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32" w:rsidRDefault="005C1B32" w:rsidP="005C1B32">
      <w:pPr>
        <w:pStyle w:val="Header"/>
        <w:jc w:val="center"/>
      </w:pPr>
      <w:r>
        <w:t>KURUKSHETRA UNIVERSITY, KURUKSHETRA</w:t>
      </w:r>
    </w:p>
    <w:p w:rsidR="005C1B32" w:rsidRDefault="005C1B32" w:rsidP="005C1B32">
      <w:pPr>
        <w:pStyle w:val="Header"/>
        <w:jc w:val="center"/>
      </w:pPr>
      <w:proofErr w:type="gramStart"/>
      <w:r>
        <w:t>B.Sc..</w:t>
      </w:r>
      <w:proofErr w:type="gramEnd"/>
      <w:r>
        <w:t>B.Ed.- 1st SEMESTER SYLLABI AS PER CBCS PATTERN</w:t>
      </w:r>
    </w:p>
    <w:p w:rsidR="00C55E5F" w:rsidRPr="00A4445D" w:rsidRDefault="00C55E5F" w:rsidP="00C55E5F">
      <w:pPr>
        <w:pStyle w:val="Style"/>
        <w:tabs>
          <w:tab w:val="left" w:pos="709"/>
          <w:tab w:val="left" w:pos="3144"/>
        </w:tabs>
        <w:spacing w:line="360" w:lineRule="auto"/>
        <w:ind w:left="720"/>
        <w:jc w:val="center"/>
        <w:rPr>
          <w:rFonts w:ascii="Bookman Old Style" w:hAnsi="Bookman Old Style" w:cs="Times New Roman"/>
          <w:b/>
          <w:bCs/>
          <w:sz w:val="22"/>
          <w:szCs w:val="22"/>
          <w:lang w:val="en-GB"/>
        </w:rPr>
      </w:pPr>
      <w:r w:rsidRPr="00A4445D">
        <w:rPr>
          <w:rFonts w:ascii="Bookman Old Style" w:hAnsi="Bookman Old Style" w:cs="Times New Roman"/>
          <w:b/>
          <w:bCs/>
          <w:sz w:val="22"/>
          <w:szCs w:val="22"/>
          <w:lang w:val="en-GB"/>
        </w:rPr>
        <w:t>B. Sc. B. Ed. (CBCS) Semester- I</w:t>
      </w:r>
    </w:p>
    <w:p w:rsidR="00C55E5F" w:rsidRPr="00A4445D" w:rsidRDefault="00C55E5F" w:rsidP="00C55E5F">
      <w:pPr>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A: ABILITY ENHANCEMENT COMPULSORY COURSES (AECC)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Semester I</w:t>
      </w:r>
    </w:p>
    <w:p w:rsidR="00C55E5F" w:rsidRPr="00A4445D" w:rsidRDefault="00A4445D" w:rsidP="00C55E5F">
      <w:pPr>
        <w:spacing w:after="0"/>
        <w:contextualSpacing/>
        <w:jc w:val="center"/>
        <w:rPr>
          <w:rFonts w:ascii="Bookman Old Style" w:hAnsi="Bookman Old Style" w:cs="Times New Roman"/>
          <w:b/>
          <w:bCs/>
          <w:szCs w:val="22"/>
        </w:rPr>
      </w:pPr>
      <w:r w:rsidRPr="00F16372">
        <w:rPr>
          <w:rFonts w:ascii="Bookman Old Style" w:hAnsi="Bookman Old Style" w:cs="Times New Roman"/>
          <w:b/>
          <w:bCs/>
          <w:szCs w:val="22"/>
        </w:rPr>
        <w:t>AEC1(I)</w:t>
      </w:r>
      <w:r w:rsidR="00C55E5F" w:rsidRPr="00A4445D">
        <w:rPr>
          <w:rFonts w:ascii="Bookman Old Style" w:hAnsi="Bookman Old Style" w:cs="Times New Roman"/>
          <w:b/>
          <w:bCs/>
          <w:szCs w:val="22"/>
        </w:rPr>
        <w:t>: LANGUAGE SKILLS (HINDI)-I</w:t>
      </w:r>
    </w:p>
    <w:p w:rsidR="00C55E5F" w:rsidRPr="00A4445D" w:rsidRDefault="00C55E5F" w:rsidP="00C55E5F">
      <w:pPr>
        <w:spacing w:after="0"/>
        <w:contextualSpacing/>
        <w:jc w:val="center"/>
        <w:rPr>
          <w:rFonts w:ascii="Bookman Old Style" w:hAnsi="Bookman Old Style" w:cs="Kokila"/>
          <w:b/>
          <w:bCs/>
          <w:szCs w:val="22"/>
        </w:rPr>
      </w:pP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F16372">
        <w:rPr>
          <w:rFonts w:ascii="Bookman Old Style" w:hAnsi="Bookman Old Style"/>
          <w:szCs w:val="22"/>
        </w:rPr>
        <w:tab/>
      </w:r>
      <w:r w:rsidR="00F16372">
        <w:rPr>
          <w:rFonts w:ascii="Bookman Old Style" w:hAnsi="Bookman Old Style"/>
          <w:szCs w:val="22"/>
        </w:rPr>
        <w:tab/>
      </w:r>
      <w:r w:rsidRPr="00A4445D">
        <w:rPr>
          <w:rFonts w:ascii="Bookman Old Style" w:hAnsi="Bookman Old Style"/>
          <w:szCs w:val="22"/>
        </w:rPr>
        <w:t xml:space="preserve">Max. Marks: </w:t>
      </w:r>
      <w:proofErr w:type="gramStart"/>
      <w:r w:rsidRPr="00A4445D">
        <w:rPr>
          <w:rFonts w:ascii="Bookman Old Style" w:hAnsi="Bookman Old Style"/>
          <w:szCs w:val="22"/>
        </w:rPr>
        <w:t xml:space="preserve">100            </w:t>
      </w:r>
      <w:r w:rsidR="00A4445D">
        <w:rPr>
          <w:rFonts w:ascii="Bookman Old Style" w:hAnsi="Bookman Old Style"/>
          <w:szCs w:val="22"/>
        </w:rPr>
        <w:t xml:space="preserve"> Credit</w:t>
      </w:r>
      <w:proofErr w:type="gramEnd"/>
      <w:r w:rsidR="00A4445D">
        <w:rPr>
          <w:rFonts w:ascii="Bookman Old Style" w:hAnsi="Bookman Old Style"/>
          <w:szCs w:val="22"/>
        </w:rPr>
        <w:t>-   4</w:t>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A4445D">
        <w:rPr>
          <w:rFonts w:ascii="Bookman Old Style" w:hAnsi="Bookman Old Style"/>
          <w:szCs w:val="22"/>
        </w:rPr>
        <w:t>Theory: 8</w:t>
      </w:r>
      <w:r w:rsidRPr="00A4445D">
        <w:rPr>
          <w:rFonts w:ascii="Bookman Old Style" w:hAnsi="Bookman Old Style"/>
          <w:szCs w:val="22"/>
        </w:rPr>
        <w:t>0, Internal: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BC7D30">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1 wil</w:t>
      </w:r>
      <w:r w:rsidR="00623BB9">
        <w:rPr>
          <w:rFonts w:ascii="Bookman Old Style" w:hAnsi="Bookman Old Style"/>
          <w:szCs w:val="22"/>
        </w:rPr>
        <w:t>l be compulsory and will carry 16</w:t>
      </w:r>
      <w:r w:rsidRPr="00A4445D">
        <w:rPr>
          <w:rFonts w:ascii="Bookman Old Style" w:hAnsi="Bookman Old Style"/>
          <w:szCs w:val="22"/>
        </w:rPr>
        <w:t xml:space="preserve">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w:t>
      </w:r>
      <w:r w:rsidR="00623BB9">
        <w:rPr>
          <w:rFonts w:ascii="Bookman Old Style" w:hAnsi="Bookman Old Style"/>
          <w:szCs w:val="22"/>
        </w:rPr>
        <w:t>6</w:t>
      </w:r>
      <w:r w:rsidRPr="00A4445D">
        <w:rPr>
          <w:rFonts w:ascii="Bookman Old Style" w:hAnsi="Bookman Old Style"/>
          <w:szCs w:val="22"/>
        </w:rPr>
        <w:t xml:space="preserve">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r w:rsidRPr="00A4445D">
        <w:rPr>
          <w:rFonts w:ascii="Bookman Old Style" w:hAnsi="Bookman Old Style" w:cs="Arial"/>
          <w:bCs/>
          <w:szCs w:val="22"/>
        </w:rPr>
        <w:t>Objectives:</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441820">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Bookman Old Style" w:hAnsi="Bookman Old Style" w:cs="Arial"/>
          <w:bCs/>
          <w:szCs w:val="22"/>
        </w:rPr>
      </w:pPr>
      <w:r w:rsidRPr="00A4445D">
        <w:rPr>
          <w:rFonts w:ascii="Bookman Old Style" w:hAnsi="Bookman Old Style" w:cs="Arial"/>
          <w:bCs/>
          <w:szCs w:val="22"/>
        </w:rPr>
        <w:t xml:space="preserve">To enable the students to acquire basic skills in functional language. </w:t>
      </w:r>
    </w:p>
    <w:p w:rsidR="00C55E5F" w:rsidRPr="00A4445D" w:rsidRDefault="00C55E5F" w:rsidP="00441820">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Bookman Old Style" w:hAnsi="Bookman Old Style" w:cs="Arial"/>
          <w:bCs/>
          <w:szCs w:val="22"/>
        </w:rPr>
      </w:pPr>
      <w:r w:rsidRPr="00A4445D">
        <w:rPr>
          <w:rFonts w:ascii="Bookman Old Style" w:hAnsi="Bookman Old Style" w:cs="Arial"/>
          <w:bCs/>
          <w:szCs w:val="22"/>
        </w:rPr>
        <w:t xml:space="preserve">To develop independent reading skills and reading for appreciating literary works. </w:t>
      </w:r>
    </w:p>
    <w:p w:rsidR="00C55E5F" w:rsidRPr="00A4445D" w:rsidRDefault="00C55E5F" w:rsidP="00C55E5F">
      <w:pPr>
        <w:widowControl w:val="0"/>
        <w:autoSpaceDE w:val="0"/>
        <w:autoSpaceDN w:val="0"/>
        <w:adjustRightInd w:val="0"/>
        <w:spacing w:after="0" w:line="40" w:lineRule="exact"/>
        <w:rPr>
          <w:rFonts w:ascii="Bookman Old Style" w:hAnsi="Bookman Old Style" w:cs="Arial"/>
          <w:bCs/>
          <w:szCs w:val="22"/>
        </w:rPr>
      </w:pPr>
    </w:p>
    <w:p w:rsidR="00C55E5F" w:rsidRPr="00A4445D" w:rsidRDefault="00C55E5F" w:rsidP="00441820">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Bookman Old Style" w:hAnsi="Bookman Old Style" w:cs="Arial"/>
          <w:bCs/>
          <w:szCs w:val="22"/>
        </w:rPr>
      </w:pPr>
      <w:r w:rsidRPr="00A4445D">
        <w:rPr>
          <w:rFonts w:ascii="Bookman Old Style" w:hAnsi="Bookman Old Style" w:cs="Arial"/>
          <w:bCs/>
          <w:szCs w:val="22"/>
        </w:rPr>
        <w:t xml:space="preserve">To internalize grammar rules so as to facilitate fluency in speech and writing. </w:t>
      </w:r>
    </w:p>
    <w:p w:rsidR="00C55E5F" w:rsidRPr="00A4445D" w:rsidRDefault="00C55E5F" w:rsidP="00C55E5F">
      <w:pPr>
        <w:widowControl w:val="0"/>
        <w:autoSpaceDE w:val="0"/>
        <w:autoSpaceDN w:val="0"/>
        <w:adjustRightInd w:val="0"/>
        <w:spacing w:after="0" w:line="40" w:lineRule="exact"/>
        <w:rPr>
          <w:rFonts w:ascii="Bookman Old Style" w:hAnsi="Bookman Old Style" w:cs="Arial"/>
          <w:bCs/>
          <w:szCs w:val="22"/>
        </w:rPr>
      </w:pPr>
    </w:p>
    <w:p w:rsidR="00C55E5F" w:rsidRPr="00A4445D" w:rsidRDefault="00C55E5F" w:rsidP="00441820">
      <w:pPr>
        <w:widowControl w:val="0"/>
        <w:numPr>
          <w:ilvl w:val="0"/>
          <w:numId w:val="54"/>
        </w:numPr>
        <w:tabs>
          <w:tab w:val="clear" w:pos="720"/>
          <w:tab w:val="num" w:pos="668"/>
        </w:tabs>
        <w:overflowPunct w:val="0"/>
        <w:autoSpaceDE w:val="0"/>
        <w:autoSpaceDN w:val="0"/>
        <w:adjustRightInd w:val="0"/>
        <w:spacing w:after="0" w:line="235" w:lineRule="auto"/>
        <w:ind w:left="668" w:hanging="327"/>
        <w:jc w:val="both"/>
        <w:rPr>
          <w:rFonts w:ascii="Bookman Old Style" w:hAnsi="Bookman Old Style" w:cs="Arial"/>
          <w:bCs/>
          <w:szCs w:val="22"/>
        </w:rPr>
      </w:pPr>
      <w:r w:rsidRPr="00A4445D">
        <w:rPr>
          <w:rFonts w:ascii="Bookman Old Style" w:hAnsi="Bookman Old Style" w:cs="Arial"/>
          <w:bCs/>
          <w:szCs w:val="22"/>
        </w:rPr>
        <w:t xml:space="preserve">To develop functional and creative skills in language. </w:t>
      </w:r>
    </w:p>
    <w:p w:rsidR="00C55E5F" w:rsidRPr="00A4445D" w:rsidRDefault="00C55E5F" w:rsidP="00441820">
      <w:pPr>
        <w:widowControl w:val="0"/>
        <w:numPr>
          <w:ilvl w:val="0"/>
          <w:numId w:val="54"/>
        </w:numPr>
        <w:tabs>
          <w:tab w:val="clear" w:pos="720"/>
          <w:tab w:val="num" w:pos="668"/>
        </w:tabs>
        <w:overflowPunct w:val="0"/>
        <w:autoSpaceDE w:val="0"/>
        <w:autoSpaceDN w:val="0"/>
        <w:adjustRightInd w:val="0"/>
        <w:spacing w:after="0" w:line="284" w:lineRule="auto"/>
        <w:ind w:left="668" w:right="40" w:hanging="327"/>
        <w:jc w:val="both"/>
        <w:rPr>
          <w:rFonts w:ascii="Bookman Old Style" w:hAnsi="Bookman Old Style" w:cs="Arial"/>
          <w:bCs/>
          <w:szCs w:val="22"/>
        </w:rPr>
      </w:pPr>
      <w:r w:rsidRPr="00A4445D">
        <w:rPr>
          <w:rFonts w:ascii="Bookman Old Style" w:hAnsi="Bookman Old Style" w:cs="Arial"/>
          <w:bCs/>
          <w:szCs w:val="22"/>
        </w:rPr>
        <w:t xml:space="preserve">To develop values of liberalism and an insight into the cultural heritage of the region which remains embodied in the literary output of the region. </w:t>
      </w:r>
    </w:p>
    <w:p w:rsidR="00C55E5F" w:rsidRPr="00A4445D" w:rsidRDefault="00C55E5F" w:rsidP="00C55E5F">
      <w:pPr>
        <w:widowControl w:val="0"/>
        <w:autoSpaceDE w:val="0"/>
        <w:autoSpaceDN w:val="0"/>
        <w:adjustRightInd w:val="0"/>
        <w:spacing w:after="0" w:line="175"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jc w:val="center"/>
        <w:rPr>
          <w:rFonts w:ascii="Bookman Old Style" w:hAnsi="Bookman Old Style" w:cs="Times New Roman"/>
          <w:b/>
          <w:szCs w:val="22"/>
        </w:rPr>
      </w:pPr>
      <w:r w:rsidRPr="00A4445D">
        <w:rPr>
          <w:rFonts w:ascii="Bookman Old Style" w:hAnsi="Bookman Old Style" w:cs="Arial"/>
          <w:b/>
          <w:bCs/>
          <w:szCs w:val="22"/>
        </w:rPr>
        <w:t>COURSE CONTENT</w:t>
      </w:r>
      <w:r w:rsidR="00623BB9">
        <w:rPr>
          <w:rFonts w:ascii="Bookman Old Style" w:hAnsi="Bookman Old Style" w:cs="Arial"/>
          <w:b/>
          <w:bCs/>
          <w:szCs w:val="22"/>
        </w:rPr>
        <w:t>S</w:t>
      </w:r>
    </w:p>
    <w:p w:rsidR="00C55E5F" w:rsidRPr="00A4445D" w:rsidRDefault="00C55E5F" w:rsidP="00C55E5F">
      <w:pPr>
        <w:widowControl w:val="0"/>
        <w:autoSpaceDE w:val="0"/>
        <w:autoSpaceDN w:val="0"/>
        <w:adjustRightInd w:val="0"/>
        <w:spacing w:after="0" w:line="254" w:lineRule="exact"/>
        <w:jc w:val="center"/>
        <w:rPr>
          <w:rFonts w:ascii="Bookman Old Style" w:hAnsi="Bookman Old Style" w:cs="Times New Roman"/>
          <w:b/>
          <w:szCs w:val="22"/>
        </w:rPr>
      </w:pPr>
    </w:p>
    <w:p w:rsidR="00C55E5F" w:rsidRPr="00A4445D" w:rsidRDefault="00C55E5F" w:rsidP="00C55E5F">
      <w:pPr>
        <w:widowControl w:val="0"/>
        <w:autoSpaceDE w:val="0"/>
        <w:autoSpaceDN w:val="0"/>
        <w:adjustRightInd w:val="0"/>
        <w:spacing w:after="0" w:line="240" w:lineRule="auto"/>
        <w:jc w:val="center"/>
        <w:rPr>
          <w:rFonts w:ascii="Bookman Old Style" w:hAnsi="Bookman Old Style" w:cs="Times New Roman"/>
          <w:b/>
          <w:szCs w:val="22"/>
        </w:rPr>
      </w:pPr>
      <w:r w:rsidRPr="00A4445D">
        <w:rPr>
          <w:rFonts w:ascii="Bookman Old Style" w:hAnsi="Bookman Old Style" w:cs="Arial"/>
          <w:b/>
          <w:bCs/>
          <w:szCs w:val="22"/>
        </w:rPr>
        <w:t>Unit I: History of Language and Literature-1</w:t>
      </w:r>
    </w:p>
    <w:p w:rsidR="00C55E5F" w:rsidRPr="00A4445D" w:rsidRDefault="00C55E5F" w:rsidP="00C55E5F">
      <w:pPr>
        <w:widowControl w:val="0"/>
        <w:autoSpaceDE w:val="0"/>
        <w:autoSpaceDN w:val="0"/>
        <w:adjustRightInd w:val="0"/>
        <w:spacing w:after="0" w:line="26"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rPr>
          <w:rFonts w:ascii="Bookman Old Style" w:hAnsi="Bookman Old Style" w:cs="Times New Roman"/>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Bhasha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Itihas</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Aarmbha</w:t>
      </w:r>
      <w:proofErr w:type="spellEnd"/>
      <w:r w:rsidRPr="00A4445D">
        <w:rPr>
          <w:rFonts w:ascii="Bookman Old Style" w:hAnsi="Bookman Old Style" w:cs="Arial"/>
          <w:bCs/>
          <w:szCs w:val="22"/>
        </w:rPr>
        <w:t xml:space="preserve"> se </w:t>
      </w:r>
      <w:proofErr w:type="spellStart"/>
      <w:r w:rsidRPr="00A4445D">
        <w:rPr>
          <w:rFonts w:ascii="Bookman Old Style" w:hAnsi="Bookman Old Style" w:cs="Arial"/>
          <w:bCs/>
          <w:szCs w:val="22"/>
        </w:rPr>
        <w:t>Lekar</w:t>
      </w:r>
      <w:proofErr w:type="spellEnd"/>
      <w:r w:rsidRPr="00A4445D">
        <w:rPr>
          <w:rFonts w:ascii="Bookman Old Style" w:hAnsi="Bookman Old Style" w:cs="Arial"/>
          <w:bCs/>
          <w:szCs w:val="22"/>
        </w:rPr>
        <w:t xml:space="preserve"> 1857 </w:t>
      </w:r>
      <w:proofErr w:type="spellStart"/>
      <w:r w:rsidRPr="00A4445D">
        <w:rPr>
          <w:rFonts w:ascii="Bookman Old Style" w:hAnsi="Bookman Old Style" w:cs="Arial"/>
          <w:bCs/>
          <w:szCs w:val="22"/>
        </w:rPr>
        <w:t>Tak</w:t>
      </w:r>
      <w:proofErr w:type="spellEnd"/>
      <w:r w:rsidRPr="00A4445D">
        <w:rPr>
          <w:rFonts w:ascii="Bookman Old Style" w:hAnsi="Bookman Old Style" w:cs="Arial"/>
          <w:bCs/>
          <w:szCs w:val="22"/>
        </w:rPr>
        <w:t>]</w:t>
      </w:r>
    </w:p>
    <w:p w:rsidR="00C55E5F" w:rsidRPr="00A4445D" w:rsidRDefault="00C55E5F" w:rsidP="00C55E5F">
      <w:pPr>
        <w:widowControl w:val="0"/>
        <w:autoSpaceDE w:val="0"/>
        <w:autoSpaceDN w:val="0"/>
        <w:adjustRightInd w:val="0"/>
        <w:spacing w:after="0" w:line="223"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jc w:val="center"/>
        <w:rPr>
          <w:rFonts w:ascii="Bookman Old Style" w:hAnsi="Bookman Old Style" w:cs="Times New Roman"/>
          <w:b/>
          <w:szCs w:val="22"/>
        </w:rPr>
      </w:pPr>
      <w:r w:rsidRPr="00A4445D">
        <w:rPr>
          <w:rFonts w:ascii="Bookman Old Style" w:hAnsi="Bookman Old Style" w:cs="Arial"/>
          <w:b/>
          <w:bCs/>
          <w:szCs w:val="22"/>
        </w:rPr>
        <w:t>Unit II: Short Story-1 [Pre-Independence Literature]</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39" w:lineRule="auto"/>
        <w:rPr>
          <w:rFonts w:ascii="Bookman Old Style" w:hAnsi="Bookman Old Style" w:cs="Times New Roman"/>
          <w:szCs w:val="22"/>
        </w:rPr>
      </w:pPr>
      <w:proofErr w:type="spellStart"/>
      <w:r w:rsidRPr="00A4445D">
        <w:rPr>
          <w:rFonts w:ascii="Bookman Old Style" w:hAnsi="Bookman Old Style" w:cs="Arial"/>
          <w:bCs/>
          <w:szCs w:val="22"/>
        </w:rPr>
        <w:t>Swatantratapurva</w:t>
      </w:r>
      <w:proofErr w:type="spellEnd"/>
      <w:r w:rsidRPr="00A4445D">
        <w:rPr>
          <w:rFonts w:ascii="Bookman Old Style" w:hAnsi="Bookman Old Style" w:cs="Arial"/>
          <w:bCs/>
          <w:szCs w:val="22"/>
        </w:rPr>
        <w:t xml:space="preserve"> Hindi </w:t>
      </w:r>
      <w:proofErr w:type="spellStart"/>
      <w:r w:rsidRPr="00A4445D">
        <w:rPr>
          <w:rFonts w:ascii="Bookman Old Style" w:hAnsi="Bookman Old Style" w:cs="Arial"/>
          <w:bCs/>
          <w:szCs w:val="22"/>
        </w:rPr>
        <w:t>Kahani</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Vikas</w:t>
      </w:r>
      <w:proofErr w:type="spellEnd"/>
    </w:p>
    <w:p w:rsidR="00C55E5F" w:rsidRPr="00A4445D" w:rsidRDefault="00C55E5F" w:rsidP="00441820">
      <w:pPr>
        <w:widowControl w:val="0"/>
        <w:numPr>
          <w:ilvl w:val="0"/>
          <w:numId w:val="55"/>
        </w:numPr>
        <w:tabs>
          <w:tab w:val="clear" w:pos="720"/>
          <w:tab w:val="num" w:pos="660"/>
        </w:tabs>
        <w:overflowPunct w:val="0"/>
        <w:autoSpaceDE w:val="0"/>
        <w:autoSpaceDN w:val="0"/>
        <w:adjustRightInd w:val="0"/>
        <w:spacing w:after="0" w:line="236"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Chandradhar</w:t>
      </w:r>
      <w:proofErr w:type="spellEnd"/>
      <w:r w:rsidRPr="00A4445D">
        <w:rPr>
          <w:rFonts w:ascii="Bookman Old Style" w:hAnsi="Bookman Old Style" w:cs="Arial"/>
          <w:bCs/>
          <w:szCs w:val="22"/>
        </w:rPr>
        <w:t xml:space="preserve"> Sharma </w:t>
      </w:r>
      <w:proofErr w:type="spellStart"/>
      <w:r w:rsidRPr="00A4445D">
        <w:rPr>
          <w:rFonts w:ascii="Bookman Old Style" w:hAnsi="Bookman Old Style" w:cs="Arial"/>
          <w:bCs/>
          <w:szCs w:val="22"/>
        </w:rPr>
        <w:t>Guleri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Usne</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Kaha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Tha</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5"/>
        </w:numPr>
        <w:tabs>
          <w:tab w:val="clear" w:pos="720"/>
          <w:tab w:val="num" w:pos="660"/>
        </w:tabs>
        <w:overflowPunct w:val="0"/>
        <w:autoSpaceDE w:val="0"/>
        <w:autoSpaceDN w:val="0"/>
        <w:adjustRightInd w:val="0"/>
        <w:spacing w:after="0" w:line="235"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Jayshankar</w:t>
      </w:r>
      <w:proofErr w:type="spellEnd"/>
      <w:r w:rsidRPr="00A4445D">
        <w:rPr>
          <w:rFonts w:ascii="Bookman Old Style" w:hAnsi="Bookman Old Style" w:cs="Arial"/>
          <w:bCs/>
          <w:szCs w:val="22"/>
        </w:rPr>
        <w:t xml:space="preserve"> Prasad- </w:t>
      </w:r>
      <w:proofErr w:type="spellStart"/>
      <w:r w:rsidRPr="00A4445D">
        <w:rPr>
          <w:rFonts w:ascii="Bookman Old Style" w:hAnsi="Bookman Old Style" w:cs="Arial"/>
          <w:bCs/>
          <w:szCs w:val="22"/>
        </w:rPr>
        <w:t>Puraskar</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5"/>
        </w:numPr>
        <w:tabs>
          <w:tab w:val="clear" w:pos="720"/>
          <w:tab w:val="num" w:pos="660"/>
        </w:tabs>
        <w:overflowPunct w:val="0"/>
        <w:autoSpaceDE w:val="0"/>
        <w:autoSpaceDN w:val="0"/>
        <w:adjustRightInd w:val="0"/>
        <w:spacing w:after="0" w:line="235"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Premchand</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Panch</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Parmeshwar</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5"/>
        </w:numPr>
        <w:tabs>
          <w:tab w:val="clear" w:pos="720"/>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Jainendra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Ek</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Raat</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223"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jc w:val="center"/>
        <w:rPr>
          <w:rFonts w:ascii="Bookman Old Style" w:hAnsi="Bookman Old Style" w:cs="Times New Roman"/>
          <w:b/>
          <w:szCs w:val="22"/>
        </w:rPr>
      </w:pPr>
      <w:r w:rsidRPr="00A4445D">
        <w:rPr>
          <w:rFonts w:ascii="Bookman Old Style" w:hAnsi="Bookman Old Style" w:cs="Arial"/>
          <w:b/>
          <w:bCs/>
          <w:szCs w:val="22"/>
        </w:rPr>
        <w:t>Unit III: Short Story-2 [Post-Independence Literature]</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39" w:lineRule="auto"/>
        <w:rPr>
          <w:rFonts w:ascii="Bookman Old Style" w:hAnsi="Bookman Old Style" w:cs="Times New Roman"/>
          <w:szCs w:val="22"/>
        </w:rPr>
      </w:pPr>
      <w:proofErr w:type="spellStart"/>
      <w:r w:rsidRPr="00A4445D">
        <w:rPr>
          <w:rFonts w:ascii="Bookman Old Style" w:hAnsi="Bookman Old Style" w:cs="Arial"/>
          <w:bCs/>
          <w:szCs w:val="22"/>
        </w:rPr>
        <w:t>Swatantrayottar</w:t>
      </w:r>
      <w:proofErr w:type="spellEnd"/>
      <w:r w:rsidRPr="00A4445D">
        <w:rPr>
          <w:rFonts w:ascii="Bookman Old Style" w:hAnsi="Bookman Old Style" w:cs="Arial"/>
          <w:bCs/>
          <w:szCs w:val="22"/>
        </w:rPr>
        <w:t xml:space="preserve"> Hindi </w:t>
      </w:r>
      <w:proofErr w:type="spellStart"/>
      <w:r w:rsidRPr="00A4445D">
        <w:rPr>
          <w:rFonts w:ascii="Bookman Old Style" w:hAnsi="Bookman Old Style" w:cs="Arial"/>
          <w:bCs/>
          <w:szCs w:val="22"/>
        </w:rPr>
        <w:t>Kahani</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Vikas</w:t>
      </w:r>
      <w:proofErr w:type="spellEnd"/>
    </w:p>
    <w:p w:rsidR="00C55E5F" w:rsidRPr="00A4445D" w:rsidRDefault="00C55E5F" w:rsidP="00441820">
      <w:pPr>
        <w:widowControl w:val="0"/>
        <w:numPr>
          <w:ilvl w:val="0"/>
          <w:numId w:val="56"/>
        </w:numPr>
        <w:tabs>
          <w:tab w:val="clear" w:pos="720"/>
          <w:tab w:val="num" w:pos="660"/>
        </w:tabs>
        <w:overflowPunct w:val="0"/>
        <w:autoSpaceDE w:val="0"/>
        <w:autoSpaceDN w:val="0"/>
        <w:adjustRightInd w:val="0"/>
        <w:spacing w:after="0" w:line="236"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Mohan </w:t>
      </w:r>
      <w:proofErr w:type="spellStart"/>
      <w:r w:rsidRPr="00A4445D">
        <w:rPr>
          <w:rFonts w:ascii="Bookman Old Style" w:hAnsi="Bookman Old Style" w:cs="Arial"/>
          <w:bCs/>
          <w:szCs w:val="22"/>
        </w:rPr>
        <w:t>Rakesh</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Uski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Roti</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6"/>
        </w:numPr>
        <w:tabs>
          <w:tab w:val="clear" w:pos="720"/>
          <w:tab w:val="num" w:pos="660"/>
        </w:tabs>
        <w:overflowPunct w:val="0"/>
        <w:autoSpaceDE w:val="0"/>
        <w:autoSpaceDN w:val="0"/>
        <w:adjustRightInd w:val="0"/>
        <w:spacing w:after="0" w:line="235"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lastRenderedPageBreak/>
        <w:t>Kamleshwar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Dilli</w:t>
      </w:r>
      <w:proofErr w:type="spellEnd"/>
      <w:r w:rsidRPr="00A4445D">
        <w:rPr>
          <w:rFonts w:ascii="Bookman Old Style" w:hAnsi="Bookman Old Style" w:cs="Arial"/>
          <w:bCs/>
          <w:szCs w:val="22"/>
        </w:rPr>
        <w:t xml:space="preserve"> Mein </w:t>
      </w:r>
      <w:proofErr w:type="spellStart"/>
      <w:r w:rsidRPr="00A4445D">
        <w:rPr>
          <w:rFonts w:ascii="Bookman Old Style" w:hAnsi="Bookman Old Style" w:cs="Arial"/>
          <w:bCs/>
          <w:szCs w:val="22"/>
        </w:rPr>
        <w:t>ek</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Maut</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6"/>
        </w:numPr>
        <w:tabs>
          <w:tab w:val="clear" w:pos="720"/>
          <w:tab w:val="num" w:pos="660"/>
        </w:tabs>
        <w:overflowPunct w:val="0"/>
        <w:autoSpaceDE w:val="0"/>
        <w:autoSpaceDN w:val="0"/>
        <w:adjustRightInd w:val="0"/>
        <w:spacing w:after="0" w:line="235"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Phanishwar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Nath</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Renu</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Teesari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Kasam</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6"/>
        </w:numPr>
        <w:tabs>
          <w:tab w:val="clear" w:pos="720"/>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Bhism</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Sahani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Cheef</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Dawat</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223" w:lineRule="exact"/>
        <w:rPr>
          <w:rFonts w:ascii="Bookman Old Style" w:hAnsi="Bookman Old Style" w:cs="Times New Roman"/>
          <w:szCs w:val="22"/>
        </w:rPr>
      </w:pPr>
    </w:p>
    <w:p w:rsidR="00C55E5F" w:rsidRPr="00A4445D" w:rsidRDefault="00C55E5F" w:rsidP="00C55E5F">
      <w:pPr>
        <w:widowControl w:val="0"/>
        <w:tabs>
          <w:tab w:val="left" w:pos="8370"/>
        </w:tabs>
        <w:overflowPunct w:val="0"/>
        <w:autoSpaceDE w:val="0"/>
        <w:autoSpaceDN w:val="0"/>
        <w:adjustRightInd w:val="0"/>
        <w:spacing w:after="0" w:line="301" w:lineRule="auto"/>
        <w:ind w:right="100"/>
        <w:jc w:val="center"/>
        <w:rPr>
          <w:rFonts w:ascii="Bookman Old Style" w:hAnsi="Bookman Old Style" w:cs="Arial"/>
          <w:bCs/>
          <w:szCs w:val="22"/>
        </w:rPr>
      </w:pPr>
      <w:r w:rsidRPr="00A4445D">
        <w:rPr>
          <w:rFonts w:ascii="Bookman Old Style" w:hAnsi="Bookman Old Style" w:cs="Arial"/>
          <w:b/>
          <w:bCs/>
          <w:szCs w:val="22"/>
        </w:rPr>
        <w:t>Unit IV: Communication skill</w:t>
      </w:r>
      <w:r w:rsidR="00623BB9">
        <w:rPr>
          <w:rFonts w:ascii="Bookman Old Style" w:hAnsi="Bookman Old Style" w:cs="Arial"/>
          <w:b/>
          <w:bCs/>
          <w:szCs w:val="22"/>
        </w:rPr>
        <w:t>s</w:t>
      </w:r>
    </w:p>
    <w:p w:rsidR="00C55E5F" w:rsidRPr="00A4445D" w:rsidRDefault="00C55E5F" w:rsidP="00C55E5F">
      <w:pPr>
        <w:widowControl w:val="0"/>
        <w:tabs>
          <w:tab w:val="left" w:pos="8370"/>
        </w:tabs>
        <w:overflowPunct w:val="0"/>
        <w:autoSpaceDE w:val="0"/>
        <w:autoSpaceDN w:val="0"/>
        <w:adjustRightInd w:val="0"/>
        <w:spacing w:after="0" w:line="301" w:lineRule="auto"/>
        <w:ind w:right="100"/>
        <w:rPr>
          <w:rFonts w:ascii="Bookman Old Style" w:hAnsi="Bookman Old Style" w:cs="Times New Roman"/>
          <w:szCs w:val="22"/>
        </w:rPr>
      </w:pPr>
      <w:r w:rsidRPr="00A4445D">
        <w:rPr>
          <w:rFonts w:ascii="Bookman Old Style" w:hAnsi="Bookman Old Style" w:cs="Arial"/>
          <w:bCs/>
          <w:szCs w:val="22"/>
        </w:rPr>
        <w:t>Group Discussion [</w:t>
      </w:r>
      <w:proofErr w:type="spellStart"/>
      <w:r w:rsidRPr="00A4445D">
        <w:rPr>
          <w:rFonts w:ascii="Bookman Old Style" w:hAnsi="Bookman Old Style" w:cs="Arial"/>
          <w:bCs/>
          <w:szCs w:val="22"/>
        </w:rPr>
        <w:t>Samooh</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Charcha</w:t>
      </w:r>
      <w:proofErr w:type="spellEnd"/>
      <w:r w:rsidRPr="00A4445D">
        <w:rPr>
          <w:rFonts w:ascii="Bookman Old Style" w:hAnsi="Bookman Old Style" w:cs="Arial"/>
          <w:bCs/>
          <w:szCs w:val="22"/>
        </w:rPr>
        <w:t>]</w:t>
      </w:r>
    </w:p>
    <w:p w:rsidR="00C55E5F" w:rsidRPr="00A4445D" w:rsidRDefault="00C55E5F" w:rsidP="00C55E5F">
      <w:pPr>
        <w:widowControl w:val="0"/>
        <w:autoSpaceDE w:val="0"/>
        <w:autoSpaceDN w:val="0"/>
        <w:adjustRightInd w:val="0"/>
        <w:spacing w:after="0" w:line="2" w:lineRule="exact"/>
        <w:rPr>
          <w:rFonts w:ascii="Bookman Old Style" w:hAnsi="Bookman Old Style" w:cs="Times New Roman"/>
          <w:szCs w:val="22"/>
        </w:rPr>
      </w:pPr>
    </w:p>
    <w:p w:rsidR="00C55E5F" w:rsidRPr="00A4445D" w:rsidRDefault="00C55E5F" w:rsidP="00C55E5F">
      <w:pPr>
        <w:widowControl w:val="0"/>
        <w:overflowPunct w:val="0"/>
        <w:autoSpaceDE w:val="0"/>
        <w:autoSpaceDN w:val="0"/>
        <w:adjustRightInd w:val="0"/>
        <w:spacing w:after="0" w:line="265" w:lineRule="auto"/>
        <w:rPr>
          <w:rFonts w:ascii="Bookman Old Style" w:hAnsi="Bookman Old Style" w:cs="Times New Roman"/>
          <w:szCs w:val="22"/>
        </w:rPr>
      </w:pPr>
      <w:r w:rsidRPr="00A4445D">
        <w:rPr>
          <w:rFonts w:ascii="Bookman Old Style" w:hAnsi="Bookman Old Style" w:cs="Arial"/>
          <w:bCs/>
          <w:szCs w:val="22"/>
        </w:rPr>
        <w:t>Introduction – Definition – Characteristics – Types of Discussion –Round table, Symposium, Lecture forum etc. – Relevance of Group Discussion – Exercises.</w:t>
      </w:r>
    </w:p>
    <w:p w:rsidR="00C55E5F" w:rsidRPr="00A4445D" w:rsidRDefault="00C55E5F" w:rsidP="00C55E5F">
      <w:pPr>
        <w:widowControl w:val="0"/>
        <w:autoSpaceDE w:val="0"/>
        <w:autoSpaceDN w:val="0"/>
        <w:adjustRightInd w:val="0"/>
        <w:spacing w:after="0" w:line="193"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rPr>
          <w:rFonts w:ascii="Bookman Old Style" w:hAnsi="Bookman Old Style" w:cs="Times New Roman"/>
          <w:szCs w:val="22"/>
        </w:rPr>
      </w:pPr>
      <w:r w:rsidRPr="00A4445D">
        <w:rPr>
          <w:rFonts w:ascii="Bookman Old Style" w:hAnsi="Bookman Old Style" w:cs="Arial"/>
          <w:bCs/>
          <w:szCs w:val="22"/>
        </w:rPr>
        <w:t>Reference:</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Itihas</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Ramchandra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Shukla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11"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3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Itihas</w:t>
      </w:r>
      <w:proofErr w:type="spellEnd"/>
      <w:r w:rsidRPr="00A4445D">
        <w:rPr>
          <w:rFonts w:ascii="Bookman Old Style" w:hAnsi="Bookman Old Style" w:cs="Arial"/>
          <w:bCs/>
          <w:szCs w:val="22"/>
        </w:rPr>
        <w:t xml:space="preserve">: Dr </w:t>
      </w:r>
      <w:proofErr w:type="spellStart"/>
      <w:r w:rsidRPr="00A4445D">
        <w:rPr>
          <w:rFonts w:ascii="Bookman Old Style" w:hAnsi="Bookman Old Style" w:cs="Arial"/>
          <w:bCs/>
          <w:szCs w:val="22"/>
        </w:rPr>
        <w:t>Nagendra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Mayoor</w:t>
      </w:r>
      <w:proofErr w:type="spellEnd"/>
      <w:r w:rsidRPr="00A4445D">
        <w:rPr>
          <w:rFonts w:ascii="Bookman Old Style" w:hAnsi="Bookman Old Style" w:cs="Arial"/>
          <w:bCs/>
          <w:szCs w:val="22"/>
        </w:rPr>
        <w:t xml:space="preserve"> Paperbacks, Delhi </w:t>
      </w: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Bhoomika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Hajari</w:t>
      </w:r>
      <w:proofErr w:type="spellEnd"/>
      <w:r w:rsidRPr="00A4445D">
        <w:rPr>
          <w:rFonts w:ascii="Bookman Old Style" w:hAnsi="Bookman Old Style" w:cs="Arial"/>
          <w:bCs/>
          <w:szCs w:val="22"/>
        </w:rPr>
        <w:t xml:space="preserve"> Prasad </w:t>
      </w:r>
      <w:proofErr w:type="spellStart"/>
      <w:r w:rsidRPr="00A4445D">
        <w:rPr>
          <w:rFonts w:ascii="Bookman Old Style" w:hAnsi="Bookman Old Style" w:cs="Arial"/>
          <w:bCs/>
          <w:szCs w:val="22"/>
        </w:rPr>
        <w:t>Divedi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22"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Adikaal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Hajari</w:t>
      </w:r>
      <w:proofErr w:type="spellEnd"/>
      <w:r w:rsidRPr="00A4445D">
        <w:rPr>
          <w:rFonts w:ascii="Bookman Old Style" w:hAnsi="Bookman Old Style" w:cs="Arial"/>
          <w:bCs/>
          <w:szCs w:val="22"/>
        </w:rPr>
        <w:t xml:space="preserve"> Prasad </w:t>
      </w:r>
      <w:proofErr w:type="spellStart"/>
      <w:r w:rsidRPr="00A4445D">
        <w:rPr>
          <w:rFonts w:ascii="Bookman Old Style" w:hAnsi="Bookman Old Style" w:cs="Arial"/>
          <w:bCs/>
          <w:szCs w:val="22"/>
        </w:rPr>
        <w:t>Divedi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6"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Udbhav</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Vikas:Hajari</w:t>
      </w:r>
      <w:proofErr w:type="spellEnd"/>
      <w:r w:rsidRPr="00A4445D">
        <w:rPr>
          <w:rFonts w:ascii="Bookman Old Style" w:hAnsi="Bookman Old Style" w:cs="Arial"/>
          <w:bCs/>
          <w:szCs w:val="22"/>
        </w:rPr>
        <w:t xml:space="preserve"> Prasad </w:t>
      </w:r>
      <w:proofErr w:type="spellStart"/>
      <w:r w:rsidRPr="00A4445D">
        <w:rPr>
          <w:rFonts w:ascii="Bookman Old Style" w:hAnsi="Bookman Old Style" w:cs="Arial"/>
          <w:bCs/>
          <w:szCs w:val="22"/>
        </w:rPr>
        <w:t>Divedi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40"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Ateet</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Viswanath</w:t>
      </w:r>
      <w:proofErr w:type="spellEnd"/>
      <w:r w:rsidRPr="00A4445D">
        <w:rPr>
          <w:rFonts w:ascii="Bookman Old Style" w:hAnsi="Bookman Old Style" w:cs="Arial"/>
          <w:bCs/>
          <w:szCs w:val="22"/>
        </w:rPr>
        <w:t xml:space="preserve"> Prasad </w:t>
      </w:r>
      <w:proofErr w:type="spellStart"/>
      <w:r w:rsidRPr="00A4445D">
        <w:rPr>
          <w:rFonts w:ascii="Bookman Old Style" w:hAnsi="Bookman Old Style" w:cs="Arial"/>
          <w:bCs/>
          <w:szCs w:val="22"/>
        </w:rPr>
        <w:t>Mishra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C55E5F">
      <w:pPr>
        <w:widowControl w:val="0"/>
        <w:autoSpaceDE w:val="0"/>
        <w:autoSpaceDN w:val="0"/>
        <w:adjustRightInd w:val="0"/>
        <w:spacing w:after="0" w:line="17"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Bhakti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Aandolan</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Bhaktikavya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Shivkumar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Mishra,Lokbharti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40"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Bhakti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Aandolan</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Surdaska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Kavya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Maneger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Panday</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40"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35"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Bhakti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Ke</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Aayam</w:t>
      </w:r>
      <w:proofErr w:type="spellEnd"/>
      <w:r w:rsidRPr="00A4445D">
        <w:rPr>
          <w:rFonts w:ascii="Bookman Old Style" w:hAnsi="Bookman Old Style" w:cs="Arial"/>
          <w:bCs/>
          <w:szCs w:val="22"/>
        </w:rPr>
        <w:t xml:space="preserve">: Dr P </w:t>
      </w:r>
      <w:proofErr w:type="spellStart"/>
      <w:r w:rsidRPr="00A4445D">
        <w:rPr>
          <w:rFonts w:ascii="Bookman Old Style" w:hAnsi="Bookman Old Style" w:cs="Arial"/>
          <w:bCs/>
          <w:szCs w:val="22"/>
        </w:rPr>
        <w:t>Jayraaman</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441820">
      <w:pPr>
        <w:widowControl w:val="0"/>
        <w:numPr>
          <w:ilvl w:val="0"/>
          <w:numId w:val="57"/>
        </w:numPr>
        <w:tabs>
          <w:tab w:val="num" w:pos="660"/>
        </w:tabs>
        <w:overflowPunct w:val="0"/>
        <w:autoSpaceDE w:val="0"/>
        <w:autoSpaceDN w:val="0"/>
        <w:adjustRightInd w:val="0"/>
        <w:spacing w:after="0" w:line="235"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Bhartiya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Bhakti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Dr </w:t>
      </w:r>
      <w:proofErr w:type="spellStart"/>
      <w:r w:rsidRPr="00A4445D">
        <w:rPr>
          <w:rFonts w:ascii="Bookman Old Style" w:hAnsi="Bookman Old Style" w:cs="Arial"/>
          <w:bCs/>
          <w:szCs w:val="22"/>
        </w:rPr>
        <w:t>Rajmal</w:t>
      </w:r>
      <w:proofErr w:type="spellEnd"/>
      <w:r w:rsidRPr="00A4445D">
        <w:rPr>
          <w:rFonts w:ascii="Bookman Old Style" w:hAnsi="Bookman Old Style" w:cs="Arial"/>
          <w:bCs/>
          <w:szCs w:val="22"/>
        </w:rPr>
        <w:t xml:space="preserve"> Bora,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Bhaktikavya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Samajdarshan</w:t>
      </w:r>
      <w:proofErr w:type="spellEnd"/>
      <w:r w:rsidRPr="00A4445D">
        <w:rPr>
          <w:rFonts w:ascii="Bookman Old Style" w:hAnsi="Bookman Old Style" w:cs="Arial"/>
          <w:bCs/>
          <w:szCs w:val="22"/>
        </w:rPr>
        <w:t xml:space="preserve">: Dr </w:t>
      </w:r>
      <w:proofErr w:type="spellStart"/>
      <w:r w:rsidRPr="00A4445D">
        <w:rPr>
          <w:rFonts w:ascii="Bookman Old Style" w:hAnsi="Bookman Old Style" w:cs="Arial"/>
          <w:bCs/>
          <w:szCs w:val="22"/>
        </w:rPr>
        <w:t>Premshankar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6"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Sanchhipt</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Itihas</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Nanddulare</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Bajpayee</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Swaraj</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40"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Sanchhipt</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Itivritt</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Shivkumar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Mishra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22"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Kahani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Antarang</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Pahchan</w:t>
      </w:r>
      <w:proofErr w:type="spellEnd"/>
      <w:r w:rsidRPr="00A4445D">
        <w:rPr>
          <w:rFonts w:ascii="Bookman Old Style" w:hAnsi="Bookman Old Style" w:cs="Arial"/>
          <w:bCs/>
          <w:szCs w:val="22"/>
        </w:rPr>
        <w:t xml:space="preserve">: Dr </w:t>
      </w:r>
      <w:proofErr w:type="spellStart"/>
      <w:r w:rsidRPr="00A4445D">
        <w:rPr>
          <w:rFonts w:ascii="Bookman Old Style" w:hAnsi="Bookman Old Style" w:cs="Arial"/>
          <w:bCs/>
          <w:szCs w:val="22"/>
        </w:rPr>
        <w:t>Ramdars</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Mishra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12"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w:t>
      </w:r>
      <w:proofErr w:type="spellStart"/>
      <w:r w:rsidRPr="00A4445D">
        <w:rPr>
          <w:rFonts w:ascii="Bookman Old Style" w:hAnsi="Bookman Old Style" w:cs="Arial"/>
          <w:bCs/>
          <w:szCs w:val="22"/>
        </w:rPr>
        <w:t>Kahani-Sanrachana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Samvedana</w:t>
      </w:r>
      <w:proofErr w:type="spellEnd"/>
      <w:r w:rsidRPr="00A4445D">
        <w:rPr>
          <w:rFonts w:ascii="Bookman Old Style" w:hAnsi="Bookman Old Style" w:cs="Arial"/>
          <w:bCs/>
          <w:szCs w:val="22"/>
        </w:rPr>
        <w:t xml:space="preserve">: Dr </w:t>
      </w:r>
      <w:proofErr w:type="spellStart"/>
      <w:r w:rsidRPr="00A4445D">
        <w:rPr>
          <w:rFonts w:ascii="Bookman Old Style" w:hAnsi="Bookman Old Style" w:cs="Arial"/>
          <w:bCs/>
          <w:szCs w:val="22"/>
        </w:rPr>
        <w:t>Rachna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Saah</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45"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Galp</w:t>
      </w:r>
      <w:proofErr w:type="spellEnd"/>
      <w:r w:rsidRPr="00A4445D">
        <w:rPr>
          <w:rFonts w:ascii="Bookman Old Style" w:hAnsi="Bookman Old Style" w:cs="Arial"/>
          <w:bCs/>
          <w:szCs w:val="22"/>
        </w:rPr>
        <w:t xml:space="preserve"> Ka </w:t>
      </w:r>
      <w:proofErr w:type="spellStart"/>
      <w:r w:rsidRPr="00A4445D">
        <w:rPr>
          <w:rFonts w:ascii="Bookman Old Style" w:hAnsi="Bookman Old Style" w:cs="Arial"/>
          <w:bCs/>
          <w:szCs w:val="22"/>
        </w:rPr>
        <w:t>Yatharth-Kathaloochan</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ke</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Aayam</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Suvas</w:t>
      </w:r>
      <w:proofErr w:type="spellEnd"/>
      <w:r w:rsidRPr="00A4445D">
        <w:rPr>
          <w:rFonts w:ascii="Bookman Old Style" w:hAnsi="Bookman Old Style" w:cs="Arial"/>
          <w:bCs/>
          <w:szCs w:val="22"/>
        </w:rPr>
        <w:t xml:space="preserve"> Kumar,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35"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39" w:lineRule="auto"/>
        <w:ind w:left="660" w:hanging="327"/>
        <w:jc w:val="both"/>
        <w:rPr>
          <w:rFonts w:ascii="Bookman Old Style" w:hAnsi="Bookman Old Style" w:cs="Arial"/>
          <w:bCs/>
          <w:szCs w:val="22"/>
        </w:rPr>
      </w:pPr>
      <w:r w:rsidRPr="00A4445D">
        <w:rPr>
          <w:rFonts w:ascii="Bookman Old Style" w:hAnsi="Bookman Old Style" w:cs="Arial"/>
          <w:bCs/>
          <w:szCs w:val="22"/>
        </w:rPr>
        <w:t xml:space="preserve">Hindi Ka </w:t>
      </w:r>
      <w:proofErr w:type="spellStart"/>
      <w:r w:rsidRPr="00A4445D">
        <w:rPr>
          <w:rFonts w:ascii="Bookman Old Style" w:hAnsi="Bookman Old Style" w:cs="Arial"/>
          <w:bCs/>
          <w:szCs w:val="22"/>
        </w:rPr>
        <w:t>Gadyaparva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Namvar</w:t>
      </w:r>
      <w:proofErr w:type="spellEnd"/>
      <w:r w:rsidRPr="00A4445D">
        <w:rPr>
          <w:rFonts w:ascii="Bookman Old Style" w:hAnsi="Bookman Old Style" w:cs="Arial"/>
          <w:bCs/>
          <w:szCs w:val="22"/>
        </w:rPr>
        <w:t xml:space="preserve"> Singh,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7"/>
        </w:numPr>
        <w:tabs>
          <w:tab w:val="num" w:pos="660"/>
        </w:tabs>
        <w:overflowPunct w:val="0"/>
        <w:autoSpaceDE w:val="0"/>
        <w:autoSpaceDN w:val="0"/>
        <w:adjustRightInd w:val="0"/>
        <w:spacing w:after="0" w:line="23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Sahitya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ki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Pahchan</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Namvar</w:t>
      </w:r>
      <w:proofErr w:type="spellEnd"/>
      <w:r w:rsidRPr="00A4445D">
        <w:rPr>
          <w:rFonts w:ascii="Bookman Old Style" w:hAnsi="Bookman Old Style" w:cs="Arial"/>
          <w:bCs/>
          <w:szCs w:val="22"/>
        </w:rPr>
        <w:t xml:space="preserve"> Singh, </w:t>
      </w:r>
      <w:proofErr w:type="spellStart"/>
      <w:r w:rsidRPr="00A4445D">
        <w:rPr>
          <w:rFonts w:ascii="Bookman Old Style" w:hAnsi="Bookman Old Style" w:cs="Arial"/>
          <w:bCs/>
          <w:szCs w:val="22"/>
        </w:rPr>
        <w:t>Rajkamal</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Prakashan,Delhi</w:t>
      </w:r>
      <w:proofErr w:type="spellEnd"/>
      <w:r w:rsidRPr="00A4445D">
        <w:rPr>
          <w:rFonts w:ascii="Bookman Old Style" w:hAnsi="Bookman Old Style" w:cs="Arial"/>
          <w:bCs/>
          <w:szCs w:val="22"/>
        </w:rPr>
        <w:t xml:space="preserve"> </w:t>
      </w: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Katha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Vivechan</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Gadyashilp</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Ramvilas</w:t>
      </w:r>
      <w:proofErr w:type="spellEnd"/>
      <w:r w:rsidRPr="00A4445D">
        <w:rPr>
          <w:rFonts w:ascii="Bookman Old Style" w:hAnsi="Bookman Old Style" w:cs="Arial"/>
          <w:bCs/>
          <w:szCs w:val="22"/>
        </w:rPr>
        <w:t xml:space="preserve"> Sharma,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11" w:lineRule="exact"/>
        <w:rPr>
          <w:rFonts w:ascii="Bookman Old Style" w:hAnsi="Bookman Old Style" w:cs="Arial"/>
          <w:bCs/>
          <w:szCs w:val="22"/>
        </w:rPr>
      </w:pPr>
    </w:p>
    <w:p w:rsidR="00C55E5F" w:rsidRPr="00A4445D" w:rsidRDefault="00C55E5F" w:rsidP="00441820">
      <w:pPr>
        <w:widowControl w:val="0"/>
        <w:numPr>
          <w:ilvl w:val="0"/>
          <w:numId w:val="57"/>
        </w:numPr>
        <w:tabs>
          <w:tab w:val="num" w:pos="660"/>
        </w:tabs>
        <w:overflowPunct w:val="0"/>
        <w:autoSpaceDE w:val="0"/>
        <w:autoSpaceDN w:val="0"/>
        <w:adjustRightInd w:val="0"/>
        <w:spacing w:after="0" w:line="240" w:lineRule="auto"/>
        <w:ind w:left="660" w:hanging="327"/>
        <w:jc w:val="both"/>
        <w:rPr>
          <w:rFonts w:ascii="Bookman Old Style" w:hAnsi="Bookman Old Style" w:cs="Arial"/>
          <w:bCs/>
          <w:szCs w:val="22"/>
        </w:rPr>
      </w:pPr>
      <w:proofErr w:type="spellStart"/>
      <w:r w:rsidRPr="00A4445D">
        <w:rPr>
          <w:rFonts w:ascii="Bookman Old Style" w:hAnsi="Bookman Old Style" w:cs="Arial"/>
          <w:bCs/>
          <w:szCs w:val="22"/>
        </w:rPr>
        <w:t>Kahani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Anubhav</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aur</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Abhivyakti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Rajendra</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Yadav</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Vani</w:t>
      </w:r>
      <w:proofErr w:type="spellEnd"/>
      <w:r w:rsidRPr="00A4445D">
        <w:rPr>
          <w:rFonts w:ascii="Bookman Old Style" w:hAnsi="Bookman Old Style" w:cs="Arial"/>
          <w:bCs/>
          <w:szCs w:val="22"/>
        </w:rPr>
        <w:t xml:space="preserve"> </w:t>
      </w:r>
      <w:proofErr w:type="spellStart"/>
      <w:r w:rsidRPr="00A4445D">
        <w:rPr>
          <w:rFonts w:ascii="Bookman Old Style" w:hAnsi="Bookman Old Style" w:cs="Arial"/>
          <w:bCs/>
          <w:szCs w:val="22"/>
        </w:rPr>
        <w:t>Prakashan</w:t>
      </w:r>
      <w:proofErr w:type="spellEnd"/>
      <w:r w:rsidRPr="00A4445D">
        <w:rPr>
          <w:rFonts w:ascii="Bookman Old Style" w:hAnsi="Bookman Old Style" w:cs="Arial"/>
          <w:bCs/>
          <w:szCs w:val="22"/>
        </w:rPr>
        <w:t xml:space="preserve">, Delhi </w:t>
      </w:r>
    </w:p>
    <w:p w:rsidR="00C55E5F" w:rsidRPr="00A4445D" w:rsidRDefault="00C55E5F" w:rsidP="00C55E5F">
      <w:pPr>
        <w:widowControl w:val="0"/>
        <w:autoSpaceDE w:val="0"/>
        <w:autoSpaceDN w:val="0"/>
        <w:adjustRightInd w:val="0"/>
        <w:spacing w:after="0" w:line="1" w:lineRule="exact"/>
        <w:rPr>
          <w:rFonts w:ascii="Bookman Old Style" w:hAnsi="Bookman Old Style" w:cs="Arial"/>
          <w:bCs/>
          <w:szCs w:val="22"/>
        </w:rPr>
      </w:pPr>
    </w:p>
    <w:p w:rsidR="00C55E5F" w:rsidRPr="00A4445D" w:rsidRDefault="00C55E5F" w:rsidP="00C55E5F">
      <w:pPr>
        <w:widowControl w:val="0"/>
        <w:autoSpaceDE w:val="0"/>
        <w:autoSpaceDN w:val="0"/>
        <w:adjustRightInd w:val="0"/>
        <w:spacing w:after="0" w:line="221"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rPr>
          <w:rFonts w:ascii="Bookman Old Style" w:hAnsi="Bookman Old Style" w:cs="Times New Roman"/>
          <w:szCs w:val="22"/>
        </w:rPr>
      </w:pPr>
      <w:r w:rsidRPr="00A4445D">
        <w:rPr>
          <w:rFonts w:ascii="Bookman Old Style" w:hAnsi="Bookman Old Style" w:cs="Arial"/>
          <w:bCs/>
          <w:szCs w:val="22"/>
        </w:rPr>
        <w:t>Suggested Activities:</w:t>
      </w:r>
    </w:p>
    <w:p w:rsidR="00C55E5F" w:rsidRPr="00A4445D" w:rsidRDefault="00C55E5F" w:rsidP="00C55E5F">
      <w:pPr>
        <w:widowControl w:val="0"/>
        <w:autoSpaceDE w:val="0"/>
        <w:autoSpaceDN w:val="0"/>
        <w:adjustRightInd w:val="0"/>
        <w:spacing w:after="0" w:line="90" w:lineRule="exact"/>
        <w:rPr>
          <w:rFonts w:ascii="Bookman Old Style" w:hAnsi="Bookman Old Style" w:cs="Times New Roman"/>
          <w:szCs w:val="22"/>
        </w:rPr>
      </w:pPr>
    </w:p>
    <w:p w:rsidR="00A4445D" w:rsidRDefault="00C55E5F" w:rsidP="00A4445D">
      <w:pPr>
        <w:widowControl w:val="0"/>
        <w:overflowPunct w:val="0"/>
        <w:autoSpaceDE w:val="0"/>
        <w:autoSpaceDN w:val="0"/>
        <w:adjustRightInd w:val="0"/>
        <w:spacing w:after="0" w:line="337" w:lineRule="auto"/>
        <w:ind w:right="540"/>
        <w:rPr>
          <w:rFonts w:ascii="Bookman Old Style" w:hAnsi="Bookman Old Style" w:cs="Arial"/>
          <w:bCs/>
          <w:szCs w:val="22"/>
        </w:rPr>
      </w:pPr>
      <w:r w:rsidRPr="00A4445D">
        <w:rPr>
          <w:rFonts w:ascii="Bookman Old Style" w:hAnsi="Bookman Old Style" w:cs="Arial"/>
          <w:bCs/>
          <w:szCs w:val="22"/>
        </w:rPr>
        <w:t xml:space="preserve">In the internal class during the different activities the performance of the student will be assessed by the teacher. Test, assignments and small projects works may be </w:t>
      </w:r>
      <w:proofErr w:type="gramStart"/>
      <w:r w:rsidRPr="00A4445D">
        <w:rPr>
          <w:rFonts w:ascii="Bookman Old Style" w:hAnsi="Bookman Old Style" w:cs="Arial"/>
          <w:bCs/>
          <w:szCs w:val="22"/>
        </w:rPr>
        <w:t>given .</w:t>
      </w:r>
      <w:proofErr w:type="gramEnd"/>
    </w:p>
    <w:p w:rsidR="00A4445D" w:rsidRDefault="00A4445D" w:rsidP="00A4445D">
      <w:pPr>
        <w:widowControl w:val="0"/>
        <w:overflowPunct w:val="0"/>
        <w:autoSpaceDE w:val="0"/>
        <w:autoSpaceDN w:val="0"/>
        <w:adjustRightInd w:val="0"/>
        <w:spacing w:after="0" w:line="337" w:lineRule="auto"/>
        <w:ind w:right="540"/>
        <w:rPr>
          <w:rFonts w:ascii="Bookman Old Style" w:hAnsi="Bookman Old Style" w:cs="Arial"/>
          <w:bCs/>
          <w:szCs w:val="22"/>
        </w:rPr>
      </w:pPr>
    </w:p>
    <w:p w:rsidR="00A4445D" w:rsidRDefault="00A4445D" w:rsidP="00A4445D">
      <w:pPr>
        <w:widowControl w:val="0"/>
        <w:overflowPunct w:val="0"/>
        <w:autoSpaceDE w:val="0"/>
        <w:autoSpaceDN w:val="0"/>
        <w:adjustRightInd w:val="0"/>
        <w:spacing w:after="0" w:line="337" w:lineRule="auto"/>
        <w:ind w:right="540"/>
        <w:rPr>
          <w:rFonts w:ascii="Bookman Old Style" w:hAnsi="Bookman Old Style" w:cs="Arial"/>
          <w:bCs/>
          <w:szCs w:val="22"/>
        </w:rPr>
      </w:pPr>
    </w:p>
    <w:p w:rsidR="00623BB9" w:rsidRDefault="00623BB9" w:rsidP="00A4445D">
      <w:pPr>
        <w:widowControl w:val="0"/>
        <w:overflowPunct w:val="0"/>
        <w:autoSpaceDE w:val="0"/>
        <w:autoSpaceDN w:val="0"/>
        <w:adjustRightInd w:val="0"/>
        <w:spacing w:after="0" w:line="337" w:lineRule="auto"/>
        <w:ind w:right="540"/>
        <w:rPr>
          <w:rFonts w:ascii="Bookman Old Style" w:hAnsi="Bookman Old Style" w:cs="Arial"/>
          <w:bCs/>
          <w:szCs w:val="22"/>
        </w:rPr>
      </w:pPr>
    </w:p>
    <w:p w:rsidR="00623BB9" w:rsidRDefault="00623BB9" w:rsidP="00A4445D">
      <w:pPr>
        <w:widowControl w:val="0"/>
        <w:overflowPunct w:val="0"/>
        <w:autoSpaceDE w:val="0"/>
        <w:autoSpaceDN w:val="0"/>
        <w:adjustRightInd w:val="0"/>
        <w:spacing w:after="0" w:line="337" w:lineRule="auto"/>
        <w:ind w:right="540"/>
        <w:rPr>
          <w:rFonts w:ascii="Bookman Old Style" w:hAnsi="Bookman Old Style" w:cs="Arial"/>
          <w:bCs/>
          <w:szCs w:val="22"/>
        </w:rPr>
      </w:pPr>
    </w:p>
    <w:p w:rsidR="00623BB9" w:rsidRDefault="00623BB9" w:rsidP="00A4445D">
      <w:pPr>
        <w:widowControl w:val="0"/>
        <w:overflowPunct w:val="0"/>
        <w:autoSpaceDE w:val="0"/>
        <w:autoSpaceDN w:val="0"/>
        <w:adjustRightInd w:val="0"/>
        <w:spacing w:after="0" w:line="337" w:lineRule="auto"/>
        <w:ind w:right="540"/>
        <w:rPr>
          <w:rFonts w:ascii="Bookman Old Style" w:hAnsi="Bookman Old Style" w:cs="Arial"/>
          <w:bCs/>
          <w:szCs w:val="22"/>
        </w:rPr>
      </w:pPr>
    </w:p>
    <w:p w:rsidR="00A4445D" w:rsidRDefault="00A4445D" w:rsidP="00A4445D">
      <w:pPr>
        <w:widowControl w:val="0"/>
        <w:overflowPunct w:val="0"/>
        <w:autoSpaceDE w:val="0"/>
        <w:autoSpaceDN w:val="0"/>
        <w:adjustRightInd w:val="0"/>
        <w:spacing w:after="0" w:line="337" w:lineRule="auto"/>
        <w:ind w:right="540"/>
        <w:rPr>
          <w:rFonts w:ascii="Bookman Old Style" w:hAnsi="Bookman Old Style" w:cs="Times New Roman"/>
          <w:szCs w:val="22"/>
        </w:rPr>
      </w:pPr>
    </w:p>
    <w:p w:rsidR="00C55E5F" w:rsidRPr="00A4445D" w:rsidRDefault="00C55E5F" w:rsidP="00A4445D">
      <w:pPr>
        <w:widowControl w:val="0"/>
        <w:overflowPunct w:val="0"/>
        <w:autoSpaceDE w:val="0"/>
        <w:autoSpaceDN w:val="0"/>
        <w:adjustRightInd w:val="0"/>
        <w:spacing w:after="0" w:line="337" w:lineRule="auto"/>
        <w:ind w:right="540"/>
        <w:jc w:val="center"/>
        <w:rPr>
          <w:rFonts w:ascii="Bookman Old Style" w:hAnsi="Bookman Old Style" w:cs="Times New Roman"/>
          <w:szCs w:val="22"/>
        </w:rPr>
      </w:pPr>
      <w:r w:rsidRPr="00A4445D">
        <w:rPr>
          <w:rFonts w:ascii="Bookman Old Style" w:hAnsi="Bookman Old Style" w:cs="Times New Roman"/>
          <w:b/>
          <w:bCs/>
          <w:szCs w:val="22"/>
        </w:rPr>
        <w:t>GROUP A: ABILITY ENHANCEMENT COMPULSORY COURSES (AECC)</w:t>
      </w:r>
    </w:p>
    <w:p w:rsidR="00C55E5F" w:rsidRPr="00A4445D" w:rsidRDefault="00C55E5F" w:rsidP="00C55E5F">
      <w:pPr>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A4445D" w:rsidP="00C55E5F">
      <w:pPr>
        <w:contextualSpacing/>
        <w:jc w:val="center"/>
        <w:rPr>
          <w:rFonts w:ascii="Bookman Old Style" w:hAnsi="Bookman Old Style" w:cs="Times New Roman"/>
          <w:b/>
          <w:bCs/>
          <w:szCs w:val="22"/>
        </w:rPr>
      </w:pPr>
      <w:proofErr w:type="gramStart"/>
      <w:r w:rsidRPr="00F16372">
        <w:rPr>
          <w:rFonts w:ascii="Bookman Old Style" w:hAnsi="Bookman Old Style" w:cs="Times New Roman"/>
          <w:b/>
          <w:bCs/>
          <w:szCs w:val="22"/>
        </w:rPr>
        <w:t>AEC1(</w:t>
      </w:r>
      <w:proofErr w:type="gramEnd"/>
      <w:r w:rsidRPr="00F16372">
        <w:rPr>
          <w:rFonts w:ascii="Bookman Old Style" w:hAnsi="Bookman Old Style" w:cs="Times New Roman"/>
          <w:b/>
          <w:bCs/>
          <w:szCs w:val="22"/>
        </w:rPr>
        <w:t>I)</w:t>
      </w:r>
      <w:r w:rsidR="00C55E5F" w:rsidRPr="00A4445D">
        <w:rPr>
          <w:rFonts w:ascii="Bookman Old Style" w:hAnsi="Bookman Old Style" w:cs="Times New Roman"/>
          <w:b/>
          <w:bCs/>
          <w:szCs w:val="22"/>
        </w:rPr>
        <w:t>: LANGUAGE SKILLS (ENGLISH) –I</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A4445D">
        <w:rPr>
          <w:rFonts w:ascii="Bookman Old Style" w:hAnsi="Bookman Old Style"/>
          <w:szCs w:val="22"/>
        </w:rPr>
        <w:tab/>
      </w:r>
      <w:r w:rsidR="00F16372">
        <w:rPr>
          <w:rFonts w:ascii="Bookman Old Style" w:hAnsi="Bookman Old Style"/>
          <w:szCs w:val="22"/>
        </w:rPr>
        <w:tab/>
      </w:r>
      <w:r w:rsidRPr="00A4445D">
        <w:rPr>
          <w:rFonts w:ascii="Bookman Old Style" w:hAnsi="Bookman Old Style"/>
          <w:szCs w:val="22"/>
        </w:rPr>
        <w:t xml:space="preserve">Max. Marks: </w:t>
      </w:r>
      <w:proofErr w:type="gramStart"/>
      <w:r w:rsidRPr="00A4445D">
        <w:rPr>
          <w:rFonts w:ascii="Bookman Old Style" w:hAnsi="Bookman Old Style"/>
          <w:szCs w:val="22"/>
        </w:rPr>
        <w:t xml:space="preserve">100            </w:t>
      </w:r>
      <w:r w:rsidR="00A4445D">
        <w:rPr>
          <w:rFonts w:ascii="Bookman Old Style" w:hAnsi="Bookman Old Style"/>
          <w:szCs w:val="22"/>
        </w:rPr>
        <w:t xml:space="preserve"> </w:t>
      </w:r>
      <w:r w:rsidRPr="00A4445D">
        <w:rPr>
          <w:rFonts w:ascii="Bookman Old Style" w:hAnsi="Bookman Old Style"/>
          <w:szCs w:val="22"/>
        </w:rPr>
        <w:t>Credit</w:t>
      </w:r>
      <w:proofErr w:type="gramEnd"/>
      <w:r w:rsidRPr="00A4445D">
        <w:rPr>
          <w:rFonts w:ascii="Bookman Old Style" w:hAnsi="Bookman Old Style"/>
          <w:szCs w:val="22"/>
        </w:rPr>
        <w:t>-   4</w:t>
      </w:r>
      <w:r w:rsidR="00623BB9">
        <w:rPr>
          <w:rFonts w:ascii="Bookman Old Style" w:hAnsi="Bookman Old Style"/>
          <w:szCs w:val="22"/>
        </w:rPr>
        <w:t xml:space="preserve"> </w:t>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t>Theory: 80, Internal: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BC7D30">
        <w:rPr>
          <w:rFonts w:ascii="Bookman Old Style" w:hAnsi="Bookman Old Style"/>
          <w:szCs w:val="22"/>
        </w:rPr>
        <w:t>FOR THEORY EXAMINATION</w:t>
      </w:r>
    </w:p>
    <w:p w:rsidR="00F16372"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16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r w:rsidRPr="00A4445D">
        <w:rPr>
          <w:rFonts w:ascii="Bookman Old Style" w:hAnsi="Bookman Old Style" w:cs="Arial"/>
          <w:bCs/>
          <w:szCs w:val="22"/>
        </w:rPr>
        <w:t>Objectives</w:t>
      </w:r>
      <w:r w:rsidRPr="00A4445D">
        <w:rPr>
          <w:rFonts w:ascii="Bookman Old Style" w:hAnsi="Bookman Old Style" w:cs="Arial"/>
          <w:bCs/>
          <w:szCs w:val="22"/>
          <w:u w:val="single"/>
        </w:rPr>
        <w:t>:</w:t>
      </w:r>
    </w:p>
    <w:p w:rsidR="00C55E5F" w:rsidRPr="00A4445D" w:rsidRDefault="00C55E5F" w:rsidP="00C55E5F">
      <w:pPr>
        <w:widowControl w:val="0"/>
        <w:autoSpaceDE w:val="0"/>
        <w:autoSpaceDN w:val="0"/>
        <w:adjustRightInd w:val="0"/>
        <w:spacing w:after="0" w:line="26"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r w:rsidRPr="00A4445D">
        <w:rPr>
          <w:rFonts w:ascii="Bookman Old Style" w:hAnsi="Bookman Old Style" w:cs="Arial"/>
          <w:bCs/>
          <w:szCs w:val="22"/>
        </w:rPr>
        <w:t>Students develop proficiency in English which equips them to:</w:t>
      </w:r>
    </w:p>
    <w:p w:rsidR="00C55E5F" w:rsidRPr="00A4445D" w:rsidRDefault="00C55E5F" w:rsidP="00C55E5F">
      <w:pPr>
        <w:widowControl w:val="0"/>
        <w:autoSpaceDE w:val="0"/>
        <w:autoSpaceDN w:val="0"/>
        <w:adjustRightInd w:val="0"/>
        <w:spacing w:after="0" w:line="5" w:lineRule="exact"/>
        <w:rPr>
          <w:rFonts w:ascii="Bookman Old Style" w:hAnsi="Bookman Old Style" w:cs="Times New Roman"/>
          <w:szCs w:val="22"/>
        </w:rPr>
      </w:pPr>
    </w:p>
    <w:p w:rsidR="00C55E5F" w:rsidRPr="00A4445D" w:rsidRDefault="00C55E5F" w:rsidP="00441820">
      <w:pPr>
        <w:widowControl w:val="0"/>
        <w:numPr>
          <w:ilvl w:val="0"/>
          <w:numId w:val="58"/>
        </w:numPr>
        <w:tabs>
          <w:tab w:val="clear" w:pos="720"/>
          <w:tab w:val="num" w:pos="348"/>
        </w:tabs>
        <w:overflowPunct w:val="0"/>
        <w:autoSpaceDE w:val="0"/>
        <w:autoSpaceDN w:val="0"/>
        <w:adjustRightInd w:val="0"/>
        <w:spacing w:after="0" w:line="246" w:lineRule="auto"/>
        <w:ind w:left="348" w:right="760" w:hanging="348"/>
        <w:jc w:val="both"/>
        <w:rPr>
          <w:rFonts w:ascii="Bookman Old Style" w:hAnsi="Bookman Old Style" w:cs="Segoe UI Symbol"/>
          <w:szCs w:val="22"/>
        </w:rPr>
      </w:pPr>
      <w:proofErr w:type="gramStart"/>
      <w:r w:rsidRPr="00A4445D">
        <w:rPr>
          <w:rFonts w:ascii="Bookman Old Style" w:hAnsi="Bookman Old Style" w:cs="Arial"/>
          <w:bCs/>
          <w:szCs w:val="22"/>
        </w:rPr>
        <w:t>understand</w:t>
      </w:r>
      <w:proofErr w:type="gramEnd"/>
      <w:r w:rsidRPr="00A4445D">
        <w:rPr>
          <w:rFonts w:ascii="Bookman Old Style" w:hAnsi="Bookman Old Style" w:cs="Arial"/>
          <w:bCs/>
          <w:szCs w:val="22"/>
        </w:rPr>
        <w:t xml:space="preserve"> the demands of audience, subject, situation and purpose and the use of language for effective communication. </w:t>
      </w:r>
    </w:p>
    <w:p w:rsidR="00C55E5F" w:rsidRPr="00A4445D" w:rsidRDefault="00C55E5F" w:rsidP="00441820">
      <w:pPr>
        <w:widowControl w:val="0"/>
        <w:numPr>
          <w:ilvl w:val="0"/>
          <w:numId w:val="58"/>
        </w:numPr>
        <w:tabs>
          <w:tab w:val="clear" w:pos="720"/>
          <w:tab w:val="num" w:pos="348"/>
        </w:tabs>
        <w:overflowPunct w:val="0"/>
        <w:autoSpaceDE w:val="0"/>
        <w:autoSpaceDN w:val="0"/>
        <w:adjustRightInd w:val="0"/>
        <w:spacing w:after="0" w:line="246" w:lineRule="auto"/>
        <w:ind w:left="348" w:right="280" w:hanging="348"/>
        <w:jc w:val="both"/>
        <w:rPr>
          <w:rFonts w:ascii="Bookman Old Style" w:hAnsi="Bookman Old Style" w:cs="Segoe UI Symbol"/>
          <w:szCs w:val="22"/>
        </w:rPr>
      </w:pPr>
      <w:proofErr w:type="gramStart"/>
      <w:r w:rsidRPr="00A4445D">
        <w:rPr>
          <w:rFonts w:ascii="Bookman Old Style" w:hAnsi="Bookman Old Style" w:cs="Arial"/>
          <w:bCs/>
          <w:szCs w:val="22"/>
        </w:rPr>
        <w:t>analyse</w:t>
      </w:r>
      <w:proofErr w:type="gramEnd"/>
      <w:r w:rsidRPr="00A4445D">
        <w:rPr>
          <w:rFonts w:ascii="Bookman Old Style" w:hAnsi="Bookman Old Style" w:cs="Arial"/>
          <w:bCs/>
          <w:szCs w:val="22"/>
        </w:rPr>
        <w:t xml:space="preserve"> language in context to gain an understanding of grammar, vocabulary, spelling, punctuation and speech. </w:t>
      </w:r>
    </w:p>
    <w:p w:rsidR="00C55E5F" w:rsidRPr="00A4445D" w:rsidRDefault="00C55E5F" w:rsidP="00441820">
      <w:pPr>
        <w:widowControl w:val="0"/>
        <w:numPr>
          <w:ilvl w:val="0"/>
          <w:numId w:val="58"/>
        </w:numPr>
        <w:tabs>
          <w:tab w:val="clear" w:pos="720"/>
          <w:tab w:val="num" w:pos="348"/>
        </w:tabs>
        <w:overflowPunct w:val="0"/>
        <w:autoSpaceDE w:val="0"/>
        <w:autoSpaceDN w:val="0"/>
        <w:adjustRightInd w:val="0"/>
        <w:spacing w:after="0" w:line="240" w:lineRule="auto"/>
        <w:ind w:left="348" w:hanging="348"/>
        <w:jc w:val="both"/>
        <w:rPr>
          <w:rFonts w:ascii="Bookman Old Style" w:hAnsi="Bookman Old Style" w:cs="Segoe UI Symbol"/>
          <w:szCs w:val="22"/>
        </w:rPr>
      </w:pPr>
      <w:proofErr w:type="gramStart"/>
      <w:r w:rsidRPr="00A4445D">
        <w:rPr>
          <w:rFonts w:ascii="Bookman Old Style" w:hAnsi="Bookman Old Style" w:cs="Arial"/>
          <w:bCs/>
          <w:szCs w:val="22"/>
        </w:rPr>
        <w:t>examine</w:t>
      </w:r>
      <w:proofErr w:type="gramEnd"/>
      <w:r w:rsidRPr="00A4445D">
        <w:rPr>
          <w:rFonts w:ascii="Bookman Old Style" w:hAnsi="Bookman Old Style" w:cs="Arial"/>
          <w:bCs/>
          <w:szCs w:val="22"/>
        </w:rPr>
        <w:t xml:space="preserve"> authentic literary and non-literary texts and develop insight and appreciation. </w:t>
      </w:r>
    </w:p>
    <w:p w:rsidR="00C55E5F" w:rsidRPr="00A4445D" w:rsidRDefault="00C55E5F" w:rsidP="00C55E5F">
      <w:pPr>
        <w:widowControl w:val="0"/>
        <w:autoSpaceDE w:val="0"/>
        <w:autoSpaceDN w:val="0"/>
        <w:adjustRightInd w:val="0"/>
        <w:spacing w:after="0" w:line="74" w:lineRule="exact"/>
        <w:rPr>
          <w:rFonts w:ascii="Bookman Old Style" w:hAnsi="Bookman Old Style" w:cs="Segoe UI Symbol"/>
          <w:szCs w:val="22"/>
        </w:rPr>
      </w:pPr>
    </w:p>
    <w:p w:rsidR="00C55E5F" w:rsidRPr="00A4445D" w:rsidRDefault="00C55E5F" w:rsidP="00441820">
      <w:pPr>
        <w:widowControl w:val="0"/>
        <w:numPr>
          <w:ilvl w:val="0"/>
          <w:numId w:val="58"/>
        </w:numPr>
        <w:tabs>
          <w:tab w:val="clear" w:pos="720"/>
          <w:tab w:val="num" w:pos="348"/>
        </w:tabs>
        <w:overflowPunct w:val="0"/>
        <w:autoSpaceDE w:val="0"/>
        <w:autoSpaceDN w:val="0"/>
        <w:adjustRightInd w:val="0"/>
        <w:spacing w:after="0" w:line="240" w:lineRule="auto"/>
        <w:ind w:left="348" w:hanging="348"/>
        <w:jc w:val="both"/>
        <w:rPr>
          <w:rFonts w:ascii="Bookman Old Style" w:hAnsi="Bookman Old Style" w:cs="Segoe UI Symbol"/>
          <w:szCs w:val="22"/>
        </w:rPr>
      </w:pPr>
      <w:proofErr w:type="gramStart"/>
      <w:r w:rsidRPr="00A4445D">
        <w:rPr>
          <w:rFonts w:ascii="Bookman Old Style" w:hAnsi="Bookman Old Style" w:cs="Arial"/>
          <w:bCs/>
          <w:szCs w:val="22"/>
        </w:rPr>
        <w:t>gain</w:t>
      </w:r>
      <w:proofErr w:type="gramEnd"/>
      <w:r w:rsidRPr="00A4445D">
        <w:rPr>
          <w:rFonts w:ascii="Bookman Old Style" w:hAnsi="Bookman Old Style" w:cs="Arial"/>
          <w:bCs/>
          <w:szCs w:val="22"/>
        </w:rPr>
        <w:t xml:space="preserve"> an understanding of study and reference skills. </w:t>
      </w:r>
    </w:p>
    <w:p w:rsidR="00C55E5F" w:rsidRPr="00A4445D" w:rsidRDefault="00C55E5F" w:rsidP="00C55E5F">
      <w:pPr>
        <w:widowControl w:val="0"/>
        <w:autoSpaceDE w:val="0"/>
        <w:autoSpaceDN w:val="0"/>
        <w:adjustRightInd w:val="0"/>
        <w:spacing w:after="0" w:line="13" w:lineRule="exact"/>
        <w:rPr>
          <w:rFonts w:ascii="Bookman Old Style" w:hAnsi="Bookman Old Style" w:cs="Segoe UI Symbol"/>
          <w:szCs w:val="22"/>
        </w:rPr>
      </w:pPr>
    </w:p>
    <w:p w:rsidR="00C55E5F" w:rsidRPr="00A4445D" w:rsidRDefault="00C55E5F" w:rsidP="00441820">
      <w:pPr>
        <w:widowControl w:val="0"/>
        <w:numPr>
          <w:ilvl w:val="0"/>
          <w:numId w:val="58"/>
        </w:numPr>
        <w:tabs>
          <w:tab w:val="clear" w:pos="720"/>
          <w:tab w:val="num" w:pos="348"/>
        </w:tabs>
        <w:overflowPunct w:val="0"/>
        <w:autoSpaceDE w:val="0"/>
        <w:autoSpaceDN w:val="0"/>
        <w:adjustRightInd w:val="0"/>
        <w:spacing w:after="0" w:line="240" w:lineRule="auto"/>
        <w:ind w:left="348" w:hanging="348"/>
        <w:jc w:val="both"/>
        <w:rPr>
          <w:rFonts w:ascii="Bookman Old Style" w:hAnsi="Bookman Old Style" w:cs="Segoe UI Symbol"/>
          <w:szCs w:val="22"/>
        </w:rPr>
      </w:pPr>
      <w:proofErr w:type="gramStart"/>
      <w:r w:rsidRPr="00A4445D">
        <w:rPr>
          <w:rFonts w:ascii="Bookman Old Style" w:hAnsi="Bookman Old Style" w:cs="Arial"/>
          <w:bCs/>
          <w:szCs w:val="22"/>
        </w:rPr>
        <w:t>plan</w:t>
      </w:r>
      <w:proofErr w:type="gramEnd"/>
      <w:r w:rsidRPr="00A4445D">
        <w:rPr>
          <w:rFonts w:ascii="Bookman Old Style" w:hAnsi="Bookman Old Style" w:cs="Arial"/>
          <w:bCs/>
          <w:szCs w:val="22"/>
        </w:rPr>
        <w:t xml:space="preserve">, draft, edit and present a piece of writing. </w:t>
      </w:r>
    </w:p>
    <w:p w:rsidR="00C55E5F" w:rsidRPr="00A4445D" w:rsidRDefault="00C55E5F" w:rsidP="00C55E5F">
      <w:pPr>
        <w:widowControl w:val="0"/>
        <w:autoSpaceDE w:val="0"/>
        <w:autoSpaceDN w:val="0"/>
        <w:adjustRightInd w:val="0"/>
        <w:spacing w:after="0" w:line="200"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77"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jc w:val="center"/>
        <w:rPr>
          <w:rFonts w:ascii="Bookman Old Style" w:hAnsi="Bookman Old Style" w:cs="Times New Roman"/>
          <w:b/>
          <w:szCs w:val="22"/>
        </w:rPr>
      </w:pPr>
      <w:r w:rsidRPr="00A4445D">
        <w:rPr>
          <w:rFonts w:ascii="Bookman Old Style" w:hAnsi="Bookman Old Style" w:cs="Arial"/>
          <w:b/>
          <w:bCs/>
          <w:szCs w:val="22"/>
        </w:rPr>
        <w:t>COURSE CONTENT</w:t>
      </w:r>
      <w:r w:rsidR="00623BB9">
        <w:rPr>
          <w:rFonts w:ascii="Bookman Old Style" w:hAnsi="Bookman Old Style" w:cs="Arial"/>
          <w:b/>
          <w:bCs/>
          <w:szCs w:val="22"/>
        </w:rPr>
        <w:t>S</w:t>
      </w:r>
    </w:p>
    <w:p w:rsidR="00C55E5F" w:rsidRPr="00A4445D" w:rsidRDefault="00C55E5F" w:rsidP="00C55E5F">
      <w:pPr>
        <w:widowControl w:val="0"/>
        <w:autoSpaceDE w:val="0"/>
        <w:autoSpaceDN w:val="0"/>
        <w:adjustRightInd w:val="0"/>
        <w:spacing w:after="0" w:line="259" w:lineRule="exact"/>
        <w:jc w:val="center"/>
        <w:rPr>
          <w:rFonts w:ascii="Bookman Old Style" w:hAnsi="Bookman Old Style" w:cs="Times New Roman"/>
          <w:b/>
          <w:szCs w:val="22"/>
        </w:rPr>
      </w:pPr>
    </w:p>
    <w:p w:rsidR="00C55E5F" w:rsidRPr="00A4445D" w:rsidRDefault="00C55E5F" w:rsidP="00C55E5F">
      <w:pPr>
        <w:widowControl w:val="0"/>
        <w:autoSpaceDE w:val="0"/>
        <w:autoSpaceDN w:val="0"/>
        <w:adjustRightInd w:val="0"/>
        <w:spacing w:after="0" w:line="240" w:lineRule="auto"/>
        <w:ind w:left="8"/>
        <w:jc w:val="center"/>
        <w:rPr>
          <w:rFonts w:ascii="Bookman Old Style" w:hAnsi="Bookman Old Style" w:cs="Times New Roman"/>
          <w:b/>
          <w:szCs w:val="22"/>
        </w:rPr>
      </w:pPr>
      <w:r w:rsidRPr="00A4445D">
        <w:rPr>
          <w:rFonts w:ascii="Bookman Old Style" w:hAnsi="Bookman Old Style" w:cs="Arial"/>
          <w:b/>
          <w:bCs/>
          <w:szCs w:val="22"/>
        </w:rPr>
        <w:t>Unit I: Descriptive Grammar</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r w:rsidRPr="00A4445D">
        <w:rPr>
          <w:rFonts w:ascii="Bookman Old Style" w:hAnsi="Bookman Old Style" w:cs="Arial"/>
          <w:bCs/>
          <w:szCs w:val="22"/>
        </w:rPr>
        <w:t>1.  Tenses:</w:t>
      </w:r>
    </w:p>
    <w:p w:rsidR="00C55E5F" w:rsidRPr="00A4445D" w:rsidRDefault="00C55E5F" w:rsidP="00441820">
      <w:pPr>
        <w:widowControl w:val="0"/>
        <w:numPr>
          <w:ilvl w:val="0"/>
          <w:numId w:val="59"/>
        </w:numPr>
        <w:tabs>
          <w:tab w:val="clear" w:pos="720"/>
          <w:tab w:val="num" w:pos="668"/>
        </w:tabs>
        <w:overflowPunct w:val="0"/>
        <w:autoSpaceDE w:val="0"/>
        <w:autoSpaceDN w:val="0"/>
        <w:adjustRightInd w:val="0"/>
        <w:spacing w:after="0" w:line="235" w:lineRule="auto"/>
        <w:ind w:left="668" w:hanging="668"/>
        <w:jc w:val="both"/>
        <w:rPr>
          <w:rFonts w:ascii="Bookman Old Style" w:hAnsi="Bookman Old Style" w:cs="Arial"/>
          <w:bCs/>
          <w:szCs w:val="22"/>
        </w:rPr>
      </w:pPr>
      <w:r w:rsidRPr="00A4445D">
        <w:rPr>
          <w:rFonts w:ascii="Bookman Old Style" w:hAnsi="Bookman Old Style" w:cs="Arial"/>
          <w:bCs/>
          <w:szCs w:val="22"/>
        </w:rPr>
        <w:t xml:space="preserve">Simple Present: Habitual action, General truths, Future time, Verbs of state, Verbs of perception, Verbs of sensation, Narration, Use of simple present for demonstration and commentaries, Present perfect, present perfect continuous, Present continuous also indicative of future action. </w:t>
      </w:r>
    </w:p>
    <w:p w:rsidR="00C55E5F" w:rsidRPr="00A4445D" w:rsidRDefault="00C55E5F" w:rsidP="00441820">
      <w:pPr>
        <w:widowControl w:val="0"/>
        <w:numPr>
          <w:ilvl w:val="0"/>
          <w:numId w:val="59"/>
        </w:numPr>
        <w:tabs>
          <w:tab w:val="clear" w:pos="720"/>
          <w:tab w:val="num" w:pos="668"/>
        </w:tabs>
        <w:overflowPunct w:val="0"/>
        <w:autoSpaceDE w:val="0"/>
        <w:autoSpaceDN w:val="0"/>
        <w:adjustRightInd w:val="0"/>
        <w:spacing w:after="0" w:line="243" w:lineRule="auto"/>
        <w:ind w:left="668" w:hanging="668"/>
        <w:jc w:val="both"/>
        <w:rPr>
          <w:rFonts w:ascii="Bookman Old Style" w:hAnsi="Bookman Old Style" w:cs="Arial"/>
          <w:bCs/>
          <w:szCs w:val="22"/>
        </w:rPr>
      </w:pPr>
      <w:r w:rsidRPr="00A4445D">
        <w:rPr>
          <w:rFonts w:ascii="Bookman Old Style" w:hAnsi="Bookman Old Style" w:cs="Arial"/>
          <w:bCs/>
          <w:szCs w:val="22"/>
        </w:rPr>
        <w:t xml:space="preserve">Simple past: Past time reference, Present time reference, Future time reference, Past continuous, Past perfect, past, perfect continuous </w:t>
      </w:r>
    </w:p>
    <w:p w:rsidR="00C55E5F" w:rsidRPr="00A4445D" w:rsidRDefault="00C55E5F" w:rsidP="00C55E5F">
      <w:pPr>
        <w:widowControl w:val="0"/>
        <w:autoSpaceDE w:val="0"/>
        <w:autoSpaceDN w:val="0"/>
        <w:adjustRightInd w:val="0"/>
        <w:spacing w:after="0" w:line="340"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jc w:val="center"/>
        <w:rPr>
          <w:rFonts w:ascii="Bookman Old Style" w:hAnsi="Bookman Old Style" w:cs="Times New Roman"/>
          <w:b/>
          <w:szCs w:val="22"/>
        </w:rPr>
      </w:pPr>
      <w:r w:rsidRPr="00A4445D">
        <w:rPr>
          <w:rFonts w:ascii="Bookman Old Style" w:hAnsi="Bookman Old Style" w:cs="Arial"/>
          <w:b/>
          <w:bCs/>
          <w:szCs w:val="22"/>
        </w:rPr>
        <w:t>Unit II: Skills in Communication</w:t>
      </w:r>
    </w:p>
    <w:p w:rsidR="00C55E5F" w:rsidRPr="00A4445D" w:rsidRDefault="00C55E5F" w:rsidP="00C55E5F">
      <w:pPr>
        <w:widowControl w:val="0"/>
        <w:autoSpaceDE w:val="0"/>
        <w:autoSpaceDN w:val="0"/>
        <w:adjustRightInd w:val="0"/>
        <w:spacing w:after="0" w:line="31" w:lineRule="exact"/>
        <w:rPr>
          <w:rFonts w:ascii="Bookman Old Style" w:hAnsi="Bookman Old Style" w:cs="Times New Roman"/>
          <w:szCs w:val="22"/>
        </w:rPr>
      </w:pPr>
    </w:p>
    <w:p w:rsidR="00C55E5F" w:rsidRPr="00A4445D" w:rsidRDefault="00C55E5F" w:rsidP="00441820">
      <w:pPr>
        <w:widowControl w:val="0"/>
        <w:numPr>
          <w:ilvl w:val="0"/>
          <w:numId w:val="60"/>
        </w:numPr>
        <w:tabs>
          <w:tab w:val="clear" w:pos="720"/>
          <w:tab w:val="num" w:pos="453"/>
        </w:tabs>
        <w:overflowPunct w:val="0"/>
        <w:autoSpaceDE w:val="0"/>
        <w:autoSpaceDN w:val="0"/>
        <w:adjustRightInd w:val="0"/>
        <w:spacing w:after="0" w:line="235" w:lineRule="auto"/>
        <w:ind w:left="448" w:right="560" w:hanging="448"/>
        <w:jc w:val="both"/>
        <w:rPr>
          <w:rFonts w:ascii="Bookman Old Style" w:hAnsi="Bookman Old Style" w:cs="Arial"/>
          <w:bCs/>
          <w:szCs w:val="22"/>
        </w:rPr>
      </w:pPr>
      <w:r w:rsidRPr="00A4445D">
        <w:rPr>
          <w:rFonts w:ascii="Bookman Old Style" w:hAnsi="Bookman Old Style" w:cs="Arial"/>
          <w:bCs/>
          <w:szCs w:val="22"/>
        </w:rPr>
        <w:t xml:space="preserve">Negotiating a point of view – learning to talk persuasively so as to get across one’s perspective. </w:t>
      </w:r>
    </w:p>
    <w:p w:rsidR="00C55E5F" w:rsidRPr="00A4445D" w:rsidRDefault="00C55E5F" w:rsidP="00441820">
      <w:pPr>
        <w:widowControl w:val="0"/>
        <w:numPr>
          <w:ilvl w:val="0"/>
          <w:numId w:val="60"/>
        </w:numPr>
        <w:tabs>
          <w:tab w:val="clear" w:pos="720"/>
          <w:tab w:val="num" w:pos="448"/>
        </w:tabs>
        <w:overflowPunct w:val="0"/>
        <w:autoSpaceDE w:val="0"/>
        <w:autoSpaceDN w:val="0"/>
        <w:adjustRightInd w:val="0"/>
        <w:spacing w:after="0" w:line="240" w:lineRule="auto"/>
        <w:ind w:left="448" w:hanging="448"/>
        <w:jc w:val="both"/>
        <w:rPr>
          <w:rFonts w:ascii="Bookman Old Style" w:hAnsi="Bookman Old Style" w:cs="Arial"/>
          <w:bCs/>
          <w:szCs w:val="22"/>
        </w:rPr>
      </w:pPr>
      <w:r w:rsidRPr="00A4445D">
        <w:rPr>
          <w:rFonts w:ascii="Bookman Old Style" w:hAnsi="Bookman Old Style" w:cs="Arial"/>
          <w:bCs/>
          <w:szCs w:val="22"/>
        </w:rPr>
        <w:lastRenderedPageBreak/>
        <w:t xml:space="preserve">Debating on an issue – agreeing / disagreeing. </w:t>
      </w:r>
    </w:p>
    <w:p w:rsidR="00C55E5F" w:rsidRPr="00A4445D" w:rsidRDefault="00C55E5F" w:rsidP="00C55E5F">
      <w:pPr>
        <w:widowControl w:val="0"/>
        <w:autoSpaceDE w:val="0"/>
        <w:autoSpaceDN w:val="0"/>
        <w:adjustRightInd w:val="0"/>
        <w:spacing w:after="0" w:line="223"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jc w:val="center"/>
        <w:rPr>
          <w:rFonts w:ascii="Bookman Old Style" w:hAnsi="Bookman Old Style" w:cs="Times New Roman"/>
          <w:b/>
          <w:szCs w:val="22"/>
        </w:rPr>
      </w:pPr>
      <w:r w:rsidRPr="00A4445D">
        <w:rPr>
          <w:rFonts w:ascii="Bookman Old Style" w:hAnsi="Bookman Old Style" w:cs="Arial"/>
          <w:b/>
          <w:bCs/>
          <w:szCs w:val="22"/>
        </w:rPr>
        <w:t>Unit III: Study and Reference Skills</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39" w:lineRule="auto"/>
        <w:ind w:left="8"/>
        <w:rPr>
          <w:rFonts w:ascii="Bookman Old Style" w:hAnsi="Bookman Old Style" w:cs="Times New Roman"/>
          <w:szCs w:val="22"/>
        </w:rPr>
      </w:pPr>
      <w:r w:rsidRPr="00A4445D">
        <w:rPr>
          <w:rFonts w:ascii="Bookman Old Style" w:hAnsi="Bookman Old Style" w:cs="Arial"/>
          <w:bCs/>
          <w:szCs w:val="22"/>
        </w:rPr>
        <w:t>Note making; Note- taking; Summary writing.</w:t>
      </w:r>
    </w:p>
    <w:p w:rsidR="00C55E5F" w:rsidRPr="00A4445D" w:rsidRDefault="00C55E5F" w:rsidP="00C55E5F">
      <w:pPr>
        <w:widowControl w:val="0"/>
        <w:autoSpaceDE w:val="0"/>
        <w:autoSpaceDN w:val="0"/>
        <w:adjustRightInd w:val="0"/>
        <w:spacing w:after="0" w:line="236" w:lineRule="auto"/>
        <w:ind w:left="8"/>
        <w:rPr>
          <w:rFonts w:ascii="Bookman Old Style" w:hAnsi="Bookman Old Style" w:cs="Times New Roman"/>
          <w:szCs w:val="22"/>
        </w:rPr>
      </w:pPr>
      <w:r w:rsidRPr="00A4445D">
        <w:rPr>
          <w:rFonts w:ascii="Bookman Old Style" w:hAnsi="Bookman Old Style" w:cs="Arial"/>
          <w:bCs/>
          <w:szCs w:val="22"/>
        </w:rPr>
        <w:t>Comprehension Skills</w:t>
      </w: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proofErr w:type="gramStart"/>
      <w:r w:rsidRPr="00A4445D">
        <w:rPr>
          <w:rFonts w:ascii="Bookman Old Style" w:hAnsi="Bookman Old Style" w:cs="Arial"/>
          <w:bCs/>
          <w:szCs w:val="22"/>
        </w:rPr>
        <w:t>Extracts from literary, scientific and educational journals.</w:t>
      </w:r>
      <w:proofErr w:type="gramEnd"/>
    </w:p>
    <w:p w:rsidR="00C55E5F" w:rsidRPr="00A4445D" w:rsidRDefault="00C55E5F" w:rsidP="00C55E5F">
      <w:pPr>
        <w:widowControl w:val="0"/>
        <w:autoSpaceDE w:val="0"/>
        <w:autoSpaceDN w:val="0"/>
        <w:adjustRightInd w:val="0"/>
        <w:spacing w:after="0" w:line="223"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jc w:val="center"/>
        <w:rPr>
          <w:rFonts w:ascii="Bookman Old Style" w:hAnsi="Bookman Old Style" w:cs="Times New Roman"/>
          <w:b/>
          <w:szCs w:val="22"/>
        </w:rPr>
      </w:pPr>
      <w:r w:rsidRPr="00A4445D">
        <w:rPr>
          <w:rFonts w:ascii="Bookman Old Style" w:hAnsi="Bookman Old Style" w:cs="Arial"/>
          <w:b/>
          <w:bCs/>
          <w:szCs w:val="22"/>
        </w:rPr>
        <w:t>Unit IV: Skills of Communication</w:t>
      </w:r>
    </w:p>
    <w:p w:rsidR="00C55E5F" w:rsidRPr="00A4445D" w:rsidRDefault="00C55E5F" w:rsidP="00C55E5F">
      <w:pPr>
        <w:widowControl w:val="0"/>
        <w:autoSpaceDE w:val="0"/>
        <w:autoSpaceDN w:val="0"/>
        <w:adjustRightInd w:val="0"/>
        <w:spacing w:after="0" w:line="26" w:lineRule="exact"/>
        <w:rPr>
          <w:rFonts w:ascii="Bookman Old Style" w:hAnsi="Bookman Old Style" w:cs="Times New Roman"/>
          <w:szCs w:val="22"/>
        </w:rPr>
      </w:pPr>
    </w:p>
    <w:p w:rsidR="00C55E5F" w:rsidRPr="00A4445D" w:rsidRDefault="00C55E5F" w:rsidP="00C55E5F">
      <w:pPr>
        <w:widowControl w:val="0"/>
        <w:overflowPunct w:val="0"/>
        <w:autoSpaceDE w:val="0"/>
        <w:autoSpaceDN w:val="0"/>
        <w:adjustRightInd w:val="0"/>
        <w:spacing w:after="0" w:line="235" w:lineRule="auto"/>
        <w:ind w:left="8" w:right="80"/>
        <w:rPr>
          <w:rFonts w:ascii="Bookman Old Style" w:hAnsi="Bookman Old Style" w:cs="Times New Roman"/>
          <w:szCs w:val="22"/>
        </w:rPr>
      </w:pPr>
      <w:proofErr w:type="gramStart"/>
      <w:r w:rsidRPr="00A4445D">
        <w:rPr>
          <w:rFonts w:ascii="Bookman Old Style" w:hAnsi="Bookman Old Style" w:cs="Arial"/>
          <w:bCs/>
          <w:szCs w:val="22"/>
        </w:rPr>
        <w:t>Advanced Writing Skills, writing advertisement copy; Writing a project proposal and Writing Resume, sending an application.</w:t>
      </w:r>
      <w:proofErr w:type="gramEnd"/>
    </w:p>
    <w:p w:rsidR="00C55E5F" w:rsidRPr="00A4445D" w:rsidRDefault="00C55E5F" w:rsidP="00C55E5F">
      <w:pPr>
        <w:widowControl w:val="0"/>
        <w:overflowPunct w:val="0"/>
        <w:autoSpaceDE w:val="0"/>
        <w:autoSpaceDN w:val="0"/>
        <w:adjustRightInd w:val="0"/>
        <w:spacing w:after="0" w:line="266" w:lineRule="auto"/>
        <w:ind w:left="8"/>
        <w:jc w:val="both"/>
        <w:rPr>
          <w:rFonts w:ascii="Bookman Old Style" w:hAnsi="Bookman Old Style" w:cs="Times New Roman"/>
          <w:szCs w:val="22"/>
        </w:rPr>
      </w:pPr>
      <w:r w:rsidRPr="00A4445D">
        <w:rPr>
          <w:rFonts w:ascii="Bookman Old Style" w:hAnsi="Bookman Old Style" w:cs="Arial"/>
          <w:bCs/>
          <w:szCs w:val="22"/>
        </w:rPr>
        <w:t xml:space="preserve">Listening effectively; </w:t>
      </w:r>
      <w:proofErr w:type="gramStart"/>
      <w:r w:rsidRPr="00A4445D">
        <w:rPr>
          <w:rFonts w:ascii="Bookman Old Style" w:hAnsi="Bookman Old Style" w:cs="Arial"/>
          <w:bCs/>
          <w:szCs w:val="22"/>
        </w:rPr>
        <w:t>Talking</w:t>
      </w:r>
      <w:proofErr w:type="gramEnd"/>
      <w:r w:rsidRPr="00A4445D">
        <w:rPr>
          <w:rFonts w:ascii="Bookman Old Style" w:hAnsi="Bookman Old Style" w:cs="Arial"/>
          <w:bCs/>
          <w:szCs w:val="22"/>
        </w:rPr>
        <w:t xml:space="preserve"> about one self (likes, dislikes, interests, beliefs, personality traits, ambitions); Expressing an opinion about personal belief on a current issue. </w:t>
      </w:r>
      <w:proofErr w:type="gramStart"/>
      <w:r w:rsidRPr="00A4445D">
        <w:rPr>
          <w:rFonts w:ascii="Bookman Old Style" w:hAnsi="Bookman Old Style" w:cs="Arial"/>
          <w:bCs/>
          <w:szCs w:val="22"/>
        </w:rPr>
        <w:t>(Ability to speak fluently for 3-4 minutes.</w:t>
      </w:r>
      <w:proofErr w:type="gramEnd"/>
      <w:r w:rsidRPr="00A4445D">
        <w:rPr>
          <w:rFonts w:ascii="Bookman Old Style" w:hAnsi="Bookman Old Style" w:cs="Arial"/>
          <w:bCs/>
          <w:szCs w:val="22"/>
        </w:rPr>
        <w:t xml:space="preserve"> Focus would be on organized, logical, sequential presentation of thought through spontaneous speech).</w:t>
      </w:r>
    </w:p>
    <w:p w:rsidR="00C55E5F" w:rsidRPr="00A4445D" w:rsidRDefault="00C55E5F" w:rsidP="00C55E5F">
      <w:pPr>
        <w:widowControl w:val="0"/>
        <w:autoSpaceDE w:val="0"/>
        <w:autoSpaceDN w:val="0"/>
        <w:adjustRightInd w:val="0"/>
        <w:spacing w:after="0" w:line="200"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bookmarkStart w:id="0" w:name="page40"/>
      <w:bookmarkEnd w:id="0"/>
      <w:r w:rsidRPr="00A4445D">
        <w:rPr>
          <w:rFonts w:ascii="Bookman Old Style" w:hAnsi="Bookman Old Style" w:cs="Arial"/>
          <w:bCs/>
          <w:szCs w:val="22"/>
        </w:rPr>
        <w:t>Suggested Activities:</w:t>
      </w:r>
    </w:p>
    <w:p w:rsidR="00C55E5F" w:rsidRPr="00A4445D" w:rsidRDefault="00C55E5F" w:rsidP="00C55E5F">
      <w:pPr>
        <w:widowControl w:val="0"/>
        <w:autoSpaceDE w:val="0"/>
        <w:autoSpaceDN w:val="0"/>
        <w:adjustRightInd w:val="0"/>
        <w:spacing w:after="0" w:line="45" w:lineRule="exact"/>
        <w:rPr>
          <w:rFonts w:ascii="Bookman Old Style" w:hAnsi="Bookman Old Style" w:cs="Times New Roman"/>
          <w:szCs w:val="22"/>
        </w:rPr>
      </w:pPr>
    </w:p>
    <w:p w:rsidR="00C55E5F" w:rsidRPr="00A4445D" w:rsidRDefault="00C55E5F" w:rsidP="00441820">
      <w:pPr>
        <w:widowControl w:val="0"/>
        <w:numPr>
          <w:ilvl w:val="0"/>
          <w:numId w:val="61"/>
        </w:numPr>
        <w:tabs>
          <w:tab w:val="clear" w:pos="720"/>
          <w:tab w:val="num" w:pos="348"/>
        </w:tabs>
        <w:overflowPunct w:val="0"/>
        <w:autoSpaceDE w:val="0"/>
        <w:autoSpaceDN w:val="0"/>
        <w:adjustRightInd w:val="0"/>
        <w:spacing w:after="0" w:line="278" w:lineRule="auto"/>
        <w:ind w:left="348" w:right="460" w:hanging="348"/>
        <w:jc w:val="both"/>
        <w:rPr>
          <w:rFonts w:ascii="Bookman Old Style" w:hAnsi="Bookman Old Style" w:cs="Segoe UI Symbol"/>
          <w:szCs w:val="22"/>
        </w:rPr>
      </w:pPr>
      <w:r w:rsidRPr="00A4445D">
        <w:rPr>
          <w:rFonts w:ascii="Bookman Old Style" w:hAnsi="Bookman Old Style" w:cs="Arial"/>
          <w:bCs/>
          <w:szCs w:val="22"/>
        </w:rPr>
        <w:t xml:space="preserve">Politeness competitions- students with partners take turns in using a given number of utterances for negotiation / requests/complaints/small talk. </w:t>
      </w:r>
    </w:p>
    <w:p w:rsidR="00C55E5F" w:rsidRPr="00A4445D" w:rsidRDefault="00C55E5F" w:rsidP="00441820">
      <w:pPr>
        <w:widowControl w:val="0"/>
        <w:numPr>
          <w:ilvl w:val="0"/>
          <w:numId w:val="61"/>
        </w:numPr>
        <w:tabs>
          <w:tab w:val="clear" w:pos="720"/>
          <w:tab w:val="num" w:pos="348"/>
        </w:tabs>
        <w:overflowPunct w:val="0"/>
        <w:autoSpaceDE w:val="0"/>
        <w:autoSpaceDN w:val="0"/>
        <w:adjustRightInd w:val="0"/>
        <w:spacing w:after="0" w:line="240" w:lineRule="auto"/>
        <w:ind w:left="348" w:hanging="348"/>
        <w:jc w:val="both"/>
        <w:rPr>
          <w:rFonts w:ascii="Bookman Old Style" w:hAnsi="Bookman Old Style" w:cs="Segoe UI Symbol"/>
          <w:szCs w:val="22"/>
        </w:rPr>
      </w:pPr>
      <w:r w:rsidRPr="00A4445D">
        <w:rPr>
          <w:rFonts w:ascii="Bookman Old Style" w:hAnsi="Bookman Old Style" w:cs="Arial"/>
          <w:bCs/>
          <w:szCs w:val="22"/>
        </w:rPr>
        <w:t xml:space="preserve">Students introduce themselves though using symbols/ metaphors. </w:t>
      </w:r>
    </w:p>
    <w:p w:rsidR="00C55E5F" w:rsidRPr="00A4445D" w:rsidRDefault="00C55E5F" w:rsidP="00C55E5F">
      <w:pPr>
        <w:widowControl w:val="0"/>
        <w:autoSpaceDE w:val="0"/>
        <w:autoSpaceDN w:val="0"/>
        <w:adjustRightInd w:val="0"/>
        <w:spacing w:after="0" w:line="28" w:lineRule="exact"/>
        <w:rPr>
          <w:rFonts w:ascii="Bookman Old Style" w:hAnsi="Bookman Old Style" w:cs="Segoe UI Symbol"/>
          <w:szCs w:val="22"/>
        </w:rPr>
      </w:pPr>
    </w:p>
    <w:p w:rsidR="00C55E5F" w:rsidRPr="00A4445D" w:rsidRDefault="00C55E5F" w:rsidP="00441820">
      <w:pPr>
        <w:widowControl w:val="0"/>
        <w:numPr>
          <w:ilvl w:val="0"/>
          <w:numId w:val="61"/>
        </w:numPr>
        <w:tabs>
          <w:tab w:val="clear" w:pos="720"/>
          <w:tab w:val="num" w:pos="348"/>
        </w:tabs>
        <w:overflowPunct w:val="0"/>
        <w:autoSpaceDE w:val="0"/>
        <w:autoSpaceDN w:val="0"/>
        <w:adjustRightInd w:val="0"/>
        <w:spacing w:after="0" w:line="239" w:lineRule="auto"/>
        <w:ind w:left="348" w:right="760" w:hanging="348"/>
        <w:jc w:val="both"/>
        <w:rPr>
          <w:rFonts w:ascii="Bookman Old Style" w:hAnsi="Bookman Old Style" w:cs="Segoe UI Symbol"/>
          <w:szCs w:val="22"/>
        </w:rPr>
      </w:pPr>
      <w:r w:rsidRPr="00A4445D">
        <w:rPr>
          <w:rFonts w:ascii="Bookman Old Style" w:hAnsi="Bookman Old Style" w:cs="Arial"/>
          <w:bCs/>
          <w:szCs w:val="22"/>
        </w:rPr>
        <w:t xml:space="preserve">Students collect newspaper/magazine cuttings on topical and/ or cultural issues of interest-write and share their opinion with peers. </w:t>
      </w:r>
    </w:p>
    <w:p w:rsidR="00C55E5F" w:rsidRPr="00A4445D" w:rsidRDefault="00C55E5F" w:rsidP="00C55E5F">
      <w:pPr>
        <w:widowControl w:val="0"/>
        <w:autoSpaceDE w:val="0"/>
        <w:autoSpaceDN w:val="0"/>
        <w:adjustRightInd w:val="0"/>
        <w:spacing w:after="0" w:line="220"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40" w:lineRule="auto"/>
        <w:ind w:left="8"/>
        <w:rPr>
          <w:rFonts w:ascii="Bookman Old Style" w:hAnsi="Bookman Old Style" w:cs="Times New Roman"/>
          <w:szCs w:val="22"/>
        </w:rPr>
      </w:pPr>
      <w:r w:rsidRPr="00A4445D">
        <w:rPr>
          <w:rFonts w:ascii="Bookman Old Style" w:hAnsi="Bookman Old Style" w:cs="Arial"/>
          <w:bCs/>
          <w:szCs w:val="22"/>
        </w:rPr>
        <w:t>References:</w:t>
      </w:r>
    </w:p>
    <w:p w:rsidR="00C55E5F" w:rsidRPr="00A4445D" w:rsidRDefault="00C55E5F" w:rsidP="00C55E5F">
      <w:pPr>
        <w:widowControl w:val="0"/>
        <w:autoSpaceDE w:val="0"/>
        <w:autoSpaceDN w:val="0"/>
        <w:adjustRightInd w:val="0"/>
        <w:spacing w:after="0" w:line="21" w:lineRule="exact"/>
        <w:rPr>
          <w:rFonts w:ascii="Bookman Old Style" w:hAnsi="Bookman Old Style" w:cs="Times New Roman"/>
          <w:szCs w:val="22"/>
        </w:rPr>
      </w:pPr>
    </w:p>
    <w:p w:rsidR="00C55E5F" w:rsidRPr="00A4445D" w:rsidRDefault="00C55E5F" w:rsidP="00441820">
      <w:pPr>
        <w:widowControl w:val="0"/>
        <w:numPr>
          <w:ilvl w:val="0"/>
          <w:numId w:val="62"/>
        </w:numPr>
        <w:tabs>
          <w:tab w:val="clear" w:pos="720"/>
          <w:tab w:val="num" w:pos="408"/>
        </w:tabs>
        <w:overflowPunct w:val="0"/>
        <w:autoSpaceDE w:val="0"/>
        <w:autoSpaceDN w:val="0"/>
        <w:adjustRightInd w:val="0"/>
        <w:spacing w:after="0" w:line="239" w:lineRule="auto"/>
        <w:ind w:left="408" w:hanging="408"/>
        <w:jc w:val="both"/>
        <w:rPr>
          <w:rFonts w:ascii="Bookman Old Style" w:hAnsi="Bookman Old Style" w:cs="Arial"/>
          <w:bCs/>
          <w:szCs w:val="22"/>
        </w:rPr>
      </w:pPr>
      <w:r w:rsidRPr="00A4445D">
        <w:rPr>
          <w:rFonts w:ascii="Bookman Old Style" w:hAnsi="Bookman Old Style" w:cs="Arial"/>
          <w:bCs/>
          <w:szCs w:val="22"/>
        </w:rPr>
        <w:t xml:space="preserve">Block, C.C. (1997). Teaching the Language Arts, 2nd Ed. </w:t>
      </w:r>
      <w:proofErr w:type="spellStart"/>
      <w:r w:rsidRPr="00A4445D">
        <w:rPr>
          <w:rFonts w:ascii="Bookman Old Style" w:hAnsi="Bookman Old Style" w:cs="Arial"/>
          <w:bCs/>
          <w:szCs w:val="22"/>
        </w:rPr>
        <w:t>Allyn</w:t>
      </w:r>
      <w:proofErr w:type="spellEnd"/>
      <w:r w:rsidRPr="00A4445D">
        <w:rPr>
          <w:rFonts w:ascii="Bookman Old Style" w:hAnsi="Bookman Old Style" w:cs="Arial"/>
          <w:bCs/>
          <w:szCs w:val="22"/>
        </w:rPr>
        <w:t xml:space="preserve"> and Bacon </w:t>
      </w:r>
    </w:p>
    <w:p w:rsidR="00C55E5F" w:rsidRPr="00A4445D" w:rsidRDefault="00C55E5F" w:rsidP="00C55E5F">
      <w:pPr>
        <w:widowControl w:val="0"/>
        <w:autoSpaceDE w:val="0"/>
        <w:autoSpaceDN w:val="0"/>
        <w:adjustRightInd w:val="0"/>
        <w:spacing w:after="0" w:line="1" w:lineRule="exact"/>
        <w:rPr>
          <w:rFonts w:ascii="Bookman Old Style" w:hAnsi="Bookman Old Style" w:cs="Arial"/>
          <w:bCs/>
          <w:szCs w:val="22"/>
        </w:rPr>
      </w:pPr>
    </w:p>
    <w:p w:rsidR="00C55E5F" w:rsidRPr="00A4445D" w:rsidRDefault="00C55E5F" w:rsidP="00441820">
      <w:pPr>
        <w:widowControl w:val="0"/>
        <w:numPr>
          <w:ilvl w:val="0"/>
          <w:numId w:val="62"/>
        </w:numPr>
        <w:tabs>
          <w:tab w:val="clear" w:pos="720"/>
          <w:tab w:val="num" w:pos="390"/>
        </w:tabs>
        <w:overflowPunct w:val="0"/>
        <w:autoSpaceDE w:val="0"/>
        <w:autoSpaceDN w:val="0"/>
        <w:adjustRightInd w:val="0"/>
        <w:spacing w:after="0" w:line="235" w:lineRule="auto"/>
        <w:ind w:left="668" w:right="900" w:hanging="668"/>
        <w:jc w:val="both"/>
        <w:rPr>
          <w:rFonts w:ascii="Bookman Old Style" w:hAnsi="Bookman Old Style" w:cs="Arial"/>
          <w:bCs/>
          <w:szCs w:val="22"/>
        </w:rPr>
      </w:pPr>
      <w:proofErr w:type="spellStart"/>
      <w:r w:rsidRPr="00A4445D">
        <w:rPr>
          <w:rFonts w:ascii="Bookman Old Style" w:hAnsi="Bookman Old Style" w:cs="Arial"/>
          <w:bCs/>
          <w:szCs w:val="22"/>
        </w:rPr>
        <w:t>Mckay</w:t>
      </w:r>
      <w:proofErr w:type="spellEnd"/>
      <w:r w:rsidRPr="00A4445D">
        <w:rPr>
          <w:rFonts w:ascii="Bookman Old Style" w:hAnsi="Bookman Old Style" w:cs="Arial"/>
          <w:bCs/>
          <w:szCs w:val="22"/>
        </w:rPr>
        <w:t xml:space="preserve">. </w:t>
      </w:r>
      <w:proofErr w:type="gramStart"/>
      <w:r w:rsidRPr="00A4445D">
        <w:rPr>
          <w:rFonts w:ascii="Bookman Old Style" w:hAnsi="Bookman Old Style" w:cs="Arial"/>
          <w:bCs/>
          <w:szCs w:val="22"/>
        </w:rPr>
        <w:t>et</w:t>
      </w:r>
      <w:proofErr w:type="gramEnd"/>
      <w:r w:rsidRPr="00A4445D">
        <w:rPr>
          <w:rFonts w:ascii="Bookman Old Style" w:hAnsi="Bookman Old Style" w:cs="Arial"/>
          <w:bCs/>
          <w:szCs w:val="22"/>
        </w:rPr>
        <w:t xml:space="preserve"> al. (1995). The Communication Skills Book, 2nd Ed. New Harbinger Publications. </w:t>
      </w:r>
    </w:p>
    <w:p w:rsidR="00C55E5F" w:rsidRPr="00A4445D" w:rsidRDefault="00C55E5F" w:rsidP="00441820">
      <w:pPr>
        <w:widowControl w:val="0"/>
        <w:numPr>
          <w:ilvl w:val="0"/>
          <w:numId w:val="62"/>
        </w:numPr>
        <w:tabs>
          <w:tab w:val="clear" w:pos="720"/>
          <w:tab w:val="num" w:pos="408"/>
        </w:tabs>
        <w:overflowPunct w:val="0"/>
        <w:autoSpaceDE w:val="0"/>
        <w:autoSpaceDN w:val="0"/>
        <w:adjustRightInd w:val="0"/>
        <w:spacing w:after="0" w:line="239" w:lineRule="auto"/>
        <w:ind w:left="408" w:hanging="408"/>
        <w:jc w:val="both"/>
        <w:rPr>
          <w:rFonts w:ascii="Bookman Old Style" w:hAnsi="Bookman Old Style" w:cs="Arial"/>
          <w:bCs/>
          <w:szCs w:val="22"/>
        </w:rPr>
      </w:pPr>
      <w:proofErr w:type="spellStart"/>
      <w:r w:rsidRPr="00A4445D">
        <w:rPr>
          <w:rFonts w:ascii="Bookman Old Style" w:hAnsi="Bookman Old Style" w:cs="Arial"/>
          <w:bCs/>
          <w:szCs w:val="22"/>
        </w:rPr>
        <w:t>Hornby,A.S</w:t>
      </w:r>
      <w:proofErr w:type="spellEnd"/>
      <w:r w:rsidRPr="00A4445D">
        <w:rPr>
          <w:rFonts w:ascii="Bookman Old Style" w:hAnsi="Bookman Old Style" w:cs="Arial"/>
          <w:bCs/>
          <w:szCs w:val="22"/>
        </w:rPr>
        <w:t xml:space="preserve">.(2001).Oxford Advanced Learner’s Dictionary, OUP </w:t>
      </w:r>
    </w:p>
    <w:p w:rsidR="00C55E5F" w:rsidRPr="00A4445D" w:rsidRDefault="00C55E5F" w:rsidP="00441820">
      <w:pPr>
        <w:widowControl w:val="0"/>
        <w:numPr>
          <w:ilvl w:val="0"/>
          <w:numId w:val="62"/>
        </w:numPr>
        <w:tabs>
          <w:tab w:val="clear" w:pos="720"/>
          <w:tab w:val="num" w:pos="388"/>
        </w:tabs>
        <w:overflowPunct w:val="0"/>
        <w:autoSpaceDE w:val="0"/>
        <w:autoSpaceDN w:val="0"/>
        <w:adjustRightInd w:val="0"/>
        <w:spacing w:after="0" w:line="240" w:lineRule="auto"/>
        <w:ind w:left="388" w:hanging="388"/>
        <w:jc w:val="both"/>
        <w:rPr>
          <w:rFonts w:ascii="Bookman Old Style" w:hAnsi="Bookman Old Style" w:cs="Arial"/>
          <w:bCs/>
          <w:szCs w:val="22"/>
        </w:rPr>
      </w:pPr>
      <w:proofErr w:type="spellStart"/>
      <w:r w:rsidRPr="00A4445D">
        <w:rPr>
          <w:rFonts w:ascii="Bookman Old Style" w:hAnsi="Bookman Old Style" w:cs="Arial"/>
          <w:bCs/>
          <w:szCs w:val="22"/>
        </w:rPr>
        <w:t>Thomsan,A.J</w:t>
      </w:r>
      <w:proofErr w:type="spellEnd"/>
      <w:r w:rsidRPr="00A4445D">
        <w:rPr>
          <w:rFonts w:ascii="Bookman Old Style" w:hAnsi="Bookman Old Style" w:cs="Arial"/>
          <w:bCs/>
          <w:szCs w:val="22"/>
        </w:rPr>
        <w:t xml:space="preserve">. &amp; Martinet.(2002).A Practical English Grammar.OUP </w:t>
      </w:r>
    </w:p>
    <w:p w:rsidR="00C55E5F" w:rsidRPr="00A4445D" w:rsidRDefault="00C55E5F" w:rsidP="00C55E5F">
      <w:pPr>
        <w:widowControl w:val="0"/>
        <w:autoSpaceDE w:val="0"/>
        <w:autoSpaceDN w:val="0"/>
        <w:adjustRightInd w:val="0"/>
        <w:spacing w:after="0" w:line="200" w:lineRule="exact"/>
        <w:rPr>
          <w:rFonts w:ascii="Bookman Old Style" w:hAnsi="Bookman Old Style" w:cs="Times New Roman"/>
          <w:szCs w:val="22"/>
        </w:rPr>
      </w:pPr>
    </w:p>
    <w:p w:rsidR="00C55E5F" w:rsidRPr="00A4445D" w:rsidRDefault="00C55E5F" w:rsidP="00C55E5F">
      <w:pPr>
        <w:widowControl w:val="0"/>
        <w:autoSpaceDE w:val="0"/>
        <w:autoSpaceDN w:val="0"/>
        <w:adjustRightInd w:val="0"/>
        <w:spacing w:after="0" w:line="200" w:lineRule="exact"/>
        <w:rPr>
          <w:rFonts w:ascii="Bookman Old Style" w:hAnsi="Bookman Old Style" w:cs="Times New Roman"/>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Default="00C55E5F" w:rsidP="00C55E5F">
      <w:pPr>
        <w:contextualSpacing/>
        <w:jc w:val="center"/>
        <w:rPr>
          <w:rFonts w:ascii="Bookman Old Style" w:hAnsi="Bookman Old Style" w:cs="Times New Roman"/>
          <w:b/>
          <w:bCs/>
          <w:szCs w:val="22"/>
        </w:rPr>
      </w:pPr>
    </w:p>
    <w:p w:rsidR="00A4445D" w:rsidRDefault="00A4445D" w:rsidP="00C55E5F">
      <w:pPr>
        <w:contextualSpacing/>
        <w:jc w:val="center"/>
        <w:rPr>
          <w:rFonts w:ascii="Bookman Old Style" w:hAnsi="Bookman Old Style" w:cs="Times New Roman"/>
          <w:b/>
          <w:bCs/>
          <w:szCs w:val="22"/>
        </w:rPr>
      </w:pPr>
    </w:p>
    <w:p w:rsidR="00A4445D" w:rsidRDefault="00A4445D" w:rsidP="00C55E5F">
      <w:pPr>
        <w:contextualSpacing/>
        <w:jc w:val="center"/>
        <w:rPr>
          <w:rFonts w:ascii="Bookman Old Style" w:hAnsi="Bookman Old Style" w:cs="Times New Roman"/>
          <w:b/>
          <w:bCs/>
          <w:szCs w:val="22"/>
        </w:rPr>
      </w:pPr>
    </w:p>
    <w:p w:rsidR="00A4445D" w:rsidRDefault="00A4445D" w:rsidP="00C55E5F">
      <w:pPr>
        <w:contextualSpacing/>
        <w:jc w:val="center"/>
        <w:rPr>
          <w:rFonts w:ascii="Bookman Old Style" w:hAnsi="Bookman Old Style" w:cs="Times New Roman"/>
          <w:b/>
          <w:bCs/>
          <w:szCs w:val="22"/>
        </w:rPr>
      </w:pPr>
    </w:p>
    <w:p w:rsidR="00A4445D" w:rsidRDefault="00A4445D" w:rsidP="00C55E5F">
      <w:pPr>
        <w:contextualSpacing/>
        <w:jc w:val="center"/>
        <w:rPr>
          <w:rFonts w:ascii="Bookman Old Style" w:hAnsi="Bookman Old Style" w:cs="Times New Roman"/>
          <w:b/>
          <w:bCs/>
          <w:szCs w:val="22"/>
        </w:rPr>
      </w:pPr>
    </w:p>
    <w:p w:rsidR="00A4445D" w:rsidRPr="00A4445D" w:rsidRDefault="00A4445D"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A: ABILITY ENHANCEMENT COMPULSORY COURSES (AECC)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A4445D" w:rsidP="00C55E5F">
      <w:pPr>
        <w:spacing w:after="0"/>
        <w:contextualSpacing/>
        <w:jc w:val="center"/>
        <w:rPr>
          <w:rFonts w:ascii="Bookman Old Style" w:hAnsi="Bookman Old Style" w:cs="Times New Roman"/>
          <w:b/>
          <w:bCs/>
          <w:szCs w:val="22"/>
        </w:rPr>
      </w:pPr>
      <w:proofErr w:type="gramStart"/>
      <w:r w:rsidRPr="00F16372">
        <w:rPr>
          <w:rFonts w:ascii="Bookman Old Style" w:hAnsi="Bookman Old Style" w:cs="Times New Roman"/>
          <w:b/>
          <w:bCs/>
          <w:szCs w:val="22"/>
        </w:rPr>
        <w:t>AEC2(</w:t>
      </w:r>
      <w:proofErr w:type="gramEnd"/>
      <w:r w:rsidRPr="00F16372">
        <w:rPr>
          <w:rFonts w:ascii="Bookman Old Style" w:hAnsi="Bookman Old Style" w:cs="Times New Roman"/>
          <w:b/>
          <w:bCs/>
          <w:szCs w:val="22"/>
        </w:rPr>
        <w:t>I)</w:t>
      </w:r>
      <w:r w:rsidR="00C55E5F" w:rsidRPr="00A4445D">
        <w:rPr>
          <w:rFonts w:ascii="Bookman Old Style" w:hAnsi="Bookman Old Style" w:cs="Times New Roman"/>
          <w:b/>
          <w:bCs/>
          <w:szCs w:val="22"/>
        </w:rPr>
        <w:t>: INFORMATION AND COMMUNICATION TECHNOLOGY (ICT) IN EDUCATION-I</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A4445D">
        <w:rPr>
          <w:rFonts w:ascii="Bookman Old Style" w:hAnsi="Bookman Old Style"/>
          <w:szCs w:val="22"/>
        </w:rPr>
        <w:tab/>
      </w:r>
      <w:r w:rsidR="00A4445D">
        <w:rPr>
          <w:rFonts w:ascii="Bookman Old Style" w:hAnsi="Bookman Old Style"/>
          <w:szCs w:val="22"/>
        </w:rPr>
        <w:tab/>
      </w:r>
      <w:r w:rsidRPr="00A4445D">
        <w:rPr>
          <w:rFonts w:ascii="Bookman Old Style" w:hAnsi="Bookman Old Style"/>
          <w:szCs w:val="22"/>
        </w:rPr>
        <w:t xml:space="preserve">Max. Marks: 100            </w:t>
      </w:r>
      <w:r w:rsidR="00A4445D">
        <w:rPr>
          <w:rFonts w:ascii="Bookman Old Style" w:hAnsi="Bookman Old Style"/>
          <w:szCs w:val="22"/>
        </w:rPr>
        <w:t xml:space="preserve">Credits-   4 </w:t>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t xml:space="preserve">   </w:t>
      </w:r>
      <w:r w:rsidR="00A4445D">
        <w:rPr>
          <w:rFonts w:ascii="Bookman Old Style" w:hAnsi="Bookman Old Style"/>
          <w:szCs w:val="22"/>
        </w:rPr>
        <w:t>Theory: 6</w:t>
      </w:r>
      <w:r w:rsidRPr="00A4445D">
        <w:rPr>
          <w:rFonts w:ascii="Bookman Old Style" w:hAnsi="Bookman Old Style"/>
          <w:szCs w:val="22"/>
        </w:rPr>
        <w:t>0, Internal: 20</w:t>
      </w:r>
      <w:r w:rsidR="00A4445D">
        <w:rPr>
          <w:rFonts w:ascii="Bookman Old Style" w:hAnsi="Bookman Old Style"/>
          <w:szCs w:val="22"/>
        </w:rPr>
        <w:t xml:space="preserve">, </w:t>
      </w:r>
      <w:proofErr w:type="gramStart"/>
      <w:r w:rsidR="00A4445D">
        <w:rPr>
          <w:rFonts w:ascii="Bookman Old Style" w:hAnsi="Bookman Old Style"/>
          <w:szCs w:val="22"/>
        </w:rPr>
        <w:t>Practical :20</w:t>
      </w:r>
      <w:proofErr w:type="gramEnd"/>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1 will be compul</w:t>
      </w:r>
      <w:r w:rsidR="00A4445D">
        <w:rPr>
          <w:rFonts w:ascii="Bookman Old Style" w:hAnsi="Bookman Old Style"/>
          <w:szCs w:val="22"/>
        </w:rPr>
        <w:t>sory and will carry 12</w:t>
      </w:r>
      <w:r w:rsidRPr="00A4445D">
        <w:rPr>
          <w:rFonts w:ascii="Bookman Old Style" w:hAnsi="Bookman Old Style"/>
          <w:szCs w:val="22"/>
        </w:rPr>
        <w:t xml:space="preserve">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t>
      </w:r>
      <w:r w:rsidR="00A4445D">
        <w:rPr>
          <w:rFonts w:ascii="Bookman Old Style" w:hAnsi="Bookman Old Style"/>
          <w:szCs w:val="22"/>
        </w:rPr>
        <w:t>wer type questions will carry 12</w:t>
      </w:r>
      <w:r w:rsidRPr="00A4445D">
        <w:rPr>
          <w:rFonts w:ascii="Bookman Old Style" w:hAnsi="Bookman Old Style"/>
          <w:szCs w:val="22"/>
        </w:rPr>
        <w:t xml:space="preserve">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Objectives of the course:</w:t>
      </w:r>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szCs w:val="22"/>
        </w:rPr>
        <w:t>On completion of the course the students will be able to:</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Appreciate the historical development of various educational media.</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Identify and demonstrate an understanding of the main components of the computer hardware in use.</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 xml:space="preserve">Differentiate various operating </w:t>
      </w:r>
      <w:proofErr w:type="gramStart"/>
      <w:r w:rsidRPr="00A4445D">
        <w:rPr>
          <w:rFonts w:ascii="Bookman Old Style" w:hAnsi="Bookman Old Style"/>
          <w:sz w:val="22"/>
          <w:szCs w:val="22"/>
        </w:rPr>
        <w:t>system</w:t>
      </w:r>
      <w:proofErr w:type="gramEnd"/>
      <w:r w:rsidRPr="00A4445D">
        <w:rPr>
          <w:rFonts w:ascii="Bookman Old Style" w:hAnsi="Bookman Old Style"/>
          <w:sz w:val="22"/>
          <w:szCs w:val="22"/>
        </w:rPr>
        <w:t xml:space="preserve"> and explain main functions of the system and application software environment.</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 xml:space="preserve">Use </w:t>
      </w:r>
      <w:proofErr w:type="gramStart"/>
      <w:r w:rsidRPr="00A4445D">
        <w:rPr>
          <w:rFonts w:ascii="Bookman Old Style" w:hAnsi="Bookman Old Style"/>
          <w:sz w:val="22"/>
          <w:szCs w:val="22"/>
        </w:rPr>
        <w:t>a word</w:t>
      </w:r>
      <w:proofErr w:type="gramEnd"/>
      <w:r w:rsidRPr="00A4445D">
        <w:rPr>
          <w:rFonts w:ascii="Bookman Old Style" w:hAnsi="Bookman Old Style"/>
          <w:sz w:val="22"/>
          <w:szCs w:val="22"/>
        </w:rPr>
        <w:t xml:space="preserve"> processor, spread sheet, drawing and presentation software to produce various teaching learning resources for educational use.</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Use internet technologies efficiently to access remote information, communicate and collaborate with others.</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Model collaborative knowledge construction using various web 2.0 tools and technologies.</w:t>
      </w:r>
    </w:p>
    <w:p w:rsidR="00C55E5F" w:rsidRPr="00A4445D" w:rsidRDefault="00C55E5F" w:rsidP="00623BB9">
      <w:pPr>
        <w:pStyle w:val="List2"/>
        <w:numPr>
          <w:ilvl w:val="0"/>
          <w:numId w:val="63"/>
        </w:numPr>
        <w:spacing w:line="276" w:lineRule="auto"/>
        <w:jc w:val="both"/>
        <w:rPr>
          <w:rFonts w:ascii="Bookman Old Style" w:hAnsi="Bookman Old Style"/>
          <w:sz w:val="22"/>
          <w:szCs w:val="22"/>
        </w:rPr>
      </w:pPr>
      <w:r w:rsidRPr="00A4445D">
        <w:rPr>
          <w:rFonts w:ascii="Bookman Old Style" w:hAnsi="Bookman Old Style"/>
          <w:sz w:val="22"/>
          <w:szCs w:val="22"/>
        </w:rPr>
        <w:t>Understand the social, economic, security and ethical issues associated with the use of ICT.</w:t>
      </w:r>
    </w:p>
    <w:p w:rsidR="00C55E5F" w:rsidRPr="00A4445D" w:rsidRDefault="00C55E5F" w:rsidP="00623BB9">
      <w:pPr>
        <w:spacing w:after="0" w:line="240" w:lineRule="auto"/>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Course </w:t>
      </w:r>
      <w:r w:rsidR="00623BB9">
        <w:rPr>
          <w:rFonts w:ascii="Bookman Old Style" w:hAnsi="Bookman Old Style" w:cs="Times New Roman"/>
          <w:b/>
          <w:bCs/>
          <w:szCs w:val="22"/>
        </w:rPr>
        <w:t>Contents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 xml:space="preserve">Unit I: Learning and Technology </w:t>
      </w:r>
    </w:p>
    <w:p w:rsidR="00C55E5F" w:rsidRPr="00A4445D" w:rsidRDefault="00C55E5F" w:rsidP="00441820">
      <w:pPr>
        <w:pStyle w:val="ListParagraph"/>
        <w:numPr>
          <w:ilvl w:val="0"/>
          <w:numId w:val="27"/>
        </w:numPr>
        <w:tabs>
          <w:tab w:val="clear" w:pos="720"/>
          <w:tab w:val="num" w:pos="567"/>
        </w:tabs>
        <w:ind w:hanging="436"/>
        <w:jc w:val="both"/>
        <w:rPr>
          <w:rFonts w:ascii="Bookman Old Style" w:hAnsi="Bookman Old Style"/>
          <w:sz w:val="22"/>
        </w:rPr>
      </w:pPr>
      <w:r w:rsidRPr="00A4445D">
        <w:rPr>
          <w:rFonts w:ascii="Bookman Old Style" w:hAnsi="Bookman Old Style"/>
          <w:sz w:val="22"/>
        </w:rPr>
        <w:t>How technology enhance learning: basic theories of communication, system theory and learning theory</w:t>
      </w:r>
    </w:p>
    <w:p w:rsidR="00C55E5F" w:rsidRPr="00A4445D" w:rsidRDefault="00C55E5F" w:rsidP="00441820">
      <w:pPr>
        <w:pStyle w:val="ListParagraph"/>
        <w:numPr>
          <w:ilvl w:val="0"/>
          <w:numId w:val="27"/>
        </w:numPr>
        <w:tabs>
          <w:tab w:val="clear" w:pos="720"/>
          <w:tab w:val="num" w:pos="567"/>
        </w:tabs>
        <w:ind w:hanging="436"/>
        <w:jc w:val="both"/>
        <w:rPr>
          <w:rFonts w:ascii="Bookman Old Style" w:hAnsi="Bookman Old Style"/>
          <w:sz w:val="22"/>
        </w:rPr>
      </w:pPr>
      <w:r w:rsidRPr="00A4445D">
        <w:rPr>
          <w:rFonts w:ascii="Bookman Old Style" w:hAnsi="Bookman Old Style"/>
          <w:sz w:val="22"/>
        </w:rPr>
        <w:t>Historical account of the development of various educational media (audio, video, print, storage, display, projection)</w:t>
      </w:r>
    </w:p>
    <w:p w:rsidR="00C55E5F" w:rsidRPr="00A4445D" w:rsidRDefault="00C55E5F" w:rsidP="00441820">
      <w:pPr>
        <w:pStyle w:val="ListParagraph"/>
        <w:numPr>
          <w:ilvl w:val="0"/>
          <w:numId w:val="27"/>
        </w:numPr>
        <w:tabs>
          <w:tab w:val="clear" w:pos="720"/>
          <w:tab w:val="num" w:pos="567"/>
        </w:tabs>
        <w:ind w:hanging="436"/>
        <w:jc w:val="both"/>
        <w:rPr>
          <w:rFonts w:ascii="Bookman Old Style" w:hAnsi="Bookman Old Style"/>
          <w:sz w:val="22"/>
        </w:rPr>
      </w:pPr>
      <w:r w:rsidRPr="00A4445D">
        <w:rPr>
          <w:rFonts w:ascii="Bookman Old Style" w:hAnsi="Bookman Old Style"/>
          <w:sz w:val="22"/>
        </w:rPr>
        <w:t>Communication process and role of technology in communication</w:t>
      </w:r>
    </w:p>
    <w:p w:rsidR="00C55E5F" w:rsidRPr="00A4445D" w:rsidRDefault="00C55E5F" w:rsidP="00441820">
      <w:pPr>
        <w:pStyle w:val="ListParagraph"/>
        <w:numPr>
          <w:ilvl w:val="0"/>
          <w:numId w:val="27"/>
        </w:numPr>
        <w:tabs>
          <w:tab w:val="clear" w:pos="720"/>
          <w:tab w:val="num" w:pos="567"/>
        </w:tabs>
        <w:ind w:hanging="436"/>
        <w:jc w:val="both"/>
        <w:rPr>
          <w:rFonts w:ascii="Bookman Old Style" w:hAnsi="Bookman Old Style"/>
          <w:sz w:val="22"/>
        </w:rPr>
      </w:pPr>
      <w:r w:rsidRPr="00A4445D">
        <w:rPr>
          <w:rFonts w:ascii="Bookman Old Style" w:hAnsi="Bookman Old Style"/>
          <w:sz w:val="22"/>
        </w:rPr>
        <w:lastRenderedPageBreak/>
        <w:t>Information and Communication Technology: Meaning, nature and advantages</w:t>
      </w:r>
    </w:p>
    <w:p w:rsidR="00C55E5F" w:rsidRPr="00A4445D" w:rsidRDefault="00C55E5F" w:rsidP="00441820">
      <w:pPr>
        <w:pStyle w:val="ListParagraph"/>
        <w:numPr>
          <w:ilvl w:val="0"/>
          <w:numId w:val="27"/>
        </w:numPr>
        <w:tabs>
          <w:tab w:val="clear" w:pos="720"/>
          <w:tab w:val="num" w:pos="567"/>
        </w:tabs>
        <w:ind w:hanging="436"/>
        <w:jc w:val="both"/>
        <w:rPr>
          <w:rFonts w:ascii="Bookman Old Style" w:hAnsi="Bookman Old Style"/>
          <w:sz w:val="22"/>
        </w:rPr>
      </w:pPr>
      <w:r w:rsidRPr="00A4445D">
        <w:rPr>
          <w:rFonts w:ascii="Bookman Old Style" w:hAnsi="Bookman Old Style"/>
          <w:sz w:val="22"/>
        </w:rPr>
        <w:t>Media literacy and digital literacy – need and importance</w:t>
      </w:r>
    </w:p>
    <w:p w:rsidR="00C55E5F" w:rsidRPr="00A4445D" w:rsidRDefault="00C55E5F" w:rsidP="00441820">
      <w:pPr>
        <w:pStyle w:val="ListParagraph"/>
        <w:numPr>
          <w:ilvl w:val="0"/>
          <w:numId w:val="27"/>
        </w:numPr>
        <w:tabs>
          <w:tab w:val="clear" w:pos="720"/>
          <w:tab w:val="num" w:pos="567"/>
        </w:tabs>
        <w:ind w:hanging="436"/>
        <w:jc w:val="both"/>
        <w:rPr>
          <w:rFonts w:ascii="Bookman Old Style" w:hAnsi="Bookman Old Style"/>
          <w:sz w:val="22"/>
        </w:rPr>
      </w:pPr>
      <w:r w:rsidRPr="00A4445D">
        <w:rPr>
          <w:rFonts w:ascii="Bookman Old Style" w:hAnsi="Bookman Old Style"/>
          <w:sz w:val="22"/>
        </w:rPr>
        <w:t xml:space="preserve">Digital divide and enhancing access  </w:t>
      </w:r>
    </w:p>
    <w:p w:rsidR="00C55E5F" w:rsidRPr="00A4445D" w:rsidRDefault="00C55E5F" w:rsidP="00441820">
      <w:pPr>
        <w:numPr>
          <w:ilvl w:val="0"/>
          <w:numId w:val="27"/>
        </w:numPr>
        <w:tabs>
          <w:tab w:val="clear" w:pos="720"/>
          <w:tab w:val="num" w:pos="567"/>
        </w:tabs>
        <w:spacing w:after="0"/>
        <w:ind w:hanging="436"/>
        <w:jc w:val="both"/>
        <w:rPr>
          <w:rFonts w:ascii="Bookman Old Style" w:hAnsi="Bookman Old Style" w:cs="Times New Roman"/>
          <w:szCs w:val="22"/>
        </w:rPr>
      </w:pPr>
      <w:r w:rsidRPr="00A4445D">
        <w:rPr>
          <w:rFonts w:ascii="Bookman Old Style" w:hAnsi="Bookman Old Style" w:cs="Times New Roman"/>
          <w:szCs w:val="22"/>
        </w:rPr>
        <w:t>National ICT policies, curriculum, schemes and programmes</w:t>
      </w:r>
    </w:p>
    <w:p w:rsidR="00C55E5F" w:rsidRPr="00A4445D" w:rsidRDefault="00C55E5F" w:rsidP="00441820">
      <w:pPr>
        <w:pStyle w:val="BodyText"/>
        <w:numPr>
          <w:ilvl w:val="0"/>
          <w:numId w:val="27"/>
        </w:numPr>
        <w:tabs>
          <w:tab w:val="clear" w:pos="720"/>
          <w:tab w:val="num" w:pos="567"/>
        </w:tabs>
        <w:spacing w:line="276" w:lineRule="auto"/>
        <w:ind w:hanging="436"/>
        <w:jc w:val="both"/>
        <w:rPr>
          <w:rFonts w:ascii="Bookman Old Style" w:hAnsi="Bookman Old Style"/>
          <w:sz w:val="22"/>
          <w:szCs w:val="22"/>
        </w:rPr>
      </w:pPr>
      <w:r w:rsidRPr="00A4445D">
        <w:rPr>
          <w:rFonts w:ascii="Bookman Old Style" w:hAnsi="Bookman Old Style"/>
          <w:sz w:val="22"/>
          <w:szCs w:val="22"/>
        </w:rPr>
        <w:t>Cyber security: privacy, hacking, virus, spy ware, misuse, abuse, antivirus, firewall, and safe and ethical practices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Unit II: Fundamentals of Information and Communication Technology</w:t>
      </w:r>
    </w:p>
    <w:p w:rsidR="00C55E5F" w:rsidRPr="00A4445D" w:rsidRDefault="00C55E5F" w:rsidP="00441820">
      <w:pPr>
        <w:pStyle w:val="ListParagraph"/>
        <w:numPr>
          <w:ilvl w:val="0"/>
          <w:numId w:val="28"/>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 xml:space="preserve">Computer hardware fundamentals (anatomy, input devices, output devices, storage devices, display devices) </w:t>
      </w:r>
    </w:p>
    <w:p w:rsidR="00C55E5F" w:rsidRPr="00A4445D" w:rsidRDefault="00C55E5F" w:rsidP="00441820">
      <w:pPr>
        <w:pStyle w:val="ListParagraph"/>
        <w:numPr>
          <w:ilvl w:val="0"/>
          <w:numId w:val="28"/>
        </w:numPr>
        <w:tabs>
          <w:tab w:val="clear" w:pos="720"/>
          <w:tab w:val="num" w:pos="567"/>
        </w:tabs>
        <w:ind w:left="567" w:hanging="283"/>
        <w:jc w:val="both"/>
        <w:rPr>
          <w:rStyle w:val="toclist"/>
          <w:rFonts w:ascii="Bookman Old Style" w:hAnsi="Bookman Old Style"/>
          <w:sz w:val="22"/>
        </w:rPr>
      </w:pPr>
      <w:r w:rsidRPr="00A4445D">
        <w:rPr>
          <w:rStyle w:val="toclist"/>
          <w:rFonts w:ascii="Bookman Old Style" w:hAnsi="Bookman Old Style"/>
          <w:sz w:val="22"/>
        </w:rPr>
        <w:t>Computer Network-LAN, WAN. Internet – concept and architecture ; Locating internet resources – browsing, navigating, searching, selecting, evaluating, saving and bookmarking</w:t>
      </w:r>
    </w:p>
    <w:p w:rsidR="00C55E5F" w:rsidRPr="00A4445D" w:rsidRDefault="00C55E5F" w:rsidP="00441820">
      <w:pPr>
        <w:pStyle w:val="ListParagraph"/>
        <w:numPr>
          <w:ilvl w:val="0"/>
          <w:numId w:val="29"/>
        </w:numPr>
        <w:tabs>
          <w:tab w:val="clear" w:pos="720"/>
          <w:tab w:val="num" w:pos="567"/>
        </w:tabs>
        <w:ind w:left="567" w:hanging="283"/>
        <w:jc w:val="both"/>
        <w:rPr>
          <w:rStyle w:val="toclist"/>
          <w:rFonts w:ascii="Bookman Old Style" w:hAnsi="Bookman Old Style"/>
          <w:sz w:val="22"/>
        </w:rPr>
      </w:pPr>
      <w:r w:rsidRPr="00A4445D">
        <w:rPr>
          <w:rStyle w:val="toclist"/>
          <w:rFonts w:ascii="Bookman Old Style" w:hAnsi="Bookman Old Style"/>
          <w:sz w:val="22"/>
        </w:rPr>
        <w:t xml:space="preserve">Licenses – software license, document license, fare use and piracy </w:t>
      </w:r>
    </w:p>
    <w:p w:rsidR="00C55E5F" w:rsidRPr="00A4445D" w:rsidRDefault="00C55E5F" w:rsidP="00441820">
      <w:pPr>
        <w:pStyle w:val="ListParagraph"/>
        <w:numPr>
          <w:ilvl w:val="0"/>
          <w:numId w:val="29"/>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 xml:space="preserve">File formats and conversion, utility tools  </w:t>
      </w:r>
    </w:p>
    <w:p w:rsidR="00C55E5F" w:rsidRPr="00A4445D" w:rsidRDefault="00C55E5F" w:rsidP="00441820">
      <w:pPr>
        <w:pStyle w:val="ListParagraph"/>
        <w:numPr>
          <w:ilvl w:val="0"/>
          <w:numId w:val="29"/>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Cloud computing: meaning, types, and advantages</w:t>
      </w:r>
    </w:p>
    <w:p w:rsidR="00C55E5F" w:rsidRPr="00A4445D" w:rsidRDefault="00C55E5F" w:rsidP="00C55E5F">
      <w:pPr>
        <w:tabs>
          <w:tab w:val="num" w:pos="720"/>
        </w:tabs>
        <w:spacing w:after="0"/>
        <w:jc w:val="both"/>
        <w:rPr>
          <w:rFonts w:ascii="Bookman Old Style" w:hAnsi="Bookman Old Style" w:cs="Times New Roman"/>
          <w:b/>
          <w:bCs/>
          <w:szCs w:val="22"/>
        </w:rPr>
      </w:pPr>
    </w:p>
    <w:p w:rsidR="00C55E5F" w:rsidRPr="00A4445D" w:rsidRDefault="00C55E5F" w:rsidP="00C55E5F">
      <w:pPr>
        <w:tabs>
          <w:tab w:val="num" w:pos="720"/>
        </w:tabs>
        <w:spacing w:after="0"/>
        <w:jc w:val="both"/>
        <w:rPr>
          <w:rFonts w:ascii="Bookman Old Style" w:hAnsi="Bookman Old Style" w:cs="Times New Roman"/>
          <w:szCs w:val="22"/>
        </w:rPr>
      </w:pPr>
      <w:r w:rsidRPr="00A4445D">
        <w:rPr>
          <w:rFonts w:ascii="Bookman Old Style" w:hAnsi="Bookman Old Style" w:cs="Times New Roman"/>
          <w:b/>
          <w:bCs/>
          <w:szCs w:val="22"/>
        </w:rPr>
        <w:t>Unit III:</w:t>
      </w:r>
      <w:r w:rsidR="00DF4450">
        <w:rPr>
          <w:rFonts w:ascii="Bookman Old Style" w:hAnsi="Bookman Old Style" w:cs="Times New Roman"/>
          <w:b/>
          <w:bCs/>
          <w:szCs w:val="22"/>
        </w:rPr>
        <w:t xml:space="preserve"> </w:t>
      </w:r>
      <w:r w:rsidRPr="00A4445D">
        <w:rPr>
          <w:rFonts w:ascii="Bookman Old Style" w:hAnsi="Bookman Old Style" w:cs="Times New Roman"/>
          <w:b/>
          <w:szCs w:val="22"/>
        </w:rPr>
        <w:t>Computer Software</w:t>
      </w:r>
    </w:p>
    <w:p w:rsidR="00C55E5F" w:rsidRPr="00A4445D" w:rsidRDefault="00C55E5F" w:rsidP="00441820">
      <w:pPr>
        <w:pStyle w:val="ListParagraph"/>
        <w:numPr>
          <w:ilvl w:val="0"/>
          <w:numId w:val="28"/>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 xml:space="preserve">Digitalization, software –meaning and types </w:t>
      </w:r>
    </w:p>
    <w:p w:rsidR="00C55E5F" w:rsidRPr="00A4445D" w:rsidRDefault="00C55E5F" w:rsidP="00441820">
      <w:pPr>
        <w:pStyle w:val="ListParagraph"/>
        <w:numPr>
          <w:ilvl w:val="0"/>
          <w:numId w:val="28"/>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 xml:space="preserve">Source and binary code. Proprietary software, Open Source software, shareware and freeware- </w:t>
      </w:r>
      <w:r w:rsidRPr="00A4445D">
        <w:rPr>
          <w:rStyle w:val="toclist"/>
          <w:rFonts w:ascii="Bookman Old Style" w:hAnsi="Bookman Old Style"/>
          <w:sz w:val="22"/>
        </w:rPr>
        <w:t xml:space="preserve">concept, philosophy, types, and advantages. </w:t>
      </w:r>
    </w:p>
    <w:p w:rsidR="00C55E5F" w:rsidRPr="00A4445D" w:rsidRDefault="00C55E5F" w:rsidP="00441820">
      <w:pPr>
        <w:pStyle w:val="ListParagraph"/>
        <w:numPr>
          <w:ilvl w:val="0"/>
          <w:numId w:val="28"/>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Operating systems –meaning, types –Windows, Linux, Macintosh – Navigating the desktop, control panel, file manager, explorer, and accessories</w:t>
      </w:r>
    </w:p>
    <w:p w:rsidR="00C55E5F" w:rsidRPr="00A4445D" w:rsidRDefault="00C55E5F" w:rsidP="00441820">
      <w:pPr>
        <w:pStyle w:val="ListParagraph"/>
        <w:numPr>
          <w:ilvl w:val="0"/>
          <w:numId w:val="28"/>
        </w:numPr>
        <w:tabs>
          <w:tab w:val="clear" w:pos="720"/>
          <w:tab w:val="num" w:pos="567"/>
        </w:tabs>
        <w:ind w:left="567" w:hanging="283"/>
        <w:jc w:val="both"/>
        <w:rPr>
          <w:rFonts w:ascii="Bookman Old Style" w:hAnsi="Bookman Old Style"/>
          <w:bCs/>
          <w:sz w:val="22"/>
        </w:rPr>
      </w:pPr>
      <w:r w:rsidRPr="00A4445D">
        <w:rPr>
          <w:rFonts w:ascii="Bookman Old Style" w:hAnsi="Bookman Old Style"/>
          <w:bCs/>
          <w:sz w:val="22"/>
        </w:rPr>
        <w:t>Software as Service – Online software tools and applications and their educational use</w:t>
      </w:r>
    </w:p>
    <w:p w:rsidR="00C55E5F" w:rsidRPr="00A4445D" w:rsidRDefault="00C55E5F" w:rsidP="00441820">
      <w:pPr>
        <w:numPr>
          <w:ilvl w:val="0"/>
          <w:numId w:val="28"/>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Managing the ICT infrastructure: software installation, troubleshooting of hardware, seeking and providing help, storage and backup, updating and upgrading software </w:t>
      </w:r>
    </w:p>
    <w:p w:rsidR="00C55E5F" w:rsidRPr="00A4445D" w:rsidRDefault="00C55E5F" w:rsidP="00C55E5F">
      <w:pPr>
        <w:tabs>
          <w:tab w:val="num" w:pos="720"/>
        </w:tabs>
        <w:spacing w:after="0"/>
        <w:jc w:val="both"/>
        <w:rPr>
          <w:rFonts w:ascii="Bookman Old Style" w:hAnsi="Bookman Old Style" w:cs="Times New Roman"/>
          <w:szCs w:val="22"/>
        </w:rPr>
      </w:pPr>
      <w:r w:rsidRPr="00A4445D">
        <w:rPr>
          <w:rFonts w:ascii="Bookman Old Style" w:hAnsi="Bookman Old Style" w:cs="Times New Roman"/>
          <w:b/>
          <w:bCs/>
          <w:szCs w:val="22"/>
        </w:rPr>
        <w:t>Unit IV:</w:t>
      </w:r>
      <w:r w:rsidR="00DF4450">
        <w:rPr>
          <w:rFonts w:ascii="Bookman Old Style" w:hAnsi="Bookman Old Style" w:cs="Times New Roman"/>
          <w:b/>
          <w:bCs/>
          <w:szCs w:val="22"/>
        </w:rPr>
        <w:t xml:space="preserve"> </w:t>
      </w:r>
      <w:r w:rsidRPr="00A4445D">
        <w:rPr>
          <w:rFonts w:ascii="Bookman Old Style" w:hAnsi="Bookman Old Style" w:cs="Times New Roman"/>
          <w:b/>
          <w:szCs w:val="22"/>
        </w:rPr>
        <w:t>Application Software</w:t>
      </w:r>
    </w:p>
    <w:p w:rsidR="00C55E5F" w:rsidRPr="00A4445D" w:rsidRDefault="00C55E5F" w:rsidP="00441820">
      <w:pPr>
        <w:pStyle w:val="ListParagraph"/>
        <w:numPr>
          <w:ilvl w:val="0"/>
          <w:numId w:val="29"/>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Application software- meaning and types</w:t>
      </w:r>
    </w:p>
    <w:p w:rsidR="00C55E5F" w:rsidRPr="00A4445D" w:rsidRDefault="00C55E5F" w:rsidP="00441820">
      <w:pPr>
        <w:pStyle w:val="ListParagraph"/>
        <w:numPr>
          <w:ilvl w:val="0"/>
          <w:numId w:val="29"/>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Word processing, spreadsheet, presentation: Features and educational applications (Unicode)</w:t>
      </w:r>
    </w:p>
    <w:p w:rsidR="00C55E5F" w:rsidRPr="00A4445D" w:rsidRDefault="00C55E5F" w:rsidP="00441820">
      <w:pPr>
        <w:pStyle w:val="ListParagraph"/>
        <w:numPr>
          <w:ilvl w:val="0"/>
          <w:numId w:val="29"/>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 xml:space="preserve">Drawing tools – diagrams, concept maps, timelines, flow </w:t>
      </w:r>
      <w:proofErr w:type="spellStart"/>
      <w:r w:rsidRPr="00A4445D">
        <w:rPr>
          <w:rFonts w:ascii="Bookman Old Style" w:hAnsi="Bookman Old Style"/>
          <w:sz w:val="22"/>
        </w:rPr>
        <w:t>charts:educational</w:t>
      </w:r>
      <w:proofErr w:type="spellEnd"/>
      <w:r w:rsidRPr="00A4445D">
        <w:rPr>
          <w:rFonts w:ascii="Bookman Old Style" w:hAnsi="Bookman Old Style"/>
          <w:sz w:val="22"/>
        </w:rPr>
        <w:t xml:space="preserve"> applications of these tools</w:t>
      </w:r>
    </w:p>
    <w:p w:rsidR="00C55E5F" w:rsidRPr="00A4445D" w:rsidRDefault="00C55E5F" w:rsidP="00441820">
      <w:pPr>
        <w:pStyle w:val="ListParagraph"/>
        <w:numPr>
          <w:ilvl w:val="0"/>
          <w:numId w:val="30"/>
        </w:numPr>
        <w:tabs>
          <w:tab w:val="clear" w:pos="720"/>
          <w:tab w:val="num" w:pos="567"/>
        </w:tabs>
        <w:ind w:left="567" w:hanging="283"/>
        <w:jc w:val="both"/>
        <w:rPr>
          <w:rFonts w:ascii="Bookman Old Style" w:hAnsi="Bookman Old Style"/>
          <w:bCs/>
          <w:sz w:val="22"/>
        </w:rPr>
      </w:pPr>
      <w:r w:rsidRPr="00A4445D">
        <w:rPr>
          <w:rFonts w:ascii="Bookman Old Style" w:hAnsi="Bookman Old Style"/>
          <w:bCs/>
          <w:sz w:val="22"/>
        </w:rPr>
        <w:t>Web 2.0 technology and tools: meaning characteristics and types</w:t>
      </w:r>
    </w:p>
    <w:p w:rsidR="00C55E5F" w:rsidRPr="00A4445D" w:rsidRDefault="00C55E5F" w:rsidP="00441820">
      <w:pPr>
        <w:pStyle w:val="ListParagraph"/>
        <w:numPr>
          <w:ilvl w:val="1"/>
          <w:numId w:val="31"/>
        </w:numPr>
        <w:tabs>
          <w:tab w:val="num" w:pos="567"/>
        </w:tabs>
        <w:ind w:left="567" w:hanging="283"/>
        <w:jc w:val="both"/>
        <w:rPr>
          <w:rFonts w:ascii="Bookman Old Style" w:hAnsi="Bookman Old Style"/>
          <w:bCs/>
          <w:sz w:val="22"/>
        </w:rPr>
      </w:pPr>
      <w:r w:rsidRPr="00A4445D">
        <w:rPr>
          <w:rFonts w:ascii="Bookman Old Style" w:hAnsi="Bookman Old Style"/>
          <w:bCs/>
          <w:sz w:val="22"/>
        </w:rPr>
        <w:t>Social networking and social book marking – educational applications</w:t>
      </w:r>
    </w:p>
    <w:p w:rsidR="00C55E5F" w:rsidRPr="00A4445D" w:rsidRDefault="00C55E5F" w:rsidP="00441820">
      <w:pPr>
        <w:pStyle w:val="ListParagraph"/>
        <w:numPr>
          <w:ilvl w:val="1"/>
          <w:numId w:val="31"/>
        </w:numPr>
        <w:tabs>
          <w:tab w:val="num" w:pos="567"/>
        </w:tabs>
        <w:ind w:left="567" w:hanging="283"/>
        <w:jc w:val="both"/>
        <w:rPr>
          <w:rFonts w:ascii="Bookman Old Style" w:hAnsi="Bookman Old Style"/>
          <w:bCs/>
          <w:sz w:val="22"/>
        </w:rPr>
      </w:pPr>
      <w:r w:rsidRPr="00A4445D">
        <w:rPr>
          <w:rFonts w:ascii="Bookman Old Style" w:hAnsi="Bookman Old Style"/>
          <w:bCs/>
          <w:sz w:val="22"/>
        </w:rPr>
        <w:t>Blog and micro blog – reflective journaling and other educational applications</w:t>
      </w:r>
    </w:p>
    <w:p w:rsidR="00C55E5F" w:rsidRPr="00A4445D" w:rsidRDefault="00C55E5F" w:rsidP="00441820">
      <w:pPr>
        <w:pStyle w:val="ListParagraph"/>
        <w:numPr>
          <w:ilvl w:val="1"/>
          <w:numId w:val="31"/>
        </w:numPr>
        <w:tabs>
          <w:tab w:val="num" w:pos="567"/>
        </w:tabs>
        <w:ind w:left="567" w:hanging="283"/>
        <w:jc w:val="both"/>
        <w:rPr>
          <w:rFonts w:ascii="Bookman Old Style" w:hAnsi="Bookman Old Style"/>
          <w:bCs/>
          <w:sz w:val="22"/>
        </w:rPr>
      </w:pPr>
      <w:r w:rsidRPr="00A4445D">
        <w:rPr>
          <w:rFonts w:ascii="Bookman Old Style" w:hAnsi="Bookman Old Style"/>
          <w:bCs/>
          <w:sz w:val="22"/>
        </w:rPr>
        <w:t>Wiki – collaborative authoring and projects</w:t>
      </w:r>
    </w:p>
    <w:p w:rsidR="00C55E5F" w:rsidRPr="00A4445D" w:rsidRDefault="00C55E5F" w:rsidP="00441820">
      <w:pPr>
        <w:pStyle w:val="ListParagraph"/>
        <w:numPr>
          <w:ilvl w:val="1"/>
          <w:numId w:val="31"/>
        </w:numPr>
        <w:tabs>
          <w:tab w:val="num" w:pos="567"/>
        </w:tabs>
        <w:ind w:left="567" w:hanging="283"/>
        <w:jc w:val="both"/>
        <w:rPr>
          <w:rFonts w:ascii="Bookman Old Style" w:hAnsi="Bookman Old Style"/>
          <w:bCs/>
          <w:sz w:val="22"/>
        </w:rPr>
      </w:pPr>
      <w:r w:rsidRPr="00A4445D">
        <w:rPr>
          <w:rFonts w:ascii="Bookman Old Style" w:hAnsi="Bookman Old Style"/>
          <w:bCs/>
          <w:sz w:val="22"/>
        </w:rPr>
        <w:t xml:space="preserve">Instant messaging and its educational applications </w:t>
      </w:r>
    </w:p>
    <w:p w:rsidR="00C55E5F" w:rsidRPr="00A4445D" w:rsidRDefault="00C55E5F" w:rsidP="00441820">
      <w:pPr>
        <w:pStyle w:val="ListParagraph"/>
        <w:numPr>
          <w:ilvl w:val="1"/>
          <w:numId w:val="31"/>
        </w:numPr>
        <w:tabs>
          <w:tab w:val="num" w:pos="567"/>
        </w:tabs>
        <w:ind w:left="567" w:hanging="283"/>
        <w:jc w:val="both"/>
        <w:rPr>
          <w:rFonts w:ascii="Bookman Old Style" w:hAnsi="Bookman Old Style"/>
          <w:bCs/>
          <w:sz w:val="22"/>
        </w:rPr>
      </w:pPr>
      <w:r w:rsidRPr="00A4445D">
        <w:rPr>
          <w:rFonts w:ascii="Bookman Old Style" w:hAnsi="Bookman Old Style"/>
          <w:bCs/>
          <w:sz w:val="22"/>
        </w:rPr>
        <w:t>Online forums/discussion groups and chats: educational applications</w:t>
      </w:r>
    </w:p>
    <w:p w:rsidR="00C55E5F" w:rsidRPr="00A4445D" w:rsidRDefault="00C55E5F" w:rsidP="00441820">
      <w:pPr>
        <w:pStyle w:val="ListParagraph"/>
        <w:numPr>
          <w:ilvl w:val="1"/>
          <w:numId w:val="31"/>
        </w:numPr>
        <w:tabs>
          <w:tab w:val="num" w:pos="567"/>
        </w:tabs>
        <w:ind w:left="567" w:hanging="283"/>
        <w:jc w:val="both"/>
        <w:rPr>
          <w:rFonts w:ascii="Bookman Old Style" w:hAnsi="Bookman Old Style"/>
          <w:bCs/>
          <w:sz w:val="22"/>
        </w:rPr>
      </w:pPr>
      <w:r w:rsidRPr="00A4445D">
        <w:rPr>
          <w:rFonts w:ascii="Bookman Old Style" w:hAnsi="Bookman Old Style"/>
          <w:bCs/>
          <w:sz w:val="22"/>
        </w:rPr>
        <w:t>Social media sharing – video, presentations, audio (podcasts), graphics, and text</w:t>
      </w:r>
    </w:p>
    <w:p w:rsidR="00C55E5F" w:rsidRPr="00A4445D" w:rsidRDefault="00C55E5F" w:rsidP="00441820">
      <w:pPr>
        <w:pStyle w:val="ListParagraph"/>
        <w:numPr>
          <w:ilvl w:val="0"/>
          <w:numId w:val="30"/>
        </w:numPr>
        <w:tabs>
          <w:tab w:val="clear" w:pos="720"/>
          <w:tab w:val="num" w:pos="567"/>
        </w:tabs>
        <w:ind w:left="567" w:hanging="283"/>
        <w:jc w:val="both"/>
        <w:rPr>
          <w:rFonts w:ascii="Bookman Old Style" w:hAnsi="Bookman Old Style"/>
          <w:bCs/>
          <w:sz w:val="22"/>
        </w:rPr>
      </w:pPr>
      <w:r w:rsidRPr="00A4445D">
        <w:rPr>
          <w:rFonts w:ascii="Bookman Old Style" w:hAnsi="Bookman Old Style"/>
          <w:bCs/>
          <w:sz w:val="22"/>
        </w:rPr>
        <w:t>Web 2.0 tools for creating, sharing, collaborating, and networking</w:t>
      </w:r>
    </w:p>
    <w:p w:rsidR="00C55E5F" w:rsidRPr="00A4445D" w:rsidRDefault="00C55E5F" w:rsidP="00C55E5F">
      <w:pPr>
        <w:spacing w:after="0"/>
        <w:jc w:val="both"/>
        <w:rPr>
          <w:rFonts w:ascii="Bookman Old Style" w:hAnsi="Bookman Old Style" w:cs="Times New Roman"/>
          <w:b/>
          <w:szCs w:val="22"/>
        </w:rPr>
      </w:pPr>
      <w:proofErr w:type="spellStart"/>
      <w:r w:rsidRPr="00A4445D">
        <w:rPr>
          <w:rFonts w:ascii="Bookman Old Style" w:hAnsi="Bookman Old Style" w:cs="Times New Roman"/>
          <w:b/>
          <w:szCs w:val="22"/>
        </w:rPr>
        <w:t>Sessional</w:t>
      </w:r>
      <w:proofErr w:type="spellEnd"/>
      <w:r w:rsidRPr="00A4445D">
        <w:rPr>
          <w:rFonts w:ascii="Bookman Old Style" w:hAnsi="Bookman Old Style" w:cs="Times New Roman"/>
          <w:b/>
          <w:szCs w:val="22"/>
        </w:rPr>
        <w:t xml:space="preserve"> activities:</w:t>
      </w:r>
    </w:p>
    <w:p w:rsidR="00C55E5F" w:rsidRPr="00A4445D" w:rsidRDefault="00C55E5F" w:rsidP="00441820">
      <w:pPr>
        <w:pStyle w:val="ListParagraph"/>
        <w:numPr>
          <w:ilvl w:val="0"/>
          <w:numId w:val="32"/>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lastRenderedPageBreak/>
        <w:t>Hands on experience in setting up a desktop PC and working with various input devices, output devices, storage devices, and display devices</w:t>
      </w:r>
    </w:p>
    <w:p w:rsidR="00C55E5F" w:rsidRPr="00A4445D" w:rsidRDefault="00C55E5F" w:rsidP="00441820">
      <w:pPr>
        <w:pStyle w:val="ListParagraph"/>
        <w:numPr>
          <w:ilvl w:val="0"/>
          <w:numId w:val="32"/>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 xml:space="preserve">Practicing word processing using Indian language software </w:t>
      </w:r>
    </w:p>
    <w:p w:rsidR="00C55E5F" w:rsidRPr="00A4445D" w:rsidRDefault="00C55E5F" w:rsidP="00441820">
      <w:pPr>
        <w:pStyle w:val="ListParagraph"/>
        <w:numPr>
          <w:ilvl w:val="0"/>
          <w:numId w:val="32"/>
        </w:numPr>
        <w:tabs>
          <w:tab w:val="clear" w:pos="720"/>
          <w:tab w:val="num" w:pos="567"/>
        </w:tabs>
        <w:ind w:left="567" w:hanging="283"/>
        <w:jc w:val="both"/>
        <w:rPr>
          <w:rFonts w:ascii="Bookman Old Style" w:hAnsi="Bookman Old Style"/>
          <w:sz w:val="22"/>
        </w:rPr>
      </w:pPr>
      <w:r w:rsidRPr="00A4445D">
        <w:rPr>
          <w:rFonts w:ascii="Bookman Old Style" w:hAnsi="Bookman Old Style"/>
          <w:sz w:val="22"/>
        </w:rPr>
        <w:t>Practice in installing various system and application software</w:t>
      </w:r>
    </w:p>
    <w:p w:rsidR="00C55E5F" w:rsidRPr="00A4445D" w:rsidRDefault="00C55E5F" w:rsidP="00441820">
      <w:pPr>
        <w:pStyle w:val="ListParagraph"/>
        <w:numPr>
          <w:ilvl w:val="0"/>
          <w:numId w:val="32"/>
        </w:numPr>
        <w:tabs>
          <w:tab w:val="clear" w:pos="720"/>
          <w:tab w:val="num" w:pos="567"/>
        </w:tabs>
        <w:autoSpaceDE w:val="0"/>
        <w:autoSpaceDN w:val="0"/>
        <w:adjustRightInd w:val="0"/>
        <w:ind w:left="567" w:hanging="283"/>
        <w:jc w:val="both"/>
        <w:rPr>
          <w:rFonts w:ascii="Bookman Old Style" w:hAnsi="Bookman Old Style"/>
          <w:sz w:val="22"/>
        </w:rPr>
      </w:pPr>
      <w:r w:rsidRPr="00A4445D">
        <w:rPr>
          <w:rFonts w:ascii="Bookman Old Style" w:hAnsi="Bookman Old Style"/>
          <w:sz w:val="22"/>
        </w:rPr>
        <w:t xml:space="preserve">Using word processor, spread sheet, and presentation software to produce various teaching learning resources and sharing it online </w:t>
      </w:r>
    </w:p>
    <w:p w:rsidR="00C55E5F" w:rsidRPr="00A4445D" w:rsidRDefault="00C55E5F" w:rsidP="00441820">
      <w:pPr>
        <w:pStyle w:val="ListParagraph"/>
        <w:numPr>
          <w:ilvl w:val="0"/>
          <w:numId w:val="32"/>
        </w:numPr>
        <w:tabs>
          <w:tab w:val="clear" w:pos="720"/>
          <w:tab w:val="num" w:pos="567"/>
        </w:tabs>
        <w:autoSpaceDE w:val="0"/>
        <w:autoSpaceDN w:val="0"/>
        <w:adjustRightInd w:val="0"/>
        <w:ind w:left="567" w:hanging="283"/>
        <w:jc w:val="both"/>
        <w:rPr>
          <w:rStyle w:val="toclist"/>
          <w:rFonts w:ascii="Bookman Old Style" w:hAnsi="Bookman Old Style"/>
          <w:sz w:val="22"/>
        </w:rPr>
      </w:pPr>
      <w:r w:rsidRPr="00A4445D">
        <w:rPr>
          <w:rStyle w:val="toclist"/>
          <w:rFonts w:ascii="Bookman Old Style" w:hAnsi="Bookman Old Style"/>
          <w:sz w:val="22"/>
        </w:rPr>
        <w:t>Locating internet resources – navigating, searching, selecting, saving and evaluating (use standard internet evaluation criteria)</w:t>
      </w:r>
    </w:p>
    <w:p w:rsidR="00C55E5F" w:rsidRPr="00A4445D" w:rsidRDefault="00C55E5F" w:rsidP="00441820">
      <w:pPr>
        <w:pStyle w:val="ListParagraph"/>
        <w:numPr>
          <w:ilvl w:val="0"/>
          <w:numId w:val="32"/>
        </w:numPr>
        <w:tabs>
          <w:tab w:val="clear" w:pos="720"/>
          <w:tab w:val="num" w:pos="567"/>
        </w:tabs>
        <w:autoSpaceDE w:val="0"/>
        <w:autoSpaceDN w:val="0"/>
        <w:adjustRightInd w:val="0"/>
        <w:ind w:left="567" w:hanging="283"/>
        <w:jc w:val="both"/>
        <w:rPr>
          <w:rStyle w:val="toclist"/>
          <w:rFonts w:ascii="Bookman Old Style" w:hAnsi="Bookman Old Style"/>
          <w:sz w:val="22"/>
        </w:rPr>
      </w:pPr>
      <w:r w:rsidRPr="00A4445D">
        <w:rPr>
          <w:rStyle w:val="toclist"/>
          <w:rFonts w:ascii="Bookman Old Style" w:hAnsi="Bookman Old Style"/>
          <w:sz w:val="22"/>
        </w:rPr>
        <w:t>Creating social bookmarking account and creating social bookmarking of internet resources using any social bookmarking tools (</w:t>
      </w:r>
      <w:proofErr w:type="spellStart"/>
      <w:r w:rsidRPr="00A4445D">
        <w:rPr>
          <w:rStyle w:val="toclist"/>
          <w:rFonts w:ascii="Bookman Old Style" w:hAnsi="Bookman Old Style"/>
          <w:sz w:val="22"/>
        </w:rPr>
        <w:t>diigo,delicious,stumbleupon</w:t>
      </w:r>
      <w:proofErr w:type="spellEnd"/>
      <w:r w:rsidRPr="00A4445D">
        <w:rPr>
          <w:rStyle w:val="toclist"/>
          <w:rFonts w:ascii="Bookman Old Style" w:hAnsi="Bookman Old Style"/>
          <w:sz w:val="22"/>
        </w:rPr>
        <w:t>)</w:t>
      </w:r>
    </w:p>
    <w:p w:rsidR="00C55E5F" w:rsidRPr="00A4445D" w:rsidRDefault="00C55E5F" w:rsidP="00441820">
      <w:pPr>
        <w:numPr>
          <w:ilvl w:val="0"/>
          <w:numId w:val="32"/>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Creating digital concept maps, flow charts, timelines for a particular content using online and offline tools</w:t>
      </w:r>
    </w:p>
    <w:p w:rsidR="00C55E5F" w:rsidRPr="00A4445D" w:rsidRDefault="00C55E5F" w:rsidP="00441820">
      <w:pPr>
        <w:numPr>
          <w:ilvl w:val="0"/>
          <w:numId w:val="32"/>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Creating account in </w:t>
      </w:r>
      <w:proofErr w:type="spellStart"/>
      <w:r w:rsidRPr="00A4445D">
        <w:rPr>
          <w:rFonts w:ascii="Bookman Old Style" w:hAnsi="Bookman Old Style" w:cs="Times New Roman"/>
          <w:szCs w:val="22"/>
        </w:rPr>
        <w:t>teachertube</w:t>
      </w:r>
      <w:proofErr w:type="spellEnd"/>
      <w:r w:rsidRPr="00A4445D">
        <w:rPr>
          <w:rFonts w:ascii="Bookman Old Style" w:hAnsi="Bookman Old Style" w:cs="Times New Roman"/>
          <w:szCs w:val="22"/>
        </w:rPr>
        <w:t>/</w:t>
      </w:r>
      <w:proofErr w:type="spellStart"/>
      <w:r w:rsidRPr="00A4445D">
        <w:rPr>
          <w:rFonts w:ascii="Bookman Old Style" w:hAnsi="Bookman Old Style" w:cs="Times New Roman"/>
          <w:szCs w:val="22"/>
        </w:rPr>
        <w:t>slideshare</w:t>
      </w:r>
      <w:proofErr w:type="spellEnd"/>
      <w:r w:rsidRPr="00A4445D">
        <w:rPr>
          <w:rFonts w:ascii="Bookman Old Style" w:hAnsi="Bookman Old Style" w:cs="Times New Roman"/>
          <w:szCs w:val="22"/>
        </w:rPr>
        <w:t xml:space="preserve"> and sharing your video/presentation. View and comment on others contributions</w:t>
      </w:r>
    </w:p>
    <w:p w:rsidR="00C55E5F" w:rsidRPr="00A4445D" w:rsidRDefault="00C55E5F" w:rsidP="00441820">
      <w:pPr>
        <w:numPr>
          <w:ilvl w:val="0"/>
          <w:numId w:val="32"/>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Creating account in </w:t>
      </w:r>
      <w:proofErr w:type="spellStart"/>
      <w:r w:rsidRPr="00A4445D">
        <w:rPr>
          <w:rFonts w:ascii="Bookman Old Style" w:hAnsi="Bookman Old Style" w:cs="Times New Roman"/>
          <w:szCs w:val="22"/>
        </w:rPr>
        <w:t>wikispace</w:t>
      </w:r>
      <w:proofErr w:type="spellEnd"/>
      <w:r w:rsidRPr="00A4445D">
        <w:rPr>
          <w:rFonts w:ascii="Bookman Old Style" w:hAnsi="Bookman Old Style" w:cs="Times New Roman"/>
          <w:szCs w:val="22"/>
        </w:rPr>
        <w:t>/</w:t>
      </w:r>
      <w:proofErr w:type="spellStart"/>
      <w:r w:rsidRPr="00A4445D">
        <w:rPr>
          <w:rFonts w:ascii="Bookman Old Style" w:hAnsi="Bookman Old Style" w:cs="Times New Roman"/>
          <w:szCs w:val="22"/>
        </w:rPr>
        <w:t>wikipedia</w:t>
      </w:r>
      <w:proofErr w:type="spellEnd"/>
      <w:r w:rsidRPr="00A4445D">
        <w:rPr>
          <w:rFonts w:ascii="Bookman Old Style" w:hAnsi="Bookman Old Style" w:cs="Times New Roman"/>
          <w:szCs w:val="22"/>
        </w:rPr>
        <w:t>/</w:t>
      </w:r>
      <w:proofErr w:type="spellStart"/>
      <w:r w:rsidRPr="00A4445D">
        <w:rPr>
          <w:rFonts w:ascii="Bookman Old Style" w:hAnsi="Bookman Old Style" w:cs="Times New Roman"/>
          <w:szCs w:val="22"/>
        </w:rPr>
        <w:t>mediawiki</w:t>
      </w:r>
      <w:proofErr w:type="spellEnd"/>
      <w:r w:rsidRPr="00A4445D">
        <w:rPr>
          <w:rFonts w:ascii="Bookman Old Style" w:hAnsi="Bookman Old Style" w:cs="Times New Roman"/>
          <w:szCs w:val="22"/>
        </w:rPr>
        <w:t xml:space="preserve"> and adding/editing content</w:t>
      </w:r>
    </w:p>
    <w:p w:rsidR="00C55E5F" w:rsidRPr="00A4445D" w:rsidRDefault="00C55E5F" w:rsidP="00441820">
      <w:pPr>
        <w:pStyle w:val="ListParagraph"/>
        <w:numPr>
          <w:ilvl w:val="0"/>
          <w:numId w:val="32"/>
        </w:numPr>
        <w:tabs>
          <w:tab w:val="clear" w:pos="720"/>
          <w:tab w:val="num" w:pos="567"/>
          <w:tab w:val="left" w:pos="4215"/>
        </w:tabs>
        <w:ind w:left="567" w:hanging="283"/>
        <w:jc w:val="both"/>
        <w:rPr>
          <w:rFonts w:ascii="Bookman Old Style" w:hAnsi="Bookman Old Style"/>
          <w:sz w:val="22"/>
        </w:rPr>
      </w:pPr>
      <w:r w:rsidRPr="00A4445D">
        <w:rPr>
          <w:rFonts w:ascii="Bookman Old Style" w:hAnsi="Bookman Old Style"/>
          <w:sz w:val="22"/>
        </w:rPr>
        <w:t>Developing an educational blog in www.blogger.com, www.wordpress.com, or www.edublog.com</w:t>
      </w:r>
    </w:p>
    <w:p w:rsidR="00C55E5F" w:rsidRPr="00A4445D" w:rsidRDefault="00C55E5F" w:rsidP="00441820">
      <w:pPr>
        <w:numPr>
          <w:ilvl w:val="0"/>
          <w:numId w:val="32"/>
        </w:numPr>
        <w:tabs>
          <w:tab w:val="clear" w:pos="720"/>
          <w:tab w:val="num" w:pos="567"/>
        </w:tabs>
        <w:autoSpaceDE w:val="0"/>
        <w:autoSpaceDN w:val="0"/>
        <w:adjustRightInd w:val="0"/>
        <w:spacing w:after="0"/>
        <w:ind w:left="567" w:hanging="283"/>
        <w:jc w:val="both"/>
        <w:rPr>
          <w:rStyle w:val="toclist"/>
          <w:rFonts w:ascii="Bookman Old Style" w:hAnsi="Bookman Old Style" w:cs="Times New Roman"/>
          <w:szCs w:val="22"/>
        </w:rPr>
      </w:pPr>
      <w:r w:rsidRPr="00A4445D">
        <w:rPr>
          <w:rStyle w:val="toclist"/>
          <w:rFonts w:ascii="Bookman Old Style" w:hAnsi="Bookman Old Style" w:cs="Times New Roman"/>
          <w:szCs w:val="22"/>
        </w:rPr>
        <w:t xml:space="preserve">Review of national ICT policy and curriculum </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Suggested Readings:</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Style w:val="contribution"/>
          <w:rFonts w:ascii="Bookman Old Style" w:hAnsi="Bookman Old Style"/>
          <w:bCs w:val="0"/>
          <w:sz w:val="22"/>
          <w:szCs w:val="22"/>
        </w:rPr>
      </w:pPr>
      <w:r w:rsidRPr="00A4445D">
        <w:rPr>
          <w:rFonts w:ascii="Bookman Old Style" w:hAnsi="Bookman Old Style"/>
          <w:b w:val="0"/>
          <w:bCs w:val="0"/>
          <w:sz w:val="22"/>
          <w:szCs w:val="22"/>
        </w:rPr>
        <w:t xml:space="preserve">Andrew A </w:t>
      </w:r>
      <w:proofErr w:type="gramStart"/>
      <w:r w:rsidRPr="00A4445D">
        <w:rPr>
          <w:rFonts w:ascii="Bookman Old Style" w:hAnsi="Bookman Old Style"/>
          <w:b w:val="0"/>
          <w:bCs w:val="0"/>
          <w:sz w:val="22"/>
          <w:szCs w:val="22"/>
        </w:rPr>
        <w:t>Kling</w:t>
      </w:r>
      <w:r w:rsidRPr="00A4445D">
        <w:rPr>
          <w:rStyle w:val="author"/>
          <w:rFonts w:ascii="Bookman Old Style" w:hAnsi="Bookman Old Style"/>
          <w:b w:val="0"/>
          <w:bCs w:val="0"/>
          <w:sz w:val="22"/>
          <w:szCs w:val="22"/>
        </w:rPr>
        <w:t>(</w:t>
      </w:r>
      <w:proofErr w:type="gramEnd"/>
      <w:r w:rsidRPr="00A4445D">
        <w:rPr>
          <w:rStyle w:val="author"/>
          <w:rFonts w:ascii="Bookman Old Style" w:hAnsi="Bookman Old Style"/>
          <w:b w:val="0"/>
          <w:bCs w:val="0"/>
          <w:sz w:val="22"/>
          <w:szCs w:val="22"/>
        </w:rPr>
        <w:t xml:space="preserve">2010). </w:t>
      </w:r>
      <w:proofErr w:type="gramStart"/>
      <w:r w:rsidRPr="00A4445D">
        <w:rPr>
          <w:rStyle w:val="a-size-large"/>
          <w:rFonts w:ascii="Bookman Old Style" w:eastAsia="Calibri" w:hAnsi="Bookman Old Style"/>
          <w:b w:val="0"/>
          <w:bCs w:val="0"/>
          <w:sz w:val="22"/>
          <w:szCs w:val="22"/>
        </w:rPr>
        <w:t>Web 2.0 (Technology 360)</w:t>
      </w:r>
      <w:r w:rsidRPr="00A4445D">
        <w:rPr>
          <w:rFonts w:ascii="Bookman Old Style" w:hAnsi="Bookman Old Style"/>
          <w:b w:val="0"/>
          <w:bCs w:val="0"/>
          <w:sz w:val="22"/>
          <w:szCs w:val="22"/>
        </w:rPr>
        <w:t>.</w:t>
      </w:r>
      <w:proofErr w:type="gramEnd"/>
      <w:r w:rsidRPr="00A4445D">
        <w:rPr>
          <w:rFonts w:ascii="Bookman Old Style" w:hAnsi="Bookman Old Style"/>
          <w:b w:val="0"/>
          <w:bCs w:val="0"/>
          <w:sz w:val="22"/>
          <w:szCs w:val="22"/>
        </w:rPr>
        <w:t xml:space="preserve">  Lucent Books</w:t>
      </w:r>
      <w:r w:rsidRPr="00A4445D">
        <w:rPr>
          <w:rStyle w:val="contribution"/>
          <w:rFonts w:ascii="Bookman Old Style" w:hAnsi="Bookman Old Style"/>
          <w:b w:val="0"/>
          <w:bCs w:val="0"/>
          <w:sz w:val="22"/>
          <w:szCs w:val="22"/>
        </w:rPr>
        <w:t>: New Delhi</w:t>
      </w:r>
    </w:p>
    <w:p w:rsidR="00C55E5F" w:rsidRPr="00A4445D" w:rsidRDefault="00C55E5F" w:rsidP="00441820">
      <w:pPr>
        <w:numPr>
          <w:ilvl w:val="0"/>
          <w:numId w:val="34"/>
        </w:numPr>
        <w:shd w:val="clear" w:color="auto" w:fill="FFFFFF"/>
        <w:tabs>
          <w:tab w:val="clear" w:pos="720"/>
          <w:tab w:val="num" w:pos="567"/>
        </w:tabs>
        <w:spacing w:after="0"/>
        <w:ind w:left="567" w:hanging="283"/>
        <w:jc w:val="both"/>
        <w:rPr>
          <w:rStyle w:val="a-size-large"/>
          <w:rFonts w:ascii="Bookman Old Style" w:hAnsi="Bookman Old Style" w:cs="Times New Roman"/>
          <w:szCs w:val="22"/>
        </w:rPr>
      </w:pPr>
      <w:r w:rsidRPr="00A4445D">
        <w:rPr>
          <w:rFonts w:ascii="Bookman Old Style" w:hAnsi="Bookman Old Style" w:cs="Times New Roman"/>
          <w:szCs w:val="22"/>
          <w:shd w:val="clear" w:color="auto" w:fill="FFFFFF"/>
        </w:rPr>
        <w:t>Andrew M. St. Laurent</w:t>
      </w:r>
      <w:r w:rsidRPr="00A4445D">
        <w:rPr>
          <w:rStyle w:val="a-declarative"/>
          <w:rFonts w:ascii="Bookman Old Style" w:hAnsi="Bookman Old Style" w:cs="Times New Roman"/>
          <w:szCs w:val="22"/>
          <w:shd w:val="clear" w:color="auto" w:fill="FFFFFF"/>
        </w:rPr>
        <w:t xml:space="preserve">. (2004). </w:t>
      </w:r>
      <w:r w:rsidRPr="00A4445D">
        <w:rPr>
          <w:rStyle w:val="a-size-large"/>
          <w:rFonts w:ascii="Bookman Old Style" w:hAnsi="Bookman Old Style" w:cs="Times New Roman"/>
          <w:szCs w:val="22"/>
        </w:rPr>
        <w:t xml:space="preserve">Understanding Open Source and Free Software Licensing. </w:t>
      </w:r>
      <w:proofErr w:type="spellStart"/>
      <w:r w:rsidRPr="00A4445D">
        <w:rPr>
          <w:rStyle w:val="a-size-large"/>
          <w:rFonts w:ascii="Bookman Old Style" w:hAnsi="Bookman Old Style" w:cs="Times New Roman"/>
          <w:szCs w:val="22"/>
        </w:rPr>
        <w:t>Oreilly</w:t>
      </w:r>
      <w:proofErr w:type="spellEnd"/>
      <w:r w:rsidRPr="00A4445D">
        <w:rPr>
          <w:rStyle w:val="a-size-large"/>
          <w:rFonts w:ascii="Bookman Old Style" w:hAnsi="Bookman Old Style" w:cs="Times New Roman"/>
          <w:szCs w:val="22"/>
        </w:rPr>
        <w:t>: Cambridge</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Style w:val="toclist"/>
          <w:rFonts w:ascii="Bookman Old Style" w:eastAsia="Calibri" w:hAnsi="Bookman Old Style"/>
          <w:b w:val="0"/>
          <w:bCs w:val="0"/>
          <w:sz w:val="22"/>
          <w:szCs w:val="22"/>
        </w:rPr>
      </w:pPr>
      <w:proofErr w:type="spellStart"/>
      <w:r w:rsidRPr="00A4445D">
        <w:rPr>
          <w:rStyle w:val="toclist"/>
          <w:rFonts w:ascii="Bookman Old Style" w:hAnsi="Bookman Old Style"/>
          <w:b w:val="0"/>
          <w:bCs w:val="0"/>
          <w:sz w:val="22"/>
          <w:szCs w:val="22"/>
        </w:rPr>
        <w:t>Bharihok</w:t>
      </w:r>
      <w:proofErr w:type="spellEnd"/>
      <w:r w:rsidRPr="00A4445D">
        <w:rPr>
          <w:rStyle w:val="toclist"/>
          <w:rFonts w:ascii="Bookman Old Style" w:hAnsi="Bookman Old Style"/>
          <w:b w:val="0"/>
          <w:bCs w:val="0"/>
          <w:sz w:val="22"/>
          <w:szCs w:val="22"/>
        </w:rPr>
        <w:t xml:space="preserve"> Deepak. </w:t>
      </w:r>
      <w:proofErr w:type="gramStart"/>
      <w:r w:rsidRPr="00A4445D">
        <w:rPr>
          <w:rStyle w:val="toclist"/>
          <w:rFonts w:ascii="Bookman Old Style" w:hAnsi="Bookman Old Style"/>
          <w:b w:val="0"/>
          <w:bCs w:val="0"/>
          <w:sz w:val="22"/>
          <w:szCs w:val="22"/>
        </w:rPr>
        <w:t>(2000). Fundamentals of Information Technology.</w:t>
      </w:r>
      <w:proofErr w:type="gramEnd"/>
      <w:r w:rsidRPr="00A4445D">
        <w:rPr>
          <w:rStyle w:val="toclist"/>
          <w:rFonts w:ascii="Bookman Old Style" w:hAnsi="Bookman Old Style"/>
          <w:b w:val="0"/>
          <w:bCs w:val="0"/>
          <w:sz w:val="22"/>
          <w:szCs w:val="22"/>
        </w:rPr>
        <w:t xml:space="preserve"> Pentagon Press: New Delhi</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Style w:val="toclist"/>
          <w:rFonts w:ascii="Bookman Old Style" w:hAnsi="Bookman Old Style"/>
          <w:b w:val="0"/>
          <w:bCs w:val="0"/>
          <w:sz w:val="22"/>
          <w:szCs w:val="22"/>
        </w:rPr>
      </w:pPr>
      <w:proofErr w:type="spellStart"/>
      <w:r w:rsidRPr="00A4445D">
        <w:rPr>
          <w:rStyle w:val="toclist"/>
          <w:rFonts w:ascii="Bookman Old Style" w:hAnsi="Bookman Old Style"/>
          <w:b w:val="0"/>
          <w:bCs w:val="0"/>
          <w:sz w:val="22"/>
          <w:szCs w:val="22"/>
        </w:rPr>
        <w:t>Crumlish</w:t>
      </w:r>
      <w:proofErr w:type="spellEnd"/>
      <w:r w:rsidRPr="00A4445D">
        <w:rPr>
          <w:rStyle w:val="toclist"/>
          <w:rFonts w:ascii="Bookman Old Style" w:hAnsi="Bookman Old Style"/>
          <w:b w:val="0"/>
          <w:bCs w:val="0"/>
          <w:sz w:val="22"/>
          <w:szCs w:val="22"/>
        </w:rPr>
        <w:t xml:space="preserve"> Christian (1999). The Internet No Experience Required. BPB Publications: New Delhi</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Fonts w:ascii="Bookman Old Style" w:hAnsi="Bookman Old Style"/>
          <w:sz w:val="22"/>
          <w:szCs w:val="22"/>
        </w:rPr>
      </w:pPr>
      <w:proofErr w:type="spellStart"/>
      <w:r w:rsidRPr="00A4445D">
        <w:rPr>
          <w:rFonts w:ascii="Bookman Old Style" w:hAnsi="Bookman Old Style"/>
          <w:b w:val="0"/>
          <w:bCs w:val="0"/>
          <w:sz w:val="22"/>
          <w:szCs w:val="22"/>
        </w:rPr>
        <w:t>Evant</w:t>
      </w:r>
      <w:proofErr w:type="spellEnd"/>
      <w:r w:rsidRPr="00A4445D">
        <w:rPr>
          <w:rFonts w:ascii="Bookman Old Style" w:hAnsi="Bookman Old Style"/>
          <w:b w:val="0"/>
          <w:bCs w:val="0"/>
          <w:sz w:val="22"/>
          <w:szCs w:val="22"/>
        </w:rPr>
        <w:t xml:space="preserve">, M: The International </w:t>
      </w:r>
      <w:proofErr w:type="spellStart"/>
      <w:r w:rsidRPr="00A4445D">
        <w:rPr>
          <w:rFonts w:ascii="Bookman Old Style" w:hAnsi="Bookman Old Style"/>
          <w:b w:val="0"/>
          <w:bCs w:val="0"/>
          <w:sz w:val="22"/>
          <w:szCs w:val="22"/>
        </w:rPr>
        <w:t>Encyclopedia</w:t>
      </w:r>
      <w:proofErr w:type="spellEnd"/>
      <w:r w:rsidRPr="00A4445D">
        <w:rPr>
          <w:rFonts w:ascii="Bookman Old Style" w:hAnsi="Bookman Old Style"/>
          <w:b w:val="0"/>
          <w:bCs w:val="0"/>
          <w:sz w:val="22"/>
          <w:szCs w:val="22"/>
        </w:rPr>
        <w:t xml:space="preserve"> of Educational Technology.</w:t>
      </w:r>
    </w:p>
    <w:p w:rsidR="00C55E5F" w:rsidRPr="00A4445D" w:rsidRDefault="00C55E5F" w:rsidP="00441820">
      <w:pPr>
        <w:pStyle w:val="ListParagraph"/>
        <w:numPr>
          <w:ilvl w:val="0"/>
          <w:numId w:val="34"/>
        </w:numPr>
        <w:shd w:val="clear" w:color="auto" w:fill="FFFFFF"/>
        <w:tabs>
          <w:tab w:val="clear" w:pos="720"/>
          <w:tab w:val="num" w:pos="567"/>
        </w:tabs>
        <w:ind w:left="567" w:hanging="283"/>
        <w:jc w:val="both"/>
        <w:rPr>
          <w:rStyle w:val="a-size-large"/>
          <w:rFonts w:ascii="Bookman Old Style" w:hAnsi="Bookman Old Style"/>
          <w:sz w:val="22"/>
        </w:rPr>
      </w:pPr>
      <w:r w:rsidRPr="00A4445D">
        <w:rPr>
          <w:rFonts w:ascii="Bookman Old Style" w:hAnsi="Bookman Old Style"/>
          <w:sz w:val="22"/>
          <w:shd w:val="clear" w:color="auto" w:fill="FFFFFF"/>
        </w:rPr>
        <w:t>Gwen Solomon</w:t>
      </w:r>
      <w:r w:rsidRPr="00A4445D">
        <w:rPr>
          <w:rStyle w:val="a-color-secondary"/>
          <w:rFonts w:ascii="Bookman Old Style" w:hAnsi="Bookman Old Style"/>
          <w:sz w:val="22"/>
          <w:shd w:val="clear" w:color="auto" w:fill="FFFFFF"/>
        </w:rPr>
        <w:t>,</w:t>
      </w:r>
      <w:r w:rsidRPr="00A4445D">
        <w:rPr>
          <w:rStyle w:val="apple-converted-space"/>
          <w:rFonts w:ascii="Bookman Old Style" w:hAnsi="Bookman Old Style"/>
          <w:sz w:val="22"/>
          <w:shd w:val="clear" w:color="auto" w:fill="FFFFFF"/>
        </w:rPr>
        <w:t> </w:t>
      </w:r>
      <w:r w:rsidRPr="00A4445D">
        <w:rPr>
          <w:rFonts w:ascii="Bookman Old Style" w:hAnsi="Bookman Old Style"/>
          <w:sz w:val="22"/>
          <w:shd w:val="clear" w:color="auto" w:fill="FFFFFF"/>
        </w:rPr>
        <w:t xml:space="preserve">Lynne </w:t>
      </w:r>
      <w:proofErr w:type="spellStart"/>
      <w:r w:rsidRPr="00A4445D">
        <w:rPr>
          <w:rFonts w:ascii="Bookman Old Style" w:hAnsi="Bookman Old Style"/>
          <w:sz w:val="22"/>
          <w:shd w:val="clear" w:color="auto" w:fill="FFFFFF"/>
        </w:rPr>
        <w:t>Schrum</w:t>
      </w:r>
      <w:proofErr w:type="spellEnd"/>
      <w:r w:rsidRPr="00A4445D">
        <w:rPr>
          <w:rStyle w:val="a-color-secondary"/>
          <w:rFonts w:ascii="Bookman Old Style" w:hAnsi="Bookman Old Style"/>
          <w:sz w:val="22"/>
          <w:shd w:val="clear" w:color="auto" w:fill="FFFFFF"/>
        </w:rPr>
        <w:t xml:space="preserve">. (2014). </w:t>
      </w:r>
      <w:r w:rsidRPr="00A4445D">
        <w:rPr>
          <w:rStyle w:val="a-size-large"/>
          <w:rFonts w:ascii="Bookman Old Style" w:hAnsi="Bookman Old Style"/>
          <w:sz w:val="22"/>
        </w:rPr>
        <w:t>Web 2.0 How-to for Educators, Second Edition. ISTE</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Style w:val="toclist"/>
          <w:rFonts w:ascii="Bookman Old Style" w:eastAsia="Calibri" w:hAnsi="Bookman Old Style"/>
          <w:b w:val="0"/>
          <w:bCs w:val="0"/>
          <w:sz w:val="22"/>
          <w:szCs w:val="22"/>
        </w:rPr>
      </w:pPr>
      <w:r w:rsidRPr="00A4445D">
        <w:rPr>
          <w:rStyle w:val="toclist"/>
          <w:rFonts w:ascii="Bookman Old Style" w:hAnsi="Bookman Old Style"/>
          <w:b w:val="0"/>
          <w:bCs w:val="0"/>
          <w:sz w:val="22"/>
          <w:szCs w:val="22"/>
        </w:rPr>
        <w:t>James, K.L. (2003). The Internet: A User’s Guide. Prentice Hall of India Pvt. Ltd: New Delhi</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Fonts w:ascii="Bookman Old Style" w:hAnsi="Bookman Old Style"/>
          <w:sz w:val="22"/>
          <w:szCs w:val="22"/>
        </w:rPr>
      </w:pPr>
      <w:r w:rsidRPr="00A4445D">
        <w:rPr>
          <w:rFonts w:ascii="Bookman Old Style" w:hAnsi="Bookman Old Style"/>
          <w:b w:val="0"/>
          <w:bCs w:val="0"/>
          <w:sz w:val="22"/>
          <w:szCs w:val="22"/>
        </w:rPr>
        <w:t xml:space="preserve">Jean-Eric </w:t>
      </w:r>
      <w:proofErr w:type="spellStart"/>
      <w:r w:rsidRPr="00A4445D">
        <w:rPr>
          <w:rFonts w:ascii="Bookman Old Style" w:hAnsi="Bookman Old Style"/>
          <w:b w:val="0"/>
          <w:bCs w:val="0"/>
          <w:sz w:val="22"/>
          <w:szCs w:val="22"/>
        </w:rPr>
        <w:t>Pelet</w:t>
      </w:r>
      <w:proofErr w:type="spellEnd"/>
      <w:r w:rsidRPr="00A4445D">
        <w:rPr>
          <w:rStyle w:val="author"/>
          <w:rFonts w:ascii="Bookman Old Style" w:hAnsi="Bookman Old Style"/>
          <w:b w:val="0"/>
          <w:bCs w:val="0"/>
          <w:sz w:val="22"/>
          <w:szCs w:val="22"/>
        </w:rPr>
        <w:t xml:space="preserve"> (2014). </w:t>
      </w:r>
      <w:proofErr w:type="gramStart"/>
      <w:r w:rsidRPr="00A4445D">
        <w:rPr>
          <w:rStyle w:val="a-size-large"/>
          <w:rFonts w:ascii="Bookman Old Style" w:eastAsia="Calibri" w:hAnsi="Bookman Old Style"/>
          <w:b w:val="0"/>
          <w:bCs w:val="0"/>
          <w:sz w:val="22"/>
          <w:szCs w:val="22"/>
        </w:rPr>
        <w:t>E-Learning 2.0 Technologies and Web Applications in Higher Education (Advances in Higher Education and Professional Development (</w:t>
      </w:r>
      <w:proofErr w:type="spellStart"/>
      <w:r w:rsidRPr="00A4445D">
        <w:rPr>
          <w:rStyle w:val="a-size-large"/>
          <w:rFonts w:ascii="Bookman Old Style" w:eastAsia="Calibri" w:hAnsi="Bookman Old Style"/>
          <w:b w:val="0"/>
          <w:bCs w:val="0"/>
          <w:sz w:val="22"/>
          <w:szCs w:val="22"/>
        </w:rPr>
        <w:t>Ahepd</w:t>
      </w:r>
      <w:proofErr w:type="spellEnd"/>
      <w:r w:rsidRPr="00A4445D">
        <w:rPr>
          <w:rStyle w:val="a-size-large"/>
          <w:rFonts w:ascii="Bookman Old Style" w:eastAsia="Calibri" w:hAnsi="Bookman Old Style"/>
          <w:b w:val="0"/>
          <w:bCs w:val="0"/>
          <w:sz w:val="22"/>
          <w:szCs w:val="22"/>
        </w:rPr>
        <w:t>))</w:t>
      </w:r>
      <w:r w:rsidRPr="00A4445D">
        <w:rPr>
          <w:rFonts w:ascii="Bookman Old Style" w:hAnsi="Bookman Old Style"/>
          <w:b w:val="0"/>
          <w:bCs w:val="0"/>
          <w:sz w:val="22"/>
          <w:szCs w:val="22"/>
        </w:rPr>
        <w:t>.</w:t>
      </w:r>
      <w:proofErr w:type="gramEnd"/>
      <w:r w:rsidRPr="00A4445D">
        <w:rPr>
          <w:rFonts w:ascii="Bookman Old Style" w:hAnsi="Bookman Old Style"/>
          <w:b w:val="0"/>
          <w:bCs w:val="0"/>
          <w:sz w:val="22"/>
          <w:szCs w:val="22"/>
        </w:rPr>
        <w:t xml:space="preserve"> Idea Group: U.S.</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Style w:val="Hyperlink"/>
          <w:rFonts w:ascii="Bookman Old Style" w:hAnsi="Bookman Old Style"/>
          <w:b w:val="0"/>
          <w:bCs w:val="0"/>
          <w:color w:val="auto"/>
          <w:sz w:val="22"/>
          <w:szCs w:val="22"/>
        </w:rPr>
      </w:pPr>
      <w:proofErr w:type="spellStart"/>
      <w:r w:rsidRPr="00A4445D">
        <w:rPr>
          <w:rStyle w:val="toclist"/>
          <w:rFonts w:ascii="Bookman Old Style" w:hAnsi="Bookman Old Style"/>
          <w:b w:val="0"/>
          <w:bCs w:val="0"/>
          <w:sz w:val="22"/>
          <w:szCs w:val="22"/>
        </w:rPr>
        <w:t>Mishra</w:t>
      </w:r>
      <w:proofErr w:type="spellEnd"/>
      <w:r w:rsidRPr="00A4445D">
        <w:rPr>
          <w:rStyle w:val="toclist"/>
          <w:rFonts w:ascii="Bookman Old Style" w:hAnsi="Bookman Old Style"/>
          <w:b w:val="0"/>
          <w:bCs w:val="0"/>
          <w:sz w:val="22"/>
          <w:szCs w:val="22"/>
        </w:rPr>
        <w:t xml:space="preserve">, S. (Ed.) (2009). STRIDE Hand Book 08: E-learning. IGNOU: New </w:t>
      </w:r>
      <w:proofErr w:type="spellStart"/>
      <w:r w:rsidRPr="00A4445D">
        <w:rPr>
          <w:rStyle w:val="toclist"/>
          <w:rFonts w:ascii="Bookman Old Style" w:hAnsi="Bookman Old Style"/>
          <w:b w:val="0"/>
          <w:bCs w:val="0"/>
          <w:sz w:val="22"/>
          <w:szCs w:val="22"/>
        </w:rPr>
        <w:t>Delhi.Available</w:t>
      </w:r>
      <w:proofErr w:type="spellEnd"/>
      <w:r w:rsidRPr="00A4445D">
        <w:rPr>
          <w:rStyle w:val="toclist"/>
          <w:rFonts w:ascii="Bookman Old Style" w:hAnsi="Bookman Old Style"/>
          <w:b w:val="0"/>
          <w:bCs w:val="0"/>
          <w:sz w:val="22"/>
          <w:szCs w:val="22"/>
        </w:rPr>
        <w:t xml:space="preserve"> at </w:t>
      </w:r>
      <w:r w:rsidRPr="00A4445D">
        <w:rPr>
          <w:rFonts w:ascii="Bookman Old Style" w:hAnsi="Bookman Old Style"/>
          <w:b w:val="0"/>
          <w:bCs w:val="0"/>
          <w:sz w:val="22"/>
          <w:szCs w:val="22"/>
        </w:rPr>
        <w:t>http://webserver.ignou.ac.in/institute/STRIDE_Hb8_webCD/STRIDE_Hb8_index.html</w:t>
      </w:r>
    </w:p>
    <w:p w:rsidR="00C55E5F" w:rsidRPr="00A4445D" w:rsidRDefault="00C55E5F" w:rsidP="00441820">
      <w:pPr>
        <w:pStyle w:val="Heading1"/>
        <w:keepNext w:val="0"/>
        <w:numPr>
          <w:ilvl w:val="0"/>
          <w:numId w:val="34"/>
        </w:numPr>
        <w:tabs>
          <w:tab w:val="clear" w:pos="720"/>
          <w:tab w:val="num" w:pos="567"/>
        </w:tabs>
        <w:spacing w:before="0" w:after="0" w:line="276" w:lineRule="auto"/>
        <w:ind w:left="567" w:hanging="283"/>
        <w:jc w:val="both"/>
        <w:rPr>
          <w:rStyle w:val="toclist"/>
          <w:rFonts w:ascii="Bookman Old Style" w:hAnsi="Bookman Old Style"/>
          <w:b w:val="0"/>
          <w:bCs w:val="0"/>
          <w:sz w:val="22"/>
          <w:szCs w:val="22"/>
        </w:rPr>
      </w:pPr>
      <w:proofErr w:type="spellStart"/>
      <w:r w:rsidRPr="00A4445D">
        <w:rPr>
          <w:rStyle w:val="toclist"/>
          <w:rFonts w:ascii="Bookman Old Style" w:hAnsi="Bookman Old Style"/>
          <w:b w:val="0"/>
          <w:bCs w:val="0"/>
          <w:sz w:val="22"/>
          <w:szCs w:val="22"/>
        </w:rPr>
        <w:t>Sarkar</w:t>
      </w:r>
      <w:proofErr w:type="spellEnd"/>
      <w:r w:rsidRPr="00A4445D">
        <w:rPr>
          <w:rStyle w:val="toclist"/>
          <w:rFonts w:ascii="Bookman Old Style" w:hAnsi="Bookman Old Style"/>
          <w:b w:val="0"/>
          <w:bCs w:val="0"/>
          <w:sz w:val="22"/>
          <w:szCs w:val="22"/>
        </w:rPr>
        <w:t>, S.K. &amp; Gupta, A.K</w:t>
      </w:r>
      <w:proofErr w:type="gramStart"/>
      <w:r w:rsidRPr="00A4445D">
        <w:rPr>
          <w:rStyle w:val="toclist"/>
          <w:rFonts w:ascii="Bookman Old Style" w:hAnsi="Bookman Old Style"/>
          <w:b w:val="0"/>
          <w:bCs w:val="0"/>
          <w:sz w:val="22"/>
          <w:szCs w:val="22"/>
        </w:rPr>
        <w:t>.(</w:t>
      </w:r>
      <w:proofErr w:type="gramEnd"/>
      <w:r w:rsidRPr="00A4445D">
        <w:rPr>
          <w:rStyle w:val="toclist"/>
          <w:rFonts w:ascii="Bookman Old Style" w:hAnsi="Bookman Old Style"/>
          <w:b w:val="0"/>
          <w:bCs w:val="0"/>
          <w:sz w:val="22"/>
          <w:szCs w:val="22"/>
        </w:rPr>
        <w:t xml:space="preserve">1998). </w:t>
      </w:r>
      <w:proofErr w:type="gramStart"/>
      <w:r w:rsidRPr="00A4445D">
        <w:rPr>
          <w:rStyle w:val="toclist"/>
          <w:rFonts w:ascii="Bookman Old Style" w:hAnsi="Bookman Old Style"/>
          <w:b w:val="0"/>
          <w:bCs w:val="0"/>
          <w:sz w:val="22"/>
          <w:szCs w:val="22"/>
        </w:rPr>
        <w:t>Elements of Computer Science.</w:t>
      </w:r>
      <w:proofErr w:type="gramEnd"/>
      <w:r w:rsidRPr="00A4445D">
        <w:rPr>
          <w:rStyle w:val="toclist"/>
          <w:rFonts w:ascii="Bookman Old Style" w:hAnsi="Bookman Old Style"/>
          <w:b w:val="0"/>
          <w:bCs w:val="0"/>
          <w:sz w:val="22"/>
          <w:szCs w:val="22"/>
        </w:rPr>
        <w:t xml:space="preserve"> S. </w:t>
      </w:r>
      <w:proofErr w:type="spellStart"/>
      <w:r w:rsidRPr="00A4445D">
        <w:rPr>
          <w:rStyle w:val="toclist"/>
          <w:rFonts w:ascii="Bookman Old Style" w:hAnsi="Bookman Old Style"/>
          <w:b w:val="0"/>
          <w:bCs w:val="0"/>
          <w:sz w:val="22"/>
          <w:szCs w:val="22"/>
        </w:rPr>
        <w:t>Chand</w:t>
      </w:r>
      <w:proofErr w:type="spellEnd"/>
      <w:r w:rsidRPr="00A4445D">
        <w:rPr>
          <w:rStyle w:val="toclist"/>
          <w:rFonts w:ascii="Bookman Old Style" w:hAnsi="Bookman Old Style"/>
          <w:b w:val="0"/>
          <w:bCs w:val="0"/>
          <w:sz w:val="22"/>
          <w:szCs w:val="22"/>
        </w:rPr>
        <w:t xml:space="preserve"> &amp; Company: New Delhi</w:t>
      </w:r>
    </w:p>
    <w:p w:rsidR="00C55E5F" w:rsidRPr="00A4445D" w:rsidRDefault="00C55E5F" w:rsidP="00C55E5F">
      <w:pPr>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A4445D" w:rsidRDefault="00A4445D" w:rsidP="00C55E5F">
      <w:pPr>
        <w:spacing w:after="0"/>
        <w:contextualSpacing/>
        <w:jc w:val="center"/>
        <w:rPr>
          <w:rFonts w:ascii="Bookman Old Style" w:hAnsi="Bookman Old Style" w:cs="Times New Roman"/>
          <w:b/>
          <w:bCs/>
          <w:szCs w:val="22"/>
        </w:rPr>
      </w:pPr>
    </w:p>
    <w:p w:rsidR="00A4445D" w:rsidRDefault="00A4445D" w:rsidP="00C55E5F">
      <w:pPr>
        <w:spacing w:after="0"/>
        <w:contextualSpacing/>
        <w:jc w:val="center"/>
        <w:rPr>
          <w:rFonts w:ascii="Bookman Old Style" w:hAnsi="Bookman Old Style" w:cs="Times New Roman"/>
          <w:b/>
          <w:bCs/>
          <w:szCs w:val="22"/>
        </w:rPr>
      </w:pPr>
    </w:p>
    <w:p w:rsidR="00A4445D" w:rsidRDefault="00A4445D"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C: CORE COURSE (CC)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7526FF" w:rsidP="00C55E5F">
      <w:pPr>
        <w:spacing w:after="0"/>
        <w:jc w:val="center"/>
        <w:rPr>
          <w:rFonts w:ascii="Bookman Old Style" w:hAnsi="Bookman Old Style" w:cs="Times New Roman"/>
          <w:b/>
          <w:szCs w:val="22"/>
        </w:rPr>
      </w:pPr>
      <w:r w:rsidRPr="00F16372">
        <w:rPr>
          <w:rFonts w:ascii="Bookman Old Style" w:hAnsi="Bookman Old Style" w:cs="Times New Roman"/>
          <w:b/>
          <w:bCs/>
          <w:szCs w:val="22"/>
        </w:rPr>
        <w:t xml:space="preserve">Core </w:t>
      </w:r>
      <w:proofErr w:type="gramStart"/>
      <w:r w:rsidRPr="00F16372">
        <w:rPr>
          <w:rFonts w:ascii="Bookman Old Style" w:hAnsi="Bookman Old Style" w:cs="Times New Roman"/>
          <w:b/>
          <w:bCs/>
          <w:szCs w:val="22"/>
        </w:rPr>
        <w:t>Course1(</w:t>
      </w:r>
      <w:proofErr w:type="gramEnd"/>
      <w:r w:rsidRPr="00F16372">
        <w:rPr>
          <w:rFonts w:ascii="Bookman Old Style" w:hAnsi="Bookman Old Style" w:cs="Times New Roman"/>
          <w:b/>
          <w:bCs/>
          <w:szCs w:val="22"/>
        </w:rPr>
        <w:t>I)</w:t>
      </w:r>
      <w:r w:rsidR="00C55E5F" w:rsidRPr="00A4445D">
        <w:rPr>
          <w:rFonts w:ascii="Bookman Old Style" w:hAnsi="Bookman Old Style" w:cs="Times New Roman"/>
          <w:b/>
          <w:bCs/>
          <w:szCs w:val="22"/>
        </w:rPr>
        <w:t xml:space="preserve">: PHYSICS: </w:t>
      </w:r>
      <w:r w:rsidR="00C55E5F" w:rsidRPr="00A4445D">
        <w:rPr>
          <w:rFonts w:ascii="Bookman Old Style" w:hAnsi="Bookman Old Style" w:cs="Times New Roman"/>
          <w:b/>
          <w:szCs w:val="22"/>
        </w:rPr>
        <w:t>RELATIVITY, MECHANICS, OSCILLATIONS AND ACOUSTICS</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A4445D">
        <w:rPr>
          <w:rFonts w:ascii="Bookman Old Style" w:hAnsi="Bookman Old Style"/>
          <w:szCs w:val="22"/>
        </w:rPr>
        <w:tab/>
      </w:r>
      <w:r w:rsidR="00A4445D">
        <w:rPr>
          <w:rFonts w:ascii="Bookman Old Style" w:hAnsi="Bookman Old Style"/>
          <w:szCs w:val="22"/>
        </w:rPr>
        <w:tab/>
      </w:r>
      <w:r w:rsidRPr="00A4445D">
        <w:rPr>
          <w:rFonts w:ascii="Bookman Old Style" w:hAnsi="Bookman Old Style"/>
          <w:szCs w:val="22"/>
        </w:rPr>
        <w:t xml:space="preserve">Max. Marks: </w:t>
      </w:r>
      <w:proofErr w:type="gramStart"/>
      <w:r w:rsidRPr="00A4445D">
        <w:rPr>
          <w:rFonts w:ascii="Bookman Old Style" w:hAnsi="Bookman Old Style"/>
          <w:szCs w:val="22"/>
        </w:rPr>
        <w:t>100            Credit</w:t>
      </w:r>
      <w:proofErr w:type="gramEnd"/>
      <w:r w:rsidRPr="00A4445D">
        <w:rPr>
          <w:rFonts w:ascii="Bookman Old Style" w:hAnsi="Bookman Old Style"/>
          <w:szCs w:val="22"/>
        </w:rPr>
        <w:t xml:space="preserve">-   4 </w:t>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Pr="00A4445D">
        <w:rPr>
          <w:rFonts w:ascii="Bookman Old Style" w:hAnsi="Bookman Old Style"/>
          <w:szCs w:val="22"/>
        </w:rPr>
        <w:t>Theory: 60, Internal: 20, Practical: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12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b/>
          <w:szCs w:val="22"/>
        </w:rPr>
        <w:t xml:space="preserve">Objectives: </w:t>
      </w:r>
      <w:r w:rsidRPr="00A4445D">
        <w:rPr>
          <w:rFonts w:ascii="Bookman Old Style" w:hAnsi="Bookman Old Style" w:cs="Times New Roman"/>
          <w:szCs w:val="22"/>
        </w:rPr>
        <w:t>The student teacher will be able to:</w:t>
      </w:r>
    </w:p>
    <w:p w:rsidR="00C55E5F" w:rsidRPr="00A4445D" w:rsidRDefault="00C55E5F" w:rsidP="00441820">
      <w:pPr>
        <w:pStyle w:val="ListParagraph"/>
        <w:numPr>
          <w:ilvl w:val="0"/>
          <w:numId w:val="3"/>
        </w:numPr>
        <w:ind w:left="567" w:hanging="283"/>
        <w:jc w:val="both"/>
        <w:rPr>
          <w:rFonts w:ascii="Bookman Old Style" w:hAnsi="Bookman Old Style"/>
          <w:sz w:val="22"/>
        </w:rPr>
      </w:pPr>
      <w:r w:rsidRPr="00A4445D">
        <w:rPr>
          <w:rFonts w:ascii="Bookman Old Style" w:hAnsi="Bookman Old Style"/>
          <w:sz w:val="22"/>
        </w:rPr>
        <w:t>Acquaint with the key concepts of special theory of relativity, mechanics, oscillations and acoustics.</w:t>
      </w:r>
    </w:p>
    <w:p w:rsidR="00C55E5F" w:rsidRPr="00A4445D" w:rsidRDefault="00C55E5F" w:rsidP="00441820">
      <w:pPr>
        <w:pStyle w:val="ListParagraph"/>
        <w:numPr>
          <w:ilvl w:val="0"/>
          <w:numId w:val="3"/>
        </w:numPr>
        <w:ind w:left="567" w:hanging="283"/>
        <w:jc w:val="both"/>
        <w:rPr>
          <w:rFonts w:ascii="Bookman Old Style" w:hAnsi="Bookman Old Style"/>
          <w:sz w:val="22"/>
        </w:rPr>
      </w:pPr>
      <w:r w:rsidRPr="00A4445D">
        <w:rPr>
          <w:rFonts w:ascii="Bookman Old Style" w:hAnsi="Bookman Old Style"/>
          <w:sz w:val="22"/>
        </w:rPr>
        <w:t>Appreciate the applications of the concepts in real life situations.</w:t>
      </w:r>
    </w:p>
    <w:p w:rsidR="00C55E5F" w:rsidRPr="00A4445D" w:rsidRDefault="00C55E5F" w:rsidP="00441820">
      <w:pPr>
        <w:pStyle w:val="ListParagraph"/>
        <w:numPr>
          <w:ilvl w:val="0"/>
          <w:numId w:val="3"/>
        </w:numPr>
        <w:ind w:left="567" w:hanging="283"/>
        <w:jc w:val="both"/>
        <w:rPr>
          <w:rFonts w:ascii="Bookman Old Style" w:hAnsi="Bookman Old Style"/>
          <w:sz w:val="22"/>
        </w:rPr>
      </w:pPr>
      <w:r w:rsidRPr="00A4445D">
        <w:rPr>
          <w:rFonts w:ascii="Bookman Old Style" w:hAnsi="Bookman Old Style"/>
          <w:sz w:val="22"/>
        </w:rPr>
        <w:t>Solve the problems based on special theory of relativity, mechanics, oscillations and acoustics.</w:t>
      </w:r>
    </w:p>
    <w:p w:rsidR="00C55E5F" w:rsidRPr="00A4445D" w:rsidRDefault="00C55E5F" w:rsidP="00441820">
      <w:pPr>
        <w:pStyle w:val="ListParagraph"/>
        <w:numPr>
          <w:ilvl w:val="0"/>
          <w:numId w:val="3"/>
        </w:numPr>
        <w:ind w:left="567" w:hanging="283"/>
        <w:jc w:val="both"/>
        <w:rPr>
          <w:rFonts w:ascii="Bookman Old Style" w:hAnsi="Bookman Old Style"/>
          <w:sz w:val="22"/>
        </w:rPr>
      </w:pPr>
      <w:r w:rsidRPr="00A4445D">
        <w:rPr>
          <w:rFonts w:ascii="Bookman Old Style" w:hAnsi="Bookman Old Style"/>
          <w:sz w:val="22"/>
        </w:rPr>
        <w:t xml:space="preserve">Apply the theory in execution of </w:t>
      </w:r>
      <w:proofErr w:type="spellStart"/>
      <w:r w:rsidRPr="00A4445D">
        <w:rPr>
          <w:rFonts w:ascii="Bookman Old Style" w:hAnsi="Bookman Old Style"/>
          <w:sz w:val="22"/>
        </w:rPr>
        <w:t>practicals</w:t>
      </w:r>
      <w:proofErr w:type="spellEnd"/>
      <w:r w:rsidRPr="00A4445D">
        <w:rPr>
          <w:rFonts w:ascii="Bookman Old Style" w:hAnsi="Bookman Old Style"/>
          <w:sz w:val="22"/>
        </w:rPr>
        <w:t>.</w:t>
      </w:r>
    </w:p>
    <w:p w:rsidR="00623BB9" w:rsidRDefault="00623BB9" w:rsidP="00623BB9">
      <w:pPr>
        <w:pStyle w:val="Footer"/>
        <w:spacing w:line="276" w:lineRule="auto"/>
        <w:jc w:val="center"/>
        <w:rPr>
          <w:rFonts w:ascii="Bookman Old Style" w:hAnsi="Bookman Old Style"/>
          <w:b/>
          <w:bCs/>
          <w:sz w:val="22"/>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C55E5F">
      <w:pPr>
        <w:pStyle w:val="Footer"/>
        <w:spacing w:line="276" w:lineRule="auto"/>
        <w:rPr>
          <w:rFonts w:ascii="Bookman Old Style" w:hAnsi="Bookman Old Style"/>
          <w:b/>
          <w:bCs/>
          <w:sz w:val="22"/>
          <w:szCs w:val="22"/>
        </w:rPr>
      </w:pPr>
      <w:r w:rsidRPr="00A4445D">
        <w:rPr>
          <w:rFonts w:ascii="Bookman Old Style" w:hAnsi="Bookman Old Style"/>
          <w:b/>
          <w:bCs/>
          <w:sz w:val="22"/>
          <w:szCs w:val="22"/>
        </w:rPr>
        <w:t>UNIT I:</w:t>
      </w:r>
      <w:r w:rsidRPr="00A4445D">
        <w:rPr>
          <w:rFonts w:ascii="Bookman Old Style" w:hAnsi="Bookman Old Style"/>
          <w:b/>
          <w:bCs/>
          <w:sz w:val="22"/>
          <w:szCs w:val="22"/>
        </w:rPr>
        <w:tab/>
      </w:r>
      <w:r w:rsidRPr="00A4445D">
        <w:rPr>
          <w:rFonts w:ascii="Bookman Old Style" w:hAnsi="Bookman Old Style"/>
          <w:b/>
          <w:bCs/>
          <w:sz w:val="22"/>
          <w:szCs w:val="22"/>
        </w:rPr>
        <w:tab/>
      </w:r>
    </w:p>
    <w:p w:rsidR="00C55E5F" w:rsidRPr="00A4445D" w:rsidRDefault="00C55E5F" w:rsidP="00C55E5F">
      <w:pPr>
        <w:pStyle w:val="Footer"/>
        <w:spacing w:line="276" w:lineRule="auto"/>
        <w:jc w:val="both"/>
        <w:rPr>
          <w:rFonts w:ascii="Bookman Old Style" w:hAnsi="Bookman Old Style"/>
          <w:b/>
          <w:bCs/>
          <w:sz w:val="22"/>
          <w:szCs w:val="22"/>
        </w:rPr>
      </w:pPr>
      <w:r w:rsidRPr="00A4445D">
        <w:rPr>
          <w:rFonts w:ascii="Bookman Old Style" w:hAnsi="Bookman Old Style"/>
          <w:b/>
          <w:bCs/>
          <w:sz w:val="22"/>
          <w:szCs w:val="22"/>
        </w:rPr>
        <w:t xml:space="preserve">Relativity: </w:t>
      </w:r>
      <w:r w:rsidRPr="00A4445D">
        <w:rPr>
          <w:rFonts w:ascii="Bookman Old Style" w:hAnsi="Bookman Old Style"/>
          <w:sz w:val="22"/>
          <w:szCs w:val="22"/>
        </w:rPr>
        <w:t xml:space="preserve">Reference systems, inertial and non-inertial frames, Galilean transformation, Galilean invariance and conservation laws, propagation of light, Michelson – Morley experiment. </w:t>
      </w:r>
      <w:proofErr w:type="gramStart"/>
      <w:r w:rsidRPr="00A4445D">
        <w:rPr>
          <w:rFonts w:ascii="Bookman Old Style" w:hAnsi="Bookman Old Style"/>
          <w:sz w:val="22"/>
          <w:szCs w:val="22"/>
        </w:rPr>
        <w:t>Postulates of the special theory of relativity, Lorentz transformations, length contraction, time dilation, velocity addition theorem, variation of mass with velocity, mass-energy equivalence, particle with a zero rest mass.</w:t>
      </w:r>
      <w:proofErr w:type="gramEnd"/>
    </w:p>
    <w:p w:rsidR="00C55E5F" w:rsidRPr="00A4445D" w:rsidRDefault="00C55E5F" w:rsidP="00C55E5F">
      <w:pPr>
        <w:spacing w:after="0"/>
        <w:rPr>
          <w:rFonts w:ascii="Bookman Old Style" w:hAnsi="Bookman Old Style" w:cs="Times New Roman"/>
          <w:b/>
          <w:bCs/>
          <w:szCs w:val="22"/>
        </w:rPr>
      </w:pPr>
      <w:proofErr w:type="spellStart"/>
      <w:r w:rsidRPr="00A4445D">
        <w:rPr>
          <w:rFonts w:ascii="Bookman Old Style" w:hAnsi="Bookman Old Style" w:cs="Times New Roman"/>
          <w:b/>
          <w:szCs w:val="22"/>
        </w:rPr>
        <w:t>UnitII</w:t>
      </w:r>
      <w:proofErr w:type="spellEnd"/>
      <w:r w:rsidRPr="00A4445D">
        <w:rPr>
          <w:rFonts w:ascii="Bookman Old Style" w:hAnsi="Bookman Old Style" w:cs="Times New Roman"/>
          <w:b/>
          <w:szCs w:val="22"/>
        </w:rPr>
        <w:t>:</w:t>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p>
    <w:p w:rsidR="00C55E5F" w:rsidRPr="00A4445D" w:rsidRDefault="00C55E5F" w:rsidP="00C55E5F">
      <w:pPr>
        <w:spacing w:after="0"/>
        <w:rPr>
          <w:rFonts w:ascii="Bookman Old Style" w:hAnsi="Bookman Old Style" w:cs="Times New Roman"/>
          <w:b/>
          <w:szCs w:val="22"/>
        </w:rPr>
      </w:pPr>
      <w:r w:rsidRPr="00A4445D">
        <w:rPr>
          <w:rFonts w:ascii="Bookman Old Style" w:hAnsi="Bookman Old Style" w:cs="Times New Roman"/>
          <w:b/>
          <w:szCs w:val="22"/>
        </w:rPr>
        <w:t xml:space="preserve">Mechanics: </w:t>
      </w:r>
      <w:r w:rsidRPr="00A4445D">
        <w:rPr>
          <w:rFonts w:ascii="Bookman Old Style" w:hAnsi="Bookman Old Style" w:cs="Times New Roman"/>
          <w:szCs w:val="22"/>
        </w:rPr>
        <w:t xml:space="preserve">Motion under central force, </w:t>
      </w:r>
      <w:proofErr w:type="spellStart"/>
      <w:r w:rsidRPr="00A4445D">
        <w:rPr>
          <w:rFonts w:ascii="Bookman Old Style" w:hAnsi="Bookman Old Style" w:cs="Times New Roman"/>
          <w:szCs w:val="22"/>
        </w:rPr>
        <w:t>Kepler’s</w:t>
      </w:r>
      <w:proofErr w:type="spellEnd"/>
      <w:r w:rsidRPr="00A4445D">
        <w:rPr>
          <w:rFonts w:ascii="Bookman Old Style" w:hAnsi="Bookman Old Style" w:cs="Times New Roman"/>
          <w:szCs w:val="22"/>
        </w:rPr>
        <w:t xml:space="preserve"> laws, Gravitational law and field, Potential due to a spherical body, Gauss and Poisson equations for gravitational potential, gravitational self-energy, Rigid body motion, Rotational motion, Moment of inertia and their products, principal moments and axes, Euler’s equations. System of particles, centre of mass, equation of motion, single stage and multistage rocket, energy and momentum conservation, concepts of elastic and inelastic collisions.</w:t>
      </w:r>
    </w:p>
    <w:p w:rsidR="00C55E5F" w:rsidRPr="00A4445D" w:rsidRDefault="00C55E5F" w:rsidP="00C55E5F">
      <w:pPr>
        <w:spacing w:after="0"/>
        <w:rPr>
          <w:rFonts w:ascii="Bookman Old Style" w:hAnsi="Bookman Old Style" w:cs="Times New Roman"/>
          <w:b/>
          <w:szCs w:val="22"/>
        </w:rPr>
      </w:pPr>
      <w:proofErr w:type="spellStart"/>
      <w:r w:rsidRPr="00A4445D">
        <w:rPr>
          <w:rFonts w:ascii="Bookman Old Style" w:hAnsi="Bookman Old Style" w:cs="Times New Roman"/>
          <w:b/>
          <w:szCs w:val="22"/>
        </w:rPr>
        <w:t>UnitIII</w:t>
      </w:r>
      <w:proofErr w:type="spellEnd"/>
      <w:r w:rsidRPr="00A4445D">
        <w:rPr>
          <w:rFonts w:ascii="Bookman Old Style" w:hAnsi="Bookman Old Style" w:cs="Times New Roman"/>
          <w:b/>
          <w:szCs w:val="22"/>
        </w:rPr>
        <w:t>:</w:t>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lastRenderedPageBreak/>
        <w:t xml:space="preserve">Oscillations: </w:t>
      </w:r>
      <w:r w:rsidRPr="00A4445D">
        <w:rPr>
          <w:rFonts w:ascii="Bookman Old Style" w:hAnsi="Bookman Old Style" w:cs="Times New Roman"/>
          <w:szCs w:val="22"/>
        </w:rPr>
        <w:t xml:space="preserve">Potential well and periodic oscillations, cases of harmonic oscillations, different equations and its solutions, Kinetic and potential  energy, Simple Harmonic oscillations in – Spring and mass system, Simple and compound pendulum, </w:t>
      </w:r>
      <w:proofErr w:type="spellStart"/>
      <w:r w:rsidRPr="00A4445D">
        <w:rPr>
          <w:rFonts w:ascii="Bookman Old Style" w:hAnsi="Bookman Old Style" w:cs="Times New Roman"/>
          <w:szCs w:val="22"/>
        </w:rPr>
        <w:t>Torsional</w:t>
      </w:r>
      <w:proofErr w:type="spellEnd"/>
      <w:r w:rsidRPr="00A4445D">
        <w:rPr>
          <w:rFonts w:ascii="Bookman Old Style" w:hAnsi="Bookman Old Style" w:cs="Times New Roman"/>
          <w:szCs w:val="22"/>
        </w:rPr>
        <w:t xml:space="preserve"> pendulum,  Bifilar oscillations, Helmholtz resonator, LC circuits, Vibration of a magnet, Oscillation of two masses connected by a spring, Superposition of two mutually perpendicular simple harmonic vibrations of same frequency, </w:t>
      </w:r>
      <w:proofErr w:type="spellStart"/>
      <w:r w:rsidRPr="00A4445D">
        <w:rPr>
          <w:rFonts w:ascii="Bookman Old Style" w:hAnsi="Bookman Old Style" w:cs="Times New Roman"/>
          <w:szCs w:val="22"/>
        </w:rPr>
        <w:t>Lissajou’s</w:t>
      </w:r>
      <w:proofErr w:type="spellEnd"/>
      <w:r w:rsidRPr="00A4445D">
        <w:rPr>
          <w:rFonts w:ascii="Bookman Old Style" w:hAnsi="Bookman Old Style" w:cs="Times New Roman"/>
          <w:szCs w:val="22"/>
        </w:rPr>
        <w:t xml:space="preserve"> figures.</w:t>
      </w:r>
    </w:p>
    <w:p w:rsidR="00C55E5F" w:rsidRPr="00A4445D" w:rsidRDefault="00C55E5F" w:rsidP="00C55E5F">
      <w:pPr>
        <w:spacing w:after="0"/>
        <w:rPr>
          <w:rFonts w:ascii="Bookman Old Style" w:hAnsi="Bookman Old Style" w:cs="Times New Roman"/>
          <w:b/>
          <w:szCs w:val="22"/>
        </w:rPr>
      </w:pPr>
      <w:proofErr w:type="spellStart"/>
      <w:r w:rsidRPr="00A4445D">
        <w:rPr>
          <w:rFonts w:ascii="Bookman Old Style" w:hAnsi="Bookman Old Style" w:cs="Times New Roman"/>
          <w:b/>
          <w:szCs w:val="22"/>
        </w:rPr>
        <w:t>UnitIV</w:t>
      </w:r>
      <w:proofErr w:type="spellEnd"/>
      <w:r w:rsidRPr="00A4445D">
        <w:rPr>
          <w:rFonts w:ascii="Bookman Old Style" w:hAnsi="Bookman Old Style" w:cs="Times New Roman"/>
          <w:b/>
          <w:szCs w:val="22"/>
        </w:rPr>
        <w:t>:</w:t>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p>
    <w:p w:rsidR="00C55E5F" w:rsidRPr="00A4445D" w:rsidRDefault="00C55E5F" w:rsidP="00C55E5F">
      <w:pPr>
        <w:spacing w:after="0"/>
        <w:jc w:val="both"/>
        <w:rPr>
          <w:rFonts w:ascii="Bookman Old Style" w:hAnsi="Bookman Old Style" w:cs="Times New Roman"/>
          <w:szCs w:val="22"/>
        </w:rPr>
      </w:pPr>
      <w:proofErr w:type="gramStart"/>
      <w:r w:rsidRPr="00A4445D">
        <w:rPr>
          <w:rFonts w:ascii="Bookman Old Style" w:hAnsi="Bookman Old Style" w:cs="Times New Roman"/>
          <w:b/>
          <w:szCs w:val="22"/>
        </w:rPr>
        <w:t xml:space="preserve">Coupled Oscillations &amp; Acoustics: </w:t>
      </w:r>
      <w:r w:rsidRPr="00A4445D">
        <w:rPr>
          <w:rFonts w:ascii="Bookman Old Style" w:hAnsi="Bookman Old Style" w:cs="Times New Roman"/>
          <w:szCs w:val="22"/>
        </w:rPr>
        <w:t>Two coupled oscillators, normal modes, N-coupled oscillators, damped harmonic oscillators, Power dissipation, Quality factor, Driven harmonic oscillator, Transient and steady state, Power absorption, Resonance in system with many degrees of freedom.</w:t>
      </w:r>
      <w:proofErr w:type="gramEnd"/>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b/>
          <w:szCs w:val="22"/>
        </w:rPr>
        <w:t>Acoustics:</w:t>
      </w:r>
      <w:r w:rsidRPr="00A4445D">
        <w:rPr>
          <w:rFonts w:ascii="Bookman Old Style" w:hAnsi="Bookman Old Style" w:cs="Times New Roman"/>
          <w:szCs w:val="22"/>
        </w:rPr>
        <w:t xml:space="preserve"> Noise and Music, The human ear and its responses, limits of human audibility, intensity and loudness, </w:t>
      </w:r>
      <w:proofErr w:type="spellStart"/>
      <w:r w:rsidRPr="00A4445D">
        <w:rPr>
          <w:rFonts w:ascii="Bookman Old Style" w:hAnsi="Bookman Old Style" w:cs="Times New Roman"/>
          <w:szCs w:val="22"/>
        </w:rPr>
        <w:t>bel</w:t>
      </w:r>
      <w:proofErr w:type="spellEnd"/>
      <w:r w:rsidRPr="00A4445D">
        <w:rPr>
          <w:rFonts w:ascii="Bookman Old Style" w:hAnsi="Bookman Old Style" w:cs="Times New Roman"/>
          <w:szCs w:val="22"/>
        </w:rPr>
        <w:t xml:space="preserve"> and decibel, the musical scale, temperament and musical instruments, Production and detection of ultrasonic and infrasonic waves and applications, </w:t>
      </w:r>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szCs w:val="22"/>
        </w:rPr>
        <w:t>Transducers and their characteristics, recording and reproduction of sounds, various systems, measurements of frequency, waveform, intensity and velocity, acoustics of halls, reverberation period, Sabine’s formula.</w:t>
      </w:r>
    </w:p>
    <w:p w:rsidR="00C55E5F" w:rsidRPr="00A4445D" w:rsidRDefault="00C55E5F" w:rsidP="00C55E5F">
      <w:pPr>
        <w:spacing w:after="0"/>
        <w:rPr>
          <w:rFonts w:ascii="Bookman Old Style" w:hAnsi="Bookman Old Style" w:cs="Times New Roman"/>
          <w:b/>
          <w:szCs w:val="22"/>
        </w:rPr>
      </w:pPr>
      <w:r w:rsidRPr="00A4445D">
        <w:rPr>
          <w:rFonts w:ascii="Bookman Old Style" w:hAnsi="Bookman Old Style" w:cs="Times New Roman"/>
          <w:b/>
          <w:szCs w:val="22"/>
        </w:rPr>
        <w:t>Suggested Readings:</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Robert </w:t>
      </w:r>
      <w:proofErr w:type="spellStart"/>
      <w:r w:rsidRPr="00A4445D">
        <w:rPr>
          <w:rFonts w:ascii="Bookman Old Style" w:hAnsi="Bookman Old Style"/>
          <w:sz w:val="22"/>
        </w:rPr>
        <w:t>Resnick</w:t>
      </w:r>
      <w:proofErr w:type="spellEnd"/>
      <w:r w:rsidRPr="00A4445D">
        <w:rPr>
          <w:rFonts w:ascii="Bookman Old Style" w:hAnsi="Bookman Old Style"/>
          <w:sz w:val="22"/>
        </w:rPr>
        <w:t>, Introduction to special relativity (Wiley India Pvt. Ltd., 2006)</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Charles </w:t>
      </w:r>
      <w:proofErr w:type="spellStart"/>
      <w:r w:rsidRPr="00A4445D">
        <w:rPr>
          <w:rFonts w:ascii="Bookman Old Style" w:hAnsi="Bookman Old Style"/>
          <w:sz w:val="22"/>
        </w:rPr>
        <w:t>Kittel</w:t>
      </w:r>
      <w:proofErr w:type="spellEnd"/>
      <w:r w:rsidRPr="00A4445D">
        <w:rPr>
          <w:rFonts w:ascii="Bookman Old Style" w:hAnsi="Bookman Old Style"/>
          <w:sz w:val="22"/>
        </w:rPr>
        <w:t>, Berkeley Physics Course vol.-1, Mechanics (McGraw-Hill, 1966)</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R P Feynman, R B </w:t>
      </w:r>
      <w:proofErr w:type="spellStart"/>
      <w:r w:rsidRPr="00A4445D">
        <w:rPr>
          <w:rFonts w:ascii="Bookman Old Style" w:hAnsi="Bookman Old Style"/>
          <w:sz w:val="22"/>
        </w:rPr>
        <w:t>Ligton</w:t>
      </w:r>
      <w:proofErr w:type="spellEnd"/>
      <w:r w:rsidRPr="00A4445D">
        <w:rPr>
          <w:rFonts w:ascii="Bookman Old Style" w:hAnsi="Bookman Old Style"/>
          <w:sz w:val="22"/>
        </w:rPr>
        <w:t xml:space="preserve"> and M Sands, The Feynman Lectures on Physics, vol-1(</w:t>
      </w:r>
      <w:proofErr w:type="spellStart"/>
      <w:r w:rsidRPr="00A4445D">
        <w:rPr>
          <w:rFonts w:ascii="Bookman Old Style" w:hAnsi="Bookman Old Style"/>
          <w:sz w:val="22"/>
        </w:rPr>
        <w:t>Narosa</w:t>
      </w:r>
      <w:proofErr w:type="spellEnd"/>
      <w:r w:rsidRPr="00A4445D">
        <w:rPr>
          <w:rFonts w:ascii="Bookman Old Style" w:hAnsi="Bookman Old Style"/>
          <w:sz w:val="22"/>
        </w:rPr>
        <w:t xml:space="preserve"> Publishing House)</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N K Bajaj, </w:t>
      </w:r>
      <w:proofErr w:type="gramStart"/>
      <w:r w:rsidRPr="00A4445D">
        <w:rPr>
          <w:rFonts w:ascii="Bookman Old Style" w:hAnsi="Bookman Old Style"/>
          <w:sz w:val="22"/>
        </w:rPr>
        <w:t>The</w:t>
      </w:r>
      <w:proofErr w:type="gramEnd"/>
      <w:r w:rsidRPr="00A4445D">
        <w:rPr>
          <w:rFonts w:ascii="Bookman Old Style" w:hAnsi="Bookman Old Style"/>
          <w:sz w:val="22"/>
        </w:rPr>
        <w:t xml:space="preserve"> Physics of Waves and Oscillations (Tata McGraw-Hill Pub. Com. Ltd., 2006) </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R S </w:t>
      </w:r>
      <w:proofErr w:type="spellStart"/>
      <w:r w:rsidRPr="00A4445D">
        <w:rPr>
          <w:rFonts w:ascii="Bookman Old Style" w:hAnsi="Bookman Old Style"/>
          <w:sz w:val="22"/>
        </w:rPr>
        <w:t>Gambir</w:t>
      </w:r>
      <w:proofErr w:type="spellEnd"/>
      <w:r w:rsidRPr="00A4445D">
        <w:rPr>
          <w:rFonts w:ascii="Bookman Old Style" w:hAnsi="Bookman Old Style"/>
          <w:sz w:val="22"/>
        </w:rPr>
        <w:t>, Mechanics (CBS Publishers and Distributors, New Delhi)</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S </w:t>
      </w:r>
      <w:proofErr w:type="spellStart"/>
      <w:r w:rsidRPr="00A4445D">
        <w:rPr>
          <w:rFonts w:ascii="Bookman Old Style" w:hAnsi="Bookman Old Style"/>
          <w:sz w:val="22"/>
        </w:rPr>
        <w:t>Garg</w:t>
      </w:r>
      <w:proofErr w:type="spellEnd"/>
      <w:r w:rsidRPr="00A4445D">
        <w:rPr>
          <w:rFonts w:ascii="Bookman Old Style" w:hAnsi="Bookman Old Style"/>
          <w:sz w:val="22"/>
        </w:rPr>
        <w:t xml:space="preserve">, C K </w:t>
      </w:r>
      <w:proofErr w:type="spellStart"/>
      <w:r w:rsidRPr="00A4445D">
        <w:rPr>
          <w:rFonts w:ascii="Bookman Old Style" w:hAnsi="Bookman Old Style"/>
          <w:sz w:val="22"/>
        </w:rPr>
        <w:t>Ghosh</w:t>
      </w:r>
      <w:proofErr w:type="spellEnd"/>
      <w:r w:rsidRPr="00A4445D">
        <w:rPr>
          <w:rFonts w:ascii="Bookman Old Style" w:hAnsi="Bookman Old Style"/>
          <w:sz w:val="22"/>
        </w:rPr>
        <w:t>, S Gupta, Oscillations and Waves (PHI Learning Pvt. Ltd., 2009)</w:t>
      </w:r>
    </w:p>
    <w:p w:rsidR="00C55E5F" w:rsidRPr="00A4445D" w:rsidRDefault="00C55E5F" w:rsidP="00441820">
      <w:pPr>
        <w:pStyle w:val="ListParagraph"/>
        <w:numPr>
          <w:ilvl w:val="0"/>
          <w:numId w:val="25"/>
        </w:numPr>
        <w:ind w:left="567" w:hanging="283"/>
        <w:rPr>
          <w:rFonts w:ascii="Bookman Old Style" w:hAnsi="Bookman Old Style"/>
          <w:sz w:val="22"/>
        </w:rPr>
      </w:pPr>
      <w:r w:rsidRPr="00A4445D">
        <w:rPr>
          <w:rFonts w:ascii="Bookman Old Style" w:hAnsi="Bookman Old Style"/>
          <w:sz w:val="22"/>
        </w:rPr>
        <w:t xml:space="preserve">R K </w:t>
      </w:r>
      <w:proofErr w:type="spellStart"/>
      <w:r w:rsidRPr="00A4445D">
        <w:rPr>
          <w:rFonts w:ascii="Bookman Old Style" w:hAnsi="Bookman Old Style"/>
          <w:sz w:val="22"/>
        </w:rPr>
        <w:t>Ghosh</w:t>
      </w:r>
      <w:proofErr w:type="spellEnd"/>
      <w:r w:rsidRPr="00A4445D">
        <w:rPr>
          <w:rFonts w:ascii="Bookman Old Style" w:hAnsi="Bookman Old Style"/>
          <w:sz w:val="22"/>
        </w:rPr>
        <w:t>, The Mathematics of Waves and Vibrations, (Mc Milan, 1976)</w:t>
      </w:r>
    </w:p>
    <w:p w:rsidR="00C55E5F" w:rsidRPr="00A4445D" w:rsidRDefault="00C55E5F" w:rsidP="00441820">
      <w:pPr>
        <w:pStyle w:val="BodyTextIndent"/>
        <w:numPr>
          <w:ilvl w:val="0"/>
          <w:numId w:val="25"/>
        </w:numPr>
        <w:spacing w:line="276" w:lineRule="auto"/>
        <w:ind w:left="567" w:hanging="283"/>
        <w:jc w:val="both"/>
        <w:rPr>
          <w:rFonts w:ascii="Bookman Old Style" w:hAnsi="Bookman Old Style"/>
          <w:sz w:val="22"/>
          <w:szCs w:val="22"/>
        </w:rPr>
      </w:pPr>
      <w:r w:rsidRPr="00A4445D">
        <w:rPr>
          <w:rFonts w:ascii="Bookman Old Style" w:hAnsi="Bookman Old Style"/>
          <w:sz w:val="22"/>
          <w:szCs w:val="22"/>
        </w:rPr>
        <w:t xml:space="preserve">Frank S Crawford Jr., </w:t>
      </w:r>
      <w:proofErr w:type="spellStart"/>
      <w:r w:rsidRPr="00A4445D">
        <w:rPr>
          <w:rFonts w:ascii="Bookman Old Style" w:hAnsi="Bookman Old Style"/>
          <w:sz w:val="22"/>
          <w:szCs w:val="22"/>
        </w:rPr>
        <w:t>Berkely</w:t>
      </w:r>
      <w:proofErr w:type="spellEnd"/>
      <w:r w:rsidRPr="00A4445D">
        <w:rPr>
          <w:rFonts w:ascii="Bookman Old Style" w:hAnsi="Bookman Old Style"/>
          <w:sz w:val="22"/>
          <w:szCs w:val="22"/>
        </w:rPr>
        <w:t xml:space="preserve"> Physics Course: Vol.4, Waves (McGraw Hill book company, 1968)</w:t>
      </w:r>
    </w:p>
    <w:p w:rsidR="00C55E5F" w:rsidRPr="00A4445D" w:rsidRDefault="00C55E5F" w:rsidP="00441820">
      <w:pPr>
        <w:pStyle w:val="BodyTextIndent"/>
        <w:numPr>
          <w:ilvl w:val="0"/>
          <w:numId w:val="25"/>
        </w:numPr>
        <w:spacing w:line="276" w:lineRule="auto"/>
        <w:ind w:left="567" w:hanging="283"/>
        <w:jc w:val="both"/>
        <w:rPr>
          <w:rFonts w:ascii="Bookman Old Style" w:hAnsi="Bookman Old Style"/>
          <w:sz w:val="22"/>
          <w:szCs w:val="22"/>
        </w:rPr>
      </w:pPr>
      <w:r w:rsidRPr="00A4445D">
        <w:rPr>
          <w:rFonts w:ascii="Bookman Old Style" w:hAnsi="Bookman Old Style"/>
          <w:sz w:val="22"/>
          <w:szCs w:val="22"/>
        </w:rPr>
        <w:t>I G Main, Vibrations and Waves (Cambridge University Press, 1986)</w:t>
      </w:r>
    </w:p>
    <w:p w:rsidR="00C55E5F" w:rsidRPr="00A4445D" w:rsidRDefault="00C55E5F" w:rsidP="00441820">
      <w:pPr>
        <w:pStyle w:val="BodyTextIndent"/>
        <w:numPr>
          <w:ilvl w:val="0"/>
          <w:numId w:val="25"/>
        </w:numPr>
        <w:spacing w:line="276" w:lineRule="auto"/>
        <w:ind w:left="567" w:hanging="283"/>
        <w:jc w:val="both"/>
        <w:rPr>
          <w:rFonts w:ascii="Bookman Old Style" w:hAnsi="Bookman Old Style"/>
          <w:sz w:val="22"/>
          <w:szCs w:val="22"/>
        </w:rPr>
      </w:pPr>
      <w:r w:rsidRPr="00A4445D">
        <w:rPr>
          <w:rFonts w:ascii="Bookman Old Style" w:hAnsi="Bookman Old Style"/>
          <w:sz w:val="22"/>
          <w:szCs w:val="22"/>
        </w:rPr>
        <w:t>H J Pain, The Physics of Vibrations and Waves (John Wiley &amp; Sons Ltd., 2006)</w:t>
      </w: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7526FF" w:rsidRDefault="007526FF" w:rsidP="00C55E5F">
      <w:pPr>
        <w:spacing w:after="0"/>
        <w:jc w:val="center"/>
        <w:rPr>
          <w:rFonts w:ascii="Bookman Old Style" w:hAnsi="Bookman Old Style" w:cs="Times New Roman"/>
          <w:b/>
          <w:szCs w:val="22"/>
        </w:rPr>
      </w:pPr>
    </w:p>
    <w:p w:rsidR="00C55E5F" w:rsidRPr="00A4445D" w:rsidRDefault="00C55E5F" w:rsidP="00C55E5F">
      <w:pPr>
        <w:spacing w:after="0"/>
        <w:jc w:val="center"/>
        <w:rPr>
          <w:rFonts w:ascii="Bookman Old Style" w:hAnsi="Bookman Old Style" w:cs="Times New Roman"/>
          <w:b/>
          <w:szCs w:val="22"/>
        </w:rPr>
      </w:pPr>
      <w:proofErr w:type="spellStart"/>
      <w:r w:rsidRPr="00A4445D">
        <w:rPr>
          <w:rFonts w:ascii="Bookman Old Style"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55E5F" w:rsidRPr="00A4445D" w:rsidTr="00A4445D">
        <w:tc>
          <w:tcPr>
            <w:tcW w:w="9242" w:type="dxa"/>
            <w:gridSpan w:val="2"/>
            <w:shd w:val="clear" w:color="auto" w:fill="B8CCE4"/>
          </w:tcPr>
          <w:p w:rsidR="00C55E5F" w:rsidRPr="00A4445D" w:rsidRDefault="00C55E5F" w:rsidP="00A4445D">
            <w:pPr>
              <w:spacing w:after="0"/>
              <w:jc w:val="center"/>
              <w:rPr>
                <w:rFonts w:ascii="Bookman Old Style" w:hAnsi="Bookman Old Style" w:cs="Times New Roman"/>
                <w:b/>
                <w:bCs/>
                <w:szCs w:val="22"/>
              </w:rPr>
            </w:pPr>
            <w:r w:rsidRPr="00A4445D">
              <w:rPr>
                <w:rFonts w:ascii="Bookman Old Style" w:hAnsi="Bookman Old Style" w:cs="Times New Roman"/>
                <w:b/>
                <w:bCs/>
                <w:szCs w:val="22"/>
              </w:rPr>
              <w:t>Distribution of Marks for End Semester Practical Examination</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Activity </w:t>
            </w:r>
          </w:p>
        </w:tc>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Marks </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Experiments</w:t>
            </w:r>
          </w:p>
        </w:tc>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10</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 xml:space="preserve">Viva Voce </w:t>
            </w:r>
          </w:p>
        </w:tc>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5</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Record</w:t>
            </w:r>
          </w:p>
        </w:tc>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5</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Total Marks </w:t>
            </w:r>
          </w:p>
        </w:tc>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20</w:t>
            </w:r>
          </w:p>
        </w:tc>
      </w:tr>
    </w:tbl>
    <w:p w:rsidR="00C55E5F" w:rsidRPr="00A4445D" w:rsidRDefault="00C55E5F" w:rsidP="00C55E5F">
      <w:pPr>
        <w:spacing w:after="0"/>
        <w:rPr>
          <w:rFonts w:ascii="Bookman Old Style" w:hAnsi="Bookman Old Style" w:cs="Times New Roman"/>
          <w:b/>
          <w:szCs w:val="22"/>
        </w:rPr>
      </w:pPr>
      <w:r w:rsidRPr="00A4445D">
        <w:rPr>
          <w:rFonts w:ascii="Bookman Old Style" w:hAnsi="Bookman Old Style" w:cs="Times New Roman"/>
          <w:b/>
          <w:szCs w:val="22"/>
        </w:rPr>
        <w:t>All the following experiments are to be done. Few more experiments may be set at the institutional level.</w:t>
      </w:r>
    </w:p>
    <w:p w:rsidR="00C55E5F" w:rsidRPr="00A4445D" w:rsidRDefault="00C55E5F" w:rsidP="00C55E5F">
      <w:pPr>
        <w:spacing w:after="0"/>
        <w:contextualSpacing/>
        <w:rPr>
          <w:rFonts w:ascii="Bookman Old Style" w:hAnsi="Bookman Old Style" w:cs="Times New Roman"/>
          <w:b/>
          <w:bCs/>
          <w:szCs w:val="22"/>
        </w:rPr>
      </w:pPr>
      <w:r w:rsidRPr="00A4445D">
        <w:rPr>
          <w:rFonts w:ascii="Bookman Old Style" w:hAnsi="Bookman Old Style" w:cs="Times New Roman"/>
          <w:b/>
          <w:bCs/>
          <w:szCs w:val="22"/>
        </w:rPr>
        <w:t xml:space="preserve">Course Outline: </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To study the variation of power transfer to different loads by a DC source and verify maximum power transfer theorem. (Plotting of the graph).</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 xml:space="preserve">Conversion of a Galvanometer into </w:t>
      </w:r>
      <w:proofErr w:type="gramStart"/>
      <w:r w:rsidRPr="00A4445D">
        <w:rPr>
          <w:rFonts w:ascii="Bookman Old Style" w:hAnsi="Bookman Old Style"/>
          <w:sz w:val="22"/>
        </w:rPr>
        <w:t>a</w:t>
      </w:r>
      <w:proofErr w:type="gramEnd"/>
      <w:r w:rsidRPr="00A4445D">
        <w:rPr>
          <w:rFonts w:ascii="Bookman Old Style" w:hAnsi="Bookman Old Style"/>
          <w:sz w:val="22"/>
        </w:rPr>
        <w:t xml:space="preserve"> ammeter (Range 1A).</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Conversion of a Galvanometer into a Voltmeter (Range 1V).</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To study the random decay and determine the decay constant using the statistical board.</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 xml:space="preserve">To determine internal resistance of </w:t>
      </w:r>
      <w:proofErr w:type="spellStart"/>
      <w:r w:rsidRPr="00A4445D">
        <w:rPr>
          <w:rFonts w:ascii="Bookman Old Style" w:hAnsi="Bookman Old Style"/>
          <w:sz w:val="22"/>
        </w:rPr>
        <w:t>Lechlanche</w:t>
      </w:r>
      <w:proofErr w:type="spellEnd"/>
      <w:r w:rsidRPr="00A4445D">
        <w:rPr>
          <w:rFonts w:ascii="Bookman Old Style" w:hAnsi="Bookman Old Style"/>
          <w:sz w:val="22"/>
        </w:rPr>
        <w:t xml:space="preserve"> Cell using a Voltmeter</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To study the characteristics of a semiconductor junction diode and to determine forward and reverse resistances</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To determine the band gap using a PN junction diode.</w:t>
      </w:r>
    </w:p>
    <w:p w:rsidR="00C55E5F" w:rsidRPr="00A4445D" w:rsidRDefault="00C55E5F" w:rsidP="00441820">
      <w:pPr>
        <w:pStyle w:val="ListParagraph"/>
        <w:numPr>
          <w:ilvl w:val="0"/>
          <w:numId w:val="2"/>
        </w:numPr>
        <w:ind w:left="567" w:hanging="283"/>
        <w:rPr>
          <w:rFonts w:ascii="Bookman Old Style" w:hAnsi="Bookman Old Style"/>
          <w:b/>
          <w:sz w:val="22"/>
        </w:rPr>
      </w:pPr>
      <w:r w:rsidRPr="00A4445D">
        <w:rPr>
          <w:rFonts w:ascii="Bookman Old Style" w:hAnsi="Bookman Old Style"/>
          <w:sz w:val="22"/>
        </w:rPr>
        <w:t>To study the normal modes of oscillators of system of coupled oscillator and to study the effect of coupling mass on the frequency of normal modes</w:t>
      </w:r>
    </w:p>
    <w:p w:rsidR="00C55E5F" w:rsidRPr="007526FF" w:rsidRDefault="00C55E5F" w:rsidP="00623BB9">
      <w:pPr>
        <w:pStyle w:val="ListParagraph"/>
        <w:numPr>
          <w:ilvl w:val="0"/>
          <w:numId w:val="2"/>
        </w:numPr>
        <w:ind w:left="270" w:firstLine="14"/>
        <w:jc w:val="center"/>
        <w:rPr>
          <w:rFonts w:ascii="Bookman Old Style" w:hAnsi="Bookman Old Style"/>
          <w:b/>
          <w:bCs/>
        </w:rPr>
      </w:pPr>
      <w:r w:rsidRPr="007526FF">
        <w:rPr>
          <w:rFonts w:ascii="Bookman Old Style" w:hAnsi="Bookman Old Style"/>
          <w:sz w:val="22"/>
        </w:rPr>
        <w:t>To study the effect of damping on motion of a simple pendulum and determine damping constant for simple pendulum as damped harmonic oscillation.</w:t>
      </w:r>
    </w:p>
    <w:p w:rsidR="007526FF" w:rsidRDefault="007526FF" w:rsidP="007526FF">
      <w:pPr>
        <w:jc w:val="center"/>
        <w:rPr>
          <w:rFonts w:ascii="Bookman Old Style" w:hAnsi="Bookman Old Style"/>
          <w:b/>
          <w:bCs/>
        </w:rPr>
      </w:pPr>
    </w:p>
    <w:p w:rsidR="007526FF" w:rsidRDefault="007526FF" w:rsidP="007526FF">
      <w:pPr>
        <w:jc w:val="center"/>
        <w:rPr>
          <w:rFonts w:ascii="Bookman Old Style" w:hAnsi="Bookman Old Style"/>
          <w:b/>
          <w:bCs/>
        </w:rPr>
      </w:pPr>
    </w:p>
    <w:p w:rsidR="007526FF" w:rsidRDefault="007526FF" w:rsidP="007526FF">
      <w:pPr>
        <w:jc w:val="center"/>
        <w:rPr>
          <w:rFonts w:ascii="Bookman Old Style" w:hAnsi="Bookman Old Style"/>
          <w:b/>
          <w:bCs/>
        </w:rPr>
      </w:pPr>
    </w:p>
    <w:p w:rsidR="007526FF" w:rsidRDefault="007526FF" w:rsidP="007526FF">
      <w:pPr>
        <w:jc w:val="center"/>
        <w:rPr>
          <w:rFonts w:ascii="Bookman Old Style" w:hAnsi="Bookman Old Style"/>
          <w:b/>
          <w:bCs/>
        </w:rPr>
      </w:pPr>
    </w:p>
    <w:p w:rsidR="007526FF" w:rsidRDefault="007526FF" w:rsidP="007526FF">
      <w:pPr>
        <w:jc w:val="center"/>
        <w:rPr>
          <w:rFonts w:ascii="Bookman Old Style" w:hAnsi="Bookman Old Style"/>
          <w:b/>
          <w:bCs/>
        </w:rPr>
      </w:pPr>
    </w:p>
    <w:p w:rsidR="007526FF" w:rsidRDefault="007526FF" w:rsidP="007526FF">
      <w:pPr>
        <w:jc w:val="center"/>
        <w:rPr>
          <w:rFonts w:ascii="Bookman Old Style" w:hAnsi="Bookman Old Style"/>
          <w:b/>
          <w:bCs/>
        </w:rPr>
      </w:pPr>
    </w:p>
    <w:p w:rsidR="007526FF" w:rsidRPr="007526FF" w:rsidRDefault="007526FF" w:rsidP="007526FF">
      <w:pPr>
        <w:jc w:val="center"/>
        <w:rPr>
          <w:rFonts w:ascii="Bookman Old Style" w:hAnsi="Bookman Old Style"/>
          <w:b/>
          <w:bCs/>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C: CORE COURSE (CC)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7526FF" w:rsidP="00C55E5F">
      <w:pPr>
        <w:spacing w:after="0"/>
        <w:jc w:val="center"/>
        <w:rPr>
          <w:rFonts w:ascii="Bookman Old Style" w:hAnsi="Bookman Old Style" w:cs="Times New Roman"/>
          <w:b/>
          <w:szCs w:val="22"/>
        </w:rPr>
      </w:pPr>
      <w:r w:rsidRPr="007526FF">
        <w:rPr>
          <w:rFonts w:ascii="Bookman Old Style" w:hAnsi="Bookman Old Style" w:cs="Times New Roman"/>
          <w:b/>
          <w:bCs/>
          <w:szCs w:val="22"/>
        </w:rPr>
        <w:t xml:space="preserve">Core </w:t>
      </w:r>
      <w:proofErr w:type="gramStart"/>
      <w:r w:rsidRPr="007526FF">
        <w:rPr>
          <w:rFonts w:ascii="Bookman Old Style" w:hAnsi="Bookman Old Style" w:cs="Times New Roman"/>
          <w:b/>
          <w:bCs/>
          <w:szCs w:val="22"/>
        </w:rPr>
        <w:t>Course2(</w:t>
      </w:r>
      <w:proofErr w:type="gramEnd"/>
      <w:r w:rsidRPr="007526FF">
        <w:rPr>
          <w:rFonts w:ascii="Bookman Old Style" w:hAnsi="Bookman Old Style" w:cs="Times New Roman"/>
          <w:b/>
          <w:bCs/>
          <w:szCs w:val="22"/>
        </w:rPr>
        <w:t>I)</w:t>
      </w:r>
      <w:r w:rsidR="00C55E5F" w:rsidRPr="00A4445D">
        <w:rPr>
          <w:rFonts w:ascii="Bookman Old Style" w:hAnsi="Bookman Old Style" w:cs="Times New Roman"/>
          <w:b/>
          <w:bCs/>
          <w:szCs w:val="22"/>
        </w:rPr>
        <w:t xml:space="preserve">: CHEMISTRY: </w:t>
      </w:r>
      <w:r w:rsidR="00C55E5F" w:rsidRPr="00A4445D">
        <w:rPr>
          <w:rFonts w:ascii="Bookman Old Style" w:hAnsi="Bookman Old Style" w:cs="Times New Roman"/>
          <w:b/>
          <w:szCs w:val="22"/>
        </w:rPr>
        <w:t>INORGANIC CHEMISTRY</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7526FF">
        <w:rPr>
          <w:rFonts w:ascii="Bookman Old Style" w:hAnsi="Bookman Old Style"/>
          <w:szCs w:val="22"/>
        </w:rPr>
        <w:tab/>
      </w:r>
      <w:r w:rsidR="007526FF">
        <w:rPr>
          <w:rFonts w:ascii="Bookman Old Style" w:hAnsi="Bookman Old Style"/>
          <w:szCs w:val="22"/>
        </w:rPr>
        <w:tab/>
      </w:r>
      <w:r w:rsidRPr="00A4445D">
        <w:rPr>
          <w:rFonts w:ascii="Bookman Old Style" w:hAnsi="Bookman Old Style"/>
          <w:szCs w:val="22"/>
        </w:rPr>
        <w:t>Max. Mark</w:t>
      </w:r>
      <w:r w:rsidR="00623BB9">
        <w:rPr>
          <w:rFonts w:ascii="Bookman Old Style" w:hAnsi="Bookman Old Style"/>
          <w:szCs w:val="22"/>
        </w:rPr>
        <w:t xml:space="preserve">s: 100            Credits-   </w:t>
      </w:r>
      <w:proofErr w:type="gramStart"/>
      <w:r w:rsidR="00623BB9">
        <w:rPr>
          <w:rFonts w:ascii="Bookman Old Style" w:hAnsi="Bookman Old Style"/>
          <w:szCs w:val="22"/>
        </w:rPr>
        <w:t xml:space="preserve">4 </w:t>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Pr="00A4445D">
        <w:rPr>
          <w:rFonts w:ascii="Bookman Old Style" w:hAnsi="Bookman Old Style"/>
          <w:szCs w:val="22"/>
        </w:rPr>
        <w:t>Theory</w:t>
      </w:r>
      <w:proofErr w:type="gramEnd"/>
      <w:r w:rsidRPr="00A4445D">
        <w:rPr>
          <w:rFonts w:ascii="Bookman Old Style" w:hAnsi="Bookman Old Style"/>
          <w:szCs w:val="22"/>
        </w:rPr>
        <w:t>: 60, Internal: 20, Practical: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12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 xml:space="preserve">Objectives: </w:t>
      </w:r>
    </w:p>
    <w:p w:rsidR="00C55E5F" w:rsidRPr="00A4445D" w:rsidRDefault="00C55E5F" w:rsidP="00441820">
      <w:pPr>
        <w:pStyle w:val="ListParagraph"/>
        <w:numPr>
          <w:ilvl w:val="0"/>
          <w:numId w:val="46"/>
        </w:numPr>
        <w:ind w:left="567" w:hanging="283"/>
        <w:jc w:val="both"/>
        <w:rPr>
          <w:rFonts w:ascii="Bookman Old Style" w:hAnsi="Bookman Old Style"/>
          <w:sz w:val="22"/>
        </w:rPr>
      </w:pPr>
      <w:r w:rsidRPr="00A4445D">
        <w:rPr>
          <w:rFonts w:ascii="Bookman Old Style" w:hAnsi="Bookman Old Style"/>
          <w:sz w:val="22"/>
        </w:rPr>
        <w:t xml:space="preserve">To provide a broad foundation in chemistry that stresses scientific reasoning and analytical problem solving with a molecular perspective. </w:t>
      </w:r>
    </w:p>
    <w:p w:rsidR="00C55E5F" w:rsidRPr="00A4445D" w:rsidRDefault="00C55E5F" w:rsidP="00441820">
      <w:pPr>
        <w:pStyle w:val="ListParagraph"/>
        <w:numPr>
          <w:ilvl w:val="0"/>
          <w:numId w:val="46"/>
        </w:numPr>
        <w:ind w:left="567" w:hanging="283"/>
        <w:jc w:val="both"/>
        <w:rPr>
          <w:rFonts w:ascii="Bookman Old Style" w:hAnsi="Bookman Old Style"/>
          <w:sz w:val="22"/>
        </w:rPr>
      </w:pPr>
      <w:r w:rsidRPr="00A4445D">
        <w:rPr>
          <w:rFonts w:ascii="Bookman Old Style" w:hAnsi="Bookman Old Style"/>
          <w:sz w:val="22"/>
        </w:rPr>
        <w:t>To acquire basic knowledge to students teachers about atomic structure, periodic properties, Chemical Bonding and Ionic solids, Understanding the chemistry of s-and p-block elements, the fundamentals of the chemistry of the main group elements, and important real world applications of many of these species and Acids and Bases and solvent system.</w:t>
      </w:r>
    </w:p>
    <w:p w:rsidR="00C55E5F" w:rsidRPr="00A4445D" w:rsidRDefault="00C55E5F" w:rsidP="00441820">
      <w:pPr>
        <w:pStyle w:val="ListParagraph"/>
        <w:numPr>
          <w:ilvl w:val="0"/>
          <w:numId w:val="46"/>
        </w:numPr>
        <w:ind w:left="567" w:hanging="283"/>
        <w:jc w:val="both"/>
        <w:rPr>
          <w:rFonts w:ascii="Bookman Old Style" w:hAnsi="Bookman Old Style"/>
          <w:sz w:val="22"/>
        </w:rPr>
      </w:pPr>
      <w:r w:rsidRPr="00A4445D">
        <w:rPr>
          <w:rFonts w:ascii="Bookman Old Style" w:hAnsi="Bookman Old Style"/>
          <w:sz w:val="22"/>
        </w:rPr>
        <w:t xml:space="preserve">Students will be able to describe the fundamentals of acid/base chemistry, including pH calculations, buffer </w:t>
      </w:r>
      <w:proofErr w:type="spellStart"/>
      <w:r w:rsidRPr="00A4445D">
        <w:rPr>
          <w:rFonts w:ascii="Bookman Old Style" w:hAnsi="Bookman Old Style"/>
          <w:sz w:val="22"/>
        </w:rPr>
        <w:t>behaviours</w:t>
      </w:r>
      <w:proofErr w:type="spellEnd"/>
      <w:r w:rsidRPr="00A4445D">
        <w:rPr>
          <w:rFonts w:ascii="Bookman Old Style" w:hAnsi="Bookman Old Style"/>
          <w:sz w:val="22"/>
        </w:rPr>
        <w:t>.</w:t>
      </w:r>
    </w:p>
    <w:p w:rsidR="00C55E5F" w:rsidRPr="00A4445D" w:rsidRDefault="00C55E5F" w:rsidP="00C55E5F">
      <w:pPr>
        <w:spacing w:after="0"/>
        <w:rPr>
          <w:rFonts w:ascii="Bookman Old Style" w:hAnsi="Bookman Old Style" w:cs="Times New Roman"/>
          <w:b/>
          <w:bCs/>
          <w:szCs w:val="22"/>
        </w:rPr>
      </w:pPr>
    </w:p>
    <w:p w:rsidR="00623BB9" w:rsidRDefault="00623BB9" w:rsidP="00623BB9">
      <w:pPr>
        <w:spacing w:after="0"/>
        <w:jc w:val="center"/>
        <w:rPr>
          <w:rFonts w:ascii="Bookman Old Style" w:hAnsi="Bookman Old Style" w:cs="Times New Roman"/>
          <w:b/>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DF4450">
      <w:pPr>
        <w:spacing w:after="0"/>
        <w:rPr>
          <w:rFonts w:ascii="Bookman Old Style" w:hAnsi="Bookman Old Style"/>
        </w:rPr>
      </w:pPr>
      <w:r w:rsidRPr="00A4445D">
        <w:rPr>
          <w:rFonts w:ascii="Bookman Old Style" w:hAnsi="Bookman Old Style" w:cs="Times New Roman"/>
          <w:b/>
          <w:szCs w:val="22"/>
        </w:rPr>
        <w:t xml:space="preserve">Unit I: Atomic Structure and Periodic trends                            </w:t>
      </w:r>
      <w:r w:rsidR="007526FF">
        <w:rPr>
          <w:rFonts w:ascii="Bookman Old Style" w:hAnsi="Bookman Old Style" w:cs="Times New Roman"/>
          <w:b/>
          <w:szCs w:val="22"/>
        </w:rPr>
        <w:t xml:space="preserve">                              </w:t>
      </w:r>
      <w:r w:rsidR="007526FF">
        <w:rPr>
          <w:rFonts w:ascii="Bookman Old Style" w:hAnsi="Bookman Old Style" w:cs="Times New Roman"/>
          <w:b/>
          <w:szCs w:val="22"/>
        </w:rPr>
        <w:tab/>
      </w:r>
      <w:r w:rsidRPr="00A4445D">
        <w:rPr>
          <w:rFonts w:ascii="Bookman Old Style" w:hAnsi="Bookman Old Style"/>
          <w:b/>
        </w:rPr>
        <w:t>Atomic Structure</w:t>
      </w:r>
      <w:r w:rsidRPr="00A4445D">
        <w:rPr>
          <w:rFonts w:ascii="Bookman Old Style" w:hAnsi="Bookman Old Style"/>
        </w:rPr>
        <w:t xml:space="preserve">: Idea of de-Broglie matter waves, Heisenberg uncertainty principle, atomic </w:t>
      </w:r>
      <w:proofErr w:type="spellStart"/>
      <w:r w:rsidRPr="00A4445D">
        <w:rPr>
          <w:rFonts w:ascii="Bookman Old Style" w:hAnsi="Bookman Old Style"/>
        </w:rPr>
        <w:t>orbitals</w:t>
      </w:r>
      <w:proofErr w:type="spellEnd"/>
      <w:r w:rsidRPr="00A4445D">
        <w:rPr>
          <w:rFonts w:ascii="Bookman Old Style" w:hAnsi="Bookman Old Style"/>
        </w:rPr>
        <w:t>, Schrödinger wave equation, significance of Ψ and Ψ</w:t>
      </w:r>
      <w:r w:rsidRPr="00A4445D">
        <w:rPr>
          <w:rFonts w:ascii="Bookman Old Style" w:hAnsi="Bookman Old Style"/>
          <w:vertAlign w:val="superscript"/>
        </w:rPr>
        <w:t>2</w:t>
      </w:r>
      <w:r w:rsidRPr="00A4445D">
        <w:rPr>
          <w:rFonts w:ascii="Bookman Old Style" w:hAnsi="Bookman Old Style"/>
        </w:rPr>
        <w:t xml:space="preserve">, quantum numbers, radial and angular wave functions and probability distribution curves, shapes of s, p, d and f </w:t>
      </w:r>
      <w:proofErr w:type="spellStart"/>
      <w:r w:rsidRPr="00A4445D">
        <w:rPr>
          <w:rFonts w:ascii="Bookman Old Style" w:hAnsi="Bookman Old Style"/>
        </w:rPr>
        <w:t>orbitals</w:t>
      </w:r>
      <w:proofErr w:type="spellEnd"/>
      <w:r w:rsidRPr="00A4445D">
        <w:rPr>
          <w:rFonts w:ascii="Bookman Old Style" w:hAnsi="Bookman Old Style"/>
        </w:rPr>
        <w:t xml:space="preserve">. </w:t>
      </w:r>
      <w:proofErr w:type="spellStart"/>
      <w:r w:rsidRPr="00A4445D">
        <w:rPr>
          <w:rFonts w:ascii="Bookman Old Style" w:hAnsi="Bookman Old Style"/>
        </w:rPr>
        <w:t>Aufbau</w:t>
      </w:r>
      <w:proofErr w:type="spellEnd"/>
      <w:r w:rsidRPr="00A4445D">
        <w:rPr>
          <w:rFonts w:ascii="Bookman Old Style" w:hAnsi="Bookman Old Style"/>
        </w:rPr>
        <w:t xml:space="preserve"> and Pauli exclusion principles, </w:t>
      </w:r>
      <w:proofErr w:type="spellStart"/>
      <w:r w:rsidRPr="00A4445D">
        <w:rPr>
          <w:rFonts w:ascii="Bookman Old Style" w:hAnsi="Bookman Old Style"/>
        </w:rPr>
        <w:t>Hund’s</w:t>
      </w:r>
      <w:proofErr w:type="spellEnd"/>
      <w:r w:rsidRPr="00A4445D">
        <w:rPr>
          <w:rFonts w:ascii="Bookman Old Style" w:hAnsi="Bookman Old Style"/>
        </w:rPr>
        <w:t xml:space="preserve"> multiplicity rule, effective nuclear charge.  </w:t>
      </w:r>
    </w:p>
    <w:p w:rsidR="00C55E5F" w:rsidRPr="00A4445D" w:rsidRDefault="00C55E5F" w:rsidP="00441820">
      <w:pPr>
        <w:pStyle w:val="ListParagraph"/>
        <w:numPr>
          <w:ilvl w:val="0"/>
          <w:numId w:val="6"/>
        </w:numPr>
        <w:ind w:left="567" w:hanging="283"/>
        <w:jc w:val="both"/>
        <w:rPr>
          <w:rFonts w:ascii="Bookman Old Style" w:hAnsi="Bookman Old Style"/>
          <w:sz w:val="22"/>
        </w:rPr>
      </w:pPr>
      <w:r w:rsidRPr="00A4445D">
        <w:rPr>
          <w:rFonts w:ascii="Bookman Old Style" w:hAnsi="Bookman Old Style"/>
          <w:b/>
          <w:sz w:val="22"/>
        </w:rPr>
        <w:t xml:space="preserve">Periodic Properties </w:t>
      </w:r>
    </w:p>
    <w:p w:rsidR="00C55E5F" w:rsidRPr="00A4445D" w:rsidRDefault="00C55E5F" w:rsidP="00C55E5F">
      <w:pPr>
        <w:pStyle w:val="ListParagraph"/>
        <w:ind w:left="567"/>
        <w:jc w:val="both"/>
        <w:rPr>
          <w:rFonts w:ascii="Bookman Old Style" w:hAnsi="Bookman Old Style"/>
          <w:sz w:val="22"/>
        </w:rPr>
      </w:pPr>
      <w:proofErr w:type="gramStart"/>
      <w:r w:rsidRPr="00A4445D">
        <w:rPr>
          <w:rFonts w:ascii="Bookman Old Style" w:hAnsi="Bookman Old Style"/>
          <w:sz w:val="22"/>
        </w:rPr>
        <w:t xml:space="preserve">Atomic and Ionic radii, Ionization energy, electron affinity and </w:t>
      </w:r>
      <w:proofErr w:type="spellStart"/>
      <w:r w:rsidRPr="00A4445D">
        <w:rPr>
          <w:rFonts w:ascii="Bookman Old Style" w:hAnsi="Bookman Old Style"/>
          <w:sz w:val="22"/>
        </w:rPr>
        <w:t>electronegativity</w:t>
      </w:r>
      <w:proofErr w:type="spellEnd"/>
      <w:r w:rsidRPr="00A4445D">
        <w:rPr>
          <w:rFonts w:ascii="Bookman Old Style" w:hAnsi="Bookman Old Style"/>
          <w:sz w:val="22"/>
        </w:rPr>
        <w:t xml:space="preserve">-methods of determination or evaluation, trends in periodic table and applications in predicting and expecting the chemical </w:t>
      </w:r>
      <w:proofErr w:type="spellStart"/>
      <w:r w:rsidRPr="00A4445D">
        <w:rPr>
          <w:rFonts w:ascii="Bookman Old Style" w:hAnsi="Bookman Old Style"/>
          <w:sz w:val="22"/>
        </w:rPr>
        <w:t>behaviour</w:t>
      </w:r>
      <w:proofErr w:type="spellEnd"/>
      <w:r w:rsidRPr="00A4445D">
        <w:rPr>
          <w:rFonts w:ascii="Bookman Old Style" w:hAnsi="Bookman Old Style"/>
          <w:sz w:val="22"/>
        </w:rPr>
        <w:t>.</w:t>
      </w:r>
      <w:proofErr w:type="gramEnd"/>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 xml:space="preserve">Unit II: Chemical Bonding and Ionic solids                                   </w:t>
      </w:r>
      <w:r w:rsidRPr="00A4445D">
        <w:rPr>
          <w:rFonts w:ascii="Bookman Old Style" w:hAnsi="Bookman Old Style" w:cs="Times New Roman"/>
          <w:b/>
          <w:szCs w:val="22"/>
        </w:rPr>
        <w:tab/>
      </w:r>
      <w:r w:rsidRPr="00A4445D">
        <w:rPr>
          <w:rFonts w:ascii="Bookman Old Style" w:hAnsi="Bookman Old Style" w:cs="Times New Roman"/>
          <w:b/>
          <w:szCs w:val="22"/>
        </w:rPr>
        <w:tab/>
      </w:r>
    </w:p>
    <w:p w:rsidR="00C55E5F" w:rsidRPr="00A4445D" w:rsidRDefault="00C55E5F" w:rsidP="00441820">
      <w:pPr>
        <w:pStyle w:val="ListParagraph"/>
        <w:numPr>
          <w:ilvl w:val="0"/>
          <w:numId w:val="7"/>
        </w:numPr>
        <w:ind w:left="567" w:hanging="283"/>
        <w:jc w:val="both"/>
        <w:rPr>
          <w:rFonts w:ascii="Bookman Old Style" w:hAnsi="Bookman Old Style"/>
          <w:sz w:val="22"/>
        </w:rPr>
      </w:pPr>
      <w:r w:rsidRPr="00A4445D">
        <w:rPr>
          <w:rFonts w:ascii="Bookman Old Style" w:hAnsi="Bookman Old Style"/>
          <w:b/>
          <w:sz w:val="22"/>
        </w:rPr>
        <w:lastRenderedPageBreak/>
        <w:t>Structure and Bonding</w:t>
      </w:r>
      <w:r w:rsidRPr="00A4445D">
        <w:rPr>
          <w:rFonts w:ascii="Bookman Old Style" w:hAnsi="Bookman Old Style"/>
          <w:sz w:val="22"/>
        </w:rPr>
        <w:t>: Covalent Bond -Valence bond theory and its limitations, directional characteristics of covalent bond, various types of hybridization and shapes of simple inorganic molecules and ions, valence shell electron pair repulsion (VSEPR) theory with special reference to NH</w:t>
      </w:r>
      <w:r w:rsidRPr="00A4445D">
        <w:rPr>
          <w:rFonts w:ascii="Bookman Old Style" w:hAnsi="Bookman Old Style"/>
          <w:sz w:val="22"/>
          <w:vertAlign w:val="subscript"/>
        </w:rPr>
        <w:t>3</w:t>
      </w:r>
      <w:r w:rsidRPr="00A4445D">
        <w:rPr>
          <w:rFonts w:ascii="Bookman Old Style" w:hAnsi="Bookman Old Style"/>
          <w:sz w:val="22"/>
        </w:rPr>
        <w:t>, H</w:t>
      </w:r>
      <w:r w:rsidRPr="00A4445D">
        <w:rPr>
          <w:rFonts w:ascii="Bookman Old Style" w:hAnsi="Bookman Old Style"/>
          <w:sz w:val="22"/>
          <w:vertAlign w:val="subscript"/>
        </w:rPr>
        <w:t>3</w:t>
      </w:r>
      <w:r w:rsidRPr="00A4445D">
        <w:rPr>
          <w:rFonts w:ascii="Bookman Old Style" w:hAnsi="Bookman Old Style"/>
          <w:sz w:val="22"/>
        </w:rPr>
        <w:t>O</w:t>
      </w:r>
      <w:r w:rsidRPr="00A4445D">
        <w:rPr>
          <w:rFonts w:ascii="Bookman Old Style" w:hAnsi="Bookman Old Style"/>
          <w:sz w:val="22"/>
          <w:vertAlign w:val="superscript"/>
        </w:rPr>
        <w:t>+</w:t>
      </w:r>
      <w:r w:rsidRPr="00A4445D">
        <w:rPr>
          <w:rFonts w:ascii="Bookman Old Style" w:hAnsi="Bookman Old Style"/>
          <w:sz w:val="22"/>
        </w:rPr>
        <w:t>, SF</w:t>
      </w:r>
      <w:r w:rsidRPr="00A4445D">
        <w:rPr>
          <w:rFonts w:ascii="Bookman Old Style" w:hAnsi="Bookman Old Style"/>
          <w:sz w:val="22"/>
          <w:vertAlign w:val="subscript"/>
        </w:rPr>
        <w:t>4</w:t>
      </w:r>
      <w:r w:rsidRPr="00A4445D">
        <w:rPr>
          <w:rFonts w:ascii="Bookman Old Style" w:hAnsi="Bookman Old Style"/>
          <w:sz w:val="22"/>
        </w:rPr>
        <w:t>, CIF</w:t>
      </w:r>
      <w:r w:rsidRPr="00A4445D">
        <w:rPr>
          <w:rFonts w:ascii="Bookman Old Style" w:hAnsi="Bookman Old Style"/>
          <w:sz w:val="22"/>
          <w:vertAlign w:val="subscript"/>
        </w:rPr>
        <w:t>3</w:t>
      </w:r>
      <w:r w:rsidRPr="00A4445D">
        <w:rPr>
          <w:rFonts w:ascii="Bookman Old Style" w:hAnsi="Bookman Old Style"/>
          <w:sz w:val="22"/>
        </w:rPr>
        <w:t>, ICl</w:t>
      </w:r>
      <w:r w:rsidRPr="00A4445D">
        <w:rPr>
          <w:rFonts w:ascii="Bookman Old Style" w:hAnsi="Bookman Old Style"/>
          <w:sz w:val="22"/>
          <w:vertAlign w:val="subscript"/>
        </w:rPr>
        <w:t>2</w:t>
      </w:r>
      <w:r w:rsidRPr="00A4445D">
        <w:rPr>
          <w:rFonts w:ascii="Bookman Old Style" w:hAnsi="Bookman Old Style"/>
          <w:sz w:val="22"/>
          <w:vertAlign w:val="superscript"/>
        </w:rPr>
        <w:softHyphen/>
        <w:t>-</w:t>
      </w:r>
      <w:r w:rsidRPr="00A4445D">
        <w:rPr>
          <w:rFonts w:ascii="Bookman Old Style" w:hAnsi="Bookman Old Style"/>
          <w:sz w:val="22"/>
        </w:rPr>
        <w:t xml:space="preserve"> and H</w:t>
      </w:r>
      <w:r w:rsidRPr="00A4445D">
        <w:rPr>
          <w:rFonts w:ascii="Bookman Old Style" w:hAnsi="Bookman Old Style"/>
          <w:sz w:val="22"/>
          <w:vertAlign w:val="subscript"/>
        </w:rPr>
        <w:t>2</w:t>
      </w:r>
      <w:r w:rsidRPr="00A4445D">
        <w:rPr>
          <w:rFonts w:ascii="Bookman Old Style" w:hAnsi="Bookman Old Style"/>
          <w:sz w:val="22"/>
        </w:rPr>
        <w:t xml:space="preserve">O, MO theory, </w:t>
      </w:r>
      <w:proofErr w:type="spellStart"/>
      <w:r w:rsidRPr="00A4445D">
        <w:rPr>
          <w:rFonts w:ascii="Bookman Old Style" w:hAnsi="Bookman Old Style"/>
          <w:sz w:val="22"/>
        </w:rPr>
        <w:t>homonuclear</w:t>
      </w:r>
      <w:proofErr w:type="spellEnd"/>
      <w:r w:rsidRPr="00A4445D">
        <w:rPr>
          <w:rFonts w:ascii="Bookman Old Style" w:hAnsi="Bookman Old Style"/>
          <w:sz w:val="22"/>
        </w:rPr>
        <w:t xml:space="preserve"> and </w:t>
      </w:r>
      <w:proofErr w:type="spellStart"/>
      <w:r w:rsidRPr="00A4445D">
        <w:rPr>
          <w:rFonts w:ascii="Bookman Old Style" w:hAnsi="Bookman Old Style"/>
          <w:sz w:val="22"/>
        </w:rPr>
        <w:t>heteronuclear</w:t>
      </w:r>
      <w:proofErr w:type="spellEnd"/>
      <w:r w:rsidRPr="00A4445D">
        <w:rPr>
          <w:rFonts w:ascii="Bookman Old Style" w:hAnsi="Bookman Old Style"/>
          <w:sz w:val="22"/>
        </w:rPr>
        <w:t xml:space="preserve"> (CO and NO) diatomic molecules, multicenter bonding in electron deficient molecules such as </w:t>
      </w:r>
      <w:proofErr w:type="spellStart"/>
      <w:r w:rsidRPr="00A4445D">
        <w:rPr>
          <w:rFonts w:ascii="Bookman Old Style" w:hAnsi="Bookman Old Style"/>
          <w:sz w:val="22"/>
        </w:rPr>
        <w:t>Boranes</w:t>
      </w:r>
      <w:proofErr w:type="spellEnd"/>
      <w:r w:rsidRPr="00A4445D">
        <w:rPr>
          <w:rFonts w:ascii="Bookman Old Style" w:hAnsi="Bookman Old Style"/>
          <w:sz w:val="22"/>
        </w:rPr>
        <w:t>, bond strength and bond energy, percentage ionic character from dipole moment and electro-negativity difference.</w:t>
      </w:r>
    </w:p>
    <w:p w:rsidR="00C55E5F" w:rsidRPr="00A4445D" w:rsidRDefault="00C55E5F" w:rsidP="00441820">
      <w:pPr>
        <w:pStyle w:val="ListParagraph"/>
        <w:numPr>
          <w:ilvl w:val="0"/>
          <w:numId w:val="7"/>
        </w:numPr>
        <w:ind w:left="567" w:hanging="283"/>
        <w:jc w:val="both"/>
        <w:rPr>
          <w:rFonts w:ascii="Bookman Old Style" w:hAnsi="Bookman Old Style"/>
          <w:sz w:val="22"/>
        </w:rPr>
      </w:pPr>
      <w:r w:rsidRPr="00A4445D">
        <w:rPr>
          <w:rFonts w:ascii="Bookman Old Style" w:hAnsi="Bookman Old Style"/>
          <w:b/>
          <w:sz w:val="22"/>
        </w:rPr>
        <w:t>Ionic solids</w:t>
      </w:r>
      <w:r w:rsidRPr="00A4445D">
        <w:rPr>
          <w:rFonts w:ascii="Bookman Old Style" w:hAnsi="Bookman Old Style"/>
          <w:sz w:val="22"/>
        </w:rPr>
        <w:t xml:space="preserve"> – Ionic structures, radius ratio effect and coordination number, limitation of radius ratio rule, lattice defects, semiconductors, lattice energy and Born-Haber cycle, </w:t>
      </w:r>
      <w:proofErr w:type="spellStart"/>
      <w:r w:rsidRPr="00A4445D">
        <w:rPr>
          <w:rFonts w:ascii="Bookman Old Style" w:hAnsi="Bookman Old Style"/>
          <w:sz w:val="22"/>
        </w:rPr>
        <w:t>solvation</w:t>
      </w:r>
      <w:proofErr w:type="spellEnd"/>
      <w:r w:rsidRPr="00A4445D">
        <w:rPr>
          <w:rFonts w:ascii="Bookman Old Style" w:hAnsi="Bookman Old Style"/>
          <w:sz w:val="22"/>
        </w:rPr>
        <w:t xml:space="preserve"> energy and solubility of ionic solids, polarizing power and </w:t>
      </w:r>
      <w:proofErr w:type="spellStart"/>
      <w:r w:rsidRPr="00A4445D">
        <w:rPr>
          <w:rFonts w:ascii="Bookman Old Style" w:hAnsi="Bookman Old Style"/>
          <w:sz w:val="22"/>
        </w:rPr>
        <w:t>polarisability</w:t>
      </w:r>
      <w:proofErr w:type="spellEnd"/>
      <w:r w:rsidRPr="00A4445D">
        <w:rPr>
          <w:rFonts w:ascii="Bookman Old Style" w:hAnsi="Bookman Old Style"/>
          <w:sz w:val="22"/>
        </w:rPr>
        <w:t xml:space="preserve"> of ions, </w:t>
      </w:r>
      <w:proofErr w:type="spellStart"/>
      <w:r w:rsidRPr="00A4445D">
        <w:rPr>
          <w:rFonts w:ascii="Bookman Old Style" w:hAnsi="Bookman Old Style"/>
          <w:sz w:val="22"/>
        </w:rPr>
        <w:t>Fajan's</w:t>
      </w:r>
      <w:proofErr w:type="spellEnd"/>
      <w:r w:rsidRPr="00A4445D">
        <w:rPr>
          <w:rFonts w:ascii="Bookman Old Style" w:hAnsi="Bookman Old Style"/>
          <w:sz w:val="22"/>
        </w:rPr>
        <w:t xml:space="preserve"> rule, Metallic bond-free electron, valence bond and band theories.</w:t>
      </w:r>
    </w:p>
    <w:p w:rsidR="00C55E5F" w:rsidRPr="00A4445D" w:rsidRDefault="00C55E5F" w:rsidP="00441820">
      <w:pPr>
        <w:pStyle w:val="ListParagraph"/>
        <w:numPr>
          <w:ilvl w:val="0"/>
          <w:numId w:val="7"/>
        </w:numPr>
        <w:ind w:left="567" w:hanging="283"/>
        <w:jc w:val="both"/>
        <w:rPr>
          <w:rFonts w:ascii="Bookman Old Style" w:hAnsi="Bookman Old Style"/>
          <w:sz w:val="22"/>
        </w:rPr>
      </w:pPr>
      <w:r w:rsidRPr="00A4445D">
        <w:rPr>
          <w:rFonts w:ascii="Bookman Old Style" w:hAnsi="Bookman Old Style"/>
          <w:b/>
          <w:sz w:val="22"/>
        </w:rPr>
        <w:t>Weak Interactions</w:t>
      </w:r>
      <w:r w:rsidRPr="00A4445D">
        <w:rPr>
          <w:rFonts w:ascii="Bookman Old Style" w:hAnsi="Bookman Old Style"/>
          <w:sz w:val="22"/>
        </w:rPr>
        <w:t xml:space="preserve">- Hydrogen bonding, Van </w:t>
      </w:r>
      <w:proofErr w:type="spellStart"/>
      <w:r w:rsidRPr="00A4445D">
        <w:rPr>
          <w:rFonts w:ascii="Bookman Old Style" w:hAnsi="Bookman Old Style"/>
          <w:sz w:val="22"/>
        </w:rPr>
        <w:t>der</w:t>
      </w:r>
      <w:proofErr w:type="spellEnd"/>
      <w:r w:rsidRPr="00A4445D">
        <w:rPr>
          <w:rFonts w:ascii="Bookman Old Style" w:hAnsi="Bookman Old Style"/>
          <w:sz w:val="22"/>
        </w:rPr>
        <w:t xml:space="preserve"> Waals’ forces.</w:t>
      </w:r>
    </w:p>
    <w:p w:rsidR="00C55E5F" w:rsidRPr="00A4445D" w:rsidRDefault="00C55E5F" w:rsidP="00C55E5F">
      <w:pPr>
        <w:spacing w:after="0"/>
        <w:rPr>
          <w:rFonts w:ascii="Bookman Old Style" w:hAnsi="Bookman Old Style" w:cs="Times New Roman"/>
          <w:b/>
          <w:szCs w:val="22"/>
        </w:rPr>
      </w:pPr>
      <w:r w:rsidRPr="00A4445D">
        <w:rPr>
          <w:rFonts w:ascii="Bookman Old Style" w:hAnsi="Bookman Old Style" w:cs="Times New Roman"/>
          <w:b/>
          <w:szCs w:val="22"/>
        </w:rPr>
        <w:t xml:space="preserve">Unit III: Chemistry of sand p block elements </w:t>
      </w:r>
    </w:p>
    <w:p w:rsidR="00C55E5F" w:rsidRPr="00A4445D" w:rsidRDefault="00C55E5F" w:rsidP="00441820">
      <w:pPr>
        <w:pStyle w:val="ListParagraph"/>
        <w:numPr>
          <w:ilvl w:val="0"/>
          <w:numId w:val="4"/>
        </w:numPr>
        <w:ind w:left="567" w:hanging="283"/>
        <w:jc w:val="both"/>
        <w:rPr>
          <w:rFonts w:ascii="Bookman Old Style" w:hAnsi="Bookman Old Style"/>
          <w:sz w:val="22"/>
        </w:rPr>
      </w:pPr>
      <w:proofErr w:type="gramStart"/>
      <w:r w:rsidRPr="00A4445D">
        <w:rPr>
          <w:rFonts w:ascii="Bookman Old Style" w:hAnsi="Bookman Old Style"/>
          <w:b/>
          <w:sz w:val="22"/>
        </w:rPr>
        <w:t>s-Block</w:t>
      </w:r>
      <w:proofErr w:type="gramEnd"/>
      <w:r w:rsidRPr="00A4445D">
        <w:rPr>
          <w:rFonts w:ascii="Bookman Old Style" w:hAnsi="Bookman Old Style"/>
          <w:b/>
          <w:sz w:val="22"/>
        </w:rPr>
        <w:t xml:space="preserve"> Elements</w:t>
      </w:r>
      <w:r w:rsidRPr="00A4445D">
        <w:rPr>
          <w:rFonts w:ascii="Bookman Old Style" w:hAnsi="Bookman Old Style"/>
          <w:sz w:val="22"/>
        </w:rPr>
        <w:t xml:space="preserve">: Comparative study, diagonal relationship, salient features of hydrides, </w:t>
      </w:r>
      <w:proofErr w:type="spellStart"/>
      <w:r w:rsidRPr="00A4445D">
        <w:rPr>
          <w:rFonts w:ascii="Bookman Old Style" w:hAnsi="Bookman Old Style"/>
          <w:sz w:val="22"/>
        </w:rPr>
        <w:t>solvation</w:t>
      </w:r>
      <w:proofErr w:type="spellEnd"/>
      <w:r w:rsidRPr="00A4445D">
        <w:rPr>
          <w:rFonts w:ascii="Bookman Old Style" w:hAnsi="Bookman Old Style"/>
          <w:sz w:val="22"/>
        </w:rPr>
        <w:t xml:space="preserve"> and </w:t>
      </w:r>
      <w:proofErr w:type="spellStart"/>
      <w:r w:rsidRPr="00A4445D">
        <w:rPr>
          <w:rFonts w:ascii="Bookman Old Style" w:hAnsi="Bookman Old Style"/>
          <w:sz w:val="22"/>
        </w:rPr>
        <w:t>complexation</w:t>
      </w:r>
      <w:proofErr w:type="spellEnd"/>
      <w:r w:rsidRPr="00A4445D">
        <w:rPr>
          <w:rFonts w:ascii="Bookman Old Style" w:hAnsi="Bookman Old Style"/>
          <w:sz w:val="22"/>
        </w:rPr>
        <w:t xml:space="preserve"> tendencies including their function in bio-systems, an introduction to alkyls and aryls.</w:t>
      </w:r>
    </w:p>
    <w:p w:rsidR="00C55E5F" w:rsidRPr="00A4445D" w:rsidRDefault="00C55E5F" w:rsidP="00441820">
      <w:pPr>
        <w:pStyle w:val="ListParagraph"/>
        <w:numPr>
          <w:ilvl w:val="0"/>
          <w:numId w:val="4"/>
        </w:numPr>
        <w:ind w:left="567" w:hanging="283"/>
        <w:jc w:val="both"/>
        <w:rPr>
          <w:rFonts w:ascii="Bookman Old Style" w:hAnsi="Bookman Old Style"/>
          <w:sz w:val="22"/>
        </w:rPr>
      </w:pPr>
      <w:r w:rsidRPr="00A4445D">
        <w:rPr>
          <w:rFonts w:ascii="Bookman Old Style" w:hAnsi="Bookman Old Style"/>
          <w:b/>
          <w:sz w:val="22"/>
        </w:rPr>
        <w:t>p-Block Elements</w:t>
      </w:r>
      <w:r w:rsidRPr="00A4445D">
        <w:rPr>
          <w:rFonts w:ascii="Bookman Old Style" w:hAnsi="Bookman Old Style"/>
          <w:sz w:val="22"/>
        </w:rPr>
        <w:t>: Comparative study (including diagonal relationship) of groups 13-17 elements, compounds like hydrides, oxides, oxy acids and halides of group 13-16, hydrides of boron-</w:t>
      </w:r>
      <w:proofErr w:type="spellStart"/>
      <w:r w:rsidRPr="00A4445D">
        <w:rPr>
          <w:rFonts w:ascii="Bookman Old Style" w:hAnsi="Bookman Old Style"/>
          <w:sz w:val="22"/>
        </w:rPr>
        <w:t>diborane</w:t>
      </w:r>
      <w:proofErr w:type="spellEnd"/>
      <w:r w:rsidRPr="00A4445D">
        <w:rPr>
          <w:rFonts w:ascii="Bookman Old Style" w:hAnsi="Bookman Old Style"/>
          <w:sz w:val="22"/>
        </w:rPr>
        <w:t xml:space="preserve"> and higher </w:t>
      </w:r>
      <w:proofErr w:type="spellStart"/>
      <w:r w:rsidRPr="00A4445D">
        <w:rPr>
          <w:rFonts w:ascii="Bookman Old Style" w:hAnsi="Bookman Old Style"/>
          <w:sz w:val="22"/>
        </w:rPr>
        <w:t>boranes</w:t>
      </w:r>
      <w:proofErr w:type="spellEnd"/>
      <w:r w:rsidRPr="00A4445D">
        <w:rPr>
          <w:rFonts w:ascii="Bookman Old Style" w:hAnsi="Bookman Old Style"/>
          <w:sz w:val="22"/>
        </w:rPr>
        <w:t xml:space="preserve">, </w:t>
      </w:r>
      <w:proofErr w:type="spellStart"/>
      <w:r w:rsidRPr="00A4445D">
        <w:rPr>
          <w:rFonts w:ascii="Bookman Old Style" w:hAnsi="Bookman Old Style"/>
          <w:sz w:val="22"/>
        </w:rPr>
        <w:t>borazine</w:t>
      </w:r>
      <w:proofErr w:type="spellEnd"/>
      <w:r w:rsidRPr="00A4445D">
        <w:rPr>
          <w:rFonts w:ascii="Bookman Old Style" w:hAnsi="Bookman Old Style"/>
          <w:sz w:val="22"/>
        </w:rPr>
        <w:t xml:space="preserve">, </w:t>
      </w:r>
      <w:proofErr w:type="spellStart"/>
      <w:r w:rsidRPr="00A4445D">
        <w:rPr>
          <w:rFonts w:ascii="Bookman Old Style" w:hAnsi="Bookman Old Style"/>
          <w:sz w:val="22"/>
        </w:rPr>
        <w:t>borohydrides</w:t>
      </w:r>
      <w:proofErr w:type="spellEnd"/>
      <w:r w:rsidRPr="00A4445D">
        <w:rPr>
          <w:rFonts w:ascii="Bookman Old Style" w:hAnsi="Bookman Old Style"/>
          <w:sz w:val="22"/>
        </w:rPr>
        <w:t xml:space="preserve">, fullerenes, carbides, fluorocarbons, silicates (structural principle), </w:t>
      </w:r>
      <w:proofErr w:type="spellStart"/>
      <w:r w:rsidRPr="00A4445D">
        <w:rPr>
          <w:rFonts w:ascii="Bookman Old Style" w:hAnsi="Bookman Old Style"/>
          <w:sz w:val="22"/>
        </w:rPr>
        <w:t>tetrasulphur</w:t>
      </w:r>
      <w:proofErr w:type="spellEnd"/>
      <w:r w:rsidRPr="00A4445D">
        <w:rPr>
          <w:rFonts w:ascii="Bookman Old Style" w:hAnsi="Bookman Old Style"/>
          <w:sz w:val="22"/>
        </w:rPr>
        <w:t xml:space="preserve"> tetra nitride, basic properties of halogens, </w:t>
      </w:r>
      <w:proofErr w:type="spellStart"/>
      <w:r w:rsidRPr="00A4445D">
        <w:rPr>
          <w:rFonts w:ascii="Bookman Old Style" w:hAnsi="Bookman Old Style"/>
          <w:sz w:val="22"/>
        </w:rPr>
        <w:t>interhalogens</w:t>
      </w:r>
      <w:proofErr w:type="spellEnd"/>
      <w:r w:rsidRPr="00A4445D">
        <w:rPr>
          <w:rFonts w:ascii="Bookman Old Style" w:hAnsi="Bookman Old Style"/>
          <w:sz w:val="22"/>
        </w:rPr>
        <w:t xml:space="preserve"> and </w:t>
      </w:r>
      <w:proofErr w:type="spellStart"/>
      <w:r w:rsidRPr="00A4445D">
        <w:rPr>
          <w:rFonts w:ascii="Bookman Old Style" w:hAnsi="Bookman Old Style"/>
          <w:sz w:val="22"/>
        </w:rPr>
        <w:t>polyhalides</w:t>
      </w:r>
      <w:proofErr w:type="spellEnd"/>
      <w:r w:rsidRPr="00A4445D">
        <w:rPr>
          <w:rFonts w:ascii="Bookman Old Style" w:hAnsi="Bookman Old Style"/>
          <w:sz w:val="22"/>
        </w:rPr>
        <w:t>.</w:t>
      </w:r>
    </w:p>
    <w:p w:rsidR="00C55E5F" w:rsidRPr="00A4445D" w:rsidRDefault="00C55E5F" w:rsidP="00441820">
      <w:pPr>
        <w:pStyle w:val="ListParagraph"/>
        <w:numPr>
          <w:ilvl w:val="0"/>
          <w:numId w:val="4"/>
        </w:numPr>
        <w:ind w:left="567" w:hanging="283"/>
        <w:jc w:val="both"/>
        <w:rPr>
          <w:rFonts w:ascii="Bookman Old Style" w:hAnsi="Bookman Old Style"/>
          <w:sz w:val="22"/>
        </w:rPr>
      </w:pPr>
      <w:r w:rsidRPr="00A4445D">
        <w:rPr>
          <w:rFonts w:ascii="Bookman Old Style" w:hAnsi="Bookman Old Style"/>
          <w:b/>
          <w:sz w:val="22"/>
        </w:rPr>
        <w:t>Chemistry of Noble Gases</w:t>
      </w:r>
      <w:r w:rsidRPr="00A4445D">
        <w:rPr>
          <w:rFonts w:ascii="Bookman Old Style" w:hAnsi="Bookman Old Style"/>
          <w:sz w:val="22"/>
        </w:rPr>
        <w:t>: Chemical properties of the noble gases, chemistry of xenon, structure and bonding in xenon compounds.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 xml:space="preserve">Unit IV: Acids and Bases and solvent system </w:t>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r w:rsidRPr="00A4445D">
        <w:rPr>
          <w:rFonts w:ascii="Bookman Old Style" w:hAnsi="Bookman Old Style" w:cs="Times New Roman"/>
          <w:b/>
          <w:szCs w:val="22"/>
        </w:rPr>
        <w:tab/>
      </w:r>
    </w:p>
    <w:p w:rsidR="00C55E5F" w:rsidRPr="00A4445D" w:rsidRDefault="00C55E5F" w:rsidP="00441820">
      <w:pPr>
        <w:pStyle w:val="ListParagraph"/>
        <w:numPr>
          <w:ilvl w:val="0"/>
          <w:numId w:val="5"/>
        </w:numPr>
        <w:ind w:left="567" w:hanging="283"/>
        <w:jc w:val="both"/>
        <w:rPr>
          <w:rFonts w:ascii="Bookman Old Style" w:hAnsi="Bookman Old Style"/>
          <w:sz w:val="22"/>
          <w:vertAlign w:val="subscript"/>
        </w:rPr>
      </w:pPr>
      <w:r w:rsidRPr="00A4445D">
        <w:rPr>
          <w:rFonts w:ascii="Bookman Old Style" w:hAnsi="Bookman Old Style"/>
          <w:b/>
          <w:sz w:val="22"/>
        </w:rPr>
        <w:t>Theories of Acids and Bases</w:t>
      </w:r>
      <w:r w:rsidRPr="00A4445D">
        <w:rPr>
          <w:rFonts w:ascii="Bookman Old Style" w:hAnsi="Bookman Old Style"/>
          <w:sz w:val="22"/>
        </w:rPr>
        <w:t xml:space="preserve">: Arrhenius, </w:t>
      </w:r>
      <w:proofErr w:type="spellStart"/>
      <w:r w:rsidRPr="00A4445D">
        <w:rPr>
          <w:rFonts w:ascii="Bookman Old Style" w:hAnsi="Bookman Old Style"/>
          <w:sz w:val="22"/>
        </w:rPr>
        <w:t>Bronsted</w:t>
      </w:r>
      <w:proofErr w:type="spellEnd"/>
      <w:r w:rsidRPr="00A4445D">
        <w:rPr>
          <w:rFonts w:ascii="Bookman Old Style" w:hAnsi="Bookman Old Style"/>
          <w:sz w:val="22"/>
        </w:rPr>
        <w:t xml:space="preserve">-Lowry, </w:t>
      </w:r>
      <w:proofErr w:type="spellStart"/>
      <w:r w:rsidRPr="00A4445D">
        <w:rPr>
          <w:rFonts w:ascii="Bookman Old Style" w:hAnsi="Bookman Old Style"/>
          <w:sz w:val="22"/>
        </w:rPr>
        <w:t>Lux</w:t>
      </w:r>
      <w:proofErr w:type="spellEnd"/>
      <w:r w:rsidRPr="00A4445D">
        <w:rPr>
          <w:rFonts w:ascii="Bookman Old Style" w:hAnsi="Bookman Old Style"/>
          <w:sz w:val="22"/>
        </w:rPr>
        <w:t>-Flood, solvent system and Lewis concept of acids and bases. Solvent system of acids and bases with special reference to liquid Ammonia, liquid BrF</w:t>
      </w:r>
      <w:r w:rsidRPr="00A4445D">
        <w:rPr>
          <w:rFonts w:ascii="Bookman Old Style" w:hAnsi="Bookman Old Style"/>
          <w:sz w:val="22"/>
          <w:vertAlign w:val="subscript"/>
        </w:rPr>
        <w:t>3</w:t>
      </w:r>
    </w:p>
    <w:p w:rsidR="00C55E5F" w:rsidRPr="00A4445D" w:rsidRDefault="00C55E5F" w:rsidP="00441820">
      <w:pPr>
        <w:pStyle w:val="ListParagraph"/>
        <w:numPr>
          <w:ilvl w:val="0"/>
          <w:numId w:val="5"/>
        </w:numPr>
        <w:ind w:left="567" w:hanging="283"/>
        <w:jc w:val="both"/>
        <w:rPr>
          <w:rFonts w:ascii="Bookman Old Style" w:hAnsi="Bookman Old Style"/>
          <w:sz w:val="22"/>
        </w:rPr>
      </w:pPr>
      <w:r w:rsidRPr="00A4445D">
        <w:rPr>
          <w:rFonts w:ascii="Bookman Old Style" w:hAnsi="Bookman Old Style"/>
          <w:b/>
          <w:sz w:val="22"/>
        </w:rPr>
        <w:t xml:space="preserve">Concept of Hard and Soft Acids and Bases (HSAB): </w:t>
      </w:r>
      <w:r w:rsidRPr="00A4445D">
        <w:rPr>
          <w:rFonts w:ascii="Bookman Old Style" w:hAnsi="Bookman Old Style"/>
          <w:sz w:val="22"/>
        </w:rPr>
        <w:t>Classification of acids and bases as hard and soft, Pearson's HSAB concept, acid-base strength and hardness and softness, Symbiosis, theoretical basis of hardness and softness, electro negativity.</w:t>
      </w:r>
    </w:p>
    <w:p w:rsidR="00C55E5F" w:rsidRPr="00A4445D" w:rsidRDefault="00C55E5F" w:rsidP="00441820">
      <w:pPr>
        <w:pStyle w:val="ListParagraph"/>
        <w:numPr>
          <w:ilvl w:val="0"/>
          <w:numId w:val="5"/>
        </w:numPr>
        <w:ind w:left="567" w:hanging="283"/>
        <w:jc w:val="both"/>
        <w:rPr>
          <w:rFonts w:ascii="Bookman Old Style" w:hAnsi="Bookman Old Style"/>
          <w:b/>
          <w:sz w:val="22"/>
        </w:rPr>
      </w:pPr>
      <w:r w:rsidRPr="00A4445D">
        <w:rPr>
          <w:rFonts w:ascii="Bookman Old Style" w:hAnsi="Bookman Old Style"/>
          <w:b/>
          <w:bCs/>
          <w:sz w:val="22"/>
        </w:rPr>
        <w:t xml:space="preserve">Solvent Systems: </w:t>
      </w:r>
      <w:r w:rsidRPr="00A4445D">
        <w:rPr>
          <w:rFonts w:ascii="Bookman Old Style" w:hAnsi="Bookman Old Style"/>
          <w:sz w:val="22"/>
        </w:rPr>
        <w:t>Physical properties of a solvent, types of solvents and their general characteristics, reactions in non-aqueous solvents with reference to liquid NH</w:t>
      </w:r>
      <w:r w:rsidRPr="00A4445D">
        <w:rPr>
          <w:rFonts w:ascii="Bookman Old Style" w:hAnsi="Bookman Old Style"/>
          <w:sz w:val="22"/>
          <w:vertAlign w:val="subscript"/>
        </w:rPr>
        <w:t>3</w:t>
      </w:r>
      <w:r w:rsidRPr="00A4445D">
        <w:rPr>
          <w:rFonts w:ascii="Bookman Old Style" w:hAnsi="Bookman Old Style"/>
          <w:sz w:val="22"/>
        </w:rPr>
        <w:t xml:space="preserve"> and liquid SO</w:t>
      </w:r>
      <w:r w:rsidRPr="00A4445D">
        <w:rPr>
          <w:rFonts w:ascii="Bookman Old Style" w:hAnsi="Bookman Old Style"/>
          <w:sz w:val="22"/>
          <w:vertAlign w:val="subscript"/>
        </w:rPr>
        <w:t>2</w:t>
      </w:r>
      <w:r w:rsidRPr="00A4445D">
        <w:rPr>
          <w:rFonts w:ascii="Bookman Old Style" w:hAnsi="Bookman Old Style"/>
          <w:sz w:val="22"/>
        </w:rPr>
        <w:t>.</w:t>
      </w:r>
    </w:p>
    <w:p w:rsidR="00C55E5F" w:rsidRPr="00A4445D" w:rsidRDefault="00C55E5F" w:rsidP="00C55E5F">
      <w:pPr>
        <w:pStyle w:val="ListParagraph"/>
        <w:ind w:left="0"/>
        <w:jc w:val="both"/>
        <w:rPr>
          <w:rFonts w:ascii="Bookman Old Style" w:hAnsi="Bookman Old Style"/>
          <w:b/>
          <w:sz w:val="22"/>
        </w:rPr>
      </w:pPr>
      <w:r w:rsidRPr="00A4445D">
        <w:rPr>
          <w:rFonts w:ascii="Bookman Old Style" w:hAnsi="Bookman Old Style"/>
          <w:b/>
          <w:sz w:val="22"/>
        </w:rPr>
        <w:t xml:space="preserve">Suggested Readings: </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Lee, J.D. Concise Inorganic Chemistry, ELBS.</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Douglas, B.E. and Mc Daniel, D.H., Concepts &amp; Models of Inorganic Chemistry</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 xml:space="preserve">Day, M.C. and </w:t>
      </w:r>
      <w:proofErr w:type="spellStart"/>
      <w:r w:rsidRPr="00A4445D">
        <w:rPr>
          <w:rFonts w:ascii="Bookman Old Style" w:hAnsi="Bookman Old Style"/>
          <w:sz w:val="22"/>
        </w:rPr>
        <w:t>Selbin</w:t>
      </w:r>
      <w:proofErr w:type="spellEnd"/>
      <w:r w:rsidRPr="00A4445D">
        <w:rPr>
          <w:rFonts w:ascii="Bookman Old Style" w:hAnsi="Bookman Old Style"/>
          <w:sz w:val="22"/>
        </w:rPr>
        <w:t>, J. Theoretical Inorganic Chemistry, ACS Publications.</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Shriver and Atkins Inorganic Chemistry, W. H. Freeman and Company</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lastRenderedPageBreak/>
        <w:t xml:space="preserve">James </w:t>
      </w:r>
      <w:proofErr w:type="spellStart"/>
      <w:r w:rsidRPr="00A4445D">
        <w:rPr>
          <w:rFonts w:ascii="Bookman Old Style" w:hAnsi="Bookman Old Style"/>
          <w:sz w:val="22"/>
        </w:rPr>
        <w:t>Huheey</w:t>
      </w:r>
      <w:proofErr w:type="spellEnd"/>
      <w:r w:rsidRPr="00A4445D">
        <w:rPr>
          <w:rFonts w:ascii="Bookman Old Style" w:hAnsi="Bookman Old Style"/>
          <w:sz w:val="22"/>
        </w:rPr>
        <w:t>, Inorganic chemistry: Principles of Structure and Reactivity, Pearson Education India</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 xml:space="preserve">B.N. </w:t>
      </w:r>
      <w:proofErr w:type="spellStart"/>
      <w:r w:rsidRPr="00A4445D">
        <w:rPr>
          <w:rFonts w:ascii="Bookman Old Style" w:hAnsi="Bookman Old Style"/>
          <w:sz w:val="22"/>
        </w:rPr>
        <w:t>Figgis</w:t>
      </w:r>
      <w:proofErr w:type="spellEnd"/>
      <w:r w:rsidRPr="00A4445D">
        <w:rPr>
          <w:rFonts w:ascii="Bookman Old Style" w:hAnsi="Bookman Old Style"/>
          <w:sz w:val="22"/>
        </w:rPr>
        <w:t xml:space="preserve">, J.E </w:t>
      </w:r>
      <w:proofErr w:type="spellStart"/>
      <w:r w:rsidRPr="00A4445D">
        <w:rPr>
          <w:rFonts w:ascii="Bookman Old Style" w:hAnsi="Bookman Old Style"/>
          <w:sz w:val="22"/>
        </w:rPr>
        <w:t>Huheey</w:t>
      </w:r>
      <w:proofErr w:type="spellEnd"/>
      <w:r w:rsidRPr="00A4445D">
        <w:rPr>
          <w:rFonts w:ascii="Bookman Old Style" w:hAnsi="Bookman Old Style"/>
          <w:sz w:val="22"/>
        </w:rPr>
        <w:t>, P.W. Atkins Inorganic Chemistry, Pearson Education</w:t>
      </w:r>
    </w:p>
    <w:p w:rsidR="00C55E5F" w:rsidRPr="00A4445D" w:rsidRDefault="00C55E5F" w:rsidP="00441820">
      <w:pPr>
        <w:pStyle w:val="ListParagraph"/>
        <w:numPr>
          <w:ilvl w:val="1"/>
          <w:numId w:val="9"/>
        </w:numPr>
        <w:ind w:left="567" w:hanging="283"/>
        <w:jc w:val="both"/>
        <w:rPr>
          <w:rFonts w:ascii="Bookman Old Style" w:hAnsi="Bookman Old Style"/>
          <w:sz w:val="22"/>
        </w:rPr>
      </w:pPr>
      <w:proofErr w:type="spellStart"/>
      <w:r w:rsidRPr="00A4445D">
        <w:rPr>
          <w:rFonts w:ascii="Bookman Old Style" w:hAnsi="Bookman Old Style"/>
          <w:sz w:val="22"/>
        </w:rPr>
        <w:t>Duward</w:t>
      </w:r>
      <w:proofErr w:type="spellEnd"/>
      <w:r w:rsidRPr="00A4445D">
        <w:rPr>
          <w:rFonts w:ascii="Bookman Old Style" w:hAnsi="Bookman Old Style"/>
          <w:sz w:val="22"/>
        </w:rPr>
        <w:t xml:space="preserve"> Shriver, Inorganic Chemistry, W. H. Freeman </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 xml:space="preserve">Gary </w:t>
      </w:r>
      <w:proofErr w:type="spellStart"/>
      <w:r w:rsidRPr="00A4445D">
        <w:rPr>
          <w:rFonts w:ascii="Bookman Old Style" w:hAnsi="Bookman Old Style"/>
          <w:sz w:val="22"/>
        </w:rPr>
        <w:t>Wulfsberg</w:t>
      </w:r>
      <w:proofErr w:type="spellEnd"/>
      <w:r w:rsidRPr="00A4445D">
        <w:rPr>
          <w:rFonts w:ascii="Bookman Old Style" w:hAnsi="Bookman Old Style"/>
          <w:sz w:val="22"/>
        </w:rPr>
        <w:t>, Inorganic Chemistry, University Science Books</w:t>
      </w:r>
    </w:p>
    <w:p w:rsidR="00C55E5F" w:rsidRPr="00A4445D" w:rsidRDefault="00C55E5F" w:rsidP="00441820">
      <w:pPr>
        <w:pStyle w:val="ListParagraph"/>
        <w:numPr>
          <w:ilvl w:val="1"/>
          <w:numId w:val="9"/>
        </w:numPr>
        <w:ind w:left="567" w:hanging="283"/>
        <w:jc w:val="both"/>
        <w:rPr>
          <w:rFonts w:ascii="Bookman Old Style" w:hAnsi="Bookman Old Style"/>
          <w:sz w:val="22"/>
        </w:rPr>
      </w:pPr>
      <w:r w:rsidRPr="00A4445D">
        <w:rPr>
          <w:rFonts w:ascii="Bookman Old Style" w:hAnsi="Bookman Old Style"/>
          <w:sz w:val="22"/>
        </w:rPr>
        <w:t>A. R. West, Solid State Chemistry and its Applications, Wiley</w:t>
      </w:r>
    </w:p>
    <w:p w:rsidR="00C55E5F" w:rsidRPr="00A4445D" w:rsidRDefault="00C55E5F" w:rsidP="00C55E5F">
      <w:pPr>
        <w:spacing w:after="0"/>
        <w:jc w:val="center"/>
        <w:rPr>
          <w:rFonts w:ascii="Bookman Old Style" w:hAnsi="Bookman Old Style" w:cs="Times New Roman"/>
          <w:b/>
          <w:szCs w:val="22"/>
        </w:rPr>
      </w:pPr>
      <w:r w:rsidRPr="00A4445D">
        <w:rPr>
          <w:rFonts w:ascii="Bookman Old Style" w:hAnsi="Bookman Old Style" w:cs="Times New Roman"/>
          <w:b/>
          <w:szCs w:val="22"/>
        </w:rPr>
        <w:t>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55E5F" w:rsidRPr="00A4445D" w:rsidTr="00A4445D">
        <w:tc>
          <w:tcPr>
            <w:tcW w:w="9242" w:type="dxa"/>
            <w:gridSpan w:val="2"/>
            <w:shd w:val="clear" w:color="auto" w:fill="B8CCE4"/>
          </w:tcPr>
          <w:p w:rsidR="00C55E5F" w:rsidRPr="00A4445D" w:rsidRDefault="00C55E5F" w:rsidP="00A4445D">
            <w:pPr>
              <w:spacing w:after="0"/>
              <w:jc w:val="center"/>
              <w:rPr>
                <w:rFonts w:ascii="Bookman Old Style" w:hAnsi="Bookman Old Style" w:cs="Times New Roman"/>
                <w:b/>
                <w:bCs/>
                <w:szCs w:val="22"/>
              </w:rPr>
            </w:pPr>
            <w:r w:rsidRPr="00A4445D">
              <w:rPr>
                <w:rFonts w:ascii="Bookman Old Style" w:hAnsi="Bookman Old Style" w:cs="Times New Roman"/>
                <w:b/>
                <w:bCs/>
                <w:szCs w:val="22"/>
              </w:rPr>
              <w:t>Distribution of Marks for End Semester Practical Examination</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Activity </w:t>
            </w:r>
          </w:p>
        </w:tc>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Marks </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Experiments</w:t>
            </w:r>
          </w:p>
        </w:tc>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10</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 xml:space="preserve">Viva Voce </w:t>
            </w:r>
          </w:p>
        </w:tc>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5</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Record</w:t>
            </w:r>
          </w:p>
        </w:tc>
        <w:tc>
          <w:tcPr>
            <w:tcW w:w="4621" w:type="dxa"/>
          </w:tcPr>
          <w:p w:rsidR="00C55E5F" w:rsidRPr="00A4445D" w:rsidRDefault="00C55E5F" w:rsidP="00A4445D">
            <w:pPr>
              <w:spacing w:after="0"/>
              <w:jc w:val="both"/>
              <w:rPr>
                <w:rFonts w:ascii="Bookman Old Style" w:hAnsi="Bookman Old Style" w:cs="Times New Roman"/>
                <w:szCs w:val="22"/>
              </w:rPr>
            </w:pPr>
            <w:r w:rsidRPr="00A4445D">
              <w:rPr>
                <w:rFonts w:ascii="Bookman Old Style" w:hAnsi="Bookman Old Style" w:cs="Times New Roman"/>
                <w:szCs w:val="22"/>
              </w:rPr>
              <w:t>5</w:t>
            </w:r>
          </w:p>
        </w:tc>
      </w:tr>
      <w:tr w:rsidR="00C55E5F" w:rsidRPr="00A4445D" w:rsidTr="00A4445D">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Total Marks </w:t>
            </w:r>
          </w:p>
        </w:tc>
        <w:tc>
          <w:tcPr>
            <w:tcW w:w="4621" w:type="dxa"/>
          </w:tcPr>
          <w:p w:rsidR="00C55E5F" w:rsidRPr="00A4445D" w:rsidRDefault="00C55E5F" w:rsidP="00A4445D">
            <w:pPr>
              <w:spacing w:after="0"/>
              <w:jc w:val="both"/>
              <w:rPr>
                <w:rFonts w:ascii="Bookman Old Style" w:hAnsi="Bookman Old Style" w:cs="Times New Roman"/>
                <w:b/>
                <w:bCs/>
                <w:szCs w:val="22"/>
              </w:rPr>
            </w:pPr>
            <w:r w:rsidRPr="00A4445D">
              <w:rPr>
                <w:rFonts w:ascii="Bookman Old Style" w:hAnsi="Bookman Old Style" w:cs="Times New Roman"/>
                <w:b/>
                <w:bCs/>
                <w:szCs w:val="22"/>
              </w:rPr>
              <w:t>20</w:t>
            </w:r>
          </w:p>
        </w:tc>
      </w:tr>
    </w:tbl>
    <w:p w:rsidR="00C55E5F" w:rsidRPr="00A4445D" w:rsidRDefault="00C55E5F" w:rsidP="00C55E5F">
      <w:pPr>
        <w:spacing w:after="0"/>
        <w:contextualSpacing/>
        <w:rPr>
          <w:rFonts w:ascii="Bookman Old Style" w:hAnsi="Bookman Old Style" w:cs="Times New Roman"/>
          <w:b/>
          <w:bCs/>
          <w:szCs w:val="22"/>
        </w:rPr>
      </w:pPr>
    </w:p>
    <w:p w:rsidR="00C55E5F" w:rsidRPr="00A4445D" w:rsidRDefault="00C55E5F" w:rsidP="00C55E5F">
      <w:pPr>
        <w:spacing w:after="0"/>
        <w:contextualSpacing/>
        <w:rPr>
          <w:rFonts w:ascii="Bookman Old Style" w:hAnsi="Bookman Old Style" w:cs="Times New Roman"/>
          <w:b/>
          <w:bCs/>
          <w:szCs w:val="22"/>
        </w:rPr>
      </w:pPr>
      <w:r w:rsidRPr="00A4445D">
        <w:rPr>
          <w:rFonts w:ascii="Bookman Old Style" w:hAnsi="Bookman Old Style" w:cs="Times New Roman"/>
          <w:b/>
          <w:bCs/>
          <w:szCs w:val="22"/>
        </w:rPr>
        <w:t xml:space="preserve">Course Outline: </w:t>
      </w:r>
    </w:p>
    <w:p w:rsidR="00C55E5F" w:rsidRPr="00A4445D" w:rsidRDefault="00C55E5F" w:rsidP="00441820">
      <w:pPr>
        <w:pStyle w:val="ListParagraph"/>
        <w:numPr>
          <w:ilvl w:val="0"/>
          <w:numId w:val="10"/>
        </w:numPr>
        <w:ind w:left="567" w:hanging="283"/>
        <w:jc w:val="both"/>
        <w:rPr>
          <w:rFonts w:ascii="Bookman Old Style" w:hAnsi="Bookman Old Style"/>
          <w:b/>
          <w:sz w:val="22"/>
        </w:rPr>
      </w:pPr>
      <w:r w:rsidRPr="00A4445D">
        <w:rPr>
          <w:rFonts w:ascii="Bookman Old Style" w:hAnsi="Bookman Old Style"/>
          <w:b/>
          <w:sz w:val="22"/>
        </w:rPr>
        <w:t>Inorganic Chemistry:</w:t>
      </w:r>
    </w:p>
    <w:p w:rsidR="00C55E5F" w:rsidRPr="00A4445D" w:rsidRDefault="00C55E5F" w:rsidP="00C55E5F">
      <w:pPr>
        <w:pStyle w:val="ListParagraph"/>
        <w:ind w:left="567"/>
        <w:jc w:val="both"/>
        <w:rPr>
          <w:rFonts w:ascii="Bookman Old Style" w:hAnsi="Bookman Old Style"/>
          <w:sz w:val="22"/>
        </w:rPr>
      </w:pPr>
      <w:r w:rsidRPr="00A4445D">
        <w:rPr>
          <w:rFonts w:ascii="Bookman Old Style" w:hAnsi="Bookman Old Style"/>
          <w:sz w:val="22"/>
        </w:rPr>
        <w:t xml:space="preserve">Semi micro analysis: Detection of the presence of three </w:t>
      </w:r>
      <w:proofErr w:type="spellStart"/>
      <w:r w:rsidRPr="00A4445D">
        <w:rPr>
          <w:rFonts w:ascii="Bookman Old Style" w:hAnsi="Bookman Old Style"/>
          <w:sz w:val="22"/>
        </w:rPr>
        <w:t>cations</w:t>
      </w:r>
      <w:proofErr w:type="spellEnd"/>
      <w:r w:rsidRPr="00A4445D">
        <w:rPr>
          <w:rFonts w:ascii="Bookman Old Style" w:hAnsi="Bookman Old Style"/>
          <w:sz w:val="22"/>
        </w:rPr>
        <w:t xml:space="preserve"> and three anions (including interfering) in a given mixture qualitatively.</w:t>
      </w:r>
    </w:p>
    <w:p w:rsidR="00C55E5F" w:rsidRPr="00A4445D" w:rsidRDefault="00C55E5F" w:rsidP="00441820">
      <w:pPr>
        <w:pStyle w:val="ListParagraph"/>
        <w:numPr>
          <w:ilvl w:val="0"/>
          <w:numId w:val="10"/>
        </w:numPr>
        <w:ind w:left="567" w:hanging="283"/>
        <w:jc w:val="both"/>
        <w:rPr>
          <w:rFonts w:ascii="Bookman Old Style" w:hAnsi="Bookman Old Style"/>
          <w:sz w:val="22"/>
        </w:rPr>
      </w:pPr>
      <w:r w:rsidRPr="00A4445D">
        <w:rPr>
          <w:rFonts w:ascii="Bookman Old Style" w:hAnsi="Bookman Old Style"/>
          <w:b/>
          <w:bCs/>
          <w:sz w:val="22"/>
        </w:rPr>
        <w:t>Quantitative Analysis: Volumetric Analysis</w:t>
      </w:r>
    </w:p>
    <w:p w:rsidR="00C55E5F" w:rsidRPr="00A4445D" w:rsidRDefault="00C55E5F" w:rsidP="00441820">
      <w:pPr>
        <w:pStyle w:val="BodyTextIndent"/>
        <w:numPr>
          <w:ilvl w:val="1"/>
          <w:numId w:val="8"/>
        </w:numPr>
        <w:spacing w:line="276" w:lineRule="auto"/>
        <w:ind w:left="709" w:hanging="283"/>
        <w:jc w:val="both"/>
        <w:rPr>
          <w:rFonts w:ascii="Bookman Old Style" w:hAnsi="Bookman Old Style"/>
          <w:b/>
          <w:bCs/>
          <w:sz w:val="22"/>
          <w:szCs w:val="22"/>
        </w:rPr>
      </w:pPr>
      <w:r w:rsidRPr="00A4445D">
        <w:rPr>
          <w:rFonts w:ascii="Bookman Old Style" w:hAnsi="Bookman Old Style"/>
          <w:sz w:val="22"/>
          <w:szCs w:val="22"/>
        </w:rPr>
        <w:t xml:space="preserve">Determination of acetic acid in commercial vinegar using </w:t>
      </w:r>
      <w:proofErr w:type="spellStart"/>
      <w:r w:rsidRPr="00A4445D">
        <w:rPr>
          <w:rFonts w:ascii="Bookman Old Style" w:hAnsi="Bookman Old Style"/>
          <w:sz w:val="22"/>
          <w:szCs w:val="22"/>
        </w:rPr>
        <w:t>NaOH</w:t>
      </w:r>
      <w:proofErr w:type="spellEnd"/>
      <w:r w:rsidRPr="00A4445D">
        <w:rPr>
          <w:rFonts w:ascii="Bookman Old Style" w:hAnsi="Bookman Old Style"/>
          <w:sz w:val="22"/>
          <w:szCs w:val="22"/>
        </w:rPr>
        <w:t>.</w:t>
      </w:r>
    </w:p>
    <w:p w:rsidR="00C55E5F" w:rsidRPr="00A4445D" w:rsidRDefault="00C55E5F" w:rsidP="00441820">
      <w:pPr>
        <w:pStyle w:val="BodyTextIndent"/>
        <w:numPr>
          <w:ilvl w:val="1"/>
          <w:numId w:val="8"/>
        </w:numPr>
        <w:spacing w:line="276" w:lineRule="auto"/>
        <w:ind w:left="709" w:hanging="283"/>
        <w:jc w:val="both"/>
        <w:rPr>
          <w:rFonts w:ascii="Bookman Old Style" w:hAnsi="Bookman Old Style"/>
          <w:b/>
          <w:bCs/>
          <w:sz w:val="22"/>
          <w:szCs w:val="22"/>
        </w:rPr>
      </w:pPr>
      <w:r w:rsidRPr="00A4445D">
        <w:rPr>
          <w:rFonts w:ascii="Bookman Old Style" w:hAnsi="Bookman Old Style"/>
          <w:sz w:val="22"/>
          <w:szCs w:val="22"/>
        </w:rPr>
        <w:t xml:space="preserve">Determination of alkali content – antacid tablet using </w:t>
      </w:r>
      <w:proofErr w:type="spellStart"/>
      <w:r w:rsidRPr="00A4445D">
        <w:rPr>
          <w:rFonts w:ascii="Bookman Old Style" w:hAnsi="Bookman Old Style"/>
          <w:sz w:val="22"/>
          <w:szCs w:val="22"/>
        </w:rPr>
        <w:t>HCl</w:t>
      </w:r>
      <w:proofErr w:type="spellEnd"/>
      <w:r w:rsidRPr="00A4445D">
        <w:rPr>
          <w:rFonts w:ascii="Bookman Old Style" w:hAnsi="Bookman Old Style"/>
          <w:sz w:val="22"/>
          <w:szCs w:val="22"/>
        </w:rPr>
        <w:t>.</w:t>
      </w:r>
    </w:p>
    <w:p w:rsidR="00C55E5F" w:rsidRPr="00A4445D" w:rsidRDefault="00C55E5F" w:rsidP="00441820">
      <w:pPr>
        <w:pStyle w:val="BodyTextIndent"/>
        <w:numPr>
          <w:ilvl w:val="1"/>
          <w:numId w:val="8"/>
        </w:numPr>
        <w:spacing w:line="276" w:lineRule="auto"/>
        <w:ind w:left="709" w:hanging="283"/>
        <w:jc w:val="both"/>
        <w:rPr>
          <w:rFonts w:ascii="Bookman Old Style" w:hAnsi="Bookman Old Style"/>
          <w:b/>
          <w:bCs/>
          <w:sz w:val="22"/>
          <w:szCs w:val="22"/>
        </w:rPr>
      </w:pPr>
      <w:r w:rsidRPr="00A4445D">
        <w:rPr>
          <w:rFonts w:ascii="Bookman Old Style" w:hAnsi="Bookman Old Style"/>
          <w:sz w:val="22"/>
          <w:szCs w:val="22"/>
        </w:rPr>
        <w:t xml:space="preserve">Estimation of calcium content in chalk as calcium oxalate by </w:t>
      </w:r>
      <w:proofErr w:type="spellStart"/>
      <w:r w:rsidRPr="00A4445D">
        <w:rPr>
          <w:rFonts w:ascii="Bookman Old Style" w:hAnsi="Bookman Old Style"/>
          <w:sz w:val="22"/>
          <w:szCs w:val="22"/>
        </w:rPr>
        <w:t>permanganometry</w:t>
      </w:r>
      <w:proofErr w:type="spellEnd"/>
      <w:r w:rsidRPr="00A4445D">
        <w:rPr>
          <w:rFonts w:ascii="Bookman Old Style" w:hAnsi="Bookman Old Style"/>
          <w:sz w:val="22"/>
          <w:szCs w:val="22"/>
        </w:rPr>
        <w:t>.</w:t>
      </w:r>
    </w:p>
    <w:p w:rsidR="00C55E5F" w:rsidRPr="00A4445D" w:rsidRDefault="00C55E5F" w:rsidP="00441820">
      <w:pPr>
        <w:pStyle w:val="BodyTextIndent"/>
        <w:numPr>
          <w:ilvl w:val="1"/>
          <w:numId w:val="8"/>
        </w:numPr>
        <w:spacing w:line="276" w:lineRule="auto"/>
        <w:ind w:left="709" w:hanging="283"/>
        <w:jc w:val="both"/>
        <w:rPr>
          <w:rFonts w:ascii="Bookman Old Style" w:hAnsi="Bookman Old Style"/>
          <w:b/>
          <w:bCs/>
          <w:sz w:val="22"/>
          <w:szCs w:val="22"/>
        </w:rPr>
      </w:pPr>
      <w:r w:rsidRPr="00A4445D">
        <w:rPr>
          <w:rFonts w:ascii="Bookman Old Style" w:hAnsi="Bookman Old Style"/>
          <w:sz w:val="22"/>
          <w:szCs w:val="22"/>
        </w:rPr>
        <w:t>Estimation of ferrous and ferric by dichromate method.</w:t>
      </w:r>
    </w:p>
    <w:p w:rsidR="00C55E5F" w:rsidRPr="00A4445D" w:rsidRDefault="00C55E5F" w:rsidP="00441820">
      <w:pPr>
        <w:pStyle w:val="BodyTextIndent"/>
        <w:numPr>
          <w:ilvl w:val="1"/>
          <w:numId w:val="8"/>
        </w:numPr>
        <w:spacing w:line="276" w:lineRule="auto"/>
        <w:ind w:left="709" w:hanging="283"/>
        <w:jc w:val="both"/>
        <w:rPr>
          <w:rFonts w:ascii="Bookman Old Style" w:hAnsi="Bookman Old Style"/>
          <w:b/>
          <w:bCs/>
          <w:sz w:val="22"/>
          <w:szCs w:val="22"/>
        </w:rPr>
      </w:pPr>
      <w:r w:rsidRPr="00A4445D">
        <w:rPr>
          <w:rFonts w:ascii="Bookman Old Style" w:hAnsi="Bookman Old Style"/>
          <w:sz w:val="22"/>
          <w:szCs w:val="22"/>
        </w:rPr>
        <w:t xml:space="preserve">Estimation of copper using </w:t>
      </w:r>
      <w:proofErr w:type="spellStart"/>
      <w:r w:rsidRPr="00A4445D">
        <w:rPr>
          <w:rFonts w:ascii="Bookman Old Style" w:hAnsi="Bookman Old Style"/>
          <w:sz w:val="22"/>
          <w:szCs w:val="22"/>
        </w:rPr>
        <w:t>thiosulphate</w:t>
      </w:r>
      <w:proofErr w:type="spellEnd"/>
      <w:r w:rsidRPr="00A4445D">
        <w:rPr>
          <w:rFonts w:ascii="Bookman Old Style" w:hAnsi="Bookman Old Style"/>
          <w:sz w:val="22"/>
          <w:szCs w:val="22"/>
        </w:rPr>
        <w:t>.</w:t>
      </w: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Default="00C55E5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Default="007526FF" w:rsidP="00C55E5F">
      <w:pPr>
        <w:spacing w:after="0"/>
        <w:contextualSpacing/>
        <w:jc w:val="center"/>
        <w:rPr>
          <w:rFonts w:ascii="Bookman Old Style" w:hAnsi="Bookman Old Style" w:cs="Times New Roman"/>
          <w:b/>
          <w:bCs/>
          <w:szCs w:val="22"/>
        </w:rPr>
      </w:pPr>
    </w:p>
    <w:p w:rsidR="007526FF" w:rsidRPr="00A4445D" w:rsidRDefault="007526F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C: CORE COURSE (CC)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7526FF" w:rsidP="00C55E5F">
      <w:pPr>
        <w:spacing w:after="0"/>
        <w:jc w:val="center"/>
        <w:rPr>
          <w:rFonts w:ascii="Bookman Old Style" w:hAnsi="Bookman Old Style" w:cs="Times New Roman"/>
          <w:b/>
          <w:szCs w:val="22"/>
        </w:rPr>
      </w:pPr>
      <w:r w:rsidRPr="00F16372">
        <w:rPr>
          <w:rFonts w:ascii="Bookman Old Style" w:hAnsi="Bookman Old Style" w:cs="Times New Roman"/>
          <w:b/>
          <w:bCs/>
          <w:szCs w:val="22"/>
        </w:rPr>
        <w:t xml:space="preserve">Core </w:t>
      </w:r>
      <w:proofErr w:type="gramStart"/>
      <w:r w:rsidRPr="00F16372">
        <w:rPr>
          <w:rFonts w:ascii="Bookman Old Style" w:hAnsi="Bookman Old Style" w:cs="Times New Roman"/>
          <w:b/>
          <w:bCs/>
          <w:szCs w:val="22"/>
        </w:rPr>
        <w:t>Course3(</w:t>
      </w:r>
      <w:proofErr w:type="gramEnd"/>
      <w:r w:rsidRPr="00F16372">
        <w:rPr>
          <w:rFonts w:ascii="Bookman Old Style" w:hAnsi="Bookman Old Style" w:cs="Times New Roman"/>
          <w:b/>
          <w:bCs/>
          <w:szCs w:val="22"/>
        </w:rPr>
        <w:t>I)</w:t>
      </w:r>
      <w:r w:rsidR="00C55E5F" w:rsidRPr="00A4445D">
        <w:rPr>
          <w:rFonts w:ascii="Bookman Old Style" w:hAnsi="Bookman Old Style" w:cs="Times New Roman"/>
          <w:b/>
          <w:bCs/>
          <w:szCs w:val="22"/>
        </w:rPr>
        <w:t xml:space="preserve">: ZOOLOGY: </w:t>
      </w:r>
      <w:r w:rsidR="00C55E5F" w:rsidRPr="00A4445D">
        <w:rPr>
          <w:rFonts w:ascii="Bookman Old Style" w:hAnsi="Bookman Old Style" w:cs="Times New Roman"/>
          <w:b/>
          <w:szCs w:val="22"/>
        </w:rPr>
        <w:t>NON-CHORDATA</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7526FF">
        <w:rPr>
          <w:rFonts w:ascii="Bookman Old Style" w:hAnsi="Bookman Old Style"/>
          <w:szCs w:val="22"/>
        </w:rPr>
        <w:tab/>
      </w:r>
      <w:r w:rsidR="00F16372">
        <w:rPr>
          <w:rFonts w:ascii="Bookman Old Style" w:hAnsi="Bookman Old Style"/>
          <w:szCs w:val="22"/>
        </w:rPr>
        <w:tab/>
      </w:r>
      <w:r w:rsidRPr="00A4445D">
        <w:rPr>
          <w:rFonts w:ascii="Bookman Old Style" w:hAnsi="Bookman Old Style"/>
          <w:szCs w:val="22"/>
        </w:rPr>
        <w:t xml:space="preserve">Max. Marks: </w:t>
      </w:r>
      <w:proofErr w:type="gramStart"/>
      <w:r w:rsidRPr="00A4445D">
        <w:rPr>
          <w:rFonts w:ascii="Bookman Old Style" w:hAnsi="Bookman Old Style"/>
          <w:szCs w:val="22"/>
        </w:rPr>
        <w:t>100            Credit</w:t>
      </w:r>
      <w:proofErr w:type="gramEnd"/>
      <w:r w:rsidRPr="00A4445D">
        <w:rPr>
          <w:rFonts w:ascii="Bookman Old Style" w:hAnsi="Bookman Old Style"/>
          <w:szCs w:val="22"/>
        </w:rPr>
        <w:t>-   4</w:t>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00623BB9">
        <w:rPr>
          <w:rFonts w:ascii="Bookman Old Style" w:hAnsi="Bookman Old Style"/>
          <w:szCs w:val="22"/>
        </w:rPr>
        <w:tab/>
      </w:r>
      <w:r w:rsidRPr="00A4445D">
        <w:rPr>
          <w:rFonts w:ascii="Bookman Old Style" w:hAnsi="Bookman Old Style"/>
          <w:szCs w:val="22"/>
        </w:rPr>
        <w:t xml:space="preserve">Theory: </w:t>
      </w:r>
      <w:r w:rsidR="00623BB9">
        <w:rPr>
          <w:rFonts w:ascii="Bookman Old Style" w:hAnsi="Bookman Old Style"/>
          <w:szCs w:val="22"/>
        </w:rPr>
        <w:t>60, Internal: 20, Practical: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12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b/>
          <w:szCs w:val="22"/>
        </w:rPr>
        <w:t>Objectives:</w:t>
      </w:r>
      <w:r w:rsidR="00623BB9">
        <w:rPr>
          <w:rFonts w:ascii="Bookman Old Style" w:hAnsi="Bookman Old Style" w:cs="Times New Roman"/>
          <w:b/>
          <w:szCs w:val="22"/>
        </w:rPr>
        <w:t xml:space="preserve"> </w:t>
      </w:r>
      <w:r w:rsidRPr="00A4445D">
        <w:rPr>
          <w:rFonts w:ascii="Bookman Old Style" w:hAnsi="Bookman Old Style" w:cs="Times New Roman"/>
          <w:szCs w:val="22"/>
        </w:rPr>
        <w:t>To enable students to understand invertebrates, the organizational hierarchies and complexities, the evolutionary trends in external morphology and internal structure; identification and classification with examples, to enable them to understand various modes of adaptations in animals.</w:t>
      </w:r>
    </w:p>
    <w:p w:rsidR="00623BB9" w:rsidRDefault="00623BB9" w:rsidP="00623BB9">
      <w:pPr>
        <w:spacing w:after="0"/>
        <w:jc w:val="center"/>
        <w:rPr>
          <w:rFonts w:ascii="Bookman Old Style" w:hAnsi="Bookman Old Style" w:cs="Times New Roman"/>
          <w:b/>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Unit: I</w:t>
      </w:r>
    </w:p>
    <w:p w:rsidR="00C55E5F" w:rsidRPr="00A4445D" w:rsidRDefault="00C55E5F" w:rsidP="00441820">
      <w:pPr>
        <w:numPr>
          <w:ilvl w:val="0"/>
          <w:numId w:val="11"/>
        </w:numPr>
        <w:tabs>
          <w:tab w:val="clear" w:pos="435"/>
          <w:tab w:val="num" w:pos="567"/>
        </w:tabs>
        <w:spacing w:after="0"/>
        <w:ind w:hanging="151"/>
        <w:jc w:val="both"/>
        <w:rPr>
          <w:rFonts w:ascii="Bookman Old Style" w:hAnsi="Bookman Old Style" w:cs="Times New Roman"/>
          <w:szCs w:val="22"/>
        </w:rPr>
      </w:pPr>
      <w:r w:rsidRPr="00A4445D">
        <w:rPr>
          <w:rFonts w:ascii="Bookman Old Style" w:hAnsi="Bookman Old Style" w:cs="Times New Roman"/>
          <w:szCs w:val="22"/>
        </w:rPr>
        <w:t>General principles of taxonomy and classification. Outline classification of Protozoa up to order.</w:t>
      </w:r>
    </w:p>
    <w:p w:rsidR="00C55E5F" w:rsidRPr="00A4445D" w:rsidRDefault="00C55E5F" w:rsidP="00441820">
      <w:pPr>
        <w:numPr>
          <w:ilvl w:val="0"/>
          <w:numId w:val="11"/>
        </w:numPr>
        <w:tabs>
          <w:tab w:val="clear" w:pos="435"/>
          <w:tab w:val="num" w:pos="567"/>
        </w:tabs>
        <w:spacing w:after="0"/>
        <w:ind w:hanging="151"/>
        <w:jc w:val="both"/>
        <w:rPr>
          <w:rFonts w:ascii="Bookman Old Style" w:hAnsi="Bookman Old Style" w:cs="Times New Roman"/>
          <w:szCs w:val="22"/>
        </w:rPr>
      </w:pPr>
      <w:r w:rsidRPr="00A4445D">
        <w:rPr>
          <w:rFonts w:ascii="Bookman Old Style" w:hAnsi="Bookman Old Style" w:cs="Times New Roman"/>
          <w:szCs w:val="22"/>
        </w:rPr>
        <w:t xml:space="preserve">General Structural organization of </w:t>
      </w:r>
      <w:r w:rsidRPr="00A4445D">
        <w:rPr>
          <w:rFonts w:ascii="Bookman Old Style" w:hAnsi="Bookman Old Style" w:cs="Times New Roman"/>
          <w:i/>
          <w:szCs w:val="22"/>
        </w:rPr>
        <w:t>Amoeba, Euglena and Plasmodium</w:t>
      </w:r>
      <w:r w:rsidRPr="00A4445D">
        <w:rPr>
          <w:rFonts w:ascii="Bookman Old Style" w:hAnsi="Bookman Old Style" w:cs="Times New Roman"/>
          <w:szCs w:val="22"/>
        </w:rPr>
        <w:t xml:space="preserve">. </w:t>
      </w:r>
    </w:p>
    <w:p w:rsidR="00C55E5F" w:rsidRPr="00A4445D" w:rsidRDefault="00C55E5F" w:rsidP="00441820">
      <w:pPr>
        <w:numPr>
          <w:ilvl w:val="0"/>
          <w:numId w:val="11"/>
        </w:numPr>
        <w:tabs>
          <w:tab w:val="clear" w:pos="435"/>
          <w:tab w:val="num" w:pos="567"/>
        </w:tabs>
        <w:spacing w:after="0"/>
        <w:ind w:hanging="151"/>
        <w:jc w:val="both"/>
        <w:rPr>
          <w:rFonts w:ascii="Bookman Old Style" w:hAnsi="Bookman Old Style" w:cs="Times New Roman"/>
          <w:szCs w:val="22"/>
        </w:rPr>
      </w:pPr>
      <w:r w:rsidRPr="00A4445D">
        <w:rPr>
          <w:rFonts w:ascii="Bookman Old Style" w:hAnsi="Bookman Old Style" w:cs="Times New Roman"/>
          <w:szCs w:val="22"/>
        </w:rPr>
        <w:t xml:space="preserve">Habit and habitat, structure, nutrition, </w:t>
      </w:r>
      <w:proofErr w:type="spellStart"/>
      <w:r w:rsidRPr="00A4445D">
        <w:rPr>
          <w:rFonts w:ascii="Bookman Old Style" w:hAnsi="Bookman Old Style" w:cs="Times New Roman"/>
          <w:szCs w:val="22"/>
        </w:rPr>
        <w:t>osmoregulation</w:t>
      </w:r>
      <w:proofErr w:type="spellEnd"/>
      <w:r w:rsidRPr="00A4445D">
        <w:rPr>
          <w:rFonts w:ascii="Bookman Old Style" w:hAnsi="Bookman Old Style" w:cs="Times New Roman"/>
          <w:szCs w:val="22"/>
        </w:rPr>
        <w:t xml:space="preserve"> and reproduction in</w:t>
      </w:r>
      <w:r w:rsidR="00DF4450">
        <w:rPr>
          <w:rFonts w:ascii="Bookman Old Style" w:hAnsi="Bookman Old Style" w:cs="Times New Roman"/>
          <w:szCs w:val="22"/>
        </w:rPr>
        <w:t xml:space="preserve"> </w:t>
      </w:r>
      <w:r w:rsidRPr="00A4445D">
        <w:rPr>
          <w:rFonts w:ascii="Bookman Old Style" w:hAnsi="Bookman Old Style" w:cs="Times New Roman"/>
          <w:i/>
          <w:szCs w:val="22"/>
        </w:rPr>
        <w:t>Paramecium</w:t>
      </w:r>
    </w:p>
    <w:p w:rsidR="00C55E5F" w:rsidRPr="00A4445D" w:rsidRDefault="00C55E5F" w:rsidP="00441820">
      <w:pPr>
        <w:numPr>
          <w:ilvl w:val="0"/>
          <w:numId w:val="11"/>
        </w:numPr>
        <w:tabs>
          <w:tab w:val="clear" w:pos="435"/>
          <w:tab w:val="num" w:pos="567"/>
        </w:tabs>
        <w:spacing w:after="0"/>
        <w:ind w:hanging="151"/>
        <w:jc w:val="both"/>
        <w:rPr>
          <w:rFonts w:ascii="Bookman Old Style" w:hAnsi="Bookman Old Style" w:cs="Times New Roman"/>
          <w:szCs w:val="22"/>
        </w:rPr>
      </w:pPr>
      <w:r w:rsidRPr="00A4445D">
        <w:rPr>
          <w:rFonts w:ascii="Bookman Old Style" w:hAnsi="Bookman Old Style" w:cs="Times New Roman"/>
          <w:szCs w:val="22"/>
        </w:rPr>
        <w:t xml:space="preserve">Locomotion in </w:t>
      </w:r>
      <w:proofErr w:type="spellStart"/>
      <w:r w:rsidRPr="00A4445D">
        <w:rPr>
          <w:rFonts w:ascii="Bookman Old Style" w:hAnsi="Bookman Old Style" w:cs="Times New Roman"/>
          <w:szCs w:val="22"/>
        </w:rPr>
        <w:t>Protozoans</w:t>
      </w:r>
      <w:proofErr w:type="spellEnd"/>
      <w:r w:rsidRPr="00A4445D">
        <w:rPr>
          <w:rFonts w:ascii="Bookman Old Style" w:hAnsi="Bookman Old Style" w:cs="Times New Roman"/>
          <w:szCs w:val="22"/>
        </w:rPr>
        <w:t xml:space="preserve">- </w:t>
      </w:r>
      <w:proofErr w:type="spellStart"/>
      <w:r w:rsidRPr="00A4445D">
        <w:rPr>
          <w:rFonts w:ascii="Bookman Old Style" w:hAnsi="Bookman Old Style" w:cs="Times New Roman"/>
          <w:szCs w:val="22"/>
        </w:rPr>
        <w:t>pseudopodial</w:t>
      </w:r>
      <w:proofErr w:type="spellEnd"/>
      <w:r w:rsidRPr="00A4445D">
        <w:rPr>
          <w:rFonts w:ascii="Bookman Old Style" w:hAnsi="Bookman Old Style" w:cs="Times New Roman"/>
          <w:szCs w:val="22"/>
        </w:rPr>
        <w:t xml:space="preserve">, </w:t>
      </w:r>
      <w:proofErr w:type="spellStart"/>
      <w:r w:rsidRPr="00A4445D">
        <w:rPr>
          <w:rFonts w:ascii="Bookman Old Style" w:hAnsi="Bookman Old Style" w:cs="Times New Roman"/>
          <w:szCs w:val="22"/>
        </w:rPr>
        <w:t>ciliary</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szCs w:val="22"/>
        </w:rPr>
        <w:t>flagellar</w:t>
      </w:r>
      <w:proofErr w:type="spellEnd"/>
      <w:r w:rsidRPr="00A4445D">
        <w:rPr>
          <w:rFonts w:ascii="Bookman Old Style" w:hAnsi="Bookman Old Style" w:cs="Times New Roman"/>
          <w:szCs w:val="22"/>
        </w:rPr>
        <w:t>.</w:t>
      </w:r>
    </w:p>
    <w:p w:rsidR="00C55E5F" w:rsidRPr="00A4445D" w:rsidRDefault="00C55E5F" w:rsidP="00441820">
      <w:pPr>
        <w:numPr>
          <w:ilvl w:val="0"/>
          <w:numId w:val="11"/>
        </w:numPr>
        <w:tabs>
          <w:tab w:val="clear" w:pos="435"/>
          <w:tab w:val="num" w:pos="567"/>
        </w:tabs>
        <w:spacing w:after="0"/>
        <w:ind w:hanging="151"/>
        <w:jc w:val="both"/>
        <w:rPr>
          <w:rFonts w:ascii="Bookman Old Style" w:hAnsi="Bookman Old Style" w:cs="Times New Roman"/>
          <w:szCs w:val="22"/>
        </w:rPr>
      </w:pPr>
      <w:r w:rsidRPr="00A4445D">
        <w:rPr>
          <w:rFonts w:ascii="Bookman Old Style" w:hAnsi="Bookman Old Style" w:cs="Times New Roman"/>
          <w:szCs w:val="22"/>
        </w:rPr>
        <w:t>Nutrition in Protozoa</w:t>
      </w:r>
    </w:p>
    <w:p w:rsidR="00C55E5F" w:rsidRPr="00A4445D" w:rsidRDefault="00C55E5F" w:rsidP="00441820">
      <w:pPr>
        <w:numPr>
          <w:ilvl w:val="0"/>
          <w:numId w:val="11"/>
        </w:numPr>
        <w:tabs>
          <w:tab w:val="clear" w:pos="435"/>
          <w:tab w:val="num" w:pos="567"/>
        </w:tabs>
        <w:spacing w:after="0"/>
        <w:ind w:hanging="151"/>
        <w:jc w:val="both"/>
        <w:rPr>
          <w:rFonts w:ascii="Bookman Old Style" w:hAnsi="Bookman Old Style" w:cs="Times New Roman"/>
          <w:szCs w:val="22"/>
        </w:rPr>
      </w:pPr>
      <w:r w:rsidRPr="00A4445D">
        <w:rPr>
          <w:rFonts w:ascii="Bookman Old Style" w:hAnsi="Bookman Old Style" w:cs="Times New Roman"/>
          <w:szCs w:val="22"/>
        </w:rPr>
        <w:t>Reproduction in Protozoa.</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Unit: II</w:t>
      </w:r>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 xml:space="preserve">Outline classification of </w:t>
      </w:r>
      <w:proofErr w:type="spellStart"/>
      <w:r w:rsidRPr="00A4445D">
        <w:rPr>
          <w:rFonts w:ascii="Bookman Old Style" w:hAnsi="Bookman Old Style" w:cs="Times New Roman"/>
          <w:szCs w:val="22"/>
        </w:rPr>
        <w:t>Porifera</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szCs w:val="22"/>
        </w:rPr>
        <w:t>Coelenterata</w:t>
      </w:r>
      <w:proofErr w:type="spellEnd"/>
      <w:r w:rsidRPr="00A4445D">
        <w:rPr>
          <w:rFonts w:ascii="Bookman Old Style" w:hAnsi="Bookman Old Style" w:cs="Times New Roman"/>
          <w:szCs w:val="22"/>
        </w:rPr>
        <w:t xml:space="preserve"> up to order.</w:t>
      </w:r>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 xml:space="preserve">Habit, habitat and general account of internal structure&amp; reproduction </w:t>
      </w:r>
      <w:proofErr w:type="spellStart"/>
      <w:r w:rsidRPr="00A4445D">
        <w:rPr>
          <w:rFonts w:ascii="Bookman Old Style" w:hAnsi="Bookman Old Style" w:cs="Times New Roman"/>
          <w:szCs w:val="22"/>
        </w:rPr>
        <w:t>in</w:t>
      </w:r>
      <w:r w:rsidRPr="00A4445D">
        <w:rPr>
          <w:rFonts w:ascii="Bookman Old Style" w:hAnsi="Bookman Old Style" w:cs="Times New Roman"/>
          <w:i/>
          <w:szCs w:val="22"/>
        </w:rPr>
        <w:t>Sycon</w:t>
      </w:r>
      <w:proofErr w:type="spellEnd"/>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Canal system and skeleton in Sponges</w:t>
      </w:r>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Habit, habitat, morphology, internal structure, nutrition and reproduction in</w:t>
      </w:r>
      <w:r w:rsidR="00DF4450">
        <w:rPr>
          <w:rFonts w:ascii="Bookman Old Style" w:hAnsi="Bookman Old Style" w:cs="Times New Roman"/>
          <w:szCs w:val="22"/>
        </w:rPr>
        <w:t xml:space="preserve"> </w:t>
      </w:r>
      <w:proofErr w:type="spellStart"/>
      <w:r w:rsidRPr="00A4445D">
        <w:rPr>
          <w:rFonts w:ascii="Bookman Old Style" w:hAnsi="Bookman Old Style" w:cs="Times New Roman"/>
          <w:i/>
          <w:szCs w:val="22"/>
        </w:rPr>
        <w:t>Obelia</w:t>
      </w:r>
      <w:proofErr w:type="spellEnd"/>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 xml:space="preserve">Polymorphism  in coelenterates, coral reefs </w:t>
      </w:r>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 xml:space="preserve">Outline classification of </w:t>
      </w:r>
      <w:proofErr w:type="spellStart"/>
      <w:r w:rsidRPr="00A4445D">
        <w:rPr>
          <w:rFonts w:ascii="Bookman Old Style" w:hAnsi="Bookman Old Style" w:cs="Times New Roman"/>
          <w:szCs w:val="22"/>
        </w:rPr>
        <w:t>Platyhelminthes</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szCs w:val="22"/>
        </w:rPr>
        <w:t>Aschelminthes</w:t>
      </w:r>
      <w:proofErr w:type="spellEnd"/>
      <w:r w:rsidRPr="00A4445D">
        <w:rPr>
          <w:rFonts w:ascii="Bookman Old Style" w:hAnsi="Bookman Old Style" w:cs="Times New Roman"/>
          <w:szCs w:val="22"/>
        </w:rPr>
        <w:t xml:space="preserve"> up to order.</w:t>
      </w:r>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lastRenderedPageBreak/>
        <w:t xml:space="preserve">Habit and habitat, reproduction and life–cycle of </w:t>
      </w:r>
      <w:proofErr w:type="spellStart"/>
      <w:r w:rsidRPr="00A4445D">
        <w:rPr>
          <w:rFonts w:ascii="Bookman Old Style" w:hAnsi="Bookman Old Style" w:cs="Times New Roman"/>
          <w:i/>
          <w:szCs w:val="22"/>
        </w:rPr>
        <w:t>Fasciola</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i/>
          <w:szCs w:val="22"/>
        </w:rPr>
        <w:t>Ascaris</w:t>
      </w:r>
      <w:proofErr w:type="spellEnd"/>
    </w:p>
    <w:p w:rsidR="00C55E5F" w:rsidRPr="00A4445D" w:rsidRDefault="00C55E5F" w:rsidP="00441820">
      <w:pPr>
        <w:numPr>
          <w:ilvl w:val="0"/>
          <w:numId w:val="12"/>
        </w:numPr>
        <w:tabs>
          <w:tab w:val="clear" w:pos="750"/>
          <w:tab w:val="num" w:pos="567"/>
        </w:tabs>
        <w:spacing w:after="0"/>
        <w:ind w:left="426" w:hanging="142"/>
        <w:jc w:val="both"/>
        <w:rPr>
          <w:rFonts w:ascii="Bookman Old Style" w:hAnsi="Bookman Old Style" w:cs="Times New Roman"/>
          <w:szCs w:val="22"/>
        </w:rPr>
      </w:pPr>
      <w:r w:rsidRPr="00A4445D">
        <w:rPr>
          <w:rFonts w:ascii="Bookman Old Style" w:hAnsi="Bookman Old Style" w:cs="Times New Roman"/>
          <w:szCs w:val="22"/>
        </w:rPr>
        <w:t xml:space="preserve">Parasitic adaptations in </w:t>
      </w:r>
      <w:proofErr w:type="spellStart"/>
      <w:r w:rsidRPr="00A4445D">
        <w:rPr>
          <w:rFonts w:ascii="Bookman Old Style" w:hAnsi="Bookman Old Style" w:cs="Times New Roman"/>
          <w:szCs w:val="22"/>
        </w:rPr>
        <w:t>Helminthes</w:t>
      </w:r>
      <w:proofErr w:type="spellEnd"/>
    </w:p>
    <w:p w:rsidR="00623BB9" w:rsidRDefault="00623BB9" w:rsidP="00C55E5F">
      <w:pPr>
        <w:spacing w:after="0"/>
        <w:jc w:val="both"/>
        <w:rPr>
          <w:rFonts w:ascii="Bookman Old Style" w:hAnsi="Bookman Old Style" w:cs="Times New Roman"/>
          <w:b/>
          <w:szCs w:val="22"/>
        </w:rPr>
      </w:pP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Unit: III</w:t>
      </w:r>
    </w:p>
    <w:p w:rsidR="00C55E5F" w:rsidRPr="00A4445D" w:rsidRDefault="00C55E5F" w:rsidP="00441820">
      <w:pPr>
        <w:numPr>
          <w:ilvl w:val="0"/>
          <w:numId w:val="13"/>
        </w:numPr>
        <w:tabs>
          <w:tab w:val="clear" w:pos="360"/>
          <w:tab w:val="num" w:pos="567"/>
        </w:tabs>
        <w:spacing w:after="0"/>
        <w:ind w:hanging="76"/>
        <w:jc w:val="both"/>
        <w:rPr>
          <w:rFonts w:ascii="Bookman Old Style" w:hAnsi="Bookman Old Style" w:cs="Times New Roman"/>
          <w:szCs w:val="22"/>
        </w:rPr>
      </w:pPr>
      <w:r w:rsidRPr="00A4445D">
        <w:rPr>
          <w:rFonts w:ascii="Bookman Old Style" w:hAnsi="Bookman Old Style" w:cs="Times New Roman"/>
          <w:szCs w:val="22"/>
        </w:rPr>
        <w:t xml:space="preserve">Outline classification of </w:t>
      </w:r>
      <w:proofErr w:type="spellStart"/>
      <w:r w:rsidRPr="00A4445D">
        <w:rPr>
          <w:rFonts w:ascii="Bookman Old Style" w:hAnsi="Bookman Old Style" w:cs="Times New Roman"/>
          <w:szCs w:val="22"/>
        </w:rPr>
        <w:t>Annelida</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szCs w:val="22"/>
        </w:rPr>
        <w:t>Arthropoda</w:t>
      </w:r>
      <w:proofErr w:type="spellEnd"/>
      <w:r w:rsidRPr="00A4445D">
        <w:rPr>
          <w:rFonts w:ascii="Bookman Old Style" w:hAnsi="Bookman Old Style" w:cs="Times New Roman"/>
          <w:szCs w:val="22"/>
        </w:rPr>
        <w:t xml:space="preserve"> up to order.</w:t>
      </w:r>
    </w:p>
    <w:p w:rsidR="00C55E5F" w:rsidRPr="00A4445D" w:rsidRDefault="00C55E5F" w:rsidP="00441820">
      <w:pPr>
        <w:numPr>
          <w:ilvl w:val="0"/>
          <w:numId w:val="13"/>
        </w:numPr>
        <w:tabs>
          <w:tab w:val="clear" w:pos="360"/>
          <w:tab w:val="num" w:pos="567"/>
        </w:tabs>
        <w:spacing w:after="0"/>
        <w:ind w:hanging="76"/>
        <w:jc w:val="both"/>
        <w:rPr>
          <w:rFonts w:ascii="Bookman Old Style" w:hAnsi="Bookman Old Style" w:cs="Times New Roman"/>
          <w:szCs w:val="22"/>
        </w:rPr>
      </w:pPr>
      <w:r w:rsidRPr="00A4445D">
        <w:rPr>
          <w:rFonts w:ascii="Bookman Old Style" w:hAnsi="Bookman Old Style" w:cs="Times New Roman"/>
          <w:szCs w:val="22"/>
        </w:rPr>
        <w:t>Habit and habitat, structure, nutrition, respiration, circulation, excretion, nervous system and reproduction of</w:t>
      </w:r>
    </w:p>
    <w:p w:rsidR="00C55E5F" w:rsidRPr="00A4445D" w:rsidRDefault="00C55E5F" w:rsidP="00441820">
      <w:pPr>
        <w:numPr>
          <w:ilvl w:val="1"/>
          <w:numId w:val="13"/>
        </w:numPr>
        <w:spacing w:after="0"/>
        <w:ind w:hanging="218"/>
        <w:jc w:val="both"/>
        <w:rPr>
          <w:rFonts w:ascii="Bookman Old Style" w:hAnsi="Bookman Old Style" w:cs="Times New Roman"/>
          <w:i/>
          <w:szCs w:val="22"/>
        </w:rPr>
      </w:pPr>
      <w:proofErr w:type="spellStart"/>
      <w:r w:rsidRPr="00A4445D">
        <w:rPr>
          <w:rFonts w:ascii="Bookman Old Style" w:hAnsi="Bookman Old Style" w:cs="Times New Roman"/>
          <w:i/>
          <w:szCs w:val="22"/>
        </w:rPr>
        <w:t>Hirudinaria</w:t>
      </w:r>
      <w:proofErr w:type="spellEnd"/>
    </w:p>
    <w:p w:rsidR="00C55E5F" w:rsidRPr="00A4445D" w:rsidRDefault="00C55E5F" w:rsidP="00441820">
      <w:pPr>
        <w:numPr>
          <w:ilvl w:val="1"/>
          <w:numId w:val="13"/>
        </w:numPr>
        <w:spacing w:after="0"/>
        <w:ind w:left="1985" w:hanging="851"/>
        <w:jc w:val="both"/>
        <w:rPr>
          <w:rFonts w:ascii="Bookman Old Style" w:hAnsi="Bookman Old Style" w:cs="Times New Roman"/>
          <w:i/>
          <w:szCs w:val="22"/>
        </w:rPr>
      </w:pPr>
      <w:proofErr w:type="spellStart"/>
      <w:r w:rsidRPr="00A4445D">
        <w:rPr>
          <w:rFonts w:ascii="Bookman Old Style" w:hAnsi="Bookman Old Style" w:cs="Times New Roman"/>
          <w:i/>
          <w:szCs w:val="22"/>
        </w:rPr>
        <w:t>Palaemon</w:t>
      </w:r>
      <w:proofErr w:type="spellEnd"/>
    </w:p>
    <w:p w:rsidR="00C55E5F" w:rsidRPr="00A4445D" w:rsidRDefault="00C55E5F" w:rsidP="00441820">
      <w:pPr>
        <w:numPr>
          <w:ilvl w:val="0"/>
          <w:numId w:val="13"/>
        </w:numPr>
        <w:tabs>
          <w:tab w:val="clear" w:pos="360"/>
          <w:tab w:val="num" w:pos="567"/>
        </w:tabs>
        <w:spacing w:after="0"/>
        <w:ind w:hanging="76"/>
        <w:jc w:val="both"/>
        <w:rPr>
          <w:rFonts w:ascii="Bookman Old Style" w:hAnsi="Bookman Old Style" w:cs="Times New Roman"/>
          <w:szCs w:val="22"/>
        </w:rPr>
      </w:pPr>
      <w:proofErr w:type="spellStart"/>
      <w:r w:rsidRPr="00A4445D">
        <w:rPr>
          <w:rFonts w:ascii="Bookman Old Style" w:hAnsi="Bookman Old Style" w:cs="Times New Roman"/>
          <w:i/>
          <w:szCs w:val="22"/>
        </w:rPr>
        <w:t>Peripatus</w:t>
      </w:r>
      <w:proofErr w:type="spellEnd"/>
      <w:r w:rsidRPr="00A4445D">
        <w:rPr>
          <w:rFonts w:ascii="Bookman Old Style" w:hAnsi="Bookman Old Style" w:cs="Times New Roman"/>
          <w:szCs w:val="22"/>
        </w:rPr>
        <w:t xml:space="preserve">: structure and affinities </w:t>
      </w:r>
    </w:p>
    <w:p w:rsidR="00C55E5F" w:rsidRPr="00A4445D" w:rsidRDefault="00C55E5F" w:rsidP="00441820">
      <w:pPr>
        <w:numPr>
          <w:ilvl w:val="0"/>
          <w:numId w:val="13"/>
        </w:numPr>
        <w:tabs>
          <w:tab w:val="clear" w:pos="360"/>
          <w:tab w:val="num" w:pos="567"/>
        </w:tabs>
        <w:spacing w:after="0"/>
        <w:ind w:hanging="76"/>
        <w:jc w:val="both"/>
        <w:rPr>
          <w:rFonts w:ascii="Bookman Old Style" w:hAnsi="Bookman Old Style" w:cs="Times New Roman"/>
          <w:szCs w:val="22"/>
        </w:rPr>
      </w:pPr>
      <w:r w:rsidRPr="00A4445D">
        <w:rPr>
          <w:rFonts w:ascii="Bookman Old Style" w:hAnsi="Bookman Old Style" w:cs="Times New Roman"/>
          <w:szCs w:val="22"/>
        </w:rPr>
        <w:t>Mouth parts and feeding habits of Insects.</w:t>
      </w:r>
    </w:p>
    <w:p w:rsidR="00C55E5F" w:rsidRPr="00A4445D" w:rsidRDefault="00C55E5F" w:rsidP="00C55E5F">
      <w:pPr>
        <w:spacing w:after="0"/>
        <w:jc w:val="both"/>
        <w:rPr>
          <w:rFonts w:ascii="Bookman Old Style" w:hAnsi="Bookman Old Style" w:cs="Times New Roman"/>
          <w:b/>
          <w:szCs w:val="22"/>
        </w:rPr>
      </w:pPr>
      <w:r w:rsidRPr="00A4445D">
        <w:rPr>
          <w:rFonts w:ascii="Bookman Old Style" w:hAnsi="Bookman Old Style" w:cs="Times New Roman"/>
          <w:b/>
          <w:szCs w:val="22"/>
        </w:rPr>
        <w:t>Unit: IV</w:t>
      </w:r>
    </w:p>
    <w:p w:rsidR="00C55E5F" w:rsidRPr="00A4445D" w:rsidRDefault="00C55E5F" w:rsidP="00C55E5F">
      <w:pPr>
        <w:spacing w:after="0"/>
        <w:ind w:left="284"/>
        <w:jc w:val="both"/>
        <w:rPr>
          <w:rFonts w:ascii="Bookman Old Style" w:hAnsi="Bookman Old Style" w:cs="Times New Roman"/>
          <w:szCs w:val="22"/>
        </w:rPr>
      </w:pPr>
      <w:r w:rsidRPr="00A4445D">
        <w:rPr>
          <w:rFonts w:ascii="Bookman Old Style" w:hAnsi="Bookman Old Style" w:cs="Times New Roman"/>
          <w:szCs w:val="22"/>
        </w:rPr>
        <w:t xml:space="preserve">     Outline classification of </w:t>
      </w:r>
      <w:proofErr w:type="spellStart"/>
      <w:r w:rsidRPr="00A4445D">
        <w:rPr>
          <w:rFonts w:ascii="Bookman Old Style" w:hAnsi="Bookman Old Style" w:cs="Times New Roman"/>
          <w:szCs w:val="22"/>
        </w:rPr>
        <w:t>Mollusca</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szCs w:val="22"/>
        </w:rPr>
        <w:t>Echinodermata</w:t>
      </w:r>
      <w:proofErr w:type="spellEnd"/>
      <w:r w:rsidRPr="00A4445D">
        <w:rPr>
          <w:rFonts w:ascii="Bookman Old Style" w:hAnsi="Bookman Old Style" w:cs="Times New Roman"/>
          <w:szCs w:val="22"/>
        </w:rPr>
        <w:t xml:space="preserve"> up to order</w:t>
      </w:r>
    </w:p>
    <w:p w:rsidR="00C55E5F" w:rsidRPr="00A4445D" w:rsidRDefault="00C55E5F" w:rsidP="00441820">
      <w:pPr>
        <w:numPr>
          <w:ilvl w:val="0"/>
          <w:numId w:val="14"/>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Habit and habitat, structure, nutrition, respiration, blood vascular system, excretion, nervous system and reproduction of </w:t>
      </w:r>
      <w:proofErr w:type="spellStart"/>
      <w:r w:rsidRPr="00A4445D">
        <w:rPr>
          <w:rFonts w:ascii="Bookman Old Style" w:hAnsi="Bookman Old Style" w:cs="Times New Roman"/>
          <w:i/>
          <w:szCs w:val="22"/>
        </w:rPr>
        <w:t>Pila</w:t>
      </w:r>
      <w:proofErr w:type="spellEnd"/>
    </w:p>
    <w:p w:rsidR="00C55E5F" w:rsidRPr="00A4445D" w:rsidRDefault="00C55E5F" w:rsidP="00441820">
      <w:pPr>
        <w:numPr>
          <w:ilvl w:val="0"/>
          <w:numId w:val="14"/>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Torsion in </w:t>
      </w:r>
      <w:proofErr w:type="spellStart"/>
      <w:r w:rsidRPr="00A4445D">
        <w:rPr>
          <w:rFonts w:ascii="Bookman Old Style" w:hAnsi="Bookman Old Style" w:cs="Times New Roman"/>
          <w:szCs w:val="22"/>
        </w:rPr>
        <w:t>Gastropoda</w:t>
      </w:r>
      <w:proofErr w:type="spellEnd"/>
    </w:p>
    <w:p w:rsidR="00C55E5F" w:rsidRPr="00A4445D" w:rsidRDefault="00C55E5F" w:rsidP="00441820">
      <w:pPr>
        <w:numPr>
          <w:ilvl w:val="0"/>
          <w:numId w:val="14"/>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Habit and habitat, structure, nutrition, respiration, blood vascular system, excretion, nervous system and reproduction of </w:t>
      </w:r>
      <w:proofErr w:type="spellStart"/>
      <w:r w:rsidRPr="00A4445D">
        <w:rPr>
          <w:rFonts w:ascii="Bookman Old Style" w:hAnsi="Bookman Old Style" w:cs="Times New Roman"/>
          <w:i/>
          <w:szCs w:val="22"/>
        </w:rPr>
        <w:t>Asterias</w:t>
      </w:r>
      <w:proofErr w:type="spellEnd"/>
    </w:p>
    <w:p w:rsidR="00C55E5F" w:rsidRPr="00A4445D" w:rsidRDefault="00C55E5F" w:rsidP="00441820">
      <w:pPr>
        <w:numPr>
          <w:ilvl w:val="0"/>
          <w:numId w:val="14"/>
        </w:numPr>
        <w:tabs>
          <w:tab w:val="clear" w:pos="720"/>
          <w:tab w:val="num" w:pos="567"/>
        </w:tab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Larval forms of Echinoderms.</w:t>
      </w:r>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b/>
          <w:szCs w:val="22"/>
        </w:rPr>
        <w:t>Suggested Readings:</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Modem Textbook  of Zoology Invertebrates by R.L. </w:t>
      </w:r>
      <w:proofErr w:type="spellStart"/>
      <w:r w:rsidRPr="00A4445D">
        <w:rPr>
          <w:rFonts w:ascii="Bookman Old Style" w:hAnsi="Bookman Old Style" w:cs="Times New Roman"/>
          <w:szCs w:val="22"/>
        </w:rPr>
        <w:t>Kotpal</w:t>
      </w:r>
      <w:proofErr w:type="spellEnd"/>
      <w:r w:rsidRPr="00A4445D">
        <w:rPr>
          <w:rFonts w:ascii="Bookman Old Style" w:hAnsi="Bookman Old Style" w:cs="Times New Roman"/>
          <w:szCs w:val="22"/>
        </w:rPr>
        <w:t xml:space="preserve"> –(</w:t>
      </w:r>
      <w:proofErr w:type="spellStart"/>
      <w:r w:rsidRPr="00A4445D">
        <w:rPr>
          <w:rFonts w:ascii="Bookman Old Style" w:hAnsi="Bookman Old Style" w:cs="Times New Roman"/>
          <w:szCs w:val="22"/>
        </w:rPr>
        <w:t>Rastogi</w:t>
      </w:r>
      <w:proofErr w:type="spellEnd"/>
      <w:r w:rsidRPr="00A4445D">
        <w:rPr>
          <w:rFonts w:ascii="Bookman Old Style" w:hAnsi="Bookman Old Style" w:cs="Times New Roman"/>
          <w:szCs w:val="22"/>
        </w:rPr>
        <w:t xml:space="preserve">  Publication , Meerut 10</w:t>
      </w:r>
      <w:r w:rsidRPr="00A4445D">
        <w:rPr>
          <w:rFonts w:ascii="Bookman Old Style" w:hAnsi="Bookman Old Style" w:cs="Times New Roman"/>
          <w:szCs w:val="22"/>
          <w:vertAlign w:val="superscript"/>
        </w:rPr>
        <w:t>th</w:t>
      </w:r>
      <w:r w:rsidRPr="00A4445D">
        <w:rPr>
          <w:rFonts w:ascii="Bookman Old Style" w:hAnsi="Bookman Old Style" w:cs="Times New Roman"/>
          <w:szCs w:val="22"/>
        </w:rPr>
        <w:t xml:space="preserve"> Revised Edition )</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Invertebrate Zoology series (Protozoa of </w:t>
      </w:r>
      <w:proofErr w:type="spellStart"/>
      <w:r w:rsidRPr="00A4445D">
        <w:rPr>
          <w:rFonts w:ascii="Bookman Old Style" w:hAnsi="Bookman Old Style" w:cs="Times New Roman"/>
          <w:szCs w:val="22"/>
        </w:rPr>
        <w:t>Echinnodermata</w:t>
      </w:r>
      <w:proofErr w:type="spellEnd"/>
      <w:r w:rsidRPr="00A4445D">
        <w:rPr>
          <w:rFonts w:ascii="Bookman Old Style" w:hAnsi="Bookman Old Style" w:cs="Times New Roman"/>
          <w:szCs w:val="22"/>
        </w:rPr>
        <w:t xml:space="preserve">) by R.L. </w:t>
      </w:r>
      <w:proofErr w:type="spellStart"/>
      <w:r w:rsidRPr="00A4445D">
        <w:rPr>
          <w:rFonts w:ascii="Bookman Old Style" w:hAnsi="Bookman Old Style" w:cs="Times New Roman"/>
          <w:szCs w:val="22"/>
        </w:rPr>
        <w:t>Kotpal</w:t>
      </w:r>
      <w:proofErr w:type="spellEnd"/>
      <w:r w:rsidRPr="00A4445D">
        <w:rPr>
          <w:rFonts w:ascii="Bookman Old Style" w:hAnsi="Bookman Old Style" w:cs="Times New Roman"/>
          <w:szCs w:val="22"/>
        </w:rPr>
        <w:t xml:space="preserve"> - – (</w:t>
      </w:r>
      <w:proofErr w:type="spellStart"/>
      <w:r w:rsidRPr="00A4445D">
        <w:rPr>
          <w:rFonts w:ascii="Bookman Old Style" w:hAnsi="Bookman Old Style" w:cs="Times New Roman"/>
          <w:szCs w:val="22"/>
        </w:rPr>
        <w:t>Rastogi</w:t>
      </w:r>
      <w:proofErr w:type="spellEnd"/>
      <w:r w:rsidRPr="00A4445D">
        <w:rPr>
          <w:rFonts w:ascii="Bookman Old Style" w:hAnsi="Bookman Old Style" w:cs="Times New Roman"/>
          <w:szCs w:val="22"/>
        </w:rPr>
        <w:t xml:space="preserve">  Publication , Meerut)</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Invertebrate Zoology by E.L. Jordan and P.S. </w:t>
      </w:r>
      <w:proofErr w:type="spellStart"/>
      <w:r w:rsidRPr="00A4445D">
        <w:rPr>
          <w:rFonts w:ascii="Bookman Old Style" w:hAnsi="Bookman Old Style" w:cs="Times New Roman"/>
          <w:szCs w:val="22"/>
        </w:rPr>
        <w:t>Verma</w:t>
      </w:r>
      <w:proofErr w:type="spellEnd"/>
      <w:r w:rsidRPr="00A4445D">
        <w:rPr>
          <w:rFonts w:ascii="Bookman Old Style" w:hAnsi="Bookman Old Style" w:cs="Times New Roman"/>
          <w:szCs w:val="22"/>
        </w:rPr>
        <w:t xml:space="preserve"> – S. </w:t>
      </w:r>
      <w:proofErr w:type="spellStart"/>
      <w:r w:rsidRPr="00A4445D">
        <w:rPr>
          <w:rFonts w:ascii="Bookman Old Style" w:hAnsi="Bookman Old Style" w:cs="Times New Roman"/>
          <w:szCs w:val="22"/>
        </w:rPr>
        <w:t>Chand</w:t>
      </w:r>
      <w:proofErr w:type="spellEnd"/>
      <w:r w:rsidRPr="00A4445D">
        <w:rPr>
          <w:rFonts w:ascii="Bookman Old Style" w:hAnsi="Bookman Old Style" w:cs="Times New Roman"/>
          <w:szCs w:val="22"/>
        </w:rPr>
        <w:t xml:space="preserve"> &amp; Co., Delhi</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Invertebrate Zoology by J.K. </w:t>
      </w:r>
      <w:proofErr w:type="spellStart"/>
      <w:r w:rsidRPr="00A4445D">
        <w:rPr>
          <w:rFonts w:ascii="Bookman Old Style" w:hAnsi="Bookman Old Style" w:cs="Times New Roman"/>
          <w:szCs w:val="22"/>
        </w:rPr>
        <w:t>Dhami</w:t>
      </w:r>
      <w:proofErr w:type="spellEnd"/>
      <w:r w:rsidRPr="00A4445D">
        <w:rPr>
          <w:rFonts w:ascii="Bookman Old Style" w:hAnsi="Bookman Old Style" w:cs="Times New Roman"/>
          <w:szCs w:val="22"/>
        </w:rPr>
        <w:t xml:space="preserve"> and P.S. </w:t>
      </w:r>
      <w:proofErr w:type="spellStart"/>
      <w:r w:rsidRPr="00A4445D">
        <w:rPr>
          <w:rFonts w:ascii="Bookman Old Style" w:hAnsi="Bookman Old Style" w:cs="Times New Roman"/>
          <w:szCs w:val="22"/>
        </w:rPr>
        <w:t>Dhami</w:t>
      </w:r>
      <w:proofErr w:type="spellEnd"/>
      <w:r w:rsidRPr="00A4445D">
        <w:rPr>
          <w:rFonts w:ascii="Bookman Old Style" w:hAnsi="Bookman Old Style" w:cs="Times New Roman"/>
          <w:szCs w:val="22"/>
        </w:rPr>
        <w:t xml:space="preserve"> – S. </w:t>
      </w:r>
      <w:proofErr w:type="spellStart"/>
      <w:r w:rsidRPr="00A4445D">
        <w:rPr>
          <w:rFonts w:ascii="Bookman Old Style" w:hAnsi="Bookman Old Style" w:cs="Times New Roman"/>
          <w:szCs w:val="22"/>
        </w:rPr>
        <w:t>Chand</w:t>
      </w:r>
      <w:proofErr w:type="spellEnd"/>
      <w:r w:rsidRPr="00A4445D">
        <w:rPr>
          <w:rFonts w:ascii="Bookman Old Style" w:hAnsi="Bookman Old Style" w:cs="Times New Roman"/>
          <w:szCs w:val="22"/>
        </w:rPr>
        <w:t xml:space="preserve"> &amp; Co., Delhi</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A textbook of Invertebrate Zoology by S.N. Prasad – (</w:t>
      </w:r>
      <w:proofErr w:type="spellStart"/>
      <w:r w:rsidRPr="00A4445D">
        <w:rPr>
          <w:rFonts w:ascii="Bookman Old Style" w:hAnsi="Bookman Old Style" w:cs="Times New Roman"/>
          <w:szCs w:val="22"/>
        </w:rPr>
        <w:t>KitabMahal</w:t>
      </w:r>
      <w:proofErr w:type="spellEnd"/>
      <w:r w:rsidRPr="00A4445D">
        <w:rPr>
          <w:rFonts w:ascii="Bookman Old Style" w:hAnsi="Bookman Old Style" w:cs="Times New Roman"/>
          <w:szCs w:val="22"/>
        </w:rPr>
        <w:t>, Allahabad)</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Life of Invertebrate Zoology by </w:t>
      </w:r>
      <w:proofErr w:type="spellStart"/>
      <w:r w:rsidRPr="00A4445D">
        <w:rPr>
          <w:rFonts w:ascii="Bookman Old Style" w:hAnsi="Bookman Old Style" w:cs="Times New Roman"/>
          <w:szCs w:val="22"/>
        </w:rPr>
        <w:t>Russel</w:t>
      </w:r>
      <w:proofErr w:type="spellEnd"/>
      <w:r w:rsidRPr="00A4445D">
        <w:rPr>
          <w:rFonts w:ascii="Bookman Old Style" w:hAnsi="Bookman Old Style" w:cs="Times New Roman"/>
          <w:szCs w:val="22"/>
        </w:rPr>
        <w:t xml:space="preserve"> and Hunter – (Macmillan)</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Invertebrate Zoology by R.D. Barnes :- (W.B.  Saunders, Philadelphia)</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A manual of Zoology Vol. I by </w:t>
      </w:r>
      <w:proofErr w:type="spellStart"/>
      <w:r w:rsidRPr="00A4445D">
        <w:rPr>
          <w:rFonts w:ascii="Bookman Old Style" w:hAnsi="Bookman Old Style" w:cs="Times New Roman"/>
          <w:szCs w:val="22"/>
        </w:rPr>
        <w:t>EkambernathaAyyar</w:t>
      </w:r>
      <w:proofErr w:type="spellEnd"/>
      <w:r w:rsidRPr="00A4445D">
        <w:rPr>
          <w:rFonts w:ascii="Bookman Old Style" w:hAnsi="Bookman Old Style" w:cs="Times New Roman"/>
          <w:szCs w:val="22"/>
        </w:rPr>
        <w:t xml:space="preserve"> (</w:t>
      </w:r>
      <w:proofErr w:type="spellStart"/>
      <w:r w:rsidRPr="00A4445D">
        <w:rPr>
          <w:rFonts w:ascii="Bookman Old Style" w:hAnsi="Bookman Old Style" w:cs="Times New Roman"/>
          <w:szCs w:val="22"/>
        </w:rPr>
        <w:t>Vishwnathan,Madras</w:t>
      </w:r>
      <w:proofErr w:type="spellEnd"/>
      <w:r w:rsidRPr="00A4445D">
        <w:rPr>
          <w:rFonts w:ascii="Bookman Old Style" w:hAnsi="Bookman Old Style" w:cs="Times New Roman"/>
          <w:szCs w:val="22"/>
        </w:rPr>
        <w:t>)</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The invertebrate series of L.H. Hyman – ( McGraw Hill)</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A student’s textbook of Zoology by </w:t>
      </w:r>
      <w:proofErr w:type="spellStart"/>
      <w:r w:rsidRPr="00A4445D">
        <w:rPr>
          <w:rFonts w:ascii="Bookman Old Style" w:hAnsi="Bookman Old Style" w:cs="Times New Roman"/>
          <w:szCs w:val="22"/>
        </w:rPr>
        <w:t>Adma</w:t>
      </w:r>
      <w:proofErr w:type="spellEnd"/>
      <w:r w:rsidRPr="00A4445D">
        <w:rPr>
          <w:rFonts w:ascii="Bookman Old Style" w:hAnsi="Bookman Old Style" w:cs="Times New Roman"/>
          <w:szCs w:val="22"/>
        </w:rPr>
        <w:t xml:space="preserve"> Sedgwick </w:t>
      </w:r>
      <w:proofErr w:type="spellStart"/>
      <w:r w:rsidRPr="00A4445D">
        <w:rPr>
          <w:rFonts w:ascii="Bookman Old Style" w:hAnsi="Bookman Old Style" w:cs="Times New Roman"/>
          <w:szCs w:val="22"/>
        </w:rPr>
        <w:t>VoI</w:t>
      </w:r>
      <w:proofErr w:type="spellEnd"/>
      <w:r w:rsidRPr="00A4445D">
        <w:rPr>
          <w:rFonts w:ascii="Bookman Old Style" w:hAnsi="Bookman Old Style" w:cs="Times New Roman"/>
          <w:szCs w:val="22"/>
        </w:rPr>
        <w:t xml:space="preserve"> .I, II &amp; III (Central Book Depot, Allahabad)</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A textbook of Zoology </w:t>
      </w:r>
      <w:proofErr w:type="spellStart"/>
      <w:r w:rsidRPr="00A4445D">
        <w:rPr>
          <w:rFonts w:ascii="Bookman Old Style" w:hAnsi="Bookman Old Style" w:cs="Times New Roman"/>
          <w:szCs w:val="22"/>
        </w:rPr>
        <w:t>VoI</w:t>
      </w:r>
      <w:proofErr w:type="spellEnd"/>
      <w:r w:rsidRPr="00A4445D">
        <w:rPr>
          <w:rFonts w:ascii="Bookman Old Style" w:hAnsi="Bookman Old Style" w:cs="Times New Roman"/>
          <w:szCs w:val="22"/>
        </w:rPr>
        <w:t xml:space="preserve">. I by </w:t>
      </w:r>
      <w:proofErr w:type="spellStart"/>
      <w:r w:rsidRPr="00A4445D">
        <w:rPr>
          <w:rFonts w:ascii="Bookman Old Style" w:hAnsi="Bookman Old Style" w:cs="Times New Roman"/>
          <w:szCs w:val="22"/>
        </w:rPr>
        <w:t>Parkar</w:t>
      </w:r>
      <w:proofErr w:type="spellEnd"/>
      <w:r w:rsidRPr="00A4445D">
        <w:rPr>
          <w:rFonts w:ascii="Bookman Old Style" w:hAnsi="Bookman Old Style" w:cs="Times New Roman"/>
          <w:szCs w:val="22"/>
        </w:rPr>
        <w:t xml:space="preserve"> and </w:t>
      </w:r>
      <w:proofErr w:type="spellStart"/>
      <w:r w:rsidRPr="00A4445D">
        <w:rPr>
          <w:rFonts w:ascii="Bookman Old Style" w:hAnsi="Bookman Old Style" w:cs="Times New Roman"/>
          <w:szCs w:val="22"/>
        </w:rPr>
        <w:t>Haswell</w:t>
      </w:r>
      <w:proofErr w:type="spellEnd"/>
      <w:r w:rsidRPr="00A4445D">
        <w:rPr>
          <w:rFonts w:ascii="Bookman Old Style" w:hAnsi="Bookman Old Style" w:cs="Times New Roman"/>
          <w:szCs w:val="22"/>
        </w:rPr>
        <w:t xml:space="preserve"> – (Macmillan)</w:t>
      </w:r>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Lower non chordate, Dr VS </w:t>
      </w:r>
      <w:proofErr w:type="spellStart"/>
      <w:r w:rsidRPr="00A4445D">
        <w:rPr>
          <w:rFonts w:ascii="Bookman Old Style" w:hAnsi="Bookman Old Style" w:cs="Times New Roman"/>
          <w:szCs w:val="22"/>
        </w:rPr>
        <w:t>Pawar</w:t>
      </w:r>
      <w:proofErr w:type="spellEnd"/>
      <w:r w:rsidRPr="00A4445D">
        <w:rPr>
          <w:rFonts w:ascii="Bookman Old Style" w:hAnsi="Bookman Old Style" w:cs="Times New Roman"/>
          <w:szCs w:val="22"/>
        </w:rPr>
        <w:t xml:space="preserve">, Hindi Edition, College book centre, </w:t>
      </w:r>
      <w:proofErr w:type="spellStart"/>
      <w:r w:rsidRPr="00A4445D">
        <w:rPr>
          <w:rFonts w:ascii="Bookman Old Style" w:hAnsi="Bookman Old Style" w:cs="Times New Roman"/>
          <w:szCs w:val="22"/>
        </w:rPr>
        <w:t>Chaura</w:t>
      </w:r>
      <w:proofErr w:type="spellEnd"/>
      <w:r w:rsidRPr="00A4445D">
        <w:rPr>
          <w:rFonts w:ascii="Bookman Old Style" w:hAnsi="Bookman Old Style" w:cs="Times New Roman"/>
          <w:szCs w:val="22"/>
        </w:rPr>
        <w:t xml:space="preserve"> Rasta, </w:t>
      </w:r>
      <w:proofErr w:type="spellStart"/>
      <w:r w:rsidRPr="00A4445D">
        <w:rPr>
          <w:rFonts w:ascii="Bookman Old Style" w:hAnsi="Bookman Old Style" w:cs="Times New Roman"/>
          <w:szCs w:val="22"/>
        </w:rPr>
        <w:t>Jaipur</w:t>
      </w:r>
      <w:proofErr w:type="spellEnd"/>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Higher non Chordate, Dr VS </w:t>
      </w:r>
      <w:proofErr w:type="spellStart"/>
      <w:r w:rsidRPr="00A4445D">
        <w:rPr>
          <w:rFonts w:ascii="Bookman Old Style" w:hAnsi="Bookman Old Style" w:cs="Times New Roman"/>
          <w:szCs w:val="22"/>
        </w:rPr>
        <w:t>Pawar</w:t>
      </w:r>
      <w:proofErr w:type="spellEnd"/>
      <w:r w:rsidRPr="00A4445D">
        <w:rPr>
          <w:rFonts w:ascii="Bookman Old Style" w:hAnsi="Bookman Old Style" w:cs="Times New Roman"/>
          <w:szCs w:val="22"/>
        </w:rPr>
        <w:t xml:space="preserve">, Hindi Edition, College book centre , </w:t>
      </w:r>
      <w:proofErr w:type="spellStart"/>
      <w:r w:rsidRPr="00A4445D">
        <w:rPr>
          <w:rFonts w:ascii="Bookman Old Style" w:hAnsi="Bookman Old Style" w:cs="Times New Roman"/>
          <w:szCs w:val="22"/>
        </w:rPr>
        <w:t>Chaura</w:t>
      </w:r>
      <w:proofErr w:type="spellEnd"/>
      <w:r w:rsidRPr="00A4445D">
        <w:rPr>
          <w:rFonts w:ascii="Bookman Old Style" w:hAnsi="Bookman Old Style" w:cs="Times New Roman"/>
          <w:szCs w:val="22"/>
        </w:rPr>
        <w:t xml:space="preserve"> Rasta, </w:t>
      </w:r>
      <w:proofErr w:type="spellStart"/>
      <w:r w:rsidRPr="00A4445D">
        <w:rPr>
          <w:rFonts w:ascii="Bookman Old Style" w:hAnsi="Bookman Old Style" w:cs="Times New Roman"/>
          <w:szCs w:val="22"/>
        </w:rPr>
        <w:t>Jaipur</w:t>
      </w:r>
      <w:proofErr w:type="spellEnd"/>
    </w:p>
    <w:p w:rsidR="00C55E5F" w:rsidRPr="00A4445D" w:rsidRDefault="00C55E5F" w:rsidP="00441820">
      <w:pPr>
        <w:numPr>
          <w:ilvl w:val="0"/>
          <w:numId w:val="15"/>
        </w:numPr>
        <w:tabs>
          <w:tab w:val="clear" w:pos="510"/>
          <w:tab w:val="num" w:pos="567"/>
        </w:tabs>
        <w:spacing w:after="0"/>
        <w:ind w:left="709" w:hanging="425"/>
        <w:jc w:val="both"/>
        <w:rPr>
          <w:rFonts w:ascii="Bookman Old Style" w:hAnsi="Bookman Old Style" w:cs="Times New Roman"/>
          <w:szCs w:val="22"/>
        </w:rPr>
      </w:pPr>
      <w:r w:rsidRPr="00A4445D">
        <w:rPr>
          <w:rFonts w:ascii="Bookman Old Style" w:hAnsi="Bookman Old Style" w:cs="Times New Roman"/>
          <w:szCs w:val="22"/>
        </w:rPr>
        <w:t xml:space="preserve">Animal taxonomy and evolution, Dr VS </w:t>
      </w:r>
      <w:proofErr w:type="spellStart"/>
      <w:r w:rsidRPr="00A4445D">
        <w:rPr>
          <w:rFonts w:ascii="Bookman Old Style" w:hAnsi="Bookman Old Style" w:cs="Times New Roman"/>
          <w:szCs w:val="22"/>
        </w:rPr>
        <w:t>Pawar</w:t>
      </w:r>
      <w:proofErr w:type="spellEnd"/>
      <w:r w:rsidRPr="00A4445D">
        <w:rPr>
          <w:rFonts w:ascii="Bookman Old Style" w:hAnsi="Bookman Old Style" w:cs="Times New Roman"/>
          <w:szCs w:val="22"/>
        </w:rPr>
        <w:t xml:space="preserve">, Hindi Edition, College book centre, </w:t>
      </w:r>
      <w:proofErr w:type="spellStart"/>
      <w:r w:rsidRPr="00A4445D">
        <w:rPr>
          <w:rFonts w:ascii="Bookman Old Style" w:hAnsi="Bookman Old Style" w:cs="Times New Roman"/>
          <w:szCs w:val="22"/>
        </w:rPr>
        <w:t>Chaura</w:t>
      </w:r>
      <w:proofErr w:type="spellEnd"/>
      <w:r w:rsidRPr="00A4445D">
        <w:rPr>
          <w:rFonts w:ascii="Bookman Old Style" w:hAnsi="Bookman Old Style" w:cs="Times New Roman"/>
          <w:szCs w:val="22"/>
        </w:rPr>
        <w:t xml:space="preserve"> Rasta, </w:t>
      </w:r>
      <w:proofErr w:type="spellStart"/>
      <w:r w:rsidRPr="00A4445D">
        <w:rPr>
          <w:rFonts w:ascii="Bookman Old Style" w:hAnsi="Bookman Old Style" w:cs="Times New Roman"/>
          <w:szCs w:val="22"/>
        </w:rPr>
        <w:t>Jaipur</w:t>
      </w:r>
      <w:proofErr w:type="spellEnd"/>
    </w:p>
    <w:p w:rsidR="00623BB9" w:rsidRDefault="00623BB9" w:rsidP="00C55E5F">
      <w:pPr>
        <w:spacing w:after="0"/>
        <w:jc w:val="center"/>
        <w:rPr>
          <w:rFonts w:ascii="Bookman Old Style" w:eastAsia="Calibri" w:hAnsi="Bookman Old Style" w:cs="Times New Roman"/>
          <w:b/>
          <w:szCs w:val="22"/>
        </w:rPr>
      </w:pPr>
    </w:p>
    <w:p w:rsidR="00623BB9" w:rsidRDefault="00623BB9" w:rsidP="00C55E5F">
      <w:pPr>
        <w:spacing w:after="0"/>
        <w:jc w:val="center"/>
        <w:rPr>
          <w:rFonts w:ascii="Bookman Old Style" w:eastAsia="Calibri" w:hAnsi="Bookman Old Style" w:cs="Times New Roman"/>
          <w:b/>
          <w:szCs w:val="22"/>
        </w:rPr>
      </w:pPr>
    </w:p>
    <w:p w:rsidR="00623BB9" w:rsidRDefault="00623BB9" w:rsidP="00C55E5F">
      <w:pPr>
        <w:spacing w:after="0"/>
        <w:jc w:val="center"/>
        <w:rPr>
          <w:rFonts w:ascii="Bookman Old Style" w:eastAsia="Calibri" w:hAnsi="Bookman Old Style" w:cs="Times New Roman"/>
          <w:b/>
          <w:szCs w:val="22"/>
        </w:rPr>
      </w:pPr>
    </w:p>
    <w:p w:rsidR="00623BB9" w:rsidRDefault="00623BB9" w:rsidP="00C55E5F">
      <w:pPr>
        <w:spacing w:after="0"/>
        <w:jc w:val="center"/>
        <w:rPr>
          <w:rFonts w:ascii="Bookman Old Style" w:eastAsia="Calibri" w:hAnsi="Bookman Old Style" w:cs="Times New Roman"/>
          <w:b/>
          <w:szCs w:val="22"/>
        </w:rPr>
      </w:pPr>
    </w:p>
    <w:p w:rsidR="00623BB9" w:rsidRDefault="00623BB9" w:rsidP="00C55E5F">
      <w:pPr>
        <w:spacing w:after="0"/>
        <w:jc w:val="center"/>
        <w:rPr>
          <w:rFonts w:ascii="Bookman Old Style" w:eastAsia="Calibri" w:hAnsi="Bookman Old Style" w:cs="Times New Roman"/>
          <w:b/>
          <w:szCs w:val="22"/>
        </w:rPr>
      </w:pPr>
    </w:p>
    <w:p w:rsidR="00623BB9" w:rsidRDefault="00623BB9" w:rsidP="00C55E5F">
      <w:pPr>
        <w:spacing w:after="0"/>
        <w:jc w:val="center"/>
        <w:rPr>
          <w:rFonts w:ascii="Bookman Old Style" w:eastAsia="Calibri" w:hAnsi="Bookman Old Style" w:cs="Times New Roman"/>
          <w:b/>
          <w:szCs w:val="22"/>
        </w:rPr>
      </w:pPr>
    </w:p>
    <w:p w:rsidR="00623BB9" w:rsidRDefault="00623BB9" w:rsidP="00C55E5F">
      <w:pPr>
        <w:spacing w:after="0"/>
        <w:jc w:val="center"/>
        <w:rPr>
          <w:rFonts w:ascii="Bookman Old Style" w:eastAsia="Calibri" w:hAnsi="Bookman Old Style" w:cs="Times New Roman"/>
          <w:b/>
          <w:szCs w:val="22"/>
        </w:rPr>
      </w:pPr>
    </w:p>
    <w:p w:rsidR="00C55E5F" w:rsidRPr="00A4445D" w:rsidRDefault="00C55E5F" w:rsidP="00C55E5F">
      <w:pPr>
        <w:spacing w:after="0"/>
        <w:jc w:val="center"/>
        <w:rPr>
          <w:rFonts w:ascii="Bookman Old Style" w:eastAsia="Calibri" w:hAnsi="Bookman Old Style" w:cs="Times New Roman"/>
          <w:b/>
          <w:szCs w:val="22"/>
        </w:rPr>
      </w:pPr>
      <w:proofErr w:type="spellStart"/>
      <w:r w:rsidRPr="00A4445D">
        <w:rPr>
          <w:rFonts w:ascii="Bookman Old Style" w:eastAsia="Calibri"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55E5F" w:rsidRPr="00A4445D" w:rsidTr="00A4445D">
        <w:tc>
          <w:tcPr>
            <w:tcW w:w="9242" w:type="dxa"/>
            <w:gridSpan w:val="2"/>
            <w:shd w:val="clear" w:color="auto" w:fill="B8CCE4"/>
          </w:tcPr>
          <w:p w:rsidR="00C55E5F" w:rsidRPr="00A4445D" w:rsidRDefault="00C55E5F" w:rsidP="00A4445D">
            <w:pPr>
              <w:spacing w:after="0"/>
              <w:jc w:val="center"/>
              <w:rPr>
                <w:rFonts w:ascii="Bookman Old Style" w:hAnsi="Bookman Old Style"/>
                <w:b/>
                <w:bCs/>
                <w:szCs w:val="22"/>
              </w:rPr>
            </w:pPr>
            <w:r w:rsidRPr="00A4445D">
              <w:rPr>
                <w:rFonts w:ascii="Bookman Old Style" w:hAnsi="Bookman Old Style"/>
                <w:b/>
                <w:bCs/>
                <w:szCs w:val="22"/>
              </w:rPr>
              <w:t>Distribution of Marks for End Semester Practical Examination</w:t>
            </w:r>
          </w:p>
        </w:tc>
      </w:tr>
      <w:tr w:rsidR="00C55E5F" w:rsidRPr="00A4445D" w:rsidTr="00A4445D">
        <w:tc>
          <w:tcPr>
            <w:tcW w:w="4621" w:type="dxa"/>
          </w:tcPr>
          <w:p w:rsidR="00C55E5F" w:rsidRPr="00A4445D" w:rsidRDefault="00C55E5F" w:rsidP="00A4445D">
            <w:pPr>
              <w:spacing w:after="0"/>
              <w:jc w:val="both"/>
              <w:rPr>
                <w:rFonts w:ascii="Bookman Old Style" w:hAnsi="Bookman Old Style"/>
                <w:b/>
                <w:bCs/>
                <w:szCs w:val="22"/>
              </w:rPr>
            </w:pPr>
            <w:r w:rsidRPr="00A4445D">
              <w:rPr>
                <w:rFonts w:ascii="Bookman Old Style" w:hAnsi="Bookman Old Style"/>
                <w:b/>
                <w:bCs/>
                <w:szCs w:val="22"/>
              </w:rPr>
              <w:t xml:space="preserve">Activity </w:t>
            </w:r>
          </w:p>
        </w:tc>
        <w:tc>
          <w:tcPr>
            <w:tcW w:w="4621" w:type="dxa"/>
          </w:tcPr>
          <w:p w:rsidR="00C55E5F" w:rsidRPr="00A4445D" w:rsidRDefault="00C55E5F" w:rsidP="00A4445D">
            <w:pPr>
              <w:spacing w:after="0"/>
              <w:jc w:val="both"/>
              <w:rPr>
                <w:rFonts w:ascii="Bookman Old Style" w:hAnsi="Bookman Old Style"/>
                <w:b/>
                <w:bCs/>
                <w:szCs w:val="22"/>
              </w:rPr>
            </w:pPr>
            <w:r w:rsidRPr="00A4445D">
              <w:rPr>
                <w:rFonts w:ascii="Bookman Old Style" w:hAnsi="Bookman Old Style"/>
                <w:b/>
                <w:bCs/>
                <w:szCs w:val="22"/>
              </w:rPr>
              <w:t xml:space="preserve">Marks </w:t>
            </w:r>
          </w:p>
        </w:tc>
      </w:tr>
      <w:tr w:rsidR="00C55E5F" w:rsidRPr="00A4445D" w:rsidTr="00A4445D">
        <w:tc>
          <w:tcPr>
            <w:tcW w:w="4621" w:type="dxa"/>
          </w:tcPr>
          <w:p w:rsidR="00C55E5F" w:rsidRPr="00A4445D" w:rsidRDefault="00C55E5F" w:rsidP="00A4445D">
            <w:pPr>
              <w:spacing w:after="0"/>
              <w:jc w:val="both"/>
              <w:rPr>
                <w:rFonts w:ascii="Bookman Old Style" w:hAnsi="Bookman Old Style"/>
                <w:szCs w:val="22"/>
              </w:rPr>
            </w:pPr>
            <w:r w:rsidRPr="00A4445D">
              <w:rPr>
                <w:rFonts w:ascii="Bookman Old Style" w:hAnsi="Bookman Old Style"/>
                <w:szCs w:val="22"/>
              </w:rPr>
              <w:t>Experiments</w:t>
            </w:r>
          </w:p>
        </w:tc>
        <w:tc>
          <w:tcPr>
            <w:tcW w:w="4621" w:type="dxa"/>
          </w:tcPr>
          <w:p w:rsidR="00C55E5F" w:rsidRPr="00A4445D" w:rsidRDefault="00C55E5F" w:rsidP="00A4445D">
            <w:pPr>
              <w:spacing w:after="0"/>
              <w:jc w:val="both"/>
              <w:rPr>
                <w:rFonts w:ascii="Bookman Old Style" w:hAnsi="Bookman Old Style"/>
                <w:szCs w:val="22"/>
              </w:rPr>
            </w:pPr>
            <w:r w:rsidRPr="00A4445D">
              <w:rPr>
                <w:rFonts w:ascii="Bookman Old Style" w:hAnsi="Bookman Old Style"/>
                <w:szCs w:val="22"/>
              </w:rPr>
              <w:t>10</w:t>
            </w:r>
          </w:p>
        </w:tc>
      </w:tr>
      <w:tr w:rsidR="00C55E5F" w:rsidRPr="00A4445D" w:rsidTr="00A4445D">
        <w:tc>
          <w:tcPr>
            <w:tcW w:w="4621" w:type="dxa"/>
          </w:tcPr>
          <w:p w:rsidR="00C55E5F" w:rsidRPr="00A4445D" w:rsidRDefault="00C55E5F" w:rsidP="00A4445D">
            <w:pPr>
              <w:spacing w:after="0"/>
              <w:jc w:val="both"/>
              <w:rPr>
                <w:rFonts w:ascii="Bookman Old Style" w:hAnsi="Bookman Old Style"/>
                <w:szCs w:val="22"/>
              </w:rPr>
            </w:pPr>
            <w:r w:rsidRPr="00A4445D">
              <w:rPr>
                <w:rFonts w:ascii="Bookman Old Style" w:hAnsi="Bookman Old Style"/>
                <w:szCs w:val="22"/>
              </w:rPr>
              <w:t xml:space="preserve">Viva voice </w:t>
            </w:r>
          </w:p>
        </w:tc>
        <w:tc>
          <w:tcPr>
            <w:tcW w:w="4621" w:type="dxa"/>
          </w:tcPr>
          <w:p w:rsidR="00C55E5F" w:rsidRPr="00A4445D" w:rsidRDefault="00C55E5F" w:rsidP="00A4445D">
            <w:pPr>
              <w:spacing w:after="0"/>
              <w:jc w:val="both"/>
              <w:rPr>
                <w:rFonts w:ascii="Bookman Old Style" w:hAnsi="Bookman Old Style"/>
                <w:szCs w:val="22"/>
              </w:rPr>
            </w:pPr>
            <w:r w:rsidRPr="00A4445D">
              <w:rPr>
                <w:rFonts w:ascii="Bookman Old Style" w:hAnsi="Bookman Old Style"/>
                <w:szCs w:val="22"/>
              </w:rPr>
              <w:t>5</w:t>
            </w:r>
          </w:p>
        </w:tc>
      </w:tr>
      <w:tr w:rsidR="00C55E5F" w:rsidRPr="00A4445D" w:rsidTr="00A4445D">
        <w:tc>
          <w:tcPr>
            <w:tcW w:w="4621" w:type="dxa"/>
          </w:tcPr>
          <w:p w:rsidR="00C55E5F" w:rsidRPr="00A4445D" w:rsidRDefault="00C55E5F" w:rsidP="00A4445D">
            <w:pPr>
              <w:spacing w:after="0"/>
              <w:jc w:val="both"/>
              <w:rPr>
                <w:rFonts w:ascii="Bookman Old Style" w:hAnsi="Bookman Old Style"/>
                <w:szCs w:val="22"/>
              </w:rPr>
            </w:pPr>
            <w:r w:rsidRPr="00A4445D">
              <w:rPr>
                <w:rFonts w:ascii="Bookman Old Style" w:hAnsi="Bookman Old Style"/>
                <w:szCs w:val="22"/>
              </w:rPr>
              <w:t>Record</w:t>
            </w:r>
          </w:p>
        </w:tc>
        <w:tc>
          <w:tcPr>
            <w:tcW w:w="4621" w:type="dxa"/>
          </w:tcPr>
          <w:p w:rsidR="00C55E5F" w:rsidRPr="00A4445D" w:rsidRDefault="00C55E5F" w:rsidP="00A4445D">
            <w:pPr>
              <w:spacing w:after="0"/>
              <w:jc w:val="both"/>
              <w:rPr>
                <w:rFonts w:ascii="Bookman Old Style" w:hAnsi="Bookman Old Style"/>
                <w:szCs w:val="22"/>
              </w:rPr>
            </w:pPr>
            <w:r w:rsidRPr="00A4445D">
              <w:rPr>
                <w:rFonts w:ascii="Bookman Old Style" w:hAnsi="Bookman Old Style"/>
                <w:szCs w:val="22"/>
              </w:rPr>
              <w:t>5</w:t>
            </w:r>
          </w:p>
        </w:tc>
      </w:tr>
      <w:tr w:rsidR="00C55E5F" w:rsidRPr="00A4445D" w:rsidTr="00A4445D">
        <w:tc>
          <w:tcPr>
            <w:tcW w:w="4621" w:type="dxa"/>
          </w:tcPr>
          <w:p w:rsidR="00C55E5F" w:rsidRPr="00A4445D" w:rsidRDefault="00C55E5F" w:rsidP="00A4445D">
            <w:pPr>
              <w:spacing w:after="0"/>
              <w:jc w:val="both"/>
              <w:rPr>
                <w:rFonts w:ascii="Bookman Old Style" w:hAnsi="Bookman Old Style"/>
                <w:b/>
                <w:bCs/>
                <w:szCs w:val="22"/>
              </w:rPr>
            </w:pPr>
            <w:r w:rsidRPr="00A4445D">
              <w:rPr>
                <w:rFonts w:ascii="Bookman Old Style" w:hAnsi="Bookman Old Style"/>
                <w:b/>
                <w:bCs/>
                <w:szCs w:val="22"/>
              </w:rPr>
              <w:t xml:space="preserve">Total Marks </w:t>
            </w:r>
          </w:p>
        </w:tc>
        <w:tc>
          <w:tcPr>
            <w:tcW w:w="4621" w:type="dxa"/>
          </w:tcPr>
          <w:p w:rsidR="00C55E5F" w:rsidRPr="00A4445D" w:rsidRDefault="00C55E5F" w:rsidP="00A4445D">
            <w:pPr>
              <w:spacing w:after="0"/>
              <w:jc w:val="both"/>
              <w:rPr>
                <w:rFonts w:ascii="Bookman Old Style" w:hAnsi="Bookman Old Style"/>
                <w:b/>
                <w:bCs/>
                <w:szCs w:val="22"/>
              </w:rPr>
            </w:pPr>
            <w:r w:rsidRPr="00A4445D">
              <w:rPr>
                <w:rFonts w:ascii="Bookman Old Style" w:hAnsi="Bookman Old Style"/>
                <w:b/>
                <w:bCs/>
                <w:szCs w:val="22"/>
              </w:rPr>
              <w:t>20</w:t>
            </w:r>
          </w:p>
        </w:tc>
      </w:tr>
    </w:tbl>
    <w:p w:rsidR="00C55E5F" w:rsidRPr="00A4445D" w:rsidRDefault="00C55E5F" w:rsidP="00C55E5F">
      <w:pPr>
        <w:spacing w:after="0"/>
        <w:rPr>
          <w:rFonts w:ascii="Bookman Old Style" w:hAnsi="Bookman Old Style" w:cs="Times New Roman"/>
          <w:b/>
          <w:bCs/>
          <w:szCs w:val="22"/>
        </w:rPr>
      </w:pPr>
      <w:r w:rsidRPr="00A4445D">
        <w:rPr>
          <w:rFonts w:ascii="Bookman Old Style" w:hAnsi="Bookman Old Style" w:cs="Times New Roman"/>
          <w:b/>
          <w:bCs/>
          <w:szCs w:val="22"/>
        </w:rPr>
        <w:t xml:space="preserve">Course Outline: </w:t>
      </w:r>
    </w:p>
    <w:p w:rsidR="00C55E5F" w:rsidRPr="00A4445D" w:rsidRDefault="00C55E5F" w:rsidP="00441820">
      <w:pPr>
        <w:numPr>
          <w:ilvl w:val="2"/>
          <w:numId w:val="16"/>
        </w:numPr>
        <w:tabs>
          <w:tab w:val="clear" w:pos="927"/>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 xml:space="preserve">Study of Microscopes: Simple and compound microscope, working mechanism and maintenance, use of Micro-image projection system. </w:t>
      </w:r>
    </w:p>
    <w:p w:rsidR="00C55E5F" w:rsidRPr="00A4445D" w:rsidRDefault="00C55E5F" w:rsidP="00441820">
      <w:pPr>
        <w:numPr>
          <w:ilvl w:val="2"/>
          <w:numId w:val="16"/>
        </w:numPr>
        <w:tabs>
          <w:tab w:val="clear" w:pos="927"/>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 xml:space="preserve">Study of museum specimens with respect to levels and patterns of organization biosystematics, biodiversity, adaptations, development stages, population dynamics, ecological implications: </w:t>
      </w:r>
    </w:p>
    <w:p w:rsidR="00C55E5F" w:rsidRPr="00A4445D" w:rsidRDefault="00C55E5F" w:rsidP="00441820">
      <w:pPr>
        <w:pStyle w:val="ListParagraph"/>
        <w:numPr>
          <w:ilvl w:val="2"/>
          <w:numId w:val="16"/>
        </w:numPr>
        <w:tabs>
          <w:tab w:val="clear" w:pos="927"/>
          <w:tab w:val="num" w:pos="567"/>
        </w:tabs>
        <w:ind w:left="567" w:hanging="283"/>
        <w:rPr>
          <w:rFonts w:ascii="Bookman Old Style" w:hAnsi="Bookman Old Style"/>
          <w:i/>
          <w:sz w:val="22"/>
        </w:rPr>
      </w:pPr>
      <w:proofErr w:type="spellStart"/>
      <w:r w:rsidRPr="00A4445D">
        <w:rPr>
          <w:rFonts w:ascii="Bookman Old Style" w:hAnsi="Bookman Old Style"/>
          <w:b/>
          <w:bCs/>
          <w:iCs/>
          <w:sz w:val="22"/>
        </w:rPr>
        <w:t>Porifera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Sycon</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Spongilla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Euplectella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Leucosolenia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Hylonema</w:t>
      </w:r>
      <w:proofErr w:type="spellEnd"/>
      <w:r w:rsidRPr="00A4445D">
        <w:rPr>
          <w:rFonts w:ascii="Bookman Old Style" w:hAnsi="Bookman Old Style"/>
          <w:i/>
          <w:sz w:val="22"/>
        </w:rPr>
        <w:t xml:space="preserve"> , </w:t>
      </w:r>
      <w:proofErr w:type="spellStart"/>
      <w:r w:rsidRPr="00A4445D">
        <w:rPr>
          <w:rFonts w:ascii="Bookman Old Style" w:hAnsi="Bookman Old Style"/>
          <w:i/>
          <w:sz w:val="22"/>
        </w:rPr>
        <w:t>Hippospongia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Euspongia</w:t>
      </w:r>
      <w:proofErr w:type="spellEnd"/>
      <w:r w:rsidRPr="00A4445D">
        <w:rPr>
          <w:rFonts w:ascii="Bookman Old Style" w:hAnsi="Bookman Old Style"/>
          <w:i/>
          <w:sz w:val="22"/>
        </w:rPr>
        <w:t xml:space="preserve">; </w:t>
      </w:r>
    </w:p>
    <w:p w:rsidR="00C55E5F" w:rsidRPr="00A4445D" w:rsidRDefault="00C55E5F" w:rsidP="00441820">
      <w:pPr>
        <w:pStyle w:val="ListParagraph"/>
        <w:numPr>
          <w:ilvl w:val="1"/>
          <w:numId w:val="17"/>
        </w:numPr>
        <w:tabs>
          <w:tab w:val="num" w:pos="567"/>
        </w:tabs>
        <w:ind w:left="567" w:hanging="283"/>
        <w:rPr>
          <w:rFonts w:ascii="Bookman Old Style" w:hAnsi="Bookman Old Style"/>
          <w:sz w:val="22"/>
        </w:rPr>
      </w:pPr>
      <w:proofErr w:type="spellStart"/>
      <w:r w:rsidRPr="00A4445D">
        <w:rPr>
          <w:rFonts w:ascii="Bookman Old Style" w:hAnsi="Bookman Old Style"/>
          <w:b/>
          <w:bCs/>
          <w:iCs/>
          <w:sz w:val="22"/>
        </w:rPr>
        <w:t>Coeleterata</w:t>
      </w:r>
      <w:proofErr w:type="spellEnd"/>
      <w:r w:rsidRPr="00A4445D">
        <w:rPr>
          <w:rFonts w:ascii="Bookman Old Style" w:hAnsi="Bookman Old Style"/>
          <w:i/>
          <w:sz w:val="22"/>
        </w:rPr>
        <w:t xml:space="preserve">: Hydra, </w:t>
      </w:r>
      <w:proofErr w:type="spellStart"/>
      <w:r w:rsidRPr="00A4445D">
        <w:rPr>
          <w:rFonts w:ascii="Bookman Old Style" w:hAnsi="Bookman Old Style"/>
          <w:i/>
          <w:sz w:val="22"/>
        </w:rPr>
        <w:t>Tubularia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Millepora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Physalia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Porpita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Vellela</w:t>
      </w:r>
      <w:proofErr w:type="spellEnd"/>
      <w:r w:rsidRPr="00A4445D">
        <w:rPr>
          <w:rFonts w:ascii="Bookman Old Style" w:hAnsi="Bookman Old Style"/>
          <w:i/>
          <w:sz w:val="22"/>
        </w:rPr>
        <w:t xml:space="preserve">, Aurelia, </w:t>
      </w:r>
      <w:proofErr w:type="spellStart"/>
      <w:r w:rsidRPr="00A4445D">
        <w:rPr>
          <w:rFonts w:ascii="Bookman Old Style" w:hAnsi="Bookman Old Style"/>
          <w:i/>
          <w:sz w:val="22"/>
        </w:rPr>
        <w:t>Tubipora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Alcyonium</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Metridium</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Pennatula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Grantia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Fungia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Gorgonia</w:t>
      </w:r>
      <w:proofErr w:type="spellEnd"/>
      <w:r w:rsidRPr="00A4445D">
        <w:rPr>
          <w:rFonts w:ascii="Bookman Old Style" w:hAnsi="Bookman Old Style"/>
          <w:i/>
          <w:sz w:val="22"/>
        </w:rPr>
        <w:t>.</w:t>
      </w:r>
    </w:p>
    <w:p w:rsidR="00C55E5F" w:rsidRPr="00A4445D" w:rsidRDefault="00C55E5F" w:rsidP="00441820">
      <w:pPr>
        <w:pStyle w:val="ListParagraph"/>
        <w:numPr>
          <w:ilvl w:val="1"/>
          <w:numId w:val="17"/>
        </w:numPr>
        <w:tabs>
          <w:tab w:val="num" w:pos="567"/>
        </w:tabs>
        <w:ind w:left="567" w:hanging="283"/>
        <w:rPr>
          <w:rFonts w:ascii="Bookman Old Style" w:hAnsi="Bookman Old Style"/>
          <w:i/>
          <w:sz w:val="22"/>
        </w:rPr>
      </w:pPr>
      <w:r w:rsidRPr="00A4445D">
        <w:rPr>
          <w:rFonts w:ascii="Bookman Old Style" w:hAnsi="Bookman Old Style"/>
          <w:b/>
          <w:bCs/>
          <w:iCs/>
          <w:sz w:val="22"/>
        </w:rPr>
        <w:t>Helminthes</w:t>
      </w:r>
      <w:r w:rsidRPr="00A4445D">
        <w:rPr>
          <w:rFonts w:ascii="Bookman Old Style" w:hAnsi="Bookman Old Style"/>
          <w:i/>
          <w:sz w:val="22"/>
        </w:rPr>
        <w:t xml:space="preserve">: </w:t>
      </w:r>
      <w:proofErr w:type="spellStart"/>
      <w:r w:rsidRPr="00A4445D">
        <w:rPr>
          <w:rFonts w:ascii="Bookman Old Style" w:hAnsi="Bookman Old Style"/>
          <w:i/>
          <w:sz w:val="22"/>
        </w:rPr>
        <w:t>Fasciola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Taeniasolium</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Planaria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Ascaris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Ancyclostoma</w:t>
      </w:r>
      <w:proofErr w:type="spellEnd"/>
      <w:r w:rsidRPr="00A4445D">
        <w:rPr>
          <w:rFonts w:ascii="Bookman Old Style" w:hAnsi="Bookman Old Style"/>
          <w:i/>
          <w:sz w:val="22"/>
        </w:rPr>
        <w:t xml:space="preserve">; </w:t>
      </w:r>
    </w:p>
    <w:p w:rsidR="00C55E5F" w:rsidRPr="00A4445D" w:rsidRDefault="00C55E5F" w:rsidP="00441820">
      <w:pPr>
        <w:pStyle w:val="ListParagraph"/>
        <w:numPr>
          <w:ilvl w:val="1"/>
          <w:numId w:val="17"/>
        </w:numPr>
        <w:tabs>
          <w:tab w:val="num" w:pos="567"/>
        </w:tabs>
        <w:ind w:left="567" w:hanging="283"/>
        <w:rPr>
          <w:rFonts w:ascii="Bookman Old Style" w:hAnsi="Bookman Old Style"/>
          <w:i/>
          <w:sz w:val="22"/>
        </w:rPr>
      </w:pPr>
      <w:proofErr w:type="spellStart"/>
      <w:r w:rsidRPr="00A4445D">
        <w:rPr>
          <w:rFonts w:ascii="Bookman Old Style" w:hAnsi="Bookman Old Style"/>
          <w:b/>
          <w:bCs/>
          <w:iCs/>
          <w:sz w:val="22"/>
        </w:rPr>
        <w:t>Annelida</w:t>
      </w:r>
      <w:r w:rsidRPr="00A4445D">
        <w:rPr>
          <w:rFonts w:ascii="Bookman Old Style" w:hAnsi="Bookman Old Style"/>
          <w:iCs/>
          <w:sz w:val="22"/>
        </w:rPr>
        <w:t>:</w:t>
      </w:r>
      <w:r w:rsidRPr="00A4445D">
        <w:rPr>
          <w:rFonts w:ascii="Bookman Old Style" w:hAnsi="Bookman Old Style"/>
          <w:i/>
          <w:sz w:val="22"/>
        </w:rPr>
        <w:t>Nereis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Heteroneresis</w:t>
      </w:r>
      <w:proofErr w:type="spellEnd"/>
      <w:r w:rsidRPr="00A4445D">
        <w:rPr>
          <w:rFonts w:ascii="Bookman Old Style" w:hAnsi="Bookman Old Style"/>
          <w:i/>
          <w:sz w:val="22"/>
        </w:rPr>
        <w:t xml:space="preserve">, Aphrodite, </w:t>
      </w:r>
      <w:proofErr w:type="spellStart"/>
      <w:r w:rsidRPr="00A4445D">
        <w:rPr>
          <w:rFonts w:ascii="Bookman Old Style" w:hAnsi="Bookman Old Style"/>
          <w:i/>
          <w:sz w:val="22"/>
        </w:rPr>
        <w:t>Chaetoptrus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Arenicola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Pheretima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Hirudinaria</w:t>
      </w:r>
      <w:proofErr w:type="spellEnd"/>
    </w:p>
    <w:p w:rsidR="00C55E5F" w:rsidRPr="00A4445D" w:rsidRDefault="00C55E5F" w:rsidP="00441820">
      <w:pPr>
        <w:pStyle w:val="ListParagraph"/>
        <w:numPr>
          <w:ilvl w:val="1"/>
          <w:numId w:val="17"/>
        </w:numPr>
        <w:tabs>
          <w:tab w:val="num" w:pos="567"/>
        </w:tabs>
        <w:ind w:left="567" w:hanging="283"/>
        <w:rPr>
          <w:rFonts w:ascii="Bookman Old Style" w:hAnsi="Bookman Old Style"/>
          <w:i/>
          <w:sz w:val="22"/>
        </w:rPr>
      </w:pPr>
      <w:proofErr w:type="spellStart"/>
      <w:r w:rsidRPr="00A4445D">
        <w:rPr>
          <w:rFonts w:ascii="Bookman Old Style" w:hAnsi="Bookman Old Style"/>
          <w:b/>
          <w:bCs/>
          <w:iCs/>
          <w:sz w:val="22"/>
        </w:rPr>
        <w:t>Arthropoda</w:t>
      </w:r>
      <w:proofErr w:type="gramStart"/>
      <w:r w:rsidRPr="00A4445D">
        <w:rPr>
          <w:rFonts w:ascii="Bookman Old Style" w:hAnsi="Bookman Old Style"/>
          <w:iCs/>
          <w:sz w:val="22"/>
        </w:rPr>
        <w:t>:</w:t>
      </w:r>
      <w:r w:rsidRPr="00A4445D">
        <w:rPr>
          <w:rFonts w:ascii="Bookman Old Style" w:hAnsi="Bookman Old Style"/>
          <w:i/>
          <w:sz w:val="22"/>
        </w:rPr>
        <w:t>Palaemon</w:t>
      </w:r>
      <w:proofErr w:type="spellEnd"/>
      <w:proofErr w:type="gramEnd"/>
      <w:r w:rsidRPr="00A4445D">
        <w:rPr>
          <w:rFonts w:ascii="Bookman Old Style" w:hAnsi="Bookman Old Style"/>
          <w:i/>
          <w:sz w:val="22"/>
        </w:rPr>
        <w:t xml:space="preserve">, </w:t>
      </w:r>
      <w:proofErr w:type="spellStart"/>
      <w:r w:rsidRPr="00A4445D">
        <w:rPr>
          <w:rFonts w:ascii="Bookman Old Style" w:hAnsi="Bookman Old Style"/>
          <w:i/>
          <w:sz w:val="22"/>
        </w:rPr>
        <w:t>Eupagurus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Scolopendra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Apis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Peripatus</w:t>
      </w:r>
      <w:proofErr w:type="spellEnd"/>
      <w:r w:rsidRPr="00A4445D">
        <w:rPr>
          <w:rFonts w:ascii="Bookman Old Style" w:hAnsi="Bookman Old Style"/>
          <w:i/>
          <w:sz w:val="22"/>
        </w:rPr>
        <w:t>.</w:t>
      </w:r>
    </w:p>
    <w:p w:rsidR="00C55E5F" w:rsidRPr="00A4445D" w:rsidRDefault="00C55E5F" w:rsidP="00441820">
      <w:pPr>
        <w:pStyle w:val="ListParagraph"/>
        <w:numPr>
          <w:ilvl w:val="1"/>
          <w:numId w:val="17"/>
        </w:numPr>
        <w:tabs>
          <w:tab w:val="num" w:pos="567"/>
        </w:tabs>
        <w:ind w:left="567" w:hanging="283"/>
        <w:rPr>
          <w:rFonts w:ascii="Bookman Old Style" w:hAnsi="Bookman Old Style"/>
          <w:i/>
          <w:sz w:val="22"/>
        </w:rPr>
      </w:pPr>
      <w:proofErr w:type="spellStart"/>
      <w:r w:rsidRPr="00A4445D">
        <w:rPr>
          <w:rFonts w:ascii="Bookman Old Style" w:hAnsi="Bookman Old Style"/>
          <w:b/>
          <w:bCs/>
          <w:iCs/>
          <w:sz w:val="22"/>
        </w:rPr>
        <w:t>Mollusca</w:t>
      </w:r>
      <w:proofErr w:type="spellEnd"/>
      <w:r w:rsidRPr="00A4445D">
        <w:rPr>
          <w:rFonts w:ascii="Bookman Old Style" w:hAnsi="Bookman Old Style"/>
          <w:iCs/>
          <w:sz w:val="22"/>
        </w:rPr>
        <w:t xml:space="preserve">: </w:t>
      </w:r>
      <w:proofErr w:type="spellStart"/>
      <w:r w:rsidRPr="00A4445D">
        <w:rPr>
          <w:rFonts w:ascii="Bookman Old Style" w:hAnsi="Bookman Old Style"/>
          <w:i/>
          <w:sz w:val="22"/>
        </w:rPr>
        <w:t>Chiton</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Pila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Aplysia</w:t>
      </w:r>
      <w:proofErr w:type="spellEnd"/>
      <w:r w:rsidRPr="00A4445D">
        <w:rPr>
          <w:rFonts w:ascii="Bookman Old Style" w:hAnsi="Bookman Old Style"/>
          <w:i/>
          <w:sz w:val="22"/>
        </w:rPr>
        <w:t xml:space="preserve">, Helix, </w:t>
      </w:r>
      <w:proofErr w:type="spellStart"/>
      <w:r w:rsidRPr="00A4445D">
        <w:rPr>
          <w:rFonts w:ascii="Bookman Old Style" w:hAnsi="Bookman Old Style"/>
          <w:i/>
          <w:sz w:val="22"/>
        </w:rPr>
        <w:t>Dentalium</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Mytilus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Pinctada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Unio</w:t>
      </w:r>
      <w:proofErr w:type="spellEnd"/>
      <w:r w:rsidRPr="00A4445D">
        <w:rPr>
          <w:rFonts w:ascii="Bookman Old Style" w:hAnsi="Bookman Old Style"/>
          <w:i/>
          <w:sz w:val="22"/>
        </w:rPr>
        <w:t xml:space="preserve">, Sepia, </w:t>
      </w:r>
      <w:proofErr w:type="spellStart"/>
      <w:r w:rsidRPr="00A4445D">
        <w:rPr>
          <w:rFonts w:ascii="Bookman Old Style" w:hAnsi="Bookman Old Style"/>
          <w:i/>
          <w:sz w:val="22"/>
        </w:rPr>
        <w:t>Loligo</w:t>
      </w:r>
      <w:proofErr w:type="spellEnd"/>
      <w:r w:rsidRPr="00A4445D">
        <w:rPr>
          <w:rFonts w:ascii="Bookman Old Style" w:hAnsi="Bookman Old Style"/>
          <w:i/>
          <w:sz w:val="22"/>
        </w:rPr>
        <w:t xml:space="preserve"> Octopus:</w:t>
      </w:r>
    </w:p>
    <w:p w:rsidR="00C55E5F" w:rsidRPr="00A4445D" w:rsidRDefault="00C55E5F" w:rsidP="00441820">
      <w:pPr>
        <w:pStyle w:val="ListParagraph"/>
        <w:numPr>
          <w:ilvl w:val="1"/>
          <w:numId w:val="17"/>
        </w:numPr>
        <w:tabs>
          <w:tab w:val="num" w:pos="567"/>
        </w:tabs>
        <w:ind w:left="567" w:hanging="283"/>
        <w:rPr>
          <w:rFonts w:ascii="Bookman Old Style" w:hAnsi="Bookman Old Style"/>
          <w:i/>
          <w:sz w:val="22"/>
        </w:rPr>
      </w:pPr>
      <w:proofErr w:type="spellStart"/>
      <w:r w:rsidRPr="00A4445D">
        <w:rPr>
          <w:rFonts w:ascii="Bookman Old Style" w:hAnsi="Bookman Old Style"/>
          <w:b/>
          <w:bCs/>
          <w:iCs/>
          <w:sz w:val="22"/>
        </w:rPr>
        <w:t>Echinodermata</w:t>
      </w:r>
      <w:r w:rsidRPr="00A4445D">
        <w:rPr>
          <w:rFonts w:ascii="Bookman Old Style" w:hAnsi="Bookman Old Style"/>
          <w:iCs/>
          <w:sz w:val="22"/>
        </w:rPr>
        <w:t>:</w:t>
      </w:r>
      <w:r w:rsidRPr="00A4445D">
        <w:rPr>
          <w:rFonts w:ascii="Bookman Old Style" w:hAnsi="Bookman Old Style"/>
          <w:i/>
          <w:sz w:val="22"/>
        </w:rPr>
        <w:t>Antedon</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Holothuria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Cucumaria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Astropecten</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Asterias</w:t>
      </w:r>
      <w:proofErr w:type="spellEnd"/>
      <w:r w:rsidRPr="00A4445D">
        <w:rPr>
          <w:rFonts w:ascii="Bookman Old Style" w:hAnsi="Bookman Old Style"/>
          <w:i/>
          <w:sz w:val="22"/>
        </w:rPr>
        <w:t>, Echinus</w:t>
      </w:r>
    </w:p>
    <w:p w:rsidR="00C55E5F" w:rsidRPr="00A4445D" w:rsidRDefault="00C55E5F" w:rsidP="00441820">
      <w:pPr>
        <w:numPr>
          <w:ilvl w:val="2"/>
          <w:numId w:val="16"/>
        </w:numPr>
        <w:tabs>
          <w:tab w:val="clear" w:pos="927"/>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 xml:space="preserve">Study of Permanent </w:t>
      </w:r>
      <w:proofErr w:type="spellStart"/>
      <w:r w:rsidRPr="00A4445D">
        <w:rPr>
          <w:rFonts w:ascii="Bookman Old Style" w:eastAsia="Calibri" w:hAnsi="Bookman Old Style" w:cs="Times New Roman"/>
          <w:szCs w:val="22"/>
        </w:rPr>
        <w:t>slides</w:t>
      </w:r>
      <w:r w:rsidRPr="00A4445D">
        <w:rPr>
          <w:rFonts w:ascii="Bookman Old Style" w:eastAsia="Calibri" w:hAnsi="Bookman Old Style" w:cs="Times New Roman"/>
          <w:i/>
          <w:szCs w:val="22"/>
        </w:rPr>
        <w:t>Paramecium</w:t>
      </w:r>
      <w:proofErr w:type="spellEnd"/>
      <w:r w:rsidRPr="00A4445D">
        <w:rPr>
          <w:rFonts w:ascii="Bookman Old Style" w:eastAsia="Calibri" w:hAnsi="Bookman Old Style" w:cs="Times New Roman"/>
          <w:szCs w:val="22"/>
        </w:rPr>
        <w:t xml:space="preserve">, </w:t>
      </w:r>
      <w:r w:rsidRPr="00A4445D">
        <w:rPr>
          <w:rFonts w:ascii="Bookman Old Style" w:eastAsia="Calibri" w:hAnsi="Bookman Old Style" w:cs="Times New Roman"/>
          <w:i/>
          <w:szCs w:val="22"/>
        </w:rPr>
        <w:t>Paramecium</w:t>
      </w:r>
      <w:r w:rsidRPr="00A4445D">
        <w:rPr>
          <w:rFonts w:ascii="Bookman Old Style" w:eastAsia="Calibri" w:hAnsi="Bookman Old Style" w:cs="Times New Roman"/>
          <w:szCs w:val="22"/>
        </w:rPr>
        <w:t xml:space="preserve"> in Conjugation, </w:t>
      </w:r>
      <w:r w:rsidRPr="00A4445D">
        <w:rPr>
          <w:rFonts w:ascii="Bookman Old Style" w:eastAsia="Calibri" w:hAnsi="Bookman Old Style" w:cs="Times New Roman"/>
          <w:i/>
          <w:szCs w:val="22"/>
        </w:rPr>
        <w:t>Paramecium</w:t>
      </w:r>
      <w:r w:rsidRPr="00A4445D">
        <w:rPr>
          <w:rFonts w:ascii="Bookman Old Style" w:eastAsia="Calibri" w:hAnsi="Bookman Old Style" w:cs="Times New Roman"/>
          <w:szCs w:val="22"/>
        </w:rPr>
        <w:t xml:space="preserve"> binary fission, </w:t>
      </w:r>
      <w:r w:rsidRPr="00A4445D">
        <w:rPr>
          <w:rFonts w:ascii="Bookman Old Style" w:eastAsia="Calibri" w:hAnsi="Bookman Old Style" w:cs="Times New Roman"/>
          <w:i/>
          <w:iCs/>
          <w:szCs w:val="22"/>
        </w:rPr>
        <w:t>Euglena</w:t>
      </w:r>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i/>
          <w:iCs/>
          <w:szCs w:val="22"/>
        </w:rPr>
        <w:t>Vorticella</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i/>
          <w:iCs/>
          <w:szCs w:val="22"/>
        </w:rPr>
        <w:t>Sycon</w:t>
      </w:r>
      <w:proofErr w:type="spellEnd"/>
      <w:r w:rsidRPr="00A4445D">
        <w:rPr>
          <w:rFonts w:ascii="Bookman Old Style" w:eastAsia="Calibri" w:hAnsi="Bookman Old Style" w:cs="Times New Roman"/>
          <w:szCs w:val="22"/>
        </w:rPr>
        <w:t xml:space="preserve"> L.S., </w:t>
      </w:r>
      <w:proofErr w:type="spellStart"/>
      <w:r w:rsidRPr="00A4445D">
        <w:rPr>
          <w:rFonts w:ascii="Bookman Old Style" w:eastAsia="Calibri" w:hAnsi="Bookman Old Style" w:cs="Times New Roman"/>
          <w:i/>
          <w:iCs/>
          <w:szCs w:val="22"/>
        </w:rPr>
        <w:t>Sycon</w:t>
      </w:r>
      <w:proofErr w:type="spellEnd"/>
      <w:r w:rsidRPr="00A4445D">
        <w:rPr>
          <w:rFonts w:ascii="Bookman Old Style" w:eastAsia="Calibri" w:hAnsi="Bookman Old Style" w:cs="Times New Roman"/>
          <w:szCs w:val="22"/>
        </w:rPr>
        <w:t xml:space="preserve"> T.S. , </w:t>
      </w:r>
      <w:r w:rsidRPr="00A4445D">
        <w:rPr>
          <w:rFonts w:ascii="Bookman Old Style" w:eastAsia="Calibri" w:hAnsi="Bookman Old Style" w:cs="Times New Roman"/>
          <w:i/>
          <w:iCs/>
          <w:szCs w:val="22"/>
        </w:rPr>
        <w:t>Hydra</w:t>
      </w:r>
      <w:r w:rsidRPr="00A4445D">
        <w:rPr>
          <w:rFonts w:ascii="Bookman Old Style" w:eastAsia="Calibri" w:hAnsi="Bookman Old Style" w:cs="Times New Roman"/>
          <w:szCs w:val="22"/>
        </w:rPr>
        <w:t xml:space="preserve"> L.S., </w:t>
      </w:r>
      <w:r w:rsidRPr="00A4445D">
        <w:rPr>
          <w:rFonts w:ascii="Bookman Old Style" w:eastAsia="Calibri" w:hAnsi="Bookman Old Style" w:cs="Times New Roman"/>
          <w:i/>
          <w:iCs/>
          <w:szCs w:val="22"/>
        </w:rPr>
        <w:t>Hydra</w:t>
      </w:r>
      <w:r w:rsidRPr="00A4445D">
        <w:rPr>
          <w:rFonts w:ascii="Bookman Old Style" w:eastAsia="Calibri" w:hAnsi="Bookman Old Style" w:cs="Times New Roman"/>
          <w:szCs w:val="22"/>
        </w:rPr>
        <w:t xml:space="preserve"> T.S, </w:t>
      </w:r>
      <w:proofErr w:type="spellStart"/>
      <w:r w:rsidRPr="00A4445D">
        <w:rPr>
          <w:rFonts w:ascii="Bookman Old Style" w:eastAsia="Calibri" w:hAnsi="Bookman Old Style" w:cs="Times New Roman"/>
          <w:szCs w:val="22"/>
        </w:rPr>
        <w:t>Cercaria</w:t>
      </w:r>
      <w:proofErr w:type="spellEnd"/>
      <w:r w:rsidRPr="00A4445D">
        <w:rPr>
          <w:rFonts w:ascii="Bookman Old Style" w:eastAsia="Calibri" w:hAnsi="Bookman Old Style" w:cs="Times New Roman"/>
          <w:szCs w:val="22"/>
        </w:rPr>
        <w:t xml:space="preserve"> larva, </w:t>
      </w:r>
      <w:proofErr w:type="spellStart"/>
      <w:r w:rsidRPr="00A4445D">
        <w:rPr>
          <w:rFonts w:ascii="Bookman Old Style" w:eastAsia="Calibri" w:hAnsi="Bookman Old Style" w:cs="Times New Roman"/>
          <w:szCs w:val="22"/>
        </w:rPr>
        <w:t>Metacercaria</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Miracidium</w:t>
      </w:r>
      <w:proofErr w:type="spellEnd"/>
      <w:r w:rsidRPr="00A4445D">
        <w:rPr>
          <w:rFonts w:ascii="Bookman Old Style" w:eastAsia="Calibri" w:hAnsi="Bookman Old Style" w:cs="Times New Roman"/>
          <w:szCs w:val="22"/>
        </w:rPr>
        <w:t xml:space="preserve"> larva, </w:t>
      </w:r>
      <w:proofErr w:type="spellStart"/>
      <w:r w:rsidRPr="00A4445D">
        <w:rPr>
          <w:rFonts w:ascii="Bookman Old Style" w:eastAsia="Calibri" w:hAnsi="Bookman Old Style" w:cs="Times New Roman"/>
          <w:szCs w:val="22"/>
        </w:rPr>
        <w:t>Sporocyst</w:t>
      </w:r>
      <w:proofErr w:type="spellEnd"/>
      <w:r w:rsidRPr="00A4445D">
        <w:rPr>
          <w:rFonts w:ascii="Bookman Old Style" w:eastAsia="Calibri" w:hAnsi="Bookman Old Style" w:cs="Times New Roman"/>
          <w:szCs w:val="22"/>
        </w:rPr>
        <w:t xml:space="preserve"> larva, </w:t>
      </w:r>
      <w:proofErr w:type="spellStart"/>
      <w:r w:rsidRPr="00A4445D">
        <w:rPr>
          <w:rFonts w:ascii="Bookman Old Style" w:eastAsia="Calibri" w:hAnsi="Bookman Old Style" w:cs="Times New Roman"/>
          <w:szCs w:val="22"/>
        </w:rPr>
        <w:t>Redia</w:t>
      </w:r>
      <w:proofErr w:type="spellEnd"/>
      <w:r w:rsidRPr="00A4445D">
        <w:rPr>
          <w:rFonts w:ascii="Bookman Old Style" w:eastAsia="Calibri" w:hAnsi="Bookman Old Style" w:cs="Times New Roman"/>
          <w:szCs w:val="22"/>
        </w:rPr>
        <w:t xml:space="preserve"> larva , </w:t>
      </w:r>
      <w:proofErr w:type="spellStart"/>
      <w:r w:rsidRPr="00A4445D">
        <w:rPr>
          <w:rFonts w:ascii="Bookman Old Style" w:eastAsia="Calibri" w:hAnsi="Bookman Old Style" w:cs="Times New Roman"/>
          <w:i/>
          <w:iCs/>
          <w:szCs w:val="22"/>
        </w:rPr>
        <w:t>Ascaris</w:t>
      </w:r>
      <w:proofErr w:type="spellEnd"/>
      <w:r w:rsidRPr="00A4445D">
        <w:rPr>
          <w:rFonts w:ascii="Bookman Old Style" w:eastAsia="Calibri" w:hAnsi="Bookman Old Style" w:cs="Times New Roman"/>
          <w:szCs w:val="22"/>
        </w:rPr>
        <w:t xml:space="preserve"> male and female T.S. , T.S. through pharynx region, Gizzard and intestinal region of Earthworm, T.S. through </w:t>
      </w:r>
      <w:proofErr w:type="spellStart"/>
      <w:r w:rsidRPr="00A4445D">
        <w:rPr>
          <w:rFonts w:ascii="Bookman Old Style" w:eastAsia="Calibri" w:hAnsi="Bookman Old Style" w:cs="Times New Roman"/>
          <w:szCs w:val="22"/>
        </w:rPr>
        <w:t>buccal</w:t>
      </w:r>
      <w:proofErr w:type="spellEnd"/>
      <w:r w:rsidRPr="00A4445D">
        <w:rPr>
          <w:rFonts w:ascii="Bookman Old Style" w:eastAsia="Calibri" w:hAnsi="Bookman Old Style" w:cs="Times New Roman"/>
          <w:szCs w:val="22"/>
        </w:rPr>
        <w:t xml:space="preserve"> cavity of </w:t>
      </w:r>
      <w:proofErr w:type="spellStart"/>
      <w:r w:rsidRPr="00A4445D">
        <w:rPr>
          <w:rFonts w:ascii="Bookman Old Style" w:eastAsia="Calibri" w:hAnsi="Bookman Old Style" w:cs="Times New Roman"/>
          <w:i/>
          <w:szCs w:val="22"/>
        </w:rPr>
        <w:t>Hirudinaria</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Zoea</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Metazoea</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Nauplius</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Mysis</w:t>
      </w:r>
      <w:proofErr w:type="spellEnd"/>
      <w:r w:rsidRPr="00A4445D">
        <w:rPr>
          <w:rFonts w:ascii="Bookman Old Style" w:eastAsia="Calibri" w:hAnsi="Bookman Old Style" w:cs="Times New Roman"/>
          <w:szCs w:val="22"/>
        </w:rPr>
        <w:t xml:space="preserve">, T.S. of gill of </w:t>
      </w:r>
      <w:proofErr w:type="spellStart"/>
      <w:r w:rsidRPr="00A4445D">
        <w:rPr>
          <w:rFonts w:ascii="Bookman Old Style" w:eastAsia="Calibri" w:hAnsi="Bookman Old Style" w:cs="Times New Roman"/>
          <w:szCs w:val="22"/>
        </w:rPr>
        <w:t>Unio</w:t>
      </w:r>
      <w:proofErr w:type="spellEnd"/>
      <w:r w:rsidRPr="00A4445D">
        <w:rPr>
          <w:rFonts w:ascii="Bookman Old Style" w:eastAsia="Calibri" w:hAnsi="Bookman Old Style" w:cs="Times New Roman"/>
          <w:szCs w:val="22"/>
        </w:rPr>
        <w:t xml:space="preserve">. T.S. of the shell &amp; mantle of </w:t>
      </w:r>
      <w:proofErr w:type="spellStart"/>
      <w:r w:rsidRPr="00A4445D">
        <w:rPr>
          <w:rFonts w:ascii="Bookman Old Style" w:eastAsia="Calibri" w:hAnsi="Bookman Old Style" w:cs="Times New Roman"/>
          <w:i/>
          <w:iCs/>
          <w:szCs w:val="22"/>
        </w:rPr>
        <w:t>Unio</w:t>
      </w:r>
      <w:proofErr w:type="gramStart"/>
      <w:r w:rsidRPr="00A4445D">
        <w:rPr>
          <w:rFonts w:ascii="Bookman Old Style" w:eastAsia="Calibri" w:hAnsi="Bookman Old Style" w:cs="Times New Roman"/>
          <w:szCs w:val="22"/>
        </w:rPr>
        <w:t>,Glochidium</w:t>
      </w:r>
      <w:proofErr w:type="spellEnd"/>
      <w:proofErr w:type="gramEnd"/>
      <w:r w:rsidRPr="00A4445D">
        <w:rPr>
          <w:rFonts w:ascii="Bookman Old Style" w:eastAsia="Calibri" w:hAnsi="Bookman Old Style" w:cs="Times New Roman"/>
          <w:szCs w:val="22"/>
        </w:rPr>
        <w:t xml:space="preserve"> larva of </w:t>
      </w:r>
      <w:proofErr w:type="spellStart"/>
      <w:r w:rsidRPr="00A4445D">
        <w:rPr>
          <w:rFonts w:ascii="Bookman Old Style" w:eastAsia="Calibri" w:hAnsi="Bookman Old Style" w:cs="Times New Roman"/>
          <w:i/>
          <w:iCs/>
          <w:szCs w:val="22"/>
        </w:rPr>
        <w:t>Unio</w:t>
      </w:r>
      <w:proofErr w:type="spellEnd"/>
      <w:r w:rsidRPr="00A4445D">
        <w:rPr>
          <w:rFonts w:ascii="Bookman Old Style" w:eastAsia="Calibri" w:hAnsi="Bookman Old Style" w:cs="Times New Roman"/>
          <w:szCs w:val="22"/>
        </w:rPr>
        <w:t>.</w:t>
      </w:r>
    </w:p>
    <w:p w:rsidR="00C55E5F" w:rsidRPr="00A4445D" w:rsidRDefault="00C55E5F" w:rsidP="00441820">
      <w:pPr>
        <w:numPr>
          <w:ilvl w:val="2"/>
          <w:numId w:val="16"/>
        </w:numPr>
        <w:tabs>
          <w:tab w:val="clear" w:pos="927"/>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Dissections and/or its demonstration through Charts/Models/Video/CD/digital alternative etc and/or preparation of working models of the different systems of the following animals.</w:t>
      </w:r>
    </w:p>
    <w:p w:rsidR="00C55E5F" w:rsidRPr="00A4445D" w:rsidRDefault="00C55E5F" w:rsidP="00441820">
      <w:pPr>
        <w:numPr>
          <w:ilvl w:val="3"/>
          <w:numId w:val="16"/>
        </w:numPr>
        <w:tabs>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Earthworm: Alimentary canal, Nervous system and Reproductive system.</w:t>
      </w:r>
    </w:p>
    <w:p w:rsidR="00C55E5F" w:rsidRPr="00A4445D" w:rsidRDefault="00C55E5F" w:rsidP="00441820">
      <w:pPr>
        <w:numPr>
          <w:ilvl w:val="3"/>
          <w:numId w:val="16"/>
        </w:numPr>
        <w:tabs>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 xml:space="preserve"> Leech Alimentary canal</w:t>
      </w:r>
    </w:p>
    <w:p w:rsidR="00C55E5F" w:rsidRPr="00A4445D" w:rsidRDefault="00C55E5F" w:rsidP="00441820">
      <w:pPr>
        <w:numPr>
          <w:ilvl w:val="3"/>
          <w:numId w:val="16"/>
        </w:numPr>
        <w:tabs>
          <w:tab w:val="num" w:pos="567"/>
        </w:tabs>
        <w:spacing w:after="0"/>
        <w:ind w:left="567" w:hanging="283"/>
        <w:rPr>
          <w:rFonts w:ascii="Bookman Old Style" w:eastAsia="Calibri" w:hAnsi="Bookman Old Style" w:cs="Times New Roman"/>
          <w:szCs w:val="22"/>
        </w:rPr>
      </w:pPr>
      <w:proofErr w:type="spellStart"/>
      <w:r w:rsidRPr="00A4445D">
        <w:rPr>
          <w:rFonts w:ascii="Bookman Old Style" w:eastAsia="Calibri" w:hAnsi="Bookman Old Style" w:cs="Times New Roman"/>
          <w:szCs w:val="22"/>
        </w:rPr>
        <w:t>Cockoach</w:t>
      </w:r>
      <w:proofErr w:type="spellEnd"/>
      <w:r w:rsidRPr="00A4445D">
        <w:rPr>
          <w:rFonts w:ascii="Bookman Old Style" w:eastAsia="Calibri" w:hAnsi="Bookman Old Style" w:cs="Times New Roman"/>
          <w:szCs w:val="22"/>
        </w:rPr>
        <w:t xml:space="preserve"> : Mouthparts Digestive system, nervous system</w:t>
      </w:r>
    </w:p>
    <w:p w:rsidR="00C55E5F" w:rsidRPr="00A4445D" w:rsidRDefault="00C55E5F" w:rsidP="00441820">
      <w:pPr>
        <w:numPr>
          <w:ilvl w:val="3"/>
          <w:numId w:val="16"/>
        </w:numPr>
        <w:tabs>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szCs w:val="22"/>
        </w:rPr>
        <w:t>Prawn : Nervous system</w:t>
      </w:r>
    </w:p>
    <w:p w:rsidR="00C55E5F" w:rsidRPr="00A4445D" w:rsidRDefault="00C55E5F" w:rsidP="00441820">
      <w:pPr>
        <w:numPr>
          <w:ilvl w:val="3"/>
          <w:numId w:val="16"/>
        </w:numPr>
        <w:tabs>
          <w:tab w:val="num" w:pos="567"/>
        </w:tabs>
        <w:spacing w:after="0"/>
        <w:ind w:left="567" w:hanging="283"/>
        <w:rPr>
          <w:rFonts w:ascii="Bookman Old Style" w:eastAsia="Calibri" w:hAnsi="Bookman Old Style" w:cs="Times New Roman"/>
          <w:szCs w:val="22"/>
        </w:rPr>
      </w:pPr>
      <w:proofErr w:type="spellStart"/>
      <w:r w:rsidRPr="00A4445D">
        <w:rPr>
          <w:rFonts w:ascii="Bookman Old Style" w:eastAsia="Calibri" w:hAnsi="Bookman Old Style" w:cs="Times New Roman"/>
          <w:szCs w:val="22"/>
        </w:rPr>
        <w:lastRenderedPageBreak/>
        <w:t>Pila</w:t>
      </w:r>
      <w:proofErr w:type="spellEnd"/>
      <w:r w:rsidRPr="00A4445D">
        <w:rPr>
          <w:rFonts w:ascii="Bookman Old Style" w:eastAsia="Calibri" w:hAnsi="Bookman Old Style" w:cs="Times New Roman"/>
          <w:szCs w:val="22"/>
        </w:rPr>
        <w:t xml:space="preserve"> : Nervous system</w:t>
      </w:r>
    </w:p>
    <w:p w:rsidR="00C55E5F" w:rsidRPr="00A4445D" w:rsidRDefault="00C55E5F" w:rsidP="00441820">
      <w:pPr>
        <w:numPr>
          <w:ilvl w:val="2"/>
          <w:numId w:val="16"/>
        </w:numPr>
        <w:tabs>
          <w:tab w:val="clear" w:pos="927"/>
          <w:tab w:val="num" w:pos="567"/>
        </w:tabs>
        <w:spacing w:after="0"/>
        <w:ind w:left="567" w:hanging="283"/>
        <w:rPr>
          <w:rFonts w:ascii="Bookman Old Style" w:eastAsia="Calibri" w:hAnsi="Bookman Old Style" w:cs="Times New Roman"/>
          <w:szCs w:val="22"/>
        </w:rPr>
      </w:pPr>
      <w:proofErr w:type="spellStart"/>
      <w:r w:rsidRPr="00A4445D">
        <w:rPr>
          <w:rFonts w:ascii="Bookman Old Style" w:eastAsia="Calibri" w:hAnsi="Bookman Old Style" w:cs="Times New Roman"/>
          <w:szCs w:val="22"/>
        </w:rPr>
        <w:t>Microsopic</w:t>
      </w:r>
      <w:proofErr w:type="spellEnd"/>
      <w:r w:rsidRPr="00A4445D">
        <w:rPr>
          <w:rFonts w:ascii="Bookman Old Style" w:eastAsia="Calibri" w:hAnsi="Bookman Old Style" w:cs="Times New Roman"/>
          <w:szCs w:val="22"/>
        </w:rPr>
        <w:t xml:space="preserve"> preparation or their observation of the following. </w:t>
      </w:r>
    </w:p>
    <w:p w:rsidR="00C55E5F" w:rsidRPr="00A4445D" w:rsidRDefault="00C55E5F" w:rsidP="00C55E5F">
      <w:pPr>
        <w:tabs>
          <w:tab w:val="num" w:pos="567"/>
        </w:tabs>
        <w:spacing w:after="0"/>
        <w:ind w:left="567" w:hanging="283"/>
        <w:rPr>
          <w:rFonts w:ascii="Bookman Old Style" w:eastAsia="Calibri" w:hAnsi="Bookman Old Style" w:cs="Times New Roman"/>
          <w:szCs w:val="22"/>
        </w:rPr>
      </w:pPr>
      <w:r w:rsidRPr="00A4445D">
        <w:rPr>
          <w:rFonts w:ascii="Bookman Old Style" w:eastAsia="Calibri" w:hAnsi="Bookman Old Style" w:cs="Times New Roman"/>
          <w:i/>
          <w:szCs w:val="22"/>
        </w:rPr>
        <w:tab/>
      </w:r>
      <w:proofErr w:type="spellStart"/>
      <w:r w:rsidRPr="00A4445D">
        <w:rPr>
          <w:rFonts w:ascii="Bookman Old Style" w:eastAsia="Calibri" w:hAnsi="Bookman Old Style" w:cs="Times New Roman"/>
          <w:i/>
          <w:szCs w:val="22"/>
        </w:rPr>
        <w:t>Paramecium,Englena,</w:t>
      </w:r>
      <w:r w:rsidRPr="00A4445D">
        <w:rPr>
          <w:rFonts w:ascii="Bookman Old Style" w:eastAsia="Calibri" w:hAnsi="Bookman Old Style" w:cs="Times New Roman"/>
          <w:iCs/>
          <w:szCs w:val="22"/>
        </w:rPr>
        <w:t>Sponge</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spicules</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gemmules</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i/>
          <w:szCs w:val="22"/>
        </w:rPr>
        <w:t>Obelia,Hydra,</w:t>
      </w:r>
      <w:r w:rsidRPr="00A4445D">
        <w:rPr>
          <w:rFonts w:ascii="Bookman Old Style" w:eastAsia="Calibri" w:hAnsi="Bookman Old Style" w:cs="Times New Roman"/>
          <w:szCs w:val="22"/>
        </w:rPr>
        <w:t>parapodium</w:t>
      </w:r>
      <w:proofErr w:type="spellEnd"/>
      <w:r w:rsidRPr="00A4445D">
        <w:rPr>
          <w:rFonts w:ascii="Bookman Old Style" w:eastAsia="Calibri" w:hAnsi="Bookman Old Style" w:cs="Times New Roman"/>
          <w:szCs w:val="22"/>
        </w:rPr>
        <w:t xml:space="preserve"> of </w:t>
      </w:r>
      <w:proofErr w:type="spellStart"/>
      <w:r w:rsidRPr="00A4445D">
        <w:rPr>
          <w:rFonts w:ascii="Bookman Old Style" w:eastAsia="Calibri" w:hAnsi="Bookman Old Style" w:cs="Times New Roman"/>
          <w:i/>
          <w:iCs/>
          <w:szCs w:val="22"/>
        </w:rPr>
        <w:t>Nereis</w:t>
      </w:r>
      <w:proofErr w:type="spellEnd"/>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statocyst</w:t>
      </w:r>
      <w:proofErr w:type="spellEnd"/>
      <w:r w:rsidRPr="00A4445D">
        <w:rPr>
          <w:rFonts w:ascii="Bookman Old Style" w:eastAsia="Calibri" w:hAnsi="Bookman Old Style" w:cs="Times New Roman"/>
          <w:szCs w:val="22"/>
        </w:rPr>
        <w:t xml:space="preserve"> of Prawn, mouth parts of </w:t>
      </w:r>
      <w:r w:rsidRPr="00A4445D">
        <w:rPr>
          <w:rFonts w:ascii="Bookman Old Style" w:eastAsia="Calibri" w:hAnsi="Bookman Old Style" w:cs="Times New Roman"/>
          <w:i/>
          <w:szCs w:val="22"/>
        </w:rPr>
        <w:t>Cockroach,</w:t>
      </w:r>
      <w:r w:rsidRPr="00A4445D">
        <w:rPr>
          <w:rFonts w:ascii="Bookman Old Style" w:eastAsia="Calibri" w:hAnsi="Bookman Old Style" w:cs="Times New Roman"/>
          <w:szCs w:val="22"/>
        </w:rPr>
        <w:t xml:space="preserve"> </w:t>
      </w:r>
      <w:proofErr w:type="spellStart"/>
      <w:r w:rsidRPr="00A4445D">
        <w:rPr>
          <w:rFonts w:ascii="Bookman Old Style" w:eastAsia="Calibri" w:hAnsi="Bookman Old Style" w:cs="Times New Roman"/>
          <w:szCs w:val="22"/>
        </w:rPr>
        <w:t>radula</w:t>
      </w:r>
      <w:proofErr w:type="spellEnd"/>
      <w:r w:rsidRPr="00A4445D">
        <w:rPr>
          <w:rFonts w:ascii="Bookman Old Style" w:eastAsia="Calibri" w:hAnsi="Bookman Old Style" w:cs="Times New Roman"/>
          <w:szCs w:val="22"/>
        </w:rPr>
        <w:t xml:space="preserve"> of </w:t>
      </w:r>
      <w:proofErr w:type="spellStart"/>
      <w:r w:rsidRPr="00A4445D">
        <w:rPr>
          <w:rFonts w:ascii="Bookman Old Style" w:eastAsia="Calibri" w:hAnsi="Bookman Old Style" w:cs="Times New Roman"/>
          <w:i/>
          <w:iCs/>
          <w:szCs w:val="22"/>
        </w:rPr>
        <w:t>Pila</w:t>
      </w:r>
      <w:proofErr w:type="spellEnd"/>
      <w:r w:rsidRPr="00A4445D">
        <w:rPr>
          <w:rFonts w:ascii="Bookman Old Style" w:eastAsia="Calibri" w:hAnsi="Bookman Old Style" w:cs="Times New Roman"/>
          <w:szCs w:val="22"/>
        </w:rPr>
        <w:t xml:space="preserve">, gill of </w:t>
      </w:r>
      <w:proofErr w:type="spellStart"/>
      <w:r w:rsidRPr="00A4445D">
        <w:rPr>
          <w:rFonts w:ascii="Bookman Old Style" w:eastAsia="Calibri" w:hAnsi="Bookman Old Style" w:cs="Times New Roman"/>
          <w:i/>
          <w:iCs/>
          <w:szCs w:val="22"/>
        </w:rPr>
        <w:t>Unio</w:t>
      </w:r>
      <w:proofErr w:type="spellEnd"/>
      <w:r w:rsidRPr="00A4445D">
        <w:rPr>
          <w:rFonts w:ascii="Bookman Old Style" w:eastAsia="Calibri" w:hAnsi="Bookman Old Style" w:cs="Times New Roman"/>
          <w:szCs w:val="22"/>
        </w:rPr>
        <w:t>.</w:t>
      </w:r>
    </w:p>
    <w:p w:rsidR="00C55E5F" w:rsidRPr="00A4445D" w:rsidRDefault="00C55E5F" w:rsidP="00441820">
      <w:pPr>
        <w:numPr>
          <w:ilvl w:val="2"/>
          <w:numId w:val="16"/>
        </w:numPr>
        <w:tabs>
          <w:tab w:val="clear" w:pos="927"/>
          <w:tab w:val="num" w:pos="567"/>
        </w:tabs>
        <w:spacing w:after="0"/>
        <w:ind w:left="567" w:hanging="283"/>
        <w:jc w:val="both"/>
        <w:rPr>
          <w:rFonts w:ascii="Bookman Old Style" w:eastAsia="Calibri" w:hAnsi="Bookman Old Style" w:cs="Times New Roman"/>
          <w:szCs w:val="22"/>
        </w:rPr>
      </w:pPr>
      <w:r w:rsidRPr="00A4445D">
        <w:rPr>
          <w:rFonts w:ascii="Bookman Old Style" w:eastAsia="Calibri" w:hAnsi="Bookman Old Style" w:cs="Times New Roman"/>
          <w:szCs w:val="22"/>
        </w:rPr>
        <w:t xml:space="preserve">Culture of </w:t>
      </w:r>
      <w:r w:rsidRPr="00A4445D">
        <w:rPr>
          <w:rFonts w:ascii="Bookman Old Style" w:eastAsia="Calibri" w:hAnsi="Bookman Old Style" w:cs="Times New Roman"/>
          <w:i/>
          <w:szCs w:val="22"/>
        </w:rPr>
        <w:t>Paramecium, Euglena</w:t>
      </w:r>
      <w:r w:rsidRPr="00A4445D">
        <w:rPr>
          <w:rFonts w:ascii="Bookman Old Style" w:eastAsia="Calibri" w:hAnsi="Bookman Old Style" w:cs="Times New Roman"/>
          <w:szCs w:val="22"/>
        </w:rPr>
        <w:t xml:space="preserve"> and </w:t>
      </w:r>
      <w:r w:rsidRPr="00A4445D">
        <w:rPr>
          <w:rFonts w:ascii="Bookman Old Style" w:eastAsia="Calibri" w:hAnsi="Bookman Old Style" w:cs="Times New Roman"/>
          <w:i/>
          <w:szCs w:val="22"/>
        </w:rPr>
        <w:t>Amoeba.</w:t>
      </w:r>
    </w:p>
    <w:p w:rsidR="00C55E5F" w:rsidRPr="00A4445D" w:rsidRDefault="00C55E5F" w:rsidP="00C55E5F">
      <w:pPr>
        <w:spacing w:after="0"/>
        <w:rPr>
          <w:rFonts w:ascii="Bookman Old Style" w:eastAsia="Calibri" w:hAnsi="Bookman Old Style" w:cs="Times New Roman"/>
          <w:b/>
          <w:szCs w:val="22"/>
        </w:rPr>
      </w:pPr>
      <w:r w:rsidRPr="00A4445D">
        <w:rPr>
          <w:rFonts w:ascii="Bookman Old Style" w:eastAsia="Calibri" w:hAnsi="Bookman Old Style" w:cs="Times New Roman"/>
          <w:b/>
          <w:szCs w:val="22"/>
        </w:rPr>
        <w:t xml:space="preserve">Note: </w:t>
      </w:r>
    </w:p>
    <w:p w:rsidR="00C55E5F" w:rsidRPr="00A4445D" w:rsidRDefault="00C55E5F" w:rsidP="00DF4450">
      <w:pPr>
        <w:numPr>
          <w:ilvl w:val="2"/>
          <w:numId w:val="16"/>
        </w:numPr>
        <w:spacing w:after="0"/>
        <w:rPr>
          <w:rFonts w:ascii="Bookman Old Style" w:eastAsia="Calibri" w:hAnsi="Bookman Old Style" w:cs="Times New Roman"/>
          <w:szCs w:val="22"/>
        </w:rPr>
      </w:pPr>
      <w:r w:rsidRPr="00A4445D">
        <w:rPr>
          <w:rFonts w:ascii="Bookman Old Style" w:eastAsia="Calibri" w:hAnsi="Bookman Old Style" w:cs="Times New Roman"/>
          <w:szCs w:val="22"/>
        </w:rPr>
        <w:t>Use of animals for dissection is subject to the conditions that these are not banned under the Wildlife Protection Act or any other legislation.</w:t>
      </w:r>
    </w:p>
    <w:p w:rsidR="00C55E5F" w:rsidRPr="00A4445D" w:rsidRDefault="00C55E5F" w:rsidP="00DF4450">
      <w:pPr>
        <w:numPr>
          <w:ilvl w:val="3"/>
          <w:numId w:val="16"/>
        </w:numPr>
        <w:tabs>
          <w:tab w:val="num" w:pos="567"/>
        </w:tabs>
        <w:spacing w:after="0"/>
        <w:ind w:left="630" w:hanging="90"/>
        <w:rPr>
          <w:rFonts w:ascii="Bookman Old Style" w:eastAsia="Calibri" w:hAnsi="Bookman Old Style" w:cs="Times New Roman"/>
          <w:szCs w:val="22"/>
        </w:rPr>
      </w:pPr>
      <w:r w:rsidRPr="00A4445D">
        <w:rPr>
          <w:rFonts w:ascii="Bookman Old Style" w:eastAsia="Calibri" w:hAnsi="Bookman Old Style" w:cs="Times New Roman"/>
          <w:szCs w:val="22"/>
        </w:rPr>
        <w:t>Students are required to submit the following during examination:</w:t>
      </w:r>
    </w:p>
    <w:p w:rsidR="00C55E5F" w:rsidRPr="00A4445D" w:rsidRDefault="00C55E5F" w:rsidP="00DF4450">
      <w:pPr>
        <w:numPr>
          <w:ilvl w:val="4"/>
          <w:numId w:val="64"/>
        </w:numPr>
        <w:spacing w:after="0"/>
        <w:rPr>
          <w:rFonts w:ascii="Bookman Old Style" w:eastAsia="Calibri" w:hAnsi="Bookman Old Style" w:cs="Times New Roman"/>
          <w:szCs w:val="22"/>
        </w:rPr>
      </w:pPr>
      <w:r w:rsidRPr="00A4445D">
        <w:rPr>
          <w:rFonts w:ascii="Bookman Old Style" w:eastAsia="Calibri" w:hAnsi="Bookman Old Style" w:cs="Times New Roman"/>
          <w:szCs w:val="22"/>
        </w:rPr>
        <w:t>One assignment on the instrument/ technique about its principle, working, precautions and applications; and /or reagents / solutions preparation.</w:t>
      </w:r>
    </w:p>
    <w:p w:rsidR="00C55E5F" w:rsidRPr="00A4445D" w:rsidRDefault="00C55E5F" w:rsidP="00DF4450">
      <w:pPr>
        <w:numPr>
          <w:ilvl w:val="4"/>
          <w:numId w:val="64"/>
        </w:numPr>
        <w:spacing w:after="0"/>
        <w:rPr>
          <w:rFonts w:ascii="Bookman Old Style" w:eastAsia="Calibri" w:hAnsi="Bookman Old Style" w:cs="Times New Roman"/>
          <w:szCs w:val="22"/>
        </w:rPr>
      </w:pPr>
      <w:r w:rsidRPr="00A4445D">
        <w:rPr>
          <w:rFonts w:ascii="Bookman Old Style" w:eastAsia="Calibri" w:hAnsi="Bookman Old Style" w:cs="Times New Roman"/>
          <w:szCs w:val="22"/>
        </w:rPr>
        <w:t xml:space="preserve">Report on study of animals from their natural habitat from their local surroundings or </w:t>
      </w:r>
      <w:proofErr w:type="spellStart"/>
      <w:r w:rsidRPr="00A4445D">
        <w:rPr>
          <w:rFonts w:ascii="Bookman Old Style" w:eastAsia="Calibri" w:hAnsi="Bookman Old Style" w:cs="Times New Roman"/>
          <w:szCs w:val="22"/>
        </w:rPr>
        <w:t>Vermicompost</w:t>
      </w:r>
      <w:proofErr w:type="spellEnd"/>
      <w:r w:rsidRPr="00A4445D">
        <w:rPr>
          <w:rFonts w:ascii="Bookman Old Style" w:eastAsia="Calibri" w:hAnsi="Bookman Old Style" w:cs="Times New Roman"/>
          <w:szCs w:val="22"/>
        </w:rPr>
        <w:t xml:space="preserve"> etc.</w:t>
      </w:r>
    </w:p>
    <w:p w:rsidR="00C55E5F" w:rsidRPr="00A4445D" w:rsidRDefault="00C55E5F"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623BB9" w:rsidRDefault="00623BB9" w:rsidP="00C55E5F">
      <w:pPr>
        <w:spacing w:after="0" w:line="240" w:lineRule="auto"/>
        <w:jc w:val="center"/>
        <w:rPr>
          <w:rFonts w:ascii="Bookman Old Style" w:hAnsi="Bookman Old Style" w:cs="Times New Roman"/>
          <w:b/>
          <w:bCs/>
          <w:szCs w:val="22"/>
        </w:rPr>
      </w:pPr>
    </w:p>
    <w:p w:rsidR="00C55E5F" w:rsidRPr="00A4445D" w:rsidRDefault="00C55E5F" w:rsidP="00C55E5F">
      <w:pPr>
        <w:spacing w:after="0" w:line="240" w:lineRule="auto"/>
        <w:jc w:val="center"/>
        <w:rPr>
          <w:rFonts w:ascii="Bookman Old Style" w:hAnsi="Bookman Old Style" w:cs="Times New Roman"/>
          <w:b/>
          <w:bCs/>
          <w:szCs w:val="22"/>
        </w:rPr>
      </w:pPr>
      <w:r w:rsidRPr="00A4445D">
        <w:rPr>
          <w:rFonts w:ascii="Bookman Old Style" w:hAnsi="Bookman Old Style" w:cs="Times New Roman"/>
          <w:b/>
          <w:bCs/>
          <w:szCs w:val="22"/>
        </w:rPr>
        <w:t>GROUP C: CORE COURSE (CC)</w:t>
      </w:r>
    </w:p>
    <w:p w:rsidR="00C55E5F" w:rsidRPr="00A4445D" w:rsidRDefault="00C55E5F" w:rsidP="00C55E5F">
      <w:pPr>
        <w:spacing w:after="0" w:line="240" w:lineRule="auto"/>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7526FF" w:rsidP="00C55E5F">
      <w:pPr>
        <w:spacing w:line="240" w:lineRule="auto"/>
        <w:jc w:val="center"/>
        <w:rPr>
          <w:rFonts w:ascii="Bookman Old Style" w:hAnsi="Bookman Old Style" w:cs="Times New Roman"/>
          <w:b/>
          <w:szCs w:val="22"/>
        </w:rPr>
      </w:pPr>
      <w:r w:rsidRPr="007526FF">
        <w:rPr>
          <w:rFonts w:ascii="Bookman Old Style" w:hAnsi="Bookman Old Style" w:cs="Times New Roman"/>
          <w:b/>
          <w:bCs/>
          <w:szCs w:val="22"/>
        </w:rPr>
        <w:t xml:space="preserve">Core </w:t>
      </w:r>
      <w:proofErr w:type="gramStart"/>
      <w:r w:rsidRPr="007526FF">
        <w:rPr>
          <w:rFonts w:ascii="Bookman Old Style" w:hAnsi="Bookman Old Style" w:cs="Times New Roman"/>
          <w:b/>
          <w:bCs/>
          <w:szCs w:val="22"/>
        </w:rPr>
        <w:t>Course1(</w:t>
      </w:r>
      <w:proofErr w:type="gramEnd"/>
      <w:r w:rsidRPr="007526FF">
        <w:rPr>
          <w:rFonts w:ascii="Bookman Old Style" w:hAnsi="Bookman Old Style" w:cs="Times New Roman"/>
          <w:b/>
          <w:bCs/>
          <w:szCs w:val="22"/>
        </w:rPr>
        <w:t>I)</w:t>
      </w:r>
      <w:r w:rsidR="00C55E5F" w:rsidRPr="00A4445D">
        <w:rPr>
          <w:rFonts w:ascii="Bookman Old Style" w:hAnsi="Bookman Old Style" w:cs="Times New Roman"/>
          <w:b/>
          <w:bCs/>
          <w:szCs w:val="22"/>
        </w:rPr>
        <w:t xml:space="preserve">: BOTANY: </w:t>
      </w:r>
      <w:r w:rsidR="00C55E5F" w:rsidRPr="00A4445D">
        <w:rPr>
          <w:rFonts w:ascii="Bookman Old Style" w:hAnsi="Bookman Old Style" w:cs="Times New Roman"/>
          <w:b/>
          <w:szCs w:val="22"/>
        </w:rPr>
        <w:t>DIVERSITY OF MICROBES AND LOWER PLANTS</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7526FF">
        <w:rPr>
          <w:rFonts w:ascii="Bookman Old Style" w:hAnsi="Bookman Old Style"/>
          <w:szCs w:val="22"/>
        </w:rPr>
        <w:tab/>
      </w:r>
      <w:r w:rsidR="0062697B">
        <w:rPr>
          <w:rFonts w:ascii="Bookman Old Style" w:hAnsi="Bookman Old Style"/>
          <w:szCs w:val="22"/>
        </w:rPr>
        <w:t xml:space="preserve">              </w:t>
      </w:r>
      <w:r w:rsidRPr="00A4445D">
        <w:rPr>
          <w:rFonts w:ascii="Bookman Old Style" w:hAnsi="Bookman Old Style"/>
          <w:szCs w:val="22"/>
        </w:rPr>
        <w:t xml:space="preserve">Max. Marks: </w:t>
      </w:r>
      <w:proofErr w:type="gramStart"/>
      <w:r w:rsidRPr="00A4445D">
        <w:rPr>
          <w:rFonts w:ascii="Bookman Old Style" w:hAnsi="Bookman Old Style"/>
          <w:szCs w:val="22"/>
        </w:rPr>
        <w:t>100            Credit</w:t>
      </w:r>
      <w:proofErr w:type="gramEnd"/>
      <w:r w:rsidRPr="00A4445D">
        <w:rPr>
          <w:rFonts w:ascii="Bookman Old Style" w:hAnsi="Bookman Old Style"/>
          <w:szCs w:val="22"/>
        </w:rPr>
        <w:t>-   4</w:t>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t xml:space="preserve">              </w:t>
      </w:r>
      <w:r w:rsidRPr="00A4445D">
        <w:rPr>
          <w:rFonts w:ascii="Bookman Old Style" w:hAnsi="Bookman Old Style"/>
          <w:szCs w:val="22"/>
        </w:rPr>
        <w:t>Theory: 60, Internal: 20, Practical: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12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line="240" w:lineRule="auto"/>
        <w:jc w:val="both"/>
        <w:rPr>
          <w:rFonts w:ascii="Bookman Old Style" w:hAnsi="Bookman Old Style" w:cs="Times New Roman"/>
          <w:szCs w:val="22"/>
        </w:rPr>
      </w:pPr>
      <w:r w:rsidRPr="00A4445D">
        <w:rPr>
          <w:rFonts w:ascii="Bookman Old Style" w:hAnsi="Bookman Old Style" w:cs="Times New Roman"/>
          <w:b/>
          <w:szCs w:val="22"/>
        </w:rPr>
        <w:t xml:space="preserve">Objectives: </w:t>
      </w:r>
      <w:r w:rsidRPr="00A4445D">
        <w:rPr>
          <w:rFonts w:ascii="Bookman Old Style" w:hAnsi="Bookman Old Style" w:cs="Times New Roman"/>
          <w:szCs w:val="22"/>
        </w:rPr>
        <w:t>After completion of this course the student teachers will be able to:</w:t>
      </w:r>
    </w:p>
    <w:p w:rsidR="00C55E5F" w:rsidRPr="00A4445D" w:rsidRDefault="00C55E5F" w:rsidP="00441820">
      <w:pPr>
        <w:pStyle w:val="ListParagraph"/>
        <w:widowControl w:val="0"/>
        <w:numPr>
          <w:ilvl w:val="0"/>
          <w:numId w:val="50"/>
        </w:numPr>
        <w:tabs>
          <w:tab w:val="left" w:pos="0"/>
        </w:tabs>
        <w:autoSpaceDE w:val="0"/>
        <w:autoSpaceDN w:val="0"/>
        <w:spacing w:before="5" w:line="240" w:lineRule="auto"/>
        <w:ind w:left="567" w:right="320" w:hanging="283"/>
        <w:jc w:val="both"/>
        <w:rPr>
          <w:rFonts w:ascii="Bookman Old Style" w:hAnsi="Bookman Old Style"/>
          <w:sz w:val="22"/>
        </w:rPr>
      </w:pPr>
      <w:r w:rsidRPr="00A4445D">
        <w:rPr>
          <w:rFonts w:ascii="Bookman Old Style" w:hAnsi="Bookman Old Style"/>
          <w:sz w:val="22"/>
        </w:rPr>
        <w:t>Understand</w:t>
      </w:r>
      <w:r w:rsidR="0062697B">
        <w:rPr>
          <w:rFonts w:ascii="Bookman Old Style" w:hAnsi="Bookman Old Style"/>
          <w:spacing w:val="-3"/>
          <w:sz w:val="22"/>
        </w:rPr>
        <w:t>ing</w:t>
      </w:r>
      <w:r w:rsidRPr="00A4445D">
        <w:rPr>
          <w:rFonts w:ascii="Bookman Old Style" w:hAnsi="Bookman Old Style"/>
          <w:spacing w:val="-3"/>
          <w:sz w:val="22"/>
        </w:rPr>
        <w:t xml:space="preserve"> </w:t>
      </w:r>
      <w:r w:rsidRPr="00A4445D">
        <w:rPr>
          <w:rFonts w:ascii="Bookman Old Style" w:hAnsi="Bookman Old Style"/>
          <w:sz w:val="22"/>
        </w:rPr>
        <w:t>diversity that exists in</w:t>
      </w:r>
      <w:r w:rsidR="0062697B">
        <w:rPr>
          <w:rFonts w:ascii="Bookman Old Style" w:hAnsi="Bookman Old Style"/>
          <w:sz w:val="22"/>
        </w:rPr>
        <w:t xml:space="preserve"> </w:t>
      </w:r>
      <w:r w:rsidRPr="00A4445D">
        <w:rPr>
          <w:rFonts w:ascii="Bookman Old Style" w:hAnsi="Bookman Old Style"/>
          <w:sz w:val="22"/>
        </w:rPr>
        <w:t>microorganisms.</w:t>
      </w:r>
    </w:p>
    <w:p w:rsidR="00C55E5F" w:rsidRPr="00A4445D" w:rsidRDefault="00C55E5F" w:rsidP="00441820">
      <w:pPr>
        <w:pStyle w:val="ListParagraph"/>
        <w:widowControl w:val="0"/>
        <w:numPr>
          <w:ilvl w:val="0"/>
          <w:numId w:val="50"/>
        </w:numPr>
        <w:tabs>
          <w:tab w:val="left" w:pos="0"/>
        </w:tabs>
        <w:autoSpaceDE w:val="0"/>
        <w:autoSpaceDN w:val="0"/>
        <w:spacing w:before="4" w:line="240" w:lineRule="auto"/>
        <w:ind w:left="567" w:right="320" w:hanging="283"/>
        <w:jc w:val="both"/>
        <w:rPr>
          <w:rFonts w:ascii="Bookman Old Style" w:hAnsi="Bookman Old Style"/>
          <w:sz w:val="22"/>
        </w:rPr>
      </w:pPr>
      <w:r w:rsidRPr="00A4445D">
        <w:rPr>
          <w:rFonts w:ascii="Bookman Old Style" w:hAnsi="Bookman Old Style"/>
          <w:sz w:val="22"/>
        </w:rPr>
        <w:t xml:space="preserve">Understand the </w:t>
      </w:r>
      <w:r w:rsidRPr="00A4445D">
        <w:rPr>
          <w:rFonts w:ascii="Bookman Old Style" w:hAnsi="Bookman Old Style"/>
          <w:spacing w:val="-3"/>
          <w:sz w:val="22"/>
        </w:rPr>
        <w:t xml:space="preserve">morphology, </w:t>
      </w:r>
      <w:r w:rsidRPr="00A4445D">
        <w:rPr>
          <w:rFonts w:ascii="Bookman Old Style" w:hAnsi="Bookman Old Style"/>
          <w:sz w:val="22"/>
        </w:rPr>
        <w:t xml:space="preserve">organization, structure, and reproduction </w:t>
      </w:r>
      <w:r w:rsidRPr="00A4445D">
        <w:rPr>
          <w:rFonts w:ascii="Bookman Old Style" w:hAnsi="Bookman Old Style"/>
          <w:spacing w:val="-3"/>
          <w:sz w:val="22"/>
        </w:rPr>
        <w:t>in</w:t>
      </w:r>
      <w:r w:rsidR="0062697B">
        <w:rPr>
          <w:rFonts w:ascii="Bookman Old Style" w:hAnsi="Bookman Old Style"/>
          <w:spacing w:val="-3"/>
          <w:sz w:val="22"/>
        </w:rPr>
        <w:t xml:space="preserve"> </w:t>
      </w:r>
      <w:r w:rsidRPr="00A4445D">
        <w:rPr>
          <w:rFonts w:ascii="Bookman Old Style" w:hAnsi="Bookman Old Style"/>
          <w:sz w:val="22"/>
        </w:rPr>
        <w:t>microbes.</w:t>
      </w:r>
    </w:p>
    <w:p w:rsidR="00C55E5F" w:rsidRPr="00A4445D" w:rsidRDefault="00C55E5F" w:rsidP="00441820">
      <w:pPr>
        <w:pStyle w:val="ListParagraph"/>
        <w:widowControl w:val="0"/>
        <w:numPr>
          <w:ilvl w:val="0"/>
          <w:numId w:val="50"/>
        </w:numPr>
        <w:tabs>
          <w:tab w:val="left" w:pos="0"/>
        </w:tabs>
        <w:autoSpaceDE w:val="0"/>
        <w:autoSpaceDN w:val="0"/>
        <w:spacing w:before="4" w:line="240" w:lineRule="auto"/>
        <w:ind w:left="567" w:right="320" w:hanging="283"/>
        <w:jc w:val="both"/>
        <w:rPr>
          <w:rFonts w:ascii="Bookman Old Style" w:hAnsi="Bookman Old Style"/>
          <w:sz w:val="22"/>
        </w:rPr>
      </w:pPr>
      <w:r w:rsidRPr="00A4445D">
        <w:rPr>
          <w:rFonts w:ascii="Bookman Old Style" w:hAnsi="Bookman Old Style"/>
          <w:sz w:val="22"/>
        </w:rPr>
        <w:t xml:space="preserve">Appreciate the role and significance </w:t>
      </w:r>
      <w:r w:rsidRPr="00A4445D">
        <w:rPr>
          <w:rFonts w:ascii="Bookman Old Style" w:hAnsi="Bookman Old Style"/>
          <w:spacing w:val="3"/>
          <w:sz w:val="22"/>
        </w:rPr>
        <w:t xml:space="preserve">of </w:t>
      </w:r>
      <w:r w:rsidRPr="00A4445D">
        <w:rPr>
          <w:rFonts w:ascii="Bookman Old Style" w:hAnsi="Bookman Old Style"/>
          <w:sz w:val="22"/>
        </w:rPr>
        <w:t xml:space="preserve">microbes </w:t>
      </w:r>
      <w:r w:rsidRPr="00A4445D">
        <w:rPr>
          <w:rFonts w:ascii="Bookman Old Style" w:hAnsi="Bookman Old Style"/>
          <w:spacing w:val="-3"/>
          <w:sz w:val="22"/>
        </w:rPr>
        <w:t xml:space="preserve">in </w:t>
      </w:r>
      <w:r w:rsidRPr="00A4445D">
        <w:rPr>
          <w:rFonts w:ascii="Bookman Old Style" w:hAnsi="Bookman Old Style"/>
          <w:sz w:val="22"/>
        </w:rPr>
        <w:t>human welfare and environment.</w:t>
      </w:r>
    </w:p>
    <w:p w:rsidR="00C55E5F" w:rsidRPr="00A4445D" w:rsidRDefault="00C55E5F" w:rsidP="00441820">
      <w:pPr>
        <w:pStyle w:val="ListParagraph"/>
        <w:widowControl w:val="0"/>
        <w:numPr>
          <w:ilvl w:val="0"/>
          <w:numId w:val="50"/>
        </w:numPr>
        <w:tabs>
          <w:tab w:val="left" w:pos="0"/>
        </w:tabs>
        <w:autoSpaceDE w:val="0"/>
        <w:autoSpaceDN w:val="0"/>
        <w:spacing w:before="4" w:line="240" w:lineRule="auto"/>
        <w:ind w:left="567" w:right="320" w:hanging="283"/>
        <w:jc w:val="both"/>
        <w:rPr>
          <w:rFonts w:ascii="Bookman Old Style" w:hAnsi="Bookman Old Style"/>
          <w:sz w:val="22"/>
        </w:rPr>
      </w:pPr>
      <w:r w:rsidRPr="00A4445D">
        <w:rPr>
          <w:rFonts w:ascii="Bookman Old Style" w:hAnsi="Bookman Old Style"/>
          <w:sz w:val="22"/>
        </w:rPr>
        <w:t xml:space="preserve">Study the symptoms </w:t>
      </w:r>
      <w:r w:rsidRPr="00A4445D">
        <w:rPr>
          <w:rFonts w:ascii="Bookman Old Style" w:hAnsi="Bookman Old Style"/>
          <w:spacing w:val="3"/>
          <w:sz w:val="22"/>
        </w:rPr>
        <w:t xml:space="preserve">of </w:t>
      </w:r>
      <w:r w:rsidRPr="00A4445D">
        <w:rPr>
          <w:rFonts w:ascii="Bookman Old Style" w:hAnsi="Bookman Old Style"/>
          <w:sz w:val="22"/>
        </w:rPr>
        <w:t xml:space="preserve">selected diseases caused </w:t>
      </w:r>
      <w:r w:rsidRPr="00A4445D">
        <w:rPr>
          <w:rFonts w:ascii="Bookman Old Style" w:hAnsi="Bookman Old Style"/>
          <w:spacing w:val="6"/>
          <w:sz w:val="22"/>
        </w:rPr>
        <w:t>by</w:t>
      </w:r>
      <w:r w:rsidR="0062697B">
        <w:rPr>
          <w:rFonts w:ascii="Bookman Old Style" w:hAnsi="Bookman Old Style"/>
          <w:spacing w:val="6"/>
          <w:sz w:val="22"/>
        </w:rPr>
        <w:t xml:space="preserve"> </w:t>
      </w:r>
      <w:r w:rsidRPr="00A4445D">
        <w:rPr>
          <w:rFonts w:ascii="Bookman Old Style" w:hAnsi="Bookman Old Style"/>
          <w:sz w:val="22"/>
        </w:rPr>
        <w:t>microbes.</w:t>
      </w:r>
    </w:p>
    <w:p w:rsidR="00623BB9" w:rsidRPr="00623BB9" w:rsidRDefault="00623BB9" w:rsidP="00623BB9">
      <w:pPr>
        <w:pStyle w:val="BodyText"/>
        <w:ind w:right="320"/>
        <w:jc w:val="center"/>
        <w:rPr>
          <w:rFonts w:ascii="Bookman Old Style" w:hAnsi="Bookman Old Style"/>
          <w:b/>
          <w:sz w:val="24"/>
        </w:rPr>
      </w:pPr>
      <w:r w:rsidRPr="00623BB9">
        <w:rPr>
          <w:rFonts w:ascii="Bookman Old Style" w:hAnsi="Bookman Old Style" w:cs="Arial"/>
          <w:b/>
          <w:bCs/>
          <w:sz w:val="24"/>
        </w:rPr>
        <w:t>COURSE CONTENTS</w:t>
      </w:r>
    </w:p>
    <w:p w:rsidR="00C55E5F" w:rsidRPr="00A4445D" w:rsidRDefault="00C55E5F" w:rsidP="00C55E5F">
      <w:pPr>
        <w:pStyle w:val="BodyText"/>
        <w:ind w:right="320"/>
        <w:rPr>
          <w:rFonts w:ascii="Bookman Old Style" w:hAnsi="Bookman Old Style"/>
          <w:b/>
          <w:sz w:val="22"/>
          <w:szCs w:val="22"/>
        </w:rPr>
      </w:pPr>
      <w:r w:rsidRPr="00A4445D">
        <w:rPr>
          <w:rFonts w:ascii="Bookman Old Style" w:hAnsi="Bookman Old Style"/>
          <w:b/>
          <w:sz w:val="22"/>
          <w:szCs w:val="22"/>
        </w:rPr>
        <w:t>Unit I:</w:t>
      </w:r>
      <w:r w:rsidR="0062697B">
        <w:rPr>
          <w:rFonts w:ascii="Bookman Old Style" w:hAnsi="Bookman Old Style"/>
          <w:b/>
          <w:sz w:val="22"/>
          <w:szCs w:val="22"/>
        </w:rPr>
        <w:t xml:space="preserve"> </w:t>
      </w:r>
      <w:r w:rsidRPr="00A4445D">
        <w:rPr>
          <w:rFonts w:ascii="Bookman Old Style" w:hAnsi="Bookman Old Style"/>
          <w:b/>
          <w:bCs/>
          <w:sz w:val="22"/>
          <w:szCs w:val="22"/>
        </w:rPr>
        <w:t>Viruses and Bacteria</w:t>
      </w:r>
    </w:p>
    <w:p w:rsidR="00C55E5F" w:rsidRPr="00A4445D" w:rsidRDefault="00C55E5F" w:rsidP="00441820">
      <w:pPr>
        <w:pStyle w:val="BodyTextIndent"/>
        <w:numPr>
          <w:ilvl w:val="0"/>
          <w:numId w:val="39"/>
        </w:numPr>
        <w:ind w:left="567" w:hanging="283"/>
        <w:jc w:val="both"/>
        <w:rPr>
          <w:rFonts w:ascii="Bookman Old Style" w:hAnsi="Bookman Old Style"/>
          <w:sz w:val="22"/>
          <w:szCs w:val="22"/>
        </w:rPr>
      </w:pPr>
      <w:r w:rsidRPr="00A4445D">
        <w:rPr>
          <w:rFonts w:ascii="Bookman Old Style" w:hAnsi="Bookman Old Style"/>
          <w:sz w:val="22"/>
          <w:szCs w:val="22"/>
        </w:rPr>
        <w:t>Structure, multiplication, transmission and disease symptoms of viruses</w:t>
      </w:r>
    </w:p>
    <w:p w:rsidR="00C55E5F" w:rsidRPr="00A4445D" w:rsidRDefault="00C55E5F" w:rsidP="00441820">
      <w:pPr>
        <w:pStyle w:val="BodyTextIndent"/>
        <w:numPr>
          <w:ilvl w:val="0"/>
          <w:numId w:val="39"/>
        </w:numPr>
        <w:ind w:left="567" w:hanging="283"/>
        <w:jc w:val="both"/>
        <w:rPr>
          <w:rFonts w:ascii="Bookman Old Style" w:hAnsi="Bookman Old Style"/>
          <w:sz w:val="22"/>
          <w:szCs w:val="22"/>
        </w:rPr>
      </w:pPr>
      <w:r w:rsidRPr="00A4445D">
        <w:rPr>
          <w:rFonts w:ascii="Bookman Old Style" w:hAnsi="Bookman Old Style"/>
          <w:sz w:val="22"/>
          <w:szCs w:val="22"/>
        </w:rPr>
        <w:t xml:space="preserve">Structure and economic importance of </w:t>
      </w:r>
      <w:proofErr w:type="spellStart"/>
      <w:r w:rsidRPr="00A4445D">
        <w:rPr>
          <w:rFonts w:ascii="Bookman Old Style" w:hAnsi="Bookman Old Style"/>
          <w:sz w:val="22"/>
          <w:szCs w:val="22"/>
        </w:rPr>
        <w:t>Mycoplasma</w:t>
      </w:r>
      <w:proofErr w:type="spellEnd"/>
    </w:p>
    <w:p w:rsidR="00C55E5F" w:rsidRPr="00A4445D" w:rsidRDefault="00C55E5F" w:rsidP="00441820">
      <w:pPr>
        <w:pStyle w:val="BodyTextIndent"/>
        <w:numPr>
          <w:ilvl w:val="0"/>
          <w:numId w:val="39"/>
        </w:numPr>
        <w:ind w:left="567" w:hanging="283"/>
        <w:jc w:val="both"/>
        <w:rPr>
          <w:rFonts w:ascii="Bookman Old Style" w:hAnsi="Bookman Old Style"/>
          <w:sz w:val="22"/>
          <w:szCs w:val="22"/>
        </w:rPr>
      </w:pPr>
      <w:r w:rsidRPr="00A4445D">
        <w:rPr>
          <w:rFonts w:ascii="Bookman Old Style" w:hAnsi="Bookman Old Style"/>
          <w:sz w:val="22"/>
          <w:szCs w:val="22"/>
        </w:rPr>
        <w:t>Bacteria – structure, nutrition, reproduction and economic importance. Gram’s staining</w:t>
      </w:r>
    </w:p>
    <w:p w:rsidR="00C55E5F" w:rsidRPr="00A4445D" w:rsidRDefault="00C55E5F" w:rsidP="00441820">
      <w:pPr>
        <w:pStyle w:val="BodyTextIndent"/>
        <w:numPr>
          <w:ilvl w:val="0"/>
          <w:numId w:val="39"/>
        </w:numPr>
        <w:ind w:left="567" w:hanging="283"/>
        <w:jc w:val="both"/>
        <w:rPr>
          <w:rFonts w:ascii="Bookman Old Style" w:hAnsi="Bookman Old Style"/>
          <w:sz w:val="22"/>
          <w:szCs w:val="22"/>
        </w:rPr>
      </w:pPr>
      <w:r w:rsidRPr="00A4445D">
        <w:rPr>
          <w:rFonts w:ascii="Bookman Old Style" w:hAnsi="Bookman Old Style"/>
          <w:sz w:val="22"/>
          <w:szCs w:val="22"/>
        </w:rPr>
        <w:t xml:space="preserve">General account and economic importance of </w:t>
      </w:r>
      <w:proofErr w:type="spellStart"/>
      <w:r w:rsidRPr="00A4445D">
        <w:rPr>
          <w:rFonts w:ascii="Bookman Old Style" w:hAnsi="Bookman Old Style"/>
          <w:sz w:val="22"/>
          <w:szCs w:val="22"/>
        </w:rPr>
        <w:t>Cyanobacteria</w:t>
      </w:r>
      <w:proofErr w:type="spellEnd"/>
      <w:r w:rsidRPr="00A4445D">
        <w:rPr>
          <w:rFonts w:ascii="Bookman Old Style" w:hAnsi="Bookman Old Style"/>
          <w:sz w:val="22"/>
          <w:szCs w:val="22"/>
        </w:rPr>
        <w:t xml:space="preserve">. Study of </w:t>
      </w:r>
      <w:proofErr w:type="spellStart"/>
      <w:r w:rsidRPr="00A4445D">
        <w:rPr>
          <w:rFonts w:ascii="Bookman Old Style" w:hAnsi="Bookman Old Style"/>
          <w:i/>
          <w:sz w:val="22"/>
          <w:szCs w:val="22"/>
        </w:rPr>
        <w:t>Spirulina</w:t>
      </w:r>
      <w:proofErr w:type="spellEnd"/>
      <w:r w:rsidRPr="00A4445D">
        <w:rPr>
          <w:rFonts w:ascii="Bookman Old Style" w:hAnsi="Bookman Old Style"/>
          <w:i/>
          <w:sz w:val="22"/>
          <w:szCs w:val="22"/>
        </w:rPr>
        <w:t xml:space="preserve">, </w:t>
      </w:r>
      <w:proofErr w:type="spellStart"/>
      <w:r w:rsidRPr="00A4445D">
        <w:rPr>
          <w:rFonts w:ascii="Bookman Old Style" w:hAnsi="Bookman Old Style"/>
          <w:i/>
          <w:sz w:val="22"/>
          <w:szCs w:val="22"/>
        </w:rPr>
        <w:t>Nostoc</w:t>
      </w:r>
      <w:proofErr w:type="spellEnd"/>
      <w:r w:rsidRPr="00A4445D">
        <w:rPr>
          <w:rFonts w:ascii="Bookman Old Style" w:hAnsi="Bookman Old Style"/>
          <w:i/>
          <w:sz w:val="22"/>
          <w:szCs w:val="22"/>
        </w:rPr>
        <w:t xml:space="preserve"> </w:t>
      </w:r>
      <w:r w:rsidRPr="00A4445D">
        <w:rPr>
          <w:rFonts w:ascii="Bookman Old Style" w:hAnsi="Bookman Old Style"/>
          <w:spacing w:val="-3"/>
          <w:sz w:val="22"/>
          <w:szCs w:val="22"/>
        </w:rPr>
        <w:t>and</w:t>
      </w:r>
      <w:r w:rsidR="00443BC5">
        <w:rPr>
          <w:rFonts w:ascii="Bookman Old Style" w:hAnsi="Bookman Old Style"/>
          <w:spacing w:val="-3"/>
          <w:sz w:val="22"/>
          <w:szCs w:val="22"/>
        </w:rPr>
        <w:t xml:space="preserve"> </w:t>
      </w:r>
      <w:proofErr w:type="spellStart"/>
      <w:r w:rsidRPr="00A4445D">
        <w:rPr>
          <w:rFonts w:ascii="Bookman Old Style" w:hAnsi="Bookman Old Style"/>
          <w:i/>
          <w:sz w:val="22"/>
          <w:szCs w:val="22"/>
        </w:rPr>
        <w:t>Oscillatoria</w:t>
      </w:r>
      <w:proofErr w:type="spellEnd"/>
      <w:r w:rsidRPr="00A4445D">
        <w:rPr>
          <w:rFonts w:ascii="Bookman Old Style" w:hAnsi="Bookman Old Style"/>
          <w:i/>
          <w:sz w:val="22"/>
          <w:szCs w:val="22"/>
        </w:rPr>
        <w:t>.</w:t>
      </w:r>
    </w:p>
    <w:p w:rsidR="00C55E5F" w:rsidRPr="00A4445D" w:rsidRDefault="00C55E5F" w:rsidP="00C55E5F">
      <w:pPr>
        <w:pStyle w:val="BodyTextIndent"/>
        <w:ind w:left="0"/>
        <w:jc w:val="both"/>
        <w:rPr>
          <w:rFonts w:ascii="Bookman Old Style" w:hAnsi="Bookman Old Style"/>
          <w:sz w:val="22"/>
          <w:szCs w:val="22"/>
        </w:rPr>
      </w:pPr>
      <w:r w:rsidRPr="00A4445D">
        <w:rPr>
          <w:rFonts w:ascii="Bookman Old Style" w:hAnsi="Bookman Old Style"/>
          <w:b/>
          <w:w w:val="105"/>
          <w:sz w:val="22"/>
          <w:szCs w:val="22"/>
        </w:rPr>
        <w:t>Unit II:</w:t>
      </w:r>
      <w:r w:rsidR="0062697B">
        <w:rPr>
          <w:rFonts w:ascii="Bookman Old Style" w:hAnsi="Bookman Old Style"/>
          <w:b/>
          <w:w w:val="105"/>
          <w:sz w:val="22"/>
          <w:szCs w:val="22"/>
        </w:rPr>
        <w:t xml:space="preserve"> </w:t>
      </w:r>
      <w:r w:rsidRPr="00A4445D">
        <w:rPr>
          <w:rFonts w:ascii="Bookman Old Style" w:hAnsi="Bookman Old Style"/>
          <w:b/>
          <w:bCs/>
          <w:sz w:val="22"/>
          <w:szCs w:val="22"/>
        </w:rPr>
        <w:t>Algae</w:t>
      </w:r>
    </w:p>
    <w:p w:rsidR="00C55E5F" w:rsidRPr="00A4445D" w:rsidRDefault="00C55E5F" w:rsidP="00441820">
      <w:pPr>
        <w:pStyle w:val="BodyText"/>
        <w:widowControl w:val="0"/>
        <w:numPr>
          <w:ilvl w:val="0"/>
          <w:numId w:val="35"/>
        </w:numPr>
        <w:autoSpaceDE w:val="0"/>
        <w:autoSpaceDN w:val="0"/>
        <w:spacing w:before="1"/>
        <w:ind w:left="567" w:right="320" w:hanging="283"/>
        <w:jc w:val="both"/>
        <w:rPr>
          <w:rFonts w:ascii="Bookman Old Style" w:hAnsi="Bookman Old Style"/>
          <w:sz w:val="22"/>
          <w:szCs w:val="22"/>
        </w:rPr>
      </w:pPr>
      <w:r w:rsidRPr="00A4445D">
        <w:rPr>
          <w:rFonts w:ascii="Bookman Old Style" w:hAnsi="Bookman Old Style"/>
          <w:sz w:val="22"/>
          <w:szCs w:val="22"/>
        </w:rPr>
        <w:t xml:space="preserve">General account of occurrence, structure, </w:t>
      </w:r>
      <w:proofErr w:type="spellStart"/>
      <w:r w:rsidRPr="00A4445D">
        <w:rPr>
          <w:rFonts w:ascii="Bookman Old Style" w:hAnsi="Bookman Old Style"/>
          <w:sz w:val="22"/>
          <w:szCs w:val="22"/>
        </w:rPr>
        <w:t>thallus</w:t>
      </w:r>
      <w:proofErr w:type="spellEnd"/>
      <w:r w:rsidRPr="00A4445D">
        <w:rPr>
          <w:rFonts w:ascii="Bookman Old Style" w:hAnsi="Bookman Old Style"/>
          <w:sz w:val="22"/>
          <w:szCs w:val="22"/>
        </w:rPr>
        <w:t xml:space="preserve"> organization, reproduction, economic importance and classification (classification of Fritsch).</w:t>
      </w:r>
    </w:p>
    <w:p w:rsidR="00C55E5F" w:rsidRPr="00A4445D" w:rsidRDefault="00C55E5F" w:rsidP="00441820">
      <w:pPr>
        <w:pStyle w:val="ListParagraph"/>
        <w:widowControl w:val="0"/>
        <w:numPr>
          <w:ilvl w:val="0"/>
          <w:numId w:val="53"/>
        </w:numPr>
        <w:tabs>
          <w:tab w:val="left" w:pos="993"/>
          <w:tab w:val="left" w:pos="3499"/>
        </w:tabs>
        <w:autoSpaceDE w:val="0"/>
        <w:autoSpaceDN w:val="0"/>
        <w:spacing w:line="240" w:lineRule="auto"/>
        <w:ind w:right="320" w:hanging="11"/>
        <w:contextualSpacing w:val="0"/>
        <w:jc w:val="both"/>
        <w:rPr>
          <w:rFonts w:ascii="Bookman Old Style" w:hAnsi="Bookman Old Style"/>
          <w:i/>
          <w:sz w:val="22"/>
        </w:rPr>
      </w:pPr>
      <w:r w:rsidRPr="00A4445D">
        <w:rPr>
          <w:rFonts w:ascii="Bookman Old Style" w:hAnsi="Bookman Old Style"/>
          <w:sz w:val="22"/>
        </w:rPr>
        <w:t xml:space="preserve">Study </w:t>
      </w:r>
      <w:r w:rsidRPr="00A4445D">
        <w:rPr>
          <w:rFonts w:ascii="Bookman Old Style" w:hAnsi="Bookman Old Style"/>
          <w:spacing w:val="3"/>
          <w:sz w:val="22"/>
        </w:rPr>
        <w:t xml:space="preserve">of </w:t>
      </w:r>
      <w:r w:rsidRPr="00A4445D">
        <w:rPr>
          <w:rFonts w:ascii="Bookman Old Style" w:hAnsi="Bookman Old Style"/>
          <w:sz w:val="22"/>
        </w:rPr>
        <w:t xml:space="preserve">the structure, reproduction </w:t>
      </w:r>
      <w:r w:rsidRPr="00A4445D">
        <w:rPr>
          <w:rFonts w:ascii="Bookman Old Style" w:hAnsi="Bookman Old Style"/>
          <w:spacing w:val="-3"/>
          <w:sz w:val="22"/>
        </w:rPr>
        <w:t xml:space="preserve">and </w:t>
      </w:r>
      <w:r w:rsidRPr="00A4445D">
        <w:rPr>
          <w:rFonts w:ascii="Bookman Old Style" w:hAnsi="Bookman Old Style"/>
          <w:sz w:val="22"/>
        </w:rPr>
        <w:t xml:space="preserve">life-cycle </w:t>
      </w:r>
      <w:r w:rsidRPr="00A4445D">
        <w:rPr>
          <w:rFonts w:ascii="Bookman Old Style" w:hAnsi="Bookman Old Style"/>
          <w:spacing w:val="3"/>
          <w:sz w:val="22"/>
        </w:rPr>
        <w:t xml:space="preserve">of </w:t>
      </w:r>
      <w:r w:rsidRPr="00A4445D">
        <w:rPr>
          <w:rFonts w:ascii="Bookman Old Style" w:hAnsi="Bookman Old Style"/>
          <w:sz w:val="22"/>
        </w:rPr>
        <w:t>the following:</w:t>
      </w:r>
    </w:p>
    <w:p w:rsidR="00C55E5F" w:rsidRPr="00A4445D" w:rsidRDefault="00C55E5F" w:rsidP="00441820">
      <w:pPr>
        <w:pStyle w:val="ListParagraph"/>
        <w:widowControl w:val="0"/>
        <w:numPr>
          <w:ilvl w:val="0"/>
          <w:numId w:val="53"/>
        </w:numPr>
        <w:tabs>
          <w:tab w:val="left" w:pos="993"/>
          <w:tab w:val="left" w:pos="3499"/>
        </w:tabs>
        <w:autoSpaceDE w:val="0"/>
        <w:autoSpaceDN w:val="0"/>
        <w:spacing w:line="240" w:lineRule="auto"/>
        <w:ind w:right="320" w:hanging="11"/>
        <w:jc w:val="both"/>
        <w:rPr>
          <w:rFonts w:ascii="Bookman Old Style" w:hAnsi="Bookman Old Style"/>
          <w:i/>
          <w:sz w:val="22"/>
        </w:rPr>
      </w:pPr>
      <w:proofErr w:type="spellStart"/>
      <w:r w:rsidRPr="00A4445D">
        <w:rPr>
          <w:rFonts w:ascii="Bookman Old Style" w:hAnsi="Bookman Old Style"/>
          <w:sz w:val="22"/>
        </w:rPr>
        <w:t>Chlorophyceae</w:t>
      </w:r>
      <w:proofErr w:type="spellEnd"/>
      <w:r w:rsidRPr="00A4445D">
        <w:rPr>
          <w:rFonts w:ascii="Bookman Old Style" w:hAnsi="Bookman Old Style"/>
          <w:sz w:val="22"/>
        </w:rPr>
        <w:t xml:space="preserve">: </w:t>
      </w:r>
      <w:proofErr w:type="spellStart"/>
      <w:r w:rsidRPr="00A4445D">
        <w:rPr>
          <w:rFonts w:ascii="Bookman Old Style" w:hAnsi="Bookman Old Style"/>
          <w:i/>
          <w:sz w:val="22"/>
        </w:rPr>
        <w:t>Chlamydomonas</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Volvox</w:t>
      </w:r>
      <w:proofErr w:type="spellEnd"/>
      <w:r w:rsidRPr="00A4445D">
        <w:rPr>
          <w:rFonts w:ascii="Bookman Old Style" w:hAnsi="Bookman Old Style"/>
          <w:sz w:val="22"/>
        </w:rPr>
        <w:t xml:space="preserve">, </w:t>
      </w:r>
      <w:proofErr w:type="spellStart"/>
      <w:r w:rsidRPr="00A4445D">
        <w:rPr>
          <w:rFonts w:ascii="Bookman Old Style" w:hAnsi="Bookman Old Style"/>
          <w:i/>
          <w:sz w:val="22"/>
        </w:rPr>
        <w:t>Oedogonium</w:t>
      </w:r>
      <w:proofErr w:type="spellEnd"/>
      <w:r w:rsidRPr="00A4445D">
        <w:rPr>
          <w:rFonts w:ascii="Bookman Old Style" w:hAnsi="Bookman Old Style"/>
          <w:i/>
          <w:sz w:val="22"/>
        </w:rPr>
        <w:t>,</w:t>
      </w:r>
    </w:p>
    <w:p w:rsidR="00C55E5F" w:rsidRPr="00A4445D" w:rsidRDefault="00C55E5F" w:rsidP="00441820">
      <w:pPr>
        <w:pStyle w:val="ListParagraph"/>
        <w:widowControl w:val="0"/>
        <w:numPr>
          <w:ilvl w:val="0"/>
          <w:numId w:val="53"/>
        </w:numPr>
        <w:tabs>
          <w:tab w:val="left" w:pos="993"/>
          <w:tab w:val="left" w:pos="3499"/>
        </w:tabs>
        <w:autoSpaceDE w:val="0"/>
        <w:autoSpaceDN w:val="0"/>
        <w:spacing w:line="240" w:lineRule="auto"/>
        <w:ind w:right="320" w:hanging="11"/>
        <w:jc w:val="both"/>
        <w:rPr>
          <w:rFonts w:ascii="Bookman Old Style" w:hAnsi="Bookman Old Style"/>
          <w:i/>
          <w:sz w:val="22"/>
        </w:rPr>
      </w:pPr>
      <w:proofErr w:type="spellStart"/>
      <w:r w:rsidRPr="00A4445D">
        <w:rPr>
          <w:rFonts w:ascii="Bookman Old Style" w:hAnsi="Bookman Old Style"/>
          <w:sz w:val="22"/>
        </w:rPr>
        <w:t>Phaeophyceae</w:t>
      </w:r>
      <w:proofErr w:type="spellEnd"/>
      <w:r w:rsidRPr="00A4445D">
        <w:rPr>
          <w:rFonts w:ascii="Bookman Old Style" w:hAnsi="Bookman Old Style"/>
          <w:sz w:val="22"/>
        </w:rPr>
        <w:t xml:space="preserve">: </w:t>
      </w:r>
      <w:proofErr w:type="spellStart"/>
      <w:r w:rsidRPr="00A4445D">
        <w:rPr>
          <w:rFonts w:ascii="Bookman Old Style" w:hAnsi="Bookman Old Style"/>
          <w:i/>
          <w:sz w:val="22"/>
        </w:rPr>
        <w:t>Sargassum</w:t>
      </w:r>
      <w:proofErr w:type="spellEnd"/>
    </w:p>
    <w:p w:rsidR="00C55E5F" w:rsidRPr="00A4445D" w:rsidRDefault="00C55E5F" w:rsidP="00441820">
      <w:pPr>
        <w:pStyle w:val="ListParagraph"/>
        <w:widowControl w:val="0"/>
        <w:numPr>
          <w:ilvl w:val="0"/>
          <w:numId w:val="53"/>
        </w:numPr>
        <w:tabs>
          <w:tab w:val="left" w:pos="993"/>
          <w:tab w:val="left" w:pos="3499"/>
        </w:tabs>
        <w:autoSpaceDE w:val="0"/>
        <w:autoSpaceDN w:val="0"/>
        <w:spacing w:line="240" w:lineRule="auto"/>
        <w:ind w:right="320" w:hanging="11"/>
        <w:jc w:val="both"/>
        <w:rPr>
          <w:rFonts w:ascii="Bookman Old Style" w:hAnsi="Bookman Old Style"/>
          <w:i/>
          <w:sz w:val="22"/>
        </w:rPr>
      </w:pPr>
      <w:proofErr w:type="spellStart"/>
      <w:r w:rsidRPr="00A4445D">
        <w:rPr>
          <w:rFonts w:ascii="Bookman Old Style" w:hAnsi="Bookman Old Style"/>
          <w:sz w:val="22"/>
        </w:rPr>
        <w:t>Rhodhophyceae</w:t>
      </w:r>
      <w:proofErr w:type="spellEnd"/>
      <w:r w:rsidRPr="00A4445D">
        <w:rPr>
          <w:rFonts w:ascii="Bookman Old Style" w:hAnsi="Bookman Old Style"/>
          <w:sz w:val="22"/>
        </w:rPr>
        <w:t xml:space="preserve">: </w:t>
      </w:r>
      <w:proofErr w:type="spellStart"/>
      <w:r w:rsidRPr="00A4445D">
        <w:rPr>
          <w:rFonts w:ascii="Bookman Old Style" w:hAnsi="Bookman Old Style"/>
          <w:i/>
          <w:sz w:val="22"/>
        </w:rPr>
        <w:t>Polysiphonia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Batrachospermum</w:t>
      </w:r>
      <w:proofErr w:type="spellEnd"/>
    </w:p>
    <w:p w:rsidR="00C55E5F" w:rsidRPr="00A4445D" w:rsidRDefault="00C55E5F" w:rsidP="00441820">
      <w:pPr>
        <w:pStyle w:val="ListParagraph"/>
        <w:widowControl w:val="0"/>
        <w:numPr>
          <w:ilvl w:val="0"/>
          <w:numId w:val="53"/>
        </w:numPr>
        <w:tabs>
          <w:tab w:val="left" w:pos="993"/>
          <w:tab w:val="left" w:pos="3499"/>
        </w:tabs>
        <w:autoSpaceDE w:val="0"/>
        <w:autoSpaceDN w:val="0"/>
        <w:spacing w:line="240" w:lineRule="auto"/>
        <w:ind w:right="320" w:hanging="11"/>
        <w:jc w:val="both"/>
        <w:rPr>
          <w:rFonts w:ascii="Bookman Old Style" w:hAnsi="Bookman Old Style"/>
          <w:i/>
          <w:sz w:val="22"/>
        </w:rPr>
      </w:pPr>
      <w:proofErr w:type="spellStart"/>
      <w:r w:rsidRPr="00A4445D">
        <w:rPr>
          <w:rFonts w:ascii="Bookman Old Style" w:hAnsi="Bookman Old Style"/>
          <w:sz w:val="22"/>
        </w:rPr>
        <w:t>Bacillariophyceae</w:t>
      </w:r>
      <w:proofErr w:type="spellEnd"/>
      <w:r w:rsidRPr="00A4445D">
        <w:rPr>
          <w:rFonts w:ascii="Bookman Old Style" w:hAnsi="Bookman Old Style"/>
          <w:sz w:val="22"/>
        </w:rPr>
        <w:t>: General account, structure and reproduction of diatom, economic</w:t>
      </w:r>
      <w:r w:rsidR="00443BC5">
        <w:rPr>
          <w:rFonts w:ascii="Bookman Old Style" w:hAnsi="Bookman Old Style"/>
          <w:sz w:val="22"/>
        </w:rPr>
        <w:t xml:space="preserve"> </w:t>
      </w:r>
      <w:r w:rsidRPr="00A4445D">
        <w:rPr>
          <w:rFonts w:ascii="Bookman Old Style" w:hAnsi="Bookman Old Style"/>
          <w:sz w:val="22"/>
        </w:rPr>
        <w:t>importance.</w:t>
      </w:r>
    </w:p>
    <w:p w:rsidR="00C55E5F" w:rsidRPr="00A4445D" w:rsidRDefault="00C55E5F" w:rsidP="00C55E5F">
      <w:pPr>
        <w:spacing w:after="0" w:line="240" w:lineRule="auto"/>
        <w:ind w:right="320"/>
        <w:rPr>
          <w:rFonts w:ascii="Bookman Old Style" w:hAnsi="Bookman Old Style" w:cs="Times New Roman"/>
          <w:b/>
          <w:bCs/>
          <w:szCs w:val="22"/>
        </w:rPr>
      </w:pPr>
      <w:r w:rsidRPr="00A4445D">
        <w:rPr>
          <w:rFonts w:ascii="Bookman Old Style" w:hAnsi="Bookman Old Style" w:cs="Times New Roman"/>
          <w:b/>
          <w:w w:val="105"/>
          <w:szCs w:val="22"/>
        </w:rPr>
        <w:t>Unit III:</w:t>
      </w:r>
      <w:r w:rsidR="0062697B">
        <w:rPr>
          <w:rFonts w:ascii="Bookman Old Style" w:hAnsi="Bookman Old Style" w:cs="Times New Roman"/>
          <w:b/>
          <w:w w:val="105"/>
          <w:szCs w:val="22"/>
        </w:rPr>
        <w:t xml:space="preserve"> </w:t>
      </w:r>
      <w:r w:rsidRPr="00A4445D">
        <w:rPr>
          <w:rFonts w:ascii="Bookman Old Style" w:hAnsi="Bookman Old Style" w:cs="Times New Roman"/>
          <w:b/>
          <w:bCs/>
          <w:szCs w:val="22"/>
        </w:rPr>
        <w:t>Fungi</w:t>
      </w:r>
    </w:p>
    <w:p w:rsidR="00C55E5F" w:rsidRPr="00A4445D" w:rsidRDefault="00C55E5F" w:rsidP="00441820">
      <w:pPr>
        <w:pStyle w:val="BodyText"/>
        <w:widowControl w:val="0"/>
        <w:numPr>
          <w:ilvl w:val="0"/>
          <w:numId w:val="40"/>
        </w:numPr>
        <w:autoSpaceDE w:val="0"/>
        <w:autoSpaceDN w:val="0"/>
        <w:ind w:left="567" w:right="320" w:hanging="283"/>
        <w:jc w:val="both"/>
        <w:rPr>
          <w:rFonts w:ascii="Bookman Old Style" w:hAnsi="Bookman Old Style"/>
          <w:sz w:val="22"/>
          <w:szCs w:val="22"/>
        </w:rPr>
      </w:pPr>
      <w:r w:rsidRPr="00A4445D">
        <w:rPr>
          <w:rFonts w:ascii="Bookman Old Style" w:hAnsi="Bookman Old Style"/>
          <w:sz w:val="22"/>
          <w:szCs w:val="22"/>
        </w:rPr>
        <w:lastRenderedPageBreak/>
        <w:t xml:space="preserve">General characters, </w:t>
      </w:r>
      <w:proofErr w:type="spellStart"/>
      <w:r w:rsidRPr="00A4445D">
        <w:rPr>
          <w:rFonts w:ascii="Bookman Old Style" w:hAnsi="Bookman Old Style"/>
          <w:sz w:val="22"/>
          <w:szCs w:val="22"/>
        </w:rPr>
        <w:t>thallus</w:t>
      </w:r>
      <w:proofErr w:type="spellEnd"/>
      <w:r w:rsidRPr="00A4445D">
        <w:rPr>
          <w:rFonts w:ascii="Bookman Old Style" w:hAnsi="Bookman Old Style"/>
          <w:sz w:val="22"/>
          <w:szCs w:val="22"/>
        </w:rPr>
        <w:t xml:space="preserve"> organization, reproduction, economic importance and classification (</w:t>
      </w:r>
      <w:proofErr w:type="spellStart"/>
      <w:r w:rsidRPr="00A4445D">
        <w:rPr>
          <w:rFonts w:ascii="Bookman Old Style" w:hAnsi="Bookman Old Style"/>
          <w:sz w:val="22"/>
          <w:szCs w:val="22"/>
        </w:rPr>
        <w:t>Alexopoulos</w:t>
      </w:r>
      <w:proofErr w:type="spellEnd"/>
      <w:r w:rsidRPr="00A4445D">
        <w:rPr>
          <w:rFonts w:ascii="Bookman Old Style" w:hAnsi="Bookman Old Style"/>
          <w:sz w:val="22"/>
          <w:szCs w:val="22"/>
        </w:rPr>
        <w:t xml:space="preserve"> and Mims).</w:t>
      </w:r>
    </w:p>
    <w:p w:rsidR="00C55E5F" w:rsidRPr="00A4445D" w:rsidRDefault="00C55E5F" w:rsidP="00441820">
      <w:pPr>
        <w:pStyle w:val="BodyText"/>
        <w:widowControl w:val="0"/>
        <w:numPr>
          <w:ilvl w:val="0"/>
          <w:numId w:val="40"/>
        </w:numPr>
        <w:autoSpaceDE w:val="0"/>
        <w:autoSpaceDN w:val="0"/>
        <w:ind w:left="567" w:right="320" w:hanging="283"/>
        <w:jc w:val="both"/>
        <w:rPr>
          <w:rFonts w:ascii="Bookman Old Style" w:hAnsi="Bookman Old Style"/>
          <w:sz w:val="22"/>
          <w:szCs w:val="22"/>
        </w:rPr>
      </w:pPr>
      <w:r w:rsidRPr="00A4445D">
        <w:rPr>
          <w:rFonts w:ascii="Bookman Old Style" w:hAnsi="Bookman Old Style"/>
          <w:sz w:val="22"/>
          <w:szCs w:val="22"/>
        </w:rPr>
        <w:t xml:space="preserve">Study of structure, reproduction, life-cycle and </w:t>
      </w:r>
      <w:proofErr w:type="spellStart"/>
      <w:r w:rsidRPr="00A4445D">
        <w:rPr>
          <w:rFonts w:ascii="Bookman Old Style" w:hAnsi="Bookman Old Style"/>
          <w:sz w:val="22"/>
          <w:szCs w:val="22"/>
        </w:rPr>
        <w:t>phytopathology</w:t>
      </w:r>
      <w:proofErr w:type="spellEnd"/>
      <w:r w:rsidRPr="00A4445D">
        <w:rPr>
          <w:rFonts w:ascii="Bookman Old Style" w:hAnsi="Bookman Old Style"/>
          <w:sz w:val="22"/>
          <w:szCs w:val="22"/>
        </w:rPr>
        <w:t xml:space="preserve"> and/or economic importance of </w:t>
      </w:r>
      <w:r w:rsidRPr="00A4445D">
        <w:rPr>
          <w:rFonts w:ascii="Bookman Old Style" w:hAnsi="Bookman Old Style"/>
          <w:spacing w:val="-3"/>
          <w:sz w:val="22"/>
          <w:szCs w:val="22"/>
        </w:rPr>
        <w:t xml:space="preserve">the </w:t>
      </w:r>
      <w:r w:rsidRPr="00A4445D">
        <w:rPr>
          <w:rFonts w:ascii="Bookman Old Style" w:hAnsi="Bookman Old Style"/>
          <w:sz w:val="22"/>
          <w:szCs w:val="22"/>
        </w:rPr>
        <w:t>following:</w:t>
      </w:r>
    </w:p>
    <w:p w:rsidR="00C55E5F" w:rsidRPr="00A4445D" w:rsidRDefault="00C55E5F" w:rsidP="00441820">
      <w:pPr>
        <w:pStyle w:val="BodyText"/>
        <w:widowControl w:val="0"/>
        <w:numPr>
          <w:ilvl w:val="1"/>
          <w:numId w:val="38"/>
        </w:numPr>
        <w:autoSpaceDE w:val="0"/>
        <w:autoSpaceDN w:val="0"/>
        <w:ind w:left="993" w:right="320" w:hanging="284"/>
        <w:jc w:val="both"/>
        <w:rPr>
          <w:rFonts w:ascii="Bookman Old Style" w:hAnsi="Bookman Old Style"/>
          <w:sz w:val="22"/>
          <w:szCs w:val="22"/>
        </w:rPr>
      </w:pPr>
      <w:proofErr w:type="spellStart"/>
      <w:r w:rsidRPr="00A4445D">
        <w:rPr>
          <w:rFonts w:ascii="Bookman Old Style" w:hAnsi="Bookman Old Style"/>
          <w:sz w:val="22"/>
          <w:szCs w:val="22"/>
        </w:rPr>
        <w:t>Myxomycetes</w:t>
      </w:r>
      <w:proofErr w:type="spellEnd"/>
      <w:r w:rsidRPr="00A4445D">
        <w:rPr>
          <w:rFonts w:ascii="Bookman Old Style" w:hAnsi="Bookman Old Style"/>
          <w:sz w:val="22"/>
          <w:szCs w:val="22"/>
        </w:rPr>
        <w:t xml:space="preserve"> -</w:t>
      </w:r>
      <w:proofErr w:type="spellStart"/>
      <w:r w:rsidRPr="00A4445D">
        <w:rPr>
          <w:rFonts w:ascii="Bookman Old Style" w:hAnsi="Bookman Old Style"/>
          <w:i/>
          <w:sz w:val="22"/>
          <w:szCs w:val="22"/>
        </w:rPr>
        <w:t>Stemonitis</w:t>
      </w:r>
      <w:proofErr w:type="spellEnd"/>
      <w:r w:rsidRPr="00A4445D">
        <w:rPr>
          <w:rFonts w:ascii="Bookman Old Style" w:hAnsi="Bookman Old Style"/>
          <w:i/>
          <w:sz w:val="22"/>
          <w:szCs w:val="22"/>
        </w:rPr>
        <w:t xml:space="preserve"> </w:t>
      </w:r>
    </w:p>
    <w:p w:rsidR="00C55E5F" w:rsidRPr="00A4445D" w:rsidRDefault="00C55E5F" w:rsidP="00441820">
      <w:pPr>
        <w:pStyle w:val="BodyText"/>
        <w:widowControl w:val="0"/>
        <w:numPr>
          <w:ilvl w:val="1"/>
          <w:numId w:val="38"/>
        </w:numPr>
        <w:autoSpaceDE w:val="0"/>
        <w:autoSpaceDN w:val="0"/>
        <w:ind w:left="993" w:right="320" w:hanging="284"/>
        <w:jc w:val="both"/>
        <w:rPr>
          <w:rFonts w:ascii="Bookman Old Style" w:hAnsi="Bookman Old Style"/>
          <w:sz w:val="22"/>
          <w:szCs w:val="22"/>
        </w:rPr>
      </w:pPr>
      <w:proofErr w:type="spellStart"/>
      <w:r w:rsidRPr="00A4445D">
        <w:rPr>
          <w:rFonts w:ascii="Bookman Old Style" w:hAnsi="Bookman Old Style"/>
          <w:sz w:val="22"/>
          <w:szCs w:val="22"/>
        </w:rPr>
        <w:t>Phycomycetes</w:t>
      </w:r>
      <w:proofErr w:type="spellEnd"/>
      <w:r w:rsidRPr="00A4445D">
        <w:rPr>
          <w:rFonts w:ascii="Bookman Old Style" w:hAnsi="Bookman Old Style"/>
          <w:sz w:val="22"/>
          <w:szCs w:val="22"/>
        </w:rPr>
        <w:t xml:space="preserve"> –</w:t>
      </w:r>
      <w:proofErr w:type="spellStart"/>
      <w:r w:rsidRPr="00A4445D">
        <w:rPr>
          <w:rFonts w:ascii="Bookman Old Style" w:hAnsi="Bookman Old Style"/>
          <w:i/>
          <w:sz w:val="22"/>
          <w:szCs w:val="22"/>
        </w:rPr>
        <w:t>Albugo</w:t>
      </w:r>
      <w:proofErr w:type="spellEnd"/>
      <w:r w:rsidRPr="00A4445D">
        <w:rPr>
          <w:rFonts w:ascii="Bookman Old Style" w:hAnsi="Bookman Old Style"/>
          <w:i/>
          <w:sz w:val="22"/>
          <w:szCs w:val="22"/>
        </w:rPr>
        <w:t xml:space="preserve">, </w:t>
      </w:r>
      <w:proofErr w:type="spellStart"/>
      <w:r w:rsidRPr="00A4445D">
        <w:rPr>
          <w:rFonts w:ascii="Bookman Old Style" w:hAnsi="Bookman Old Style"/>
          <w:i/>
          <w:sz w:val="22"/>
          <w:szCs w:val="22"/>
        </w:rPr>
        <w:t>Phytophthora</w:t>
      </w:r>
      <w:proofErr w:type="spellEnd"/>
      <w:r w:rsidRPr="00A4445D">
        <w:rPr>
          <w:rFonts w:ascii="Bookman Old Style" w:hAnsi="Bookman Old Style"/>
          <w:i/>
          <w:sz w:val="22"/>
          <w:szCs w:val="22"/>
        </w:rPr>
        <w:t xml:space="preserve"> </w:t>
      </w:r>
    </w:p>
    <w:p w:rsidR="00C55E5F" w:rsidRPr="00A4445D" w:rsidRDefault="00C55E5F" w:rsidP="00441820">
      <w:pPr>
        <w:pStyle w:val="BodyText"/>
        <w:widowControl w:val="0"/>
        <w:numPr>
          <w:ilvl w:val="1"/>
          <w:numId w:val="38"/>
        </w:numPr>
        <w:autoSpaceDE w:val="0"/>
        <w:autoSpaceDN w:val="0"/>
        <w:ind w:left="993" w:right="320" w:hanging="284"/>
        <w:jc w:val="both"/>
        <w:rPr>
          <w:rFonts w:ascii="Bookman Old Style" w:hAnsi="Bookman Old Style"/>
          <w:sz w:val="22"/>
          <w:szCs w:val="22"/>
        </w:rPr>
      </w:pPr>
      <w:proofErr w:type="spellStart"/>
      <w:r w:rsidRPr="00A4445D">
        <w:rPr>
          <w:rFonts w:ascii="Bookman Old Style" w:hAnsi="Bookman Old Style"/>
          <w:sz w:val="22"/>
          <w:szCs w:val="22"/>
        </w:rPr>
        <w:t>Ascomycetes</w:t>
      </w:r>
      <w:proofErr w:type="spellEnd"/>
      <w:r w:rsidRPr="00A4445D">
        <w:rPr>
          <w:rFonts w:ascii="Bookman Old Style" w:hAnsi="Bookman Old Style"/>
          <w:sz w:val="22"/>
          <w:szCs w:val="22"/>
        </w:rPr>
        <w:t xml:space="preserve"> – Yeast, </w:t>
      </w:r>
      <w:proofErr w:type="spellStart"/>
      <w:r w:rsidRPr="00A4445D">
        <w:rPr>
          <w:rFonts w:ascii="Bookman Old Style" w:hAnsi="Bookman Old Style"/>
          <w:i/>
          <w:sz w:val="22"/>
          <w:szCs w:val="22"/>
        </w:rPr>
        <w:t>Penicillium</w:t>
      </w:r>
      <w:proofErr w:type="spellEnd"/>
    </w:p>
    <w:p w:rsidR="00C55E5F" w:rsidRPr="00A4445D" w:rsidRDefault="00C55E5F" w:rsidP="00C55E5F">
      <w:pPr>
        <w:spacing w:after="0" w:line="240" w:lineRule="auto"/>
        <w:ind w:right="320"/>
        <w:rPr>
          <w:rFonts w:ascii="Bookman Old Style" w:hAnsi="Bookman Old Style" w:cs="Times New Roman"/>
          <w:b/>
          <w:szCs w:val="22"/>
        </w:rPr>
      </w:pPr>
      <w:r w:rsidRPr="00A4445D">
        <w:rPr>
          <w:rFonts w:ascii="Bookman Old Style" w:hAnsi="Bookman Old Style" w:cs="Times New Roman"/>
          <w:b/>
          <w:w w:val="105"/>
          <w:szCs w:val="22"/>
        </w:rPr>
        <w:t>Unit IV: Lichens</w:t>
      </w:r>
    </w:p>
    <w:p w:rsidR="00C55E5F" w:rsidRPr="00A4445D" w:rsidRDefault="00C55E5F" w:rsidP="00441820">
      <w:pPr>
        <w:pStyle w:val="ListParagraph"/>
        <w:widowControl w:val="0"/>
        <w:numPr>
          <w:ilvl w:val="0"/>
          <w:numId w:val="36"/>
        </w:numPr>
        <w:autoSpaceDE w:val="0"/>
        <w:autoSpaceDN w:val="0"/>
        <w:spacing w:before="1" w:line="240" w:lineRule="auto"/>
        <w:ind w:left="567" w:right="320" w:hanging="284"/>
        <w:contextualSpacing w:val="0"/>
        <w:rPr>
          <w:rFonts w:ascii="Bookman Old Style" w:hAnsi="Bookman Old Style"/>
          <w:sz w:val="22"/>
        </w:rPr>
      </w:pPr>
      <w:r w:rsidRPr="00A4445D">
        <w:rPr>
          <w:rFonts w:ascii="Bookman Old Style" w:hAnsi="Bookman Old Style"/>
          <w:sz w:val="22"/>
        </w:rPr>
        <w:t xml:space="preserve">Study of structure, reproduction, life-cycle, </w:t>
      </w:r>
      <w:proofErr w:type="spellStart"/>
      <w:r w:rsidRPr="00A4445D">
        <w:rPr>
          <w:rFonts w:ascii="Bookman Old Style" w:hAnsi="Bookman Old Style"/>
          <w:sz w:val="22"/>
        </w:rPr>
        <w:t>phytopathology</w:t>
      </w:r>
      <w:proofErr w:type="spellEnd"/>
      <w:r w:rsidRPr="00A4445D">
        <w:rPr>
          <w:rFonts w:ascii="Bookman Old Style" w:hAnsi="Bookman Old Style"/>
          <w:sz w:val="22"/>
        </w:rPr>
        <w:t xml:space="preserve"> and economic importance of </w:t>
      </w:r>
      <w:r w:rsidRPr="00A4445D">
        <w:rPr>
          <w:rFonts w:ascii="Bookman Old Style" w:hAnsi="Bookman Old Style"/>
          <w:spacing w:val="-3"/>
          <w:sz w:val="22"/>
        </w:rPr>
        <w:t xml:space="preserve">the </w:t>
      </w:r>
      <w:r w:rsidRPr="00A4445D">
        <w:rPr>
          <w:rFonts w:ascii="Bookman Old Style" w:hAnsi="Bookman Old Style"/>
          <w:sz w:val="22"/>
        </w:rPr>
        <w:t>following:</w:t>
      </w:r>
    </w:p>
    <w:p w:rsidR="00C55E5F" w:rsidRPr="00A4445D" w:rsidRDefault="00C55E5F" w:rsidP="00441820">
      <w:pPr>
        <w:pStyle w:val="ListParagraph"/>
        <w:widowControl w:val="0"/>
        <w:numPr>
          <w:ilvl w:val="0"/>
          <w:numId w:val="37"/>
        </w:numPr>
        <w:autoSpaceDE w:val="0"/>
        <w:autoSpaceDN w:val="0"/>
        <w:spacing w:before="2" w:line="240" w:lineRule="auto"/>
        <w:ind w:left="993" w:right="320" w:hanging="284"/>
        <w:contextualSpacing w:val="0"/>
        <w:rPr>
          <w:rFonts w:ascii="Bookman Old Style" w:hAnsi="Bookman Old Style"/>
          <w:i/>
          <w:sz w:val="22"/>
        </w:rPr>
      </w:pPr>
      <w:proofErr w:type="spellStart"/>
      <w:r w:rsidRPr="00A4445D">
        <w:rPr>
          <w:rFonts w:ascii="Bookman Old Style" w:hAnsi="Bookman Old Style"/>
          <w:sz w:val="22"/>
        </w:rPr>
        <w:t>Basidiomycetes</w:t>
      </w:r>
      <w:proofErr w:type="spellEnd"/>
      <w:r w:rsidRPr="00A4445D">
        <w:rPr>
          <w:rFonts w:ascii="Bookman Old Style" w:hAnsi="Bookman Old Style"/>
          <w:sz w:val="22"/>
        </w:rPr>
        <w:t xml:space="preserve"> – </w:t>
      </w:r>
      <w:proofErr w:type="spellStart"/>
      <w:r w:rsidRPr="00A4445D">
        <w:rPr>
          <w:rFonts w:ascii="Bookman Old Style" w:hAnsi="Bookman Old Style"/>
          <w:i/>
          <w:sz w:val="22"/>
        </w:rPr>
        <w:t>Puccinia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Agaricus</w:t>
      </w:r>
      <w:proofErr w:type="spellEnd"/>
      <w:r w:rsidRPr="00A4445D">
        <w:rPr>
          <w:rFonts w:ascii="Bookman Old Style" w:hAnsi="Bookman Old Style"/>
          <w:i/>
          <w:sz w:val="22"/>
        </w:rPr>
        <w:t>,</w:t>
      </w:r>
    </w:p>
    <w:p w:rsidR="00C55E5F" w:rsidRPr="00A4445D" w:rsidRDefault="00C55E5F" w:rsidP="00441820">
      <w:pPr>
        <w:pStyle w:val="ListParagraph"/>
        <w:widowControl w:val="0"/>
        <w:numPr>
          <w:ilvl w:val="0"/>
          <w:numId w:val="37"/>
        </w:numPr>
        <w:autoSpaceDE w:val="0"/>
        <w:autoSpaceDN w:val="0"/>
        <w:spacing w:before="6" w:line="240" w:lineRule="auto"/>
        <w:ind w:left="993" w:right="320" w:hanging="284"/>
        <w:contextualSpacing w:val="0"/>
        <w:rPr>
          <w:rFonts w:ascii="Bookman Old Style" w:hAnsi="Bookman Old Style"/>
          <w:i/>
          <w:sz w:val="22"/>
        </w:rPr>
      </w:pPr>
      <w:proofErr w:type="spellStart"/>
      <w:r w:rsidRPr="00A4445D">
        <w:rPr>
          <w:rFonts w:ascii="Bookman Old Style" w:hAnsi="Bookman Old Style"/>
          <w:sz w:val="22"/>
        </w:rPr>
        <w:t>Deuteromycetes</w:t>
      </w:r>
      <w:proofErr w:type="spellEnd"/>
      <w:r w:rsidRPr="00A4445D">
        <w:rPr>
          <w:rFonts w:ascii="Bookman Old Style" w:hAnsi="Bookman Old Style"/>
          <w:sz w:val="22"/>
        </w:rPr>
        <w:t xml:space="preserve"> – </w:t>
      </w:r>
      <w:proofErr w:type="spellStart"/>
      <w:r w:rsidRPr="00A4445D">
        <w:rPr>
          <w:rFonts w:ascii="Bookman Old Style" w:hAnsi="Bookman Old Style"/>
          <w:i/>
          <w:sz w:val="22"/>
        </w:rPr>
        <w:t>Cercospora</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Colletotrichum</w:t>
      </w:r>
      <w:proofErr w:type="spellEnd"/>
      <w:r w:rsidRPr="00A4445D">
        <w:rPr>
          <w:rFonts w:ascii="Bookman Old Style" w:hAnsi="Bookman Old Style"/>
          <w:i/>
          <w:sz w:val="22"/>
        </w:rPr>
        <w:t xml:space="preserve">, </w:t>
      </w:r>
      <w:proofErr w:type="spellStart"/>
      <w:r w:rsidRPr="00A4445D">
        <w:rPr>
          <w:rFonts w:ascii="Bookman Old Style" w:hAnsi="Bookman Old Style"/>
          <w:i/>
          <w:sz w:val="22"/>
        </w:rPr>
        <w:t>Alternaria</w:t>
      </w:r>
      <w:proofErr w:type="spellEnd"/>
    </w:p>
    <w:p w:rsidR="00C55E5F" w:rsidRPr="00A4445D" w:rsidRDefault="00C55E5F" w:rsidP="00441820">
      <w:pPr>
        <w:pStyle w:val="ListParagraph"/>
        <w:widowControl w:val="0"/>
        <w:numPr>
          <w:ilvl w:val="0"/>
          <w:numId w:val="36"/>
        </w:numPr>
        <w:autoSpaceDE w:val="0"/>
        <w:autoSpaceDN w:val="0"/>
        <w:spacing w:before="7" w:line="240" w:lineRule="auto"/>
        <w:ind w:left="567" w:right="320" w:hanging="284"/>
        <w:contextualSpacing w:val="0"/>
        <w:rPr>
          <w:rFonts w:ascii="Bookman Old Style" w:hAnsi="Bookman Old Style"/>
          <w:sz w:val="22"/>
        </w:rPr>
      </w:pPr>
      <w:r w:rsidRPr="00A4445D">
        <w:rPr>
          <w:rFonts w:ascii="Bookman Old Style" w:hAnsi="Bookman Old Style"/>
          <w:sz w:val="22"/>
        </w:rPr>
        <w:t xml:space="preserve">Lichens – General characters, distribution, types, structure, reproduction, economic </w:t>
      </w:r>
      <w:r w:rsidRPr="00A4445D">
        <w:rPr>
          <w:rFonts w:ascii="Bookman Old Style" w:hAnsi="Bookman Old Style"/>
          <w:spacing w:val="-3"/>
          <w:sz w:val="22"/>
        </w:rPr>
        <w:t xml:space="preserve">and </w:t>
      </w:r>
      <w:proofErr w:type="spellStart"/>
      <w:r w:rsidRPr="00A4445D">
        <w:rPr>
          <w:rFonts w:ascii="Bookman Old Style" w:hAnsi="Bookman Old Style"/>
          <w:sz w:val="22"/>
        </w:rPr>
        <w:t>ecologicalimportance</w:t>
      </w:r>
      <w:proofErr w:type="spellEnd"/>
      <w:r w:rsidRPr="00A4445D">
        <w:rPr>
          <w:rFonts w:ascii="Bookman Old Style" w:hAnsi="Bookman Old Style"/>
          <w:sz w:val="22"/>
        </w:rPr>
        <w:t>.</w:t>
      </w:r>
    </w:p>
    <w:p w:rsidR="00C55E5F" w:rsidRPr="00A4445D" w:rsidRDefault="00C55E5F" w:rsidP="00C55E5F">
      <w:pPr>
        <w:pStyle w:val="Heading5"/>
        <w:numPr>
          <w:ilvl w:val="0"/>
          <w:numId w:val="0"/>
        </w:numPr>
        <w:ind w:right="320"/>
        <w:jc w:val="left"/>
        <w:rPr>
          <w:rFonts w:ascii="Bookman Old Style" w:hAnsi="Bookman Old Style"/>
          <w:sz w:val="22"/>
          <w:szCs w:val="22"/>
        </w:rPr>
      </w:pPr>
      <w:r w:rsidRPr="00A4445D">
        <w:rPr>
          <w:rFonts w:ascii="Bookman Old Style" w:hAnsi="Bookman Old Style"/>
          <w:sz w:val="22"/>
          <w:szCs w:val="22"/>
        </w:rPr>
        <w:t>Suggested Readings:</w:t>
      </w:r>
    </w:p>
    <w:p w:rsidR="00C55E5F" w:rsidRPr="00A4445D" w:rsidRDefault="00C55E5F" w:rsidP="00441820">
      <w:pPr>
        <w:pStyle w:val="ListParagraph"/>
        <w:widowControl w:val="0"/>
        <w:numPr>
          <w:ilvl w:val="0"/>
          <w:numId w:val="47"/>
        </w:numPr>
        <w:tabs>
          <w:tab w:val="left" w:pos="0"/>
        </w:tabs>
        <w:autoSpaceDE w:val="0"/>
        <w:autoSpaceDN w:val="0"/>
        <w:spacing w:line="240" w:lineRule="auto"/>
        <w:ind w:left="567" w:right="320" w:hanging="283"/>
        <w:contextualSpacing w:val="0"/>
        <w:rPr>
          <w:rFonts w:ascii="Bookman Old Style" w:hAnsi="Bookman Old Style"/>
          <w:sz w:val="22"/>
        </w:rPr>
      </w:pPr>
      <w:r w:rsidRPr="00A4445D">
        <w:rPr>
          <w:rFonts w:ascii="Bookman Old Style" w:hAnsi="Bookman Old Style"/>
          <w:sz w:val="22"/>
        </w:rPr>
        <w:t>Smith, G.M.</w:t>
      </w:r>
      <w:proofErr w:type="gramStart"/>
      <w:r w:rsidRPr="00A4445D">
        <w:rPr>
          <w:rFonts w:ascii="Bookman Old Style" w:hAnsi="Bookman Old Style"/>
          <w:sz w:val="22"/>
        </w:rPr>
        <w:t>,1971</w:t>
      </w:r>
      <w:proofErr w:type="gramEnd"/>
      <w:r w:rsidRPr="00A4445D">
        <w:rPr>
          <w:rFonts w:ascii="Bookman Old Style" w:hAnsi="Bookman Old Style"/>
          <w:sz w:val="22"/>
        </w:rPr>
        <w:t xml:space="preserve">, </w:t>
      </w:r>
      <w:proofErr w:type="spellStart"/>
      <w:r w:rsidRPr="00A4445D">
        <w:rPr>
          <w:rFonts w:ascii="Bookman Old Style" w:hAnsi="Bookman Old Style"/>
          <w:sz w:val="22"/>
        </w:rPr>
        <w:t>Cryptogamic</w:t>
      </w:r>
      <w:proofErr w:type="spellEnd"/>
      <w:r w:rsidRPr="00A4445D">
        <w:rPr>
          <w:rFonts w:ascii="Bookman Old Style" w:hAnsi="Bookman Old Style"/>
          <w:sz w:val="22"/>
        </w:rPr>
        <w:t xml:space="preserve"> Botany </w:t>
      </w:r>
      <w:proofErr w:type="spellStart"/>
      <w:r w:rsidRPr="00A4445D">
        <w:rPr>
          <w:rFonts w:ascii="Bookman Old Style" w:hAnsi="Bookman Old Style"/>
          <w:spacing w:val="-6"/>
          <w:sz w:val="22"/>
        </w:rPr>
        <w:t>Vol.I</w:t>
      </w:r>
      <w:proofErr w:type="spellEnd"/>
      <w:r w:rsidRPr="00A4445D">
        <w:rPr>
          <w:rFonts w:ascii="Bookman Old Style" w:hAnsi="Bookman Old Style"/>
          <w:spacing w:val="-6"/>
          <w:sz w:val="22"/>
        </w:rPr>
        <w:t xml:space="preserve">, </w:t>
      </w:r>
      <w:r w:rsidRPr="00A4445D">
        <w:rPr>
          <w:rFonts w:ascii="Bookman Old Style" w:hAnsi="Bookman Old Style"/>
          <w:sz w:val="22"/>
        </w:rPr>
        <w:t xml:space="preserve">Algae &amp; Fungi, TMH Publishing Co., </w:t>
      </w:r>
      <w:proofErr w:type="spellStart"/>
      <w:r w:rsidRPr="00A4445D">
        <w:rPr>
          <w:rFonts w:ascii="Bookman Old Style" w:hAnsi="Bookman Old Style"/>
          <w:sz w:val="22"/>
        </w:rPr>
        <w:t>NewDelhi</w:t>
      </w:r>
      <w:proofErr w:type="spellEnd"/>
      <w:r w:rsidRPr="00A4445D">
        <w:rPr>
          <w:rFonts w:ascii="Bookman Old Style" w:hAnsi="Bookman Old Style"/>
          <w:sz w:val="22"/>
        </w:rPr>
        <w:t>.</w:t>
      </w:r>
    </w:p>
    <w:p w:rsidR="00C55E5F" w:rsidRPr="00A4445D" w:rsidRDefault="00C55E5F" w:rsidP="00441820">
      <w:pPr>
        <w:pStyle w:val="ListParagraph"/>
        <w:widowControl w:val="0"/>
        <w:numPr>
          <w:ilvl w:val="0"/>
          <w:numId w:val="47"/>
        </w:numPr>
        <w:tabs>
          <w:tab w:val="left" w:pos="0"/>
        </w:tabs>
        <w:autoSpaceDE w:val="0"/>
        <w:autoSpaceDN w:val="0"/>
        <w:spacing w:line="240" w:lineRule="auto"/>
        <w:ind w:left="567" w:right="320" w:hanging="283"/>
        <w:contextualSpacing w:val="0"/>
        <w:rPr>
          <w:rFonts w:ascii="Bookman Old Style" w:hAnsi="Bookman Old Style"/>
          <w:sz w:val="22"/>
        </w:rPr>
      </w:pPr>
      <w:r w:rsidRPr="00A4445D">
        <w:rPr>
          <w:rFonts w:ascii="Bookman Old Style" w:hAnsi="Bookman Old Style"/>
          <w:sz w:val="22"/>
        </w:rPr>
        <w:t>Sharma</w:t>
      </w:r>
      <w:proofErr w:type="gramStart"/>
      <w:r w:rsidRPr="00A4445D">
        <w:rPr>
          <w:rFonts w:ascii="Bookman Old Style" w:hAnsi="Bookman Old Style"/>
          <w:sz w:val="22"/>
        </w:rPr>
        <w:t>,</w:t>
      </w:r>
      <w:r w:rsidRPr="00A4445D">
        <w:rPr>
          <w:rFonts w:ascii="Bookman Old Style" w:hAnsi="Bookman Old Style"/>
          <w:spacing w:val="-5"/>
          <w:sz w:val="22"/>
        </w:rPr>
        <w:t>O.P</w:t>
      </w:r>
      <w:proofErr w:type="gramEnd"/>
      <w:r w:rsidRPr="00A4445D">
        <w:rPr>
          <w:rFonts w:ascii="Bookman Old Style" w:hAnsi="Bookman Old Style"/>
          <w:spacing w:val="-5"/>
          <w:sz w:val="22"/>
        </w:rPr>
        <w:t>.,</w:t>
      </w:r>
      <w:r w:rsidRPr="00A4445D">
        <w:rPr>
          <w:rFonts w:ascii="Bookman Old Style" w:hAnsi="Bookman Old Style"/>
          <w:sz w:val="22"/>
        </w:rPr>
        <w:t>1992,</w:t>
      </w:r>
      <w:r w:rsidRPr="00A4445D">
        <w:rPr>
          <w:rFonts w:ascii="Bookman Old Style" w:hAnsi="Bookman Old Style"/>
          <w:spacing w:val="-5"/>
          <w:sz w:val="22"/>
        </w:rPr>
        <w:t>Text</w:t>
      </w:r>
      <w:r w:rsidRPr="00A4445D">
        <w:rPr>
          <w:rFonts w:ascii="Bookman Old Style" w:hAnsi="Bookman Old Style"/>
          <w:sz w:val="22"/>
        </w:rPr>
        <w:t>bookofThallophytes,TMHPublishingHouse,NewDelhi.</w:t>
      </w:r>
    </w:p>
    <w:p w:rsidR="00C55E5F" w:rsidRPr="00A4445D" w:rsidRDefault="00C55E5F" w:rsidP="00441820">
      <w:pPr>
        <w:pStyle w:val="ListParagraph"/>
        <w:widowControl w:val="0"/>
        <w:numPr>
          <w:ilvl w:val="0"/>
          <w:numId w:val="47"/>
        </w:numPr>
        <w:tabs>
          <w:tab w:val="left" w:pos="0"/>
        </w:tabs>
        <w:autoSpaceDE w:val="0"/>
        <w:autoSpaceDN w:val="0"/>
        <w:spacing w:before="9" w:line="240" w:lineRule="auto"/>
        <w:ind w:left="567" w:right="320" w:hanging="283"/>
        <w:contextualSpacing w:val="0"/>
        <w:rPr>
          <w:rFonts w:ascii="Bookman Old Style" w:hAnsi="Bookman Old Style"/>
          <w:sz w:val="22"/>
        </w:rPr>
      </w:pPr>
      <w:proofErr w:type="spellStart"/>
      <w:r w:rsidRPr="00A4445D">
        <w:rPr>
          <w:rFonts w:ascii="Bookman Old Style" w:hAnsi="Bookman Old Style"/>
          <w:spacing w:val="-4"/>
          <w:sz w:val="22"/>
        </w:rPr>
        <w:t>Pandey</w:t>
      </w:r>
      <w:proofErr w:type="spellEnd"/>
      <w:r w:rsidRPr="00A4445D">
        <w:rPr>
          <w:rFonts w:ascii="Bookman Old Style" w:hAnsi="Bookman Old Style"/>
          <w:spacing w:val="-4"/>
          <w:sz w:val="22"/>
        </w:rPr>
        <w:t xml:space="preserve">, </w:t>
      </w:r>
      <w:r w:rsidRPr="00A4445D">
        <w:rPr>
          <w:rFonts w:ascii="Bookman Old Style" w:hAnsi="Bookman Old Style"/>
          <w:spacing w:val="-5"/>
          <w:sz w:val="22"/>
        </w:rPr>
        <w:t xml:space="preserve">B.P., </w:t>
      </w:r>
      <w:r w:rsidRPr="00A4445D">
        <w:rPr>
          <w:rFonts w:ascii="Bookman Old Style" w:hAnsi="Bookman Old Style"/>
          <w:sz w:val="22"/>
        </w:rPr>
        <w:t xml:space="preserve">A </w:t>
      </w:r>
      <w:r w:rsidRPr="00A4445D">
        <w:rPr>
          <w:rFonts w:ascii="Bookman Old Style" w:hAnsi="Bookman Old Style"/>
          <w:spacing w:val="-4"/>
          <w:sz w:val="22"/>
        </w:rPr>
        <w:t xml:space="preserve">Text </w:t>
      </w:r>
      <w:r w:rsidRPr="00A4445D">
        <w:rPr>
          <w:rFonts w:ascii="Bookman Old Style" w:hAnsi="Bookman Old Style"/>
          <w:sz w:val="22"/>
        </w:rPr>
        <w:t xml:space="preserve">book </w:t>
      </w:r>
      <w:r w:rsidRPr="00A4445D">
        <w:rPr>
          <w:rFonts w:ascii="Bookman Old Style" w:hAnsi="Bookman Old Style"/>
          <w:spacing w:val="3"/>
          <w:sz w:val="22"/>
        </w:rPr>
        <w:t xml:space="preserve">of </w:t>
      </w:r>
      <w:r w:rsidRPr="00A4445D">
        <w:rPr>
          <w:rFonts w:ascii="Bookman Old Style" w:hAnsi="Bookman Old Style"/>
          <w:sz w:val="22"/>
        </w:rPr>
        <w:t xml:space="preserve">Algae, Sultan </w:t>
      </w:r>
      <w:proofErr w:type="spellStart"/>
      <w:r w:rsidRPr="00A4445D">
        <w:rPr>
          <w:rFonts w:ascii="Bookman Old Style" w:hAnsi="Bookman Old Style"/>
          <w:sz w:val="22"/>
        </w:rPr>
        <w:t>Chand</w:t>
      </w:r>
      <w:proofErr w:type="spellEnd"/>
      <w:r w:rsidRPr="00A4445D">
        <w:rPr>
          <w:rFonts w:ascii="Bookman Old Style" w:hAnsi="Bookman Old Style"/>
          <w:sz w:val="22"/>
        </w:rPr>
        <w:t xml:space="preserve"> &amp; Co., </w:t>
      </w:r>
      <w:proofErr w:type="spellStart"/>
      <w:r w:rsidRPr="00A4445D">
        <w:rPr>
          <w:rFonts w:ascii="Bookman Old Style" w:hAnsi="Bookman Old Style"/>
          <w:sz w:val="22"/>
        </w:rPr>
        <w:t>NewDelhi</w:t>
      </w:r>
      <w:proofErr w:type="spellEnd"/>
      <w:r w:rsidRPr="00A4445D">
        <w:rPr>
          <w:rFonts w:ascii="Bookman Old Style" w:hAnsi="Bookman Old Style"/>
          <w:sz w:val="22"/>
        </w:rPr>
        <w:t>.</w:t>
      </w:r>
    </w:p>
    <w:p w:rsidR="00C55E5F" w:rsidRPr="00A4445D" w:rsidRDefault="00C55E5F" w:rsidP="00441820">
      <w:pPr>
        <w:pStyle w:val="ListParagraph"/>
        <w:widowControl w:val="0"/>
        <w:numPr>
          <w:ilvl w:val="0"/>
          <w:numId w:val="47"/>
        </w:numPr>
        <w:tabs>
          <w:tab w:val="left" w:pos="0"/>
        </w:tabs>
        <w:autoSpaceDE w:val="0"/>
        <w:autoSpaceDN w:val="0"/>
        <w:spacing w:before="1" w:line="240" w:lineRule="auto"/>
        <w:ind w:left="567" w:right="320" w:hanging="283"/>
        <w:contextualSpacing w:val="0"/>
        <w:rPr>
          <w:rFonts w:ascii="Bookman Old Style" w:hAnsi="Bookman Old Style"/>
          <w:sz w:val="22"/>
        </w:rPr>
      </w:pPr>
      <w:r w:rsidRPr="00A4445D">
        <w:rPr>
          <w:rFonts w:ascii="Bookman Old Style" w:hAnsi="Bookman Old Style"/>
          <w:sz w:val="22"/>
        </w:rPr>
        <w:t xml:space="preserve">Sharma, </w:t>
      </w:r>
      <w:r w:rsidRPr="00A4445D">
        <w:rPr>
          <w:rFonts w:ascii="Bookman Old Style" w:hAnsi="Bookman Old Style"/>
          <w:spacing w:val="-6"/>
          <w:sz w:val="22"/>
        </w:rPr>
        <w:t xml:space="preserve">P.D. </w:t>
      </w:r>
      <w:r w:rsidRPr="00A4445D">
        <w:rPr>
          <w:rFonts w:ascii="Bookman Old Style" w:hAnsi="Bookman Old Style"/>
          <w:sz w:val="22"/>
        </w:rPr>
        <w:t xml:space="preserve">2005, The Fungi, </w:t>
      </w:r>
      <w:proofErr w:type="spellStart"/>
      <w:r w:rsidRPr="00A4445D">
        <w:rPr>
          <w:rFonts w:ascii="Bookman Old Style" w:hAnsi="Bookman Old Style"/>
          <w:sz w:val="22"/>
        </w:rPr>
        <w:t>Rastogi</w:t>
      </w:r>
      <w:proofErr w:type="spellEnd"/>
      <w:r w:rsidRPr="00A4445D">
        <w:rPr>
          <w:rFonts w:ascii="Bookman Old Style" w:hAnsi="Bookman Old Style"/>
          <w:sz w:val="22"/>
        </w:rPr>
        <w:t xml:space="preserve"> </w:t>
      </w:r>
      <w:proofErr w:type="spellStart"/>
      <w:r w:rsidRPr="00A4445D">
        <w:rPr>
          <w:rFonts w:ascii="Bookman Old Style" w:hAnsi="Bookman Old Style"/>
          <w:sz w:val="22"/>
        </w:rPr>
        <w:t>Publications</w:t>
      </w:r>
      <w:proofErr w:type="gramStart"/>
      <w:r w:rsidRPr="00A4445D">
        <w:rPr>
          <w:rFonts w:ascii="Bookman Old Style" w:hAnsi="Bookman Old Style"/>
          <w:sz w:val="22"/>
        </w:rPr>
        <w:t>,Meerut</w:t>
      </w:r>
      <w:proofErr w:type="spellEnd"/>
      <w:proofErr w:type="gramEnd"/>
      <w:r w:rsidRPr="00A4445D">
        <w:rPr>
          <w:rFonts w:ascii="Bookman Old Style" w:hAnsi="Bookman Old Style"/>
          <w:sz w:val="22"/>
        </w:rPr>
        <w:t>.</w:t>
      </w:r>
    </w:p>
    <w:p w:rsidR="00C55E5F" w:rsidRPr="00A4445D" w:rsidRDefault="00C55E5F" w:rsidP="00441820">
      <w:pPr>
        <w:pStyle w:val="ListParagraph"/>
        <w:widowControl w:val="0"/>
        <w:numPr>
          <w:ilvl w:val="0"/>
          <w:numId w:val="47"/>
        </w:numPr>
        <w:tabs>
          <w:tab w:val="left" w:pos="0"/>
        </w:tabs>
        <w:autoSpaceDE w:val="0"/>
        <w:autoSpaceDN w:val="0"/>
        <w:spacing w:before="11" w:line="240" w:lineRule="auto"/>
        <w:ind w:left="567" w:right="320" w:hanging="283"/>
        <w:contextualSpacing w:val="0"/>
        <w:rPr>
          <w:rFonts w:ascii="Bookman Old Style" w:hAnsi="Bookman Old Style"/>
          <w:sz w:val="22"/>
        </w:rPr>
      </w:pPr>
      <w:r w:rsidRPr="00A4445D">
        <w:rPr>
          <w:rFonts w:ascii="Bookman Old Style" w:hAnsi="Bookman Old Style"/>
          <w:sz w:val="22"/>
        </w:rPr>
        <w:t xml:space="preserve">Singh, </w:t>
      </w:r>
      <w:r w:rsidRPr="00A4445D">
        <w:rPr>
          <w:rFonts w:ascii="Bookman Old Style" w:hAnsi="Bookman Old Style"/>
          <w:spacing w:val="-11"/>
          <w:sz w:val="22"/>
        </w:rPr>
        <w:t xml:space="preserve">V., </w:t>
      </w:r>
      <w:proofErr w:type="spellStart"/>
      <w:r w:rsidRPr="00A4445D">
        <w:rPr>
          <w:rFonts w:ascii="Bookman Old Style" w:hAnsi="Bookman Old Style"/>
          <w:spacing w:val="-4"/>
          <w:sz w:val="22"/>
        </w:rPr>
        <w:t>P.C.Pande</w:t>
      </w:r>
      <w:proofErr w:type="spellEnd"/>
      <w:r w:rsidRPr="00A4445D">
        <w:rPr>
          <w:rFonts w:ascii="Bookman Old Style" w:hAnsi="Bookman Old Style"/>
          <w:spacing w:val="-4"/>
          <w:sz w:val="22"/>
        </w:rPr>
        <w:t xml:space="preserve"> </w:t>
      </w:r>
      <w:r w:rsidRPr="00A4445D">
        <w:rPr>
          <w:rFonts w:ascii="Bookman Old Style" w:hAnsi="Bookman Old Style"/>
          <w:sz w:val="22"/>
        </w:rPr>
        <w:t xml:space="preserve">&amp; </w:t>
      </w:r>
      <w:proofErr w:type="spellStart"/>
      <w:r w:rsidRPr="00A4445D">
        <w:rPr>
          <w:rFonts w:ascii="Bookman Old Style" w:hAnsi="Bookman Old Style"/>
          <w:sz w:val="22"/>
        </w:rPr>
        <w:t>D.K.Jain</w:t>
      </w:r>
      <w:proofErr w:type="spellEnd"/>
      <w:r w:rsidRPr="00A4445D">
        <w:rPr>
          <w:rFonts w:ascii="Bookman Old Style" w:hAnsi="Bookman Old Style"/>
          <w:sz w:val="22"/>
        </w:rPr>
        <w:t xml:space="preserve">, 2007, Diversity </w:t>
      </w:r>
      <w:r w:rsidRPr="00A4445D">
        <w:rPr>
          <w:rFonts w:ascii="Bookman Old Style" w:hAnsi="Bookman Old Style"/>
          <w:spacing w:val="3"/>
          <w:sz w:val="22"/>
        </w:rPr>
        <w:t xml:space="preserve">of </w:t>
      </w:r>
      <w:r w:rsidRPr="00A4445D">
        <w:rPr>
          <w:rFonts w:ascii="Bookman Old Style" w:hAnsi="Bookman Old Style"/>
          <w:sz w:val="22"/>
        </w:rPr>
        <w:t xml:space="preserve">Microbes </w:t>
      </w:r>
      <w:r w:rsidRPr="00A4445D">
        <w:rPr>
          <w:rFonts w:ascii="Bookman Old Style" w:hAnsi="Bookman Old Style"/>
          <w:spacing w:val="-3"/>
          <w:sz w:val="22"/>
        </w:rPr>
        <w:t xml:space="preserve">and </w:t>
      </w:r>
      <w:r w:rsidRPr="00A4445D">
        <w:rPr>
          <w:rFonts w:ascii="Bookman Old Style" w:hAnsi="Bookman Old Style"/>
          <w:sz w:val="22"/>
        </w:rPr>
        <w:t xml:space="preserve">Cryptogams, </w:t>
      </w:r>
      <w:proofErr w:type="spellStart"/>
      <w:r w:rsidRPr="00A4445D">
        <w:rPr>
          <w:rFonts w:ascii="Bookman Old Style" w:hAnsi="Bookman Old Style"/>
          <w:sz w:val="22"/>
        </w:rPr>
        <w:t>Rastogi</w:t>
      </w:r>
      <w:proofErr w:type="spellEnd"/>
      <w:r w:rsidRPr="00A4445D">
        <w:rPr>
          <w:rFonts w:ascii="Bookman Old Style" w:hAnsi="Bookman Old Style"/>
          <w:sz w:val="22"/>
        </w:rPr>
        <w:t xml:space="preserve"> </w:t>
      </w:r>
      <w:proofErr w:type="spellStart"/>
      <w:r w:rsidRPr="00A4445D">
        <w:rPr>
          <w:rFonts w:ascii="Bookman Old Style" w:hAnsi="Bookman Old Style"/>
          <w:sz w:val="22"/>
        </w:rPr>
        <w:t>Publications</w:t>
      </w:r>
      <w:proofErr w:type="gramStart"/>
      <w:r w:rsidRPr="00A4445D">
        <w:rPr>
          <w:rFonts w:ascii="Bookman Old Style" w:hAnsi="Bookman Old Style"/>
          <w:sz w:val="22"/>
        </w:rPr>
        <w:t>,Meerut</w:t>
      </w:r>
      <w:proofErr w:type="spellEnd"/>
      <w:proofErr w:type="gramEnd"/>
      <w:r w:rsidRPr="00A4445D">
        <w:rPr>
          <w:rFonts w:ascii="Bookman Old Style" w:hAnsi="Bookman Old Style"/>
          <w:sz w:val="22"/>
        </w:rPr>
        <w:t>.</w:t>
      </w:r>
    </w:p>
    <w:p w:rsidR="00C55E5F" w:rsidRPr="00A4445D" w:rsidRDefault="00C55E5F" w:rsidP="00441820">
      <w:pPr>
        <w:pStyle w:val="ListParagraph"/>
        <w:widowControl w:val="0"/>
        <w:numPr>
          <w:ilvl w:val="0"/>
          <w:numId w:val="47"/>
        </w:numPr>
        <w:tabs>
          <w:tab w:val="left" w:pos="0"/>
        </w:tabs>
        <w:autoSpaceDE w:val="0"/>
        <w:autoSpaceDN w:val="0"/>
        <w:spacing w:before="3" w:line="240" w:lineRule="auto"/>
        <w:ind w:left="567" w:right="320" w:hanging="283"/>
        <w:contextualSpacing w:val="0"/>
        <w:rPr>
          <w:rFonts w:ascii="Bookman Old Style" w:hAnsi="Bookman Old Style"/>
          <w:sz w:val="22"/>
        </w:rPr>
      </w:pPr>
      <w:proofErr w:type="spellStart"/>
      <w:r w:rsidRPr="00A4445D">
        <w:rPr>
          <w:rFonts w:ascii="Bookman Old Style" w:hAnsi="Bookman Old Style"/>
          <w:spacing w:val="-4"/>
          <w:sz w:val="22"/>
        </w:rPr>
        <w:t>Singh.V.</w:t>
      </w:r>
      <w:r w:rsidRPr="00A4445D">
        <w:rPr>
          <w:rFonts w:ascii="Bookman Old Style" w:hAnsi="Bookman Old Style"/>
          <w:spacing w:val="-3"/>
          <w:sz w:val="22"/>
        </w:rPr>
        <w:t>P.C.Pande</w:t>
      </w:r>
      <w:proofErr w:type="spellEnd"/>
      <w:r w:rsidRPr="00A4445D">
        <w:rPr>
          <w:rFonts w:ascii="Bookman Old Style" w:hAnsi="Bookman Old Style"/>
          <w:spacing w:val="-3"/>
          <w:sz w:val="22"/>
        </w:rPr>
        <w:t xml:space="preserve"> </w:t>
      </w:r>
      <w:r w:rsidRPr="00A4445D">
        <w:rPr>
          <w:rFonts w:ascii="Bookman Old Style" w:hAnsi="Bookman Old Style"/>
          <w:sz w:val="22"/>
        </w:rPr>
        <w:t xml:space="preserve">&amp; </w:t>
      </w:r>
      <w:proofErr w:type="spellStart"/>
      <w:r w:rsidRPr="00A4445D">
        <w:rPr>
          <w:rFonts w:ascii="Bookman Old Style" w:hAnsi="Bookman Old Style"/>
          <w:sz w:val="22"/>
        </w:rPr>
        <w:t>D.K.Jain</w:t>
      </w:r>
      <w:proofErr w:type="spellEnd"/>
      <w:r w:rsidRPr="00A4445D">
        <w:rPr>
          <w:rFonts w:ascii="Bookman Old Style" w:hAnsi="Bookman Old Style"/>
          <w:sz w:val="22"/>
        </w:rPr>
        <w:t xml:space="preserve">, 2006. A </w:t>
      </w:r>
      <w:r w:rsidRPr="00A4445D">
        <w:rPr>
          <w:rFonts w:ascii="Bookman Old Style" w:hAnsi="Bookman Old Style"/>
          <w:spacing w:val="-4"/>
          <w:sz w:val="22"/>
        </w:rPr>
        <w:t xml:space="preserve">Text </w:t>
      </w:r>
      <w:r w:rsidRPr="00A4445D">
        <w:rPr>
          <w:rFonts w:ascii="Bookman Old Style" w:hAnsi="Bookman Old Style"/>
          <w:sz w:val="22"/>
        </w:rPr>
        <w:t xml:space="preserve">book of </w:t>
      </w:r>
      <w:r w:rsidRPr="00A4445D">
        <w:rPr>
          <w:rFonts w:ascii="Bookman Old Style" w:hAnsi="Bookman Old Style"/>
          <w:spacing w:val="-4"/>
          <w:sz w:val="22"/>
        </w:rPr>
        <w:t xml:space="preserve">Botany, </w:t>
      </w:r>
      <w:proofErr w:type="spellStart"/>
      <w:r w:rsidRPr="00A4445D">
        <w:rPr>
          <w:rFonts w:ascii="Bookman Old Style" w:hAnsi="Bookman Old Style"/>
          <w:sz w:val="22"/>
        </w:rPr>
        <w:t>Rastogi</w:t>
      </w:r>
      <w:proofErr w:type="spellEnd"/>
      <w:r w:rsidRPr="00A4445D">
        <w:rPr>
          <w:rFonts w:ascii="Bookman Old Style" w:hAnsi="Bookman Old Style"/>
          <w:sz w:val="22"/>
        </w:rPr>
        <w:t xml:space="preserve"> Publications, Meerut.</w:t>
      </w:r>
    </w:p>
    <w:p w:rsidR="00C55E5F" w:rsidRPr="00A4445D" w:rsidRDefault="00C55E5F" w:rsidP="00441820">
      <w:pPr>
        <w:pStyle w:val="ListParagraph"/>
        <w:widowControl w:val="0"/>
        <w:numPr>
          <w:ilvl w:val="0"/>
          <w:numId w:val="47"/>
        </w:numPr>
        <w:tabs>
          <w:tab w:val="left" w:pos="0"/>
        </w:tabs>
        <w:autoSpaceDE w:val="0"/>
        <w:autoSpaceDN w:val="0"/>
        <w:spacing w:before="2" w:line="240" w:lineRule="auto"/>
        <w:ind w:left="567" w:right="320" w:hanging="283"/>
        <w:contextualSpacing w:val="0"/>
        <w:rPr>
          <w:rFonts w:ascii="Bookman Old Style" w:hAnsi="Bookman Old Style"/>
          <w:sz w:val="22"/>
        </w:rPr>
      </w:pPr>
      <w:r w:rsidRPr="00A4445D">
        <w:rPr>
          <w:rFonts w:ascii="Bookman Old Style" w:hAnsi="Bookman Old Style"/>
          <w:sz w:val="22"/>
        </w:rPr>
        <w:t xml:space="preserve">Kumar, H.D., A Textbook </w:t>
      </w:r>
      <w:proofErr w:type="spellStart"/>
      <w:r w:rsidRPr="00A4445D">
        <w:rPr>
          <w:rFonts w:ascii="Bookman Old Style" w:hAnsi="Bookman Old Style"/>
          <w:sz w:val="22"/>
        </w:rPr>
        <w:t>ofAlgae</w:t>
      </w:r>
      <w:proofErr w:type="spellEnd"/>
      <w:r w:rsidRPr="00A4445D">
        <w:rPr>
          <w:rFonts w:ascii="Bookman Old Style" w:hAnsi="Bookman Old Style"/>
          <w:sz w:val="22"/>
        </w:rPr>
        <w:t>.</w:t>
      </w:r>
    </w:p>
    <w:p w:rsidR="00C55E5F" w:rsidRPr="00A4445D" w:rsidRDefault="00C55E5F" w:rsidP="00441820">
      <w:pPr>
        <w:pStyle w:val="ListParagraph"/>
        <w:widowControl w:val="0"/>
        <w:numPr>
          <w:ilvl w:val="0"/>
          <w:numId w:val="47"/>
        </w:numPr>
        <w:tabs>
          <w:tab w:val="left" w:pos="0"/>
        </w:tabs>
        <w:autoSpaceDE w:val="0"/>
        <w:autoSpaceDN w:val="0"/>
        <w:spacing w:before="6" w:line="240" w:lineRule="auto"/>
        <w:ind w:left="567" w:right="320" w:hanging="283"/>
        <w:contextualSpacing w:val="0"/>
        <w:rPr>
          <w:rFonts w:ascii="Bookman Old Style" w:hAnsi="Bookman Old Style"/>
          <w:sz w:val="22"/>
        </w:rPr>
      </w:pPr>
      <w:proofErr w:type="spellStart"/>
      <w:r w:rsidRPr="00A4445D">
        <w:rPr>
          <w:rFonts w:ascii="Bookman Old Style" w:hAnsi="Bookman Old Style"/>
          <w:sz w:val="22"/>
        </w:rPr>
        <w:t>Alexopoulos.C.J</w:t>
      </w:r>
      <w:proofErr w:type="spellEnd"/>
      <w:r w:rsidRPr="00A4445D">
        <w:rPr>
          <w:rFonts w:ascii="Bookman Old Style" w:hAnsi="Bookman Old Style"/>
          <w:sz w:val="22"/>
        </w:rPr>
        <w:t xml:space="preserve">. </w:t>
      </w:r>
      <w:proofErr w:type="spellStart"/>
      <w:r w:rsidRPr="00A4445D">
        <w:rPr>
          <w:rFonts w:ascii="Bookman Old Style" w:hAnsi="Bookman Old Style"/>
          <w:sz w:val="22"/>
        </w:rPr>
        <w:t>Introductory</w:t>
      </w:r>
      <w:r w:rsidRPr="00A4445D">
        <w:rPr>
          <w:rFonts w:ascii="Bookman Old Style" w:hAnsi="Bookman Old Style"/>
          <w:spacing w:val="-3"/>
          <w:sz w:val="22"/>
        </w:rPr>
        <w:t>Mycology</w:t>
      </w:r>
      <w:proofErr w:type="spellEnd"/>
      <w:r w:rsidRPr="00A4445D">
        <w:rPr>
          <w:rFonts w:ascii="Bookman Old Style" w:hAnsi="Bookman Old Style"/>
          <w:spacing w:val="-3"/>
          <w:sz w:val="22"/>
        </w:rPr>
        <w:t>.</w:t>
      </w:r>
    </w:p>
    <w:p w:rsidR="00C55E5F" w:rsidRPr="00A4445D" w:rsidRDefault="00C55E5F" w:rsidP="00441820">
      <w:pPr>
        <w:pStyle w:val="ListParagraph"/>
        <w:widowControl w:val="0"/>
        <w:numPr>
          <w:ilvl w:val="0"/>
          <w:numId w:val="47"/>
        </w:numPr>
        <w:tabs>
          <w:tab w:val="left" w:pos="0"/>
        </w:tabs>
        <w:autoSpaceDE w:val="0"/>
        <w:autoSpaceDN w:val="0"/>
        <w:spacing w:before="7" w:line="240" w:lineRule="auto"/>
        <w:ind w:left="567" w:right="320" w:hanging="283"/>
        <w:contextualSpacing w:val="0"/>
        <w:rPr>
          <w:rFonts w:ascii="Bookman Old Style" w:hAnsi="Bookman Old Style"/>
          <w:sz w:val="22"/>
        </w:rPr>
      </w:pPr>
      <w:proofErr w:type="spellStart"/>
      <w:r w:rsidRPr="00A4445D">
        <w:rPr>
          <w:rFonts w:ascii="Bookman Old Style" w:hAnsi="Bookman Old Style"/>
          <w:sz w:val="22"/>
        </w:rPr>
        <w:t>Dubey</w:t>
      </w:r>
      <w:proofErr w:type="spellEnd"/>
      <w:r w:rsidRPr="00A4445D">
        <w:rPr>
          <w:rFonts w:ascii="Bookman Old Style" w:hAnsi="Bookman Old Style"/>
          <w:sz w:val="22"/>
        </w:rPr>
        <w:t xml:space="preserve"> H.D. A </w:t>
      </w:r>
      <w:r w:rsidRPr="00A4445D">
        <w:rPr>
          <w:rFonts w:ascii="Bookman Old Style" w:hAnsi="Bookman Old Style"/>
          <w:spacing w:val="-4"/>
          <w:sz w:val="22"/>
        </w:rPr>
        <w:t xml:space="preserve">Text </w:t>
      </w:r>
      <w:r w:rsidRPr="00A4445D">
        <w:rPr>
          <w:rFonts w:ascii="Bookman Old Style" w:hAnsi="Bookman Old Style"/>
          <w:sz w:val="22"/>
        </w:rPr>
        <w:t xml:space="preserve">book </w:t>
      </w:r>
      <w:r w:rsidRPr="00A4445D">
        <w:rPr>
          <w:rFonts w:ascii="Bookman Old Style" w:hAnsi="Bookman Old Style"/>
          <w:spacing w:val="3"/>
          <w:sz w:val="22"/>
        </w:rPr>
        <w:t xml:space="preserve">of </w:t>
      </w:r>
      <w:r w:rsidRPr="00A4445D">
        <w:rPr>
          <w:rFonts w:ascii="Bookman Old Style" w:hAnsi="Bookman Old Style"/>
          <w:sz w:val="22"/>
        </w:rPr>
        <w:t xml:space="preserve">Fungi, Bacteria </w:t>
      </w:r>
      <w:proofErr w:type="spellStart"/>
      <w:r w:rsidRPr="00A4445D">
        <w:rPr>
          <w:rFonts w:ascii="Bookman Old Style" w:hAnsi="Bookman Old Style"/>
          <w:sz w:val="22"/>
        </w:rPr>
        <w:t>and</w:t>
      </w:r>
      <w:r w:rsidRPr="00A4445D">
        <w:rPr>
          <w:rFonts w:ascii="Bookman Old Style" w:hAnsi="Bookman Old Style"/>
          <w:spacing w:val="-3"/>
          <w:sz w:val="22"/>
        </w:rPr>
        <w:t>Viruses</w:t>
      </w:r>
      <w:proofErr w:type="spellEnd"/>
      <w:r w:rsidRPr="00A4445D">
        <w:rPr>
          <w:rFonts w:ascii="Bookman Old Style" w:hAnsi="Bookman Old Style"/>
          <w:spacing w:val="-3"/>
          <w:sz w:val="22"/>
        </w:rPr>
        <w:t>.</w:t>
      </w:r>
    </w:p>
    <w:p w:rsidR="00C55E5F" w:rsidRPr="00A4445D" w:rsidRDefault="00C55E5F" w:rsidP="00441820">
      <w:pPr>
        <w:pStyle w:val="ListParagraph"/>
        <w:widowControl w:val="0"/>
        <w:numPr>
          <w:ilvl w:val="0"/>
          <w:numId w:val="47"/>
        </w:numPr>
        <w:tabs>
          <w:tab w:val="left" w:pos="0"/>
        </w:tabs>
        <w:autoSpaceDE w:val="0"/>
        <w:autoSpaceDN w:val="0"/>
        <w:spacing w:before="6" w:line="240" w:lineRule="auto"/>
        <w:ind w:left="567" w:right="320" w:hanging="283"/>
        <w:contextualSpacing w:val="0"/>
        <w:rPr>
          <w:rFonts w:ascii="Bookman Old Style" w:hAnsi="Bookman Old Style"/>
          <w:sz w:val="22"/>
        </w:rPr>
      </w:pPr>
      <w:r w:rsidRPr="00A4445D">
        <w:rPr>
          <w:rFonts w:ascii="Bookman Old Style" w:hAnsi="Bookman Old Style"/>
          <w:sz w:val="22"/>
        </w:rPr>
        <w:t xml:space="preserve">Chopra, A Class book </w:t>
      </w:r>
      <w:r w:rsidRPr="00A4445D">
        <w:rPr>
          <w:rFonts w:ascii="Bookman Old Style" w:hAnsi="Bookman Old Style"/>
          <w:spacing w:val="3"/>
          <w:sz w:val="22"/>
        </w:rPr>
        <w:t xml:space="preserve">of </w:t>
      </w:r>
      <w:r w:rsidRPr="00A4445D">
        <w:rPr>
          <w:rFonts w:ascii="Bookman Old Style" w:hAnsi="Bookman Old Style"/>
          <w:sz w:val="22"/>
        </w:rPr>
        <w:t xml:space="preserve">Fungi, </w:t>
      </w:r>
      <w:proofErr w:type="spellStart"/>
      <w:r w:rsidRPr="00A4445D">
        <w:rPr>
          <w:rFonts w:ascii="Bookman Old Style" w:hAnsi="Bookman Old Style"/>
          <w:sz w:val="22"/>
        </w:rPr>
        <w:t>S.Nagin</w:t>
      </w:r>
      <w:proofErr w:type="spellEnd"/>
      <w:r w:rsidRPr="00A4445D">
        <w:rPr>
          <w:rFonts w:ascii="Bookman Old Style" w:hAnsi="Bookman Old Style"/>
          <w:sz w:val="22"/>
        </w:rPr>
        <w:t xml:space="preserve"> &amp; </w:t>
      </w:r>
      <w:proofErr w:type="spellStart"/>
      <w:r w:rsidRPr="00A4445D">
        <w:rPr>
          <w:rFonts w:ascii="Bookman Old Style" w:hAnsi="Bookman Old Style"/>
          <w:sz w:val="22"/>
        </w:rPr>
        <w:t>Co.</w:t>
      </w:r>
      <w:proofErr w:type="gramStart"/>
      <w:r w:rsidRPr="00A4445D">
        <w:rPr>
          <w:rFonts w:ascii="Bookman Old Style" w:hAnsi="Bookman Old Style"/>
          <w:sz w:val="22"/>
        </w:rPr>
        <w:t>,Jullandar</w:t>
      </w:r>
      <w:proofErr w:type="spellEnd"/>
      <w:proofErr w:type="gramEnd"/>
      <w:r w:rsidRPr="00A4445D">
        <w:rPr>
          <w:rFonts w:ascii="Bookman Old Style" w:hAnsi="Bookman Old Style"/>
          <w:sz w:val="22"/>
        </w:rPr>
        <w:t>.</w:t>
      </w: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3BB9" w:rsidRDefault="00623BB9" w:rsidP="00C55E5F">
      <w:pPr>
        <w:spacing w:after="0" w:line="240" w:lineRule="auto"/>
        <w:jc w:val="center"/>
        <w:rPr>
          <w:rFonts w:ascii="Bookman Old Style" w:hAnsi="Bookman Old Style" w:cs="Times New Roman"/>
          <w:b/>
          <w:szCs w:val="22"/>
        </w:rPr>
      </w:pPr>
    </w:p>
    <w:p w:rsidR="0062697B" w:rsidRDefault="0062697B" w:rsidP="00C55E5F">
      <w:pPr>
        <w:spacing w:after="0" w:line="240" w:lineRule="auto"/>
        <w:jc w:val="center"/>
        <w:rPr>
          <w:rFonts w:ascii="Bookman Old Style" w:hAnsi="Bookman Old Style" w:cs="Times New Roman"/>
          <w:b/>
          <w:szCs w:val="22"/>
        </w:rPr>
      </w:pPr>
    </w:p>
    <w:p w:rsidR="00C55E5F" w:rsidRDefault="00C55E5F" w:rsidP="00C55E5F">
      <w:pPr>
        <w:spacing w:after="0" w:line="240" w:lineRule="auto"/>
        <w:jc w:val="center"/>
        <w:rPr>
          <w:rFonts w:ascii="Bookman Old Style" w:hAnsi="Bookman Old Style" w:cs="Times New Roman"/>
          <w:b/>
          <w:szCs w:val="22"/>
        </w:rPr>
      </w:pPr>
      <w:proofErr w:type="spellStart"/>
      <w:r w:rsidRPr="00A4445D">
        <w:rPr>
          <w:rFonts w:ascii="Bookman Old Style" w:hAnsi="Bookman Old Style" w:cs="Times New Roman"/>
          <w:b/>
          <w:szCs w:val="22"/>
        </w:rPr>
        <w:t>Practicals</w:t>
      </w:r>
      <w:proofErr w:type="spellEnd"/>
    </w:p>
    <w:p w:rsidR="00623BB9" w:rsidRPr="00A4445D" w:rsidRDefault="00623BB9" w:rsidP="00C55E5F">
      <w:pPr>
        <w:spacing w:after="0" w:line="240" w:lineRule="auto"/>
        <w:jc w:val="center"/>
        <w:rPr>
          <w:rFonts w:ascii="Bookman Old Style" w:hAnsi="Bookman Old Style" w:cs="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55E5F" w:rsidRPr="00A4445D" w:rsidTr="00A4445D">
        <w:tc>
          <w:tcPr>
            <w:tcW w:w="9242" w:type="dxa"/>
            <w:gridSpan w:val="2"/>
            <w:shd w:val="clear" w:color="auto" w:fill="B8CCE4"/>
          </w:tcPr>
          <w:p w:rsidR="00C55E5F" w:rsidRPr="00A4445D" w:rsidRDefault="00C55E5F" w:rsidP="00A4445D">
            <w:pPr>
              <w:spacing w:after="0" w:line="240" w:lineRule="auto"/>
              <w:jc w:val="center"/>
              <w:rPr>
                <w:rFonts w:ascii="Bookman Old Style" w:hAnsi="Bookman Old Style"/>
                <w:b/>
                <w:bCs/>
                <w:szCs w:val="22"/>
              </w:rPr>
            </w:pPr>
            <w:r w:rsidRPr="00A4445D">
              <w:rPr>
                <w:rFonts w:ascii="Bookman Old Style" w:hAnsi="Bookman Old Style"/>
                <w:b/>
                <w:bCs/>
                <w:szCs w:val="22"/>
              </w:rPr>
              <w:t>Distribution of Marks for End Semester Practical Examination</w:t>
            </w:r>
          </w:p>
        </w:tc>
      </w:tr>
      <w:tr w:rsidR="00C55E5F" w:rsidRPr="00A4445D" w:rsidTr="00A4445D">
        <w:tc>
          <w:tcPr>
            <w:tcW w:w="4621" w:type="dxa"/>
          </w:tcPr>
          <w:p w:rsidR="00C55E5F" w:rsidRPr="00A4445D" w:rsidRDefault="00C55E5F" w:rsidP="00A4445D">
            <w:pPr>
              <w:spacing w:after="0" w:line="240" w:lineRule="auto"/>
              <w:jc w:val="both"/>
              <w:rPr>
                <w:rFonts w:ascii="Bookman Old Style" w:hAnsi="Bookman Old Style"/>
                <w:b/>
                <w:bCs/>
                <w:szCs w:val="22"/>
              </w:rPr>
            </w:pPr>
            <w:r w:rsidRPr="00A4445D">
              <w:rPr>
                <w:rFonts w:ascii="Bookman Old Style" w:hAnsi="Bookman Old Style"/>
                <w:b/>
                <w:bCs/>
                <w:szCs w:val="22"/>
              </w:rPr>
              <w:t xml:space="preserve">Activity </w:t>
            </w:r>
          </w:p>
        </w:tc>
        <w:tc>
          <w:tcPr>
            <w:tcW w:w="4621" w:type="dxa"/>
          </w:tcPr>
          <w:p w:rsidR="00C55E5F" w:rsidRPr="00A4445D" w:rsidRDefault="00C55E5F" w:rsidP="00A4445D">
            <w:pPr>
              <w:spacing w:after="0" w:line="240" w:lineRule="auto"/>
              <w:jc w:val="both"/>
              <w:rPr>
                <w:rFonts w:ascii="Bookman Old Style" w:hAnsi="Bookman Old Style"/>
                <w:b/>
                <w:bCs/>
                <w:szCs w:val="22"/>
              </w:rPr>
            </w:pPr>
            <w:r w:rsidRPr="00A4445D">
              <w:rPr>
                <w:rFonts w:ascii="Bookman Old Style" w:hAnsi="Bookman Old Style"/>
                <w:b/>
                <w:bCs/>
                <w:szCs w:val="22"/>
              </w:rPr>
              <w:t xml:space="preserve">Marks </w:t>
            </w:r>
          </w:p>
        </w:tc>
      </w:tr>
      <w:tr w:rsidR="00C55E5F" w:rsidRPr="00A4445D" w:rsidTr="00A4445D">
        <w:tc>
          <w:tcPr>
            <w:tcW w:w="4621" w:type="dxa"/>
          </w:tcPr>
          <w:p w:rsidR="00C55E5F" w:rsidRPr="00A4445D" w:rsidRDefault="00C55E5F" w:rsidP="00A4445D">
            <w:pPr>
              <w:spacing w:after="0" w:line="240" w:lineRule="auto"/>
              <w:jc w:val="both"/>
              <w:rPr>
                <w:rFonts w:ascii="Bookman Old Style" w:hAnsi="Bookman Old Style"/>
                <w:szCs w:val="22"/>
              </w:rPr>
            </w:pPr>
            <w:r w:rsidRPr="00A4445D">
              <w:rPr>
                <w:rFonts w:ascii="Bookman Old Style" w:hAnsi="Bookman Old Style"/>
                <w:szCs w:val="22"/>
              </w:rPr>
              <w:t>Experiments</w:t>
            </w:r>
          </w:p>
        </w:tc>
        <w:tc>
          <w:tcPr>
            <w:tcW w:w="4621" w:type="dxa"/>
          </w:tcPr>
          <w:p w:rsidR="00C55E5F" w:rsidRPr="00A4445D" w:rsidRDefault="00C55E5F" w:rsidP="00A4445D">
            <w:pPr>
              <w:spacing w:after="0" w:line="240" w:lineRule="auto"/>
              <w:jc w:val="both"/>
              <w:rPr>
                <w:rFonts w:ascii="Bookman Old Style" w:hAnsi="Bookman Old Style"/>
                <w:szCs w:val="22"/>
              </w:rPr>
            </w:pPr>
            <w:r w:rsidRPr="00A4445D">
              <w:rPr>
                <w:rFonts w:ascii="Bookman Old Style" w:hAnsi="Bookman Old Style"/>
                <w:szCs w:val="22"/>
              </w:rPr>
              <w:t>10</w:t>
            </w:r>
          </w:p>
        </w:tc>
      </w:tr>
      <w:tr w:rsidR="00C55E5F" w:rsidRPr="00A4445D" w:rsidTr="00A4445D">
        <w:tc>
          <w:tcPr>
            <w:tcW w:w="4621" w:type="dxa"/>
          </w:tcPr>
          <w:p w:rsidR="00C55E5F" w:rsidRPr="00A4445D" w:rsidRDefault="00C55E5F" w:rsidP="00A4445D">
            <w:pPr>
              <w:spacing w:after="0" w:line="240" w:lineRule="auto"/>
              <w:jc w:val="both"/>
              <w:rPr>
                <w:rFonts w:ascii="Bookman Old Style" w:hAnsi="Bookman Old Style"/>
                <w:szCs w:val="22"/>
              </w:rPr>
            </w:pPr>
            <w:r w:rsidRPr="00A4445D">
              <w:rPr>
                <w:rFonts w:ascii="Bookman Old Style" w:hAnsi="Bookman Old Style"/>
                <w:szCs w:val="22"/>
              </w:rPr>
              <w:t xml:space="preserve">Viva Voce </w:t>
            </w:r>
          </w:p>
        </w:tc>
        <w:tc>
          <w:tcPr>
            <w:tcW w:w="4621" w:type="dxa"/>
          </w:tcPr>
          <w:p w:rsidR="00C55E5F" w:rsidRPr="00A4445D" w:rsidRDefault="00C55E5F" w:rsidP="00A4445D">
            <w:pPr>
              <w:spacing w:after="0" w:line="240" w:lineRule="auto"/>
              <w:jc w:val="both"/>
              <w:rPr>
                <w:rFonts w:ascii="Bookman Old Style" w:hAnsi="Bookman Old Style"/>
                <w:szCs w:val="22"/>
              </w:rPr>
            </w:pPr>
            <w:r w:rsidRPr="00A4445D">
              <w:rPr>
                <w:rFonts w:ascii="Bookman Old Style" w:hAnsi="Bookman Old Style"/>
                <w:szCs w:val="22"/>
              </w:rPr>
              <w:t>5</w:t>
            </w:r>
          </w:p>
        </w:tc>
      </w:tr>
      <w:tr w:rsidR="00C55E5F" w:rsidRPr="00A4445D" w:rsidTr="00A4445D">
        <w:tc>
          <w:tcPr>
            <w:tcW w:w="4621" w:type="dxa"/>
          </w:tcPr>
          <w:p w:rsidR="00C55E5F" w:rsidRPr="00A4445D" w:rsidRDefault="00C55E5F" w:rsidP="00A4445D">
            <w:pPr>
              <w:spacing w:after="0" w:line="240" w:lineRule="auto"/>
              <w:jc w:val="both"/>
              <w:rPr>
                <w:rFonts w:ascii="Bookman Old Style" w:hAnsi="Bookman Old Style"/>
                <w:szCs w:val="22"/>
              </w:rPr>
            </w:pPr>
            <w:r w:rsidRPr="00A4445D">
              <w:rPr>
                <w:rFonts w:ascii="Bookman Old Style" w:hAnsi="Bookman Old Style"/>
                <w:szCs w:val="22"/>
              </w:rPr>
              <w:t>Record</w:t>
            </w:r>
          </w:p>
        </w:tc>
        <w:tc>
          <w:tcPr>
            <w:tcW w:w="4621" w:type="dxa"/>
          </w:tcPr>
          <w:p w:rsidR="00C55E5F" w:rsidRPr="00A4445D" w:rsidRDefault="00C55E5F" w:rsidP="00A4445D">
            <w:pPr>
              <w:spacing w:after="0" w:line="240" w:lineRule="auto"/>
              <w:jc w:val="both"/>
              <w:rPr>
                <w:rFonts w:ascii="Bookman Old Style" w:hAnsi="Bookman Old Style"/>
                <w:szCs w:val="22"/>
              </w:rPr>
            </w:pPr>
            <w:r w:rsidRPr="00A4445D">
              <w:rPr>
                <w:rFonts w:ascii="Bookman Old Style" w:hAnsi="Bookman Old Style"/>
                <w:szCs w:val="22"/>
              </w:rPr>
              <w:t>5</w:t>
            </w:r>
          </w:p>
        </w:tc>
      </w:tr>
      <w:tr w:rsidR="00C55E5F" w:rsidRPr="00A4445D" w:rsidTr="00A4445D">
        <w:tc>
          <w:tcPr>
            <w:tcW w:w="4621" w:type="dxa"/>
          </w:tcPr>
          <w:p w:rsidR="00C55E5F" w:rsidRPr="00A4445D" w:rsidRDefault="00C55E5F" w:rsidP="00A4445D">
            <w:pPr>
              <w:spacing w:after="0" w:line="240" w:lineRule="auto"/>
              <w:jc w:val="both"/>
              <w:rPr>
                <w:rFonts w:ascii="Bookman Old Style" w:hAnsi="Bookman Old Style"/>
                <w:b/>
                <w:bCs/>
                <w:szCs w:val="22"/>
              </w:rPr>
            </w:pPr>
            <w:r w:rsidRPr="00A4445D">
              <w:rPr>
                <w:rFonts w:ascii="Bookman Old Style" w:hAnsi="Bookman Old Style"/>
                <w:b/>
                <w:bCs/>
                <w:szCs w:val="22"/>
              </w:rPr>
              <w:t xml:space="preserve">Total Marks </w:t>
            </w:r>
          </w:p>
        </w:tc>
        <w:tc>
          <w:tcPr>
            <w:tcW w:w="4621" w:type="dxa"/>
          </w:tcPr>
          <w:p w:rsidR="00C55E5F" w:rsidRPr="00A4445D" w:rsidRDefault="00C55E5F" w:rsidP="00A4445D">
            <w:pPr>
              <w:spacing w:after="0" w:line="240" w:lineRule="auto"/>
              <w:jc w:val="both"/>
              <w:rPr>
                <w:rFonts w:ascii="Bookman Old Style" w:hAnsi="Bookman Old Style"/>
                <w:b/>
                <w:bCs/>
                <w:szCs w:val="22"/>
              </w:rPr>
            </w:pPr>
            <w:r w:rsidRPr="00A4445D">
              <w:rPr>
                <w:rFonts w:ascii="Bookman Old Style" w:hAnsi="Bookman Old Style"/>
                <w:b/>
                <w:bCs/>
                <w:szCs w:val="22"/>
              </w:rPr>
              <w:t>20</w:t>
            </w:r>
          </w:p>
        </w:tc>
      </w:tr>
    </w:tbl>
    <w:p w:rsidR="00C55E5F" w:rsidRPr="00A4445D" w:rsidRDefault="00C55E5F" w:rsidP="00C55E5F">
      <w:pPr>
        <w:spacing w:after="0" w:line="240" w:lineRule="auto"/>
        <w:contextualSpacing/>
        <w:rPr>
          <w:rFonts w:ascii="Bookman Old Style" w:hAnsi="Bookman Old Style" w:cs="Times New Roman"/>
          <w:b/>
          <w:bCs/>
          <w:szCs w:val="22"/>
        </w:rPr>
      </w:pPr>
      <w:r w:rsidRPr="00A4445D">
        <w:rPr>
          <w:rFonts w:ascii="Bookman Old Style" w:hAnsi="Bookman Old Style" w:cs="Times New Roman"/>
          <w:b/>
          <w:bCs/>
          <w:szCs w:val="22"/>
        </w:rPr>
        <w:t xml:space="preserve">Course Outline: </w:t>
      </w:r>
    </w:p>
    <w:p w:rsidR="00C55E5F" w:rsidRPr="00A4445D" w:rsidRDefault="00C55E5F" w:rsidP="00441820">
      <w:pPr>
        <w:pStyle w:val="BodyTextIndent"/>
        <w:numPr>
          <w:ilvl w:val="0"/>
          <w:numId w:val="41"/>
        </w:numPr>
        <w:ind w:left="567" w:hanging="284"/>
        <w:jc w:val="both"/>
        <w:rPr>
          <w:rFonts w:ascii="Bookman Old Style" w:hAnsi="Bookman Old Style"/>
          <w:sz w:val="22"/>
          <w:szCs w:val="22"/>
        </w:rPr>
      </w:pPr>
      <w:r w:rsidRPr="00A4445D">
        <w:rPr>
          <w:rFonts w:ascii="Bookman Old Style" w:hAnsi="Bookman Old Style"/>
          <w:sz w:val="22"/>
          <w:szCs w:val="22"/>
        </w:rPr>
        <w:t>Gram staining of bacteria.</w:t>
      </w:r>
    </w:p>
    <w:p w:rsidR="00C55E5F" w:rsidRPr="00A4445D" w:rsidRDefault="00C55E5F" w:rsidP="00441820">
      <w:pPr>
        <w:pStyle w:val="BodyTextIndent"/>
        <w:numPr>
          <w:ilvl w:val="0"/>
          <w:numId w:val="41"/>
        </w:numPr>
        <w:ind w:left="567" w:hanging="284"/>
        <w:jc w:val="both"/>
        <w:rPr>
          <w:rFonts w:ascii="Bookman Old Style" w:hAnsi="Bookman Old Style"/>
          <w:sz w:val="22"/>
          <w:szCs w:val="22"/>
        </w:rPr>
      </w:pPr>
      <w:r w:rsidRPr="00A4445D">
        <w:rPr>
          <w:rFonts w:ascii="Bookman Old Style" w:hAnsi="Bookman Old Style"/>
          <w:sz w:val="22"/>
          <w:szCs w:val="22"/>
        </w:rPr>
        <w:t xml:space="preserve">Identification, Observation and Section cutting of diseased material infected by Fungi, Bacteria, Viruses and </w:t>
      </w:r>
      <w:proofErr w:type="spellStart"/>
      <w:r w:rsidRPr="00A4445D">
        <w:rPr>
          <w:rFonts w:ascii="Bookman Old Style" w:hAnsi="Bookman Old Style"/>
          <w:sz w:val="22"/>
          <w:szCs w:val="22"/>
        </w:rPr>
        <w:t>Mycoplasma</w:t>
      </w:r>
      <w:proofErr w:type="spellEnd"/>
      <w:r w:rsidRPr="00A4445D">
        <w:rPr>
          <w:rFonts w:ascii="Bookman Old Style" w:hAnsi="Bookman Old Style"/>
          <w:sz w:val="22"/>
          <w:szCs w:val="22"/>
        </w:rPr>
        <w:t>.</w:t>
      </w:r>
    </w:p>
    <w:p w:rsidR="00C55E5F" w:rsidRPr="00A4445D" w:rsidRDefault="00C55E5F" w:rsidP="00441820">
      <w:pPr>
        <w:pStyle w:val="BodyTextIndent"/>
        <w:numPr>
          <w:ilvl w:val="0"/>
          <w:numId w:val="41"/>
        </w:numPr>
        <w:ind w:left="567" w:hanging="284"/>
        <w:jc w:val="both"/>
        <w:rPr>
          <w:rFonts w:ascii="Bookman Old Style" w:hAnsi="Bookman Old Style"/>
          <w:sz w:val="22"/>
          <w:szCs w:val="22"/>
        </w:rPr>
      </w:pPr>
      <w:r w:rsidRPr="00A4445D">
        <w:rPr>
          <w:rFonts w:ascii="Bookman Old Style" w:hAnsi="Bookman Old Style"/>
          <w:sz w:val="22"/>
          <w:szCs w:val="22"/>
        </w:rPr>
        <w:t>Study of the genera included in theory syllabus of Algae and Fungi by making temporary micro preparations and observation of permanent slides.</w:t>
      </w:r>
    </w:p>
    <w:p w:rsidR="00C55E5F" w:rsidRPr="00A4445D" w:rsidRDefault="00C55E5F" w:rsidP="00441820">
      <w:pPr>
        <w:pStyle w:val="BodyText"/>
        <w:numPr>
          <w:ilvl w:val="0"/>
          <w:numId w:val="41"/>
        </w:numPr>
        <w:spacing w:before="6" w:after="120"/>
        <w:ind w:left="567" w:right="320" w:hanging="284"/>
        <w:rPr>
          <w:rFonts w:ascii="Bookman Old Style" w:hAnsi="Bookman Old Style"/>
          <w:sz w:val="22"/>
          <w:szCs w:val="22"/>
        </w:rPr>
      </w:pPr>
      <w:r w:rsidRPr="00A4445D">
        <w:rPr>
          <w:rFonts w:ascii="Bookman Old Style" w:hAnsi="Bookman Old Style"/>
          <w:sz w:val="22"/>
          <w:szCs w:val="22"/>
        </w:rPr>
        <w:t xml:space="preserve">Study of </w:t>
      </w:r>
      <w:proofErr w:type="spellStart"/>
      <w:r w:rsidRPr="00A4445D">
        <w:rPr>
          <w:rFonts w:ascii="Bookman Old Style" w:hAnsi="Bookman Old Style"/>
          <w:sz w:val="22"/>
          <w:szCs w:val="22"/>
        </w:rPr>
        <w:t>crustose</w:t>
      </w:r>
      <w:proofErr w:type="spellEnd"/>
      <w:r w:rsidRPr="00A4445D">
        <w:rPr>
          <w:rFonts w:ascii="Bookman Old Style" w:hAnsi="Bookman Old Style"/>
          <w:sz w:val="22"/>
          <w:szCs w:val="22"/>
        </w:rPr>
        <w:t xml:space="preserve">, foliose &amp; </w:t>
      </w:r>
      <w:proofErr w:type="spellStart"/>
      <w:r w:rsidRPr="00A4445D">
        <w:rPr>
          <w:rFonts w:ascii="Bookman Old Style" w:hAnsi="Bookman Old Style"/>
          <w:sz w:val="22"/>
          <w:szCs w:val="22"/>
        </w:rPr>
        <w:t>fruticose</w:t>
      </w:r>
      <w:proofErr w:type="spellEnd"/>
      <w:r w:rsidRPr="00A4445D">
        <w:rPr>
          <w:rFonts w:ascii="Bookman Old Style" w:hAnsi="Bookman Old Style"/>
          <w:sz w:val="22"/>
          <w:szCs w:val="22"/>
        </w:rPr>
        <w:t xml:space="preserve"> Lichens.</w:t>
      </w: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C: CORE COURSE (CC)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7526FF" w:rsidP="00C55E5F">
      <w:pPr>
        <w:spacing w:after="0"/>
        <w:jc w:val="center"/>
        <w:rPr>
          <w:rFonts w:ascii="Bookman Old Style" w:hAnsi="Bookman Old Style" w:cs="Times New Roman"/>
          <w:b/>
          <w:bCs/>
          <w:szCs w:val="22"/>
        </w:rPr>
      </w:pPr>
      <w:r w:rsidRPr="007526FF">
        <w:rPr>
          <w:rFonts w:ascii="Bookman Old Style" w:hAnsi="Bookman Old Style" w:cs="Times New Roman"/>
          <w:b/>
          <w:bCs/>
          <w:szCs w:val="22"/>
        </w:rPr>
        <w:t>Core Course 3(I)</w:t>
      </w:r>
      <w:r w:rsidR="00C55E5F" w:rsidRPr="00A4445D">
        <w:rPr>
          <w:rFonts w:ascii="Bookman Old Style" w:hAnsi="Bookman Old Style" w:cs="Times New Roman"/>
          <w:b/>
          <w:bCs/>
          <w:szCs w:val="22"/>
        </w:rPr>
        <w:t xml:space="preserve">: MATHEMATICS: </w:t>
      </w:r>
      <w:r w:rsidR="00C55E5F" w:rsidRPr="00A4445D">
        <w:rPr>
          <w:rFonts w:ascii="Bookman Old Style" w:hAnsi="Bookman Old Style" w:cs="Times New Roman"/>
          <w:b/>
          <w:szCs w:val="22"/>
        </w:rPr>
        <w:t>CALCULUS</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7526FF">
        <w:rPr>
          <w:rFonts w:ascii="Bookman Old Style" w:hAnsi="Bookman Old Style"/>
          <w:szCs w:val="22"/>
        </w:rPr>
        <w:tab/>
      </w:r>
      <w:r w:rsidRPr="00A4445D">
        <w:rPr>
          <w:rFonts w:ascii="Bookman Old Style" w:hAnsi="Bookman Old Style"/>
          <w:szCs w:val="22"/>
        </w:rPr>
        <w:t xml:space="preserve">Max. Marks: </w:t>
      </w:r>
      <w:proofErr w:type="gramStart"/>
      <w:r w:rsidRPr="00A4445D">
        <w:rPr>
          <w:rFonts w:ascii="Bookman Old Style" w:hAnsi="Bookman Old Style"/>
          <w:szCs w:val="22"/>
        </w:rPr>
        <w:t>100            Credit</w:t>
      </w:r>
      <w:proofErr w:type="gramEnd"/>
      <w:r w:rsidR="0062697B">
        <w:rPr>
          <w:rFonts w:ascii="Bookman Old Style" w:hAnsi="Bookman Old Style"/>
          <w:szCs w:val="22"/>
        </w:rPr>
        <w:t xml:space="preserve">-   4 </w:t>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Pr="00A4445D">
        <w:rPr>
          <w:rFonts w:ascii="Bookman Old Style" w:hAnsi="Bookman Old Style"/>
          <w:szCs w:val="22"/>
        </w:rPr>
        <w:t>Theory: 80, Internal: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16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pStyle w:val="Default"/>
        <w:spacing w:line="276" w:lineRule="auto"/>
        <w:rPr>
          <w:rFonts w:ascii="Bookman Old Style" w:hAnsi="Bookman Old Style"/>
          <w:color w:val="auto"/>
          <w:sz w:val="22"/>
          <w:szCs w:val="22"/>
        </w:rPr>
      </w:pPr>
      <w:r w:rsidRPr="00A4445D">
        <w:rPr>
          <w:rFonts w:ascii="Bookman Old Style" w:hAnsi="Bookman Old Style"/>
          <w:b/>
          <w:bCs/>
          <w:color w:val="auto"/>
          <w:sz w:val="22"/>
          <w:szCs w:val="22"/>
        </w:rPr>
        <w:t>Objectives</w:t>
      </w:r>
      <w:r w:rsidRPr="00A4445D">
        <w:rPr>
          <w:rFonts w:ascii="Bookman Old Style" w:hAnsi="Bookman Old Style"/>
          <w:color w:val="auto"/>
          <w:sz w:val="22"/>
          <w:szCs w:val="22"/>
        </w:rPr>
        <w:t>: At the end of course, learner will be able to:</w:t>
      </w:r>
    </w:p>
    <w:p w:rsidR="00C55E5F" w:rsidRPr="00A4445D" w:rsidRDefault="00C55E5F" w:rsidP="00441820">
      <w:pPr>
        <w:pStyle w:val="ListParagraph"/>
        <w:numPr>
          <w:ilvl w:val="0"/>
          <w:numId w:val="33"/>
        </w:numPr>
        <w:jc w:val="both"/>
        <w:rPr>
          <w:rFonts w:ascii="Bookman Old Style" w:hAnsi="Bookman Old Style"/>
          <w:sz w:val="22"/>
        </w:rPr>
      </w:pPr>
      <w:r w:rsidRPr="00A4445D">
        <w:rPr>
          <w:rFonts w:ascii="Bookman Old Style" w:hAnsi="Bookman Old Style"/>
          <w:sz w:val="22"/>
        </w:rPr>
        <w:t>Apply concepts of differentiation in single variable and several variables.</w:t>
      </w:r>
    </w:p>
    <w:p w:rsidR="00C55E5F" w:rsidRPr="00A4445D" w:rsidRDefault="00C55E5F" w:rsidP="00441820">
      <w:pPr>
        <w:pStyle w:val="ListParagraph"/>
        <w:numPr>
          <w:ilvl w:val="0"/>
          <w:numId w:val="33"/>
        </w:numPr>
        <w:ind w:left="709" w:hanging="425"/>
        <w:jc w:val="both"/>
        <w:rPr>
          <w:rFonts w:ascii="Bookman Old Style" w:hAnsi="Bookman Old Style"/>
          <w:sz w:val="22"/>
        </w:rPr>
      </w:pPr>
      <w:r w:rsidRPr="00A4445D">
        <w:rPr>
          <w:rFonts w:ascii="Bookman Old Style" w:hAnsi="Bookman Old Style"/>
          <w:sz w:val="22"/>
        </w:rPr>
        <w:t>Apply concept of definite integral in finding area between curves, length of curve, surface area, volume of solid of revolutions including applications of double and triple integral.</w:t>
      </w:r>
    </w:p>
    <w:p w:rsidR="00C55E5F" w:rsidRPr="00A4445D" w:rsidRDefault="00C55E5F" w:rsidP="00441820">
      <w:pPr>
        <w:pStyle w:val="ListParagraph"/>
        <w:numPr>
          <w:ilvl w:val="0"/>
          <w:numId w:val="33"/>
        </w:numPr>
        <w:ind w:left="709" w:hanging="425"/>
        <w:jc w:val="both"/>
        <w:rPr>
          <w:rFonts w:ascii="Bookman Old Style" w:hAnsi="Bookman Old Style"/>
          <w:sz w:val="22"/>
        </w:rPr>
      </w:pPr>
      <w:r w:rsidRPr="00A4445D">
        <w:rPr>
          <w:rFonts w:ascii="Bookman Old Style" w:hAnsi="Bookman Old Style"/>
          <w:sz w:val="22"/>
        </w:rPr>
        <w:t xml:space="preserve">Apply concepts of Vector calculus </w:t>
      </w:r>
      <w:proofErr w:type="spellStart"/>
      <w:r w:rsidRPr="00A4445D">
        <w:rPr>
          <w:rFonts w:ascii="Bookman Old Style" w:hAnsi="Bookman Old Style"/>
          <w:sz w:val="22"/>
        </w:rPr>
        <w:t>i.e</w:t>
      </w:r>
      <w:proofErr w:type="spellEnd"/>
      <w:r w:rsidRPr="00A4445D">
        <w:rPr>
          <w:rFonts w:ascii="Bookman Old Style" w:hAnsi="Bookman Old Style"/>
          <w:sz w:val="22"/>
        </w:rPr>
        <w:t>; Vector functions, Vector fields, directional derivatives, gradient, divergence and curl of Vector, line integrals and surface integrals.</w:t>
      </w:r>
    </w:p>
    <w:p w:rsidR="00623BB9" w:rsidRDefault="00623BB9" w:rsidP="00623BB9">
      <w:pPr>
        <w:pStyle w:val="Default"/>
        <w:spacing w:line="276" w:lineRule="auto"/>
        <w:jc w:val="center"/>
        <w:rPr>
          <w:rFonts w:ascii="Bookman Old Style" w:hAnsi="Bookman Old Style"/>
          <w:b/>
          <w:bCs/>
          <w:color w:val="auto"/>
          <w:sz w:val="22"/>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C55E5F">
      <w:pPr>
        <w:pStyle w:val="Default"/>
        <w:spacing w:line="276" w:lineRule="auto"/>
        <w:rPr>
          <w:rFonts w:ascii="Bookman Old Style" w:hAnsi="Bookman Old Style"/>
          <w:color w:val="auto"/>
          <w:sz w:val="22"/>
          <w:szCs w:val="22"/>
        </w:rPr>
      </w:pPr>
      <w:r w:rsidRPr="00A4445D">
        <w:rPr>
          <w:rFonts w:ascii="Bookman Old Style" w:hAnsi="Bookman Old Style"/>
          <w:b/>
          <w:bCs/>
          <w:color w:val="auto"/>
          <w:sz w:val="22"/>
          <w:szCs w:val="22"/>
        </w:rPr>
        <w:t>Unit</w:t>
      </w:r>
      <w:r w:rsidR="00623BB9">
        <w:rPr>
          <w:rFonts w:ascii="Bookman Old Style" w:hAnsi="Bookman Old Style"/>
          <w:b/>
          <w:bCs/>
          <w:color w:val="auto"/>
          <w:sz w:val="22"/>
          <w:szCs w:val="22"/>
        </w:rPr>
        <w:t xml:space="preserve"> </w:t>
      </w:r>
      <w:r w:rsidRPr="00A4445D">
        <w:rPr>
          <w:rFonts w:ascii="Bookman Old Style" w:hAnsi="Bookman Old Style"/>
          <w:b/>
          <w:bCs/>
          <w:color w:val="auto"/>
          <w:sz w:val="22"/>
          <w:szCs w:val="22"/>
        </w:rPr>
        <w:t>I:</w:t>
      </w:r>
    </w:p>
    <w:p w:rsidR="00C55E5F" w:rsidRPr="00A4445D" w:rsidRDefault="00C55E5F" w:rsidP="00C55E5F">
      <w:pPr>
        <w:pStyle w:val="Default"/>
        <w:spacing w:line="276" w:lineRule="auto"/>
        <w:ind w:left="284"/>
        <w:jc w:val="both"/>
        <w:rPr>
          <w:rFonts w:ascii="Bookman Old Style" w:hAnsi="Bookman Old Style"/>
          <w:color w:val="auto"/>
          <w:sz w:val="22"/>
          <w:szCs w:val="22"/>
        </w:rPr>
      </w:pPr>
      <w:r w:rsidRPr="00A4445D">
        <w:rPr>
          <w:rFonts w:ascii="Bookman Old Style" w:hAnsi="Bookman Old Style"/>
          <w:color w:val="auto"/>
          <w:sz w:val="22"/>
          <w:szCs w:val="22"/>
        </w:rPr>
        <w:t xml:space="preserve">Tangents and Normal, sub tangent and subnormal (Cartesian and polar forms), Derivative of an arc (Cartesian and polar), pedal equations, curvature, Asymptotes, multiple points, curve tracing (Cartesian, parametric and polar), Envelops and Evolutes. </w:t>
      </w:r>
    </w:p>
    <w:p w:rsidR="00C55E5F" w:rsidRPr="00A4445D" w:rsidRDefault="00C55E5F" w:rsidP="00C55E5F">
      <w:pPr>
        <w:pStyle w:val="Default"/>
        <w:spacing w:line="276" w:lineRule="auto"/>
        <w:rPr>
          <w:rFonts w:ascii="Bookman Old Style" w:hAnsi="Bookman Old Style"/>
          <w:b/>
          <w:bCs/>
          <w:color w:val="auto"/>
          <w:sz w:val="22"/>
          <w:szCs w:val="22"/>
        </w:rPr>
      </w:pP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w:t>
      </w:r>
      <w:r w:rsidR="007526FF">
        <w:rPr>
          <w:rFonts w:ascii="Bookman Old Style" w:hAnsi="Bookman Old Style"/>
          <w:b/>
          <w:bCs/>
          <w:color w:val="auto"/>
          <w:sz w:val="22"/>
          <w:szCs w:val="22"/>
        </w:rPr>
        <w:t xml:space="preserve"> </w:t>
      </w:r>
      <w:r w:rsidRPr="00A4445D">
        <w:rPr>
          <w:rFonts w:ascii="Bookman Old Style" w:hAnsi="Bookman Old Style"/>
          <w:b/>
          <w:bCs/>
          <w:color w:val="auto"/>
          <w:sz w:val="22"/>
          <w:szCs w:val="22"/>
        </w:rPr>
        <w:t>II:</w:t>
      </w:r>
    </w:p>
    <w:p w:rsidR="00C55E5F" w:rsidRPr="00A4445D" w:rsidRDefault="00C55E5F" w:rsidP="00C55E5F">
      <w:pPr>
        <w:pStyle w:val="Default"/>
        <w:spacing w:line="276" w:lineRule="auto"/>
        <w:ind w:left="284"/>
        <w:rPr>
          <w:rFonts w:ascii="Bookman Old Style" w:hAnsi="Bookman Old Style"/>
          <w:color w:val="auto"/>
          <w:sz w:val="22"/>
          <w:szCs w:val="22"/>
        </w:rPr>
      </w:pPr>
      <w:r w:rsidRPr="00A4445D">
        <w:rPr>
          <w:rFonts w:ascii="Bookman Old Style" w:hAnsi="Bookman Old Style"/>
          <w:color w:val="auto"/>
          <w:sz w:val="22"/>
          <w:szCs w:val="22"/>
        </w:rPr>
        <w:t xml:space="preserve">Functions of several variables, Partial differentiation with Euler's theorem and its applications, total derivative, change of variables (polar to Cartesian and vice-versa), concept of tangent plane and normal to a surface, maxima and minima of two variables including method of undetermined multipliers. </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w:t>
      </w:r>
      <w:r w:rsidR="007526FF">
        <w:rPr>
          <w:rFonts w:ascii="Bookman Old Style" w:hAnsi="Bookman Old Style"/>
          <w:b/>
          <w:bCs/>
          <w:color w:val="auto"/>
          <w:sz w:val="22"/>
          <w:szCs w:val="22"/>
        </w:rPr>
        <w:t xml:space="preserve"> </w:t>
      </w:r>
      <w:r w:rsidRPr="00A4445D">
        <w:rPr>
          <w:rFonts w:ascii="Bookman Old Style" w:hAnsi="Bookman Old Style"/>
          <w:b/>
          <w:bCs/>
          <w:color w:val="auto"/>
          <w:sz w:val="22"/>
          <w:szCs w:val="22"/>
        </w:rPr>
        <w:t>III:</w:t>
      </w:r>
    </w:p>
    <w:p w:rsidR="00C55E5F" w:rsidRPr="00A4445D" w:rsidRDefault="00C55E5F" w:rsidP="00C55E5F">
      <w:pPr>
        <w:pStyle w:val="Default"/>
        <w:spacing w:line="276" w:lineRule="auto"/>
        <w:ind w:left="284"/>
        <w:jc w:val="both"/>
        <w:rPr>
          <w:rFonts w:ascii="Bookman Old Style" w:hAnsi="Bookman Old Style"/>
          <w:color w:val="auto"/>
          <w:sz w:val="22"/>
          <w:szCs w:val="22"/>
        </w:rPr>
      </w:pPr>
      <w:r w:rsidRPr="00A4445D">
        <w:rPr>
          <w:rFonts w:ascii="Bookman Old Style" w:hAnsi="Bookman Old Style"/>
          <w:color w:val="auto"/>
          <w:sz w:val="22"/>
          <w:szCs w:val="22"/>
        </w:rPr>
        <w:t xml:space="preserve">Applications of definite integral: Area between two curves, Polar coordinates, Cylindrical and Spherical coordinates, Graphs of polar coordinates, Area between </w:t>
      </w:r>
      <w:r w:rsidRPr="00A4445D">
        <w:rPr>
          <w:rFonts w:ascii="Bookman Old Style" w:hAnsi="Bookman Old Style"/>
          <w:color w:val="auto"/>
          <w:sz w:val="22"/>
          <w:szCs w:val="22"/>
        </w:rPr>
        <w:lastRenderedPageBreak/>
        <w:t xml:space="preserve">two curves when their equations are given in polar coordinates, Length of a curve, Surface area, Area of surface of revolution, method of Lagrange multipliers.  </w:t>
      </w:r>
      <w:proofErr w:type="gramStart"/>
      <w:r w:rsidRPr="00A4445D">
        <w:rPr>
          <w:rFonts w:ascii="Bookman Old Style" w:hAnsi="Bookman Old Style"/>
          <w:color w:val="auto"/>
          <w:sz w:val="22"/>
          <w:szCs w:val="22"/>
        </w:rPr>
        <w:t>Double integral, Volumes and Areas.</w:t>
      </w:r>
      <w:proofErr w:type="gramEnd"/>
      <w:r w:rsidRPr="00A4445D">
        <w:rPr>
          <w:rFonts w:ascii="Bookman Old Style" w:hAnsi="Bookman Old Style"/>
          <w:color w:val="auto"/>
          <w:sz w:val="22"/>
          <w:szCs w:val="22"/>
        </w:rPr>
        <w:t xml:space="preserve"> Change of variable in a double integral, special case: Polar coordinates, Triple integral, Applications.  Change of variables in a triple integral.</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w:t>
      </w:r>
      <w:r w:rsidR="007526FF">
        <w:rPr>
          <w:rFonts w:ascii="Bookman Old Style" w:hAnsi="Bookman Old Style"/>
          <w:b/>
          <w:bCs/>
          <w:color w:val="auto"/>
          <w:sz w:val="22"/>
          <w:szCs w:val="22"/>
        </w:rPr>
        <w:t xml:space="preserve"> </w:t>
      </w:r>
      <w:r w:rsidRPr="00A4445D">
        <w:rPr>
          <w:rFonts w:ascii="Bookman Old Style" w:hAnsi="Bookman Old Style"/>
          <w:b/>
          <w:bCs/>
          <w:color w:val="auto"/>
          <w:sz w:val="22"/>
          <w:szCs w:val="22"/>
        </w:rPr>
        <w:t>IV:</w:t>
      </w:r>
    </w:p>
    <w:p w:rsidR="00C55E5F" w:rsidRPr="00A4445D" w:rsidRDefault="00C55E5F" w:rsidP="00C55E5F">
      <w:pPr>
        <w:pStyle w:val="Default"/>
        <w:spacing w:line="276" w:lineRule="auto"/>
        <w:ind w:left="284"/>
        <w:rPr>
          <w:rFonts w:ascii="Bookman Old Style" w:hAnsi="Bookman Old Style"/>
          <w:color w:val="auto"/>
          <w:sz w:val="22"/>
          <w:szCs w:val="22"/>
        </w:rPr>
      </w:pPr>
      <w:r w:rsidRPr="00A4445D">
        <w:rPr>
          <w:rFonts w:ascii="Bookman Old Style" w:hAnsi="Bookman Old Style"/>
          <w:color w:val="auto"/>
          <w:sz w:val="22"/>
          <w:szCs w:val="22"/>
        </w:rPr>
        <w:t>Continuity and differentiability of vector functions, unit tangent vector, Vector fields, Directional derivatives, Gradient, Divergence and Curl of a vector field, Line integrals, Surface integrals, Green’s Theorem, Gauss divergence theorem, Stokes’ Theorem.</w:t>
      </w:r>
    </w:p>
    <w:p w:rsidR="00C55E5F" w:rsidRPr="00A4445D" w:rsidRDefault="00C55E5F" w:rsidP="00C55E5F">
      <w:pPr>
        <w:pStyle w:val="Default"/>
        <w:spacing w:line="276" w:lineRule="auto"/>
        <w:jc w:val="both"/>
        <w:rPr>
          <w:rFonts w:ascii="Bookman Old Style" w:hAnsi="Bookman Old Style"/>
          <w:b/>
          <w:bCs/>
          <w:color w:val="auto"/>
          <w:sz w:val="22"/>
          <w:szCs w:val="22"/>
        </w:rPr>
      </w:pPr>
      <w:r w:rsidRPr="00A4445D">
        <w:rPr>
          <w:rFonts w:ascii="Bookman Old Style" w:hAnsi="Bookman Old Style"/>
          <w:b/>
          <w:bCs/>
          <w:color w:val="auto"/>
          <w:sz w:val="22"/>
          <w:szCs w:val="22"/>
        </w:rPr>
        <w:t>Suggested Readings:</w:t>
      </w:r>
    </w:p>
    <w:p w:rsidR="00C55E5F" w:rsidRPr="00A4445D" w:rsidRDefault="00C55E5F" w:rsidP="00C55E5F">
      <w:pPr>
        <w:pStyle w:val="Default"/>
        <w:spacing w:line="276" w:lineRule="auto"/>
        <w:ind w:left="567" w:hanging="283"/>
        <w:jc w:val="both"/>
        <w:rPr>
          <w:rFonts w:ascii="Bookman Old Style" w:hAnsi="Bookman Old Style"/>
          <w:color w:val="auto"/>
          <w:sz w:val="22"/>
          <w:szCs w:val="22"/>
        </w:rPr>
      </w:pPr>
      <w:r w:rsidRPr="00A4445D">
        <w:rPr>
          <w:rFonts w:ascii="Bookman Old Style" w:hAnsi="Bookman Old Style"/>
          <w:color w:val="auto"/>
          <w:sz w:val="22"/>
          <w:szCs w:val="22"/>
        </w:rPr>
        <w:t xml:space="preserve">1. Advanced Engineering Mathematics: E. </w:t>
      </w:r>
      <w:proofErr w:type="spellStart"/>
      <w:r w:rsidRPr="00A4445D">
        <w:rPr>
          <w:rFonts w:ascii="Bookman Old Style" w:hAnsi="Bookman Old Style"/>
          <w:color w:val="auto"/>
          <w:sz w:val="22"/>
          <w:szCs w:val="22"/>
        </w:rPr>
        <w:t>Kreyszig</w:t>
      </w:r>
      <w:proofErr w:type="spellEnd"/>
      <w:r w:rsidRPr="00A4445D">
        <w:rPr>
          <w:rFonts w:ascii="Bookman Old Style" w:hAnsi="Bookman Old Style"/>
          <w:color w:val="auto"/>
          <w:sz w:val="22"/>
          <w:szCs w:val="22"/>
        </w:rPr>
        <w:t xml:space="preserve">, 9th ed., Wiley Eastern, 2011. </w:t>
      </w:r>
    </w:p>
    <w:p w:rsidR="00C55E5F" w:rsidRPr="00A4445D" w:rsidRDefault="00C55E5F" w:rsidP="00C55E5F">
      <w:pPr>
        <w:pStyle w:val="Default"/>
        <w:spacing w:line="276" w:lineRule="auto"/>
        <w:ind w:left="567" w:hanging="283"/>
        <w:jc w:val="both"/>
        <w:rPr>
          <w:rFonts w:ascii="Bookman Old Style" w:hAnsi="Bookman Old Style"/>
          <w:color w:val="auto"/>
          <w:sz w:val="22"/>
          <w:szCs w:val="22"/>
        </w:rPr>
      </w:pPr>
      <w:r w:rsidRPr="00A4445D">
        <w:rPr>
          <w:rFonts w:ascii="Bookman Old Style" w:hAnsi="Bookman Old Style"/>
          <w:color w:val="auto"/>
          <w:sz w:val="22"/>
          <w:szCs w:val="22"/>
        </w:rPr>
        <w:t xml:space="preserve">2. Engineering Mathematics: Ram </w:t>
      </w:r>
      <w:proofErr w:type="spellStart"/>
      <w:r w:rsidRPr="00A4445D">
        <w:rPr>
          <w:rFonts w:ascii="Bookman Old Style" w:hAnsi="Bookman Old Style"/>
          <w:color w:val="auto"/>
          <w:sz w:val="22"/>
          <w:szCs w:val="22"/>
        </w:rPr>
        <w:t>Babu</w:t>
      </w:r>
      <w:proofErr w:type="spellEnd"/>
      <w:r w:rsidRPr="00A4445D">
        <w:rPr>
          <w:rFonts w:ascii="Bookman Old Style" w:hAnsi="Bookman Old Style"/>
          <w:color w:val="auto"/>
          <w:sz w:val="22"/>
          <w:szCs w:val="22"/>
        </w:rPr>
        <w:t xml:space="preserve">, Pearson, India, 2010. </w:t>
      </w:r>
    </w:p>
    <w:p w:rsidR="00C55E5F" w:rsidRPr="00A4445D" w:rsidRDefault="00C55E5F" w:rsidP="00C55E5F">
      <w:pPr>
        <w:pStyle w:val="Default"/>
        <w:spacing w:line="276" w:lineRule="auto"/>
        <w:ind w:left="567" w:hanging="283"/>
        <w:jc w:val="both"/>
        <w:rPr>
          <w:rFonts w:ascii="Bookman Old Style" w:hAnsi="Bookman Old Style"/>
          <w:color w:val="auto"/>
          <w:sz w:val="22"/>
          <w:szCs w:val="22"/>
        </w:rPr>
      </w:pPr>
      <w:r w:rsidRPr="00A4445D">
        <w:rPr>
          <w:rFonts w:ascii="Bookman Old Style" w:hAnsi="Bookman Old Style"/>
          <w:color w:val="auto"/>
          <w:sz w:val="22"/>
          <w:szCs w:val="22"/>
        </w:rPr>
        <w:t xml:space="preserve">3. Calculus Vol. 1 and 2: T.M. </w:t>
      </w:r>
      <w:proofErr w:type="spellStart"/>
      <w:r w:rsidRPr="00A4445D">
        <w:rPr>
          <w:rFonts w:ascii="Bookman Old Style" w:hAnsi="Bookman Old Style"/>
          <w:color w:val="auto"/>
          <w:sz w:val="22"/>
          <w:szCs w:val="22"/>
        </w:rPr>
        <w:t>Apostol</w:t>
      </w:r>
      <w:proofErr w:type="spellEnd"/>
      <w:r w:rsidRPr="00A4445D">
        <w:rPr>
          <w:rFonts w:ascii="Bookman Old Style" w:hAnsi="Bookman Old Style"/>
          <w:color w:val="auto"/>
          <w:sz w:val="22"/>
          <w:szCs w:val="22"/>
        </w:rPr>
        <w:t xml:space="preserve"> (2007) Wiley </w:t>
      </w:r>
    </w:p>
    <w:p w:rsidR="00C55E5F" w:rsidRPr="00A4445D" w:rsidRDefault="00C55E5F" w:rsidP="00C55E5F">
      <w:pPr>
        <w:pStyle w:val="Default"/>
        <w:spacing w:line="276" w:lineRule="auto"/>
        <w:ind w:left="567" w:hanging="283"/>
        <w:jc w:val="both"/>
        <w:rPr>
          <w:rFonts w:ascii="Bookman Old Style" w:hAnsi="Bookman Old Style"/>
          <w:color w:val="auto"/>
          <w:sz w:val="22"/>
          <w:szCs w:val="22"/>
        </w:rPr>
      </w:pPr>
      <w:r w:rsidRPr="00A4445D">
        <w:rPr>
          <w:rFonts w:ascii="Bookman Old Style" w:hAnsi="Bookman Old Style"/>
          <w:color w:val="auto"/>
          <w:sz w:val="22"/>
          <w:szCs w:val="22"/>
        </w:rPr>
        <w:t xml:space="preserve">4. Calculus: M. </w:t>
      </w:r>
      <w:proofErr w:type="spellStart"/>
      <w:r w:rsidRPr="00A4445D">
        <w:rPr>
          <w:rFonts w:ascii="Bookman Old Style" w:hAnsi="Bookman Old Style"/>
          <w:color w:val="auto"/>
          <w:sz w:val="22"/>
          <w:szCs w:val="22"/>
        </w:rPr>
        <w:t>Spivak</w:t>
      </w:r>
      <w:proofErr w:type="spellEnd"/>
      <w:r w:rsidRPr="00A4445D">
        <w:rPr>
          <w:rFonts w:ascii="Bookman Old Style" w:hAnsi="Bookman Old Style"/>
          <w:color w:val="auto"/>
          <w:sz w:val="22"/>
          <w:szCs w:val="22"/>
        </w:rPr>
        <w:t xml:space="preserve"> (2006) Cambridge</w:t>
      </w:r>
    </w:p>
    <w:p w:rsidR="00C55E5F" w:rsidRPr="00A4445D" w:rsidRDefault="00C55E5F" w:rsidP="00C55E5F">
      <w:pPr>
        <w:pStyle w:val="Default"/>
        <w:spacing w:line="276" w:lineRule="auto"/>
        <w:ind w:left="567" w:hanging="283"/>
        <w:jc w:val="both"/>
        <w:rPr>
          <w:rFonts w:ascii="Bookman Old Style" w:hAnsi="Bookman Old Style"/>
          <w:color w:val="auto"/>
          <w:sz w:val="22"/>
          <w:szCs w:val="22"/>
        </w:rPr>
      </w:pPr>
      <w:r w:rsidRPr="00A4445D">
        <w:rPr>
          <w:rFonts w:ascii="Bookman Old Style" w:hAnsi="Bookman Old Style"/>
          <w:color w:val="auto"/>
          <w:sz w:val="22"/>
          <w:szCs w:val="22"/>
        </w:rPr>
        <w:t xml:space="preserve">5. Calculus: J. Stewart (2012) </w:t>
      </w:r>
      <w:proofErr w:type="spellStart"/>
      <w:r w:rsidRPr="00A4445D">
        <w:rPr>
          <w:rFonts w:ascii="Bookman Old Style" w:hAnsi="Bookman Old Style"/>
          <w:color w:val="auto"/>
          <w:sz w:val="22"/>
          <w:szCs w:val="22"/>
        </w:rPr>
        <w:t>Cengage</w:t>
      </w:r>
      <w:proofErr w:type="spellEnd"/>
      <w:r w:rsidRPr="00A4445D">
        <w:rPr>
          <w:rFonts w:ascii="Bookman Old Style" w:hAnsi="Bookman Old Style"/>
          <w:color w:val="auto"/>
          <w:sz w:val="22"/>
          <w:szCs w:val="22"/>
        </w:rPr>
        <w:t xml:space="preserve"> Learning </w:t>
      </w:r>
    </w:p>
    <w:p w:rsidR="00C55E5F" w:rsidRPr="00A4445D" w:rsidRDefault="00C55E5F" w:rsidP="00C55E5F">
      <w:pPr>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 xml:space="preserve">6. Calculus and </w:t>
      </w:r>
      <w:proofErr w:type="spellStart"/>
      <w:r w:rsidRPr="00A4445D">
        <w:rPr>
          <w:rFonts w:ascii="Bookman Old Style" w:hAnsi="Bookman Old Style" w:cs="Times New Roman"/>
          <w:szCs w:val="22"/>
        </w:rPr>
        <w:t>AnalyticGeometry</w:t>
      </w:r>
      <w:proofErr w:type="spellEnd"/>
      <w:r w:rsidRPr="00A4445D">
        <w:rPr>
          <w:rFonts w:ascii="Bookman Old Style" w:hAnsi="Bookman Old Style" w:cs="Times New Roman"/>
          <w:szCs w:val="22"/>
        </w:rPr>
        <w:t>: G.B. Thomas, R. Finney (1995) Addison-Wesley.</w:t>
      </w:r>
    </w:p>
    <w:p w:rsidR="00C55E5F" w:rsidRPr="00A4445D" w:rsidRDefault="00C55E5F" w:rsidP="00C55E5F">
      <w:pPr>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GROUP E: PROFESSIONAL EDUCATION COURSES (PEC)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I: Perspectives in Education (PE)</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PEBE 101: BASICS IN EDUCATION </w:t>
      </w:r>
    </w:p>
    <w:p w:rsidR="00C55E5F" w:rsidRPr="00A4445D" w:rsidRDefault="00C55E5F" w:rsidP="00C55E5F">
      <w:pPr>
        <w:ind w:left="-90" w:firstLine="90"/>
        <w:rPr>
          <w:rFonts w:ascii="Bookman Old Style" w:hAnsi="Bookman Old Style"/>
          <w:szCs w:val="22"/>
        </w:rPr>
      </w:pPr>
      <w:r w:rsidRPr="00A4445D">
        <w:rPr>
          <w:rFonts w:ascii="Bookman Old Style" w:hAnsi="Bookman Old Style"/>
          <w:szCs w:val="22"/>
        </w:rPr>
        <w:t xml:space="preserve">Time: 3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007526FF">
        <w:rPr>
          <w:rFonts w:ascii="Bookman Old Style" w:hAnsi="Bookman Old Style"/>
          <w:szCs w:val="22"/>
        </w:rPr>
        <w:tab/>
      </w:r>
      <w:r w:rsidRPr="00A4445D">
        <w:rPr>
          <w:rFonts w:ascii="Bookman Old Style" w:hAnsi="Bookman Old Style"/>
          <w:szCs w:val="22"/>
        </w:rPr>
        <w:t xml:space="preserve"> Max. Marks: </w:t>
      </w:r>
      <w:proofErr w:type="gramStart"/>
      <w:r w:rsidRPr="00A4445D">
        <w:rPr>
          <w:rFonts w:ascii="Bookman Old Style" w:hAnsi="Bookman Old Style"/>
          <w:szCs w:val="22"/>
        </w:rPr>
        <w:t>100            Credit</w:t>
      </w:r>
      <w:proofErr w:type="gramEnd"/>
      <w:r w:rsidR="0062697B">
        <w:rPr>
          <w:rFonts w:ascii="Bookman Old Style" w:hAnsi="Bookman Old Style"/>
          <w:szCs w:val="22"/>
        </w:rPr>
        <w:t xml:space="preserve">-   4 </w:t>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Pr="00A4445D">
        <w:rPr>
          <w:rFonts w:ascii="Bookman Old Style" w:hAnsi="Bookman Old Style"/>
          <w:szCs w:val="22"/>
        </w:rPr>
        <w:t>Theory: 80, Internal: 20</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16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C55E5F" w:rsidRPr="00A4445D" w:rsidRDefault="00C55E5F" w:rsidP="00C55E5F">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jc w:val="both"/>
        <w:rPr>
          <w:rFonts w:ascii="Bookman Old Style" w:hAnsi="Bookman Old Style" w:cs="Times New Roman"/>
          <w:szCs w:val="22"/>
        </w:rPr>
      </w:pPr>
      <w:r w:rsidRPr="00A4445D">
        <w:rPr>
          <w:rFonts w:ascii="Bookman Old Style" w:hAnsi="Bookman Old Style" w:cs="Times New Roman"/>
          <w:b/>
          <w:bCs/>
          <w:szCs w:val="22"/>
        </w:rPr>
        <w:t xml:space="preserve">Objectives of the Course: </w:t>
      </w:r>
      <w:r w:rsidRPr="00A4445D">
        <w:rPr>
          <w:rFonts w:ascii="Bookman Old Style" w:hAnsi="Bookman Old Style" w:cs="Times New Roman"/>
          <w:szCs w:val="22"/>
        </w:rPr>
        <w:t>On the completion of course, the student teacher will be able to:</w:t>
      </w:r>
    </w:p>
    <w:p w:rsidR="00C55E5F" w:rsidRPr="00A4445D" w:rsidRDefault="00C55E5F" w:rsidP="00441820">
      <w:pPr>
        <w:numPr>
          <w:ilvl w:val="0"/>
          <w:numId w:val="18"/>
        </w:numPr>
        <w:tabs>
          <w:tab w:val="clear" w:pos="720"/>
          <w:tab w:val="num" w:pos="567"/>
        </w:tabs>
        <w:suppressAutoHyphen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Understand and analyze educational concepts, their premises and contexts that are unique to education.</w:t>
      </w:r>
    </w:p>
    <w:p w:rsidR="00C55E5F" w:rsidRPr="00A4445D" w:rsidRDefault="00C55E5F" w:rsidP="00441820">
      <w:pPr>
        <w:numPr>
          <w:ilvl w:val="0"/>
          <w:numId w:val="18"/>
        </w:numPr>
        <w:tabs>
          <w:tab w:val="clear" w:pos="720"/>
          <w:tab w:val="num" w:pos="567"/>
        </w:tabs>
        <w:suppressAutoHyphen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Understand the nature and purpose of education with reference to school knowledge.</w:t>
      </w:r>
    </w:p>
    <w:p w:rsidR="00C55E5F" w:rsidRPr="00A4445D" w:rsidRDefault="00C55E5F" w:rsidP="00441820">
      <w:pPr>
        <w:numPr>
          <w:ilvl w:val="0"/>
          <w:numId w:val="18"/>
        </w:numPr>
        <w:tabs>
          <w:tab w:val="clear" w:pos="720"/>
          <w:tab w:val="num" w:pos="567"/>
        </w:tabs>
        <w:suppressAutoHyphen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Learn to avail opportunity for interactive and reflective modes of learning.</w:t>
      </w:r>
    </w:p>
    <w:p w:rsidR="00C55E5F" w:rsidRPr="00A4445D" w:rsidRDefault="00C55E5F" w:rsidP="00441820">
      <w:pPr>
        <w:numPr>
          <w:ilvl w:val="0"/>
          <w:numId w:val="18"/>
        </w:numPr>
        <w:tabs>
          <w:tab w:val="clear" w:pos="720"/>
          <w:tab w:val="num" w:pos="567"/>
        </w:tabs>
        <w:suppressAutoHyphen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Understand the concepts of teacher and learner's autonomy.</w:t>
      </w:r>
    </w:p>
    <w:p w:rsidR="00C55E5F" w:rsidRPr="00A4445D" w:rsidRDefault="00C55E5F" w:rsidP="00441820">
      <w:pPr>
        <w:numPr>
          <w:ilvl w:val="0"/>
          <w:numId w:val="18"/>
        </w:numPr>
        <w:tabs>
          <w:tab w:val="clear" w:pos="720"/>
          <w:tab w:val="num" w:pos="567"/>
        </w:tabs>
        <w:suppressAutoHyphens/>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Become aware of importance to values and value formation process in education.</w:t>
      </w:r>
    </w:p>
    <w:p w:rsidR="00623BB9" w:rsidRDefault="00623BB9" w:rsidP="00623BB9">
      <w:pPr>
        <w:spacing w:after="0"/>
        <w:jc w:val="center"/>
        <w:rPr>
          <w:rFonts w:ascii="Bookman Old Style" w:hAnsi="Bookman Old Style" w:cs="Times New Roman"/>
          <w:b/>
          <w:bCs/>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C55E5F">
      <w:pPr>
        <w:spacing w:after="0"/>
        <w:jc w:val="both"/>
        <w:rPr>
          <w:rFonts w:ascii="Bookman Old Style" w:hAnsi="Bookman Old Style" w:cs="Times New Roman"/>
          <w:b/>
          <w:bCs/>
          <w:szCs w:val="22"/>
        </w:rPr>
      </w:pPr>
      <w:r w:rsidRPr="00A4445D">
        <w:rPr>
          <w:rFonts w:ascii="Bookman Old Style" w:hAnsi="Bookman Old Style" w:cs="Times New Roman"/>
          <w:b/>
          <w:bCs/>
          <w:szCs w:val="22"/>
        </w:rPr>
        <w:t>Unit I: Education: Nature, Purpose and Process</w:t>
      </w:r>
    </w:p>
    <w:p w:rsidR="00C55E5F" w:rsidRPr="00A4445D" w:rsidRDefault="00C55E5F" w:rsidP="00441820">
      <w:pPr>
        <w:pStyle w:val="ListParagraph"/>
        <w:numPr>
          <w:ilvl w:val="0"/>
          <w:numId w:val="19"/>
        </w:numPr>
        <w:ind w:left="567" w:hanging="283"/>
        <w:jc w:val="both"/>
        <w:rPr>
          <w:rFonts w:ascii="Bookman Old Style" w:hAnsi="Bookman Old Style"/>
          <w:sz w:val="22"/>
        </w:rPr>
      </w:pPr>
      <w:r w:rsidRPr="00A4445D">
        <w:rPr>
          <w:rFonts w:ascii="Bookman Old Style" w:hAnsi="Bookman Old Style"/>
          <w:sz w:val="22"/>
        </w:rPr>
        <w:t>Meaning, Nature, Purpose and Importance of Education: Education as a purpose of development (individual, social and harmonious).</w:t>
      </w:r>
    </w:p>
    <w:p w:rsidR="00C55E5F" w:rsidRPr="00A4445D" w:rsidRDefault="00C55E5F" w:rsidP="00441820">
      <w:pPr>
        <w:pStyle w:val="ListParagraph"/>
        <w:numPr>
          <w:ilvl w:val="0"/>
          <w:numId w:val="19"/>
        </w:numPr>
        <w:ind w:left="567" w:hanging="283"/>
        <w:jc w:val="both"/>
        <w:rPr>
          <w:rFonts w:ascii="Bookman Old Style" w:hAnsi="Bookman Old Style"/>
          <w:sz w:val="22"/>
        </w:rPr>
      </w:pPr>
      <w:r w:rsidRPr="00A4445D">
        <w:rPr>
          <w:rFonts w:ascii="Bookman Old Style" w:hAnsi="Bookman Old Style"/>
          <w:sz w:val="22"/>
        </w:rPr>
        <w:t>Education as an intentional (intellectual and self- critical) and unintentional.</w:t>
      </w:r>
    </w:p>
    <w:p w:rsidR="00C55E5F" w:rsidRPr="00A4445D" w:rsidRDefault="00C55E5F" w:rsidP="00441820">
      <w:pPr>
        <w:pStyle w:val="ListParagraph"/>
        <w:numPr>
          <w:ilvl w:val="0"/>
          <w:numId w:val="19"/>
        </w:numPr>
        <w:ind w:left="567" w:hanging="283"/>
        <w:jc w:val="both"/>
        <w:rPr>
          <w:rFonts w:ascii="Bookman Old Style" w:hAnsi="Bookman Old Style"/>
          <w:sz w:val="22"/>
        </w:rPr>
      </w:pPr>
      <w:r w:rsidRPr="00A4445D">
        <w:rPr>
          <w:rFonts w:ascii="Bookman Old Style" w:hAnsi="Bookman Old Style"/>
          <w:sz w:val="22"/>
        </w:rPr>
        <w:t>Agencies of education: Family, Society and Institute.</w:t>
      </w:r>
    </w:p>
    <w:p w:rsidR="00C55E5F" w:rsidRPr="00A4445D" w:rsidRDefault="00C55E5F" w:rsidP="00441820">
      <w:pPr>
        <w:pStyle w:val="ListParagraph"/>
        <w:numPr>
          <w:ilvl w:val="0"/>
          <w:numId w:val="19"/>
        </w:numPr>
        <w:ind w:left="567" w:hanging="283"/>
        <w:jc w:val="both"/>
        <w:rPr>
          <w:rFonts w:ascii="Bookman Old Style" w:hAnsi="Bookman Old Style"/>
          <w:sz w:val="22"/>
        </w:rPr>
      </w:pPr>
      <w:r w:rsidRPr="00A4445D">
        <w:rPr>
          <w:rFonts w:ascii="Bookman Old Style" w:hAnsi="Bookman Old Style"/>
          <w:sz w:val="22"/>
        </w:rPr>
        <w:t xml:space="preserve">Processes and Modes of Education: Education is a natural and social process. Education as </w:t>
      </w:r>
      <w:proofErr w:type="gramStart"/>
      <w:r w:rsidRPr="00A4445D">
        <w:rPr>
          <w:rFonts w:ascii="Bookman Old Style" w:hAnsi="Bookman Old Style"/>
          <w:sz w:val="22"/>
        </w:rPr>
        <w:t>an ability</w:t>
      </w:r>
      <w:proofErr w:type="gramEnd"/>
      <w:r w:rsidRPr="00A4445D">
        <w:rPr>
          <w:rFonts w:ascii="Bookman Old Style" w:hAnsi="Bookman Old Style"/>
          <w:sz w:val="22"/>
        </w:rPr>
        <w:t xml:space="preserve"> to </w:t>
      </w:r>
      <w:proofErr w:type="spellStart"/>
      <w:r w:rsidRPr="00A4445D">
        <w:rPr>
          <w:rFonts w:ascii="Bookman Old Style" w:hAnsi="Bookman Old Style"/>
          <w:sz w:val="22"/>
        </w:rPr>
        <w:t>question.and</w:t>
      </w:r>
      <w:proofErr w:type="spellEnd"/>
      <w:r w:rsidRPr="00A4445D">
        <w:rPr>
          <w:rFonts w:ascii="Bookman Old Style" w:hAnsi="Bookman Old Style"/>
          <w:sz w:val="22"/>
        </w:rPr>
        <w:t xml:space="preserve"> imagine alternatives. Education in schools and its linkage with outside school experience.</w:t>
      </w:r>
    </w:p>
    <w:p w:rsidR="00C55E5F" w:rsidRPr="00A4445D" w:rsidRDefault="00C55E5F" w:rsidP="00C55E5F">
      <w:pPr>
        <w:spacing w:after="0"/>
        <w:jc w:val="both"/>
        <w:rPr>
          <w:rFonts w:ascii="Bookman Old Style" w:hAnsi="Bookman Old Style" w:cs="Times New Roman"/>
          <w:b/>
          <w:bCs/>
          <w:szCs w:val="22"/>
        </w:rPr>
      </w:pPr>
    </w:p>
    <w:p w:rsidR="00C55E5F" w:rsidRPr="00A4445D" w:rsidRDefault="00C55E5F" w:rsidP="00C55E5F">
      <w:pPr>
        <w:spacing w:after="0"/>
        <w:jc w:val="both"/>
        <w:rPr>
          <w:rFonts w:ascii="Bookman Old Style" w:hAnsi="Bookman Old Style" w:cs="Times New Roman"/>
          <w:b/>
          <w:bCs/>
          <w:szCs w:val="22"/>
        </w:rPr>
      </w:pPr>
      <w:r w:rsidRPr="00A4445D">
        <w:rPr>
          <w:rFonts w:ascii="Bookman Old Style" w:hAnsi="Bookman Old Style" w:cs="Times New Roman"/>
          <w:b/>
          <w:bCs/>
          <w:szCs w:val="22"/>
        </w:rPr>
        <w:t>Unit II: Knowledge and Knowing</w:t>
      </w:r>
    </w:p>
    <w:p w:rsidR="00C55E5F" w:rsidRPr="00A4445D" w:rsidRDefault="00C55E5F" w:rsidP="00441820">
      <w:pPr>
        <w:pStyle w:val="ListParagraph"/>
        <w:numPr>
          <w:ilvl w:val="0"/>
          <w:numId w:val="20"/>
        </w:numPr>
        <w:ind w:left="567" w:hanging="283"/>
        <w:jc w:val="both"/>
        <w:rPr>
          <w:rFonts w:ascii="Bookman Old Style" w:hAnsi="Bookman Old Style"/>
          <w:sz w:val="22"/>
        </w:rPr>
      </w:pPr>
      <w:r w:rsidRPr="00A4445D">
        <w:rPr>
          <w:rFonts w:ascii="Bookman Old Style" w:hAnsi="Bookman Old Style"/>
          <w:sz w:val="22"/>
        </w:rPr>
        <w:t>Concept, Meaning and Nature of Knowledge and Knowing.</w:t>
      </w:r>
    </w:p>
    <w:p w:rsidR="00C55E5F" w:rsidRPr="00A4445D" w:rsidRDefault="00C55E5F" w:rsidP="00441820">
      <w:pPr>
        <w:pStyle w:val="ListParagraph"/>
        <w:numPr>
          <w:ilvl w:val="0"/>
          <w:numId w:val="20"/>
        </w:numPr>
        <w:ind w:left="567" w:hanging="283"/>
        <w:jc w:val="both"/>
        <w:rPr>
          <w:rFonts w:ascii="Bookman Old Style" w:hAnsi="Bookman Old Style"/>
          <w:sz w:val="22"/>
        </w:rPr>
      </w:pPr>
      <w:r w:rsidRPr="00A4445D">
        <w:rPr>
          <w:rFonts w:ascii="Bookman Old Style" w:hAnsi="Bookman Old Style"/>
          <w:sz w:val="22"/>
        </w:rPr>
        <w:lastRenderedPageBreak/>
        <w:t>Differentiate between information, knowledge, belief and truth.</w:t>
      </w:r>
    </w:p>
    <w:p w:rsidR="00C55E5F" w:rsidRPr="00A4445D" w:rsidRDefault="00C55E5F" w:rsidP="00441820">
      <w:pPr>
        <w:pStyle w:val="ListParagraph"/>
        <w:numPr>
          <w:ilvl w:val="0"/>
          <w:numId w:val="20"/>
        </w:numPr>
        <w:ind w:left="567" w:hanging="283"/>
        <w:jc w:val="both"/>
        <w:rPr>
          <w:rFonts w:ascii="Bookman Old Style" w:hAnsi="Bookman Old Style"/>
          <w:sz w:val="22"/>
        </w:rPr>
      </w:pPr>
      <w:r w:rsidRPr="00A4445D">
        <w:rPr>
          <w:rFonts w:ascii="Bookman Old Style" w:hAnsi="Bookman Old Style"/>
          <w:sz w:val="22"/>
        </w:rPr>
        <w:t>Knowing Process: Different ways of knowing, Knowledge construction, Process of Construction of Knowledge. Relative roles of knower and known in knowledge transmission and construction, Limitations of knowing, role of culture in knowing.</w:t>
      </w:r>
    </w:p>
    <w:p w:rsidR="00C55E5F" w:rsidRPr="00A4445D" w:rsidRDefault="00C55E5F" w:rsidP="00441820">
      <w:pPr>
        <w:pStyle w:val="ListParagraph"/>
        <w:numPr>
          <w:ilvl w:val="0"/>
          <w:numId w:val="20"/>
        </w:numPr>
        <w:ind w:left="567" w:hanging="283"/>
        <w:jc w:val="both"/>
        <w:rPr>
          <w:rFonts w:ascii="Bookman Old Style" w:hAnsi="Bookman Old Style"/>
          <w:sz w:val="22"/>
        </w:rPr>
      </w:pPr>
      <w:r w:rsidRPr="00A4445D">
        <w:rPr>
          <w:rFonts w:ascii="Bookman Old Style" w:hAnsi="Bookman Old Style"/>
          <w:sz w:val="22"/>
        </w:rPr>
        <w:t>Facets of knowledge: Different facets of knowledge and relationship, such as: local and universal, concrete and abstract, theoretical and practical, contextual and textual, school and out of school with an emphasis on understanding special attributes of  school knowledge.</w:t>
      </w:r>
    </w:p>
    <w:p w:rsidR="00C55E5F" w:rsidRPr="00A4445D" w:rsidRDefault="00C55E5F" w:rsidP="00441820">
      <w:pPr>
        <w:pStyle w:val="ListParagraph"/>
        <w:numPr>
          <w:ilvl w:val="0"/>
          <w:numId w:val="20"/>
        </w:numPr>
        <w:ind w:left="567" w:hanging="283"/>
        <w:jc w:val="both"/>
        <w:rPr>
          <w:rFonts w:ascii="Bookman Old Style" w:hAnsi="Bookman Old Style"/>
          <w:sz w:val="22"/>
        </w:rPr>
      </w:pPr>
      <w:r w:rsidRPr="00A4445D">
        <w:rPr>
          <w:rFonts w:ascii="Bookman Old Style" w:hAnsi="Bookman Old Style"/>
          <w:sz w:val="22"/>
        </w:rPr>
        <w:t>Reflection on knowledge in the form of curriculum, syllabus and textbooks.</w:t>
      </w:r>
    </w:p>
    <w:p w:rsidR="00C55E5F" w:rsidRPr="00A4445D" w:rsidRDefault="00C55E5F" w:rsidP="00C55E5F">
      <w:pPr>
        <w:spacing w:after="0"/>
        <w:jc w:val="both"/>
        <w:rPr>
          <w:rFonts w:ascii="Bookman Old Style" w:hAnsi="Bookman Old Style" w:cs="Times New Roman"/>
          <w:b/>
          <w:bCs/>
          <w:szCs w:val="22"/>
        </w:rPr>
      </w:pPr>
      <w:r w:rsidRPr="00A4445D">
        <w:rPr>
          <w:rFonts w:ascii="Bookman Old Style" w:hAnsi="Bookman Old Style" w:cs="Times New Roman"/>
          <w:b/>
          <w:bCs/>
          <w:szCs w:val="22"/>
        </w:rPr>
        <w:t>Unit III: Autonomy of Teacher and Learner</w:t>
      </w:r>
    </w:p>
    <w:p w:rsidR="00C55E5F" w:rsidRPr="00A4445D" w:rsidRDefault="00C55E5F" w:rsidP="00441820">
      <w:pPr>
        <w:pStyle w:val="ListParagraph"/>
        <w:numPr>
          <w:ilvl w:val="0"/>
          <w:numId w:val="21"/>
        </w:numPr>
        <w:ind w:left="567" w:hanging="283"/>
        <w:jc w:val="both"/>
        <w:rPr>
          <w:rFonts w:ascii="Bookman Old Style" w:hAnsi="Bookman Old Style"/>
          <w:sz w:val="22"/>
        </w:rPr>
      </w:pPr>
      <w:r w:rsidRPr="00A4445D">
        <w:rPr>
          <w:rFonts w:ascii="Bookman Old Style" w:hAnsi="Bookman Old Style"/>
          <w:sz w:val="22"/>
        </w:rPr>
        <w:t>Autonomy of teacher- why, what and to what extent. Difference between autonomy and freedom. Teacher’s autonomy and its importance in enriching learning environment. Relationship between autonomy and accountability. Hindering factors that affect teacher’s autonomy.</w:t>
      </w:r>
    </w:p>
    <w:p w:rsidR="00C55E5F" w:rsidRPr="00A4445D" w:rsidRDefault="00C55E5F" w:rsidP="00441820">
      <w:pPr>
        <w:pStyle w:val="ListParagraph"/>
        <w:numPr>
          <w:ilvl w:val="0"/>
          <w:numId w:val="21"/>
        </w:numPr>
        <w:ind w:left="567" w:hanging="283"/>
        <w:jc w:val="both"/>
        <w:rPr>
          <w:rFonts w:ascii="Bookman Old Style" w:hAnsi="Bookman Old Style"/>
          <w:sz w:val="22"/>
        </w:rPr>
      </w:pPr>
      <w:r w:rsidRPr="00A4445D">
        <w:rPr>
          <w:rFonts w:ascii="Bookman Old Style" w:hAnsi="Bookman Old Style"/>
          <w:sz w:val="22"/>
        </w:rPr>
        <w:t>Autonomy of learner- why, what and to what extent, Restrains on learners in schools. Learning without burden, Joyful, collaborative and cooperative learning. Individual autonomy and collective responsibility of teacher and learner.</w:t>
      </w:r>
    </w:p>
    <w:p w:rsidR="00C55E5F" w:rsidRPr="00A4445D" w:rsidRDefault="00C55E5F" w:rsidP="00C55E5F">
      <w:pPr>
        <w:spacing w:after="0"/>
        <w:jc w:val="both"/>
        <w:rPr>
          <w:rFonts w:ascii="Bookman Old Style" w:hAnsi="Bookman Old Style" w:cs="Times New Roman"/>
          <w:b/>
          <w:bCs/>
          <w:szCs w:val="22"/>
        </w:rPr>
      </w:pPr>
      <w:r w:rsidRPr="00A4445D">
        <w:rPr>
          <w:rFonts w:ascii="Bookman Old Style" w:hAnsi="Bookman Old Style" w:cs="Times New Roman"/>
          <w:b/>
          <w:bCs/>
          <w:szCs w:val="22"/>
        </w:rPr>
        <w:t>Unit IV: Education and Values</w:t>
      </w:r>
    </w:p>
    <w:p w:rsidR="00C55E5F" w:rsidRPr="00A4445D" w:rsidRDefault="00C55E5F" w:rsidP="00441820">
      <w:pPr>
        <w:pStyle w:val="ListParagraph"/>
        <w:numPr>
          <w:ilvl w:val="0"/>
          <w:numId w:val="22"/>
        </w:numPr>
        <w:ind w:left="567" w:hanging="283"/>
        <w:jc w:val="both"/>
        <w:rPr>
          <w:rFonts w:ascii="Bookman Old Style" w:hAnsi="Bookman Old Style"/>
          <w:sz w:val="22"/>
        </w:rPr>
      </w:pPr>
      <w:r w:rsidRPr="00A4445D">
        <w:rPr>
          <w:rFonts w:ascii="Bookman Old Style" w:hAnsi="Bookman Old Style"/>
          <w:sz w:val="22"/>
        </w:rPr>
        <w:t>Concept and nature of values- Relative and absolute. Education with reference to human rights and values. Values prevalent in Indian Constitution and society. Education is a normative endeavor.</w:t>
      </w:r>
    </w:p>
    <w:p w:rsidR="00C55E5F" w:rsidRPr="00A4445D" w:rsidRDefault="00C55E5F" w:rsidP="00441820">
      <w:pPr>
        <w:pStyle w:val="ListParagraph"/>
        <w:numPr>
          <w:ilvl w:val="0"/>
          <w:numId w:val="22"/>
        </w:numPr>
        <w:tabs>
          <w:tab w:val="left" w:pos="567"/>
        </w:tabs>
        <w:ind w:left="567" w:hanging="283"/>
        <w:jc w:val="both"/>
        <w:rPr>
          <w:rFonts w:ascii="Bookman Old Style" w:hAnsi="Bookman Old Style"/>
          <w:b/>
          <w:sz w:val="22"/>
        </w:rPr>
      </w:pPr>
      <w:r w:rsidRPr="00A4445D">
        <w:rPr>
          <w:rFonts w:ascii="Bookman Old Style" w:hAnsi="Bookman Old Style"/>
          <w:sz w:val="22"/>
        </w:rPr>
        <w:t>Process of value formations in schools and out of schools and its impact on learners’ value perspective. Role of education in transmission of values in society. School system to nurture a culture of peace.</w:t>
      </w:r>
    </w:p>
    <w:p w:rsidR="00C55E5F" w:rsidRPr="00A4445D" w:rsidRDefault="00C55E5F" w:rsidP="00C55E5F">
      <w:pPr>
        <w:tabs>
          <w:tab w:val="left" w:pos="1440"/>
        </w:tabs>
        <w:spacing w:after="0"/>
        <w:jc w:val="both"/>
        <w:rPr>
          <w:rFonts w:ascii="Bookman Old Style" w:hAnsi="Bookman Old Style" w:cs="Times New Roman"/>
          <w:b/>
          <w:szCs w:val="22"/>
        </w:rPr>
      </w:pPr>
      <w:r w:rsidRPr="00A4445D">
        <w:rPr>
          <w:rFonts w:ascii="Bookman Old Style" w:hAnsi="Bookman Old Style" w:cs="Times New Roman"/>
          <w:b/>
          <w:szCs w:val="22"/>
        </w:rPr>
        <w:t xml:space="preserve">Modes of Learning Engagement: </w:t>
      </w:r>
    </w:p>
    <w:p w:rsidR="00C55E5F" w:rsidRPr="00A4445D" w:rsidRDefault="00C55E5F" w:rsidP="00441820">
      <w:pPr>
        <w:numPr>
          <w:ilvl w:val="0"/>
          <w:numId w:val="48"/>
        </w:numPr>
        <w:tabs>
          <w:tab w:val="left" w:pos="567"/>
        </w:tabs>
        <w:spacing w:after="0"/>
        <w:ind w:right="108" w:hanging="436"/>
        <w:jc w:val="both"/>
        <w:rPr>
          <w:rFonts w:ascii="Bookman Old Style" w:hAnsi="Bookman Old Style" w:cs="Times New Roman"/>
          <w:szCs w:val="22"/>
        </w:rPr>
      </w:pPr>
      <w:r w:rsidRPr="00A4445D">
        <w:rPr>
          <w:rFonts w:ascii="Bookman Old Style" w:hAnsi="Bookman Old Style" w:cs="Times New Roman"/>
          <w:szCs w:val="22"/>
        </w:rPr>
        <w:t xml:space="preserve">The Course is visualized to be conducted through group discussion, self- study and reflection. </w:t>
      </w:r>
    </w:p>
    <w:p w:rsidR="00C55E5F" w:rsidRPr="00A4445D" w:rsidRDefault="00C55E5F" w:rsidP="00441820">
      <w:pPr>
        <w:numPr>
          <w:ilvl w:val="0"/>
          <w:numId w:val="48"/>
        </w:numPr>
        <w:tabs>
          <w:tab w:val="left" w:pos="567"/>
        </w:tabs>
        <w:spacing w:after="0"/>
        <w:ind w:left="567" w:right="108" w:hanging="283"/>
        <w:jc w:val="both"/>
        <w:rPr>
          <w:rFonts w:ascii="Bookman Old Style" w:hAnsi="Bookman Old Style" w:cs="Times New Roman"/>
          <w:szCs w:val="22"/>
        </w:rPr>
      </w:pPr>
      <w:r w:rsidRPr="00A4445D">
        <w:rPr>
          <w:rFonts w:ascii="Bookman Old Style" w:hAnsi="Bookman Old Style" w:cs="Times New Roman"/>
          <w:szCs w:val="22"/>
        </w:rPr>
        <w:t xml:space="preserve">The study of themes in each unit will be done through a range of activities such as: initiation of the dialogue within the group, organizing study groups, organizing discussion in small groups, or planning for short presentations. </w:t>
      </w:r>
    </w:p>
    <w:p w:rsidR="00C55E5F" w:rsidRPr="00A4445D" w:rsidRDefault="00C55E5F" w:rsidP="00441820">
      <w:pPr>
        <w:numPr>
          <w:ilvl w:val="0"/>
          <w:numId w:val="48"/>
        </w:numPr>
        <w:tabs>
          <w:tab w:val="left" w:pos="567"/>
        </w:tabs>
        <w:spacing w:after="0"/>
        <w:ind w:left="567" w:right="108" w:hanging="283"/>
        <w:jc w:val="both"/>
        <w:rPr>
          <w:rFonts w:ascii="Bookman Old Style" w:hAnsi="Bookman Old Style" w:cs="Times New Roman"/>
          <w:szCs w:val="22"/>
        </w:rPr>
      </w:pPr>
      <w:r w:rsidRPr="00A4445D">
        <w:rPr>
          <w:rFonts w:ascii="Bookman Old Style" w:hAnsi="Bookman Old Style" w:cs="Times New Roman"/>
          <w:szCs w:val="22"/>
        </w:rPr>
        <w:t xml:space="preserve">The sub-themes organized as units of the course, can be discussed by student teachers (using their own experiences and common-sense understanding, to begin with). </w:t>
      </w:r>
    </w:p>
    <w:p w:rsidR="00C55E5F" w:rsidRPr="00A4445D" w:rsidRDefault="00C55E5F" w:rsidP="00441820">
      <w:pPr>
        <w:numPr>
          <w:ilvl w:val="0"/>
          <w:numId w:val="48"/>
        </w:numPr>
        <w:tabs>
          <w:tab w:val="left" w:pos="567"/>
        </w:tabs>
        <w:spacing w:after="0"/>
        <w:ind w:right="108" w:hanging="436"/>
        <w:jc w:val="both"/>
        <w:rPr>
          <w:rFonts w:ascii="Bookman Old Style" w:hAnsi="Bookman Old Style" w:cs="Times New Roman"/>
          <w:szCs w:val="22"/>
        </w:rPr>
      </w:pPr>
      <w:r w:rsidRPr="00A4445D">
        <w:rPr>
          <w:rFonts w:ascii="Bookman Old Style" w:hAnsi="Bookman Old Style" w:cs="Times New Roman"/>
          <w:szCs w:val="22"/>
        </w:rPr>
        <w:t>Teacher educators will be present and participate in the plenary discussions as ‘facilitators’.</w:t>
      </w:r>
    </w:p>
    <w:p w:rsidR="00C55E5F" w:rsidRPr="00A4445D" w:rsidRDefault="00C55E5F" w:rsidP="00C55E5F">
      <w:pPr>
        <w:tabs>
          <w:tab w:val="left" w:pos="720"/>
        </w:tabs>
        <w:spacing w:after="0"/>
        <w:ind w:right="-180"/>
        <w:jc w:val="both"/>
        <w:rPr>
          <w:rFonts w:ascii="Bookman Old Style" w:hAnsi="Bookman Old Style" w:cs="Times New Roman"/>
          <w:b/>
          <w:szCs w:val="22"/>
        </w:rPr>
      </w:pPr>
      <w:r w:rsidRPr="00A4445D">
        <w:rPr>
          <w:rFonts w:ascii="Bookman Old Style" w:hAnsi="Bookman Old Style" w:cs="Times New Roman"/>
          <w:b/>
          <w:szCs w:val="22"/>
        </w:rPr>
        <w:t>Practicum/Tutorials:</w:t>
      </w:r>
    </w:p>
    <w:p w:rsidR="00C55E5F" w:rsidRPr="00A4445D" w:rsidRDefault="00C55E5F" w:rsidP="00C55E5F">
      <w:pPr>
        <w:tabs>
          <w:tab w:val="left" w:pos="720"/>
        </w:tabs>
        <w:spacing w:after="0"/>
        <w:ind w:right="-180"/>
        <w:jc w:val="both"/>
        <w:rPr>
          <w:rFonts w:ascii="Bookman Old Style" w:hAnsi="Bookman Old Style" w:cs="Times New Roman"/>
          <w:szCs w:val="22"/>
        </w:rPr>
      </w:pPr>
      <w:r w:rsidRPr="00A4445D">
        <w:rPr>
          <w:rFonts w:ascii="Bookman Old Style" w:hAnsi="Bookman Old Style" w:cs="Times New Roman"/>
          <w:szCs w:val="22"/>
        </w:rPr>
        <w:t>Some activities for practicum are listed below.</w:t>
      </w:r>
    </w:p>
    <w:p w:rsidR="00C55E5F" w:rsidRPr="00A4445D" w:rsidRDefault="00C55E5F" w:rsidP="00441820">
      <w:pPr>
        <w:numPr>
          <w:ilvl w:val="0"/>
          <w:numId w:val="23"/>
        </w:numPr>
        <w:tabs>
          <w:tab w:val="left" w:pos="0"/>
        </w:tabs>
        <w:suppressAutoHyphens/>
        <w:spacing w:after="0"/>
        <w:ind w:left="567" w:right="288" w:hanging="283"/>
        <w:jc w:val="both"/>
        <w:rPr>
          <w:rFonts w:ascii="Bookman Old Style" w:hAnsi="Bookman Old Style" w:cs="Times New Roman"/>
          <w:szCs w:val="22"/>
        </w:rPr>
      </w:pPr>
      <w:r w:rsidRPr="00A4445D">
        <w:rPr>
          <w:rFonts w:ascii="Bookman Old Style" w:hAnsi="Bookman Old Style" w:cs="Times New Roman"/>
          <w:szCs w:val="22"/>
        </w:rPr>
        <w:t>Individual self-study of a text/ article, with theme questions in mind</w:t>
      </w:r>
    </w:p>
    <w:p w:rsidR="00C55E5F" w:rsidRPr="00A4445D" w:rsidRDefault="00C55E5F" w:rsidP="00441820">
      <w:pPr>
        <w:numPr>
          <w:ilvl w:val="0"/>
          <w:numId w:val="23"/>
        </w:numPr>
        <w:tabs>
          <w:tab w:val="left" w:pos="0"/>
        </w:tabs>
        <w:suppressAutoHyphens/>
        <w:spacing w:after="0"/>
        <w:ind w:left="567" w:right="288" w:hanging="283"/>
        <w:jc w:val="both"/>
        <w:rPr>
          <w:rFonts w:ascii="Bookman Old Style" w:hAnsi="Bookman Old Style" w:cs="Times New Roman"/>
          <w:szCs w:val="22"/>
        </w:rPr>
      </w:pPr>
      <w:r w:rsidRPr="00A4445D">
        <w:rPr>
          <w:rFonts w:ascii="Bookman Old Style" w:hAnsi="Bookman Old Style" w:cs="Times New Roman"/>
          <w:szCs w:val="22"/>
        </w:rPr>
        <w:t>Group study of a text/ article on a given theme</w:t>
      </w:r>
    </w:p>
    <w:p w:rsidR="00C55E5F" w:rsidRPr="00A4445D" w:rsidRDefault="00C55E5F" w:rsidP="00441820">
      <w:pPr>
        <w:numPr>
          <w:ilvl w:val="0"/>
          <w:numId w:val="23"/>
        </w:numPr>
        <w:tabs>
          <w:tab w:val="left" w:pos="0"/>
        </w:tabs>
        <w:suppressAutoHyphens/>
        <w:spacing w:after="0"/>
        <w:ind w:left="567" w:right="288" w:hanging="283"/>
        <w:jc w:val="both"/>
        <w:rPr>
          <w:rFonts w:ascii="Bookman Old Style" w:hAnsi="Bookman Old Style" w:cs="Times New Roman"/>
          <w:szCs w:val="22"/>
        </w:rPr>
      </w:pPr>
      <w:r w:rsidRPr="00A4445D">
        <w:rPr>
          <w:rFonts w:ascii="Bookman Old Style" w:hAnsi="Bookman Old Style" w:cs="Times New Roman"/>
          <w:szCs w:val="22"/>
        </w:rPr>
        <w:t>Observational studies and activities: it may be worthwhile to carry out observations in the field, record what is observed and use the information while discussing with either teacher educator or peers.</w:t>
      </w:r>
    </w:p>
    <w:p w:rsidR="00C55E5F" w:rsidRPr="00A4445D" w:rsidRDefault="00C55E5F" w:rsidP="00441820">
      <w:pPr>
        <w:numPr>
          <w:ilvl w:val="0"/>
          <w:numId w:val="23"/>
        </w:numPr>
        <w:tabs>
          <w:tab w:val="left" w:pos="0"/>
        </w:tabs>
        <w:suppressAutoHyphens/>
        <w:spacing w:after="0"/>
        <w:ind w:left="567" w:right="288" w:hanging="283"/>
        <w:jc w:val="both"/>
        <w:rPr>
          <w:rFonts w:ascii="Bookman Old Style" w:hAnsi="Bookman Old Style" w:cs="Times New Roman"/>
          <w:szCs w:val="22"/>
        </w:rPr>
      </w:pPr>
      <w:r w:rsidRPr="00A4445D">
        <w:rPr>
          <w:rFonts w:ascii="Bookman Old Style" w:hAnsi="Bookman Old Style" w:cs="Times New Roman"/>
          <w:szCs w:val="22"/>
        </w:rPr>
        <w:lastRenderedPageBreak/>
        <w:t xml:space="preserve">Observation with a purpose to reflect on knowledge preservation, transmission/construction and generation in oral, written, and technological traditions. </w:t>
      </w:r>
    </w:p>
    <w:p w:rsidR="00C55E5F" w:rsidRPr="00A4445D" w:rsidRDefault="00C55E5F" w:rsidP="00441820">
      <w:pPr>
        <w:numPr>
          <w:ilvl w:val="0"/>
          <w:numId w:val="23"/>
        </w:numPr>
        <w:tabs>
          <w:tab w:val="left" w:pos="0"/>
        </w:tabs>
        <w:suppressAutoHyphens/>
        <w:spacing w:after="0"/>
        <w:ind w:left="567" w:right="288" w:hanging="283"/>
        <w:jc w:val="both"/>
        <w:rPr>
          <w:rFonts w:ascii="Bookman Old Style" w:hAnsi="Bookman Old Style" w:cs="Times New Roman"/>
          <w:szCs w:val="22"/>
        </w:rPr>
      </w:pPr>
      <w:r w:rsidRPr="00A4445D">
        <w:rPr>
          <w:rFonts w:ascii="Bookman Old Style" w:hAnsi="Bookman Old Style" w:cs="Times New Roman"/>
          <w:szCs w:val="22"/>
        </w:rPr>
        <w:t xml:space="preserve">Observation of schools, teachers, student activities in a school context. </w:t>
      </w:r>
    </w:p>
    <w:p w:rsidR="00C55E5F" w:rsidRPr="00A4445D" w:rsidRDefault="00C55E5F" w:rsidP="00441820">
      <w:pPr>
        <w:numPr>
          <w:ilvl w:val="0"/>
          <w:numId w:val="23"/>
        </w:numPr>
        <w:tabs>
          <w:tab w:val="left" w:pos="0"/>
        </w:tabs>
        <w:suppressAutoHyphens/>
        <w:spacing w:after="0"/>
        <w:ind w:left="567" w:right="288" w:hanging="283"/>
        <w:jc w:val="both"/>
        <w:rPr>
          <w:rFonts w:ascii="Bookman Old Style" w:hAnsi="Bookman Old Style" w:cs="Times New Roman"/>
          <w:szCs w:val="22"/>
        </w:rPr>
      </w:pPr>
      <w:r w:rsidRPr="00A4445D">
        <w:rPr>
          <w:rFonts w:ascii="Bookman Old Style" w:hAnsi="Bookman Old Style" w:cs="Times New Roman"/>
          <w:szCs w:val="22"/>
        </w:rPr>
        <w:t>The student- teachers will maintain a portfolio of observations and notes on discussions; these will be submitted periodically to the faculty for appraisal and feedback.</w:t>
      </w:r>
    </w:p>
    <w:p w:rsidR="00C55E5F" w:rsidRPr="00A4445D" w:rsidRDefault="00C55E5F" w:rsidP="00C55E5F">
      <w:pPr>
        <w:tabs>
          <w:tab w:val="left" w:pos="180"/>
        </w:tabs>
        <w:spacing w:after="0"/>
        <w:ind w:right="-720"/>
        <w:jc w:val="both"/>
        <w:rPr>
          <w:rFonts w:ascii="Bookman Old Style" w:hAnsi="Bookman Old Style" w:cs="Times New Roman"/>
          <w:b/>
          <w:szCs w:val="22"/>
        </w:rPr>
      </w:pPr>
      <w:r w:rsidRPr="00A4445D">
        <w:rPr>
          <w:rFonts w:ascii="Bookman Old Style" w:hAnsi="Bookman Old Style" w:cs="Times New Roman"/>
          <w:b/>
          <w:szCs w:val="22"/>
        </w:rPr>
        <w:t>Suggested Readings:</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proofErr w:type="spellStart"/>
      <w:r w:rsidRPr="00A4445D">
        <w:rPr>
          <w:rFonts w:ascii="Bookman Old Style" w:hAnsi="Bookman Old Style"/>
          <w:sz w:val="22"/>
        </w:rPr>
        <w:t>Agrawal</w:t>
      </w:r>
      <w:proofErr w:type="spellEnd"/>
      <w:r w:rsidRPr="00A4445D">
        <w:rPr>
          <w:rFonts w:ascii="Bookman Old Style" w:hAnsi="Bookman Old Style"/>
          <w:sz w:val="22"/>
        </w:rPr>
        <w:t>, A. (1995). Dismantling the Divide between Indigenous and Scientific Knowledge: Development and Change. 26:413-39</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 xml:space="preserve">Ant </w:t>
      </w:r>
      <w:proofErr w:type="spellStart"/>
      <w:r w:rsidRPr="00A4445D">
        <w:rPr>
          <w:rFonts w:ascii="Bookman Old Style" w:hAnsi="Bookman Old Style"/>
          <w:sz w:val="22"/>
        </w:rPr>
        <w:t>Weiler</w:t>
      </w:r>
      <w:proofErr w:type="spellEnd"/>
      <w:r w:rsidRPr="00A4445D">
        <w:rPr>
          <w:rFonts w:ascii="Bookman Old Style" w:hAnsi="Bookman Old Style"/>
          <w:sz w:val="22"/>
        </w:rPr>
        <w:t xml:space="preserve">, C. (1998). Low Knowledge and Local Knowing: An Anthropological Analysis of Contested “Cultural Products” in the Context of Development. </w:t>
      </w:r>
      <w:proofErr w:type="spellStart"/>
      <w:r w:rsidRPr="00A4445D">
        <w:rPr>
          <w:rFonts w:ascii="Bookman Old Style" w:hAnsi="Bookman Old Style"/>
          <w:sz w:val="22"/>
        </w:rPr>
        <w:t>Anthropos</w:t>
      </w:r>
      <w:proofErr w:type="spellEnd"/>
      <w:r w:rsidRPr="00A4445D">
        <w:rPr>
          <w:rFonts w:ascii="Bookman Old Style" w:hAnsi="Bookman Old Style"/>
          <w:sz w:val="22"/>
        </w:rPr>
        <w:t>. 93:46-94.</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 xml:space="preserve">Chomsky, N. (1986).  Knowledge of Language. New York. </w:t>
      </w:r>
      <w:proofErr w:type="spellStart"/>
      <w:r w:rsidRPr="00A4445D">
        <w:rPr>
          <w:rFonts w:ascii="Bookman Old Style" w:hAnsi="Bookman Old Style"/>
          <w:sz w:val="22"/>
        </w:rPr>
        <w:t>Prager</w:t>
      </w:r>
      <w:proofErr w:type="spellEnd"/>
      <w:r w:rsidRPr="00A4445D">
        <w:rPr>
          <w:rFonts w:ascii="Bookman Old Style" w:hAnsi="Bookman Old Style"/>
          <w:sz w:val="22"/>
        </w:rPr>
        <w:t>.</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proofErr w:type="spellStart"/>
      <w:r w:rsidRPr="00A4445D">
        <w:rPr>
          <w:rFonts w:ascii="Bookman Old Style" w:hAnsi="Bookman Old Style"/>
          <w:sz w:val="22"/>
        </w:rPr>
        <w:t>Datta</w:t>
      </w:r>
      <w:proofErr w:type="spellEnd"/>
      <w:r w:rsidRPr="00A4445D">
        <w:rPr>
          <w:rFonts w:ascii="Bookman Old Style" w:hAnsi="Bookman Old Style"/>
          <w:sz w:val="22"/>
        </w:rPr>
        <w:t xml:space="preserve">, D.M. (1972). Six ways of Knowing. </w:t>
      </w:r>
      <w:proofErr w:type="spellStart"/>
      <w:r w:rsidRPr="00A4445D">
        <w:rPr>
          <w:rFonts w:ascii="Bookman Old Style" w:hAnsi="Bookman Old Style"/>
          <w:sz w:val="22"/>
        </w:rPr>
        <w:t>Calcultta</w:t>
      </w:r>
      <w:proofErr w:type="spellEnd"/>
      <w:r w:rsidRPr="00A4445D">
        <w:rPr>
          <w:rFonts w:ascii="Bookman Old Style" w:hAnsi="Bookman Old Style"/>
          <w:sz w:val="22"/>
        </w:rPr>
        <w:t>. Calcutta University Press,</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Dewey, John (1997). Experience and Education, Touchstone, New York.</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Krishna Murthy, J. (1947). On Education, New Delhi. Orient Longman.</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 xml:space="preserve">Kumar Krishna (1996). Learning </w:t>
      </w:r>
      <w:proofErr w:type="gramStart"/>
      <w:r w:rsidRPr="00A4445D">
        <w:rPr>
          <w:rFonts w:ascii="Bookman Old Style" w:hAnsi="Bookman Old Style"/>
          <w:sz w:val="22"/>
        </w:rPr>
        <w:t>From</w:t>
      </w:r>
      <w:proofErr w:type="gramEnd"/>
      <w:r w:rsidRPr="00A4445D">
        <w:rPr>
          <w:rFonts w:ascii="Bookman Old Style" w:hAnsi="Bookman Old Style"/>
          <w:sz w:val="22"/>
        </w:rPr>
        <w:t xml:space="preserve"> Conflict, New Delhi: Orient Longman. </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 xml:space="preserve">Peters, R.S. (1967). The Concept of Education, UK: </w:t>
      </w:r>
      <w:proofErr w:type="spellStart"/>
      <w:r w:rsidRPr="00A4445D">
        <w:rPr>
          <w:rFonts w:ascii="Bookman Old Style" w:hAnsi="Bookman Old Style"/>
          <w:sz w:val="22"/>
        </w:rPr>
        <w:t>Routledge</w:t>
      </w:r>
      <w:proofErr w:type="spellEnd"/>
      <w:r w:rsidRPr="00A4445D">
        <w:rPr>
          <w:rFonts w:ascii="Bookman Old Style" w:hAnsi="Bookman Old Style"/>
          <w:sz w:val="22"/>
        </w:rPr>
        <w:t>.</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Margaret, K.T. (1999). The open Classroom, New Delhi. Orient Longman.</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proofErr w:type="spellStart"/>
      <w:r w:rsidRPr="00A4445D">
        <w:rPr>
          <w:rFonts w:ascii="Bookman Old Style" w:hAnsi="Bookman Old Style"/>
          <w:sz w:val="22"/>
        </w:rPr>
        <w:t>Prema</w:t>
      </w:r>
      <w:proofErr w:type="spellEnd"/>
      <w:r w:rsidRPr="00A4445D">
        <w:rPr>
          <w:rFonts w:ascii="Bookman Old Style" w:hAnsi="Bookman Old Style"/>
          <w:sz w:val="22"/>
        </w:rPr>
        <w:t xml:space="preserve"> Clarke (2001). Teaching &amp; Learning: The Culture of pedagogy, New Delhi: </w:t>
      </w:r>
      <w:proofErr w:type="gramStart"/>
      <w:r w:rsidRPr="00A4445D">
        <w:rPr>
          <w:rFonts w:ascii="Bookman Old Style" w:hAnsi="Bookman Old Style"/>
          <w:sz w:val="22"/>
        </w:rPr>
        <w:t>Sage  Publication</w:t>
      </w:r>
      <w:proofErr w:type="gramEnd"/>
      <w:r w:rsidRPr="00A4445D">
        <w:rPr>
          <w:rFonts w:ascii="Bookman Old Style" w:hAnsi="Bookman Old Style"/>
          <w:sz w:val="22"/>
        </w:rPr>
        <w:t>.</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 xml:space="preserve">Steven H. Cahn. (1970). </w:t>
      </w:r>
      <w:proofErr w:type="gramStart"/>
      <w:r w:rsidRPr="00A4445D">
        <w:rPr>
          <w:rFonts w:ascii="Bookman Old Style" w:hAnsi="Bookman Old Style"/>
          <w:sz w:val="22"/>
        </w:rPr>
        <w:t>The</w:t>
      </w:r>
      <w:proofErr w:type="gramEnd"/>
      <w:r w:rsidRPr="00A4445D">
        <w:rPr>
          <w:rFonts w:ascii="Bookman Old Style" w:hAnsi="Bookman Old Style"/>
          <w:sz w:val="22"/>
        </w:rPr>
        <w:t xml:space="preserve"> Philosophical Foundation of Education, New York. Harper &amp; Row Publishers.</w:t>
      </w:r>
    </w:p>
    <w:p w:rsidR="00C55E5F" w:rsidRPr="00A4445D" w:rsidRDefault="00C55E5F" w:rsidP="00441820">
      <w:pPr>
        <w:pStyle w:val="ListParagraph"/>
        <w:numPr>
          <w:ilvl w:val="0"/>
          <w:numId w:val="24"/>
        </w:numPr>
        <w:ind w:left="567" w:right="108" w:hanging="283"/>
        <w:jc w:val="both"/>
        <w:rPr>
          <w:rFonts w:ascii="Bookman Old Style" w:hAnsi="Bookman Old Style"/>
          <w:sz w:val="22"/>
        </w:rPr>
      </w:pPr>
      <w:r w:rsidRPr="00A4445D">
        <w:rPr>
          <w:rFonts w:ascii="Bookman Old Style" w:hAnsi="Bookman Old Style"/>
          <w:sz w:val="22"/>
        </w:rPr>
        <w:t xml:space="preserve">Sykes, Marjorie. (1988). </w:t>
      </w:r>
      <w:proofErr w:type="gramStart"/>
      <w:r w:rsidRPr="00A4445D">
        <w:rPr>
          <w:rFonts w:ascii="Bookman Old Style" w:hAnsi="Bookman Old Style"/>
          <w:sz w:val="22"/>
        </w:rPr>
        <w:t>The</w:t>
      </w:r>
      <w:proofErr w:type="gramEnd"/>
      <w:r w:rsidRPr="00A4445D">
        <w:rPr>
          <w:rFonts w:ascii="Bookman Old Style" w:hAnsi="Bookman Old Style"/>
          <w:sz w:val="22"/>
        </w:rPr>
        <w:t xml:space="preserve"> Story of </w:t>
      </w:r>
      <w:proofErr w:type="spellStart"/>
      <w:r w:rsidRPr="00A4445D">
        <w:rPr>
          <w:rFonts w:ascii="Bookman Old Style" w:hAnsi="Bookman Old Style"/>
          <w:sz w:val="22"/>
        </w:rPr>
        <w:t>Nai</w:t>
      </w:r>
      <w:proofErr w:type="spellEnd"/>
      <w:r w:rsidRPr="00A4445D">
        <w:rPr>
          <w:rFonts w:ascii="Bookman Old Style" w:hAnsi="Bookman Old Style"/>
          <w:sz w:val="22"/>
        </w:rPr>
        <w:t xml:space="preserve"> </w:t>
      </w:r>
      <w:proofErr w:type="spellStart"/>
      <w:r w:rsidRPr="00A4445D">
        <w:rPr>
          <w:rFonts w:ascii="Bookman Old Style" w:hAnsi="Bookman Old Style"/>
          <w:sz w:val="22"/>
        </w:rPr>
        <w:t>Taleem</w:t>
      </w:r>
      <w:proofErr w:type="spellEnd"/>
      <w:r w:rsidRPr="00A4445D">
        <w:rPr>
          <w:rFonts w:ascii="Bookman Old Style" w:hAnsi="Bookman Old Style"/>
          <w:sz w:val="22"/>
        </w:rPr>
        <w:t xml:space="preserve">. </w:t>
      </w:r>
      <w:proofErr w:type="spellStart"/>
      <w:r w:rsidRPr="00A4445D">
        <w:rPr>
          <w:rFonts w:ascii="Bookman Old Style" w:hAnsi="Bookman Old Style"/>
          <w:sz w:val="22"/>
        </w:rPr>
        <w:t>Wardha</w:t>
      </w:r>
      <w:proofErr w:type="spellEnd"/>
      <w:r w:rsidRPr="00A4445D">
        <w:rPr>
          <w:rFonts w:ascii="Bookman Old Style" w:hAnsi="Bookman Old Style"/>
          <w:sz w:val="22"/>
        </w:rPr>
        <w:t xml:space="preserve">. </w:t>
      </w:r>
      <w:proofErr w:type="spellStart"/>
      <w:r w:rsidRPr="00A4445D">
        <w:rPr>
          <w:rFonts w:ascii="Bookman Old Style" w:hAnsi="Bookman Old Style"/>
          <w:sz w:val="22"/>
        </w:rPr>
        <w:t>Nai</w:t>
      </w:r>
      <w:proofErr w:type="spellEnd"/>
      <w:r w:rsidRPr="00A4445D">
        <w:rPr>
          <w:rFonts w:ascii="Bookman Old Style" w:hAnsi="Bookman Old Style"/>
          <w:sz w:val="22"/>
        </w:rPr>
        <w:t xml:space="preserve"> </w:t>
      </w:r>
      <w:proofErr w:type="spellStart"/>
      <w:r w:rsidRPr="00A4445D">
        <w:rPr>
          <w:rFonts w:ascii="Bookman Old Style" w:hAnsi="Bookman Old Style"/>
          <w:sz w:val="22"/>
        </w:rPr>
        <w:t>Taleem</w:t>
      </w:r>
      <w:proofErr w:type="spellEnd"/>
      <w:r w:rsidRPr="00A4445D">
        <w:rPr>
          <w:rFonts w:ascii="Bookman Old Style" w:hAnsi="Bookman Old Style"/>
          <w:sz w:val="22"/>
        </w:rPr>
        <w:t xml:space="preserve"> </w:t>
      </w:r>
      <w:proofErr w:type="spellStart"/>
      <w:r w:rsidRPr="00A4445D">
        <w:rPr>
          <w:rFonts w:ascii="Bookman Old Style" w:hAnsi="Bookman Old Style"/>
          <w:sz w:val="22"/>
        </w:rPr>
        <w:t>Samiti</w:t>
      </w:r>
      <w:proofErr w:type="spellEnd"/>
      <w:r w:rsidRPr="00A4445D">
        <w:rPr>
          <w:rFonts w:ascii="Bookman Old Style" w:hAnsi="Bookman Old Style"/>
          <w:sz w:val="22"/>
        </w:rPr>
        <w:t xml:space="preserve">. </w:t>
      </w:r>
    </w:p>
    <w:p w:rsidR="007526FF" w:rsidRDefault="007526FF"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623BB9" w:rsidRDefault="00623BB9"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lastRenderedPageBreak/>
        <w:t>GROUP F: SKILL ENHANCEMENT COURSES (SEC)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WEAP 101: WORK EDUCATION (AGRICULTURE PRACTICE)-I</w:t>
      </w:r>
    </w:p>
    <w:p w:rsidR="00A4445D" w:rsidRPr="00A4445D" w:rsidRDefault="00A4445D" w:rsidP="00A4445D">
      <w:pPr>
        <w:ind w:left="-90" w:firstLine="90"/>
        <w:rPr>
          <w:rFonts w:ascii="Bookman Old Style" w:hAnsi="Bookman Old Style"/>
          <w:szCs w:val="22"/>
        </w:rPr>
      </w:pPr>
      <w:r w:rsidRPr="00A4445D">
        <w:rPr>
          <w:rFonts w:ascii="Bookman Old Style" w:hAnsi="Bookman Old Style"/>
          <w:szCs w:val="22"/>
        </w:rPr>
        <w:t xml:space="preserve">Time: 1.5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7526FF">
        <w:rPr>
          <w:rFonts w:ascii="Bookman Old Style" w:hAnsi="Bookman Old Style"/>
          <w:szCs w:val="22"/>
        </w:rPr>
        <w:tab/>
      </w:r>
      <w:r w:rsidR="0062697B">
        <w:rPr>
          <w:rFonts w:ascii="Bookman Old Style" w:hAnsi="Bookman Old Style"/>
          <w:szCs w:val="22"/>
        </w:rPr>
        <w:tab/>
      </w:r>
      <w:r w:rsidRPr="00A4445D">
        <w:rPr>
          <w:rFonts w:ascii="Bookman Old Style" w:hAnsi="Bookman Old Style"/>
          <w:szCs w:val="22"/>
        </w:rPr>
        <w:t xml:space="preserve">Max. Marks: </w:t>
      </w:r>
      <w:proofErr w:type="gramStart"/>
      <w:r w:rsidRPr="00A4445D">
        <w:rPr>
          <w:rFonts w:ascii="Bookman Old Style" w:hAnsi="Bookman Old Style"/>
          <w:szCs w:val="22"/>
        </w:rPr>
        <w:t>50            Credit</w:t>
      </w:r>
      <w:proofErr w:type="gramEnd"/>
      <w:r w:rsidRPr="00A4445D">
        <w:rPr>
          <w:rFonts w:ascii="Bookman Old Style" w:hAnsi="Bookman Old Style"/>
          <w:szCs w:val="22"/>
        </w:rPr>
        <w:t xml:space="preserve">-   4 </w:t>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Pr="00A4445D">
        <w:rPr>
          <w:rFonts w:ascii="Bookman Old Style" w:hAnsi="Bookman Old Style"/>
          <w:szCs w:val="22"/>
        </w:rPr>
        <w:t>Theory: 40, Internal: 10</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8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8 marks each. </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A4445D" w:rsidRPr="00A4445D" w:rsidRDefault="00A4445D"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rPr>
          <w:rFonts w:ascii="Bookman Old Style" w:hAnsi="Bookman Old Style" w:cs="Times New Roman"/>
          <w:szCs w:val="22"/>
        </w:rPr>
      </w:pPr>
      <w:r w:rsidRPr="00A4445D">
        <w:rPr>
          <w:rFonts w:ascii="Bookman Old Style" w:hAnsi="Bookman Old Style" w:cs="Times New Roman"/>
          <w:b/>
          <w:bCs/>
          <w:szCs w:val="22"/>
        </w:rPr>
        <w:t xml:space="preserve">Objectives of the Course: </w:t>
      </w:r>
      <w:r w:rsidRPr="00A4445D">
        <w:rPr>
          <w:rFonts w:ascii="Bookman Old Style" w:hAnsi="Bookman Old Style" w:cs="Times New Roman"/>
          <w:szCs w:val="22"/>
        </w:rPr>
        <w:t>On completion of the course, the student teacher will be able to-</w:t>
      </w:r>
    </w:p>
    <w:p w:rsidR="00C55E5F" w:rsidRPr="00A4445D" w:rsidRDefault="00C55E5F" w:rsidP="00441820">
      <w:pPr>
        <w:pStyle w:val="ListParagraph"/>
        <w:numPr>
          <w:ilvl w:val="0"/>
          <w:numId w:val="51"/>
        </w:numPr>
        <w:ind w:left="567" w:hanging="287"/>
        <w:rPr>
          <w:rFonts w:ascii="Bookman Old Style" w:hAnsi="Bookman Old Style"/>
          <w:sz w:val="22"/>
        </w:rPr>
      </w:pPr>
      <w:r w:rsidRPr="00A4445D">
        <w:rPr>
          <w:rFonts w:ascii="Bookman Old Style" w:hAnsi="Bookman Old Style"/>
          <w:sz w:val="22"/>
        </w:rPr>
        <w:t xml:space="preserve">Identify seeds of common crops and vegetables. </w:t>
      </w:r>
    </w:p>
    <w:p w:rsidR="00C55E5F" w:rsidRPr="00A4445D" w:rsidRDefault="00C55E5F" w:rsidP="00441820">
      <w:pPr>
        <w:pStyle w:val="ListParagraph"/>
        <w:numPr>
          <w:ilvl w:val="0"/>
          <w:numId w:val="51"/>
        </w:numPr>
        <w:ind w:left="567" w:hanging="287"/>
        <w:rPr>
          <w:rFonts w:ascii="Bookman Old Style" w:hAnsi="Bookman Old Style"/>
          <w:sz w:val="22"/>
        </w:rPr>
      </w:pPr>
      <w:proofErr w:type="spellStart"/>
      <w:r w:rsidRPr="00A4445D">
        <w:rPr>
          <w:rFonts w:ascii="Bookman Old Style" w:hAnsi="Bookman Old Style"/>
          <w:sz w:val="22"/>
        </w:rPr>
        <w:t>Recognise</w:t>
      </w:r>
      <w:proofErr w:type="spellEnd"/>
      <w:r w:rsidRPr="00A4445D">
        <w:rPr>
          <w:rFonts w:ascii="Bookman Old Style" w:hAnsi="Bookman Old Style"/>
          <w:sz w:val="22"/>
        </w:rPr>
        <w:t xml:space="preserve"> manures and fertilizers used commonly. </w:t>
      </w:r>
    </w:p>
    <w:p w:rsidR="00C55E5F" w:rsidRPr="00A4445D" w:rsidRDefault="00C55E5F" w:rsidP="00441820">
      <w:pPr>
        <w:pStyle w:val="ListParagraph"/>
        <w:numPr>
          <w:ilvl w:val="0"/>
          <w:numId w:val="51"/>
        </w:numPr>
        <w:ind w:left="567" w:hanging="287"/>
        <w:rPr>
          <w:rFonts w:ascii="Bookman Old Style" w:hAnsi="Bookman Old Style"/>
          <w:sz w:val="22"/>
        </w:rPr>
      </w:pPr>
      <w:r w:rsidRPr="00A4445D">
        <w:rPr>
          <w:rFonts w:ascii="Bookman Old Style" w:hAnsi="Bookman Old Style"/>
          <w:sz w:val="22"/>
        </w:rPr>
        <w:t xml:space="preserve">Understand characteristics of seeds and seedling. </w:t>
      </w:r>
    </w:p>
    <w:p w:rsidR="00C55E5F" w:rsidRPr="00A4445D" w:rsidRDefault="00C55E5F" w:rsidP="00441820">
      <w:pPr>
        <w:pStyle w:val="ListParagraph"/>
        <w:numPr>
          <w:ilvl w:val="0"/>
          <w:numId w:val="51"/>
        </w:numPr>
        <w:ind w:left="567" w:hanging="287"/>
        <w:rPr>
          <w:rFonts w:ascii="Bookman Old Style" w:hAnsi="Bookman Old Style"/>
          <w:sz w:val="22"/>
        </w:rPr>
      </w:pPr>
      <w:r w:rsidRPr="00A4445D">
        <w:rPr>
          <w:rFonts w:ascii="Bookman Old Style" w:hAnsi="Bookman Old Style"/>
          <w:sz w:val="22"/>
        </w:rPr>
        <w:t xml:space="preserve">Identify different summer and winter flowers. </w:t>
      </w:r>
    </w:p>
    <w:p w:rsidR="00C55E5F" w:rsidRPr="00A4445D" w:rsidRDefault="00C55E5F" w:rsidP="00441820">
      <w:pPr>
        <w:pStyle w:val="ListParagraph"/>
        <w:numPr>
          <w:ilvl w:val="0"/>
          <w:numId w:val="51"/>
        </w:numPr>
        <w:ind w:left="567" w:hanging="287"/>
        <w:rPr>
          <w:rFonts w:ascii="Bookman Old Style" w:hAnsi="Bookman Old Style"/>
          <w:sz w:val="22"/>
        </w:rPr>
      </w:pPr>
      <w:r w:rsidRPr="00A4445D">
        <w:rPr>
          <w:rFonts w:ascii="Bookman Old Style" w:hAnsi="Bookman Old Style"/>
          <w:sz w:val="22"/>
        </w:rPr>
        <w:t xml:space="preserve">Acquire skills to horticulture practices. </w:t>
      </w:r>
    </w:p>
    <w:p w:rsidR="00C55E5F" w:rsidRPr="00A4445D" w:rsidRDefault="00C55E5F" w:rsidP="00441820">
      <w:pPr>
        <w:pStyle w:val="ListParagraph"/>
        <w:numPr>
          <w:ilvl w:val="0"/>
          <w:numId w:val="51"/>
        </w:numPr>
        <w:ind w:left="567" w:hanging="287"/>
        <w:rPr>
          <w:rFonts w:ascii="Bookman Old Style" w:hAnsi="Bookman Old Style"/>
          <w:sz w:val="22"/>
        </w:rPr>
      </w:pPr>
      <w:r w:rsidRPr="00A4445D">
        <w:rPr>
          <w:rFonts w:ascii="Bookman Old Style" w:hAnsi="Bookman Old Style"/>
          <w:sz w:val="22"/>
        </w:rPr>
        <w:t>Inculcate healthy values related to work culture</w:t>
      </w:r>
    </w:p>
    <w:p w:rsidR="00C55E5F" w:rsidRPr="00A4445D" w:rsidRDefault="00C55E5F" w:rsidP="00C55E5F">
      <w:pPr>
        <w:spacing w:after="0"/>
        <w:ind w:left="284"/>
        <w:rPr>
          <w:rFonts w:ascii="Bookman Old Style" w:hAnsi="Bookman Old Style" w:cs="Times New Roman"/>
          <w:szCs w:val="22"/>
        </w:rPr>
      </w:pPr>
      <w:r w:rsidRPr="00A4445D">
        <w:rPr>
          <w:rFonts w:ascii="Bookman Old Style" w:hAnsi="Bookman Old Style" w:cs="Times New Roman"/>
          <w:b/>
          <w:bCs/>
          <w:szCs w:val="22"/>
        </w:rPr>
        <w:t>Modes of Learning Engagement:</w:t>
      </w:r>
      <w:r w:rsidRPr="00A4445D">
        <w:rPr>
          <w:rFonts w:ascii="Bookman Old Style" w:hAnsi="Bookman Old Style" w:cs="Times New Roman"/>
          <w:szCs w:val="22"/>
        </w:rPr>
        <w:t xml:space="preserve"> Hands on experiences, Activity based learning, Experimentation, Interactive engagement, Group work, Peer learning, Project work.</w:t>
      </w:r>
    </w:p>
    <w:p w:rsidR="00623BB9" w:rsidRDefault="00623BB9" w:rsidP="00623BB9">
      <w:pPr>
        <w:pStyle w:val="Default"/>
        <w:spacing w:line="276" w:lineRule="auto"/>
        <w:jc w:val="center"/>
        <w:rPr>
          <w:rFonts w:ascii="Bookman Old Style" w:hAnsi="Bookman Old Style"/>
          <w:b/>
          <w:bCs/>
          <w:color w:val="auto"/>
          <w:sz w:val="22"/>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w:t>
      </w:r>
    </w:p>
    <w:p w:rsidR="00C55E5F" w:rsidRPr="00A4445D" w:rsidRDefault="00C55E5F" w:rsidP="00C55E5F">
      <w:pPr>
        <w:pStyle w:val="Default"/>
        <w:spacing w:line="276" w:lineRule="auto"/>
        <w:ind w:left="284"/>
        <w:rPr>
          <w:rFonts w:ascii="Bookman Old Style" w:hAnsi="Bookman Old Style"/>
          <w:color w:val="auto"/>
          <w:sz w:val="22"/>
          <w:szCs w:val="22"/>
        </w:rPr>
      </w:pPr>
      <w:r w:rsidRPr="00A4445D">
        <w:rPr>
          <w:rFonts w:ascii="Bookman Old Style" w:hAnsi="Bookman Old Style"/>
          <w:b/>
          <w:bCs/>
          <w:color w:val="auto"/>
          <w:sz w:val="22"/>
          <w:szCs w:val="22"/>
        </w:rPr>
        <w:t>Agriculture:</w:t>
      </w:r>
      <w:r w:rsidRPr="00A4445D">
        <w:rPr>
          <w:rFonts w:ascii="Bookman Old Style" w:hAnsi="Bookman Old Style"/>
          <w:color w:val="auto"/>
          <w:sz w:val="22"/>
          <w:szCs w:val="22"/>
        </w:rPr>
        <w:t xml:space="preserve"> Meaning, definition, scope, history, branches and objectives. </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II:</w:t>
      </w:r>
    </w:p>
    <w:p w:rsidR="00C55E5F" w:rsidRPr="00A4445D" w:rsidRDefault="00C55E5F" w:rsidP="00C55E5F">
      <w:pPr>
        <w:pStyle w:val="Default"/>
        <w:spacing w:line="276" w:lineRule="auto"/>
        <w:ind w:left="284"/>
        <w:jc w:val="both"/>
        <w:rPr>
          <w:rFonts w:ascii="Bookman Old Style" w:hAnsi="Bookman Old Style"/>
          <w:color w:val="auto"/>
          <w:sz w:val="22"/>
          <w:szCs w:val="22"/>
        </w:rPr>
      </w:pPr>
      <w:r w:rsidRPr="00A4445D">
        <w:rPr>
          <w:rFonts w:ascii="Bookman Old Style" w:hAnsi="Bookman Old Style"/>
          <w:b/>
          <w:bCs/>
          <w:color w:val="auto"/>
          <w:sz w:val="22"/>
          <w:szCs w:val="22"/>
        </w:rPr>
        <w:t>Soil Science:</w:t>
      </w:r>
      <w:r w:rsidRPr="00A4445D">
        <w:rPr>
          <w:rFonts w:ascii="Bookman Old Style" w:hAnsi="Bookman Old Style"/>
          <w:color w:val="auto"/>
          <w:sz w:val="22"/>
          <w:szCs w:val="22"/>
        </w:rPr>
        <w:t xml:space="preserve"> Definition of </w:t>
      </w:r>
      <w:proofErr w:type="spellStart"/>
      <w:r w:rsidRPr="00A4445D">
        <w:rPr>
          <w:rFonts w:ascii="Bookman Old Style" w:hAnsi="Bookman Old Style"/>
          <w:color w:val="auto"/>
          <w:sz w:val="22"/>
          <w:szCs w:val="22"/>
        </w:rPr>
        <w:t>pedology</w:t>
      </w:r>
      <w:proofErr w:type="spellEnd"/>
      <w:r w:rsidRPr="00A4445D">
        <w:rPr>
          <w:rFonts w:ascii="Bookman Old Style" w:hAnsi="Bookman Old Style"/>
          <w:color w:val="auto"/>
          <w:sz w:val="22"/>
          <w:szCs w:val="22"/>
        </w:rPr>
        <w:t xml:space="preserve">, soil management, soil erosion, soil conservation practices; structure of soil, soil profile; soil fertility and productivity, essential plant nutrients. </w:t>
      </w:r>
      <w:proofErr w:type="gramStart"/>
      <w:r w:rsidRPr="00A4445D">
        <w:rPr>
          <w:rFonts w:ascii="Bookman Old Style" w:hAnsi="Bookman Old Style"/>
          <w:color w:val="auto"/>
          <w:sz w:val="22"/>
          <w:szCs w:val="22"/>
        </w:rPr>
        <w:t>Fertilizers and manures including bio-fertilizers.</w:t>
      </w:r>
      <w:proofErr w:type="gramEnd"/>
      <w:r w:rsidR="0062697B">
        <w:rPr>
          <w:rFonts w:ascii="Bookman Old Style" w:hAnsi="Bookman Old Style"/>
          <w:color w:val="auto"/>
          <w:sz w:val="22"/>
          <w:szCs w:val="22"/>
        </w:rPr>
        <w:t xml:space="preserve"> </w:t>
      </w:r>
      <w:proofErr w:type="gramStart"/>
      <w:r w:rsidRPr="00A4445D">
        <w:rPr>
          <w:rFonts w:ascii="Bookman Old Style" w:hAnsi="Bookman Old Style"/>
          <w:color w:val="auto"/>
          <w:sz w:val="22"/>
          <w:szCs w:val="22"/>
        </w:rPr>
        <w:t>Identification of manures and fertilizers.</w:t>
      </w:r>
      <w:proofErr w:type="gramEnd"/>
      <w:r w:rsidRPr="00A4445D">
        <w:rPr>
          <w:rFonts w:ascii="Bookman Old Style" w:hAnsi="Bookman Old Style"/>
          <w:color w:val="auto"/>
          <w:sz w:val="22"/>
          <w:szCs w:val="22"/>
        </w:rPr>
        <w:t xml:space="preserve"> </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III:</w:t>
      </w:r>
    </w:p>
    <w:p w:rsidR="00C55E5F" w:rsidRPr="00A4445D" w:rsidRDefault="00C55E5F" w:rsidP="00C55E5F">
      <w:pPr>
        <w:pStyle w:val="Default"/>
        <w:spacing w:line="276" w:lineRule="auto"/>
        <w:ind w:left="284"/>
        <w:jc w:val="both"/>
        <w:rPr>
          <w:rFonts w:ascii="Bookman Old Style" w:hAnsi="Bookman Old Style"/>
          <w:color w:val="auto"/>
          <w:sz w:val="22"/>
          <w:szCs w:val="22"/>
        </w:rPr>
      </w:pPr>
      <w:r w:rsidRPr="00A4445D">
        <w:rPr>
          <w:rFonts w:ascii="Bookman Old Style" w:hAnsi="Bookman Old Style"/>
          <w:b/>
          <w:bCs/>
          <w:color w:val="auto"/>
          <w:sz w:val="22"/>
          <w:szCs w:val="22"/>
        </w:rPr>
        <w:t>Irrigation:</w:t>
      </w:r>
      <w:r w:rsidRPr="00A4445D">
        <w:rPr>
          <w:rFonts w:ascii="Bookman Old Style" w:hAnsi="Bookman Old Style"/>
          <w:color w:val="auto"/>
          <w:sz w:val="22"/>
          <w:szCs w:val="22"/>
        </w:rPr>
        <w:t xml:space="preserve"> Definition, method of irrigation, systems of irrigation, drainage, irrigation pattern of India. </w:t>
      </w:r>
    </w:p>
    <w:p w:rsidR="00C55E5F" w:rsidRPr="00A4445D" w:rsidRDefault="00C55E5F" w:rsidP="00C55E5F">
      <w:pPr>
        <w:pStyle w:val="Default"/>
        <w:spacing w:line="276" w:lineRule="auto"/>
        <w:ind w:left="284"/>
        <w:jc w:val="both"/>
        <w:rPr>
          <w:rFonts w:ascii="Bookman Old Style" w:hAnsi="Bookman Old Style"/>
          <w:color w:val="auto"/>
          <w:sz w:val="22"/>
          <w:szCs w:val="22"/>
        </w:rPr>
      </w:pPr>
      <w:r w:rsidRPr="00A4445D">
        <w:rPr>
          <w:rFonts w:ascii="Bookman Old Style" w:hAnsi="Bookman Old Style"/>
          <w:b/>
          <w:bCs/>
          <w:color w:val="auto"/>
          <w:sz w:val="22"/>
          <w:szCs w:val="22"/>
        </w:rPr>
        <w:t>Horticulture:</w:t>
      </w:r>
      <w:r w:rsidRPr="00A4445D">
        <w:rPr>
          <w:rFonts w:ascii="Bookman Old Style" w:hAnsi="Bookman Old Style"/>
          <w:color w:val="auto"/>
          <w:sz w:val="22"/>
          <w:szCs w:val="22"/>
        </w:rPr>
        <w:t xml:space="preserve"> Definition, branches of horticulture, layout of orchards, propagation by seeds and by vegetative means; Pot filling technique; Planning, planting and maintaining lawn; Practice related to landscaping. </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lastRenderedPageBreak/>
        <w:t>Unit IV:</w:t>
      </w:r>
    </w:p>
    <w:p w:rsidR="00C55E5F" w:rsidRPr="00A4445D" w:rsidRDefault="00C55E5F" w:rsidP="00C55E5F">
      <w:pPr>
        <w:pStyle w:val="Default"/>
        <w:spacing w:line="276" w:lineRule="auto"/>
        <w:ind w:left="284"/>
        <w:rPr>
          <w:rFonts w:ascii="Bookman Old Style" w:hAnsi="Bookman Old Style"/>
          <w:b/>
          <w:bCs/>
          <w:color w:val="auto"/>
          <w:sz w:val="22"/>
          <w:szCs w:val="22"/>
        </w:rPr>
      </w:pPr>
      <w:r w:rsidRPr="00A4445D">
        <w:rPr>
          <w:rFonts w:ascii="Bookman Old Style" w:hAnsi="Bookman Old Style"/>
          <w:b/>
          <w:bCs/>
          <w:color w:val="auto"/>
          <w:sz w:val="22"/>
          <w:szCs w:val="22"/>
        </w:rPr>
        <w:t>Agricultural practices:</w:t>
      </w:r>
      <w:r w:rsidRPr="00A4445D">
        <w:rPr>
          <w:rFonts w:ascii="Bookman Old Style" w:hAnsi="Bookman Old Style"/>
          <w:color w:val="auto"/>
          <w:sz w:val="22"/>
          <w:szCs w:val="22"/>
        </w:rPr>
        <w:t xml:space="preserve"> Preparation of land, selection of seeds, watering, thinning, hoeing and weeding, harvesting of crop, identification of important agricultural tools, trees and crop plants. </w:t>
      </w:r>
      <w:proofErr w:type="gramStart"/>
      <w:r w:rsidRPr="00A4445D">
        <w:rPr>
          <w:rFonts w:ascii="Bookman Old Style" w:hAnsi="Bookman Old Style"/>
          <w:color w:val="auto"/>
          <w:sz w:val="22"/>
          <w:szCs w:val="22"/>
        </w:rPr>
        <w:t>Minor project preparation on agriculture.</w:t>
      </w:r>
      <w:proofErr w:type="gramEnd"/>
    </w:p>
    <w:p w:rsidR="00C55E5F" w:rsidRPr="00A4445D" w:rsidRDefault="00C55E5F" w:rsidP="00C55E5F">
      <w:pPr>
        <w:spacing w:after="0"/>
        <w:jc w:val="both"/>
        <w:rPr>
          <w:rFonts w:ascii="Bookman Old Style" w:hAnsi="Bookman Old Style" w:cs="Times New Roman"/>
          <w:b/>
          <w:bCs/>
          <w:szCs w:val="22"/>
        </w:rPr>
      </w:pPr>
      <w:r w:rsidRPr="00A4445D">
        <w:rPr>
          <w:rFonts w:ascii="Bookman Old Style" w:hAnsi="Bookman Old Style" w:cs="Times New Roman"/>
          <w:b/>
          <w:bCs/>
          <w:szCs w:val="22"/>
        </w:rPr>
        <w:t>Suggested Readings:</w:t>
      </w:r>
    </w:p>
    <w:p w:rsidR="00C55E5F" w:rsidRPr="00A4445D" w:rsidRDefault="00C55E5F" w:rsidP="00441820">
      <w:pPr>
        <w:pStyle w:val="ListParagraph"/>
        <w:numPr>
          <w:ilvl w:val="0"/>
          <w:numId w:val="42"/>
        </w:numPr>
        <w:ind w:left="567" w:hanging="283"/>
        <w:jc w:val="both"/>
        <w:rPr>
          <w:rFonts w:ascii="Bookman Old Style" w:hAnsi="Bookman Old Style"/>
          <w:sz w:val="22"/>
        </w:rPr>
      </w:pPr>
      <w:proofErr w:type="spellStart"/>
      <w:r w:rsidRPr="00A4445D">
        <w:rPr>
          <w:rFonts w:ascii="Bookman Old Style" w:hAnsi="Bookman Old Style"/>
          <w:sz w:val="22"/>
        </w:rPr>
        <w:t>Jitendra</w:t>
      </w:r>
      <w:proofErr w:type="spellEnd"/>
      <w:r w:rsidRPr="00A4445D">
        <w:rPr>
          <w:rFonts w:ascii="Bookman Old Style" w:hAnsi="Bookman Old Style"/>
          <w:sz w:val="22"/>
        </w:rPr>
        <w:t xml:space="preserve"> Singh, Basic Horticulture (</w:t>
      </w:r>
      <w:proofErr w:type="spellStart"/>
      <w:r w:rsidRPr="00A4445D">
        <w:rPr>
          <w:rFonts w:ascii="Bookman Old Style" w:hAnsi="Bookman Old Style"/>
          <w:sz w:val="22"/>
        </w:rPr>
        <w:t>Kalyani</w:t>
      </w:r>
      <w:proofErr w:type="spellEnd"/>
      <w:r w:rsidRPr="00A4445D">
        <w:rPr>
          <w:rFonts w:ascii="Bookman Old Style" w:hAnsi="Bookman Old Style"/>
          <w:sz w:val="22"/>
        </w:rPr>
        <w:t xml:space="preserve"> Publishers, New Delhi, 2012).</w:t>
      </w:r>
    </w:p>
    <w:p w:rsidR="00C55E5F" w:rsidRPr="00A4445D" w:rsidRDefault="00C55E5F" w:rsidP="00441820">
      <w:pPr>
        <w:pStyle w:val="ListParagraph"/>
        <w:numPr>
          <w:ilvl w:val="0"/>
          <w:numId w:val="42"/>
        </w:numPr>
        <w:ind w:left="567" w:hanging="283"/>
        <w:jc w:val="both"/>
        <w:rPr>
          <w:rFonts w:ascii="Bookman Old Style" w:hAnsi="Bookman Old Style"/>
          <w:sz w:val="22"/>
        </w:rPr>
      </w:pPr>
      <w:r w:rsidRPr="00A4445D">
        <w:rPr>
          <w:rFonts w:ascii="Bookman Old Style" w:hAnsi="Bookman Old Style"/>
          <w:sz w:val="22"/>
        </w:rPr>
        <w:t xml:space="preserve">Dr. </w:t>
      </w:r>
      <w:proofErr w:type="spellStart"/>
      <w:r w:rsidRPr="00A4445D">
        <w:rPr>
          <w:rFonts w:ascii="Bookman Old Style" w:hAnsi="Bookman Old Style"/>
          <w:sz w:val="22"/>
        </w:rPr>
        <w:t>Jaiveer</w:t>
      </w:r>
      <w:proofErr w:type="spellEnd"/>
      <w:r w:rsidRPr="00A4445D">
        <w:rPr>
          <w:rFonts w:ascii="Bookman Old Style" w:hAnsi="Bookman Old Style"/>
          <w:sz w:val="22"/>
        </w:rPr>
        <w:t xml:space="preserve"> Sing, Plant Propagation &amp; Nursery Husbandry (Rama Publishing House, Meerut, 2002). </w:t>
      </w:r>
    </w:p>
    <w:p w:rsidR="00C55E5F" w:rsidRPr="00A4445D" w:rsidRDefault="00C55E5F" w:rsidP="00441820">
      <w:pPr>
        <w:pStyle w:val="ListParagraph"/>
        <w:numPr>
          <w:ilvl w:val="0"/>
          <w:numId w:val="42"/>
        </w:numPr>
        <w:ind w:left="567" w:hanging="283"/>
        <w:jc w:val="both"/>
        <w:rPr>
          <w:rFonts w:ascii="Bookman Old Style" w:hAnsi="Bookman Old Style"/>
          <w:sz w:val="22"/>
        </w:rPr>
      </w:pPr>
      <w:r w:rsidRPr="00A4445D">
        <w:rPr>
          <w:rFonts w:ascii="Bookman Old Style" w:hAnsi="Bookman Old Style"/>
          <w:sz w:val="22"/>
        </w:rPr>
        <w:t xml:space="preserve">Dr. </w:t>
      </w:r>
      <w:proofErr w:type="spellStart"/>
      <w:r w:rsidRPr="00A4445D">
        <w:rPr>
          <w:rFonts w:ascii="Bookman Old Style" w:hAnsi="Bookman Old Style"/>
          <w:sz w:val="22"/>
        </w:rPr>
        <w:t>Rajveer</w:t>
      </w:r>
      <w:proofErr w:type="spellEnd"/>
      <w:r w:rsidRPr="00A4445D">
        <w:rPr>
          <w:rFonts w:ascii="Bookman Old Style" w:hAnsi="Bookman Old Style"/>
          <w:sz w:val="22"/>
        </w:rPr>
        <w:t xml:space="preserve"> Singh &amp; Dr. O.P. </w:t>
      </w:r>
      <w:proofErr w:type="spellStart"/>
      <w:r w:rsidRPr="00A4445D">
        <w:rPr>
          <w:rFonts w:ascii="Bookman Old Style" w:hAnsi="Bookman Old Style"/>
          <w:sz w:val="22"/>
        </w:rPr>
        <w:t>Rajput</w:t>
      </w:r>
      <w:proofErr w:type="spellEnd"/>
      <w:r w:rsidRPr="00A4445D">
        <w:rPr>
          <w:rFonts w:ascii="Bookman Old Style" w:hAnsi="Bookman Old Style"/>
          <w:sz w:val="22"/>
        </w:rPr>
        <w:t>, Principles of Agronomy, Scientific Crop Production (</w:t>
      </w:r>
      <w:proofErr w:type="spellStart"/>
      <w:r w:rsidRPr="00A4445D">
        <w:rPr>
          <w:rFonts w:ascii="Bookman Old Style" w:hAnsi="Bookman Old Style"/>
          <w:sz w:val="22"/>
        </w:rPr>
        <w:t>Kushal</w:t>
      </w:r>
      <w:proofErr w:type="spellEnd"/>
      <w:r w:rsidRPr="00A4445D">
        <w:rPr>
          <w:rFonts w:ascii="Bookman Old Style" w:hAnsi="Bookman Old Style"/>
          <w:sz w:val="22"/>
        </w:rPr>
        <w:t xml:space="preserve"> Publications and Distributors, Varanasi, 2008).</w:t>
      </w:r>
    </w:p>
    <w:p w:rsidR="00C55E5F" w:rsidRPr="00A4445D" w:rsidRDefault="00C55E5F" w:rsidP="00441820">
      <w:pPr>
        <w:pStyle w:val="ListParagraph"/>
        <w:numPr>
          <w:ilvl w:val="0"/>
          <w:numId w:val="42"/>
        </w:numPr>
        <w:ind w:left="567" w:hanging="283"/>
        <w:jc w:val="both"/>
        <w:rPr>
          <w:rFonts w:ascii="Bookman Old Style" w:hAnsi="Bookman Old Style"/>
          <w:sz w:val="22"/>
        </w:rPr>
      </w:pPr>
      <w:r w:rsidRPr="00A4445D">
        <w:rPr>
          <w:rFonts w:ascii="Bookman Old Style" w:hAnsi="Bookman Old Style"/>
          <w:sz w:val="22"/>
        </w:rPr>
        <w:t xml:space="preserve">Dr. K.N. </w:t>
      </w:r>
      <w:proofErr w:type="spellStart"/>
      <w:r w:rsidRPr="00A4445D">
        <w:rPr>
          <w:rFonts w:ascii="Bookman Old Style" w:hAnsi="Bookman Old Style"/>
          <w:sz w:val="22"/>
        </w:rPr>
        <w:t>Dubey</w:t>
      </w:r>
      <w:proofErr w:type="spellEnd"/>
      <w:r w:rsidRPr="00A4445D">
        <w:rPr>
          <w:rFonts w:ascii="Bookman Old Style" w:hAnsi="Bookman Old Style"/>
          <w:sz w:val="22"/>
        </w:rPr>
        <w:t>, Fruit Production in India (Rama Publishing House, Meerut, 2008).</w:t>
      </w:r>
    </w:p>
    <w:p w:rsidR="00C55E5F" w:rsidRPr="00A4445D" w:rsidRDefault="00C55E5F" w:rsidP="00C55E5F">
      <w:pPr>
        <w:spacing w:after="0"/>
        <w:jc w:val="center"/>
        <w:rPr>
          <w:rFonts w:ascii="Bookman Old Style" w:hAnsi="Bookman Old Style" w:cs="Times New Roman"/>
          <w:b/>
          <w:bCs/>
          <w:szCs w:val="22"/>
        </w:rPr>
      </w:pPr>
      <w:r w:rsidRPr="00A4445D">
        <w:rPr>
          <w:rFonts w:ascii="Bookman Old Style" w:hAnsi="Bookman Old Style" w:cs="Times New Roman"/>
          <w:b/>
          <w:bCs/>
          <w:szCs w:val="22"/>
        </w:rPr>
        <w:t>PRACTICAL</w:t>
      </w:r>
    </w:p>
    <w:p w:rsidR="00C55E5F" w:rsidRPr="00A4445D" w:rsidRDefault="00C55E5F" w:rsidP="00C55E5F">
      <w:pPr>
        <w:pStyle w:val="Default"/>
        <w:spacing w:line="276" w:lineRule="auto"/>
        <w:rPr>
          <w:rFonts w:ascii="Bookman Old Style" w:hAnsi="Bookman Old Style"/>
          <w:color w:val="auto"/>
          <w:sz w:val="22"/>
          <w:szCs w:val="22"/>
        </w:rPr>
      </w:pPr>
      <w:r w:rsidRPr="00A4445D">
        <w:rPr>
          <w:rFonts w:ascii="Bookman Old Style" w:hAnsi="Bookman Old Style"/>
          <w:b/>
          <w:bCs/>
          <w:color w:val="auto"/>
          <w:sz w:val="22"/>
          <w:szCs w:val="22"/>
        </w:rPr>
        <w:t xml:space="preserve">Practicum: </w:t>
      </w:r>
      <w:r w:rsidRPr="00A4445D">
        <w:rPr>
          <w:rFonts w:ascii="Bookman Old Style" w:hAnsi="Bookman Old Style"/>
          <w:color w:val="auto"/>
          <w:sz w:val="22"/>
          <w:szCs w:val="22"/>
        </w:rPr>
        <w:t>All the following experiments are to be done. Few more experiments may be set at the institutional level.</w:t>
      </w:r>
    </w:p>
    <w:p w:rsidR="00C55E5F" w:rsidRPr="00A4445D" w:rsidRDefault="00C55E5F" w:rsidP="00C55E5F">
      <w:pPr>
        <w:pStyle w:val="Default"/>
        <w:spacing w:line="276" w:lineRule="auto"/>
        <w:rPr>
          <w:rFonts w:ascii="Bookman Old Style" w:hAnsi="Bookman Old Style"/>
          <w:color w:val="auto"/>
          <w:sz w:val="22"/>
          <w:szCs w:val="22"/>
        </w:rPr>
      </w:pPr>
      <w:r w:rsidRPr="00A4445D">
        <w:rPr>
          <w:rFonts w:ascii="Bookman Old Style" w:hAnsi="Bookman Old Style"/>
          <w:color w:val="auto"/>
          <w:sz w:val="22"/>
          <w:szCs w:val="22"/>
        </w:rPr>
        <w:t xml:space="preserve"> (a) </w:t>
      </w:r>
      <w:r w:rsidRPr="00A4445D">
        <w:rPr>
          <w:rFonts w:ascii="Bookman Old Style" w:hAnsi="Bookman Old Style"/>
          <w:b/>
          <w:bCs/>
          <w:color w:val="auto"/>
          <w:sz w:val="22"/>
          <w:szCs w:val="22"/>
        </w:rPr>
        <w:t>Identification of agronomy of following crops:</w:t>
      </w:r>
    </w:p>
    <w:p w:rsidR="00C55E5F" w:rsidRPr="00A4445D" w:rsidRDefault="00C55E5F" w:rsidP="00441820">
      <w:pPr>
        <w:pStyle w:val="Default"/>
        <w:numPr>
          <w:ilvl w:val="0"/>
          <w:numId w:val="43"/>
        </w:numPr>
        <w:spacing w:line="276" w:lineRule="auto"/>
        <w:ind w:left="567" w:hanging="283"/>
        <w:rPr>
          <w:rFonts w:ascii="Bookman Old Style" w:hAnsi="Bookman Old Style"/>
          <w:color w:val="auto"/>
          <w:sz w:val="22"/>
          <w:szCs w:val="22"/>
        </w:rPr>
      </w:pPr>
      <w:r w:rsidRPr="00A4445D">
        <w:rPr>
          <w:rFonts w:ascii="Bookman Old Style" w:hAnsi="Bookman Old Style"/>
          <w:color w:val="auto"/>
          <w:sz w:val="22"/>
          <w:szCs w:val="22"/>
        </w:rPr>
        <w:t>Wheat</w:t>
      </w:r>
    </w:p>
    <w:p w:rsidR="00C55E5F" w:rsidRPr="00A4445D" w:rsidRDefault="00C55E5F" w:rsidP="00441820">
      <w:pPr>
        <w:pStyle w:val="Default"/>
        <w:numPr>
          <w:ilvl w:val="0"/>
          <w:numId w:val="43"/>
        </w:numPr>
        <w:spacing w:line="276" w:lineRule="auto"/>
        <w:ind w:left="567" w:hanging="283"/>
        <w:rPr>
          <w:rFonts w:ascii="Bookman Old Style" w:hAnsi="Bookman Old Style"/>
          <w:color w:val="auto"/>
          <w:sz w:val="22"/>
          <w:szCs w:val="22"/>
        </w:rPr>
      </w:pPr>
      <w:proofErr w:type="spellStart"/>
      <w:r w:rsidRPr="00A4445D">
        <w:rPr>
          <w:rFonts w:ascii="Bookman Old Style" w:hAnsi="Bookman Old Style"/>
          <w:color w:val="auto"/>
          <w:sz w:val="22"/>
          <w:szCs w:val="22"/>
        </w:rPr>
        <w:t>Bajra</w:t>
      </w:r>
      <w:proofErr w:type="spellEnd"/>
    </w:p>
    <w:p w:rsidR="00C55E5F" w:rsidRPr="00A4445D" w:rsidRDefault="00C55E5F" w:rsidP="00441820">
      <w:pPr>
        <w:pStyle w:val="Default"/>
        <w:numPr>
          <w:ilvl w:val="0"/>
          <w:numId w:val="43"/>
        </w:numPr>
        <w:spacing w:line="276" w:lineRule="auto"/>
        <w:ind w:left="567" w:hanging="283"/>
        <w:rPr>
          <w:rFonts w:ascii="Bookman Old Style" w:hAnsi="Bookman Old Style"/>
          <w:color w:val="auto"/>
          <w:sz w:val="22"/>
          <w:szCs w:val="22"/>
        </w:rPr>
      </w:pPr>
      <w:r w:rsidRPr="00A4445D">
        <w:rPr>
          <w:rFonts w:ascii="Bookman Old Style" w:hAnsi="Bookman Old Style"/>
          <w:color w:val="auto"/>
          <w:sz w:val="22"/>
          <w:szCs w:val="22"/>
        </w:rPr>
        <w:t>Maize</w:t>
      </w:r>
    </w:p>
    <w:p w:rsidR="00C55E5F" w:rsidRPr="00A4445D" w:rsidRDefault="00C55E5F" w:rsidP="00441820">
      <w:pPr>
        <w:pStyle w:val="Default"/>
        <w:numPr>
          <w:ilvl w:val="0"/>
          <w:numId w:val="43"/>
        </w:numPr>
        <w:spacing w:line="276" w:lineRule="auto"/>
        <w:ind w:left="567" w:hanging="283"/>
        <w:rPr>
          <w:rFonts w:ascii="Bookman Old Style" w:hAnsi="Bookman Old Style"/>
          <w:color w:val="auto"/>
          <w:sz w:val="22"/>
          <w:szCs w:val="22"/>
        </w:rPr>
      </w:pPr>
      <w:r w:rsidRPr="00A4445D">
        <w:rPr>
          <w:rFonts w:ascii="Bookman Old Style" w:hAnsi="Bookman Old Style"/>
          <w:color w:val="auto"/>
          <w:sz w:val="22"/>
          <w:szCs w:val="22"/>
        </w:rPr>
        <w:t xml:space="preserve">Rose etc. </w:t>
      </w:r>
    </w:p>
    <w:p w:rsidR="00C55E5F" w:rsidRPr="00A4445D" w:rsidRDefault="00C55E5F" w:rsidP="00C55E5F">
      <w:pPr>
        <w:pStyle w:val="Default"/>
        <w:spacing w:line="276" w:lineRule="auto"/>
        <w:ind w:left="142" w:hanging="142"/>
        <w:rPr>
          <w:rFonts w:ascii="Bookman Old Style" w:hAnsi="Bookman Old Style"/>
          <w:color w:val="auto"/>
          <w:sz w:val="22"/>
          <w:szCs w:val="22"/>
        </w:rPr>
      </w:pPr>
    </w:p>
    <w:p w:rsidR="00C55E5F" w:rsidRPr="00A4445D" w:rsidRDefault="00C55E5F" w:rsidP="00C55E5F">
      <w:pPr>
        <w:pStyle w:val="Default"/>
        <w:spacing w:line="276" w:lineRule="auto"/>
        <w:ind w:left="142" w:hanging="142"/>
        <w:rPr>
          <w:rFonts w:ascii="Bookman Old Style" w:hAnsi="Bookman Old Style"/>
          <w:color w:val="auto"/>
          <w:sz w:val="22"/>
          <w:szCs w:val="22"/>
        </w:rPr>
      </w:pPr>
      <w:r w:rsidRPr="00A4445D">
        <w:rPr>
          <w:rFonts w:ascii="Bookman Old Style" w:hAnsi="Bookman Old Style"/>
          <w:color w:val="auto"/>
          <w:sz w:val="22"/>
          <w:szCs w:val="22"/>
        </w:rPr>
        <w:t xml:space="preserve">(b) </w:t>
      </w:r>
      <w:r w:rsidRPr="00A4445D">
        <w:rPr>
          <w:rFonts w:ascii="Bookman Old Style" w:hAnsi="Bookman Old Style"/>
          <w:b/>
          <w:bCs/>
          <w:color w:val="auto"/>
          <w:sz w:val="22"/>
          <w:szCs w:val="22"/>
        </w:rPr>
        <w:t>Agricultural Processes:</w:t>
      </w:r>
    </w:p>
    <w:p w:rsidR="00C55E5F" w:rsidRPr="00A4445D" w:rsidRDefault="00C55E5F" w:rsidP="00441820">
      <w:pPr>
        <w:pStyle w:val="ListParagraph"/>
        <w:numPr>
          <w:ilvl w:val="0"/>
          <w:numId w:val="44"/>
        </w:numPr>
        <w:ind w:left="567" w:hanging="283"/>
        <w:rPr>
          <w:rFonts w:ascii="Bookman Old Style" w:hAnsi="Bookman Old Style"/>
          <w:sz w:val="22"/>
        </w:rPr>
      </w:pPr>
      <w:r w:rsidRPr="00A4445D">
        <w:rPr>
          <w:rFonts w:ascii="Bookman Old Style" w:hAnsi="Bookman Old Style"/>
          <w:sz w:val="22"/>
        </w:rPr>
        <w:t>Irrigation</w:t>
      </w:r>
    </w:p>
    <w:p w:rsidR="00C55E5F" w:rsidRPr="00A4445D" w:rsidRDefault="00C55E5F" w:rsidP="00441820">
      <w:pPr>
        <w:pStyle w:val="ListParagraph"/>
        <w:numPr>
          <w:ilvl w:val="0"/>
          <w:numId w:val="44"/>
        </w:numPr>
        <w:ind w:left="567" w:hanging="283"/>
        <w:rPr>
          <w:rFonts w:ascii="Bookman Old Style" w:hAnsi="Bookman Old Style"/>
          <w:sz w:val="22"/>
        </w:rPr>
      </w:pPr>
      <w:r w:rsidRPr="00A4445D">
        <w:rPr>
          <w:rFonts w:ascii="Bookman Old Style" w:hAnsi="Bookman Old Style"/>
          <w:sz w:val="22"/>
        </w:rPr>
        <w:t>Training and Pruning</w:t>
      </w:r>
    </w:p>
    <w:p w:rsidR="00C55E5F" w:rsidRPr="00A4445D" w:rsidRDefault="00C55E5F" w:rsidP="00441820">
      <w:pPr>
        <w:pStyle w:val="ListParagraph"/>
        <w:numPr>
          <w:ilvl w:val="0"/>
          <w:numId w:val="44"/>
        </w:numPr>
        <w:ind w:left="567" w:hanging="283"/>
        <w:rPr>
          <w:rFonts w:ascii="Bookman Old Style" w:hAnsi="Bookman Old Style"/>
          <w:sz w:val="22"/>
        </w:rPr>
      </w:pPr>
      <w:r w:rsidRPr="00A4445D">
        <w:rPr>
          <w:rFonts w:ascii="Bookman Old Style" w:hAnsi="Bookman Old Style"/>
          <w:sz w:val="22"/>
        </w:rPr>
        <w:t>Hoeing and Weeding</w:t>
      </w:r>
    </w:p>
    <w:p w:rsidR="00C55E5F" w:rsidRPr="00A4445D" w:rsidRDefault="00C55E5F" w:rsidP="00441820">
      <w:pPr>
        <w:pStyle w:val="ListParagraph"/>
        <w:numPr>
          <w:ilvl w:val="0"/>
          <w:numId w:val="44"/>
        </w:numPr>
        <w:ind w:left="567" w:hanging="283"/>
        <w:rPr>
          <w:rFonts w:ascii="Bookman Old Style" w:hAnsi="Bookman Old Style"/>
          <w:sz w:val="22"/>
        </w:rPr>
      </w:pPr>
      <w:r w:rsidRPr="00A4445D">
        <w:rPr>
          <w:rFonts w:ascii="Bookman Old Style" w:hAnsi="Bookman Old Style"/>
          <w:sz w:val="22"/>
        </w:rPr>
        <w:t>Seed Bed preparation</w:t>
      </w:r>
    </w:p>
    <w:p w:rsidR="00C55E5F" w:rsidRPr="00A4445D" w:rsidRDefault="00C55E5F" w:rsidP="00441820">
      <w:pPr>
        <w:pStyle w:val="ListParagraph"/>
        <w:numPr>
          <w:ilvl w:val="0"/>
          <w:numId w:val="44"/>
        </w:numPr>
        <w:ind w:left="567" w:hanging="283"/>
        <w:rPr>
          <w:rFonts w:ascii="Bookman Old Style" w:hAnsi="Bookman Old Style"/>
          <w:sz w:val="22"/>
        </w:rPr>
      </w:pPr>
      <w:r w:rsidRPr="00A4445D">
        <w:rPr>
          <w:rFonts w:ascii="Bookman Old Style" w:hAnsi="Bookman Old Style"/>
          <w:sz w:val="22"/>
        </w:rPr>
        <w:t>Nursery Management.</w:t>
      </w:r>
    </w:p>
    <w:p w:rsidR="00C55E5F" w:rsidRPr="00A4445D" w:rsidRDefault="00C55E5F"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62697B" w:rsidRDefault="0062697B" w:rsidP="00C55E5F">
      <w:pPr>
        <w:spacing w:after="0"/>
        <w:contextualSpacing/>
        <w:jc w:val="center"/>
        <w:rPr>
          <w:rFonts w:ascii="Bookman Old Style" w:hAnsi="Bookman Old Style" w:cs="Times New Roman"/>
          <w:b/>
          <w:bCs/>
          <w:szCs w:val="22"/>
        </w:rPr>
      </w:pPr>
    </w:p>
    <w:p w:rsidR="0062697B" w:rsidRDefault="0062697B" w:rsidP="00C55E5F">
      <w:pPr>
        <w:spacing w:after="0"/>
        <w:contextualSpacing/>
        <w:jc w:val="center"/>
        <w:rPr>
          <w:rFonts w:ascii="Bookman Old Style" w:hAnsi="Bookman Old Style" w:cs="Times New Roman"/>
          <w:b/>
          <w:bCs/>
          <w:szCs w:val="22"/>
        </w:rPr>
      </w:pPr>
    </w:p>
    <w:p w:rsidR="0062697B" w:rsidRDefault="0062697B"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F16372" w:rsidRDefault="00F16372" w:rsidP="00C55E5F">
      <w:pPr>
        <w:spacing w:after="0"/>
        <w:contextualSpacing/>
        <w:jc w:val="center"/>
        <w:rPr>
          <w:rFonts w:ascii="Bookman Old Style" w:hAnsi="Bookman Old Style" w:cs="Times New Roman"/>
          <w:b/>
          <w:bCs/>
          <w:szCs w:val="22"/>
        </w:rPr>
      </w:pP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lastRenderedPageBreak/>
        <w:t>GROUP F: SKILL ENHANCEMENT COURSES (SEC)</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 xml:space="preserve">Semester I </w:t>
      </w:r>
    </w:p>
    <w:p w:rsidR="00C55E5F" w:rsidRPr="00A4445D" w:rsidRDefault="00C55E5F" w:rsidP="00C55E5F">
      <w:pPr>
        <w:spacing w:after="0"/>
        <w:contextualSpacing/>
        <w:jc w:val="center"/>
        <w:rPr>
          <w:rFonts w:ascii="Bookman Old Style" w:hAnsi="Bookman Old Style" w:cs="Times New Roman"/>
          <w:b/>
          <w:bCs/>
          <w:szCs w:val="22"/>
        </w:rPr>
      </w:pPr>
      <w:r w:rsidRPr="00A4445D">
        <w:rPr>
          <w:rFonts w:ascii="Bookman Old Style" w:hAnsi="Bookman Old Style" w:cs="Times New Roman"/>
          <w:b/>
          <w:bCs/>
          <w:szCs w:val="22"/>
        </w:rPr>
        <w:t>WEEE 101: WORK EDUCATION (ELECTRICITY &amp; ELECTRONICS)-I</w:t>
      </w:r>
    </w:p>
    <w:p w:rsidR="00A4445D" w:rsidRPr="00A4445D" w:rsidRDefault="00A4445D" w:rsidP="00A4445D">
      <w:pPr>
        <w:ind w:left="-90" w:firstLine="90"/>
        <w:rPr>
          <w:rFonts w:ascii="Bookman Old Style" w:hAnsi="Bookman Old Style"/>
          <w:szCs w:val="22"/>
        </w:rPr>
      </w:pPr>
      <w:r w:rsidRPr="00A4445D">
        <w:rPr>
          <w:rFonts w:ascii="Bookman Old Style" w:hAnsi="Bookman Old Style"/>
          <w:szCs w:val="22"/>
        </w:rPr>
        <w:t xml:space="preserve">Time: 1.5 Hours </w:t>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r>
      <w:r w:rsidRPr="00A4445D">
        <w:rPr>
          <w:rFonts w:ascii="Bookman Old Style" w:hAnsi="Bookman Old Style"/>
          <w:szCs w:val="22"/>
        </w:rPr>
        <w:tab/>
        <w:t xml:space="preserve"> </w:t>
      </w:r>
      <w:r w:rsidR="007526FF">
        <w:rPr>
          <w:rFonts w:ascii="Bookman Old Style" w:hAnsi="Bookman Old Style"/>
          <w:szCs w:val="22"/>
        </w:rPr>
        <w:tab/>
      </w:r>
      <w:r w:rsidRPr="00A4445D">
        <w:rPr>
          <w:rFonts w:ascii="Bookman Old Style" w:hAnsi="Bookman Old Style"/>
          <w:szCs w:val="22"/>
        </w:rPr>
        <w:t>M</w:t>
      </w:r>
      <w:r w:rsidR="0062697B">
        <w:rPr>
          <w:rFonts w:ascii="Bookman Old Style" w:hAnsi="Bookman Old Style"/>
          <w:szCs w:val="22"/>
        </w:rPr>
        <w:t xml:space="preserve">ax. Marks: </w:t>
      </w:r>
      <w:proofErr w:type="gramStart"/>
      <w:r w:rsidR="0062697B">
        <w:rPr>
          <w:rFonts w:ascii="Bookman Old Style" w:hAnsi="Bookman Old Style"/>
          <w:szCs w:val="22"/>
        </w:rPr>
        <w:t>50            Credit</w:t>
      </w:r>
      <w:proofErr w:type="gramEnd"/>
      <w:r w:rsidRPr="00A4445D">
        <w:rPr>
          <w:rFonts w:ascii="Bookman Old Style" w:hAnsi="Bookman Old Style"/>
          <w:szCs w:val="22"/>
        </w:rPr>
        <w:t xml:space="preserve">-   4 </w:t>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62697B">
        <w:rPr>
          <w:rFonts w:ascii="Bookman Old Style" w:hAnsi="Bookman Old Style"/>
          <w:szCs w:val="22"/>
        </w:rPr>
        <w:tab/>
      </w:r>
      <w:r w:rsidR="00DF4450">
        <w:rPr>
          <w:rFonts w:ascii="Bookman Old Style" w:hAnsi="Bookman Old Style"/>
          <w:szCs w:val="22"/>
        </w:rPr>
        <w:tab/>
      </w:r>
      <w:r w:rsidRPr="00A4445D">
        <w:rPr>
          <w:rFonts w:ascii="Bookman Old Style" w:hAnsi="Bookman Old Style"/>
          <w:szCs w:val="22"/>
        </w:rPr>
        <w:t>Theory: 40, Internal: 10</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NOTE FOR PAPER SETTER </w:t>
      </w:r>
      <w:r w:rsidR="00623BB9">
        <w:rPr>
          <w:rFonts w:ascii="Bookman Old Style" w:hAnsi="Bookman Old Style"/>
          <w:szCs w:val="22"/>
        </w:rPr>
        <w:t>FOR THEORY EXAMINATION</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A4445D">
        <w:rPr>
          <w:rFonts w:ascii="Bookman Old Style" w:hAnsi="Bookman Old Style"/>
          <w:szCs w:val="22"/>
        </w:rPr>
        <w:t>i</w:t>
      </w:r>
      <w:proofErr w:type="spellEnd"/>
      <w:r w:rsidRPr="00A4445D">
        <w:rPr>
          <w:rFonts w:ascii="Bookman Old Style" w:hAnsi="Bookman Old Style"/>
          <w:szCs w:val="22"/>
        </w:rPr>
        <w:t>) Paper setter will set 9 questions in all, out of which students will be required to attempt 5 questions.</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 </w:t>
      </w:r>
      <w:proofErr w:type="spellStart"/>
      <w:r w:rsidRPr="00A4445D">
        <w:rPr>
          <w:rFonts w:ascii="Bookman Old Style" w:hAnsi="Bookman Old Style"/>
          <w:szCs w:val="22"/>
        </w:rPr>
        <w:t>Q.No</w:t>
      </w:r>
      <w:proofErr w:type="spellEnd"/>
      <w:r w:rsidRPr="00A4445D">
        <w:rPr>
          <w:rFonts w:ascii="Bookman Old Style" w:hAnsi="Bookman Old Style"/>
          <w:szCs w:val="22"/>
        </w:rPr>
        <w:t xml:space="preserve">. 1 will be compulsory and will carry 8 marks. There will be </w:t>
      </w:r>
      <w:proofErr w:type="spellStart"/>
      <w:r w:rsidRPr="00A4445D">
        <w:rPr>
          <w:rFonts w:ascii="Bookman Old Style" w:hAnsi="Bookman Old Style"/>
          <w:szCs w:val="22"/>
        </w:rPr>
        <w:t>atleast</w:t>
      </w:r>
      <w:proofErr w:type="spellEnd"/>
      <w:r w:rsidRPr="00A4445D">
        <w:rPr>
          <w:rFonts w:ascii="Bookman Old Style" w:hAnsi="Bookman Old Style"/>
          <w:szCs w:val="22"/>
        </w:rPr>
        <w:t xml:space="preserve"> 4 short-answer type </w:t>
      </w:r>
      <w:proofErr w:type="gramStart"/>
      <w:r w:rsidRPr="00A4445D">
        <w:rPr>
          <w:rFonts w:ascii="Bookman Old Style" w:hAnsi="Bookman Old Style"/>
          <w:szCs w:val="22"/>
        </w:rPr>
        <w:t>questions  selected</w:t>
      </w:r>
      <w:proofErr w:type="gramEnd"/>
      <w:r w:rsidRPr="00A4445D">
        <w:rPr>
          <w:rFonts w:ascii="Bookman Old Style" w:hAnsi="Bookman Old Style"/>
          <w:szCs w:val="22"/>
        </w:rPr>
        <w:t xml:space="preserve"> from the entire syllabus.</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A4445D">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8 marks each. </w:t>
      </w:r>
    </w:p>
    <w:p w:rsidR="00A4445D" w:rsidRPr="00A4445D" w:rsidRDefault="00A4445D" w:rsidP="00A4445D">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A4445D">
        <w:rPr>
          <w:rFonts w:ascii="Bookman Old Style" w:hAnsi="Bookman Old Style"/>
          <w:szCs w:val="22"/>
        </w:rPr>
        <w:t>iv) All</w:t>
      </w:r>
      <w:proofErr w:type="gramEnd"/>
      <w:r w:rsidRPr="00A4445D">
        <w:rPr>
          <w:rFonts w:ascii="Bookman Old Style" w:hAnsi="Bookman Old Style"/>
          <w:szCs w:val="22"/>
        </w:rPr>
        <w:t xml:space="preserve"> questions will carry equal marks.</w:t>
      </w:r>
    </w:p>
    <w:p w:rsidR="00C55E5F" w:rsidRPr="00A4445D" w:rsidRDefault="00C55E5F" w:rsidP="00C55E5F">
      <w:pPr>
        <w:spacing w:after="0"/>
        <w:rPr>
          <w:rFonts w:ascii="Bookman Old Style" w:hAnsi="Bookman Old Style" w:cs="Times New Roman"/>
          <w:szCs w:val="22"/>
        </w:rPr>
      </w:pPr>
      <w:r w:rsidRPr="00A4445D">
        <w:rPr>
          <w:rFonts w:ascii="Bookman Old Style" w:hAnsi="Bookman Old Style" w:cs="Times New Roman"/>
          <w:b/>
          <w:bCs/>
          <w:szCs w:val="22"/>
        </w:rPr>
        <w:t xml:space="preserve">Objectives of the Course: </w:t>
      </w:r>
      <w:r w:rsidRPr="00A4445D">
        <w:rPr>
          <w:rFonts w:ascii="Bookman Old Style" w:hAnsi="Bookman Old Style" w:cs="Times New Roman"/>
          <w:szCs w:val="22"/>
        </w:rPr>
        <w:t>on completion of the course, the students will be able to-</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Recognize and use different tools/materials/instruments.</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Read the sketch/drawing of the job/project.</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Develop the skills for making simple projects/models.</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Acquire skill to assemble/prepare simple electric circuits.</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Acquire skill to use electronic components.</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Identify faults in electronic components.</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Develop the ability in repairing simple instruments used at secondary level.</w:t>
      </w:r>
    </w:p>
    <w:p w:rsidR="00C55E5F" w:rsidRPr="00A4445D" w:rsidRDefault="00C55E5F" w:rsidP="00441820">
      <w:pPr>
        <w:pStyle w:val="ListParagraph"/>
        <w:numPr>
          <w:ilvl w:val="0"/>
          <w:numId w:val="52"/>
        </w:numPr>
        <w:ind w:left="567" w:hanging="283"/>
        <w:rPr>
          <w:rFonts w:ascii="Bookman Old Style" w:hAnsi="Bookman Old Style"/>
          <w:sz w:val="22"/>
        </w:rPr>
      </w:pPr>
      <w:r w:rsidRPr="00A4445D">
        <w:rPr>
          <w:rFonts w:ascii="Bookman Old Style" w:hAnsi="Bookman Old Style"/>
          <w:sz w:val="22"/>
        </w:rPr>
        <w:t>Inculcate healthy values related to work culture.</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 xml:space="preserve">Modes of Learning Engagement: </w:t>
      </w:r>
    </w:p>
    <w:p w:rsidR="00C55E5F" w:rsidRPr="00A4445D" w:rsidRDefault="00C55E5F" w:rsidP="00C55E5F">
      <w:pPr>
        <w:spacing w:after="0"/>
        <w:ind w:left="142"/>
        <w:rPr>
          <w:rFonts w:ascii="Bookman Old Style" w:hAnsi="Bookman Old Style" w:cs="Times New Roman"/>
          <w:szCs w:val="22"/>
        </w:rPr>
      </w:pPr>
      <w:r w:rsidRPr="00A4445D">
        <w:rPr>
          <w:rFonts w:ascii="Bookman Old Style" w:hAnsi="Bookman Old Style" w:cs="Times New Roman"/>
          <w:b/>
          <w:bCs/>
          <w:szCs w:val="22"/>
        </w:rPr>
        <w:t>Constructivist Approach:</w:t>
      </w:r>
      <w:r w:rsidRPr="00A4445D">
        <w:rPr>
          <w:rFonts w:ascii="Bookman Old Style" w:hAnsi="Bookman Old Style" w:cs="Times New Roman"/>
          <w:szCs w:val="22"/>
        </w:rPr>
        <w:t xml:space="preserve"> Hands on Experience, Activity used Learning, Experimentation Interactive Engagement, Group work, Peer Learning, Project Work</w:t>
      </w:r>
    </w:p>
    <w:p w:rsidR="00623BB9" w:rsidRDefault="00623BB9" w:rsidP="00623BB9">
      <w:pPr>
        <w:pStyle w:val="Default"/>
        <w:spacing w:line="276" w:lineRule="auto"/>
        <w:jc w:val="center"/>
        <w:rPr>
          <w:rFonts w:ascii="Bookman Old Style" w:hAnsi="Bookman Old Style"/>
          <w:b/>
          <w:bCs/>
          <w:color w:val="auto"/>
          <w:sz w:val="22"/>
          <w:szCs w:val="22"/>
        </w:rPr>
      </w:pPr>
      <w:r w:rsidRPr="00A4445D">
        <w:rPr>
          <w:rFonts w:ascii="Bookman Old Style" w:hAnsi="Bookman Old Style" w:cs="Arial"/>
          <w:b/>
          <w:bCs/>
          <w:szCs w:val="22"/>
        </w:rPr>
        <w:t>COURSE CONTENT</w:t>
      </w:r>
      <w:r>
        <w:rPr>
          <w:rFonts w:ascii="Bookman Old Style" w:hAnsi="Bookman Old Style" w:cs="Arial"/>
          <w:b/>
          <w:bCs/>
          <w:szCs w:val="22"/>
        </w:rPr>
        <w:t>S</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w:t>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p>
    <w:p w:rsidR="00C55E5F" w:rsidRPr="00A4445D" w:rsidRDefault="00C55E5F" w:rsidP="00DF4450">
      <w:pPr>
        <w:pStyle w:val="Default"/>
        <w:spacing w:line="276" w:lineRule="auto"/>
        <w:ind w:left="142"/>
        <w:jc w:val="both"/>
        <w:rPr>
          <w:rFonts w:ascii="Bookman Old Style" w:hAnsi="Bookman Old Style"/>
          <w:color w:val="auto"/>
          <w:sz w:val="22"/>
          <w:szCs w:val="22"/>
        </w:rPr>
      </w:pPr>
      <w:r w:rsidRPr="00A4445D">
        <w:rPr>
          <w:rFonts w:ascii="Bookman Old Style" w:hAnsi="Bookman Old Style"/>
          <w:b/>
          <w:bCs/>
          <w:color w:val="auto"/>
          <w:sz w:val="22"/>
          <w:szCs w:val="22"/>
        </w:rPr>
        <w:t>Symbols, Tools and Soldering:</w:t>
      </w:r>
      <w:r w:rsidRPr="00A4445D">
        <w:rPr>
          <w:rFonts w:ascii="Bookman Old Style" w:hAnsi="Bookman Old Style"/>
          <w:color w:val="auto"/>
          <w:sz w:val="22"/>
          <w:szCs w:val="22"/>
        </w:rPr>
        <w:t xml:space="preserve"> Precautions used for making any electrical connection, Identification of conductors &amp; insulators. </w:t>
      </w:r>
      <w:proofErr w:type="gramStart"/>
      <w:r w:rsidRPr="00A4445D">
        <w:rPr>
          <w:rFonts w:ascii="Bookman Old Style" w:hAnsi="Bookman Old Style"/>
          <w:color w:val="auto"/>
          <w:sz w:val="22"/>
          <w:szCs w:val="22"/>
        </w:rPr>
        <w:t>Symbols for electrical components, knowledge of electrical accessories and their rating.</w:t>
      </w:r>
      <w:proofErr w:type="gramEnd"/>
    </w:p>
    <w:p w:rsidR="00C55E5F" w:rsidRPr="00A4445D" w:rsidRDefault="00C55E5F" w:rsidP="00DF4450">
      <w:pPr>
        <w:pStyle w:val="Default"/>
        <w:spacing w:line="276" w:lineRule="auto"/>
        <w:ind w:left="142"/>
        <w:jc w:val="both"/>
        <w:rPr>
          <w:rFonts w:ascii="Bookman Old Style" w:hAnsi="Bookman Old Style"/>
          <w:color w:val="auto"/>
          <w:sz w:val="22"/>
          <w:szCs w:val="22"/>
        </w:rPr>
      </w:pPr>
      <w:r w:rsidRPr="00A4445D">
        <w:rPr>
          <w:rFonts w:ascii="Bookman Old Style" w:hAnsi="Bookman Old Style"/>
          <w:color w:val="auto"/>
          <w:sz w:val="22"/>
          <w:szCs w:val="22"/>
        </w:rPr>
        <w:t xml:space="preserve">Tools used for making any electrical connection, their sizes and use. </w:t>
      </w:r>
    </w:p>
    <w:p w:rsidR="00C55E5F" w:rsidRPr="00A4445D" w:rsidRDefault="00C55E5F" w:rsidP="00DF4450">
      <w:pPr>
        <w:pStyle w:val="Default"/>
        <w:spacing w:line="276" w:lineRule="auto"/>
        <w:ind w:left="142"/>
        <w:jc w:val="both"/>
        <w:rPr>
          <w:rFonts w:ascii="Bookman Old Style" w:hAnsi="Bookman Old Style"/>
          <w:color w:val="auto"/>
          <w:sz w:val="22"/>
          <w:szCs w:val="22"/>
        </w:rPr>
      </w:pPr>
      <w:r w:rsidRPr="00A4445D">
        <w:rPr>
          <w:rFonts w:ascii="Bookman Old Style" w:hAnsi="Bookman Old Style"/>
          <w:color w:val="auto"/>
          <w:sz w:val="22"/>
          <w:szCs w:val="22"/>
        </w:rPr>
        <w:t xml:space="preserve">Hand soldering, Soldering alloy, soldering flux and de-soldering pump. Practice of hand soldering. </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II:</w:t>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p>
    <w:p w:rsidR="00C55E5F" w:rsidRPr="00A4445D" w:rsidRDefault="00C55E5F" w:rsidP="00C55E5F">
      <w:pPr>
        <w:pStyle w:val="Default"/>
        <w:spacing w:line="276" w:lineRule="auto"/>
        <w:ind w:left="142"/>
        <w:rPr>
          <w:rFonts w:ascii="Bookman Old Style" w:hAnsi="Bookman Old Style"/>
          <w:color w:val="auto"/>
          <w:sz w:val="22"/>
          <w:szCs w:val="22"/>
        </w:rPr>
      </w:pPr>
      <w:r w:rsidRPr="00A4445D">
        <w:rPr>
          <w:rFonts w:ascii="Bookman Old Style" w:hAnsi="Bookman Old Style"/>
          <w:b/>
          <w:bCs/>
          <w:color w:val="auto"/>
          <w:sz w:val="22"/>
          <w:szCs w:val="22"/>
        </w:rPr>
        <w:t>Wires, Wirings and connections of lamps:</w:t>
      </w:r>
      <w:r w:rsidRPr="00A4445D">
        <w:rPr>
          <w:rFonts w:ascii="Bookman Old Style" w:hAnsi="Bookman Old Style"/>
          <w:color w:val="auto"/>
          <w:sz w:val="22"/>
          <w:szCs w:val="22"/>
        </w:rPr>
        <w:t xml:space="preserve"> Different types of wire, use of SWG, Different types of wiring such as: Batten wiring, CTS wiring, casing capping wiring, Cleat and conduit wiring. Their advantage and disadvantage on each other.  </w:t>
      </w:r>
      <w:proofErr w:type="gramStart"/>
      <w:r w:rsidRPr="00A4445D">
        <w:rPr>
          <w:rFonts w:ascii="Bookman Old Style" w:hAnsi="Bookman Old Style"/>
          <w:color w:val="auto"/>
          <w:sz w:val="22"/>
          <w:szCs w:val="22"/>
        </w:rPr>
        <w:t xml:space="preserve">Series </w:t>
      </w:r>
      <w:r w:rsidRPr="00A4445D">
        <w:rPr>
          <w:rFonts w:ascii="Bookman Old Style" w:hAnsi="Bookman Old Style"/>
          <w:color w:val="auto"/>
          <w:sz w:val="22"/>
          <w:szCs w:val="22"/>
        </w:rPr>
        <w:lastRenderedPageBreak/>
        <w:t>and parallel connections of lamps (up to four lamps).</w:t>
      </w:r>
      <w:proofErr w:type="gramEnd"/>
      <w:r w:rsidRPr="00A4445D">
        <w:rPr>
          <w:rFonts w:ascii="Bookman Old Style" w:hAnsi="Bookman Old Style"/>
          <w:color w:val="auto"/>
          <w:sz w:val="22"/>
          <w:szCs w:val="22"/>
        </w:rPr>
        <w:t xml:space="preserve"> Staircase wiring of one, two and three lamps, Go-down wiring, connection for fan. </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III:</w:t>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p>
    <w:p w:rsidR="00C55E5F" w:rsidRPr="00A4445D" w:rsidRDefault="00C55E5F" w:rsidP="00C55E5F">
      <w:pPr>
        <w:pStyle w:val="Default"/>
        <w:spacing w:line="276" w:lineRule="auto"/>
        <w:ind w:left="142"/>
        <w:rPr>
          <w:rFonts w:ascii="Bookman Old Style" w:hAnsi="Bookman Old Style"/>
          <w:color w:val="auto"/>
          <w:sz w:val="22"/>
          <w:szCs w:val="22"/>
        </w:rPr>
      </w:pPr>
      <w:r w:rsidRPr="00A4445D">
        <w:rPr>
          <w:rFonts w:ascii="Bookman Old Style" w:hAnsi="Bookman Old Style"/>
          <w:b/>
          <w:bCs/>
          <w:color w:val="auto"/>
          <w:sz w:val="22"/>
          <w:szCs w:val="22"/>
        </w:rPr>
        <w:t>Electrical Components and Appliances:</w:t>
      </w:r>
      <w:r w:rsidRPr="00A4445D">
        <w:rPr>
          <w:rFonts w:ascii="Bookman Old Style" w:hAnsi="Bookman Old Style"/>
          <w:color w:val="auto"/>
          <w:sz w:val="22"/>
          <w:szCs w:val="22"/>
        </w:rPr>
        <w:t xml:space="preserve"> </w:t>
      </w:r>
      <w:proofErr w:type="spellStart"/>
      <w:r w:rsidRPr="00A4445D">
        <w:rPr>
          <w:rFonts w:ascii="Bookman Old Style" w:hAnsi="Bookman Old Style"/>
          <w:color w:val="auto"/>
          <w:sz w:val="22"/>
          <w:szCs w:val="22"/>
        </w:rPr>
        <w:t>Color</w:t>
      </w:r>
      <w:proofErr w:type="spellEnd"/>
      <w:r w:rsidRPr="00A4445D">
        <w:rPr>
          <w:rFonts w:ascii="Bookman Old Style" w:hAnsi="Bookman Old Style"/>
          <w:color w:val="auto"/>
          <w:sz w:val="22"/>
          <w:szCs w:val="22"/>
        </w:rPr>
        <w:t xml:space="preserve"> coding in resistor and Capacitor, use of resistor and capacitor in electrical appliances, </w:t>
      </w:r>
    </w:p>
    <w:p w:rsidR="00C55E5F" w:rsidRPr="00A4445D" w:rsidRDefault="00C55E5F" w:rsidP="00C55E5F">
      <w:pPr>
        <w:spacing w:after="0"/>
        <w:ind w:left="142"/>
        <w:jc w:val="both"/>
        <w:rPr>
          <w:rFonts w:ascii="Bookman Old Style" w:hAnsi="Bookman Old Style" w:cs="Times New Roman"/>
          <w:szCs w:val="22"/>
        </w:rPr>
      </w:pPr>
      <w:r w:rsidRPr="00A4445D">
        <w:rPr>
          <w:rFonts w:ascii="Bookman Old Style" w:hAnsi="Bookman Old Style" w:cs="Times New Roman"/>
          <w:b/>
          <w:bCs/>
          <w:szCs w:val="22"/>
        </w:rPr>
        <w:t xml:space="preserve">Understanding the working of electrical appliances: </w:t>
      </w:r>
      <w:r w:rsidRPr="00A4445D">
        <w:rPr>
          <w:rFonts w:ascii="Bookman Old Style" w:hAnsi="Bookman Old Style" w:cs="Times New Roman"/>
          <w:szCs w:val="22"/>
        </w:rPr>
        <w:t>Electric iron, room heater, Immersion heater, geyser, Electric bell, emergency light</w:t>
      </w:r>
    </w:p>
    <w:p w:rsidR="00C55E5F" w:rsidRPr="00A4445D" w:rsidRDefault="00C55E5F" w:rsidP="00C55E5F">
      <w:pPr>
        <w:pStyle w:val="Default"/>
        <w:spacing w:line="276" w:lineRule="auto"/>
        <w:rPr>
          <w:rFonts w:ascii="Bookman Old Style" w:hAnsi="Bookman Old Style"/>
          <w:b/>
          <w:bCs/>
          <w:color w:val="auto"/>
          <w:sz w:val="22"/>
          <w:szCs w:val="22"/>
        </w:rPr>
      </w:pPr>
      <w:r w:rsidRPr="00A4445D">
        <w:rPr>
          <w:rFonts w:ascii="Bookman Old Style" w:hAnsi="Bookman Old Style"/>
          <w:b/>
          <w:bCs/>
          <w:color w:val="auto"/>
          <w:sz w:val="22"/>
          <w:szCs w:val="22"/>
        </w:rPr>
        <w:t>Unit IV:</w:t>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r w:rsidRPr="00A4445D">
        <w:rPr>
          <w:rFonts w:ascii="Bookman Old Style" w:hAnsi="Bookman Old Style"/>
          <w:b/>
          <w:bCs/>
          <w:color w:val="auto"/>
          <w:sz w:val="22"/>
          <w:szCs w:val="22"/>
        </w:rPr>
        <w:tab/>
      </w:r>
    </w:p>
    <w:p w:rsidR="00C55E5F" w:rsidRPr="00A4445D" w:rsidRDefault="00C55E5F" w:rsidP="00C55E5F">
      <w:pPr>
        <w:pStyle w:val="Default"/>
        <w:spacing w:line="276" w:lineRule="auto"/>
        <w:ind w:left="142"/>
        <w:rPr>
          <w:rFonts w:ascii="Bookman Old Style" w:hAnsi="Bookman Old Style"/>
          <w:color w:val="auto"/>
          <w:sz w:val="22"/>
          <w:szCs w:val="22"/>
        </w:rPr>
      </w:pPr>
      <w:r w:rsidRPr="00A4445D">
        <w:rPr>
          <w:rFonts w:ascii="Bookman Old Style" w:hAnsi="Bookman Old Style"/>
          <w:b/>
          <w:bCs/>
          <w:color w:val="auto"/>
          <w:sz w:val="22"/>
          <w:szCs w:val="22"/>
        </w:rPr>
        <w:t xml:space="preserve">Electronic Components and Their Use: </w:t>
      </w:r>
      <w:r w:rsidRPr="00A4445D">
        <w:rPr>
          <w:rFonts w:ascii="Bookman Old Style" w:hAnsi="Bookman Old Style"/>
          <w:color w:val="auto"/>
          <w:sz w:val="22"/>
          <w:szCs w:val="22"/>
        </w:rPr>
        <w:t xml:space="preserve">Semiconductor materials, Semiconductor diode, Diode testing, </w:t>
      </w:r>
      <w:proofErr w:type="spellStart"/>
      <w:r w:rsidRPr="00A4445D">
        <w:rPr>
          <w:rFonts w:ascii="Bookman Old Style" w:hAnsi="Bookman Old Style"/>
          <w:color w:val="auto"/>
          <w:sz w:val="22"/>
          <w:szCs w:val="22"/>
        </w:rPr>
        <w:t>Zener</w:t>
      </w:r>
      <w:proofErr w:type="spellEnd"/>
      <w:r w:rsidRPr="00A4445D">
        <w:rPr>
          <w:rFonts w:ascii="Bookman Old Style" w:hAnsi="Bookman Old Style"/>
          <w:color w:val="auto"/>
          <w:sz w:val="22"/>
          <w:szCs w:val="22"/>
        </w:rPr>
        <w:t xml:space="preserve"> diode, LED, Photo diode, Solar cell, Rectification by diodes, Voltage multiplication by diodes. </w:t>
      </w:r>
    </w:p>
    <w:p w:rsidR="00C55E5F" w:rsidRPr="00A4445D" w:rsidRDefault="00C55E5F" w:rsidP="00C55E5F">
      <w:pPr>
        <w:tabs>
          <w:tab w:val="left" w:pos="426"/>
        </w:tabs>
        <w:spacing w:after="0"/>
        <w:jc w:val="both"/>
        <w:rPr>
          <w:rFonts w:ascii="Bookman Old Style" w:hAnsi="Bookman Old Style" w:cs="Times New Roman"/>
          <w:b/>
          <w:bCs/>
          <w:szCs w:val="22"/>
        </w:rPr>
      </w:pPr>
      <w:r w:rsidRPr="00A4445D">
        <w:rPr>
          <w:rFonts w:ascii="Bookman Old Style" w:hAnsi="Bookman Old Style" w:cs="Times New Roman"/>
          <w:b/>
          <w:bCs/>
          <w:szCs w:val="22"/>
        </w:rPr>
        <w:t xml:space="preserve">Suggested Readings: </w:t>
      </w:r>
    </w:p>
    <w:p w:rsidR="00C55E5F" w:rsidRPr="00A4445D" w:rsidRDefault="00C55E5F" w:rsidP="00C55E5F">
      <w:pPr>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1.</w:t>
      </w:r>
      <w:r w:rsidRPr="00A4445D">
        <w:rPr>
          <w:rFonts w:ascii="Bookman Old Style" w:hAnsi="Bookman Old Style" w:cs="Times New Roman"/>
          <w:szCs w:val="22"/>
        </w:rPr>
        <w:tab/>
        <w:t xml:space="preserve">Electrician - I Year- Trade Theory Published by National Instructional Media Institute, Chennai re-print 2007 </w:t>
      </w:r>
    </w:p>
    <w:p w:rsidR="00C55E5F" w:rsidRPr="00A4445D" w:rsidRDefault="00C55E5F" w:rsidP="00C55E5F">
      <w:pPr>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2.</w:t>
      </w:r>
      <w:r w:rsidRPr="00A4445D">
        <w:rPr>
          <w:rFonts w:ascii="Bookman Old Style" w:hAnsi="Bookman Old Style" w:cs="Times New Roman"/>
          <w:szCs w:val="22"/>
        </w:rPr>
        <w:tab/>
        <w:t xml:space="preserve">Electrician - II Year- Trade Theory Published by national Instructional Media Institute Chennai re-print 2007 </w:t>
      </w:r>
    </w:p>
    <w:p w:rsidR="00C55E5F" w:rsidRPr="00A4445D" w:rsidRDefault="00C55E5F" w:rsidP="00C55E5F">
      <w:pPr>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3.</w:t>
      </w:r>
      <w:r w:rsidRPr="00A4445D">
        <w:rPr>
          <w:rFonts w:ascii="Bookman Old Style" w:hAnsi="Bookman Old Style" w:cs="Times New Roman"/>
          <w:szCs w:val="22"/>
        </w:rPr>
        <w:tab/>
        <w:t xml:space="preserve">Electrical Machinery Published by Krishna Publisher Delhi Author P.S. </w:t>
      </w:r>
      <w:proofErr w:type="spellStart"/>
      <w:r w:rsidRPr="00A4445D">
        <w:rPr>
          <w:rFonts w:ascii="Bookman Old Style" w:hAnsi="Bookman Old Style" w:cs="Times New Roman"/>
          <w:szCs w:val="22"/>
        </w:rPr>
        <w:t>Bhimbhara</w:t>
      </w:r>
      <w:proofErr w:type="spellEnd"/>
      <w:r w:rsidRPr="00A4445D">
        <w:rPr>
          <w:rFonts w:ascii="Bookman Old Style" w:hAnsi="Bookman Old Style" w:cs="Times New Roman"/>
          <w:szCs w:val="22"/>
        </w:rPr>
        <w:t xml:space="preserve"> re-print 2007</w:t>
      </w:r>
    </w:p>
    <w:p w:rsidR="00C55E5F" w:rsidRPr="00A4445D" w:rsidRDefault="00C55E5F" w:rsidP="00C55E5F">
      <w:pPr>
        <w:spacing w:after="0"/>
        <w:ind w:left="567" w:hanging="283"/>
        <w:jc w:val="both"/>
        <w:rPr>
          <w:rFonts w:ascii="Bookman Old Style" w:hAnsi="Bookman Old Style" w:cs="Times New Roman"/>
          <w:szCs w:val="22"/>
        </w:rPr>
      </w:pPr>
      <w:proofErr w:type="gramStart"/>
      <w:r w:rsidRPr="00A4445D">
        <w:rPr>
          <w:rFonts w:ascii="Bookman Old Style" w:hAnsi="Bookman Old Style" w:cs="Times New Roman"/>
          <w:szCs w:val="22"/>
        </w:rPr>
        <w:t>4.</w:t>
      </w:r>
      <w:r w:rsidRPr="00A4445D">
        <w:rPr>
          <w:rFonts w:ascii="Bookman Old Style" w:hAnsi="Bookman Old Style" w:cs="Times New Roman"/>
          <w:szCs w:val="22"/>
        </w:rPr>
        <w:tab/>
        <w:t xml:space="preserve">N.N. </w:t>
      </w:r>
      <w:proofErr w:type="spellStart"/>
      <w:r w:rsidRPr="00A4445D">
        <w:rPr>
          <w:rFonts w:ascii="Bookman Old Style" w:hAnsi="Bookman Old Style" w:cs="Times New Roman"/>
          <w:szCs w:val="22"/>
        </w:rPr>
        <w:t>Bhargava</w:t>
      </w:r>
      <w:proofErr w:type="spellEnd"/>
      <w:r w:rsidRPr="00A4445D">
        <w:rPr>
          <w:rFonts w:ascii="Bookman Old Style" w:hAnsi="Bookman Old Style" w:cs="Times New Roman"/>
          <w:szCs w:val="22"/>
        </w:rPr>
        <w:t xml:space="preserve">, D.C </w:t>
      </w:r>
      <w:proofErr w:type="spellStart"/>
      <w:r w:rsidRPr="00A4445D">
        <w:rPr>
          <w:rFonts w:ascii="Bookman Old Style" w:hAnsi="Bookman Old Style" w:cs="Times New Roman"/>
          <w:szCs w:val="22"/>
        </w:rPr>
        <w:t>Kulshrestha</w:t>
      </w:r>
      <w:proofErr w:type="spellEnd"/>
      <w:r w:rsidRPr="00A4445D">
        <w:rPr>
          <w:rFonts w:ascii="Bookman Old Style" w:hAnsi="Bookman Old Style" w:cs="Times New Roman"/>
          <w:szCs w:val="22"/>
        </w:rPr>
        <w:t xml:space="preserve"> and S.C Gupta, Basic Electronics and Liner Circuits.</w:t>
      </w:r>
      <w:proofErr w:type="gramEnd"/>
      <w:r w:rsidRPr="00A4445D">
        <w:rPr>
          <w:rFonts w:ascii="Bookman Old Style" w:hAnsi="Bookman Old Style" w:cs="Times New Roman"/>
          <w:szCs w:val="22"/>
        </w:rPr>
        <w:t xml:space="preserve"> Tata Mc. </w:t>
      </w:r>
      <w:proofErr w:type="spellStart"/>
      <w:r w:rsidRPr="00A4445D">
        <w:rPr>
          <w:rFonts w:ascii="Bookman Old Style" w:hAnsi="Bookman Old Style" w:cs="Times New Roman"/>
          <w:szCs w:val="22"/>
        </w:rPr>
        <w:t>Graw</w:t>
      </w:r>
      <w:proofErr w:type="spellEnd"/>
      <w:r w:rsidRPr="00A4445D">
        <w:rPr>
          <w:rFonts w:ascii="Bookman Old Style" w:hAnsi="Bookman Old Style" w:cs="Times New Roman"/>
          <w:szCs w:val="22"/>
        </w:rPr>
        <w:t xml:space="preserve"> Hills Ltd. New </w:t>
      </w:r>
      <w:proofErr w:type="gramStart"/>
      <w:r w:rsidRPr="00A4445D">
        <w:rPr>
          <w:rFonts w:ascii="Bookman Old Style" w:hAnsi="Bookman Old Style" w:cs="Times New Roman"/>
          <w:szCs w:val="22"/>
        </w:rPr>
        <w:t>Delhi(</w:t>
      </w:r>
      <w:proofErr w:type="gramEnd"/>
      <w:r w:rsidRPr="00A4445D">
        <w:rPr>
          <w:rFonts w:ascii="Bookman Old Style" w:hAnsi="Bookman Old Style" w:cs="Times New Roman"/>
          <w:szCs w:val="22"/>
        </w:rPr>
        <w:t>2000)</w:t>
      </w:r>
    </w:p>
    <w:p w:rsidR="00C55E5F" w:rsidRPr="00A4445D" w:rsidRDefault="00C55E5F" w:rsidP="00C55E5F">
      <w:pPr>
        <w:spacing w:after="0"/>
        <w:ind w:left="567" w:hanging="283"/>
        <w:jc w:val="both"/>
        <w:rPr>
          <w:rFonts w:ascii="Bookman Old Style" w:hAnsi="Bookman Old Style" w:cs="Times New Roman"/>
          <w:szCs w:val="22"/>
        </w:rPr>
      </w:pPr>
      <w:r w:rsidRPr="00A4445D">
        <w:rPr>
          <w:rFonts w:ascii="Bookman Old Style" w:hAnsi="Bookman Old Style" w:cs="Times New Roman"/>
          <w:szCs w:val="22"/>
        </w:rPr>
        <w:t>5.</w:t>
      </w:r>
      <w:r w:rsidRPr="00A4445D">
        <w:rPr>
          <w:rFonts w:ascii="Bookman Old Style" w:hAnsi="Bookman Old Style" w:cs="Times New Roman"/>
          <w:szCs w:val="22"/>
        </w:rPr>
        <w:tab/>
        <w:t xml:space="preserve">B.L. </w:t>
      </w:r>
      <w:proofErr w:type="spellStart"/>
      <w:r w:rsidRPr="00A4445D">
        <w:rPr>
          <w:rFonts w:ascii="Bookman Old Style" w:hAnsi="Bookman Old Style" w:cs="Times New Roman"/>
          <w:szCs w:val="22"/>
        </w:rPr>
        <w:t>Theraja</w:t>
      </w:r>
      <w:proofErr w:type="spellEnd"/>
      <w:r w:rsidRPr="00A4445D">
        <w:rPr>
          <w:rFonts w:ascii="Bookman Old Style" w:hAnsi="Bookman Old Style" w:cs="Times New Roman"/>
          <w:szCs w:val="22"/>
        </w:rPr>
        <w:t xml:space="preserve">, Basic Electronics, </w:t>
      </w:r>
      <w:proofErr w:type="spellStart"/>
      <w:r w:rsidRPr="00A4445D">
        <w:rPr>
          <w:rFonts w:ascii="Bookman Old Style" w:hAnsi="Bookman Old Style" w:cs="Times New Roman"/>
          <w:szCs w:val="22"/>
        </w:rPr>
        <w:t>S.Chand</w:t>
      </w:r>
      <w:proofErr w:type="spellEnd"/>
      <w:r w:rsidRPr="00A4445D">
        <w:rPr>
          <w:rFonts w:ascii="Bookman Old Style" w:hAnsi="Bookman Old Style" w:cs="Times New Roman"/>
          <w:szCs w:val="22"/>
        </w:rPr>
        <w:t xml:space="preserve"> New Delhi, (2005)</w:t>
      </w:r>
    </w:p>
    <w:p w:rsidR="00C55E5F" w:rsidRPr="00A4445D" w:rsidRDefault="00C55E5F" w:rsidP="00C55E5F">
      <w:pPr>
        <w:spacing w:after="0"/>
        <w:jc w:val="center"/>
        <w:rPr>
          <w:rFonts w:ascii="Bookman Old Style" w:hAnsi="Bookman Old Style" w:cs="Times New Roman"/>
          <w:b/>
          <w:bCs/>
          <w:szCs w:val="22"/>
        </w:rPr>
      </w:pPr>
      <w:r w:rsidRPr="00A4445D">
        <w:rPr>
          <w:rFonts w:ascii="Bookman Old Style" w:hAnsi="Bookman Old Style" w:cs="Times New Roman"/>
          <w:b/>
          <w:bCs/>
          <w:szCs w:val="22"/>
        </w:rPr>
        <w:t>Practical</w:t>
      </w:r>
    </w:p>
    <w:p w:rsidR="00C55E5F" w:rsidRPr="00A4445D" w:rsidRDefault="00C55E5F" w:rsidP="00C55E5F">
      <w:pPr>
        <w:spacing w:after="0"/>
        <w:rPr>
          <w:rFonts w:ascii="Bookman Old Style" w:hAnsi="Bookman Old Style" w:cs="Times New Roman"/>
          <w:szCs w:val="22"/>
        </w:rPr>
      </w:pPr>
      <w:r w:rsidRPr="00A4445D">
        <w:rPr>
          <w:rFonts w:ascii="Bookman Old Style" w:hAnsi="Bookman Old Style" w:cs="Times New Roman"/>
          <w:szCs w:val="22"/>
        </w:rPr>
        <w:t>All the following experiments are to be done. Few more experiments may be set at the institutional level.</w:t>
      </w:r>
    </w:p>
    <w:p w:rsidR="00C55E5F" w:rsidRPr="00A4445D" w:rsidRDefault="00C55E5F" w:rsidP="00C55E5F">
      <w:pPr>
        <w:spacing w:after="0"/>
        <w:rPr>
          <w:rFonts w:ascii="Bookman Old Style" w:hAnsi="Bookman Old Style" w:cs="Times New Roman"/>
          <w:szCs w:val="22"/>
        </w:rPr>
      </w:pPr>
      <w:r w:rsidRPr="00A4445D">
        <w:rPr>
          <w:rFonts w:ascii="Bookman Old Style" w:hAnsi="Bookman Old Style" w:cs="Times New Roman"/>
          <w:szCs w:val="22"/>
        </w:rPr>
        <w:t xml:space="preserve">Preparation of Projects/Models based on the following </w:t>
      </w:r>
      <w:r w:rsidRPr="00A4445D">
        <w:rPr>
          <w:rFonts w:ascii="Bookman Old Style" w:hAnsi="Bookman Old Style" w:cs="Times New Roman"/>
          <w:b/>
          <w:bCs/>
          <w:szCs w:val="22"/>
        </w:rPr>
        <w:t>(Only Suggestive)</w:t>
      </w:r>
      <w:r w:rsidRPr="00A4445D">
        <w:rPr>
          <w:rFonts w:ascii="Bookman Old Style" w:hAnsi="Bookman Old Style" w:cs="Times New Roman"/>
          <w:szCs w:val="22"/>
        </w:rPr>
        <w:t>-</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Clap switch</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IR Remote switch (fan, tube light)</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Remote operated musical bell</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Alarm for luggage security</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Mobile cell-phone charger using cell</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Power supply failure alarm</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Blown fuse indicator</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Rectifier</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Voltage Multiplier</w:t>
      </w:r>
    </w:p>
    <w:p w:rsidR="00C55E5F" w:rsidRPr="00A4445D" w:rsidRDefault="00C55E5F" w:rsidP="00441820">
      <w:pPr>
        <w:pStyle w:val="ListParagraph"/>
        <w:numPr>
          <w:ilvl w:val="0"/>
          <w:numId w:val="45"/>
        </w:numPr>
        <w:ind w:left="567" w:hanging="283"/>
        <w:rPr>
          <w:rFonts w:ascii="Bookman Old Style" w:hAnsi="Bookman Old Style"/>
          <w:sz w:val="22"/>
        </w:rPr>
      </w:pPr>
      <w:r w:rsidRPr="00A4445D">
        <w:rPr>
          <w:rFonts w:ascii="Bookman Old Style" w:hAnsi="Bookman Old Style"/>
          <w:sz w:val="22"/>
        </w:rPr>
        <w:t>Transistor Amplifier</w:t>
      </w:r>
    </w:p>
    <w:p w:rsidR="008E32B9" w:rsidRPr="00A4445D" w:rsidRDefault="008E32B9">
      <w:pPr>
        <w:rPr>
          <w:rFonts w:ascii="Bookman Old Style" w:hAnsi="Bookman Old Style"/>
          <w:szCs w:val="22"/>
        </w:rPr>
      </w:pPr>
    </w:p>
    <w:sectPr w:rsidR="008E32B9" w:rsidRPr="00A4445D" w:rsidSect="00D41689">
      <w:footerReference w:type="default" r:id="rId7"/>
      <w:pgSz w:w="12240" w:h="15840"/>
      <w:pgMar w:top="1440" w:right="1440" w:bottom="1440" w:left="1440" w:header="720" w:footer="720" w:gutter="0"/>
      <w:pgNumType w:start="30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BB9" w:rsidRDefault="00623BB9" w:rsidP="00A4445D">
      <w:pPr>
        <w:spacing w:after="0" w:line="240" w:lineRule="auto"/>
      </w:pPr>
      <w:r>
        <w:separator/>
      </w:r>
    </w:p>
  </w:endnote>
  <w:endnote w:type="continuationSeparator" w:id="1">
    <w:p w:rsidR="00623BB9" w:rsidRDefault="00623BB9" w:rsidP="00A44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89" w:rsidRDefault="00D41689">
    <w:pPr>
      <w:pStyle w:val="Footer"/>
      <w:jc w:val="center"/>
    </w:pPr>
    <w:r>
      <w:t>10(</w:t>
    </w:r>
    <w:sdt>
      <w:sdtPr>
        <w:id w:val="-1701728774"/>
        <w:docPartObj>
          <w:docPartGallery w:val="Page Numbers (Bottom of Page)"/>
          <w:docPartUnique/>
        </w:docPartObj>
      </w:sdtPr>
      <w:sdtContent>
        <w:fldSimple w:instr=" PAGE   \* MERGEFORMAT ">
          <w:r w:rsidR="005A0EBE">
            <w:rPr>
              <w:noProof/>
            </w:rPr>
            <w:t>3113</w:t>
          </w:r>
        </w:fldSimple>
        <w:r>
          <w:t>)</w:t>
        </w:r>
      </w:sdtContent>
    </w:sdt>
  </w:p>
  <w:p w:rsidR="00623BB9" w:rsidRDefault="00623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BB9" w:rsidRDefault="00623BB9" w:rsidP="00A4445D">
      <w:pPr>
        <w:spacing w:after="0" w:line="240" w:lineRule="auto"/>
      </w:pPr>
      <w:r>
        <w:separator/>
      </w:r>
    </w:p>
  </w:footnote>
  <w:footnote w:type="continuationSeparator" w:id="1">
    <w:p w:rsidR="00623BB9" w:rsidRDefault="00623BB9" w:rsidP="00A44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lvlText w:val=""/>
      <w:lvlJc w:val="left"/>
      <w:pPr>
        <w:tabs>
          <w:tab w:val="num" w:pos="540"/>
        </w:tabs>
        <w:ind w:left="540" w:hanging="360"/>
      </w:pPr>
      <w:rPr>
        <w:rFonts w:ascii="Symbol" w:hAnsi="Symbol" w:hint="default"/>
        <w:sz w:val="20"/>
        <w:szCs w:val="20"/>
      </w:rPr>
    </w:lvl>
  </w:abstractNum>
  <w:abstractNum w:abstractNumId="1">
    <w:nsid w:val="00001481"/>
    <w:multiLevelType w:val="hybridMultilevel"/>
    <w:tmpl w:val="00004087"/>
    <w:lvl w:ilvl="0" w:tplc="00007B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B00"/>
    <w:multiLevelType w:val="hybridMultilevel"/>
    <w:tmpl w:val="000016D4"/>
    <w:lvl w:ilvl="0" w:tplc="00007F61">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DB"/>
    <w:multiLevelType w:val="hybridMultilevel"/>
    <w:tmpl w:val="00006874"/>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90E"/>
    <w:multiLevelType w:val="hybridMultilevel"/>
    <w:tmpl w:val="0000765F"/>
    <w:lvl w:ilvl="0" w:tplc="000018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7941EC"/>
    <w:multiLevelType w:val="hybridMultilevel"/>
    <w:tmpl w:val="9FB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00880"/>
    <w:multiLevelType w:val="hybridMultilevel"/>
    <w:tmpl w:val="944C9C7C"/>
    <w:lvl w:ilvl="0" w:tplc="5C8004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9715FCD"/>
    <w:multiLevelType w:val="hybridMultilevel"/>
    <w:tmpl w:val="D2C44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093C1A"/>
    <w:multiLevelType w:val="hybridMultilevel"/>
    <w:tmpl w:val="087E0B9A"/>
    <w:lvl w:ilvl="0" w:tplc="40090001">
      <w:start w:val="1"/>
      <w:numFmt w:val="bullet"/>
      <w:lvlText w:val=""/>
      <w:lvlJc w:val="left"/>
      <w:pPr>
        <w:ind w:left="1511" w:hanging="360"/>
      </w:pPr>
      <w:rPr>
        <w:rFonts w:ascii="Symbol" w:hAnsi="Symbol" w:hint="default"/>
      </w:rPr>
    </w:lvl>
    <w:lvl w:ilvl="1" w:tplc="40090003">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14">
    <w:nsid w:val="0B02782F"/>
    <w:multiLevelType w:val="hybridMultilevel"/>
    <w:tmpl w:val="FAA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B2D69"/>
    <w:multiLevelType w:val="hybridMultilevel"/>
    <w:tmpl w:val="8AE4EE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426D0B"/>
    <w:multiLevelType w:val="hybridMultilevel"/>
    <w:tmpl w:val="0C268A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193079E3"/>
    <w:multiLevelType w:val="hybridMultilevel"/>
    <w:tmpl w:val="BBE83A76"/>
    <w:lvl w:ilvl="0" w:tplc="433CB29E">
      <w:start w:val="1"/>
      <w:numFmt w:val="decimal"/>
      <w:lvlText w:val="%1."/>
      <w:lvlJc w:val="left"/>
      <w:pPr>
        <w:ind w:left="720" w:hanging="360"/>
      </w:pPr>
      <w:rPr>
        <w:rFonts w:ascii="Times New Roman" w:hAnsi="Times New Roman" w:cs="Times New Roman"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30451F"/>
    <w:multiLevelType w:val="hybridMultilevel"/>
    <w:tmpl w:val="C9AA36DE"/>
    <w:lvl w:ilvl="0" w:tplc="9B022E7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nsid w:val="1EC47A70"/>
    <w:multiLevelType w:val="multilevel"/>
    <w:tmpl w:val="755E35C6"/>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0F0442A"/>
    <w:multiLevelType w:val="multilevel"/>
    <w:tmpl w:val="8AD8E37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23914B8"/>
    <w:multiLevelType w:val="hybridMultilevel"/>
    <w:tmpl w:val="B4244336"/>
    <w:lvl w:ilvl="0" w:tplc="04090001">
      <w:start w:val="1"/>
      <w:numFmt w:val="bullet"/>
      <w:lvlText w:val=""/>
      <w:lvlJc w:val="left"/>
      <w:pPr>
        <w:tabs>
          <w:tab w:val="num" w:pos="750"/>
        </w:tabs>
        <w:ind w:left="750" w:hanging="360"/>
      </w:pPr>
      <w:rPr>
        <w:rFonts w:ascii="Symbol" w:hAnsi="Symbol"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3">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9BF36AC"/>
    <w:multiLevelType w:val="hybridMultilevel"/>
    <w:tmpl w:val="2F02B78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34457FF7"/>
    <w:multiLevelType w:val="hybridMultilevel"/>
    <w:tmpl w:val="540810F0"/>
    <w:lvl w:ilvl="0" w:tplc="48D21812">
      <w:start w:val="1"/>
      <w:numFmt w:val="decimal"/>
      <w:lvlText w:val="%1."/>
      <w:lvlJc w:val="left"/>
      <w:pPr>
        <w:ind w:left="1468" w:hanging="668"/>
      </w:pPr>
      <w:rPr>
        <w:rFonts w:hint="default"/>
        <w:spacing w:val="0"/>
        <w:w w:val="102"/>
        <w:sz w:val="16"/>
        <w:szCs w:val="16"/>
      </w:rPr>
    </w:lvl>
    <w:lvl w:ilvl="1" w:tplc="7130BB1E">
      <w:numFmt w:val="bullet"/>
      <w:lvlText w:val="•"/>
      <w:lvlJc w:val="left"/>
      <w:pPr>
        <w:ind w:left="2300" w:hanging="668"/>
      </w:pPr>
      <w:rPr>
        <w:rFonts w:hint="default"/>
      </w:rPr>
    </w:lvl>
    <w:lvl w:ilvl="2" w:tplc="27C07420">
      <w:numFmt w:val="bullet"/>
      <w:lvlText w:val="•"/>
      <w:lvlJc w:val="left"/>
      <w:pPr>
        <w:ind w:left="3140" w:hanging="668"/>
      </w:pPr>
      <w:rPr>
        <w:rFonts w:hint="default"/>
      </w:rPr>
    </w:lvl>
    <w:lvl w:ilvl="3" w:tplc="8A904E36">
      <w:numFmt w:val="bullet"/>
      <w:lvlText w:val="•"/>
      <w:lvlJc w:val="left"/>
      <w:pPr>
        <w:ind w:left="3980" w:hanging="668"/>
      </w:pPr>
      <w:rPr>
        <w:rFonts w:hint="default"/>
      </w:rPr>
    </w:lvl>
    <w:lvl w:ilvl="4" w:tplc="BFD0358C">
      <w:numFmt w:val="bullet"/>
      <w:lvlText w:val="•"/>
      <w:lvlJc w:val="left"/>
      <w:pPr>
        <w:ind w:left="4820" w:hanging="668"/>
      </w:pPr>
      <w:rPr>
        <w:rFonts w:hint="default"/>
      </w:rPr>
    </w:lvl>
    <w:lvl w:ilvl="5" w:tplc="99CCAE8E">
      <w:numFmt w:val="bullet"/>
      <w:lvlText w:val="•"/>
      <w:lvlJc w:val="left"/>
      <w:pPr>
        <w:ind w:left="5660" w:hanging="668"/>
      </w:pPr>
      <w:rPr>
        <w:rFonts w:hint="default"/>
      </w:rPr>
    </w:lvl>
    <w:lvl w:ilvl="6" w:tplc="F1A848C8">
      <w:numFmt w:val="bullet"/>
      <w:lvlText w:val="•"/>
      <w:lvlJc w:val="left"/>
      <w:pPr>
        <w:ind w:left="6500" w:hanging="668"/>
      </w:pPr>
      <w:rPr>
        <w:rFonts w:hint="default"/>
      </w:rPr>
    </w:lvl>
    <w:lvl w:ilvl="7" w:tplc="88861C3E">
      <w:numFmt w:val="bullet"/>
      <w:lvlText w:val="•"/>
      <w:lvlJc w:val="left"/>
      <w:pPr>
        <w:ind w:left="7340" w:hanging="668"/>
      </w:pPr>
      <w:rPr>
        <w:rFonts w:hint="default"/>
      </w:rPr>
    </w:lvl>
    <w:lvl w:ilvl="8" w:tplc="F1AE5A8A">
      <w:numFmt w:val="bullet"/>
      <w:lvlText w:val="•"/>
      <w:lvlJc w:val="left"/>
      <w:pPr>
        <w:ind w:left="8180" w:hanging="668"/>
      </w:pPr>
      <w:rPr>
        <w:rFonts w:hint="default"/>
      </w:rPr>
    </w:lvl>
  </w:abstractNum>
  <w:abstractNum w:abstractNumId="26">
    <w:nsid w:val="348B6576"/>
    <w:multiLevelType w:val="hybridMultilevel"/>
    <w:tmpl w:val="68C0194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5EC5037"/>
    <w:multiLevelType w:val="hybridMultilevel"/>
    <w:tmpl w:val="45ECFB34"/>
    <w:lvl w:ilvl="0" w:tplc="04090001">
      <w:start w:val="1"/>
      <w:numFmt w:val="bullet"/>
      <w:lvlText w:val=""/>
      <w:lvlJc w:val="left"/>
      <w:pPr>
        <w:tabs>
          <w:tab w:val="num" w:pos="435"/>
        </w:tabs>
        <w:ind w:left="435" w:hanging="360"/>
      </w:pPr>
      <w:rPr>
        <w:rFonts w:ascii="Symbol" w:hAnsi="Symbol" w:hint="default"/>
        <w:sz w:val="16"/>
        <w:szCs w:val="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nsid w:val="3A116E25"/>
    <w:multiLevelType w:val="multilevel"/>
    <w:tmpl w:val="82CAF078"/>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A3955DC"/>
    <w:multiLevelType w:val="hybridMultilevel"/>
    <w:tmpl w:val="5150F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A43611F"/>
    <w:multiLevelType w:val="hybridMultilevel"/>
    <w:tmpl w:val="60CE12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A7E3898"/>
    <w:multiLevelType w:val="hybridMultilevel"/>
    <w:tmpl w:val="6032CB1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ACB40B8"/>
    <w:multiLevelType w:val="hybridMultilevel"/>
    <w:tmpl w:val="4D30AC9C"/>
    <w:lvl w:ilvl="0" w:tplc="04090001">
      <w:start w:val="1"/>
      <w:numFmt w:val="bullet"/>
      <w:lvlText w:val=""/>
      <w:lvlJc w:val="left"/>
      <w:pPr>
        <w:ind w:left="720" w:hanging="360"/>
      </w:pPr>
      <w:rPr>
        <w:rFonts w:ascii="Symbol" w:hAnsi="Symbol"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7D735A"/>
    <w:multiLevelType w:val="hybridMultilevel"/>
    <w:tmpl w:val="0B1214AE"/>
    <w:lvl w:ilvl="0" w:tplc="04090001">
      <w:start w:val="1"/>
      <w:numFmt w:val="bullet"/>
      <w:lvlText w:val=""/>
      <w:lvlJc w:val="left"/>
      <w:pPr>
        <w:tabs>
          <w:tab w:val="num" w:pos="720"/>
        </w:tabs>
        <w:ind w:left="720" w:hanging="645"/>
      </w:pPr>
      <w:rPr>
        <w:rFonts w:ascii="Symbol" w:hAnsi="Symbol" w:hint="default"/>
      </w:rPr>
    </w:lvl>
    <w:lvl w:ilvl="1" w:tplc="39C83EB2">
      <w:start w:val="1"/>
      <w:numFmt w:val="lowerRoman"/>
      <w:lvlText w:val="(%2)"/>
      <w:lvlJc w:val="left"/>
      <w:pPr>
        <w:tabs>
          <w:tab w:val="num" w:pos="1515"/>
        </w:tabs>
        <w:ind w:left="1515" w:hanging="72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4">
    <w:nsid w:val="3F310186"/>
    <w:multiLevelType w:val="hybridMultilevel"/>
    <w:tmpl w:val="1BEC9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A7F1CC4"/>
    <w:multiLevelType w:val="hybridMultilevel"/>
    <w:tmpl w:val="8F2E549C"/>
    <w:lvl w:ilvl="0" w:tplc="04090001">
      <w:start w:val="1"/>
      <w:numFmt w:val="bullet"/>
      <w:lvlText w:val=""/>
      <w:lvlJc w:val="left"/>
      <w:pPr>
        <w:ind w:left="1070" w:hanging="360"/>
      </w:pPr>
      <w:rPr>
        <w:rFonts w:ascii="Symbol" w:hAnsi="Symbol"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6">
    <w:nsid w:val="51480F0B"/>
    <w:multiLevelType w:val="hybridMultilevel"/>
    <w:tmpl w:val="3E8002F6"/>
    <w:lvl w:ilvl="0" w:tplc="91EE033E">
      <w:start w:val="1"/>
      <w:numFmt w:val="lowerRoman"/>
      <w:lvlText w:val="(%1)"/>
      <w:lvlJc w:val="left"/>
      <w:pPr>
        <w:tabs>
          <w:tab w:val="num" w:pos="2160"/>
        </w:tabs>
        <w:ind w:left="2160" w:hanging="720"/>
      </w:pPr>
      <w:rPr>
        <w:rFonts w:hint="default"/>
      </w:rPr>
    </w:lvl>
    <w:lvl w:ilvl="1" w:tplc="D986A080">
      <w:start w:val="1"/>
      <w:numFmt w:val="lowerLetter"/>
      <w:lvlText w:val="%2)"/>
      <w:lvlJc w:val="left"/>
      <w:pPr>
        <w:tabs>
          <w:tab w:val="num" w:pos="1778"/>
        </w:tabs>
        <w:ind w:left="1778" w:hanging="360"/>
      </w:pPr>
      <w:rPr>
        <w:rFonts w:hint="default"/>
      </w:rPr>
    </w:lvl>
    <w:lvl w:ilvl="2" w:tplc="40090001">
      <w:start w:val="1"/>
      <w:numFmt w:val="bullet"/>
      <w:lvlText w:val=""/>
      <w:lvlJc w:val="left"/>
      <w:pPr>
        <w:tabs>
          <w:tab w:val="num" w:pos="927"/>
        </w:tabs>
        <w:ind w:left="927" w:hanging="360"/>
      </w:pPr>
      <w:rPr>
        <w:rFonts w:ascii="Symbol" w:hAnsi="Symbol" w:hint="default"/>
      </w:rPr>
    </w:lvl>
    <w:lvl w:ilvl="3" w:tplc="40090001">
      <w:start w:val="1"/>
      <w:numFmt w:val="bullet"/>
      <w:lvlText w:val=""/>
      <w:lvlJc w:val="left"/>
      <w:pPr>
        <w:tabs>
          <w:tab w:val="num" w:pos="990"/>
        </w:tabs>
        <w:ind w:left="990" w:hanging="360"/>
      </w:pPr>
      <w:rPr>
        <w:rFonts w:ascii="Symbol" w:hAnsi="Symbol" w:hint="default"/>
      </w:rPr>
    </w:lvl>
    <w:lvl w:ilvl="4" w:tplc="04090001">
      <w:start w:val="1"/>
      <w:numFmt w:val="bullet"/>
      <w:lvlText w:val=""/>
      <w:lvlJc w:val="left"/>
      <w:pPr>
        <w:tabs>
          <w:tab w:val="num" w:pos="900"/>
        </w:tabs>
        <w:ind w:left="900" w:hanging="360"/>
      </w:pPr>
      <w:rPr>
        <w:rFonts w:ascii="Symbol" w:hAnsi="Symbo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15A2EA1"/>
    <w:multiLevelType w:val="hybridMultilevel"/>
    <w:tmpl w:val="7EC03204"/>
    <w:lvl w:ilvl="0" w:tplc="04090001">
      <w:start w:val="1"/>
      <w:numFmt w:val="bullet"/>
      <w:lvlText w:val=""/>
      <w:lvlJc w:val="left"/>
      <w:pPr>
        <w:ind w:left="1070" w:hanging="360"/>
      </w:pPr>
      <w:rPr>
        <w:rFonts w:ascii="Symbol" w:hAnsi="Symbol"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8">
    <w:nsid w:val="576058F9"/>
    <w:multiLevelType w:val="hybridMultilevel"/>
    <w:tmpl w:val="816CA156"/>
    <w:lvl w:ilvl="0" w:tplc="DB26FA3C">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60ADF"/>
    <w:multiLevelType w:val="hybridMultilevel"/>
    <w:tmpl w:val="5D8E6560"/>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F7975E6"/>
    <w:multiLevelType w:val="hybridMultilevel"/>
    <w:tmpl w:val="ED22E802"/>
    <w:lvl w:ilvl="0" w:tplc="40090001">
      <w:start w:val="1"/>
      <w:numFmt w:val="bullet"/>
      <w:lvlText w:val=""/>
      <w:lvlJc w:val="left"/>
      <w:pPr>
        <w:ind w:left="1511" w:hanging="360"/>
      </w:pPr>
      <w:rPr>
        <w:rFonts w:ascii="Symbol" w:hAnsi="Symbol"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41">
    <w:nsid w:val="62B3347A"/>
    <w:multiLevelType w:val="hybridMultilevel"/>
    <w:tmpl w:val="F28EC9FA"/>
    <w:lvl w:ilvl="0" w:tplc="04090001">
      <w:start w:val="1"/>
      <w:numFmt w:val="bullet"/>
      <w:lvlText w:val=""/>
      <w:lvlJc w:val="left"/>
      <w:pPr>
        <w:ind w:left="786"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10333F"/>
    <w:multiLevelType w:val="hybridMultilevel"/>
    <w:tmpl w:val="44A863D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8734160"/>
    <w:multiLevelType w:val="hybridMultilevel"/>
    <w:tmpl w:val="41305280"/>
    <w:lvl w:ilvl="0" w:tplc="569055A2">
      <w:start w:val="1"/>
      <w:numFmt w:val="decimal"/>
      <w:lvlText w:val="%1."/>
      <w:lvlJc w:val="left"/>
      <w:pPr>
        <w:ind w:left="720" w:hanging="360"/>
      </w:pPr>
      <w:rPr>
        <w:rFonts w:ascii="Times New Roman" w:hAnsi="Times New Roman" w:cs="Times New Roman" w:hint="default"/>
        <w:sz w:val="16"/>
        <w:szCs w:val="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9884F1E"/>
    <w:multiLevelType w:val="hybridMultilevel"/>
    <w:tmpl w:val="E91A0744"/>
    <w:lvl w:ilvl="0" w:tplc="40090005">
      <w:start w:val="1"/>
      <w:numFmt w:val="bullet"/>
      <w:lvlText w:val=""/>
      <w:lvlJc w:val="left"/>
      <w:pPr>
        <w:ind w:left="2280" w:hanging="360"/>
      </w:pPr>
      <w:rPr>
        <w:rFonts w:ascii="Wingdings" w:hAnsi="Wingdings"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45">
    <w:nsid w:val="6C0E228A"/>
    <w:multiLevelType w:val="hybridMultilevel"/>
    <w:tmpl w:val="785CCED4"/>
    <w:lvl w:ilvl="0" w:tplc="91EE033E">
      <w:start w:val="1"/>
      <w:numFmt w:val="lowerRoman"/>
      <w:lvlText w:val="(%1)"/>
      <w:lvlJc w:val="left"/>
      <w:pPr>
        <w:tabs>
          <w:tab w:val="num" w:pos="2160"/>
        </w:tabs>
        <w:ind w:left="2160" w:hanging="720"/>
      </w:pPr>
      <w:rPr>
        <w:rFonts w:hint="default"/>
      </w:rPr>
    </w:lvl>
    <w:lvl w:ilvl="1" w:tplc="D986A080">
      <w:start w:val="1"/>
      <w:numFmt w:val="lowerLetter"/>
      <w:lvlText w:val="%2)"/>
      <w:lvlJc w:val="left"/>
      <w:pPr>
        <w:tabs>
          <w:tab w:val="num" w:pos="1778"/>
        </w:tabs>
        <w:ind w:left="1778" w:hanging="360"/>
      </w:pPr>
      <w:rPr>
        <w:rFonts w:hint="default"/>
      </w:rPr>
    </w:lvl>
    <w:lvl w:ilvl="2" w:tplc="40090001">
      <w:start w:val="1"/>
      <w:numFmt w:val="bullet"/>
      <w:lvlText w:val=""/>
      <w:lvlJc w:val="left"/>
      <w:pPr>
        <w:tabs>
          <w:tab w:val="num" w:pos="927"/>
        </w:tabs>
        <w:ind w:left="927" w:hanging="360"/>
      </w:pPr>
      <w:rPr>
        <w:rFonts w:ascii="Symbol" w:hAnsi="Symbol" w:hint="default"/>
      </w:rPr>
    </w:lvl>
    <w:lvl w:ilvl="3" w:tplc="40090001">
      <w:start w:val="1"/>
      <w:numFmt w:val="bullet"/>
      <w:lvlText w:val=""/>
      <w:lvlJc w:val="left"/>
      <w:pPr>
        <w:tabs>
          <w:tab w:val="num" w:pos="1494"/>
        </w:tabs>
        <w:ind w:left="1494" w:hanging="360"/>
      </w:pPr>
      <w:rPr>
        <w:rFonts w:ascii="Symbol" w:hAnsi="Symbol" w:hint="default"/>
      </w:rPr>
    </w:lvl>
    <w:lvl w:ilvl="4" w:tplc="04090017">
      <w:start w:val="1"/>
      <w:numFmt w:val="lowerLetter"/>
      <w:lvlText w:val="%5)"/>
      <w:lvlJc w:val="left"/>
      <w:pPr>
        <w:tabs>
          <w:tab w:val="num" w:pos="900"/>
        </w:tabs>
        <w:ind w:left="90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6CBD6DC0"/>
    <w:multiLevelType w:val="hybridMultilevel"/>
    <w:tmpl w:val="695A3DAA"/>
    <w:lvl w:ilvl="0" w:tplc="A6C8E0CA">
      <w:start w:val="1"/>
      <w:numFmt w:val="bullet"/>
      <w:lvlText w:val=""/>
      <w:lvlJc w:val="left"/>
      <w:pPr>
        <w:ind w:left="786" w:hanging="360"/>
      </w:pPr>
      <w:rPr>
        <w:rFonts w:ascii="Symbol" w:hAnsi="Symbol" w:hint="default"/>
        <w:sz w:val="20"/>
        <w:szCs w:val="20"/>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7">
    <w:nsid w:val="6D826384"/>
    <w:multiLevelType w:val="hybridMultilevel"/>
    <w:tmpl w:val="BA0E23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8C32E4"/>
    <w:multiLevelType w:val="hybridMultilevel"/>
    <w:tmpl w:val="84CAC8C8"/>
    <w:lvl w:ilvl="0" w:tplc="3E3AA94C">
      <w:start w:val="1"/>
      <w:numFmt w:val="decimal"/>
      <w:lvlText w:val="%1."/>
      <w:lvlJc w:val="left"/>
      <w:pPr>
        <w:ind w:left="45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FD05D39"/>
    <w:multiLevelType w:val="hybridMultilevel"/>
    <w:tmpl w:val="A684AC4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73217EA7"/>
    <w:multiLevelType w:val="hybridMultilevel"/>
    <w:tmpl w:val="5246D6A6"/>
    <w:lvl w:ilvl="0" w:tplc="40090001">
      <w:start w:val="1"/>
      <w:numFmt w:val="bullet"/>
      <w:lvlText w:val=""/>
      <w:lvlJc w:val="left"/>
      <w:pPr>
        <w:tabs>
          <w:tab w:val="num" w:pos="720"/>
        </w:tabs>
        <w:ind w:left="720" w:hanging="360"/>
      </w:pPr>
      <w:rPr>
        <w:rFonts w:ascii="Symbol" w:hAnsi="Symbol" w:hint="default"/>
      </w:rPr>
    </w:lvl>
    <w:lvl w:ilvl="1" w:tplc="9626AAC2">
      <w:start w:val="1"/>
      <w:numFmt w:val="bullet"/>
      <w:lvlText w:val=""/>
      <w:lvlJc w:val="left"/>
      <w:pPr>
        <w:tabs>
          <w:tab w:val="num" w:pos="1440"/>
        </w:tabs>
        <w:ind w:left="1440" w:hanging="360"/>
      </w:pPr>
      <w:rPr>
        <w:rFonts w:ascii="Symbol" w:hAnsi="Symbol" w:hint="default"/>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7420116"/>
    <w:multiLevelType w:val="hybridMultilevel"/>
    <w:tmpl w:val="99D62A26"/>
    <w:lvl w:ilvl="0" w:tplc="40090005">
      <w:start w:val="1"/>
      <w:numFmt w:val="bullet"/>
      <w:lvlText w:val=""/>
      <w:lvlJc w:val="left"/>
      <w:pPr>
        <w:ind w:left="1511" w:hanging="360"/>
      </w:pPr>
      <w:rPr>
        <w:rFonts w:ascii="Wingdings" w:hAnsi="Wingdings" w:hint="default"/>
      </w:rPr>
    </w:lvl>
    <w:lvl w:ilvl="1" w:tplc="40090005">
      <w:start w:val="1"/>
      <w:numFmt w:val="bullet"/>
      <w:lvlText w:val=""/>
      <w:lvlJc w:val="left"/>
      <w:pPr>
        <w:ind w:left="2231" w:hanging="360"/>
      </w:pPr>
      <w:rPr>
        <w:rFonts w:ascii="Wingdings" w:hAnsi="Wingdings"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52">
    <w:nsid w:val="79422F0E"/>
    <w:multiLevelType w:val="hybridMultilevel"/>
    <w:tmpl w:val="42BA3F32"/>
    <w:lvl w:ilvl="0" w:tplc="04090001">
      <w:start w:val="1"/>
      <w:numFmt w:val="bullet"/>
      <w:lvlText w:val=""/>
      <w:lvlJc w:val="left"/>
      <w:pPr>
        <w:ind w:left="720" w:hanging="360"/>
      </w:pPr>
      <w:rPr>
        <w:rFonts w:ascii="Symbol" w:hAnsi="Symbol" w:hint="default"/>
        <w:b/>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9A74FE5"/>
    <w:multiLevelType w:val="hybridMultilevel"/>
    <w:tmpl w:val="8D88357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4">
    <w:nsid w:val="7A8921F6"/>
    <w:multiLevelType w:val="hybridMultilevel"/>
    <w:tmpl w:val="23B2B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C800679"/>
    <w:multiLevelType w:val="hybridMultilevel"/>
    <w:tmpl w:val="2C32C972"/>
    <w:lvl w:ilvl="0" w:tplc="C18CBC3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E363EAD"/>
    <w:multiLevelType w:val="hybridMultilevel"/>
    <w:tmpl w:val="FAC870BA"/>
    <w:lvl w:ilvl="0" w:tplc="04090001">
      <w:start w:val="1"/>
      <w:numFmt w:val="bullet"/>
      <w:lvlText w:val=""/>
      <w:lvlJc w:val="left"/>
      <w:pPr>
        <w:tabs>
          <w:tab w:val="num" w:pos="360"/>
        </w:tabs>
        <w:ind w:left="360" w:hanging="360"/>
      </w:pPr>
      <w:rPr>
        <w:rFonts w:ascii="Symbol" w:hAnsi="Symbol" w:hint="default"/>
      </w:rPr>
    </w:lvl>
    <w:lvl w:ilvl="1" w:tplc="4A8A09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7E8F0772"/>
    <w:multiLevelType w:val="hybridMultilevel"/>
    <w:tmpl w:val="ABF0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3"/>
  </w:num>
  <w:num w:numId="4">
    <w:abstractNumId w:val="35"/>
  </w:num>
  <w:num w:numId="5">
    <w:abstractNumId w:val="52"/>
  </w:num>
  <w:num w:numId="6">
    <w:abstractNumId w:val="37"/>
  </w:num>
  <w:num w:numId="7">
    <w:abstractNumId w:val="32"/>
  </w:num>
  <w:num w:numId="8">
    <w:abstractNumId w:val="15"/>
  </w:num>
  <w:num w:numId="9">
    <w:abstractNumId w:val="39"/>
  </w:num>
  <w:num w:numId="10">
    <w:abstractNumId w:val="48"/>
  </w:num>
  <w:num w:numId="11">
    <w:abstractNumId w:val="27"/>
  </w:num>
  <w:num w:numId="12">
    <w:abstractNumId w:val="22"/>
  </w:num>
  <w:num w:numId="13">
    <w:abstractNumId w:val="56"/>
  </w:num>
  <w:num w:numId="14">
    <w:abstractNumId w:val="33"/>
  </w:num>
  <w:num w:numId="15">
    <w:abstractNumId w:val="19"/>
  </w:num>
  <w:num w:numId="16">
    <w:abstractNumId w:val="36"/>
  </w:num>
  <w:num w:numId="17">
    <w:abstractNumId w:val="49"/>
  </w:num>
  <w:num w:numId="18">
    <w:abstractNumId w:val="50"/>
  </w:num>
  <w:num w:numId="19">
    <w:abstractNumId w:val="47"/>
  </w:num>
  <w:num w:numId="20">
    <w:abstractNumId w:val="12"/>
  </w:num>
  <w:num w:numId="21">
    <w:abstractNumId w:val="16"/>
  </w:num>
  <w:num w:numId="22">
    <w:abstractNumId w:val="41"/>
  </w:num>
  <w:num w:numId="23">
    <w:abstractNumId w:val="31"/>
  </w:num>
  <w:num w:numId="24">
    <w:abstractNumId w:val="18"/>
  </w:num>
  <w:num w:numId="25">
    <w:abstractNumId w:val="42"/>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40"/>
  </w:num>
  <w:num w:numId="36">
    <w:abstractNumId w:val="29"/>
  </w:num>
  <w:num w:numId="37">
    <w:abstractNumId w:val="44"/>
  </w:num>
  <w:num w:numId="38">
    <w:abstractNumId w:val="51"/>
  </w:num>
  <w:num w:numId="39">
    <w:abstractNumId w:val="53"/>
  </w:num>
  <w:num w:numId="40">
    <w:abstractNumId w:val="13"/>
  </w:num>
  <w:num w:numId="41">
    <w:abstractNumId w:val="54"/>
  </w:num>
  <w:num w:numId="42">
    <w:abstractNumId w:val="43"/>
  </w:num>
  <w:num w:numId="43">
    <w:abstractNumId w:val="14"/>
  </w:num>
  <w:num w:numId="44">
    <w:abstractNumId w:val="10"/>
  </w:num>
  <w:num w:numId="45">
    <w:abstractNumId w:val="55"/>
  </w:num>
  <w:num w:numId="46">
    <w:abstractNumId w:val="30"/>
  </w:num>
  <w:num w:numId="47">
    <w:abstractNumId w:val="25"/>
  </w:num>
  <w:num w:numId="48">
    <w:abstractNumId w:val="57"/>
  </w:num>
  <w:num w:numId="49">
    <w:abstractNumId w:val="0"/>
  </w:num>
  <w:num w:numId="50">
    <w:abstractNumId w:val="46"/>
  </w:num>
  <w:num w:numId="51">
    <w:abstractNumId w:val="34"/>
  </w:num>
  <w:num w:numId="52">
    <w:abstractNumId w:val="24"/>
  </w:num>
  <w:num w:numId="53">
    <w:abstractNumId w:val="26"/>
  </w:num>
  <w:num w:numId="54">
    <w:abstractNumId w:val="5"/>
  </w:num>
  <w:num w:numId="55">
    <w:abstractNumId w:val="1"/>
  </w:num>
  <w:num w:numId="56">
    <w:abstractNumId w:val="9"/>
  </w:num>
  <w:num w:numId="57">
    <w:abstractNumId w:val="2"/>
  </w:num>
  <w:num w:numId="58">
    <w:abstractNumId w:val="8"/>
  </w:num>
  <w:num w:numId="59">
    <w:abstractNumId w:val="4"/>
  </w:num>
  <w:num w:numId="60">
    <w:abstractNumId w:val="6"/>
  </w:num>
  <w:num w:numId="61">
    <w:abstractNumId w:val="7"/>
  </w:num>
  <w:num w:numId="62">
    <w:abstractNumId w:val="3"/>
  </w:num>
  <w:num w:numId="63">
    <w:abstractNumId w:val="28"/>
  </w:num>
  <w:num w:numId="64">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C55E5F"/>
    <w:rsid w:val="00006E71"/>
    <w:rsid w:val="002A35A4"/>
    <w:rsid w:val="003E3D07"/>
    <w:rsid w:val="00441820"/>
    <w:rsid w:val="00443BC5"/>
    <w:rsid w:val="005A0EBE"/>
    <w:rsid w:val="005C1B32"/>
    <w:rsid w:val="00623BB9"/>
    <w:rsid w:val="0062697B"/>
    <w:rsid w:val="007526FF"/>
    <w:rsid w:val="007C3D0E"/>
    <w:rsid w:val="00855249"/>
    <w:rsid w:val="008E32B9"/>
    <w:rsid w:val="00A4445D"/>
    <w:rsid w:val="00AD538A"/>
    <w:rsid w:val="00BC7D30"/>
    <w:rsid w:val="00C55E5F"/>
    <w:rsid w:val="00CA3D0C"/>
    <w:rsid w:val="00D41689"/>
    <w:rsid w:val="00DF4450"/>
    <w:rsid w:val="00E11DD5"/>
    <w:rsid w:val="00F16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5F"/>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C55E5F"/>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C55E5F"/>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C55E5F"/>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C55E5F"/>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C55E5F"/>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C55E5F"/>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C55E5F"/>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C55E5F"/>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C55E5F"/>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C55E5F"/>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C55E5F"/>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C55E5F"/>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C55E5F"/>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C55E5F"/>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C55E5F"/>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C55E5F"/>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C55E5F"/>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C55E5F"/>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C55E5F"/>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C55E5F"/>
    <w:rPr>
      <w:rFonts w:ascii="Calibri" w:eastAsia="Calibri" w:hAnsi="Calibri" w:cs="Times New Roman"/>
      <w:sz w:val="20"/>
    </w:rPr>
  </w:style>
  <w:style w:type="paragraph" w:styleId="Title">
    <w:name w:val="Title"/>
    <w:basedOn w:val="Normal"/>
    <w:link w:val="TitleChar"/>
    <w:qFormat/>
    <w:rsid w:val="00C55E5F"/>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rsid w:val="00C55E5F"/>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C55E5F"/>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C55E5F"/>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C55E5F"/>
    <w:pPr>
      <w:spacing w:after="0" w:line="240" w:lineRule="auto"/>
      <w:ind w:left="360"/>
    </w:pPr>
    <w:rPr>
      <w:rFonts w:ascii="Times New Roman" w:hAnsi="Times New Roman"/>
      <w:sz w:val="28"/>
      <w:szCs w:val="24"/>
      <w:lang w:val="en-US"/>
    </w:rPr>
  </w:style>
  <w:style w:type="character" w:customStyle="1" w:styleId="BodyTextIndent2Char">
    <w:name w:val="Body Text Indent 2 Char"/>
    <w:basedOn w:val="DefaultParagraphFont"/>
    <w:link w:val="BodyTextIndent2"/>
    <w:uiPriority w:val="99"/>
    <w:rsid w:val="00C55E5F"/>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C55E5F"/>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C55E5F"/>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C55E5F"/>
    <w:pPr>
      <w:tabs>
        <w:tab w:val="left" w:pos="720"/>
      </w:tabs>
      <w:spacing w:after="0" w:line="240" w:lineRule="auto"/>
      <w:ind w:left="720" w:hanging="720"/>
      <w:jc w:val="both"/>
    </w:pPr>
    <w:rPr>
      <w:rFonts w:ascii="Kruti Dev 060" w:hAnsi="Kruti Dev 060"/>
      <w:sz w:val="32"/>
      <w:szCs w:val="24"/>
      <w:lang w:val="en-US"/>
    </w:rPr>
  </w:style>
  <w:style w:type="character" w:customStyle="1" w:styleId="BodyTextIndent3Char">
    <w:name w:val="Body Text Indent 3 Char"/>
    <w:basedOn w:val="DefaultParagraphFont"/>
    <w:link w:val="BodyTextIndent3"/>
    <w:rsid w:val="00C55E5F"/>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C55E5F"/>
    <w:pPr>
      <w:spacing w:after="0" w:line="240" w:lineRule="auto"/>
      <w:jc w:val="center"/>
    </w:pPr>
    <w:rPr>
      <w:rFonts w:ascii="Times New Roman" w:hAnsi="Times New Roman"/>
      <w:b/>
      <w:bCs/>
      <w:sz w:val="24"/>
      <w:szCs w:val="24"/>
      <w:lang w:val="en-US"/>
    </w:rPr>
  </w:style>
  <w:style w:type="character" w:customStyle="1" w:styleId="BodyText2Char">
    <w:name w:val="Body Text 2 Char"/>
    <w:basedOn w:val="DefaultParagraphFont"/>
    <w:link w:val="BodyText2"/>
    <w:uiPriority w:val="99"/>
    <w:rsid w:val="00C55E5F"/>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C55E5F"/>
    <w:pPr>
      <w:spacing w:after="0" w:line="240" w:lineRule="auto"/>
      <w:jc w:val="both"/>
    </w:pPr>
    <w:rPr>
      <w:rFonts w:ascii="Times New Roman" w:hAnsi="Times New Roman"/>
      <w:b/>
      <w:bCs/>
      <w:sz w:val="24"/>
      <w:szCs w:val="24"/>
      <w:lang w:val="en-US"/>
    </w:rPr>
  </w:style>
  <w:style w:type="character" w:customStyle="1" w:styleId="BodyText3Char">
    <w:name w:val="Body Text 3 Char"/>
    <w:basedOn w:val="DefaultParagraphFont"/>
    <w:link w:val="BodyText3"/>
    <w:rsid w:val="00C55E5F"/>
    <w:rPr>
      <w:rFonts w:ascii="Times New Roman" w:eastAsia="Times New Roman" w:hAnsi="Times New Roman" w:cs="Mangal"/>
      <w:b/>
      <w:bCs/>
      <w:sz w:val="24"/>
      <w:szCs w:val="24"/>
      <w:lang w:eastAsia="en-IN" w:bidi="hi-IN"/>
    </w:rPr>
  </w:style>
  <w:style w:type="character" w:styleId="PageNumber">
    <w:name w:val="page number"/>
    <w:basedOn w:val="DefaultParagraphFont"/>
    <w:rsid w:val="00C55E5F"/>
  </w:style>
  <w:style w:type="paragraph" w:styleId="Footer">
    <w:name w:val="footer"/>
    <w:basedOn w:val="Normal"/>
    <w:link w:val="FooterChar"/>
    <w:uiPriority w:val="99"/>
    <w:rsid w:val="00C55E5F"/>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C55E5F"/>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C55E5F"/>
  </w:style>
  <w:style w:type="paragraph" w:styleId="Header">
    <w:name w:val="header"/>
    <w:basedOn w:val="Normal"/>
    <w:link w:val="HeaderChar"/>
    <w:uiPriority w:val="99"/>
    <w:rsid w:val="00C55E5F"/>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C55E5F"/>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C55E5F"/>
    <w:rPr>
      <w:rFonts w:ascii="Tahoma" w:eastAsia="Times New Roman" w:hAnsi="Tahoma" w:cs="Tahoma"/>
      <w:sz w:val="16"/>
      <w:szCs w:val="16"/>
    </w:rPr>
  </w:style>
  <w:style w:type="paragraph" w:styleId="BalloonText">
    <w:name w:val="Balloon Text"/>
    <w:basedOn w:val="Normal"/>
    <w:link w:val="BalloonTextChar"/>
    <w:uiPriority w:val="99"/>
    <w:unhideWhenUsed/>
    <w:rsid w:val="00C55E5F"/>
    <w:pPr>
      <w:spacing w:after="0" w:line="240" w:lineRule="auto"/>
    </w:pPr>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rsid w:val="00C55E5F"/>
    <w:rPr>
      <w:rFonts w:ascii="Tahoma" w:eastAsia="Times New Roman" w:hAnsi="Tahoma" w:cs="Mangal"/>
      <w:sz w:val="16"/>
      <w:szCs w:val="14"/>
      <w:lang w:val="en-IN" w:eastAsia="en-IN" w:bidi="hi-IN"/>
    </w:rPr>
  </w:style>
  <w:style w:type="paragraph" w:customStyle="1" w:styleId="Style">
    <w:name w:val="Style"/>
    <w:rsid w:val="00C55E5F"/>
    <w:pPr>
      <w:widowControl w:val="0"/>
      <w:autoSpaceDE w:val="0"/>
      <w:autoSpaceDN w:val="0"/>
      <w:adjustRightInd w:val="0"/>
      <w:spacing w:after="0" w:line="240" w:lineRule="auto"/>
    </w:pPr>
    <w:rPr>
      <w:rFonts w:ascii="Arial" w:eastAsia="Times New Roman" w:hAnsi="Arial" w:cs="Arial"/>
      <w:sz w:val="24"/>
      <w:szCs w:val="24"/>
      <w:lang w:bidi="hi-IN"/>
    </w:rPr>
  </w:style>
  <w:style w:type="paragraph" w:styleId="NormalWeb">
    <w:name w:val="Normal (Web)"/>
    <w:basedOn w:val="Normal"/>
    <w:uiPriority w:val="99"/>
    <w:unhideWhenUsed/>
    <w:rsid w:val="00C55E5F"/>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basedOn w:val="DefaultParagraphFont"/>
    <w:rsid w:val="00C55E5F"/>
  </w:style>
  <w:style w:type="character" w:styleId="Emphasis">
    <w:name w:val="Emphasis"/>
    <w:qFormat/>
    <w:rsid w:val="00C55E5F"/>
    <w:rPr>
      <w:i/>
      <w:iCs/>
    </w:rPr>
  </w:style>
  <w:style w:type="character" w:customStyle="1" w:styleId="Heading2Char1">
    <w:name w:val="Heading 2 Char1"/>
    <w:locked/>
    <w:rsid w:val="00C55E5F"/>
    <w:rPr>
      <w:rFonts w:ascii="Cambria" w:eastAsia="Times New Roman" w:hAnsi="Cambria" w:cs="Times New Roman"/>
      <w:b/>
      <w:bCs/>
      <w:i/>
      <w:iCs/>
      <w:sz w:val="28"/>
      <w:szCs w:val="28"/>
      <w:lang w:eastAsia="ar-SA"/>
    </w:rPr>
  </w:style>
  <w:style w:type="character" w:customStyle="1" w:styleId="FooterChar1">
    <w:name w:val="Footer Char1"/>
    <w:locked/>
    <w:rsid w:val="00C55E5F"/>
    <w:rPr>
      <w:rFonts w:ascii="Times New Roman" w:eastAsia="Times New Roman" w:hAnsi="Times New Roman" w:cs="Times New Roman"/>
      <w:sz w:val="24"/>
      <w:szCs w:val="24"/>
      <w:lang w:eastAsia="ar-SA"/>
    </w:rPr>
  </w:style>
  <w:style w:type="character" w:customStyle="1" w:styleId="TitleChar1">
    <w:name w:val="Title Char1"/>
    <w:locked/>
    <w:rsid w:val="00C55E5F"/>
    <w:rPr>
      <w:rFonts w:ascii="Times New Roman" w:eastAsia="Times New Roman" w:hAnsi="Times New Roman" w:cs="Times New Roman"/>
      <w:b/>
      <w:caps/>
      <w:sz w:val="26"/>
      <w:szCs w:val="24"/>
      <w:u w:val="single"/>
      <w:lang w:val="en-US" w:eastAsia="ar-SA"/>
    </w:rPr>
  </w:style>
  <w:style w:type="paragraph" w:customStyle="1" w:styleId="Default">
    <w:name w:val="Default"/>
    <w:rsid w:val="00C55E5F"/>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C55E5F"/>
    <w:rPr>
      <w:color w:val="0000FF"/>
      <w:u w:val="single"/>
    </w:rPr>
  </w:style>
  <w:style w:type="paragraph" w:styleId="List2">
    <w:name w:val="List 2"/>
    <w:basedOn w:val="Normal"/>
    <w:semiHidden/>
    <w:unhideWhenUsed/>
    <w:rsid w:val="00C55E5F"/>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C55E5F"/>
  </w:style>
  <w:style w:type="character" w:customStyle="1" w:styleId="a-size-large">
    <w:name w:val="a-size-large"/>
    <w:basedOn w:val="DefaultParagraphFont"/>
    <w:rsid w:val="00C55E5F"/>
  </w:style>
  <w:style w:type="character" w:customStyle="1" w:styleId="author">
    <w:name w:val="author"/>
    <w:basedOn w:val="DefaultParagraphFont"/>
    <w:rsid w:val="00C55E5F"/>
  </w:style>
  <w:style w:type="character" w:customStyle="1" w:styleId="a-color-secondary">
    <w:name w:val="a-color-secondary"/>
    <w:basedOn w:val="DefaultParagraphFont"/>
    <w:rsid w:val="00C55E5F"/>
  </w:style>
  <w:style w:type="character" w:customStyle="1" w:styleId="a-declarative">
    <w:name w:val="a-declarative"/>
    <w:basedOn w:val="DefaultParagraphFont"/>
    <w:rsid w:val="00C55E5F"/>
  </w:style>
  <w:style w:type="character" w:customStyle="1" w:styleId="contribution">
    <w:name w:val="contribution"/>
    <w:basedOn w:val="DefaultParagraphFont"/>
    <w:rsid w:val="00C55E5F"/>
  </w:style>
  <w:style w:type="paragraph" w:customStyle="1" w:styleId="Textbody">
    <w:name w:val="Text body"/>
    <w:basedOn w:val="Normal"/>
    <w:rsid w:val="00C55E5F"/>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C55E5F"/>
  </w:style>
  <w:style w:type="character" w:customStyle="1" w:styleId="bylinepipe">
    <w:name w:val="bylinepipe"/>
    <w:basedOn w:val="DefaultParagraphFont"/>
    <w:rsid w:val="00C55E5F"/>
  </w:style>
  <w:style w:type="paragraph" w:styleId="Subtitle">
    <w:name w:val="Subtitle"/>
    <w:basedOn w:val="Normal"/>
    <w:link w:val="SubtitleChar"/>
    <w:rsid w:val="00C55E5F"/>
    <w:pPr>
      <w:widowControl w:val="0"/>
      <w:suppressAutoHyphens/>
      <w:spacing w:after="0" w:line="240" w:lineRule="auto"/>
      <w:jc w:val="center"/>
    </w:pPr>
    <w:rPr>
      <w:rFonts w:ascii="Liberation Serif" w:eastAsia="Droid Sans Fallback" w:hAnsi="Liberation Serif"/>
      <w:b/>
      <w:color w:val="00000A"/>
      <w:sz w:val="20"/>
      <w:u w:val="single"/>
      <w:lang w:eastAsia="zh-CN"/>
    </w:rPr>
  </w:style>
  <w:style w:type="character" w:customStyle="1" w:styleId="SubtitleChar">
    <w:name w:val="Subtitle Char"/>
    <w:basedOn w:val="DefaultParagraphFont"/>
    <w:link w:val="Subtitle"/>
    <w:rsid w:val="00C55E5F"/>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C55E5F"/>
    <w:pPr>
      <w:widowControl w:val="0"/>
      <w:suppressLineNumbers/>
      <w:suppressAutoHyphens/>
      <w:spacing w:after="0" w:line="240" w:lineRule="auto"/>
    </w:pPr>
    <w:rPr>
      <w:rFonts w:ascii="Liberation Serif" w:eastAsia="Droid Sans Fallback" w:hAnsi="Liberation Serif" w:cs="FreeSans"/>
      <w:color w:val="00000A"/>
      <w:sz w:val="24"/>
      <w:szCs w:val="24"/>
      <w:lang w:eastAsia="zh-CN"/>
    </w:rPr>
  </w:style>
  <w:style w:type="paragraph" w:styleId="ListBullet">
    <w:name w:val="List Bullet"/>
    <w:basedOn w:val="Normal"/>
    <w:unhideWhenUsed/>
    <w:rsid w:val="00C55E5F"/>
    <w:pPr>
      <w:tabs>
        <w:tab w:val="num" w:pos="540"/>
      </w:tabs>
      <w:ind w:left="540" w:hanging="360"/>
      <w:contextualSpacing/>
    </w:pPr>
    <w:rPr>
      <w:rFonts w:eastAsia="Calibri" w:cs="Times New Roman"/>
      <w:szCs w:val="22"/>
      <w:lang w:eastAsia="en-US" w:bidi="ar-SA"/>
    </w:rPr>
  </w:style>
  <w:style w:type="paragraph" w:customStyle="1" w:styleId="seemore">
    <w:name w:val="seemore"/>
    <w:basedOn w:val="Normal"/>
    <w:rsid w:val="00C55E5F"/>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NoSpacing">
    <w:name w:val="No Spacing"/>
    <w:link w:val="NoSpacingChar"/>
    <w:uiPriority w:val="1"/>
    <w:qFormat/>
    <w:rsid w:val="00C55E5F"/>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C55E5F"/>
    <w:rPr>
      <w:rFonts w:ascii="Calibri" w:eastAsia="Times New Roman" w:hAnsi="Calibri" w:cs="Mangal"/>
      <w:sz w:val="20"/>
      <w:szCs w:val="20"/>
      <w:lang w:val="en-IN" w:eastAsia="en-IN"/>
    </w:rPr>
  </w:style>
  <w:style w:type="character" w:customStyle="1" w:styleId="Heading1Char1">
    <w:name w:val="Heading 1 Char1"/>
    <w:aliases w:val="Char Char Char1"/>
    <w:rsid w:val="00C55E5F"/>
    <w:rPr>
      <w:rFonts w:ascii="Cambria" w:eastAsia="Times New Roman" w:hAnsi="Cambria" w:cs="Mangal"/>
      <w:b/>
      <w:bCs/>
      <w:color w:val="365F91"/>
      <w:sz w:val="28"/>
      <w:szCs w:val="28"/>
    </w:rPr>
  </w:style>
  <w:style w:type="character" w:customStyle="1" w:styleId="InternetLink">
    <w:name w:val="Internet Link"/>
    <w:rsid w:val="00C55E5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29</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dc:creator>
  <cp:lastModifiedBy>Windows User</cp:lastModifiedBy>
  <cp:revision>8</cp:revision>
  <cp:lastPrinted>2018-09-19T08:12:00Z</cp:lastPrinted>
  <dcterms:created xsi:type="dcterms:W3CDTF">2018-08-30T04:44:00Z</dcterms:created>
  <dcterms:modified xsi:type="dcterms:W3CDTF">2018-11-12T06:23:00Z</dcterms:modified>
</cp:coreProperties>
</file>