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8C" w:rsidRDefault="00EE7A53">
      <w:pPr>
        <w:spacing w:after="0" w:line="240" w:lineRule="auto"/>
        <w:jc w:val="center"/>
        <w:rPr>
          <w:rFonts w:ascii="Times New Roman" w:eastAsia="Times New Roman" w:hAnsi="Times New Roman" w:cs="Times New Roman"/>
          <w:b/>
          <w:bCs/>
          <w:sz w:val="24"/>
          <w:szCs w:val="24"/>
        </w:rPr>
      </w:pPr>
      <w:r>
        <w:rPr>
          <w:rFonts w:ascii="Times New Roman"/>
          <w:b/>
          <w:bCs/>
          <w:sz w:val="24"/>
          <w:szCs w:val="24"/>
        </w:rPr>
        <w:t>KURUKSHETRA   UNIVERSITY</w:t>
      </w:r>
    </w:p>
    <w:p w:rsidR="000D158C" w:rsidRDefault="00EE7A53">
      <w:pPr>
        <w:tabs>
          <w:tab w:val="left" w:pos="4680"/>
        </w:tabs>
        <w:spacing w:after="0" w:line="240" w:lineRule="auto"/>
        <w:jc w:val="center"/>
        <w:rPr>
          <w:rFonts w:ascii="Times New Roman" w:eastAsia="Times New Roman" w:hAnsi="Times New Roman" w:cs="Times New Roman"/>
          <w:b/>
          <w:bCs/>
          <w:sz w:val="28"/>
          <w:szCs w:val="28"/>
        </w:rPr>
      </w:pPr>
      <w:r>
        <w:rPr>
          <w:rFonts w:ascii="Times New Roman"/>
          <w:b/>
          <w:bCs/>
          <w:sz w:val="26"/>
          <w:szCs w:val="26"/>
        </w:rPr>
        <w:t>KURUKSHETRA</w:t>
      </w:r>
    </w:p>
    <w:p w:rsidR="000D158C" w:rsidRDefault="000D158C">
      <w:pPr>
        <w:spacing w:after="0" w:line="240" w:lineRule="auto"/>
        <w:jc w:val="center"/>
        <w:rPr>
          <w:rFonts w:ascii="Times New Roman" w:eastAsia="Times New Roman" w:hAnsi="Times New Roman" w:cs="Times New Roman"/>
          <w:b/>
          <w:bCs/>
          <w:sz w:val="28"/>
          <w:szCs w:val="28"/>
        </w:rPr>
      </w:pP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GOYAL PRIZES</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AND</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RAJIB GOYAL PRIZES</w:t>
      </w:r>
    </w:p>
    <w:p w:rsidR="000D158C" w:rsidRDefault="00636828">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2018-2019</w:t>
      </w:r>
    </w:p>
    <w:p w:rsidR="000D158C" w:rsidRDefault="000D158C">
      <w:pPr>
        <w:spacing w:after="0" w:line="240" w:lineRule="auto"/>
        <w:jc w:val="center"/>
        <w:rPr>
          <w:rFonts w:ascii="Times New Roman" w:eastAsia="Times New Roman" w:hAnsi="Times New Roman" w:cs="Times New Roman"/>
          <w:b/>
          <w:bCs/>
          <w:sz w:val="32"/>
          <w:szCs w:val="32"/>
        </w:rPr>
      </w:pPr>
    </w:p>
    <w:p w:rsidR="000D158C" w:rsidRDefault="00EE7A53">
      <w:pPr>
        <w:spacing w:after="0" w:line="240" w:lineRule="auto"/>
        <w:jc w:val="center"/>
        <w:rPr>
          <w:rFonts w:ascii="Times New Roman" w:eastAsia="Times New Roman" w:hAnsi="Times New Roman" w:cs="Times New Roman"/>
          <w:i/>
          <w:iCs/>
          <w:sz w:val="36"/>
          <w:szCs w:val="36"/>
        </w:rPr>
      </w:pPr>
      <w:r>
        <w:rPr>
          <w:rFonts w:ascii="Times New Roman"/>
          <w:i/>
          <w:iCs/>
          <w:sz w:val="36"/>
          <w:szCs w:val="36"/>
        </w:rPr>
        <w:t>Announcement</w:t>
      </w:r>
    </w:p>
    <w:p w:rsidR="000D158C" w:rsidRDefault="000D158C">
      <w:pPr>
        <w:spacing w:after="0" w:line="240" w:lineRule="auto"/>
        <w:jc w:val="center"/>
        <w:rPr>
          <w:rFonts w:ascii="Times New Roman" w:eastAsia="Times New Roman" w:hAnsi="Times New Roman" w:cs="Times New Roman"/>
          <w:i/>
          <w:iCs/>
          <w:sz w:val="18"/>
          <w:szCs w:val="18"/>
        </w:rPr>
      </w:pPr>
    </w:p>
    <w:p w:rsidR="000D158C" w:rsidRDefault="00EE7A5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Nominations are invited for the </w:t>
      </w:r>
      <w:r>
        <w:rPr>
          <w:rFonts w:ascii="Times New Roman"/>
          <w:b/>
          <w:bCs/>
          <w:sz w:val="24"/>
          <w:szCs w:val="24"/>
        </w:rPr>
        <w:t>Goyal Prizes</w:t>
      </w:r>
      <w:r>
        <w:rPr>
          <w:rFonts w:ascii="Times New Roman"/>
          <w:sz w:val="24"/>
          <w:szCs w:val="24"/>
        </w:rPr>
        <w:t xml:space="preserve"> and </w:t>
      </w:r>
      <w:r>
        <w:rPr>
          <w:rFonts w:ascii="Times New Roman"/>
          <w:b/>
          <w:bCs/>
          <w:sz w:val="24"/>
          <w:szCs w:val="24"/>
        </w:rPr>
        <w:t>Rajib Goyal Prizes for Young Scientists</w:t>
      </w:r>
      <w:r>
        <w:rPr>
          <w:rFonts w:ascii="Times New Roman"/>
          <w:sz w:val="24"/>
          <w:szCs w:val="24"/>
        </w:rPr>
        <w:t xml:space="preserve"> for the period </w:t>
      </w:r>
      <w:r w:rsidR="00636828">
        <w:rPr>
          <w:rFonts w:ascii="Times New Roman"/>
          <w:sz w:val="24"/>
          <w:szCs w:val="24"/>
        </w:rPr>
        <w:t>2018-2019</w:t>
      </w:r>
      <w:r>
        <w:rPr>
          <w:rFonts w:ascii="Times New Roman"/>
          <w:sz w:val="24"/>
          <w:szCs w:val="24"/>
        </w:rPr>
        <w:t xml:space="preserve">. These prizes are instituted to honour Indian </w:t>
      </w:r>
      <w:r w:rsidR="00AE1459">
        <w:rPr>
          <w:rFonts w:ascii="Times New Roman"/>
          <w:sz w:val="24"/>
          <w:szCs w:val="24"/>
        </w:rPr>
        <w:t>Nationals</w:t>
      </w:r>
      <w:r>
        <w:rPr>
          <w:rFonts w:ascii="Times New Roman"/>
          <w:sz w:val="24"/>
          <w:szCs w:val="24"/>
        </w:rPr>
        <w:t xml:space="preserve"> who have made a mark in research in basic and applied sciences. The </w:t>
      </w:r>
      <w:r>
        <w:rPr>
          <w:rFonts w:ascii="Times New Roman"/>
          <w:b/>
          <w:bCs/>
          <w:sz w:val="24"/>
          <w:szCs w:val="24"/>
        </w:rPr>
        <w:t>Goyal Prizes</w:t>
      </w:r>
      <w:r>
        <w:rPr>
          <w:rFonts w:ascii="Times New Roman"/>
          <w:sz w:val="24"/>
          <w:szCs w:val="24"/>
        </w:rPr>
        <w:t xml:space="preserve"> are awarded in the following four disciplines. </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Applied Sciences</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Chemical Sciences</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Life Sciences</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Physical Sciences</w:t>
      </w:r>
    </w:p>
    <w:p w:rsidR="000D158C" w:rsidRDefault="000D158C">
      <w:pPr>
        <w:spacing w:after="0" w:line="240" w:lineRule="auto"/>
        <w:jc w:val="both"/>
        <w:rPr>
          <w:rFonts w:ascii="Times New Roman" w:eastAsia="Times New Roman" w:hAnsi="Times New Roman" w:cs="Times New Roman"/>
          <w:b/>
          <w:bCs/>
          <w:sz w:val="24"/>
          <w:szCs w:val="24"/>
        </w:rPr>
      </w:pPr>
    </w:p>
    <w:p w:rsidR="000D158C" w:rsidRDefault="00EE7A53">
      <w:pPr>
        <w:spacing w:after="0" w:line="240" w:lineRule="auto"/>
        <w:jc w:val="both"/>
        <w:rPr>
          <w:rFonts w:ascii="Times New Roman" w:eastAsia="Times New Roman" w:hAnsi="Times New Roman" w:cs="Times New Roman"/>
          <w:sz w:val="24"/>
          <w:szCs w:val="24"/>
        </w:rPr>
      </w:pPr>
      <w:r w:rsidRPr="00782C93">
        <w:rPr>
          <w:rFonts w:ascii="Times New Roman"/>
          <w:bCs/>
          <w:sz w:val="24"/>
          <w:szCs w:val="24"/>
        </w:rPr>
        <w:t>While</w:t>
      </w:r>
      <w:r>
        <w:rPr>
          <w:rFonts w:ascii="Times New Roman"/>
          <w:b/>
          <w:bCs/>
          <w:sz w:val="24"/>
          <w:szCs w:val="24"/>
        </w:rPr>
        <w:t xml:space="preserve"> Goyal Prize </w:t>
      </w:r>
      <w:r w:rsidRPr="00782C93">
        <w:rPr>
          <w:rFonts w:ascii="Times New Roman"/>
          <w:bCs/>
          <w:sz w:val="24"/>
          <w:szCs w:val="24"/>
        </w:rPr>
        <w:t>in each discipline carries</w:t>
      </w:r>
      <w:r>
        <w:rPr>
          <w:rFonts w:ascii="Times New Roman"/>
          <w:sz w:val="24"/>
          <w:szCs w:val="24"/>
        </w:rPr>
        <w:t xml:space="preserve"> Rupees </w:t>
      </w:r>
      <w:r>
        <w:rPr>
          <w:rFonts w:ascii="Times New Roman"/>
          <w:b/>
          <w:bCs/>
          <w:sz w:val="24"/>
          <w:szCs w:val="24"/>
        </w:rPr>
        <w:t>two</w:t>
      </w:r>
      <w:r>
        <w:rPr>
          <w:rFonts w:ascii="Times New Roman"/>
          <w:sz w:val="24"/>
          <w:szCs w:val="24"/>
        </w:rPr>
        <w:t xml:space="preserve"> lakh in cash along with a medal and citation, </w:t>
      </w:r>
      <w:r w:rsidRPr="00782C93">
        <w:rPr>
          <w:rFonts w:ascii="Times New Roman"/>
          <w:b/>
          <w:sz w:val="24"/>
          <w:szCs w:val="24"/>
        </w:rPr>
        <w:t>Rajib Goyal Prize</w:t>
      </w:r>
      <w:r w:rsidR="006F6055">
        <w:rPr>
          <w:rFonts w:ascii="Times New Roman"/>
          <w:b/>
          <w:sz w:val="24"/>
          <w:szCs w:val="24"/>
        </w:rPr>
        <w:t xml:space="preserve"> </w:t>
      </w:r>
      <w:r w:rsidRPr="00782C93">
        <w:rPr>
          <w:rFonts w:ascii="Times New Roman"/>
          <w:bCs/>
          <w:sz w:val="24"/>
          <w:szCs w:val="24"/>
        </w:rPr>
        <w:t>carries</w:t>
      </w:r>
      <w:r w:rsidR="006F6055">
        <w:rPr>
          <w:rFonts w:ascii="Times New Roman"/>
          <w:bCs/>
          <w:sz w:val="24"/>
          <w:szCs w:val="24"/>
        </w:rPr>
        <w:t xml:space="preserve"> </w:t>
      </w:r>
      <w:r>
        <w:rPr>
          <w:rFonts w:ascii="Times New Roman"/>
          <w:sz w:val="24"/>
          <w:szCs w:val="24"/>
        </w:rPr>
        <w:t xml:space="preserve">Rupees </w:t>
      </w:r>
      <w:r>
        <w:rPr>
          <w:rFonts w:ascii="Times New Roman"/>
          <w:b/>
          <w:bCs/>
          <w:sz w:val="24"/>
          <w:szCs w:val="24"/>
        </w:rPr>
        <w:t xml:space="preserve">one </w:t>
      </w:r>
      <w:r>
        <w:rPr>
          <w:rFonts w:ascii="Times New Roman"/>
          <w:sz w:val="24"/>
          <w:szCs w:val="24"/>
        </w:rPr>
        <w:t>lakh in cash along with a medal and citation.</w:t>
      </w:r>
    </w:p>
    <w:p w:rsidR="000D158C" w:rsidRDefault="000D158C">
      <w:pPr>
        <w:spacing w:after="0" w:line="240" w:lineRule="auto"/>
        <w:jc w:val="both"/>
        <w:rPr>
          <w:rFonts w:ascii="Times New Roman" w:eastAsia="Times New Roman" w:hAnsi="Times New Roman" w:cs="Times New Roman"/>
          <w:sz w:val="12"/>
          <w:szCs w:val="12"/>
        </w:rPr>
      </w:pPr>
    </w:p>
    <w:p w:rsidR="000D158C" w:rsidRDefault="00EE7A53" w:rsidP="0038506D">
      <w:pPr>
        <w:spacing w:after="0" w:line="240" w:lineRule="auto"/>
        <w:ind w:firstLine="720"/>
        <w:jc w:val="both"/>
        <w:rPr>
          <w:rFonts w:ascii="Times New Roman" w:eastAsia="Times New Roman" w:hAnsi="Times New Roman" w:cs="Times New Roman"/>
          <w:sz w:val="24"/>
          <w:szCs w:val="24"/>
        </w:rPr>
      </w:pPr>
      <w:r>
        <w:rPr>
          <w:rFonts w:ascii="Times New Roman"/>
          <w:sz w:val="24"/>
          <w:szCs w:val="24"/>
        </w:rPr>
        <w:t xml:space="preserve">In addition to the above, a </w:t>
      </w:r>
      <w:r>
        <w:rPr>
          <w:rFonts w:ascii="Times New Roman"/>
          <w:b/>
          <w:bCs/>
          <w:sz w:val="24"/>
          <w:szCs w:val="24"/>
        </w:rPr>
        <w:t>Goyal Peace Prize</w:t>
      </w:r>
      <w:r>
        <w:rPr>
          <w:rFonts w:ascii="Times New Roman"/>
          <w:sz w:val="24"/>
          <w:szCs w:val="24"/>
        </w:rPr>
        <w:t xml:space="preserve"> has also been introduced in 2010 to honour a renowned person working in the area of social harmony, welfare of the downtrodden and environmental issues. Although no formal nominations are required for this prize, suggestions about the suitable persons in this regard are welcome for selection at the level of the Organizing Committee. The</w:t>
      </w:r>
      <w:r>
        <w:rPr>
          <w:rFonts w:ascii="Times New Roman"/>
          <w:b/>
          <w:bCs/>
          <w:sz w:val="24"/>
          <w:szCs w:val="24"/>
        </w:rPr>
        <w:t xml:space="preserve"> Goyal Peace Prize </w:t>
      </w:r>
      <w:r>
        <w:rPr>
          <w:rFonts w:ascii="Times New Roman"/>
          <w:sz w:val="24"/>
          <w:szCs w:val="24"/>
        </w:rPr>
        <w:t>also carries Rupees two lakh in cash along with a medal and citation.</w:t>
      </w:r>
    </w:p>
    <w:p w:rsidR="000D158C" w:rsidRDefault="000D158C">
      <w:pPr>
        <w:spacing w:after="0" w:line="240" w:lineRule="auto"/>
        <w:jc w:val="both"/>
        <w:rPr>
          <w:rFonts w:ascii="Times New Roman" w:eastAsia="Times New Roman" w:hAnsi="Times New Roman" w:cs="Times New Roman"/>
          <w:sz w:val="14"/>
          <w:szCs w:val="14"/>
        </w:rPr>
      </w:pPr>
    </w:p>
    <w:p w:rsidR="000D158C" w:rsidRDefault="00EE7A53" w:rsidP="0038506D">
      <w:pPr>
        <w:spacing w:after="0" w:line="240" w:lineRule="auto"/>
        <w:ind w:firstLine="720"/>
        <w:jc w:val="both"/>
      </w:pPr>
      <w:r>
        <w:rPr>
          <w:rFonts w:ascii="Times New Roman" w:eastAsia="Times New Roman" w:hAnsi="Times New Roman" w:cs="Times New Roman"/>
          <w:b/>
          <w:bCs/>
          <w:noProof/>
          <w:sz w:val="28"/>
          <w:szCs w:val="28"/>
          <w:lang w:val="en-IN" w:eastAsia="en-IN"/>
        </w:rPr>
        <w:drawing>
          <wp:anchor distT="57150" distB="57150" distL="57150" distR="57150" simplePos="0" relativeHeight="251659264" behindDoc="0" locked="0" layoutInCell="1" allowOverlap="1">
            <wp:simplePos x="0" y="0"/>
            <wp:positionH relativeFrom="column">
              <wp:posOffset>1019175</wp:posOffset>
            </wp:positionH>
            <wp:positionV relativeFrom="line">
              <wp:posOffset>-7618094</wp:posOffset>
            </wp:positionV>
            <wp:extent cx="906781" cy="90932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906781" cy="909320"/>
                    </a:xfrm>
                    <a:prstGeom prst="rect">
                      <a:avLst/>
                    </a:prstGeom>
                    <a:ln w="12700" cap="flat">
                      <a:noFill/>
                      <a:miter lim="400000"/>
                    </a:ln>
                    <a:effectLst/>
                  </pic:spPr>
                </pic:pic>
              </a:graphicData>
            </a:graphic>
          </wp:anchor>
        </w:drawing>
      </w:r>
      <w:r>
        <w:rPr>
          <w:rFonts w:ascii="Times New Roman"/>
          <w:sz w:val="24"/>
          <w:szCs w:val="24"/>
        </w:rPr>
        <w:t>The Goyal Prizes were instituted by a philanthropist</w:t>
      </w:r>
      <w:r w:rsidR="00726F15">
        <w:rPr>
          <w:rFonts w:ascii="Times New Roman"/>
          <w:sz w:val="24"/>
          <w:szCs w:val="24"/>
        </w:rPr>
        <w:t xml:space="preserve"> </w:t>
      </w:r>
      <w:r>
        <w:rPr>
          <w:rFonts w:ascii="Times New Roman"/>
          <w:sz w:val="24"/>
          <w:szCs w:val="24"/>
        </w:rPr>
        <w:t>Late</w:t>
      </w:r>
      <w:r>
        <w:rPr>
          <w:rFonts w:ascii="Times New Roman"/>
          <w:b/>
          <w:bCs/>
          <w:sz w:val="24"/>
          <w:szCs w:val="24"/>
        </w:rPr>
        <w:t xml:space="preserve"> Mr</w:t>
      </w:r>
      <w:r w:rsidR="00782C93">
        <w:rPr>
          <w:rFonts w:ascii="Times New Roman"/>
          <w:b/>
          <w:bCs/>
          <w:sz w:val="24"/>
          <w:szCs w:val="24"/>
        </w:rPr>
        <w:t>.</w:t>
      </w:r>
      <w:r>
        <w:rPr>
          <w:rFonts w:ascii="Times New Roman"/>
          <w:b/>
          <w:bCs/>
          <w:sz w:val="24"/>
          <w:szCs w:val="24"/>
        </w:rPr>
        <w:t>Ram S. Goyal,</w:t>
      </w:r>
      <w:r>
        <w:rPr>
          <w:rFonts w:ascii="Times New Roman"/>
          <w:sz w:val="24"/>
          <w:szCs w:val="24"/>
        </w:rPr>
        <w:t xml:space="preserve"> a non-resident Indian settled in the USA, to honour Indian scientists and social activists working towards the service of our country. For </w:t>
      </w:r>
      <w:r>
        <w:rPr>
          <w:rFonts w:ascii="Times New Roman"/>
          <w:sz w:val="24"/>
          <w:szCs w:val="24"/>
        </w:rPr>
        <w:lastRenderedPageBreak/>
        <w:t xml:space="preserve">various activities related to these prizes, a Trust named </w:t>
      </w:r>
      <w:r>
        <w:rPr>
          <w:rFonts w:ascii="Times New Roman"/>
          <w:b/>
          <w:bCs/>
          <w:sz w:val="24"/>
          <w:szCs w:val="24"/>
        </w:rPr>
        <w:t>Goyal Foundation</w:t>
      </w:r>
      <w:r w:rsidR="00782C93">
        <w:rPr>
          <w:rFonts w:ascii="Times New Roman"/>
          <w:sz w:val="24"/>
          <w:szCs w:val="24"/>
        </w:rPr>
        <w:t xml:space="preserve"> was </w:t>
      </w:r>
      <w:r>
        <w:rPr>
          <w:rFonts w:ascii="Times New Roman"/>
          <w:sz w:val="24"/>
          <w:szCs w:val="24"/>
        </w:rPr>
        <w:t xml:space="preserve">established in 1991 with </w:t>
      </w:r>
      <w:r w:rsidRPr="00726F15">
        <w:rPr>
          <w:rFonts w:ascii="Times New Roman"/>
          <w:bCs/>
          <w:sz w:val="24"/>
          <w:szCs w:val="24"/>
        </w:rPr>
        <w:t>Prof. S.P. Singh</w:t>
      </w:r>
      <w:r>
        <w:rPr>
          <w:rFonts w:ascii="Times New Roman"/>
          <w:b/>
          <w:bCs/>
          <w:sz w:val="24"/>
          <w:szCs w:val="24"/>
        </w:rPr>
        <w:t xml:space="preserve"> (</w:t>
      </w:r>
      <w:r>
        <w:rPr>
          <w:rFonts w:ascii="Times New Roman"/>
          <w:sz w:val="24"/>
          <w:szCs w:val="24"/>
        </w:rPr>
        <w:t xml:space="preserve">a close friend of Mr. Goyal) as Convener of the Advisory Board. Despite the fact that these prizes were being looked after through a Trust, the administration and faculty of Kurukshetra University worked enthusiastically towards </w:t>
      </w:r>
      <w:r w:rsidR="005C2970">
        <w:rPr>
          <w:rFonts w:ascii="Times New Roman"/>
          <w:sz w:val="24"/>
          <w:szCs w:val="24"/>
        </w:rPr>
        <w:t>fulfillment</w:t>
      </w:r>
      <w:r>
        <w:rPr>
          <w:rFonts w:ascii="Times New Roman"/>
          <w:sz w:val="24"/>
          <w:szCs w:val="24"/>
        </w:rPr>
        <w:t xml:space="preserve"> of the high objectives and standards befitting the spirit of the awards. Overwhelmed by the unconditional support extended over a decade and with an intention to institutionalize these prizes, Mr. Ram S. Goyal decided in the year 2000 to transfer the responsibility of managing these Prizes to Kurukshetra University by provi</w:t>
      </w:r>
      <w:r w:rsidR="00782C93">
        <w:rPr>
          <w:rFonts w:ascii="Times New Roman"/>
          <w:sz w:val="24"/>
          <w:szCs w:val="24"/>
        </w:rPr>
        <w:t xml:space="preserve">ding sufficient endowment fund. </w:t>
      </w:r>
      <w:r>
        <w:rPr>
          <w:rFonts w:ascii="Times New Roman"/>
          <w:sz w:val="24"/>
          <w:szCs w:val="24"/>
        </w:rPr>
        <w:t>Kurukshetra University is thus the only university in India to honour the eminent scientists of the</w:t>
      </w:r>
      <w:r w:rsidR="00782C93">
        <w:rPr>
          <w:rFonts w:ascii="Times New Roman"/>
          <w:sz w:val="24"/>
          <w:szCs w:val="24"/>
        </w:rPr>
        <w:t xml:space="preserve"> country on such a grand scale. </w:t>
      </w:r>
      <w:r>
        <w:rPr>
          <w:rFonts w:ascii="Times New Roman"/>
          <w:sz w:val="24"/>
          <w:szCs w:val="24"/>
        </w:rPr>
        <w:t>A very transparent selection process for honouring scientists who have worked with dedication to promote excellence in their specific fields has been evolved by the University.</w:t>
      </w:r>
    </w:p>
    <w:p w:rsidR="000D158C" w:rsidRDefault="000D158C">
      <w:pPr>
        <w:spacing w:after="0" w:line="240" w:lineRule="auto"/>
        <w:ind w:left="180" w:hanging="180"/>
        <w:jc w:val="both"/>
        <w:rPr>
          <w:sz w:val="14"/>
          <w:szCs w:val="14"/>
        </w:rPr>
      </w:pPr>
    </w:p>
    <w:p w:rsidR="000D158C" w:rsidRDefault="00EE7A53" w:rsidP="0038506D">
      <w:pPr>
        <w:spacing w:after="0" w:line="240" w:lineRule="auto"/>
        <w:ind w:firstLine="720"/>
        <w:jc w:val="both"/>
        <w:rPr>
          <w:rFonts w:ascii="Times New Roman" w:eastAsia="Times New Roman" w:hAnsi="Times New Roman" w:cs="Times New Roman"/>
          <w:sz w:val="24"/>
          <w:szCs w:val="24"/>
        </w:rPr>
      </w:pPr>
      <w:r>
        <w:rPr>
          <w:rFonts w:ascii="Times New Roman"/>
          <w:sz w:val="24"/>
          <w:szCs w:val="24"/>
        </w:rPr>
        <w:t>An Organizing Committee for Goyal Prizes, with Vice-Chancellor as its Chairman, and Prof. S.P. Singh (donor</w:t>
      </w:r>
      <w:r>
        <w:rPr>
          <w:rFonts w:hAnsi="Arial Unicode MS"/>
          <w:sz w:val="24"/>
          <w:szCs w:val="24"/>
        </w:rPr>
        <w:t>’</w:t>
      </w:r>
      <w:r>
        <w:rPr>
          <w:rFonts w:ascii="Times New Roman"/>
          <w:sz w:val="24"/>
          <w:szCs w:val="24"/>
        </w:rPr>
        <w:t xml:space="preserve">s nominee) as the Co-Chairman, looks after the entire process of selection for different prizes. Every time, the announcement for inviting nominations for these prizes is sent for wide circulation to different universities, research labs and institutes all over the country. The expert panels constituted for different discipline have been giving their fair, confidential and independent assessment for final selections at the level of the Organizing Committee. </w:t>
      </w:r>
    </w:p>
    <w:p w:rsidR="000D158C" w:rsidRDefault="000D158C">
      <w:pPr>
        <w:spacing w:after="0" w:line="240" w:lineRule="auto"/>
        <w:ind w:left="180"/>
        <w:jc w:val="both"/>
        <w:rPr>
          <w:rFonts w:ascii="Times New Roman" w:eastAsia="Times New Roman" w:hAnsi="Times New Roman" w:cs="Times New Roman"/>
          <w:sz w:val="24"/>
          <w:szCs w:val="24"/>
        </w:rPr>
      </w:pPr>
    </w:p>
    <w:p w:rsidR="000D158C" w:rsidRDefault="00EE7A53">
      <w:pPr>
        <w:spacing w:after="0" w:line="240" w:lineRule="auto"/>
        <w:ind w:left="540" w:hanging="360"/>
        <w:jc w:val="both"/>
        <w:rPr>
          <w:rFonts w:ascii="Times New Roman" w:eastAsia="Times New Roman" w:hAnsi="Times New Roman" w:cs="Times New Roman"/>
          <w:b/>
          <w:bCs/>
          <w:sz w:val="28"/>
          <w:szCs w:val="28"/>
        </w:rPr>
      </w:pPr>
      <w:r>
        <w:rPr>
          <w:rFonts w:ascii="Times New Roman"/>
          <w:b/>
          <w:bCs/>
          <w:sz w:val="28"/>
          <w:szCs w:val="28"/>
        </w:rPr>
        <w:t>Rules and Guidelines</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All Indian nationals resident in India are eligible.</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There is no upper age limit for Goyal Prizes</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 nominees for the Rajib Goyal Prizes for Young Scientists should not be more than 45 years i.e. should not have b</w:t>
      </w:r>
      <w:r w:rsidR="00636828">
        <w:rPr>
          <w:rFonts w:ascii="Times New Roman"/>
        </w:rPr>
        <w:t>een born before January 01, 1973</w:t>
      </w:r>
      <w:r>
        <w:rPr>
          <w:rFonts w:ascii="Times New Roman"/>
        </w:rPr>
        <w:t>. A certificate to this effect be submitted along with the nomination.</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These prizes will not ordinarily be shared.</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lastRenderedPageBreak/>
        <w:t>The work carried out in the preceding ten years in India will receive special attention.</w:t>
      </w:r>
      <w:bookmarkStart w:id="0" w:name="_GoBack"/>
      <w:bookmarkEnd w:id="0"/>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Nominations for these prizes may be sponsored by eminent scientists, Vice-Chancellors of the Universities, Directors of National Laboratories, and Heads of Institutions. Nominations made on the prescribed proforma and supported by relevant documents should be submitted as seven complete sets along with a soft copy. The sponsor shall also attach a write-up justifying the competitive strength of the nominee in the light of above guidelines.</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Based on the evaluation reports of the panel of experts in each discipline, the selections of the awardees will be finalised by the Organising Committee.</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 Prizes will be conferred at the Award Ceremony to be held at Kurukshetra University and the awardees shall come to receive the awards personally. In case one is not able to attend the Award Ceremony, the award will be conferred on the occasion of the next ceremony. There is no provision for meeting the travel expenses. However, the University will provide local hospitality and transport at Kurukshetra.</w:t>
      </w:r>
    </w:p>
    <w:p w:rsidR="000D158C" w:rsidRDefault="000D158C">
      <w:pPr>
        <w:spacing w:after="0" w:line="240" w:lineRule="auto"/>
        <w:jc w:val="both"/>
        <w:rPr>
          <w:rFonts w:ascii="Times New Roman" w:eastAsia="Times New Roman" w:hAnsi="Times New Roman" w:cs="Times New Roman"/>
          <w:sz w:val="20"/>
          <w:szCs w:val="20"/>
        </w:rPr>
      </w:pPr>
    </w:p>
    <w:p w:rsidR="000D158C" w:rsidRDefault="00EE7A53">
      <w:pPr>
        <w:spacing w:after="0" w:line="240" w:lineRule="auto"/>
        <w:jc w:val="both"/>
        <w:rPr>
          <w:rFonts w:ascii="Times New Roman" w:eastAsia="Times New Roman" w:hAnsi="Times New Roman" w:cs="Times New Roman"/>
          <w:b/>
          <w:bCs/>
          <w:i/>
          <w:iCs/>
        </w:rPr>
      </w:pPr>
      <w:r>
        <w:rPr>
          <w:rFonts w:ascii="Times New Roman"/>
          <w:b/>
          <w:bCs/>
          <w:i/>
          <w:iCs/>
        </w:rPr>
        <w:t xml:space="preserve">Nominations in the prescribed proforma along with supporting documents (seven sets </w:t>
      </w:r>
      <w:r w:rsidR="000C0C23">
        <w:rPr>
          <w:rFonts w:ascii="Times New Roman"/>
          <w:b/>
          <w:bCs/>
          <w:i/>
          <w:iCs/>
        </w:rPr>
        <w:t xml:space="preserve">hard copies and one soft </w:t>
      </w:r>
      <w:r>
        <w:rPr>
          <w:rFonts w:ascii="Times New Roman"/>
          <w:b/>
          <w:bCs/>
          <w:i/>
          <w:iCs/>
        </w:rPr>
        <w:t>copy) sho</w:t>
      </w:r>
      <w:r w:rsidR="00782C93">
        <w:rPr>
          <w:rFonts w:ascii="Times New Roman"/>
          <w:b/>
          <w:bCs/>
          <w:i/>
          <w:iCs/>
        </w:rPr>
        <w:t xml:space="preserve">uld be submitted to Prof. </w:t>
      </w:r>
      <w:r w:rsidR="00E11F1F">
        <w:rPr>
          <w:rFonts w:ascii="Times New Roman"/>
          <w:b/>
          <w:bCs/>
          <w:i/>
          <w:iCs/>
        </w:rPr>
        <w:t>San</w:t>
      </w:r>
      <w:r w:rsidR="00C23AF4">
        <w:rPr>
          <w:rFonts w:ascii="Times New Roman"/>
          <w:b/>
          <w:bCs/>
          <w:i/>
          <w:iCs/>
        </w:rPr>
        <w:t>jiv Arora</w:t>
      </w:r>
      <w:r>
        <w:rPr>
          <w:rFonts w:ascii="Times New Roman"/>
          <w:b/>
          <w:bCs/>
          <w:i/>
          <w:iCs/>
        </w:rPr>
        <w:t>, Convener, Goy</w:t>
      </w:r>
      <w:r w:rsidR="001D0D49">
        <w:rPr>
          <w:rFonts w:ascii="Times New Roman"/>
          <w:b/>
          <w:bCs/>
          <w:i/>
          <w:iCs/>
        </w:rPr>
        <w:t xml:space="preserve">al Prizes, Department </w:t>
      </w:r>
      <w:r w:rsidR="00C23AF4">
        <w:rPr>
          <w:rFonts w:ascii="Times New Roman"/>
          <w:b/>
          <w:bCs/>
          <w:i/>
          <w:iCs/>
        </w:rPr>
        <w:t>of Chemistry</w:t>
      </w:r>
      <w:r>
        <w:rPr>
          <w:rFonts w:ascii="Times New Roman"/>
          <w:b/>
          <w:bCs/>
          <w:i/>
          <w:iCs/>
        </w:rPr>
        <w:t>, Kurukshetra University, Kurukshetra</w:t>
      </w:r>
      <w:r w:rsidR="00FE21B3">
        <w:rPr>
          <w:rFonts w:ascii="Times New Roman"/>
          <w:b/>
          <w:bCs/>
          <w:i/>
          <w:iCs/>
        </w:rPr>
        <w:t>-</w:t>
      </w:r>
      <w:r>
        <w:rPr>
          <w:rFonts w:ascii="Times New Roman"/>
          <w:b/>
          <w:bCs/>
          <w:i/>
          <w:iCs/>
        </w:rPr>
        <w:t xml:space="preserve">136119 latest by </w:t>
      </w:r>
      <w:r w:rsidR="00636828">
        <w:rPr>
          <w:rFonts w:ascii="Times New Roman"/>
          <w:b/>
          <w:bCs/>
          <w:i/>
          <w:iCs/>
        </w:rPr>
        <w:t>April 30, 2020</w:t>
      </w:r>
      <w:r w:rsidR="009C39CD">
        <w:rPr>
          <w:rFonts w:ascii="Times New Roman"/>
          <w:b/>
          <w:bCs/>
          <w:i/>
          <w:iCs/>
        </w:rPr>
        <w:t xml:space="preserve">. </w:t>
      </w:r>
      <w:r>
        <w:rPr>
          <w:rFonts w:ascii="Times New Roman"/>
          <w:b/>
          <w:bCs/>
          <w:i/>
          <w:iCs/>
        </w:rPr>
        <w:t>The envelope should clearly indicate the prize and discipline for which the nomination is made. In case one desires to be considered in more than one discipline, seven sets of the documents for each discipline must be sent separately.</w:t>
      </w:r>
    </w:p>
    <w:p w:rsidR="000D158C" w:rsidRDefault="000D158C">
      <w:pPr>
        <w:spacing w:after="0" w:line="240" w:lineRule="auto"/>
        <w:jc w:val="both"/>
        <w:rPr>
          <w:rFonts w:ascii="Times New Roman" w:eastAsia="Times New Roman" w:hAnsi="Times New Roman" w:cs="Times New Roman"/>
          <w:b/>
          <w:bCs/>
          <w:i/>
          <w:iCs/>
        </w:rPr>
      </w:pPr>
    </w:p>
    <w:p w:rsidR="000D158C" w:rsidRDefault="000D158C">
      <w:pPr>
        <w:spacing w:after="0" w:line="240" w:lineRule="auto"/>
        <w:jc w:val="both"/>
        <w:rPr>
          <w:rFonts w:ascii="Times New Roman" w:eastAsia="Times New Roman" w:hAnsi="Times New Roman" w:cs="Times New Roman"/>
          <w:b/>
          <w:bCs/>
          <w:i/>
          <w:iCs/>
        </w:rPr>
      </w:pPr>
    </w:p>
    <w:p w:rsidR="000D158C" w:rsidRDefault="00EE7A53">
      <w:pPr>
        <w:spacing w:after="0" w:line="240" w:lineRule="auto"/>
        <w:jc w:val="center"/>
        <w:rPr>
          <w:rFonts w:ascii="Times New Roman" w:eastAsia="Times New Roman" w:hAnsi="Times New Roman" w:cs="Times New Roman"/>
          <w:sz w:val="28"/>
          <w:szCs w:val="28"/>
        </w:rPr>
      </w:pPr>
      <w:r w:rsidRPr="00782C93">
        <w:rPr>
          <w:rFonts w:ascii="Times New Roman"/>
          <w:b/>
          <w:sz w:val="28"/>
          <w:szCs w:val="28"/>
        </w:rPr>
        <w:t>KURUKSHETRA UNIVERSITY,</w:t>
      </w:r>
      <w:r>
        <w:rPr>
          <w:rFonts w:ascii="Times New Roman"/>
          <w:sz w:val="28"/>
          <w:szCs w:val="28"/>
        </w:rPr>
        <w:t xml:space="preserve"> KURUKSHETRA</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GOYAL PRIZES/</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 xml:space="preserve"> RAJIB GOYAL PRIZES</w:t>
      </w:r>
    </w:p>
    <w:p w:rsidR="000D158C" w:rsidRDefault="00EE7A53">
      <w:pPr>
        <w:spacing w:after="0" w:line="240" w:lineRule="auto"/>
        <w:jc w:val="center"/>
        <w:rPr>
          <w:rFonts w:ascii="Times New Roman" w:eastAsia="Times New Roman" w:hAnsi="Times New Roman" w:cs="Times New Roman"/>
          <w:sz w:val="20"/>
          <w:szCs w:val="20"/>
        </w:rPr>
      </w:pPr>
      <w:r>
        <w:rPr>
          <w:rFonts w:ascii="Times New Roman"/>
          <w:sz w:val="20"/>
          <w:szCs w:val="20"/>
        </w:rPr>
        <w:t xml:space="preserve"> (To be filled-in by the Sponsor)</w:t>
      </w:r>
    </w:p>
    <w:p w:rsidR="000D158C" w:rsidRDefault="000D158C">
      <w:pPr>
        <w:spacing w:after="0" w:line="240" w:lineRule="auto"/>
        <w:jc w:val="center"/>
        <w:rPr>
          <w:rFonts w:ascii="Times New Roman" w:eastAsia="Times New Roman" w:hAnsi="Times New Roman" w:cs="Times New Roman"/>
          <w:sz w:val="20"/>
          <w:szCs w:val="20"/>
        </w:rPr>
      </w:pPr>
    </w:p>
    <w:p w:rsidR="000D158C" w:rsidRDefault="00EE7A53">
      <w:pPr>
        <w:spacing w:after="0" w:line="360" w:lineRule="auto"/>
        <w:jc w:val="both"/>
        <w:rPr>
          <w:rFonts w:ascii="Times New Roman" w:eastAsia="Times New Roman" w:hAnsi="Times New Roman" w:cs="Times New Roman"/>
          <w:b/>
          <w:bCs/>
        </w:rPr>
      </w:pPr>
      <w:r>
        <w:rPr>
          <w:rFonts w:ascii="Times New Roman"/>
          <w:b/>
          <w:bCs/>
        </w:rPr>
        <w:t>NOMINATION</w:t>
      </w:r>
    </w:p>
    <w:p w:rsidR="000D158C" w:rsidRDefault="00EE7A53">
      <w:pPr>
        <w:spacing w:after="0" w:line="360" w:lineRule="auto"/>
        <w:jc w:val="both"/>
        <w:rPr>
          <w:rFonts w:ascii="Times New Roman" w:eastAsia="Times New Roman" w:hAnsi="Times New Roman" w:cs="Times New Roman"/>
        </w:rPr>
      </w:pPr>
      <w:r>
        <w:rPr>
          <w:rFonts w:ascii="Times New Roman"/>
        </w:rPr>
        <w:t>FOR GOYAL PRIZE IN   _________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rPr>
        <w:softHyphen/>
        <w:t>_______</w:t>
      </w:r>
    </w:p>
    <w:p w:rsidR="000D158C" w:rsidRDefault="00FE21B3">
      <w:pPr>
        <w:spacing w:after="0" w:line="360" w:lineRule="auto"/>
        <w:jc w:val="both"/>
        <w:rPr>
          <w:rFonts w:ascii="Times New Roman" w:eastAsia="Times New Roman" w:hAnsi="Times New Roman" w:cs="Times New Roman"/>
          <w:sz w:val="24"/>
          <w:szCs w:val="24"/>
        </w:rPr>
      </w:pPr>
      <w:r>
        <w:rPr>
          <w:rFonts w:ascii="Times New Roman"/>
        </w:rPr>
        <w:t>/</w:t>
      </w:r>
      <w:r w:rsidR="00EE7A53">
        <w:rPr>
          <w:rFonts w:ascii="Times New Roman"/>
        </w:rPr>
        <w:t xml:space="preserve">RAJIB GOYAL PRIZE FOR YOUNG SCIENTIST </w:t>
      </w:r>
      <w:r w:rsidR="00E11F1F">
        <w:rPr>
          <w:rFonts w:ascii="Times New Roman"/>
        </w:rPr>
        <w:t xml:space="preserve"> </w:t>
      </w:r>
      <w:r w:rsidR="00EE7A53">
        <w:rPr>
          <w:rFonts w:ascii="Times New Roman"/>
        </w:rPr>
        <w:t xml:space="preserve"> IN</w:t>
      </w:r>
      <w:r w:rsidR="00EE7A53">
        <w:rPr>
          <w:rFonts w:ascii="Times New Roman"/>
          <w:sz w:val="24"/>
          <w:szCs w:val="24"/>
        </w:rPr>
        <w:t xml:space="preserve">       _________</w:t>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sz w:val="24"/>
          <w:szCs w:val="24"/>
        </w:rPr>
        <w:softHyphen/>
        <w:t>_________</w:t>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lastRenderedPageBreak/>
        <w:t>Name of the Nominee:................................</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Designation and Institute:..........................</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Date of Birth:............................................</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(Rajib Goyal Prize nominees to provide</w:t>
      </w:r>
      <w:r w:rsidR="00401698">
        <w:rPr>
          <w:rFonts w:ascii="Times New Roman"/>
          <w:sz w:val="24"/>
          <w:szCs w:val="24"/>
        </w:rPr>
        <w:t xml:space="preserve"> a</w:t>
      </w:r>
      <w:r>
        <w:rPr>
          <w:rFonts w:ascii="Times New Roman"/>
          <w:sz w:val="24"/>
          <w:szCs w:val="24"/>
        </w:rPr>
        <w:t xml:space="preserve"> </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 xml:space="preserve">photocopy of the </w:t>
      </w:r>
      <w:r w:rsidR="00BD2C2C">
        <w:rPr>
          <w:rFonts w:ascii="Times New Roman"/>
          <w:sz w:val="24"/>
          <w:szCs w:val="24"/>
        </w:rPr>
        <w:t>passport</w:t>
      </w:r>
      <w:r>
        <w:rPr>
          <w:rFonts w:ascii="Times New Roman"/>
          <w:sz w:val="24"/>
          <w:szCs w:val="24"/>
        </w:rPr>
        <w:t xml:space="preserve"> to this effect)</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 xml:space="preserve">Address....................................................... </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(Office and residence).................................</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Please give contact......................................</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 xml:space="preserve"> numbers, fax and .......................................</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email address):............................................</w:t>
      </w:r>
    </w:p>
    <w:p w:rsidR="000D158C" w:rsidRDefault="000D158C">
      <w:pPr>
        <w:spacing w:after="0" w:line="240" w:lineRule="auto"/>
        <w:jc w:val="both"/>
        <w:rPr>
          <w:rFonts w:ascii="Times New Roman" w:eastAsia="Times New Roman" w:hAnsi="Times New Roman" w:cs="Times New Roman"/>
          <w:sz w:val="24"/>
          <w:szCs w:val="24"/>
        </w:rPr>
      </w:pPr>
    </w:p>
    <w:p w:rsidR="000D158C" w:rsidRDefault="00EE7A53">
      <w:pPr>
        <w:spacing w:after="0" w:line="240" w:lineRule="auto"/>
        <w:jc w:val="both"/>
        <w:rPr>
          <w:rFonts w:ascii="Times New Roman" w:eastAsia="Times New Roman" w:hAnsi="Times New Roman" w:cs="Times New Roman"/>
          <w:b/>
          <w:bCs/>
        </w:rPr>
      </w:pPr>
      <w:r>
        <w:rPr>
          <w:rFonts w:ascii="Times New Roman"/>
          <w:b/>
          <w:bCs/>
        </w:rPr>
        <w:t>Achievements:</w:t>
      </w:r>
    </w:p>
    <w:p w:rsidR="000D158C" w:rsidRDefault="00EE7A53">
      <w:pPr>
        <w:spacing w:after="0" w:line="240" w:lineRule="auto"/>
        <w:jc w:val="both"/>
        <w:rPr>
          <w:rFonts w:ascii="Times New Roman" w:eastAsia="Times New Roman" w:hAnsi="Times New Roman" w:cs="Times New Roman"/>
          <w:sz w:val="20"/>
          <w:szCs w:val="20"/>
        </w:rPr>
      </w:pPr>
      <w:r>
        <w:rPr>
          <w:rFonts w:ascii="Times New Roman"/>
          <w:sz w:val="20"/>
          <w:szCs w:val="20"/>
        </w:rPr>
        <w:t>Kindly furnish the following information on separate sheets for each of the following:</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Work done during the last ten years highlighting the level of attainment of the nominee. (Please give number of papers, books etc, 25 best publications, h-index, citations etc.)</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Specific contribution to the scientific knowledge for which you consider the nominee can compete for the Prize.</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Role of the nominee in the development of scientific knowledge at national and international level.</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Usefulness of nominee</w:t>
      </w:r>
      <w:r>
        <w:rPr>
          <w:rFonts w:hAnsi="Arial Unicode MS"/>
          <w:b/>
          <w:bCs/>
          <w:sz w:val="20"/>
          <w:szCs w:val="20"/>
        </w:rPr>
        <w:t>’</w:t>
      </w:r>
      <w:r>
        <w:rPr>
          <w:rFonts w:ascii="Times New Roman"/>
          <w:b/>
          <w:bCs/>
          <w:sz w:val="20"/>
          <w:szCs w:val="20"/>
        </w:rPr>
        <w:t>s work for the benefit of mankind.</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Contribution of the nominee in establishing institutions of scientific excellence.</w:t>
      </w:r>
    </w:p>
    <w:p w:rsidR="000D158C" w:rsidRDefault="000D158C">
      <w:pPr>
        <w:spacing w:after="0" w:line="240" w:lineRule="auto"/>
        <w:jc w:val="both"/>
        <w:rPr>
          <w:rFonts w:ascii="Times New Roman" w:eastAsia="Times New Roman" w:hAnsi="Times New Roman" w:cs="Times New Roman"/>
          <w:b/>
          <w:bCs/>
          <w:sz w:val="24"/>
          <w:szCs w:val="24"/>
        </w:rPr>
      </w:pPr>
    </w:p>
    <w:p w:rsidR="000D158C" w:rsidRDefault="00EE7A53">
      <w:pPr>
        <w:spacing w:after="0" w:line="240" w:lineRule="auto"/>
        <w:jc w:val="both"/>
        <w:rPr>
          <w:rFonts w:ascii="Times New Roman" w:eastAsia="Times New Roman" w:hAnsi="Times New Roman" w:cs="Times New Roman"/>
        </w:rPr>
      </w:pPr>
      <w:r>
        <w:rPr>
          <w:rFonts w:ascii="Times New Roman"/>
        </w:rPr>
        <w:t>Place:</w:t>
      </w:r>
      <w:r>
        <w:rPr>
          <w:rFonts w:ascii="Times New Roman"/>
        </w:rPr>
        <w:tab/>
      </w:r>
      <w:r>
        <w:rPr>
          <w:rFonts w:ascii="Times New Roman"/>
        </w:rPr>
        <w:tab/>
      </w:r>
      <w:r>
        <w:rPr>
          <w:rFonts w:ascii="Times New Roman"/>
        </w:rPr>
        <w:tab/>
      </w:r>
      <w:r>
        <w:rPr>
          <w:rFonts w:ascii="Times New Roman"/>
        </w:rPr>
        <w:tab/>
      </w:r>
      <w:r>
        <w:rPr>
          <w:rFonts w:ascii="Times New Roman"/>
        </w:rPr>
        <w:tab/>
      </w:r>
    </w:p>
    <w:p w:rsidR="009D129E" w:rsidRDefault="00EE7A53" w:rsidP="009D129E">
      <w:pPr>
        <w:spacing w:after="0" w:line="240" w:lineRule="auto"/>
        <w:jc w:val="both"/>
        <w:rPr>
          <w:rFonts w:ascii="Times New Roman" w:eastAsia="Times New Roman" w:hAnsi="Times New Roman" w:cs="Times New Roman"/>
        </w:rPr>
      </w:pPr>
      <w:r>
        <w:rPr>
          <w:rFonts w:ascii="Times New Roman"/>
        </w:rPr>
        <w:t>Date:</w:t>
      </w:r>
    </w:p>
    <w:p w:rsidR="00D1297E" w:rsidRDefault="009D129E" w:rsidP="009D12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E7A53">
        <w:rPr>
          <w:rFonts w:ascii="Times New Roman"/>
        </w:rPr>
        <w:t>Signature of the sponsor</w:t>
      </w:r>
    </w:p>
    <w:p w:rsidR="00D1297E"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Full name:</w:t>
      </w:r>
    </w:p>
    <w:p w:rsidR="00D1297E"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Designation:</w:t>
      </w:r>
    </w:p>
    <w:p w:rsidR="00D1297E"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Address:</w:t>
      </w:r>
    </w:p>
    <w:p w:rsidR="000D158C"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(affix office seal, if any)</w:t>
      </w:r>
    </w:p>
    <w:p w:rsidR="00CA677B" w:rsidRDefault="00CA677B">
      <w:pPr>
        <w:spacing w:after="0" w:line="240" w:lineRule="auto"/>
        <w:rPr>
          <w:rFonts w:ascii="Times New Roman"/>
          <w:b/>
          <w:bCs/>
          <w:sz w:val="21"/>
          <w:szCs w:val="21"/>
        </w:rPr>
      </w:pPr>
    </w:p>
    <w:p w:rsidR="000D158C" w:rsidRDefault="00EE7A53">
      <w:pPr>
        <w:spacing w:after="0" w:line="240" w:lineRule="auto"/>
        <w:rPr>
          <w:rFonts w:ascii="Times New Roman" w:eastAsia="Times New Roman" w:hAnsi="Times New Roman" w:cs="Times New Roman"/>
          <w:b/>
          <w:bCs/>
          <w:sz w:val="21"/>
          <w:szCs w:val="21"/>
        </w:rPr>
      </w:pPr>
      <w:r>
        <w:rPr>
          <w:rFonts w:ascii="Times New Roman"/>
          <w:b/>
          <w:bCs/>
          <w:sz w:val="21"/>
          <w:szCs w:val="21"/>
        </w:rPr>
        <w:t xml:space="preserve">PAST GOYAL PRIZE AWARDEES </w:t>
      </w:r>
    </w:p>
    <w:p w:rsidR="000D158C" w:rsidRPr="00D1297E" w:rsidRDefault="000D158C">
      <w:pPr>
        <w:spacing w:after="0" w:line="240" w:lineRule="auto"/>
        <w:rPr>
          <w:rFonts w:ascii="Times New Roman" w:eastAsia="Times New Roman" w:hAnsi="Times New Roman" w:cs="Times New Roman"/>
          <w:b/>
          <w:bCs/>
          <w:color w:val="auto"/>
          <w:sz w:val="21"/>
          <w:szCs w:val="21"/>
        </w:rPr>
      </w:pP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b/>
          <w:bCs/>
          <w:color w:val="auto"/>
          <w:sz w:val="21"/>
          <w:szCs w:val="21"/>
        </w:rPr>
        <w:t>Applied Sciences</w:t>
      </w:r>
      <w:r w:rsidRPr="00D1297E">
        <w:rPr>
          <w:rFonts w:ascii="Times New Roman" w:eastAsia="Times New Roman" w:hAnsi="Times New Roman" w:cs="Times New Roman"/>
          <w:color w:val="auto"/>
          <w:sz w:val="21"/>
          <w:szCs w:val="21"/>
        </w:rPr>
        <w:tab/>
      </w:r>
      <w:r w:rsidRPr="00D1297E">
        <w:rPr>
          <w:rFonts w:ascii="Times New Roman" w:eastAsia="Times New Roman" w:hAnsi="Times New Roman" w:cs="Times New Roman"/>
          <w:color w:val="auto"/>
          <w:sz w:val="21"/>
          <w:szCs w:val="21"/>
        </w:rPr>
        <w:tab/>
      </w:r>
      <w:r w:rsidRPr="00D1297E">
        <w:rPr>
          <w:rFonts w:ascii="Times New Roman" w:eastAsia="Times New Roman" w:hAnsi="Times New Roman" w:cs="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A.V.Rama Rao</w:t>
      </w:r>
      <w:r w:rsidRPr="00D1297E">
        <w:rPr>
          <w:rFonts w:ascii="Times New Roman"/>
          <w:color w:val="auto"/>
          <w:sz w:val="21"/>
          <w:szCs w:val="21"/>
        </w:rPr>
        <w:tab/>
        <w:t>IICT,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P. Venugopal</w:t>
      </w:r>
      <w:r w:rsidRPr="00D1297E">
        <w:rPr>
          <w:rFonts w:ascii="Times New Roman"/>
          <w:color w:val="auto"/>
          <w:sz w:val="21"/>
          <w:szCs w:val="21"/>
        </w:rPr>
        <w:tab/>
        <w:t>AIIMS,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R.A. Mashelkar</w:t>
      </w:r>
      <w:r w:rsidRPr="00D1297E">
        <w:rPr>
          <w:rFonts w:ascii="Times New Roman"/>
          <w:color w:val="auto"/>
          <w:sz w:val="21"/>
          <w:szCs w:val="21"/>
        </w:rPr>
        <w:tab/>
        <w:t xml:space="preserve">CSIR, New Delhi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J.M. Khanna</w:t>
      </w:r>
      <w:r w:rsidRPr="00D1297E">
        <w:rPr>
          <w:rFonts w:ascii="Times New Roman"/>
          <w:color w:val="auto"/>
          <w:sz w:val="21"/>
          <w:szCs w:val="21"/>
        </w:rPr>
        <w:tab/>
      </w:r>
      <w:r w:rsidRPr="00D1297E">
        <w:rPr>
          <w:rFonts w:ascii="Times New Roman"/>
          <w:color w:val="auto"/>
          <w:sz w:val="21"/>
          <w:szCs w:val="21"/>
        </w:rPr>
        <w:tab/>
        <w:t xml:space="preserve">Ranbaxy, Gurgaon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K. Kasturirangan</w:t>
      </w:r>
      <w:r w:rsidRPr="00D1297E">
        <w:rPr>
          <w:rFonts w:ascii="Times New Roman"/>
          <w:color w:val="auto"/>
          <w:sz w:val="21"/>
          <w:szCs w:val="21"/>
        </w:rPr>
        <w:tab/>
        <w:t>ISRO, Bangalore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J.B. Joshi</w:t>
      </w:r>
      <w:r w:rsidRPr="00D1297E">
        <w:rPr>
          <w:rFonts w:ascii="Times New Roman"/>
          <w:color w:val="auto"/>
          <w:sz w:val="21"/>
          <w:szCs w:val="21"/>
        </w:rPr>
        <w:tab/>
      </w:r>
      <w:r w:rsidRPr="00D1297E">
        <w:rPr>
          <w:rFonts w:ascii="Times New Roman"/>
          <w:color w:val="auto"/>
          <w:sz w:val="21"/>
          <w:szCs w:val="21"/>
        </w:rPr>
        <w:tab/>
        <w:t>UDCT,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C.M. Gupta</w:t>
      </w:r>
      <w:r w:rsidRPr="00D1297E">
        <w:rPr>
          <w:rFonts w:ascii="Times New Roman"/>
          <w:color w:val="auto"/>
          <w:sz w:val="21"/>
          <w:szCs w:val="21"/>
        </w:rPr>
        <w:tab/>
      </w:r>
      <w:r w:rsidRPr="00D1297E">
        <w:rPr>
          <w:rFonts w:ascii="Times New Roman"/>
          <w:color w:val="auto"/>
          <w:sz w:val="21"/>
          <w:szCs w:val="21"/>
        </w:rPr>
        <w:tab/>
        <w:t>CDRI, Lucknow</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Prof. K.K. Talwar</w:t>
      </w:r>
      <w:r w:rsidRPr="00D1297E">
        <w:rPr>
          <w:rFonts w:ascii="Times New Roman"/>
          <w:color w:val="auto"/>
          <w:sz w:val="21"/>
          <w:szCs w:val="21"/>
        </w:rPr>
        <w:tab/>
        <w:t>AIIMS,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N.K. Ganguly</w:t>
      </w:r>
      <w:r w:rsidRPr="00D1297E">
        <w:rPr>
          <w:rFonts w:ascii="Times New Roman"/>
          <w:color w:val="auto"/>
          <w:sz w:val="21"/>
          <w:szCs w:val="21"/>
        </w:rPr>
        <w:tab/>
        <w:t>ICMR,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Sandip K. Basu</w:t>
      </w:r>
      <w:r w:rsidRPr="00D1297E">
        <w:rPr>
          <w:rFonts w:ascii="Times New Roman"/>
          <w:color w:val="auto"/>
          <w:sz w:val="21"/>
          <w:szCs w:val="21"/>
        </w:rPr>
        <w:tab/>
        <w:t>NII, New Delhi</w:t>
      </w:r>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L.M. Patnaik</w:t>
      </w:r>
      <w:r w:rsidRPr="00D1297E">
        <w:rPr>
          <w:rFonts w:ascii="Times New Roman"/>
          <w:color w:val="auto"/>
          <w:sz w:val="21"/>
          <w:szCs w:val="21"/>
        </w:rPr>
        <w:tab/>
        <w:t xml:space="preserve">IISc, Bangalore.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A.K. Singhvi</w:t>
      </w:r>
      <w:r w:rsidRPr="00D1297E">
        <w:rPr>
          <w:rFonts w:ascii="Times New Roman"/>
          <w:color w:val="auto"/>
          <w:sz w:val="21"/>
          <w:szCs w:val="21"/>
        </w:rPr>
        <w:tab/>
        <w:t xml:space="preserve">PRL, Ahmedabad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S. Sivaram</w:t>
      </w:r>
      <w:r w:rsidRPr="00D1297E">
        <w:rPr>
          <w:rFonts w:ascii="Times New Roman"/>
          <w:color w:val="auto"/>
          <w:sz w:val="21"/>
          <w:szCs w:val="21"/>
        </w:rPr>
        <w:tab/>
      </w:r>
      <w:r w:rsidRPr="00D1297E">
        <w:rPr>
          <w:rFonts w:ascii="Times New Roman"/>
          <w:color w:val="auto"/>
          <w:sz w:val="21"/>
          <w:szCs w:val="21"/>
        </w:rPr>
        <w:tab/>
        <w:t>NCL, Pune</w:t>
      </w:r>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G.D. Yadav</w:t>
      </w:r>
      <w:r w:rsidRPr="00D1297E">
        <w:rPr>
          <w:rFonts w:ascii="Times New Roman"/>
          <w:color w:val="auto"/>
          <w:sz w:val="21"/>
          <w:szCs w:val="21"/>
        </w:rPr>
        <w:tab/>
        <w:t>ICT, Mumbai</w:t>
      </w:r>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Dr.R.K. Sinha</w:t>
      </w:r>
      <w:r w:rsidRPr="00D1297E">
        <w:rPr>
          <w:rFonts w:ascii="Times New Roman"/>
          <w:color w:val="auto"/>
          <w:sz w:val="21"/>
          <w:szCs w:val="21"/>
        </w:rPr>
        <w:tab/>
      </w:r>
      <w:r w:rsidRPr="00D1297E">
        <w:rPr>
          <w:rFonts w:ascii="Times New Roman"/>
          <w:color w:val="auto"/>
          <w:sz w:val="21"/>
          <w:szCs w:val="21"/>
        </w:rPr>
        <w:tab/>
        <w:t>DAE,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Manindra Agrawal.  IIT, Kanpur</w:t>
      </w:r>
    </w:p>
    <w:p w:rsidR="00C8380C" w:rsidRPr="00D1297E" w:rsidRDefault="00A2136F">
      <w:pPr>
        <w:spacing w:after="0" w:line="240" w:lineRule="auto"/>
        <w:rPr>
          <w:rFonts w:ascii="Times New Roman" w:eastAsia="Times New Roman" w:hAnsi="Times New Roman" w:cs="Times New Roman"/>
          <w:color w:val="auto"/>
          <w:sz w:val="21"/>
          <w:szCs w:val="21"/>
        </w:rPr>
      </w:pPr>
      <w:r w:rsidRPr="00D1297E">
        <w:rPr>
          <w:rFonts w:ascii="Times New Roman" w:eastAsia="Times New Roman" w:hAnsi="Times New Roman" w:cs="Times New Roman"/>
          <w:color w:val="auto"/>
          <w:sz w:val="21"/>
          <w:szCs w:val="21"/>
        </w:rPr>
        <w:t>Prof. M. Lakshmi Kantam ICT, Mumbai</w:t>
      </w:r>
    </w:p>
    <w:p w:rsidR="00A2136F" w:rsidRPr="00D1297E" w:rsidRDefault="00A2136F">
      <w:pPr>
        <w:spacing w:after="0" w:line="240" w:lineRule="auto"/>
        <w:rPr>
          <w:rFonts w:ascii="Times New Roman" w:eastAsia="Times New Roman" w:hAnsi="Times New Roman" w:cs="Times New Roman"/>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Chemical Sciences</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w:t>
      </w:r>
      <w:r w:rsidR="00DF47D4" w:rsidRPr="00D1297E">
        <w:rPr>
          <w:rFonts w:ascii="Times New Roman"/>
          <w:color w:val="auto"/>
          <w:sz w:val="21"/>
          <w:szCs w:val="21"/>
        </w:rPr>
        <w:t>Mrs.) A</w:t>
      </w:r>
      <w:r w:rsidRPr="00D1297E">
        <w:rPr>
          <w:rFonts w:ascii="Times New Roman"/>
          <w:color w:val="auto"/>
          <w:sz w:val="21"/>
          <w:szCs w:val="21"/>
        </w:rPr>
        <w:t>.Chatterjee</w:t>
      </w:r>
      <w:r w:rsidRPr="00D1297E">
        <w:rPr>
          <w:rFonts w:ascii="Times New Roman"/>
          <w:color w:val="auto"/>
          <w:sz w:val="21"/>
          <w:szCs w:val="21"/>
        </w:rPr>
        <w:tab/>
        <w:t xml:space="preserve">Univ. of Calcutta </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C.N.R. Rao       </w:t>
      </w:r>
      <w:r w:rsidRPr="00D1297E">
        <w:rPr>
          <w:rFonts w:ascii="Times New Roman"/>
          <w:color w:val="auto"/>
          <w:sz w:val="21"/>
          <w:szCs w:val="21"/>
          <w:lang w:val="fr-FR"/>
        </w:rPr>
        <w:tab/>
        <w:t>JNCASR,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G. Mehta</w:t>
      </w:r>
      <w:r w:rsidRPr="00D1297E">
        <w:rPr>
          <w:rFonts w:ascii="Times New Roman"/>
          <w:color w:val="auto"/>
          <w:sz w:val="21"/>
          <w:szCs w:val="21"/>
          <w:lang w:val="fr-FR"/>
        </w:rPr>
        <w:tab/>
      </w:r>
      <w:r w:rsidRPr="00D1297E">
        <w:rPr>
          <w:rFonts w:ascii="Times New Roman"/>
          <w:color w:val="auto"/>
          <w:sz w:val="21"/>
          <w:szCs w:val="21"/>
          <w:lang w:val="fr-FR"/>
        </w:rPr>
        <w:tab/>
      </w:r>
      <w:r w:rsidRPr="00D1297E">
        <w:rPr>
          <w:rFonts w:ascii="Times New Roman"/>
          <w:color w:val="auto"/>
          <w:sz w:val="21"/>
          <w:szCs w:val="21"/>
        </w:rPr>
        <w:t xml:space="preserve">Univ. of Hyderabad </w:t>
      </w:r>
    </w:p>
    <w:p w:rsidR="000D158C" w:rsidRPr="00D1297E" w:rsidRDefault="00DF47D4">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S.V. Kessar</w:t>
      </w:r>
      <w:r w:rsidRPr="00D1297E">
        <w:rPr>
          <w:rFonts w:ascii="Times New Roman"/>
          <w:color w:val="auto"/>
          <w:sz w:val="21"/>
          <w:szCs w:val="21"/>
          <w:lang w:val="fr-FR"/>
        </w:rPr>
        <w:tab/>
      </w:r>
      <w:r w:rsidR="00EE7A53" w:rsidRPr="00D1297E">
        <w:rPr>
          <w:rFonts w:ascii="Times New Roman"/>
          <w:color w:val="auto"/>
          <w:sz w:val="21"/>
          <w:szCs w:val="21"/>
          <w:lang w:val="fr-FR"/>
        </w:rPr>
        <w:t xml:space="preserve">PU, Chandigarh </w:t>
      </w:r>
    </w:p>
    <w:p w:rsidR="000D158C" w:rsidRPr="00D1297E" w:rsidRDefault="00DF47D4">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C.L. Khetrapal</w:t>
      </w:r>
      <w:r w:rsidRPr="00D1297E">
        <w:rPr>
          <w:rFonts w:ascii="Times New Roman"/>
          <w:color w:val="auto"/>
          <w:sz w:val="21"/>
          <w:szCs w:val="21"/>
          <w:lang w:val="fr-FR"/>
        </w:rPr>
        <w:tab/>
      </w:r>
      <w:r w:rsidR="00EE7A53" w:rsidRPr="00D1297E">
        <w:rPr>
          <w:rFonts w:ascii="Times New Roman"/>
          <w:color w:val="auto"/>
          <w:sz w:val="21"/>
          <w:szCs w:val="21"/>
          <w:lang w:val="fr-FR"/>
        </w:rPr>
        <w:t>SGPGIMR,Lucknow</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Harjit Singh</w:t>
      </w:r>
      <w:r w:rsidRPr="00D1297E">
        <w:rPr>
          <w:rFonts w:ascii="Times New Roman"/>
          <w:color w:val="auto"/>
          <w:sz w:val="21"/>
          <w:szCs w:val="21"/>
        </w:rPr>
        <w:tab/>
        <w:t xml:space="preserve">GNDU, Amritsar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GirjeshGovil</w:t>
      </w:r>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J.P. Mittal</w:t>
      </w:r>
      <w:r w:rsidRPr="00D1297E">
        <w:rPr>
          <w:rFonts w:ascii="Times New Roman"/>
          <w:color w:val="auto"/>
          <w:sz w:val="21"/>
          <w:szCs w:val="21"/>
        </w:rPr>
        <w:tab/>
      </w:r>
      <w:r w:rsidRPr="00D1297E">
        <w:rPr>
          <w:rFonts w:ascii="Times New Roman"/>
          <w:color w:val="auto"/>
          <w:sz w:val="21"/>
          <w:szCs w:val="21"/>
        </w:rPr>
        <w:tab/>
        <w:t>BARC,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Anil Kumar </w:t>
      </w:r>
      <w:r w:rsidRPr="00D1297E">
        <w:rPr>
          <w:rFonts w:ascii="Times New Roman"/>
          <w:color w:val="auto"/>
          <w:sz w:val="21"/>
          <w:szCs w:val="21"/>
        </w:rPr>
        <w:tab/>
        <w:t xml:space="preserve">IISc, Bangalore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BimanBagchi</w:t>
      </w:r>
      <w:r w:rsidRPr="00D1297E">
        <w:rPr>
          <w:rFonts w:ascii="Times New Roman"/>
          <w:color w:val="auto"/>
          <w:sz w:val="21"/>
          <w:szCs w:val="21"/>
        </w:rPr>
        <w:tab/>
        <w:t xml:space="preserve">IISc, Bangalore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J.S. Yadav</w:t>
      </w:r>
      <w:r w:rsidRPr="00D1297E">
        <w:rPr>
          <w:rFonts w:ascii="Times New Roman"/>
          <w:color w:val="auto"/>
          <w:sz w:val="21"/>
          <w:szCs w:val="21"/>
        </w:rPr>
        <w:tab/>
      </w:r>
      <w:r w:rsidRPr="00D1297E">
        <w:rPr>
          <w:rFonts w:ascii="Times New Roman"/>
          <w:color w:val="auto"/>
          <w:sz w:val="21"/>
          <w:szCs w:val="21"/>
        </w:rPr>
        <w:tab/>
        <w:t>IICT,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G.R. Desiraju</w:t>
      </w:r>
      <w:r w:rsidRPr="00D1297E">
        <w:rPr>
          <w:rFonts w:ascii="Times New Roman"/>
          <w:color w:val="auto"/>
          <w:sz w:val="21"/>
          <w:szCs w:val="21"/>
        </w:rPr>
        <w:tab/>
        <w:t>Univ. of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Prof.S.Chandrasekaran</w:t>
      </w:r>
      <w:r w:rsidRPr="00D1297E">
        <w:rPr>
          <w:rFonts w:ascii="Times New Roman"/>
          <w:color w:val="auto"/>
          <w:sz w:val="21"/>
          <w:szCs w:val="21"/>
        </w:rPr>
        <w:tab/>
        <w:t>IISc, Bangalore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Ganesh Pandey</w:t>
      </w:r>
      <w:r w:rsidRPr="00D1297E">
        <w:rPr>
          <w:rFonts w:ascii="Times New Roman"/>
          <w:color w:val="auto"/>
          <w:sz w:val="21"/>
          <w:szCs w:val="21"/>
        </w:rPr>
        <w:tab/>
        <w:t>NCL, Pune</w:t>
      </w:r>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Vinod K. Singh</w:t>
      </w:r>
      <w:r w:rsidRPr="00D1297E">
        <w:rPr>
          <w:rFonts w:ascii="Times New Roman"/>
          <w:color w:val="auto"/>
          <w:sz w:val="21"/>
          <w:szCs w:val="21"/>
        </w:rPr>
        <w:tab/>
        <w:t>IISER, Bhopal</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E.D.Jemmis</w:t>
      </w:r>
      <w:r w:rsidRPr="00D1297E">
        <w:rPr>
          <w:rFonts w:ascii="Times New Roman"/>
          <w:color w:val="auto"/>
          <w:sz w:val="21"/>
          <w:szCs w:val="21"/>
          <w:lang w:val="fr-FR"/>
        </w:rPr>
        <w:tab/>
        <w:t>IISc,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Dr. S. Chandrasekhar</w:t>
      </w:r>
      <w:r w:rsidRPr="00D1297E">
        <w:rPr>
          <w:rFonts w:ascii="Times New Roman"/>
          <w:color w:val="auto"/>
          <w:sz w:val="21"/>
          <w:szCs w:val="21"/>
          <w:lang w:val="fr-FR"/>
        </w:rPr>
        <w:tab/>
        <w:t>IICT, Hyderabad</w:t>
      </w:r>
    </w:p>
    <w:p w:rsidR="00C8380C" w:rsidRPr="00D1297E" w:rsidRDefault="00A2136F">
      <w:pPr>
        <w:spacing w:after="0" w:line="240" w:lineRule="auto"/>
        <w:rPr>
          <w:rFonts w:ascii="Times New Roman" w:eastAsia="Times New Roman" w:hAnsi="Times New Roman" w:cs="Times New Roman"/>
          <w:bCs/>
          <w:color w:val="auto"/>
          <w:sz w:val="21"/>
          <w:szCs w:val="21"/>
          <w:lang w:val="fr-FR"/>
        </w:rPr>
      </w:pPr>
      <w:r w:rsidRPr="00D1297E">
        <w:rPr>
          <w:rFonts w:ascii="Times New Roman" w:eastAsia="Times New Roman" w:hAnsi="Times New Roman" w:cs="Times New Roman"/>
          <w:bCs/>
          <w:color w:val="auto"/>
          <w:sz w:val="21"/>
          <w:szCs w:val="21"/>
          <w:lang w:val="fr-FR"/>
        </w:rPr>
        <w:t>Prof. Sandeep Verma</w:t>
      </w:r>
      <w:r w:rsidRPr="00D1297E">
        <w:rPr>
          <w:rFonts w:ascii="Times New Roman" w:eastAsia="Times New Roman" w:hAnsi="Times New Roman" w:cs="Times New Roman"/>
          <w:bCs/>
          <w:color w:val="auto"/>
          <w:sz w:val="21"/>
          <w:szCs w:val="21"/>
          <w:lang w:val="fr-FR"/>
        </w:rPr>
        <w:tab/>
        <w:t>IIT, Kanpur</w:t>
      </w:r>
    </w:p>
    <w:p w:rsidR="00A2136F" w:rsidRPr="00D1297E" w:rsidRDefault="00A2136F">
      <w:pPr>
        <w:spacing w:after="0" w:line="240" w:lineRule="auto"/>
        <w:rPr>
          <w:rFonts w:ascii="Times New Roman" w:eastAsia="Times New Roman" w:hAnsi="Times New Roman" w:cs="Times New Roman"/>
          <w:b/>
          <w:bCs/>
          <w:color w:val="auto"/>
          <w:sz w:val="21"/>
          <w:szCs w:val="21"/>
          <w:lang w:val="fr-FR"/>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 xml:space="preserve">Life Sciences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Obaid Siddiqi</w:t>
      </w:r>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P.M. Bhargava</w:t>
      </w:r>
      <w:r w:rsidRPr="00D1297E">
        <w:rPr>
          <w:rFonts w:ascii="Times New Roman"/>
          <w:color w:val="auto"/>
          <w:sz w:val="21"/>
          <w:szCs w:val="21"/>
        </w:rPr>
        <w:tab/>
        <w:t>CCMB, Hyderabad</w:t>
      </w:r>
    </w:p>
    <w:p w:rsidR="000D158C" w:rsidRPr="00D1297E" w:rsidRDefault="00EE7A53">
      <w:pPr>
        <w:spacing w:after="0" w:line="240" w:lineRule="auto"/>
        <w:rPr>
          <w:rFonts w:ascii="Times New Roman" w:eastAsia="Times New Roman" w:hAnsi="Times New Roman" w:cs="Times New Roman"/>
          <w:b/>
          <w:bCs/>
          <w:color w:val="auto"/>
          <w:sz w:val="21"/>
          <w:szCs w:val="21"/>
          <w:lang w:val="fr-FR"/>
        </w:rPr>
      </w:pPr>
      <w:r w:rsidRPr="00D1297E">
        <w:rPr>
          <w:rFonts w:ascii="Times New Roman"/>
          <w:color w:val="auto"/>
          <w:sz w:val="21"/>
          <w:szCs w:val="21"/>
          <w:lang w:val="fr-FR"/>
        </w:rPr>
        <w:t>Prof.P.N. Srivastava</w:t>
      </w:r>
      <w:r w:rsidRPr="00D1297E">
        <w:rPr>
          <w:rFonts w:ascii="Times New Roman"/>
          <w:color w:val="auto"/>
          <w:sz w:val="21"/>
          <w:szCs w:val="21"/>
          <w:lang w:val="fr-FR"/>
        </w:rPr>
        <w:tab/>
        <w:t>JNU, New Delhi</w:t>
      </w:r>
    </w:p>
    <w:p w:rsidR="000D158C" w:rsidRPr="00D1297E" w:rsidRDefault="00EE7A53">
      <w:pPr>
        <w:spacing w:after="0" w:line="240" w:lineRule="auto"/>
        <w:rPr>
          <w:rFonts w:ascii="Times New Roman" w:eastAsia="Times New Roman" w:hAnsi="Times New Roman" w:cs="Times New Roman"/>
          <w:b/>
          <w:bCs/>
          <w:color w:val="auto"/>
          <w:sz w:val="21"/>
          <w:szCs w:val="21"/>
          <w:lang w:val="fr-FR"/>
        </w:rPr>
      </w:pPr>
      <w:r w:rsidRPr="00D1297E">
        <w:rPr>
          <w:rFonts w:ascii="Times New Roman"/>
          <w:color w:val="auto"/>
          <w:sz w:val="21"/>
          <w:szCs w:val="21"/>
          <w:lang w:val="fr-FR"/>
        </w:rPr>
        <w:t>Prof. S.C. Maheshwari</w:t>
      </w:r>
      <w:r w:rsidRPr="00D1297E">
        <w:rPr>
          <w:rFonts w:ascii="Times New Roman"/>
          <w:color w:val="auto"/>
          <w:sz w:val="21"/>
          <w:szCs w:val="21"/>
          <w:lang w:val="fr-FR"/>
        </w:rPr>
        <w:tab/>
        <w:t>DU,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Asis Dutta</w:t>
      </w:r>
      <w:r w:rsidRPr="00D1297E">
        <w:rPr>
          <w:rFonts w:ascii="Times New Roman"/>
          <w:color w:val="auto"/>
          <w:sz w:val="21"/>
          <w:szCs w:val="21"/>
        </w:rPr>
        <w:tab/>
      </w:r>
      <w:r w:rsidRPr="00D1297E">
        <w:rPr>
          <w:rFonts w:ascii="Times New Roman"/>
          <w:color w:val="auto"/>
          <w:sz w:val="21"/>
          <w:szCs w:val="21"/>
        </w:rPr>
        <w:tab/>
        <w:t>JNU,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Prof.D.Balasubramanian</w:t>
      </w:r>
      <w:r w:rsidRPr="00D1297E">
        <w:rPr>
          <w:rFonts w:ascii="Times New Roman"/>
          <w:color w:val="auto"/>
          <w:sz w:val="21"/>
          <w:szCs w:val="21"/>
        </w:rPr>
        <w:tab/>
        <w:t>LVPEI,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P. Balaram</w:t>
      </w:r>
      <w:r w:rsidRPr="00D1297E">
        <w:rPr>
          <w:rFonts w:ascii="Times New Roman"/>
          <w:color w:val="auto"/>
          <w:sz w:val="21"/>
          <w:szCs w:val="21"/>
        </w:rPr>
        <w:tab/>
      </w:r>
      <w:r w:rsidRPr="00D1297E">
        <w:rPr>
          <w:rFonts w:ascii="Times New Roman"/>
          <w:color w:val="auto"/>
          <w:sz w:val="21"/>
          <w:szCs w:val="21"/>
        </w:rPr>
        <w:tab/>
        <w:t>IISc, Bangalore</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Dr. Lalji Singh</w:t>
      </w:r>
      <w:r w:rsidRPr="00D1297E">
        <w:rPr>
          <w:rFonts w:ascii="Times New Roman"/>
          <w:color w:val="auto"/>
          <w:sz w:val="21"/>
          <w:szCs w:val="21"/>
        </w:rPr>
        <w:tab/>
      </w:r>
      <w:r w:rsidRPr="00D1297E">
        <w:rPr>
          <w:rFonts w:ascii="Times New Roman"/>
          <w:color w:val="auto"/>
          <w:sz w:val="21"/>
          <w:szCs w:val="21"/>
        </w:rPr>
        <w:tab/>
        <w:t>CCMB, Hyderabad</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Dr.S.K, Brahmachari</w:t>
      </w:r>
      <w:r w:rsidRPr="00D1297E">
        <w:rPr>
          <w:rFonts w:ascii="Times New Roman"/>
          <w:color w:val="auto"/>
          <w:sz w:val="21"/>
          <w:szCs w:val="21"/>
        </w:rPr>
        <w:tab/>
        <w:t>IGIB,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A. Surolia</w:t>
      </w:r>
      <w:r w:rsidRPr="00D1297E">
        <w:rPr>
          <w:rFonts w:ascii="Times New Roman"/>
          <w:color w:val="auto"/>
          <w:sz w:val="21"/>
          <w:szCs w:val="21"/>
        </w:rPr>
        <w:tab/>
      </w:r>
      <w:r w:rsidRPr="00D1297E">
        <w:rPr>
          <w:rFonts w:ascii="Times New Roman"/>
          <w:color w:val="auto"/>
          <w:sz w:val="21"/>
          <w:szCs w:val="21"/>
        </w:rPr>
        <w:tab/>
        <w:t>IISc, Bangalore</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Prof S.E. Hasnain</w:t>
      </w:r>
      <w:r w:rsidRPr="00D1297E">
        <w:rPr>
          <w:rFonts w:ascii="Times New Roman"/>
          <w:color w:val="auto"/>
          <w:sz w:val="21"/>
          <w:szCs w:val="21"/>
        </w:rPr>
        <w:tab/>
        <w:t>CDFD, Hyderabad</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Prof. M. Vijayan</w:t>
      </w:r>
      <w:r w:rsidRPr="00D1297E">
        <w:rPr>
          <w:rFonts w:ascii="Times New Roman"/>
          <w:color w:val="auto"/>
          <w:sz w:val="21"/>
          <w:szCs w:val="21"/>
        </w:rPr>
        <w:tab/>
      </w:r>
      <w:r w:rsidRPr="00D1297E">
        <w:rPr>
          <w:rFonts w:ascii="Times New Roman"/>
          <w:color w:val="auto"/>
          <w:sz w:val="21"/>
          <w:szCs w:val="21"/>
        </w:rPr>
        <w:tab/>
        <w:t>IISc, Bangalore</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Prof. G. Padmanaban</w:t>
      </w:r>
      <w:r w:rsidRPr="00D1297E">
        <w:rPr>
          <w:rFonts w:ascii="Times New Roman"/>
          <w:color w:val="auto"/>
          <w:sz w:val="21"/>
          <w:szCs w:val="21"/>
        </w:rPr>
        <w:tab/>
        <w:t>IISc, Bangalore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T.P. Singh</w:t>
      </w:r>
      <w:r w:rsidRPr="00D1297E">
        <w:rPr>
          <w:rFonts w:ascii="Times New Roman"/>
          <w:color w:val="auto"/>
          <w:sz w:val="21"/>
          <w:szCs w:val="21"/>
        </w:rPr>
        <w:tab/>
      </w:r>
      <w:r w:rsidRPr="00D1297E">
        <w:rPr>
          <w:rFonts w:ascii="Times New Roman"/>
          <w:color w:val="auto"/>
          <w:sz w:val="21"/>
          <w:szCs w:val="21"/>
        </w:rPr>
        <w:tab/>
        <w:t>AIIMS, New Delhi</w:t>
      </w:r>
    </w:p>
    <w:p w:rsidR="000D158C" w:rsidRPr="00D1297E" w:rsidRDefault="00EE7A53">
      <w:pPr>
        <w:spacing w:after="0" w:line="240" w:lineRule="auto"/>
        <w:rPr>
          <w:rFonts w:ascii="Times New Roman" w:eastAsia="Times New Roman" w:hAnsi="Times New Roman" w:cs="Times New Roman"/>
          <w:b/>
          <w:bCs/>
          <w:color w:val="auto"/>
          <w:sz w:val="21"/>
          <w:szCs w:val="21"/>
          <w:lang w:val="fr-FR"/>
        </w:rPr>
      </w:pPr>
      <w:r w:rsidRPr="00D1297E">
        <w:rPr>
          <w:rFonts w:ascii="Times New Roman"/>
          <w:color w:val="auto"/>
          <w:sz w:val="21"/>
          <w:szCs w:val="21"/>
          <w:lang w:val="fr-FR"/>
        </w:rPr>
        <w:t>Dr. Narendra Tuteja</w:t>
      </w:r>
      <w:r w:rsidRPr="00D1297E">
        <w:rPr>
          <w:rFonts w:ascii="Times New Roman"/>
          <w:color w:val="auto"/>
          <w:sz w:val="21"/>
          <w:szCs w:val="21"/>
          <w:lang w:val="fr-FR"/>
        </w:rPr>
        <w:tab/>
        <w:t>ICGEB, New Delhi</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M.R.S.Rao</w:t>
      </w:r>
      <w:r w:rsidRPr="00D1297E">
        <w:rPr>
          <w:rFonts w:ascii="Times New Roman"/>
          <w:color w:val="auto"/>
          <w:sz w:val="21"/>
          <w:szCs w:val="21"/>
          <w:lang w:val="fr-FR"/>
        </w:rPr>
        <w:tab/>
      </w:r>
      <w:r w:rsidRPr="00D1297E">
        <w:rPr>
          <w:rFonts w:ascii="Times New Roman"/>
          <w:color w:val="auto"/>
          <w:sz w:val="21"/>
          <w:szCs w:val="21"/>
          <w:lang w:val="fr-FR"/>
        </w:rPr>
        <w:tab/>
        <w:t>JNCASR,Bangalore</w:t>
      </w:r>
    </w:p>
    <w:p w:rsidR="00C8380C" w:rsidRPr="00D1297E" w:rsidRDefault="00EE7A53">
      <w:pPr>
        <w:spacing w:after="0" w:line="240" w:lineRule="auto"/>
        <w:rPr>
          <w:rFonts w:ascii="Times New Roman"/>
          <w:color w:val="auto"/>
          <w:sz w:val="21"/>
          <w:szCs w:val="21"/>
          <w:lang w:val="fr-FR"/>
        </w:rPr>
      </w:pPr>
      <w:r w:rsidRPr="00D1297E">
        <w:rPr>
          <w:rFonts w:ascii="Times New Roman"/>
          <w:color w:val="auto"/>
          <w:sz w:val="21"/>
          <w:szCs w:val="21"/>
          <w:lang w:val="fr-FR"/>
        </w:rPr>
        <w:t>Prof J.P. Khurana</w:t>
      </w:r>
      <w:r w:rsidRPr="00D1297E">
        <w:rPr>
          <w:rFonts w:ascii="Times New Roman"/>
          <w:color w:val="auto"/>
          <w:sz w:val="21"/>
          <w:szCs w:val="21"/>
          <w:lang w:val="fr-FR"/>
        </w:rPr>
        <w:tab/>
        <w:t>DU, Delhi</w:t>
      </w:r>
    </w:p>
    <w:p w:rsidR="00A2136F" w:rsidRPr="00D1297E" w:rsidRDefault="00A2136F">
      <w:pPr>
        <w:spacing w:after="0" w:line="240" w:lineRule="auto"/>
        <w:rPr>
          <w:rFonts w:ascii="Times New Roman"/>
          <w:color w:val="auto"/>
          <w:sz w:val="21"/>
          <w:szCs w:val="21"/>
          <w:lang w:val="fr-FR"/>
        </w:rPr>
      </w:pPr>
      <w:r w:rsidRPr="00D1297E">
        <w:rPr>
          <w:rFonts w:ascii="Times New Roman"/>
          <w:color w:val="auto"/>
          <w:sz w:val="21"/>
          <w:szCs w:val="21"/>
          <w:lang w:val="fr-FR"/>
        </w:rPr>
        <w:t>Prof. Umesh Varshney</w:t>
      </w:r>
      <w:r w:rsidRPr="00D1297E">
        <w:rPr>
          <w:rFonts w:ascii="Times New Roman"/>
          <w:color w:val="auto"/>
          <w:sz w:val="21"/>
          <w:szCs w:val="21"/>
          <w:lang w:val="fr-FR"/>
        </w:rPr>
        <w:tab/>
        <w:t>IISc,Bangaluru</w:t>
      </w:r>
    </w:p>
    <w:p w:rsidR="000D158C" w:rsidRPr="00D1297E" w:rsidRDefault="000D158C">
      <w:pPr>
        <w:spacing w:after="0" w:line="240" w:lineRule="auto"/>
        <w:rPr>
          <w:rFonts w:ascii="Times New Roman" w:eastAsia="Times New Roman" w:hAnsi="Times New Roman" w:cs="Times New Roman"/>
          <w:b/>
          <w:bCs/>
          <w:color w:val="auto"/>
          <w:sz w:val="21"/>
          <w:szCs w:val="21"/>
          <w:lang w:val="fr-FR"/>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Physical Sciences</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Prof. J.V. Narlikar</w:t>
      </w:r>
      <w:r w:rsidRPr="00D1297E">
        <w:rPr>
          <w:rFonts w:ascii="Times New Roman"/>
          <w:color w:val="auto"/>
          <w:sz w:val="21"/>
          <w:szCs w:val="21"/>
        </w:rPr>
        <w:tab/>
        <w:t>IUCAA, Pune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S.K. Joshi</w:t>
      </w:r>
      <w:r w:rsidRPr="00D1297E">
        <w:rPr>
          <w:rFonts w:ascii="Times New Roman"/>
          <w:color w:val="auto"/>
          <w:sz w:val="21"/>
          <w:szCs w:val="21"/>
        </w:rPr>
        <w:tab/>
      </w:r>
      <w:r w:rsidRPr="00D1297E">
        <w:rPr>
          <w:rFonts w:ascii="Times New Roman"/>
          <w:color w:val="auto"/>
          <w:sz w:val="21"/>
          <w:szCs w:val="21"/>
        </w:rPr>
        <w:tab/>
        <w:t>CSIR,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G.S.Agarwal</w:t>
      </w:r>
      <w:r w:rsidRPr="00D1297E">
        <w:rPr>
          <w:rFonts w:ascii="Times New Roman"/>
          <w:color w:val="auto"/>
          <w:sz w:val="21"/>
          <w:szCs w:val="21"/>
        </w:rPr>
        <w:tab/>
        <w:t>Univ. of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Virendra Singh</w:t>
      </w:r>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S.S. Kapoor</w:t>
      </w:r>
      <w:r w:rsidRPr="00D1297E">
        <w:rPr>
          <w:rFonts w:ascii="Times New Roman"/>
          <w:color w:val="auto"/>
          <w:sz w:val="21"/>
          <w:szCs w:val="21"/>
        </w:rPr>
        <w:tab/>
      </w:r>
      <w:r w:rsidRPr="00D1297E">
        <w:rPr>
          <w:rFonts w:ascii="Times New Roman"/>
          <w:color w:val="auto"/>
          <w:sz w:val="21"/>
          <w:szCs w:val="21"/>
        </w:rPr>
        <w:tab/>
        <w:t xml:space="preserve">BARC Mumbai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Dr. D.D. Bhawalkar</w:t>
      </w:r>
      <w:r w:rsidRPr="00D1297E">
        <w:rPr>
          <w:rFonts w:ascii="Times New Roman"/>
          <w:color w:val="auto"/>
          <w:sz w:val="21"/>
          <w:szCs w:val="21"/>
        </w:rPr>
        <w:tab/>
        <w:t>CAT, Indore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N. Kumar</w:t>
      </w:r>
      <w:r w:rsidRPr="00D1297E">
        <w:rPr>
          <w:rFonts w:ascii="Times New Roman"/>
          <w:color w:val="auto"/>
          <w:sz w:val="21"/>
          <w:szCs w:val="21"/>
          <w:lang w:val="fr-FR"/>
        </w:rPr>
        <w:tab/>
      </w:r>
      <w:r w:rsidRPr="00D1297E">
        <w:rPr>
          <w:rFonts w:ascii="Times New Roman"/>
          <w:color w:val="auto"/>
          <w:sz w:val="21"/>
          <w:szCs w:val="21"/>
          <w:lang w:val="fr-FR"/>
        </w:rPr>
        <w:tab/>
        <w:t>RRI,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O.N. Srivastava</w:t>
      </w:r>
      <w:r w:rsidRPr="00D1297E">
        <w:rPr>
          <w:rFonts w:ascii="Times New Roman"/>
          <w:color w:val="auto"/>
          <w:sz w:val="21"/>
          <w:szCs w:val="21"/>
          <w:lang w:val="fr-FR"/>
        </w:rPr>
        <w:tab/>
        <w:t>BHU, Varanasi</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K.N.Pathak</w:t>
      </w:r>
      <w:r w:rsidRPr="00D1297E">
        <w:rPr>
          <w:rFonts w:ascii="Times New Roman"/>
          <w:color w:val="auto"/>
          <w:sz w:val="21"/>
          <w:szCs w:val="21"/>
          <w:lang w:val="fr-FR"/>
        </w:rPr>
        <w:tab/>
        <w:t>PU, Chandigarh</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Prof.T.V. Ramakrishnan</w:t>
      </w:r>
      <w:r w:rsidRPr="00D1297E">
        <w:rPr>
          <w:rFonts w:ascii="Times New Roman"/>
          <w:color w:val="auto"/>
          <w:sz w:val="21"/>
          <w:szCs w:val="21"/>
          <w:lang w:val="fr-FR"/>
        </w:rPr>
        <w:tab/>
        <w:t xml:space="preserve">BHU, Varanasi </w:t>
      </w:r>
      <w:r w:rsidRPr="00D1297E">
        <w:rPr>
          <w:rFonts w:ascii="Times New Roman"/>
          <w:color w:val="auto"/>
          <w:sz w:val="21"/>
          <w:szCs w:val="21"/>
          <w:lang w:val="fr-FR"/>
        </w:rPr>
        <w:tab/>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A.K. Sood</w:t>
      </w:r>
      <w:r w:rsidRPr="00D1297E">
        <w:rPr>
          <w:rFonts w:ascii="Times New Roman"/>
          <w:color w:val="auto"/>
          <w:sz w:val="21"/>
          <w:szCs w:val="21"/>
          <w:lang w:val="fr-FR"/>
        </w:rPr>
        <w:tab/>
      </w:r>
      <w:r w:rsidRPr="00D1297E">
        <w:rPr>
          <w:rFonts w:ascii="Times New Roman"/>
          <w:color w:val="auto"/>
          <w:sz w:val="21"/>
          <w:szCs w:val="21"/>
          <w:lang w:val="fr-FR"/>
        </w:rPr>
        <w:tab/>
        <w:t>IISc, Bangalore</w:t>
      </w:r>
    </w:p>
    <w:p w:rsidR="000D158C" w:rsidRPr="00D1297E" w:rsidRDefault="00EE7A53">
      <w:pPr>
        <w:spacing w:after="0" w:line="240" w:lineRule="auto"/>
        <w:ind w:left="2160" w:hanging="2160"/>
        <w:rPr>
          <w:rFonts w:ascii="Times New Roman" w:eastAsia="Times New Roman" w:hAnsi="Times New Roman" w:cs="Times New Roman"/>
          <w:color w:val="auto"/>
          <w:sz w:val="21"/>
          <w:szCs w:val="21"/>
        </w:rPr>
      </w:pPr>
      <w:r w:rsidRPr="00D1297E">
        <w:rPr>
          <w:rFonts w:ascii="Times New Roman"/>
          <w:color w:val="auto"/>
          <w:sz w:val="21"/>
          <w:szCs w:val="21"/>
        </w:rPr>
        <w:t>Prof. M. Lakshmanan</w:t>
      </w:r>
      <w:r w:rsidRPr="00D1297E">
        <w:rPr>
          <w:rFonts w:ascii="Times New Roman"/>
          <w:color w:val="auto"/>
          <w:sz w:val="21"/>
          <w:szCs w:val="21"/>
        </w:rPr>
        <w:tab/>
        <w:t>BharathdasanUniv</w:t>
      </w:r>
      <w:r w:rsidR="00DF47D4" w:rsidRPr="00D1297E">
        <w:rPr>
          <w:rFonts w:ascii="Times New Roman"/>
          <w:color w:val="auto"/>
          <w:sz w:val="21"/>
          <w:szCs w:val="21"/>
        </w:rPr>
        <w:t xml:space="preserve">, </w:t>
      </w:r>
      <w:r w:rsidRPr="00D1297E">
        <w:rPr>
          <w:rFonts w:ascii="Times New Roman"/>
          <w:color w:val="auto"/>
          <w:sz w:val="21"/>
          <w:szCs w:val="21"/>
        </w:rPr>
        <w:t>Tiruchirapalli</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M. Barma</w:t>
      </w:r>
      <w:r w:rsidRPr="00D1297E">
        <w:rPr>
          <w:rFonts w:ascii="Times New Roman"/>
          <w:color w:val="auto"/>
          <w:sz w:val="21"/>
          <w:szCs w:val="21"/>
          <w:lang w:val="fr-FR"/>
        </w:rPr>
        <w:tab/>
      </w:r>
      <w:r w:rsidRPr="00D1297E">
        <w:rPr>
          <w:rFonts w:ascii="Times New Roman"/>
          <w:color w:val="auto"/>
          <w:sz w:val="21"/>
          <w:szCs w:val="21"/>
          <w:lang w:val="fr-FR"/>
        </w:rPr>
        <w:tab/>
        <w:t>TIFR, Mumbai</w:t>
      </w:r>
    </w:p>
    <w:p w:rsidR="000D158C" w:rsidRPr="00D1297E" w:rsidRDefault="00DF47D4">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J.N. Goswami</w:t>
      </w:r>
      <w:r w:rsidRPr="00D1297E">
        <w:rPr>
          <w:rFonts w:ascii="Times New Roman"/>
          <w:color w:val="auto"/>
          <w:sz w:val="21"/>
          <w:szCs w:val="21"/>
          <w:lang w:val="fr-FR"/>
        </w:rPr>
        <w:tab/>
      </w:r>
      <w:r w:rsidR="00EE7A53" w:rsidRPr="00D1297E">
        <w:rPr>
          <w:rFonts w:ascii="Times New Roman"/>
          <w:color w:val="auto"/>
          <w:sz w:val="21"/>
          <w:szCs w:val="21"/>
          <w:lang w:val="fr-FR"/>
        </w:rPr>
        <w:t>PRL, Ahmedabad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U. Sarkar</w:t>
      </w:r>
      <w:r w:rsidRPr="00D1297E">
        <w:rPr>
          <w:rFonts w:ascii="Times New Roman"/>
          <w:color w:val="auto"/>
          <w:sz w:val="21"/>
          <w:szCs w:val="21"/>
        </w:rPr>
        <w:tab/>
      </w:r>
      <w:r w:rsidRPr="00D1297E">
        <w:rPr>
          <w:rFonts w:ascii="Times New Roman"/>
          <w:color w:val="auto"/>
          <w:sz w:val="21"/>
          <w:szCs w:val="21"/>
        </w:rPr>
        <w:tab/>
        <w:t>PRL, Ahmedabad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Prof.T. Padmanabhan </w:t>
      </w:r>
      <w:r w:rsidRPr="00D1297E">
        <w:rPr>
          <w:rFonts w:ascii="Times New Roman"/>
          <w:color w:val="auto"/>
          <w:sz w:val="21"/>
          <w:szCs w:val="21"/>
        </w:rPr>
        <w:tab/>
        <w:t>IUCAA,Pune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rPr>
        <w:t xml:space="preserve">Dr. Rahul Pandit </w:t>
      </w:r>
      <w:r w:rsidRPr="00D1297E">
        <w:rPr>
          <w:rFonts w:ascii="Times New Roman"/>
          <w:color w:val="auto"/>
          <w:sz w:val="21"/>
          <w:szCs w:val="21"/>
        </w:rPr>
        <w:tab/>
      </w:r>
      <w:r w:rsidRPr="00D1297E">
        <w:rPr>
          <w:rFonts w:ascii="Times New Roman"/>
          <w:color w:val="auto"/>
          <w:sz w:val="21"/>
          <w:szCs w:val="21"/>
          <w:lang w:val="fr-FR"/>
        </w:rPr>
        <w:t>IISc, Bangalore</w:t>
      </w:r>
    </w:p>
    <w:p w:rsidR="000D158C" w:rsidRPr="00D1297E" w:rsidRDefault="000D158C">
      <w:pPr>
        <w:spacing w:after="0" w:line="240" w:lineRule="auto"/>
        <w:rPr>
          <w:rFonts w:ascii="Times New Roman" w:eastAsia="Times New Roman" w:hAnsi="Times New Roman" w:cs="Times New Roman"/>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 xml:space="preserve">Goyal Peace Prize </w:t>
      </w:r>
    </w:p>
    <w:p w:rsidR="000D158C" w:rsidRPr="00D1297E" w:rsidRDefault="00EE7A53">
      <w:pPr>
        <w:spacing w:after="0" w:line="240" w:lineRule="auto"/>
        <w:rPr>
          <w:rFonts w:ascii="Times New Roman"/>
          <w:color w:val="auto"/>
          <w:sz w:val="21"/>
          <w:szCs w:val="21"/>
        </w:rPr>
      </w:pPr>
      <w:r w:rsidRPr="00D1297E">
        <w:rPr>
          <w:rFonts w:ascii="Times New Roman"/>
          <w:color w:val="auto"/>
          <w:sz w:val="21"/>
          <w:szCs w:val="21"/>
        </w:rPr>
        <w:t xml:space="preserve">Dr. Bindeshwar Pathak </w:t>
      </w:r>
      <w:r w:rsidRPr="00D1297E">
        <w:rPr>
          <w:rFonts w:ascii="Times New Roman"/>
          <w:color w:val="auto"/>
          <w:sz w:val="21"/>
          <w:szCs w:val="21"/>
        </w:rPr>
        <w:tab/>
        <w:t>SISSO,New Delhi</w:t>
      </w:r>
    </w:p>
    <w:p w:rsidR="00DE1810" w:rsidRPr="00D1297E" w:rsidRDefault="00DE1810" w:rsidP="00DE1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21"/>
          <w:szCs w:val="21"/>
          <w:lang w:val="en-IN"/>
        </w:rPr>
      </w:pPr>
      <w:r w:rsidRPr="00D1297E">
        <w:rPr>
          <w:rFonts w:ascii="Times New Roman" w:eastAsia="Arial Unicode MS" w:hAnsi="Times New Roman" w:cs="Times New Roman"/>
          <w:bCs/>
          <w:color w:val="auto"/>
          <w:sz w:val="21"/>
          <w:szCs w:val="21"/>
          <w:lang w:val="en-IN"/>
        </w:rPr>
        <w:t xml:space="preserve">Sh.Shyam Ji Gupt </w:t>
      </w:r>
    </w:p>
    <w:p w:rsidR="00DE1810" w:rsidRPr="00D1297E" w:rsidRDefault="00F7391C" w:rsidP="00DE1810">
      <w:pPr>
        <w:spacing w:after="0" w:line="240" w:lineRule="auto"/>
        <w:rPr>
          <w:rFonts w:ascii="Times New Roman" w:eastAsia="Arial Unicode MS" w:hAnsi="Times New Roman" w:cs="Times New Roman"/>
          <w:bCs/>
          <w:color w:val="auto"/>
          <w:sz w:val="21"/>
          <w:szCs w:val="21"/>
          <w:lang w:val="en-IN"/>
        </w:rPr>
      </w:pPr>
      <w:r w:rsidRPr="00D1297E">
        <w:rPr>
          <w:rFonts w:ascii="Times New Roman" w:eastAsia="Arial Unicode MS" w:hAnsi="Times New Roman" w:cs="Times New Roman"/>
          <w:bCs/>
          <w:color w:val="auto"/>
          <w:sz w:val="21"/>
          <w:szCs w:val="21"/>
          <w:lang w:val="en-IN"/>
        </w:rPr>
        <w:t>Sant Balbir Singh See</w:t>
      </w:r>
      <w:r w:rsidR="00DE1810" w:rsidRPr="00D1297E">
        <w:rPr>
          <w:rFonts w:ascii="Times New Roman" w:eastAsia="Arial Unicode MS" w:hAnsi="Times New Roman" w:cs="Times New Roman"/>
          <w:bCs/>
          <w:color w:val="auto"/>
          <w:sz w:val="21"/>
          <w:szCs w:val="21"/>
          <w:lang w:val="en-IN"/>
        </w:rPr>
        <w:t xml:space="preserve">chewal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eastAsia="Times New Roman" w:hAnsi="Times New Roman" w:cs="Times New Roman"/>
          <w:color w:val="auto"/>
          <w:sz w:val="21"/>
          <w:szCs w:val="21"/>
        </w:rPr>
        <w:tab/>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PAST RAJIB GOYAL PRIZE AWARDEES</w:t>
      </w:r>
    </w:p>
    <w:p w:rsidR="000D158C" w:rsidRPr="00D1297E" w:rsidRDefault="000D158C">
      <w:pPr>
        <w:spacing w:after="0" w:line="240" w:lineRule="auto"/>
        <w:rPr>
          <w:rFonts w:ascii="Times New Roman" w:eastAsia="Times New Roman" w:hAnsi="Times New Roman" w:cs="Times New Roman"/>
          <w:b/>
          <w:bCs/>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Applied Sciences</w:t>
      </w:r>
      <w:r w:rsidRPr="00D1297E">
        <w:rPr>
          <w:rFonts w:ascii="Times New Roman"/>
          <w:b/>
          <w:bCs/>
          <w:color w:val="auto"/>
          <w:sz w:val="21"/>
          <w:szCs w:val="21"/>
        </w:rPr>
        <w:tab/>
      </w:r>
      <w:r w:rsidRPr="00D1297E">
        <w:rPr>
          <w:rFonts w:ascii="Times New Roman"/>
          <w:b/>
          <w:bCs/>
          <w:color w:val="auto"/>
          <w:sz w:val="21"/>
          <w:szCs w:val="21"/>
        </w:rPr>
        <w:tab/>
      </w:r>
      <w:r w:rsidRPr="00D1297E">
        <w:rPr>
          <w:rFonts w:ascii="Times New Roman"/>
          <w:b/>
          <w:bCs/>
          <w:color w:val="auto"/>
          <w:sz w:val="21"/>
          <w:szCs w:val="21"/>
        </w:rPr>
        <w:tab/>
      </w:r>
    </w:p>
    <w:p w:rsidR="000D158C" w:rsidRPr="00D1297E" w:rsidRDefault="00DF47D4">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r w:rsidR="00EE7A53" w:rsidRPr="00D1297E">
        <w:rPr>
          <w:rFonts w:ascii="Times New Roman"/>
          <w:color w:val="auto"/>
          <w:sz w:val="21"/>
          <w:szCs w:val="21"/>
        </w:rPr>
        <w:t>AppaRaoPodile</w:t>
      </w:r>
      <w:r w:rsidR="00EE7A53" w:rsidRPr="00D1297E">
        <w:rPr>
          <w:rFonts w:ascii="Times New Roman"/>
          <w:color w:val="auto"/>
          <w:sz w:val="21"/>
          <w:szCs w:val="21"/>
        </w:rPr>
        <w:tab/>
        <w:t>Univ. of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Dr.Girish Gupta</w:t>
      </w:r>
      <w:r w:rsidRPr="00D1297E">
        <w:rPr>
          <w:rFonts w:ascii="Times New Roman"/>
          <w:color w:val="auto"/>
          <w:sz w:val="21"/>
          <w:szCs w:val="21"/>
        </w:rPr>
        <w:tab/>
      </w:r>
      <w:r w:rsidRPr="00D1297E">
        <w:rPr>
          <w:rFonts w:ascii="Times New Roman"/>
          <w:color w:val="auto"/>
          <w:sz w:val="21"/>
          <w:szCs w:val="21"/>
        </w:rPr>
        <w:tab/>
        <w:t>GCCHR, Lucknow</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Dr.Daizy R. Batish</w:t>
      </w:r>
      <w:r w:rsidRPr="00D1297E">
        <w:rPr>
          <w:rFonts w:ascii="Times New Roman"/>
          <w:color w:val="auto"/>
          <w:sz w:val="21"/>
          <w:szCs w:val="21"/>
        </w:rPr>
        <w:tab/>
        <w:t>PU, Chandigarh</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w:t>
      </w:r>
      <w:r w:rsidR="00DF47D4" w:rsidRPr="00D1297E">
        <w:rPr>
          <w:rFonts w:ascii="Times New Roman"/>
          <w:color w:val="auto"/>
          <w:sz w:val="21"/>
          <w:szCs w:val="21"/>
        </w:rPr>
        <w:t>T.V.Arvindakshan</w:t>
      </w:r>
      <w:r w:rsidRPr="00D1297E">
        <w:rPr>
          <w:rFonts w:ascii="Times New Roman"/>
          <w:color w:val="auto"/>
          <w:sz w:val="21"/>
          <w:szCs w:val="21"/>
        </w:rPr>
        <w:t>Kerala Agri.University</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w:t>
      </w:r>
      <w:r w:rsidR="00DF47D4" w:rsidRPr="00D1297E">
        <w:rPr>
          <w:rFonts w:ascii="Times New Roman"/>
          <w:color w:val="auto"/>
          <w:sz w:val="21"/>
          <w:szCs w:val="21"/>
        </w:rPr>
        <w:t xml:space="preserve">. </w:t>
      </w:r>
      <w:r w:rsidRPr="00D1297E">
        <w:rPr>
          <w:rFonts w:ascii="Times New Roman"/>
          <w:color w:val="auto"/>
          <w:sz w:val="21"/>
          <w:szCs w:val="21"/>
        </w:rPr>
        <w:t>S.Bhatnagar</w:t>
      </w:r>
      <w:r w:rsidRPr="00D1297E">
        <w:rPr>
          <w:rFonts w:ascii="Times New Roman"/>
          <w:color w:val="auto"/>
          <w:sz w:val="21"/>
          <w:szCs w:val="21"/>
        </w:rPr>
        <w:tab/>
        <w:t>IISc,Bangalore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Atul Goel</w:t>
      </w:r>
      <w:r w:rsidRPr="00D1297E">
        <w:rPr>
          <w:rFonts w:ascii="Times New Roman"/>
          <w:color w:val="auto"/>
          <w:sz w:val="21"/>
          <w:szCs w:val="21"/>
        </w:rPr>
        <w:tab/>
      </w:r>
      <w:r w:rsidRPr="00D1297E">
        <w:rPr>
          <w:rFonts w:ascii="Times New Roman"/>
          <w:color w:val="auto"/>
          <w:sz w:val="21"/>
          <w:szCs w:val="21"/>
        </w:rPr>
        <w:tab/>
        <w:t>CDRI, Lucknow</w:t>
      </w:r>
    </w:p>
    <w:p w:rsidR="000D158C" w:rsidRPr="00D1297E" w:rsidRDefault="0052253A">
      <w:pPr>
        <w:spacing w:after="0" w:line="240" w:lineRule="auto"/>
        <w:rPr>
          <w:rFonts w:ascii="Times New Roman" w:eastAsia="Times New Roman" w:hAnsi="Times New Roman" w:cs="Times New Roman"/>
          <w:color w:val="auto"/>
          <w:sz w:val="21"/>
          <w:szCs w:val="21"/>
        </w:rPr>
      </w:pPr>
      <w:r w:rsidRPr="00D1297E">
        <w:rPr>
          <w:rFonts w:ascii="Times New Roman" w:eastAsia="Times New Roman" w:hAnsi="Times New Roman" w:cs="Times New Roman"/>
          <w:color w:val="auto"/>
          <w:sz w:val="21"/>
          <w:szCs w:val="21"/>
        </w:rPr>
        <w:t>Dr. Parag R. Gogate</w:t>
      </w:r>
      <w:r w:rsidRPr="00D1297E">
        <w:rPr>
          <w:rFonts w:ascii="Times New Roman" w:eastAsia="Times New Roman" w:hAnsi="Times New Roman" w:cs="Times New Roman"/>
          <w:color w:val="auto"/>
          <w:sz w:val="21"/>
          <w:szCs w:val="21"/>
        </w:rPr>
        <w:tab/>
        <w:t>ICT, Mumbai</w:t>
      </w:r>
    </w:p>
    <w:p w:rsidR="0052253A" w:rsidRPr="00D1297E" w:rsidRDefault="0052253A">
      <w:pPr>
        <w:spacing w:after="0" w:line="240" w:lineRule="auto"/>
        <w:rPr>
          <w:rFonts w:ascii="Times New Roman" w:eastAsia="Times New Roman" w:hAnsi="Times New Roman" w:cs="Times New Roman"/>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Chemical Sciences</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Ramesh Chandra </w:t>
      </w:r>
      <w:r w:rsidRPr="00D1297E">
        <w:rPr>
          <w:rFonts w:ascii="Times New Roman"/>
          <w:color w:val="auto"/>
          <w:sz w:val="21"/>
          <w:szCs w:val="21"/>
        </w:rPr>
        <w:tab/>
        <w:t xml:space="preserve">Delhi University.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Vinod K. Singh</w:t>
      </w:r>
      <w:r w:rsidRPr="00D1297E">
        <w:rPr>
          <w:rFonts w:ascii="Times New Roman"/>
          <w:color w:val="auto"/>
          <w:sz w:val="21"/>
          <w:szCs w:val="21"/>
        </w:rPr>
        <w:tab/>
        <w:t>IIT,Kanpur</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Murali Sastry</w:t>
      </w:r>
      <w:r w:rsidRPr="00D1297E">
        <w:rPr>
          <w:rFonts w:ascii="Times New Roman"/>
          <w:color w:val="auto"/>
          <w:sz w:val="21"/>
          <w:szCs w:val="21"/>
        </w:rPr>
        <w:tab/>
        <w:t xml:space="preserve">NCL, Pune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S. Chandrasekhar</w:t>
      </w:r>
      <w:r w:rsidRPr="00D1297E">
        <w:rPr>
          <w:rFonts w:ascii="Times New Roman"/>
          <w:color w:val="auto"/>
          <w:sz w:val="21"/>
          <w:szCs w:val="21"/>
        </w:rPr>
        <w:tab/>
        <w:t>IICT, Hydaerabad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Sandeep Verma</w:t>
      </w:r>
      <w:r w:rsidRPr="00D1297E">
        <w:rPr>
          <w:rFonts w:ascii="Times New Roman"/>
          <w:color w:val="auto"/>
          <w:sz w:val="21"/>
          <w:szCs w:val="21"/>
        </w:rPr>
        <w:tab/>
        <w:t>IIT, Kanpur</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A.K. Tyagi</w:t>
      </w:r>
      <w:r w:rsidRPr="00D1297E">
        <w:rPr>
          <w:rFonts w:ascii="Times New Roman"/>
          <w:color w:val="auto"/>
          <w:sz w:val="21"/>
          <w:szCs w:val="21"/>
        </w:rPr>
        <w:tab/>
      </w:r>
      <w:r w:rsidRPr="00D1297E">
        <w:rPr>
          <w:rFonts w:ascii="Times New Roman"/>
          <w:color w:val="auto"/>
          <w:sz w:val="21"/>
          <w:szCs w:val="21"/>
        </w:rPr>
        <w:tab/>
        <w:t>BARC, Mumbai</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N. Jayaraman</w:t>
      </w:r>
      <w:r w:rsidRPr="00D1297E">
        <w:rPr>
          <w:rFonts w:ascii="Times New Roman"/>
          <w:color w:val="auto"/>
          <w:sz w:val="21"/>
          <w:szCs w:val="21"/>
          <w:lang w:val="fr-FR"/>
        </w:rPr>
        <w:tab/>
        <w:t>IISc,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Prof.K.R.Prasad</w:t>
      </w:r>
      <w:r w:rsidRPr="00D1297E">
        <w:rPr>
          <w:rFonts w:ascii="Times New Roman"/>
          <w:color w:val="auto"/>
          <w:sz w:val="21"/>
          <w:szCs w:val="21"/>
          <w:lang w:val="fr-FR"/>
        </w:rPr>
        <w:tab/>
      </w:r>
      <w:r w:rsidRPr="00D1297E">
        <w:rPr>
          <w:rFonts w:ascii="Times New Roman"/>
          <w:color w:val="auto"/>
          <w:sz w:val="21"/>
          <w:szCs w:val="21"/>
          <w:lang w:val="fr-FR"/>
        </w:rPr>
        <w:tab/>
        <w:t>IISc,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G. Mugesh</w:t>
      </w:r>
      <w:r w:rsidRPr="00D1297E">
        <w:rPr>
          <w:rFonts w:ascii="Times New Roman"/>
          <w:color w:val="auto"/>
          <w:sz w:val="21"/>
          <w:szCs w:val="21"/>
          <w:lang w:val="fr-FR"/>
        </w:rPr>
        <w:tab/>
      </w:r>
      <w:r w:rsidRPr="00D1297E">
        <w:rPr>
          <w:rFonts w:ascii="Times New Roman"/>
          <w:color w:val="auto"/>
          <w:sz w:val="21"/>
          <w:szCs w:val="21"/>
          <w:lang w:val="fr-FR"/>
        </w:rPr>
        <w:tab/>
        <w:t>IISc, Bangalore</w:t>
      </w:r>
    </w:p>
    <w:p w:rsidR="000D158C" w:rsidRPr="00D1297E" w:rsidRDefault="0052253A">
      <w:pPr>
        <w:spacing w:after="0" w:line="240" w:lineRule="auto"/>
        <w:rPr>
          <w:rFonts w:ascii="Times New Roman" w:eastAsia="Times New Roman" w:hAnsi="Times New Roman" w:cs="Times New Roman"/>
          <w:bCs/>
          <w:color w:val="auto"/>
          <w:sz w:val="21"/>
          <w:szCs w:val="21"/>
          <w:lang w:val="fr-FR"/>
        </w:rPr>
      </w:pPr>
      <w:r w:rsidRPr="00D1297E">
        <w:rPr>
          <w:rFonts w:ascii="Times New Roman" w:eastAsia="Times New Roman" w:hAnsi="Times New Roman" w:cs="Times New Roman"/>
          <w:bCs/>
          <w:color w:val="auto"/>
          <w:sz w:val="21"/>
          <w:szCs w:val="21"/>
          <w:lang w:val="fr-FR"/>
        </w:rPr>
        <w:t>Dr. Vandana Bhalla</w:t>
      </w:r>
      <w:r w:rsidRPr="00D1297E">
        <w:rPr>
          <w:rFonts w:ascii="Times New Roman" w:eastAsia="Times New Roman" w:hAnsi="Times New Roman" w:cs="Times New Roman"/>
          <w:bCs/>
          <w:color w:val="auto"/>
          <w:sz w:val="21"/>
          <w:szCs w:val="21"/>
          <w:lang w:val="fr-FR"/>
        </w:rPr>
        <w:tab/>
        <w:t>GNDU, Amritsar</w:t>
      </w:r>
    </w:p>
    <w:p w:rsidR="0052253A" w:rsidRPr="00D1297E" w:rsidRDefault="0052253A">
      <w:pPr>
        <w:spacing w:after="0" w:line="240" w:lineRule="auto"/>
        <w:rPr>
          <w:rFonts w:ascii="Times New Roman" w:eastAsia="Times New Roman" w:hAnsi="Times New Roman" w:cs="Times New Roman"/>
          <w:color w:val="auto"/>
          <w:sz w:val="21"/>
          <w:szCs w:val="21"/>
          <w:lang w:val="fr-FR"/>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Life Sciences</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Naveen. Arora</w:t>
      </w:r>
      <w:r w:rsidRPr="00D1297E">
        <w:rPr>
          <w:rFonts w:ascii="Times New Roman"/>
          <w:color w:val="auto"/>
          <w:sz w:val="21"/>
          <w:szCs w:val="21"/>
        </w:rPr>
        <w:tab/>
        <w:t>IGIB,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Yogendra Singh</w:t>
      </w:r>
      <w:r w:rsidRPr="00D1297E">
        <w:rPr>
          <w:rFonts w:ascii="Times New Roman"/>
          <w:color w:val="auto"/>
          <w:sz w:val="21"/>
          <w:szCs w:val="21"/>
        </w:rPr>
        <w:tab/>
        <w:t>CBCT,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Sunil Pradhan</w:t>
      </w:r>
      <w:r w:rsidRPr="00D1297E">
        <w:rPr>
          <w:rFonts w:ascii="Times New Roman"/>
          <w:color w:val="auto"/>
          <w:sz w:val="21"/>
          <w:szCs w:val="21"/>
        </w:rPr>
        <w:tab/>
        <w:t>SGPGIMS, Lucknow</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R. Panchagnula</w:t>
      </w:r>
      <w:r w:rsidRPr="00D1297E">
        <w:rPr>
          <w:rFonts w:ascii="Times New Roman"/>
          <w:color w:val="auto"/>
          <w:sz w:val="21"/>
          <w:szCs w:val="21"/>
        </w:rPr>
        <w:tab/>
        <w:t>NIPER, Chandigarh</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SoniyaNityanand</w:t>
      </w:r>
      <w:r w:rsidRPr="00D1297E">
        <w:rPr>
          <w:rFonts w:ascii="Times New Roman"/>
          <w:color w:val="auto"/>
          <w:sz w:val="21"/>
          <w:szCs w:val="21"/>
        </w:rPr>
        <w:tab/>
        <w:t>SGPGIMS, Lucknow</w:t>
      </w:r>
    </w:p>
    <w:p w:rsidR="000D158C" w:rsidRPr="00D1297E" w:rsidRDefault="00EE7A53">
      <w:pPr>
        <w:spacing w:after="0" w:line="240" w:lineRule="auto"/>
        <w:rPr>
          <w:rFonts w:ascii="Times New Roman" w:eastAsia="Times New Roman" w:hAnsi="Times New Roman" w:cs="Times New Roman"/>
          <w:i/>
          <w:iCs/>
          <w:color w:val="auto"/>
          <w:sz w:val="21"/>
          <w:szCs w:val="21"/>
        </w:rPr>
      </w:pPr>
      <w:r w:rsidRPr="00D1297E">
        <w:rPr>
          <w:rFonts w:ascii="Times New Roman"/>
          <w:color w:val="auto"/>
          <w:sz w:val="21"/>
          <w:szCs w:val="21"/>
        </w:rPr>
        <w:t>Dr. Amit Sharma</w:t>
      </w:r>
      <w:r w:rsidRPr="00D1297E">
        <w:rPr>
          <w:rFonts w:ascii="Times New Roman"/>
          <w:color w:val="auto"/>
          <w:sz w:val="21"/>
          <w:szCs w:val="21"/>
        </w:rPr>
        <w:tab/>
        <w:t>ICGEB,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D. Mohanty</w:t>
      </w:r>
      <w:r w:rsidRPr="00D1297E">
        <w:rPr>
          <w:rFonts w:ascii="Times New Roman"/>
          <w:color w:val="auto"/>
          <w:sz w:val="21"/>
          <w:szCs w:val="21"/>
        </w:rPr>
        <w:tab/>
      </w:r>
      <w:r w:rsidRPr="00D1297E">
        <w:rPr>
          <w:rFonts w:ascii="Times New Roman"/>
          <w:color w:val="auto"/>
          <w:sz w:val="21"/>
          <w:szCs w:val="21"/>
        </w:rPr>
        <w:tab/>
        <w:t>NII,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S. Ganesh</w:t>
      </w:r>
      <w:r w:rsidRPr="00D1297E">
        <w:rPr>
          <w:rFonts w:ascii="Times New Roman"/>
          <w:color w:val="auto"/>
          <w:sz w:val="21"/>
          <w:szCs w:val="21"/>
        </w:rPr>
        <w:tab/>
      </w:r>
      <w:r w:rsidRPr="00D1297E">
        <w:rPr>
          <w:rFonts w:ascii="Times New Roman"/>
          <w:color w:val="auto"/>
          <w:sz w:val="21"/>
          <w:szCs w:val="21"/>
        </w:rPr>
        <w:tab/>
        <w:t>IIT, Kanpur</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Dr.AnirbanBasu</w:t>
      </w:r>
      <w:r w:rsidRPr="00D1297E">
        <w:rPr>
          <w:rFonts w:ascii="Times New Roman"/>
          <w:color w:val="auto"/>
          <w:sz w:val="21"/>
          <w:szCs w:val="21"/>
        </w:rPr>
        <w:tab/>
        <w:t>NBRC, Manesar</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Mukesh Jain</w:t>
      </w:r>
      <w:r w:rsidRPr="00D1297E">
        <w:rPr>
          <w:rFonts w:ascii="Times New Roman"/>
          <w:color w:val="auto"/>
          <w:sz w:val="21"/>
          <w:szCs w:val="21"/>
        </w:rPr>
        <w:tab/>
      </w:r>
      <w:r w:rsidRPr="00D1297E">
        <w:rPr>
          <w:rFonts w:ascii="Times New Roman"/>
          <w:color w:val="auto"/>
          <w:sz w:val="21"/>
          <w:szCs w:val="21"/>
        </w:rPr>
        <w:tab/>
        <w:t>JNU, New Delhi</w:t>
      </w:r>
    </w:p>
    <w:p w:rsidR="000D158C" w:rsidRPr="00D1297E" w:rsidRDefault="0052253A">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lang w:val="fr-FR"/>
        </w:rPr>
        <w:t>Dr. Arun Kumar Shukla</w:t>
      </w:r>
      <w:r w:rsidRPr="00D1297E">
        <w:rPr>
          <w:rFonts w:ascii="Times New Roman"/>
          <w:color w:val="auto"/>
          <w:sz w:val="21"/>
          <w:szCs w:val="21"/>
          <w:lang w:val="fr-FR"/>
        </w:rPr>
        <w:tab/>
        <w:t>IIT, Kanpur</w:t>
      </w:r>
    </w:p>
    <w:p w:rsidR="00B32F7C" w:rsidRPr="00D1297E" w:rsidRDefault="00B32F7C" w:rsidP="00B536B7">
      <w:pPr>
        <w:spacing w:before="240" w:after="0" w:line="240" w:lineRule="auto"/>
        <w:rPr>
          <w:rFonts w:ascii="Times New Roman"/>
          <w:b/>
          <w:bCs/>
          <w:color w:val="auto"/>
          <w:sz w:val="21"/>
          <w:szCs w:val="21"/>
        </w:rPr>
      </w:pPr>
      <w:r w:rsidRPr="00D1297E">
        <w:rPr>
          <w:rFonts w:ascii="Times New Roman"/>
          <w:b/>
          <w:bCs/>
          <w:color w:val="auto"/>
          <w:sz w:val="21"/>
          <w:szCs w:val="21"/>
        </w:rPr>
        <w:t xml:space="preserve">Physical Sciences </w:t>
      </w:r>
      <w:r w:rsidRPr="00D1297E">
        <w:rPr>
          <w:rFonts w:ascii="Times New Roman"/>
          <w:b/>
          <w:bCs/>
          <w:color w:val="auto"/>
          <w:sz w:val="21"/>
          <w:szCs w:val="21"/>
        </w:rPr>
        <w:tab/>
      </w:r>
    </w:p>
    <w:p w:rsidR="00B32F7C" w:rsidRPr="00D1297E" w:rsidRDefault="00B32F7C" w:rsidP="00B32F7C">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Dr. Ajit Kumar Sinha</w:t>
      </w:r>
      <w:r w:rsidRPr="00D1297E">
        <w:rPr>
          <w:rFonts w:ascii="Times New Roman"/>
          <w:color w:val="auto"/>
          <w:sz w:val="21"/>
          <w:szCs w:val="21"/>
        </w:rPr>
        <w:tab/>
        <w:t>NSC, New Delhi</w:t>
      </w:r>
    </w:p>
    <w:p w:rsidR="00B536B7" w:rsidRPr="00D1297E" w:rsidRDefault="00B536B7" w:rsidP="00B536B7">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Dr. Neeraj Khare</w:t>
      </w:r>
      <w:r w:rsidRPr="00D1297E">
        <w:rPr>
          <w:rFonts w:ascii="Times New Roman"/>
          <w:color w:val="auto"/>
          <w:sz w:val="21"/>
          <w:szCs w:val="21"/>
        </w:rPr>
        <w:tab/>
        <w:t>NPL, New Delhi</w:t>
      </w:r>
    </w:p>
    <w:p w:rsidR="004075E2" w:rsidRPr="00D1297E" w:rsidRDefault="004075E2">
      <w:pPr>
        <w:spacing w:after="0" w:line="240" w:lineRule="auto"/>
        <w:rPr>
          <w:rFonts w:ascii="Times New Roman"/>
          <w:b/>
          <w:bCs/>
          <w:color w:val="auto"/>
          <w:sz w:val="21"/>
          <w:szCs w:val="21"/>
        </w:rPr>
        <w:sectPr w:rsidR="004075E2" w:rsidRPr="00D1297E" w:rsidSect="00A422BD">
          <w:headerReference w:type="default" r:id="rId9"/>
          <w:footerReference w:type="default" r:id="rId10"/>
          <w:pgSz w:w="11900" w:h="16840"/>
          <w:pgMar w:top="1440" w:right="1106" w:bottom="1440" w:left="1440" w:header="708" w:footer="708" w:gutter="0"/>
          <w:cols w:num="2" w:space="360"/>
        </w:sectPr>
      </w:pP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Dr. L.C. Tribedi</w:t>
      </w:r>
      <w:r w:rsidRPr="00D1297E">
        <w:rPr>
          <w:rFonts w:ascii="Times New Roman"/>
          <w:color w:val="auto"/>
          <w:sz w:val="21"/>
          <w:szCs w:val="21"/>
        </w:rPr>
        <w:tab/>
      </w:r>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V.P.S. Awana</w:t>
      </w:r>
      <w:r w:rsidRPr="00D1297E">
        <w:rPr>
          <w:rFonts w:ascii="Times New Roman"/>
          <w:color w:val="auto"/>
          <w:sz w:val="21"/>
          <w:szCs w:val="21"/>
        </w:rPr>
        <w:tab/>
        <w:t>NPL,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K. Maiti</w:t>
      </w:r>
      <w:r w:rsidRPr="00D1297E">
        <w:rPr>
          <w:rFonts w:ascii="Times New Roman"/>
          <w:color w:val="auto"/>
          <w:sz w:val="21"/>
          <w:szCs w:val="21"/>
        </w:rPr>
        <w:tab/>
      </w:r>
      <w:r w:rsidRPr="00D1297E">
        <w:rPr>
          <w:rFonts w:ascii="Times New Roman"/>
          <w:color w:val="auto"/>
          <w:sz w:val="21"/>
          <w:szCs w:val="21"/>
        </w:rPr>
        <w:tab/>
        <w:t>TIFR,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Manindra</w:t>
      </w:r>
      <w:r w:rsidR="00DF47D4" w:rsidRPr="00D1297E">
        <w:rPr>
          <w:rFonts w:ascii="Times New Roman"/>
          <w:color w:val="auto"/>
          <w:sz w:val="21"/>
          <w:szCs w:val="21"/>
        </w:rPr>
        <w:t xml:space="preserve">Agarwal  </w:t>
      </w:r>
      <w:r w:rsidRPr="00D1297E">
        <w:rPr>
          <w:rFonts w:ascii="Times New Roman"/>
          <w:color w:val="auto"/>
          <w:sz w:val="21"/>
          <w:szCs w:val="21"/>
        </w:rPr>
        <w:t>IIT, Kanpur</w:t>
      </w:r>
    </w:p>
    <w:p w:rsidR="004075E2" w:rsidRPr="00D1297E" w:rsidRDefault="00EE7A53">
      <w:pPr>
        <w:spacing w:after="0" w:line="240" w:lineRule="auto"/>
        <w:rPr>
          <w:rFonts w:ascii="Times New Roman"/>
          <w:color w:val="auto"/>
          <w:sz w:val="21"/>
          <w:szCs w:val="21"/>
        </w:rPr>
      </w:pPr>
      <w:r w:rsidRPr="00D1297E">
        <w:rPr>
          <w:rFonts w:ascii="Times New Roman"/>
          <w:color w:val="auto"/>
          <w:sz w:val="21"/>
          <w:szCs w:val="21"/>
        </w:rPr>
        <w:t>Dr. S. K. Satheesh</w:t>
      </w:r>
      <w:r w:rsidRPr="00D1297E">
        <w:rPr>
          <w:rFonts w:ascii="Times New Roman"/>
          <w:color w:val="auto"/>
          <w:sz w:val="21"/>
          <w:szCs w:val="21"/>
        </w:rPr>
        <w:tab/>
        <w:t xml:space="preserve">IISc, Bangalore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Prof.Sanjay Mittal</w:t>
      </w:r>
      <w:r w:rsidRPr="00D1297E">
        <w:rPr>
          <w:rFonts w:ascii="Times New Roman"/>
          <w:color w:val="auto"/>
          <w:sz w:val="21"/>
          <w:szCs w:val="21"/>
        </w:rPr>
        <w:tab/>
        <w:t>IIT,Kanpur</w:t>
      </w:r>
    </w:p>
    <w:p w:rsidR="004075E2" w:rsidRPr="00D1297E" w:rsidRDefault="00EE7A53">
      <w:pPr>
        <w:spacing w:after="0" w:line="240" w:lineRule="auto"/>
        <w:rPr>
          <w:rFonts w:ascii="Times New Roman"/>
          <w:color w:val="auto"/>
          <w:sz w:val="21"/>
          <w:szCs w:val="21"/>
        </w:rPr>
        <w:sectPr w:rsidR="004075E2" w:rsidRPr="00D1297E" w:rsidSect="00B536B7">
          <w:type w:val="continuous"/>
          <w:pgSz w:w="11900" w:h="16840"/>
          <w:pgMar w:top="851" w:right="1106" w:bottom="1276" w:left="1440" w:header="708" w:footer="708" w:gutter="0"/>
          <w:cols w:space="360"/>
        </w:sectPr>
      </w:pPr>
      <w:r w:rsidRPr="00D1297E">
        <w:rPr>
          <w:rFonts w:ascii="Times New Roman"/>
          <w:color w:val="auto"/>
          <w:sz w:val="21"/>
          <w:szCs w:val="21"/>
        </w:rPr>
        <w:t>Dr</w:t>
      </w:r>
      <w:r w:rsidRPr="00D1297E">
        <w:rPr>
          <w:rFonts w:ascii="Times New Roman"/>
          <w:color w:val="auto"/>
          <w:sz w:val="24"/>
          <w:szCs w:val="24"/>
        </w:rPr>
        <w:t>. Avinash Agarwal</w:t>
      </w:r>
      <w:r w:rsidRPr="00D1297E">
        <w:rPr>
          <w:rFonts w:ascii="Times New Roman"/>
          <w:color w:val="auto"/>
          <w:sz w:val="24"/>
          <w:szCs w:val="24"/>
        </w:rPr>
        <w:tab/>
      </w:r>
      <w:r w:rsidRPr="00D1297E">
        <w:rPr>
          <w:rFonts w:ascii="Times New Roman"/>
          <w:color w:val="auto"/>
          <w:sz w:val="21"/>
          <w:szCs w:val="21"/>
        </w:rPr>
        <w:t>IIT,Kanpur</w:t>
      </w:r>
    </w:p>
    <w:p w:rsidR="000D158C" w:rsidRPr="00D1297E" w:rsidRDefault="000D158C">
      <w:pPr>
        <w:spacing w:after="0" w:line="240" w:lineRule="auto"/>
        <w:rPr>
          <w:rFonts w:ascii="Times New Roman" w:eastAsia="Times New Roman" w:hAnsi="Times New Roman" w:cs="Times New Roman"/>
          <w:color w:val="auto"/>
          <w:sz w:val="24"/>
          <w:szCs w:val="24"/>
        </w:rPr>
      </w:pPr>
    </w:p>
    <w:p w:rsidR="004075E2" w:rsidRPr="00D1297E" w:rsidRDefault="004075E2">
      <w:pPr>
        <w:spacing w:after="0" w:line="240" w:lineRule="auto"/>
        <w:jc w:val="both"/>
        <w:rPr>
          <w:rFonts w:ascii="Times New Roman" w:eastAsia="Times New Roman" w:hAnsi="Times New Roman" w:cs="Times New Roman"/>
          <w:color w:val="auto"/>
          <w:sz w:val="24"/>
          <w:szCs w:val="24"/>
        </w:rPr>
        <w:sectPr w:rsidR="004075E2" w:rsidRPr="00D1297E" w:rsidSect="004075E2">
          <w:type w:val="continuous"/>
          <w:pgSz w:w="11900" w:h="16840"/>
          <w:pgMar w:top="1440" w:right="1106" w:bottom="1440" w:left="1440" w:header="708" w:footer="708" w:gutter="0"/>
          <w:cols w:num="2" w:space="360"/>
        </w:sectPr>
      </w:pPr>
    </w:p>
    <w:p w:rsidR="00B32F7C" w:rsidRPr="00A54721" w:rsidRDefault="00B32F7C" w:rsidP="00B32F7C">
      <w:pPr>
        <w:spacing w:after="0" w:line="240" w:lineRule="auto"/>
        <w:jc w:val="center"/>
        <w:rPr>
          <w:rFonts w:ascii="Times New Roman" w:eastAsia="Times New Roman" w:hAnsi="Times New Roman" w:cs="Times New Roman"/>
          <w:color w:val="auto"/>
          <w:sz w:val="28"/>
          <w:szCs w:val="28"/>
        </w:rPr>
      </w:pPr>
      <w:r w:rsidRPr="00A54721">
        <w:rPr>
          <w:rFonts w:ascii="Times New Roman" w:hAnsi="Times New Roman" w:cs="Times New Roman"/>
          <w:b/>
          <w:bCs/>
          <w:color w:val="auto"/>
          <w:sz w:val="28"/>
          <w:szCs w:val="28"/>
        </w:rPr>
        <w:lastRenderedPageBreak/>
        <w:t>Organising Committee</w:t>
      </w:r>
    </w:p>
    <w:p w:rsidR="00B32F7C" w:rsidRPr="00A54721" w:rsidRDefault="00B32F7C" w:rsidP="00B32F7C">
      <w:pPr>
        <w:spacing w:after="0" w:line="240" w:lineRule="auto"/>
        <w:jc w:val="both"/>
        <w:rPr>
          <w:rFonts w:ascii="Times New Roman" w:eastAsia="Times New Roman" w:hAnsi="Times New Roman" w:cs="Times New Roman"/>
          <w:b/>
          <w:bCs/>
          <w:color w:val="auto"/>
          <w:sz w:val="23"/>
          <w:szCs w:val="23"/>
        </w:rPr>
      </w:pPr>
    </w:p>
    <w:p w:rsidR="00B32F7C" w:rsidRPr="00627BC0" w:rsidRDefault="00B32F7C" w:rsidP="00B32F7C">
      <w:pPr>
        <w:numPr>
          <w:ilvl w:val="0"/>
          <w:numId w:val="12"/>
        </w:numPr>
        <w:tabs>
          <w:tab w:val="clear" w:pos="780"/>
          <w:tab w:val="num" w:pos="0"/>
        </w:tabs>
        <w:spacing w:after="0" w:line="240" w:lineRule="auto"/>
        <w:ind w:left="360" w:hanging="360"/>
        <w:rPr>
          <w:rFonts w:ascii="Times New Roman" w:eastAsia="Times New Roman" w:hAnsi="Times New Roman" w:cs="Times New Roman"/>
          <w:b/>
          <w:bCs/>
          <w:color w:val="auto"/>
          <w:sz w:val="20"/>
          <w:szCs w:val="20"/>
        </w:rPr>
      </w:pPr>
      <w:r w:rsidRPr="00627BC0">
        <w:rPr>
          <w:rFonts w:ascii="Times New Roman" w:hAnsi="Times New Roman" w:cs="Times New Roman"/>
          <w:b/>
          <w:bCs/>
          <w:color w:val="auto"/>
          <w:sz w:val="20"/>
          <w:szCs w:val="20"/>
        </w:rPr>
        <w:t xml:space="preserve">Prof. Kailash Chandra Sharma   </w:t>
      </w:r>
      <w:r w:rsidRPr="00627BC0">
        <w:rPr>
          <w:rFonts w:ascii="Times New Roman" w:hAnsi="Times New Roman" w:cs="Times New Roman"/>
          <w:b/>
          <w:bCs/>
          <w:color w:val="auto"/>
          <w:sz w:val="20"/>
          <w:szCs w:val="20"/>
        </w:rPr>
        <w:tab/>
      </w:r>
      <w:r w:rsidR="00727D15"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Chairman</w:t>
      </w:r>
    </w:p>
    <w:p w:rsidR="00B32F7C" w:rsidRPr="00627BC0" w:rsidRDefault="00B32F7C" w:rsidP="00B32F7C">
      <w:pPr>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Vice –Chancellor</w:t>
      </w:r>
    </w:p>
    <w:p w:rsidR="00B32F7C" w:rsidRPr="00627BC0" w:rsidRDefault="00B32F7C" w:rsidP="00B32F7C">
      <w:pPr>
        <w:spacing w:after="0" w:line="240" w:lineRule="auto"/>
        <w:ind w:left="360"/>
        <w:rPr>
          <w:rFonts w:ascii="Times New Roman" w:eastAsia="Times New Roman" w:hAnsi="Times New Roman" w:cs="Times New Roman"/>
          <w:b/>
          <w:bCs/>
          <w:color w:val="auto"/>
          <w:sz w:val="20"/>
          <w:szCs w:val="20"/>
        </w:rPr>
      </w:pPr>
      <w:r w:rsidRPr="00627BC0">
        <w:rPr>
          <w:rFonts w:ascii="Times New Roman" w:hAnsi="Times New Roman" w:cs="Times New Roman"/>
          <w:color w:val="auto"/>
          <w:sz w:val="20"/>
          <w:szCs w:val="20"/>
        </w:rPr>
        <w:t>Email:vc@kuk.ac.in</w:t>
      </w:r>
      <w:r w:rsidRPr="00627BC0">
        <w:rPr>
          <w:rFonts w:ascii="Times New Roman" w:hAnsi="Times New Roman" w:cs="Times New Roman"/>
          <w:color w:val="auto"/>
          <w:sz w:val="20"/>
          <w:szCs w:val="20"/>
        </w:rPr>
        <w:tab/>
      </w:r>
      <w:r w:rsidRPr="00627BC0">
        <w:rPr>
          <w:rFonts w:ascii="Times New Roman" w:hAnsi="Times New Roman" w:cs="Times New Roman"/>
          <w:color w:val="auto"/>
          <w:sz w:val="20"/>
          <w:szCs w:val="20"/>
        </w:rPr>
        <w:tab/>
      </w:r>
      <w:r w:rsidRPr="00627BC0">
        <w:rPr>
          <w:rFonts w:ascii="Times New Roman" w:hAnsi="Times New Roman" w:cs="Times New Roman"/>
          <w:b/>
          <w:bCs/>
          <w:color w:val="auto"/>
          <w:sz w:val="20"/>
          <w:szCs w:val="20"/>
        </w:rPr>
        <w:br/>
      </w: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Prof. S.P. Singh</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Co-Chairman</w:t>
      </w:r>
      <w:r w:rsidRPr="00627BC0">
        <w:rPr>
          <w:rFonts w:ascii="Times New Roman" w:hAnsi="Times New Roman" w:cs="Times New Roman"/>
          <w:color w:val="auto"/>
          <w:sz w:val="20"/>
          <w:szCs w:val="20"/>
        </w:rPr>
        <w:br/>
        <w:t>Professor Emeritus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Chemistry</w:t>
      </w:r>
    </w:p>
    <w:p w:rsidR="00B32F7C" w:rsidRPr="00627BC0" w:rsidRDefault="00B32F7C"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r w:rsidRPr="00627BC0">
        <w:rPr>
          <w:rFonts w:ascii="Times New Roman" w:hAnsi="Times New Roman" w:cs="Times New Roman"/>
          <w:color w:val="auto"/>
          <w:sz w:val="20"/>
          <w:szCs w:val="20"/>
        </w:rPr>
        <w:t>shivpsingh@rediffmail.com</w:t>
      </w:r>
    </w:p>
    <w:p w:rsidR="00B32F7C" w:rsidRPr="00627BC0" w:rsidRDefault="00B32F7C" w:rsidP="00B32F7C">
      <w:pPr>
        <w:pStyle w:val="ListParagraph"/>
        <w:tabs>
          <w:tab w:val="num" w:pos="0"/>
        </w:tabs>
        <w:spacing w:after="0" w:line="240" w:lineRule="auto"/>
        <w:ind w:left="360" w:hanging="360"/>
        <w:rPr>
          <w:rFonts w:ascii="Times New Roman" w:eastAsia="Times New Roman" w:hAnsi="Times New Roman" w:cs="Times New Roman"/>
          <w:color w:val="auto"/>
          <w:sz w:val="20"/>
          <w:szCs w:val="20"/>
        </w:rPr>
      </w:pP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Prof. Hari Singh</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 xml:space="preserve">Vice-Chairman </w:t>
      </w:r>
    </w:p>
    <w:p w:rsidR="001973A1" w:rsidRPr="00627BC0" w:rsidRDefault="001973A1"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Professor Emeritus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Biochemistry</w:t>
      </w:r>
    </w:p>
    <w:p w:rsidR="00CF3B60" w:rsidRPr="00627BC0" w:rsidRDefault="00CF3B60"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r w:rsidRPr="00627BC0">
        <w:rPr>
          <w:rFonts w:ascii="Times New Roman" w:hAnsi="Times New Roman" w:cs="Times New Roman"/>
          <w:color w:val="auto"/>
          <w:sz w:val="20"/>
          <w:szCs w:val="20"/>
        </w:rPr>
        <w:t xml:space="preserve">dr.harisingh@gmail.com </w:t>
      </w:r>
    </w:p>
    <w:p w:rsidR="00B32F7C" w:rsidRPr="00627BC0" w:rsidRDefault="00B32F7C"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Prof. R.K. Sharma</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00D448AC"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Vice-Chairman</w:t>
      </w:r>
    </w:p>
    <w:p w:rsidR="00B32F7C" w:rsidRPr="00627BC0" w:rsidRDefault="00B32F7C"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r w:rsidRPr="00627BC0">
        <w:rPr>
          <w:rFonts w:ascii="Times New Roman" w:hAnsi="Times New Roman" w:cs="Times New Roman"/>
          <w:color w:val="auto"/>
          <w:sz w:val="20"/>
          <w:szCs w:val="20"/>
        </w:rPr>
        <w:t>Dean, Faculty of Life Science</w:t>
      </w:r>
    </w:p>
    <w:p w:rsidR="00B32F7C" w:rsidRPr="00627BC0" w:rsidRDefault="00B32F7C" w:rsidP="00B32F7C">
      <w:pPr>
        <w:pStyle w:val="ListParagraph"/>
        <w:tabs>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eastAsia="Times New Roman" w:hAnsi="Times New Roman" w:cs="Times New Roman"/>
          <w:color w:val="auto"/>
          <w:sz w:val="20"/>
          <w:szCs w:val="20"/>
        </w:rPr>
        <w:tab/>
      </w:r>
      <w:r w:rsidR="00080364" w:rsidRPr="00627BC0">
        <w:rPr>
          <w:rFonts w:ascii="Times New Roman" w:eastAsia="Times New Roman" w:hAnsi="Times New Roman" w:cs="Times New Roman"/>
          <w:color w:val="auto"/>
          <w:sz w:val="20"/>
          <w:szCs w:val="20"/>
        </w:rPr>
        <w:t>rksharma@kuk.ac.in</w:t>
      </w:r>
      <w:r w:rsidRPr="00627BC0">
        <w:rPr>
          <w:rFonts w:ascii="Times New Roman" w:eastAsia="Times New Roman" w:hAnsi="Times New Roman" w:cs="Times New Roman"/>
          <w:color w:val="auto"/>
          <w:sz w:val="20"/>
          <w:szCs w:val="20"/>
        </w:rPr>
        <w:tab/>
      </w:r>
    </w:p>
    <w:p w:rsidR="00B32F7C" w:rsidRPr="00627BC0" w:rsidRDefault="00B32F7C" w:rsidP="00B32F7C">
      <w:pPr>
        <w:pStyle w:val="ListParagraph"/>
        <w:tabs>
          <w:tab w:val="num" w:pos="0"/>
        </w:tabs>
        <w:spacing w:after="0" w:line="240" w:lineRule="auto"/>
        <w:ind w:left="360" w:hanging="360"/>
        <w:rPr>
          <w:rFonts w:ascii="Times New Roman" w:eastAsia="Times New Roman" w:hAnsi="Times New Roman" w:cs="Times New Roman"/>
          <w:color w:val="auto"/>
          <w:sz w:val="20"/>
          <w:szCs w:val="20"/>
        </w:rPr>
      </w:pP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Prof. N.K. Matta</w:t>
      </w:r>
      <w:r w:rsidRPr="00627BC0">
        <w:rPr>
          <w:rFonts w:ascii="Times New Roman" w:eastAsia="Times New Roman" w:hAnsi="Times New Roman" w:cs="Times New Roman"/>
          <w:color w:val="auto"/>
          <w:sz w:val="20"/>
          <w:szCs w:val="20"/>
        </w:rPr>
        <w:tab/>
      </w:r>
      <w:r w:rsidRPr="00627BC0">
        <w:rPr>
          <w:rFonts w:ascii="Times New Roman" w:eastAsia="Times New Roman" w:hAnsi="Times New Roman" w:cs="Times New Roman"/>
          <w:color w:val="auto"/>
          <w:sz w:val="20"/>
          <w:szCs w:val="20"/>
        </w:rPr>
        <w:tab/>
      </w:r>
      <w:r w:rsidRPr="00627BC0">
        <w:rPr>
          <w:rFonts w:ascii="Times New Roman" w:eastAsia="Times New Roman" w:hAnsi="Times New Roman" w:cs="Times New Roman"/>
          <w:color w:val="auto"/>
          <w:sz w:val="20"/>
          <w:szCs w:val="20"/>
        </w:rPr>
        <w:tab/>
      </w:r>
      <w:r w:rsidRPr="00627BC0">
        <w:rPr>
          <w:rFonts w:ascii="Times New Roman" w:eastAsia="Times New Roman" w:hAnsi="Times New Roman" w:cs="Times New Roman"/>
          <w:color w:val="auto"/>
          <w:sz w:val="20"/>
          <w:szCs w:val="20"/>
        </w:rPr>
        <w:tab/>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Professor Emeritus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Botany</w:t>
      </w:r>
    </w:p>
    <w:p w:rsidR="00B32F7C" w:rsidRPr="00627BC0" w:rsidRDefault="00477588"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n</w:t>
      </w:r>
      <w:r w:rsidR="00B32F7C" w:rsidRPr="00627BC0">
        <w:rPr>
          <w:rFonts w:ascii="Times New Roman" w:hAnsi="Times New Roman" w:cs="Times New Roman"/>
          <w:color w:val="auto"/>
          <w:sz w:val="20"/>
          <w:szCs w:val="20"/>
        </w:rPr>
        <w:t>k_matta@yahoo.com</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b/>
          <w:bCs/>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Prof</w:t>
      </w:r>
      <w:r w:rsidRPr="00627BC0">
        <w:rPr>
          <w:rFonts w:ascii="Times New Roman" w:hAnsi="Times New Roman" w:cs="Times New Roman"/>
          <w:b/>
          <w:color w:val="auto"/>
          <w:sz w:val="20"/>
          <w:szCs w:val="20"/>
        </w:rPr>
        <w:t>.</w:t>
      </w:r>
      <w:r w:rsidRPr="00627BC0">
        <w:rPr>
          <w:rFonts w:ascii="Times New Roman" w:hAnsi="Times New Roman" w:cs="Times New Roman"/>
          <w:b/>
          <w:bCs/>
          <w:color w:val="auto"/>
          <w:sz w:val="20"/>
          <w:szCs w:val="20"/>
        </w:rPr>
        <w:t xml:space="preserve"> Jitender Sharma</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eastAsia="Times New Roman" w:hAnsi="Times New Roman" w:cs="Times New Roman"/>
          <w:color w:val="auto"/>
          <w:sz w:val="20"/>
          <w:szCs w:val="20"/>
        </w:rPr>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Biotechnology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jsharma@kuk.ac.in</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Prof. R.K.  Moudgil</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00972067">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Physics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rkmoudgil@kuk.ac.in</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Prof. Sanjeev Agarwal</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Physics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saggarwal@kuk.ac.in</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Prof. Pawan K. Sharma</w:t>
      </w:r>
      <w:r w:rsidRPr="00627BC0">
        <w:rPr>
          <w:rFonts w:ascii="Times New Roman" w:hAnsi="Times New Roman" w:cs="Times New Roman"/>
          <w:color w:val="auto"/>
          <w:sz w:val="20"/>
          <w:szCs w:val="20"/>
        </w:rPr>
        <w:tab/>
      </w:r>
      <w:r w:rsidRPr="00627BC0">
        <w:rPr>
          <w:rFonts w:ascii="Times New Roman" w:hAnsi="Times New Roman" w:cs="Times New Roman"/>
          <w:color w:val="auto"/>
          <w:sz w:val="20"/>
          <w:szCs w:val="20"/>
        </w:rPr>
        <w:tab/>
      </w:r>
      <w:r w:rsidRPr="00627BC0">
        <w:rPr>
          <w:rFonts w:ascii="Times New Roman" w:hAnsi="Times New Roman" w:cs="Times New Roman"/>
          <w:color w:val="auto"/>
          <w:sz w:val="20"/>
          <w:szCs w:val="20"/>
        </w:rPr>
        <w:tab/>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Chemistry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talk2pawan@gmail.com</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Prof. Sanjiv Arora</w:t>
      </w:r>
      <w:r w:rsidRPr="00627BC0">
        <w:rPr>
          <w:rFonts w:ascii="Times New Roman" w:hAnsi="Times New Roman" w:cs="Times New Roman"/>
          <w:b/>
          <w:bCs/>
          <w:color w:val="auto"/>
          <w:sz w:val="20"/>
          <w:szCs w:val="20"/>
        </w:rPr>
        <w:tab/>
        <w:t xml:space="preserve">           </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00D448AC"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Convener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Chemistry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Kurukshetra University,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Kurukshetra-136119</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Phone: 070821-13155</w:t>
      </w:r>
    </w:p>
    <w:p w:rsidR="004075E2" w:rsidRPr="00627BC0" w:rsidRDefault="00B32F7C" w:rsidP="00B536B7">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u w:color="FF0000"/>
        </w:rPr>
        <w:t>E-mail: goyalprizes@kuk.ac.in</w:t>
      </w:r>
    </w:p>
    <w:sectPr w:rsidR="004075E2" w:rsidRPr="00627BC0" w:rsidSect="00A54721">
      <w:type w:val="continuous"/>
      <w:pgSz w:w="11900" w:h="16840"/>
      <w:pgMar w:top="1440" w:right="1106" w:bottom="426" w:left="1440" w:header="708" w:footer="708" w:gutter="0"/>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D5" w:rsidRDefault="00A421D5">
      <w:pPr>
        <w:spacing w:after="0" w:line="240" w:lineRule="auto"/>
      </w:pPr>
      <w:r>
        <w:separator/>
      </w:r>
    </w:p>
  </w:endnote>
  <w:endnote w:type="continuationSeparator" w:id="1">
    <w:p w:rsidR="00A421D5" w:rsidRDefault="00A42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8C" w:rsidRDefault="000D158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D5" w:rsidRDefault="00A421D5">
      <w:pPr>
        <w:spacing w:after="0" w:line="240" w:lineRule="auto"/>
      </w:pPr>
      <w:r>
        <w:separator/>
      </w:r>
    </w:p>
  </w:footnote>
  <w:footnote w:type="continuationSeparator" w:id="1">
    <w:p w:rsidR="00A421D5" w:rsidRDefault="00A42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8C" w:rsidRDefault="000D158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EE6"/>
    <w:multiLevelType w:val="multilevel"/>
    <w:tmpl w:val="89EEDBF8"/>
    <w:lvl w:ilvl="0">
      <w:start w:val="1"/>
      <w:numFmt w:val="decimal"/>
      <w:lvlText w:val="%1."/>
      <w:lvlJc w:val="left"/>
      <w:pPr>
        <w:tabs>
          <w:tab w:val="num" w:pos="780"/>
        </w:tabs>
        <w:ind w:left="780" w:hanging="42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
    <w:nsid w:val="091B6F9E"/>
    <w:multiLevelType w:val="multilevel"/>
    <w:tmpl w:val="C658CF12"/>
    <w:styleLink w:val="List41"/>
    <w:lvl w:ilvl="0">
      <w:start w:val="6"/>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nsid w:val="0B266CE1"/>
    <w:multiLevelType w:val="hybridMultilevel"/>
    <w:tmpl w:val="75188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7222C"/>
    <w:multiLevelType w:val="multilevel"/>
    <w:tmpl w:val="385A57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24E35318"/>
    <w:multiLevelType w:val="multilevel"/>
    <w:tmpl w:val="D8CE0446"/>
    <w:lvl w:ilvl="0">
      <w:start w:val="1"/>
      <w:numFmt w:val="decimal"/>
      <w:lvlText w:val="%1."/>
      <w:lvlJc w:val="left"/>
      <w:pPr>
        <w:tabs>
          <w:tab w:val="num" w:pos="780"/>
        </w:tabs>
        <w:ind w:left="780" w:hanging="420"/>
      </w:pPr>
      <w:rPr>
        <w:b w:val="0"/>
        <w:position w:val="0"/>
        <w:sz w:val="24"/>
        <w:szCs w:val="24"/>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5">
    <w:nsid w:val="27034D35"/>
    <w:multiLevelType w:val="multilevel"/>
    <w:tmpl w:val="83C0DBB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15E2854"/>
    <w:multiLevelType w:val="multilevel"/>
    <w:tmpl w:val="8B7EC3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6E70C29"/>
    <w:multiLevelType w:val="multilevel"/>
    <w:tmpl w:val="5FE65D80"/>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
    <w:nsid w:val="3CA40DD2"/>
    <w:multiLevelType w:val="multilevel"/>
    <w:tmpl w:val="DF9852FC"/>
    <w:styleLink w:val="List21"/>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9">
    <w:nsid w:val="3D995D78"/>
    <w:multiLevelType w:val="multilevel"/>
    <w:tmpl w:val="0B0C17A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2C23DEB"/>
    <w:multiLevelType w:val="multilevel"/>
    <w:tmpl w:val="31CCD8D4"/>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32E7966"/>
    <w:multiLevelType w:val="multilevel"/>
    <w:tmpl w:val="0A2EE1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B0B27DD"/>
    <w:multiLevelType w:val="multilevel"/>
    <w:tmpl w:val="2292990C"/>
    <w:styleLink w:val="List31"/>
    <w:lvl w:ilvl="0">
      <w:start w:val="10"/>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599F0443"/>
    <w:multiLevelType w:val="multilevel"/>
    <w:tmpl w:val="BA865760"/>
    <w:styleLink w:val="List0"/>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nsid w:val="5FB16042"/>
    <w:multiLevelType w:val="multilevel"/>
    <w:tmpl w:val="187A76D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5">
    <w:nsid w:val="6D924FE7"/>
    <w:multiLevelType w:val="multilevel"/>
    <w:tmpl w:val="0EBA4250"/>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num w:numId="1">
    <w:abstractNumId w:val="7"/>
  </w:num>
  <w:num w:numId="2">
    <w:abstractNumId w:val="11"/>
  </w:num>
  <w:num w:numId="3">
    <w:abstractNumId w:val="13"/>
    <w:lvlOverride w:ilvl="0">
      <w:lvl w:ilvl="0">
        <w:start w:val="1"/>
        <w:numFmt w:val="decimal"/>
        <w:lvlText w:val="%1."/>
        <w:lvlJc w:val="left"/>
        <w:pPr>
          <w:tabs>
            <w:tab w:val="num" w:pos="720"/>
          </w:tabs>
          <w:ind w:left="720" w:hanging="720"/>
        </w:pPr>
        <w:rPr>
          <w:b/>
          <w:position w:val="0"/>
          <w:sz w:val="24"/>
          <w:szCs w:val="24"/>
        </w:rPr>
      </w:lvl>
    </w:lvlOverride>
  </w:num>
  <w:num w:numId="4">
    <w:abstractNumId w:val="3"/>
  </w:num>
  <w:num w:numId="5">
    <w:abstractNumId w:val="9"/>
  </w:num>
  <w:num w:numId="6">
    <w:abstractNumId w:val="10"/>
  </w:num>
  <w:num w:numId="7">
    <w:abstractNumId w:val="15"/>
  </w:num>
  <w:num w:numId="8">
    <w:abstractNumId w:val="6"/>
  </w:num>
  <w:num w:numId="9">
    <w:abstractNumId w:val="8"/>
  </w:num>
  <w:num w:numId="10">
    <w:abstractNumId w:val="0"/>
  </w:num>
  <w:num w:numId="11">
    <w:abstractNumId w:val="5"/>
  </w:num>
  <w:num w:numId="12">
    <w:abstractNumId w:val="4"/>
  </w:num>
  <w:num w:numId="13">
    <w:abstractNumId w:val="14"/>
  </w:num>
  <w:num w:numId="14">
    <w:abstractNumId w:val="1"/>
  </w:num>
  <w:num w:numId="15">
    <w:abstractNumId w:val="12"/>
  </w:num>
  <w:num w:numId="16">
    <w:abstractNumId w:val="2"/>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D158C"/>
    <w:rsid w:val="000205A3"/>
    <w:rsid w:val="00080364"/>
    <w:rsid w:val="00091F18"/>
    <w:rsid w:val="000A0612"/>
    <w:rsid w:val="000C0C23"/>
    <w:rsid w:val="000D158C"/>
    <w:rsid w:val="001973A1"/>
    <w:rsid w:val="001D0D49"/>
    <w:rsid w:val="002F328F"/>
    <w:rsid w:val="00337DBB"/>
    <w:rsid w:val="00360A21"/>
    <w:rsid w:val="0038506D"/>
    <w:rsid w:val="003A54E0"/>
    <w:rsid w:val="003F05BA"/>
    <w:rsid w:val="00401698"/>
    <w:rsid w:val="004075E2"/>
    <w:rsid w:val="00416E86"/>
    <w:rsid w:val="00442F90"/>
    <w:rsid w:val="00452AD0"/>
    <w:rsid w:val="00473096"/>
    <w:rsid w:val="00477588"/>
    <w:rsid w:val="004A211D"/>
    <w:rsid w:val="0052253A"/>
    <w:rsid w:val="005665E2"/>
    <w:rsid w:val="00583FFD"/>
    <w:rsid w:val="005B565D"/>
    <w:rsid w:val="005C2970"/>
    <w:rsid w:val="00627BC0"/>
    <w:rsid w:val="00636828"/>
    <w:rsid w:val="006F6055"/>
    <w:rsid w:val="00726F15"/>
    <w:rsid w:val="00727D15"/>
    <w:rsid w:val="00757FFD"/>
    <w:rsid w:val="007723DB"/>
    <w:rsid w:val="00782C93"/>
    <w:rsid w:val="00784BB2"/>
    <w:rsid w:val="007A6EDF"/>
    <w:rsid w:val="00813CCE"/>
    <w:rsid w:val="00821A5F"/>
    <w:rsid w:val="00914D0A"/>
    <w:rsid w:val="00922AE2"/>
    <w:rsid w:val="00972067"/>
    <w:rsid w:val="00996BC2"/>
    <w:rsid w:val="009A0D2D"/>
    <w:rsid w:val="009C39CD"/>
    <w:rsid w:val="009D129E"/>
    <w:rsid w:val="009E43AA"/>
    <w:rsid w:val="00A2136F"/>
    <w:rsid w:val="00A421D5"/>
    <w:rsid w:val="00A422BD"/>
    <w:rsid w:val="00A54721"/>
    <w:rsid w:val="00A771C0"/>
    <w:rsid w:val="00AC213B"/>
    <w:rsid w:val="00AE1459"/>
    <w:rsid w:val="00AF310F"/>
    <w:rsid w:val="00B32F7C"/>
    <w:rsid w:val="00B536B7"/>
    <w:rsid w:val="00B53DDA"/>
    <w:rsid w:val="00BD2C2C"/>
    <w:rsid w:val="00C23AF4"/>
    <w:rsid w:val="00C8380C"/>
    <w:rsid w:val="00CA677B"/>
    <w:rsid w:val="00CD6C0D"/>
    <w:rsid w:val="00CE3456"/>
    <w:rsid w:val="00CF3B60"/>
    <w:rsid w:val="00D1297E"/>
    <w:rsid w:val="00D367CB"/>
    <w:rsid w:val="00D448AC"/>
    <w:rsid w:val="00DE1810"/>
    <w:rsid w:val="00DF47D4"/>
    <w:rsid w:val="00E11F1F"/>
    <w:rsid w:val="00E40AFF"/>
    <w:rsid w:val="00E7018D"/>
    <w:rsid w:val="00EE6AA2"/>
    <w:rsid w:val="00EE779C"/>
    <w:rsid w:val="00EE7A53"/>
    <w:rsid w:val="00F21373"/>
    <w:rsid w:val="00F7391C"/>
    <w:rsid w:val="00FC45D2"/>
    <w:rsid w:val="00FD0E63"/>
    <w:rsid w:val="00FD770F"/>
    <w:rsid w:val="00FE21B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2BD"/>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2BD"/>
    <w:rPr>
      <w:u w:val="single"/>
    </w:rPr>
  </w:style>
  <w:style w:type="paragraph" w:customStyle="1" w:styleId="HeaderFooter">
    <w:name w:val="Header &amp; Footer"/>
    <w:rsid w:val="00A422BD"/>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A422BD"/>
    <w:pPr>
      <w:numPr>
        <w:numId w:val="17"/>
      </w:numPr>
    </w:pPr>
  </w:style>
  <w:style w:type="numbering" w:customStyle="1" w:styleId="ImportedStyle1">
    <w:name w:val="Imported Style 1"/>
    <w:rsid w:val="00A422BD"/>
  </w:style>
  <w:style w:type="paragraph" w:customStyle="1" w:styleId="Default">
    <w:name w:val="Default"/>
    <w:rsid w:val="00A422BD"/>
    <w:rPr>
      <w:rFonts w:ascii="Helvetica" w:eastAsia="Helvetica" w:hAnsi="Helvetica" w:cs="Helvetica"/>
      <w:color w:val="000000"/>
      <w:sz w:val="22"/>
      <w:szCs w:val="22"/>
    </w:rPr>
  </w:style>
  <w:style w:type="numbering" w:customStyle="1" w:styleId="List1">
    <w:name w:val="List 1"/>
    <w:basedOn w:val="ImportedStyle3"/>
    <w:rsid w:val="00A422BD"/>
    <w:pPr>
      <w:numPr>
        <w:numId w:val="6"/>
      </w:numPr>
    </w:pPr>
  </w:style>
  <w:style w:type="numbering" w:customStyle="1" w:styleId="ImportedStyle3">
    <w:name w:val="Imported Style 3"/>
    <w:rsid w:val="00A422BD"/>
  </w:style>
  <w:style w:type="numbering" w:customStyle="1" w:styleId="List21">
    <w:name w:val="List 21"/>
    <w:basedOn w:val="ImportedStyle4"/>
    <w:rsid w:val="00A422BD"/>
    <w:pPr>
      <w:numPr>
        <w:numId w:val="9"/>
      </w:numPr>
    </w:pPr>
  </w:style>
  <w:style w:type="numbering" w:customStyle="1" w:styleId="ImportedStyle4">
    <w:name w:val="Imported Style 4"/>
    <w:rsid w:val="00A422BD"/>
  </w:style>
  <w:style w:type="numbering" w:customStyle="1" w:styleId="List31">
    <w:name w:val="List 31"/>
    <w:basedOn w:val="ImportedStyle5"/>
    <w:rsid w:val="00A422BD"/>
    <w:pPr>
      <w:numPr>
        <w:numId w:val="15"/>
      </w:numPr>
    </w:pPr>
  </w:style>
  <w:style w:type="numbering" w:customStyle="1" w:styleId="ImportedStyle5">
    <w:name w:val="Imported Style 5"/>
    <w:rsid w:val="00A422BD"/>
  </w:style>
  <w:style w:type="paragraph" w:styleId="ListParagraph">
    <w:name w:val="List Paragraph"/>
    <w:qFormat/>
    <w:rsid w:val="00A422BD"/>
    <w:pPr>
      <w:spacing w:after="200" w:line="276" w:lineRule="auto"/>
      <w:ind w:left="720"/>
    </w:pPr>
    <w:rPr>
      <w:rFonts w:ascii="Calibri" w:eastAsia="Calibri" w:hAnsi="Calibri" w:cs="Calibri"/>
      <w:color w:val="000000"/>
      <w:sz w:val="22"/>
      <w:szCs w:val="22"/>
      <w:u w:color="000000"/>
    </w:rPr>
  </w:style>
  <w:style w:type="numbering" w:customStyle="1" w:styleId="List41">
    <w:name w:val="List 41"/>
    <w:basedOn w:val="ImportedStyle5"/>
    <w:rsid w:val="00A422BD"/>
    <w:pPr>
      <w:numPr>
        <w:numId w:val="14"/>
      </w:numPr>
    </w:pPr>
  </w:style>
  <w:style w:type="paragraph" w:styleId="CommentText">
    <w:name w:val="annotation text"/>
    <w:basedOn w:val="Normal"/>
    <w:link w:val="CommentTextChar"/>
    <w:uiPriority w:val="99"/>
    <w:semiHidden/>
    <w:unhideWhenUsed/>
    <w:rsid w:val="00A422BD"/>
    <w:pPr>
      <w:spacing w:line="240" w:lineRule="auto"/>
    </w:pPr>
    <w:rPr>
      <w:sz w:val="20"/>
      <w:szCs w:val="20"/>
    </w:rPr>
  </w:style>
  <w:style w:type="character" w:customStyle="1" w:styleId="CommentTextChar">
    <w:name w:val="Comment Text Char"/>
    <w:basedOn w:val="DefaultParagraphFont"/>
    <w:link w:val="CommentText"/>
    <w:uiPriority w:val="99"/>
    <w:semiHidden/>
    <w:rsid w:val="00A422BD"/>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A422BD"/>
    <w:rPr>
      <w:sz w:val="16"/>
      <w:szCs w:val="16"/>
    </w:rPr>
  </w:style>
  <w:style w:type="paragraph" w:styleId="BalloonText">
    <w:name w:val="Balloon Text"/>
    <w:basedOn w:val="Normal"/>
    <w:link w:val="BalloonTextChar"/>
    <w:uiPriority w:val="99"/>
    <w:semiHidden/>
    <w:unhideWhenUsed/>
    <w:rsid w:val="0078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93"/>
    <w:rPr>
      <w:rFonts w:ascii="Segoe UI" w:eastAsia="Calibri" w:hAnsi="Segoe UI" w:cs="Segoe UI"/>
      <w:color w:val="000000"/>
      <w:sz w:val="18"/>
      <w:szCs w:val="18"/>
      <w:u w:color="000000"/>
    </w:rPr>
  </w:style>
</w:styles>
</file>

<file path=word/webSettings.xml><?xml version="1.0" encoding="utf-8"?>
<w:webSettings xmlns:r="http://schemas.openxmlformats.org/officeDocument/2006/relationships" xmlns:w="http://schemas.openxmlformats.org/wordprocessingml/2006/main">
  <w:divs>
    <w:div w:id="642153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51DB-4EAC-4805-8F02-A6ABCCC1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kapil kumar</cp:lastModifiedBy>
  <cp:revision>50</cp:revision>
  <cp:lastPrinted>2019-12-30T12:38:00Z</cp:lastPrinted>
  <dcterms:created xsi:type="dcterms:W3CDTF">2017-11-13T05:22:00Z</dcterms:created>
  <dcterms:modified xsi:type="dcterms:W3CDTF">2020-01-14T07:41:00Z</dcterms:modified>
</cp:coreProperties>
</file>