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34A" w:rsidRPr="00802FCB" w:rsidRDefault="00F6134A" w:rsidP="00F6134A">
      <w:pPr>
        <w:spacing w:after="0"/>
        <w:jc w:val="center"/>
        <w:rPr>
          <w:rFonts w:ascii="Bookman Old Style" w:hAnsi="Bookman Old Style" w:cs="Times New Roman"/>
          <w:b/>
          <w:bCs/>
          <w:sz w:val="24"/>
          <w:szCs w:val="24"/>
          <w:lang w:val="en-GB"/>
        </w:rPr>
      </w:pPr>
      <w:r w:rsidRPr="00802FCB">
        <w:rPr>
          <w:rFonts w:ascii="Bookman Old Style" w:hAnsi="Bookman Old Style" w:cs="Times New Roman"/>
          <w:b/>
          <w:bCs/>
          <w:sz w:val="24"/>
          <w:szCs w:val="24"/>
          <w:lang w:val="en-GB"/>
        </w:rPr>
        <w:t>B. Sc. B. Ed. (CBCS) Semester- III</w:t>
      </w:r>
    </w:p>
    <w:p w:rsidR="00F6134A" w:rsidRPr="00802FCB" w:rsidRDefault="00F6134A" w:rsidP="00F6134A">
      <w:pPr>
        <w:spacing w:after="0"/>
        <w:contextualSpacing/>
        <w:jc w:val="center"/>
        <w:rPr>
          <w:rFonts w:ascii="Bookman Old Style" w:hAnsi="Bookman Old Style" w:cs="Times New Roman"/>
          <w:b/>
          <w:bCs/>
          <w:sz w:val="24"/>
          <w:szCs w:val="24"/>
        </w:rPr>
      </w:pPr>
      <w:r w:rsidRPr="00802FCB">
        <w:rPr>
          <w:rFonts w:ascii="Bookman Old Style" w:hAnsi="Bookman Old Style" w:cs="Times New Roman"/>
          <w:b/>
          <w:bCs/>
          <w:sz w:val="24"/>
          <w:szCs w:val="24"/>
        </w:rPr>
        <w:t>GROUP B: GENERIC COURSE (GC)</w:t>
      </w:r>
    </w:p>
    <w:p w:rsidR="00F6134A" w:rsidRPr="00802FCB" w:rsidRDefault="00F6134A" w:rsidP="00F6134A">
      <w:pPr>
        <w:contextualSpacing/>
        <w:jc w:val="center"/>
        <w:rPr>
          <w:rFonts w:ascii="Bookman Old Style" w:hAnsi="Bookman Old Style" w:cs="Times New Roman"/>
          <w:b/>
          <w:bCs/>
          <w:sz w:val="24"/>
          <w:szCs w:val="24"/>
        </w:rPr>
      </w:pPr>
      <w:r w:rsidRPr="00802FCB">
        <w:rPr>
          <w:rFonts w:ascii="Bookman Old Style" w:hAnsi="Bookman Old Style" w:cs="Times New Roman"/>
          <w:b/>
          <w:bCs/>
          <w:sz w:val="24"/>
          <w:szCs w:val="24"/>
        </w:rPr>
        <w:t xml:space="preserve">GCEE 201: ENVIRONMENTAL EDUCATION &amp; SUSTAINABLE DEVELOPMENT </w:t>
      </w:r>
    </w:p>
    <w:p w:rsidR="00CF127B" w:rsidRPr="00802FCB" w:rsidRDefault="00CF127B" w:rsidP="00CF127B">
      <w:pPr>
        <w:ind w:left="-90" w:firstLine="90"/>
        <w:rPr>
          <w:rFonts w:ascii="Bookman Old Style" w:hAnsi="Bookman Old Style"/>
          <w:sz w:val="24"/>
          <w:szCs w:val="24"/>
        </w:rPr>
      </w:pPr>
      <w:r w:rsidRPr="00802FCB">
        <w:rPr>
          <w:rFonts w:ascii="Bookman Old Style" w:hAnsi="Bookman Old Style"/>
          <w:sz w:val="24"/>
          <w:szCs w:val="24"/>
        </w:rPr>
        <w:t xml:space="preserve">Time: 3 Hours </w:t>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t xml:space="preserve">          Max. Marks: </w:t>
      </w:r>
      <w:r>
        <w:rPr>
          <w:rFonts w:ascii="Bookman Old Style" w:hAnsi="Bookman Old Style"/>
          <w:sz w:val="24"/>
          <w:szCs w:val="24"/>
        </w:rPr>
        <w:t>10</w:t>
      </w:r>
      <w:r w:rsidRPr="00802FCB">
        <w:rPr>
          <w:rFonts w:ascii="Bookman Old Style" w:hAnsi="Bookman Old Style"/>
          <w:sz w:val="24"/>
          <w:szCs w:val="24"/>
        </w:rPr>
        <w:t xml:space="preserve">0            Credits-   </w:t>
      </w:r>
      <w:proofErr w:type="gramStart"/>
      <w:r w:rsidRPr="00802FCB">
        <w:rPr>
          <w:rFonts w:ascii="Bookman Old Style" w:hAnsi="Bookman Old Style"/>
          <w:sz w:val="24"/>
          <w:szCs w:val="24"/>
        </w:rPr>
        <w:t xml:space="preserve">4 </w:t>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t xml:space="preserve">        Theory</w:t>
      </w:r>
      <w:proofErr w:type="gramEnd"/>
      <w:r w:rsidRPr="00802FCB">
        <w:rPr>
          <w:rFonts w:ascii="Bookman Old Style" w:hAnsi="Bookman Old Style"/>
          <w:sz w:val="24"/>
          <w:szCs w:val="24"/>
        </w:rPr>
        <w:t>: 80, Internal: 20</w:t>
      </w:r>
    </w:p>
    <w:p w:rsidR="00CF127B" w:rsidRPr="00802FCB" w:rsidRDefault="00CF127B" w:rsidP="00CF127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NOTE FOR PAPER SETTER FOR THEORY EXAMINATION</w:t>
      </w:r>
    </w:p>
    <w:p w:rsidR="00CF127B" w:rsidRPr="00802FCB" w:rsidRDefault="00CF127B" w:rsidP="00CF127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i) Paper setter will set 9 questions in all, out of which students will be required to attempt 5 questions.</w:t>
      </w:r>
    </w:p>
    <w:p w:rsidR="00CF127B" w:rsidRPr="00802FCB" w:rsidRDefault="00CF127B" w:rsidP="00CF127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 xml:space="preserve"> ii) Q.No. 1 will be compulsory and will carry 16 marks. There will be atleast 4 short-answer type </w:t>
      </w:r>
      <w:proofErr w:type="gramStart"/>
      <w:r w:rsidRPr="00802FCB">
        <w:rPr>
          <w:rFonts w:ascii="Bookman Old Style" w:hAnsi="Bookman Old Style"/>
          <w:sz w:val="24"/>
          <w:szCs w:val="24"/>
        </w:rPr>
        <w:t>questions  selected</w:t>
      </w:r>
      <w:proofErr w:type="gramEnd"/>
      <w:r w:rsidRPr="00802FCB">
        <w:rPr>
          <w:rFonts w:ascii="Bookman Old Style" w:hAnsi="Bookman Old Style"/>
          <w:sz w:val="24"/>
          <w:szCs w:val="24"/>
        </w:rPr>
        <w:t xml:space="preserve"> from the entire syllabus.</w:t>
      </w:r>
    </w:p>
    <w:p w:rsidR="00CF127B" w:rsidRPr="00802FCB" w:rsidRDefault="00CF127B" w:rsidP="00CF127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 xml:space="preserve"> iii) Two long answer type questions will be set from each of the four units, out of which the students will be required to attempt one question from each unit. Long-answer type questions will carry 16 marks each. </w:t>
      </w:r>
    </w:p>
    <w:p w:rsidR="00CF127B" w:rsidRPr="00802FCB" w:rsidRDefault="00CF127B" w:rsidP="00CF127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roofErr w:type="gramStart"/>
      <w:r w:rsidRPr="00802FCB">
        <w:rPr>
          <w:rFonts w:ascii="Bookman Old Style" w:hAnsi="Bookman Old Style"/>
          <w:sz w:val="24"/>
          <w:szCs w:val="24"/>
        </w:rPr>
        <w:t>iv) All</w:t>
      </w:r>
      <w:proofErr w:type="gramEnd"/>
      <w:r w:rsidRPr="00802FCB">
        <w:rPr>
          <w:rFonts w:ascii="Bookman Old Style" w:hAnsi="Bookman Old Style"/>
          <w:sz w:val="24"/>
          <w:szCs w:val="24"/>
        </w:rPr>
        <w:t xml:space="preserve"> questions will carry equal marks.</w:t>
      </w:r>
    </w:p>
    <w:p w:rsidR="00F6134A" w:rsidRPr="00802FCB" w:rsidRDefault="00F6134A" w:rsidP="00F6134A">
      <w:pPr>
        <w:pStyle w:val="Heading1"/>
        <w:numPr>
          <w:ilvl w:val="0"/>
          <w:numId w:val="0"/>
        </w:numPr>
        <w:spacing w:before="0" w:after="0" w:line="276" w:lineRule="auto"/>
        <w:ind w:left="432" w:hanging="432"/>
        <w:jc w:val="both"/>
        <w:rPr>
          <w:rFonts w:ascii="Bookman Old Style" w:hAnsi="Bookman Old Style"/>
          <w:sz w:val="24"/>
          <w:szCs w:val="24"/>
        </w:rPr>
      </w:pPr>
      <w:r w:rsidRPr="00802FCB">
        <w:rPr>
          <w:rFonts w:ascii="Bookman Old Style" w:hAnsi="Bookman Old Style"/>
          <w:bCs w:val="0"/>
          <w:sz w:val="24"/>
          <w:szCs w:val="24"/>
        </w:rPr>
        <w:t xml:space="preserve">Objectives </w:t>
      </w:r>
      <w:r w:rsidR="00802FCB">
        <w:rPr>
          <w:rFonts w:ascii="Bookman Old Style" w:hAnsi="Bookman Old Style"/>
          <w:sz w:val="24"/>
          <w:szCs w:val="24"/>
        </w:rPr>
        <w:t>of the Course</w:t>
      </w:r>
    </w:p>
    <w:p w:rsidR="00F6134A" w:rsidRPr="00802FCB" w:rsidRDefault="00F6134A" w:rsidP="00F6134A">
      <w:pPr>
        <w:pStyle w:val="Heading1"/>
        <w:numPr>
          <w:ilvl w:val="0"/>
          <w:numId w:val="0"/>
        </w:numPr>
        <w:spacing w:before="0" w:after="0" w:line="276" w:lineRule="auto"/>
        <w:ind w:left="142" w:firstLine="18"/>
        <w:jc w:val="both"/>
        <w:rPr>
          <w:rFonts w:ascii="Bookman Old Style" w:hAnsi="Bookman Old Style"/>
          <w:b w:val="0"/>
          <w:sz w:val="24"/>
          <w:szCs w:val="24"/>
        </w:rPr>
      </w:pPr>
      <w:r w:rsidRPr="00802FCB">
        <w:rPr>
          <w:rFonts w:ascii="Bookman Old Style" w:hAnsi="Bookman Old Style"/>
          <w:b w:val="0"/>
          <w:sz w:val="24"/>
          <w:szCs w:val="24"/>
        </w:rPr>
        <w:t>The Course ‘Environmental Education’ aims to orient student-teachers to analyze and understand environment concerns through the process of inquiry, critical analysis, intellectual discourse and essential projects.</w:t>
      </w:r>
    </w:p>
    <w:p w:rsidR="00F6134A" w:rsidRPr="00802FCB" w:rsidRDefault="00802FCB" w:rsidP="00802FCB">
      <w:pPr>
        <w:spacing w:after="0"/>
        <w:jc w:val="center"/>
        <w:rPr>
          <w:rFonts w:ascii="Bookman Old Style" w:hAnsi="Bookman Old Style" w:cs="Times New Roman"/>
          <w:b/>
          <w:sz w:val="24"/>
          <w:szCs w:val="24"/>
        </w:rPr>
      </w:pPr>
      <w:r>
        <w:rPr>
          <w:rFonts w:ascii="Bookman Old Style" w:hAnsi="Bookman Old Style" w:cs="Times New Roman"/>
          <w:b/>
          <w:sz w:val="24"/>
          <w:szCs w:val="24"/>
        </w:rPr>
        <w:t>Course Contents</w:t>
      </w:r>
    </w:p>
    <w:p w:rsidR="00F6134A" w:rsidRPr="00802FCB" w:rsidRDefault="00F6134A" w:rsidP="00F6134A">
      <w:pPr>
        <w:spacing w:after="0"/>
        <w:jc w:val="both"/>
        <w:rPr>
          <w:rFonts w:ascii="Bookman Old Style" w:hAnsi="Bookman Old Style" w:cs="Times New Roman"/>
          <w:b/>
          <w:color w:val="000000"/>
          <w:sz w:val="24"/>
          <w:szCs w:val="24"/>
        </w:rPr>
      </w:pPr>
      <w:r w:rsidRPr="00802FCB">
        <w:rPr>
          <w:rFonts w:ascii="Bookman Old Style" w:hAnsi="Bookman Old Style" w:cs="Times New Roman"/>
          <w:b/>
          <w:color w:val="000000"/>
          <w:sz w:val="24"/>
          <w:szCs w:val="24"/>
        </w:rPr>
        <w:t>Unit I: Importance and Scope of Environment</w:t>
      </w:r>
    </w:p>
    <w:p w:rsidR="00F6134A" w:rsidRPr="00802FCB" w:rsidRDefault="00F6134A" w:rsidP="00F6134A">
      <w:pPr>
        <w:spacing w:after="0"/>
        <w:ind w:left="142"/>
        <w:jc w:val="both"/>
        <w:rPr>
          <w:rFonts w:ascii="Bookman Old Style" w:hAnsi="Bookman Old Style"/>
          <w:color w:val="000000"/>
          <w:sz w:val="24"/>
          <w:szCs w:val="24"/>
          <w:lang w:val="en-GB"/>
        </w:rPr>
      </w:pPr>
      <w:r w:rsidRPr="00802FCB">
        <w:rPr>
          <w:rFonts w:ascii="Bookman Old Style" w:hAnsi="Bookman Old Style"/>
          <w:color w:val="000000"/>
          <w:sz w:val="24"/>
          <w:szCs w:val="24"/>
        </w:rPr>
        <w:t>Importance need and scope of Environmental Conservation and Regeneration, Structure and functions of different ecosystems, India as a mega biodiversity nation, Role of individual in conservation of natural resources: water, energy and food, Equitable uses of resources for sustainable livelihoods, Environmental legislation: awareness and issues involved in enforcement.</w:t>
      </w:r>
    </w:p>
    <w:p w:rsidR="00F6134A" w:rsidRPr="00802FCB" w:rsidRDefault="00F6134A" w:rsidP="00F6134A">
      <w:pPr>
        <w:spacing w:after="0"/>
        <w:rPr>
          <w:rFonts w:ascii="Bookman Old Style" w:hAnsi="Bookman Old Style" w:cs="Times New Roman"/>
          <w:b/>
          <w:color w:val="000000"/>
          <w:sz w:val="24"/>
          <w:szCs w:val="24"/>
        </w:rPr>
      </w:pPr>
      <w:r w:rsidRPr="00802FCB">
        <w:rPr>
          <w:rFonts w:ascii="Bookman Old Style" w:hAnsi="Bookman Old Style" w:cs="Times New Roman"/>
          <w:b/>
          <w:color w:val="000000"/>
          <w:sz w:val="24"/>
          <w:szCs w:val="24"/>
        </w:rPr>
        <w:t>Unit II: Natural Resources</w:t>
      </w:r>
    </w:p>
    <w:p w:rsidR="00F6134A" w:rsidRPr="00802FCB" w:rsidRDefault="00F6134A" w:rsidP="00F6134A">
      <w:pPr>
        <w:spacing w:after="0"/>
        <w:ind w:left="142"/>
        <w:rPr>
          <w:rFonts w:ascii="Bookman Old Style" w:hAnsi="Bookman Old Style"/>
          <w:color w:val="000000"/>
          <w:sz w:val="24"/>
          <w:szCs w:val="24"/>
          <w:lang w:val="en-GB"/>
        </w:rPr>
      </w:pPr>
      <w:r w:rsidRPr="00802FCB">
        <w:rPr>
          <w:rFonts w:ascii="Bookman Old Style" w:hAnsi="Bookman Old Style"/>
          <w:color w:val="000000"/>
          <w:sz w:val="24"/>
          <w:szCs w:val="24"/>
        </w:rPr>
        <w:t>Community participation in natural resource management- water, forests. Deforestation in the context of tribal life, Sustainable land use management, Traditional knowledge and biodiversity conservation, Developmental projects including Government initiatives and their impact on biodiversity conservation.</w:t>
      </w:r>
    </w:p>
    <w:p w:rsidR="00F6134A" w:rsidRPr="00802FCB" w:rsidRDefault="00F6134A" w:rsidP="00F6134A">
      <w:pPr>
        <w:pStyle w:val="Heading5"/>
        <w:numPr>
          <w:ilvl w:val="0"/>
          <w:numId w:val="0"/>
        </w:numPr>
        <w:spacing w:line="276" w:lineRule="auto"/>
        <w:jc w:val="left"/>
        <w:rPr>
          <w:rFonts w:ascii="Bookman Old Style" w:hAnsi="Bookman Old Style"/>
          <w:color w:val="000000"/>
          <w:sz w:val="24"/>
        </w:rPr>
      </w:pPr>
      <w:r w:rsidRPr="00802FCB">
        <w:rPr>
          <w:rFonts w:ascii="Bookman Old Style" w:hAnsi="Bookman Old Style"/>
          <w:color w:val="000000"/>
          <w:sz w:val="24"/>
        </w:rPr>
        <w:t>Unit III: Practices in Environment Management</w:t>
      </w:r>
    </w:p>
    <w:p w:rsidR="00F6134A" w:rsidRPr="00802FCB" w:rsidRDefault="00F6134A" w:rsidP="00F6134A">
      <w:pPr>
        <w:spacing w:after="0"/>
        <w:ind w:left="142"/>
        <w:jc w:val="both"/>
        <w:rPr>
          <w:rFonts w:ascii="Bookman Old Style" w:hAnsi="Bookman Old Style"/>
          <w:color w:val="000000"/>
          <w:sz w:val="24"/>
          <w:szCs w:val="24"/>
          <w:lang w:val="en-GB"/>
        </w:rPr>
      </w:pPr>
      <w:r w:rsidRPr="00802FCB">
        <w:rPr>
          <w:rFonts w:ascii="Bookman Old Style" w:hAnsi="Bookman Old Style"/>
          <w:color w:val="000000"/>
          <w:sz w:val="24"/>
          <w:szCs w:val="24"/>
        </w:rPr>
        <w:t xml:space="preserve">Consumerism and waste generation and its management, Environmental degradation and its impact on the health of people, Organic farming, </w:t>
      </w:r>
      <w:r w:rsidRPr="00802FCB">
        <w:rPr>
          <w:rFonts w:ascii="Bookman Old Style" w:hAnsi="Bookman Old Style"/>
          <w:color w:val="000000"/>
          <w:sz w:val="24"/>
          <w:szCs w:val="24"/>
        </w:rPr>
        <w:lastRenderedPageBreak/>
        <w:t xml:space="preserve">Agricultural waste: their impact and management, Rain water harvesting and water resource management, </w:t>
      </w:r>
      <w:proofErr w:type="gramStart"/>
      <w:r w:rsidRPr="00802FCB">
        <w:rPr>
          <w:rFonts w:ascii="Bookman Old Style" w:hAnsi="Bookman Old Style"/>
          <w:color w:val="000000"/>
          <w:sz w:val="24"/>
          <w:szCs w:val="24"/>
        </w:rPr>
        <w:t>Biomedical</w:t>
      </w:r>
      <w:proofErr w:type="gramEnd"/>
      <w:r w:rsidRPr="00802FCB">
        <w:rPr>
          <w:rFonts w:ascii="Bookman Old Style" w:hAnsi="Bookman Old Style"/>
          <w:color w:val="000000"/>
          <w:sz w:val="24"/>
          <w:szCs w:val="24"/>
        </w:rPr>
        <w:t xml:space="preserve"> waste management.</w:t>
      </w:r>
    </w:p>
    <w:p w:rsidR="00F6134A" w:rsidRPr="00802FCB" w:rsidRDefault="00F6134A" w:rsidP="00F6134A">
      <w:pPr>
        <w:spacing w:after="0"/>
        <w:jc w:val="both"/>
        <w:rPr>
          <w:rFonts w:ascii="Bookman Old Style" w:hAnsi="Bookman Old Style" w:cs="Times New Roman"/>
          <w:color w:val="000000"/>
          <w:sz w:val="24"/>
          <w:szCs w:val="24"/>
          <w:lang w:val="en-GB"/>
        </w:rPr>
      </w:pPr>
      <w:r w:rsidRPr="00802FCB">
        <w:rPr>
          <w:rFonts w:ascii="Bookman Old Style" w:hAnsi="Bookman Old Style" w:cs="Times New Roman"/>
          <w:b/>
          <w:bCs/>
          <w:color w:val="000000"/>
          <w:sz w:val="24"/>
          <w:szCs w:val="24"/>
        </w:rPr>
        <w:t>Unit IV: Sustainable Environment in Global World</w:t>
      </w:r>
    </w:p>
    <w:p w:rsidR="00F6134A" w:rsidRPr="00802FCB" w:rsidRDefault="00F6134A" w:rsidP="00F6134A">
      <w:pPr>
        <w:spacing w:after="0"/>
        <w:ind w:left="142"/>
        <w:jc w:val="both"/>
        <w:rPr>
          <w:rFonts w:ascii="Bookman Old Style" w:hAnsi="Bookman Old Style"/>
          <w:color w:val="000000"/>
          <w:sz w:val="24"/>
          <w:szCs w:val="24"/>
          <w:lang w:val="en-GB"/>
        </w:rPr>
      </w:pPr>
      <w:r w:rsidRPr="00802FCB">
        <w:rPr>
          <w:rFonts w:ascii="Bookman Old Style" w:hAnsi="Bookman Old Style"/>
          <w:color w:val="000000"/>
          <w:sz w:val="24"/>
          <w:szCs w:val="24"/>
        </w:rPr>
        <w:t>Environmental conservation in the globalised world, Alternative sources of energy, Impact of natural disaster/man-made disaster on environment, Biological control for sustainable agriculture, Heat production and greenhouse gas emission, Impact of industry/mining/transport on environment, Sustainable use of forest produces.</w:t>
      </w:r>
    </w:p>
    <w:p w:rsidR="00F6134A" w:rsidRPr="00802FCB" w:rsidRDefault="00F6134A" w:rsidP="00F6134A">
      <w:pPr>
        <w:spacing w:after="0"/>
        <w:jc w:val="both"/>
        <w:rPr>
          <w:rFonts w:ascii="Bookman Old Style" w:hAnsi="Bookman Old Style" w:cs="Times New Roman"/>
          <w:b/>
          <w:sz w:val="24"/>
          <w:szCs w:val="24"/>
        </w:rPr>
      </w:pPr>
      <w:r w:rsidRPr="00802FCB">
        <w:rPr>
          <w:rFonts w:ascii="Bookman Old Style" w:hAnsi="Bookman Old Style" w:cs="Times New Roman"/>
          <w:b/>
          <w:sz w:val="24"/>
          <w:szCs w:val="24"/>
        </w:rPr>
        <w:t>Modes of Learning Engagement:</w:t>
      </w:r>
    </w:p>
    <w:p w:rsidR="00F6134A" w:rsidRPr="00802FCB" w:rsidRDefault="00F6134A" w:rsidP="0026452D">
      <w:pPr>
        <w:pStyle w:val="ListParagraph"/>
        <w:numPr>
          <w:ilvl w:val="0"/>
          <w:numId w:val="45"/>
        </w:numPr>
        <w:suppressAutoHyphens/>
        <w:ind w:left="567" w:hanging="283"/>
        <w:jc w:val="both"/>
        <w:rPr>
          <w:rFonts w:ascii="Bookman Old Style" w:hAnsi="Bookman Old Style"/>
          <w:b/>
          <w:sz w:val="24"/>
          <w:szCs w:val="24"/>
        </w:rPr>
      </w:pPr>
      <w:r w:rsidRPr="00802FCB">
        <w:rPr>
          <w:rFonts w:ascii="Bookman Old Style" w:hAnsi="Bookman Old Style"/>
          <w:sz w:val="24"/>
          <w:szCs w:val="24"/>
        </w:rPr>
        <w:t>Case studies and success stories (involve local material).</w:t>
      </w:r>
    </w:p>
    <w:p w:rsidR="00F6134A" w:rsidRPr="00802FCB" w:rsidRDefault="00F6134A" w:rsidP="0026452D">
      <w:pPr>
        <w:pStyle w:val="ListParagraph"/>
        <w:numPr>
          <w:ilvl w:val="0"/>
          <w:numId w:val="45"/>
        </w:numPr>
        <w:ind w:left="567" w:hanging="283"/>
        <w:jc w:val="both"/>
        <w:rPr>
          <w:rFonts w:ascii="Bookman Old Style" w:hAnsi="Bookman Old Style"/>
          <w:sz w:val="24"/>
          <w:szCs w:val="24"/>
          <w:lang w:val="en-GB"/>
        </w:rPr>
      </w:pPr>
      <w:r w:rsidRPr="00802FCB">
        <w:rPr>
          <w:rFonts w:ascii="Bookman Old Style" w:hAnsi="Bookman Old Style"/>
          <w:sz w:val="24"/>
          <w:szCs w:val="24"/>
        </w:rPr>
        <w:t xml:space="preserve">Problem solving and enquiry methods </w:t>
      </w:r>
    </w:p>
    <w:p w:rsidR="00F6134A" w:rsidRPr="00802FCB" w:rsidRDefault="00F6134A" w:rsidP="0026452D">
      <w:pPr>
        <w:pStyle w:val="ListParagraph"/>
        <w:numPr>
          <w:ilvl w:val="0"/>
          <w:numId w:val="45"/>
        </w:numPr>
        <w:ind w:left="567" w:hanging="283"/>
        <w:jc w:val="both"/>
        <w:rPr>
          <w:rFonts w:ascii="Bookman Old Style" w:hAnsi="Bookman Old Style"/>
          <w:sz w:val="24"/>
          <w:szCs w:val="24"/>
          <w:lang w:val="en-GB"/>
        </w:rPr>
      </w:pPr>
      <w:r w:rsidRPr="00802FCB">
        <w:rPr>
          <w:rFonts w:ascii="Bookman Old Style" w:hAnsi="Bookman Old Style"/>
          <w:sz w:val="24"/>
          <w:szCs w:val="24"/>
        </w:rPr>
        <w:t xml:space="preserve">Small assignments which may include observation of important relevant days, preparation of bulletin board material, games, crossword puzzles, worksheet etc. </w:t>
      </w:r>
    </w:p>
    <w:p w:rsidR="00F6134A" w:rsidRPr="00802FCB" w:rsidRDefault="00F6134A" w:rsidP="0026452D">
      <w:pPr>
        <w:pStyle w:val="ListParagraph"/>
        <w:numPr>
          <w:ilvl w:val="0"/>
          <w:numId w:val="45"/>
        </w:numPr>
        <w:ind w:left="567" w:hanging="283"/>
        <w:jc w:val="both"/>
        <w:rPr>
          <w:rFonts w:ascii="Bookman Old Style" w:hAnsi="Bookman Old Style"/>
          <w:sz w:val="24"/>
          <w:szCs w:val="24"/>
          <w:lang w:val="en-GB"/>
        </w:rPr>
      </w:pPr>
      <w:r w:rsidRPr="00802FCB">
        <w:rPr>
          <w:rFonts w:ascii="Bookman Old Style" w:hAnsi="Bookman Old Style"/>
          <w:sz w:val="24"/>
          <w:szCs w:val="24"/>
        </w:rPr>
        <w:t xml:space="preserve">Setting up of Eco-clubs. </w:t>
      </w:r>
    </w:p>
    <w:p w:rsidR="00F6134A" w:rsidRPr="00802FCB" w:rsidRDefault="00F6134A" w:rsidP="0026452D">
      <w:pPr>
        <w:pStyle w:val="ListParagraph"/>
        <w:numPr>
          <w:ilvl w:val="0"/>
          <w:numId w:val="45"/>
        </w:numPr>
        <w:ind w:left="567" w:hanging="283"/>
        <w:jc w:val="both"/>
        <w:rPr>
          <w:rFonts w:ascii="Bookman Old Style" w:hAnsi="Bookman Old Style"/>
          <w:sz w:val="24"/>
          <w:szCs w:val="24"/>
          <w:lang w:val="en-GB"/>
        </w:rPr>
      </w:pPr>
      <w:r w:rsidRPr="00802FCB">
        <w:rPr>
          <w:rFonts w:ascii="Bookman Old Style" w:hAnsi="Bookman Old Style"/>
          <w:sz w:val="24"/>
          <w:szCs w:val="24"/>
        </w:rPr>
        <w:t>Conducting a seminar and developing a seminar document</w:t>
      </w:r>
    </w:p>
    <w:p w:rsidR="00F6134A" w:rsidRPr="00802FCB" w:rsidRDefault="00F6134A" w:rsidP="0026452D">
      <w:pPr>
        <w:pStyle w:val="ListParagraph"/>
        <w:numPr>
          <w:ilvl w:val="0"/>
          <w:numId w:val="45"/>
        </w:numPr>
        <w:ind w:left="567" w:hanging="283"/>
        <w:jc w:val="both"/>
        <w:rPr>
          <w:rFonts w:ascii="Bookman Old Style" w:hAnsi="Bookman Old Style"/>
          <w:sz w:val="24"/>
          <w:szCs w:val="24"/>
          <w:lang w:val="en-GB"/>
        </w:rPr>
      </w:pPr>
      <w:r w:rsidRPr="00802FCB">
        <w:rPr>
          <w:rFonts w:ascii="Bookman Old Style" w:hAnsi="Bookman Old Style"/>
          <w:sz w:val="24"/>
          <w:szCs w:val="24"/>
        </w:rPr>
        <w:t>Project work and writing of project report</w:t>
      </w:r>
    </w:p>
    <w:p w:rsidR="00F6134A" w:rsidRPr="00802FCB" w:rsidRDefault="00F6134A" w:rsidP="0026452D">
      <w:pPr>
        <w:pStyle w:val="ListParagraph"/>
        <w:numPr>
          <w:ilvl w:val="0"/>
          <w:numId w:val="45"/>
        </w:numPr>
        <w:ind w:left="567" w:hanging="283"/>
        <w:jc w:val="both"/>
        <w:rPr>
          <w:rFonts w:ascii="Bookman Old Style" w:hAnsi="Bookman Old Style"/>
          <w:sz w:val="24"/>
          <w:szCs w:val="24"/>
          <w:lang w:val="en-GB"/>
        </w:rPr>
      </w:pPr>
      <w:r w:rsidRPr="00802FCB">
        <w:rPr>
          <w:rFonts w:ascii="Bookman Old Style" w:hAnsi="Bookman Old Style"/>
          <w:sz w:val="24"/>
          <w:szCs w:val="24"/>
        </w:rPr>
        <w:t>Discussion of activities pertaining to two different classes and subjects.</w:t>
      </w:r>
    </w:p>
    <w:p w:rsidR="00F6134A" w:rsidRPr="00802FCB" w:rsidRDefault="00F6134A" w:rsidP="0026452D">
      <w:pPr>
        <w:pStyle w:val="ListParagraph"/>
        <w:numPr>
          <w:ilvl w:val="0"/>
          <w:numId w:val="45"/>
        </w:numPr>
        <w:ind w:left="567" w:hanging="283"/>
        <w:jc w:val="both"/>
        <w:rPr>
          <w:rFonts w:ascii="Bookman Old Style" w:hAnsi="Bookman Old Style"/>
          <w:sz w:val="24"/>
          <w:szCs w:val="24"/>
          <w:lang w:val="en-GB"/>
        </w:rPr>
      </w:pPr>
      <w:r w:rsidRPr="00802FCB">
        <w:rPr>
          <w:rFonts w:ascii="Bookman Old Style" w:hAnsi="Bookman Old Style"/>
          <w:sz w:val="24"/>
          <w:szCs w:val="24"/>
        </w:rPr>
        <w:t>Activities on infusion of appropriate concerns.</w:t>
      </w:r>
    </w:p>
    <w:p w:rsidR="00F6134A" w:rsidRPr="00802FCB" w:rsidRDefault="00F6134A" w:rsidP="00F6134A">
      <w:pPr>
        <w:pStyle w:val="Heading3"/>
        <w:numPr>
          <w:ilvl w:val="0"/>
          <w:numId w:val="0"/>
        </w:numPr>
        <w:spacing w:before="0" w:after="0" w:line="276" w:lineRule="auto"/>
        <w:jc w:val="both"/>
        <w:rPr>
          <w:rFonts w:ascii="Bookman Old Style" w:hAnsi="Bookman Old Style"/>
          <w:sz w:val="24"/>
          <w:szCs w:val="24"/>
        </w:rPr>
      </w:pPr>
      <w:r w:rsidRPr="00802FCB">
        <w:rPr>
          <w:rFonts w:ascii="Bookman Old Style" w:hAnsi="Bookman Old Style"/>
          <w:sz w:val="24"/>
          <w:szCs w:val="24"/>
        </w:rPr>
        <w:t>Practicum:</w:t>
      </w:r>
    </w:p>
    <w:p w:rsidR="00F6134A" w:rsidRPr="00802FCB" w:rsidRDefault="00F6134A" w:rsidP="0026452D">
      <w:pPr>
        <w:pStyle w:val="ListParagraph"/>
        <w:numPr>
          <w:ilvl w:val="0"/>
          <w:numId w:val="46"/>
        </w:numPr>
        <w:ind w:left="567" w:hanging="283"/>
        <w:jc w:val="both"/>
        <w:rPr>
          <w:rFonts w:ascii="Bookman Old Style" w:hAnsi="Bookman Old Style"/>
          <w:sz w:val="24"/>
          <w:szCs w:val="24"/>
          <w:lang w:val="en-GB"/>
        </w:rPr>
      </w:pPr>
      <w:r w:rsidRPr="00802FCB">
        <w:rPr>
          <w:rFonts w:ascii="Bookman Old Style" w:hAnsi="Bookman Old Style"/>
          <w:sz w:val="24"/>
          <w:szCs w:val="24"/>
        </w:rPr>
        <w:t xml:space="preserve">The students on completion of each topic of Unit-I will submit a small assignment in the form of an activity.  This may include observation of importance of relevant season, preparation of bulletin board material, wall games, crossword puzzles, worksheet etc. </w:t>
      </w:r>
    </w:p>
    <w:p w:rsidR="00F6134A" w:rsidRPr="00802FCB" w:rsidRDefault="00F6134A" w:rsidP="0026452D">
      <w:pPr>
        <w:pStyle w:val="ListParagraph"/>
        <w:numPr>
          <w:ilvl w:val="0"/>
          <w:numId w:val="46"/>
        </w:numPr>
        <w:ind w:left="567" w:hanging="283"/>
        <w:jc w:val="both"/>
        <w:rPr>
          <w:rFonts w:ascii="Bookman Old Style" w:hAnsi="Bookman Old Style"/>
          <w:sz w:val="24"/>
          <w:szCs w:val="24"/>
          <w:lang w:val="en-GB"/>
        </w:rPr>
      </w:pPr>
      <w:r w:rsidRPr="00802FCB">
        <w:rPr>
          <w:rFonts w:ascii="Bookman Old Style" w:hAnsi="Bookman Old Style"/>
          <w:sz w:val="24"/>
          <w:szCs w:val="24"/>
        </w:rPr>
        <w:t xml:space="preserve">The class can also form an environment club.  The activity has to be on some local specific issue pertaining to the native place of the students.                            </w:t>
      </w:r>
    </w:p>
    <w:p w:rsidR="00F6134A" w:rsidRPr="00802FCB" w:rsidRDefault="00F6134A" w:rsidP="0026452D">
      <w:pPr>
        <w:pStyle w:val="ListParagraph"/>
        <w:numPr>
          <w:ilvl w:val="0"/>
          <w:numId w:val="46"/>
        </w:numPr>
        <w:ind w:left="567" w:hanging="283"/>
        <w:jc w:val="both"/>
        <w:rPr>
          <w:rFonts w:ascii="Bookman Old Style" w:hAnsi="Bookman Old Style"/>
          <w:b/>
          <w:sz w:val="24"/>
          <w:szCs w:val="24"/>
        </w:rPr>
      </w:pPr>
      <w:r w:rsidRPr="00802FCB">
        <w:rPr>
          <w:rFonts w:ascii="Bookman Old Style" w:hAnsi="Bookman Old Style"/>
          <w:sz w:val="24"/>
          <w:szCs w:val="24"/>
        </w:rPr>
        <w:t xml:space="preserve">From the wide range of topics suggested in Units, the student will be assigned one topic.  The student will develop a seminar document, which will be submitted after the seminar. </w:t>
      </w:r>
    </w:p>
    <w:p w:rsidR="00F6134A" w:rsidRPr="00802FCB" w:rsidRDefault="00F6134A" w:rsidP="00F6134A">
      <w:pPr>
        <w:spacing w:after="0"/>
        <w:jc w:val="both"/>
        <w:rPr>
          <w:rFonts w:ascii="Bookman Old Style" w:hAnsi="Bookman Old Style" w:cs="Times New Roman"/>
          <w:b/>
          <w:iCs/>
          <w:sz w:val="24"/>
          <w:szCs w:val="24"/>
        </w:rPr>
      </w:pPr>
      <w:r w:rsidRPr="00802FCB">
        <w:rPr>
          <w:rFonts w:ascii="Bookman Old Style" w:hAnsi="Bookman Old Style" w:cs="Times New Roman"/>
          <w:b/>
          <w:iCs/>
          <w:sz w:val="24"/>
          <w:szCs w:val="24"/>
        </w:rPr>
        <w:t xml:space="preserve">Suggested Readings: </w:t>
      </w:r>
    </w:p>
    <w:p w:rsidR="00F6134A" w:rsidRPr="00802FCB" w:rsidRDefault="00F6134A" w:rsidP="0026452D">
      <w:pPr>
        <w:pStyle w:val="ListParagraph"/>
        <w:numPr>
          <w:ilvl w:val="0"/>
          <w:numId w:val="44"/>
        </w:numPr>
        <w:suppressAutoHyphens/>
        <w:ind w:left="567" w:hanging="294"/>
        <w:jc w:val="both"/>
        <w:rPr>
          <w:rFonts w:ascii="Bookman Old Style" w:hAnsi="Bookman Old Style"/>
          <w:bCs/>
          <w:iCs/>
          <w:sz w:val="24"/>
          <w:szCs w:val="24"/>
        </w:rPr>
      </w:pPr>
      <w:proofErr w:type="gramStart"/>
      <w:r w:rsidRPr="00802FCB">
        <w:rPr>
          <w:rFonts w:ascii="Bookman Old Style" w:hAnsi="Bookman Old Style"/>
          <w:bCs/>
          <w:iCs/>
          <w:sz w:val="24"/>
          <w:szCs w:val="24"/>
        </w:rPr>
        <w:t>NCERT  (</w:t>
      </w:r>
      <w:proofErr w:type="gramEnd"/>
      <w:r w:rsidRPr="00802FCB">
        <w:rPr>
          <w:rFonts w:ascii="Bookman Old Style" w:hAnsi="Bookman Old Style"/>
          <w:bCs/>
          <w:iCs/>
          <w:sz w:val="24"/>
          <w:szCs w:val="24"/>
        </w:rPr>
        <w:t>1981) Environmental Education at School Level.  New Delhi. NCERT.</w:t>
      </w:r>
    </w:p>
    <w:p w:rsidR="00F6134A" w:rsidRPr="00802FCB" w:rsidRDefault="00F6134A" w:rsidP="0026452D">
      <w:pPr>
        <w:pStyle w:val="ListParagraph"/>
        <w:numPr>
          <w:ilvl w:val="0"/>
          <w:numId w:val="44"/>
        </w:numPr>
        <w:suppressAutoHyphens/>
        <w:ind w:left="567" w:hanging="294"/>
        <w:jc w:val="both"/>
        <w:rPr>
          <w:rFonts w:ascii="Bookman Old Style" w:hAnsi="Bookman Old Style"/>
          <w:bCs/>
          <w:iCs/>
          <w:sz w:val="24"/>
          <w:szCs w:val="24"/>
        </w:rPr>
      </w:pPr>
      <w:r w:rsidRPr="00802FCB">
        <w:rPr>
          <w:rFonts w:ascii="Bookman Old Style" w:hAnsi="Bookman Old Style"/>
          <w:bCs/>
          <w:iCs/>
          <w:sz w:val="24"/>
          <w:szCs w:val="24"/>
        </w:rPr>
        <w:t>Odum, E.P (1971). Fundamental Ecology. London.  W.B. Saunders Company.</w:t>
      </w:r>
    </w:p>
    <w:p w:rsidR="00F6134A" w:rsidRPr="00802FCB" w:rsidRDefault="00F6134A" w:rsidP="0026452D">
      <w:pPr>
        <w:pStyle w:val="ListParagraph"/>
        <w:numPr>
          <w:ilvl w:val="0"/>
          <w:numId w:val="44"/>
        </w:numPr>
        <w:suppressAutoHyphens/>
        <w:ind w:left="567" w:hanging="294"/>
        <w:jc w:val="both"/>
        <w:rPr>
          <w:rFonts w:ascii="Bookman Old Style" w:hAnsi="Bookman Old Style"/>
          <w:bCs/>
          <w:iCs/>
          <w:sz w:val="24"/>
          <w:szCs w:val="24"/>
        </w:rPr>
      </w:pPr>
      <w:r w:rsidRPr="00802FCB">
        <w:rPr>
          <w:rFonts w:ascii="Bookman Old Style" w:hAnsi="Bookman Old Style"/>
          <w:bCs/>
          <w:iCs/>
          <w:sz w:val="24"/>
          <w:szCs w:val="24"/>
        </w:rPr>
        <w:t xml:space="preserve">Palmer, Joy A.  (1998). Environmental education in the </w:t>
      </w:r>
      <w:proofErr w:type="gramStart"/>
      <w:r w:rsidRPr="00802FCB">
        <w:rPr>
          <w:rFonts w:ascii="Bookman Old Style" w:hAnsi="Bookman Old Style"/>
          <w:bCs/>
          <w:iCs/>
          <w:sz w:val="24"/>
          <w:szCs w:val="24"/>
        </w:rPr>
        <w:t>21</w:t>
      </w:r>
      <w:r w:rsidRPr="00802FCB">
        <w:rPr>
          <w:rFonts w:ascii="Bookman Old Style" w:hAnsi="Bookman Old Style"/>
          <w:bCs/>
          <w:iCs/>
          <w:sz w:val="24"/>
          <w:szCs w:val="24"/>
          <w:vertAlign w:val="superscript"/>
        </w:rPr>
        <w:t xml:space="preserve">st </w:t>
      </w:r>
      <w:r w:rsidRPr="00802FCB">
        <w:rPr>
          <w:rFonts w:ascii="Bookman Old Style" w:hAnsi="Bookman Old Style"/>
          <w:bCs/>
          <w:iCs/>
          <w:sz w:val="24"/>
          <w:szCs w:val="24"/>
        </w:rPr>
        <w:t xml:space="preserve"> Century</w:t>
      </w:r>
      <w:proofErr w:type="gramEnd"/>
      <w:r w:rsidRPr="00802FCB">
        <w:rPr>
          <w:rFonts w:ascii="Bookman Old Style" w:hAnsi="Bookman Old Style"/>
          <w:bCs/>
          <w:iCs/>
          <w:sz w:val="24"/>
          <w:szCs w:val="24"/>
        </w:rPr>
        <w:t>.  London. Routledge.</w:t>
      </w:r>
    </w:p>
    <w:p w:rsidR="00F6134A" w:rsidRPr="00802FCB" w:rsidRDefault="00F6134A" w:rsidP="0026452D">
      <w:pPr>
        <w:pStyle w:val="ListParagraph"/>
        <w:numPr>
          <w:ilvl w:val="0"/>
          <w:numId w:val="44"/>
        </w:numPr>
        <w:suppressAutoHyphens/>
        <w:ind w:left="567" w:hanging="294"/>
        <w:jc w:val="both"/>
        <w:rPr>
          <w:rFonts w:ascii="Bookman Old Style" w:hAnsi="Bookman Old Style"/>
          <w:bCs/>
          <w:iCs/>
          <w:sz w:val="24"/>
          <w:szCs w:val="24"/>
        </w:rPr>
      </w:pPr>
      <w:r w:rsidRPr="00802FCB">
        <w:rPr>
          <w:rFonts w:ascii="Bookman Old Style" w:hAnsi="Bookman Old Style"/>
          <w:bCs/>
          <w:iCs/>
          <w:sz w:val="24"/>
          <w:szCs w:val="24"/>
        </w:rPr>
        <w:t>Sharma R. C and Tan, Marle C (Eds.) (1990). Resource Book in Environmental education for school lectures.  Bangkok. UNESCO.</w:t>
      </w:r>
    </w:p>
    <w:p w:rsidR="00F6134A" w:rsidRPr="00802FCB" w:rsidRDefault="00F6134A" w:rsidP="0026452D">
      <w:pPr>
        <w:pStyle w:val="ListParagraph"/>
        <w:numPr>
          <w:ilvl w:val="0"/>
          <w:numId w:val="44"/>
        </w:numPr>
        <w:suppressAutoHyphens/>
        <w:ind w:left="567" w:hanging="294"/>
        <w:jc w:val="both"/>
        <w:rPr>
          <w:rFonts w:ascii="Bookman Old Style" w:hAnsi="Bookman Old Style"/>
          <w:bCs/>
          <w:iCs/>
          <w:sz w:val="24"/>
          <w:szCs w:val="24"/>
        </w:rPr>
      </w:pPr>
      <w:r w:rsidRPr="00802FCB">
        <w:rPr>
          <w:rFonts w:ascii="Bookman Old Style" w:hAnsi="Bookman Old Style"/>
          <w:bCs/>
          <w:iCs/>
          <w:sz w:val="24"/>
          <w:szCs w:val="24"/>
        </w:rPr>
        <w:lastRenderedPageBreak/>
        <w:t>Sharma, R.C.  (1981). 'Environmental Education.  New Delhi.  Metropolitan Publishers.</w:t>
      </w:r>
    </w:p>
    <w:p w:rsidR="00F6134A" w:rsidRPr="003551CE" w:rsidRDefault="00F6134A" w:rsidP="0026452D">
      <w:pPr>
        <w:pStyle w:val="ListParagraph"/>
        <w:numPr>
          <w:ilvl w:val="0"/>
          <w:numId w:val="44"/>
        </w:numPr>
        <w:suppressAutoHyphens/>
        <w:ind w:left="567" w:hanging="294"/>
        <w:jc w:val="both"/>
        <w:rPr>
          <w:rFonts w:ascii="Kruti Dev 010" w:hAnsi="Kruti Dev 010"/>
          <w:bCs/>
          <w:iCs/>
          <w:sz w:val="24"/>
          <w:szCs w:val="24"/>
        </w:rPr>
      </w:pPr>
      <w:r w:rsidRPr="003551CE">
        <w:rPr>
          <w:rFonts w:ascii="Kruti Dev 010" w:hAnsi="Kruti Dev 010"/>
          <w:bCs/>
          <w:iCs/>
          <w:sz w:val="24"/>
          <w:szCs w:val="24"/>
        </w:rPr>
        <w:t xml:space="preserve">gfj'kpUnzO;kl ¼2001½- i;kZoj.kf'k{kk] ubZ fnYyh- </w:t>
      </w:r>
    </w:p>
    <w:p w:rsidR="00F6134A" w:rsidRPr="003551CE" w:rsidRDefault="00F6134A" w:rsidP="0026452D">
      <w:pPr>
        <w:pStyle w:val="ListParagraph"/>
        <w:numPr>
          <w:ilvl w:val="0"/>
          <w:numId w:val="44"/>
        </w:numPr>
        <w:suppressAutoHyphens/>
        <w:ind w:left="567" w:hanging="294"/>
        <w:jc w:val="both"/>
        <w:rPr>
          <w:rFonts w:ascii="Kruti Dev 010" w:hAnsi="Kruti Dev 010"/>
          <w:bCs/>
          <w:iCs/>
          <w:sz w:val="24"/>
          <w:szCs w:val="24"/>
        </w:rPr>
      </w:pPr>
      <w:r w:rsidRPr="003551CE">
        <w:rPr>
          <w:rFonts w:ascii="Kruti Dev 010" w:hAnsi="Kruti Dev 010"/>
          <w:bCs/>
          <w:iCs/>
          <w:sz w:val="24"/>
          <w:szCs w:val="24"/>
        </w:rPr>
        <w:t>lDlsukgfjeksgu ¼2003½- i;kZoj.k v/;;u] Jhxaxkuxj- vxzokylkfgR; lnuA</w:t>
      </w:r>
    </w:p>
    <w:p w:rsidR="00F6134A" w:rsidRPr="003551CE" w:rsidRDefault="00F6134A" w:rsidP="0026452D">
      <w:pPr>
        <w:pStyle w:val="ListParagraph"/>
        <w:numPr>
          <w:ilvl w:val="0"/>
          <w:numId w:val="44"/>
        </w:numPr>
        <w:suppressAutoHyphens/>
        <w:ind w:left="567" w:hanging="294"/>
        <w:jc w:val="both"/>
        <w:rPr>
          <w:rFonts w:ascii="Kruti Dev 010" w:hAnsi="Kruti Dev 010"/>
          <w:bCs/>
          <w:iCs/>
          <w:sz w:val="24"/>
          <w:szCs w:val="24"/>
        </w:rPr>
      </w:pPr>
      <w:r w:rsidRPr="003551CE">
        <w:rPr>
          <w:rFonts w:ascii="Kruti Dev 010" w:hAnsi="Kruti Dev 010"/>
          <w:bCs/>
          <w:iCs/>
          <w:sz w:val="24"/>
          <w:szCs w:val="24"/>
        </w:rPr>
        <w:t>iadtJhokLro ¼1998½- ^i;kZoj.kf'k{kk*- Hkksiky-  e/;izns'kfgUnhxzaFkvdknehA</w:t>
      </w:r>
    </w:p>
    <w:p w:rsidR="00F6134A" w:rsidRPr="003551CE" w:rsidRDefault="00F6134A" w:rsidP="0026452D">
      <w:pPr>
        <w:pStyle w:val="ListParagraph"/>
        <w:numPr>
          <w:ilvl w:val="0"/>
          <w:numId w:val="44"/>
        </w:numPr>
        <w:suppressAutoHyphens/>
        <w:ind w:left="567" w:hanging="294"/>
        <w:jc w:val="both"/>
        <w:rPr>
          <w:rFonts w:ascii="Kruti Dev 010" w:hAnsi="Kruti Dev 010"/>
          <w:bCs/>
          <w:iCs/>
          <w:sz w:val="24"/>
          <w:szCs w:val="24"/>
        </w:rPr>
      </w:pPr>
      <w:r w:rsidRPr="003551CE">
        <w:rPr>
          <w:rFonts w:ascii="Kruti Dev 010" w:hAnsi="Kruti Dev 010"/>
          <w:bCs/>
          <w:iCs/>
          <w:sz w:val="24"/>
          <w:szCs w:val="24"/>
        </w:rPr>
        <w:t>lDlsuk ,-ch- ¼1998½- i;kZoj.kf'k{kk- ubZfnYyh-  vk;ZcqdfMiksA</w:t>
      </w:r>
    </w:p>
    <w:p w:rsidR="00F6134A" w:rsidRPr="00802FCB" w:rsidRDefault="00F6134A" w:rsidP="0026452D">
      <w:pPr>
        <w:pStyle w:val="ListParagraph"/>
        <w:numPr>
          <w:ilvl w:val="0"/>
          <w:numId w:val="44"/>
        </w:numPr>
        <w:suppressAutoHyphens/>
        <w:ind w:left="567" w:hanging="294"/>
        <w:jc w:val="both"/>
        <w:rPr>
          <w:rFonts w:ascii="Bookman Old Style" w:hAnsi="Bookman Old Style"/>
          <w:bCs/>
          <w:iCs/>
          <w:sz w:val="24"/>
          <w:szCs w:val="24"/>
        </w:rPr>
      </w:pPr>
      <w:r w:rsidRPr="00802FCB">
        <w:rPr>
          <w:rFonts w:ascii="Bookman Old Style" w:hAnsi="Bookman Old Style"/>
          <w:bCs/>
          <w:iCs/>
          <w:sz w:val="24"/>
          <w:szCs w:val="24"/>
        </w:rPr>
        <w:t>UNESCO (1990). Sourcebook in Environmental Education for School Teachers. Bangkok.</w:t>
      </w:r>
    </w:p>
    <w:p w:rsidR="00F6134A" w:rsidRPr="00802FCB" w:rsidRDefault="00F6134A" w:rsidP="0026452D">
      <w:pPr>
        <w:pStyle w:val="ListParagraph"/>
        <w:numPr>
          <w:ilvl w:val="0"/>
          <w:numId w:val="44"/>
        </w:numPr>
        <w:suppressAutoHyphens/>
        <w:ind w:left="567" w:hanging="294"/>
        <w:jc w:val="both"/>
        <w:rPr>
          <w:rFonts w:ascii="Bookman Old Style" w:hAnsi="Bookman Old Style"/>
          <w:bCs/>
          <w:iCs/>
          <w:sz w:val="24"/>
          <w:szCs w:val="24"/>
        </w:rPr>
      </w:pPr>
      <w:r w:rsidRPr="00802FCB">
        <w:rPr>
          <w:rFonts w:ascii="Bookman Old Style" w:hAnsi="Bookman Old Style"/>
          <w:bCs/>
          <w:iCs/>
          <w:sz w:val="24"/>
          <w:szCs w:val="24"/>
        </w:rPr>
        <w:t>CEE (1995).  Joy of learning handbook of environmental education activities. Vol.I-3 to 5.—Ahmedabad.  Centre for   Environment Education,</w:t>
      </w:r>
    </w:p>
    <w:p w:rsidR="00F6134A" w:rsidRPr="00802FCB" w:rsidRDefault="00F6134A" w:rsidP="0026452D">
      <w:pPr>
        <w:pStyle w:val="ListParagraph"/>
        <w:numPr>
          <w:ilvl w:val="0"/>
          <w:numId w:val="44"/>
        </w:numPr>
        <w:suppressAutoHyphens/>
        <w:ind w:left="567" w:hanging="294"/>
        <w:jc w:val="both"/>
        <w:rPr>
          <w:rFonts w:ascii="Bookman Old Style" w:hAnsi="Bookman Old Style"/>
          <w:bCs/>
          <w:iCs/>
          <w:sz w:val="24"/>
          <w:szCs w:val="24"/>
        </w:rPr>
      </w:pPr>
      <w:r w:rsidRPr="00802FCB">
        <w:rPr>
          <w:rFonts w:ascii="Bookman Old Style" w:hAnsi="Bookman Old Style"/>
          <w:bCs/>
          <w:iCs/>
          <w:sz w:val="24"/>
          <w:szCs w:val="24"/>
        </w:rPr>
        <w:t xml:space="preserve"> CEE   (1996) Joy of learning. Handbook of environmental education activities. Vol.II-6 to 8.-- Ahmedabad: Centre for  Environment Education</w:t>
      </w:r>
    </w:p>
    <w:p w:rsidR="00F6134A" w:rsidRPr="00802FCB" w:rsidRDefault="00F6134A" w:rsidP="0026452D">
      <w:pPr>
        <w:pStyle w:val="ListParagraph"/>
        <w:numPr>
          <w:ilvl w:val="0"/>
          <w:numId w:val="44"/>
        </w:numPr>
        <w:suppressAutoHyphens/>
        <w:ind w:left="567" w:hanging="294"/>
        <w:contextualSpacing w:val="0"/>
        <w:jc w:val="both"/>
        <w:rPr>
          <w:rFonts w:ascii="Bookman Old Style" w:hAnsi="Bookman Old Style"/>
          <w:bCs/>
          <w:iCs/>
          <w:sz w:val="24"/>
          <w:szCs w:val="24"/>
        </w:rPr>
      </w:pPr>
      <w:r w:rsidRPr="00802FCB">
        <w:rPr>
          <w:rFonts w:ascii="Bookman Old Style" w:hAnsi="Bookman Old Style"/>
          <w:bCs/>
          <w:iCs/>
          <w:sz w:val="24"/>
          <w:szCs w:val="24"/>
        </w:rPr>
        <w:t xml:space="preserve">Pandya (1999). Mamata, Guide to green material: experiences and learning in developing effective environmental education material.  Ahmedbad. Centre for Environment Education, </w:t>
      </w:r>
    </w:p>
    <w:p w:rsidR="00F6134A" w:rsidRPr="00802FCB" w:rsidRDefault="00F6134A" w:rsidP="0026452D">
      <w:pPr>
        <w:pStyle w:val="ListParagraph"/>
        <w:numPr>
          <w:ilvl w:val="0"/>
          <w:numId w:val="44"/>
        </w:numPr>
        <w:suppressAutoHyphens/>
        <w:ind w:left="567" w:hanging="294"/>
        <w:contextualSpacing w:val="0"/>
        <w:jc w:val="both"/>
        <w:rPr>
          <w:rFonts w:ascii="Bookman Old Style" w:hAnsi="Bookman Old Style"/>
          <w:bCs/>
          <w:iCs/>
          <w:sz w:val="24"/>
          <w:szCs w:val="24"/>
        </w:rPr>
      </w:pPr>
      <w:r w:rsidRPr="00802FCB">
        <w:rPr>
          <w:rFonts w:ascii="Bookman Old Style" w:hAnsi="Bookman Old Style"/>
          <w:bCs/>
          <w:iCs/>
          <w:sz w:val="24"/>
          <w:szCs w:val="24"/>
        </w:rPr>
        <w:t xml:space="preserve">Sharma, R. C. (1981).  Environmental Education.  Delhi. Metropolitan.   </w:t>
      </w:r>
    </w:p>
    <w:p w:rsidR="00F6134A" w:rsidRPr="00802FCB" w:rsidRDefault="00F6134A" w:rsidP="0026452D">
      <w:pPr>
        <w:pStyle w:val="ListParagraph"/>
        <w:numPr>
          <w:ilvl w:val="0"/>
          <w:numId w:val="44"/>
        </w:numPr>
        <w:suppressAutoHyphens/>
        <w:ind w:left="567" w:hanging="294"/>
        <w:contextualSpacing w:val="0"/>
        <w:jc w:val="both"/>
        <w:rPr>
          <w:rFonts w:ascii="Bookman Old Style" w:hAnsi="Bookman Old Style"/>
          <w:bCs/>
          <w:iCs/>
          <w:sz w:val="24"/>
          <w:szCs w:val="24"/>
        </w:rPr>
      </w:pPr>
      <w:r w:rsidRPr="00802FCB">
        <w:rPr>
          <w:rFonts w:ascii="Bookman Old Style" w:hAnsi="Bookman Old Style"/>
          <w:bCs/>
          <w:iCs/>
          <w:sz w:val="24"/>
          <w:szCs w:val="24"/>
        </w:rPr>
        <w:t>Reddy, K. Purushotham. (2007). Environmental education.  New Delhi. Neel kamal Publications Pvt. Ltd.</w:t>
      </w:r>
    </w:p>
    <w:p w:rsidR="00F6134A" w:rsidRPr="00802FCB" w:rsidRDefault="00F6134A" w:rsidP="0026452D">
      <w:pPr>
        <w:pStyle w:val="ListParagraph"/>
        <w:numPr>
          <w:ilvl w:val="0"/>
          <w:numId w:val="44"/>
        </w:numPr>
        <w:suppressAutoHyphens/>
        <w:ind w:left="567" w:hanging="294"/>
        <w:contextualSpacing w:val="0"/>
        <w:jc w:val="both"/>
        <w:rPr>
          <w:rFonts w:ascii="Bookman Old Style" w:hAnsi="Bookman Old Style"/>
          <w:bCs/>
          <w:iCs/>
          <w:sz w:val="24"/>
          <w:szCs w:val="24"/>
        </w:rPr>
      </w:pPr>
      <w:r w:rsidRPr="00802FCB">
        <w:rPr>
          <w:rFonts w:ascii="Bookman Old Style" w:hAnsi="Bookman Old Style"/>
          <w:bCs/>
          <w:iCs/>
          <w:sz w:val="24"/>
          <w:szCs w:val="24"/>
        </w:rPr>
        <w:t xml:space="preserve">NCERT (2009). Project book in Environmental Education for class VII, VII, IX and X. New Delhi.   NCERT. </w:t>
      </w:r>
    </w:p>
    <w:p w:rsidR="00F6134A" w:rsidRPr="00802FCB" w:rsidRDefault="00F6134A" w:rsidP="0026452D">
      <w:pPr>
        <w:pStyle w:val="ListParagraph"/>
        <w:numPr>
          <w:ilvl w:val="0"/>
          <w:numId w:val="44"/>
        </w:numPr>
        <w:suppressAutoHyphens/>
        <w:ind w:left="567" w:hanging="294"/>
        <w:contextualSpacing w:val="0"/>
        <w:jc w:val="both"/>
        <w:rPr>
          <w:rFonts w:ascii="Bookman Old Style" w:hAnsi="Bookman Old Style"/>
          <w:bCs/>
          <w:iCs/>
          <w:sz w:val="24"/>
          <w:szCs w:val="24"/>
        </w:rPr>
      </w:pPr>
      <w:r w:rsidRPr="00802FCB">
        <w:rPr>
          <w:rFonts w:ascii="Bookman Old Style" w:hAnsi="Bookman Old Style"/>
          <w:bCs/>
          <w:iCs/>
          <w:sz w:val="24"/>
          <w:szCs w:val="24"/>
        </w:rPr>
        <w:t>NCERT (2011). Teachers' Handbook on Environmental Education for the higher secondary stage. New Delhi.</w:t>
      </w:r>
    </w:p>
    <w:p w:rsidR="00F6134A" w:rsidRPr="00802FCB" w:rsidRDefault="00F6134A" w:rsidP="0026452D">
      <w:pPr>
        <w:pStyle w:val="ListParagraph"/>
        <w:numPr>
          <w:ilvl w:val="0"/>
          <w:numId w:val="44"/>
        </w:numPr>
        <w:suppressAutoHyphens/>
        <w:ind w:left="567" w:hanging="294"/>
        <w:contextualSpacing w:val="0"/>
        <w:jc w:val="both"/>
        <w:rPr>
          <w:rFonts w:ascii="Bookman Old Style" w:hAnsi="Bookman Old Style"/>
          <w:bCs/>
          <w:iCs/>
          <w:sz w:val="24"/>
          <w:szCs w:val="24"/>
        </w:rPr>
      </w:pPr>
      <w:r w:rsidRPr="00802FCB">
        <w:rPr>
          <w:rFonts w:ascii="Bookman Old Style" w:hAnsi="Bookman Old Style"/>
          <w:bCs/>
          <w:iCs/>
          <w:sz w:val="24"/>
          <w:szCs w:val="24"/>
        </w:rPr>
        <w:t>NCERT (2013).  Project book in Environmental Education for the higher secondary stage. New Delhi.  NCERT.</w:t>
      </w:r>
    </w:p>
    <w:p w:rsidR="00F6134A" w:rsidRPr="00802FCB" w:rsidRDefault="00F6134A" w:rsidP="00F6134A">
      <w:pPr>
        <w:spacing w:after="0"/>
        <w:contextualSpacing/>
        <w:jc w:val="center"/>
        <w:rPr>
          <w:rFonts w:ascii="Bookman Old Style" w:hAnsi="Bookman Old Style" w:cs="Times New Roman"/>
          <w:b/>
          <w:bCs/>
          <w:color w:val="FF0000"/>
          <w:sz w:val="24"/>
          <w:szCs w:val="24"/>
        </w:rPr>
      </w:pPr>
    </w:p>
    <w:p w:rsidR="00F6134A" w:rsidRPr="00802FCB" w:rsidRDefault="00F6134A" w:rsidP="00F6134A">
      <w:pPr>
        <w:contextualSpacing/>
        <w:jc w:val="center"/>
        <w:rPr>
          <w:rFonts w:ascii="Bookman Old Style" w:hAnsi="Bookman Old Style" w:cs="Times New Roman"/>
          <w:b/>
          <w:bCs/>
          <w:sz w:val="24"/>
          <w:szCs w:val="24"/>
        </w:rPr>
      </w:pPr>
    </w:p>
    <w:p w:rsidR="00F6134A" w:rsidRPr="00802FCB" w:rsidRDefault="00F6134A" w:rsidP="00F6134A">
      <w:pPr>
        <w:contextualSpacing/>
        <w:jc w:val="center"/>
        <w:rPr>
          <w:rFonts w:ascii="Bookman Old Style" w:hAnsi="Bookman Old Style" w:cs="Times New Roman"/>
          <w:b/>
          <w:bCs/>
          <w:sz w:val="24"/>
          <w:szCs w:val="24"/>
        </w:rPr>
      </w:pPr>
    </w:p>
    <w:p w:rsidR="00F6134A" w:rsidRPr="00802FCB" w:rsidRDefault="00F6134A" w:rsidP="00F6134A">
      <w:pPr>
        <w:contextualSpacing/>
        <w:jc w:val="center"/>
        <w:rPr>
          <w:rFonts w:ascii="Bookman Old Style" w:hAnsi="Bookman Old Style" w:cs="Times New Roman"/>
          <w:b/>
          <w:bCs/>
          <w:sz w:val="24"/>
          <w:szCs w:val="24"/>
        </w:rPr>
      </w:pPr>
    </w:p>
    <w:p w:rsidR="00F6134A" w:rsidRPr="00802FCB" w:rsidRDefault="00F6134A" w:rsidP="00F6134A">
      <w:pPr>
        <w:contextualSpacing/>
        <w:jc w:val="center"/>
        <w:rPr>
          <w:rFonts w:ascii="Bookman Old Style" w:hAnsi="Bookman Old Style" w:cs="Times New Roman"/>
          <w:b/>
          <w:bCs/>
          <w:sz w:val="24"/>
          <w:szCs w:val="24"/>
        </w:rPr>
      </w:pPr>
    </w:p>
    <w:p w:rsidR="00F6134A" w:rsidRPr="00802FCB" w:rsidRDefault="00F6134A" w:rsidP="00F6134A">
      <w:pPr>
        <w:contextualSpacing/>
        <w:jc w:val="center"/>
        <w:rPr>
          <w:rFonts w:ascii="Bookman Old Style" w:hAnsi="Bookman Old Style" w:cs="Times New Roman"/>
          <w:b/>
          <w:bCs/>
          <w:sz w:val="24"/>
          <w:szCs w:val="24"/>
        </w:rPr>
      </w:pPr>
    </w:p>
    <w:p w:rsidR="00F6134A" w:rsidRPr="00802FCB" w:rsidRDefault="00F6134A" w:rsidP="00F6134A">
      <w:pPr>
        <w:contextualSpacing/>
        <w:jc w:val="center"/>
        <w:rPr>
          <w:rFonts w:ascii="Bookman Old Style" w:hAnsi="Bookman Old Style" w:cs="Times New Roman"/>
          <w:b/>
          <w:bCs/>
          <w:sz w:val="24"/>
          <w:szCs w:val="24"/>
        </w:rPr>
      </w:pPr>
    </w:p>
    <w:p w:rsidR="00F6134A" w:rsidRPr="00802FCB" w:rsidRDefault="00F6134A" w:rsidP="00F6134A">
      <w:pPr>
        <w:contextualSpacing/>
        <w:jc w:val="center"/>
        <w:rPr>
          <w:rFonts w:ascii="Bookman Old Style" w:hAnsi="Bookman Old Style" w:cs="Times New Roman"/>
          <w:b/>
          <w:bCs/>
          <w:sz w:val="24"/>
          <w:szCs w:val="24"/>
        </w:rPr>
      </w:pPr>
    </w:p>
    <w:p w:rsidR="00F6134A" w:rsidRPr="00802FCB" w:rsidRDefault="00F6134A" w:rsidP="00F6134A">
      <w:pPr>
        <w:contextualSpacing/>
        <w:jc w:val="center"/>
        <w:rPr>
          <w:rFonts w:ascii="Bookman Old Style" w:hAnsi="Bookman Old Style" w:cs="Times New Roman"/>
          <w:b/>
          <w:bCs/>
          <w:sz w:val="24"/>
          <w:szCs w:val="24"/>
        </w:rPr>
      </w:pPr>
    </w:p>
    <w:p w:rsidR="00F6134A" w:rsidRPr="00802FCB" w:rsidRDefault="00F6134A" w:rsidP="00F6134A">
      <w:pPr>
        <w:contextualSpacing/>
        <w:jc w:val="center"/>
        <w:rPr>
          <w:rFonts w:ascii="Bookman Old Style" w:hAnsi="Bookman Old Style" w:cs="Times New Roman"/>
          <w:b/>
          <w:bCs/>
          <w:sz w:val="24"/>
          <w:szCs w:val="24"/>
        </w:rPr>
      </w:pPr>
    </w:p>
    <w:p w:rsidR="00F6134A" w:rsidRPr="00802FCB" w:rsidRDefault="00F6134A" w:rsidP="00F6134A">
      <w:pPr>
        <w:contextualSpacing/>
        <w:jc w:val="center"/>
        <w:rPr>
          <w:rFonts w:ascii="Bookman Old Style" w:hAnsi="Bookman Old Style" w:cs="Times New Roman"/>
          <w:b/>
          <w:bCs/>
          <w:sz w:val="24"/>
          <w:szCs w:val="24"/>
        </w:rPr>
      </w:pPr>
    </w:p>
    <w:p w:rsidR="00F6134A" w:rsidRPr="00802FCB" w:rsidRDefault="00F6134A" w:rsidP="00F6134A">
      <w:pPr>
        <w:contextualSpacing/>
        <w:jc w:val="center"/>
        <w:rPr>
          <w:rFonts w:ascii="Bookman Old Style" w:hAnsi="Bookman Old Style" w:cs="Times New Roman"/>
          <w:b/>
          <w:bCs/>
          <w:sz w:val="24"/>
          <w:szCs w:val="24"/>
        </w:rPr>
      </w:pPr>
    </w:p>
    <w:p w:rsidR="00F6134A" w:rsidRPr="00802FCB" w:rsidRDefault="00F6134A" w:rsidP="00F6134A">
      <w:pPr>
        <w:contextualSpacing/>
        <w:jc w:val="center"/>
        <w:rPr>
          <w:rFonts w:ascii="Bookman Old Style" w:hAnsi="Bookman Old Style" w:cs="Times New Roman"/>
          <w:b/>
          <w:bCs/>
          <w:sz w:val="24"/>
          <w:szCs w:val="24"/>
        </w:rPr>
      </w:pPr>
    </w:p>
    <w:p w:rsidR="00F6134A" w:rsidRPr="00802FCB" w:rsidRDefault="00F6134A" w:rsidP="00F6134A">
      <w:pPr>
        <w:contextualSpacing/>
        <w:jc w:val="center"/>
        <w:rPr>
          <w:rFonts w:ascii="Bookman Old Style" w:hAnsi="Bookman Old Style" w:cs="Times New Roman"/>
          <w:b/>
          <w:bCs/>
          <w:sz w:val="24"/>
          <w:szCs w:val="24"/>
        </w:rPr>
      </w:pPr>
    </w:p>
    <w:p w:rsidR="00F6134A" w:rsidRPr="00802FCB" w:rsidRDefault="00F6134A" w:rsidP="00F6134A">
      <w:pPr>
        <w:contextualSpacing/>
        <w:jc w:val="center"/>
        <w:rPr>
          <w:rFonts w:ascii="Bookman Old Style" w:hAnsi="Bookman Old Style" w:cs="Times New Roman"/>
          <w:b/>
          <w:bCs/>
          <w:sz w:val="24"/>
          <w:szCs w:val="24"/>
        </w:rPr>
      </w:pPr>
    </w:p>
    <w:p w:rsidR="00F6134A" w:rsidRPr="00802FCB" w:rsidRDefault="00F6134A" w:rsidP="00F6134A">
      <w:pPr>
        <w:contextualSpacing/>
        <w:jc w:val="center"/>
        <w:rPr>
          <w:rFonts w:ascii="Bookman Old Style" w:hAnsi="Bookman Old Style" w:cs="Times New Roman"/>
          <w:b/>
          <w:bCs/>
          <w:sz w:val="24"/>
          <w:szCs w:val="24"/>
        </w:rPr>
      </w:pPr>
      <w:r w:rsidRPr="00802FCB">
        <w:rPr>
          <w:rFonts w:ascii="Bookman Old Style" w:hAnsi="Bookman Old Style" w:cs="Times New Roman"/>
          <w:b/>
          <w:bCs/>
          <w:sz w:val="24"/>
          <w:szCs w:val="24"/>
        </w:rPr>
        <w:lastRenderedPageBreak/>
        <w:t>GROUP C: CORE COURSE (CC)</w:t>
      </w:r>
    </w:p>
    <w:p w:rsidR="00F6134A" w:rsidRPr="00802FCB" w:rsidRDefault="00F6134A" w:rsidP="00F6134A">
      <w:pPr>
        <w:contextualSpacing/>
        <w:jc w:val="center"/>
        <w:rPr>
          <w:rFonts w:ascii="Bookman Old Style" w:hAnsi="Bookman Old Style" w:cs="Times New Roman"/>
          <w:b/>
          <w:bCs/>
          <w:sz w:val="24"/>
          <w:szCs w:val="24"/>
        </w:rPr>
      </w:pPr>
      <w:r w:rsidRPr="00802FCB">
        <w:rPr>
          <w:rFonts w:ascii="Bookman Old Style" w:hAnsi="Bookman Old Style" w:cs="Times New Roman"/>
          <w:b/>
          <w:bCs/>
          <w:sz w:val="24"/>
          <w:szCs w:val="24"/>
        </w:rPr>
        <w:t xml:space="preserve">Semester III </w:t>
      </w:r>
    </w:p>
    <w:p w:rsidR="00F6134A" w:rsidRPr="00802FCB" w:rsidRDefault="00F6134A" w:rsidP="00F6134A">
      <w:pPr>
        <w:spacing w:after="0"/>
        <w:jc w:val="center"/>
        <w:rPr>
          <w:rFonts w:ascii="Bookman Old Style" w:hAnsi="Bookman Old Style" w:cs="Times New Roman"/>
          <w:b/>
          <w:sz w:val="24"/>
          <w:szCs w:val="24"/>
        </w:rPr>
      </w:pPr>
      <w:r w:rsidRPr="00802FCB">
        <w:rPr>
          <w:rFonts w:ascii="Bookman Old Style" w:hAnsi="Bookman Old Style" w:cs="Times New Roman"/>
          <w:b/>
          <w:bCs/>
          <w:sz w:val="24"/>
          <w:szCs w:val="24"/>
        </w:rPr>
        <w:t xml:space="preserve">PHY 201: PHYSICS: </w:t>
      </w:r>
      <w:r w:rsidRPr="00802FCB">
        <w:rPr>
          <w:rFonts w:ascii="Bookman Old Style" w:hAnsi="Bookman Old Style" w:cs="Times New Roman"/>
          <w:b/>
          <w:sz w:val="24"/>
          <w:szCs w:val="24"/>
        </w:rPr>
        <w:t>ELECTRODYNAMICS</w:t>
      </w:r>
    </w:p>
    <w:p w:rsidR="00F6134A" w:rsidRPr="00802FCB" w:rsidRDefault="00F6134A" w:rsidP="00F6134A">
      <w:pPr>
        <w:ind w:left="-90" w:firstLine="90"/>
        <w:rPr>
          <w:rFonts w:ascii="Bookman Old Style" w:hAnsi="Bookman Old Style"/>
          <w:sz w:val="24"/>
          <w:szCs w:val="24"/>
        </w:rPr>
      </w:pPr>
      <w:r w:rsidRPr="00802FCB">
        <w:rPr>
          <w:rFonts w:ascii="Bookman Old Style" w:hAnsi="Bookman Old Style"/>
          <w:sz w:val="24"/>
          <w:szCs w:val="24"/>
        </w:rPr>
        <w:t xml:space="preserve">Time: 3 Hours </w:t>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t xml:space="preserve">     </w:t>
      </w:r>
      <w:r w:rsidRPr="00802FCB">
        <w:rPr>
          <w:rFonts w:ascii="Bookman Old Style" w:hAnsi="Bookman Old Style"/>
          <w:sz w:val="24"/>
          <w:szCs w:val="24"/>
        </w:rPr>
        <w:tab/>
      </w:r>
      <w:r w:rsidRPr="00802FCB">
        <w:rPr>
          <w:rFonts w:ascii="Bookman Old Style" w:hAnsi="Bookman Old Style"/>
          <w:sz w:val="24"/>
          <w:szCs w:val="24"/>
        </w:rPr>
        <w:tab/>
        <w:t xml:space="preserve">Max. Marks: </w:t>
      </w:r>
      <w:r w:rsidR="00802FCB">
        <w:rPr>
          <w:rFonts w:ascii="Bookman Old Style" w:hAnsi="Bookman Old Style"/>
          <w:sz w:val="24"/>
          <w:szCs w:val="24"/>
        </w:rPr>
        <w:t>10</w:t>
      </w:r>
      <w:r w:rsidRPr="00802FCB">
        <w:rPr>
          <w:rFonts w:ascii="Bookman Old Style" w:hAnsi="Bookman Old Style"/>
          <w:sz w:val="24"/>
          <w:szCs w:val="24"/>
        </w:rPr>
        <w:t xml:space="preserve">0            Credits-   </w:t>
      </w:r>
      <w:proofErr w:type="gramStart"/>
      <w:r w:rsidRPr="00802FCB">
        <w:rPr>
          <w:rFonts w:ascii="Bookman Old Style" w:hAnsi="Bookman Old Style"/>
          <w:sz w:val="24"/>
          <w:szCs w:val="24"/>
        </w:rPr>
        <w:t xml:space="preserve">4 </w:t>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t xml:space="preserve">    </w:t>
      </w:r>
      <w:r w:rsidRPr="00802FCB">
        <w:rPr>
          <w:rFonts w:ascii="Bookman Old Style" w:hAnsi="Bookman Old Style"/>
          <w:sz w:val="24"/>
          <w:szCs w:val="24"/>
        </w:rPr>
        <w:tab/>
        <w:t xml:space="preserve">        Theory</w:t>
      </w:r>
      <w:proofErr w:type="gramEnd"/>
      <w:r w:rsidRPr="00802FCB">
        <w:rPr>
          <w:rFonts w:ascii="Bookman Old Style" w:hAnsi="Bookman Old Style"/>
          <w:sz w:val="24"/>
          <w:szCs w:val="24"/>
        </w:rPr>
        <w:t>: 60, Internal: 20, Practical: 20</w:t>
      </w:r>
    </w:p>
    <w:p w:rsidR="00F6134A" w:rsidRPr="00802FCB" w:rsidRDefault="00F6134A" w:rsidP="00F6134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NOTE FOR PAPER SETTER FOR THEORY EXAMINATION</w:t>
      </w:r>
    </w:p>
    <w:p w:rsidR="00F6134A" w:rsidRPr="00802FCB" w:rsidRDefault="00F6134A" w:rsidP="00F6134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i) Paper setter will set 9 questions in all, out of which students will be required to attempt 5 questions.</w:t>
      </w:r>
    </w:p>
    <w:p w:rsidR="00F6134A" w:rsidRPr="00802FCB" w:rsidRDefault="00F6134A" w:rsidP="00F6134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 xml:space="preserve"> ii) Q.No. 1 will be compulsory and will carry 12 marks. There will be atleast 4 short-answer type </w:t>
      </w:r>
      <w:proofErr w:type="gramStart"/>
      <w:r w:rsidRPr="00802FCB">
        <w:rPr>
          <w:rFonts w:ascii="Bookman Old Style" w:hAnsi="Bookman Old Style"/>
          <w:sz w:val="24"/>
          <w:szCs w:val="24"/>
        </w:rPr>
        <w:t>questions  selected</w:t>
      </w:r>
      <w:proofErr w:type="gramEnd"/>
      <w:r w:rsidRPr="00802FCB">
        <w:rPr>
          <w:rFonts w:ascii="Bookman Old Style" w:hAnsi="Bookman Old Style"/>
          <w:sz w:val="24"/>
          <w:szCs w:val="24"/>
        </w:rPr>
        <w:t xml:space="preserve"> from the entire syllabus.</w:t>
      </w:r>
    </w:p>
    <w:p w:rsidR="00F6134A" w:rsidRPr="00802FCB" w:rsidRDefault="00F6134A" w:rsidP="00F6134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 xml:space="preserve"> iii) Two long answer type questions will be set from each of the four units, out of which the students will be required to attempt one question from each unit. Long-answer type questions will carry 12 marks each. </w:t>
      </w:r>
    </w:p>
    <w:p w:rsidR="00F6134A" w:rsidRPr="00802FCB" w:rsidRDefault="00F6134A" w:rsidP="00F6134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roofErr w:type="gramStart"/>
      <w:r w:rsidRPr="00802FCB">
        <w:rPr>
          <w:rFonts w:ascii="Bookman Old Style" w:hAnsi="Bookman Old Style"/>
          <w:sz w:val="24"/>
          <w:szCs w:val="24"/>
        </w:rPr>
        <w:t>iv) All</w:t>
      </w:r>
      <w:proofErr w:type="gramEnd"/>
      <w:r w:rsidRPr="00802FCB">
        <w:rPr>
          <w:rFonts w:ascii="Bookman Old Style" w:hAnsi="Bookman Old Style"/>
          <w:sz w:val="24"/>
          <w:szCs w:val="24"/>
        </w:rPr>
        <w:t xml:space="preserve"> questions will carry equal marks.</w:t>
      </w:r>
    </w:p>
    <w:p w:rsidR="00F6134A" w:rsidRPr="00802FCB" w:rsidRDefault="00F6134A" w:rsidP="00F6134A">
      <w:pPr>
        <w:spacing w:after="0"/>
        <w:jc w:val="both"/>
        <w:rPr>
          <w:rFonts w:ascii="Bookman Old Style" w:hAnsi="Bookman Old Style" w:cs="Times New Roman"/>
          <w:sz w:val="24"/>
          <w:szCs w:val="24"/>
        </w:rPr>
      </w:pPr>
      <w:r w:rsidRPr="00802FCB">
        <w:rPr>
          <w:rFonts w:ascii="Bookman Old Style" w:hAnsi="Bookman Old Style" w:cs="Times New Roman"/>
          <w:b/>
          <w:sz w:val="24"/>
          <w:szCs w:val="24"/>
        </w:rPr>
        <w:t xml:space="preserve">Objectives: </w:t>
      </w:r>
      <w:r w:rsidRPr="00802FCB">
        <w:rPr>
          <w:rFonts w:ascii="Bookman Old Style" w:hAnsi="Bookman Old Style" w:cs="Times New Roman"/>
          <w:sz w:val="24"/>
          <w:szCs w:val="24"/>
        </w:rPr>
        <w:t>The student teacher will be able to:</w:t>
      </w:r>
    </w:p>
    <w:p w:rsidR="00F6134A" w:rsidRPr="00802FCB" w:rsidRDefault="00F6134A" w:rsidP="0026452D">
      <w:pPr>
        <w:pStyle w:val="ListParagraph"/>
        <w:numPr>
          <w:ilvl w:val="0"/>
          <w:numId w:val="3"/>
        </w:numPr>
        <w:ind w:left="567" w:hanging="283"/>
        <w:jc w:val="both"/>
        <w:rPr>
          <w:rFonts w:ascii="Bookman Old Style" w:hAnsi="Bookman Old Style"/>
          <w:sz w:val="24"/>
          <w:szCs w:val="24"/>
        </w:rPr>
      </w:pPr>
      <w:r w:rsidRPr="00802FCB">
        <w:rPr>
          <w:rFonts w:ascii="Bookman Old Style" w:hAnsi="Bookman Old Style"/>
          <w:sz w:val="24"/>
          <w:szCs w:val="24"/>
        </w:rPr>
        <w:t>Know the fundamental concepts of electricity and magnetism.</w:t>
      </w:r>
    </w:p>
    <w:p w:rsidR="00F6134A" w:rsidRPr="00802FCB" w:rsidRDefault="00F6134A" w:rsidP="0026452D">
      <w:pPr>
        <w:pStyle w:val="ListParagraph"/>
        <w:numPr>
          <w:ilvl w:val="0"/>
          <w:numId w:val="3"/>
        </w:numPr>
        <w:ind w:left="567" w:hanging="283"/>
        <w:jc w:val="both"/>
        <w:rPr>
          <w:rFonts w:ascii="Bookman Old Style" w:hAnsi="Bookman Old Style"/>
          <w:sz w:val="24"/>
          <w:szCs w:val="24"/>
        </w:rPr>
      </w:pPr>
      <w:r w:rsidRPr="00802FCB">
        <w:rPr>
          <w:rFonts w:ascii="Bookman Old Style" w:hAnsi="Bookman Old Style"/>
          <w:sz w:val="24"/>
          <w:szCs w:val="24"/>
        </w:rPr>
        <w:t>Appreciate the link between electricity and magnetism.</w:t>
      </w:r>
    </w:p>
    <w:p w:rsidR="00F6134A" w:rsidRPr="00802FCB" w:rsidRDefault="00F6134A" w:rsidP="0026452D">
      <w:pPr>
        <w:pStyle w:val="ListParagraph"/>
        <w:numPr>
          <w:ilvl w:val="0"/>
          <w:numId w:val="3"/>
        </w:numPr>
        <w:ind w:left="567" w:hanging="283"/>
        <w:jc w:val="both"/>
        <w:rPr>
          <w:rFonts w:ascii="Bookman Old Style" w:hAnsi="Bookman Old Style"/>
          <w:sz w:val="24"/>
          <w:szCs w:val="24"/>
        </w:rPr>
      </w:pPr>
      <w:r w:rsidRPr="00802FCB">
        <w:rPr>
          <w:rFonts w:ascii="Bookman Old Style" w:hAnsi="Bookman Old Style"/>
          <w:sz w:val="24"/>
          <w:szCs w:val="24"/>
        </w:rPr>
        <w:t>Apply the concepts in understanding the various physical phenomena.</w:t>
      </w:r>
    </w:p>
    <w:p w:rsidR="00F6134A" w:rsidRPr="00802FCB" w:rsidRDefault="00F6134A" w:rsidP="0026452D">
      <w:pPr>
        <w:pStyle w:val="ListParagraph"/>
        <w:numPr>
          <w:ilvl w:val="0"/>
          <w:numId w:val="3"/>
        </w:numPr>
        <w:ind w:left="567" w:hanging="283"/>
        <w:jc w:val="both"/>
        <w:rPr>
          <w:rFonts w:ascii="Bookman Old Style" w:hAnsi="Bookman Old Style"/>
          <w:sz w:val="24"/>
          <w:szCs w:val="24"/>
        </w:rPr>
      </w:pPr>
      <w:r w:rsidRPr="00802FCB">
        <w:rPr>
          <w:rFonts w:ascii="Bookman Old Style" w:hAnsi="Bookman Old Style"/>
          <w:sz w:val="24"/>
          <w:szCs w:val="24"/>
        </w:rPr>
        <w:t>Solve the problems related to electrodynamics.</w:t>
      </w:r>
    </w:p>
    <w:p w:rsidR="00F6134A" w:rsidRPr="00802FCB" w:rsidRDefault="00F6134A" w:rsidP="0026452D">
      <w:pPr>
        <w:pStyle w:val="ListParagraph"/>
        <w:numPr>
          <w:ilvl w:val="0"/>
          <w:numId w:val="3"/>
        </w:numPr>
        <w:ind w:left="567" w:hanging="283"/>
        <w:jc w:val="both"/>
        <w:rPr>
          <w:rFonts w:ascii="Bookman Old Style" w:hAnsi="Bookman Old Style"/>
          <w:sz w:val="24"/>
          <w:szCs w:val="24"/>
        </w:rPr>
      </w:pPr>
      <w:r w:rsidRPr="00802FCB">
        <w:rPr>
          <w:rFonts w:ascii="Bookman Old Style" w:hAnsi="Bookman Old Style"/>
          <w:sz w:val="24"/>
          <w:szCs w:val="24"/>
        </w:rPr>
        <w:t>Apply the theory in related practicals.</w:t>
      </w:r>
    </w:p>
    <w:p w:rsidR="00F6134A" w:rsidRPr="00802FCB" w:rsidRDefault="00802FCB" w:rsidP="00802FCB">
      <w:pPr>
        <w:pStyle w:val="ListParagraph"/>
        <w:jc w:val="center"/>
        <w:rPr>
          <w:rFonts w:ascii="Bookman Old Style" w:hAnsi="Bookman Old Style"/>
          <w:b/>
          <w:sz w:val="24"/>
          <w:szCs w:val="24"/>
        </w:rPr>
      </w:pPr>
      <w:r w:rsidRPr="00802FCB">
        <w:rPr>
          <w:rFonts w:ascii="Bookman Old Style" w:hAnsi="Bookman Old Style"/>
          <w:b/>
          <w:sz w:val="24"/>
          <w:szCs w:val="24"/>
        </w:rPr>
        <w:t>Course Contents</w:t>
      </w:r>
    </w:p>
    <w:p w:rsidR="00F6134A" w:rsidRPr="00802FCB" w:rsidRDefault="00F6134A" w:rsidP="00F6134A">
      <w:pPr>
        <w:tabs>
          <w:tab w:val="left" w:pos="1590"/>
        </w:tabs>
        <w:spacing w:after="0"/>
        <w:rPr>
          <w:rFonts w:ascii="Bookman Old Style" w:hAnsi="Bookman Old Style" w:cs="Times New Roman"/>
          <w:b/>
          <w:sz w:val="24"/>
          <w:szCs w:val="24"/>
        </w:rPr>
      </w:pPr>
    </w:p>
    <w:p w:rsidR="00F6134A" w:rsidRPr="00802FCB" w:rsidRDefault="00F6134A" w:rsidP="00F6134A">
      <w:pPr>
        <w:tabs>
          <w:tab w:val="left" w:pos="1590"/>
        </w:tabs>
        <w:spacing w:after="0"/>
        <w:rPr>
          <w:rFonts w:ascii="Bookman Old Style" w:hAnsi="Bookman Old Style" w:cs="Times New Roman"/>
          <w:b/>
          <w:sz w:val="24"/>
          <w:szCs w:val="24"/>
        </w:rPr>
      </w:pPr>
      <w:r w:rsidRPr="00802FCB">
        <w:rPr>
          <w:rFonts w:ascii="Bookman Old Style" w:hAnsi="Bookman Old Style" w:cs="Times New Roman"/>
          <w:b/>
          <w:sz w:val="24"/>
          <w:szCs w:val="24"/>
        </w:rPr>
        <w:t>Unit I: Electro Statics:</w:t>
      </w:r>
    </w:p>
    <w:p w:rsidR="00F6134A" w:rsidRPr="00802FCB" w:rsidRDefault="00F6134A" w:rsidP="00F6134A">
      <w:pPr>
        <w:tabs>
          <w:tab w:val="left" w:pos="1590"/>
        </w:tabs>
        <w:spacing w:after="0"/>
        <w:ind w:left="142"/>
        <w:jc w:val="both"/>
        <w:rPr>
          <w:rFonts w:ascii="Bookman Old Style" w:hAnsi="Bookman Old Style" w:cs="Times New Roman"/>
          <w:sz w:val="24"/>
          <w:szCs w:val="24"/>
        </w:rPr>
      </w:pPr>
      <w:r w:rsidRPr="00802FCB">
        <w:rPr>
          <w:rFonts w:ascii="Bookman Old Style" w:hAnsi="Bookman Old Style" w:cs="Times New Roman"/>
          <w:sz w:val="24"/>
          <w:szCs w:val="24"/>
        </w:rPr>
        <w:t>Coulomb’s law, calculations of E for simple distributions of charges at rest, dipole and quadrupole fields, Work done on a charge in an electrostatic field, conservative nature of the electrostatic field, Electric potential,relation between electric field and electric potential, torque on a dipole in a uniform electric field and its energy, flux of the electric field, Gauss’s law and its application for finding E for symmetric charge distributions, Gaussian pillbox, Fields at the surface of conductor, Screening of E field by a conductor, capacitors, electrostatic field energy, force per unit area of the surface of conductor in an electric field, conducting sphere in a uniform electric field, point charge in front of a grounded infinite conductor.</w:t>
      </w:r>
    </w:p>
    <w:p w:rsidR="00F6134A" w:rsidRPr="00802FCB" w:rsidRDefault="00F6134A" w:rsidP="00F6134A">
      <w:pPr>
        <w:tabs>
          <w:tab w:val="left" w:pos="1590"/>
        </w:tabs>
        <w:spacing w:after="0"/>
        <w:rPr>
          <w:rFonts w:ascii="Bookman Old Style" w:hAnsi="Bookman Old Style" w:cs="Times New Roman"/>
          <w:b/>
          <w:sz w:val="24"/>
          <w:szCs w:val="24"/>
        </w:rPr>
      </w:pPr>
      <w:r w:rsidRPr="00802FCB">
        <w:rPr>
          <w:rFonts w:ascii="Bookman Old Style" w:hAnsi="Bookman Old Style" w:cs="Times New Roman"/>
          <w:b/>
          <w:sz w:val="24"/>
          <w:szCs w:val="24"/>
        </w:rPr>
        <w:t>Unit II: Dielectrics</w:t>
      </w:r>
    </w:p>
    <w:p w:rsidR="00F6134A" w:rsidRPr="00802FCB" w:rsidRDefault="00F6134A" w:rsidP="00F6134A">
      <w:pPr>
        <w:tabs>
          <w:tab w:val="left" w:pos="1590"/>
        </w:tabs>
        <w:spacing w:after="0"/>
        <w:ind w:left="142"/>
        <w:jc w:val="both"/>
        <w:rPr>
          <w:rFonts w:ascii="Bookman Old Style" w:hAnsi="Bookman Old Style" w:cs="Times New Roman"/>
          <w:sz w:val="24"/>
          <w:szCs w:val="24"/>
        </w:rPr>
      </w:pPr>
      <w:r w:rsidRPr="00802FCB">
        <w:rPr>
          <w:rFonts w:ascii="Bookman Old Style" w:hAnsi="Bookman Old Style" w:cs="Times New Roman"/>
          <w:sz w:val="24"/>
          <w:szCs w:val="24"/>
        </w:rPr>
        <w:lastRenderedPageBreak/>
        <w:t>Parallel plate capacitor with a dielectric, dielectric constant, polarization and polarization vector, displacement vector D, molecular interpretation of Claussius – Mossotti equation, boundary conditions satisfied by E and D at the interface between two homogenous dielectrics, illustration through simple example</w:t>
      </w:r>
    </w:p>
    <w:p w:rsidR="00F6134A" w:rsidRPr="00802FCB" w:rsidRDefault="00F6134A" w:rsidP="00F6134A">
      <w:pPr>
        <w:tabs>
          <w:tab w:val="left" w:pos="1590"/>
        </w:tabs>
        <w:spacing w:after="0"/>
        <w:rPr>
          <w:rFonts w:ascii="Bookman Old Style" w:hAnsi="Bookman Old Style" w:cs="Times New Roman"/>
          <w:b/>
          <w:sz w:val="24"/>
          <w:szCs w:val="24"/>
        </w:rPr>
      </w:pPr>
      <w:r w:rsidRPr="00802FCB">
        <w:rPr>
          <w:rFonts w:ascii="Bookman Old Style" w:hAnsi="Bookman Old Style" w:cs="Times New Roman"/>
          <w:b/>
          <w:sz w:val="24"/>
          <w:szCs w:val="24"/>
        </w:rPr>
        <w:t>UnitIII: Electric Currents (steady and alternating)</w:t>
      </w:r>
    </w:p>
    <w:p w:rsidR="00F6134A" w:rsidRPr="00802FCB" w:rsidRDefault="00F6134A" w:rsidP="00F6134A">
      <w:pPr>
        <w:tabs>
          <w:tab w:val="left" w:pos="1590"/>
        </w:tabs>
        <w:spacing w:after="0"/>
        <w:ind w:left="142"/>
        <w:jc w:val="both"/>
        <w:rPr>
          <w:rFonts w:ascii="Bookman Old Style" w:hAnsi="Bookman Old Style" w:cs="Times New Roman"/>
          <w:sz w:val="24"/>
          <w:szCs w:val="24"/>
        </w:rPr>
      </w:pPr>
      <w:r w:rsidRPr="00802FCB">
        <w:rPr>
          <w:rFonts w:ascii="Bookman Old Style" w:hAnsi="Bookman Old Style" w:cs="Times New Roman"/>
          <w:sz w:val="24"/>
          <w:szCs w:val="24"/>
        </w:rPr>
        <w:t xml:space="preserve">Steady current, current density  J, non-steady currents and continuity equation, Kirchoff’s law and analysis of multi loop circuits, rise and decay of current in LR and CR circuits, decay constants, transients in LCR circuits, AC circuits, complex numbers and its application in solving AC circuit problems, complex impedance and reactance, Measurement of capacitance using impedance at different frequencies, series and parallel resonance, Q factor, power consumed by an AC circuit, power factor, Y and </w:t>
      </w:r>
      <w:r w:rsidRPr="00802FCB">
        <w:rPr>
          <w:rFonts w:ascii="Bookman Old Style" w:hAnsi="Bookman Old Style" w:cs="Times New Roman"/>
          <w:sz w:val="24"/>
          <w:szCs w:val="24"/>
        </w:rPr>
        <w:sym w:font="Symbol" w:char="F0D1"/>
      </w:r>
      <w:r w:rsidRPr="00802FCB">
        <w:rPr>
          <w:rFonts w:ascii="Bookman Old Style" w:hAnsi="Bookman Old Style" w:cs="Times New Roman"/>
          <w:sz w:val="24"/>
          <w:szCs w:val="24"/>
        </w:rPr>
        <w:t xml:space="preserve"> networks and transmission of electric power.</w:t>
      </w:r>
    </w:p>
    <w:p w:rsidR="00F6134A" w:rsidRPr="00802FCB" w:rsidRDefault="00F6134A" w:rsidP="00F6134A">
      <w:pPr>
        <w:tabs>
          <w:tab w:val="left" w:pos="1590"/>
        </w:tabs>
        <w:spacing w:after="0"/>
        <w:rPr>
          <w:rFonts w:ascii="Bookman Old Style" w:hAnsi="Bookman Old Style" w:cs="Times New Roman"/>
          <w:b/>
          <w:sz w:val="24"/>
          <w:szCs w:val="24"/>
        </w:rPr>
      </w:pPr>
      <w:r w:rsidRPr="00802FCB">
        <w:rPr>
          <w:rFonts w:ascii="Bookman Old Style" w:hAnsi="Bookman Old Style" w:cs="Times New Roman"/>
          <w:b/>
          <w:sz w:val="24"/>
          <w:szCs w:val="24"/>
        </w:rPr>
        <w:t>UnitIV: Magneto statics</w:t>
      </w:r>
    </w:p>
    <w:p w:rsidR="00F6134A" w:rsidRPr="00802FCB" w:rsidRDefault="00F6134A" w:rsidP="00F6134A">
      <w:pPr>
        <w:tabs>
          <w:tab w:val="left" w:pos="1590"/>
        </w:tabs>
        <w:spacing w:after="0"/>
        <w:ind w:left="142"/>
        <w:jc w:val="both"/>
        <w:rPr>
          <w:rFonts w:ascii="Bookman Old Style" w:hAnsi="Bookman Old Style" w:cs="Times New Roman"/>
          <w:sz w:val="24"/>
          <w:szCs w:val="24"/>
        </w:rPr>
      </w:pPr>
      <w:r w:rsidRPr="00802FCB">
        <w:rPr>
          <w:rFonts w:ascii="Bookman Old Style" w:hAnsi="Bookman Old Style" w:cs="Times New Roman"/>
          <w:sz w:val="24"/>
          <w:szCs w:val="24"/>
        </w:rPr>
        <w:t>Force on a moving charge: Lorentz force, equation and definition of B, force on a straight conductor carrying current in a uniform magnetic field, Torque on a current loop, magnetic dipole moment, angular momentum and gyromagnetic ratio.</w:t>
      </w:r>
    </w:p>
    <w:p w:rsidR="00F6134A" w:rsidRPr="00802FCB" w:rsidRDefault="00F6134A" w:rsidP="00F6134A">
      <w:pPr>
        <w:tabs>
          <w:tab w:val="left" w:pos="1590"/>
        </w:tabs>
        <w:spacing w:after="0"/>
        <w:rPr>
          <w:rFonts w:ascii="Bookman Old Style" w:hAnsi="Bookman Old Style" w:cs="Times New Roman"/>
          <w:b/>
          <w:sz w:val="24"/>
          <w:szCs w:val="24"/>
        </w:rPr>
      </w:pPr>
      <w:r w:rsidRPr="00802FCB">
        <w:rPr>
          <w:rFonts w:ascii="Bookman Old Style" w:hAnsi="Bookman Old Style" w:cs="Times New Roman"/>
          <w:b/>
          <w:sz w:val="24"/>
          <w:szCs w:val="24"/>
        </w:rPr>
        <w:t>Motion of charged particles in electric and magnetic fields</w:t>
      </w:r>
    </w:p>
    <w:p w:rsidR="00F6134A" w:rsidRPr="00802FCB" w:rsidRDefault="00F6134A" w:rsidP="00F6134A">
      <w:pPr>
        <w:tabs>
          <w:tab w:val="left" w:pos="1590"/>
        </w:tabs>
        <w:spacing w:after="0"/>
        <w:ind w:left="142"/>
        <w:jc w:val="both"/>
        <w:rPr>
          <w:rFonts w:ascii="Bookman Old Style" w:hAnsi="Bookman Old Style" w:cs="Times New Roman"/>
          <w:sz w:val="24"/>
          <w:szCs w:val="24"/>
        </w:rPr>
      </w:pPr>
      <w:r w:rsidRPr="00802FCB">
        <w:rPr>
          <w:rFonts w:ascii="Bookman Old Style" w:hAnsi="Bookman Old Style" w:cs="Times New Roman"/>
          <w:sz w:val="24"/>
          <w:szCs w:val="24"/>
        </w:rPr>
        <w:t>Linear accelerator, E as deflecting field – CRO, sensitivity, Transverse B field, curvatures of tracks for energy determination of nuclear particles, principle of a cyclotron, Mutually perpendicular E and B fields- mass spectrograph, velocity selector, its resolution.Response curve for LCR circuit and resonance frequency, quality factor.</w:t>
      </w:r>
    </w:p>
    <w:p w:rsidR="00F6134A" w:rsidRPr="00802FCB" w:rsidRDefault="00F6134A" w:rsidP="00F6134A">
      <w:pPr>
        <w:tabs>
          <w:tab w:val="left" w:pos="1590"/>
        </w:tabs>
        <w:spacing w:after="0"/>
        <w:rPr>
          <w:rFonts w:ascii="Bookman Old Style" w:hAnsi="Bookman Old Style" w:cs="Times New Roman"/>
          <w:b/>
          <w:sz w:val="24"/>
          <w:szCs w:val="24"/>
        </w:rPr>
      </w:pPr>
      <w:r w:rsidRPr="00802FCB">
        <w:rPr>
          <w:rFonts w:ascii="Bookman Old Style" w:hAnsi="Bookman Old Style" w:cs="Times New Roman"/>
          <w:b/>
          <w:sz w:val="24"/>
          <w:szCs w:val="24"/>
        </w:rPr>
        <w:t>Magnetic Fields in Matter</w:t>
      </w:r>
    </w:p>
    <w:p w:rsidR="00F6134A" w:rsidRPr="00802FCB" w:rsidRDefault="00F6134A" w:rsidP="00F6134A">
      <w:pPr>
        <w:tabs>
          <w:tab w:val="left" w:pos="1590"/>
        </w:tabs>
        <w:spacing w:after="0"/>
        <w:ind w:left="142"/>
        <w:jc w:val="both"/>
        <w:rPr>
          <w:rFonts w:ascii="Bookman Old Style" w:hAnsi="Bookman Old Style" w:cs="Times New Roman"/>
          <w:sz w:val="24"/>
          <w:szCs w:val="24"/>
        </w:rPr>
      </w:pPr>
      <w:r w:rsidRPr="00802FCB">
        <w:rPr>
          <w:rFonts w:ascii="Bookman Old Style" w:hAnsi="Bookman Old Style" w:cs="Times New Roman"/>
          <w:sz w:val="24"/>
          <w:szCs w:val="24"/>
        </w:rPr>
        <w:t>Biot-Savart law, calculation of H in simple geometrical situations, Ampere’s Law,  the divergence and curl of B, field due to a magnetic dipole, magnetization current, magnetization vector, magnetic permeability (linear cases), interpretation of a bar magnet as a surface distribution of solenoidal current, the field of a magnetized object</w:t>
      </w:r>
      <w:r w:rsidRPr="00802FCB">
        <w:rPr>
          <w:rFonts w:ascii="Bookman Old Style" w:hAnsi="Bookman Old Style" w:cs="Times New Roman"/>
          <w:b/>
          <w:bCs/>
          <w:sz w:val="24"/>
          <w:szCs w:val="24"/>
        </w:rPr>
        <w:t>.</w:t>
      </w:r>
    </w:p>
    <w:p w:rsidR="00F6134A" w:rsidRPr="00802FCB" w:rsidRDefault="00F6134A" w:rsidP="00F6134A">
      <w:pPr>
        <w:pStyle w:val="BodyTextIndent"/>
        <w:spacing w:line="276" w:lineRule="auto"/>
        <w:ind w:left="142"/>
        <w:jc w:val="both"/>
        <w:rPr>
          <w:rFonts w:ascii="Bookman Old Style" w:hAnsi="Bookman Old Style"/>
        </w:rPr>
      </w:pPr>
      <w:r w:rsidRPr="00802FCB">
        <w:rPr>
          <w:rFonts w:ascii="Bookman Old Style" w:hAnsi="Bookman Old Style"/>
        </w:rPr>
        <w:t>Plane electromagnetic wave in vacuum, Wave equation for E and B of linearly, Circularly and elliptically polarized electromagnetic waves, Poynting vector, Reflection and Refraction at a plane boundary of dielectrics, Polarization by Reflection and total internal Reflection, Faraday effect, Wave in conducting medium, Reflection and Refraction by the ionosphere.</w:t>
      </w:r>
    </w:p>
    <w:p w:rsidR="00F6134A" w:rsidRPr="00802FCB" w:rsidRDefault="00F6134A" w:rsidP="00F6134A">
      <w:pPr>
        <w:pStyle w:val="BodyTextIndent"/>
        <w:spacing w:line="276" w:lineRule="auto"/>
        <w:ind w:left="0"/>
        <w:jc w:val="both"/>
        <w:rPr>
          <w:rFonts w:ascii="Bookman Old Style" w:hAnsi="Bookman Old Style"/>
          <w:b/>
          <w:bCs/>
        </w:rPr>
      </w:pPr>
      <w:r w:rsidRPr="00802FCB">
        <w:rPr>
          <w:rFonts w:ascii="Bookman Old Style" w:hAnsi="Bookman Old Style"/>
          <w:b/>
          <w:bCs/>
        </w:rPr>
        <w:t>Suggested Readings:</w:t>
      </w:r>
    </w:p>
    <w:p w:rsidR="00F6134A" w:rsidRPr="00802FCB" w:rsidRDefault="00F6134A" w:rsidP="0026452D">
      <w:pPr>
        <w:pStyle w:val="BodyTextIndent"/>
        <w:numPr>
          <w:ilvl w:val="0"/>
          <w:numId w:val="26"/>
        </w:numPr>
        <w:spacing w:line="276" w:lineRule="auto"/>
        <w:ind w:left="567" w:hanging="283"/>
        <w:jc w:val="both"/>
        <w:rPr>
          <w:rFonts w:ascii="Bookman Old Style" w:hAnsi="Bookman Old Style"/>
        </w:rPr>
      </w:pPr>
      <w:r w:rsidRPr="00802FCB">
        <w:rPr>
          <w:rFonts w:ascii="Bookman Old Style" w:hAnsi="Bookman Old Style"/>
        </w:rPr>
        <w:lastRenderedPageBreak/>
        <w:t>Barkeley Physics Course; Electricity and Magnetism, Ed. E.M. Purcell (McGraw-Hill).</w:t>
      </w:r>
    </w:p>
    <w:p w:rsidR="00F6134A" w:rsidRPr="00802FCB" w:rsidRDefault="00F6134A" w:rsidP="0026452D">
      <w:pPr>
        <w:pStyle w:val="BodyTextIndent"/>
        <w:numPr>
          <w:ilvl w:val="0"/>
          <w:numId w:val="26"/>
        </w:numPr>
        <w:spacing w:line="276" w:lineRule="auto"/>
        <w:ind w:left="567" w:hanging="283"/>
        <w:jc w:val="both"/>
        <w:rPr>
          <w:rFonts w:ascii="Bookman Old Style" w:hAnsi="Bookman Old Style"/>
        </w:rPr>
      </w:pPr>
      <w:r w:rsidRPr="00802FCB">
        <w:rPr>
          <w:rFonts w:ascii="Bookman Old Style" w:hAnsi="Bookman Old Style"/>
        </w:rPr>
        <w:t>Halliday and Resnik; Physics, Vol 2.(Wiley Eastern)</w:t>
      </w:r>
    </w:p>
    <w:p w:rsidR="00F6134A" w:rsidRPr="00802FCB" w:rsidRDefault="00F6134A" w:rsidP="0026452D">
      <w:pPr>
        <w:pStyle w:val="BodyTextIndent"/>
        <w:numPr>
          <w:ilvl w:val="0"/>
          <w:numId w:val="26"/>
        </w:numPr>
        <w:spacing w:line="276" w:lineRule="auto"/>
        <w:ind w:left="567" w:hanging="283"/>
        <w:jc w:val="both"/>
        <w:rPr>
          <w:rFonts w:ascii="Bookman Old Style" w:hAnsi="Bookman Old Style"/>
        </w:rPr>
      </w:pPr>
      <w:r w:rsidRPr="00802FCB">
        <w:rPr>
          <w:rFonts w:ascii="Bookman Old Style" w:hAnsi="Bookman Old Style"/>
        </w:rPr>
        <w:t>D.J. Griffith; Introduction to Electrodynamics (Prentice-Hall of India).</w:t>
      </w:r>
    </w:p>
    <w:p w:rsidR="00F6134A" w:rsidRPr="00802FCB" w:rsidRDefault="00F6134A" w:rsidP="0026452D">
      <w:pPr>
        <w:pStyle w:val="BodyTextIndent"/>
        <w:numPr>
          <w:ilvl w:val="0"/>
          <w:numId w:val="26"/>
        </w:numPr>
        <w:spacing w:line="276" w:lineRule="auto"/>
        <w:ind w:left="567" w:hanging="283"/>
        <w:jc w:val="both"/>
        <w:rPr>
          <w:rFonts w:ascii="Bookman Old Style" w:hAnsi="Bookman Old Style"/>
        </w:rPr>
      </w:pPr>
      <w:r w:rsidRPr="00802FCB">
        <w:rPr>
          <w:rFonts w:ascii="Bookman Old Style" w:hAnsi="Bookman Old Style"/>
        </w:rPr>
        <w:t>Reitz and Milford; Electricity and Magnetism (Addison-Wesley).</w:t>
      </w:r>
    </w:p>
    <w:p w:rsidR="00F6134A" w:rsidRPr="00802FCB" w:rsidRDefault="00F6134A" w:rsidP="0026452D">
      <w:pPr>
        <w:pStyle w:val="BodyTextIndent"/>
        <w:numPr>
          <w:ilvl w:val="0"/>
          <w:numId w:val="26"/>
        </w:numPr>
        <w:spacing w:line="276" w:lineRule="auto"/>
        <w:ind w:left="567" w:hanging="283"/>
        <w:jc w:val="both"/>
        <w:rPr>
          <w:rFonts w:ascii="Bookman Old Style" w:hAnsi="Bookman Old Style"/>
        </w:rPr>
      </w:pPr>
      <w:r w:rsidRPr="00802FCB">
        <w:rPr>
          <w:rFonts w:ascii="Bookman Old Style" w:hAnsi="Bookman Old Style"/>
        </w:rPr>
        <w:t>A.M. Portis; Electromagnetic Fields.</w:t>
      </w:r>
    </w:p>
    <w:p w:rsidR="00F6134A" w:rsidRPr="00802FCB" w:rsidRDefault="00F6134A" w:rsidP="0026452D">
      <w:pPr>
        <w:pStyle w:val="BodyTextIndent"/>
        <w:numPr>
          <w:ilvl w:val="0"/>
          <w:numId w:val="26"/>
        </w:numPr>
        <w:spacing w:line="276" w:lineRule="auto"/>
        <w:ind w:left="567" w:hanging="283"/>
        <w:jc w:val="both"/>
        <w:rPr>
          <w:rFonts w:ascii="Bookman Old Style" w:hAnsi="Bookman Old Style"/>
        </w:rPr>
      </w:pPr>
      <w:r w:rsidRPr="00802FCB">
        <w:rPr>
          <w:rFonts w:ascii="Bookman Old Style" w:hAnsi="Bookman Old Style"/>
        </w:rPr>
        <w:t>Pugh and Pugh; Principles of Electricity and Magnetism (Addison-Welsley).</w:t>
      </w:r>
    </w:p>
    <w:p w:rsidR="00F6134A" w:rsidRPr="00802FCB" w:rsidRDefault="00F6134A" w:rsidP="0026452D">
      <w:pPr>
        <w:pStyle w:val="BodyTextIndent"/>
        <w:numPr>
          <w:ilvl w:val="0"/>
          <w:numId w:val="26"/>
        </w:numPr>
        <w:spacing w:line="276" w:lineRule="auto"/>
        <w:ind w:left="567" w:hanging="283"/>
        <w:jc w:val="both"/>
        <w:rPr>
          <w:rFonts w:ascii="Bookman Old Style" w:hAnsi="Bookman Old Style"/>
        </w:rPr>
      </w:pPr>
      <w:r w:rsidRPr="00802FCB">
        <w:rPr>
          <w:rFonts w:ascii="Bookman Old Style" w:hAnsi="Bookman Old Style"/>
        </w:rPr>
        <w:t>Panofsky and Phillips; Classical Electricity and Magnetism (India Book House).</w:t>
      </w:r>
    </w:p>
    <w:p w:rsidR="00F6134A" w:rsidRPr="00802FCB" w:rsidRDefault="00F6134A" w:rsidP="0026452D">
      <w:pPr>
        <w:pStyle w:val="BodyTextIndent"/>
        <w:numPr>
          <w:ilvl w:val="0"/>
          <w:numId w:val="26"/>
        </w:numPr>
        <w:spacing w:line="276" w:lineRule="auto"/>
        <w:ind w:left="567" w:hanging="283"/>
        <w:jc w:val="both"/>
        <w:rPr>
          <w:rFonts w:ascii="Bookman Old Style" w:hAnsi="Bookman Old Style"/>
        </w:rPr>
      </w:pPr>
      <w:r w:rsidRPr="00802FCB">
        <w:rPr>
          <w:rFonts w:ascii="Bookman Old Style" w:hAnsi="Bookman Old Style"/>
        </w:rPr>
        <w:t>S.S.Atwood; Electricity and Magnetism (Dover).</w:t>
      </w:r>
    </w:p>
    <w:p w:rsidR="00F6134A" w:rsidRPr="00802FCB" w:rsidRDefault="00F6134A" w:rsidP="00F6134A">
      <w:pPr>
        <w:pStyle w:val="BodyTextIndent"/>
        <w:spacing w:line="276" w:lineRule="auto"/>
        <w:ind w:left="0"/>
        <w:jc w:val="center"/>
        <w:rPr>
          <w:rFonts w:ascii="Bookman Old Style" w:hAnsi="Bookman Old Style"/>
          <w:b/>
          <w:bCs/>
        </w:rPr>
      </w:pPr>
      <w:r w:rsidRPr="00802FCB">
        <w:rPr>
          <w:rFonts w:ascii="Bookman Old Style" w:hAnsi="Bookman Old Style"/>
          <w:b/>
          <w:bCs/>
        </w:rPr>
        <w:t>Practicals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F6134A" w:rsidRPr="00802FCB" w:rsidTr="00F6134A">
        <w:tc>
          <w:tcPr>
            <w:tcW w:w="9242" w:type="dxa"/>
            <w:gridSpan w:val="2"/>
            <w:shd w:val="clear" w:color="auto" w:fill="B8CCE4"/>
          </w:tcPr>
          <w:p w:rsidR="00F6134A" w:rsidRPr="00802FCB" w:rsidRDefault="00F6134A" w:rsidP="00F6134A">
            <w:pPr>
              <w:spacing w:after="0"/>
              <w:jc w:val="center"/>
              <w:rPr>
                <w:rFonts w:ascii="Bookman Old Style" w:hAnsi="Bookman Old Style"/>
                <w:b/>
                <w:bCs/>
                <w:sz w:val="24"/>
                <w:szCs w:val="24"/>
              </w:rPr>
            </w:pPr>
            <w:r w:rsidRPr="00802FCB">
              <w:rPr>
                <w:rFonts w:ascii="Bookman Old Style" w:hAnsi="Bookman Old Style"/>
                <w:b/>
                <w:bCs/>
                <w:sz w:val="24"/>
                <w:szCs w:val="24"/>
              </w:rPr>
              <w:t>Distribution of Marks for End Semester Practical Examination</w:t>
            </w:r>
          </w:p>
        </w:tc>
      </w:tr>
      <w:tr w:rsidR="00F6134A" w:rsidRPr="00802FCB" w:rsidTr="00F6134A">
        <w:tc>
          <w:tcPr>
            <w:tcW w:w="4621" w:type="dxa"/>
          </w:tcPr>
          <w:p w:rsidR="00F6134A" w:rsidRPr="00802FCB" w:rsidRDefault="00F6134A" w:rsidP="00F6134A">
            <w:pPr>
              <w:spacing w:after="0"/>
              <w:jc w:val="both"/>
              <w:rPr>
                <w:rFonts w:ascii="Bookman Old Style" w:hAnsi="Bookman Old Style"/>
                <w:b/>
                <w:bCs/>
                <w:sz w:val="24"/>
                <w:szCs w:val="24"/>
              </w:rPr>
            </w:pPr>
            <w:r w:rsidRPr="00802FCB">
              <w:rPr>
                <w:rFonts w:ascii="Bookman Old Style" w:hAnsi="Bookman Old Style"/>
                <w:b/>
                <w:bCs/>
                <w:sz w:val="24"/>
                <w:szCs w:val="24"/>
              </w:rPr>
              <w:t xml:space="preserve">Activity </w:t>
            </w:r>
          </w:p>
        </w:tc>
        <w:tc>
          <w:tcPr>
            <w:tcW w:w="4621" w:type="dxa"/>
          </w:tcPr>
          <w:p w:rsidR="00F6134A" w:rsidRPr="00802FCB" w:rsidRDefault="00F6134A" w:rsidP="00F6134A">
            <w:pPr>
              <w:spacing w:after="0"/>
              <w:jc w:val="both"/>
              <w:rPr>
                <w:rFonts w:ascii="Bookman Old Style" w:hAnsi="Bookman Old Style"/>
                <w:b/>
                <w:bCs/>
                <w:sz w:val="24"/>
                <w:szCs w:val="24"/>
              </w:rPr>
            </w:pPr>
            <w:r w:rsidRPr="00802FCB">
              <w:rPr>
                <w:rFonts w:ascii="Bookman Old Style" w:hAnsi="Bookman Old Style"/>
                <w:b/>
                <w:bCs/>
                <w:sz w:val="24"/>
                <w:szCs w:val="24"/>
              </w:rPr>
              <w:t xml:space="preserve">Marks </w:t>
            </w:r>
          </w:p>
        </w:tc>
      </w:tr>
      <w:tr w:rsidR="00F6134A" w:rsidRPr="00802FCB" w:rsidTr="00F6134A">
        <w:tc>
          <w:tcPr>
            <w:tcW w:w="4621" w:type="dxa"/>
          </w:tcPr>
          <w:p w:rsidR="00F6134A" w:rsidRPr="00802FCB" w:rsidRDefault="00F6134A" w:rsidP="00F6134A">
            <w:pPr>
              <w:spacing w:after="0"/>
              <w:jc w:val="both"/>
              <w:rPr>
                <w:rFonts w:ascii="Bookman Old Style" w:hAnsi="Bookman Old Style"/>
                <w:sz w:val="24"/>
                <w:szCs w:val="24"/>
              </w:rPr>
            </w:pPr>
            <w:r w:rsidRPr="00802FCB">
              <w:rPr>
                <w:rFonts w:ascii="Bookman Old Style" w:hAnsi="Bookman Old Style"/>
                <w:sz w:val="24"/>
                <w:szCs w:val="24"/>
              </w:rPr>
              <w:t>Experiments</w:t>
            </w:r>
          </w:p>
        </w:tc>
        <w:tc>
          <w:tcPr>
            <w:tcW w:w="4621" w:type="dxa"/>
          </w:tcPr>
          <w:p w:rsidR="00F6134A" w:rsidRPr="00802FCB" w:rsidRDefault="00802FCB" w:rsidP="00802FCB">
            <w:pPr>
              <w:spacing w:after="0"/>
              <w:jc w:val="both"/>
              <w:rPr>
                <w:rFonts w:ascii="Bookman Old Style" w:hAnsi="Bookman Old Style"/>
                <w:sz w:val="24"/>
                <w:szCs w:val="24"/>
              </w:rPr>
            </w:pPr>
            <w:r>
              <w:rPr>
                <w:rFonts w:ascii="Bookman Old Style" w:hAnsi="Bookman Old Style"/>
                <w:sz w:val="24"/>
                <w:szCs w:val="24"/>
              </w:rPr>
              <w:t>10</w:t>
            </w:r>
          </w:p>
        </w:tc>
      </w:tr>
      <w:tr w:rsidR="00F6134A" w:rsidRPr="00802FCB" w:rsidTr="00F6134A">
        <w:tc>
          <w:tcPr>
            <w:tcW w:w="4621" w:type="dxa"/>
          </w:tcPr>
          <w:p w:rsidR="00F6134A" w:rsidRPr="00802FCB" w:rsidRDefault="00F6134A" w:rsidP="00F6134A">
            <w:pPr>
              <w:spacing w:after="0"/>
              <w:jc w:val="both"/>
              <w:rPr>
                <w:rFonts w:ascii="Bookman Old Style" w:hAnsi="Bookman Old Style"/>
                <w:sz w:val="24"/>
                <w:szCs w:val="24"/>
              </w:rPr>
            </w:pPr>
            <w:r w:rsidRPr="00802FCB">
              <w:rPr>
                <w:rFonts w:ascii="Bookman Old Style" w:hAnsi="Bookman Old Style"/>
                <w:sz w:val="24"/>
                <w:szCs w:val="24"/>
              </w:rPr>
              <w:t xml:space="preserve">Viva Voce </w:t>
            </w:r>
          </w:p>
        </w:tc>
        <w:tc>
          <w:tcPr>
            <w:tcW w:w="4621" w:type="dxa"/>
          </w:tcPr>
          <w:p w:rsidR="00F6134A" w:rsidRPr="00802FCB" w:rsidRDefault="00F6134A" w:rsidP="00F6134A">
            <w:pPr>
              <w:spacing w:after="0"/>
              <w:jc w:val="both"/>
              <w:rPr>
                <w:rFonts w:ascii="Bookman Old Style" w:hAnsi="Bookman Old Style"/>
                <w:sz w:val="24"/>
                <w:szCs w:val="24"/>
              </w:rPr>
            </w:pPr>
            <w:r w:rsidRPr="00802FCB">
              <w:rPr>
                <w:rFonts w:ascii="Bookman Old Style" w:hAnsi="Bookman Old Style"/>
                <w:sz w:val="24"/>
                <w:szCs w:val="24"/>
              </w:rPr>
              <w:t>5</w:t>
            </w:r>
          </w:p>
        </w:tc>
      </w:tr>
      <w:tr w:rsidR="00F6134A" w:rsidRPr="00802FCB" w:rsidTr="00F6134A">
        <w:tc>
          <w:tcPr>
            <w:tcW w:w="4621" w:type="dxa"/>
          </w:tcPr>
          <w:p w:rsidR="00F6134A" w:rsidRPr="00802FCB" w:rsidRDefault="00F6134A" w:rsidP="00F6134A">
            <w:pPr>
              <w:spacing w:after="0"/>
              <w:jc w:val="both"/>
              <w:rPr>
                <w:rFonts w:ascii="Bookman Old Style" w:hAnsi="Bookman Old Style"/>
                <w:sz w:val="24"/>
                <w:szCs w:val="24"/>
              </w:rPr>
            </w:pPr>
            <w:r w:rsidRPr="00802FCB">
              <w:rPr>
                <w:rFonts w:ascii="Bookman Old Style" w:hAnsi="Bookman Old Style"/>
                <w:sz w:val="24"/>
                <w:szCs w:val="24"/>
              </w:rPr>
              <w:t>Record</w:t>
            </w:r>
          </w:p>
        </w:tc>
        <w:tc>
          <w:tcPr>
            <w:tcW w:w="4621" w:type="dxa"/>
          </w:tcPr>
          <w:p w:rsidR="00F6134A" w:rsidRPr="00802FCB" w:rsidRDefault="00F6134A" w:rsidP="00F6134A">
            <w:pPr>
              <w:spacing w:after="0"/>
              <w:jc w:val="both"/>
              <w:rPr>
                <w:rFonts w:ascii="Bookman Old Style" w:hAnsi="Bookman Old Style"/>
                <w:sz w:val="24"/>
                <w:szCs w:val="24"/>
              </w:rPr>
            </w:pPr>
            <w:r w:rsidRPr="00802FCB">
              <w:rPr>
                <w:rFonts w:ascii="Bookman Old Style" w:hAnsi="Bookman Old Style"/>
                <w:sz w:val="24"/>
                <w:szCs w:val="24"/>
              </w:rPr>
              <w:t>5</w:t>
            </w:r>
          </w:p>
        </w:tc>
      </w:tr>
      <w:tr w:rsidR="00F6134A" w:rsidRPr="00802FCB" w:rsidTr="00F6134A">
        <w:tc>
          <w:tcPr>
            <w:tcW w:w="4621" w:type="dxa"/>
          </w:tcPr>
          <w:p w:rsidR="00F6134A" w:rsidRPr="00802FCB" w:rsidRDefault="00F6134A" w:rsidP="00F6134A">
            <w:pPr>
              <w:spacing w:after="0"/>
              <w:jc w:val="both"/>
              <w:rPr>
                <w:rFonts w:ascii="Bookman Old Style" w:hAnsi="Bookman Old Style"/>
                <w:b/>
                <w:bCs/>
                <w:sz w:val="24"/>
                <w:szCs w:val="24"/>
              </w:rPr>
            </w:pPr>
            <w:r w:rsidRPr="00802FCB">
              <w:rPr>
                <w:rFonts w:ascii="Bookman Old Style" w:hAnsi="Bookman Old Style"/>
                <w:b/>
                <w:bCs/>
                <w:sz w:val="24"/>
                <w:szCs w:val="24"/>
              </w:rPr>
              <w:t xml:space="preserve">Total Marks </w:t>
            </w:r>
          </w:p>
        </w:tc>
        <w:tc>
          <w:tcPr>
            <w:tcW w:w="4621" w:type="dxa"/>
          </w:tcPr>
          <w:p w:rsidR="00F6134A" w:rsidRPr="00802FCB" w:rsidRDefault="00802FCB" w:rsidP="00F6134A">
            <w:pPr>
              <w:spacing w:after="0"/>
              <w:jc w:val="both"/>
              <w:rPr>
                <w:rFonts w:ascii="Bookman Old Style" w:hAnsi="Bookman Old Style"/>
                <w:b/>
                <w:bCs/>
                <w:sz w:val="24"/>
                <w:szCs w:val="24"/>
              </w:rPr>
            </w:pPr>
            <w:r>
              <w:rPr>
                <w:rFonts w:ascii="Bookman Old Style" w:hAnsi="Bookman Old Style"/>
                <w:b/>
                <w:bCs/>
                <w:sz w:val="24"/>
                <w:szCs w:val="24"/>
              </w:rPr>
              <w:t>2</w:t>
            </w:r>
            <w:r w:rsidR="00F6134A" w:rsidRPr="00802FCB">
              <w:rPr>
                <w:rFonts w:ascii="Bookman Old Style" w:hAnsi="Bookman Old Style"/>
                <w:b/>
                <w:bCs/>
                <w:sz w:val="24"/>
                <w:szCs w:val="24"/>
              </w:rPr>
              <w:t>0</w:t>
            </w:r>
          </w:p>
        </w:tc>
      </w:tr>
    </w:tbl>
    <w:p w:rsidR="00F6134A" w:rsidRPr="00802FCB" w:rsidRDefault="00F6134A" w:rsidP="00F6134A">
      <w:pPr>
        <w:spacing w:after="0"/>
        <w:rPr>
          <w:rFonts w:ascii="Bookman Old Style" w:hAnsi="Bookman Old Style" w:cs="Times New Roman"/>
          <w:color w:val="000000"/>
          <w:sz w:val="24"/>
          <w:szCs w:val="24"/>
        </w:rPr>
      </w:pPr>
      <w:r w:rsidRPr="00802FCB">
        <w:rPr>
          <w:rFonts w:ascii="Bookman Old Style" w:hAnsi="Bookman Old Style" w:cs="Times New Roman"/>
          <w:color w:val="000000"/>
          <w:sz w:val="24"/>
          <w:szCs w:val="24"/>
        </w:rPr>
        <w:t>All the following experiments are to be done. Few more experiments may be set at the institutional level.</w:t>
      </w:r>
    </w:p>
    <w:p w:rsidR="00F6134A" w:rsidRPr="00802FCB" w:rsidRDefault="00F6134A" w:rsidP="0026452D">
      <w:pPr>
        <w:pStyle w:val="ListParagraph"/>
        <w:numPr>
          <w:ilvl w:val="0"/>
          <w:numId w:val="5"/>
        </w:numPr>
        <w:ind w:left="567" w:hanging="283"/>
        <w:jc w:val="both"/>
        <w:rPr>
          <w:rFonts w:ascii="Bookman Old Style" w:hAnsi="Bookman Old Style"/>
          <w:sz w:val="24"/>
          <w:szCs w:val="24"/>
        </w:rPr>
      </w:pPr>
      <w:r w:rsidRPr="00802FCB">
        <w:rPr>
          <w:rFonts w:ascii="Bookman Old Style" w:hAnsi="Bookman Old Style"/>
          <w:sz w:val="24"/>
          <w:szCs w:val="24"/>
        </w:rPr>
        <w:t>To Study resonance in a series LCR circuit and determine Q of the circuit.</w:t>
      </w:r>
    </w:p>
    <w:p w:rsidR="00F6134A" w:rsidRPr="00802FCB" w:rsidRDefault="00F6134A" w:rsidP="0026452D">
      <w:pPr>
        <w:pStyle w:val="ListParagraph"/>
        <w:numPr>
          <w:ilvl w:val="0"/>
          <w:numId w:val="5"/>
        </w:numPr>
        <w:ind w:left="567" w:hanging="283"/>
        <w:jc w:val="both"/>
        <w:rPr>
          <w:rFonts w:ascii="Bookman Old Style" w:hAnsi="Bookman Old Style"/>
          <w:sz w:val="24"/>
          <w:szCs w:val="24"/>
        </w:rPr>
      </w:pPr>
      <w:r w:rsidRPr="00802FCB">
        <w:rPr>
          <w:rFonts w:ascii="Bookman Old Style" w:hAnsi="Bookman Old Style"/>
          <w:sz w:val="24"/>
          <w:szCs w:val="24"/>
        </w:rPr>
        <w:t>To determine difference between two small resistances using Carey Foster’s bridge.</w:t>
      </w:r>
    </w:p>
    <w:p w:rsidR="00F6134A" w:rsidRPr="00802FCB" w:rsidRDefault="00F6134A" w:rsidP="0026452D">
      <w:pPr>
        <w:pStyle w:val="ListParagraph"/>
        <w:numPr>
          <w:ilvl w:val="0"/>
          <w:numId w:val="5"/>
        </w:numPr>
        <w:ind w:left="567" w:hanging="283"/>
        <w:rPr>
          <w:rFonts w:ascii="Bookman Old Style" w:hAnsi="Bookman Old Style"/>
          <w:b/>
          <w:color w:val="000000"/>
          <w:sz w:val="24"/>
          <w:szCs w:val="24"/>
        </w:rPr>
      </w:pPr>
      <w:r w:rsidRPr="00802FCB">
        <w:rPr>
          <w:rFonts w:ascii="Bookman Old Style" w:hAnsi="Bookman Old Style"/>
          <w:sz w:val="24"/>
          <w:szCs w:val="24"/>
        </w:rPr>
        <w:t>To study the variation of current in RC circuit for different time constants (using a DC source).</w:t>
      </w:r>
    </w:p>
    <w:p w:rsidR="00F6134A" w:rsidRPr="00802FCB" w:rsidRDefault="00F6134A" w:rsidP="0026452D">
      <w:pPr>
        <w:pStyle w:val="ListParagraph"/>
        <w:numPr>
          <w:ilvl w:val="0"/>
          <w:numId w:val="5"/>
        </w:numPr>
        <w:ind w:left="567" w:hanging="283"/>
        <w:rPr>
          <w:rFonts w:ascii="Bookman Old Style" w:hAnsi="Bookman Old Style"/>
          <w:b/>
          <w:color w:val="000000"/>
          <w:sz w:val="24"/>
          <w:szCs w:val="24"/>
        </w:rPr>
      </w:pPr>
      <w:r w:rsidRPr="00802FCB">
        <w:rPr>
          <w:rFonts w:ascii="Bookman Old Style" w:hAnsi="Bookman Old Style"/>
          <w:sz w:val="24"/>
          <w:szCs w:val="24"/>
        </w:rPr>
        <w:t>To find the e/m of electron by Milikan’s oil drop experiment.</w:t>
      </w:r>
    </w:p>
    <w:p w:rsidR="00F6134A" w:rsidRPr="00802FCB" w:rsidRDefault="00F6134A" w:rsidP="0026452D">
      <w:pPr>
        <w:pStyle w:val="ListParagraph"/>
        <w:numPr>
          <w:ilvl w:val="0"/>
          <w:numId w:val="5"/>
        </w:numPr>
        <w:ind w:left="567" w:hanging="283"/>
        <w:rPr>
          <w:rFonts w:ascii="Bookman Old Style" w:hAnsi="Bookman Old Style"/>
          <w:b/>
          <w:color w:val="000000"/>
          <w:sz w:val="24"/>
          <w:szCs w:val="24"/>
        </w:rPr>
      </w:pPr>
      <w:r w:rsidRPr="00802FCB">
        <w:rPr>
          <w:rFonts w:ascii="Bookman Old Style" w:hAnsi="Bookman Old Style"/>
          <w:sz w:val="24"/>
          <w:szCs w:val="24"/>
        </w:rPr>
        <w:t>To determine the self inductance of a coil by Anderson’s bridge.</w:t>
      </w:r>
    </w:p>
    <w:p w:rsidR="00F6134A" w:rsidRPr="00802FCB" w:rsidRDefault="00F6134A" w:rsidP="0026452D">
      <w:pPr>
        <w:pStyle w:val="ListParagraph"/>
        <w:numPr>
          <w:ilvl w:val="0"/>
          <w:numId w:val="5"/>
        </w:numPr>
        <w:ind w:left="567" w:hanging="283"/>
        <w:jc w:val="both"/>
        <w:rPr>
          <w:rFonts w:ascii="Bookman Old Style" w:hAnsi="Bookman Old Style"/>
          <w:sz w:val="24"/>
          <w:szCs w:val="24"/>
        </w:rPr>
      </w:pPr>
      <w:r w:rsidRPr="00802FCB">
        <w:rPr>
          <w:rFonts w:ascii="Bookman Old Style" w:hAnsi="Bookman Old Style"/>
          <w:sz w:val="24"/>
          <w:szCs w:val="24"/>
        </w:rPr>
        <w:t>To compare the two capacities by De Sauty’s bridge.</w:t>
      </w:r>
    </w:p>
    <w:p w:rsidR="00F6134A" w:rsidRPr="00802FCB" w:rsidRDefault="00F6134A" w:rsidP="0026452D">
      <w:pPr>
        <w:pStyle w:val="ListParagraph"/>
        <w:numPr>
          <w:ilvl w:val="0"/>
          <w:numId w:val="5"/>
        </w:numPr>
        <w:ind w:left="567" w:hanging="283"/>
        <w:jc w:val="both"/>
        <w:rPr>
          <w:rFonts w:ascii="Bookman Old Style" w:hAnsi="Bookman Old Style"/>
          <w:b/>
          <w:bCs/>
          <w:color w:val="FF0000"/>
          <w:sz w:val="24"/>
          <w:szCs w:val="24"/>
        </w:rPr>
      </w:pPr>
      <w:r w:rsidRPr="00802FCB">
        <w:rPr>
          <w:rFonts w:ascii="Bookman Old Style" w:hAnsi="Bookman Old Style"/>
          <w:sz w:val="24"/>
          <w:szCs w:val="24"/>
        </w:rPr>
        <w:t>To study the variation of magnetic field along the axis of a current carrying circular coil. Plot the graph and find radius of the coil.</w:t>
      </w: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F6134A" w:rsidRPr="00802FCB" w:rsidRDefault="00F6134A" w:rsidP="00F6134A">
      <w:pPr>
        <w:spacing w:after="0"/>
        <w:contextualSpacing/>
        <w:jc w:val="center"/>
        <w:rPr>
          <w:rFonts w:ascii="Bookman Old Style" w:hAnsi="Bookman Old Style" w:cs="Times New Roman"/>
          <w:b/>
          <w:bCs/>
          <w:sz w:val="24"/>
          <w:szCs w:val="24"/>
        </w:rPr>
      </w:pPr>
      <w:r w:rsidRPr="00802FCB">
        <w:rPr>
          <w:rFonts w:ascii="Bookman Old Style" w:hAnsi="Bookman Old Style" w:cs="Times New Roman"/>
          <w:b/>
          <w:bCs/>
          <w:sz w:val="24"/>
          <w:szCs w:val="24"/>
        </w:rPr>
        <w:lastRenderedPageBreak/>
        <w:t>Group C: Core Course (CC)</w:t>
      </w:r>
    </w:p>
    <w:p w:rsidR="00F6134A" w:rsidRPr="00802FCB" w:rsidRDefault="00F6134A" w:rsidP="00F6134A">
      <w:pPr>
        <w:spacing w:after="0"/>
        <w:contextualSpacing/>
        <w:jc w:val="center"/>
        <w:rPr>
          <w:rFonts w:ascii="Bookman Old Style" w:hAnsi="Bookman Old Style" w:cs="Times New Roman"/>
          <w:b/>
          <w:bCs/>
          <w:sz w:val="24"/>
          <w:szCs w:val="24"/>
        </w:rPr>
      </w:pPr>
      <w:r w:rsidRPr="00802FCB">
        <w:rPr>
          <w:rFonts w:ascii="Bookman Old Style" w:hAnsi="Bookman Old Style" w:cs="Times New Roman"/>
          <w:b/>
          <w:bCs/>
          <w:sz w:val="24"/>
          <w:szCs w:val="24"/>
        </w:rPr>
        <w:t xml:space="preserve">Semester III </w:t>
      </w:r>
    </w:p>
    <w:p w:rsidR="00F6134A" w:rsidRPr="00802FCB" w:rsidRDefault="00F6134A" w:rsidP="00F6134A">
      <w:pPr>
        <w:spacing w:after="0"/>
        <w:jc w:val="center"/>
        <w:rPr>
          <w:rFonts w:ascii="Bookman Old Style" w:hAnsi="Bookman Old Style" w:cs="Times New Roman"/>
          <w:b/>
          <w:sz w:val="24"/>
          <w:szCs w:val="24"/>
        </w:rPr>
      </w:pPr>
      <w:r w:rsidRPr="00802FCB">
        <w:rPr>
          <w:rFonts w:ascii="Bookman Old Style" w:hAnsi="Bookman Old Style" w:cs="Times New Roman"/>
          <w:b/>
          <w:bCs/>
          <w:sz w:val="24"/>
          <w:szCs w:val="24"/>
        </w:rPr>
        <w:t xml:space="preserve">CHM 201: CHEMISTRY: </w:t>
      </w:r>
      <w:r w:rsidRPr="00802FCB">
        <w:rPr>
          <w:rFonts w:ascii="Bookman Old Style" w:hAnsi="Bookman Old Style" w:cs="Times New Roman"/>
          <w:b/>
          <w:sz w:val="24"/>
          <w:szCs w:val="24"/>
        </w:rPr>
        <w:t xml:space="preserve">ORGANIC CHEMISTRY </w:t>
      </w:r>
    </w:p>
    <w:p w:rsidR="00F6134A" w:rsidRPr="00802FCB" w:rsidRDefault="00F6134A" w:rsidP="00F6134A">
      <w:pPr>
        <w:ind w:left="-90" w:firstLine="90"/>
        <w:rPr>
          <w:rFonts w:ascii="Bookman Old Style" w:hAnsi="Bookman Old Style"/>
          <w:sz w:val="24"/>
          <w:szCs w:val="24"/>
        </w:rPr>
      </w:pPr>
      <w:r w:rsidRPr="00802FCB">
        <w:rPr>
          <w:rFonts w:ascii="Bookman Old Style" w:hAnsi="Bookman Old Style"/>
          <w:sz w:val="24"/>
          <w:szCs w:val="24"/>
        </w:rPr>
        <w:t xml:space="preserve">Time: 3 Hours </w:t>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t xml:space="preserve">     </w:t>
      </w:r>
      <w:r w:rsidR="00802FCB">
        <w:rPr>
          <w:rFonts w:ascii="Bookman Old Style" w:hAnsi="Bookman Old Style"/>
          <w:sz w:val="24"/>
          <w:szCs w:val="24"/>
        </w:rPr>
        <w:tab/>
      </w:r>
      <w:r w:rsidR="00802FCB">
        <w:rPr>
          <w:rFonts w:ascii="Bookman Old Style" w:hAnsi="Bookman Old Style"/>
          <w:sz w:val="24"/>
          <w:szCs w:val="24"/>
        </w:rPr>
        <w:tab/>
      </w:r>
      <w:r w:rsidRPr="00802FCB">
        <w:rPr>
          <w:rFonts w:ascii="Bookman Old Style" w:hAnsi="Bookman Old Style"/>
          <w:sz w:val="24"/>
          <w:szCs w:val="24"/>
        </w:rPr>
        <w:t xml:space="preserve">Max. Marks: </w:t>
      </w:r>
      <w:r w:rsidR="00802FCB">
        <w:rPr>
          <w:rFonts w:ascii="Bookman Old Style" w:hAnsi="Bookman Old Style"/>
          <w:sz w:val="24"/>
          <w:szCs w:val="24"/>
        </w:rPr>
        <w:t>10</w:t>
      </w:r>
      <w:r w:rsidRPr="00802FCB">
        <w:rPr>
          <w:rFonts w:ascii="Bookman Old Style" w:hAnsi="Bookman Old Style"/>
          <w:sz w:val="24"/>
          <w:szCs w:val="24"/>
        </w:rPr>
        <w:t xml:space="preserve">0            Credits-   </w:t>
      </w:r>
      <w:proofErr w:type="gramStart"/>
      <w:r w:rsidRPr="00802FCB">
        <w:rPr>
          <w:rFonts w:ascii="Bookman Old Style" w:hAnsi="Bookman Old Style"/>
          <w:sz w:val="24"/>
          <w:szCs w:val="24"/>
        </w:rPr>
        <w:t xml:space="preserve">4 </w:t>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t xml:space="preserve">   </w:t>
      </w:r>
      <w:r w:rsidR="00802FCB">
        <w:rPr>
          <w:rFonts w:ascii="Bookman Old Style" w:hAnsi="Bookman Old Style"/>
          <w:sz w:val="24"/>
          <w:szCs w:val="24"/>
        </w:rPr>
        <w:tab/>
        <w:t xml:space="preserve">       </w:t>
      </w:r>
      <w:r w:rsidRPr="00802FCB">
        <w:rPr>
          <w:rFonts w:ascii="Bookman Old Style" w:hAnsi="Bookman Old Style"/>
          <w:sz w:val="24"/>
          <w:szCs w:val="24"/>
        </w:rPr>
        <w:t xml:space="preserve"> Theory</w:t>
      </w:r>
      <w:proofErr w:type="gramEnd"/>
      <w:r w:rsidRPr="00802FCB">
        <w:rPr>
          <w:rFonts w:ascii="Bookman Old Style" w:hAnsi="Bookman Old Style"/>
          <w:sz w:val="24"/>
          <w:szCs w:val="24"/>
        </w:rPr>
        <w:t>: 60, Internal: 20, Practical: 20</w:t>
      </w:r>
    </w:p>
    <w:p w:rsidR="00F6134A" w:rsidRPr="00802FCB" w:rsidRDefault="00F6134A" w:rsidP="00F6134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NOTE FOR PAPER SETTER FOR THEORY EXAMINATION</w:t>
      </w:r>
    </w:p>
    <w:p w:rsidR="00F6134A" w:rsidRPr="00802FCB" w:rsidRDefault="00F6134A" w:rsidP="00F6134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i) Paper setter will set 9 questions in all, out of which students will be required to attempt 5 questions.</w:t>
      </w:r>
    </w:p>
    <w:p w:rsidR="00F6134A" w:rsidRPr="00802FCB" w:rsidRDefault="00F6134A" w:rsidP="00F6134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 xml:space="preserve"> ii) Q.No. 1 will be compulsory and will carry 12 marks. There will be atleast 4 short-answer type </w:t>
      </w:r>
      <w:proofErr w:type="gramStart"/>
      <w:r w:rsidRPr="00802FCB">
        <w:rPr>
          <w:rFonts w:ascii="Bookman Old Style" w:hAnsi="Bookman Old Style"/>
          <w:sz w:val="24"/>
          <w:szCs w:val="24"/>
        </w:rPr>
        <w:t>questions  selected</w:t>
      </w:r>
      <w:proofErr w:type="gramEnd"/>
      <w:r w:rsidRPr="00802FCB">
        <w:rPr>
          <w:rFonts w:ascii="Bookman Old Style" w:hAnsi="Bookman Old Style"/>
          <w:sz w:val="24"/>
          <w:szCs w:val="24"/>
        </w:rPr>
        <w:t xml:space="preserve"> from the entire syllabus.</w:t>
      </w:r>
    </w:p>
    <w:p w:rsidR="00F6134A" w:rsidRPr="00802FCB" w:rsidRDefault="00F6134A" w:rsidP="00F6134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 xml:space="preserve"> iii) Two long answer type questions will be set from each of the four units, out of which the students will be required to attempt one question from each unit. Long-answer type questions will carry 12 marks each. </w:t>
      </w:r>
    </w:p>
    <w:p w:rsidR="00F6134A" w:rsidRPr="00802FCB" w:rsidRDefault="00F6134A" w:rsidP="00F6134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roofErr w:type="gramStart"/>
      <w:r w:rsidRPr="00802FCB">
        <w:rPr>
          <w:rFonts w:ascii="Bookman Old Style" w:hAnsi="Bookman Old Style"/>
          <w:sz w:val="24"/>
          <w:szCs w:val="24"/>
        </w:rPr>
        <w:t>iv) All</w:t>
      </w:r>
      <w:proofErr w:type="gramEnd"/>
      <w:r w:rsidRPr="00802FCB">
        <w:rPr>
          <w:rFonts w:ascii="Bookman Old Style" w:hAnsi="Bookman Old Style"/>
          <w:sz w:val="24"/>
          <w:szCs w:val="24"/>
        </w:rPr>
        <w:t xml:space="preserve"> questions will carry equal marks.</w:t>
      </w:r>
    </w:p>
    <w:p w:rsidR="00F6134A" w:rsidRPr="00802FCB" w:rsidRDefault="00F6134A" w:rsidP="00F6134A">
      <w:pPr>
        <w:spacing w:after="0"/>
        <w:jc w:val="both"/>
        <w:rPr>
          <w:rFonts w:ascii="Bookman Old Style" w:hAnsi="Bookman Old Style" w:cs="Times New Roman"/>
          <w:b/>
          <w:sz w:val="24"/>
          <w:szCs w:val="24"/>
        </w:rPr>
      </w:pPr>
      <w:r w:rsidRPr="00802FCB">
        <w:rPr>
          <w:rFonts w:ascii="Bookman Old Style" w:hAnsi="Bookman Old Style" w:cs="Times New Roman"/>
          <w:b/>
          <w:sz w:val="24"/>
          <w:szCs w:val="24"/>
        </w:rPr>
        <w:t>Objectives:</w:t>
      </w:r>
    </w:p>
    <w:p w:rsidR="00F6134A" w:rsidRPr="00802FCB" w:rsidRDefault="00F6134A" w:rsidP="0026452D">
      <w:pPr>
        <w:pStyle w:val="ListParagraph"/>
        <w:numPr>
          <w:ilvl w:val="0"/>
          <w:numId w:val="47"/>
        </w:numPr>
        <w:ind w:left="567" w:hanging="283"/>
        <w:jc w:val="both"/>
        <w:rPr>
          <w:rFonts w:ascii="Bookman Old Style" w:hAnsi="Bookman Old Style"/>
          <w:sz w:val="24"/>
          <w:szCs w:val="24"/>
        </w:rPr>
      </w:pPr>
      <w:r w:rsidRPr="00802FCB">
        <w:rPr>
          <w:rFonts w:ascii="Bookman Old Style" w:hAnsi="Bookman Old Style"/>
          <w:sz w:val="24"/>
          <w:szCs w:val="24"/>
        </w:rPr>
        <w:t>To acquire basic knowledge to students teachers about the concept of  hybridization and geometry of atoms and the three-dimensional structure of organic molecules, Stereochemistry and Reaction Mechanism, General aspects of Organic Reactions; an understanding of nucleophiles, electrophiles, electronegativity and resonance.</w:t>
      </w:r>
    </w:p>
    <w:p w:rsidR="00F6134A" w:rsidRPr="00802FCB" w:rsidRDefault="00F6134A" w:rsidP="0026452D">
      <w:pPr>
        <w:pStyle w:val="ListParagraph"/>
        <w:numPr>
          <w:ilvl w:val="0"/>
          <w:numId w:val="47"/>
        </w:numPr>
        <w:ind w:left="567" w:hanging="283"/>
        <w:jc w:val="both"/>
        <w:rPr>
          <w:rFonts w:ascii="Bookman Old Style" w:hAnsi="Bookman Old Style"/>
          <w:sz w:val="24"/>
          <w:szCs w:val="24"/>
        </w:rPr>
      </w:pPr>
      <w:r w:rsidRPr="00802FCB">
        <w:rPr>
          <w:rFonts w:ascii="Bookman Old Style" w:hAnsi="Bookman Old Style"/>
          <w:sz w:val="24"/>
          <w:szCs w:val="24"/>
        </w:rPr>
        <w:t xml:space="preserve"> To acquire basic knowledge to students teachers about understanding of Cyclo alkanes, Cyclo Alkenes and Alkadienes, how to use their understanding of organic mechanisms to predict the outcome of reactions, the fundamentals of electronic structure and bonding in aromatic systems, reactivity patterns of aromatic molecules, chemical properties of Alkyl and Aryl Halides and general periodicity patterns of (organic/inorganic) molecules and the ability to design synthetic approaches to such species.</w:t>
      </w:r>
    </w:p>
    <w:p w:rsidR="00F6134A" w:rsidRPr="00802FCB" w:rsidRDefault="00802FCB" w:rsidP="00F6134A">
      <w:pPr>
        <w:spacing w:after="0"/>
        <w:jc w:val="both"/>
        <w:rPr>
          <w:rFonts w:ascii="Bookman Old Style" w:hAnsi="Bookman Old Style" w:cs="Times New Roman"/>
          <w:b/>
          <w:sz w:val="24"/>
          <w:szCs w:val="24"/>
        </w:rPr>
      </w:pPr>
      <w:r>
        <w:rPr>
          <w:rFonts w:ascii="Bookman Old Style" w:hAnsi="Bookman Old Style" w:cs="Times New Roman"/>
          <w:b/>
          <w:sz w:val="24"/>
          <w:szCs w:val="24"/>
        </w:rPr>
        <w:t>Course Contents</w:t>
      </w:r>
    </w:p>
    <w:p w:rsidR="00F6134A" w:rsidRPr="00802FCB" w:rsidRDefault="00F6134A" w:rsidP="00F6134A">
      <w:pPr>
        <w:spacing w:after="0"/>
        <w:jc w:val="both"/>
        <w:rPr>
          <w:rFonts w:ascii="Bookman Old Style" w:eastAsia="Calibri" w:hAnsi="Bookman Old Style"/>
          <w:sz w:val="24"/>
          <w:szCs w:val="24"/>
        </w:rPr>
      </w:pPr>
      <w:r w:rsidRPr="00802FCB">
        <w:rPr>
          <w:rFonts w:ascii="Bookman Old Style" w:hAnsi="Bookman Old Style" w:cs="Times New Roman"/>
          <w:b/>
          <w:sz w:val="24"/>
          <w:szCs w:val="24"/>
        </w:rPr>
        <w:t xml:space="preserve">Unit I: Stereochemistry and Reaction Mechanism </w:t>
      </w:r>
    </w:p>
    <w:p w:rsidR="00F6134A" w:rsidRPr="00802FCB" w:rsidRDefault="00F6134A" w:rsidP="0026452D">
      <w:pPr>
        <w:numPr>
          <w:ilvl w:val="0"/>
          <w:numId w:val="6"/>
        </w:numPr>
        <w:autoSpaceDE w:val="0"/>
        <w:autoSpaceDN w:val="0"/>
        <w:adjustRightInd w:val="0"/>
        <w:spacing w:after="0"/>
        <w:ind w:left="567" w:hanging="283"/>
        <w:jc w:val="both"/>
        <w:rPr>
          <w:rFonts w:ascii="Bookman Old Style" w:hAnsi="Bookman Old Style" w:cs="Times New Roman"/>
          <w:b/>
          <w:bCs/>
          <w:color w:val="000000"/>
          <w:sz w:val="24"/>
          <w:szCs w:val="24"/>
        </w:rPr>
      </w:pPr>
      <w:r w:rsidRPr="00802FCB">
        <w:rPr>
          <w:rFonts w:ascii="Bookman Old Style" w:hAnsi="Bookman Old Style" w:cs="Times New Roman"/>
          <w:b/>
          <w:bCs/>
          <w:color w:val="000000"/>
          <w:sz w:val="24"/>
          <w:szCs w:val="24"/>
        </w:rPr>
        <w:t>Stereochemistry of Organic Compounds</w:t>
      </w:r>
    </w:p>
    <w:p w:rsidR="00F6134A" w:rsidRPr="00802FCB" w:rsidRDefault="00F6134A" w:rsidP="00F6134A">
      <w:pPr>
        <w:autoSpaceDE w:val="0"/>
        <w:autoSpaceDN w:val="0"/>
        <w:adjustRightInd w:val="0"/>
        <w:spacing w:after="0"/>
        <w:ind w:left="567"/>
        <w:jc w:val="both"/>
        <w:rPr>
          <w:rFonts w:ascii="Bookman Old Style" w:hAnsi="Bookman Old Style" w:cs="Times New Roman"/>
          <w:color w:val="000000"/>
          <w:sz w:val="24"/>
          <w:szCs w:val="24"/>
        </w:rPr>
      </w:pPr>
      <w:r w:rsidRPr="00802FCB">
        <w:rPr>
          <w:rFonts w:ascii="Bookman Old Style" w:hAnsi="Bookman Old Style" w:cs="Times New Roman"/>
          <w:color w:val="000000"/>
          <w:sz w:val="24"/>
          <w:szCs w:val="24"/>
        </w:rPr>
        <w:t xml:space="preserve">Concept of isomerism, Types of isomerism; Optical isomerism – elements of symmetry, molecular chirality, enantiomers, stereogeniccenter, optical activity, properties of enantiomers, chiral and achiral molecules with two </w:t>
      </w:r>
      <w:r w:rsidRPr="00802FCB">
        <w:rPr>
          <w:rFonts w:ascii="Bookman Old Style" w:hAnsi="Bookman Old Style" w:cs="Times New Roman"/>
          <w:color w:val="000000"/>
          <w:sz w:val="24"/>
          <w:szCs w:val="24"/>
        </w:rPr>
        <w:lastRenderedPageBreak/>
        <w:t>stereogeniccenters, diastereomers, threo- and erythrodiastereomers, meso compounds, resolution of enantiomer, inversion, retention and racemisation.</w:t>
      </w:r>
    </w:p>
    <w:p w:rsidR="00F6134A" w:rsidRPr="00802FCB" w:rsidRDefault="00F6134A" w:rsidP="00F6134A">
      <w:pPr>
        <w:autoSpaceDE w:val="0"/>
        <w:autoSpaceDN w:val="0"/>
        <w:adjustRightInd w:val="0"/>
        <w:spacing w:after="0"/>
        <w:ind w:left="567"/>
        <w:jc w:val="both"/>
        <w:rPr>
          <w:rFonts w:ascii="Bookman Old Style" w:hAnsi="Bookman Old Style" w:cs="Times New Roman"/>
          <w:color w:val="000000"/>
          <w:sz w:val="24"/>
          <w:szCs w:val="24"/>
        </w:rPr>
      </w:pPr>
      <w:r w:rsidRPr="00802FCB">
        <w:rPr>
          <w:rFonts w:ascii="Bookman Old Style" w:hAnsi="Bookman Old Style" w:cs="Times New Roman"/>
          <w:color w:val="000000"/>
          <w:sz w:val="24"/>
          <w:szCs w:val="24"/>
        </w:rPr>
        <w:t>Relative and absolute configuration, sequence rules, D &amp; L and R &amp; S systems of nomenclature.</w:t>
      </w:r>
    </w:p>
    <w:p w:rsidR="00F6134A" w:rsidRPr="00802FCB" w:rsidRDefault="00F6134A" w:rsidP="00F6134A">
      <w:pPr>
        <w:autoSpaceDE w:val="0"/>
        <w:autoSpaceDN w:val="0"/>
        <w:adjustRightInd w:val="0"/>
        <w:spacing w:after="0"/>
        <w:ind w:left="567"/>
        <w:jc w:val="both"/>
        <w:rPr>
          <w:rFonts w:ascii="Bookman Old Style" w:hAnsi="Bookman Old Style" w:cs="Times New Roman"/>
          <w:color w:val="000000"/>
          <w:sz w:val="24"/>
          <w:szCs w:val="24"/>
        </w:rPr>
      </w:pPr>
      <w:proofErr w:type="gramStart"/>
      <w:r w:rsidRPr="00802FCB">
        <w:rPr>
          <w:rFonts w:ascii="Bookman Old Style" w:hAnsi="Bookman Old Style" w:cs="Times New Roman"/>
          <w:color w:val="000000"/>
          <w:sz w:val="24"/>
          <w:szCs w:val="24"/>
        </w:rPr>
        <w:t>Geometric isomerism – determination of configuration of geometric isomers, E &amp; Z system of nomenclature, geometric isomerism in oximes and alicyclic compounds.</w:t>
      </w:r>
      <w:proofErr w:type="gramEnd"/>
    </w:p>
    <w:p w:rsidR="00F6134A" w:rsidRPr="00802FCB" w:rsidRDefault="00F6134A" w:rsidP="00F6134A">
      <w:pPr>
        <w:autoSpaceDE w:val="0"/>
        <w:autoSpaceDN w:val="0"/>
        <w:adjustRightInd w:val="0"/>
        <w:spacing w:after="0"/>
        <w:ind w:left="567"/>
        <w:jc w:val="both"/>
        <w:rPr>
          <w:rFonts w:ascii="Bookman Old Style" w:hAnsi="Bookman Old Style" w:cs="Times New Roman"/>
          <w:color w:val="000000"/>
          <w:sz w:val="24"/>
          <w:szCs w:val="24"/>
        </w:rPr>
      </w:pPr>
      <w:r w:rsidRPr="00802FCB">
        <w:rPr>
          <w:rFonts w:ascii="Bookman Old Style" w:hAnsi="Bookman Old Style" w:cs="Times New Roman"/>
          <w:color w:val="000000"/>
          <w:sz w:val="24"/>
          <w:szCs w:val="24"/>
        </w:rPr>
        <w:t>Conformational isomerism – conformational analysis of ethane and n-butane; conformations of cyclohexane, axial and equatorial bonds, conformation of mono substituted cyclohexane derivatives, Newman projection and Sawhorse formulae, Fischer and flying wedge formulae, Difference between configuration and conformation.</w:t>
      </w:r>
    </w:p>
    <w:p w:rsidR="00F6134A" w:rsidRPr="00802FCB" w:rsidRDefault="00F6134A" w:rsidP="0026452D">
      <w:pPr>
        <w:numPr>
          <w:ilvl w:val="0"/>
          <w:numId w:val="6"/>
        </w:numPr>
        <w:autoSpaceDE w:val="0"/>
        <w:autoSpaceDN w:val="0"/>
        <w:adjustRightInd w:val="0"/>
        <w:spacing w:after="0"/>
        <w:ind w:left="567" w:hanging="283"/>
        <w:jc w:val="both"/>
        <w:rPr>
          <w:rFonts w:ascii="Bookman Old Style" w:hAnsi="Bookman Old Style" w:cs="Times New Roman"/>
          <w:b/>
          <w:bCs/>
          <w:color w:val="000000"/>
          <w:sz w:val="24"/>
          <w:szCs w:val="24"/>
        </w:rPr>
      </w:pPr>
      <w:r w:rsidRPr="00802FCB">
        <w:rPr>
          <w:rFonts w:ascii="Bookman Old Style" w:hAnsi="Bookman Old Style" w:cs="Times New Roman"/>
          <w:b/>
          <w:bCs/>
          <w:color w:val="000000"/>
          <w:sz w:val="24"/>
          <w:szCs w:val="24"/>
        </w:rPr>
        <w:t xml:space="preserve">General aspects of Organic Reactions: </w:t>
      </w:r>
    </w:p>
    <w:p w:rsidR="00F6134A" w:rsidRPr="00802FCB" w:rsidRDefault="00F6134A" w:rsidP="00F6134A">
      <w:pPr>
        <w:autoSpaceDE w:val="0"/>
        <w:autoSpaceDN w:val="0"/>
        <w:adjustRightInd w:val="0"/>
        <w:spacing w:after="0"/>
        <w:ind w:left="567"/>
        <w:jc w:val="both"/>
        <w:rPr>
          <w:rFonts w:ascii="Bookman Old Style" w:hAnsi="Bookman Old Style" w:cs="Times New Roman"/>
          <w:b/>
          <w:bCs/>
          <w:color w:val="000000"/>
          <w:sz w:val="24"/>
          <w:szCs w:val="24"/>
        </w:rPr>
      </w:pPr>
      <w:r w:rsidRPr="00802FCB">
        <w:rPr>
          <w:rFonts w:ascii="Bookman Old Style" w:hAnsi="Bookman Old Style" w:cs="Times New Roman"/>
          <w:color w:val="000000"/>
          <w:sz w:val="24"/>
          <w:szCs w:val="24"/>
        </w:rPr>
        <w:t xml:space="preserve">Inductive effect,hyperconjugation, conjugation and </w:t>
      </w:r>
      <w:r w:rsidRPr="00802FCB">
        <w:rPr>
          <w:rFonts w:ascii="Bookman Old Style" w:hAnsi="Bookman Old Style" w:cs="Times New Roman"/>
          <w:bCs/>
          <w:color w:val="000000"/>
          <w:sz w:val="24"/>
          <w:szCs w:val="24"/>
        </w:rPr>
        <w:t>R</w:t>
      </w:r>
      <w:r w:rsidRPr="00802FCB">
        <w:rPr>
          <w:rFonts w:ascii="Bookman Old Style" w:hAnsi="Bookman Old Style" w:cs="Times New Roman"/>
          <w:color w:val="000000"/>
          <w:sz w:val="24"/>
          <w:szCs w:val="24"/>
        </w:rPr>
        <w:t xml:space="preserve">esonance, Curved arrow notation, drawing electron movements with arrows, half-headed and double-headed arrows, homolytic and heterolytic bond breaking, Types of reagents – electrophiles and nucleophiles, Types of organic reactions, Energy considerations.Reactive intermediates – Carbocations, carbanions, free radicals, carbenes, arynes and nitrenes (with examples). </w:t>
      </w:r>
      <w:proofErr w:type="gramStart"/>
      <w:r w:rsidRPr="00802FCB">
        <w:rPr>
          <w:rFonts w:ascii="Bookman Old Style" w:hAnsi="Bookman Old Style" w:cs="Times New Roman"/>
          <w:color w:val="000000"/>
          <w:sz w:val="24"/>
          <w:szCs w:val="24"/>
        </w:rPr>
        <w:t>Assigning formal charges on intermediates and other ionic species.Methods of determination of reaction mechanism (product analysis, intermediates, isotope effects, kinetic and stereochemical studies).</w:t>
      </w:r>
      <w:proofErr w:type="gramEnd"/>
    </w:p>
    <w:p w:rsidR="00F6134A" w:rsidRPr="00802FCB" w:rsidRDefault="00F6134A" w:rsidP="00F6134A">
      <w:pPr>
        <w:spacing w:after="0"/>
        <w:rPr>
          <w:rFonts w:ascii="Bookman Old Style" w:hAnsi="Bookman Old Style" w:cs="Times New Roman"/>
          <w:b/>
          <w:sz w:val="24"/>
          <w:szCs w:val="24"/>
        </w:rPr>
      </w:pPr>
      <w:r w:rsidRPr="00802FCB">
        <w:rPr>
          <w:rFonts w:ascii="Bookman Old Style" w:hAnsi="Bookman Old Style" w:cs="Times New Roman"/>
          <w:b/>
          <w:sz w:val="24"/>
          <w:szCs w:val="24"/>
        </w:rPr>
        <w:t>Unit II: Chemistry of Cyclo alkanes, Cyclo Alkenes and Alkadienes</w:t>
      </w:r>
    </w:p>
    <w:p w:rsidR="00F6134A" w:rsidRPr="00802FCB" w:rsidRDefault="00F6134A" w:rsidP="0026452D">
      <w:pPr>
        <w:numPr>
          <w:ilvl w:val="0"/>
          <w:numId w:val="7"/>
        </w:numPr>
        <w:autoSpaceDE w:val="0"/>
        <w:autoSpaceDN w:val="0"/>
        <w:adjustRightInd w:val="0"/>
        <w:spacing w:after="0"/>
        <w:ind w:left="567" w:hanging="283"/>
        <w:jc w:val="both"/>
        <w:rPr>
          <w:rFonts w:ascii="Bookman Old Style" w:hAnsi="Bookman Old Style" w:cs="Times New Roman"/>
          <w:color w:val="000000"/>
          <w:sz w:val="24"/>
          <w:szCs w:val="24"/>
        </w:rPr>
      </w:pPr>
      <w:r w:rsidRPr="00802FCB">
        <w:rPr>
          <w:rFonts w:ascii="Bookman Old Style" w:hAnsi="Bookman Old Style" w:cs="Times New Roman"/>
          <w:b/>
          <w:color w:val="000000"/>
          <w:sz w:val="24"/>
          <w:szCs w:val="24"/>
        </w:rPr>
        <w:t>Cycloalkanes</w:t>
      </w:r>
      <w:r w:rsidRPr="00802FCB">
        <w:rPr>
          <w:rFonts w:ascii="Bookman Old Style" w:hAnsi="Bookman Old Style" w:cs="Times New Roman"/>
          <w:color w:val="000000"/>
          <w:sz w:val="24"/>
          <w:szCs w:val="24"/>
        </w:rPr>
        <w:t xml:space="preserve">: Nomenclature, methods of formation, chemical reactions, Baeyer's strain theory and its limitations. Ring strain in small rings (cyclopropane and cyclobutane), theory of strainless rings. The case of cyclopropane ring, banana bonds, Stereochemistry of cyclo alkanes. </w:t>
      </w:r>
    </w:p>
    <w:p w:rsidR="00F6134A" w:rsidRPr="00802FCB" w:rsidRDefault="00F6134A" w:rsidP="0026452D">
      <w:pPr>
        <w:numPr>
          <w:ilvl w:val="0"/>
          <w:numId w:val="7"/>
        </w:numPr>
        <w:autoSpaceDE w:val="0"/>
        <w:autoSpaceDN w:val="0"/>
        <w:adjustRightInd w:val="0"/>
        <w:spacing w:after="0"/>
        <w:ind w:left="567" w:hanging="283"/>
        <w:jc w:val="both"/>
        <w:rPr>
          <w:rFonts w:ascii="Bookman Old Style" w:hAnsi="Bookman Old Style" w:cs="Times New Roman"/>
          <w:color w:val="000000"/>
          <w:sz w:val="24"/>
          <w:szCs w:val="24"/>
        </w:rPr>
      </w:pPr>
      <w:r w:rsidRPr="00802FCB">
        <w:rPr>
          <w:rFonts w:ascii="Bookman Old Style" w:hAnsi="Bookman Old Style" w:cs="Times New Roman"/>
          <w:b/>
          <w:color w:val="000000"/>
          <w:sz w:val="24"/>
          <w:szCs w:val="24"/>
        </w:rPr>
        <w:t>Cycloalkenes</w:t>
      </w:r>
      <w:r w:rsidRPr="00802FCB">
        <w:rPr>
          <w:rFonts w:ascii="Bookman Old Style" w:hAnsi="Bookman Old Style" w:cs="Times New Roman"/>
          <w:color w:val="000000"/>
          <w:sz w:val="24"/>
          <w:szCs w:val="24"/>
        </w:rPr>
        <w:t>: Methods of formation, conformation and chemical reactions of cycloalkenes.</w:t>
      </w:r>
    </w:p>
    <w:p w:rsidR="00F6134A" w:rsidRPr="00802FCB" w:rsidRDefault="00F6134A" w:rsidP="0026452D">
      <w:pPr>
        <w:numPr>
          <w:ilvl w:val="0"/>
          <w:numId w:val="7"/>
        </w:numPr>
        <w:autoSpaceDE w:val="0"/>
        <w:autoSpaceDN w:val="0"/>
        <w:adjustRightInd w:val="0"/>
        <w:spacing w:after="0"/>
        <w:ind w:left="567" w:hanging="283"/>
        <w:jc w:val="both"/>
        <w:rPr>
          <w:rFonts w:ascii="Bookman Old Style" w:hAnsi="Bookman Old Style" w:cs="Times New Roman"/>
          <w:color w:val="000000"/>
          <w:sz w:val="24"/>
          <w:szCs w:val="24"/>
        </w:rPr>
      </w:pPr>
      <w:r w:rsidRPr="00802FCB">
        <w:rPr>
          <w:rFonts w:ascii="Bookman Old Style" w:hAnsi="Bookman Old Style" w:cs="Times New Roman"/>
          <w:b/>
          <w:color w:val="000000"/>
          <w:sz w:val="24"/>
          <w:szCs w:val="24"/>
        </w:rPr>
        <w:t xml:space="preserve">Alkadienes: </w:t>
      </w:r>
      <w:r w:rsidRPr="00802FCB">
        <w:rPr>
          <w:rFonts w:ascii="Bookman Old Style" w:hAnsi="Bookman Old Style" w:cs="Times New Roman"/>
          <w:color w:val="000000"/>
          <w:sz w:val="24"/>
          <w:szCs w:val="24"/>
        </w:rPr>
        <w:t>Nomenclature and classification of dienes: isolated, conjugated and cumulated dienes, Structure of allenes and butadiene, methods of formation, polymerization, chemical reaction – 1, 2 and 1, 4 additions, Diels-Alder reaction.</w:t>
      </w:r>
    </w:p>
    <w:p w:rsidR="00F6134A" w:rsidRPr="00802FCB" w:rsidRDefault="00F6134A" w:rsidP="00F6134A">
      <w:pPr>
        <w:spacing w:after="0"/>
        <w:rPr>
          <w:rFonts w:ascii="Bookman Old Style" w:hAnsi="Bookman Old Style" w:cs="Times New Roman"/>
          <w:b/>
          <w:sz w:val="24"/>
          <w:szCs w:val="24"/>
        </w:rPr>
      </w:pPr>
    </w:p>
    <w:p w:rsidR="00F6134A" w:rsidRPr="00802FCB" w:rsidRDefault="00F6134A" w:rsidP="00F6134A">
      <w:pPr>
        <w:spacing w:after="0"/>
        <w:rPr>
          <w:rFonts w:ascii="Bookman Old Style" w:hAnsi="Bookman Old Style" w:cs="Times New Roman"/>
          <w:b/>
          <w:sz w:val="24"/>
          <w:szCs w:val="24"/>
        </w:rPr>
      </w:pPr>
      <w:r w:rsidRPr="00802FCB">
        <w:rPr>
          <w:rFonts w:ascii="Bookman Old Style" w:hAnsi="Bookman Old Style" w:cs="Times New Roman"/>
          <w:b/>
          <w:sz w:val="24"/>
          <w:szCs w:val="24"/>
        </w:rPr>
        <w:t>Unit III: Aromatic Hydrocarbons</w:t>
      </w:r>
      <w:r w:rsidRPr="00802FCB">
        <w:rPr>
          <w:rFonts w:ascii="Bookman Old Style" w:hAnsi="Bookman Old Style" w:cs="Times New Roman"/>
          <w:b/>
          <w:sz w:val="24"/>
          <w:szCs w:val="24"/>
        </w:rPr>
        <w:tab/>
      </w:r>
      <w:r w:rsidRPr="00802FCB">
        <w:rPr>
          <w:rFonts w:ascii="Bookman Old Style" w:hAnsi="Bookman Old Style" w:cs="Times New Roman"/>
          <w:b/>
          <w:sz w:val="24"/>
          <w:szCs w:val="24"/>
        </w:rPr>
        <w:tab/>
      </w:r>
      <w:r w:rsidRPr="00802FCB">
        <w:rPr>
          <w:rFonts w:ascii="Bookman Old Style" w:hAnsi="Bookman Old Style" w:cs="Times New Roman"/>
          <w:b/>
          <w:sz w:val="24"/>
          <w:szCs w:val="24"/>
        </w:rPr>
        <w:tab/>
      </w:r>
      <w:r w:rsidRPr="00802FCB">
        <w:rPr>
          <w:rFonts w:ascii="Bookman Old Style" w:hAnsi="Bookman Old Style" w:cs="Times New Roman"/>
          <w:b/>
          <w:sz w:val="24"/>
          <w:szCs w:val="24"/>
        </w:rPr>
        <w:tab/>
      </w:r>
      <w:r w:rsidRPr="00802FCB">
        <w:rPr>
          <w:rFonts w:ascii="Bookman Old Style" w:hAnsi="Bookman Old Style" w:cs="Times New Roman"/>
          <w:b/>
          <w:sz w:val="24"/>
          <w:szCs w:val="24"/>
        </w:rPr>
        <w:tab/>
      </w:r>
      <w:r w:rsidRPr="00802FCB">
        <w:rPr>
          <w:rFonts w:ascii="Bookman Old Style" w:hAnsi="Bookman Old Style" w:cs="Times New Roman"/>
          <w:b/>
          <w:sz w:val="24"/>
          <w:szCs w:val="24"/>
        </w:rPr>
        <w:tab/>
      </w:r>
      <w:r w:rsidRPr="00802FCB">
        <w:rPr>
          <w:rFonts w:ascii="Bookman Old Style" w:hAnsi="Bookman Old Style" w:cs="Times New Roman"/>
          <w:b/>
          <w:sz w:val="24"/>
          <w:szCs w:val="24"/>
        </w:rPr>
        <w:tab/>
      </w:r>
      <w:r w:rsidRPr="00802FCB">
        <w:rPr>
          <w:rFonts w:ascii="Bookman Old Style" w:hAnsi="Bookman Old Style" w:cs="Times New Roman"/>
          <w:b/>
          <w:sz w:val="24"/>
          <w:szCs w:val="24"/>
        </w:rPr>
        <w:tab/>
      </w:r>
    </w:p>
    <w:p w:rsidR="00F6134A" w:rsidRPr="00802FCB" w:rsidRDefault="00F6134A" w:rsidP="0026452D">
      <w:pPr>
        <w:pStyle w:val="ListParagraph"/>
        <w:numPr>
          <w:ilvl w:val="0"/>
          <w:numId w:val="80"/>
        </w:numPr>
        <w:autoSpaceDE w:val="0"/>
        <w:autoSpaceDN w:val="0"/>
        <w:adjustRightInd w:val="0"/>
        <w:ind w:left="567" w:hanging="283"/>
        <w:jc w:val="both"/>
        <w:rPr>
          <w:rFonts w:ascii="Bookman Old Style" w:hAnsi="Bookman Old Style"/>
          <w:color w:val="000000"/>
          <w:sz w:val="24"/>
          <w:szCs w:val="24"/>
        </w:rPr>
      </w:pPr>
      <w:r w:rsidRPr="00802FCB">
        <w:rPr>
          <w:rFonts w:ascii="Bookman Old Style" w:hAnsi="Bookman Old Style"/>
          <w:b/>
          <w:bCs/>
          <w:color w:val="000000"/>
          <w:sz w:val="24"/>
          <w:szCs w:val="24"/>
        </w:rPr>
        <w:t>Arenes and Aromaticity:</w:t>
      </w:r>
      <w:r w:rsidRPr="00802FCB">
        <w:rPr>
          <w:rFonts w:ascii="Bookman Old Style" w:hAnsi="Bookman Old Style"/>
          <w:color w:val="000000"/>
          <w:sz w:val="24"/>
          <w:szCs w:val="24"/>
        </w:rPr>
        <w:t xml:space="preserve"> Nomenclature of benzene derivatives, the aryl group, Aromatic nucleus and side chain, Structure of benzene; molecular </w:t>
      </w:r>
      <w:r w:rsidRPr="00802FCB">
        <w:rPr>
          <w:rFonts w:ascii="Bookman Old Style" w:hAnsi="Bookman Old Style"/>
          <w:color w:val="000000"/>
          <w:sz w:val="24"/>
          <w:szCs w:val="24"/>
        </w:rPr>
        <w:lastRenderedPageBreak/>
        <w:t xml:space="preserve">formula and Kekule structure, stability and carbon-carbon bond lengths of benzene, resonance structure, MO picture. </w:t>
      </w:r>
      <w:r w:rsidRPr="00802FCB">
        <w:rPr>
          <w:rFonts w:ascii="Bookman Old Style" w:hAnsi="Bookman Old Style"/>
          <w:b/>
          <w:color w:val="000000"/>
          <w:sz w:val="24"/>
          <w:szCs w:val="24"/>
        </w:rPr>
        <w:t>Aromaticity</w:t>
      </w:r>
      <w:r w:rsidRPr="00802FCB">
        <w:rPr>
          <w:rFonts w:ascii="Bookman Old Style" w:hAnsi="Bookman Old Style"/>
          <w:color w:val="000000"/>
          <w:sz w:val="24"/>
          <w:szCs w:val="24"/>
        </w:rPr>
        <w:t>: The Huckle rule, aromatic ions.</w:t>
      </w:r>
    </w:p>
    <w:p w:rsidR="00F6134A" w:rsidRPr="00802FCB" w:rsidRDefault="00F6134A" w:rsidP="0026452D">
      <w:pPr>
        <w:pStyle w:val="ListParagraph"/>
        <w:numPr>
          <w:ilvl w:val="0"/>
          <w:numId w:val="80"/>
        </w:numPr>
        <w:autoSpaceDE w:val="0"/>
        <w:autoSpaceDN w:val="0"/>
        <w:adjustRightInd w:val="0"/>
        <w:ind w:left="567" w:hanging="283"/>
        <w:jc w:val="both"/>
        <w:rPr>
          <w:rFonts w:ascii="Bookman Old Style" w:hAnsi="Bookman Old Style"/>
          <w:color w:val="000000"/>
          <w:sz w:val="24"/>
          <w:szCs w:val="24"/>
        </w:rPr>
      </w:pPr>
      <w:r w:rsidRPr="00802FCB">
        <w:rPr>
          <w:rFonts w:ascii="Bookman Old Style" w:hAnsi="Bookman Old Style"/>
          <w:b/>
          <w:color w:val="000000"/>
          <w:sz w:val="24"/>
          <w:szCs w:val="24"/>
        </w:rPr>
        <w:t>Aromatic Electrophilic Substitution</w:t>
      </w:r>
      <w:r w:rsidRPr="00802FCB">
        <w:rPr>
          <w:rFonts w:ascii="Bookman Old Style" w:hAnsi="Bookman Old Style"/>
          <w:color w:val="000000"/>
          <w:sz w:val="24"/>
          <w:szCs w:val="24"/>
        </w:rPr>
        <w:t>: General pattern of the mechanism, role of σ- and π- complexes, Mechanism of nitration, halogenation, sulphonation, mercuration and Friedel-Crafts’ reaction. Energy profile diagrams. Activating and deactivating substituents, orientation and ortho/para ratio, Side chain reactions of benzene derivatives, Birch reduction; Methods of formation and chemical reactions of alkylbenzenesalkynylbenzenes and biphenyl, naphthalene and Anthracene.</w:t>
      </w:r>
    </w:p>
    <w:p w:rsidR="00F6134A" w:rsidRPr="00802FCB" w:rsidRDefault="00F6134A" w:rsidP="00F6134A">
      <w:pPr>
        <w:autoSpaceDE w:val="0"/>
        <w:autoSpaceDN w:val="0"/>
        <w:adjustRightInd w:val="0"/>
        <w:spacing w:after="0"/>
        <w:jc w:val="both"/>
        <w:rPr>
          <w:rFonts w:ascii="Bookman Old Style" w:hAnsi="Bookman Old Style" w:cs="Times New Roman"/>
          <w:b/>
          <w:sz w:val="24"/>
          <w:szCs w:val="24"/>
        </w:rPr>
      </w:pPr>
      <w:r w:rsidRPr="00802FCB">
        <w:rPr>
          <w:rFonts w:ascii="Bookman Old Style" w:hAnsi="Bookman Old Style" w:cs="Times New Roman"/>
          <w:b/>
          <w:color w:val="000000"/>
          <w:sz w:val="24"/>
          <w:szCs w:val="24"/>
        </w:rPr>
        <w:t>Unit</w:t>
      </w:r>
      <w:r w:rsidRPr="00802FCB">
        <w:rPr>
          <w:rFonts w:ascii="Bookman Old Style" w:hAnsi="Bookman Old Style" w:cs="Times New Roman"/>
          <w:b/>
          <w:bCs/>
          <w:color w:val="000000"/>
          <w:sz w:val="24"/>
          <w:szCs w:val="24"/>
        </w:rPr>
        <w:t>IV</w:t>
      </w:r>
      <w:proofErr w:type="gramStart"/>
      <w:r w:rsidRPr="00802FCB">
        <w:rPr>
          <w:rFonts w:ascii="Bookman Old Style" w:hAnsi="Bookman Old Style" w:cs="Times New Roman"/>
          <w:b/>
          <w:bCs/>
          <w:color w:val="000000"/>
          <w:sz w:val="24"/>
          <w:szCs w:val="24"/>
        </w:rPr>
        <w:t>:</w:t>
      </w:r>
      <w:r w:rsidRPr="00802FCB">
        <w:rPr>
          <w:rFonts w:ascii="Bookman Old Style" w:hAnsi="Bookman Old Style" w:cs="Times New Roman"/>
          <w:b/>
          <w:sz w:val="24"/>
          <w:szCs w:val="24"/>
        </w:rPr>
        <w:t>Alkyl</w:t>
      </w:r>
      <w:proofErr w:type="gramEnd"/>
      <w:r w:rsidRPr="00802FCB">
        <w:rPr>
          <w:rFonts w:ascii="Bookman Old Style" w:hAnsi="Bookman Old Style" w:cs="Times New Roman"/>
          <w:b/>
          <w:sz w:val="24"/>
          <w:szCs w:val="24"/>
        </w:rPr>
        <w:t xml:space="preserve"> and Aryl Halides</w:t>
      </w:r>
      <w:r w:rsidRPr="00802FCB">
        <w:rPr>
          <w:rFonts w:ascii="Bookman Old Style" w:hAnsi="Bookman Old Style" w:cs="Times New Roman"/>
          <w:b/>
          <w:sz w:val="24"/>
          <w:szCs w:val="24"/>
        </w:rPr>
        <w:tab/>
      </w:r>
      <w:r w:rsidRPr="00802FCB">
        <w:rPr>
          <w:rFonts w:ascii="Bookman Old Style" w:hAnsi="Bookman Old Style" w:cs="Times New Roman"/>
          <w:b/>
          <w:sz w:val="24"/>
          <w:szCs w:val="24"/>
        </w:rPr>
        <w:tab/>
      </w:r>
      <w:r w:rsidRPr="00802FCB">
        <w:rPr>
          <w:rFonts w:ascii="Bookman Old Style" w:hAnsi="Bookman Old Style" w:cs="Times New Roman"/>
          <w:b/>
          <w:sz w:val="24"/>
          <w:szCs w:val="24"/>
        </w:rPr>
        <w:tab/>
      </w:r>
      <w:r w:rsidRPr="00802FCB">
        <w:rPr>
          <w:rFonts w:ascii="Bookman Old Style" w:hAnsi="Bookman Old Style" w:cs="Times New Roman"/>
          <w:b/>
          <w:sz w:val="24"/>
          <w:szCs w:val="24"/>
        </w:rPr>
        <w:tab/>
      </w:r>
      <w:r w:rsidRPr="00802FCB">
        <w:rPr>
          <w:rFonts w:ascii="Bookman Old Style" w:hAnsi="Bookman Old Style" w:cs="Times New Roman"/>
          <w:b/>
          <w:sz w:val="24"/>
          <w:szCs w:val="24"/>
        </w:rPr>
        <w:tab/>
      </w:r>
      <w:r w:rsidRPr="00802FCB">
        <w:rPr>
          <w:rFonts w:ascii="Bookman Old Style" w:hAnsi="Bookman Old Style" w:cs="Times New Roman"/>
          <w:b/>
          <w:sz w:val="24"/>
          <w:szCs w:val="24"/>
        </w:rPr>
        <w:tab/>
      </w:r>
      <w:r w:rsidRPr="00802FCB">
        <w:rPr>
          <w:rFonts w:ascii="Bookman Old Style" w:hAnsi="Bookman Old Style" w:cs="Times New Roman"/>
          <w:b/>
          <w:sz w:val="24"/>
          <w:szCs w:val="24"/>
        </w:rPr>
        <w:tab/>
      </w:r>
      <w:r w:rsidRPr="00802FCB">
        <w:rPr>
          <w:rFonts w:ascii="Bookman Old Style" w:hAnsi="Bookman Old Style" w:cs="Times New Roman"/>
          <w:b/>
          <w:sz w:val="24"/>
          <w:szCs w:val="24"/>
        </w:rPr>
        <w:tab/>
      </w:r>
    </w:p>
    <w:p w:rsidR="00F6134A" w:rsidRPr="00802FCB" w:rsidRDefault="00F6134A" w:rsidP="00F6134A">
      <w:pPr>
        <w:autoSpaceDE w:val="0"/>
        <w:autoSpaceDN w:val="0"/>
        <w:adjustRightInd w:val="0"/>
        <w:spacing w:after="0"/>
        <w:ind w:left="567"/>
        <w:jc w:val="both"/>
        <w:rPr>
          <w:rFonts w:ascii="Bookman Old Style" w:hAnsi="Bookman Old Style" w:cs="Times New Roman"/>
          <w:color w:val="000000"/>
          <w:sz w:val="24"/>
          <w:szCs w:val="24"/>
        </w:rPr>
      </w:pPr>
      <w:r w:rsidRPr="00802FCB">
        <w:rPr>
          <w:rFonts w:ascii="Bookman Old Style" w:hAnsi="Bookman Old Style" w:cs="Times New Roman"/>
          <w:color w:val="000000"/>
          <w:sz w:val="24"/>
          <w:szCs w:val="24"/>
        </w:rPr>
        <w:t>Nomenclature and classification of alkyl halides, methods of formation, chemical reactions, Mechanisms of nucleophilic substitution reactions of alkyl halides, SN</w:t>
      </w:r>
      <w:r w:rsidRPr="00802FCB">
        <w:rPr>
          <w:rFonts w:ascii="Bookman Old Style" w:hAnsi="Bookman Old Style" w:cs="Times New Roman"/>
          <w:color w:val="000000"/>
          <w:sz w:val="24"/>
          <w:szCs w:val="24"/>
          <w:vertAlign w:val="superscript"/>
        </w:rPr>
        <w:t>2</w:t>
      </w:r>
      <w:r w:rsidRPr="00802FCB">
        <w:rPr>
          <w:rFonts w:ascii="Bookman Old Style" w:hAnsi="Bookman Old Style" w:cs="Times New Roman"/>
          <w:color w:val="000000"/>
          <w:sz w:val="24"/>
          <w:szCs w:val="24"/>
        </w:rPr>
        <w:t xml:space="preserve"> and SN</w:t>
      </w:r>
      <w:r w:rsidRPr="00802FCB">
        <w:rPr>
          <w:rFonts w:ascii="Bookman Old Style" w:hAnsi="Bookman Old Style" w:cs="Times New Roman"/>
          <w:color w:val="000000"/>
          <w:sz w:val="24"/>
          <w:szCs w:val="24"/>
          <w:vertAlign w:val="superscript"/>
        </w:rPr>
        <w:t>1</w:t>
      </w:r>
      <w:r w:rsidRPr="00802FCB">
        <w:rPr>
          <w:rFonts w:ascii="Bookman Old Style" w:hAnsi="Bookman Old Style" w:cs="Times New Roman"/>
          <w:color w:val="000000"/>
          <w:sz w:val="24"/>
          <w:szCs w:val="24"/>
        </w:rPr>
        <w:t xml:space="preserve"> reactions with energy profile diagrams, Polyhalogencompounds: Chloroform, carbon tetrachloride.</w:t>
      </w:r>
    </w:p>
    <w:p w:rsidR="00F6134A" w:rsidRPr="00802FCB" w:rsidRDefault="00F6134A" w:rsidP="00F6134A">
      <w:pPr>
        <w:autoSpaceDE w:val="0"/>
        <w:autoSpaceDN w:val="0"/>
        <w:adjustRightInd w:val="0"/>
        <w:spacing w:after="0"/>
        <w:ind w:left="567"/>
        <w:jc w:val="both"/>
        <w:rPr>
          <w:rFonts w:ascii="Bookman Old Style" w:hAnsi="Bookman Old Style" w:cs="Times New Roman"/>
          <w:color w:val="000000"/>
          <w:sz w:val="24"/>
          <w:szCs w:val="24"/>
        </w:rPr>
      </w:pPr>
      <w:r w:rsidRPr="00802FCB">
        <w:rPr>
          <w:rFonts w:ascii="Bookman Old Style" w:hAnsi="Bookman Old Style" w:cs="Times New Roman"/>
          <w:color w:val="000000"/>
          <w:sz w:val="24"/>
          <w:szCs w:val="24"/>
        </w:rPr>
        <w:t>Methods of formation of aryl halides, nuclear and side chain reactions, addition-elimination and the elimination-addition mechanisms of nucleophilic aromatic substitution reactions,relative reactivities of alkyl halides vsallyl, vinyl and aryl halides, synthesis and uses of DDT and BHC.</w:t>
      </w:r>
    </w:p>
    <w:p w:rsidR="00F6134A" w:rsidRPr="00802FCB" w:rsidRDefault="00F6134A" w:rsidP="00F6134A">
      <w:pPr>
        <w:spacing w:after="0"/>
        <w:jc w:val="both"/>
        <w:rPr>
          <w:rFonts w:ascii="Bookman Old Style" w:hAnsi="Bookman Old Style" w:cs="Times New Roman"/>
          <w:b/>
          <w:color w:val="000000"/>
          <w:sz w:val="24"/>
          <w:szCs w:val="24"/>
        </w:rPr>
      </w:pPr>
      <w:r w:rsidRPr="00802FCB">
        <w:rPr>
          <w:rFonts w:ascii="Bookman Old Style" w:hAnsi="Bookman Old Style" w:cs="Times New Roman"/>
          <w:b/>
          <w:color w:val="000000"/>
          <w:sz w:val="24"/>
          <w:szCs w:val="24"/>
        </w:rPr>
        <w:t>Suggested Readings:</w:t>
      </w:r>
    </w:p>
    <w:p w:rsidR="00F6134A" w:rsidRPr="00802FCB" w:rsidRDefault="00F6134A" w:rsidP="0026452D">
      <w:pPr>
        <w:pStyle w:val="ListParagraph"/>
        <w:numPr>
          <w:ilvl w:val="0"/>
          <w:numId w:val="10"/>
        </w:numPr>
        <w:ind w:left="567" w:hanging="283"/>
        <w:jc w:val="both"/>
        <w:rPr>
          <w:rFonts w:ascii="Bookman Old Style" w:hAnsi="Bookman Old Style"/>
          <w:color w:val="000000"/>
          <w:sz w:val="24"/>
          <w:szCs w:val="24"/>
        </w:rPr>
      </w:pPr>
      <w:r w:rsidRPr="00802FCB">
        <w:rPr>
          <w:rFonts w:ascii="Bookman Old Style" w:hAnsi="Bookman Old Style"/>
          <w:color w:val="000000"/>
          <w:sz w:val="24"/>
          <w:szCs w:val="24"/>
        </w:rPr>
        <w:t xml:space="preserve">Morrison, R. N. &amp; Boyd, R. N. Organic Chemistry, Dorling Kindersley (India) Pvt. Ltd. (Pearson Education). </w:t>
      </w:r>
    </w:p>
    <w:p w:rsidR="00F6134A" w:rsidRPr="00802FCB" w:rsidRDefault="00F6134A" w:rsidP="0026452D">
      <w:pPr>
        <w:pStyle w:val="ListParagraph"/>
        <w:numPr>
          <w:ilvl w:val="0"/>
          <w:numId w:val="10"/>
        </w:numPr>
        <w:ind w:left="567" w:hanging="283"/>
        <w:jc w:val="both"/>
        <w:rPr>
          <w:rFonts w:ascii="Bookman Old Style" w:hAnsi="Bookman Old Style"/>
          <w:color w:val="000000"/>
          <w:sz w:val="24"/>
          <w:szCs w:val="24"/>
        </w:rPr>
      </w:pPr>
      <w:r w:rsidRPr="00802FCB">
        <w:rPr>
          <w:rFonts w:ascii="Bookman Old Style" w:hAnsi="Bookman Old Style"/>
          <w:color w:val="000000"/>
          <w:sz w:val="24"/>
          <w:szCs w:val="24"/>
        </w:rPr>
        <w:t xml:space="preserve">Finar, I. L. Organic Chemistry (Volume 1), Dorling Kindersley (India) Pvt. Ltd. (Pearson Education). </w:t>
      </w:r>
    </w:p>
    <w:p w:rsidR="00F6134A" w:rsidRPr="00802FCB" w:rsidRDefault="00F6134A" w:rsidP="0026452D">
      <w:pPr>
        <w:pStyle w:val="ListParagraph"/>
        <w:numPr>
          <w:ilvl w:val="0"/>
          <w:numId w:val="10"/>
        </w:numPr>
        <w:ind w:left="567" w:hanging="283"/>
        <w:jc w:val="both"/>
        <w:rPr>
          <w:rFonts w:ascii="Bookman Old Style" w:hAnsi="Bookman Old Style"/>
          <w:color w:val="000000"/>
          <w:sz w:val="24"/>
          <w:szCs w:val="24"/>
        </w:rPr>
      </w:pPr>
      <w:r w:rsidRPr="00802FCB">
        <w:rPr>
          <w:rFonts w:ascii="Bookman Old Style" w:hAnsi="Bookman Old Style"/>
          <w:color w:val="000000"/>
          <w:sz w:val="24"/>
          <w:szCs w:val="24"/>
        </w:rPr>
        <w:t>Finar, I. L. Organic Chemistry (Volume 2: Stereochemistry and the Chemistry of Natural Products), Dorling Kindersley (India) Pvt. Ltd. (Pearson Education).</w:t>
      </w:r>
    </w:p>
    <w:p w:rsidR="00F6134A" w:rsidRPr="00802FCB" w:rsidRDefault="00F6134A" w:rsidP="0026452D">
      <w:pPr>
        <w:pStyle w:val="ListParagraph"/>
        <w:numPr>
          <w:ilvl w:val="0"/>
          <w:numId w:val="10"/>
        </w:numPr>
        <w:ind w:left="567" w:hanging="283"/>
        <w:jc w:val="both"/>
        <w:rPr>
          <w:rFonts w:ascii="Bookman Old Style" w:hAnsi="Bookman Old Style"/>
          <w:color w:val="000000"/>
          <w:sz w:val="24"/>
          <w:szCs w:val="24"/>
        </w:rPr>
      </w:pPr>
      <w:r w:rsidRPr="00802FCB">
        <w:rPr>
          <w:rFonts w:ascii="Bookman Old Style" w:hAnsi="Bookman Old Style"/>
          <w:color w:val="000000"/>
          <w:sz w:val="24"/>
          <w:szCs w:val="24"/>
        </w:rPr>
        <w:t>Eliel, E. L. &amp;Wilen, S. H. Stereochemistry of Organic Compounds; Wiley: London, 1994.</w:t>
      </w:r>
    </w:p>
    <w:p w:rsidR="00F6134A" w:rsidRPr="00802FCB" w:rsidRDefault="00F6134A" w:rsidP="0026452D">
      <w:pPr>
        <w:pStyle w:val="ListParagraph"/>
        <w:numPr>
          <w:ilvl w:val="0"/>
          <w:numId w:val="10"/>
        </w:numPr>
        <w:ind w:left="567" w:hanging="283"/>
        <w:jc w:val="both"/>
        <w:rPr>
          <w:rFonts w:ascii="Bookman Old Style" w:hAnsi="Bookman Old Style"/>
          <w:color w:val="000000"/>
          <w:sz w:val="24"/>
          <w:szCs w:val="24"/>
        </w:rPr>
      </w:pPr>
      <w:r w:rsidRPr="00802FCB">
        <w:rPr>
          <w:rFonts w:ascii="Bookman Old Style" w:hAnsi="Bookman Old Style"/>
          <w:color w:val="000000"/>
          <w:sz w:val="24"/>
          <w:szCs w:val="24"/>
        </w:rPr>
        <w:t>Jerry March, Advanced Organic Chemistry: Reactions, Mechanisms, and Structure, Sixth Edition</w:t>
      </w:r>
    </w:p>
    <w:p w:rsidR="00F6134A" w:rsidRPr="00802FCB" w:rsidRDefault="00F6134A" w:rsidP="0026452D">
      <w:pPr>
        <w:pStyle w:val="ListParagraph"/>
        <w:numPr>
          <w:ilvl w:val="0"/>
          <w:numId w:val="10"/>
        </w:numPr>
        <w:ind w:left="567" w:hanging="283"/>
        <w:jc w:val="both"/>
        <w:rPr>
          <w:rFonts w:ascii="Bookman Old Style" w:hAnsi="Bookman Old Style"/>
          <w:color w:val="000000"/>
          <w:sz w:val="24"/>
          <w:szCs w:val="24"/>
        </w:rPr>
      </w:pPr>
      <w:r w:rsidRPr="00802FCB">
        <w:rPr>
          <w:rFonts w:ascii="Bookman Old Style" w:hAnsi="Bookman Old Style"/>
          <w:color w:val="000000"/>
          <w:sz w:val="24"/>
          <w:szCs w:val="24"/>
        </w:rPr>
        <w:t xml:space="preserve">Peter Sykes, </w:t>
      </w:r>
      <w:proofErr w:type="gramStart"/>
      <w:r w:rsidRPr="00802FCB">
        <w:rPr>
          <w:rFonts w:ascii="Bookman Old Style" w:hAnsi="Bookman Old Style"/>
          <w:color w:val="000000"/>
          <w:sz w:val="24"/>
          <w:szCs w:val="24"/>
        </w:rPr>
        <w:t>A</w:t>
      </w:r>
      <w:proofErr w:type="gramEnd"/>
      <w:r w:rsidRPr="00802FCB">
        <w:rPr>
          <w:rFonts w:ascii="Bookman Old Style" w:hAnsi="Bookman Old Style"/>
          <w:color w:val="000000"/>
          <w:sz w:val="24"/>
          <w:szCs w:val="24"/>
        </w:rPr>
        <w:t xml:space="preserve"> Guidebook to Mechanism in Organic Chemistry Paperback – 2003.</w:t>
      </w:r>
    </w:p>
    <w:p w:rsidR="00F6134A" w:rsidRPr="00802FCB" w:rsidRDefault="00F6134A" w:rsidP="0026452D">
      <w:pPr>
        <w:pStyle w:val="ListParagraph"/>
        <w:numPr>
          <w:ilvl w:val="0"/>
          <w:numId w:val="10"/>
        </w:numPr>
        <w:ind w:left="567" w:hanging="283"/>
        <w:jc w:val="both"/>
        <w:rPr>
          <w:rFonts w:ascii="Bookman Old Style" w:hAnsi="Bookman Old Style"/>
          <w:color w:val="000000"/>
          <w:sz w:val="24"/>
          <w:szCs w:val="24"/>
        </w:rPr>
      </w:pPr>
      <w:r w:rsidRPr="00802FCB">
        <w:rPr>
          <w:rFonts w:ascii="Bookman Old Style" w:hAnsi="Bookman Old Style"/>
          <w:color w:val="000000"/>
          <w:sz w:val="24"/>
          <w:szCs w:val="24"/>
        </w:rPr>
        <w:t>Harkishan Singh and V. K. Kapoor. Medicinal and Pharmaceutical Chemistry. VallabhPrakashan Publishers, Delhi. 1996.</w:t>
      </w:r>
    </w:p>
    <w:p w:rsidR="00F6134A" w:rsidRPr="00802FCB" w:rsidRDefault="00F6134A" w:rsidP="0026452D">
      <w:pPr>
        <w:pStyle w:val="ListParagraph"/>
        <w:numPr>
          <w:ilvl w:val="0"/>
          <w:numId w:val="10"/>
        </w:numPr>
        <w:ind w:left="567" w:hanging="283"/>
        <w:jc w:val="both"/>
        <w:rPr>
          <w:rFonts w:ascii="Bookman Old Style" w:hAnsi="Bookman Old Style"/>
          <w:color w:val="000000"/>
          <w:sz w:val="24"/>
          <w:szCs w:val="24"/>
        </w:rPr>
      </w:pPr>
      <w:r w:rsidRPr="00802FCB">
        <w:rPr>
          <w:rFonts w:ascii="Bookman Old Style" w:hAnsi="Bookman Old Style"/>
          <w:color w:val="000000"/>
          <w:sz w:val="24"/>
          <w:szCs w:val="24"/>
        </w:rPr>
        <w:lastRenderedPageBreak/>
        <w:t>R L Madan Chemistry for Degree Students B.Sc. 2Nd Year S. Chand Publishing.</w:t>
      </w:r>
    </w:p>
    <w:p w:rsidR="00F6134A" w:rsidRPr="00802FCB" w:rsidRDefault="00F6134A" w:rsidP="0026452D">
      <w:pPr>
        <w:pStyle w:val="ListParagraph"/>
        <w:numPr>
          <w:ilvl w:val="0"/>
          <w:numId w:val="10"/>
        </w:numPr>
        <w:ind w:left="567" w:hanging="283"/>
        <w:jc w:val="both"/>
        <w:rPr>
          <w:rFonts w:ascii="Bookman Old Style" w:hAnsi="Bookman Old Style"/>
          <w:color w:val="000000"/>
          <w:sz w:val="24"/>
          <w:szCs w:val="24"/>
        </w:rPr>
      </w:pPr>
      <w:r w:rsidRPr="00802FCB">
        <w:rPr>
          <w:rFonts w:ascii="Bookman Old Style" w:hAnsi="Bookman Old Style"/>
          <w:color w:val="000000"/>
          <w:sz w:val="24"/>
          <w:szCs w:val="24"/>
        </w:rPr>
        <w:t>Hashmatali, Reaction Mechanism in Organic Chemistry S. Chand publishing.</w:t>
      </w:r>
    </w:p>
    <w:p w:rsidR="00F6134A" w:rsidRPr="00802FCB" w:rsidRDefault="00F6134A" w:rsidP="0026452D">
      <w:pPr>
        <w:pStyle w:val="ListParagraph"/>
        <w:numPr>
          <w:ilvl w:val="0"/>
          <w:numId w:val="10"/>
        </w:numPr>
        <w:ind w:left="567" w:hanging="283"/>
        <w:jc w:val="both"/>
        <w:rPr>
          <w:rFonts w:ascii="Bookman Old Style" w:hAnsi="Bookman Old Style"/>
          <w:color w:val="000000"/>
          <w:sz w:val="24"/>
          <w:szCs w:val="24"/>
        </w:rPr>
      </w:pPr>
      <w:r w:rsidRPr="00802FCB">
        <w:rPr>
          <w:rFonts w:ascii="Bookman Old Style" w:hAnsi="Bookman Old Style"/>
          <w:color w:val="000000"/>
          <w:sz w:val="24"/>
          <w:szCs w:val="24"/>
        </w:rPr>
        <w:t>John Leonard, Barry Lygo, Garry Procter  Advanced Practical Organic Chemistry, Third Edition</w:t>
      </w:r>
    </w:p>
    <w:p w:rsidR="00F6134A" w:rsidRPr="00802FCB" w:rsidRDefault="00F6134A" w:rsidP="00F6134A">
      <w:pPr>
        <w:autoSpaceDE w:val="0"/>
        <w:autoSpaceDN w:val="0"/>
        <w:adjustRightInd w:val="0"/>
        <w:spacing w:after="0"/>
        <w:jc w:val="center"/>
        <w:rPr>
          <w:rFonts w:ascii="Bookman Old Style" w:hAnsi="Bookman Old Style" w:cs="Times New Roman"/>
          <w:b/>
          <w:color w:val="000000"/>
          <w:sz w:val="24"/>
          <w:szCs w:val="24"/>
        </w:rPr>
      </w:pPr>
      <w:r w:rsidRPr="00802FCB">
        <w:rPr>
          <w:rFonts w:ascii="Bookman Old Style" w:hAnsi="Bookman Old Style" w:cs="Times New Roman"/>
          <w:b/>
          <w:color w:val="000000"/>
          <w:sz w:val="24"/>
          <w:szCs w:val="24"/>
        </w:rPr>
        <w:t>Practicals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F6134A" w:rsidRPr="00802FCB" w:rsidTr="00F6134A">
        <w:tc>
          <w:tcPr>
            <w:tcW w:w="9242" w:type="dxa"/>
            <w:gridSpan w:val="2"/>
            <w:shd w:val="clear" w:color="auto" w:fill="B8CCE4"/>
          </w:tcPr>
          <w:p w:rsidR="00F6134A" w:rsidRPr="00802FCB" w:rsidRDefault="00F6134A" w:rsidP="00F6134A">
            <w:pPr>
              <w:spacing w:after="0"/>
              <w:jc w:val="center"/>
              <w:rPr>
                <w:rFonts w:ascii="Bookman Old Style" w:hAnsi="Bookman Old Style" w:cs="Times New Roman"/>
                <w:b/>
                <w:bCs/>
                <w:sz w:val="24"/>
                <w:szCs w:val="24"/>
              </w:rPr>
            </w:pPr>
            <w:r w:rsidRPr="00802FCB">
              <w:rPr>
                <w:rFonts w:ascii="Bookman Old Style" w:hAnsi="Bookman Old Style" w:cs="Times New Roman"/>
                <w:b/>
                <w:bCs/>
                <w:sz w:val="24"/>
                <w:szCs w:val="24"/>
              </w:rPr>
              <w:t>Distribution of Marks for End Semester Practical Examination</w:t>
            </w:r>
          </w:p>
        </w:tc>
      </w:tr>
      <w:tr w:rsidR="00F6134A" w:rsidRPr="00802FCB" w:rsidTr="00F6134A">
        <w:tc>
          <w:tcPr>
            <w:tcW w:w="4621" w:type="dxa"/>
          </w:tcPr>
          <w:p w:rsidR="00F6134A" w:rsidRPr="00802FCB" w:rsidRDefault="00F6134A" w:rsidP="00F6134A">
            <w:pPr>
              <w:spacing w:after="0"/>
              <w:jc w:val="both"/>
              <w:rPr>
                <w:rFonts w:ascii="Bookman Old Style" w:hAnsi="Bookman Old Style" w:cs="Times New Roman"/>
                <w:b/>
                <w:bCs/>
                <w:sz w:val="24"/>
                <w:szCs w:val="24"/>
              </w:rPr>
            </w:pPr>
            <w:r w:rsidRPr="00802FCB">
              <w:rPr>
                <w:rFonts w:ascii="Bookman Old Style" w:hAnsi="Bookman Old Style" w:cs="Times New Roman"/>
                <w:b/>
                <w:bCs/>
                <w:sz w:val="24"/>
                <w:szCs w:val="24"/>
              </w:rPr>
              <w:t xml:space="preserve">Activity </w:t>
            </w:r>
          </w:p>
        </w:tc>
        <w:tc>
          <w:tcPr>
            <w:tcW w:w="4621" w:type="dxa"/>
          </w:tcPr>
          <w:p w:rsidR="00F6134A" w:rsidRPr="00802FCB" w:rsidRDefault="00F6134A" w:rsidP="00F6134A">
            <w:pPr>
              <w:spacing w:after="0"/>
              <w:jc w:val="both"/>
              <w:rPr>
                <w:rFonts w:ascii="Bookman Old Style" w:hAnsi="Bookman Old Style" w:cs="Times New Roman"/>
                <w:b/>
                <w:bCs/>
                <w:sz w:val="24"/>
                <w:szCs w:val="24"/>
              </w:rPr>
            </w:pPr>
            <w:r w:rsidRPr="00802FCB">
              <w:rPr>
                <w:rFonts w:ascii="Bookman Old Style" w:hAnsi="Bookman Old Style" w:cs="Times New Roman"/>
                <w:b/>
                <w:bCs/>
                <w:sz w:val="24"/>
                <w:szCs w:val="24"/>
              </w:rPr>
              <w:t xml:space="preserve">Marks </w:t>
            </w:r>
          </w:p>
        </w:tc>
      </w:tr>
      <w:tr w:rsidR="00F6134A" w:rsidRPr="00802FCB" w:rsidTr="00F6134A">
        <w:tc>
          <w:tcPr>
            <w:tcW w:w="4621" w:type="dxa"/>
          </w:tcPr>
          <w:p w:rsidR="00F6134A" w:rsidRPr="00802FCB" w:rsidRDefault="00F6134A" w:rsidP="00F6134A">
            <w:pPr>
              <w:spacing w:after="0"/>
              <w:jc w:val="both"/>
              <w:rPr>
                <w:rFonts w:ascii="Bookman Old Style" w:hAnsi="Bookman Old Style" w:cs="Times New Roman"/>
                <w:sz w:val="24"/>
                <w:szCs w:val="24"/>
              </w:rPr>
            </w:pPr>
            <w:r w:rsidRPr="00802FCB">
              <w:rPr>
                <w:rFonts w:ascii="Bookman Old Style" w:hAnsi="Bookman Old Style" w:cs="Times New Roman"/>
                <w:sz w:val="24"/>
                <w:szCs w:val="24"/>
              </w:rPr>
              <w:t>Experiments</w:t>
            </w:r>
          </w:p>
        </w:tc>
        <w:tc>
          <w:tcPr>
            <w:tcW w:w="4621" w:type="dxa"/>
          </w:tcPr>
          <w:p w:rsidR="00F6134A" w:rsidRPr="00802FCB" w:rsidRDefault="00802FCB" w:rsidP="00F6134A">
            <w:pPr>
              <w:spacing w:after="0"/>
              <w:jc w:val="both"/>
              <w:rPr>
                <w:rFonts w:ascii="Bookman Old Style" w:hAnsi="Bookman Old Style" w:cs="Times New Roman"/>
                <w:sz w:val="24"/>
                <w:szCs w:val="24"/>
              </w:rPr>
            </w:pPr>
            <w:r>
              <w:rPr>
                <w:rFonts w:ascii="Bookman Old Style" w:hAnsi="Bookman Old Style" w:cs="Times New Roman"/>
                <w:sz w:val="24"/>
                <w:szCs w:val="24"/>
              </w:rPr>
              <w:t>1</w:t>
            </w:r>
            <w:r w:rsidR="00F6134A" w:rsidRPr="00802FCB">
              <w:rPr>
                <w:rFonts w:ascii="Bookman Old Style" w:hAnsi="Bookman Old Style" w:cs="Times New Roman"/>
                <w:sz w:val="24"/>
                <w:szCs w:val="24"/>
              </w:rPr>
              <w:t>0</w:t>
            </w:r>
          </w:p>
        </w:tc>
      </w:tr>
      <w:tr w:rsidR="00F6134A" w:rsidRPr="00802FCB" w:rsidTr="00F6134A">
        <w:tc>
          <w:tcPr>
            <w:tcW w:w="4621" w:type="dxa"/>
          </w:tcPr>
          <w:p w:rsidR="00F6134A" w:rsidRPr="00802FCB" w:rsidRDefault="00F6134A" w:rsidP="00F6134A">
            <w:pPr>
              <w:spacing w:after="0"/>
              <w:jc w:val="both"/>
              <w:rPr>
                <w:rFonts w:ascii="Bookman Old Style" w:hAnsi="Bookman Old Style" w:cs="Times New Roman"/>
                <w:sz w:val="24"/>
                <w:szCs w:val="24"/>
              </w:rPr>
            </w:pPr>
            <w:r w:rsidRPr="00802FCB">
              <w:rPr>
                <w:rFonts w:ascii="Bookman Old Style" w:hAnsi="Bookman Old Style" w:cs="Times New Roman"/>
                <w:sz w:val="24"/>
                <w:szCs w:val="24"/>
              </w:rPr>
              <w:t xml:space="preserve">Viva Voce </w:t>
            </w:r>
          </w:p>
        </w:tc>
        <w:tc>
          <w:tcPr>
            <w:tcW w:w="4621" w:type="dxa"/>
          </w:tcPr>
          <w:p w:rsidR="00F6134A" w:rsidRPr="00802FCB" w:rsidRDefault="00F6134A" w:rsidP="00F6134A">
            <w:pPr>
              <w:spacing w:after="0"/>
              <w:jc w:val="both"/>
              <w:rPr>
                <w:rFonts w:ascii="Bookman Old Style" w:hAnsi="Bookman Old Style" w:cs="Times New Roman"/>
                <w:sz w:val="24"/>
                <w:szCs w:val="24"/>
              </w:rPr>
            </w:pPr>
            <w:r w:rsidRPr="00802FCB">
              <w:rPr>
                <w:rFonts w:ascii="Bookman Old Style" w:hAnsi="Bookman Old Style" w:cs="Times New Roman"/>
                <w:sz w:val="24"/>
                <w:szCs w:val="24"/>
              </w:rPr>
              <w:t>5</w:t>
            </w:r>
          </w:p>
        </w:tc>
      </w:tr>
      <w:tr w:rsidR="00F6134A" w:rsidRPr="00802FCB" w:rsidTr="00F6134A">
        <w:tc>
          <w:tcPr>
            <w:tcW w:w="4621" w:type="dxa"/>
          </w:tcPr>
          <w:p w:rsidR="00F6134A" w:rsidRPr="00802FCB" w:rsidRDefault="00F6134A" w:rsidP="00F6134A">
            <w:pPr>
              <w:spacing w:after="0"/>
              <w:jc w:val="both"/>
              <w:rPr>
                <w:rFonts w:ascii="Bookman Old Style" w:hAnsi="Bookman Old Style" w:cs="Times New Roman"/>
                <w:sz w:val="24"/>
                <w:szCs w:val="24"/>
              </w:rPr>
            </w:pPr>
            <w:r w:rsidRPr="00802FCB">
              <w:rPr>
                <w:rFonts w:ascii="Bookman Old Style" w:hAnsi="Bookman Old Style" w:cs="Times New Roman"/>
                <w:sz w:val="24"/>
                <w:szCs w:val="24"/>
              </w:rPr>
              <w:t>Record</w:t>
            </w:r>
          </w:p>
        </w:tc>
        <w:tc>
          <w:tcPr>
            <w:tcW w:w="4621" w:type="dxa"/>
          </w:tcPr>
          <w:p w:rsidR="00F6134A" w:rsidRPr="00802FCB" w:rsidRDefault="00F6134A" w:rsidP="00F6134A">
            <w:pPr>
              <w:spacing w:after="0"/>
              <w:jc w:val="both"/>
              <w:rPr>
                <w:rFonts w:ascii="Bookman Old Style" w:hAnsi="Bookman Old Style" w:cs="Times New Roman"/>
                <w:sz w:val="24"/>
                <w:szCs w:val="24"/>
              </w:rPr>
            </w:pPr>
            <w:r w:rsidRPr="00802FCB">
              <w:rPr>
                <w:rFonts w:ascii="Bookman Old Style" w:hAnsi="Bookman Old Style" w:cs="Times New Roman"/>
                <w:sz w:val="24"/>
                <w:szCs w:val="24"/>
              </w:rPr>
              <w:t>5</w:t>
            </w:r>
          </w:p>
        </w:tc>
      </w:tr>
      <w:tr w:rsidR="00F6134A" w:rsidRPr="00802FCB" w:rsidTr="00F6134A">
        <w:tc>
          <w:tcPr>
            <w:tcW w:w="4621" w:type="dxa"/>
          </w:tcPr>
          <w:p w:rsidR="00F6134A" w:rsidRPr="00802FCB" w:rsidRDefault="00F6134A" w:rsidP="00F6134A">
            <w:pPr>
              <w:spacing w:after="0"/>
              <w:jc w:val="both"/>
              <w:rPr>
                <w:rFonts w:ascii="Bookman Old Style" w:hAnsi="Bookman Old Style" w:cs="Times New Roman"/>
                <w:b/>
                <w:bCs/>
                <w:sz w:val="24"/>
                <w:szCs w:val="24"/>
              </w:rPr>
            </w:pPr>
            <w:r w:rsidRPr="00802FCB">
              <w:rPr>
                <w:rFonts w:ascii="Bookman Old Style" w:hAnsi="Bookman Old Style" w:cs="Times New Roman"/>
                <w:b/>
                <w:bCs/>
                <w:sz w:val="24"/>
                <w:szCs w:val="24"/>
              </w:rPr>
              <w:t xml:space="preserve">Total Marks </w:t>
            </w:r>
          </w:p>
        </w:tc>
        <w:tc>
          <w:tcPr>
            <w:tcW w:w="4621" w:type="dxa"/>
          </w:tcPr>
          <w:p w:rsidR="00F6134A" w:rsidRPr="00802FCB" w:rsidRDefault="00802FCB" w:rsidP="00F6134A">
            <w:pPr>
              <w:spacing w:after="0"/>
              <w:jc w:val="both"/>
              <w:rPr>
                <w:rFonts w:ascii="Bookman Old Style" w:hAnsi="Bookman Old Style" w:cs="Times New Roman"/>
                <w:b/>
                <w:bCs/>
                <w:sz w:val="24"/>
                <w:szCs w:val="24"/>
              </w:rPr>
            </w:pPr>
            <w:r>
              <w:rPr>
                <w:rFonts w:ascii="Bookman Old Style" w:hAnsi="Bookman Old Style" w:cs="Times New Roman"/>
                <w:b/>
                <w:bCs/>
                <w:sz w:val="24"/>
                <w:szCs w:val="24"/>
              </w:rPr>
              <w:t>2</w:t>
            </w:r>
            <w:r w:rsidR="00F6134A" w:rsidRPr="00802FCB">
              <w:rPr>
                <w:rFonts w:ascii="Bookman Old Style" w:hAnsi="Bookman Old Style" w:cs="Times New Roman"/>
                <w:b/>
                <w:bCs/>
                <w:sz w:val="24"/>
                <w:szCs w:val="24"/>
              </w:rPr>
              <w:t>0</w:t>
            </w:r>
          </w:p>
        </w:tc>
      </w:tr>
    </w:tbl>
    <w:p w:rsidR="00F6134A" w:rsidRPr="00802FCB" w:rsidRDefault="00F6134A" w:rsidP="0026452D">
      <w:pPr>
        <w:pStyle w:val="ListParagraph"/>
        <w:numPr>
          <w:ilvl w:val="0"/>
          <w:numId w:val="11"/>
        </w:numPr>
        <w:ind w:left="426"/>
        <w:rPr>
          <w:rFonts w:ascii="Bookman Old Style" w:hAnsi="Bookman Old Style"/>
          <w:sz w:val="24"/>
          <w:szCs w:val="24"/>
        </w:rPr>
      </w:pPr>
      <w:r w:rsidRPr="00802FCB">
        <w:rPr>
          <w:rFonts w:ascii="Bookman Old Style" w:hAnsi="Bookman Old Style"/>
          <w:b/>
          <w:sz w:val="24"/>
          <w:szCs w:val="24"/>
        </w:rPr>
        <w:t>Organic Chemistry: Laboratory techniques</w:t>
      </w:r>
    </w:p>
    <w:p w:rsidR="00F6134A" w:rsidRPr="00802FCB" w:rsidRDefault="00F6134A" w:rsidP="0026452D">
      <w:pPr>
        <w:pStyle w:val="ListParagraph"/>
        <w:numPr>
          <w:ilvl w:val="0"/>
          <w:numId w:val="8"/>
        </w:numPr>
        <w:ind w:left="426" w:hanging="284"/>
        <w:rPr>
          <w:rFonts w:ascii="Bookman Old Style" w:hAnsi="Bookman Old Style"/>
          <w:sz w:val="24"/>
          <w:szCs w:val="24"/>
        </w:rPr>
      </w:pPr>
      <w:r w:rsidRPr="00802FCB">
        <w:rPr>
          <w:rFonts w:ascii="Bookman Old Style" w:hAnsi="Bookman Old Style"/>
          <w:b/>
          <w:sz w:val="24"/>
          <w:szCs w:val="24"/>
        </w:rPr>
        <w:t>Calibration of Thermometer</w:t>
      </w:r>
    </w:p>
    <w:p w:rsidR="00F6134A" w:rsidRPr="00802FCB" w:rsidRDefault="00F6134A" w:rsidP="00F6134A">
      <w:pPr>
        <w:pStyle w:val="ListParagraph"/>
        <w:ind w:left="426"/>
        <w:rPr>
          <w:rFonts w:ascii="Bookman Old Style" w:hAnsi="Bookman Old Style"/>
          <w:sz w:val="24"/>
          <w:szCs w:val="24"/>
        </w:rPr>
      </w:pPr>
      <w:r w:rsidRPr="00802FCB">
        <w:rPr>
          <w:rFonts w:ascii="Bookman Old Style" w:hAnsi="Bookman Old Style"/>
          <w:sz w:val="24"/>
          <w:szCs w:val="24"/>
        </w:rPr>
        <w:t>Naphthalene (80-82°C), Acetanilide (113.5-114°C), Urea (132.5-133°C), Distilled Water (100°C)</w:t>
      </w:r>
    </w:p>
    <w:p w:rsidR="00F6134A" w:rsidRPr="00802FCB" w:rsidRDefault="00F6134A" w:rsidP="0026452D">
      <w:pPr>
        <w:pStyle w:val="ListParagraph"/>
        <w:numPr>
          <w:ilvl w:val="0"/>
          <w:numId w:val="8"/>
        </w:numPr>
        <w:ind w:left="426" w:hanging="284"/>
        <w:rPr>
          <w:rFonts w:ascii="Bookman Old Style" w:hAnsi="Bookman Old Style"/>
          <w:sz w:val="24"/>
          <w:szCs w:val="24"/>
        </w:rPr>
      </w:pPr>
      <w:r w:rsidRPr="00802FCB">
        <w:rPr>
          <w:rFonts w:ascii="Bookman Old Style" w:hAnsi="Bookman Old Style"/>
          <w:b/>
          <w:sz w:val="24"/>
          <w:szCs w:val="24"/>
        </w:rPr>
        <w:t>Distillation</w:t>
      </w:r>
    </w:p>
    <w:p w:rsidR="00F6134A" w:rsidRPr="00802FCB" w:rsidRDefault="00F6134A" w:rsidP="00F6134A">
      <w:pPr>
        <w:pStyle w:val="ListParagraph"/>
        <w:ind w:left="567" w:hanging="141"/>
        <w:rPr>
          <w:rFonts w:ascii="Bookman Old Style" w:hAnsi="Bookman Old Style"/>
          <w:sz w:val="24"/>
          <w:szCs w:val="24"/>
        </w:rPr>
      </w:pPr>
      <w:r w:rsidRPr="00802FCB">
        <w:rPr>
          <w:rFonts w:ascii="Bookman Old Style" w:hAnsi="Bookman Old Style"/>
          <w:sz w:val="24"/>
          <w:szCs w:val="24"/>
        </w:rPr>
        <w:t xml:space="preserve">Simple distillation of ethanol-water mixture using water condenser </w:t>
      </w:r>
    </w:p>
    <w:p w:rsidR="00F6134A" w:rsidRPr="00802FCB" w:rsidRDefault="00F6134A" w:rsidP="00F6134A">
      <w:pPr>
        <w:pStyle w:val="ListParagraph"/>
        <w:ind w:left="567" w:hanging="141"/>
        <w:rPr>
          <w:rFonts w:ascii="Bookman Old Style" w:hAnsi="Bookman Old Style"/>
          <w:sz w:val="24"/>
          <w:szCs w:val="24"/>
        </w:rPr>
      </w:pPr>
      <w:r w:rsidRPr="00802FCB">
        <w:rPr>
          <w:rFonts w:ascii="Bookman Old Style" w:hAnsi="Bookman Old Style"/>
          <w:sz w:val="24"/>
          <w:szCs w:val="24"/>
        </w:rPr>
        <w:t>Distillation of nitrobenzene and aniline using air condenser</w:t>
      </w:r>
    </w:p>
    <w:p w:rsidR="00F6134A" w:rsidRPr="00802FCB" w:rsidRDefault="00F6134A" w:rsidP="0026452D">
      <w:pPr>
        <w:pStyle w:val="ListParagraph"/>
        <w:numPr>
          <w:ilvl w:val="0"/>
          <w:numId w:val="8"/>
        </w:numPr>
        <w:ind w:left="426" w:hanging="284"/>
        <w:rPr>
          <w:rFonts w:ascii="Bookman Old Style" w:hAnsi="Bookman Old Style"/>
          <w:sz w:val="24"/>
          <w:szCs w:val="24"/>
        </w:rPr>
      </w:pPr>
      <w:r w:rsidRPr="00802FCB">
        <w:rPr>
          <w:rFonts w:ascii="Bookman Old Style" w:hAnsi="Bookman Old Style"/>
          <w:b/>
          <w:sz w:val="24"/>
          <w:szCs w:val="24"/>
        </w:rPr>
        <w:t>Crystallization</w:t>
      </w:r>
    </w:p>
    <w:p w:rsidR="00F6134A" w:rsidRPr="00802FCB" w:rsidRDefault="00F6134A" w:rsidP="00F6134A">
      <w:pPr>
        <w:pStyle w:val="ListParagraph"/>
        <w:ind w:left="426"/>
        <w:rPr>
          <w:rFonts w:ascii="Bookman Old Style" w:hAnsi="Bookman Old Style"/>
          <w:sz w:val="24"/>
          <w:szCs w:val="24"/>
        </w:rPr>
      </w:pPr>
      <w:r w:rsidRPr="00802FCB">
        <w:rPr>
          <w:rFonts w:ascii="Bookman Old Style" w:hAnsi="Bookman Old Style"/>
          <w:sz w:val="24"/>
          <w:szCs w:val="24"/>
        </w:rPr>
        <w:t>Concept of induction of crystallization</w:t>
      </w:r>
      <w:r w:rsidR="00802FCB">
        <w:rPr>
          <w:rFonts w:ascii="Bookman Old Style" w:hAnsi="Bookman Old Style"/>
          <w:sz w:val="24"/>
          <w:szCs w:val="24"/>
        </w:rPr>
        <w:t xml:space="preserve">, </w:t>
      </w:r>
      <w:r w:rsidRPr="00802FCB">
        <w:rPr>
          <w:rFonts w:ascii="Bookman Old Style" w:hAnsi="Bookman Old Style"/>
          <w:sz w:val="24"/>
          <w:szCs w:val="24"/>
        </w:rPr>
        <w:t>Phthalic acid from hot water (using fluted filter paper and stem less funnel)</w:t>
      </w:r>
      <w:r w:rsidR="00802FCB">
        <w:rPr>
          <w:rFonts w:ascii="Bookman Old Style" w:hAnsi="Bookman Old Style"/>
          <w:sz w:val="24"/>
          <w:szCs w:val="24"/>
        </w:rPr>
        <w:t xml:space="preserve">, </w:t>
      </w:r>
      <w:r w:rsidRPr="00802FCB">
        <w:rPr>
          <w:rFonts w:ascii="Bookman Old Style" w:hAnsi="Bookman Old Style"/>
          <w:sz w:val="24"/>
          <w:szCs w:val="24"/>
        </w:rPr>
        <w:t>Acetanilide from boiling water</w:t>
      </w:r>
      <w:r w:rsidR="00802FCB">
        <w:rPr>
          <w:rFonts w:ascii="Bookman Old Style" w:hAnsi="Bookman Old Style"/>
          <w:sz w:val="24"/>
          <w:szCs w:val="24"/>
        </w:rPr>
        <w:t xml:space="preserve">, </w:t>
      </w:r>
      <w:r w:rsidRPr="00802FCB">
        <w:rPr>
          <w:rFonts w:ascii="Bookman Old Style" w:hAnsi="Bookman Old Style"/>
          <w:sz w:val="24"/>
          <w:szCs w:val="24"/>
        </w:rPr>
        <w:t>Naphthalene from ethanol</w:t>
      </w:r>
      <w:proofErr w:type="gramStart"/>
      <w:r w:rsidR="00802FCB">
        <w:rPr>
          <w:rFonts w:ascii="Bookman Old Style" w:hAnsi="Bookman Old Style"/>
          <w:sz w:val="24"/>
          <w:szCs w:val="24"/>
        </w:rPr>
        <w:t>,</w:t>
      </w:r>
      <w:r w:rsidRPr="00802FCB">
        <w:rPr>
          <w:rFonts w:ascii="Bookman Old Style" w:hAnsi="Bookman Old Style"/>
          <w:sz w:val="24"/>
          <w:szCs w:val="24"/>
        </w:rPr>
        <w:t>Benzoic</w:t>
      </w:r>
      <w:proofErr w:type="gramEnd"/>
      <w:r w:rsidRPr="00802FCB">
        <w:rPr>
          <w:rFonts w:ascii="Bookman Old Style" w:hAnsi="Bookman Old Style"/>
          <w:sz w:val="24"/>
          <w:szCs w:val="24"/>
        </w:rPr>
        <w:t xml:space="preserve"> acid from water</w:t>
      </w:r>
    </w:p>
    <w:p w:rsidR="00F6134A" w:rsidRPr="00802FCB" w:rsidRDefault="00F6134A" w:rsidP="0026452D">
      <w:pPr>
        <w:pStyle w:val="ListParagraph"/>
        <w:numPr>
          <w:ilvl w:val="0"/>
          <w:numId w:val="8"/>
        </w:numPr>
        <w:ind w:left="426" w:hanging="284"/>
        <w:rPr>
          <w:rFonts w:ascii="Bookman Old Style" w:hAnsi="Bookman Old Style"/>
          <w:sz w:val="24"/>
          <w:szCs w:val="24"/>
        </w:rPr>
      </w:pPr>
      <w:r w:rsidRPr="00802FCB">
        <w:rPr>
          <w:rFonts w:ascii="Bookman Old Style" w:hAnsi="Bookman Old Style"/>
          <w:b/>
          <w:sz w:val="24"/>
          <w:szCs w:val="24"/>
        </w:rPr>
        <w:t>Decolourisation and crystallization using charcoal</w:t>
      </w:r>
    </w:p>
    <w:p w:rsidR="00F6134A" w:rsidRPr="00802FCB" w:rsidRDefault="00F6134A" w:rsidP="00F6134A">
      <w:pPr>
        <w:pStyle w:val="ListParagraph"/>
        <w:ind w:left="426"/>
        <w:rPr>
          <w:rFonts w:ascii="Bookman Old Style" w:hAnsi="Bookman Old Style"/>
          <w:sz w:val="24"/>
          <w:szCs w:val="24"/>
        </w:rPr>
      </w:pPr>
      <w:proofErr w:type="gramStart"/>
      <w:r w:rsidRPr="00802FCB">
        <w:rPr>
          <w:rFonts w:ascii="Bookman Old Style" w:hAnsi="Bookman Old Style"/>
          <w:sz w:val="24"/>
          <w:szCs w:val="24"/>
        </w:rPr>
        <w:t>Decolourisation of brown sugar (sucrose) with animal charcoal using gravity filtration.</w:t>
      </w:r>
      <w:proofErr w:type="gramEnd"/>
    </w:p>
    <w:p w:rsidR="00F6134A" w:rsidRPr="00802FCB" w:rsidRDefault="00F6134A" w:rsidP="00F6134A">
      <w:pPr>
        <w:pStyle w:val="ListParagraph"/>
        <w:ind w:left="426"/>
        <w:rPr>
          <w:rFonts w:ascii="Bookman Old Style" w:hAnsi="Bookman Old Style"/>
          <w:sz w:val="24"/>
          <w:szCs w:val="24"/>
        </w:rPr>
      </w:pPr>
      <w:r w:rsidRPr="00802FCB">
        <w:rPr>
          <w:rFonts w:ascii="Bookman Old Style" w:hAnsi="Bookman Old Style"/>
          <w:sz w:val="24"/>
          <w:szCs w:val="24"/>
        </w:rPr>
        <w:t>Crystallization and decolorisation of impure naphthalene (100g of naphthalene mixed with 0.3g of Congo Red using 1g decolorizing carbon) using ethanol.</w:t>
      </w:r>
    </w:p>
    <w:p w:rsidR="00F6134A" w:rsidRPr="00802FCB" w:rsidRDefault="00F6134A" w:rsidP="0026452D">
      <w:pPr>
        <w:pStyle w:val="ListParagraph"/>
        <w:numPr>
          <w:ilvl w:val="0"/>
          <w:numId w:val="8"/>
        </w:numPr>
        <w:ind w:left="426" w:hanging="284"/>
        <w:rPr>
          <w:rFonts w:ascii="Bookman Old Style" w:hAnsi="Bookman Old Style"/>
          <w:sz w:val="24"/>
          <w:szCs w:val="24"/>
        </w:rPr>
      </w:pPr>
      <w:r w:rsidRPr="00802FCB">
        <w:rPr>
          <w:rFonts w:ascii="Bookman Old Style" w:hAnsi="Bookman Old Style"/>
          <w:b/>
          <w:sz w:val="24"/>
          <w:szCs w:val="24"/>
        </w:rPr>
        <w:t>Sublimation (simple and Vacuum)</w:t>
      </w:r>
    </w:p>
    <w:p w:rsidR="00F6134A" w:rsidRPr="00802FCB" w:rsidRDefault="00F6134A" w:rsidP="00F6134A">
      <w:pPr>
        <w:pStyle w:val="ListParagraph"/>
        <w:ind w:left="426"/>
        <w:rPr>
          <w:rFonts w:ascii="Bookman Old Style" w:hAnsi="Bookman Old Style"/>
          <w:sz w:val="24"/>
          <w:szCs w:val="24"/>
        </w:rPr>
      </w:pPr>
      <w:proofErr w:type="gramStart"/>
      <w:r w:rsidRPr="00802FCB">
        <w:rPr>
          <w:rFonts w:ascii="Bookman Old Style" w:hAnsi="Bookman Old Style"/>
          <w:sz w:val="24"/>
          <w:szCs w:val="24"/>
        </w:rPr>
        <w:t>Camphor, Naphthalene, Phthalic acid and Succinic acid.</w:t>
      </w:r>
      <w:proofErr w:type="gramEnd"/>
    </w:p>
    <w:p w:rsidR="00F6134A" w:rsidRPr="00802FCB" w:rsidRDefault="00F6134A" w:rsidP="0026452D">
      <w:pPr>
        <w:pStyle w:val="ListParagraph"/>
        <w:numPr>
          <w:ilvl w:val="0"/>
          <w:numId w:val="8"/>
        </w:numPr>
        <w:ind w:left="426" w:hanging="284"/>
        <w:rPr>
          <w:rFonts w:ascii="Bookman Old Style" w:hAnsi="Bookman Old Style"/>
          <w:sz w:val="24"/>
          <w:szCs w:val="24"/>
        </w:rPr>
      </w:pPr>
      <w:r w:rsidRPr="00802FCB">
        <w:rPr>
          <w:rFonts w:ascii="Bookman Old Style" w:hAnsi="Bookman Old Style"/>
          <w:b/>
          <w:sz w:val="24"/>
          <w:szCs w:val="24"/>
        </w:rPr>
        <w:t>Determination of melting point/ boiling points</w:t>
      </w:r>
    </w:p>
    <w:p w:rsidR="00F6134A" w:rsidRPr="00802FCB" w:rsidRDefault="00F6134A" w:rsidP="00F6134A">
      <w:pPr>
        <w:pStyle w:val="ListParagraph"/>
        <w:ind w:left="426"/>
        <w:rPr>
          <w:rFonts w:ascii="Bookman Old Style" w:hAnsi="Bookman Old Style"/>
          <w:sz w:val="24"/>
          <w:szCs w:val="24"/>
        </w:rPr>
      </w:pPr>
      <w:r w:rsidRPr="00802FCB">
        <w:rPr>
          <w:rFonts w:ascii="Bookman Old Style" w:hAnsi="Bookman Old Style"/>
          <w:b/>
          <w:sz w:val="24"/>
          <w:szCs w:val="24"/>
        </w:rPr>
        <w:t>Determination of melting point</w:t>
      </w:r>
      <w:r w:rsidRPr="00802FCB">
        <w:rPr>
          <w:rFonts w:ascii="Bookman Old Style" w:hAnsi="Bookman Old Style"/>
          <w:sz w:val="24"/>
          <w:szCs w:val="24"/>
        </w:rPr>
        <w:t>: Naphthalene, Benzoic acid, Urea, Succinic acid, Cinnamic acid, Salicylic acid, Acetanilide, m-Dinitrobenzene p-Dichlorobenzene, Aspirin.</w:t>
      </w:r>
    </w:p>
    <w:p w:rsidR="00F6134A" w:rsidRPr="00802FCB" w:rsidRDefault="00F6134A" w:rsidP="00F6134A">
      <w:pPr>
        <w:pStyle w:val="ListParagraph"/>
        <w:ind w:left="426"/>
        <w:rPr>
          <w:rFonts w:ascii="Bookman Old Style" w:hAnsi="Bookman Old Style"/>
          <w:sz w:val="24"/>
          <w:szCs w:val="24"/>
        </w:rPr>
      </w:pPr>
      <w:r w:rsidRPr="00802FCB">
        <w:rPr>
          <w:rFonts w:ascii="Bookman Old Style" w:hAnsi="Bookman Old Style"/>
          <w:b/>
          <w:sz w:val="24"/>
          <w:szCs w:val="24"/>
        </w:rPr>
        <w:t>Determination of boiling points</w:t>
      </w:r>
      <w:r w:rsidRPr="00802FCB">
        <w:rPr>
          <w:rFonts w:ascii="Bookman Old Style" w:hAnsi="Bookman Old Style"/>
          <w:sz w:val="24"/>
          <w:szCs w:val="24"/>
        </w:rPr>
        <w:t>: Ethanol, Cyclohexane, Toluene, Aniline and Nitrobenzene.</w:t>
      </w:r>
    </w:p>
    <w:p w:rsidR="00F6134A" w:rsidRPr="00802FCB" w:rsidRDefault="00F6134A" w:rsidP="0026452D">
      <w:pPr>
        <w:pStyle w:val="ListParagraph"/>
        <w:numPr>
          <w:ilvl w:val="0"/>
          <w:numId w:val="11"/>
        </w:numPr>
        <w:ind w:left="426" w:hanging="284"/>
        <w:jc w:val="both"/>
        <w:rPr>
          <w:rFonts w:ascii="Bookman Old Style" w:hAnsi="Bookman Old Style"/>
          <w:b/>
          <w:color w:val="000000"/>
          <w:sz w:val="24"/>
          <w:szCs w:val="24"/>
        </w:rPr>
      </w:pPr>
      <w:r w:rsidRPr="00802FCB">
        <w:rPr>
          <w:rFonts w:ascii="Bookman Old Style" w:hAnsi="Bookman Old Style"/>
          <w:b/>
          <w:color w:val="000000"/>
          <w:sz w:val="24"/>
          <w:szCs w:val="24"/>
        </w:rPr>
        <w:lastRenderedPageBreak/>
        <w:t xml:space="preserve">Functional Group Analysis </w:t>
      </w:r>
    </w:p>
    <w:p w:rsidR="00F6134A" w:rsidRPr="00802FCB" w:rsidRDefault="00F6134A" w:rsidP="0026452D">
      <w:pPr>
        <w:pStyle w:val="BodyTextIndent"/>
        <w:numPr>
          <w:ilvl w:val="1"/>
          <w:numId w:val="9"/>
        </w:numPr>
        <w:spacing w:line="276" w:lineRule="auto"/>
        <w:ind w:left="426" w:hanging="284"/>
        <w:jc w:val="both"/>
        <w:rPr>
          <w:rFonts w:ascii="Bookman Old Style" w:hAnsi="Bookman Old Style"/>
          <w:color w:val="000000"/>
        </w:rPr>
      </w:pPr>
      <w:r w:rsidRPr="00802FCB">
        <w:rPr>
          <w:rFonts w:ascii="Bookman Old Style" w:hAnsi="Bookman Old Style"/>
          <w:color w:val="000000"/>
        </w:rPr>
        <w:t>Detection of extra elements (N, S and halogens), solubility behavior and functional groups (Alcoholic, phenolic, carboxylic, carbonyl, esters, carbohydrates, amines, amides, nitro and anilide) in simple organic compounds.</w:t>
      </w:r>
    </w:p>
    <w:p w:rsidR="00F6134A" w:rsidRPr="00802FCB" w:rsidRDefault="00F6134A" w:rsidP="0026452D">
      <w:pPr>
        <w:pStyle w:val="BodyTextIndent"/>
        <w:numPr>
          <w:ilvl w:val="1"/>
          <w:numId w:val="9"/>
        </w:numPr>
        <w:spacing w:line="276" w:lineRule="auto"/>
        <w:ind w:left="426" w:hanging="284"/>
        <w:jc w:val="both"/>
        <w:rPr>
          <w:rFonts w:ascii="Bookman Old Style" w:hAnsi="Bookman Old Style"/>
          <w:color w:val="000000"/>
        </w:rPr>
      </w:pPr>
      <w:r w:rsidRPr="00802FCB">
        <w:rPr>
          <w:rFonts w:ascii="Bookman Old Style" w:hAnsi="Bookman Old Style"/>
          <w:color w:val="000000"/>
        </w:rPr>
        <w:t>Identification of an organic compound through the functional group analysis and preparation of suitable derivatives.</w:t>
      </w:r>
    </w:p>
    <w:p w:rsidR="00B13192" w:rsidRDefault="00B13192" w:rsidP="00F6134A">
      <w:pPr>
        <w:spacing w:after="0"/>
        <w:contextualSpacing/>
        <w:jc w:val="center"/>
        <w:rPr>
          <w:rFonts w:ascii="Bookman Old Style" w:hAnsi="Bookman Old Style" w:cs="Times New Roman"/>
          <w:b/>
          <w:bCs/>
          <w:sz w:val="24"/>
          <w:szCs w:val="24"/>
        </w:rPr>
      </w:pPr>
    </w:p>
    <w:p w:rsidR="00B13192" w:rsidRDefault="00B13192" w:rsidP="00F6134A">
      <w:pPr>
        <w:spacing w:after="0"/>
        <w:contextualSpacing/>
        <w:jc w:val="center"/>
        <w:rPr>
          <w:rFonts w:ascii="Bookman Old Style" w:hAnsi="Bookman Old Style" w:cs="Times New Roman"/>
          <w:b/>
          <w:bCs/>
          <w:sz w:val="24"/>
          <w:szCs w:val="24"/>
        </w:rPr>
      </w:pPr>
    </w:p>
    <w:p w:rsidR="00B13192" w:rsidRDefault="00B13192" w:rsidP="00F6134A">
      <w:pPr>
        <w:spacing w:after="0"/>
        <w:contextualSpacing/>
        <w:jc w:val="center"/>
        <w:rPr>
          <w:rFonts w:ascii="Bookman Old Style" w:hAnsi="Bookman Old Style" w:cs="Times New Roman"/>
          <w:b/>
          <w:bCs/>
          <w:sz w:val="24"/>
          <w:szCs w:val="24"/>
        </w:rPr>
      </w:pPr>
    </w:p>
    <w:p w:rsidR="00B13192" w:rsidRDefault="00B13192" w:rsidP="00F6134A">
      <w:pPr>
        <w:spacing w:after="0"/>
        <w:contextualSpacing/>
        <w:jc w:val="center"/>
        <w:rPr>
          <w:rFonts w:ascii="Bookman Old Style" w:hAnsi="Bookman Old Style" w:cs="Times New Roman"/>
          <w:b/>
          <w:bCs/>
          <w:sz w:val="24"/>
          <w:szCs w:val="24"/>
        </w:rPr>
      </w:pPr>
    </w:p>
    <w:p w:rsidR="00B13192" w:rsidRDefault="00B13192" w:rsidP="00F6134A">
      <w:pPr>
        <w:spacing w:after="0"/>
        <w:contextualSpacing/>
        <w:jc w:val="center"/>
        <w:rPr>
          <w:rFonts w:ascii="Bookman Old Style" w:hAnsi="Bookman Old Style" w:cs="Times New Roman"/>
          <w:b/>
          <w:bCs/>
          <w:sz w:val="24"/>
          <w:szCs w:val="24"/>
        </w:rPr>
      </w:pPr>
    </w:p>
    <w:p w:rsidR="00B13192" w:rsidRDefault="00B13192" w:rsidP="00F6134A">
      <w:pPr>
        <w:spacing w:after="0"/>
        <w:contextualSpacing/>
        <w:jc w:val="center"/>
        <w:rPr>
          <w:rFonts w:ascii="Bookman Old Style" w:hAnsi="Bookman Old Style" w:cs="Times New Roman"/>
          <w:b/>
          <w:bCs/>
          <w:sz w:val="24"/>
          <w:szCs w:val="24"/>
        </w:rPr>
      </w:pPr>
    </w:p>
    <w:p w:rsidR="00B13192" w:rsidRDefault="00B13192" w:rsidP="00F6134A">
      <w:pPr>
        <w:spacing w:after="0"/>
        <w:contextualSpacing/>
        <w:jc w:val="center"/>
        <w:rPr>
          <w:rFonts w:ascii="Bookman Old Style" w:hAnsi="Bookman Old Style" w:cs="Times New Roman"/>
          <w:b/>
          <w:bCs/>
          <w:sz w:val="24"/>
          <w:szCs w:val="24"/>
        </w:rPr>
      </w:pPr>
    </w:p>
    <w:p w:rsidR="00B13192" w:rsidRDefault="00B13192" w:rsidP="00F6134A">
      <w:pPr>
        <w:spacing w:after="0"/>
        <w:contextualSpacing/>
        <w:jc w:val="center"/>
        <w:rPr>
          <w:rFonts w:ascii="Bookman Old Style" w:hAnsi="Bookman Old Style" w:cs="Times New Roman"/>
          <w:b/>
          <w:bCs/>
          <w:sz w:val="24"/>
          <w:szCs w:val="24"/>
        </w:rPr>
      </w:pPr>
    </w:p>
    <w:p w:rsidR="00B13192" w:rsidRDefault="00B13192" w:rsidP="00F6134A">
      <w:pPr>
        <w:spacing w:after="0"/>
        <w:contextualSpacing/>
        <w:jc w:val="center"/>
        <w:rPr>
          <w:rFonts w:ascii="Bookman Old Style" w:hAnsi="Bookman Old Style" w:cs="Times New Roman"/>
          <w:b/>
          <w:bCs/>
          <w:sz w:val="24"/>
          <w:szCs w:val="24"/>
        </w:rPr>
      </w:pPr>
    </w:p>
    <w:p w:rsidR="00B13192" w:rsidRDefault="00B13192" w:rsidP="00F6134A">
      <w:pPr>
        <w:spacing w:after="0"/>
        <w:contextualSpacing/>
        <w:jc w:val="center"/>
        <w:rPr>
          <w:rFonts w:ascii="Bookman Old Style" w:hAnsi="Bookman Old Style" w:cs="Times New Roman"/>
          <w:b/>
          <w:bCs/>
          <w:sz w:val="24"/>
          <w:szCs w:val="24"/>
        </w:rPr>
      </w:pPr>
    </w:p>
    <w:p w:rsidR="00B13192" w:rsidRDefault="00B13192" w:rsidP="00F6134A">
      <w:pPr>
        <w:spacing w:after="0"/>
        <w:contextualSpacing/>
        <w:jc w:val="center"/>
        <w:rPr>
          <w:rFonts w:ascii="Bookman Old Style" w:hAnsi="Bookman Old Style" w:cs="Times New Roman"/>
          <w:b/>
          <w:bCs/>
          <w:sz w:val="24"/>
          <w:szCs w:val="24"/>
        </w:rPr>
      </w:pPr>
    </w:p>
    <w:p w:rsidR="00B13192" w:rsidRDefault="00B13192" w:rsidP="00F6134A">
      <w:pPr>
        <w:spacing w:after="0"/>
        <w:contextualSpacing/>
        <w:jc w:val="center"/>
        <w:rPr>
          <w:rFonts w:ascii="Bookman Old Style" w:hAnsi="Bookman Old Style" w:cs="Times New Roman"/>
          <w:b/>
          <w:bCs/>
          <w:sz w:val="24"/>
          <w:szCs w:val="24"/>
        </w:rPr>
      </w:pPr>
    </w:p>
    <w:p w:rsidR="00B13192" w:rsidRDefault="00B13192" w:rsidP="00F6134A">
      <w:pPr>
        <w:spacing w:after="0"/>
        <w:contextualSpacing/>
        <w:jc w:val="center"/>
        <w:rPr>
          <w:rFonts w:ascii="Bookman Old Style" w:hAnsi="Bookman Old Style" w:cs="Times New Roman"/>
          <w:b/>
          <w:bCs/>
          <w:sz w:val="24"/>
          <w:szCs w:val="24"/>
        </w:rPr>
      </w:pPr>
    </w:p>
    <w:p w:rsidR="00B13192" w:rsidRDefault="00B13192" w:rsidP="00F6134A">
      <w:pPr>
        <w:spacing w:after="0"/>
        <w:contextualSpacing/>
        <w:jc w:val="center"/>
        <w:rPr>
          <w:rFonts w:ascii="Bookman Old Style" w:hAnsi="Bookman Old Style" w:cs="Times New Roman"/>
          <w:b/>
          <w:bCs/>
          <w:sz w:val="24"/>
          <w:szCs w:val="24"/>
        </w:rPr>
      </w:pPr>
    </w:p>
    <w:p w:rsidR="00B13192" w:rsidRDefault="00B13192" w:rsidP="00F6134A">
      <w:pPr>
        <w:spacing w:after="0"/>
        <w:contextualSpacing/>
        <w:jc w:val="center"/>
        <w:rPr>
          <w:rFonts w:ascii="Bookman Old Style" w:hAnsi="Bookman Old Style" w:cs="Times New Roman"/>
          <w:b/>
          <w:bCs/>
          <w:sz w:val="24"/>
          <w:szCs w:val="24"/>
        </w:rPr>
      </w:pPr>
    </w:p>
    <w:p w:rsidR="00B13192" w:rsidRDefault="00B13192" w:rsidP="00F6134A">
      <w:pPr>
        <w:spacing w:after="0"/>
        <w:contextualSpacing/>
        <w:jc w:val="center"/>
        <w:rPr>
          <w:rFonts w:ascii="Bookman Old Style" w:hAnsi="Bookman Old Style" w:cs="Times New Roman"/>
          <w:b/>
          <w:bCs/>
          <w:sz w:val="24"/>
          <w:szCs w:val="24"/>
        </w:rPr>
      </w:pPr>
    </w:p>
    <w:p w:rsidR="00B13192" w:rsidRDefault="00B13192" w:rsidP="00F6134A">
      <w:pPr>
        <w:spacing w:after="0"/>
        <w:contextualSpacing/>
        <w:jc w:val="center"/>
        <w:rPr>
          <w:rFonts w:ascii="Bookman Old Style" w:hAnsi="Bookman Old Style" w:cs="Times New Roman"/>
          <w:b/>
          <w:bCs/>
          <w:sz w:val="24"/>
          <w:szCs w:val="24"/>
        </w:rPr>
      </w:pPr>
    </w:p>
    <w:p w:rsidR="00B13192" w:rsidRDefault="00B13192" w:rsidP="00F6134A">
      <w:pPr>
        <w:spacing w:after="0"/>
        <w:contextualSpacing/>
        <w:jc w:val="center"/>
        <w:rPr>
          <w:rFonts w:ascii="Bookman Old Style" w:hAnsi="Bookman Old Style" w:cs="Times New Roman"/>
          <w:b/>
          <w:bCs/>
          <w:sz w:val="24"/>
          <w:szCs w:val="24"/>
        </w:rPr>
      </w:pPr>
    </w:p>
    <w:p w:rsidR="00B13192" w:rsidRDefault="00B13192" w:rsidP="00F6134A">
      <w:pPr>
        <w:spacing w:after="0"/>
        <w:contextualSpacing/>
        <w:jc w:val="center"/>
        <w:rPr>
          <w:rFonts w:ascii="Bookman Old Style" w:hAnsi="Bookman Old Style" w:cs="Times New Roman"/>
          <w:b/>
          <w:bCs/>
          <w:sz w:val="24"/>
          <w:szCs w:val="24"/>
        </w:rPr>
      </w:pPr>
    </w:p>
    <w:p w:rsidR="00B13192" w:rsidRDefault="00B13192" w:rsidP="00F6134A">
      <w:pPr>
        <w:spacing w:after="0"/>
        <w:contextualSpacing/>
        <w:jc w:val="center"/>
        <w:rPr>
          <w:rFonts w:ascii="Bookman Old Style" w:hAnsi="Bookman Old Style" w:cs="Times New Roman"/>
          <w:b/>
          <w:bCs/>
          <w:sz w:val="24"/>
          <w:szCs w:val="24"/>
        </w:rPr>
      </w:pPr>
    </w:p>
    <w:p w:rsidR="00B13192" w:rsidRDefault="00B13192" w:rsidP="00F6134A">
      <w:pPr>
        <w:spacing w:after="0"/>
        <w:contextualSpacing/>
        <w:jc w:val="center"/>
        <w:rPr>
          <w:rFonts w:ascii="Bookman Old Style" w:hAnsi="Bookman Old Style" w:cs="Times New Roman"/>
          <w:b/>
          <w:bCs/>
          <w:sz w:val="24"/>
          <w:szCs w:val="24"/>
        </w:rPr>
      </w:pPr>
    </w:p>
    <w:p w:rsidR="00B13192" w:rsidRDefault="00B13192" w:rsidP="00F6134A">
      <w:pPr>
        <w:spacing w:after="0"/>
        <w:contextualSpacing/>
        <w:jc w:val="center"/>
        <w:rPr>
          <w:rFonts w:ascii="Bookman Old Style" w:hAnsi="Bookman Old Style" w:cs="Times New Roman"/>
          <w:b/>
          <w:bCs/>
          <w:sz w:val="24"/>
          <w:szCs w:val="24"/>
        </w:rPr>
      </w:pPr>
    </w:p>
    <w:p w:rsidR="00B13192" w:rsidRDefault="00B13192" w:rsidP="00F6134A">
      <w:pPr>
        <w:spacing w:after="0"/>
        <w:contextualSpacing/>
        <w:jc w:val="center"/>
        <w:rPr>
          <w:rFonts w:ascii="Bookman Old Style" w:hAnsi="Bookman Old Style" w:cs="Times New Roman"/>
          <w:b/>
          <w:bCs/>
          <w:sz w:val="24"/>
          <w:szCs w:val="24"/>
        </w:rPr>
      </w:pPr>
    </w:p>
    <w:p w:rsidR="00B13192" w:rsidRDefault="00B13192" w:rsidP="00F6134A">
      <w:pPr>
        <w:spacing w:after="0"/>
        <w:contextualSpacing/>
        <w:jc w:val="center"/>
        <w:rPr>
          <w:rFonts w:ascii="Bookman Old Style" w:hAnsi="Bookman Old Style" w:cs="Times New Roman"/>
          <w:b/>
          <w:bCs/>
          <w:sz w:val="24"/>
          <w:szCs w:val="24"/>
        </w:rPr>
      </w:pPr>
    </w:p>
    <w:p w:rsidR="00B13192" w:rsidRDefault="00B13192" w:rsidP="00F6134A">
      <w:pPr>
        <w:spacing w:after="0"/>
        <w:contextualSpacing/>
        <w:jc w:val="center"/>
        <w:rPr>
          <w:rFonts w:ascii="Bookman Old Style" w:hAnsi="Bookman Old Style" w:cs="Times New Roman"/>
          <w:b/>
          <w:bCs/>
          <w:sz w:val="24"/>
          <w:szCs w:val="24"/>
        </w:rPr>
      </w:pPr>
    </w:p>
    <w:p w:rsidR="00B13192" w:rsidRDefault="00B13192" w:rsidP="00F6134A">
      <w:pPr>
        <w:spacing w:after="0"/>
        <w:contextualSpacing/>
        <w:jc w:val="center"/>
        <w:rPr>
          <w:rFonts w:ascii="Bookman Old Style" w:hAnsi="Bookman Old Style" w:cs="Times New Roman"/>
          <w:b/>
          <w:bCs/>
          <w:sz w:val="24"/>
          <w:szCs w:val="24"/>
        </w:rPr>
      </w:pPr>
    </w:p>
    <w:p w:rsidR="00B13192" w:rsidRDefault="00B13192" w:rsidP="00F6134A">
      <w:pPr>
        <w:spacing w:after="0"/>
        <w:contextualSpacing/>
        <w:jc w:val="center"/>
        <w:rPr>
          <w:rFonts w:ascii="Bookman Old Style" w:hAnsi="Bookman Old Style" w:cs="Times New Roman"/>
          <w:b/>
          <w:bCs/>
          <w:sz w:val="24"/>
          <w:szCs w:val="24"/>
        </w:rPr>
      </w:pPr>
    </w:p>
    <w:p w:rsidR="00B13192" w:rsidRDefault="00B13192" w:rsidP="00F6134A">
      <w:pPr>
        <w:spacing w:after="0"/>
        <w:contextualSpacing/>
        <w:jc w:val="center"/>
        <w:rPr>
          <w:rFonts w:ascii="Bookman Old Style" w:hAnsi="Bookman Old Style" w:cs="Times New Roman"/>
          <w:b/>
          <w:bCs/>
          <w:sz w:val="24"/>
          <w:szCs w:val="24"/>
        </w:rPr>
      </w:pPr>
    </w:p>
    <w:p w:rsidR="00B13192" w:rsidRDefault="00B13192" w:rsidP="00F6134A">
      <w:pPr>
        <w:spacing w:after="0"/>
        <w:contextualSpacing/>
        <w:jc w:val="center"/>
        <w:rPr>
          <w:rFonts w:ascii="Bookman Old Style" w:hAnsi="Bookman Old Style" w:cs="Times New Roman"/>
          <w:b/>
          <w:bCs/>
          <w:sz w:val="24"/>
          <w:szCs w:val="24"/>
        </w:rPr>
      </w:pPr>
    </w:p>
    <w:p w:rsidR="00B13192" w:rsidRDefault="00B13192" w:rsidP="00F6134A">
      <w:pPr>
        <w:spacing w:after="0"/>
        <w:contextualSpacing/>
        <w:jc w:val="center"/>
        <w:rPr>
          <w:rFonts w:ascii="Bookman Old Style" w:hAnsi="Bookman Old Style" w:cs="Times New Roman"/>
          <w:b/>
          <w:bCs/>
          <w:sz w:val="24"/>
          <w:szCs w:val="24"/>
        </w:rPr>
      </w:pPr>
    </w:p>
    <w:p w:rsidR="00B13192" w:rsidRDefault="00B13192" w:rsidP="00F6134A">
      <w:pPr>
        <w:spacing w:after="0"/>
        <w:contextualSpacing/>
        <w:jc w:val="center"/>
        <w:rPr>
          <w:rFonts w:ascii="Bookman Old Style" w:hAnsi="Bookman Old Style" w:cs="Times New Roman"/>
          <w:b/>
          <w:bCs/>
          <w:sz w:val="24"/>
          <w:szCs w:val="24"/>
        </w:rPr>
      </w:pPr>
    </w:p>
    <w:p w:rsidR="00F6134A" w:rsidRPr="00802FCB" w:rsidRDefault="00F6134A" w:rsidP="00F6134A">
      <w:pPr>
        <w:spacing w:after="0"/>
        <w:contextualSpacing/>
        <w:jc w:val="center"/>
        <w:rPr>
          <w:rFonts w:ascii="Bookman Old Style" w:hAnsi="Bookman Old Style" w:cs="Times New Roman"/>
          <w:b/>
          <w:bCs/>
          <w:sz w:val="24"/>
          <w:szCs w:val="24"/>
        </w:rPr>
      </w:pPr>
      <w:r w:rsidRPr="00802FCB">
        <w:rPr>
          <w:rFonts w:ascii="Bookman Old Style" w:hAnsi="Bookman Old Style" w:cs="Times New Roman"/>
          <w:b/>
          <w:bCs/>
          <w:sz w:val="24"/>
          <w:szCs w:val="24"/>
        </w:rPr>
        <w:lastRenderedPageBreak/>
        <w:t>GROUP C: CORE COURSE (CC)</w:t>
      </w:r>
    </w:p>
    <w:p w:rsidR="00F6134A" w:rsidRPr="00802FCB" w:rsidRDefault="00F6134A" w:rsidP="00F6134A">
      <w:pPr>
        <w:spacing w:after="0"/>
        <w:contextualSpacing/>
        <w:jc w:val="center"/>
        <w:rPr>
          <w:rFonts w:ascii="Bookman Old Style" w:hAnsi="Bookman Old Style" w:cs="Times New Roman"/>
          <w:b/>
          <w:bCs/>
          <w:sz w:val="24"/>
          <w:szCs w:val="24"/>
        </w:rPr>
      </w:pPr>
      <w:r w:rsidRPr="00802FCB">
        <w:rPr>
          <w:rFonts w:ascii="Bookman Old Style" w:hAnsi="Bookman Old Style" w:cs="Times New Roman"/>
          <w:b/>
          <w:bCs/>
          <w:sz w:val="24"/>
          <w:szCs w:val="24"/>
        </w:rPr>
        <w:t xml:space="preserve">Semester III </w:t>
      </w:r>
    </w:p>
    <w:p w:rsidR="00F6134A" w:rsidRPr="00802FCB" w:rsidRDefault="00F6134A" w:rsidP="00F6134A">
      <w:pPr>
        <w:spacing w:after="0"/>
        <w:jc w:val="center"/>
        <w:rPr>
          <w:rFonts w:ascii="Bookman Old Style" w:hAnsi="Bookman Old Style" w:cs="Times New Roman"/>
          <w:b/>
          <w:sz w:val="24"/>
          <w:szCs w:val="24"/>
        </w:rPr>
      </w:pPr>
      <w:r w:rsidRPr="00802FCB">
        <w:rPr>
          <w:rFonts w:ascii="Bookman Old Style" w:hAnsi="Bookman Old Style" w:cs="Times New Roman"/>
          <w:b/>
          <w:bCs/>
          <w:sz w:val="24"/>
          <w:szCs w:val="24"/>
        </w:rPr>
        <w:t xml:space="preserve">ZOO 201: ZOOLOGY: </w:t>
      </w:r>
      <w:r w:rsidRPr="00802FCB">
        <w:rPr>
          <w:rFonts w:ascii="Bookman Old Style" w:hAnsi="Bookman Old Style" w:cs="Times New Roman"/>
          <w:b/>
          <w:sz w:val="24"/>
          <w:szCs w:val="24"/>
        </w:rPr>
        <w:t>ANIMAL CELL BIOLOGY AND GENETICS</w:t>
      </w:r>
    </w:p>
    <w:p w:rsidR="00F6134A" w:rsidRPr="00802FCB" w:rsidRDefault="00F6134A" w:rsidP="00F6134A">
      <w:pPr>
        <w:ind w:left="-90" w:firstLine="90"/>
        <w:rPr>
          <w:rFonts w:ascii="Bookman Old Style" w:hAnsi="Bookman Old Style"/>
          <w:sz w:val="24"/>
          <w:szCs w:val="24"/>
        </w:rPr>
      </w:pPr>
      <w:r w:rsidRPr="00802FCB">
        <w:rPr>
          <w:rFonts w:ascii="Bookman Old Style" w:hAnsi="Bookman Old Style"/>
          <w:sz w:val="24"/>
          <w:szCs w:val="24"/>
        </w:rPr>
        <w:t xml:space="preserve">Time: 3 Hours </w:t>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t xml:space="preserve">     </w:t>
      </w:r>
      <w:r w:rsidR="00802FCB">
        <w:rPr>
          <w:rFonts w:ascii="Bookman Old Style" w:hAnsi="Bookman Old Style"/>
          <w:sz w:val="24"/>
          <w:szCs w:val="24"/>
        </w:rPr>
        <w:t xml:space="preserve">               </w:t>
      </w:r>
      <w:r w:rsidRPr="00802FCB">
        <w:rPr>
          <w:rFonts w:ascii="Bookman Old Style" w:hAnsi="Bookman Old Style"/>
          <w:sz w:val="24"/>
          <w:szCs w:val="24"/>
        </w:rPr>
        <w:t xml:space="preserve">Max. Marks: </w:t>
      </w:r>
      <w:r w:rsidR="00802FCB">
        <w:rPr>
          <w:rFonts w:ascii="Bookman Old Style" w:hAnsi="Bookman Old Style"/>
          <w:sz w:val="24"/>
          <w:szCs w:val="24"/>
        </w:rPr>
        <w:t>10</w:t>
      </w:r>
      <w:r w:rsidRPr="00802FCB">
        <w:rPr>
          <w:rFonts w:ascii="Bookman Old Style" w:hAnsi="Bookman Old Style"/>
          <w:sz w:val="24"/>
          <w:szCs w:val="24"/>
        </w:rPr>
        <w:t xml:space="preserve">0            Credits-   </w:t>
      </w:r>
      <w:proofErr w:type="gramStart"/>
      <w:r w:rsidRPr="00802FCB">
        <w:rPr>
          <w:rFonts w:ascii="Bookman Old Style" w:hAnsi="Bookman Old Style"/>
          <w:sz w:val="24"/>
          <w:szCs w:val="24"/>
        </w:rPr>
        <w:t xml:space="preserve">4 </w:t>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t xml:space="preserve">    </w:t>
      </w:r>
      <w:r w:rsidR="00802FCB">
        <w:rPr>
          <w:rFonts w:ascii="Bookman Old Style" w:hAnsi="Bookman Old Style"/>
          <w:sz w:val="24"/>
          <w:szCs w:val="24"/>
        </w:rPr>
        <w:t xml:space="preserve">             </w:t>
      </w:r>
      <w:r w:rsidRPr="00802FCB">
        <w:rPr>
          <w:rFonts w:ascii="Bookman Old Style" w:hAnsi="Bookman Old Style"/>
          <w:sz w:val="24"/>
          <w:szCs w:val="24"/>
        </w:rPr>
        <w:t>Theory</w:t>
      </w:r>
      <w:proofErr w:type="gramEnd"/>
      <w:r w:rsidRPr="00802FCB">
        <w:rPr>
          <w:rFonts w:ascii="Bookman Old Style" w:hAnsi="Bookman Old Style"/>
          <w:sz w:val="24"/>
          <w:szCs w:val="24"/>
        </w:rPr>
        <w:t>: 60, Internal: 20, Practical: 20</w:t>
      </w:r>
    </w:p>
    <w:p w:rsidR="00F6134A" w:rsidRPr="00802FCB" w:rsidRDefault="00F6134A" w:rsidP="00F6134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NOTE FOR PAPER SETTER FOR THEORY EXAMINATION</w:t>
      </w:r>
    </w:p>
    <w:p w:rsidR="00F6134A" w:rsidRPr="00802FCB" w:rsidRDefault="00F6134A" w:rsidP="00F6134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i) Paper setter will set 9 questions in all, out of which students will be required to attempt 5 questions.</w:t>
      </w:r>
    </w:p>
    <w:p w:rsidR="00F6134A" w:rsidRPr="00802FCB" w:rsidRDefault="00F6134A" w:rsidP="00F6134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 xml:space="preserve"> ii) Q.No. 1 will be compulsory and will carry 12 marks. There will be atleast 4 short-answer type </w:t>
      </w:r>
      <w:proofErr w:type="gramStart"/>
      <w:r w:rsidRPr="00802FCB">
        <w:rPr>
          <w:rFonts w:ascii="Bookman Old Style" w:hAnsi="Bookman Old Style"/>
          <w:sz w:val="24"/>
          <w:szCs w:val="24"/>
        </w:rPr>
        <w:t>questions  selected</w:t>
      </w:r>
      <w:proofErr w:type="gramEnd"/>
      <w:r w:rsidRPr="00802FCB">
        <w:rPr>
          <w:rFonts w:ascii="Bookman Old Style" w:hAnsi="Bookman Old Style"/>
          <w:sz w:val="24"/>
          <w:szCs w:val="24"/>
        </w:rPr>
        <w:t xml:space="preserve"> from the entire syllabus.</w:t>
      </w:r>
    </w:p>
    <w:p w:rsidR="00F6134A" w:rsidRPr="00802FCB" w:rsidRDefault="00F6134A" w:rsidP="00F6134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 xml:space="preserve"> iii) Two long answer type questions will be set from each of the four units, out of which the students will be required to attempt one question from each unit. Long-answer type questions will carry 12 marks each. </w:t>
      </w:r>
    </w:p>
    <w:p w:rsidR="00F6134A" w:rsidRPr="00802FCB" w:rsidRDefault="00F6134A" w:rsidP="00F6134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roofErr w:type="gramStart"/>
      <w:r w:rsidRPr="00802FCB">
        <w:rPr>
          <w:rFonts w:ascii="Bookman Old Style" w:hAnsi="Bookman Old Style"/>
          <w:sz w:val="24"/>
          <w:szCs w:val="24"/>
        </w:rPr>
        <w:t>iv) All</w:t>
      </w:r>
      <w:proofErr w:type="gramEnd"/>
      <w:r w:rsidRPr="00802FCB">
        <w:rPr>
          <w:rFonts w:ascii="Bookman Old Style" w:hAnsi="Bookman Old Style"/>
          <w:sz w:val="24"/>
          <w:szCs w:val="24"/>
        </w:rPr>
        <w:t xml:space="preserve"> questions will carry equal marks.</w:t>
      </w:r>
    </w:p>
    <w:p w:rsidR="00F6134A" w:rsidRPr="00802FCB" w:rsidRDefault="00F6134A" w:rsidP="00F6134A">
      <w:pPr>
        <w:spacing w:after="0"/>
        <w:jc w:val="both"/>
        <w:rPr>
          <w:rFonts w:ascii="Bookman Old Style" w:eastAsia="Calibri" w:hAnsi="Bookman Old Style" w:cs="Times New Roman"/>
          <w:b/>
          <w:sz w:val="24"/>
          <w:szCs w:val="24"/>
        </w:rPr>
      </w:pPr>
      <w:r w:rsidRPr="00802FCB">
        <w:rPr>
          <w:rFonts w:ascii="Bookman Old Style" w:eastAsia="Calibri" w:hAnsi="Bookman Old Style" w:cs="Times New Roman"/>
          <w:b/>
          <w:sz w:val="24"/>
          <w:szCs w:val="24"/>
        </w:rPr>
        <w:t>Objectives:</w:t>
      </w:r>
    </w:p>
    <w:p w:rsidR="00F6134A" w:rsidRPr="00802FCB" w:rsidRDefault="00F6134A" w:rsidP="00F6134A">
      <w:pPr>
        <w:spacing w:after="0"/>
        <w:ind w:left="426"/>
        <w:jc w:val="both"/>
        <w:rPr>
          <w:rFonts w:ascii="Bookman Old Style" w:eastAsia="Calibri" w:hAnsi="Bookman Old Style" w:cs="Times New Roman"/>
          <w:sz w:val="24"/>
          <w:szCs w:val="24"/>
        </w:rPr>
      </w:pPr>
      <w:r w:rsidRPr="00802FCB">
        <w:rPr>
          <w:rFonts w:ascii="Bookman Old Style" w:eastAsia="Calibri" w:hAnsi="Bookman Old Style" w:cs="Times New Roman"/>
          <w:sz w:val="24"/>
          <w:szCs w:val="24"/>
        </w:rPr>
        <w:t>To enable students to comprehend the modern concepts and applied aspects of Cell Biology and modern concepts of Genetics and to create awareness regarding inheritance.</w:t>
      </w:r>
    </w:p>
    <w:p w:rsidR="00F6134A" w:rsidRPr="00802FCB" w:rsidRDefault="00F6134A" w:rsidP="00F6134A">
      <w:pPr>
        <w:spacing w:after="0"/>
        <w:ind w:left="426"/>
        <w:jc w:val="both"/>
        <w:rPr>
          <w:rFonts w:ascii="Bookman Old Style" w:eastAsia="Calibri" w:hAnsi="Bookman Old Style" w:cs="Times New Roman"/>
          <w:sz w:val="24"/>
          <w:szCs w:val="24"/>
        </w:rPr>
      </w:pPr>
      <w:r w:rsidRPr="00802FCB">
        <w:rPr>
          <w:rFonts w:ascii="Bookman Old Style" w:eastAsia="Calibri" w:hAnsi="Bookman Old Style" w:cs="Times New Roman"/>
          <w:b/>
          <w:sz w:val="24"/>
          <w:szCs w:val="24"/>
        </w:rPr>
        <w:t xml:space="preserve">Note: </w:t>
      </w:r>
      <w:r w:rsidRPr="00802FCB">
        <w:rPr>
          <w:rFonts w:ascii="Bookman Old Style" w:eastAsia="Calibri" w:hAnsi="Bookman Old Style" w:cs="Times New Roman"/>
          <w:sz w:val="24"/>
          <w:szCs w:val="24"/>
        </w:rPr>
        <w:t xml:space="preserve">The paper is divided in four independent units. </w:t>
      </w:r>
    </w:p>
    <w:p w:rsidR="00F6134A" w:rsidRPr="00802FCB" w:rsidRDefault="00F6134A" w:rsidP="00F6134A">
      <w:pPr>
        <w:spacing w:after="0"/>
        <w:jc w:val="both"/>
        <w:rPr>
          <w:rFonts w:ascii="Bookman Old Style" w:eastAsia="Calibri" w:hAnsi="Bookman Old Style" w:cs="Times New Roman"/>
          <w:b/>
          <w:sz w:val="24"/>
          <w:szCs w:val="24"/>
        </w:rPr>
      </w:pPr>
      <w:r w:rsidRPr="00802FCB">
        <w:rPr>
          <w:rFonts w:ascii="Bookman Old Style" w:eastAsia="Calibri" w:hAnsi="Bookman Old Style" w:cs="Times New Roman"/>
          <w:b/>
          <w:sz w:val="24"/>
          <w:szCs w:val="24"/>
        </w:rPr>
        <w:t>Unit I: Cell</w:t>
      </w:r>
    </w:p>
    <w:p w:rsidR="00F6134A" w:rsidRPr="00802FCB" w:rsidRDefault="00F6134A" w:rsidP="00F6134A">
      <w:pPr>
        <w:spacing w:after="0"/>
        <w:ind w:left="426"/>
        <w:jc w:val="both"/>
        <w:rPr>
          <w:rFonts w:ascii="Bookman Old Style" w:eastAsia="Calibri" w:hAnsi="Bookman Old Style" w:cs="Times New Roman"/>
          <w:sz w:val="24"/>
          <w:szCs w:val="24"/>
        </w:rPr>
      </w:pPr>
      <w:r w:rsidRPr="00802FCB">
        <w:rPr>
          <w:rFonts w:ascii="Bookman Old Style" w:eastAsia="Calibri" w:hAnsi="Bookman Old Style" w:cs="Times New Roman"/>
          <w:sz w:val="24"/>
          <w:szCs w:val="24"/>
        </w:rPr>
        <w:t>Introduction to cell: Discovery, characteristics of prokaryotic (bacterial) and eukaryotic cells (plant and animal cells), cell theory, viruses and viroids.</w:t>
      </w:r>
    </w:p>
    <w:p w:rsidR="00F6134A" w:rsidRPr="00802FCB" w:rsidRDefault="00F6134A" w:rsidP="00F6134A">
      <w:pPr>
        <w:spacing w:after="0"/>
        <w:ind w:left="426"/>
        <w:jc w:val="both"/>
        <w:rPr>
          <w:rFonts w:ascii="Bookman Old Style" w:eastAsia="Calibri" w:hAnsi="Bookman Old Style" w:cs="Times New Roman"/>
          <w:sz w:val="24"/>
          <w:szCs w:val="24"/>
        </w:rPr>
      </w:pPr>
      <w:r w:rsidRPr="00802FCB">
        <w:rPr>
          <w:rFonts w:ascii="Bookman Old Style" w:eastAsia="Calibri" w:hAnsi="Bookman Old Style" w:cs="Times New Roman"/>
          <w:sz w:val="24"/>
          <w:szCs w:val="24"/>
        </w:rPr>
        <w:t>Cell membrane: Ultra structure, chemical composition, models, unit membrane concept, fluidity, glycocalyx and functions of cell membrane. Transport across cell membrane: Passive transport (osmosis, diffusion), facilitated (mediated) diffusion; active transport (primary and secondary) and endocytosis and exocytosis.</w:t>
      </w:r>
    </w:p>
    <w:p w:rsidR="00F6134A" w:rsidRPr="00802FCB" w:rsidRDefault="00F6134A" w:rsidP="00F6134A">
      <w:pPr>
        <w:spacing w:after="0"/>
        <w:ind w:left="426"/>
        <w:jc w:val="both"/>
        <w:rPr>
          <w:rFonts w:ascii="Bookman Old Style" w:eastAsia="Calibri" w:hAnsi="Bookman Old Style" w:cs="Times New Roman"/>
          <w:sz w:val="24"/>
          <w:szCs w:val="24"/>
        </w:rPr>
      </w:pPr>
      <w:r w:rsidRPr="00802FCB">
        <w:rPr>
          <w:rFonts w:ascii="Bookman Old Style" w:eastAsia="Calibri" w:hAnsi="Bookman Old Style" w:cs="Times New Roman"/>
          <w:sz w:val="24"/>
          <w:szCs w:val="24"/>
        </w:rPr>
        <w:t>Mitochondria: Ultra structure, chemical composition, functions, origin, electron transport chain and generation of ATP molecules.</w:t>
      </w:r>
    </w:p>
    <w:p w:rsidR="00F6134A" w:rsidRPr="00802FCB" w:rsidRDefault="00F6134A" w:rsidP="00F6134A">
      <w:pPr>
        <w:spacing w:after="0"/>
        <w:jc w:val="both"/>
        <w:rPr>
          <w:rFonts w:ascii="Bookman Old Style" w:eastAsia="Calibri" w:hAnsi="Bookman Old Style" w:cs="Times New Roman"/>
          <w:b/>
          <w:sz w:val="24"/>
          <w:szCs w:val="24"/>
        </w:rPr>
      </w:pPr>
      <w:r w:rsidRPr="00802FCB">
        <w:rPr>
          <w:rFonts w:ascii="Bookman Old Style" w:eastAsia="Calibri" w:hAnsi="Bookman Old Style" w:cs="Times New Roman"/>
          <w:b/>
          <w:sz w:val="24"/>
          <w:szCs w:val="24"/>
        </w:rPr>
        <w:t>Unit II: Cell Organelle</w:t>
      </w:r>
    </w:p>
    <w:p w:rsidR="00F6134A" w:rsidRPr="00802FCB" w:rsidRDefault="00F6134A" w:rsidP="00F6134A">
      <w:pPr>
        <w:spacing w:after="0"/>
        <w:ind w:left="426" w:hanging="284"/>
        <w:jc w:val="both"/>
        <w:rPr>
          <w:rFonts w:ascii="Bookman Old Style" w:eastAsia="Calibri" w:hAnsi="Bookman Old Style" w:cs="Times New Roman"/>
          <w:sz w:val="24"/>
          <w:szCs w:val="24"/>
        </w:rPr>
      </w:pPr>
      <w:r w:rsidRPr="00802FCB">
        <w:rPr>
          <w:rFonts w:ascii="Bookman Old Style" w:eastAsia="Calibri" w:hAnsi="Bookman Old Style" w:cs="Times New Roman"/>
          <w:sz w:val="24"/>
          <w:szCs w:val="24"/>
        </w:rPr>
        <w:tab/>
        <w:t xml:space="preserve">Ultrastructure, types, chemical composition and functions of </w:t>
      </w:r>
    </w:p>
    <w:p w:rsidR="00F6134A" w:rsidRPr="00802FCB" w:rsidRDefault="00F6134A" w:rsidP="0026452D">
      <w:pPr>
        <w:numPr>
          <w:ilvl w:val="1"/>
          <w:numId w:val="12"/>
        </w:numPr>
        <w:tabs>
          <w:tab w:val="clear" w:pos="1515"/>
        </w:tabs>
        <w:spacing w:after="0"/>
        <w:ind w:left="426" w:hanging="283"/>
        <w:jc w:val="both"/>
        <w:rPr>
          <w:rFonts w:ascii="Bookman Old Style" w:eastAsia="Calibri" w:hAnsi="Bookman Old Style" w:cs="Times New Roman"/>
          <w:sz w:val="24"/>
          <w:szCs w:val="24"/>
        </w:rPr>
      </w:pPr>
      <w:r w:rsidRPr="00802FCB">
        <w:rPr>
          <w:rFonts w:ascii="Bookman Old Style" w:eastAsia="Calibri" w:hAnsi="Bookman Old Style" w:cs="Times New Roman"/>
          <w:sz w:val="24"/>
          <w:szCs w:val="24"/>
        </w:rPr>
        <w:t>ER and Golgi-complex</w:t>
      </w:r>
    </w:p>
    <w:p w:rsidR="00F6134A" w:rsidRPr="00802FCB" w:rsidRDefault="00F6134A" w:rsidP="0026452D">
      <w:pPr>
        <w:numPr>
          <w:ilvl w:val="1"/>
          <w:numId w:val="12"/>
        </w:numPr>
        <w:tabs>
          <w:tab w:val="clear" w:pos="1515"/>
        </w:tabs>
        <w:spacing w:after="0"/>
        <w:ind w:left="426" w:hanging="283"/>
        <w:jc w:val="both"/>
        <w:rPr>
          <w:rFonts w:ascii="Bookman Old Style" w:eastAsia="Calibri" w:hAnsi="Bookman Old Style" w:cs="Times New Roman"/>
          <w:sz w:val="24"/>
          <w:szCs w:val="24"/>
        </w:rPr>
      </w:pPr>
      <w:r w:rsidRPr="00802FCB">
        <w:rPr>
          <w:rFonts w:ascii="Bookman Old Style" w:eastAsia="Calibri" w:hAnsi="Bookman Old Style" w:cs="Times New Roman"/>
          <w:sz w:val="24"/>
          <w:szCs w:val="24"/>
        </w:rPr>
        <w:t>Lysosome, Ribosome,</w:t>
      </w:r>
    </w:p>
    <w:p w:rsidR="00F6134A" w:rsidRPr="00802FCB" w:rsidRDefault="00F6134A" w:rsidP="0026452D">
      <w:pPr>
        <w:numPr>
          <w:ilvl w:val="1"/>
          <w:numId w:val="12"/>
        </w:numPr>
        <w:tabs>
          <w:tab w:val="clear" w:pos="1515"/>
        </w:tabs>
        <w:spacing w:after="0"/>
        <w:ind w:left="426" w:hanging="283"/>
        <w:jc w:val="both"/>
        <w:rPr>
          <w:rFonts w:ascii="Bookman Old Style" w:eastAsia="Calibri" w:hAnsi="Bookman Old Style" w:cs="Times New Roman"/>
          <w:sz w:val="24"/>
          <w:szCs w:val="24"/>
        </w:rPr>
      </w:pPr>
      <w:r w:rsidRPr="00802FCB">
        <w:rPr>
          <w:rFonts w:ascii="Bookman Old Style" w:eastAsia="Calibri" w:hAnsi="Bookman Old Style" w:cs="Times New Roman"/>
          <w:sz w:val="24"/>
          <w:szCs w:val="24"/>
        </w:rPr>
        <w:t>Centriole,</w:t>
      </w:r>
    </w:p>
    <w:p w:rsidR="00F6134A" w:rsidRPr="00802FCB" w:rsidRDefault="00F6134A" w:rsidP="0026452D">
      <w:pPr>
        <w:numPr>
          <w:ilvl w:val="1"/>
          <w:numId w:val="12"/>
        </w:numPr>
        <w:tabs>
          <w:tab w:val="clear" w:pos="1515"/>
        </w:tabs>
        <w:spacing w:after="0"/>
        <w:ind w:left="426" w:hanging="283"/>
        <w:jc w:val="both"/>
        <w:rPr>
          <w:rFonts w:ascii="Bookman Old Style" w:eastAsia="Calibri" w:hAnsi="Bookman Old Style" w:cs="Times New Roman"/>
          <w:sz w:val="24"/>
          <w:szCs w:val="24"/>
        </w:rPr>
      </w:pPr>
      <w:r w:rsidRPr="00802FCB">
        <w:rPr>
          <w:rFonts w:ascii="Bookman Old Style" w:eastAsia="Calibri" w:hAnsi="Bookman Old Style" w:cs="Times New Roman"/>
          <w:sz w:val="24"/>
          <w:szCs w:val="24"/>
        </w:rPr>
        <w:t>Cilia and flagella</w:t>
      </w:r>
    </w:p>
    <w:p w:rsidR="00F6134A" w:rsidRPr="00802FCB" w:rsidRDefault="00F6134A" w:rsidP="00F6134A">
      <w:pPr>
        <w:spacing w:after="0"/>
        <w:ind w:left="426"/>
        <w:jc w:val="both"/>
        <w:rPr>
          <w:rFonts w:ascii="Bookman Old Style" w:eastAsia="Calibri" w:hAnsi="Bookman Old Style" w:cs="Times New Roman"/>
          <w:sz w:val="24"/>
          <w:szCs w:val="24"/>
        </w:rPr>
      </w:pPr>
      <w:r w:rsidRPr="00802FCB">
        <w:rPr>
          <w:rFonts w:ascii="Bookman Old Style" w:eastAsia="Calibri" w:hAnsi="Bookman Old Style" w:cs="Times New Roman"/>
          <w:sz w:val="24"/>
          <w:szCs w:val="24"/>
        </w:rPr>
        <w:lastRenderedPageBreak/>
        <w:t xml:space="preserve">Nucleus: occurrence, number, shape, size and structure (nuclear envelopes, nuclear matrix and nucleolus) </w:t>
      </w:r>
    </w:p>
    <w:p w:rsidR="00F6134A" w:rsidRPr="00802FCB" w:rsidRDefault="00F6134A" w:rsidP="00F6134A">
      <w:pPr>
        <w:spacing w:after="0"/>
        <w:ind w:left="426"/>
        <w:jc w:val="both"/>
        <w:rPr>
          <w:rFonts w:ascii="Bookman Old Style" w:eastAsia="Calibri" w:hAnsi="Bookman Old Style" w:cs="Times New Roman"/>
          <w:sz w:val="24"/>
          <w:szCs w:val="24"/>
        </w:rPr>
      </w:pPr>
      <w:r w:rsidRPr="00802FCB">
        <w:rPr>
          <w:rFonts w:ascii="Bookman Old Style" w:eastAsia="Calibri" w:hAnsi="Bookman Old Style" w:cs="Times New Roman"/>
          <w:sz w:val="24"/>
          <w:szCs w:val="24"/>
        </w:rPr>
        <w:t>Chromosomes: Introduction, structure (chromatids, primary and secondary constrictions, nucleolar organizer and telomeres) types; Chemical composition and functions. Chromosomal organizations: Nucleosome concept, Euchromatin, heterochromatin.</w:t>
      </w:r>
    </w:p>
    <w:p w:rsidR="00F6134A" w:rsidRPr="00802FCB" w:rsidRDefault="00F6134A" w:rsidP="00F6134A">
      <w:pPr>
        <w:spacing w:after="0"/>
        <w:jc w:val="both"/>
        <w:rPr>
          <w:rFonts w:ascii="Bookman Old Style" w:eastAsia="Calibri" w:hAnsi="Bookman Old Style" w:cs="Times New Roman"/>
          <w:b/>
          <w:sz w:val="24"/>
          <w:szCs w:val="24"/>
        </w:rPr>
      </w:pPr>
      <w:r w:rsidRPr="00802FCB">
        <w:rPr>
          <w:rFonts w:ascii="Bookman Old Style" w:eastAsia="Calibri" w:hAnsi="Bookman Old Style" w:cs="Times New Roman"/>
          <w:b/>
          <w:sz w:val="24"/>
          <w:szCs w:val="24"/>
        </w:rPr>
        <w:t>Unit III: Cell Cycle and Division</w:t>
      </w:r>
    </w:p>
    <w:p w:rsidR="00F6134A" w:rsidRPr="00802FCB" w:rsidRDefault="00F6134A" w:rsidP="0026452D">
      <w:pPr>
        <w:numPr>
          <w:ilvl w:val="0"/>
          <w:numId w:val="13"/>
        </w:numPr>
        <w:tabs>
          <w:tab w:val="clear" w:pos="1080"/>
          <w:tab w:val="num" w:pos="426"/>
        </w:tabs>
        <w:spacing w:after="0"/>
        <w:ind w:left="426" w:hanging="284"/>
        <w:jc w:val="both"/>
        <w:rPr>
          <w:rFonts w:ascii="Bookman Old Style" w:eastAsia="Calibri" w:hAnsi="Bookman Old Style" w:cs="Times New Roman"/>
          <w:sz w:val="24"/>
          <w:szCs w:val="24"/>
        </w:rPr>
      </w:pPr>
      <w:r w:rsidRPr="00802FCB">
        <w:rPr>
          <w:rFonts w:ascii="Bookman Old Style" w:eastAsia="Calibri" w:hAnsi="Bookman Old Style" w:cs="Times New Roman"/>
          <w:sz w:val="24"/>
          <w:szCs w:val="24"/>
        </w:rPr>
        <w:t xml:space="preserve">Cell reproduction: Cell cycle and significances of mitosis and meiosis. Regulation of Cell cycle. </w:t>
      </w:r>
    </w:p>
    <w:p w:rsidR="00F6134A" w:rsidRPr="00802FCB" w:rsidRDefault="00F6134A" w:rsidP="0026452D">
      <w:pPr>
        <w:numPr>
          <w:ilvl w:val="0"/>
          <w:numId w:val="13"/>
        </w:numPr>
        <w:tabs>
          <w:tab w:val="clear" w:pos="1080"/>
          <w:tab w:val="num" w:pos="426"/>
        </w:tabs>
        <w:spacing w:after="0"/>
        <w:ind w:left="426" w:hanging="284"/>
        <w:jc w:val="both"/>
        <w:rPr>
          <w:rFonts w:ascii="Bookman Old Style" w:eastAsia="Calibri" w:hAnsi="Bookman Old Style" w:cs="Times New Roman"/>
          <w:sz w:val="24"/>
          <w:szCs w:val="24"/>
        </w:rPr>
      </w:pPr>
      <w:r w:rsidRPr="00802FCB">
        <w:rPr>
          <w:rFonts w:ascii="Bookman Old Style" w:eastAsia="Calibri" w:hAnsi="Bookman Old Style" w:cs="Times New Roman"/>
          <w:sz w:val="24"/>
          <w:szCs w:val="24"/>
        </w:rPr>
        <w:t xml:space="preserve">Mendelian principles of inheritance- monohybrid and di-hybrid </w:t>
      </w:r>
      <w:proofErr w:type="gramStart"/>
      <w:r w:rsidRPr="00802FCB">
        <w:rPr>
          <w:rFonts w:ascii="Bookman Old Style" w:eastAsia="Calibri" w:hAnsi="Bookman Old Style" w:cs="Times New Roman"/>
          <w:sz w:val="24"/>
          <w:szCs w:val="24"/>
        </w:rPr>
        <w:t>cross,</w:t>
      </w:r>
      <w:proofErr w:type="gramEnd"/>
      <w:r w:rsidRPr="00802FCB">
        <w:rPr>
          <w:rFonts w:ascii="Bookman Old Style" w:eastAsia="Calibri" w:hAnsi="Bookman Old Style" w:cs="Times New Roman"/>
          <w:sz w:val="24"/>
          <w:szCs w:val="24"/>
        </w:rPr>
        <w:t xml:space="preserve"> back cross and test cross.</w:t>
      </w:r>
    </w:p>
    <w:p w:rsidR="00F6134A" w:rsidRPr="00802FCB" w:rsidRDefault="00F6134A" w:rsidP="0026452D">
      <w:pPr>
        <w:numPr>
          <w:ilvl w:val="0"/>
          <w:numId w:val="13"/>
        </w:numPr>
        <w:tabs>
          <w:tab w:val="clear" w:pos="1080"/>
          <w:tab w:val="num" w:pos="426"/>
        </w:tabs>
        <w:spacing w:after="0"/>
        <w:ind w:left="426" w:hanging="284"/>
        <w:jc w:val="both"/>
        <w:rPr>
          <w:rFonts w:ascii="Bookman Old Style" w:eastAsia="Calibri" w:hAnsi="Bookman Old Style" w:cs="Times New Roman"/>
          <w:sz w:val="24"/>
          <w:szCs w:val="24"/>
        </w:rPr>
      </w:pPr>
      <w:r w:rsidRPr="00802FCB">
        <w:rPr>
          <w:rFonts w:ascii="Bookman Old Style" w:eastAsia="Calibri" w:hAnsi="Bookman Old Style" w:cs="Times New Roman"/>
          <w:sz w:val="24"/>
          <w:szCs w:val="24"/>
        </w:rPr>
        <w:t>Deviation of Mendelism – incomplete dominance, co-dominance with examples.</w:t>
      </w:r>
    </w:p>
    <w:p w:rsidR="00F6134A" w:rsidRPr="00802FCB" w:rsidRDefault="00F6134A" w:rsidP="0026452D">
      <w:pPr>
        <w:numPr>
          <w:ilvl w:val="0"/>
          <w:numId w:val="13"/>
        </w:numPr>
        <w:tabs>
          <w:tab w:val="clear" w:pos="1080"/>
          <w:tab w:val="num" w:pos="426"/>
        </w:tabs>
        <w:spacing w:after="0"/>
        <w:ind w:left="426" w:hanging="284"/>
        <w:jc w:val="both"/>
        <w:rPr>
          <w:rFonts w:ascii="Bookman Old Style" w:eastAsia="Calibri" w:hAnsi="Bookman Old Style" w:cs="Times New Roman"/>
          <w:sz w:val="24"/>
          <w:szCs w:val="24"/>
        </w:rPr>
      </w:pPr>
      <w:r w:rsidRPr="00802FCB">
        <w:rPr>
          <w:rFonts w:ascii="Bookman Old Style" w:eastAsia="Calibri" w:hAnsi="Bookman Old Style" w:cs="Times New Roman"/>
          <w:sz w:val="24"/>
          <w:szCs w:val="24"/>
        </w:rPr>
        <w:t xml:space="preserve">Gene interactions: Epistasis, complementary, supplementary, duplicate genes with cumulative effects and collaborator genes. </w:t>
      </w:r>
    </w:p>
    <w:p w:rsidR="00F6134A" w:rsidRPr="00802FCB" w:rsidRDefault="00F6134A" w:rsidP="0026452D">
      <w:pPr>
        <w:numPr>
          <w:ilvl w:val="0"/>
          <w:numId w:val="13"/>
        </w:numPr>
        <w:tabs>
          <w:tab w:val="clear" w:pos="1080"/>
          <w:tab w:val="num" w:pos="426"/>
        </w:tabs>
        <w:spacing w:after="0"/>
        <w:ind w:left="426" w:hanging="284"/>
        <w:jc w:val="both"/>
        <w:rPr>
          <w:rFonts w:ascii="Bookman Old Style" w:eastAsia="Calibri" w:hAnsi="Bookman Old Style" w:cs="Times New Roman"/>
          <w:sz w:val="24"/>
          <w:szCs w:val="24"/>
        </w:rPr>
      </w:pPr>
      <w:r w:rsidRPr="00802FCB">
        <w:rPr>
          <w:rFonts w:ascii="Bookman Old Style" w:eastAsia="Calibri" w:hAnsi="Bookman Old Style" w:cs="Times New Roman"/>
          <w:sz w:val="24"/>
          <w:szCs w:val="24"/>
        </w:rPr>
        <w:t>Multiple alleles: Characters, examples pseudoalleles, inheritance of A, B , AB, O and Rh blood groups (antibody reactions)</w:t>
      </w:r>
    </w:p>
    <w:p w:rsidR="00F6134A" w:rsidRPr="00802FCB" w:rsidRDefault="00F6134A" w:rsidP="00F6134A">
      <w:pPr>
        <w:spacing w:after="0"/>
        <w:jc w:val="both"/>
        <w:rPr>
          <w:rFonts w:ascii="Bookman Old Style" w:eastAsia="Calibri" w:hAnsi="Bookman Old Style" w:cs="Times New Roman"/>
          <w:b/>
          <w:sz w:val="24"/>
          <w:szCs w:val="24"/>
        </w:rPr>
      </w:pPr>
      <w:r w:rsidRPr="00802FCB">
        <w:rPr>
          <w:rFonts w:ascii="Bookman Old Style" w:eastAsia="Calibri" w:hAnsi="Bookman Old Style" w:cs="Times New Roman"/>
          <w:b/>
          <w:sz w:val="24"/>
          <w:szCs w:val="24"/>
        </w:rPr>
        <w:t>Unit IV: Genetics</w:t>
      </w:r>
    </w:p>
    <w:p w:rsidR="00F6134A" w:rsidRPr="00802FCB" w:rsidRDefault="00F6134A" w:rsidP="0026452D">
      <w:pPr>
        <w:pStyle w:val="ListParagraph"/>
        <w:numPr>
          <w:ilvl w:val="0"/>
          <w:numId w:val="14"/>
        </w:numPr>
        <w:ind w:left="426" w:hanging="284"/>
        <w:jc w:val="both"/>
        <w:rPr>
          <w:rFonts w:ascii="Bookman Old Style" w:hAnsi="Bookman Old Style"/>
          <w:sz w:val="24"/>
          <w:szCs w:val="24"/>
        </w:rPr>
      </w:pPr>
      <w:r w:rsidRPr="00802FCB">
        <w:rPr>
          <w:rFonts w:ascii="Bookman Old Style" w:hAnsi="Bookman Old Style"/>
          <w:sz w:val="24"/>
          <w:szCs w:val="24"/>
        </w:rPr>
        <w:t>Chromosomal mutations-</w:t>
      </w:r>
    </w:p>
    <w:p w:rsidR="00F6134A" w:rsidRPr="00802FCB" w:rsidRDefault="00F6134A" w:rsidP="0026452D">
      <w:pPr>
        <w:pStyle w:val="ListParagraph"/>
        <w:numPr>
          <w:ilvl w:val="2"/>
          <w:numId w:val="14"/>
        </w:numPr>
        <w:ind w:left="426" w:firstLine="0"/>
        <w:jc w:val="both"/>
        <w:rPr>
          <w:rFonts w:ascii="Bookman Old Style" w:hAnsi="Bookman Old Style"/>
          <w:sz w:val="24"/>
          <w:szCs w:val="24"/>
        </w:rPr>
      </w:pPr>
      <w:r w:rsidRPr="00802FCB">
        <w:rPr>
          <w:rFonts w:ascii="Bookman Old Style" w:hAnsi="Bookman Old Style"/>
          <w:sz w:val="24"/>
          <w:szCs w:val="24"/>
        </w:rPr>
        <w:t>Variation in chromosome number (aneuploidy and euploidy)</w:t>
      </w:r>
    </w:p>
    <w:p w:rsidR="00F6134A" w:rsidRPr="00802FCB" w:rsidRDefault="00F6134A" w:rsidP="0026452D">
      <w:pPr>
        <w:pStyle w:val="ListParagraph"/>
        <w:numPr>
          <w:ilvl w:val="2"/>
          <w:numId w:val="14"/>
        </w:numPr>
        <w:ind w:left="426" w:firstLine="0"/>
        <w:jc w:val="both"/>
        <w:rPr>
          <w:rFonts w:ascii="Bookman Old Style" w:hAnsi="Bookman Old Style"/>
          <w:sz w:val="24"/>
          <w:szCs w:val="24"/>
        </w:rPr>
      </w:pPr>
      <w:r w:rsidRPr="00802FCB">
        <w:rPr>
          <w:rFonts w:ascii="Bookman Old Style" w:hAnsi="Bookman Old Style"/>
          <w:sz w:val="24"/>
          <w:szCs w:val="24"/>
        </w:rPr>
        <w:t>Structural changes in chromosomes (deletion, duplication, inversion and translocation).</w:t>
      </w:r>
    </w:p>
    <w:p w:rsidR="00F6134A" w:rsidRPr="00802FCB" w:rsidRDefault="00F6134A" w:rsidP="0026452D">
      <w:pPr>
        <w:pStyle w:val="ListParagraph"/>
        <w:numPr>
          <w:ilvl w:val="0"/>
          <w:numId w:val="14"/>
        </w:numPr>
        <w:ind w:left="426" w:hanging="284"/>
        <w:jc w:val="both"/>
        <w:rPr>
          <w:rFonts w:ascii="Bookman Old Style" w:hAnsi="Bookman Old Style"/>
          <w:sz w:val="24"/>
          <w:szCs w:val="24"/>
        </w:rPr>
      </w:pPr>
      <w:r w:rsidRPr="00802FCB">
        <w:rPr>
          <w:rFonts w:ascii="Bookman Old Style" w:hAnsi="Bookman Old Style"/>
          <w:sz w:val="24"/>
          <w:szCs w:val="24"/>
        </w:rPr>
        <w:t>Sex–determination: Genetic (sex chromosome, genic balance and haplo-diploidy mechanisms), hormonal and environmental control of sex determinations with examples.</w:t>
      </w:r>
    </w:p>
    <w:p w:rsidR="00F6134A" w:rsidRPr="00802FCB" w:rsidRDefault="00F6134A" w:rsidP="0026452D">
      <w:pPr>
        <w:pStyle w:val="ListParagraph"/>
        <w:numPr>
          <w:ilvl w:val="0"/>
          <w:numId w:val="14"/>
        </w:numPr>
        <w:ind w:left="426" w:hanging="284"/>
        <w:jc w:val="both"/>
        <w:rPr>
          <w:rFonts w:ascii="Bookman Old Style" w:hAnsi="Bookman Old Style"/>
          <w:sz w:val="24"/>
          <w:szCs w:val="24"/>
        </w:rPr>
      </w:pPr>
      <w:r w:rsidRPr="00802FCB">
        <w:rPr>
          <w:rFonts w:ascii="Bookman Old Style" w:hAnsi="Bookman Old Style"/>
          <w:sz w:val="24"/>
          <w:szCs w:val="24"/>
        </w:rPr>
        <w:t>Sex-linked inheritance: white eye colour in Drosophila, colour blindness and hemophilia in man.</w:t>
      </w:r>
    </w:p>
    <w:p w:rsidR="00F6134A" w:rsidRPr="00802FCB" w:rsidRDefault="00F6134A" w:rsidP="0026452D">
      <w:pPr>
        <w:pStyle w:val="ListParagraph"/>
        <w:numPr>
          <w:ilvl w:val="0"/>
          <w:numId w:val="14"/>
        </w:numPr>
        <w:ind w:left="426" w:hanging="284"/>
        <w:jc w:val="both"/>
        <w:rPr>
          <w:rFonts w:ascii="Bookman Old Style" w:hAnsi="Bookman Old Style"/>
          <w:sz w:val="24"/>
          <w:szCs w:val="24"/>
        </w:rPr>
      </w:pPr>
      <w:r w:rsidRPr="00802FCB">
        <w:rPr>
          <w:rFonts w:ascii="Bookman Old Style" w:hAnsi="Bookman Old Style"/>
          <w:sz w:val="24"/>
          <w:szCs w:val="24"/>
        </w:rPr>
        <w:t>Linkage: Definition, difference between linkage and independent assortment, chromosomal theory of linkage, kinds, linkage groups and significances.</w:t>
      </w:r>
    </w:p>
    <w:p w:rsidR="00F6134A" w:rsidRPr="00802FCB" w:rsidRDefault="00F6134A" w:rsidP="0026452D">
      <w:pPr>
        <w:pStyle w:val="ListParagraph"/>
        <w:numPr>
          <w:ilvl w:val="0"/>
          <w:numId w:val="14"/>
        </w:numPr>
        <w:ind w:left="426" w:hanging="284"/>
        <w:jc w:val="both"/>
        <w:rPr>
          <w:rFonts w:ascii="Bookman Old Style" w:hAnsi="Bookman Old Style"/>
          <w:sz w:val="24"/>
          <w:szCs w:val="24"/>
        </w:rPr>
      </w:pPr>
      <w:r w:rsidRPr="00802FCB">
        <w:rPr>
          <w:rFonts w:ascii="Bookman Old Style" w:hAnsi="Bookman Old Style"/>
          <w:sz w:val="24"/>
          <w:szCs w:val="24"/>
        </w:rPr>
        <w:t>Crossing over- Definition, mechanism, theories, kinds, frequency, factors affecting crossing over and significances.</w:t>
      </w:r>
    </w:p>
    <w:p w:rsidR="00F6134A" w:rsidRPr="00802FCB" w:rsidRDefault="00F6134A" w:rsidP="00F6134A">
      <w:pPr>
        <w:spacing w:after="0"/>
        <w:jc w:val="both"/>
        <w:rPr>
          <w:rFonts w:ascii="Bookman Old Style" w:eastAsia="Calibri" w:hAnsi="Bookman Old Style" w:cs="Times New Roman"/>
          <w:b/>
          <w:sz w:val="24"/>
          <w:szCs w:val="24"/>
        </w:rPr>
      </w:pPr>
      <w:r w:rsidRPr="00802FCB">
        <w:rPr>
          <w:rFonts w:ascii="Bookman Old Style" w:eastAsia="Calibri" w:hAnsi="Bookman Old Style" w:cs="Times New Roman"/>
          <w:b/>
          <w:sz w:val="24"/>
          <w:szCs w:val="24"/>
        </w:rPr>
        <w:t>Suggested Readings:</w:t>
      </w:r>
    </w:p>
    <w:p w:rsidR="00F6134A" w:rsidRPr="00802FCB" w:rsidRDefault="00F6134A" w:rsidP="0026452D">
      <w:pPr>
        <w:numPr>
          <w:ilvl w:val="0"/>
          <w:numId w:val="15"/>
        </w:numPr>
        <w:tabs>
          <w:tab w:val="clear" w:pos="720"/>
          <w:tab w:val="num" w:pos="426"/>
        </w:tabs>
        <w:spacing w:after="0"/>
        <w:ind w:left="426" w:hanging="284"/>
        <w:jc w:val="both"/>
        <w:rPr>
          <w:rFonts w:ascii="Bookman Old Style" w:eastAsia="Calibri" w:hAnsi="Bookman Old Style" w:cs="Times New Roman"/>
          <w:sz w:val="24"/>
          <w:szCs w:val="24"/>
        </w:rPr>
      </w:pPr>
      <w:r w:rsidRPr="00802FCB">
        <w:rPr>
          <w:rFonts w:ascii="Bookman Old Style" w:eastAsia="Calibri" w:hAnsi="Bookman Old Style" w:cs="Times New Roman"/>
          <w:sz w:val="24"/>
          <w:szCs w:val="24"/>
        </w:rPr>
        <w:t xml:space="preserve">Molecular Biology of the Cell, Alberts et al, </w:t>
      </w:r>
      <w:r w:rsidRPr="00802FCB">
        <w:rPr>
          <w:rFonts w:ascii="Bookman Old Style" w:eastAsia="Calibri" w:hAnsi="Bookman Old Style" w:cs="Times New Roman"/>
          <w:i/>
          <w:sz w:val="24"/>
          <w:szCs w:val="24"/>
        </w:rPr>
        <w:t>5</w:t>
      </w:r>
      <w:r w:rsidRPr="00802FCB">
        <w:rPr>
          <w:rFonts w:ascii="Bookman Old Style" w:eastAsia="Calibri" w:hAnsi="Bookman Old Style" w:cs="Times New Roman"/>
          <w:i/>
          <w:sz w:val="24"/>
          <w:szCs w:val="24"/>
          <w:vertAlign w:val="superscript"/>
        </w:rPr>
        <w:t>th</w:t>
      </w:r>
      <w:r w:rsidRPr="00802FCB">
        <w:rPr>
          <w:rFonts w:ascii="Bookman Old Style" w:eastAsia="Calibri" w:hAnsi="Bookman Old Style" w:cs="Times New Roman"/>
          <w:i/>
          <w:sz w:val="24"/>
          <w:szCs w:val="24"/>
        </w:rPr>
        <w:t>ed Garland Science 2008</w:t>
      </w:r>
      <w:r w:rsidRPr="00802FCB">
        <w:rPr>
          <w:rFonts w:ascii="Bookman Old Style" w:eastAsia="Calibri" w:hAnsi="Bookman Old Style" w:cs="Times New Roman"/>
          <w:sz w:val="24"/>
          <w:szCs w:val="24"/>
        </w:rPr>
        <w:t>.</w:t>
      </w:r>
    </w:p>
    <w:p w:rsidR="00F6134A" w:rsidRPr="00802FCB" w:rsidRDefault="00F6134A" w:rsidP="0026452D">
      <w:pPr>
        <w:numPr>
          <w:ilvl w:val="0"/>
          <w:numId w:val="15"/>
        </w:numPr>
        <w:tabs>
          <w:tab w:val="clear" w:pos="720"/>
          <w:tab w:val="num" w:pos="426"/>
        </w:tabs>
        <w:spacing w:after="0"/>
        <w:ind w:left="426" w:hanging="284"/>
        <w:jc w:val="both"/>
        <w:rPr>
          <w:rFonts w:ascii="Bookman Old Style" w:eastAsia="Calibri" w:hAnsi="Bookman Old Style" w:cs="Times New Roman"/>
          <w:sz w:val="24"/>
          <w:szCs w:val="24"/>
        </w:rPr>
      </w:pPr>
      <w:r w:rsidRPr="00802FCB">
        <w:rPr>
          <w:rFonts w:ascii="Bookman Old Style" w:eastAsia="Calibri" w:hAnsi="Bookman Old Style" w:cs="Times New Roman"/>
          <w:sz w:val="24"/>
          <w:szCs w:val="24"/>
        </w:rPr>
        <w:t xml:space="preserve">Molecular Cell Biology, </w:t>
      </w:r>
      <w:proofErr w:type="gramStart"/>
      <w:r w:rsidRPr="00802FCB">
        <w:rPr>
          <w:rFonts w:ascii="Bookman Old Style" w:eastAsia="Calibri" w:hAnsi="Bookman Old Style" w:cs="Times New Roman"/>
          <w:sz w:val="24"/>
          <w:szCs w:val="24"/>
        </w:rPr>
        <w:t>H  Lodish</w:t>
      </w:r>
      <w:proofErr w:type="gramEnd"/>
      <w:r w:rsidRPr="00802FCB">
        <w:rPr>
          <w:rFonts w:ascii="Bookman Old Style" w:eastAsia="Calibri" w:hAnsi="Bookman Old Style" w:cs="Times New Roman"/>
          <w:sz w:val="24"/>
          <w:szCs w:val="24"/>
        </w:rPr>
        <w:t xml:space="preserve"> MP Scott et al 7</w:t>
      </w:r>
      <w:r w:rsidRPr="00802FCB">
        <w:rPr>
          <w:rFonts w:ascii="Bookman Old Style" w:eastAsia="Calibri" w:hAnsi="Bookman Old Style" w:cs="Times New Roman"/>
          <w:sz w:val="24"/>
          <w:szCs w:val="24"/>
          <w:vertAlign w:val="superscript"/>
        </w:rPr>
        <w:t>th</w:t>
      </w:r>
      <w:r w:rsidRPr="00802FCB">
        <w:rPr>
          <w:rFonts w:ascii="Bookman Old Style" w:eastAsia="Calibri" w:hAnsi="Bookman Old Style" w:cs="Times New Roman"/>
          <w:sz w:val="24"/>
          <w:szCs w:val="24"/>
        </w:rPr>
        <w:t xml:space="preserve"> Ed, McMillan Pub 2013.</w:t>
      </w:r>
    </w:p>
    <w:p w:rsidR="00F6134A" w:rsidRPr="00802FCB" w:rsidRDefault="00F6134A" w:rsidP="0026452D">
      <w:pPr>
        <w:numPr>
          <w:ilvl w:val="0"/>
          <w:numId w:val="15"/>
        </w:numPr>
        <w:tabs>
          <w:tab w:val="clear" w:pos="720"/>
          <w:tab w:val="num" w:pos="426"/>
        </w:tabs>
        <w:spacing w:after="0"/>
        <w:ind w:left="426" w:hanging="284"/>
        <w:jc w:val="both"/>
        <w:rPr>
          <w:rFonts w:ascii="Bookman Old Style" w:eastAsia="Calibri" w:hAnsi="Bookman Old Style" w:cs="Times New Roman"/>
          <w:sz w:val="24"/>
          <w:szCs w:val="24"/>
        </w:rPr>
      </w:pPr>
      <w:r w:rsidRPr="00802FCB">
        <w:rPr>
          <w:rFonts w:ascii="Bookman Old Style" w:eastAsia="Calibri" w:hAnsi="Bookman Old Style" w:cs="Times New Roman"/>
          <w:sz w:val="24"/>
          <w:szCs w:val="24"/>
        </w:rPr>
        <w:t>Biochemistry, Molecular Biology and Genetics 5</w:t>
      </w:r>
      <w:r w:rsidRPr="00802FCB">
        <w:rPr>
          <w:rFonts w:ascii="Bookman Old Style" w:eastAsia="Calibri" w:hAnsi="Bookman Old Style" w:cs="Times New Roman"/>
          <w:sz w:val="24"/>
          <w:szCs w:val="24"/>
          <w:vertAlign w:val="superscript"/>
        </w:rPr>
        <w:t>th</w:t>
      </w:r>
      <w:r w:rsidRPr="00802FCB">
        <w:rPr>
          <w:rFonts w:ascii="Bookman Old Style" w:eastAsia="Calibri" w:hAnsi="Bookman Old Style" w:cs="Times New Roman"/>
          <w:sz w:val="24"/>
          <w:szCs w:val="24"/>
        </w:rPr>
        <w:t xml:space="preserve"> ED, Lippincott Willaims and Wilkinson, 2013.</w:t>
      </w:r>
    </w:p>
    <w:p w:rsidR="00F6134A" w:rsidRPr="00802FCB" w:rsidRDefault="00F6134A" w:rsidP="0026452D">
      <w:pPr>
        <w:numPr>
          <w:ilvl w:val="0"/>
          <w:numId w:val="15"/>
        </w:numPr>
        <w:tabs>
          <w:tab w:val="clear" w:pos="720"/>
          <w:tab w:val="num" w:pos="426"/>
        </w:tabs>
        <w:spacing w:after="0"/>
        <w:ind w:left="426" w:hanging="284"/>
        <w:jc w:val="both"/>
        <w:rPr>
          <w:rFonts w:ascii="Bookman Old Style" w:eastAsia="Calibri" w:hAnsi="Bookman Old Style" w:cs="Times New Roman"/>
          <w:sz w:val="24"/>
          <w:szCs w:val="24"/>
        </w:rPr>
      </w:pPr>
      <w:r w:rsidRPr="00802FCB">
        <w:rPr>
          <w:rFonts w:ascii="Bookman Old Style" w:eastAsia="Calibri" w:hAnsi="Bookman Old Style" w:cs="Times New Roman"/>
          <w:sz w:val="24"/>
          <w:szCs w:val="24"/>
        </w:rPr>
        <w:t>Cell Biology Gerald Karp, 7</w:t>
      </w:r>
      <w:r w:rsidRPr="00802FCB">
        <w:rPr>
          <w:rFonts w:ascii="Bookman Old Style" w:eastAsia="Calibri" w:hAnsi="Bookman Old Style" w:cs="Times New Roman"/>
          <w:sz w:val="24"/>
          <w:szCs w:val="24"/>
          <w:vertAlign w:val="superscript"/>
        </w:rPr>
        <w:t>th</w:t>
      </w:r>
      <w:r w:rsidRPr="00802FCB">
        <w:rPr>
          <w:rFonts w:ascii="Bookman Old Style" w:eastAsia="Calibri" w:hAnsi="Bookman Old Style" w:cs="Times New Roman"/>
          <w:sz w:val="24"/>
          <w:szCs w:val="24"/>
        </w:rPr>
        <w:t>ed, Wiley Pub 2014</w:t>
      </w:r>
    </w:p>
    <w:p w:rsidR="00F6134A" w:rsidRPr="00802FCB" w:rsidRDefault="00F6134A" w:rsidP="0026452D">
      <w:pPr>
        <w:numPr>
          <w:ilvl w:val="0"/>
          <w:numId w:val="15"/>
        </w:numPr>
        <w:tabs>
          <w:tab w:val="clear" w:pos="720"/>
          <w:tab w:val="num" w:pos="426"/>
        </w:tabs>
        <w:spacing w:after="0"/>
        <w:ind w:left="426" w:hanging="284"/>
        <w:jc w:val="both"/>
        <w:rPr>
          <w:rFonts w:ascii="Bookman Old Style" w:eastAsia="Calibri" w:hAnsi="Bookman Old Style" w:cs="Times New Roman"/>
          <w:sz w:val="24"/>
          <w:szCs w:val="24"/>
        </w:rPr>
      </w:pPr>
      <w:r w:rsidRPr="00802FCB">
        <w:rPr>
          <w:rFonts w:ascii="Bookman Old Style" w:eastAsia="Calibri" w:hAnsi="Bookman Old Style" w:cs="Times New Roman"/>
          <w:sz w:val="24"/>
          <w:szCs w:val="24"/>
        </w:rPr>
        <w:lastRenderedPageBreak/>
        <w:t>Cell and  Development Biology by Sastry, Singh &amp;Tomar- ( Rastogi Publications . 2008)</w:t>
      </w:r>
    </w:p>
    <w:p w:rsidR="00F6134A" w:rsidRPr="00802FCB" w:rsidRDefault="00F6134A" w:rsidP="0026452D">
      <w:pPr>
        <w:numPr>
          <w:ilvl w:val="0"/>
          <w:numId w:val="15"/>
        </w:numPr>
        <w:tabs>
          <w:tab w:val="clear" w:pos="720"/>
          <w:tab w:val="num" w:pos="426"/>
        </w:tabs>
        <w:spacing w:after="0"/>
        <w:ind w:left="426" w:hanging="284"/>
        <w:jc w:val="both"/>
        <w:rPr>
          <w:rFonts w:ascii="Bookman Old Style" w:eastAsia="Calibri" w:hAnsi="Bookman Old Style" w:cs="Times New Roman"/>
          <w:sz w:val="24"/>
          <w:szCs w:val="24"/>
        </w:rPr>
      </w:pPr>
      <w:r w:rsidRPr="00802FCB">
        <w:rPr>
          <w:rFonts w:ascii="Bookman Old Style" w:eastAsia="Calibri" w:hAnsi="Bookman Old Style" w:cs="Times New Roman"/>
          <w:sz w:val="24"/>
          <w:szCs w:val="24"/>
        </w:rPr>
        <w:t>Essentials of Molecular Biology ,2</w:t>
      </w:r>
      <w:r w:rsidRPr="00802FCB">
        <w:rPr>
          <w:rFonts w:ascii="Bookman Old Style" w:eastAsia="Calibri" w:hAnsi="Bookman Old Style" w:cs="Times New Roman"/>
          <w:sz w:val="24"/>
          <w:szCs w:val="24"/>
          <w:vertAlign w:val="superscript"/>
        </w:rPr>
        <w:t>nd</w:t>
      </w:r>
      <w:r w:rsidRPr="00802FCB">
        <w:rPr>
          <w:rFonts w:ascii="Bookman Old Style" w:eastAsia="Calibri" w:hAnsi="Bookman Old Style" w:cs="Times New Roman"/>
          <w:sz w:val="24"/>
          <w:szCs w:val="24"/>
        </w:rPr>
        <w:t xml:space="preserve">ed, David Freifileder, Panima Publishing N Delhi 1996   </w:t>
      </w:r>
    </w:p>
    <w:p w:rsidR="00F6134A" w:rsidRPr="00802FCB" w:rsidRDefault="00F6134A" w:rsidP="0026452D">
      <w:pPr>
        <w:numPr>
          <w:ilvl w:val="0"/>
          <w:numId w:val="15"/>
        </w:numPr>
        <w:tabs>
          <w:tab w:val="clear" w:pos="720"/>
          <w:tab w:val="num" w:pos="426"/>
        </w:tabs>
        <w:spacing w:after="0"/>
        <w:ind w:left="426" w:hanging="284"/>
        <w:jc w:val="both"/>
        <w:rPr>
          <w:rFonts w:ascii="Bookman Old Style" w:eastAsia="Calibri" w:hAnsi="Bookman Old Style" w:cs="Times New Roman"/>
          <w:sz w:val="24"/>
          <w:szCs w:val="24"/>
        </w:rPr>
      </w:pPr>
      <w:r w:rsidRPr="00802FCB">
        <w:rPr>
          <w:rFonts w:ascii="Bookman Old Style" w:eastAsia="Calibri" w:hAnsi="Bookman Old Style" w:cs="Times New Roman"/>
          <w:sz w:val="24"/>
          <w:szCs w:val="24"/>
        </w:rPr>
        <w:t xml:space="preserve">Biochemistry and Molecular </w:t>
      </w:r>
      <w:proofErr w:type="gramStart"/>
      <w:r w:rsidRPr="00802FCB">
        <w:rPr>
          <w:rFonts w:ascii="Bookman Old Style" w:eastAsia="Calibri" w:hAnsi="Bookman Old Style" w:cs="Times New Roman"/>
          <w:sz w:val="24"/>
          <w:szCs w:val="24"/>
        </w:rPr>
        <w:t>Biology ,</w:t>
      </w:r>
      <w:proofErr w:type="gramEnd"/>
      <w:r w:rsidRPr="00802FCB">
        <w:rPr>
          <w:rFonts w:ascii="Bookman Old Style" w:eastAsia="Calibri" w:hAnsi="Bookman Old Style" w:cs="Times New Roman"/>
          <w:sz w:val="24"/>
          <w:szCs w:val="24"/>
        </w:rPr>
        <w:t xml:space="preserve"> K Wilson &amp; J Walker, 7</w:t>
      </w:r>
      <w:r w:rsidRPr="00802FCB">
        <w:rPr>
          <w:rFonts w:ascii="Bookman Old Style" w:eastAsia="Calibri" w:hAnsi="Bookman Old Style" w:cs="Times New Roman"/>
          <w:sz w:val="24"/>
          <w:szCs w:val="24"/>
          <w:vertAlign w:val="superscript"/>
        </w:rPr>
        <w:t>th</w:t>
      </w:r>
      <w:r w:rsidRPr="00802FCB">
        <w:rPr>
          <w:rFonts w:ascii="Bookman Old Style" w:eastAsia="Calibri" w:hAnsi="Bookman Old Style" w:cs="Times New Roman"/>
          <w:sz w:val="24"/>
          <w:szCs w:val="24"/>
        </w:rPr>
        <w:t xml:space="preserve"> Cambridge 2010.</w:t>
      </w:r>
    </w:p>
    <w:p w:rsidR="00F6134A" w:rsidRPr="00802FCB" w:rsidRDefault="00F6134A" w:rsidP="0026452D">
      <w:pPr>
        <w:numPr>
          <w:ilvl w:val="0"/>
          <w:numId w:val="15"/>
        </w:numPr>
        <w:tabs>
          <w:tab w:val="clear" w:pos="720"/>
          <w:tab w:val="num" w:pos="426"/>
        </w:tabs>
        <w:spacing w:after="0"/>
        <w:ind w:left="426" w:hanging="284"/>
        <w:jc w:val="both"/>
        <w:rPr>
          <w:rFonts w:ascii="Bookman Old Style" w:eastAsia="Calibri" w:hAnsi="Bookman Old Style" w:cs="Times New Roman"/>
          <w:sz w:val="24"/>
          <w:szCs w:val="24"/>
        </w:rPr>
      </w:pPr>
      <w:r w:rsidRPr="00802FCB">
        <w:rPr>
          <w:rFonts w:ascii="Bookman Old Style" w:eastAsia="Calibri" w:hAnsi="Bookman Old Style" w:cs="Times New Roman"/>
          <w:sz w:val="24"/>
          <w:szCs w:val="24"/>
        </w:rPr>
        <w:t>Cell and Molecular Biology by P.K Gupta – ( RastogiPublications 2008)</w:t>
      </w:r>
    </w:p>
    <w:p w:rsidR="00F6134A" w:rsidRPr="00802FCB" w:rsidRDefault="00F6134A" w:rsidP="0026452D">
      <w:pPr>
        <w:numPr>
          <w:ilvl w:val="0"/>
          <w:numId w:val="15"/>
        </w:numPr>
        <w:tabs>
          <w:tab w:val="clear" w:pos="720"/>
          <w:tab w:val="num" w:pos="426"/>
        </w:tabs>
        <w:spacing w:after="0"/>
        <w:ind w:left="426" w:hanging="284"/>
        <w:jc w:val="both"/>
        <w:rPr>
          <w:rFonts w:ascii="Bookman Old Style" w:eastAsia="Calibri" w:hAnsi="Bookman Old Style" w:cs="Times New Roman"/>
          <w:sz w:val="24"/>
          <w:szCs w:val="24"/>
        </w:rPr>
      </w:pPr>
      <w:r w:rsidRPr="00802FCB">
        <w:rPr>
          <w:rFonts w:ascii="Bookman Old Style" w:eastAsia="Calibri" w:hAnsi="Bookman Old Style" w:cs="Times New Roman"/>
          <w:sz w:val="24"/>
          <w:szCs w:val="24"/>
        </w:rPr>
        <w:t>Cell Biology by C.B Power –(Himalaya publishing House, Bombay)</w:t>
      </w:r>
    </w:p>
    <w:p w:rsidR="00F6134A" w:rsidRPr="00802FCB" w:rsidRDefault="00F6134A" w:rsidP="0026452D">
      <w:pPr>
        <w:numPr>
          <w:ilvl w:val="0"/>
          <w:numId w:val="15"/>
        </w:numPr>
        <w:tabs>
          <w:tab w:val="clear" w:pos="720"/>
          <w:tab w:val="num" w:pos="426"/>
        </w:tabs>
        <w:spacing w:after="0"/>
        <w:ind w:left="426" w:hanging="284"/>
        <w:jc w:val="both"/>
        <w:rPr>
          <w:rFonts w:ascii="Bookman Old Style" w:eastAsia="Calibri" w:hAnsi="Bookman Old Style" w:cs="Times New Roman"/>
          <w:sz w:val="24"/>
          <w:szCs w:val="24"/>
        </w:rPr>
      </w:pPr>
      <w:r w:rsidRPr="00802FCB">
        <w:rPr>
          <w:rFonts w:ascii="Bookman Old Style" w:eastAsia="Calibri" w:hAnsi="Bookman Old Style" w:cs="Times New Roman"/>
          <w:sz w:val="24"/>
          <w:szCs w:val="24"/>
        </w:rPr>
        <w:t xml:space="preserve">Cell Biology by de </w:t>
      </w:r>
      <w:proofErr w:type="gramStart"/>
      <w:r w:rsidRPr="00802FCB">
        <w:rPr>
          <w:rFonts w:ascii="Bookman Old Style" w:eastAsia="Calibri" w:hAnsi="Bookman Old Style" w:cs="Times New Roman"/>
          <w:sz w:val="24"/>
          <w:szCs w:val="24"/>
        </w:rPr>
        <w:t>Robertis  et</w:t>
      </w:r>
      <w:proofErr w:type="gramEnd"/>
      <w:r w:rsidRPr="00802FCB">
        <w:rPr>
          <w:rFonts w:ascii="Bookman Old Style" w:eastAsia="Calibri" w:hAnsi="Bookman Old Style" w:cs="Times New Roman"/>
          <w:sz w:val="24"/>
          <w:szCs w:val="24"/>
        </w:rPr>
        <w:t>. al-(W.B Saunders , Philadelphia)</w:t>
      </w:r>
    </w:p>
    <w:p w:rsidR="00F6134A" w:rsidRPr="00802FCB" w:rsidRDefault="00F6134A" w:rsidP="0026452D">
      <w:pPr>
        <w:numPr>
          <w:ilvl w:val="0"/>
          <w:numId w:val="15"/>
        </w:numPr>
        <w:tabs>
          <w:tab w:val="clear" w:pos="720"/>
          <w:tab w:val="num" w:pos="426"/>
        </w:tabs>
        <w:spacing w:after="0"/>
        <w:ind w:left="426" w:hanging="284"/>
        <w:jc w:val="both"/>
        <w:rPr>
          <w:rFonts w:ascii="Bookman Old Style" w:eastAsia="Calibri" w:hAnsi="Bookman Old Style" w:cs="Times New Roman"/>
          <w:sz w:val="24"/>
          <w:szCs w:val="24"/>
        </w:rPr>
      </w:pPr>
      <w:r w:rsidRPr="00802FCB">
        <w:rPr>
          <w:rFonts w:ascii="Bookman Old Style" w:eastAsia="Calibri" w:hAnsi="Bookman Old Style" w:cs="Times New Roman"/>
          <w:sz w:val="24"/>
          <w:szCs w:val="24"/>
        </w:rPr>
        <w:t>A textbook of Cytology by R.C Dalela&amp; S.R. Verma – ( Jaiprashnath&amp; Co. Meerut)</w:t>
      </w:r>
    </w:p>
    <w:p w:rsidR="00F6134A" w:rsidRPr="00802FCB" w:rsidRDefault="00F6134A" w:rsidP="0026452D">
      <w:pPr>
        <w:numPr>
          <w:ilvl w:val="0"/>
          <w:numId w:val="15"/>
        </w:numPr>
        <w:tabs>
          <w:tab w:val="clear" w:pos="720"/>
          <w:tab w:val="num" w:pos="426"/>
        </w:tabs>
        <w:spacing w:after="0"/>
        <w:ind w:left="426" w:hanging="284"/>
        <w:jc w:val="both"/>
        <w:rPr>
          <w:rFonts w:ascii="Bookman Old Style" w:eastAsia="Calibri" w:hAnsi="Bookman Old Style" w:cs="Times New Roman"/>
          <w:sz w:val="24"/>
          <w:szCs w:val="24"/>
        </w:rPr>
      </w:pPr>
      <w:r w:rsidRPr="00802FCB">
        <w:rPr>
          <w:rFonts w:ascii="Bookman Old Style" w:eastAsia="Calibri" w:hAnsi="Bookman Old Style" w:cs="Times New Roman"/>
          <w:sz w:val="24"/>
          <w:szCs w:val="24"/>
        </w:rPr>
        <w:t>Cell Biology by J.D. Burke – (Scientific Book Agency , Calcutta)</w:t>
      </w:r>
    </w:p>
    <w:p w:rsidR="00F6134A" w:rsidRPr="00802FCB" w:rsidRDefault="00F6134A" w:rsidP="0026452D">
      <w:pPr>
        <w:numPr>
          <w:ilvl w:val="0"/>
          <w:numId w:val="15"/>
        </w:numPr>
        <w:tabs>
          <w:tab w:val="clear" w:pos="720"/>
          <w:tab w:val="num" w:pos="426"/>
        </w:tabs>
        <w:spacing w:after="0"/>
        <w:ind w:left="426" w:hanging="284"/>
        <w:jc w:val="both"/>
        <w:rPr>
          <w:rFonts w:ascii="Bookman Old Style" w:eastAsia="Calibri" w:hAnsi="Bookman Old Style" w:cs="Times New Roman"/>
          <w:sz w:val="24"/>
          <w:szCs w:val="24"/>
        </w:rPr>
      </w:pPr>
      <w:r w:rsidRPr="00802FCB">
        <w:rPr>
          <w:rFonts w:ascii="Bookman Old Style" w:eastAsia="Calibri" w:hAnsi="Bookman Old Style" w:cs="Times New Roman"/>
          <w:sz w:val="24"/>
          <w:szCs w:val="24"/>
        </w:rPr>
        <w:t>Cell Biology : A molecular approach by R.D Dyson- Allyn&amp; Bacon, Boston)</w:t>
      </w:r>
    </w:p>
    <w:p w:rsidR="00F6134A" w:rsidRPr="00802FCB" w:rsidRDefault="00F6134A" w:rsidP="0026452D">
      <w:pPr>
        <w:numPr>
          <w:ilvl w:val="0"/>
          <w:numId w:val="15"/>
        </w:numPr>
        <w:tabs>
          <w:tab w:val="clear" w:pos="720"/>
          <w:tab w:val="num" w:pos="426"/>
        </w:tabs>
        <w:spacing w:after="0"/>
        <w:ind w:left="426" w:hanging="284"/>
        <w:jc w:val="both"/>
        <w:rPr>
          <w:rFonts w:ascii="Bookman Old Style" w:eastAsia="Calibri" w:hAnsi="Bookman Old Style" w:cs="Times New Roman"/>
          <w:sz w:val="24"/>
          <w:szCs w:val="24"/>
        </w:rPr>
      </w:pPr>
      <w:r w:rsidRPr="00802FCB">
        <w:rPr>
          <w:rFonts w:ascii="Bookman Old Style" w:eastAsia="Calibri" w:hAnsi="Bookman Old Style" w:cs="Times New Roman"/>
          <w:sz w:val="24"/>
          <w:szCs w:val="24"/>
        </w:rPr>
        <w:t>Cell Biology by R.M. Dowben – ( Harper &amp; Row, New York)</w:t>
      </w:r>
    </w:p>
    <w:p w:rsidR="00F6134A" w:rsidRPr="00802FCB" w:rsidRDefault="00F6134A" w:rsidP="0026452D">
      <w:pPr>
        <w:numPr>
          <w:ilvl w:val="0"/>
          <w:numId w:val="15"/>
        </w:numPr>
        <w:tabs>
          <w:tab w:val="clear" w:pos="720"/>
          <w:tab w:val="num" w:pos="426"/>
        </w:tabs>
        <w:spacing w:after="0"/>
        <w:ind w:left="426" w:hanging="284"/>
        <w:jc w:val="both"/>
        <w:rPr>
          <w:rFonts w:ascii="Bookman Old Style" w:eastAsia="Calibri" w:hAnsi="Bookman Old Style" w:cs="Times New Roman"/>
          <w:sz w:val="24"/>
          <w:szCs w:val="24"/>
        </w:rPr>
      </w:pPr>
      <w:r w:rsidRPr="00802FCB">
        <w:rPr>
          <w:rFonts w:ascii="Bookman Old Style" w:eastAsia="Calibri" w:hAnsi="Bookman Old Style" w:cs="Times New Roman"/>
          <w:sz w:val="24"/>
          <w:szCs w:val="24"/>
        </w:rPr>
        <w:t>Cell  function by L. L Langley – ( Affiliated East West Press, New Delhi)</w:t>
      </w:r>
    </w:p>
    <w:p w:rsidR="00F6134A" w:rsidRPr="00802FCB" w:rsidRDefault="00F6134A" w:rsidP="0026452D">
      <w:pPr>
        <w:numPr>
          <w:ilvl w:val="0"/>
          <w:numId w:val="15"/>
        </w:numPr>
        <w:tabs>
          <w:tab w:val="clear" w:pos="720"/>
          <w:tab w:val="num" w:pos="426"/>
        </w:tabs>
        <w:spacing w:after="0"/>
        <w:ind w:left="426" w:hanging="284"/>
        <w:jc w:val="both"/>
        <w:rPr>
          <w:rFonts w:ascii="Bookman Old Style" w:eastAsia="Calibri" w:hAnsi="Bookman Old Style" w:cs="Times New Roman"/>
          <w:sz w:val="24"/>
          <w:szCs w:val="24"/>
        </w:rPr>
      </w:pPr>
      <w:r w:rsidRPr="00802FCB">
        <w:rPr>
          <w:rFonts w:ascii="Bookman Old Style" w:eastAsia="Calibri" w:hAnsi="Bookman Old Style" w:cs="Times New Roman"/>
          <w:sz w:val="24"/>
          <w:szCs w:val="24"/>
        </w:rPr>
        <w:t>Cytology by C.D. Darlington</w:t>
      </w:r>
    </w:p>
    <w:p w:rsidR="00F6134A" w:rsidRPr="00802FCB" w:rsidRDefault="00F6134A" w:rsidP="0026452D">
      <w:pPr>
        <w:numPr>
          <w:ilvl w:val="0"/>
          <w:numId w:val="15"/>
        </w:numPr>
        <w:tabs>
          <w:tab w:val="clear" w:pos="720"/>
          <w:tab w:val="num" w:pos="426"/>
        </w:tabs>
        <w:spacing w:after="0"/>
        <w:ind w:left="426" w:hanging="284"/>
        <w:jc w:val="both"/>
        <w:rPr>
          <w:rFonts w:ascii="Bookman Old Style" w:eastAsia="Calibri" w:hAnsi="Bookman Old Style" w:cs="Times New Roman"/>
          <w:sz w:val="24"/>
          <w:szCs w:val="24"/>
        </w:rPr>
      </w:pPr>
      <w:r w:rsidRPr="00802FCB">
        <w:rPr>
          <w:rFonts w:ascii="Bookman Old Style" w:eastAsia="Calibri" w:hAnsi="Bookman Old Style" w:cs="Times New Roman"/>
          <w:sz w:val="24"/>
          <w:szCs w:val="24"/>
        </w:rPr>
        <w:t>Cell and Molecular Biology by de Robertis EDP &amp; de Robertis EMI Jr. (1996</w:t>
      </w:r>
      <w:proofErr w:type="gramStart"/>
      <w:r w:rsidRPr="00802FCB">
        <w:rPr>
          <w:rFonts w:ascii="Bookman Old Style" w:eastAsia="Calibri" w:hAnsi="Bookman Old Style" w:cs="Times New Roman"/>
          <w:sz w:val="24"/>
          <w:szCs w:val="24"/>
        </w:rPr>
        <w:t>) .</w:t>
      </w:r>
      <w:proofErr w:type="gramEnd"/>
      <w:r w:rsidRPr="00802FCB">
        <w:rPr>
          <w:rFonts w:ascii="Bookman Old Style" w:eastAsia="Calibri" w:hAnsi="Bookman Old Style" w:cs="Times New Roman"/>
          <w:sz w:val="24"/>
          <w:szCs w:val="24"/>
        </w:rPr>
        <w:t xml:space="preserve"> Holt WB Saunders Internationl</w:t>
      </w:r>
    </w:p>
    <w:p w:rsidR="00F6134A" w:rsidRPr="00802FCB" w:rsidRDefault="00F6134A" w:rsidP="0026452D">
      <w:pPr>
        <w:numPr>
          <w:ilvl w:val="0"/>
          <w:numId w:val="15"/>
        </w:numPr>
        <w:tabs>
          <w:tab w:val="clear" w:pos="720"/>
          <w:tab w:val="num" w:pos="426"/>
        </w:tabs>
        <w:spacing w:after="0"/>
        <w:ind w:left="426" w:hanging="284"/>
        <w:jc w:val="both"/>
        <w:rPr>
          <w:rFonts w:ascii="Bookman Old Style" w:eastAsia="Calibri" w:hAnsi="Bookman Old Style" w:cs="Times New Roman"/>
          <w:sz w:val="24"/>
          <w:szCs w:val="24"/>
        </w:rPr>
      </w:pPr>
      <w:r w:rsidRPr="00802FCB">
        <w:rPr>
          <w:rFonts w:ascii="Bookman Old Style" w:eastAsia="Calibri" w:hAnsi="Bookman Old Style" w:cs="Times New Roman"/>
          <w:sz w:val="24"/>
          <w:szCs w:val="24"/>
        </w:rPr>
        <w:t>Genetics- P.S. Verma&amp; V.K. Agarwal , S. Chand&amp;Co.Delhi</w:t>
      </w:r>
    </w:p>
    <w:p w:rsidR="00F6134A" w:rsidRPr="00802FCB" w:rsidRDefault="00F6134A" w:rsidP="0026452D">
      <w:pPr>
        <w:numPr>
          <w:ilvl w:val="0"/>
          <w:numId w:val="15"/>
        </w:numPr>
        <w:tabs>
          <w:tab w:val="clear" w:pos="720"/>
          <w:tab w:val="num" w:pos="426"/>
        </w:tabs>
        <w:spacing w:after="0"/>
        <w:ind w:left="426" w:hanging="284"/>
        <w:jc w:val="both"/>
        <w:rPr>
          <w:rFonts w:ascii="Bookman Old Style" w:eastAsia="Calibri" w:hAnsi="Bookman Old Style" w:cs="Times New Roman"/>
          <w:sz w:val="24"/>
          <w:szCs w:val="24"/>
        </w:rPr>
      </w:pPr>
      <w:r w:rsidRPr="00802FCB">
        <w:rPr>
          <w:rFonts w:ascii="Bookman Old Style" w:eastAsia="Calibri" w:hAnsi="Bookman Old Style" w:cs="Times New Roman"/>
          <w:sz w:val="24"/>
          <w:szCs w:val="24"/>
        </w:rPr>
        <w:t>Principles of Genetics Gardner , Ed 7</w:t>
      </w:r>
      <w:r w:rsidRPr="00802FCB">
        <w:rPr>
          <w:rFonts w:ascii="Bookman Old Style" w:eastAsia="Calibri" w:hAnsi="Bookman Old Style" w:cs="Times New Roman"/>
          <w:sz w:val="24"/>
          <w:szCs w:val="24"/>
          <w:vertAlign w:val="superscript"/>
        </w:rPr>
        <w:t>th</w:t>
      </w:r>
      <w:r w:rsidRPr="00802FCB">
        <w:rPr>
          <w:rFonts w:ascii="Bookman Old Style" w:eastAsia="Calibri" w:hAnsi="Bookman Old Style" w:cs="Times New Roman"/>
          <w:sz w:val="24"/>
          <w:szCs w:val="24"/>
        </w:rPr>
        <w:t xml:space="preserve"> Wiley Eastern Pvt Ltd 2013</w:t>
      </w:r>
    </w:p>
    <w:p w:rsidR="00F6134A" w:rsidRPr="00802FCB" w:rsidRDefault="00F6134A" w:rsidP="0026452D">
      <w:pPr>
        <w:numPr>
          <w:ilvl w:val="0"/>
          <w:numId w:val="15"/>
        </w:numPr>
        <w:tabs>
          <w:tab w:val="clear" w:pos="720"/>
          <w:tab w:val="num" w:pos="426"/>
        </w:tabs>
        <w:spacing w:after="0"/>
        <w:ind w:left="426" w:hanging="284"/>
        <w:jc w:val="both"/>
        <w:rPr>
          <w:rFonts w:ascii="Bookman Old Style" w:eastAsia="Calibri" w:hAnsi="Bookman Old Style" w:cs="Times New Roman"/>
          <w:sz w:val="24"/>
          <w:szCs w:val="24"/>
        </w:rPr>
      </w:pPr>
      <w:r w:rsidRPr="00802FCB">
        <w:rPr>
          <w:rFonts w:ascii="Bookman Old Style" w:eastAsia="Calibri" w:hAnsi="Bookman Old Style" w:cs="Times New Roman"/>
          <w:sz w:val="24"/>
          <w:szCs w:val="24"/>
        </w:rPr>
        <w:t>Genetic – Winchester , Oxford IBH Publications</w:t>
      </w:r>
    </w:p>
    <w:p w:rsidR="00F6134A" w:rsidRPr="00802FCB" w:rsidRDefault="00F6134A" w:rsidP="0026452D">
      <w:pPr>
        <w:numPr>
          <w:ilvl w:val="0"/>
          <w:numId w:val="15"/>
        </w:numPr>
        <w:tabs>
          <w:tab w:val="clear" w:pos="720"/>
          <w:tab w:val="num" w:pos="426"/>
        </w:tabs>
        <w:spacing w:after="0"/>
        <w:ind w:left="426" w:hanging="284"/>
        <w:jc w:val="both"/>
        <w:rPr>
          <w:rFonts w:ascii="Bookman Old Style" w:eastAsia="Calibri" w:hAnsi="Bookman Old Style" w:cs="Times New Roman"/>
          <w:sz w:val="24"/>
          <w:szCs w:val="24"/>
        </w:rPr>
      </w:pPr>
      <w:r w:rsidRPr="00802FCB">
        <w:rPr>
          <w:rFonts w:ascii="Bookman Old Style" w:eastAsia="Calibri" w:hAnsi="Bookman Old Style" w:cs="Times New Roman"/>
          <w:sz w:val="24"/>
          <w:szCs w:val="24"/>
        </w:rPr>
        <w:t>Genetic – Stickberger, Macmillian Publications.</w:t>
      </w:r>
    </w:p>
    <w:p w:rsidR="00F6134A" w:rsidRPr="00802FCB" w:rsidRDefault="00F6134A" w:rsidP="0026452D">
      <w:pPr>
        <w:numPr>
          <w:ilvl w:val="0"/>
          <w:numId w:val="15"/>
        </w:numPr>
        <w:tabs>
          <w:tab w:val="clear" w:pos="720"/>
          <w:tab w:val="num" w:pos="426"/>
        </w:tabs>
        <w:spacing w:after="0"/>
        <w:ind w:left="426" w:hanging="284"/>
        <w:jc w:val="both"/>
        <w:rPr>
          <w:rFonts w:ascii="Bookman Old Style" w:eastAsia="Calibri" w:hAnsi="Bookman Old Style" w:cs="Times New Roman"/>
          <w:sz w:val="24"/>
          <w:szCs w:val="24"/>
        </w:rPr>
      </w:pPr>
      <w:r w:rsidRPr="00802FCB">
        <w:rPr>
          <w:rFonts w:ascii="Bookman Old Style" w:eastAsia="Calibri" w:hAnsi="Bookman Old Style" w:cs="Times New Roman"/>
          <w:sz w:val="24"/>
          <w:szCs w:val="24"/>
        </w:rPr>
        <w:t>Immunology , Kuby 7</w:t>
      </w:r>
      <w:r w:rsidRPr="00802FCB">
        <w:rPr>
          <w:rFonts w:ascii="Bookman Old Style" w:eastAsia="Calibri" w:hAnsi="Bookman Old Style" w:cs="Times New Roman"/>
          <w:sz w:val="24"/>
          <w:szCs w:val="24"/>
          <w:vertAlign w:val="superscript"/>
        </w:rPr>
        <w:t>th</w:t>
      </w:r>
      <w:r w:rsidRPr="00802FCB">
        <w:rPr>
          <w:rFonts w:ascii="Bookman Old Style" w:eastAsia="Calibri" w:hAnsi="Bookman Old Style" w:cs="Times New Roman"/>
          <w:sz w:val="24"/>
          <w:szCs w:val="24"/>
        </w:rPr>
        <w:t>ed, Owen Punt Stenford McMillan, 2013</w:t>
      </w:r>
    </w:p>
    <w:p w:rsidR="00F6134A" w:rsidRPr="00802FCB" w:rsidRDefault="00F6134A" w:rsidP="00F6134A">
      <w:pPr>
        <w:spacing w:after="0"/>
        <w:jc w:val="center"/>
        <w:rPr>
          <w:rFonts w:ascii="Bookman Old Style" w:eastAsia="Calibri" w:hAnsi="Bookman Old Style" w:cs="Times New Roman"/>
          <w:sz w:val="24"/>
          <w:szCs w:val="24"/>
        </w:rPr>
      </w:pPr>
      <w:r w:rsidRPr="00802FCB">
        <w:rPr>
          <w:rFonts w:ascii="Bookman Old Style" w:eastAsia="Calibri" w:hAnsi="Bookman Old Style" w:cs="Times New Roman"/>
          <w:b/>
          <w:sz w:val="24"/>
          <w:szCs w:val="24"/>
        </w:rPr>
        <w:t>Practical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F6134A" w:rsidRPr="00802FCB" w:rsidTr="00F6134A">
        <w:tc>
          <w:tcPr>
            <w:tcW w:w="9242" w:type="dxa"/>
            <w:gridSpan w:val="2"/>
            <w:shd w:val="clear" w:color="auto" w:fill="B8CCE4"/>
          </w:tcPr>
          <w:p w:rsidR="00F6134A" w:rsidRPr="00802FCB" w:rsidRDefault="00F6134A" w:rsidP="00F6134A">
            <w:pPr>
              <w:spacing w:after="0"/>
              <w:jc w:val="center"/>
              <w:rPr>
                <w:rFonts w:ascii="Bookman Old Style" w:hAnsi="Bookman Old Style"/>
                <w:b/>
                <w:bCs/>
                <w:sz w:val="24"/>
                <w:szCs w:val="24"/>
              </w:rPr>
            </w:pPr>
            <w:r w:rsidRPr="00802FCB">
              <w:rPr>
                <w:rFonts w:ascii="Bookman Old Style" w:hAnsi="Bookman Old Style"/>
                <w:b/>
                <w:bCs/>
                <w:sz w:val="24"/>
                <w:szCs w:val="24"/>
              </w:rPr>
              <w:t>Distribution of Marks for End Semester Practical Examination</w:t>
            </w:r>
          </w:p>
        </w:tc>
      </w:tr>
      <w:tr w:rsidR="00F6134A" w:rsidRPr="00802FCB" w:rsidTr="00F6134A">
        <w:tc>
          <w:tcPr>
            <w:tcW w:w="4621" w:type="dxa"/>
          </w:tcPr>
          <w:p w:rsidR="00F6134A" w:rsidRPr="00802FCB" w:rsidRDefault="00F6134A" w:rsidP="00F6134A">
            <w:pPr>
              <w:spacing w:after="0"/>
              <w:jc w:val="both"/>
              <w:rPr>
                <w:rFonts w:ascii="Bookman Old Style" w:hAnsi="Bookman Old Style"/>
                <w:b/>
                <w:bCs/>
                <w:sz w:val="24"/>
                <w:szCs w:val="24"/>
              </w:rPr>
            </w:pPr>
            <w:r w:rsidRPr="00802FCB">
              <w:rPr>
                <w:rFonts w:ascii="Bookman Old Style" w:hAnsi="Bookman Old Style"/>
                <w:b/>
                <w:bCs/>
                <w:sz w:val="24"/>
                <w:szCs w:val="24"/>
              </w:rPr>
              <w:t xml:space="preserve">Activity </w:t>
            </w:r>
          </w:p>
        </w:tc>
        <w:tc>
          <w:tcPr>
            <w:tcW w:w="4621" w:type="dxa"/>
          </w:tcPr>
          <w:p w:rsidR="00F6134A" w:rsidRPr="00802FCB" w:rsidRDefault="00F6134A" w:rsidP="00F6134A">
            <w:pPr>
              <w:spacing w:after="0"/>
              <w:jc w:val="both"/>
              <w:rPr>
                <w:rFonts w:ascii="Bookman Old Style" w:hAnsi="Bookman Old Style"/>
                <w:b/>
                <w:bCs/>
                <w:sz w:val="24"/>
                <w:szCs w:val="24"/>
              </w:rPr>
            </w:pPr>
            <w:r w:rsidRPr="00802FCB">
              <w:rPr>
                <w:rFonts w:ascii="Bookman Old Style" w:hAnsi="Bookman Old Style"/>
                <w:b/>
                <w:bCs/>
                <w:sz w:val="24"/>
                <w:szCs w:val="24"/>
              </w:rPr>
              <w:t xml:space="preserve">Marks </w:t>
            </w:r>
          </w:p>
        </w:tc>
      </w:tr>
      <w:tr w:rsidR="00F6134A" w:rsidRPr="00802FCB" w:rsidTr="00F6134A">
        <w:tc>
          <w:tcPr>
            <w:tcW w:w="4621" w:type="dxa"/>
          </w:tcPr>
          <w:p w:rsidR="00F6134A" w:rsidRPr="00802FCB" w:rsidRDefault="00F6134A" w:rsidP="00F6134A">
            <w:pPr>
              <w:spacing w:after="0"/>
              <w:jc w:val="both"/>
              <w:rPr>
                <w:rFonts w:ascii="Bookman Old Style" w:hAnsi="Bookman Old Style"/>
                <w:sz w:val="24"/>
                <w:szCs w:val="24"/>
              </w:rPr>
            </w:pPr>
            <w:r w:rsidRPr="00802FCB">
              <w:rPr>
                <w:rFonts w:ascii="Bookman Old Style" w:hAnsi="Bookman Old Style"/>
                <w:sz w:val="24"/>
                <w:szCs w:val="24"/>
              </w:rPr>
              <w:t>Experiments</w:t>
            </w:r>
          </w:p>
        </w:tc>
        <w:tc>
          <w:tcPr>
            <w:tcW w:w="4621" w:type="dxa"/>
          </w:tcPr>
          <w:p w:rsidR="00F6134A" w:rsidRPr="00802FCB" w:rsidRDefault="00802FCB" w:rsidP="00F6134A">
            <w:pPr>
              <w:spacing w:after="0"/>
              <w:jc w:val="both"/>
              <w:rPr>
                <w:rFonts w:ascii="Bookman Old Style" w:hAnsi="Bookman Old Style"/>
                <w:sz w:val="24"/>
                <w:szCs w:val="24"/>
              </w:rPr>
            </w:pPr>
            <w:r>
              <w:rPr>
                <w:rFonts w:ascii="Bookman Old Style" w:hAnsi="Bookman Old Style"/>
                <w:sz w:val="24"/>
                <w:szCs w:val="24"/>
              </w:rPr>
              <w:t>1</w:t>
            </w:r>
            <w:r w:rsidR="00F6134A" w:rsidRPr="00802FCB">
              <w:rPr>
                <w:rFonts w:ascii="Bookman Old Style" w:hAnsi="Bookman Old Style"/>
                <w:sz w:val="24"/>
                <w:szCs w:val="24"/>
              </w:rPr>
              <w:t>0</w:t>
            </w:r>
          </w:p>
        </w:tc>
      </w:tr>
      <w:tr w:rsidR="00F6134A" w:rsidRPr="00802FCB" w:rsidTr="00F6134A">
        <w:tc>
          <w:tcPr>
            <w:tcW w:w="4621" w:type="dxa"/>
          </w:tcPr>
          <w:p w:rsidR="00F6134A" w:rsidRPr="00802FCB" w:rsidRDefault="00F6134A" w:rsidP="00F6134A">
            <w:pPr>
              <w:spacing w:after="0"/>
              <w:jc w:val="both"/>
              <w:rPr>
                <w:rFonts w:ascii="Bookman Old Style" w:hAnsi="Bookman Old Style"/>
                <w:sz w:val="24"/>
                <w:szCs w:val="24"/>
              </w:rPr>
            </w:pPr>
            <w:r w:rsidRPr="00802FCB">
              <w:rPr>
                <w:rFonts w:ascii="Bookman Old Style" w:hAnsi="Bookman Old Style"/>
                <w:sz w:val="24"/>
                <w:szCs w:val="24"/>
              </w:rPr>
              <w:t xml:space="preserve">Viva Voce </w:t>
            </w:r>
          </w:p>
        </w:tc>
        <w:tc>
          <w:tcPr>
            <w:tcW w:w="4621" w:type="dxa"/>
          </w:tcPr>
          <w:p w:rsidR="00F6134A" w:rsidRPr="00802FCB" w:rsidRDefault="00F6134A" w:rsidP="00F6134A">
            <w:pPr>
              <w:spacing w:after="0"/>
              <w:jc w:val="both"/>
              <w:rPr>
                <w:rFonts w:ascii="Bookman Old Style" w:hAnsi="Bookman Old Style"/>
                <w:sz w:val="24"/>
                <w:szCs w:val="24"/>
              </w:rPr>
            </w:pPr>
            <w:r w:rsidRPr="00802FCB">
              <w:rPr>
                <w:rFonts w:ascii="Bookman Old Style" w:hAnsi="Bookman Old Style"/>
                <w:sz w:val="24"/>
                <w:szCs w:val="24"/>
              </w:rPr>
              <w:t>5</w:t>
            </w:r>
          </w:p>
        </w:tc>
      </w:tr>
      <w:tr w:rsidR="00F6134A" w:rsidRPr="00802FCB" w:rsidTr="00F6134A">
        <w:tc>
          <w:tcPr>
            <w:tcW w:w="4621" w:type="dxa"/>
          </w:tcPr>
          <w:p w:rsidR="00F6134A" w:rsidRPr="00802FCB" w:rsidRDefault="00F6134A" w:rsidP="00F6134A">
            <w:pPr>
              <w:spacing w:after="0"/>
              <w:jc w:val="both"/>
              <w:rPr>
                <w:rFonts w:ascii="Bookman Old Style" w:hAnsi="Bookman Old Style"/>
                <w:sz w:val="24"/>
                <w:szCs w:val="24"/>
              </w:rPr>
            </w:pPr>
            <w:r w:rsidRPr="00802FCB">
              <w:rPr>
                <w:rFonts w:ascii="Bookman Old Style" w:hAnsi="Bookman Old Style"/>
                <w:sz w:val="24"/>
                <w:szCs w:val="24"/>
              </w:rPr>
              <w:t>Record</w:t>
            </w:r>
          </w:p>
        </w:tc>
        <w:tc>
          <w:tcPr>
            <w:tcW w:w="4621" w:type="dxa"/>
          </w:tcPr>
          <w:p w:rsidR="00F6134A" w:rsidRPr="00802FCB" w:rsidRDefault="00F6134A" w:rsidP="00F6134A">
            <w:pPr>
              <w:spacing w:after="0"/>
              <w:jc w:val="both"/>
              <w:rPr>
                <w:rFonts w:ascii="Bookman Old Style" w:hAnsi="Bookman Old Style"/>
                <w:sz w:val="24"/>
                <w:szCs w:val="24"/>
              </w:rPr>
            </w:pPr>
            <w:r w:rsidRPr="00802FCB">
              <w:rPr>
                <w:rFonts w:ascii="Bookman Old Style" w:hAnsi="Bookman Old Style"/>
                <w:sz w:val="24"/>
                <w:szCs w:val="24"/>
              </w:rPr>
              <w:t>5</w:t>
            </w:r>
          </w:p>
        </w:tc>
      </w:tr>
      <w:tr w:rsidR="00F6134A" w:rsidRPr="00802FCB" w:rsidTr="00F6134A">
        <w:tc>
          <w:tcPr>
            <w:tcW w:w="4621" w:type="dxa"/>
          </w:tcPr>
          <w:p w:rsidR="00F6134A" w:rsidRPr="00802FCB" w:rsidRDefault="00F6134A" w:rsidP="00F6134A">
            <w:pPr>
              <w:spacing w:after="0"/>
              <w:jc w:val="both"/>
              <w:rPr>
                <w:rFonts w:ascii="Bookman Old Style" w:hAnsi="Bookman Old Style"/>
                <w:b/>
                <w:bCs/>
                <w:sz w:val="24"/>
                <w:szCs w:val="24"/>
              </w:rPr>
            </w:pPr>
            <w:r w:rsidRPr="00802FCB">
              <w:rPr>
                <w:rFonts w:ascii="Bookman Old Style" w:hAnsi="Bookman Old Style"/>
                <w:b/>
                <w:bCs/>
                <w:sz w:val="24"/>
                <w:szCs w:val="24"/>
              </w:rPr>
              <w:t xml:space="preserve">Total Marks </w:t>
            </w:r>
          </w:p>
        </w:tc>
        <w:tc>
          <w:tcPr>
            <w:tcW w:w="4621" w:type="dxa"/>
          </w:tcPr>
          <w:p w:rsidR="00F6134A" w:rsidRPr="00802FCB" w:rsidRDefault="00802FCB" w:rsidP="00F6134A">
            <w:pPr>
              <w:spacing w:after="0"/>
              <w:jc w:val="both"/>
              <w:rPr>
                <w:rFonts w:ascii="Bookman Old Style" w:hAnsi="Bookman Old Style"/>
                <w:b/>
                <w:bCs/>
                <w:sz w:val="24"/>
                <w:szCs w:val="24"/>
              </w:rPr>
            </w:pPr>
            <w:r>
              <w:rPr>
                <w:rFonts w:ascii="Bookman Old Style" w:hAnsi="Bookman Old Style"/>
                <w:b/>
                <w:bCs/>
                <w:sz w:val="24"/>
                <w:szCs w:val="24"/>
              </w:rPr>
              <w:t>2</w:t>
            </w:r>
            <w:r w:rsidR="00F6134A" w:rsidRPr="00802FCB">
              <w:rPr>
                <w:rFonts w:ascii="Bookman Old Style" w:hAnsi="Bookman Old Style"/>
                <w:b/>
                <w:bCs/>
                <w:sz w:val="24"/>
                <w:szCs w:val="24"/>
              </w:rPr>
              <w:t>0</w:t>
            </w:r>
          </w:p>
        </w:tc>
      </w:tr>
    </w:tbl>
    <w:p w:rsidR="00F6134A" w:rsidRPr="00802FCB" w:rsidRDefault="00802FCB" w:rsidP="00F6134A">
      <w:pPr>
        <w:spacing w:after="0"/>
        <w:jc w:val="both"/>
        <w:rPr>
          <w:rFonts w:ascii="Bookman Old Style" w:hAnsi="Bookman Old Style" w:cs="Times New Roman"/>
          <w:b/>
          <w:bCs/>
          <w:sz w:val="24"/>
          <w:szCs w:val="24"/>
        </w:rPr>
      </w:pPr>
      <w:r>
        <w:rPr>
          <w:rFonts w:ascii="Bookman Old Style" w:hAnsi="Bookman Old Style" w:cs="Times New Roman"/>
          <w:b/>
          <w:bCs/>
          <w:sz w:val="24"/>
          <w:szCs w:val="24"/>
        </w:rPr>
        <w:t>Course Contents</w:t>
      </w:r>
      <w:r w:rsidR="00F6134A" w:rsidRPr="00802FCB">
        <w:rPr>
          <w:rFonts w:ascii="Bookman Old Style" w:hAnsi="Bookman Old Style" w:cs="Times New Roman"/>
          <w:b/>
          <w:bCs/>
          <w:sz w:val="24"/>
          <w:szCs w:val="24"/>
        </w:rPr>
        <w:t xml:space="preserve"> </w:t>
      </w:r>
    </w:p>
    <w:p w:rsidR="00F6134A" w:rsidRPr="00802FCB" w:rsidRDefault="00F6134A" w:rsidP="0026452D">
      <w:pPr>
        <w:numPr>
          <w:ilvl w:val="2"/>
          <w:numId w:val="4"/>
        </w:numPr>
        <w:tabs>
          <w:tab w:val="clear" w:pos="927"/>
        </w:tabs>
        <w:spacing w:after="0"/>
        <w:ind w:left="426" w:hanging="284"/>
        <w:rPr>
          <w:rFonts w:ascii="Bookman Old Style" w:eastAsia="Calibri" w:hAnsi="Bookman Old Style" w:cs="Times New Roman"/>
          <w:sz w:val="24"/>
          <w:szCs w:val="24"/>
        </w:rPr>
      </w:pPr>
      <w:r w:rsidRPr="00802FCB">
        <w:rPr>
          <w:rFonts w:ascii="Bookman Old Style" w:eastAsia="Calibri" w:hAnsi="Bookman Old Style" w:cs="Times New Roman"/>
          <w:sz w:val="24"/>
          <w:szCs w:val="24"/>
        </w:rPr>
        <w:t xml:space="preserve">Microscope : Simple and compound microscope, working mechanism and maintenance  </w:t>
      </w:r>
    </w:p>
    <w:p w:rsidR="00F6134A" w:rsidRPr="00802FCB" w:rsidRDefault="00F6134A" w:rsidP="0026452D">
      <w:pPr>
        <w:numPr>
          <w:ilvl w:val="2"/>
          <w:numId w:val="4"/>
        </w:numPr>
        <w:tabs>
          <w:tab w:val="clear" w:pos="927"/>
        </w:tabs>
        <w:spacing w:after="0"/>
        <w:ind w:left="426" w:hanging="284"/>
        <w:rPr>
          <w:rFonts w:ascii="Bookman Old Style" w:eastAsia="Calibri" w:hAnsi="Bookman Old Style" w:cs="Times New Roman"/>
          <w:sz w:val="24"/>
          <w:szCs w:val="24"/>
        </w:rPr>
      </w:pPr>
      <w:r w:rsidRPr="00802FCB">
        <w:rPr>
          <w:rFonts w:ascii="Bookman Old Style" w:eastAsia="Calibri" w:hAnsi="Bookman Old Style" w:cs="Times New Roman"/>
          <w:sz w:val="24"/>
          <w:szCs w:val="24"/>
        </w:rPr>
        <w:t>Study of bacterial and enkaroytic cell.</w:t>
      </w:r>
    </w:p>
    <w:p w:rsidR="00F6134A" w:rsidRPr="00802FCB" w:rsidRDefault="00F6134A" w:rsidP="0026452D">
      <w:pPr>
        <w:numPr>
          <w:ilvl w:val="2"/>
          <w:numId w:val="4"/>
        </w:numPr>
        <w:tabs>
          <w:tab w:val="clear" w:pos="927"/>
        </w:tabs>
        <w:spacing w:after="0"/>
        <w:ind w:left="426" w:hanging="284"/>
        <w:rPr>
          <w:rFonts w:ascii="Bookman Old Style" w:eastAsia="Calibri" w:hAnsi="Bookman Old Style" w:cs="Times New Roman"/>
          <w:sz w:val="24"/>
          <w:szCs w:val="24"/>
        </w:rPr>
      </w:pPr>
      <w:r w:rsidRPr="00802FCB">
        <w:rPr>
          <w:rFonts w:ascii="Bookman Old Style" w:eastAsia="Calibri" w:hAnsi="Bookman Old Style" w:cs="Times New Roman"/>
          <w:sz w:val="24"/>
          <w:szCs w:val="24"/>
        </w:rPr>
        <w:t>Slides of sub cellular components (Cell organelles)</w:t>
      </w:r>
    </w:p>
    <w:p w:rsidR="00F6134A" w:rsidRPr="00802FCB" w:rsidRDefault="00F6134A" w:rsidP="0026452D">
      <w:pPr>
        <w:numPr>
          <w:ilvl w:val="2"/>
          <w:numId w:val="4"/>
        </w:numPr>
        <w:tabs>
          <w:tab w:val="clear" w:pos="927"/>
        </w:tabs>
        <w:spacing w:after="0"/>
        <w:ind w:left="426" w:hanging="284"/>
        <w:rPr>
          <w:rFonts w:ascii="Bookman Old Style" w:eastAsia="Calibri" w:hAnsi="Bookman Old Style" w:cs="Times New Roman"/>
          <w:sz w:val="24"/>
          <w:szCs w:val="24"/>
        </w:rPr>
      </w:pPr>
      <w:r w:rsidRPr="00802FCB">
        <w:rPr>
          <w:rFonts w:ascii="Bookman Old Style" w:eastAsia="Calibri" w:hAnsi="Bookman Old Style" w:cs="Times New Roman"/>
          <w:sz w:val="24"/>
          <w:szCs w:val="24"/>
        </w:rPr>
        <w:t>Erythrocyte plasma membrane permeability.</w:t>
      </w:r>
    </w:p>
    <w:p w:rsidR="00F6134A" w:rsidRPr="00802FCB" w:rsidRDefault="00F6134A" w:rsidP="0026452D">
      <w:pPr>
        <w:numPr>
          <w:ilvl w:val="2"/>
          <w:numId w:val="4"/>
        </w:numPr>
        <w:tabs>
          <w:tab w:val="clear" w:pos="927"/>
        </w:tabs>
        <w:spacing w:after="0"/>
        <w:ind w:left="426" w:hanging="284"/>
        <w:rPr>
          <w:rFonts w:ascii="Bookman Old Style" w:eastAsia="Calibri" w:hAnsi="Bookman Old Style" w:cs="Times New Roman"/>
          <w:sz w:val="24"/>
          <w:szCs w:val="24"/>
        </w:rPr>
      </w:pPr>
      <w:r w:rsidRPr="00802FCB">
        <w:rPr>
          <w:rFonts w:ascii="Bookman Old Style" w:eastAsia="Calibri" w:hAnsi="Bookman Old Style" w:cs="Times New Roman"/>
          <w:sz w:val="24"/>
          <w:szCs w:val="24"/>
        </w:rPr>
        <w:t>Study of Karyotype and Idiogram of man.</w:t>
      </w:r>
    </w:p>
    <w:p w:rsidR="00F6134A" w:rsidRPr="00802FCB" w:rsidRDefault="00F6134A" w:rsidP="0026452D">
      <w:pPr>
        <w:numPr>
          <w:ilvl w:val="2"/>
          <w:numId w:val="4"/>
        </w:numPr>
        <w:tabs>
          <w:tab w:val="clear" w:pos="927"/>
        </w:tabs>
        <w:spacing w:after="0"/>
        <w:ind w:left="426" w:hanging="284"/>
        <w:rPr>
          <w:rFonts w:ascii="Bookman Old Style" w:eastAsia="Calibri" w:hAnsi="Bookman Old Style" w:cs="Times New Roman"/>
          <w:sz w:val="24"/>
          <w:szCs w:val="24"/>
        </w:rPr>
      </w:pPr>
      <w:r w:rsidRPr="00802FCB">
        <w:rPr>
          <w:rFonts w:ascii="Bookman Old Style" w:eastAsia="Calibri" w:hAnsi="Bookman Old Style" w:cs="Times New Roman"/>
          <w:sz w:val="24"/>
          <w:szCs w:val="24"/>
        </w:rPr>
        <w:lastRenderedPageBreak/>
        <w:t>Study of Barr Bodies in human buccal epithelial cells.</w:t>
      </w:r>
    </w:p>
    <w:p w:rsidR="00F6134A" w:rsidRPr="00802FCB" w:rsidRDefault="00F6134A" w:rsidP="0026452D">
      <w:pPr>
        <w:numPr>
          <w:ilvl w:val="2"/>
          <w:numId w:val="4"/>
        </w:numPr>
        <w:tabs>
          <w:tab w:val="clear" w:pos="927"/>
        </w:tabs>
        <w:spacing w:after="0"/>
        <w:ind w:left="426" w:hanging="284"/>
        <w:rPr>
          <w:rFonts w:ascii="Bookman Old Style" w:eastAsia="Calibri" w:hAnsi="Bookman Old Style" w:cs="Times New Roman"/>
          <w:sz w:val="24"/>
          <w:szCs w:val="24"/>
        </w:rPr>
      </w:pPr>
      <w:r w:rsidRPr="00802FCB">
        <w:rPr>
          <w:rFonts w:ascii="Bookman Old Style" w:eastAsia="Calibri" w:hAnsi="Bookman Old Style" w:cs="Times New Roman"/>
          <w:sz w:val="24"/>
          <w:szCs w:val="24"/>
        </w:rPr>
        <w:t xml:space="preserve">Identification of blood groups (ABO) and Rh factor in man. </w:t>
      </w:r>
    </w:p>
    <w:p w:rsidR="00F6134A" w:rsidRPr="00802FCB" w:rsidRDefault="00F6134A" w:rsidP="0026452D">
      <w:pPr>
        <w:numPr>
          <w:ilvl w:val="2"/>
          <w:numId w:val="4"/>
        </w:numPr>
        <w:tabs>
          <w:tab w:val="clear" w:pos="927"/>
        </w:tabs>
        <w:spacing w:after="0"/>
        <w:ind w:left="426" w:hanging="284"/>
        <w:rPr>
          <w:rFonts w:ascii="Bookman Old Style" w:eastAsia="Calibri" w:hAnsi="Bookman Old Style" w:cs="Times New Roman"/>
          <w:sz w:val="24"/>
          <w:szCs w:val="24"/>
        </w:rPr>
      </w:pPr>
      <w:r w:rsidRPr="00802FCB">
        <w:rPr>
          <w:rFonts w:ascii="Bookman Old Style" w:eastAsia="Calibri" w:hAnsi="Bookman Old Style" w:cs="Times New Roman"/>
          <w:i/>
          <w:sz w:val="24"/>
          <w:szCs w:val="24"/>
        </w:rPr>
        <w:t>Drosophila</w:t>
      </w:r>
      <w:r w:rsidRPr="00802FCB">
        <w:rPr>
          <w:rFonts w:ascii="Bookman Old Style" w:eastAsia="Calibri" w:hAnsi="Bookman Old Style" w:cs="Times New Roman"/>
          <w:sz w:val="24"/>
          <w:szCs w:val="24"/>
        </w:rPr>
        <w:t xml:space="preserve"> culture and life cycle.</w:t>
      </w:r>
    </w:p>
    <w:p w:rsidR="00F6134A" w:rsidRPr="00802FCB" w:rsidRDefault="00F6134A" w:rsidP="0026452D">
      <w:pPr>
        <w:numPr>
          <w:ilvl w:val="2"/>
          <w:numId w:val="4"/>
        </w:numPr>
        <w:tabs>
          <w:tab w:val="clear" w:pos="927"/>
        </w:tabs>
        <w:spacing w:after="0"/>
        <w:ind w:left="426" w:hanging="284"/>
        <w:rPr>
          <w:rFonts w:ascii="Bookman Old Style" w:eastAsia="Calibri" w:hAnsi="Bookman Old Style" w:cs="Times New Roman"/>
          <w:sz w:val="24"/>
          <w:szCs w:val="24"/>
        </w:rPr>
      </w:pPr>
      <w:r w:rsidRPr="00802FCB">
        <w:rPr>
          <w:rFonts w:ascii="Bookman Old Style" w:eastAsia="Calibri" w:hAnsi="Bookman Old Style" w:cs="Times New Roman"/>
          <w:sz w:val="24"/>
          <w:szCs w:val="24"/>
        </w:rPr>
        <w:t xml:space="preserve">Sexual Dimorphism in </w:t>
      </w:r>
      <w:r w:rsidRPr="00802FCB">
        <w:rPr>
          <w:rFonts w:ascii="Bookman Old Style" w:eastAsia="Calibri" w:hAnsi="Bookman Old Style" w:cs="Times New Roman"/>
          <w:i/>
          <w:sz w:val="24"/>
          <w:szCs w:val="24"/>
        </w:rPr>
        <w:t>Drosophila,</w:t>
      </w:r>
      <w:r w:rsidRPr="00802FCB">
        <w:rPr>
          <w:rFonts w:ascii="Bookman Old Style" w:eastAsia="Calibri" w:hAnsi="Bookman Old Style" w:cs="Times New Roman"/>
          <w:sz w:val="24"/>
          <w:szCs w:val="24"/>
        </w:rPr>
        <w:t xml:space="preserve"> Identification of wild or mutant varieties.</w:t>
      </w:r>
    </w:p>
    <w:p w:rsidR="00F6134A" w:rsidRPr="00802FCB" w:rsidRDefault="00F6134A" w:rsidP="0026452D">
      <w:pPr>
        <w:numPr>
          <w:ilvl w:val="2"/>
          <w:numId w:val="4"/>
        </w:numPr>
        <w:tabs>
          <w:tab w:val="clear" w:pos="927"/>
        </w:tabs>
        <w:spacing w:after="0"/>
        <w:ind w:left="426" w:hanging="284"/>
        <w:rPr>
          <w:rFonts w:ascii="Bookman Old Style" w:eastAsia="Calibri" w:hAnsi="Bookman Old Style" w:cs="Times New Roman"/>
          <w:sz w:val="24"/>
          <w:szCs w:val="24"/>
        </w:rPr>
      </w:pPr>
      <w:r w:rsidRPr="00802FCB">
        <w:rPr>
          <w:rFonts w:ascii="Bookman Old Style" w:eastAsia="Calibri" w:hAnsi="Bookman Old Style" w:cs="Times New Roman"/>
          <w:sz w:val="24"/>
          <w:szCs w:val="24"/>
        </w:rPr>
        <w:t>Study of salivary gland chromosomes of Drosophila</w:t>
      </w:r>
    </w:p>
    <w:p w:rsidR="00F6134A" w:rsidRPr="00802FCB" w:rsidRDefault="00F6134A" w:rsidP="0026452D">
      <w:pPr>
        <w:numPr>
          <w:ilvl w:val="2"/>
          <w:numId w:val="4"/>
        </w:numPr>
        <w:tabs>
          <w:tab w:val="clear" w:pos="927"/>
        </w:tabs>
        <w:spacing w:after="0"/>
        <w:ind w:left="426" w:hanging="284"/>
        <w:rPr>
          <w:rFonts w:ascii="Bookman Old Style" w:eastAsia="Calibri" w:hAnsi="Bookman Old Style" w:cs="Times New Roman"/>
          <w:sz w:val="24"/>
          <w:szCs w:val="24"/>
        </w:rPr>
      </w:pPr>
      <w:r w:rsidRPr="00802FCB">
        <w:rPr>
          <w:rFonts w:ascii="Bookman Old Style" w:eastAsia="Calibri" w:hAnsi="Bookman Old Style" w:cs="Times New Roman"/>
          <w:sz w:val="24"/>
          <w:szCs w:val="24"/>
        </w:rPr>
        <w:t>Problems on pedigree analysis.</w:t>
      </w:r>
    </w:p>
    <w:p w:rsidR="00F6134A" w:rsidRPr="00802FCB" w:rsidRDefault="00F6134A" w:rsidP="0026452D">
      <w:pPr>
        <w:numPr>
          <w:ilvl w:val="2"/>
          <w:numId w:val="4"/>
        </w:numPr>
        <w:tabs>
          <w:tab w:val="clear" w:pos="927"/>
        </w:tabs>
        <w:spacing w:after="0"/>
        <w:ind w:left="426" w:hanging="284"/>
        <w:rPr>
          <w:rFonts w:ascii="Bookman Old Style" w:eastAsia="Calibri" w:hAnsi="Bookman Old Style" w:cs="Times New Roman"/>
          <w:sz w:val="24"/>
          <w:szCs w:val="24"/>
        </w:rPr>
      </w:pPr>
      <w:r w:rsidRPr="00802FCB">
        <w:rPr>
          <w:rFonts w:ascii="Bookman Old Style" w:eastAsia="Calibri" w:hAnsi="Bookman Old Style" w:cs="Times New Roman"/>
          <w:sz w:val="24"/>
          <w:szCs w:val="24"/>
        </w:rPr>
        <w:t>Meiotic studies of testes of cockroach.</w:t>
      </w:r>
    </w:p>
    <w:p w:rsidR="00F6134A" w:rsidRPr="00802FCB" w:rsidRDefault="00F6134A" w:rsidP="00F6134A">
      <w:pPr>
        <w:contextualSpacing/>
        <w:jc w:val="center"/>
        <w:rPr>
          <w:rFonts w:ascii="Bookman Old Style" w:hAnsi="Bookman Old Style" w:cs="Times New Roman"/>
          <w:b/>
          <w:bCs/>
          <w:sz w:val="24"/>
          <w:szCs w:val="24"/>
        </w:rPr>
      </w:pPr>
    </w:p>
    <w:p w:rsidR="00F6134A" w:rsidRPr="00802FCB" w:rsidRDefault="00F6134A" w:rsidP="00F6134A">
      <w:pPr>
        <w:spacing w:after="0"/>
        <w:contextualSpacing/>
        <w:jc w:val="center"/>
        <w:rPr>
          <w:rFonts w:ascii="Bookman Old Style" w:hAnsi="Bookman Old Style" w:cs="Times New Roman"/>
          <w:b/>
          <w:bCs/>
          <w:sz w:val="24"/>
          <w:szCs w:val="24"/>
        </w:rPr>
      </w:pPr>
    </w:p>
    <w:p w:rsidR="00F6134A" w:rsidRPr="00802FCB" w:rsidRDefault="00F6134A" w:rsidP="00F6134A">
      <w:pPr>
        <w:spacing w:after="0"/>
        <w:contextualSpacing/>
        <w:jc w:val="center"/>
        <w:rPr>
          <w:rFonts w:ascii="Bookman Old Style" w:hAnsi="Bookman Old Style" w:cs="Times New Roman"/>
          <w:b/>
          <w:bCs/>
          <w:sz w:val="24"/>
          <w:szCs w:val="24"/>
        </w:rPr>
      </w:pPr>
    </w:p>
    <w:p w:rsidR="00F6134A" w:rsidRPr="00802FCB" w:rsidRDefault="00F6134A" w:rsidP="00F6134A">
      <w:pPr>
        <w:spacing w:after="0"/>
        <w:contextualSpacing/>
        <w:jc w:val="center"/>
        <w:rPr>
          <w:rFonts w:ascii="Bookman Old Style" w:hAnsi="Bookman Old Style" w:cs="Times New Roman"/>
          <w:b/>
          <w:bCs/>
          <w:sz w:val="24"/>
          <w:szCs w:val="24"/>
        </w:rPr>
      </w:pPr>
    </w:p>
    <w:p w:rsidR="00F6134A" w:rsidRPr="00802FCB" w:rsidRDefault="00F6134A" w:rsidP="00F6134A">
      <w:pPr>
        <w:spacing w:after="0"/>
        <w:contextualSpacing/>
        <w:jc w:val="center"/>
        <w:rPr>
          <w:rFonts w:ascii="Bookman Old Style" w:hAnsi="Bookman Old Style" w:cs="Times New Roman"/>
          <w:b/>
          <w:bCs/>
          <w:sz w:val="24"/>
          <w:szCs w:val="24"/>
        </w:rPr>
      </w:pPr>
    </w:p>
    <w:p w:rsidR="00F6134A" w:rsidRPr="00802FCB" w:rsidRDefault="00F6134A"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F6134A" w:rsidRPr="00802FCB" w:rsidRDefault="00F6134A" w:rsidP="00F6134A">
      <w:pPr>
        <w:spacing w:after="0"/>
        <w:contextualSpacing/>
        <w:jc w:val="center"/>
        <w:rPr>
          <w:rFonts w:ascii="Bookman Old Style" w:hAnsi="Bookman Old Style" w:cs="Times New Roman"/>
          <w:b/>
          <w:bCs/>
          <w:sz w:val="24"/>
          <w:szCs w:val="24"/>
        </w:rPr>
      </w:pPr>
      <w:r w:rsidRPr="00802FCB">
        <w:rPr>
          <w:rFonts w:ascii="Bookman Old Style" w:hAnsi="Bookman Old Style" w:cs="Times New Roman"/>
          <w:b/>
          <w:bCs/>
          <w:sz w:val="24"/>
          <w:szCs w:val="24"/>
        </w:rPr>
        <w:lastRenderedPageBreak/>
        <w:t>GROUP C: CORE COURSE (CC)</w:t>
      </w:r>
    </w:p>
    <w:p w:rsidR="00F6134A" w:rsidRPr="00802FCB" w:rsidRDefault="00F6134A" w:rsidP="00F6134A">
      <w:pPr>
        <w:spacing w:after="0"/>
        <w:contextualSpacing/>
        <w:jc w:val="center"/>
        <w:rPr>
          <w:rFonts w:ascii="Bookman Old Style" w:hAnsi="Bookman Old Style" w:cs="Times New Roman"/>
          <w:b/>
          <w:bCs/>
          <w:sz w:val="24"/>
          <w:szCs w:val="24"/>
        </w:rPr>
      </w:pPr>
      <w:r w:rsidRPr="00802FCB">
        <w:rPr>
          <w:rFonts w:ascii="Bookman Old Style" w:hAnsi="Bookman Old Style" w:cs="Times New Roman"/>
          <w:b/>
          <w:bCs/>
          <w:sz w:val="24"/>
          <w:szCs w:val="24"/>
        </w:rPr>
        <w:t xml:space="preserve">Semester III </w:t>
      </w:r>
    </w:p>
    <w:p w:rsidR="00F6134A" w:rsidRPr="00802FCB" w:rsidRDefault="00F6134A" w:rsidP="00F6134A">
      <w:pPr>
        <w:spacing w:after="0"/>
        <w:jc w:val="center"/>
        <w:rPr>
          <w:rFonts w:ascii="Bookman Old Style" w:hAnsi="Bookman Old Style" w:cs="Times New Roman"/>
          <w:b/>
          <w:sz w:val="24"/>
          <w:szCs w:val="24"/>
        </w:rPr>
      </w:pPr>
      <w:r w:rsidRPr="00802FCB">
        <w:rPr>
          <w:rFonts w:ascii="Bookman Old Style" w:hAnsi="Bookman Old Style" w:cs="Times New Roman"/>
          <w:b/>
          <w:bCs/>
          <w:sz w:val="24"/>
          <w:szCs w:val="24"/>
        </w:rPr>
        <w:t xml:space="preserve">BOT 201: BOTANY: </w:t>
      </w:r>
      <w:r w:rsidRPr="00802FCB">
        <w:rPr>
          <w:rFonts w:ascii="Bookman Old Style" w:hAnsi="Bookman Old Style" w:cs="Times New Roman"/>
          <w:b/>
          <w:sz w:val="24"/>
          <w:szCs w:val="24"/>
        </w:rPr>
        <w:t>GYMNOSPERMS AND REPRODUCTIVE BIOLOGY IN FLOWERING PLANTS</w:t>
      </w:r>
    </w:p>
    <w:p w:rsidR="00F6134A" w:rsidRPr="00802FCB" w:rsidRDefault="00F6134A" w:rsidP="00F6134A">
      <w:pPr>
        <w:ind w:left="-90" w:firstLine="90"/>
        <w:rPr>
          <w:rFonts w:ascii="Bookman Old Style" w:hAnsi="Bookman Old Style"/>
          <w:sz w:val="24"/>
          <w:szCs w:val="24"/>
        </w:rPr>
      </w:pPr>
      <w:r w:rsidRPr="00802FCB">
        <w:rPr>
          <w:rFonts w:ascii="Bookman Old Style" w:hAnsi="Bookman Old Style"/>
          <w:sz w:val="24"/>
          <w:szCs w:val="24"/>
        </w:rPr>
        <w:t xml:space="preserve">Time: 3 Hours </w:t>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t xml:space="preserve">     </w:t>
      </w:r>
      <w:r w:rsidR="00802FCB">
        <w:rPr>
          <w:rFonts w:ascii="Bookman Old Style" w:hAnsi="Bookman Old Style"/>
          <w:sz w:val="24"/>
          <w:szCs w:val="24"/>
        </w:rPr>
        <w:t xml:space="preserve">               </w:t>
      </w:r>
      <w:r w:rsidRPr="00802FCB">
        <w:rPr>
          <w:rFonts w:ascii="Bookman Old Style" w:hAnsi="Bookman Old Style"/>
          <w:sz w:val="24"/>
          <w:szCs w:val="24"/>
        </w:rPr>
        <w:t xml:space="preserve">Max. Marks: </w:t>
      </w:r>
      <w:r w:rsidR="00802FCB">
        <w:rPr>
          <w:rFonts w:ascii="Bookman Old Style" w:hAnsi="Bookman Old Style"/>
          <w:sz w:val="24"/>
          <w:szCs w:val="24"/>
        </w:rPr>
        <w:t>10</w:t>
      </w:r>
      <w:r w:rsidRPr="00802FCB">
        <w:rPr>
          <w:rFonts w:ascii="Bookman Old Style" w:hAnsi="Bookman Old Style"/>
          <w:sz w:val="24"/>
          <w:szCs w:val="24"/>
        </w:rPr>
        <w:t xml:space="preserve">0            Credits-   </w:t>
      </w:r>
      <w:proofErr w:type="gramStart"/>
      <w:r w:rsidRPr="00802FCB">
        <w:rPr>
          <w:rFonts w:ascii="Bookman Old Style" w:hAnsi="Bookman Old Style"/>
          <w:sz w:val="24"/>
          <w:szCs w:val="24"/>
        </w:rPr>
        <w:t xml:space="preserve">4 </w:t>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t xml:space="preserve">    </w:t>
      </w:r>
      <w:r w:rsidR="00802FCB">
        <w:rPr>
          <w:rFonts w:ascii="Bookman Old Style" w:hAnsi="Bookman Old Style"/>
          <w:sz w:val="24"/>
          <w:szCs w:val="24"/>
        </w:rPr>
        <w:t xml:space="preserve">             </w:t>
      </w:r>
      <w:r w:rsidRPr="00802FCB">
        <w:rPr>
          <w:rFonts w:ascii="Bookman Old Style" w:hAnsi="Bookman Old Style"/>
          <w:sz w:val="24"/>
          <w:szCs w:val="24"/>
        </w:rPr>
        <w:t>Theory</w:t>
      </w:r>
      <w:proofErr w:type="gramEnd"/>
      <w:r w:rsidRPr="00802FCB">
        <w:rPr>
          <w:rFonts w:ascii="Bookman Old Style" w:hAnsi="Bookman Old Style"/>
          <w:sz w:val="24"/>
          <w:szCs w:val="24"/>
        </w:rPr>
        <w:t>: 60, Internal: 20, Practical: 20</w:t>
      </w:r>
    </w:p>
    <w:p w:rsidR="00F6134A" w:rsidRPr="00802FCB" w:rsidRDefault="00F6134A" w:rsidP="00F6134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NOTE FOR PAPER SETTER FOR THEORY EXAMINATION</w:t>
      </w:r>
    </w:p>
    <w:p w:rsidR="00F6134A" w:rsidRPr="00802FCB" w:rsidRDefault="00F6134A" w:rsidP="00F6134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i) Paper setter will set 9 questions in all, out of which students will be required to attempt 5 questions.</w:t>
      </w:r>
    </w:p>
    <w:p w:rsidR="00F6134A" w:rsidRPr="00802FCB" w:rsidRDefault="00F6134A" w:rsidP="00F6134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 xml:space="preserve"> ii) Q.No. 1 will be compulsory and will carry 12 marks. There will be atleast 4 short-answer type </w:t>
      </w:r>
      <w:proofErr w:type="gramStart"/>
      <w:r w:rsidRPr="00802FCB">
        <w:rPr>
          <w:rFonts w:ascii="Bookman Old Style" w:hAnsi="Bookman Old Style"/>
          <w:sz w:val="24"/>
          <w:szCs w:val="24"/>
        </w:rPr>
        <w:t>questions  selected</w:t>
      </w:r>
      <w:proofErr w:type="gramEnd"/>
      <w:r w:rsidRPr="00802FCB">
        <w:rPr>
          <w:rFonts w:ascii="Bookman Old Style" w:hAnsi="Bookman Old Style"/>
          <w:sz w:val="24"/>
          <w:szCs w:val="24"/>
        </w:rPr>
        <w:t xml:space="preserve"> from the entire syllabus.</w:t>
      </w:r>
    </w:p>
    <w:p w:rsidR="00F6134A" w:rsidRPr="00802FCB" w:rsidRDefault="00F6134A" w:rsidP="00F6134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 xml:space="preserve"> iii) Two long answer type questions will be set from each of the four units, out of which the students will be required to attempt one question from each unit. Long-answer type questions will carry 12 marks each. </w:t>
      </w:r>
    </w:p>
    <w:p w:rsidR="00F6134A" w:rsidRPr="00802FCB" w:rsidRDefault="00F6134A" w:rsidP="00F6134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roofErr w:type="gramStart"/>
      <w:r w:rsidRPr="00802FCB">
        <w:rPr>
          <w:rFonts w:ascii="Bookman Old Style" w:hAnsi="Bookman Old Style"/>
          <w:sz w:val="24"/>
          <w:szCs w:val="24"/>
        </w:rPr>
        <w:t>iv) All</w:t>
      </w:r>
      <w:proofErr w:type="gramEnd"/>
      <w:r w:rsidRPr="00802FCB">
        <w:rPr>
          <w:rFonts w:ascii="Bookman Old Style" w:hAnsi="Bookman Old Style"/>
          <w:sz w:val="24"/>
          <w:szCs w:val="24"/>
        </w:rPr>
        <w:t xml:space="preserve"> questions will carry equal marks.</w:t>
      </w:r>
    </w:p>
    <w:p w:rsidR="00F6134A" w:rsidRPr="00802FCB" w:rsidRDefault="00F6134A" w:rsidP="00F6134A">
      <w:pPr>
        <w:spacing w:after="0"/>
        <w:jc w:val="both"/>
        <w:rPr>
          <w:rFonts w:ascii="Bookman Old Style" w:hAnsi="Bookman Old Style" w:cs="Times New Roman"/>
          <w:sz w:val="24"/>
          <w:szCs w:val="24"/>
        </w:rPr>
      </w:pPr>
      <w:r w:rsidRPr="00802FCB">
        <w:rPr>
          <w:rFonts w:ascii="Bookman Old Style" w:hAnsi="Bookman Old Style" w:cs="Times New Roman"/>
          <w:b/>
          <w:sz w:val="24"/>
          <w:szCs w:val="24"/>
        </w:rPr>
        <w:t xml:space="preserve">Objectives: </w:t>
      </w:r>
      <w:r w:rsidRPr="00802FCB">
        <w:rPr>
          <w:rFonts w:ascii="Bookman Old Style" w:hAnsi="Bookman Old Style" w:cs="Times New Roman"/>
          <w:sz w:val="24"/>
          <w:szCs w:val="24"/>
        </w:rPr>
        <w:t>After completion of this course the student teachers will be able to:</w:t>
      </w:r>
    </w:p>
    <w:p w:rsidR="00F6134A" w:rsidRPr="00802FCB" w:rsidRDefault="00F6134A" w:rsidP="0026452D">
      <w:pPr>
        <w:pStyle w:val="ListParagraph"/>
        <w:widowControl w:val="0"/>
        <w:numPr>
          <w:ilvl w:val="0"/>
          <w:numId w:val="8"/>
        </w:numPr>
        <w:autoSpaceDE w:val="0"/>
        <w:autoSpaceDN w:val="0"/>
        <w:spacing w:before="11"/>
        <w:ind w:left="426" w:right="320" w:hanging="284"/>
        <w:rPr>
          <w:rFonts w:ascii="Bookman Old Style" w:hAnsi="Bookman Old Style"/>
          <w:sz w:val="24"/>
          <w:szCs w:val="24"/>
        </w:rPr>
      </w:pPr>
      <w:r w:rsidRPr="00802FCB">
        <w:rPr>
          <w:rFonts w:ascii="Bookman Old Style" w:hAnsi="Bookman Old Style"/>
          <w:sz w:val="24"/>
          <w:szCs w:val="24"/>
        </w:rPr>
        <w:t>Understand</w:t>
      </w:r>
      <w:r w:rsidR="00B13192">
        <w:rPr>
          <w:rFonts w:ascii="Bookman Old Style" w:hAnsi="Bookman Old Style"/>
          <w:sz w:val="24"/>
          <w:szCs w:val="24"/>
        </w:rPr>
        <w:t xml:space="preserve"> </w:t>
      </w:r>
      <w:r w:rsidRPr="00802FCB">
        <w:rPr>
          <w:rFonts w:ascii="Bookman Old Style" w:hAnsi="Bookman Old Style"/>
          <w:spacing w:val="-3"/>
          <w:sz w:val="24"/>
          <w:szCs w:val="24"/>
        </w:rPr>
        <w:t xml:space="preserve">the </w:t>
      </w:r>
      <w:r w:rsidRPr="00802FCB">
        <w:rPr>
          <w:rFonts w:ascii="Bookman Old Style" w:hAnsi="Bookman Old Style"/>
          <w:sz w:val="24"/>
          <w:szCs w:val="24"/>
        </w:rPr>
        <w:t xml:space="preserve">morphology, </w:t>
      </w:r>
      <w:r w:rsidRPr="00802FCB">
        <w:rPr>
          <w:rFonts w:ascii="Bookman Old Style" w:hAnsi="Bookman Old Style"/>
          <w:spacing w:val="-3"/>
          <w:sz w:val="24"/>
          <w:szCs w:val="24"/>
        </w:rPr>
        <w:t xml:space="preserve">anatomy, </w:t>
      </w:r>
      <w:r w:rsidRPr="00802FCB">
        <w:rPr>
          <w:rFonts w:ascii="Bookman Old Style" w:hAnsi="Bookman Old Style"/>
          <w:sz w:val="24"/>
          <w:szCs w:val="24"/>
        </w:rPr>
        <w:t>reproduction and classification of Gymnosperms;</w:t>
      </w:r>
    </w:p>
    <w:p w:rsidR="00F6134A" w:rsidRPr="00802FCB" w:rsidRDefault="00F6134A" w:rsidP="0026452D">
      <w:pPr>
        <w:pStyle w:val="ListParagraph"/>
        <w:widowControl w:val="0"/>
        <w:numPr>
          <w:ilvl w:val="0"/>
          <w:numId w:val="8"/>
        </w:numPr>
        <w:autoSpaceDE w:val="0"/>
        <w:autoSpaceDN w:val="0"/>
        <w:spacing w:before="3"/>
        <w:ind w:left="426" w:right="320" w:hanging="284"/>
        <w:rPr>
          <w:rFonts w:ascii="Bookman Old Style" w:hAnsi="Bookman Old Style"/>
          <w:sz w:val="24"/>
          <w:szCs w:val="24"/>
        </w:rPr>
      </w:pPr>
      <w:r w:rsidRPr="00802FCB">
        <w:rPr>
          <w:rFonts w:ascii="Bookman Old Style" w:hAnsi="Bookman Old Style"/>
          <w:sz w:val="24"/>
          <w:szCs w:val="24"/>
        </w:rPr>
        <w:t>Understand</w:t>
      </w:r>
      <w:r w:rsidR="00B13192">
        <w:rPr>
          <w:rFonts w:ascii="Bookman Old Style" w:hAnsi="Bookman Old Style"/>
          <w:sz w:val="24"/>
          <w:szCs w:val="24"/>
        </w:rPr>
        <w:t xml:space="preserve"> </w:t>
      </w:r>
      <w:r w:rsidRPr="00802FCB">
        <w:rPr>
          <w:rFonts w:ascii="Bookman Old Style" w:hAnsi="Bookman Old Style"/>
          <w:spacing w:val="-3"/>
          <w:sz w:val="24"/>
          <w:szCs w:val="24"/>
        </w:rPr>
        <w:t xml:space="preserve">the </w:t>
      </w:r>
      <w:r w:rsidRPr="00802FCB">
        <w:rPr>
          <w:rFonts w:ascii="Bookman Old Style" w:hAnsi="Bookman Old Style"/>
          <w:sz w:val="24"/>
          <w:szCs w:val="24"/>
        </w:rPr>
        <w:t>structure, development and processes associated with Angio</w:t>
      </w:r>
      <w:r w:rsidR="00B13192">
        <w:rPr>
          <w:rFonts w:ascii="Bookman Old Style" w:hAnsi="Bookman Old Style"/>
          <w:sz w:val="24"/>
          <w:szCs w:val="24"/>
        </w:rPr>
        <w:t xml:space="preserve"> </w:t>
      </w:r>
      <w:r w:rsidRPr="00802FCB">
        <w:rPr>
          <w:rFonts w:ascii="Bookman Old Style" w:hAnsi="Bookman Old Style"/>
          <w:sz w:val="24"/>
          <w:szCs w:val="24"/>
        </w:rPr>
        <w:t>spermembryology;</w:t>
      </w:r>
    </w:p>
    <w:p w:rsidR="00F6134A" w:rsidRPr="00802FCB" w:rsidRDefault="00802FCB" w:rsidP="00802FCB">
      <w:pPr>
        <w:pStyle w:val="Heading5"/>
        <w:numPr>
          <w:ilvl w:val="0"/>
          <w:numId w:val="0"/>
        </w:numPr>
        <w:ind w:left="1008" w:right="320" w:hanging="1008"/>
        <w:rPr>
          <w:rFonts w:ascii="Bookman Old Style" w:hAnsi="Bookman Old Style"/>
          <w:b w:val="0"/>
          <w:sz w:val="24"/>
        </w:rPr>
      </w:pPr>
      <w:r>
        <w:rPr>
          <w:rFonts w:ascii="Bookman Old Style" w:hAnsi="Bookman Old Style"/>
          <w:sz w:val="24"/>
        </w:rPr>
        <w:t>Course Contents</w:t>
      </w:r>
    </w:p>
    <w:p w:rsidR="00F6134A" w:rsidRPr="00802FCB" w:rsidRDefault="00F6134A" w:rsidP="00F6134A">
      <w:pPr>
        <w:spacing w:before="6" w:after="0"/>
        <w:ind w:right="320"/>
        <w:rPr>
          <w:rFonts w:ascii="Bookman Old Style" w:hAnsi="Bookman Old Style" w:cs="Times New Roman"/>
          <w:b/>
          <w:sz w:val="24"/>
          <w:szCs w:val="24"/>
        </w:rPr>
      </w:pPr>
      <w:r w:rsidRPr="00802FCB">
        <w:rPr>
          <w:rFonts w:ascii="Bookman Old Style" w:hAnsi="Bookman Old Style" w:cs="Times New Roman"/>
          <w:b/>
          <w:sz w:val="24"/>
          <w:szCs w:val="24"/>
        </w:rPr>
        <w:t>Unit I: Morphology and Anatomy of Gymnosperms</w:t>
      </w:r>
    </w:p>
    <w:p w:rsidR="00F6134A" w:rsidRPr="00802FCB" w:rsidRDefault="00F6134A" w:rsidP="0026452D">
      <w:pPr>
        <w:pStyle w:val="ListParagraph"/>
        <w:widowControl w:val="0"/>
        <w:numPr>
          <w:ilvl w:val="0"/>
          <w:numId w:val="48"/>
        </w:numPr>
        <w:autoSpaceDE w:val="0"/>
        <w:autoSpaceDN w:val="0"/>
        <w:spacing w:before="1"/>
        <w:ind w:left="426" w:right="320" w:hanging="284"/>
        <w:contextualSpacing w:val="0"/>
        <w:rPr>
          <w:rFonts w:ascii="Bookman Old Style" w:hAnsi="Bookman Old Style"/>
          <w:sz w:val="24"/>
          <w:szCs w:val="24"/>
        </w:rPr>
      </w:pPr>
      <w:r w:rsidRPr="00802FCB">
        <w:rPr>
          <w:rFonts w:ascii="Bookman Old Style" w:hAnsi="Bookman Old Style"/>
          <w:sz w:val="24"/>
          <w:szCs w:val="24"/>
        </w:rPr>
        <w:t xml:space="preserve">General characters, distribution, classification, affinities and economic importance </w:t>
      </w:r>
      <w:r w:rsidRPr="00802FCB">
        <w:rPr>
          <w:rFonts w:ascii="Bookman Old Style" w:hAnsi="Bookman Old Style"/>
          <w:spacing w:val="3"/>
          <w:sz w:val="24"/>
          <w:szCs w:val="24"/>
        </w:rPr>
        <w:t xml:space="preserve">of </w:t>
      </w:r>
      <w:r w:rsidRPr="00802FCB">
        <w:rPr>
          <w:rFonts w:ascii="Bookman Old Style" w:hAnsi="Bookman Old Style"/>
          <w:sz w:val="24"/>
          <w:szCs w:val="24"/>
        </w:rPr>
        <w:t>Gymnosperms</w:t>
      </w:r>
    </w:p>
    <w:p w:rsidR="00F6134A" w:rsidRPr="00802FCB" w:rsidRDefault="00F6134A" w:rsidP="0026452D">
      <w:pPr>
        <w:pStyle w:val="ListParagraph"/>
        <w:widowControl w:val="0"/>
        <w:numPr>
          <w:ilvl w:val="0"/>
          <w:numId w:val="48"/>
        </w:numPr>
        <w:autoSpaceDE w:val="0"/>
        <w:autoSpaceDN w:val="0"/>
        <w:spacing w:before="3"/>
        <w:ind w:left="426" w:right="320" w:hanging="284"/>
        <w:contextualSpacing w:val="0"/>
        <w:rPr>
          <w:rFonts w:ascii="Bookman Old Style" w:hAnsi="Bookman Old Style"/>
          <w:sz w:val="24"/>
          <w:szCs w:val="24"/>
        </w:rPr>
      </w:pPr>
      <w:r w:rsidRPr="00802FCB">
        <w:rPr>
          <w:rFonts w:ascii="Bookman Old Style" w:hAnsi="Bookman Old Style"/>
          <w:sz w:val="24"/>
          <w:szCs w:val="24"/>
        </w:rPr>
        <w:t xml:space="preserve">Study </w:t>
      </w:r>
      <w:r w:rsidRPr="00802FCB">
        <w:rPr>
          <w:rFonts w:ascii="Bookman Old Style" w:hAnsi="Bookman Old Style"/>
          <w:spacing w:val="3"/>
          <w:sz w:val="24"/>
          <w:szCs w:val="24"/>
        </w:rPr>
        <w:t xml:space="preserve">of </w:t>
      </w:r>
      <w:r w:rsidRPr="00802FCB">
        <w:rPr>
          <w:rFonts w:ascii="Bookman Old Style" w:hAnsi="Bookman Old Style"/>
          <w:spacing w:val="-3"/>
          <w:sz w:val="24"/>
          <w:szCs w:val="24"/>
        </w:rPr>
        <w:t xml:space="preserve">morphology, </w:t>
      </w:r>
      <w:r w:rsidRPr="00802FCB">
        <w:rPr>
          <w:rFonts w:ascii="Bookman Old Style" w:hAnsi="Bookman Old Style"/>
          <w:sz w:val="24"/>
          <w:szCs w:val="24"/>
        </w:rPr>
        <w:t>anatomy and reproduction in Cycadopsida:</w:t>
      </w:r>
      <w:r w:rsidR="00B13192">
        <w:rPr>
          <w:rFonts w:ascii="Bookman Old Style" w:hAnsi="Bookman Old Style"/>
          <w:sz w:val="24"/>
          <w:szCs w:val="24"/>
        </w:rPr>
        <w:t xml:space="preserve"> </w:t>
      </w:r>
      <w:r w:rsidRPr="00802FCB">
        <w:rPr>
          <w:rFonts w:ascii="Bookman Old Style" w:hAnsi="Bookman Old Style"/>
          <w:i/>
          <w:sz w:val="24"/>
          <w:szCs w:val="24"/>
        </w:rPr>
        <w:t>Cycas.</w:t>
      </w:r>
    </w:p>
    <w:p w:rsidR="00F6134A" w:rsidRPr="00802FCB" w:rsidRDefault="00F6134A" w:rsidP="0026452D">
      <w:pPr>
        <w:pStyle w:val="ListParagraph"/>
        <w:widowControl w:val="0"/>
        <w:numPr>
          <w:ilvl w:val="0"/>
          <w:numId w:val="48"/>
        </w:numPr>
        <w:tabs>
          <w:tab w:val="left" w:pos="426"/>
        </w:tabs>
        <w:autoSpaceDE w:val="0"/>
        <w:autoSpaceDN w:val="0"/>
        <w:spacing w:before="1"/>
        <w:ind w:left="426" w:right="320" w:hanging="284"/>
        <w:contextualSpacing w:val="0"/>
        <w:rPr>
          <w:rFonts w:ascii="Bookman Old Style" w:hAnsi="Bookman Old Style"/>
          <w:i/>
          <w:sz w:val="24"/>
          <w:szCs w:val="24"/>
        </w:rPr>
      </w:pPr>
      <w:r w:rsidRPr="00802FCB">
        <w:rPr>
          <w:rFonts w:ascii="Bookman Old Style" w:hAnsi="Bookman Old Style"/>
          <w:sz w:val="24"/>
          <w:szCs w:val="24"/>
        </w:rPr>
        <w:t xml:space="preserve">Study of </w:t>
      </w:r>
      <w:r w:rsidRPr="00802FCB">
        <w:rPr>
          <w:rFonts w:ascii="Bookman Old Style" w:hAnsi="Bookman Old Style"/>
          <w:spacing w:val="-3"/>
          <w:sz w:val="24"/>
          <w:szCs w:val="24"/>
        </w:rPr>
        <w:t xml:space="preserve">morphology, </w:t>
      </w:r>
      <w:r w:rsidRPr="00802FCB">
        <w:rPr>
          <w:rFonts w:ascii="Bookman Old Style" w:hAnsi="Bookman Old Style"/>
          <w:sz w:val="24"/>
          <w:szCs w:val="24"/>
        </w:rPr>
        <w:t>anatomy and reproduction in Coniferopsida:</w:t>
      </w:r>
      <w:r w:rsidRPr="00802FCB">
        <w:rPr>
          <w:rFonts w:ascii="Bookman Old Style" w:hAnsi="Bookman Old Style"/>
          <w:i/>
          <w:sz w:val="24"/>
          <w:szCs w:val="24"/>
        </w:rPr>
        <w:t xml:space="preserve">Pinus </w:t>
      </w:r>
      <w:r w:rsidRPr="00802FCB">
        <w:rPr>
          <w:rFonts w:ascii="Bookman Old Style" w:hAnsi="Bookman Old Style"/>
          <w:iCs/>
          <w:sz w:val="24"/>
          <w:szCs w:val="24"/>
        </w:rPr>
        <w:t>and</w:t>
      </w:r>
      <w:r w:rsidR="00B13192">
        <w:rPr>
          <w:rFonts w:ascii="Bookman Old Style" w:hAnsi="Bookman Old Style"/>
          <w:iCs/>
          <w:sz w:val="24"/>
          <w:szCs w:val="24"/>
        </w:rPr>
        <w:t xml:space="preserve"> </w:t>
      </w:r>
      <w:r w:rsidRPr="00802FCB">
        <w:rPr>
          <w:rFonts w:ascii="Bookman Old Style" w:hAnsi="Bookman Old Style"/>
          <w:sz w:val="24"/>
          <w:szCs w:val="24"/>
        </w:rPr>
        <w:t>Gnetopsida:</w:t>
      </w:r>
      <w:r w:rsidRPr="00802FCB">
        <w:rPr>
          <w:rFonts w:ascii="Bookman Old Style" w:hAnsi="Bookman Old Style"/>
          <w:i/>
          <w:spacing w:val="7"/>
          <w:sz w:val="24"/>
          <w:szCs w:val="24"/>
        </w:rPr>
        <w:t>E</w:t>
      </w:r>
      <w:r w:rsidRPr="00802FCB">
        <w:rPr>
          <w:rFonts w:ascii="Bookman Old Style" w:hAnsi="Bookman Old Style"/>
          <w:i/>
          <w:sz w:val="24"/>
          <w:szCs w:val="24"/>
        </w:rPr>
        <w:t>phedra</w:t>
      </w:r>
    </w:p>
    <w:p w:rsidR="00F6134A" w:rsidRPr="00802FCB" w:rsidRDefault="00F6134A" w:rsidP="00F6134A">
      <w:pPr>
        <w:spacing w:before="6" w:after="0"/>
        <w:ind w:right="320"/>
        <w:rPr>
          <w:rFonts w:ascii="Bookman Old Style" w:hAnsi="Bookman Old Style" w:cs="Times New Roman"/>
          <w:b/>
          <w:sz w:val="24"/>
          <w:szCs w:val="24"/>
        </w:rPr>
      </w:pPr>
      <w:r w:rsidRPr="00802FCB">
        <w:rPr>
          <w:rFonts w:ascii="Bookman Old Style" w:hAnsi="Bookman Old Style" w:cs="Times New Roman"/>
          <w:b/>
          <w:sz w:val="24"/>
          <w:szCs w:val="24"/>
        </w:rPr>
        <w:t>Unit II: Reproduction in Gymnosperm Part - I</w:t>
      </w:r>
    </w:p>
    <w:p w:rsidR="00F6134A" w:rsidRPr="00802FCB" w:rsidRDefault="00F6134A" w:rsidP="0026452D">
      <w:pPr>
        <w:pStyle w:val="ListParagraph"/>
        <w:widowControl w:val="0"/>
        <w:numPr>
          <w:ilvl w:val="0"/>
          <w:numId w:val="49"/>
        </w:numPr>
        <w:tabs>
          <w:tab w:val="left" w:pos="0"/>
        </w:tabs>
        <w:autoSpaceDE w:val="0"/>
        <w:autoSpaceDN w:val="0"/>
        <w:spacing w:before="1"/>
        <w:ind w:left="426" w:right="320" w:hanging="284"/>
        <w:contextualSpacing w:val="0"/>
        <w:jc w:val="both"/>
        <w:rPr>
          <w:rFonts w:ascii="Bookman Old Style" w:hAnsi="Bookman Old Style"/>
          <w:sz w:val="24"/>
          <w:szCs w:val="24"/>
        </w:rPr>
      </w:pPr>
      <w:r w:rsidRPr="00802FCB">
        <w:rPr>
          <w:rFonts w:ascii="Bookman Old Style" w:hAnsi="Bookman Old Style"/>
          <w:sz w:val="24"/>
          <w:szCs w:val="24"/>
        </w:rPr>
        <w:t xml:space="preserve">Flower – Structure, </w:t>
      </w:r>
      <w:r w:rsidRPr="00802FCB">
        <w:rPr>
          <w:rFonts w:ascii="Bookman Old Style" w:hAnsi="Bookman Old Style"/>
          <w:spacing w:val="-3"/>
          <w:sz w:val="24"/>
          <w:szCs w:val="24"/>
        </w:rPr>
        <w:t xml:space="preserve">morphology, </w:t>
      </w:r>
      <w:r w:rsidRPr="00802FCB">
        <w:rPr>
          <w:rFonts w:ascii="Bookman Old Style" w:hAnsi="Bookman Old Style"/>
          <w:sz w:val="24"/>
          <w:szCs w:val="24"/>
        </w:rPr>
        <w:t>embryological</w:t>
      </w:r>
      <w:r w:rsidR="00B13192">
        <w:rPr>
          <w:rFonts w:ascii="Bookman Old Style" w:hAnsi="Bookman Old Style"/>
          <w:sz w:val="24"/>
          <w:szCs w:val="24"/>
        </w:rPr>
        <w:t xml:space="preserve"> </w:t>
      </w:r>
      <w:r w:rsidRPr="00802FCB">
        <w:rPr>
          <w:rFonts w:ascii="Bookman Old Style" w:hAnsi="Bookman Old Style"/>
          <w:sz w:val="24"/>
          <w:szCs w:val="24"/>
        </w:rPr>
        <w:t>perspective.</w:t>
      </w:r>
    </w:p>
    <w:p w:rsidR="00F6134A" w:rsidRPr="00802FCB" w:rsidRDefault="00F6134A" w:rsidP="0026452D">
      <w:pPr>
        <w:pStyle w:val="ListParagraph"/>
        <w:widowControl w:val="0"/>
        <w:numPr>
          <w:ilvl w:val="0"/>
          <w:numId w:val="49"/>
        </w:numPr>
        <w:tabs>
          <w:tab w:val="left" w:pos="0"/>
        </w:tabs>
        <w:autoSpaceDE w:val="0"/>
        <w:autoSpaceDN w:val="0"/>
        <w:spacing w:before="12"/>
        <w:ind w:left="426" w:right="320" w:hanging="284"/>
        <w:contextualSpacing w:val="0"/>
        <w:jc w:val="both"/>
        <w:rPr>
          <w:rFonts w:ascii="Bookman Old Style" w:hAnsi="Bookman Old Style"/>
          <w:sz w:val="24"/>
          <w:szCs w:val="24"/>
        </w:rPr>
      </w:pPr>
      <w:r w:rsidRPr="00802FCB">
        <w:rPr>
          <w:rFonts w:ascii="Bookman Old Style" w:hAnsi="Bookman Old Style"/>
          <w:sz w:val="24"/>
          <w:szCs w:val="24"/>
        </w:rPr>
        <w:t>Microsporangium – Development of wall layers, tapetum types, microsporogenesis, tetrad</w:t>
      </w:r>
      <w:r w:rsidR="00B13192">
        <w:rPr>
          <w:rFonts w:ascii="Bookman Old Style" w:hAnsi="Bookman Old Style"/>
          <w:sz w:val="24"/>
          <w:szCs w:val="24"/>
        </w:rPr>
        <w:t xml:space="preserve"> </w:t>
      </w:r>
      <w:r w:rsidRPr="00802FCB">
        <w:rPr>
          <w:rFonts w:ascii="Bookman Old Style" w:hAnsi="Bookman Old Style"/>
          <w:sz w:val="24"/>
          <w:szCs w:val="24"/>
        </w:rPr>
        <w:t>types.</w:t>
      </w:r>
    </w:p>
    <w:p w:rsidR="00F6134A" w:rsidRPr="00802FCB" w:rsidRDefault="00F6134A" w:rsidP="0026452D">
      <w:pPr>
        <w:pStyle w:val="ListParagraph"/>
        <w:widowControl w:val="0"/>
        <w:numPr>
          <w:ilvl w:val="0"/>
          <w:numId w:val="49"/>
        </w:numPr>
        <w:tabs>
          <w:tab w:val="left" w:pos="0"/>
        </w:tabs>
        <w:autoSpaceDE w:val="0"/>
        <w:autoSpaceDN w:val="0"/>
        <w:spacing w:before="12"/>
        <w:ind w:left="426" w:right="320" w:hanging="284"/>
        <w:contextualSpacing w:val="0"/>
        <w:jc w:val="both"/>
        <w:rPr>
          <w:rFonts w:ascii="Bookman Old Style" w:hAnsi="Bookman Old Style"/>
          <w:sz w:val="24"/>
          <w:szCs w:val="24"/>
        </w:rPr>
      </w:pPr>
      <w:r w:rsidRPr="00802FCB">
        <w:rPr>
          <w:rFonts w:ascii="Bookman Old Style" w:hAnsi="Bookman Old Style"/>
          <w:sz w:val="24"/>
          <w:szCs w:val="24"/>
        </w:rPr>
        <w:t xml:space="preserve">Male gametophyte – Development </w:t>
      </w:r>
      <w:r w:rsidRPr="00802FCB">
        <w:rPr>
          <w:rFonts w:ascii="Bookman Old Style" w:hAnsi="Bookman Old Style"/>
          <w:spacing w:val="-3"/>
          <w:sz w:val="24"/>
          <w:szCs w:val="24"/>
        </w:rPr>
        <w:t xml:space="preserve">and </w:t>
      </w:r>
      <w:r w:rsidRPr="00802FCB">
        <w:rPr>
          <w:rFonts w:ascii="Bookman Old Style" w:hAnsi="Bookman Old Style"/>
          <w:sz w:val="24"/>
          <w:szCs w:val="24"/>
        </w:rPr>
        <w:t>structure; vegetative and generative cells; male gametes.</w:t>
      </w:r>
    </w:p>
    <w:p w:rsidR="00F6134A" w:rsidRPr="00802FCB" w:rsidRDefault="00F6134A" w:rsidP="0026452D">
      <w:pPr>
        <w:pStyle w:val="ListParagraph"/>
        <w:widowControl w:val="0"/>
        <w:numPr>
          <w:ilvl w:val="0"/>
          <w:numId w:val="49"/>
        </w:numPr>
        <w:tabs>
          <w:tab w:val="left" w:pos="0"/>
        </w:tabs>
        <w:autoSpaceDE w:val="0"/>
        <w:autoSpaceDN w:val="0"/>
        <w:spacing w:before="2"/>
        <w:ind w:left="426" w:right="320" w:hanging="284"/>
        <w:contextualSpacing w:val="0"/>
        <w:jc w:val="both"/>
        <w:rPr>
          <w:rFonts w:ascii="Bookman Old Style" w:hAnsi="Bookman Old Style"/>
          <w:sz w:val="24"/>
          <w:szCs w:val="24"/>
        </w:rPr>
      </w:pPr>
      <w:r w:rsidRPr="00802FCB">
        <w:rPr>
          <w:rFonts w:ascii="Bookman Old Style" w:hAnsi="Bookman Old Style"/>
          <w:sz w:val="24"/>
          <w:szCs w:val="24"/>
        </w:rPr>
        <w:t>Mega</w:t>
      </w:r>
      <w:r w:rsidR="00B13192">
        <w:rPr>
          <w:rFonts w:ascii="Bookman Old Style" w:hAnsi="Bookman Old Style"/>
          <w:sz w:val="24"/>
          <w:szCs w:val="24"/>
        </w:rPr>
        <w:t xml:space="preserve"> </w:t>
      </w:r>
      <w:r w:rsidRPr="00802FCB">
        <w:rPr>
          <w:rFonts w:ascii="Bookman Old Style" w:hAnsi="Bookman Old Style"/>
          <w:sz w:val="24"/>
          <w:szCs w:val="24"/>
        </w:rPr>
        <w:t>sporangium (ovule): Development, types, mega</w:t>
      </w:r>
      <w:r w:rsidR="00B13192">
        <w:rPr>
          <w:rFonts w:ascii="Bookman Old Style" w:hAnsi="Bookman Old Style"/>
          <w:sz w:val="24"/>
          <w:szCs w:val="24"/>
        </w:rPr>
        <w:t xml:space="preserve"> </w:t>
      </w:r>
      <w:r w:rsidRPr="00802FCB">
        <w:rPr>
          <w:rFonts w:ascii="Bookman Old Style" w:hAnsi="Bookman Old Style"/>
          <w:sz w:val="24"/>
          <w:szCs w:val="24"/>
        </w:rPr>
        <w:t>sporogenesis, tetrad</w:t>
      </w:r>
      <w:r w:rsidR="00B13192">
        <w:rPr>
          <w:rFonts w:ascii="Bookman Old Style" w:hAnsi="Bookman Old Style"/>
          <w:sz w:val="24"/>
          <w:szCs w:val="24"/>
        </w:rPr>
        <w:t xml:space="preserve"> </w:t>
      </w:r>
      <w:r w:rsidRPr="00802FCB">
        <w:rPr>
          <w:rFonts w:ascii="Bookman Old Style" w:hAnsi="Bookman Old Style"/>
          <w:sz w:val="24"/>
          <w:szCs w:val="24"/>
        </w:rPr>
        <w:lastRenderedPageBreak/>
        <w:t>types.</w:t>
      </w:r>
    </w:p>
    <w:p w:rsidR="00F6134A" w:rsidRPr="00802FCB" w:rsidRDefault="00F6134A" w:rsidP="0026452D">
      <w:pPr>
        <w:pStyle w:val="ListParagraph"/>
        <w:widowControl w:val="0"/>
        <w:numPr>
          <w:ilvl w:val="0"/>
          <w:numId w:val="49"/>
        </w:numPr>
        <w:tabs>
          <w:tab w:val="left" w:pos="0"/>
        </w:tabs>
        <w:autoSpaceDE w:val="0"/>
        <w:autoSpaceDN w:val="0"/>
        <w:spacing w:before="6"/>
        <w:ind w:left="426" w:right="320" w:hanging="284"/>
        <w:contextualSpacing w:val="0"/>
        <w:jc w:val="both"/>
        <w:rPr>
          <w:rFonts w:ascii="Bookman Old Style" w:hAnsi="Bookman Old Style"/>
          <w:sz w:val="24"/>
          <w:szCs w:val="24"/>
        </w:rPr>
      </w:pPr>
      <w:r w:rsidRPr="00802FCB">
        <w:rPr>
          <w:rFonts w:ascii="Bookman Old Style" w:hAnsi="Bookman Old Style"/>
          <w:sz w:val="24"/>
          <w:szCs w:val="24"/>
        </w:rPr>
        <w:t>Female gametophyte: Development, ultra</w:t>
      </w:r>
      <w:r w:rsidR="00B13192">
        <w:rPr>
          <w:rFonts w:ascii="Bookman Old Style" w:hAnsi="Bookman Old Style"/>
          <w:sz w:val="24"/>
          <w:szCs w:val="24"/>
        </w:rPr>
        <w:t xml:space="preserve"> </w:t>
      </w:r>
      <w:r w:rsidRPr="00802FCB">
        <w:rPr>
          <w:rFonts w:ascii="Bookman Old Style" w:hAnsi="Bookman Old Style"/>
          <w:sz w:val="24"/>
          <w:szCs w:val="24"/>
        </w:rPr>
        <w:t xml:space="preserve">structure, mono, </w:t>
      </w:r>
      <w:r w:rsidRPr="00802FCB">
        <w:rPr>
          <w:rFonts w:ascii="Bookman Old Style" w:hAnsi="Bookman Old Style"/>
          <w:spacing w:val="3"/>
          <w:sz w:val="24"/>
          <w:szCs w:val="24"/>
        </w:rPr>
        <w:t xml:space="preserve">bi </w:t>
      </w:r>
      <w:r w:rsidRPr="00802FCB">
        <w:rPr>
          <w:rFonts w:ascii="Bookman Old Style" w:hAnsi="Bookman Old Style"/>
          <w:spacing w:val="-3"/>
          <w:sz w:val="24"/>
          <w:szCs w:val="24"/>
        </w:rPr>
        <w:t xml:space="preserve">and </w:t>
      </w:r>
      <w:r w:rsidRPr="00802FCB">
        <w:rPr>
          <w:rFonts w:ascii="Bookman Old Style" w:hAnsi="Bookman Old Style"/>
          <w:sz w:val="24"/>
          <w:szCs w:val="24"/>
        </w:rPr>
        <w:t>tetrasporic embryo sacs.</w:t>
      </w:r>
    </w:p>
    <w:p w:rsidR="00F6134A" w:rsidRPr="00802FCB" w:rsidRDefault="00F6134A" w:rsidP="00F6134A">
      <w:pPr>
        <w:spacing w:before="6" w:after="0"/>
        <w:ind w:right="320"/>
        <w:rPr>
          <w:rFonts w:ascii="Bookman Old Style" w:hAnsi="Bookman Old Style" w:cs="Times New Roman"/>
          <w:b/>
          <w:sz w:val="24"/>
          <w:szCs w:val="24"/>
        </w:rPr>
      </w:pPr>
      <w:r w:rsidRPr="00802FCB">
        <w:rPr>
          <w:rFonts w:ascii="Bookman Old Style" w:hAnsi="Bookman Old Style" w:cs="Times New Roman"/>
          <w:b/>
          <w:sz w:val="24"/>
          <w:szCs w:val="24"/>
        </w:rPr>
        <w:t>Unit III: Reproduction in Gymnosperms Part - II</w:t>
      </w:r>
    </w:p>
    <w:p w:rsidR="00F6134A" w:rsidRPr="00802FCB" w:rsidRDefault="00F6134A" w:rsidP="0026452D">
      <w:pPr>
        <w:pStyle w:val="ListParagraph"/>
        <w:widowControl w:val="0"/>
        <w:numPr>
          <w:ilvl w:val="0"/>
          <w:numId w:val="50"/>
        </w:numPr>
        <w:tabs>
          <w:tab w:val="left" w:pos="0"/>
        </w:tabs>
        <w:autoSpaceDE w:val="0"/>
        <w:autoSpaceDN w:val="0"/>
        <w:spacing w:before="2"/>
        <w:ind w:left="426" w:right="320" w:hanging="284"/>
        <w:contextualSpacing w:val="0"/>
        <w:jc w:val="both"/>
        <w:rPr>
          <w:rFonts w:ascii="Bookman Old Style" w:hAnsi="Bookman Old Style"/>
          <w:sz w:val="24"/>
          <w:szCs w:val="24"/>
        </w:rPr>
      </w:pPr>
      <w:r w:rsidRPr="00802FCB">
        <w:rPr>
          <w:rFonts w:ascii="Bookman Old Style" w:hAnsi="Bookman Old Style"/>
          <w:sz w:val="24"/>
          <w:szCs w:val="24"/>
        </w:rPr>
        <w:t xml:space="preserve">Pollination and fertilization: Definitions, types of pollination, pollen-pistil interaction, </w:t>
      </w:r>
      <w:proofErr w:type="gramStart"/>
      <w:r w:rsidRPr="00802FCB">
        <w:rPr>
          <w:rFonts w:ascii="Bookman Old Style" w:hAnsi="Bookman Old Style"/>
          <w:sz w:val="24"/>
          <w:szCs w:val="24"/>
        </w:rPr>
        <w:t>self-incompatibility</w:t>
      </w:r>
      <w:r w:rsidR="00B13192">
        <w:rPr>
          <w:rFonts w:ascii="Bookman Old Style" w:hAnsi="Bookman Old Style"/>
          <w:sz w:val="24"/>
          <w:szCs w:val="24"/>
        </w:rPr>
        <w:t xml:space="preserve"> </w:t>
      </w:r>
      <w:r w:rsidRPr="00802FCB">
        <w:rPr>
          <w:rFonts w:ascii="Bookman Old Style" w:hAnsi="Bookman Old Style"/>
          <w:sz w:val="24"/>
          <w:szCs w:val="24"/>
        </w:rPr>
        <w:t>,double</w:t>
      </w:r>
      <w:proofErr w:type="gramEnd"/>
      <w:r w:rsidRPr="00802FCB">
        <w:rPr>
          <w:rFonts w:ascii="Bookman Old Style" w:hAnsi="Bookman Old Style"/>
          <w:sz w:val="24"/>
          <w:szCs w:val="24"/>
        </w:rPr>
        <w:t>-fertilization.</w:t>
      </w:r>
    </w:p>
    <w:p w:rsidR="00F6134A" w:rsidRPr="00802FCB" w:rsidRDefault="00F6134A" w:rsidP="0026452D">
      <w:pPr>
        <w:pStyle w:val="ListParagraph"/>
        <w:widowControl w:val="0"/>
        <w:numPr>
          <w:ilvl w:val="0"/>
          <w:numId w:val="50"/>
        </w:numPr>
        <w:tabs>
          <w:tab w:val="left" w:pos="0"/>
        </w:tabs>
        <w:autoSpaceDE w:val="0"/>
        <w:autoSpaceDN w:val="0"/>
        <w:spacing w:before="2"/>
        <w:ind w:left="426" w:right="320" w:hanging="284"/>
        <w:contextualSpacing w:val="0"/>
        <w:jc w:val="both"/>
        <w:rPr>
          <w:rFonts w:ascii="Bookman Old Style" w:hAnsi="Bookman Old Style"/>
          <w:sz w:val="24"/>
          <w:szCs w:val="24"/>
        </w:rPr>
      </w:pPr>
      <w:r w:rsidRPr="00802FCB">
        <w:rPr>
          <w:rFonts w:ascii="Bookman Old Style" w:hAnsi="Bookman Old Style"/>
          <w:sz w:val="24"/>
          <w:szCs w:val="24"/>
        </w:rPr>
        <w:t xml:space="preserve">Endosperm: Definition, types – </w:t>
      </w:r>
      <w:r w:rsidRPr="00802FCB">
        <w:rPr>
          <w:rFonts w:ascii="Bookman Old Style" w:hAnsi="Bookman Old Style"/>
          <w:spacing w:val="-3"/>
          <w:sz w:val="24"/>
          <w:szCs w:val="24"/>
        </w:rPr>
        <w:t xml:space="preserve">cellular, </w:t>
      </w:r>
      <w:r w:rsidRPr="00802FCB">
        <w:rPr>
          <w:rFonts w:ascii="Bookman Old Style" w:hAnsi="Bookman Old Style"/>
          <w:sz w:val="24"/>
          <w:szCs w:val="24"/>
        </w:rPr>
        <w:t xml:space="preserve">nuclear </w:t>
      </w:r>
      <w:r w:rsidRPr="00802FCB">
        <w:rPr>
          <w:rFonts w:ascii="Bookman Old Style" w:hAnsi="Bookman Old Style"/>
          <w:spacing w:val="-3"/>
          <w:sz w:val="24"/>
          <w:szCs w:val="24"/>
        </w:rPr>
        <w:t xml:space="preserve">and </w:t>
      </w:r>
      <w:r w:rsidRPr="00802FCB">
        <w:rPr>
          <w:rFonts w:ascii="Bookman Old Style" w:hAnsi="Bookman Old Style"/>
          <w:sz w:val="24"/>
          <w:szCs w:val="24"/>
        </w:rPr>
        <w:t>helobial; endo</w:t>
      </w:r>
      <w:r w:rsidR="00B13192">
        <w:rPr>
          <w:rFonts w:ascii="Bookman Old Style" w:hAnsi="Bookman Old Style"/>
          <w:sz w:val="24"/>
          <w:szCs w:val="24"/>
        </w:rPr>
        <w:t xml:space="preserve"> </w:t>
      </w:r>
      <w:r w:rsidRPr="00802FCB">
        <w:rPr>
          <w:rFonts w:ascii="Bookman Old Style" w:hAnsi="Bookman Old Style"/>
          <w:sz w:val="24"/>
          <w:szCs w:val="24"/>
        </w:rPr>
        <w:t>spermhaustoria.</w:t>
      </w:r>
    </w:p>
    <w:p w:rsidR="00F6134A" w:rsidRPr="00802FCB" w:rsidRDefault="00F6134A" w:rsidP="0026452D">
      <w:pPr>
        <w:pStyle w:val="ListParagraph"/>
        <w:widowControl w:val="0"/>
        <w:numPr>
          <w:ilvl w:val="0"/>
          <w:numId w:val="50"/>
        </w:numPr>
        <w:tabs>
          <w:tab w:val="left" w:pos="0"/>
        </w:tabs>
        <w:autoSpaceDE w:val="0"/>
        <w:autoSpaceDN w:val="0"/>
        <w:spacing w:before="6"/>
        <w:ind w:left="426" w:right="320" w:hanging="284"/>
        <w:contextualSpacing w:val="0"/>
        <w:jc w:val="both"/>
        <w:rPr>
          <w:rFonts w:ascii="Bookman Old Style" w:hAnsi="Bookman Old Style"/>
          <w:sz w:val="24"/>
          <w:szCs w:val="24"/>
        </w:rPr>
      </w:pPr>
      <w:r w:rsidRPr="00802FCB">
        <w:rPr>
          <w:rFonts w:ascii="Bookman Old Style" w:hAnsi="Bookman Old Style"/>
          <w:sz w:val="24"/>
          <w:szCs w:val="24"/>
        </w:rPr>
        <w:t>Embryo: Classification, types, development of Crucifertype.</w:t>
      </w:r>
    </w:p>
    <w:p w:rsidR="00F6134A" w:rsidRPr="00802FCB" w:rsidRDefault="00F6134A" w:rsidP="00F6134A">
      <w:pPr>
        <w:spacing w:before="6" w:after="0"/>
        <w:ind w:right="320"/>
        <w:rPr>
          <w:rFonts w:ascii="Bookman Old Style" w:hAnsi="Bookman Old Style" w:cs="Times New Roman"/>
          <w:b/>
          <w:sz w:val="24"/>
          <w:szCs w:val="24"/>
        </w:rPr>
      </w:pPr>
      <w:r w:rsidRPr="00802FCB">
        <w:rPr>
          <w:rFonts w:ascii="Bookman Old Style" w:hAnsi="Bookman Old Style" w:cs="Times New Roman"/>
          <w:b/>
          <w:sz w:val="24"/>
          <w:szCs w:val="24"/>
        </w:rPr>
        <w:t>Unit IV: Angiosperm Embryology</w:t>
      </w:r>
    </w:p>
    <w:p w:rsidR="00F6134A" w:rsidRPr="00802FCB" w:rsidRDefault="00F6134A" w:rsidP="0026452D">
      <w:pPr>
        <w:pStyle w:val="ListParagraph"/>
        <w:widowControl w:val="0"/>
        <w:numPr>
          <w:ilvl w:val="0"/>
          <w:numId w:val="51"/>
        </w:numPr>
        <w:tabs>
          <w:tab w:val="left" w:pos="0"/>
        </w:tabs>
        <w:autoSpaceDE w:val="0"/>
        <w:autoSpaceDN w:val="0"/>
        <w:ind w:left="426" w:right="320" w:hanging="284"/>
        <w:contextualSpacing w:val="0"/>
        <w:jc w:val="both"/>
        <w:rPr>
          <w:rFonts w:ascii="Bookman Old Style" w:hAnsi="Bookman Old Style"/>
          <w:sz w:val="24"/>
          <w:szCs w:val="24"/>
        </w:rPr>
      </w:pPr>
      <w:r w:rsidRPr="00802FCB">
        <w:rPr>
          <w:rFonts w:ascii="Bookman Old Style" w:hAnsi="Bookman Old Style"/>
          <w:sz w:val="24"/>
          <w:szCs w:val="24"/>
        </w:rPr>
        <w:t xml:space="preserve">Fruit and seed: Development, structure of monocot </w:t>
      </w:r>
      <w:r w:rsidRPr="00802FCB">
        <w:rPr>
          <w:rFonts w:ascii="Bookman Old Style" w:hAnsi="Bookman Old Style"/>
          <w:spacing w:val="-3"/>
          <w:sz w:val="24"/>
          <w:szCs w:val="24"/>
        </w:rPr>
        <w:t xml:space="preserve">and </w:t>
      </w:r>
      <w:r w:rsidRPr="00802FCB">
        <w:rPr>
          <w:rFonts w:ascii="Bookman Old Style" w:hAnsi="Bookman Old Style"/>
          <w:sz w:val="24"/>
          <w:szCs w:val="24"/>
        </w:rPr>
        <w:t xml:space="preserve">dicot seeds, dispersal mechanisms, importance. </w:t>
      </w:r>
    </w:p>
    <w:p w:rsidR="00F6134A" w:rsidRPr="00802FCB" w:rsidRDefault="00F6134A" w:rsidP="0026452D">
      <w:pPr>
        <w:pStyle w:val="ListParagraph"/>
        <w:widowControl w:val="0"/>
        <w:numPr>
          <w:ilvl w:val="0"/>
          <w:numId w:val="51"/>
        </w:numPr>
        <w:tabs>
          <w:tab w:val="left" w:pos="0"/>
        </w:tabs>
        <w:autoSpaceDE w:val="0"/>
        <w:autoSpaceDN w:val="0"/>
        <w:ind w:left="426" w:right="320" w:hanging="284"/>
        <w:contextualSpacing w:val="0"/>
        <w:jc w:val="both"/>
        <w:rPr>
          <w:rFonts w:ascii="Bookman Old Style" w:hAnsi="Bookman Old Style"/>
          <w:sz w:val="24"/>
          <w:szCs w:val="24"/>
        </w:rPr>
      </w:pPr>
      <w:r w:rsidRPr="00802FCB">
        <w:rPr>
          <w:rFonts w:ascii="Bookman Old Style" w:hAnsi="Bookman Old Style"/>
          <w:sz w:val="24"/>
          <w:szCs w:val="24"/>
        </w:rPr>
        <w:t>Fruits- Types, classification with examples.</w:t>
      </w:r>
    </w:p>
    <w:p w:rsidR="00F6134A" w:rsidRPr="00802FCB" w:rsidRDefault="00F6134A" w:rsidP="0026452D">
      <w:pPr>
        <w:pStyle w:val="ListParagraph"/>
        <w:widowControl w:val="0"/>
        <w:numPr>
          <w:ilvl w:val="0"/>
          <w:numId w:val="51"/>
        </w:numPr>
        <w:tabs>
          <w:tab w:val="left" w:pos="0"/>
        </w:tabs>
        <w:autoSpaceDE w:val="0"/>
        <w:autoSpaceDN w:val="0"/>
        <w:ind w:left="426" w:right="320" w:hanging="284"/>
        <w:contextualSpacing w:val="0"/>
        <w:jc w:val="both"/>
        <w:rPr>
          <w:rFonts w:ascii="Bookman Old Style" w:hAnsi="Bookman Old Style"/>
          <w:sz w:val="24"/>
          <w:szCs w:val="24"/>
        </w:rPr>
      </w:pPr>
      <w:r w:rsidRPr="00802FCB">
        <w:rPr>
          <w:rFonts w:ascii="Bookman Old Style" w:hAnsi="Bookman Old Style"/>
          <w:sz w:val="24"/>
          <w:szCs w:val="24"/>
        </w:rPr>
        <w:t xml:space="preserve">Brief account of apomixis </w:t>
      </w:r>
      <w:r w:rsidRPr="00802FCB">
        <w:rPr>
          <w:rFonts w:ascii="Bookman Old Style" w:hAnsi="Bookman Old Style"/>
          <w:spacing w:val="-3"/>
          <w:sz w:val="24"/>
          <w:szCs w:val="24"/>
        </w:rPr>
        <w:t>and</w:t>
      </w:r>
      <w:r w:rsidRPr="00802FCB">
        <w:rPr>
          <w:rFonts w:ascii="Bookman Old Style" w:hAnsi="Bookman Old Style"/>
          <w:sz w:val="24"/>
          <w:szCs w:val="24"/>
        </w:rPr>
        <w:t>polyembryony, causes and applications.</w:t>
      </w:r>
    </w:p>
    <w:p w:rsidR="00F6134A" w:rsidRPr="00802FCB" w:rsidRDefault="00F6134A" w:rsidP="0026452D">
      <w:pPr>
        <w:pStyle w:val="ListParagraph"/>
        <w:widowControl w:val="0"/>
        <w:numPr>
          <w:ilvl w:val="0"/>
          <w:numId w:val="51"/>
        </w:numPr>
        <w:tabs>
          <w:tab w:val="left" w:pos="0"/>
        </w:tabs>
        <w:autoSpaceDE w:val="0"/>
        <w:autoSpaceDN w:val="0"/>
        <w:ind w:left="426" w:right="320" w:hanging="284"/>
        <w:contextualSpacing w:val="0"/>
        <w:jc w:val="both"/>
        <w:rPr>
          <w:rFonts w:ascii="Bookman Old Style" w:hAnsi="Bookman Old Style"/>
          <w:sz w:val="24"/>
          <w:szCs w:val="24"/>
        </w:rPr>
      </w:pPr>
      <w:r w:rsidRPr="00802FCB">
        <w:rPr>
          <w:rFonts w:ascii="Bookman Old Style" w:hAnsi="Bookman Old Style"/>
          <w:sz w:val="24"/>
          <w:szCs w:val="24"/>
        </w:rPr>
        <w:t xml:space="preserve">Brief account of anther/ pollen culture, endosperm, embryo </w:t>
      </w:r>
      <w:r w:rsidRPr="00802FCB">
        <w:rPr>
          <w:rFonts w:ascii="Bookman Old Style" w:hAnsi="Bookman Old Style"/>
          <w:spacing w:val="-3"/>
          <w:sz w:val="24"/>
          <w:szCs w:val="24"/>
        </w:rPr>
        <w:t xml:space="preserve">and </w:t>
      </w:r>
      <w:r w:rsidRPr="00802FCB">
        <w:rPr>
          <w:rFonts w:ascii="Bookman Old Style" w:hAnsi="Bookman Old Style"/>
          <w:sz w:val="24"/>
          <w:szCs w:val="24"/>
        </w:rPr>
        <w:t>protoplast culture, Applications of tissueculture.</w:t>
      </w:r>
    </w:p>
    <w:p w:rsidR="00F6134A" w:rsidRPr="00802FCB" w:rsidRDefault="00F6134A" w:rsidP="0026452D">
      <w:pPr>
        <w:pStyle w:val="ListParagraph"/>
        <w:widowControl w:val="0"/>
        <w:numPr>
          <w:ilvl w:val="0"/>
          <w:numId w:val="51"/>
        </w:numPr>
        <w:tabs>
          <w:tab w:val="left" w:pos="0"/>
        </w:tabs>
        <w:autoSpaceDE w:val="0"/>
        <w:autoSpaceDN w:val="0"/>
        <w:ind w:left="426" w:right="320" w:hanging="284"/>
        <w:contextualSpacing w:val="0"/>
        <w:jc w:val="both"/>
        <w:rPr>
          <w:rFonts w:ascii="Bookman Old Style" w:hAnsi="Bookman Old Style"/>
          <w:sz w:val="24"/>
          <w:szCs w:val="24"/>
        </w:rPr>
      </w:pPr>
      <w:r w:rsidRPr="00802FCB">
        <w:rPr>
          <w:rFonts w:ascii="Bookman Old Style" w:hAnsi="Bookman Old Style"/>
          <w:sz w:val="24"/>
          <w:szCs w:val="24"/>
        </w:rPr>
        <w:t>Origin and evolution of Angiosperms, Fossil Angiosperms.</w:t>
      </w:r>
    </w:p>
    <w:p w:rsidR="00F6134A" w:rsidRPr="00802FCB" w:rsidRDefault="00F6134A" w:rsidP="00F6134A">
      <w:pPr>
        <w:pStyle w:val="Heading5"/>
        <w:numPr>
          <w:ilvl w:val="0"/>
          <w:numId w:val="0"/>
        </w:numPr>
        <w:ind w:right="320"/>
        <w:jc w:val="left"/>
        <w:rPr>
          <w:rFonts w:ascii="Bookman Old Style" w:hAnsi="Bookman Old Style"/>
          <w:b w:val="0"/>
          <w:bCs w:val="0"/>
          <w:sz w:val="24"/>
        </w:rPr>
      </w:pPr>
      <w:r w:rsidRPr="00802FCB">
        <w:rPr>
          <w:rFonts w:ascii="Bookman Old Style" w:hAnsi="Bookman Old Style"/>
          <w:sz w:val="24"/>
        </w:rPr>
        <w:t>Suggested Readings:</w:t>
      </w:r>
    </w:p>
    <w:p w:rsidR="00F6134A" w:rsidRPr="00802FCB" w:rsidRDefault="00F6134A" w:rsidP="0026452D">
      <w:pPr>
        <w:pStyle w:val="ListParagraph"/>
        <w:widowControl w:val="0"/>
        <w:numPr>
          <w:ilvl w:val="0"/>
          <w:numId w:val="55"/>
        </w:numPr>
        <w:tabs>
          <w:tab w:val="left" w:pos="0"/>
        </w:tabs>
        <w:autoSpaceDE w:val="0"/>
        <w:autoSpaceDN w:val="0"/>
        <w:ind w:left="426" w:right="320" w:hanging="284"/>
        <w:contextualSpacing w:val="0"/>
        <w:jc w:val="both"/>
        <w:rPr>
          <w:rFonts w:ascii="Bookman Old Style" w:hAnsi="Bookman Old Style"/>
          <w:sz w:val="24"/>
          <w:szCs w:val="24"/>
        </w:rPr>
      </w:pPr>
      <w:r w:rsidRPr="00802FCB">
        <w:rPr>
          <w:rFonts w:ascii="Bookman Old Style" w:hAnsi="Bookman Old Style"/>
          <w:sz w:val="24"/>
          <w:szCs w:val="24"/>
        </w:rPr>
        <w:t xml:space="preserve">Sporne, K.R., 1974, Morphology </w:t>
      </w:r>
      <w:r w:rsidRPr="00802FCB">
        <w:rPr>
          <w:rFonts w:ascii="Bookman Old Style" w:hAnsi="Bookman Old Style"/>
          <w:spacing w:val="3"/>
          <w:sz w:val="24"/>
          <w:szCs w:val="24"/>
        </w:rPr>
        <w:t xml:space="preserve">of </w:t>
      </w:r>
      <w:r w:rsidRPr="00802FCB">
        <w:rPr>
          <w:rFonts w:ascii="Bookman Old Style" w:hAnsi="Bookman Old Style"/>
          <w:sz w:val="24"/>
          <w:szCs w:val="24"/>
        </w:rPr>
        <w:t>Gymnosperms, Hutchinson &amp; Co.</w:t>
      </w:r>
      <w:proofErr w:type="gramStart"/>
      <w:r w:rsidRPr="00802FCB">
        <w:rPr>
          <w:rFonts w:ascii="Bookman Old Style" w:hAnsi="Bookman Old Style"/>
          <w:sz w:val="24"/>
          <w:szCs w:val="24"/>
        </w:rPr>
        <w:t>,London</w:t>
      </w:r>
      <w:proofErr w:type="gramEnd"/>
      <w:r w:rsidRPr="00802FCB">
        <w:rPr>
          <w:rFonts w:ascii="Bookman Old Style" w:hAnsi="Bookman Old Style"/>
          <w:sz w:val="24"/>
          <w:szCs w:val="24"/>
        </w:rPr>
        <w:t>.</w:t>
      </w:r>
    </w:p>
    <w:p w:rsidR="00F6134A" w:rsidRPr="00802FCB" w:rsidRDefault="00F6134A" w:rsidP="0026452D">
      <w:pPr>
        <w:pStyle w:val="ListParagraph"/>
        <w:widowControl w:val="0"/>
        <w:numPr>
          <w:ilvl w:val="0"/>
          <w:numId w:val="55"/>
        </w:numPr>
        <w:tabs>
          <w:tab w:val="left" w:pos="0"/>
        </w:tabs>
        <w:autoSpaceDE w:val="0"/>
        <w:autoSpaceDN w:val="0"/>
        <w:spacing w:before="11"/>
        <w:ind w:left="426" w:right="320" w:hanging="284"/>
        <w:contextualSpacing w:val="0"/>
        <w:jc w:val="both"/>
        <w:rPr>
          <w:rFonts w:ascii="Bookman Old Style" w:hAnsi="Bookman Old Style"/>
          <w:sz w:val="24"/>
          <w:szCs w:val="24"/>
        </w:rPr>
      </w:pPr>
      <w:r w:rsidRPr="00802FCB">
        <w:rPr>
          <w:rFonts w:ascii="Bookman Old Style" w:hAnsi="Bookman Old Style"/>
          <w:sz w:val="24"/>
          <w:szCs w:val="24"/>
        </w:rPr>
        <w:t xml:space="preserve">Gangulee, S.C., Kar </w:t>
      </w:r>
      <w:r w:rsidRPr="00802FCB">
        <w:rPr>
          <w:rFonts w:ascii="Bookman Old Style" w:hAnsi="Bookman Old Style"/>
          <w:spacing w:val="-3"/>
          <w:sz w:val="24"/>
          <w:szCs w:val="24"/>
        </w:rPr>
        <w:t xml:space="preserve">and </w:t>
      </w:r>
      <w:r w:rsidRPr="00802FCB">
        <w:rPr>
          <w:rFonts w:ascii="Bookman Old Style" w:hAnsi="Bookman Old Style"/>
          <w:sz w:val="24"/>
          <w:szCs w:val="24"/>
        </w:rPr>
        <w:t xml:space="preserve">Ashok </w:t>
      </w:r>
      <w:r w:rsidRPr="00802FCB">
        <w:rPr>
          <w:rFonts w:ascii="Bookman Old Style" w:hAnsi="Bookman Old Style"/>
          <w:spacing w:val="-3"/>
          <w:sz w:val="24"/>
          <w:szCs w:val="24"/>
        </w:rPr>
        <w:t xml:space="preserve">Kumar, </w:t>
      </w:r>
      <w:r w:rsidRPr="00802FCB">
        <w:rPr>
          <w:rFonts w:ascii="Bookman Old Style" w:hAnsi="Bookman Old Style"/>
          <w:sz w:val="24"/>
          <w:szCs w:val="24"/>
        </w:rPr>
        <w:t xml:space="preserve">College Botany </w:t>
      </w:r>
      <w:r w:rsidRPr="00802FCB">
        <w:rPr>
          <w:rFonts w:ascii="Bookman Old Style" w:hAnsi="Bookman Old Style"/>
          <w:spacing w:val="-4"/>
          <w:sz w:val="24"/>
          <w:szCs w:val="24"/>
        </w:rPr>
        <w:t xml:space="preserve">Vol.II, </w:t>
      </w:r>
      <w:r w:rsidRPr="00802FCB">
        <w:rPr>
          <w:rFonts w:ascii="Bookman Old Style" w:hAnsi="Bookman Old Style"/>
          <w:sz w:val="24"/>
          <w:szCs w:val="24"/>
        </w:rPr>
        <w:t xml:space="preserve">Central Book </w:t>
      </w:r>
      <w:r w:rsidRPr="00802FCB">
        <w:rPr>
          <w:rFonts w:ascii="Bookman Old Style" w:hAnsi="Bookman Old Style"/>
          <w:spacing w:val="-4"/>
          <w:sz w:val="24"/>
          <w:szCs w:val="24"/>
        </w:rPr>
        <w:t xml:space="preserve">Agency, </w:t>
      </w:r>
      <w:r w:rsidRPr="00802FCB">
        <w:rPr>
          <w:rFonts w:ascii="Bookman Old Style" w:hAnsi="Bookman Old Style"/>
          <w:sz w:val="24"/>
          <w:szCs w:val="24"/>
        </w:rPr>
        <w:t>Calcutta.</w:t>
      </w:r>
    </w:p>
    <w:p w:rsidR="00F6134A" w:rsidRPr="00802FCB" w:rsidRDefault="00F6134A" w:rsidP="0026452D">
      <w:pPr>
        <w:pStyle w:val="ListParagraph"/>
        <w:widowControl w:val="0"/>
        <w:numPr>
          <w:ilvl w:val="0"/>
          <w:numId w:val="55"/>
        </w:numPr>
        <w:tabs>
          <w:tab w:val="left" w:pos="0"/>
        </w:tabs>
        <w:autoSpaceDE w:val="0"/>
        <w:autoSpaceDN w:val="0"/>
        <w:spacing w:before="12"/>
        <w:ind w:left="426" w:right="320" w:hanging="284"/>
        <w:contextualSpacing w:val="0"/>
        <w:jc w:val="both"/>
        <w:rPr>
          <w:rFonts w:ascii="Bookman Old Style" w:hAnsi="Bookman Old Style"/>
          <w:sz w:val="24"/>
          <w:szCs w:val="24"/>
        </w:rPr>
      </w:pPr>
      <w:r w:rsidRPr="00802FCB">
        <w:rPr>
          <w:rFonts w:ascii="Bookman Old Style" w:hAnsi="Bookman Old Style"/>
          <w:sz w:val="24"/>
          <w:szCs w:val="24"/>
        </w:rPr>
        <w:t xml:space="preserve">Singh </w:t>
      </w:r>
      <w:r w:rsidRPr="00802FCB">
        <w:rPr>
          <w:rFonts w:ascii="Bookman Old Style" w:hAnsi="Bookman Old Style"/>
          <w:spacing w:val="-10"/>
          <w:sz w:val="24"/>
          <w:szCs w:val="24"/>
        </w:rPr>
        <w:t xml:space="preserve">V., </w:t>
      </w:r>
      <w:r w:rsidRPr="00802FCB">
        <w:rPr>
          <w:rFonts w:ascii="Bookman Old Style" w:hAnsi="Bookman Old Style"/>
          <w:spacing w:val="-3"/>
          <w:sz w:val="24"/>
          <w:szCs w:val="24"/>
        </w:rPr>
        <w:t xml:space="preserve">P.C.Pande </w:t>
      </w:r>
      <w:r w:rsidRPr="00802FCB">
        <w:rPr>
          <w:rFonts w:ascii="Bookman Old Style" w:hAnsi="Bookman Old Style"/>
          <w:sz w:val="24"/>
          <w:szCs w:val="24"/>
        </w:rPr>
        <w:t xml:space="preserve">&amp; D K Jain 2006 Diversity </w:t>
      </w:r>
      <w:r w:rsidRPr="00802FCB">
        <w:rPr>
          <w:rFonts w:ascii="Bookman Old Style" w:hAnsi="Bookman Old Style"/>
          <w:spacing w:val="2"/>
          <w:sz w:val="24"/>
          <w:szCs w:val="24"/>
        </w:rPr>
        <w:t xml:space="preserve">and </w:t>
      </w:r>
      <w:r w:rsidRPr="00802FCB">
        <w:rPr>
          <w:rFonts w:ascii="Bookman Old Style" w:hAnsi="Bookman Old Style"/>
          <w:sz w:val="24"/>
          <w:szCs w:val="24"/>
        </w:rPr>
        <w:t xml:space="preserve">Systematics </w:t>
      </w:r>
      <w:r w:rsidRPr="00802FCB">
        <w:rPr>
          <w:rFonts w:ascii="Bookman Old Style" w:hAnsi="Bookman Old Style"/>
          <w:spacing w:val="3"/>
          <w:sz w:val="24"/>
          <w:szCs w:val="24"/>
        </w:rPr>
        <w:t xml:space="preserve">of </w:t>
      </w:r>
      <w:r w:rsidRPr="00802FCB">
        <w:rPr>
          <w:rFonts w:ascii="Bookman Old Style" w:hAnsi="Bookman Old Style"/>
          <w:sz w:val="24"/>
          <w:szCs w:val="24"/>
        </w:rPr>
        <w:t>Seed Plants, Rastogi Publications</w:t>
      </w:r>
      <w:proofErr w:type="gramStart"/>
      <w:r w:rsidRPr="00802FCB">
        <w:rPr>
          <w:rFonts w:ascii="Bookman Old Style" w:hAnsi="Bookman Old Style"/>
          <w:sz w:val="24"/>
          <w:szCs w:val="24"/>
        </w:rPr>
        <w:t>,Meerut</w:t>
      </w:r>
      <w:proofErr w:type="gramEnd"/>
      <w:r w:rsidRPr="00802FCB">
        <w:rPr>
          <w:rFonts w:ascii="Bookman Old Style" w:hAnsi="Bookman Old Style"/>
          <w:sz w:val="24"/>
          <w:szCs w:val="24"/>
        </w:rPr>
        <w:t>.</w:t>
      </w:r>
    </w:p>
    <w:p w:rsidR="00F6134A" w:rsidRPr="00802FCB" w:rsidRDefault="00F6134A" w:rsidP="0026452D">
      <w:pPr>
        <w:pStyle w:val="ListParagraph"/>
        <w:widowControl w:val="0"/>
        <w:numPr>
          <w:ilvl w:val="0"/>
          <w:numId w:val="55"/>
        </w:numPr>
        <w:tabs>
          <w:tab w:val="left" w:pos="0"/>
        </w:tabs>
        <w:autoSpaceDE w:val="0"/>
        <w:autoSpaceDN w:val="0"/>
        <w:spacing w:before="13"/>
        <w:ind w:left="426" w:right="320" w:hanging="284"/>
        <w:contextualSpacing w:val="0"/>
        <w:jc w:val="both"/>
        <w:rPr>
          <w:rFonts w:ascii="Bookman Old Style" w:hAnsi="Bookman Old Style"/>
          <w:sz w:val="24"/>
          <w:szCs w:val="24"/>
        </w:rPr>
      </w:pPr>
      <w:r w:rsidRPr="00802FCB">
        <w:rPr>
          <w:rFonts w:ascii="Bookman Old Style" w:hAnsi="Bookman Old Style"/>
          <w:spacing w:val="-4"/>
          <w:sz w:val="24"/>
          <w:szCs w:val="24"/>
        </w:rPr>
        <w:t xml:space="preserve">Pandey, </w:t>
      </w:r>
      <w:r w:rsidRPr="00802FCB">
        <w:rPr>
          <w:rFonts w:ascii="Bookman Old Style" w:hAnsi="Bookman Old Style"/>
          <w:sz w:val="24"/>
          <w:szCs w:val="24"/>
        </w:rPr>
        <w:t xml:space="preserve">Mishra </w:t>
      </w:r>
      <w:r w:rsidRPr="00802FCB">
        <w:rPr>
          <w:rFonts w:ascii="Bookman Old Style" w:hAnsi="Bookman Old Style"/>
          <w:spacing w:val="-3"/>
          <w:sz w:val="24"/>
          <w:szCs w:val="24"/>
        </w:rPr>
        <w:t xml:space="preserve">and Trivedi, </w:t>
      </w:r>
      <w:r w:rsidRPr="00802FCB">
        <w:rPr>
          <w:rFonts w:ascii="Bookman Old Style" w:hAnsi="Bookman Old Style"/>
          <w:sz w:val="24"/>
          <w:szCs w:val="24"/>
        </w:rPr>
        <w:t xml:space="preserve">2000, A </w:t>
      </w:r>
      <w:r w:rsidRPr="00802FCB">
        <w:rPr>
          <w:rFonts w:ascii="Bookman Old Style" w:hAnsi="Bookman Old Style"/>
          <w:spacing w:val="-4"/>
          <w:sz w:val="24"/>
          <w:szCs w:val="24"/>
        </w:rPr>
        <w:t xml:space="preserve">Text </w:t>
      </w:r>
      <w:r w:rsidRPr="00802FCB">
        <w:rPr>
          <w:rFonts w:ascii="Bookman Old Style" w:hAnsi="Bookman Old Style"/>
          <w:sz w:val="24"/>
          <w:szCs w:val="24"/>
        </w:rPr>
        <w:t>book of Botany</w:t>
      </w:r>
      <w:r w:rsidRPr="00802FCB">
        <w:rPr>
          <w:rFonts w:ascii="Bookman Old Style" w:hAnsi="Bookman Old Style"/>
          <w:spacing w:val="-6"/>
          <w:sz w:val="24"/>
          <w:szCs w:val="24"/>
        </w:rPr>
        <w:t>Vol.II.</w:t>
      </w:r>
    </w:p>
    <w:p w:rsidR="00F6134A" w:rsidRPr="00802FCB" w:rsidRDefault="00F6134A" w:rsidP="0026452D">
      <w:pPr>
        <w:pStyle w:val="ListParagraph"/>
        <w:widowControl w:val="0"/>
        <w:numPr>
          <w:ilvl w:val="0"/>
          <w:numId w:val="55"/>
        </w:numPr>
        <w:tabs>
          <w:tab w:val="left" w:pos="0"/>
        </w:tabs>
        <w:autoSpaceDE w:val="0"/>
        <w:autoSpaceDN w:val="0"/>
        <w:spacing w:before="1"/>
        <w:ind w:left="426" w:right="320" w:hanging="284"/>
        <w:contextualSpacing w:val="0"/>
        <w:jc w:val="both"/>
        <w:rPr>
          <w:rFonts w:ascii="Bookman Old Style" w:hAnsi="Bookman Old Style"/>
          <w:sz w:val="24"/>
          <w:szCs w:val="24"/>
        </w:rPr>
      </w:pPr>
      <w:r w:rsidRPr="00802FCB">
        <w:rPr>
          <w:rFonts w:ascii="Bookman Old Style" w:hAnsi="Bookman Old Style"/>
          <w:sz w:val="24"/>
          <w:szCs w:val="24"/>
        </w:rPr>
        <w:t>Chopra G.L., 1972, Gymnosperms, S. Nagin &amp; Co., Jullandar.</w:t>
      </w:r>
    </w:p>
    <w:p w:rsidR="00F6134A" w:rsidRPr="00802FCB" w:rsidRDefault="00F6134A" w:rsidP="0026452D">
      <w:pPr>
        <w:pStyle w:val="ListParagraph"/>
        <w:widowControl w:val="0"/>
        <w:numPr>
          <w:ilvl w:val="0"/>
          <w:numId w:val="55"/>
        </w:numPr>
        <w:tabs>
          <w:tab w:val="left" w:pos="0"/>
        </w:tabs>
        <w:autoSpaceDE w:val="0"/>
        <w:autoSpaceDN w:val="0"/>
        <w:spacing w:before="11"/>
        <w:ind w:left="426" w:right="320" w:hanging="284"/>
        <w:contextualSpacing w:val="0"/>
        <w:jc w:val="both"/>
        <w:rPr>
          <w:rFonts w:ascii="Bookman Old Style" w:hAnsi="Bookman Old Style"/>
          <w:sz w:val="24"/>
          <w:szCs w:val="24"/>
        </w:rPr>
      </w:pPr>
      <w:r w:rsidRPr="00802FCB">
        <w:rPr>
          <w:rFonts w:ascii="Bookman Old Style" w:hAnsi="Bookman Old Style"/>
          <w:sz w:val="24"/>
          <w:szCs w:val="24"/>
        </w:rPr>
        <w:t xml:space="preserve">Bhojwani S S </w:t>
      </w:r>
      <w:r w:rsidRPr="00802FCB">
        <w:rPr>
          <w:rFonts w:ascii="Bookman Old Style" w:hAnsi="Bookman Old Style"/>
          <w:spacing w:val="-3"/>
          <w:sz w:val="24"/>
          <w:szCs w:val="24"/>
        </w:rPr>
        <w:t xml:space="preserve">and </w:t>
      </w:r>
      <w:r w:rsidRPr="00802FCB">
        <w:rPr>
          <w:rFonts w:ascii="Bookman Old Style" w:hAnsi="Bookman Old Style"/>
          <w:sz w:val="24"/>
          <w:szCs w:val="24"/>
        </w:rPr>
        <w:t xml:space="preserve">S P Bhatnagar, 2007. The Embryology of Angiosperms, </w:t>
      </w:r>
      <w:r w:rsidRPr="00802FCB">
        <w:rPr>
          <w:rFonts w:ascii="Bookman Old Style" w:hAnsi="Bookman Old Style"/>
          <w:spacing w:val="-4"/>
          <w:sz w:val="24"/>
          <w:szCs w:val="24"/>
        </w:rPr>
        <w:t xml:space="preserve">Vikas </w:t>
      </w:r>
      <w:r w:rsidRPr="00802FCB">
        <w:rPr>
          <w:rFonts w:ascii="Bookman Old Style" w:hAnsi="Bookman Old Style"/>
          <w:sz w:val="24"/>
          <w:szCs w:val="24"/>
        </w:rPr>
        <w:t>Publishing House</w:t>
      </w:r>
      <w:proofErr w:type="gramStart"/>
      <w:r w:rsidRPr="00802FCB">
        <w:rPr>
          <w:rFonts w:ascii="Bookman Old Style" w:hAnsi="Bookman Old Style"/>
          <w:sz w:val="24"/>
          <w:szCs w:val="24"/>
        </w:rPr>
        <w:t>,Delhi</w:t>
      </w:r>
      <w:proofErr w:type="gramEnd"/>
      <w:r w:rsidRPr="00802FCB">
        <w:rPr>
          <w:rFonts w:ascii="Bookman Old Style" w:hAnsi="Bookman Old Style"/>
          <w:sz w:val="24"/>
          <w:szCs w:val="24"/>
        </w:rPr>
        <w:t>.</w:t>
      </w:r>
    </w:p>
    <w:p w:rsidR="00F6134A" w:rsidRPr="00802FCB" w:rsidRDefault="00F6134A" w:rsidP="0026452D">
      <w:pPr>
        <w:pStyle w:val="ListParagraph"/>
        <w:widowControl w:val="0"/>
        <w:numPr>
          <w:ilvl w:val="0"/>
          <w:numId w:val="55"/>
        </w:numPr>
        <w:tabs>
          <w:tab w:val="left" w:pos="0"/>
        </w:tabs>
        <w:autoSpaceDE w:val="0"/>
        <w:autoSpaceDN w:val="0"/>
        <w:spacing w:before="13"/>
        <w:ind w:left="426" w:right="320" w:hanging="284"/>
        <w:contextualSpacing w:val="0"/>
        <w:jc w:val="both"/>
        <w:rPr>
          <w:rFonts w:ascii="Bookman Old Style" w:hAnsi="Bookman Old Style"/>
          <w:sz w:val="24"/>
          <w:szCs w:val="24"/>
        </w:rPr>
      </w:pPr>
      <w:r w:rsidRPr="00802FCB">
        <w:rPr>
          <w:rFonts w:ascii="Bookman Old Style" w:hAnsi="Bookman Old Style"/>
          <w:sz w:val="24"/>
          <w:szCs w:val="24"/>
        </w:rPr>
        <w:t xml:space="preserve">Raven </w:t>
      </w:r>
      <w:r w:rsidRPr="00802FCB">
        <w:rPr>
          <w:rFonts w:ascii="Bookman Old Style" w:hAnsi="Bookman Old Style"/>
          <w:spacing w:val="-9"/>
          <w:sz w:val="24"/>
          <w:szCs w:val="24"/>
        </w:rPr>
        <w:t xml:space="preserve">P.H, </w:t>
      </w:r>
      <w:r w:rsidRPr="00802FCB">
        <w:rPr>
          <w:rFonts w:ascii="Bookman Old Style" w:hAnsi="Bookman Old Style"/>
          <w:spacing w:val="-3"/>
          <w:sz w:val="24"/>
          <w:szCs w:val="24"/>
        </w:rPr>
        <w:t xml:space="preserve">R.F.Evert and </w:t>
      </w:r>
      <w:r w:rsidRPr="00802FCB">
        <w:rPr>
          <w:rFonts w:ascii="Bookman Old Style" w:hAnsi="Bookman Old Style"/>
          <w:sz w:val="24"/>
          <w:szCs w:val="24"/>
        </w:rPr>
        <w:t xml:space="preserve">S.E.Eichhorn, 1999, Biology </w:t>
      </w:r>
      <w:r w:rsidRPr="00802FCB">
        <w:rPr>
          <w:rFonts w:ascii="Bookman Old Style" w:hAnsi="Bookman Old Style"/>
          <w:spacing w:val="3"/>
          <w:sz w:val="24"/>
          <w:szCs w:val="24"/>
        </w:rPr>
        <w:t xml:space="preserve">of </w:t>
      </w:r>
      <w:r w:rsidRPr="00802FCB">
        <w:rPr>
          <w:rFonts w:ascii="Bookman Old Style" w:hAnsi="Bookman Old Style"/>
          <w:sz w:val="24"/>
          <w:szCs w:val="24"/>
        </w:rPr>
        <w:t xml:space="preserve">Plants, </w:t>
      </w:r>
      <w:r w:rsidRPr="00802FCB">
        <w:rPr>
          <w:rFonts w:ascii="Bookman Old Style" w:hAnsi="Bookman Old Style"/>
          <w:spacing w:val="2"/>
          <w:sz w:val="24"/>
          <w:szCs w:val="24"/>
        </w:rPr>
        <w:t xml:space="preserve">5th </w:t>
      </w:r>
      <w:r w:rsidRPr="00802FCB">
        <w:rPr>
          <w:rFonts w:ascii="Bookman Old Style" w:hAnsi="Bookman Old Style"/>
          <w:sz w:val="24"/>
          <w:szCs w:val="24"/>
        </w:rPr>
        <w:t xml:space="preserve">Ed., W.H.Freeman </w:t>
      </w:r>
      <w:r w:rsidRPr="00802FCB">
        <w:rPr>
          <w:rFonts w:ascii="Bookman Old Style" w:hAnsi="Bookman Old Style"/>
          <w:spacing w:val="-3"/>
          <w:sz w:val="24"/>
          <w:szCs w:val="24"/>
        </w:rPr>
        <w:t xml:space="preserve">and </w:t>
      </w:r>
      <w:r w:rsidRPr="00802FCB">
        <w:rPr>
          <w:rFonts w:ascii="Bookman Old Style" w:hAnsi="Bookman Old Style"/>
          <w:sz w:val="24"/>
          <w:szCs w:val="24"/>
        </w:rPr>
        <w:t xml:space="preserve">Co., </w:t>
      </w:r>
      <w:r w:rsidRPr="00802FCB">
        <w:rPr>
          <w:rFonts w:ascii="Bookman Old Style" w:hAnsi="Bookman Old Style"/>
          <w:spacing w:val="-5"/>
          <w:sz w:val="24"/>
          <w:szCs w:val="24"/>
        </w:rPr>
        <w:t xml:space="preserve">Worth </w:t>
      </w:r>
      <w:r w:rsidRPr="00802FCB">
        <w:rPr>
          <w:rFonts w:ascii="Bookman Old Style" w:hAnsi="Bookman Old Style"/>
          <w:sz w:val="24"/>
          <w:szCs w:val="24"/>
        </w:rPr>
        <w:t>Publishers, New</w:t>
      </w:r>
      <w:r w:rsidRPr="00802FCB">
        <w:rPr>
          <w:rFonts w:ascii="Bookman Old Style" w:hAnsi="Bookman Old Style"/>
          <w:spacing w:val="-6"/>
          <w:sz w:val="24"/>
          <w:szCs w:val="24"/>
        </w:rPr>
        <w:t>York.</w:t>
      </w:r>
    </w:p>
    <w:p w:rsidR="00F6134A" w:rsidRPr="00802FCB" w:rsidRDefault="00F6134A" w:rsidP="0026452D">
      <w:pPr>
        <w:pStyle w:val="ListParagraph"/>
        <w:widowControl w:val="0"/>
        <w:numPr>
          <w:ilvl w:val="0"/>
          <w:numId w:val="55"/>
        </w:numPr>
        <w:tabs>
          <w:tab w:val="left" w:pos="0"/>
        </w:tabs>
        <w:autoSpaceDE w:val="0"/>
        <w:autoSpaceDN w:val="0"/>
        <w:spacing w:before="2"/>
        <w:ind w:left="426" w:right="320" w:hanging="284"/>
        <w:contextualSpacing w:val="0"/>
        <w:jc w:val="both"/>
        <w:rPr>
          <w:rFonts w:ascii="Bookman Old Style" w:hAnsi="Bookman Old Style"/>
          <w:sz w:val="24"/>
          <w:szCs w:val="24"/>
        </w:rPr>
      </w:pPr>
      <w:r w:rsidRPr="00802FCB">
        <w:rPr>
          <w:rFonts w:ascii="Bookman Old Style" w:hAnsi="Bookman Old Style"/>
          <w:sz w:val="24"/>
          <w:szCs w:val="24"/>
        </w:rPr>
        <w:t xml:space="preserve">Swamy B.G.L. </w:t>
      </w:r>
      <w:r w:rsidRPr="00802FCB">
        <w:rPr>
          <w:rFonts w:ascii="Bookman Old Style" w:hAnsi="Bookman Old Style"/>
          <w:spacing w:val="-3"/>
          <w:sz w:val="24"/>
          <w:szCs w:val="24"/>
        </w:rPr>
        <w:t xml:space="preserve">and </w:t>
      </w:r>
      <w:r w:rsidRPr="00802FCB">
        <w:rPr>
          <w:rFonts w:ascii="Bookman Old Style" w:hAnsi="Bookman Old Style"/>
          <w:spacing w:val="-4"/>
          <w:sz w:val="24"/>
          <w:szCs w:val="24"/>
        </w:rPr>
        <w:t xml:space="preserve">K.V. Krishnamurthy, </w:t>
      </w:r>
      <w:r w:rsidRPr="00802FCB">
        <w:rPr>
          <w:rFonts w:ascii="Bookman Old Style" w:hAnsi="Bookman Old Style"/>
          <w:sz w:val="24"/>
          <w:szCs w:val="24"/>
        </w:rPr>
        <w:t xml:space="preserve">1980, From Flower </w:t>
      </w:r>
      <w:r w:rsidRPr="00802FCB">
        <w:rPr>
          <w:rFonts w:ascii="Bookman Old Style" w:hAnsi="Bookman Old Style"/>
          <w:spacing w:val="-3"/>
          <w:sz w:val="24"/>
          <w:szCs w:val="24"/>
        </w:rPr>
        <w:t xml:space="preserve">to </w:t>
      </w:r>
      <w:r w:rsidRPr="00802FCB">
        <w:rPr>
          <w:rFonts w:ascii="Bookman Old Style" w:hAnsi="Bookman Old Style"/>
          <w:sz w:val="24"/>
          <w:szCs w:val="24"/>
        </w:rPr>
        <w:t>Fruit, TMH Publishing House, NewDelhi.</w:t>
      </w:r>
    </w:p>
    <w:p w:rsidR="00F6134A" w:rsidRPr="00802FCB" w:rsidRDefault="00F6134A" w:rsidP="0026452D">
      <w:pPr>
        <w:pStyle w:val="ListParagraph"/>
        <w:widowControl w:val="0"/>
        <w:numPr>
          <w:ilvl w:val="0"/>
          <w:numId w:val="55"/>
        </w:numPr>
        <w:tabs>
          <w:tab w:val="left" w:pos="0"/>
        </w:tabs>
        <w:autoSpaceDE w:val="0"/>
        <w:autoSpaceDN w:val="0"/>
        <w:spacing w:before="2"/>
        <w:ind w:left="426" w:right="320" w:hanging="284"/>
        <w:contextualSpacing w:val="0"/>
        <w:jc w:val="both"/>
        <w:rPr>
          <w:rFonts w:ascii="Bookman Old Style" w:hAnsi="Bookman Old Style"/>
          <w:sz w:val="24"/>
          <w:szCs w:val="24"/>
        </w:rPr>
      </w:pPr>
      <w:r w:rsidRPr="00802FCB">
        <w:rPr>
          <w:rFonts w:ascii="Bookman Old Style" w:hAnsi="Bookman Old Style"/>
          <w:sz w:val="24"/>
          <w:szCs w:val="24"/>
        </w:rPr>
        <w:t>Johri B.M</w:t>
      </w:r>
      <w:proofErr w:type="gramStart"/>
      <w:r w:rsidRPr="00802FCB">
        <w:rPr>
          <w:rFonts w:ascii="Bookman Old Style" w:hAnsi="Bookman Old Style"/>
          <w:sz w:val="24"/>
          <w:szCs w:val="24"/>
        </w:rPr>
        <w:t>.(</w:t>
      </w:r>
      <w:proofErr w:type="gramEnd"/>
      <w:r w:rsidRPr="00802FCB">
        <w:rPr>
          <w:rFonts w:ascii="Bookman Old Style" w:hAnsi="Bookman Old Style"/>
          <w:sz w:val="24"/>
          <w:szCs w:val="24"/>
        </w:rPr>
        <w:t xml:space="preserve">Ed.),1984, Embryology of Angiosperms, </w:t>
      </w:r>
      <w:r w:rsidRPr="00802FCB">
        <w:rPr>
          <w:rFonts w:ascii="Bookman Old Style" w:hAnsi="Bookman Old Style"/>
          <w:spacing w:val="-3"/>
          <w:sz w:val="24"/>
          <w:szCs w:val="24"/>
        </w:rPr>
        <w:t>Springer-Verlag,</w:t>
      </w:r>
      <w:r w:rsidRPr="00802FCB">
        <w:rPr>
          <w:rFonts w:ascii="Bookman Old Style" w:hAnsi="Bookman Old Style"/>
          <w:spacing w:val="-4"/>
          <w:sz w:val="24"/>
          <w:szCs w:val="24"/>
        </w:rPr>
        <w:t>Germany.</w:t>
      </w:r>
    </w:p>
    <w:p w:rsidR="00B13192" w:rsidRDefault="00B13192" w:rsidP="00F6134A">
      <w:pPr>
        <w:spacing w:after="0"/>
        <w:jc w:val="center"/>
        <w:rPr>
          <w:rFonts w:ascii="Bookman Old Style" w:hAnsi="Bookman Old Style" w:cs="Times New Roman"/>
          <w:b/>
          <w:sz w:val="24"/>
          <w:szCs w:val="24"/>
        </w:rPr>
      </w:pPr>
    </w:p>
    <w:p w:rsidR="00B13192" w:rsidRDefault="00B13192" w:rsidP="00F6134A">
      <w:pPr>
        <w:spacing w:after="0"/>
        <w:jc w:val="center"/>
        <w:rPr>
          <w:rFonts w:ascii="Bookman Old Style" w:hAnsi="Bookman Old Style" w:cs="Times New Roman"/>
          <w:b/>
          <w:sz w:val="24"/>
          <w:szCs w:val="24"/>
        </w:rPr>
      </w:pPr>
    </w:p>
    <w:p w:rsidR="00B13192" w:rsidRDefault="00B13192" w:rsidP="00F6134A">
      <w:pPr>
        <w:spacing w:after="0"/>
        <w:jc w:val="center"/>
        <w:rPr>
          <w:rFonts w:ascii="Bookman Old Style" w:hAnsi="Bookman Old Style" w:cs="Times New Roman"/>
          <w:b/>
          <w:sz w:val="24"/>
          <w:szCs w:val="24"/>
        </w:rPr>
      </w:pPr>
    </w:p>
    <w:p w:rsidR="00B13192" w:rsidRDefault="00B13192" w:rsidP="00F6134A">
      <w:pPr>
        <w:spacing w:after="0"/>
        <w:jc w:val="center"/>
        <w:rPr>
          <w:rFonts w:ascii="Bookman Old Style" w:hAnsi="Bookman Old Style" w:cs="Times New Roman"/>
          <w:b/>
          <w:sz w:val="24"/>
          <w:szCs w:val="24"/>
        </w:rPr>
      </w:pPr>
    </w:p>
    <w:p w:rsidR="00F6134A" w:rsidRPr="00802FCB" w:rsidRDefault="00F6134A" w:rsidP="00F6134A">
      <w:pPr>
        <w:spacing w:after="0"/>
        <w:jc w:val="center"/>
        <w:rPr>
          <w:rFonts w:ascii="Bookman Old Style" w:hAnsi="Bookman Old Style" w:cs="Times New Roman"/>
          <w:b/>
          <w:sz w:val="24"/>
          <w:szCs w:val="24"/>
        </w:rPr>
      </w:pPr>
      <w:r w:rsidRPr="00802FCB">
        <w:rPr>
          <w:rFonts w:ascii="Bookman Old Style" w:hAnsi="Bookman Old Style" w:cs="Times New Roman"/>
          <w:b/>
          <w:sz w:val="24"/>
          <w:szCs w:val="24"/>
        </w:rPr>
        <w:lastRenderedPageBreak/>
        <w:t>Practicals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F6134A" w:rsidRPr="00802FCB" w:rsidTr="00F6134A">
        <w:tc>
          <w:tcPr>
            <w:tcW w:w="9242" w:type="dxa"/>
            <w:gridSpan w:val="2"/>
            <w:shd w:val="clear" w:color="auto" w:fill="B8CCE4"/>
          </w:tcPr>
          <w:p w:rsidR="00F6134A" w:rsidRPr="00802FCB" w:rsidRDefault="00F6134A" w:rsidP="00F6134A">
            <w:pPr>
              <w:spacing w:after="0"/>
              <w:jc w:val="center"/>
              <w:rPr>
                <w:rFonts w:ascii="Bookman Old Style" w:hAnsi="Bookman Old Style"/>
                <w:b/>
                <w:bCs/>
                <w:sz w:val="24"/>
                <w:szCs w:val="24"/>
              </w:rPr>
            </w:pPr>
            <w:r w:rsidRPr="00802FCB">
              <w:rPr>
                <w:rFonts w:ascii="Bookman Old Style" w:hAnsi="Bookman Old Style"/>
                <w:b/>
                <w:bCs/>
                <w:sz w:val="24"/>
                <w:szCs w:val="24"/>
              </w:rPr>
              <w:t>Distribution of Marks for End Semester Practical Examination</w:t>
            </w:r>
          </w:p>
        </w:tc>
      </w:tr>
      <w:tr w:rsidR="00F6134A" w:rsidRPr="00802FCB" w:rsidTr="00F6134A">
        <w:tc>
          <w:tcPr>
            <w:tcW w:w="4621" w:type="dxa"/>
          </w:tcPr>
          <w:p w:rsidR="00F6134A" w:rsidRPr="00802FCB" w:rsidRDefault="00F6134A" w:rsidP="00F6134A">
            <w:pPr>
              <w:spacing w:after="0"/>
              <w:jc w:val="both"/>
              <w:rPr>
                <w:rFonts w:ascii="Bookman Old Style" w:hAnsi="Bookman Old Style"/>
                <w:b/>
                <w:bCs/>
                <w:sz w:val="24"/>
                <w:szCs w:val="24"/>
              </w:rPr>
            </w:pPr>
            <w:r w:rsidRPr="00802FCB">
              <w:rPr>
                <w:rFonts w:ascii="Bookman Old Style" w:hAnsi="Bookman Old Style"/>
                <w:b/>
                <w:bCs/>
                <w:sz w:val="24"/>
                <w:szCs w:val="24"/>
              </w:rPr>
              <w:t xml:space="preserve">Activity </w:t>
            </w:r>
          </w:p>
        </w:tc>
        <w:tc>
          <w:tcPr>
            <w:tcW w:w="4621" w:type="dxa"/>
          </w:tcPr>
          <w:p w:rsidR="00F6134A" w:rsidRPr="00802FCB" w:rsidRDefault="00F6134A" w:rsidP="00F6134A">
            <w:pPr>
              <w:spacing w:after="0"/>
              <w:jc w:val="both"/>
              <w:rPr>
                <w:rFonts w:ascii="Bookman Old Style" w:hAnsi="Bookman Old Style"/>
                <w:b/>
                <w:bCs/>
                <w:sz w:val="24"/>
                <w:szCs w:val="24"/>
              </w:rPr>
            </w:pPr>
            <w:r w:rsidRPr="00802FCB">
              <w:rPr>
                <w:rFonts w:ascii="Bookman Old Style" w:hAnsi="Bookman Old Style"/>
                <w:b/>
                <w:bCs/>
                <w:sz w:val="24"/>
                <w:szCs w:val="24"/>
              </w:rPr>
              <w:t xml:space="preserve">Marks </w:t>
            </w:r>
          </w:p>
        </w:tc>
      </w:tr>
      <w:tr w:rsidR="00F6134A" w:rsidRPr="00802FCB" w:rsidTr="00F6134A">
        <w:tc>
          <w:tcPr>
            <w:tcW w:w="4621" w:type="dxa"/>
          </w:tcPr>
          <w:p w:rsidR="00F6134A" w:rsidRPr="00802FCB" w:rsidRDefault="00F6134A" w:rsidP="00F6134A">
            <w:pPr>
              <w:spacing w:after="0"/>
              <w:jc w:val="both"/>
              <w:rPr>
                <w:rFonts w:ascii="Bookman Old Style" w:hAnsi="Bookman Old Style"/>
                <w:sz w:val="24"/>
                <w:szCs w:val="24"/>
              </w:rPr>
            </w:pPr>
            <w:r w:rsidRPr="00802FCB">
              <w:rPr>
                <w:rFonts w:ascii="Bookman Old Style" w:hAnsi="Bookman Old Style"/>
                <w:sz w:val="24"/>
                <w:szCs w:val="24"/>
              </w:rPr>
              <w:t>Experiments</w:t>
            </w:r>
          </w:p>
        </w:tc>
        <w:tc>
          <w:tcPr>
            <w:tcW w:w="4621" w:type="dxa"/>
          </w:tcPr>
          <w:p w:rsidR="00F6134A" w:rsidRPr="00802FCB" w:rsidRDefault="00802FCB" w:rsidP="00F6134A">
            <w:pPr>
              <w:spacing w:after="0"/>
              <w:jc w:val="both"/>
              <w:rPr>
                <w:rFonts w:ascii="Bookman Old Style" w:hAnsi="Bookman Old Style"/>
                <w:sz w:val="24"/>
                <w:szCs w:val="24"/>
              </w:rPr>
            </w:pPr>
            <w:r>
              <w:rPr>
                <w:rFonts w:ascii="Bookman Old Style" w:hAnsi="Bookman Old Style"/>
                <w:sz w:val="24"/>
                <w:szCs w:val="24"/>
              </w:rPr>
              <w:t>1</w:t>
            </w:r>
            <w:r w:rsidR="00F6134A" w:rsidRPr="00802FCB">
              <w:rPr>
                <w:rFonts w:ascii="Bookman Old Style" w:hAnsi="Bookman Old Style"/>
                <w:sz w:val="24"/>
                <w:szCs w:val="24"/>
              </w:rPr>
              <w:t>0</w:t>
            </w:r>
          </w:p>
        </w:tc>
      </w:tr>
      <w:tr w:rsidR="00F6134A" w:rsidRPr="00802FCB" w:rsidTr="00F6134A">
        <w:tc>
          <w:tcPr>
            <w:tcW w:w="4621" w:type="dxa"/>
          </w:tcPr>
          <w:p w:rsidR="00F6134A" w:rsidRPr="00802FCB" w:rsidRDefault="00F6134A" w:rsidP="00F6134A">
            <w:pPr>
              <w:spacing w:after="0"/>
              <w:jc w:val="both"/>
              <w:rPr>
                <w:rFonts w:ascii="Bookman Old Style" w:hAnsi="Bookman Old Style"/>
                <w:sz w:val="24"/>
                <w:szCs w:val="24"/>
              </w:rPr>
            </w:pPr>
            <w:r w:rsidRPr="00802FCB">
              <w:rPr>
                <w:rFonts w:ascii="Bookman Old Style" w:hAnsi="Bookman Old Style"/>
                <w:sz w:val="24"/>
                <w:szCs w:val="24"/>
              </w:rPr>
              <w:t xml:space="preserve">Viva Voce </w:t>
            </w:r>
          </w:p>
        </w:tc>
        <w:tc>
          <w:tcPr>
            <w:tcW w:w="4621" w:type="dxa"/>
          </w:tcPr>
          <w:p w:rsidR="00F6134A" w:rsidRPr="00802FCB" w:rsidRDefault="00F6134A" w:rsidP="00F6134A">
            <w:pPr>
              <w:spacing w:after="0"/>
              <w:jc w:val="both"/>
              <w:rPr>
                <w:rFonts w:ascii="Bookman Old Style" w:hAnsi="Bookman Old Style"/>
                <w:sz w:val="24"/>
                <w:szCs w:val="24"/>
              </w:rPr>
            </w:pPr>
            <w:r w:rsidRPr="00802FCB">
              <w:rPr>
                <w:rFonts w:ascii="Bookman Old Style" w:hAnsi="Bookman Old Style"/>
                <w:sz w:val="24"/>
                <w:szCs w:val="24"/>
              </w:rPr>
              <w:t>5</w:t>
            </w:r>
          </w:p>
        </w:tc>
      </w:tr>
      <w:tr w:rsidR="00F6134A" w:rsidRPr="00802FCB" w:rsidTr="00F6134A">
        <w:tc>
          <w:tcPr>
            <w:tcW w:w="4621" w:type="dxa"/>
          </w:tcPr>
          <w:p w:rsidR="00F6134A" w:rsidRPr="00802FCB" w:rsidRDefault="00F6134A" w:rsidP="00F6134A">
            <w:pPr>
              <w:spacing w:after="0"/>
              <w:jc w:val="both"/>
              <w:rPr>
                <w:rFonts w:ascii="Bookman Old Style" w:hAnsi="Bookman Old Style"/>
                <w:sz w:val="24"/>
                <w:szCs w:val="24"/>
              </w:rPr>
            </w:pPr>
            <w:r w:rsidRPr="00802FCB">
              <w:rPr>
                <w:rFonts w:ascii="Bookman Old Style" w:hAnsi="Bookman Old Style"/>
                <w:sz w:val="24"/>
                <w:szCs w:val="24"/>
              </w:rPr>
              <w:t>Record</w:t>
            </w:r>
          </w:p>
        </w:tc>
        <w:tc>
          <w:tcPr>
            <w:tcW w:w="4621" w:type="dxa"/>
          </w:tcPr>
          <w:p w:rsidR="00F6134A" w:rsidRPr="00802FCB" w:rsidRDefault="00F6134A" w:rsidP="00F6134A">
            <w:pPr>
              <w:spacing w:after="0"/>
              <w:jc w:val="both"/>
              <w:rPr>
                <w:rFonts w:ascii="Bookman Old Style" w:hAnsi="Bookman Old Style"/>
                <w:sz w:val="24"/>
                <w:szCs w:val="24"/>
              </w:rPr>
            </w:pPr>
            <w:r w:rsidRPr="00802FCB">
              <w:rPr>
                <w:rFonts w:ascii="Bookman Old Style" w:hAnsi="Bookman Old Style"/>
                <w:sz w:val="24"/>
                <w:szCs w:val="24"/>
              </w:rPr>
              <w:t>5</w:t>
            </w:r>
          </w:p>
        </w:tc>
      </w:tr>
      <w:tr w:rsidR="00F6134A" w:rsidRPr="00802FCB" w:rsidTr="00F6134A">
        <w:tc>
          <w:tcPr>
            <w:tcW w:w="4621" w:type="dxa"/>
          </w:tcPr>
          <w:p w:rsidR="00F6134A" w:rsidRPr="00802FCB" w:rsidRDefault="00F6134A" w:rsidP="00F6134A">
            <w:pPr>
              <w:spacing w:after="0"/>
              <w:jc w:val="both"/>
              <w:rPr>
                <w:rFonts w:ascii="Bookman Old Style" w:hAnsi="Bookman Old Style"/>
                <w:b/>
                <w:bCs/>
                <w:sz w:val="24"/>
                <w:szCs w:val="24"/>
              </w:rPr>
            </w:pPr>
            <w:r w:rsidRPr="00802FCB">
              <w:rPr>
                <w:rFonts w:ascii="Bookman Old Style" w:hAnsi="Bookman Old Style"/>
                <w:b/>
                <w:bCs/>
                <w:sz w:val="24"/>
                <w:szCs w:val="24"/>
              </w:rPr>
              <w:t xml:space="preserve">Total Marks </w:t>
            </w:r>
          </w:p>
        </w:tc>
        <w:tc>
          <w:tcPr>
            <w:tcW w:w="4621" w:type="dxa"/>
          </w:tcPr>
          <w:p w:rsidR="00F6134A" w:rsidRPr="00802FCB" w:rsidRDefault="00802FCB" w:rsidP="00F6134A">
            <w:pPr>
              <w:spacing w:after="0"/>
              <w:jc w:val="both"/>
              <w:rPr>
                <w:rFonts w:ascii="Bookman Old Style" w:hAnsi="Bookman Old Style"/>
                <w:b/>
                <w:bCs/>
                <w:sz w:val="24"/>
                <w:szCs w:val="24"/>
              </w:rPr>
            </w:pPr>
            <w:r>
              <w:rPr>
                <w:rFonts w:ascii="Bookman Old Style" w:hAnsi="Bookman Old Style"/>
                <w:b/>
                <w:bCs/>
                <w:sz w:val="24"/>
                <w:szCs w:val="24"/>
              </w:rPr>
              <w:t>2</w:t>
            </w:r>
            <w:r w:rsidR="00F6134A" w:rsidRPr="00802FCB">
              <w:rPr>
                <w:rFonts w:ascii="Bookman Old Style" w:hAnsi="Bookman Old Style"/>
                <w:b/>
                <w:bCs/>
                <w:sz w:val="24"/>
                <w:szCs w:val="24"/>
              </w:rPr>
              <w:t>0</w:t>
            </w:r>
          </w:p>
        </w:tc>
      </w:tr>
    </w:tbl>
    <w:p w:rsidR="00F6134A" w:rsidRPr="00802FCB" w:rsidRDefault="00F6134A" w:rsidP="00F6134A">
      <w:pPr>
        <w:spacing w:after="0"/>
        <w:rPr>
          <w:rFonts w:ascii="Bookman Old Style" w:hAnsi="Bookman Old Style" w:cs="Times New Roman"/>
          <w:b/>
          <w:color w:val="000000"/>
          <w:sz w:val="24"/>
          <w:szCs w:val="24"/>
        </w:rPr>
      </w:pPr>
      <w:r w:rsidRPr="00802FCB">
        <w:rPr>
          <w:rFonts w:ascii="Bookman Old Style" w:hAnsi="Bookman Old Style" w:cs="Times New Roman"/>
          <w:b/>
          <w:color w:val="000000"/>
          <w:sz w:val="24"/>
          <w:szCs w:val="24"/>
        </w:rPr>
        <w:t>All the following experiments are to be done. Few more experiments may be set at the institutional level.</w:t>
      </w:r>
    </w:p>
    <w:p w:rsidR="00F6134A" w:rsidRPr="00802FCB" w:rsidRDefault="00802FCB" w:rsidP="00F6134A">
      <w:pPr>
        <w:pStyle w:val="Heading5"/>
        <w:numPr>
          <w:ilvl w:val="0"/>
          <w:numId w:val="0"/>
        </w:numPr>
        <w:ind w:left="1008" w:right="320" w:hanging="1008"/>
        <w:jc w:val="both"/>
        <w:rPr>
          <w:rFonts w:ascii="Bookman Old Style" w:hAnsi="Bookman Old Style"/>
          <w:b w:val="0"/>
          <w:bCs w:val="0"/>
          <w:sz w:val="24"/>
        </w:rPr>
      </w:pPr>
      <w:r>
        <w:rPr>
          <w:rFonts w:ascii="Bookman Old Style" w:hAnsi="Bookman Old Style"/>
          <w:sz w:val="24"/>
        </w:rPr>
        <w:t>Course Contents</w:t>
      </w:r>
    </w:p>
    <w:p w:rsidR="00F6134A" w:rsidRPr="00802FCB" w:rsidRDefault="00F6134A" w:rsidP="0026452D">
      <w:pPr>
        <w:pStyle w:val="ListParagraph"/>
        <w:widowControl w:val="0"/>
        <w:numPr>
          <w:ilvl w:val="0"/>
          <w:numId w:val="52"/>
        </w:numPr>
        <w:autoSpaceDE w:val="0"/>
        <w:autoSpaceDN w:val="0"/>
        <w:ind w:left="426" w:right="320" w:hanging="284"/>
        <w:contextualSpacing w:val="0"/>
        <w:jc w:val="both"/>
        <w:rPr>
          <w:rFonts w:ascii="Bookman Old Style" w:hAnsi="Bookman Old Style"/>
          <w:sz w:val="24"/>
          <w:szCs w:val="24"/>
        </w:rPr>
      </w:pPr>
      <w:r w:rsidRPr="00802FCB">
        <w:rPr>
          <w:rFonts w:ascii="Bookman Old Style" w:hAnsi="Bookman Old Style"/>
          <w:sz w:val="24"/>
          <w:szCs w:val="24"/>
        </w:rPr>
        <w:t xml:space="preserve">Study </w:t>
      </w:r>
      <w:r w:rsidRPr="00802FCB">
        <w:rPr>
          <w:rFonts w:ascii="Bookman Old Style" w:hAnsi="Bookman Old Style"/>
          <w:spacing w:val="3"/>
          <w:sz w:val="24"/>
          <w:szCs w:val="24"/>
        </w:rPr>
        <w:t xml:space="preserve">of </w:t>
      </w:r>
      <w:r w:rsidRPr="00802FCB">
        <w:rPr>
          <w:rFonts w:ascii="Bookman Old Style" w:hAnsi="Bookman Old Style"/>
          <w:spacing w:val="-3"/>
          <w:sz w:val="24"/>
          <w:szCs w:val="24"/>
        </w:rPr>
        <w:t xml:space="preserve">morphology, </w:t>
      </w:r>
      <w:r w:rsidRPr="00802FCB">
        <w:rPr>
          <w:rFonts w:ascii="Bookman Old Style" w:hAnsi="Bookman Old Style"/>
          <w:sz w:val="24"/>
          <w:szCs w:val="24"/>
        </w:rPr>
        <w:t xml:space="preserve">anatomy and reproductive structures of genera of Gymnosperms included </w:t>
      </w:r>
      <w:r w:rsidRPr="00802FCB">
        <w:rPr>
          <w:rFonts w:ascii="Bookman Old Style" w:hAnsi="Bookman Old Style"/>
          <w:spacing w:val="-3"/>
          <w:sz w:val="24"/>
          <w:szCs w:val="24"/>
        </w:rPr>
        <w:t xml:space="preserve">in </w:t>
      </w:r>
      <w:r w:rsidRPr="00802FCB">
        <w:rPr>
          <w:rFonts w:ascii="Bookman Old Style" w:hAnsi="Bookman Old Style"/>
          <w:sz w:val="24"/>
          <w:szCs w:val="24"/>
        </w:rPr>
        <w:t>theorysyllabus.</w:t>
      </w:r>
    </w:p>
    <w:p w:rsidR="00F6134A" w:rsidRPr="00802FCB" w:rsidRDefault="00F6134A" w:rsidP="0026452D">
      <w:pPr>
        <w:pStyle w:val="ListParagraph"/>
        <w:widowControl w:val="0"/>
        <w:numPr>
          <w:ilvl w:val="0"/>
          <w:numId w:val="52"/>
        </w:numPr>
        <w:autoSpaceDE w:val="0"/>
        <w:autoSpaceDN w:val="0"/>
        <w:ind w:left="426" w:right="320" w:hanging="284"/>
        <w:contextualSpacing w:val="0"/>
        <w:jc w:val="both"/>
        <w:rPr>
          <w:rFonts w:ascii="Bookman Old Style" w:hAnsi="Bookman Old Style"/>
          <w:sz w:val="24"/>
          <w:szCs w:val="24"/>
        </w:rPr>
      </w:pPr>
      <w:r w:rsidRPr="00802FCB">
        <w:rPr>
          <w:rFonts w:ascii="Bookman Old Style" w:hAnsi="Bookman Old Style"/>
          <w:sz w:val="24"/>
          <w:szCs w:val="24"/>
        </w:rPr>
        <w:t xml:space="preserve">Study </w:t>
      </w:r>
      <w:r w:rsidRPr="00802FCB">
        <w:rPr>
          <w:rFonts w:ascii="Bookman Old Style" w:hAnsi="Bookman Old Style"/>
          <w:spacing w:val="3"/>
          <w:sz w:val="24"/>
          <w:szCs w:val="24"/>
        </w:rPr>
        <w:t xml:space="preserve">of </w:t>
      </w:r>
      <w:r w:rsidRPr="00802FCB">
        <w:rPr>
          <w:rFonts w:ascii="Bookman Old Style" w:hAnsi="Bookman Old Style"/>
          <w:sz w:val="24"/>
          <w:szCs w:val="24"/>
        </w:rPr>
        <w:t xml:space="preserve">structure of </w:t>
      </w:r>
      <w:r w:rsidRPr="00802FCB">
        <w:rPr>
          <w:rFonts w:ascii="Bookman Old Style" w:hAnsi="Bookman Old Style"/>
          <w:spacing w:val="-3"/>
          <w:sz w:val="24"/>
          <w:szCs w:val="24"/>
        </w:rPr>
        <w:t xml:space="preserve">anther, </w:t>
      </w:r>
      <w:r w:rsidRPr="00802FCB">
        <w:rPr>
          <w:rFonts w:ascii="Bookman Old Style" w:hAnsi="Bookman Old Style"/>
          <w:sz w:val="24"/>
          <w:szCs w:val="24"/>
        </w:rPr>
        <w:t>microsporogenesis and pollen grains using permanent slides andmounts.</w:t>
      </w:r>
    </w:p>
    <w:p w:rsidR="00F6134A" w:rsidRPr="00802FCB" w:rsidRDefault="00F6134A" w:rsidP="0026452D">
      <w:pPr>
        <w:pStyle w:val="ListParagraph"/>
        <w:widowControl w:val="0"/>
        <w:numPr>
          <w:ilvl w:val="0"/>
          <w:numId w:val="52"/>
        </w:numPr>
        <w:autoSpaceDE w:val="0"/>
        <w:autoSpaceDN w:val="0"/>
        <w:ind w:left="426" w:right="320" w:hanging="284"/>
        <w:contextualSpacing w:val="0"/>
        <w:jc w:val="both"/>
        <w:rPr>
          <w:rFonts w:ascii="Bookman Old Style" w:hAnsi="Bookman Old Style"/>
          <w:sz w:val="24"/>
          <w:szCs w:val="24"/>
        </w:rPr>
      </w:pPr>
      <w:r w:rsidRPr="00802FCB">
        <w:rPr>
          <w:rFonts w:ascii="Bookman Old Style" w:hAnsi="Bookman Old Style"/>
          <w:sz w:val="24"/>
          <w:szCs w:val="24"/>
        </w:rPr>
        <w:t xml:space="preserve">Study </w:t>
      </w:r>
      <w:r w:rsidRPr="00802FCB">
        <w:rPr>
          <w:rFonts w:ascii="Bookman Old Style" w:hAnsi="Bookman Old Style"/>
          <w:spacing w:val="3"/>
          <w:sz w:val="24"/>
          <w:szCs w:val="24"/>
        </w:rPr>
        <w:t xml:space="preserve">of </w:t>
      </w:r>
      <w:r w:rsidRPr="00802FCB">
        <w:rPr>
          <w:rFonts w:ascii="Bookman Old Style" w:hAnsi="Bookman Old Style"/>
          <w:sz w:val="24"/>
          <w:szCs w:val="24"/>
        </w:rPr>
        <w:t xml:space="preserve">structure of ovules </w:t>
      </w:r>
      <w:r w:rsidRPr="00802FCB">
        <w:rPr>
          <w:rFonts w:ascii="Bookman Old Style" w:hAnsi="Bookman Old Style"/>
          <w:spacing w:val="-3"/>
          <w:sz w:val="24"/>
          <w:szCs w:val="24"/>
        </w:rPr>
        <w:t xml:space="preserve">and </w:t>
      </w:r>
      <w:r w:rsidRPr="00802FCB">
        <w:rPr>
          <w:rFonts w:ascii="Bookman Old Style" w:hAnsi="Bookman Old Style"/>
          <w:sz w:val="24"/>
          <w:szCs w:val="24"/>
        </w:rPr>
        <w:t>embryosac development (monosporic type) using permanentslides.</w:t>
      </w:r>
    </w:p>
    <w:p w:rsidR="00F6134A" w:rsidRPr="00802FCB" w:rsidRDefault="00F6134A" w:rsidP="0026452D">
      <w:pPr>
        <w:pStyle w:val="ListParagraph"/>
        <w:widowControl w:val="0"/>
        <w:numPr>
          <w:ilvl w:val="0"/>
          <w:numId w:val="52"/>
        </w:numPr>
        <w:autoSpaceDE w:val="0"/>
        <w:autoSpaceDN w:val="0"/>
        <w:ind w:left="426" w:right="320" w:hanging="284"/>
        <w:contextualSpacing w:val="0"/>
        <w:jc w:val="both"/>
        <w:rPr>
          <w:rFonts w:ascii="Bookman Old Style" w:hAnsi="Bookman Old Style"/>
          <w:sz w:val="24"/>
          <w:szCs w:val="24"/>
        </w:rPr>
      </w:pPr>
      <w:r w:rsidRPr="00802FCB">
        <w:rPr>
          <w:rFonts w:ascii="Bookman Old Style" w:hAnsi="Bookman Old Style"/>
          <w:sz w:val="24"/>
          <w:szCs w:val="24"/>
        </w:rPr>
        <w:t>Examination of a wide range of flowers for study ofpollination.</w:t>
      </w:r>
    </w:p>
    <w:p w:rsidR="00F6134A" w:rsidRPr="00802FCB" w:rsidRDefault="00F6134A" w:rsidP="0026452D">
      <w:pPr>
        <w:pStyle w:val="ListParagraph"/>
        <w:widowControl w:val="0"/>
        <w:numPr>
          <w:ilvl w:val="0"/>
          <w:numId w:val="52"/>
        </w:numPr>
        <w:autoSpaceDE w:val="0"/>
        <w:autoSpaceDN w:val="0"/>
        <w:ind w:left="426" w:right="320" w:hanging="284"/>
        <w:contextualSpacing w:val="0"/>
        <w:jc w:val="both"/>
        <w:rPr>
          <w:rFonts w:ascii="Bookman Old Style" w:hAnsi="Bookman Old Style"/>
          <w:sz w:val="24"/>
          <w:szCs w:val="24"/>
        </w:rPr>
      </w:pPr>
      <w:r w:rsidRPr="00802FCB">
        <w:rPr>
          <w:rFonts w:ascii="Bookman Old Style" w:hAnsi="Bookman Old Style"/>
          <w:i/>
          <w:sz w:val="24"/>
          <w:szCs w:val="24"/>
        </w:rPr>
        <w:t>In vitro</w:t>
      </w:r>
      <w:r w:rsidRPr="00802FCB">
        <w:rPr>
          <w:rFonts w:ascii="Bookman Old Style" w:hAnsi="Bookman Old Style"/>
          <w:sz w:val="24"/>
          <w:szCs w:val="24"/>
        </w:rPr>
        <w:t xml:space="preserve"> germination </w:t>
      </w:r>
      <w:r w:rsidRPr="00802FCB">
        <w:rPr>
          <w:rFonts w:ascii="Bookman Old Style" w:hAnsi="Bookman Old Style"/>
          <w:spacing w:val="3"/>
          <w:sz w:val="24"/>
          <w:szCs w:val="24"/>
        </w:rPr>
        <w:t xml:space="preserve">of </w:t>
      </w:r>
      <w:r w:rsidRPr="00802FCB">
        <w:rPr>
          <w:rFonts w:ascii="Bookman Old Style" w:hAnsi="Bookman Old Style"/>
          <w:sz w:val="24"/>
          <w:szCs w:val="24"/>
        </w:rPr>
        <w:t>pollengrains.</w:t>
      </w:r>
    </w:p>
    <w:p w:rsidR="00F6134A" w:rsidRPr="00802FCB" w:rsidRDefault="00F6134A"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F6134A" w:rsidRPr="00802FCB" w:rsidRDefault="00F6134A" w:rsidP="00F6134A">
      <w:pPr>
        <w:spacing w:after="0"/>
        <w:contextualSpacing/>
        <w:jc w:val="center"/>
        <w:rPr>
          <w:rFonts w:ascii="Bookman Old Style" w:hAnsi="Bookman Old Style" w:cs="Times New Roman"/>
          <w:b/>
          <w:bCs/>
          <w:sz w:val="24"/>
          <w:szCs w:val="24"/>
        </w:rPr>
      </w:pPr>
      <w:r w:rsidRPr="00802FCB">
        <w:rPr>
          <w:rFonts w:ascii="Bookman Old Style" w:hAnsi="Bookman Old Style" w:cs="Times New Roman"/>
          <w:b/>
          <w:bCs/>
          <w:sz w:val="24"/>
          <w:szCs w:val="24"/>
        </w:rPr>
        <w:lastRenderedPageBreak/>
        <w:t>GROUP C: CORE COURSE (CC)</w:t>
      </w:r>
    </w:p>
    <w:p w:rsidR="00F6134A" w:rsidRPr="00802FCB" w:rsidRDefault="00F6134A" w:rsidP="00F6134A">
      <w:pPr>
        <w:spacing w:after="0"/>
        <w:contextualSpacing/>
        <w:jc w:val="center"/>
        <w:rPr>
          <w:rFonts w:ascii="Bookman Old Style" w:hAnsi="Bookman Old Style" w:cs="Times New Roman"/>
          <w:b/>
          <w:bCs/>
          <w:sz w:val="24"/>
          <w:szCs w:val="24"/>
        </w:rPr>
      </w:pPr>
      <w:r w:rsidRPr="00802FCB">
        <w:rPr>
          <w:rFonts w:ascii="Bookman Old Style" w:hAnsi="Bookman Old Style" w:cs="Times New Roman"/>
          <w:b/>
          <w:bCs/>
          <w:sz w:val="24"/>
          <w:szCs w:val="24"/>
        </w:rPr>
        <w:t xml:space="preserve">Semester III </w:t>
      </w:r>
    </w:p>
    <w:p w:rsidR="00F6134A" w:rsidRPr="00802FCB" w:rsidRDefault="00F6134A" w:rsidP="00F6134A">
      <w:pPr>
        <w:spacing w:after="0"/>
        <w:jc w:val="center"/>
        <w:rPr>
          <w:rFonts w:ascii="Bookman Old Style" w:hAnsi="Bookman Old Style"/>
          <w:b/>
          <w:sz w:val="24"/>
          <w:szCs w:val="24"/>
        </w:rPr>
      </w:pPr>
      <w:r w:rsidRPr="00802FCB">
        <w:rPr>
          <w:rFonts w:ascii="Bookman Old Style" w:hAnsi="Bookman Old Style" w:cs="Times New Roman"/>
          <w:b/>
          <w:bCs/>
          <w:sz w:val="24"/>
          <w:szCs w:val="24"/>
        </w:rPr>
        <w:t>MTH 201: MATHEMATICS: LINEAR ALGEBRA</w:t>
      </w:r>
    </w:p>
    <w:p w:rsidR="00F6134A" w:rsidRPr="00802FCB" w:rsidRDefault="00F6134A" w:rsidP="00F6134A">
      <w:pPr>
        <w:ind w:left="-90" w:firstLine="90"/>
        <w:rPr>
          <w:rFonts w:ascii="Bookman Old Style" w:hAnsi="Bookman Old Style"/>
          <w:sz w:val="24"/>
          <w:szCs w:val="24"/>
        </w:rPr>
      </w:pPr>
      <w:r w:rsidRPr="00802FCB">
        <w:rPr>
          <w:rFonts w:ascii="Bookman Old Style" w:hAnsi="Bookman Old Style"/>
          <w:sz w:val="24"/>
          <w:szCs w:val="24"/>
        </w:rPr>
        <w:t xml:space="preserve">Time: 3 Hours </w:t>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t xml:space="preserve">          Max. Marks: </w:t>
      </w:r>
      <w:r w:rsidR="00802FCB">
        <w:rPr>
          <w:rFonts w:ascii="Bookman Old Style" w:hAnsi="Bookman Old Style"/>
          <w:sz w:val="24"/>
          <w:szCs w:val="24"/>
        </w:rPr>
        <w:t>10</w:t>
      </w:r>
      <w:r w:rsidRPr="00802FCB">
        <w:rPr>
          <w:rFonts w:ascii="Bookman Old Style" w:hAnsi="Bookman Old Style"/>
          <w:sz w:val="24"/>
          <w:szCs w:val="24"/>
        </w:rPr>
        <w:t xml:space="preserve">0            Credits-   </w:t>
      </w:r>
      <w:proofErr w:type="gramStart"/>
      <w:r w:rsidRPr="00802FCB">
        <w:rPr>
          <w:rFonts w:ascii="Bookman Old Style" w:hAnsi="Bookman Old Style"/>
          <w:sz w:val="24"/>
          <w:szCs w:val="24"/>
        </w:rPr>
        <w:t xml:space="preserve">4 </w:t>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t xml:space="preserve">        Theory</w:t>
      </w:r>
      <w:proofErr w:type="gramEnd"/>
      <w:r w:rsidRPr="00802FCB">
        <w:rPr>
          <w:rFonts w:ascii="Bookman Old Style" w:hAnsi="Bookman Old Style"/>
          <w:sz w:val="24"/>
          <w:szCs w:val="24"/>
        </w:rPr>
        <w:t>: 80, Internal: 20</w:t>
      </w:r>
    </w:p>
    <w:p w:rsidR="00F6134A" w:rsidRPr="00802FCB" w:rsidRDefault="00F6134A" w:rsidP="00F6134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NOTE FOR PAPER SETTER FOR THEORY EXAMINATION</w:t>
      </w:r>
    </w:p>
    <w:p w:rsidR="00F6134A" w:rsidRPr="00802FCB" w:rsidRDefault="00F6134A" w:rsidP="00F6134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i) Paper setter will set 9 questions in all, out of which students will be required to attempt 5 questions.</w:t>
      </w:r>
    </w:p>
    <w:p w:rsidR="00F6134A" w:rsidRPr="00802FCB" w:rsidRDefault="00F6134A" w:rsidP="00F6134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 xml:space="preserve"> ii) Q.No. 1 will be compulsory and will carry 16 marks. There will be atleast 4 short-answer type </w:t>
      </w:r>
      <w:proofErr w:type="gramStart"/>
      <w:r w:rsidRPr="00802FCB">
        <w:rPr>
          <w:rFonts w:ascii="Bookman Old Style" w:hAnsi="Bookman Old Style"/>
          <w:sz w:val="24"/>
          <w:szCs w:val="24"/>
        </w:rPr>
        <w:t>questions  selected</w:t>
      </w:r>
      <w:proofErr w:type="gramEnd"/>
      <w:r w:rsidRPr="00802FCB">
        <w:rPr>
          <w:rFonts w:ascii="Bookman Old Style" w:hAnsi="Bookman Old Style"/>
          <w:sz w:val="24"/>
          <w:szCs w:val="24"/>
        </w:rPr>
        <w:t xml:space="preserve"> from the entire syllabus.</w:t>
      </w:r>
    </w:p>
    <w:p w:rsidR="00F6134A" w:rsidRPr="00802FCB" w:rsidRDefault="00F6134A" w:rsidP="00F6134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 xml:space="preserve"> iii) Two long answer type questions will be set from each of the four units, out of which the students will be required to attempt one question from each unit. Long-answer type questions will carry 16 marks each. </w:t>
      </w:r>
    </w:p>
    <w:p w:rsidR="00F6134A" w:rsidRPr="00802FCB" w:rsidRDefault="00F6134A" w:rsidP="00F6134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roofErr w:type="gramStart"/>
      <w:r w:rsidRPr="00802FCB">
        <w:rPr>
          <w:rFonts w:ascii="Bookman Old Style" w:hAnsi="Bookman Old Style"/>
          <w:sz w:val="24"/>
          <w:szCs w:val="24"/>
        </w:rPr>
        <w:t>iv) All</w:t>
      </w:r>
      <w:proofErr w:type="gramEnd"/>
      <w:r w:rsidRPr="00802FCB">
        <w:rPr>
          <w:rFonts w:ascii="Bookman Old Style" w:hAnsi="Bookman Old Style"/>
          <w:sz w:val="24"/>
          <w:szCs w:val="24"/>
        </w:rPr>
        <w:t xml:space="preserve"> questions will carry equal marks.</w:t>
      </w:r>
    </w:p>
    <w:p w:rsidR="00F6134A" w:rsidRPr="00802FCB" w:rsidRDefault="00F6134A" w:rsidP="00F6134A">
      <w:pPr>
        <w:spacing w:after="0"/>
        <w:jc w:val="both"/>
        <w:rPr>
          <w:rFonts w:ascii="Bookman Old Style" w:hAnsi="Bookman Old Style" w:cs="Times New Roman"/>
          <w:sz w:val="24"/>
          <w:szCs w:val="24"/>
        </w:rPr>
      </w:pPr>
      <w:r w:rsidRPr="00802FCB">
        <w:rPr>
          <w:rFonts w:ascii="Bookman Old Style" w:hAnsi="Bookman Old Style" w:cs="Times New Roman"/>
          <w:b/>
          <w:bCs/>
          <w:sz w:val="24"/>
          <w:szCs w:val="24"/>
        </w:rPr>
        <w:t>Objectives</w:t>
      </w:r>
      <w:r w:rsidRPr="00802FCB">
        <w:rPr>
          <w:rFonts w:ascii="Bookman Old Style" w:hAnsi="Bookman Old Style" w:cs="Times New Roman"/>
          <w:sz w:val="24"/>
          <w:szCs w:val="24"/>
        </w:rPr>
        <w:t>: At the end of the course students will be able to:</w:t>
      </w:r>
    </w:p>
    <w:p w:rsidR="00F6134A" w:rsidRPr="00802FCB" w:rsidRDefault="00F6134A" w:rsidP="0026452D">
      <w:pPr>
        <w:pStyle w:val="ListParagraph"/>
        <w:numPr>
          <w:ilvl w:val="0"/>
          <w:numId w:val="43"/>
        </w:numPr>
        <w:ind w:left="426" w:hanging="284"/>
        <w:rPr>
          <w:rFonts w:ascii="Bookman Old Style" w:hAnsi="Bookman Old Style"/>
          <w:sz w:val="24"/>
          <w:szCs w:val="24"/>
        </w:rPr>
      </w:pPr>
      <w:r w:rsidRPr="00802FCB">
        <w:rPr>
          <w:rFonts w:ascii="Bookman Old Style" w:hAnsi="Bookman Old Style"/>
          <w:sz w:val="24"/>
          <w:szCs w:val="24"/>
        </w:rPr>
        <w:t>Understand concepts, principles and techniques of matrix and determinants in problem solving.</w:t>
      </w:r>
    </w:p>
    <w:p w:rsidR="00F6134A" w:rsidRPr="00802FCB" w:rsidRDefault="00F6134A" w:rsidP="0026452D">
      <w:pPr>
        <w:pStyle w:val="ListParagraph"/>
        <w:numPr>
          <w:ilvl w:val="0"/>
          <w:numId w:val="43"/>
        </w:numPr>
        <w:ind w:left="426" w:hanging="284"/>
        <w:rPr>
          <w:rFonts w:ascii="Bookman Old Style" w:hAnsi="Bookman Old Style"/>
          <w:sz w:val="24"/>
          <w:szCs w:val="24"/>
        </w:rPr>
      </w:pPr>
      <w:r w:rsidRPr="00802FCB">
        <w:rPr>
          <w:rFonts w:ascii="Bookman Old Style" w:hAnsi="Bookman Old Style"/>
          <w:sz w:val="24"/>
          <w:szCs w:val="24"/>
        </w:rPr>
        <w:t>Understand the concept of Vector space, Isomorphism of Vector spaces, quotient spaces and Euclidean Vector spaces and apply these in problem solving.</w:t>
      </w:r>
    </w:p>
    <w:p w:rsidR="00F6134A" w:rsidRPr="00802FCB" w:rsidRDefault="00F6134A" w:rsidP="0026452D">
      <w:pPr>
        <w:pStyle w:val="ListParagraph"/>
        <w:numPr>
          <w:ilvl w:val="0"/>
          <w:numId w:val="43"/>
        </w:numPr>
        <w:ind w:left="426" w:hanging="284"/>
        <w:rPr>
          <w:rFonts w:ascii="Bookman Old Style" w:hAnsi="Bookman Old Style"/>
          <w:sz w:val="24"/>
          <w:szCs w:val="24"/>
        </w:rPr>
      </w:pPr>
      <w:r w:rsidRPr="00802FCB">
        <w:rPr>
          <w:rFonts w:ascii="Bookman Old Style" w:hAnsi="Bookman Old Style"/>
          <w:sz w:val="24"/>
          <w:szCs w:val="24"/>
        </w:rPr>
        <w:t xml:space="preserve">Understand 3-Dimensional shapes viz. Sphere, Cone, Cylinder, Ellipsoid, Hyperboloid, its equations and applications in problem solving. </w:t>
      </w:r>
    </w:p>
    <w:p w:rsidR="00F6134A" w:rsidRPr="00802FCB" w:rsidRDefault="00F6134A" w:rsidP="00F6134A">
      <w:pPr>
        <w:pStyle w:val="Default"/>
        <w:spacing w:line="276" w:lineRule="auto"/>
        <w:rPr>
          <w:rFonts w:ascii="Bookman Old Style" w:hAnsi="Bookman Old Style"/>
          <w:b/>
          <w:bCs/>
        </w:rPr>
      </w:pPr>
      <w:r w:rsidRPr="00802FCB">
        <w:rPr>
          <w:rFonts w:ascii="Bookman Old Style" w:hAnsi="Bookman Old Style"/>
          <w:b/>
          <w:bCs/>
        </w:rPr>
        <w:t>Unit: I</w:t>
      </w:r>
    </w:p>
    <w:p w:rsidR="00F6134A" w:rsidRPr="00802FCB" w:rsidRDefault="00F6134A" w:rsidP="00F6134A">
      <w:pPr>
        <w:spacing w:after="0"/>
        <w:ind w:left="142"/>
        <w:jc w:val="both"/>
        <w:rPr>
          <w:rFonts w:ascii="Bookman Old Style" w:hAnsi="Bookman Old Style" w:cs="Times New Roman"/>
          <w:sz w:val="24"/>
          <w:szCs w:val="24"/>
        </w:rPr>
      </w:pPr>
      <w:r w:rsidRPr="00802FCB">
        <w:rPr>
          <w:rFonts w:ascii="Bookman Old Style" w:hAnsi="Bookman Old Style" w:cs="Times New Roman"/>
          <w:sz w:val="24"/>
          <w:szCs w:val="24"/>
        </w:rPr>
        <w:t xml:space="preserve">Matrices, determinants, Basic properties of determinants, Co-factor expansion, system of linear equations, Gauss elimination method, Elementary matrices, invertible matrices Gauss-Jordan method for finding inverse of a matrix. Vector space, subspaces, Linear combinations, </w:t>
      </w:r>
      <w:proofErr w:type="gramStart"/>
      <w:r w:rsidRPr="00802FCB">
        <w:rPr>
          <w:rFonts w:ascii="Bookman Old Style" w:hAnsi="Bookman Old Style" w:cs="Times New Roman"/>
          <w:sz w:val="24"/>
          <w:szCs w:val="24"/>
        </w:rPr>
        <w:t>Linear</w:t>
      </w:r>
      <w:proofErr w:type="gramEnd"/>
      <w:r w:rsidRPr="00802FCB">
        <w:rPr>
          <w:rFonts w:ascii="Bookman Old Style" w:hAnsi="Bookman Old Style" w:cs="Times New Roman"/>
          <w:sz w:val="24"/>
          <w:szCs w:val="24"/>
        </w:rPr>
        <w:t xml:space="preserve"> span, Linear dependence and Linear independence of vectors, Basis and Dimension, Finite dimensional vector space-some properties.</w:t>
      </w:r>
    </w:p>
    <w:p w:rsidR="00F6134A" w:rsidRPr="00802FCB" w:rsidRDefault="00F6134A" w:rsidP="00F6134A">
      <w:pPr>
        <w:spacing w:after="0"/>
        <w:rPr>
          <w:rFonts w:ascii="Bookman Old Style" w:hAnsi="Bookman Old Style" w:cs="Times New Roman"/>
          <w:b/>
          <w:sz w:val="24"/>
          <w:szCs w:val="24"/>
        </w:rPr>
      </w:pPr>
      <w:r w:rsidRPr="00802FCB">
        <w:rPr>
          <w:rFonts w:ascii="Bookman Old Style" w:hAnsi="Bookman Old Style" w:cs="Times New Roman"/>
          <w:b/>
          <w:sz w:val="24"/>
          <w:szCs w:val="24"/>
        </w:rPr>
        <w:t xml:space="preserve">Unit: II </w:t>
      </w:r>
    </w:p>
    <w:p w:rsidR="00F6134A" w:rsidRPr="00802FCB" w:rsidRDefault="00F6134A" w:rsidP="00F6134A">
      <w:pPr>
        <w:spacing w:after="0"/>
        <w:ind w:left="142"/>
        <w:jc w:val="both"/>
        <w:rPr>
          <w:rFonts w:ascii="Bookman Old Style" w:hAnsi="Bookman Old Style" w:cs="Times New Roman"/>
          <w:sz w:val="24"/>
          <w:szCs w:val="24"/>
        </w:rPr>
      </w:pPr>
      <w:r w:rsidRPr="00802FCB">
        <w:rPr>
          <w:rFonts w:ascii="Bookman Old Style" w:hAnsi="Bookman Old Style" w:cs="Times New Roman"/>
          <w:sz w:val="24"/>
          <w:szCs w:val="24"/>
        </w:rPr>
        <w:t>Quotient spaces, Homomorphism of vector spaces, Isomorphism of vector spaces, Direct sum, inner product spaces, Euclidean vector spaces, Distance, Length, Properties, Orthogonal vectors, Gramm Schmidt Orthogonalisation Process, Orthogonal Complement.</w:t>
      </w:r>
    </w:p>
    <w:p w:rsidR="00F6134A" w:rsidRPr="00802FCB" w:rsidRDefault="00F6134A" w:rsidP="00F6134A">
      <w:pPr>
        <w:spacing w:after="0"/>
        <w:rPr>
          <w:rFonts w:ascii="Bookman Old Style" w:hAnsi="Bookman Old Style" w:cs="Times New Roman"/>
          <w:b/>
          <w:sz w:val="24"/>
          <w:szCs w:val="24"/>
        </w:rPr>
      </w:pPr>
      <w:r w:rsidRPr="00802FCB">
        <w:rPr>
          <w:rFonts w:ascii="Bookman Old Style" w:hAnsi="Bookman Old Style" w:cs="Times New Roman"/>
          <w:b/>
          <w:sz w:val="24"/>
          <w:szCs w:val="24"/>
        </w:rPr>
        <w:t>Unit: III</w:t>
      </w:r>
    </w:p>
    <w:p w:rsidR="00F6134A" w:rsidRPr="00802FCB" w:rsidRDefault="00F6134A" w:rsidP="00F6134A">
      <w:pPr>
        <w:spacing w:after="0"/>
        <w:ind w:left="142"/>
        <w:jc w:val="both"/>
        <w:rPr>
          <w:rFonts w:ascii="Bookman Old Style" w:hAnsi="Bookman Old Style" w:cs="Times New Roman"/>
          <w:sz w:val="24"/>
          <w:szCs w:val="24"/>
        </w:rPr>
      </w:pPr>
      <w:r w:rsidRPr="00802FCB">
        <w:rPr>
          <w:rFonts w:ascii="Bookman Old Style" w:hAnsi="Bookman Old Style" w:cs="Times New Roman"/>
          <w:sz w:val="24"/>
          <w:szCs w:val="24"/>
        </w:rPr>
        <w:lastRenderedPageBreak/>
        <w:t>Matrices of lineartransformations, Change of basis and the effect of associated matrices, Kernal and Image of a Linear transformation, Rank Nullity theorem, Singular and Nonsingular linear transformations, Elementary matrices and transformations, Similarity, Eigen values, Eigen Vectors, Diagonalisation, Characteristic polynomial, Cayley-Hamilton theorem, Minimal polynomial.</w:t>
      </w:r>
    </w:p>
    <w:p w:rsidR="00F6134A" w:rsidRPr="00802FCB" w:rsidRDefault="00F6134A" w:rsidP="00F6134A">
      <w:pPr>
        <w:spacing w:after="0"/>
        <w:rPr>
          <w:rFonts w:ascii="Bookman Old Style" w:hAnsi="Bookman Old Style" w:cs="Times New Roman"/>
          <w:b/>
          <w:sz w:val="24"/>
          <w:szCs w:val="24"/>
        </w:rPr>
      </w:pPr>
      <w:r w:rsidRPr="00802FCB">
        <w:rPr>
          <w:rFonts w:ascii="Bookman Old Style" w:hAnsi="Bookman Old Style" w:cs="Times New Roman"/>
          <w:b/>
          <w:sz w:val="24"/>
          <w:szCs w:val="24"/>
        </w:rPr>
        <w:t>Unit: IV</w:t>
      </w:r>
    </w:p>
    <w:p w:rsidR="00F6134A" w:rsidRPr="00802FCB" w:rsidRDefault="00F6134A" w:rsidP="00F6134A">
      <w:pPr>
        <w:spacing w:after="0"/>
        <w:ind w:left="142"/>
        <w:jc w:val="both"/>
        <w:rPr>
          <w:rFonts w:ascii="Bookman Old Style" w:hAnsi="Bookman Old Style" w:cs="Times New Roman"/>
          <w:sz w:val="24"/>
          <w:szCs w:val="24"/>
        </w:rPr>
      </w:pPr>
      <w:r w:rsidRPr="00802FCB">
        <w:rPr>
          <w:rFonts w:ascii="Bookman Old Style" w:hAnsi="Bookman Old Style" w:cs="Times New Roman"/>
          <w:sz w:val="24"/>
          <w:szCs w:val="24"/>
        </w:rPr>
        <w:t xml:space="preserve">Quadratic curves, Surfaces, Sphere, Cylinder, Cone, Ellipsoid, Hyperboloid, Paraboloid. </w:t>
      </w:r>
    </w:p>
    <w:p w:rsidR="00F6134A" w:rsidRPr="00802FCB" w:rsidRDefault="00F6134A" w:rsidP="00F6134A">
      <w:pPr>
        <w:pStyle w:val="Default"/>
        <w:spacing w:line="276" w:lineRule="auto"/>
        <w:rPr>
          <w:rFonts w:ascii="Bookman Old Style" w:hAnsi="Bookman Old Style"/>
          <w:b/>
          <w:bCs/>
        </w:rPr>
      </w:pPr>
      <w:r w:rsidRPr="00802FCB">
        <w:rPr>
          <w:rFonts w:ascii="Bookman Old Style" w:hAnsi="Bookman Old Style"/>
          <w:b/>
          <w:bCs/>
        </w:rPr>
        <w:t xml:space="preserve">Suggested Readings: </w:t>
      </w:r>
    </w:p>
    <w:p w:rsidR="00F6134A" w:rsidRPr="00802FCB" w:rsidRDefault="00F6134A" w:rsidP="0026452D">
      <w:pPr>
        <w:pStyle w:val="ListParagraph"/>
        <w:numPr>
          <w:ilvl w:val="0"/>
          <w:numId w:val="24"/>
        </w:numPr>
        <w:ind w:left="426" w:hanging="284"/>
        <w:rPr>
          <w:rFonts w:ascii="Bookman Old Style" w:hAnsi="Bookman Old Style"/>
          <w:sz w:val="24"/>
          <w:szCs w:val="24"/>
        </w:rPr>
      </w:pPr>
      <w:r w:rsidRPr="00802FCB">
        <w:rPr>
          <w:rFonts w:ascii="Bookman Old Style" w:hAnsi="Bookman Old Style"/>
          <w:sz w:val="24"/>
          <w:szCs w:val="24"/>
        </w:rPr>
        <w:t>Theory and Problems of Linear Algebra, Seymour Lipschutz, Schaum Outline Series</w:t>
      </w:r>
    </w:p>
    <w:p w:rsidR="00F6134A" w:rsidRPr="00802FCB" w:rsidRDefault="00F6134A" w:rsidP="0026452D">
      <w:pPr>
        <w:pStyle w:val="ListParagraph"/>
        <w:numPr>
          <w:ilvl w:val="0"/>
          <w:numId w:val="24"/>
        </w:numPr>
        <w:ind w:left="426" w:hanging="284"/>
        <w:rPr>
          <w:rFonts w:ascii="Bookman Old Style" w:hAnsi="Bookman Old Style"/>
          <w:sz w:val="24"/>
          <w:szCs w:val="24"/>
        </w:rPr>
      </w:pPr>
      <w:r w:rsidRPr="00802FCB">
        <w:rPr>
          <w:rFonts w:ascii="Bookman Old Style" w:hAnsi="Bookman Old Style"/>
          <w:sz w:val="24"/>
          <w:szCs w:val="24"/>
        </w:rPr>
        <w:t xml:space="preserve">Linear Algebra: K. Hoffman and R. Kunze (2009) Prentice-Hall </w:t>
      </w:r>
    </w:p>
    <w:p w:rsidR="00F6134A" w:rsidRPr="00802FCB" w:rsidRDefault="00F6134A" w:rsidP="0026452D">
      <w:pPr>
        <w:pStyle w:val="ListParagraph"/>
        <w:numPr>
          <w:ilvl w:val="0"/>
          <w:numId w:val="24"/>
        </w:numPr>
        <w:ind w:left="426" w:hanging="284"/>
        <w:rPr>
          <w:rFonts w:ascii="Bookman Old Style" w:hAnsi="Bookman Old Style"/>
          <w:sz w:val="24"/>
          <w:szCs w:val="24"/>
        </w:rPr>
      </w:pPr>
      <w:r w:rsidRPr="00802FCB">
        <w:rPr>
          <w:rFonts w:ascii="Bookman Old Style" w:hAnsi="Bookman Old Style"/>
          <w:sz w:val="24"/>
          <w:szCs w:val="24"/>
        </w:rPr>
        <w:t>Introduction to Linear Algebra: G. Strang (2009) Wellesley CambridgePress</w:t>
      </w:r>
    </w:p>
    <w:p w:rsidR="00F6134A" w:rsidRPr="00802FCB" w:rsidRDefault="00F6134A" w:rsidP="0026452D">
      <w:pPr>
        <w:pStyle w:val="ListParagraph"/>
        <w:numPr>
          <w:ilvl w:val="0"/>
          <w:numId w:val="24"/>
        </w:numPr>
        <w:ind w:left="426" w:hanging="284"/>
        <w:rPr>
          <w:rFonts w:ascii="Bookman Old Style" w:hAnsi="Bookman Old Style"/>
          <w:sz w:val="24"/>
          <w:szCs w:val="24"/>
        </w:rPr>
      </w:pPr>
      <w:r w:rsidRPr="00802FCB">
        <w:rPr>
          <w:rFonts w:ascii="Bookman Old Style" w:hAnsi="Bookman Old Style"/>
          <w:sz w:val="24"/>
          <w:szCs w:val="24"/>
        </w:rPr>
        <w:t xml:space="preserve">Linear Algebra done right: S. Axler (2014) Springer </w:t>
      </w:r>
    </w:p>
    <w:p w:rsidR="00F6134A" w:rsidRPr="00802FCB" w:rsidRDefault="00F6134A" w:rsidP="0026452D">
      <w:pPr>
        <w:pStyle w:val="ListParagraph"/>
        <w:numPr>
          <w:ilvl w:val="0"/>
          <w:numId w:val="24"/>
        </w:numPr>
        <w:ind w:left="426" w:hanging="284"/>
        <w:rPr>
          <w:rFonts w:ascii="Bookman Old Style" w:hAnsi="Bookman Old Style"/>
          <w:sz w:val="24"/>
          <w:szCs w:val="24"/>
        </w:rPr>
      </w:pPr>
      <w:r w:rsidRPr="00802FCB">
        <w:rPr>
          <w:rFonts w:ascii="Bookman Old Style" w:hAnsi="Bookman Old Style"/>
          <w:sz w:val="24"/>
          <w:szCs w:val="24"/>
        </w:rPr>
        <w:t xml:space="preserve">Linear Algebra with applications: Bretscher (2012) Pearson </w:t>
      </w:r>
    </w:p>
    <w:p w:rsidR="00F6134A" w:rsidRPr="00802FCB" w:rsidRDefault="00F6134A" w:rsidP="0026452D">
      <w:pPr>
        <w:pStyle w:val="ListParagraph"/>
        <w:numPr>
          <w:ilvl w:val="0"/>
          <w:numId w:val="24"/>
        </w:numPr>
        <w:ind w:left="426" w:hanging="284"/>
        <w:rPr>
          <w:rFonts w:ascii="Bookman Old Style" w:hAnsi="Bookman Old Style"/>
          <w:sz w:val="24"/>
          <w:szCs w:val="24"/>
        </w:rPr>
      </w:pPr>
      <w:r w:rsidRPr="00802FCB">
        <w:rPr>
          <w:rFonts w:ascii="Bookman Old Style" w:hAnsi="Bookman Old Style"/>
          <w:sz w:val="24"/>
          <w:szCs w:val="24"/>
        </w:rPr>
        <w:t>Calculus and Analytical Geometry by Thomas and Finney.</w:t>
      </w:r>
    </w:p>
    <w:p w:rsidR="00F6134A" w:rsidRPr="00802FCB" w:rsidRDefault="00F6134A" w:rsidP="00F6134A">
      <w:pPr>
        <w:spacing w:after="0"/>
        <w:contextualSpacing/>
        <w:jc w:val="center"/>
        <w:rPr>
          <w:rFonts w:ascii="Bookman Old Style" w:hAnsi="Bookman Old Style" w:cs="Times New Roman"/>
          <w:b/>
          <w:bCs/>
          <w:sz w:val="24"/>
          <w:szCs w:val="24"/>
        </w:rPr>
      </w:pPr>
    </w:p>
    <w:p w:rsidR="00F6134A" w:rsidRPr="00802FCB" w:rsidRDefault="00F6134A"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F6134A" w:rsidRPr="00802FCB" w:rsidRDefault="00F6134A" w:rsidP="00F6134A">
      <w:pPr>
        <w:spacing w:after="0"/>
        <w:contextualSpacing/>
        <w:jc w:val="center"/>
        <w:rPr>
          <w:rFonts w:ascii="Bookman Old Style" w:hAnsi="Bookman Old Style" w:cs="Times New Roman"/>
          <w:b/>
          <w:bCs/>
          <w:sz w:val="24"/>
          <w:szCs w:val="24"/>
        </w:rPr>
      </w:pPr>
      <w:r w:rsidRPr="00802FCB">
        <w:rPr>
          <w:rFonts w:ascii="Bookman Old Style" w:hAnsi="Bookman Old Style" w:cs="Times New Roman"/>
          <w:b/>
          <w:bCs/>
          <w:sz w:val="24"/>
          <w:szCs w:val="24"/>
        </w:rPr>
        <w:lastRenderedPageBreak/>
        <w:t>GROUP E: PROFESSIONAL EDUCATION COURSES (PEC)</w:t>
      </w:r>
    </w:p>
    <w:p w:rsidR="00F6134A" w:rsidRPr="00802FCB" w:rsidRDefault="00F6134A" w:rsidP="00F6134A">
      <w:pPr>
        <w:spacing w:after="0"/>
        <w:contextualSpacing/>
        <w:jc w:val="center"/>
        <w:rPr>
          <w:rFonts w:ascii="Bookman Old Style" w:hAnsi="Bookman Old Style" w:cs="Times New Roman"/>
          <w:b/>
          <w:bCs/>
          <w:sz w:val="24"/>
          <w:szCs w:val="24"/>
        </w:rPr>
      </w:pPr>
      <w:r w:rsidRPr="00802FCB">
        <w:rPr>
          <w:rFonts w:ascii="Bookman Old Style" w:hAnsi="Bookman Old Style" w:cs="Times New Roman"/>
          <w:b/>
          <w:bCs/>
          <w:sz w:val="24"/>
          <w:szCs w:val="24"/>
        </w:rPr>
        <w:t>I: Perspectives in Education (PE)</w:t>
      </w:r>
    </w:p>
    <w:p w:rsidR="00F6134A" w:rsidRPr="00802FCB" w:rsidRDefault="00F6134A" w:rsidP="00F6134A">
      <w:pPr>
        <w:spacing w:after="0"/>
        <w:contextualSpacing/>
        <w:jc w:val="center"/>
        <w:rPr>
          <w:rFonts w:ascii="Bookman Old Style" w:hAnsi="Bookman Old Style" w:cs="Times New Roman"/>
          <w:b/>
          <w:bCs/>
          <w:sz w:val="24"/>
          <w:szCs w:val="24"/>
        </w:rPr>
      </w:pPr>
      <w:r w:rsidRPr="00802FCB">
        <w:rPr>
          <w:rFonts w:ascii="Bookman Old Style" w:hAnsi="Bookman Old Style" w:cs="Times New Roman"/>
          <w:b/>
          <w:bCs/>
          <w:sz w:val="24"/>
          <w:szCs w:val="24"/>
        </w:rPr>
        <w:t xml:space="preserve">Semester III </w:t>
      </w:r>
    </w:p>
    <w:p w:rsidR="00F6134A" w:rsidRPr="00802FCB" w:rsidRDefault="00F6134A" w:rsidP="00F6134A">
      <w:pPr>
        <w:spacing w:after="0"/>
        <w:contextualSpacing/>
        <w:jc w:val="center"/>
        <w:rPr>
          <w:rFonts w:ascii="Bookman Old Style" w:hAnsi="Bookman Old Style" w:cs="Times New Roman"/>
          <w:b/>
          <w:bCs/>
          <w:sz w:val="24"/>
          <w:szCs w:val="24"/>
        </w:rPr>
      </w:pPr>
      <w:r w:rsidRPr="00802FCB">
        <w:rPr>
          <w:rFonts w:ascii="Bookman Old Style" w:hAnsi="Bookman Old Style" w:cs="Times New Roman"/>
          <w:b/>
          <w:bCs/>
          <w:sz w:val="24"/>
          <w:szCs w:val="24"/>
        </w:rPr>
        <w:t xml:space="preserve">PESS 201: SCHOOLING, SOCIALIZATION AND IDENTITY  </w:t>
      </w:r>
    </w:p>
    <w:p w:rsidR="00F6134A" w:rsidRPr="00802FCB" w:rsidRDefault="00F6134A" w:rsidP="00F6134A">
      <w:pPr>
        <w:ind w:left="-90" w:firstLine="90"/>
        <w:rPr>
          <w:rFonts w:ascii="Bookman Old Style" w:hAnsi="Bookman Old Style"/>
          <w:sz w:val="24"/>
          <w:szCs w:val="24"/>
        </w:rPr>
      </w:pPr>
      <w:r w:rsidRPr="00802FCB">
        <w:rPr>
          <w:rFonts w:ascii="Bookman Old Style" w:hAnsi="Bookman Old Style"/>
          <w:sz w:val="24"/>
          <w:szCs w:val="24"/>
        </w:rPr>
        <w:t xml:space="preserve">Time: 3 Hours </w:t>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t xml:space="preserve">         </w:t>
      </w:r>
      <w:r w:rsidR="00802FCB">
        <w:rPr>
          <w:rFonts w:ascii="Bookman Old Style" w:hAnsi="Bookman Old Style"/>
          <w:sz w:val="24"/>
          <w:szCs w:val="24"/>
        </w:rPr>
        <w:t xml:space="preserve"> Max. Marks: 10</w:t>
      </w:r>
      <w:r w:rsidRPr="00802FCB">
        <w:rPr>
          <w:rFonts w:ascii="Bookman Old Style" w:hAnsi="Bookman Old Style"/>
          <w:sz w:val="24"/>
          <w:szCs w:val="24"/>
        </w:rPr>
        <w:t xml:space="preserve">0            Credits-   </w:t>
      </w:r>
      <w:proofErr w:type="gramStart"/>
      <w:r w:rsidRPr="00802FCB">
        <w:rPr>
          <w:rFonts w:ascii="Bookman Old Style" w:hAnsi="Bookman Old Style"/>
          <w:sz w:val="24"/>
          <w:szCs w:val="24"/>
        </w:rPr>
        <w:t xml:space="preserve">4 </w:t>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t xml:space="preserve">        Theory</w:t>
      </w:r>
      <w:proofErr w:type="gramEnd"/>
      <w:r w:rsidRPr="00802FCB">
        <w:rPr>
          <w:rFonts w:ascii="Bookman Old Style" w:hAnsi="Bookman Old Style"/>
          <w:sz w:val="24"/>
          <w:szCs w:val="24"/>
        </w:rPr>
        <w:t>: 80, Internal: 20</w:t>
      </w:r>
    </w:p>
    <w:p w:rsidR="00F6134A" w:rsidRPr="00802FCB" w:rsidRDefault="00F6134A" w:rsidP="00F6134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NOTE FOR PAPER SETTER FOR THEORY EXAMINATION</w:t>
      </w:r>
    </w:p>
    <w:p w:rsidR="00F6134A" w:rsidRPr="00802FCB" w:rsidRDefault="00F6134A" w:rsidP="00F6134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i) Paper setter will set 9 questions in all, out of which students will be required to attempt 5 questions.</w:t>
      </w:r>
    </w:p>
    <w:p w:rsidR="00F6134A" w:rsidRPr="00802FCB" w:rsidRDefault="00F6134A" w:rsidP="00F6134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 xml:space="preserve"> ii) Q.No. 1 will be compulsory and will carry 16 marks. There will be atleast 4 short-answer type </w:t>
      </w:r>
      <w:proofErr w:type="gramStart"/>
      <w:r w:rsidRPr="00802FCB">
        <w:rPr>
          <w:rFonts w:ascii="Bookman Old Style" w:hAnsi="Bookman Old Style"/>
          <w:sz w:val="24"/>
          <w:szCs w:val="24"/>
        </w:rPr>
        <w:t>questions  selected</w:t>
      </w:r>
      <w:proofErr w:type="gramEnd"/>
      <w:r w:rsidRPr="00802FCB">
        <w:rPr>
          <w:rFonts w:ascii="Bookman Old Style" w:hAnsi="Bookman Old Style"/>
          <w:sz w:val="24"/>
          <w:szCs w:val="24"/>
        </w:rPr>
        <w:t xml:space="preserve"> from the entire syllabus.</w:t>
      </w:r>
    </w:p>
    <w:p w:rsidR="00F6134A" w:rsidRPr="00802FCB" w:rsidRDefault="00F6134A" w:rsidP="00F6134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 xml:space="preserve"> iii) Two long answer type questions will be set from each of the four units, out of which the students will be required to attempt one question from each unit. Long-answer type questions will carry 16 marks each. </w:t>
      </w:r>
    </w:p>
    <w:p w:rsidR="00F6134A" w:rsidRPr="00802FCB" w:rsidRDefault="00F6134A" w:rsidP="00F6134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roofErr w:type="gramStart"/>
      <w:r w:rsidRPr="00802FCB">
        <w:rPr>
          <w:rFonts w:ascii="Bookman Old Style" w:hAnsi="Bookman Old Style"/>
          <w:sz w:val="24"/>
          <w:szCs w:val="24"/>
        </w:rPr>
        <w:t>iv) All</w:t>
      </w:r>
      <w:proofErr w:type="gramEnd"/>
      <w:r w:rsidRPr="00802FCB">
        <w:rPr>
          <w:rFonts w:ascii="Bookman Old Style" w:hAnsi="Bookman Old Style"/>
          <w:sz w:val="24"/>
          <w:szCs w:val="24"/>
        </w:rPr>
        <w:t xml:space="preserve"> questions will carry equal marks.</w:t>
      </w:r>
    </w:p>
    <w:p w:rsidR="00F6134A" w:rsidRPr="00802FCB" w:rsidRDefault="00F6134A" w:rsidP="00F6134A">
      <w:pPr>
        <w:spacing w:after="0"/>
        <w:ind w:left="426" w:hanging="284"/>
        <w:rPr>
          <w:rFonts w:ascii="Bookman Old Style" w:hAnsi="Bookman Old Style" w:cs="Times New Roman"/>
          <w:sz w:val="24"/>
          <w:szCs w:val="24"/>
        </w:rPr>
      </w:pPr>
      <w:r w:rsidRPr="00802FCB">
        <w:rPr>
          <w:rFonts w:ascii="Bookman Old Style" w:hAnsi="Bookman Old Style" w:cs="Times New Roman"/>
          <w:b/>
          <w:bCs/>
          <w:sz w:val="24"/>
          <w:szCs w:val="24"/>
        </w:rPr>
        <w:t xml:space="preserve">Objectives of the Course: </w:t>
      </w:r>
      <w:r w:rsidRPr="00802FCB">
        <w:rPr>
          <w:rFonts w:ascii="Bookman Old Style" w:hAnsi="Bookman Old Style" w:cs="Times New Roman"/>
          <w:sz w:val="24"/>
          <w:szCs w:val="24"/>
        </w:rPr>
        <w:t>On completion of course, the student-teachers will be able to:</w:t>
      </w:r>
    </w:p>
    <w:p w:rsidR="00F6134A" w:rsidRPr="00802FCB" w:rsidRDefault="00F6134A" w:rsidP="0026452D">
      <w:pPr>
        <w:pStyle w:val="ListParagraph"/>
        <w:numPr>
          <w:ilvl w:val="0"/>
          <w:numId w:val="30"/>
        </w:numPr>
        <w:ind w:left="426" w:hanging="284"/>
        <w:jc w:val="both"/>
        <w:rPr>
          <w:rFonts w:ascii="Bookman Old Style" w:hAnsi="Bookman Old Style"/>
          <w:sz w:val="24"/>
          <w:szCs w:val="24"/>
        </w:rPr>
      </w:pPr>
      <w:r w:rsidRPr="00802FCB">
        <w:rPr>
          <w:rFonts w:ascii="Bookman Old Style" w:hAnsi="Bookman Old Style"/>
          <w:kern w:val="1"/>
          <w:sz w:val="24"/>
          <w:szCs w:val="24"/>
        </w:rPr>
        <w:t>Become aware of the processes of socialization at home and school that act as shaping factors in identity formation of the school going child (in Indian contexts)</w:t>
      </w:r>
    </w:p>
    <w:p w:rsidR="00F6134A" w:rsidRPr="00802FCB" w:rsidRDefault="00F6134A" w:rsidP="0026452D">
      <w:pPr>
        <w:numPr>
          <w:ilvl w:val="0"/>
          <w:numId w:val="30"/>
        </w:numPr>
        <w:suppressAutoHyphens/>
        <w:spacing w:after="0"/>
        <w:ind w:left="426" w:hanging="284"/>
        <w:jc w:val="both"/>
        <w:rPr>
          <w:rFonts w:ascii="Bookman Old Style" w:hAnsi="Bookman Old Style" w:cs="Times New Roman"/>
          <w:kern w:val="1"/>
          <w:sz w:val="24"/>
          <w:szCs w:val="24"/>
        </w:rPr>
      </w:pPr>
      <w:r w:rsidRPr="00802FCB">
        <w:rPr>
          <w:rFonts w:ascii="Bookman Old Style" w:hAnsi="Bookman Old Style" w:cs="Times New Roman"/>
          <w:kern w:val="1"/>
          <w:sz w:val="24"/>
          <w:szCs w:val="24"/>
        </w:rPr>
        <w:t>Reflect critically on factors that shape identity formation and influence sense of self of the growing ‘student’ as well as ‘teacher’ in school as well as out of school.</w:t>
      </w:r>
    </w:p>
    <w:p w:rsidR="00F6134A" w:rsidRPr="00802FCB" w:rsidRDefault="00F6134A" w:rsidP="0026452D">
      <w:pPr>
        <w:numPr>
          <w:ilvl w:val="0"/>
          <w:numId w:val="30"/>
        </w:numPr>
        <w:suppressAutoHyphens/>
        <w:spacing w:after="0"/>
        <w:ind w:left="426" w:hanging="284"/>
        <w:jc w:val="both"/>
        <w:rPr>
          <w:rFonts w:ascii="Bookman Old Style" w:hAnsi="Bookman Old Style" w:cs="Times New Roman"/>
          <w:kern w:val="1"/>
          <w:sz w:val="24"/>
          <w:szCs w:val="24"/>
        </w:rPr>
      </w:pPr>
      <w:r w:rsidRPr="00802FCB">
        <w:rPr>
          <w:rFonts w:ascii="Bookman Old Style" w:hAnsi="Bookman Old Style" w:cs="Times New Roman"/>
          <w:kern w:val="1"/>
          <w:sz w:val="24"/>
          <w:szCs w:val="24"/>
        </w:rPr>
        <w:t>Understand the processes that have shaped/continue to shape one’s own sense of identity as ‘student’ and a ‘person’ located in multiple social contexts and roles</w:t>
      </w:r>
    </w:p>
    <w:p w:rsidR="00F6134A" w:rsidRPr="00802FCB" w:rsidRDefault="00F6134A" w:rsidP="0026452D">
      <w:pPr>
        <w:numPr>
          <w:ilvl w:val="0"/>
          <w:numId w:val="30"/>
        </w:numPr>
        <w:suppressAutoHyphens/>
        <w:spacing w:after="0"/>
        <w:ind w:left="426" w:hanging="284"/>
        <w:jc w:val="both"/>
        <w:rPr>
          <w:rFonts w:ascii="Bookman Old Style" w:hAnsi="Bookman Old Style" w:cs="Times New Roman"/>
          <w:kern w:val="1"/>
          <w:sz w:val="24"/>
          <w:szCs w:val="24"/>
        </w:rPr>
      </w:pPr>
      <w:r w:rsidRPr="00802FCB">
        <w:rPr>
          <w:rFonts w:ascii="Bookman Old Style" w:hAnsi="Bookman Old Style" w:cs="Times New Roman"/>
          <w:kern w:val="1"/>
          <w:sz w:val="24"/>
          <w:szCs w:val="24"/>
        </w:rPr>
        <w:t>Reflect on one’s aspirations and possibilities in order to develop a growing sense of agency as a ‘teacher’, a ‘professional’, as well as a ‘human being’.</w:t>
      </w:r>
    </w:p>
    <w:p w:rsidR="00F6134A" w:rsidRPr="00802FCB" w:rsidRDefault="00802FCB" w:rsidP="00802FCB">
      <w:pPr>
        <w:spacing w:after="0"/>
        <w:jc w:val="center"/>
        <w:rPr>
          <w:rFonts w:ascii="Bookman Old Style" w:hAnsi="Bookman Old Style" w:cs="Times New Roman"/>
          <w:b/>
          <w:bCs/>
          <w:sz w:val="24"/>
          <w:szCs w:val="24"/>
        </w:rPr>
      </w:pPr>
      <w:r>
        <w:rPr>
          <w:rFonts w:ascii="Bookman Old Style" w:hAnsi="Bookman Old Style" w:cs="Times New Roman"/>
          <w:b/>
          <w:bCs/>
          <w:sz w:val="24"/>
          <w:szCs w:val="24"/>
        </w:rPr>
        <w:t>Course Contents</w:t>
      </w:r>
    </w:p>
    <w:p w:rsidR="00F6134A" w:rsidRPr="00802FCB" w:rsidRDefault="00F6134A" w:rsidP="00F6134A">
      <w:pPr>
        <w:spacing w:after="0"/>
        <w:jc w:val="both"/>
        <w:rPr>
          <w:rFonts w:ascii="Bookman Old Style" w:hAnsi="Bookman Old Style" w:cs="Times New Roman"/>
          <w:b/>
          <w:bCs/>
          <w:sz w:val="24"/>
          <w:szCs w:val="24"/>
        </w:rPr>
      </w:pPr>
      <w:r w:rsidRPr="00802FCB">
        <w:rPr>
          <w:rFonts w:ascii="Bookman Old Style" w:hAnsi="Bookman Old Style" w:cs="Times New Roman"/>
          <w:b/>
          <w:bCs/>
          <w:sz w:val="24"/>
          <w:szCs w:val="24"/>
        </w:rPr>
        <w:t>Unit I: Socialization and Development of Self</w:t>
      </w:r>
    </w:p>
    <w:p w:rsidR="00F6134A" w:rsidRPr="00802FCB" w:rsidRDefault="00F6134A" w:rsidP="0026452D">
      <w:pPr>
        <w:pStyle w:val="ListParagraph"/>
        <w:numPr>
          <w:ilvl w:val="0"/>
          <w:numId w:val="31"/>
        </w:numPr>
        <w:ind w:left="426" w:hanging="284"/>
        <w:jc w:val="both"/>
        <w:rPr>
          <w:rFonts w:ascii="Bookman Old Style" w:hAnsi="Bookman Old Style"/>
          <w:sz w:val="24"/>
          <w:szCs w:val="24"/>
        </w:rPr>
      </w:pPr>
      <w:r w:rsidRPr="00802FCB">
        <w:rPr>
          <w:rFonts w:ascii="Bookman Old Style" w:hAnsi="Bookman Old Style"/>
          <w:sz w:val="24"/>
          <w:szCs w:val="24"/>
        </w:rPr>
        <w:t xml:space="preserve">Understanding the nature and processes of socialization </w:t>
      </w:r>
    </w:p>
    <w:p w:rsidR="00F6134A" w:rsidRPr="00802FCB" w:rsidRDefault="00F6134A" w:rsidP="0026452D">
      <w:pPr>
        <w:pStyle w:val="ListParagraph"/>
        <w:numPr>
          <w:ilvl w:val="0"/>
          <w:numId w:val="31"/>
        </w:numPr>
        <w:ind w:left="426" w:hanging="284"/>
        <w:jc w:val="both"/>
        <w:rPr>
          <w:rFonts w:ascii="Bookman Old Style" w:hAnsi="Bookman Old Style"/>
          <w:sz w:val="24"/>
          <w:szCs w:val="24"/>
        </w:rPr>
      </w:pPr>
      <w:r w:rsidRPr="00802FCB">
        <w:rPr>
          <w:rFonts w:ascii="Bookman Old Style" w:hAnsi="Bookman Old Style"/>
          <w:sz w:val="24"/>
          <w:szCs w:val="24"/>
        </w:rPr>
        <w:t>At home: family as a social institution; impact of parenting style/child rearing practices; transmission of parental expectations and values.</w:t>
      </w:r>
    </w:p>
    <w:p w:rsidR="00F6134A" w:rsidRPr="00802FCB" w:rsidRDefault="00F6134A" w:rsidP="0026452D">
      <w:pPr>
        <w:pStyle w:val="ListParagraph"/>
        <w:numPr>
          <w:ilvl w:val="0"/>
          <w:numId w:val="31"/>
        </w:numPr>
        <w:ind w:left="426" w:hanging="284"/>
        <w:jc w:val="both"/>
        <w:rPr>
          <w:rFonts w:ascii="Bookman Old Style" w:hAnsi="Bookman Old Style"/>
          <w:sz w:val="24"/>
          <w:szCs w:val="24"/>
        </w:rPr>
      </w:pPr>
      <w:r w:rsidRPr="00802FCB">
        <w:rPr>
          <w:rFonts w:ascii="Bookman Old Style" w:hAnsi="Bookman Old Style"/>
          <w:sz w:val="24"/>
          <w:szCs w:val="24"/>
        </w:rPr>
        <w:lastRenderedPageBreak/>
        <w:t>In the community: neighbourhood, extended family, religious group and their socialization functions.</w:t>
      </w:r>
    </w:p>
    <w:p w:rsidR="00F6134A" w:rsidRPr="00802FCB" w:rsidRDefault="00F6134A" w:rsidP="0026452D">
      <w:pPr>
        <w:pStyle w:val="ListParagraph"/>
        <w:numPr>
          <w:ilvl w:val="0"/>
          <w:numId w:val="31"/>
        </w:numPr>
        <w:ind w:left="426" w:hanging="284"/>
        <w:jc w:val="both"/>
        <w:rPr>
          <w:rFonts w:ascii="Bookman Old Style" w:hAnsi="Bookman Old Style"/>
          <w:sz w:val="24"/>
          <w:szCs w:val="24"/>
        </w:rPr>
      </w:pPr>
      <w:r w:rsidRPr="00802FCB">
        <w:rPr>
          <w:rFonts w:ascii="Bookman Old Style" w:hAnsi="Bookman Old Style"/>
          <w:sz w:val="24"/>
          <w:szCs w:val="24"/>
        </w:rPr>
        <w:t>At school: impact of entry to school; school as a social institution; value-formation in the context of schooling.</w:t>
      </w:r>
    </w:p>
    <w:p w:rsidR="00F6134A" w:rsidRPr="00802FCB" w:rsidRDefault="00F6134A" w:rsidP="00F6134A">
      <w:pPr>
        <w:spacing w:after="0"/>
        <w:jc w:val="both"/>
        <w:rPr>
          <w:rFonts w:ascii="Bookman Old Style" w:hAnsi="Bookman Old Style" w:cs="Times New Roman"/>
          <w:b/>
          <w:bCs/>
          <w:sz w:val="24"/>
          <w:szCs w:val="24"/>
        </w:rPr>
      </w:pPr>
      <w:r w:rsidRPr="00802FCB">
        <w:rPr>
          <w:rFonts w:ascii="Bookman Old Style" w:hAnsi="Bookman Old Style" w:cs="Times New Roman"/>
          <w:b/>
          <w:bCs/>
          <w:sz w:val="24"/>
          <w:szCs w:val="24"/>
        </w:rPr>
        <w:t>Unit II:  Emergence of ‘person’ and ‘identity’ and Schooling for identity formation</w:t>
      </w:r>
    </w:p>
    <w:p w:rsidR="00F6134A" w:rsidRPr="00802FCB" w:rsidRDefault="00F6134A" w:rsidP="0026452D">
      <w:pPr>
        <w:pStyle w:val="ListParagraph"/>
        <w:numPr>
          <w:ilvl w:val="0"/>
          <w:numId w:val="31"/>
        </w:numPr>
        <w:ind w:left="426" w:hanging="284"/>
        <w:jc w:val="both"/>
        <w:rPr>
          <w:rFonts w:ascii="Bookman Old Style" w:hAnsi="Bookman Old Style"/>
          <w:sz w:val="24"/>
          <w:szCs w:val="24"/>
        </w:rPr>
      </w:pPr>
      <w:r w:rsidRPr="00802FCB">
        <w:rPr>
          <w:rFonts w:ascii="Bookman Old Style" w:hAnsi="Bookman Old Style"/>
          <w:bCs/>
          <w:sz w:val="24"/>
          <w:szCs w:val="24"/>
        </w:rPr>
        <w:t>Understanding</w:t>
      </w:r>
      <w:r w:rsidRPr="00802FCB">
        <w:rPr>
          <w:rFonts w:ascii="Bookman Old Style" w:hAnsi="Bookman Old Style"/>
          <w:sz w:val="24"/>
          <w:szCs w:val="24"/>
        </w:rPr>
        <w:t xml:space="preserve"> ‘identity formation’; emergence of multiple identities in the formation of a person placed in various social and institutional contexts; the need for inner coherence; managing conflicting ‘identities’.</w:t>
      </w:r>
    </w:p>
    <w:p w:rsidR="00F6134A" w:rsidRPr="00802FCB" w:rsidRDefault="00F6134A" w:rsidP="0026452D">
      <w:pPr>
        <w:pStyle w:val="ListParagraph"/>
        <w:numPr>
          <w:ilvl w:val="0"/>
          <w:numId w:val="31"/>
        </w:numPr>
        <w:ind w:left="426" w:hanging="284"/>
        <w:jc w:val="both"/>
        <w:rPr>
          <w:rFonts w:ascii="Bookman Old Style" w:hAnsi="Bookman Old Style"/>
          <w:sz w:val="24"/>
          <w:szCs w:val="24"/>
        </w:rPr>
      </w:pPr>
      <w:r w:rsidRPr="00802FCB">
        <w:rPr>
          <w:rFonts w:ascii="Bookman Old Style" w:hAnsi="Bookman Old Style"/>
          <w:sz w:val="24"/>
          <w:szCs w:val="24"/>
        </w:rPr>
        <w:t>Determinants of identity formation in individuals and groups: such as caste, class, gender and religion.</w:t>
      </w:r>
    </w:p>
    <w:p w:rsidR="00F6134A" w:rsidRPr="00802FCB" w:rsidRDefault="00F6134A" w:rsidP="0026452D">
      <w:pPr>
        <w:pStyle w:val="ListParagraph"/>
        <w:numPr>
          <w:ilvl w:val="0"/>
          <w:numId w:val="31"/>
        </w:numPr>
        <w:ind w:left="426" w:hanging="284"/>
        <w:jc w:val="both"/>
        <w:rPr>
          <w:rFonts w:ascii="Bookman Old Style" w:hAnsi="Bookman Old Style"/>
          <w:sz w:val="24"/>
          <w:szCs w:val="24"/>
        </w:rPr>
      </w:pPr>
      <w:r w:rsidRPr="00802FCB">
        <w:rPr>
          <w:rFonts w:ascii="Bookman Old Style" w:hAnsi="Bookman Old Style"/>
          <w:sz w:val="24"/>
          <w:szCs w:val="24"/>
        </w:rPr>
        <w:t>The influence of peer group, media messages, technology, and globalization on identity formation in contemporary Indian society.</w:t>
      </w:r>
    </w:p>
    <w:p w:rsidR="00F6134A" w:rsidRPr="00802FCB" w:rsidRDefault="00F6134A" w:rsidP="0026452D">
      <w:pPr>
        <w:pStyle w:val="ListParagraph"/>
        <w:numPr>
          <w:ilvl w:val="0"/>
          <w:numId w:val="31"/>
        </w:numPr>
        <w:ind w:left="426" w:hanging="284"/>
        <w:jc w:val="both"/>
        <w:rPr>
          <w:rFonts w:ascii="Bookman Old Style" w:hAnsi="Bookman Old Style"/>
          <w:sz w:val="24"/>
          <w:szCs w:val="24"/>
        </w:rPr>
      </w:pPr>
      <w:r w:rsidRPr="00802FCB">
        <w:rPr>
          <w:rFonts w:ascii="Bookman Old Style" w:hAnsi="Bookman Old Style"/>
          <w:sz w:val="24"/>
          <w:szCs w:val="24"/>
        </w:rPr>
        <w:t>Schooling as a process of identity formation: ascribed, acquired and evolving.</w:t>
      </w:r>
    </w:p>
    <w:p w:rsidR="00F6134A" w:rsidRPr="00802FCB" w:rsidRDefault="00F6134A" w:rsidP="0026452D">
      <w:pPr>
        <w:pStyle w:val="ListParagraph"/>
        <w:numPr>
          <w:ilvl w:val="0"/>
          <w:numId w:val="32"/>
        </w:numPr>
        <w:tabs>
          <w:tab w:val="left" w:pos="426"/>
        </w:tabs>
        <w:ind w:left="426" w:hanging="284"/>
        <w:jc w:val="both"/>
        <w:rPr>
          <w:rFonts w:ascii="Bookman Old Style" w:hAnsi="Bookman Old Style"/>
          <w:sz w:val="24"/>
          <w:szCs w:val="24"/>
        </w:rPr>
      </w:pPr>
      <w:r w:rsidRPr="00802FCB">
        <w:rPr>
          <w:rFonts w:ascii="Bookman Old Style" w:hAnsi="Bookman Old Style"/>
          <w:sz w:val="24"/>
          <w:szCs w:val="24"/>
        </w:rPr>
        <w:t>Potential role of school in developing national, secular and humanistic identities.</w:t>
      </w:r>
    </w:p>
    <w:p w:rsidR="00F6134A" w:rsidRPr="00802FCB" w:rsidRDefault="00F6134A" w:rsidP="00F6134A">
      <w:pPr>
        <w:tabs>
          <w:tab w:val="left" w:pos="720"/>
          <w:tab w:val="right" w:pos="9000"/>
        </w:tabs>
        <w:spacing w:after="0"/>
        <w:jc w:val="both"/>
        <w:rPr>
          <w:rFonts w:ascii="Bookman Old Style" w:hAnsi="Bookman Old Style" w:cs="Times New Roman"/>
          <w:b/>
          <w:bCs/>
          <w:sz w:val="24"/>
          <w:szCs w:val="24"/>
        </w:rPr>
      </w:pPr>
      <w:r w:rsidRPr="00802FCB">
        <w:rPr>
          <w:rFonts w:ascii="Bookman Old Style" w:hAnsi="Bookman Old Style" w:cs="Times New Roman"/>
          <w:b/>
          <w:bCs/>
          <w:sz w:val="24"/>
          <w:szCs w:val="24"/>
        </w:rPr>
        <w:t>Unit III:  Coping with social complexities: Role of education</w:t>
      </w:r>
      <w:r w:rsidRPr="00802FCB">
        <w:rPr>
          <w:rFonts w:ascii="Bookman Old Style" w:hAnsi="Bookman Old Style" w:cs="Times New Roman"/>
          <w:b/>
          <w:bCs/>
          <w:sz w:val="24"/>
          <w:szCs w:val="24"/>
        </w:rPr>
        <w:tab/>
      </w:r>
    </w:p>
    <w:p w:rsidR="00F6134A" w:rsidRPr="00802FCB" w:rsidRDefault="00F6134A" w:rsidP="0026452D">
      <w:pPr>
        <w:pStyle w:val="ListParagraph"/>
        <w:numPr>
          <w:ilvl w:val="0"/>
          <w:numId w:val="33"/>
        </w:numPr>
        <w:tabs>
          <w:tab w:val="left" w:pos="426"/>
        </w:tabs>
        <w:ind w:left="426" w:hanging="284"/>
        <w:jc w:val="both"/>
        <w:rPr>
          <w:rFonts w:ascii="Bookman Old Style" w:hAnsi="Bookman Old Style"/>
          <w:sz w:val="24"/>
          <w:szCs w:val="24"/>
        </w:rPr>
      </w:pPr>
      <w:r w:rsidRPr="00802FCB">
        <w:rPr>
          <w:rFonts w:ascii="Bookman Old Style" w:hAnsi="Bookman Old Style"/>
          <w:sz w:val="24"/>
          <w:szCs w:val="24"/>
        </w:rPr>
        <w:t>Expanding human activities and relations; decreasing unhealthy competition, uncertainty and insecurities and the resultant identity conflicts.</w:t>
      </w:r>
    </w:p>
    <w:p w:rsidR="00F6134A" w:rsidRPr="00802FCB" w:rsidRDefault="00F6134A" w:rsidP="0026452D">
      <w:pPr>
        <w:pStyle w:val="ListParagraph"/>
        <w:numPr>
          <w:ilvl w:val="0"/>
          <w:numId w:val="33"/>
        </w:numPr>
        <w:tabs>
          <w:tab w:val="left" w:pos="426"/>
        </w:tabs>
        <w:ind w:left="426" w:hanging="284"/>
        <w:jc w:val="both"/>
        <w:rPr>
          <w:rFonts w:ascii="Bookman Old Style" w:hAnsi="Bookman Old Style"/>
          <w:sz w:val="24"/>
          <w:szCs w:val="24"/>
        </w:rPr>
      </w:pPr>
      <w:r w:rsidRPr="00802FCB">
        <w:rPr>
          <w:rFonts w:ascii="Bookman Old Style" w:hAnsi="Bookman Old Style"/>
          <w:sz w:val="24"/>
          <w:szCs w:val="24"/>
        </w:rPr>
        <w:t>Indian concept of ‘vasudhaiva kutumbakam’ and ‘sarvadharm sambhava’.</w:t>
      </w:r>
    </w:p>
    <w:p w:rsidR="00F6134A" w:rsidRPr="00802FCB" w:rsidRDefault="00F6134A" w:rsidP="00F6134A">
      <w:pPr>
        <w:tabs>
          <w:tab w:val="left" w:pos="5162"/>
        </w:tabs>
        <w:spacing w:after="0"/>
        <w:jc w:val="both"/>
        <w:rPr>
          <w:rFonts w:ascii="Bookman Old Style" w:hAnsi="Bookman Old Style" w:cs="Times New Roman"/>
          <w:b/>
          <w:bCs/>
          <w:sz w:val="24"/>
          <w:szCs w:val="24"/>
        </w:rPr>
      </w:pPr>
      <w:r w:rsidRPr="00802FCB">
        <w:rPr>
          <w:rFonts w:ascii="Bookman Old Style" w:hAnsi="Bookman Old Style" w:cs="Times New Roman"/>
          <w:b/>
          <w:bCs/>
          <w:sz w:val="24"/>
          <w:szCs w:val="24"/>
        </w:rPr>
        <w:t>Unit IV:  Evolving a ‘holistic identity’ as a teacher</w:t>
      </w:r>
    </w:p>
    <w:p w:rsidR="00F6134A" w:rsidRPr="00802FCB" w:rsidRDefault="00F6134A" w:rsidP="0026452D">
      <w:pPr>
        <w:pStyle w:val="ListParagraph"/>
        <w:numPr>
          <w:ilvl w:val="0"/>
          <w:numId w:val="34"/>
        </w:numPr>
        <w:tabs>
          <w:tab w:val="left" w:pos="426"/>
          <w:tab w:val="left" w:pos="8222"/>
        </w:tabs>
        <w:ind w:hanging="578"/>
        <w:jc w:val="both"/>
        <w:rPr>
          <w:rFonts w:ascii="Bookman Old Style" w:hAnsi="Bookman Old Style"/>
          <w:sz w:val="24"/>
          <w:szCs w:val="24"/>
        </w:rPr>
      </w:pPr>
      <w:r w:rsidRPr="00802FCB">
        <w:rPr>
          <w:rFonts w:ascii="Bookman Old Style" w:hAnsi="Bookman Old Style"/>
          <w:sz w:val="24"/>
          <w:szCs w:val="24"/>
        </w:rPr>
        <w:t>Reflections on one’s own aspirations and efforts in becoming a ‘teacher’.</w:t>
      </w:r>
    </w:p>
    <w:p w:rsidR="00F6134A" w:rsidRPr="00802FCB" w:rsidRDefault="00F6134A" w:rsidP="0026452D">
      <w:pPr>
        <w:pStyle w:val="ListParagraph"/>
        <w:numPr>
          <w:ilvl w:val="0"/>
          <w:numId w:val="34"/>
        </w:numPr>
        <w:tabs>
          <w:tab w:val="left" w:pos="426"/>
          <w:tab w:val="left" w:pos="8222"/>
        </w:tabs>
        <w:ind w:hanging="578"/>
        <w:jc w:val="both"/>
        <w:rPr>
          <w:rFonts w:ascii="Bookman Old Style" w:hAnsi="Bookman Old Style"/>
          <w:sz w:val="24"/>
          <w:szCs w:val="24"/>
        </w:rPr>
      </w:pPr>
      <w:r w:rsidRPr="00802FCB">
        <w:rPr>
          <w:rFonts w:ascii="Bookman Old Style" w:hAnsi="Bookman Old Style"/>
          <w:sz w:val="24"/>
          <w:szCs w:val="24"/>
        </w:rPr>
        <w:t xml:space="preserve">Evolving an identity as a teacher, </w:t>
      </w:r>
      <w:proofErr w:type="gramStart"/>
      <w:r w:rsidRPr="00802FCB">
        <w:rPr>
          <w:rFonts w:ascii="Bookman Old Style" w:hAnsi="Bookman Old Style"/>
          <w:sz w:val="24"/>
          <w:szCs w:val="24"/>
        </w:rPr>
        <w:t>which is progressive and open to re-construction.</w:t>
      </w:r>
      <w:proofErr w:type="gramEnd"/>
    </w:p>
    <w:p w:rsidR="00F6134A" w:rsidRPr="00802FCB" w:rsidRDefault="00F6134A" w:rsidP="0026452D">
      <w:pPr>
        <w:pStyle w:val="ListParagraph"/>
        <w:numPr>
          <w:ilvl w:val="0"/>
          <w:numId w:val="34"/>
        </w:numPr>
        <w:tabs>
          <w:tab w:val="left" w:pos="426"/>
          <w:tab w:val="left" w:pos="1080"/>
          <w:tab w:val="left" w:pos="8222"/>
        </w:tabs>
        <w:ind w:hanging="578"/>
        <w:jc w:val="both"/>
        <w:rPr>
          <w:rFonts w:ascii="Bookman Old Style" w:hAnsi="Bookman Old Style"/>
          <w:b/>
          <w:sz w:val="24"/>
          <w:szCs w:val="24"/>
        </w:rPr>
      </w:pPr>
      <w:r w:rsidRPr="00802FCB">
        <w:rPr>
          <w:rFonts w:ascii="Bookman Old Style" w:hAnsi="Bookman Old Style"/>
          <w:sz w:val="24"/>
          <w:szCs w:val="24"/>
        </w:rPr>
        <w:t>Teachers’ professional identity and Teachers’ professional ethics.</w:t>
      </w:r>
    </w:p>
    <w:p w:rsidR="00F6134A" w:rsidRPr="00802FCB" w:rsidRDefault="00F6134A" w:rsidP="00F6134A">
      <w:pPr>
        <w:tabs>
          <w:tab w:val="left" w:pos="1080"/>
        </w:tabs>
        <w:spacing w:after="0"/>
        <w:jc w:val="both"/>
        <w:rPr>
          <w:rFonts w:ascii="Bookman Old Style" w:hAnsi="Bookman Old Style" w:cs="Times New Roman"/>
          <w:b/>
          <w:sz w:val="24"/>
          <w:szCs w:val="24"/>
        </w:rPr>
      </w:pPr>
      <w:r w:rsidRPr="00802FCB">
        <w:rPr>
          <w:rFonts w:ascii="Bookman Old Style" w:hAnsi="Bookman Old Style" w:cs="Times New Roman"/>
          <w:b/>
          <w:sz w:val="24"/>
          <w:szCs w:val="24"/>
        </w:rPr>
        <w:t xml:space="preserve">Modes of Learning Engagement: </w:t>
      </w:r>
    </w:p>
    <w:p w:rsidR="00F6134A" w:rsidRPr="00802FCB" w:rsidRDefault="00F6134A" w:rsidP="0026452D">
      <w:pPr>
        <w:pStyle w:val="ListParagraph"/>
        <w:numPr>
          <w:ilvl w:val="0"/>
          <w:numId w:val="35"/>
        </w:numPr>
        <w:ind w:left="426" w:hanging="284"/>
        <w:jc w:val="both"/>
        <w:rPr>
          <w:rFonts w:ascii="Bookman Old Style" w:hAnsi="Bookman Old Style"/>
          <w:sz w:val="24"/>
          <w:szCs w:val="24"/>
        </w:rPr>
      </w:pPr>
      <w:r w:rsidRPr="00802FCB">
        <w:rPr>
          <w:rFonts w:ascii="Bookman Old Style" w:hAnsi="Bookman Old Style"/>
          <w:sz w:val="24"/>
          <w:szCs w:val="24"/>
        </w:rPr>
        <w:t>Introductory lectures-cum-discussion, to introduce key themes of the course – socialization, identity formation, sociological notions and experiential sense of ‘self’ etc.</w:t>
      </w:r>
    </w:p>
    <w:p w:rsidR="00F6134A" w:rsidRPr="00802FCB" w:rsidRDefault="00F6134A" w:rsidP="0026452D">
      <w:pPr>
        <w:pStyle w:val="ListParagraph"/>
        <w:numPr>
          <w:ilvl w:val="0"/>
          <w:numId w:val="35"/>
        </w:numPr>
        <w:ind w:left="426" w:hanging="284"/>
        <w:jc w:val="both"/>
        <w:rPr>
          <w:rFonts w:ascii="Bookman Old Style" w:hAnsi="Bookman Old Style"/>
          <w:sz w:val="24"/>
          <w:szCs w:val="24"/>
        </w:rPr>
      </w:pPr>
      <w:r w:rsidRPr="00802FCB">
        <w:rPr>
          <w:rFonts w:ascii="Bookman Old Style" w:hAnsi="Bookman Old Style"/>
          <w:sz w:val="24"/>
          <w:szCs w:val="24"/>
        </w:rPr>
        <w:t>Observations of schools and classrooms through the lens of course themes; interviews with teachers; making field notes.</w:t>
      </w:r>
    </w:p>
    <w:p w:rsidR="00F6134A" w:rsidRPr="00802FCB" w:rsidRDefault="00F6134A" w:rsidP="0026452D">
      <w:pPr>
        <w:pStyle w:val="ListParagraph"/>
        <w:numPr>
          <w:ilvl w:val="0"/>
          <w:numId w:val="35"/>
        </w:numPr>
        <w:ind w:left="426" w:hanging="284"/>
        <w:jc w:val="both"/>
        <w:rPr>
          <w:rFonts w:ascii="Bookman Old Style" w:hAnsi="Bookman Old Style"/>
          <w:sz w:val="24"/>
          <w:szCs w:val="24"/>
        </w:rPr>
      </w:pPr>
      <w:r w:rsidRPr="00802FCB">
        <w:rPr>
          <w:rFonts w:ascii="Bookman Old Style" w:hAnsi="Bookman Old Style"/>
          <w:sz w:val="24"/>
          <w:szCs w:val="24"/>
        </w:rPr>
        <w:t>Group discussion and exploration, around selected readings and key questions.</w:t>
      </w:r>
    </w:p>
    <w:p w:rsidR="00F6134A" w:rsidRPr="00802FCB" w:rsidRDefault="00F6134A" w:rsidP="0026452D">
      <w:pPr>
        <w:pStyle w:val="ListParagraph"/>
        <w:numPr>
          <w:ilvl w:val="0"/>
          <w:numId w:val="35"/>
        </w:numPr>
        <w:ind w:left="426" w:hanging="284"/>
        <w:jc w:val="both"/>
        <w:rPr>
          <w:rFonts w:ascii="Bookman Old Style" w:hAnsi="Bookman Old Style"/>
          <w:sz w:val="24"/>
          <w:szCs w:val="24"/>
        </w:rPr>
      </w:pPr>
      <w:r w:rsidRPr="00802FCB">
        <w:rPr>
          <w:rFonts w:ascii="Bookman Old Style" w:hAnsi="Bookman Old Style"/>
          <w:sz w:val="24"/>
          <w:szCs w:val="24"/>
        </w:rPr>
        <w:t>Viewing selected documentaries and film clippings.</w:t>
      </w:r>
    </w:p>
    <w:p w:rsidR="00F6134A" w:rsidRPr="00802FCB" w:rsidRDefault="00F6134A" w:rsidP="0026452D">
      <w:pPr>
        <w:pStyle w:val="ListParagraph"/>
        <w:numPr>
          <w:ilvl w:val="0"/>
          <w:numId w:val="35"/>
        </w:numPr>
        <w:ind w:left="426" w:hanging="284"/>
        <w:jc w:val="both"/>
        <w:rPr>
          <w:rFonts w:ascii="Bookman Old Style" w:hAnsi="Bookman Old Style"/>
          <w:sz w:val="24"/>
          <w:szCs w:val="24"/>
        </w:rPr>
      </w:pPr>
      <w:r w:rsidRPr="00802FCB">
        <w:rPr>
          <w:rFonts w:ascii="Bookman Old Style" w:hAnsi="Bookman Old Style"/>
          <w:sz w:val="24"/>
          <w:szCs w:val="24"/>
        </w:rPr>
        <w:t>Writing critical reviews of readings and films viewed.</w:t>
      </w:r>
    </w:p>
    <w:p w:rsidR="00F6134A" w:rsidRPr="00802FCB" w:rsidRDefault="00F6134A" w:rsidP="0026452D">
      <w:pPr>
        <w:pStyle w:val="ListParagraph"/>
        <w:numPr>
          <w:ilvl w:val="0"/>
          <w:numId w:val="35"/>
        </w:numPr>
        <w:ind w:left="426" w:hanging="284"/>
        <w:jc w:val="both"/>
        <w:rPr>
          <w:rFonts w:ascii="Bookman Old Style" w:hAnsi="Bookman Old Style"/>
          <w:sz w:val="24"/>
          <w:szCs w:val="24"/>
        </w:rPr>
      </w:pPr>
      <w:r w:rsidRPr="00802FCB">
        <w:rPr>
          <w:rFonts w:ascii="Bookman Old Style" w:hAnsi="Bookman Old Style"/>
          <w:sz w:val="24"/>
          <w:szCs w:val="24"/>
        </w:rPr>
        <w:t>Presentations of reviews.</w:t>
      </w:r>
    </w:p>
    <w:p w:rsidR="00F6134A" w:rsidRPr="00802FCB" w:rsidRDefault="00F6134A" w:rsidP="0026452D">
      <w:pPr>
        <w:pStyle w:val="ListParagraph"/>
        <w:numPr>
          <w:ilvl w:val="0"/>
          <w:numId w:val="35"/>
        </w:numPr>
        <w:ind w:left="426" w:hanging="284"/>
        <w:jc w:val="both"/>
        <w:rPr>
          <w:rFonts w:ascii="Bookman Old Style" w:hAnsi="Bookman Old Style"/>
          <w:sz w:val="24"/>
          <w:szCs w:val="24"/>
        </w:rPr>
      </w:pPr>
      <w:r w:rsidRPr="00802FCB">
        <w:rPr>
          <w:rFonts w:ascii="Bookman Old Style" w:hAnsi="Bookman Old Style"/>
          <w:sz w:val="24"/>
          <w:szCs w:val="24"/>
        </w:rPr>
        <w:lastRenderedPageBreak/>
        <w:t>Reflective, autobiographical writing, towards self-understanding, on given topics.</w:t>
      </w:r>
    </w:p>
    <w:p w:rsidR="00F6134A" w:rsidRPr="00802FCB" w:rsidRDefault="00F6134A" w:rsidP="0026452D">
      <w:pPr>
        <w:pStyle w:val="ListParagraph"/>
        <w:numPr>
          <w:ilvl w:val="0"/>
          <w:numId w:val="35"/>
        </w:numPr>
        <w:ind w:left="426" w:hanging="284"/>
        <w:jc w:val="both"/>
        <w:rPr>
          <w:rFonts w:ascii="Bookman Old Style" w:hAnsi="Bookman Old Style"/>
          <w:b/>
          <w:sz w:val="24"/>
          <w:szCs w:val="24"/>
        </w:rPr>
      </w:pPr>
      <w:r w:rsidRPr="00802FCB">
        <w:rPr>
          <w:rFonts w:ascii="Bookman Old Style" w:hAnsi="Bookman Old Style"/>
          <w:sz w:val="24"/>
          <w:szCs w:val="24"/>
        </w:rPr>
        <w:t>Journal writing, on course experiences (to be initiated with this course; to be continued through the year, with occasional sharing with a ‘mentor’).</w:t>
      </w:r>
    </w:p>
    <w:p w:rsidR="00F6134A" w:rsidRPr="00802FCB" w:rsidRDefault="00F6134A" w:rsidP="00F6134A">
      <w:pPr>
        <w:spacing w:after="0"/>
        <w:jc w:val="both"/>
        <w:rPr>
          <w:rFonts w:ascii="Bookman Old Style" w:hAnsi="Bookman Old Style" w:cs="Times New Roman"/>
          <w:b/>
          <w:sz w:val="24"/>
          <w:szCs w:val="24"/>
        </w:rPr>
      </w:pPr>
      <w:r w:rsidRPr="00802FCB">
        <w:rPr>
          <w:rFonts w:ascii="Bookman Old Style" w:hAnsi="Bookman Old Style" w:cs="Times New Roman"/>
          <w:b/>
          <w:sz w:val="24"/>
          <w:szCs w:val="24"/>
        </w:rPr>
        <w:t>Practicum/ Tutorials:</w:t>
      </w:r>
    </w:p>
    <w:p w:rsidR="00F6134A" w:rsidRPr="00802FCB" w:rsidRDefault="00F6134A" w:rsidP="0026452D">
      <w:pPr>
        <w:pStyle w:val="ListParagraph"/>
        <w:numPr>
          <w:ilvl w:val="0"/>
          <w:numId w:val="36"/>
        </w:numPr>
        <w:ind w:left="426" w:hanging="284"/>
        <w:jc w:val="both"/>
        <w:rPr>
          <w:rFonts w:ascii="Bookman Old Style" w:hAnsi="Bookman Old Style"/>
          <w:sz w:val="24"/>
          <w:szCs w:val="24"/>
        </w:rPr>
      </w:pPr>
      <w:r w:rsidRPr="00802FCB">
        <w:rPr>
          <w:rFonts w:ascii="Bookman Old Style" w:hAnsi="Bookman Old Style"/>
          <w:sz w:val="24"/>
          <w:szCs w:val="24"/>
        </w:rPr>
        <w:t>Visit to a school and studying the role of school in socialization of the child.</w:t>
      </w:r>
    </w:p>
    <w:p w:rsidR="00F6134A" w:rsidRPr="00802FCB" w:rsidRDefault="00F6134A" w:rsidP="0026452D">
      <w:pPr>
        <w:pStyle w:val="ListParagraph"/>
        <w:numPr>
          <w:ilvl w:val="0"/>
          <w:numId w:val="36"/>
        </w:numPr>
        <w:ind w:left="426" w:hanging="284"/>
        <w:jc w:val="both"/>
        <w:rPr>
          <w:rFonts w:ascii="Bookman Old Style" w:hAnsi="Bookman Old Style"/>
          <w:sz w:val="24"/>
          <w:szCs w:val="24"/>
        </w:rPr>
      </w:pPr>
      <w:r w:rsidRPr="00802FCB">
        <w:rPr>
          <w:rFonts w:ascii="Bookman Old Style" w:hAnsi="Bookman Old Style"/>
          <w:sz w:val="24"/>
          <w:szCs w:val="24"/>
        </w:rPr>
        <w:t>Preparing notes on ways of managing conflicting identities with illustrations.</w:t>
      </w:r>
    </w:p>
    <w:p w:rsidR="00F6134A" w:rsidRPr="00802FCB" w:rsidRDefault="00F6134A" w:rsidP="0026452D">
      <w:pPr>
        <w:pStyle w:val="ListParagraph"/>
        <w:numPr>
          <w:ilvl w:val="0"/>
          <w:numId w:val="36"/>
        </w:numPr>
        <w:ind w:left="426" w:hanging="284"/>
        <w:jc w:val="both"/>
        <w:rPr>
          <w:rFonts w:ascii="Bookman Old Style" w:hAnsi="Bookman Old Style"/>
          <w:sz w:val="24"/>
          <w:szCs w:val="24"/>
        </w:rPr>
      </w:pPr>
      <w:r w:rsidRPr="00802FCB">
        <w:rPr>
          <w:rFonts w:ascii="Bookman Old Style" w:hAnsi="Bookman Old Style"/>
          <w:sz w:val="24"/>
          <w:szCs w:val="24"/>
        </w:rPr>
        <w:t>Studying the school activities which enhance secular identity in children.</w:t>
      </w:r>
    </w:p>
    <w:p w:rsidR="00F6134A" w:rsidRPr="00802FCB" w:rsidRDefault="00F6134A" w:rsidP="0026452D">
      <w:pPr>
        <w:pStyle w:val="ListParagraph"/>
        <w:numPr>
          <w:ilvl w:val="0"/>
          <w:numId w:val="36"/>
        </w:numPr>
        <w:ind w:left="426" w:hanging="284"/>
        <w:jc w:val="both"/>
        <w:rPr>
          <w:rFonts w:ascii="Bookman Old Style" w:hAnsi="Bookman Old Style"/>
          <w:sz w:val="24"/>
          <w:szCs w:val="24"/>
        </w:rPr>
      </w:pPr>
      <w:r w:rsidRPr="00802FCB">
        <w:rPr>
          <w:rFonts w:ascii="Bookman Old Style" w:hAnsi="Bookman Old Style"/>
          <w:sz w:val="24"/>
          <w:szCs w:val="24"/>
        </w:rPr>
        <w:t>Observing school processes that contribute to peaceful living of teachers and students.</w:t>
      </w:r>
    </w:p>
    <w:p w:rsidR="00F6134A" w:rsidRPr="00802FCB" w:rsidRDefault="00F6134A" w:rsidP="0026452D">
      <w:pPr>
        <w:pStyle w:val="ListParagraph"/>
        <w:numPr>
          <w:ilvl w:val="0"/>
          <w:numId w:val="36"/>
        </w:numPr>
        <w:ind w:left="426" w:hanging="284"/>
        <w:jc w:val="both"/>
        <w:rPr>
          <w:rFonts w:ascii="Bookman Old Style" w:hAnsi="Bookman Old Style"/>
          <w:sz w:val="24"/>
          <w:szCs w:val="24"/>
        </w:rPr>
      </w:pPr>
      <w:r w:rsidRPr="00802FCB">
        <w:rPr>
          <w:rFonts w:ascii="Bookman Old Style" w:hAnsi="Bookman Old Style"/>
          <w:sz w:val="24"/>
          <w:szCs w:val="24"/>
        </w:rPr>
        <w:t>Describing ones’ own process of socialization quoting some experiences.</w:t>
      </w:r>
    </w:p>
    <w:p w:rsidR="00F6134A" w:rsidRPr="00802FCB" w:rsidRDefault="00F6134A" w:rsidP="0026452D">
      <w:pPr>
        <w:pStyle w:val="ListParagraph"/>
        <w:numPr>
          <w:ilvl w:val="0"/>
          <w:numId w:val="36"/>
        </w:numPr>
        <w:ind w:left="426" w:hanging="284"/>
        <w:jc w:val="both"/>
        <w:rPr>
          <w:rFonts w:ascii="Bookman Old Style" w:hAnsi="Bookman Old Style"/>
          <w:sz w:val="24"/>
          <w:szCs w:val="24"/>
        </w:rPr>
      </w:pPr>
      <w:r w:rsidRPr="00802FCB">
        <w:rPr>
          <w:rFonts w:ascii="Bookman Old Style" w:hAnsi="Bookman Old Style"/>
          <w:sz w:val="24"/>
          <w:szCs w:val="24"/>
        </w:rPr>
        <w:t>Presentations based on readings and film reviews.</w:t>
      </w:r>
    </w:p>
    <w:p w:rsidR="00F6134A" w:rsidRPr="00802FCB" w:rsidRDefault="00F6134A" w:rsidP="0026452D">
      <w:pPr>
        <w:pStyle w:val="ListParagraph"/>
        <w:numPr>
          <w:ilvl w:val="0"/>
          <w:numId w:val="36"/>
        </w:numPr>
        <w:ind w:left="426" w:hanging="284"/>
        <w:jc w:val="both"/>
        <w:rPr>
          <w:rFonts w:ascii="Bookman Old Style" w:hAnsi="Bookman Old Style"/>
          <w:sz w:val="24"/>
          <w:szCs w:val="24"/>
        </w:rPr>
      </w:pPr>
      <w:r w:rsidRPr="00802FCB">
        <w:rPr>
          <w:rFonts w:ascii="Bookman Old Style" w:hAnsi="Bookman Old Style"/>
          <w:sz w:val="24"/>
          <w:szCs w:val="24"/>
        </w:rPr>
        <w:t>Reflective written assignments (towards critical awareness of issues, for self-understanding and formulating aspirations as a teacher.</w:t>
      </w:r>
    </w:p>
    <w:p w:rsidR="00F6134A" w:rsidRPr="00802FCB" w:rsidRDefault="00F6134A" w:rsidP="0026452D">
      <w:pPr>
        <w:pStyle w:val="ListParagraph"/>
        <w:numPr>
          <w:ilvl w:val="0"/>
          <w:numId w:val="36"/>
        </w:numPr>
        <w:ind w:left="426" w:hanging="284"/>
        <w:jc w:val="both"/>
        <w:rPr>
          <w:rFonts w:ascii="Bookman Old Style" w:hAnsi="Bookman Old Style"/>
          <w:sz w:val="24"/>
          <w:szCs w:val="24"/>
        </w:rPr>
      </w:pPr>
      <w:r w:rsidRPr="00802FCB">
        <w:rPr>
          <w:rFonts w:ascii="Bookman Old Style" w:hAnsi="Bookman Old Style"/>
          <w:sz w:val="24"/>
          <w:szCs w:val="24"/>
        </w:rPr>
        <w:t>Journal writing.</w:t>
      </w:r>
    </w:p>
    <w:p w:rsidR="00F6134A" w:rsidRPr="00802FCB" w:rsidRDefault="00F6134A" w:rsidP="0026452D">
      <w:pPr>
        <w:pStyle w:val="ListParagraph"/>
        <w:numPr>
          <w:ilvl w:val="0"/>
          <w:numId w:val="36"/>
        </w:numPr>
        <w:ind w:left="426" w:hanging="284"/>
        <w:jc w:val="both"/>
        <w:rPr>
          <w:rFonts w:ascii="Bookman Old Style" w:hAnsi="Bookman Old Style"/>
          <w:sz w:val="24"/>
          <w:szCs w:val="24"/>
        </w:rPr>
      </w:pPr>
      <w:r w:rsidRPr="00802FCB">
        <w:rPr>
          <w:rFonts w:ascii="Bookman Old Style" w:hAnsi="Bookman Old Style"/>
          <w:sz w:val="24"/>
          <w:szCs w:val="24"/>
        </w:rPr>
        <w:t>Notes from field observations/interviews and linking these with course themes.</w:t>
      </w:r>
    </w:p>
    <w:p w:rsidR="00F6134A" w:rsidRPr="00802FCB" w:rsidRDefault="00F6134A" w:rsidP="00F6134A">
      <w:pPr>
        <w:tabs>
          <w:tab w:val="left" w:pos="180"/>
        </w:tabs>
        <w:spacing w:after="0"/>
        <w:jc w:val="both"/>
        <w:rPr>
          <w:rFonts w:ascii="Bookman Old Style" w:hAnsi="Bookman Old Style" w:cs="Times New Roman"/>
          <w:b/>
          <w:sz w:val="24"/>
          <w:szCs w:val="24"/>
        </w:rPr>
      </w:pPr>
      <w:r w:rsidRPr="00802FCB">
        <w:rPr>
          <w:rFonts w:ascii="Bookman Old Style" w:hAnsi="Bookman Old Style" w:cs="Times New Roman"/>
          <w:b/>
          <w:sz w:val="24"/>
          <w:szCs w:val="24"/>
        </w:rPr>
        <w:t>Suggested Readings:</w:t>
      </w:r>
    </w:p>
    <w:p w:rsidR="00F6134A" w:rsidRPr="00802FCB" w:rsidRDefault="00F6134A" w:rsidP="0026452D">
      <w:pPr>
        <w:pStyle w:val="ListParagraph"/>
        <w:numPr>
          <w:ilvl w:val="0"/>
          <w:numId w:val="59"/>
        </w:numPr>
        <w:ind w:left="426" w:hanging="284"/>
        <w:jc w:val="both"/>
        <w:rPr>
          <w:rFonts w:ascii="Bookman Old Style" w:hAnsi="Bookman Old Style"/>
          <w:bCs/>
          <w:sz w:val="24"/>
          <w:szCs w:val="24"/>
        </w:rPr>
      </w:pPr>
      <w:r w:rsidRPr="00802FCB">
        <w:rPr>
          <w:rFonts w:ascii="Bookman Old Style" w:hAnsi="Bookman Old Style"/>
          <w:bCs/>
          <w:sz w:val="24"/>
          <w:szCs w:val="24"/>
        </w:rPr>
        <w:t xml:space="preserve">Pathak, Avijit (2002). Social Implications of Schooling. New Delhi. Rainbow Publishers. </w:t>
      </w:r>
    </w:p>
    <w:p w:rsidR="00F6134A" w:rsidRPr="00802FCB" w:rsidRDefault="00F6134A" w:rsidP="0026452D">
      <w:pPr>
        <w:pStyle w:val="ListParagraph"/>
        <w:numPr>
          <w:ilvl w:val="0"/>
          <w:numId w:val="59"/>
        </w:numPr>
        <w:ind w:left="426" w:hanging="284"/>
        <w:jc w:val="both"/>
        <w:rPr>
          <w:rFonts w:ascii="Bookman Old Style" w:hAnsi="Bookman Old Style"/>
          <w:bCs/>
          <w:sz w:val="24"/>
          <w:szCs w:val="24"/>
        </w:rPr>
      </w:pPr>
      <w:r w:rsidRPr="00802FCB">
        <w:rPr>
          <w:rFonts w:ascii="Bookman Old Style" w:hAnsi="Bookman Old Style"/>
          <w:bCs/>
          <w:sz w:val="24"/>
          <w:szCs w:val="24"/>
        </w:rPr>
        <w:t>Kumar Krishna (2004). What is Worth Teaching? 3</w:t>
      </w:r>
      <w:r w:rsidRPr="00802FCB">
        <w:rPr>
          <w:rFonts w:ascii="Bookman Old Style" w:hAnsi="Bookman Old Style"/>
          <w:bCs/>
          <w:sz w:val="24"/>
          <w:szCs w:val="24"/>
          <w:vertAlign w:val="superscript"/>
        </w:rPr>
        <w:t>rd</w:t>
      </w:r>
      <w:r w:rsidRPr="00802FCB">
        <w:rPr>
          <w:rFonts w:ascii="Bookman Old Style" w:hAnsi="Bookman Old Style"/>
          <w:bCs/>
          <w:sz w:val="24"/>
          <w:szCs w:val="24"/>
        </w:rPr>
        <w:t xml:space="preserve"> edition, Orient Longman.</w:t>
      </w:r>
    </w:p>
    <w:p w:rsidR="00F6134A" w:rsidRPr="00802FCB" w:rsidRDefault="00F6134A" w:rsidP="0026452D">
      <w:pPr>
        <w:pStyle w:val="ListParagraph"/>
        <w:numPr>
          <w:ilvl w:val="0"/>
          <w:numId w:val="59"/>
        </w:numPr>
        <w:ind w:left="426" w:hanging="284"/>
        <w:jc w:val="both"/>
        <w:rPr>
          <w:rFonts w:ascii="Bookman Old Style" w:hAnsi="Bookman Old Style"/>
          <w:bCs/>
          <w:sz w:val="24"/>
          <w:szCs w:val="24"/>
        </w:rPr>
      </w:pPr>
      <w:r w:rsidRPr="00802FCB">
        <w:rPr>
          <w:rFonts w:ascii="Bookman Old Style" w:hAnsi="Bookman Old Style"/>
          <w:bCs/>
          <w:sz w:val="24"/>
          <w:szCs w:val="24"/>
        </w:rPr>
        <w:t>Krishnamurti, J.  Education and the Significance of Life. KFI Publications.</w:t>
      </w:r>
    </w:p>
    <w:p w:rsidR="00F6134A" w:rsidRPr="00802FCB" w:rsidRDefault="00F6134A" w:rsidP="0026452D">
      <w:pPr>
        <w:pStyle w:val="ListParagraph"/>
        <w:numPr>
          <w:ilvl w:val="0"/>
          <w:numId w:val="59"/>
        </w:numPr>
        <w:ind w:left="426" w:hanging="284"/>
        <w:jc w:val="both"/>
        <w:rPr>
          <w:rFonts w:ascii="Bookman Old Style" w:hAnsi="Bookman Old Style"/>
          <w:bCs/>
          <w:sz w:val="24"/>
          <w:szCs w:val="24"/>
        </w:rPr>
      </w:pPr>
      <w:r w:rsidRPr="00802FCB">
        <w:rPr>
          <w:rFonts w:ascii="Bookman Old Style" w:hAnsi="Bookman Old Style"/>
          <w:sz w:val="24"/>
          <w:szCs w:val="24"/>
        </w:rPr>
        <w:t xml:space="preserve">Butler, J. (1990). Gender Trouble Feminism and the subversion of Identity. New York. Routledge. </w:t>
      </w:r>
    </w:p>
    <w:p w:rsidR="00F6134A" w:rsidRPr="00802FCB" w:rsidRDefault="00F6134A" w:rsidP="0026452D">
      <w:pPr>
        <w:pStyle w:val="ListParagraph"/>
        <w:numPr>
          <w:ilvl w:val="0"/>
          <w:numId w:val="59"/>
        </w:numPr>
        <w:ind w:left="426" w:hanging="284"/>
        <w:jc w:val="both"/>
        <w:rPr>
          <w:rFonts w:ascii="Bookman Old Style" w:hAnsi="Bookman Old Style"/>
          <w:bCs/>
          <w:sz w:val="24"/>
          <w:szCs w:val="24"/>
        </w:rPr>
      </w:pPr>
      <w:r w:rsidRPr="00802FCB">
        <w:rPr>
          <w:rFonts w:ascii="Bookman Old Style" w:hAnsi="Bookman Old Style"/>
          <w:sz w:val="24"/>
          <w:szCs w:val="24"/>
        </w:rPr>
        <w:t xml:space="preserve">Sharma, R&amp;E. Annamalai. (2003). Indian Diaspora In Search of Identity. Mysore. CIIL. </w:t>
      </w:r>
    </w:p>
    <w:p w:rsidR="00F6134A" w:rsidRPr="00802FCB" w:rsidRDefault="00F6134A" w:rsidP="0026452D">
      <w:pPr>
        <w:pStyle w:val="ListParagraph"/>
        <w:numPr>
          <w:ilvl w:val="0"/>
          <w:numId w:val="59"/>
        </w:numPr>
        <w:ind w:left="426" w:hanging="284"/>
        <w:jc w:val="both"/>
        <w:rPr>
          <w:rFonts w:ascii="Bookman Old Style" w:hAnsi="Bookman Old Style"/>
          <w:bCs/>
          <w:sz w:val="24"/>
          <w:szCs w:val="24"/>
        </w:rPr>
      </w:pPr>
      <w:r w:rsidRPr="00802FCB">
        <w:rPr>
          <w:rFonts w:ascii="Bookman Old Style" w:hAnsi="Bookman Old Style"/>
          <w:sz w:val="24"/>
          <w:szCs w:val="24"/>
        </w:rPr>
        <w:t>Kumar</w:t>
      </w:r>
      <w:proofErr w:type="gramStart"/>
      <w:r w:rsidRPr="00802FCB">
        <w:rPr>
          <w:rFonts w:ascii="Bookman Old Style" w:hAnsi="Bookman Old Style"/>
          <w:sz w:val="24"/>
          <w:szCs w:val="24"/>
        </w:rPr>
        <w:t>,K</w:t>
      </w:r>
      <w:proofErr w:type="gramEnd"/>
      <w:r w:rsidRPr="00802FCB">
        <w:rPr>
          <w:rFonts w:ascii="Bookman Old Style" w:hAnsi="Bookman Old Style"/>
          <w:sz w:val="24"/>
          <w:szCs w:val="24"/>
        </w:rPr>
        <w:t>. (2001). Prejudice and Pride School Histories of the Freedom Struggle. New Delhi. Viking/Penguin.</w:t>
      </w:r>
    </w:p>
    <w:p w:rsidR="00F6134A" w:rsidRPr="00802FCB" w:rsidRDefault="00F6134A" w:rsidP="0026452D">
      <w:pPr>
        <w:pStyle w:val="ListParagraph"/>
        <w:numPr>
          <w:ilvl w:val="0"/>
          <w:numId w:val="59"/>
        </w:numPr>
        <w:ind w:left="426" w:hanging="284"/>
        <w:jc w:val="both"/>
        <w:rPr>
          <w:rFonts w:ascii="Bookman Old Style" w:hAnsi="Bookman Old Style"/>
          <w:bCs/>
          <w:sz w:val="24"/>
          <w:szCs w:val="24"/>
        </w:rPr>
      </w:pPr>
      <w:r w:rsidRPr="00802FCB">
        <w:rPr>
          <w:rFonts w:ascii="Bookman Old Style" w:hAnsi="Bookman Old Style"/>
          <w:sz w:val="24"/>
          <w:szCs w:val="24"/>
        </w:rPr>
        <w:t xml:space="preserve">Amalendu Misra (2004). Identity and Religion Foundations of Anti-Islamism in India. New Delhi. Sage Publications. </w:t>
      </w:r>
    </w:p>
    <w:p w:rsidR="00F6134A" w:rsidRPr="00802FCB" w:rsidRDefault="00F6134A" w:rsidP="0026452D">
      <w:pPr>
        <w:pStyle w:val="ListParagraph"/>
        <w:numPr>
          <w:ilvl w:val="0"/>
          <w:numId w:val="59"/>
        </w:numPr>
        <w:ind w:left="426" w:hanging="284"/>
        <w:jc w:val="both"/>
        <w:rPr>
          <w:rFonts w:ascii="Bookman Old Style" w:hAnsi="Bookman Old Style"/>
          <w:bCs/>
          <w:sz w:val="24"/>
          <w:szCs w:val="24"/>
        </w:rPr>
      </w:pPr>
      <w:r w:rsidRPr="00802FCB">
        <w:rPr>
          <w:rFonts w:ascii="Bookman Old Style" w:hAnsi="Bookman Old Style"/>
          <w:sz w:val="24"/>
          <w:szCs w:val="24"/>
        </w:rPr>
        <w:t xml:space="preserve">Dipankar Gupta (Ed.) (2004). Caste in question Identity or Hierarchy. New Delhi. Sage Publications. </w:t>
      </w:r>
    </w:p>
    <w:p w:rsidR="00F6134A" w:rsidRPr="00802FCB" w:rsidRDefault="00F6134A" w:rsidP="0026452D">
      <w:pPr>
        <w:pStyle w:val="ListParagraph"/>
        <w:numPr>
          <w:ilvl w:val="0"/>
          <w:numId w:val="59"/>
        </w:numPr>
        <w:ind w:left="426" w:hanging="284"/>
        <w:jc w:val="both"/>
        <w:rPr>
          <w:rFonts w:ascii="Bookman Old Style" w:hAnsi="Bookman Old Style"/>
          <w:bCs/>
          <w:sz w:val="24"/>
          <w:szCs w:val="24"/>
        </w:rPr>
      </w:pPr>
      <w:r w:rsidRPr="00802FCB">
        <w:rPr>
          <w:rFonts w:ascii="Bookman Old Style" w:hAnsi="Bookman Old Style"/>
          <w:sz w:val="24"/>
          <w:szCs w:val="24"/>
        </w:rPr>
        <w:t xml:space="preserve">Kamala Ganesh &amp; Usha Thakkar (Ed.) (2005). Culture and Making of Identity in India. New Delhi. Sage Publications. </w:t>
      </w:r>
      <w:bookmarkStart w:id="0" w:name="_Ref185610796"/>
    </w:p>
    <w:p w:rsidR="00F6134A" w:rsidRPr="00802FCB" w:rsidRDefault="00F6134A" w:rsidP="0026452D">
      <w:pPr>
        <w:pStyle w:val="ListParagraph"/>
        <w:numPr>
          <w:ilvl w:val="0"/>
          <w:numId w:val="59"/>
        </w:numPr>
        <w:ind w:left="426" w:hanging="284"/>
        <w:jc w:val="both"/>
        <w:rPr>
          <w:rFonts w:ascii="Bookman Old Style" w:hAnsi="Bookman Old Style"/>
          <w:bCs/>
          <w:sz w:val="24"/>
          <w:szCs w:val="24"/>
        </w:rPr>
      </w:pPr>
      <w:r w:rsidRPr="00802FCB">
        <w:rPr>
          <w:rFonts w:ascii="Bookman Old Style" w:hAnsi="Bookman Old Style"/>
          <w:sz w:val="24"/>
          <w:szCs w:val="24"/>
        </w:rPr>
        <w:lastRenderedPageBreak/>
        <w:t xml:space="preserve">Saraswati, T.S. (Ed.) (1999). Culture, Socialization and Human Development. Theory Research and Applications in India. New Delhi. Sage Publication. </w:t>
      </w:r>
    </w:p>
    <w:p w:rsidR="00F6134A" w:rsidRPr="00802FCB" w:rsidRDefault="00F6134A" w:rsidP="0026452D">
      <w:pPr>
        <w:pStyle w:val="ListParagraph"/>
        <w:numPr>
          <w:ilvl w:val="0"/>
          <w:numId w:val="59"/>
        </w:numPr>
        <w:ind w:left="426" w:hanging="284"/>
        <w:jc w:val="both"/>
        <w:rPr>
          <w:rFonts w:ascii="Bookman Old Style" w:hAnsi="Bookman Old Style"/>
          <w:bCs/>
          <w:sz w:val="24"/>
          <w:szCs w:val="24"/>
        </w:rPr>
      </w:pPr>
      <w:r w:rsidRPr="00802FCB">
        <w:rPr>
          <w:rFonts w:ascii="Bookman Old Style" w:hAnsi="Bookman Old Style"/>
          <w:sz w:val="24"/>
          <w:szCs w:val="24"/>
        </w:rPr>
        <w:t xml:space="preserve">Sen Amartya (2006). Identity and Violence. The Illusion of Destiny. New Delhi. Allen and Lane Penguin Books India Pvt. Ltd. </w:t>
      </w:r>
      <w:bookmarkEnd w:id="0"/>
    </w:p>
    <w:p w:rsidR="00F6134A" w:rsidRPr="00802FCB" w:rsidRDefault="00F6134A" w:rsidP="0026452D">
      <w:pPr>
        <w:pStyle w:val="ListParagraph"/>
        <w:numPr>
          <w:ilvl w:val="0"/>
          <w:numId w:val="59"/>
        </w:numPr>
        <w:ind w:left="426" w:hanging="284"/>
        <w:jc w:val="both"/>
        <w:rPr>
          <w:rFonts w:ascii="Bookman Old Style" w:hAnsi="Bookman Old Style"/>
          <w:bCs/>
          <w:sz w:val="24"/>
          <w:szCs w:val="24"/>
        </w:rPr>
      </w:pPr>
      <w:r w:rsidRPr="00802FCB">
        <w:rPr>
          <w:rFonts w:ascii="Bookman Old Style" w:hAnsi="Bookman Old Style"/>
          <w:sz w:val="24"/>
          <w:szCs w:val="24"/>
        </w:rPr>
        <w:t xml:space="preserve">Shashi Tharoor (2007). The Elephant, the Tiger &amp;The Cell phone.  (Particularly part two of the book). New Delhi. Penguin Viking. </w:t>
      </w:r>
    </w:p>
    <w:p w:rsidR="00F6134A" w:rsidRPr="00802FCB" w:rsidRDefault="00F6134A" w:rsidP="0026452D">
      <w:pPr>
        <w:pStyle w:val="ListParagraph"/>
        <w:numPr>
          <w:ilvl w:val="0"/>
          <w:numId w:val="59"/>
        </w:numPr>
        <w:ind w:left="426" w:hanging="284"/>
        <w:jc w:val="both"/>
        <w:rPr>
          <w:rFonts w:ascii="Bookman Old Style" w:hAnsi="Bookman Old Style"/>
          <w:bCs/>
          <w:sz w:val="24"/>
          <w:szCs w:val="24"/>
        </w:rPr>
      </w:pPr>
      <w:r w:rsidRPr="00802FCB">
        <w:rPr>
          <w:rFonts w:ascii="Bookman Old Style" w:hAnsi="Bookman Old Style"/>
          <w:sz w:val="24"/>
          <w:szCs w:val="24"/>
        </w:rPr>
        <w:t xml:space="preserve">Srinivas M.N. (1986). Social Changes in Modern India.  Bombay. Allied Publishers. </w:t>
      </w:r>
    </w:p>
    <w:p w:rsidR="00F6134A" w:rsidRPr="00802FCB" w:rsidRDefault="00F6134A" w:rsidP="0026452D">
      <w:pPr>
        <w:pStyle w:val="ListParagraph"/>
        <w:numPr>
          <w:ilvl w:val="0"/>
          <w:numId w:val="59"/>
        </w:numPr>
        <w:ind w:left="426" w:hanging="284"/>
        <w:jc w:val="both"/>
        <w:rPr>
          <w:rFonts w:ascii="Bookman Old Style" w:hAnsi="Bookman Old Style"/>
          <w:bCs/>
          <w:sz w:val="24"/>
          <w:szCs w:val="24"/>
        </w:rPr>
      </w:pPr>
      <w:r w:rsidRPr="00802FCB">
        <w:rPr>
          <w:rFonts w:ascii="Bookman Old Style" w:hAnsi="Bookman Old Style"/>
          <w:sz w:val="24"/>
          <w:szCs w:val="24"/>
        </w:rPr>
        <w:t xml:space="preserve">Vidyanathan, T.G. (1989). ‘Authority and Identity in India’, in ‘Another India.’ Dae dalus, </w:t>
      </w:r>
      <w:proofErr w:type="gramStart"/>
      <w:r w:rsidRPr="00802FCB">
        <w:rPr>
          <w:rFonts w:ascii="Bookman Old Style" w:hAnsi="Bookman Old Style"/>
          <w:sz w:val="24"/>
          <w:szCs w:val="24"/>
        </w:rPr>
        <w:t>Fall</w:t>
      </w:r>
      <w:proofErr w:type="gramEnd"/>
      <w:r w:rsidRPr="00802FCB">
        <w:rPr>
          <w:rFonts w:ascii="Bookman Old Style" w:hAnsi="Bookman Old Style"/>
          <w:sz w:val="24"/>
          <w:szCs w:val="24"/>
        </w:rPr>
        <w:t>, 118 (H): 147-69.</w:t>
      </w:r>
    </w:p>
    <w:p w:rsidR="00F6134A" w:rsidRPr="00802FCB" w:rsidRDefault="00F6134A" w:rsidP="00F6134A">
      <w:pPr>
        <w:spacing w:after="0"/>
        <w:contextualSpacing/>
        <w:rPr>
          <w:rFonts w:ascii="Bookman Old Style" w:hAnsi="Bookman Old Style" w:cs="Times New Roman"/>
          <w:b/>
          <w:bCs/>
          <w:color w:val="FF0000"/>
          <w:sz w:val="24"/>
          <w:szCs w:val="24"/>
        </w:rPr>
      </w:pPr>
    </w:p>
    <w:p w:rsidR="00F6134A" w:rsidRPr="00802FCB" w:rsidRDefault="00F6134A" w:rsidP="00F6134A">
      <w:pPr>
        <w:spacing w:after="0"/>
        <w:contextualSpacing/>
        <w:jc w:val="center"/>
        <w:rPr>
          <w:rFonts w:ascii="Bookman Old Style" w:hAnsi="Bookman Old Style" w:cs="Times New Roman"/>
          <w:b/>
          <w:bCs/>
          <w:sz w:val="24"/>
          <w:szCs w:val="24"/>
        </w:rPr>
      </w:pPr>
    </w:p>
    <w:p w:rsidR="00F6134A" w:rsidRPr="00802FCB" w:rsidRDefault="00F6134A" w:rsidP="00F6134A">
      <w:pPr>
        <w:spacing w:after="0"/>
        <w:contextualSpacing/>
        <w:jc w:val="center"/>
        <w:rPr>
          <w:rFonts w:ascii="Bookman Old Style" w:hAnsi="Bookman Old Style" w:cs="Times New Roman"/>
          <w:b/>
          <w:bCs/>
          <w:sz w:val="24"/>
          <w:szCs w:val="24"/>
        </w:rPr>
      </w:pPr>
    </w:p>
    <w:p w:rsidR="00F6134A" w:rsidRPr="00802FCB" w:rsidRDefault="00F6134A" w:rsidP="00F6134A">
      <w:pPr>
        <w:spacing w:after="0"/>
        <w:contextualSpacing/>
        <w:jc w:val="center"/>
        <w:rPr>
          <w:rFonts w:ascii="Bookman Old Style" w:hAnsi="Bookman Old Style" w:cs="Times New Roman"/>
          <w:b/>
          <w:bCs/>
          <w:sz w:val="24"/>
          <w:szCs w:val="24"/>
        </w:rPr>
      </w:pPr>
    </w:p>
    <w:p w:rsidR="00F6134A" w:rsidRPr="00802FCB" w:rsidRDefault="00F6134A" w:rsidP="00F6134A">
      <w:pPr>
        <w:spacing w:after="0"/>
        <w:contextualSpacing/>
        <w:jc w:val="center"/>
        <w:rPr>
          <w:rFonts w:ascii="Bookman Old Style" w:hAnsi="Bookman Old Style" w:cs="Times New Roman"/>
          <w:b/>
          <w:bCs/>
          <w:sz w:val="24"/>
          <w:szCs w:val="24"/>
        </w:rPr>
      </w:pPr>
    </w:p>
    <w:p w:rsidR="00F6134A" w:rsidRPr="00802FCB" w:rsidRDefault="00F6134A" w:rsidP="00F6134A">
      <w:pPr>
        <w:spacing w:after="0"/>
        <w:contextualSpacing/>
        <w:jc w:val="center"/>
        <w:rPr>
          <w:rFonts w:ascii="Bookman Old Style" w:hAnsi="Bookman Old Style" w:cs="Times New Roman"/>
          <w:b/>
          <w:bCs/>
          <w:sz w:val="24"/>
          <w:szCs w:val="24"/>
        </w:rPr>
      </w:pPr>
    </w:p>
    <w:p w:rsidR="00F6134A" w:rsidRPr="00802FCB" w:rsidRDefault="00F6134A"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802FCB" w:rsidRDefault="00802FCB" w:rsidP="00F6134A">
      <w:pPr>
        <w:spacing w:after="0"/>
        <w:contextualSpacing/>
        <w:jc w:val="center"/>
        <w:rPr>
          <w:rFonts w:ascii="Bookman Old Style" w:hAnsi="Bookman Old Style" w:cs="Times New Roman"/>
          <w:b/>
          <w:bCs/>
          <w:sz w:val="24"/>
          <w:szCs w:val="24"/>
        </w:rPr>
      </w:pPr>
    </w:p>
    <w:p w:rsidR="00F6134A" w:rsidRPr="00802FCB" w:rsidRDefault="00F6134A" w:rsidP="00F6134A">
      <w:pPr>
        <w:spacing w:after="0"/>
        <w:contextualSpacing/>
        <w:jc w:val="center"/>
        <w:rPr>
          <w:rFonts w:ascii="Bookman Old Style" w:hAnsi="Bookman Old Style" w:cs="Times New Roman"/>
          <w:b/>
          <w:bCs/>
          <w:sz w:val="24"/>
          <w:szCs w:val="24"/>
        </w:rPr>
      </w:pPr>
      <w:r w:rsidRPr="00802FCB">
        <w:rPr>
          <w:rFonts w:ascii="Bookman Old Style" w:hAnsi="Bookman Old Style" w:cs="Times New Roman"/>
          <w:b/>
          <w:bCs/>
          <w:sz w:val="24"/>
          <w:szCs w:val="24"/>
        </w:rPr>
        <w:lastRenderedPageBreak/>
        <w:t>GROUP E: PROFESSIONAL EDUCATION COURSES (PEC)</w:t>
      </w:r>
    </w:p>
    <w:p w:rsidR="00F6134A" w:rsidRPr="00802FCB" w:rsidRDefault="00F6134A" w:rsidP="00F6134A">
      <w:pPr>
        <w:spacing w:after="0"/>
        <w:contextualSpacing/>
        <w:jc w:val="center"/>
        <w:rPr>
          <w:rFonts w:ascii="Bookman Old Style" w:hAnsi="Bookman Old Style" w:cs="Times New Roman"/>
          <w:b/>
          <w:bCs/>
          <w:sz w:val="24"/>
          <w:szCs w:val="24"/>
        </w:rPr>
      </w:pPr>
      <w:r w:rsidRPr="00802FCB">
        <w:rPr>
          <w:rFonts w:ascii="Bookman Old Style" w:hAnsi="Bookman Old Style" w:cs="Times New Roman"/>
          <w:b/>
          <w:bCs/>
          <w:sz w:val="24"/>
          <w:szCs w:val="24"/>
        </w:rPr>
        <w:t>II: Enhancing Professional Capacities (EPC)</w:t>
      </w:r>
    </w:p>
    <w:p w:rsidR="00F6134A" w:rsidRPr="00802FCB" w:rsidRDefault="00F6134A" w:rsidP="00F6134A">
      <w:pPr>
        <w:spacing w:after="0"/>
        <w:contextualSpacing/>
        <w:jc w:val="center"/>
        <w:rPr>
          <w:rFonts w:ascii="Bookman Old Style" w:hAnsi="Bookman Old Style" w:cs="Times New Roman"/>
          <w:b/>
          <w:bCs/>
          <w:sz w:val="24"/>
          <w:szCs w:val="24"/>
        </w:rPr>
      </w:pPr>
      <w:r w:rsidRPr="00802FCB">
        <w:rPr>
          <w:rFonts w:ascii="Bookman Old Style" w:hAnsi="Bookman Old Style" w:cs="Times New Roman"/>
          <w:b/>
          <w:bCs/>
          <w:sz w:val="24"/>
          <w:szCs w:val="24"/>
        </w:rPr>
        <w:t xml:space="preserve">Semester III </w:t>
      </w:r>
    </w:p>
    <w:p w:rsidR="00F6134A" w:rsidRPr="00802FCB" w:rsidRDefault="00F6134A" w:rsidP="00F6134A">
      <w:pPr>
        <w:spacing w:after="0"/>
        <w:contextualSpacing/>
        <w:jc w:val="center"/>
        <w:rPr>
          <w:rFonts w:ascii="Bookman Old Style" w:hAnsi="Bookman Old Style" w:cs="Times New Roman"/>
          <w:b/>
          <w:bCs/>
          <w:sz w:val="24"/>
          <w:szCs w:val="24"/>
        </w:rPr>
      </w:pPr>
      <w:r w:rsidRPr="00802FCB">
        <w:rPr>
          <w:rFonts w:ascii="Bookman Old Style" w:hAnsi="Bookman Old Style" w:cs="Times New Roman"/>
          <w:b/>
          <w:bCs/>
          <w:sz w:val="24"/>
          <w:szCs w:val="24"/>
        </w:rPr>
        <w:t xml:space="preserve">EPYH 201: YOGA, HEALTH AND WELL BEING   </w:t>
      </w:r>
    </w:p>
    <w:p w:rsidR="00F6134A" w:rsidRPr="00802FCB" w:rsidRDefault="00F6134A" w:rsidP="00F6134A">
      <w:pPr>
        <w:ind w:left="-90" w:firstLine="90"/>
        <w:rPr>
          <w:rFonts w:ascii="Bookman Old Style" w:hAnsi="Bookman Old Style"/>
          <w:sz w:val="24"/>
          <w:szCs w:val="24"/>
        </w:rPr>
      </w:pPr>
      <w:r w:rsidRPr="00802FCB">
        <w:rPr>
          <w:rFonts w:ascii="Bookman Old Style" w:hAnsi="Bookman Old Style"/>
          <w:sz w:val="24"/>
          <w:szCs w:val="24"/>
        </w:rPr>
        <w:t xml:space="preserve">Time: 3 Hours </w:t>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t xml:space="preserve">          Max. Marks: </w:t>
      </w:r>
      <w:r w:rsidR="004270B9">
        <w:rPr>
          <w:rFonts w:ascii="Bookman Old Style" w:hAnsi="Bookman Old Style"/>
          <w:sz w:val="24"/>
          <w:szCs w:val="24"/>
        </w:rPr>
        <w:t>5</w:t>
      </w:r>
      <w:r w:rsidRPr="00802FCB">
        <w:rPr>
          <w:rFonts w:ascii="Bookman Old Style" w:hAnsi="Bookman Old Style"/>
          <w:sz w:val="24"/>
          <w:szCs w:val="24"/>
        </w:rPr>
        <w:t>0            Cred</w:t>
      </w:r>
      <w:r w:rsidR="004270B9">
        <w:rPr>
          <w:rFonts w:ascii="Bookman Old Style" w:hAnsi="Bookman Old Style"/>
          <w:sz w:val="24"/>
          <w:szCs w:val="24"/>
        </w:rPr>
        <w:t xml:space="preserve">its-   </w:t>
      </w:r>
      <w:proofErr w:type="gramStart"/>
      <w:r w:rsidR="004270B9">
        <w:rPr>
          <w:rFonts w:ascii="Bookman Old Style" w:hAnsi="Bookman Old Style"/>
          <w:sz w:val="24"/>
          <w:szCs w:val="24"/>
        </w:rPr>
        <w:t xml:space="preserve">4 </w:t>
      </w:r>
      <w:r w:rsidR="004270B9">
        <w:rPr>
          <w:rFonts w:ascii="Bookman Old Style" w:hAnsi="Bookman Old Style"/>
          <w:sz w:val="24"/>
          <w:szCs w:val="24"/>
        </w:rPr>
        <w:tab/>
      </w:r>
      <w:r w:rsidR="004270B9">
        <w:rPr>
          <w:rFonts w:ascii="Bookman Old Style" w:hAnsi="Bookman Old Style"/>
          <w:sz w:val="24"/>
          <w:szCs w:val="24"/>
        </w:rPr>
        <w:tab/>
      </w:r>
      <w:r w:rsidR="004270B9">
        <w:rPr>
          <w:rFonts w:ascii="Bookman Old Style" w:hAnsi="Bookman Old Style"/>
          <w:sz w:val="24"/>
          <w:szCs w:val="24"/>
        </w:rPr>
        <w:tab/>
      </w:r>
      <w:r w:rsidR="004270B9">
        <w:rPr>
          <w:rFonts w:ascii="Bookman Old Style" w:hAnsi="Bookman Old Style"/>
          <w:sz w:val="24"/>
          <w:szCs w:val="24"/>
        </w:rPr>
        <w:tab/>
      </w:r>
      <w:r w:rsidR="004270B9">
        <w:rPr>
          <w:rFonts w:ascii="Bookman Old Style" w:hAnsi="Bookman Old Style"/>
          <w:sz w:val="24"/>
          <w:szCs w:val="24"/>
        </w:rPr>
        <w:tab/>
      </w:r>
      <w:r w:rsidR="004270B9">
        <w:rPr>
          <w:rFonts w:ascii="Bookman Old Style" w:hAnsi="Bookman Old Style"/>
          <w:sz w:val="24"/>
          <w:szCs w:val="24"/>
        </w:rPr>
        <w:tab/>
        <w:t xml:space="preserve">        Theory</w:t>
      </w:r>
      <w:proofErr w:type="gramEnd"/>
      <w:r w:rsidR="004270B9">
        <w:rPr>
          <w:rFonts w:ascii="Bookman Old Style" w:hAnsi="Bookman Old Style"/>
          <w:sz w:val="24"/>
          <w:szCs w:val="24"/>
        </w:rPr>
        <w:t>: 4</w:t>
      </w:r>
      <w:r w:rsidRPr="00802FCB">
        <w:rPr>
          <w:rFonts w:ascii="Bookman Old Style" w:hAnsi="Bookman Old Style"/>
          <w:sz w:val="24"/>
          <w:szCs w:val="24"/>
        </w:rPr>
        <w:t xml:space="preserve">0, Internal: </w:t>
      </w:r>
      <w:r w:rsidR="004270B9">
        <w:rPr>
          <w:rFonts w:ascii="Bookman Old Style" w:hAnsi="Bookman Old Style"/>
          <w:sz w:val="24"/>
          <w:szCs w:val="24"/>
        </w:rPr>
        <w:t>1</w:t>
      </w:r>
      <w:r w:rsidRPr="00802FCB">
        <w:rPr>
          <w:rFonts w:ascii="Bookman Old Style" w:hAnsi="Bookman Old Style"/>
          <w:sz w:val="24"/>
          <w:szCs w:val="24"/>
        </w:rPr>
        <w:t>0</w:t>
      </w:r>
    </w:p>
    <w:p w:rsidR="00F6134A" w:rsidRPr="00802FCB" w:rsidRDefault="00F6134A" w:rsidP="00F6134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NOTE FOR PAPER SETTER FOR THEORY EXAMINATION</w:t>
      </w:r>
    </w:p>
    <w:p w:rsidR="00F6134A" w:rsidRPr="00802FCB" w:rsidRDefault="00F6134A" w:rsidP="00F6134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i) Paper setter will set 9 questions in all, out of which students will be required to attempt 5 questions.</w:t>
      </w:r>
    </w:p>
    <w:p w:rsidR="00F6134A" w:rsidRPr="00802FCB" w:rsidRDefault="00F6134A" w:rsidP="00F6134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 xml:space="preserve"> ii) Q.No. 1 will</w:t>
      </w:r>
      <w:r w:rsidR="004270B9">
        <w:rPr>
          <w:rFonts w:ascii="Bookman Old Style" w:hAnsi="Bookman Old Style"/>
          <w:sz w:val="24"/>
          <w:szCs w:val="24"/>
        </w:rPr>
        <w:t xml:space="preserve"> be compulsory and will carry 08</w:t>
      </w:r>
      <w:r w:rsidRPr="00802FCB">
        <w:rPr>
          <w:rFonts w:ascii="Bookman Old Style" w:hAnsi="Bookman Old Style"/>
          <w:sz w:val="24"/>
          <w:szCs w:val="24"/>
        </w:rPr>
        <w:t xml:space="preserve"> marks. There will be atleast 4 short-answer type </w:t>
      </w:r>
      <w:proofErr w:type="gramStart"/>
      <w:r w:rsidRPr="00802FCB">
        <w:rPr>
          <w:rFonts w:ascii="Bookman Old Style" w:hAnsi="Bookman Old Style"/>
          <w:sz w:val="24"/>
          <w:szCs w:val="24"/>
        </w:rPr>
        <w:t>questions  selected</w:t>
      </w:r>
      <w:proofErr w:type="gramEnd"/>
      <w:r w:rsidRPr="00802FCB">
        <w:rPr>
          <w:rFonts w:ascii="Bookman Old Style" w:hAnsi="Bookman Old Style"/>
          <w:sz w:val="24"/>
          <w:szCs w:val="24"/>
        </w:rPr>
        <w:t xml:space="preserve"> from the entire syllabus.</w:t>
      </w:r>
    </w:p>
    <w:p w:rsidR="00F6134A" w:rsidRPr="00802FCB" w:rsidRDefault="00F6134A" w:rsidP="00F6134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 xml:space="preserve"> iii) Two long answer type questions will be set from each of the four units, out of which the students will be required to attempt one question from each unit. Long-ans</w:t>
      </w:r>
      <w:r w:rsidR="004270B9">
        <w:rPr>
          <w:rFonts w:ascii="Bookman Old Style" w:hAnsi="Bookman Old Style"/>
          <w:sz w:val="24"/>
          <w:szCs w:val="24"/>
        </w:rPr>
        <w:t>wer type questions will carry 08</w:t>
      </w:r>
      <w:r w:rsidRPr="00802FCB">
        <w:rPr>
          <w:rFonts w:ascii="Bookman Old Style" w:hAnsi="Bookman Old Style"/>
          <w:sz w:val="24"/>
          <w:szCs w:val="24"/>
        </w:rPr>
        <w:t xml:space="preserve"> marks each. </w:t>
      </w:r>
    </w:p>
    <w:p w:rsidR="00F6134A" w:rsidRPr="00802FCB" w:rsidRDefault="00F6134A" w:rsidP="00F6134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roofErr w:type="gramStart"/>
      <w:r w:rsidRPr="00802FCB">
        <w:rPr>
          <w:rFonts w:ascii="Bookman Old Style" w:hAnsi="Bookman Old Style"/>
          <w:sz w:val="24"/>
          <w:szCs w:val="24"/>
        </w:rPr>
        <w:t>iv) All</w:t>
      </w:r>
      <w:proofErr w:type="gramEnd"/>
      <w:r w:rsidRPr="00802FCB">
        <w:rPr>
          <w:rFonts w:ascii="Bookman Old Style" w:hAnsi="Bookman Old Style"/>
          <w:sz w:val="24"/>
          <w:szCs w:val="24"/>
        </w:rPr>
        <w:t xml:space="preserve"> questions will carry equal marks.</w:t>
      </w:r>
    </w:p>
    <w:p w:rsidR="00F6134A" w:rsidRPr="00802FCB" w:rsidRDefault="00F6134A" w:rsidP="00F6134A">
      <w:pPr>
        <w:spacing w:after="0"/>
        <w:jc w:val="both"/>
        <w:rPr>
          <w:rFonts w:ascii="Bookman Old Style" w:hAnsi="Bookman Old Style" w:cs="Times New Roman"/>
          <w:sz w:val="24"/>
          <w:szCs w:val="24"/>
        </w:rPr>
      </w:pPr>
      <w:r w:rsidRPr="00802FCB">
        <w:rPr>
          <w:rFonts w:ascii="Bookman Old Style" w:hAnsi="Bookman Old Style" w:cs="Times New Roman"/>
          <w:b/>
          <w:sz w:val="24"/>
          <w:szCs w:val="24"/>
        </w:rPr>
        <w:t xml:space="preserve">Objectives of the Course: </w:t>
      </w:r>
      <w:r w:rsidRPr="00802FCB">
        <w:rPr>
          <w:rFonts w:ascii="Bookman Old Style" w:hAnsi="Bookman Old Style" w:cs="Times New Roman"/>
          <w:sz w:val="24"/>
          <w:szCs w:val="24"/>
        </w:rPr>
        <w:t>On completion of the course, the student teacher will be able to:</w:t>
      </w:r>
    </w:p>
    <w:p w:rsidR="00F6134A" w:rsidRPr="00802FCB" w:rsidRDefault="00F6134A" w:rsidP="0026452D">
      <w:pPr>
        <w:pStyle w:val="ListParagraph"/>
        <w:numPr>
          <w:ilvl w:val="0"/>
          <w:numId w:val="42"/>
        </w:numPr>
        <w:ind w:left="426" w:right="108" w:hanging="284"/>
        <w:jc w:val="both"/>
        <w:rPr>
          <w:rFonts w:ascii="Bookman Old Style" w:hAnsi="Bookman Old Style"/>
          <w:sz w:val="24"/>
          <w:szCs w:val="24"/>
        </w:rPr>
      </w:pPr>
      <w:r w:rsidRPr="00802FCB">
        <w:rPr>
          <w:rFonts w:ascii="Bookman Old Style" w:hAnsi="Bookman Old Style"/>
          <w:sz w:val="24"/>
          <w:szCs w:val="24"/>
        </w:rPr>
        <w:t>Understand the importance of games, sports and yoga for development of holistic health.</w:t>
      </w:r>
    </w:p>
    <w:p w:rsidR="00F6134A" w:rsidRPr="00802FCB" w:rsidRDefault="00F6134A" w:rsidP="0026452D">
      <w:pPr>
        <w:pStyle w:val="ListParagraph"/>
        <w:numPr>
          <w:ilvl w:val="0"/>
          <w:numId w:val="42"/>
        </w:numPr>
        <w:ind w:left="426" w:hanging="284"/>
        <w:rPr>
          <w:rFonts w:ascii="Bookman Old Style" w:hAnsi="Bookman Old Style"/>
          <w:sz w:val="24"/>
          <w:szCs w:val="24"/>
        </w:rPr>
      </w:pPr>
      <w:r w:rsidRPr="00802FCB">
        <w:rPr>
          <w:rFonts w:ascii="Bookman Old Style" w:hAnsi="Bookman Old Style"/>
          <w:sz w:val="24"/>
          <w:szCs w:val="24"/>
        </w:rPr>
        <w:t xml:space="preserve">Know the status, identify health problems and be informed </w:t>
      </w:r>
      <w:proofErr w:type="gramStart"/>
      <w:r w:rsidRPr="00802FCB">
        <w:rPr>
          <w:rFonts w:ascii="Bookman Old Style" w:hAnsi="Bookman Old Style"/>
          <w:sz w:val="24"/>
          <w:szCs w:val="24"/>
        </w:rPr>
        <w:t>of  remedial</w:t>
      </w:r>
      <w:proofErr w:type="gramEnd"/>
      <w:r w:rsidRPr="00802FCB">
        <w:rPr>
          <w:rFonts w:ascii="Bookman Old Style" w:hAnsi="Bookman Old Style"/>
          <w:sz w:val="24"/>
          <w:szCs w:val="24"/>
        </w:rPr>
        <w:t xml:space="preserve"> measures.</w:t>
      </w:r>
    </w:p>
    <w:p w:rsidR="00F6134A" w:rsidRPr="00802FCB" w:rsidRDefault="00F6134A" w:rsidP="0026452D">
      <w:pPr>
        <w:pStyle w:val="ListParagraph"/>
        <w:numPr>
          <w:ilvl w:val="0"/>
          <w:numId w:val="42"/>
        </w:numPr>
        <w:ind w:left="426" w:hanging="284"/>
        <w:rPr>
          <w:rFonts w:ascii="Bookman Old Style" w:hAnsi="Bookman Old Style"/>
          <w:sz w:val="24"/>
          <w:szCs w:val="24"/>
        </w:rPr>
      </w:pPr>
      <w:r w:rsidRPr="00802FCB">
        <w:rPr>
          <w:rFonts w:ascii="Bookman Old Style" w:hAnsi="Bookman Old Style"/>
          <w:sz w:val="24"/>
          <w:szCs w:val="24"/>
        </w:rPr>
        <w:t>Know about safety and first aid.</w:t>
      </w:r>
    </w:p>
    <w:p w:rsidR="00F6134A" w:rsidRPr="00802FCB" w:rsidRDefault="00F6134A" w:rsidP="0026452D">
      <w:pPr>
        <w:pStyle w:val="ListParagraph"/>
        <w:numPr>
          <w:ilvl w:val="0"/>
          <w:numId w:val="42"/>
        </w:numPr>
        <w:ind w:left="426" w:hanging="284"/>
        <w:rPr>
          <w:rFonts w:ascii="Bookman Old Style" w:hAnsi="Bookman Old Style"/>
          <w:sz w:val="24"/>
          <w:szCs w:val="24"/>
        </w:rPr>
      </w:pPr>
      <w:r w:rsidRPr="00802FCB">
        <w:rPr>
          <w:rFonts w:ascii="Bookman Old Style" w:hAnsi="Bookman Old Style"/>
          <w:sz w:val="24"/>
          <w:szCs w:val="24"/>
        </w:rPr>
        <w:t>Acquire the skills for physical fitness.</w:t>
      </w:r>
    </w:p>
    <w:p w:rsidR="00F6134A" w:rsidRPr="00802FCB" w:rsidRDefault="00F6134A" w:rsidP="0026452D">
      <w:pPr>
        <w:pStyle w:val="ListParagraph"/>
        <w:numPr>
          <w:ilvl w:val="0"/>
          <w:numId w:val="42"/>
        </w:numPr>
        <w:ind w:left="426" w:hanging="284"/>
        <w:rPr>
          <w:rFonts w:ascii="Bookman Old Style" w:hAnsi="Bookman Old Style"/>
          <w:sz w:val="24"/>
          <w:szCs w:val="24"/>
        </w:rPr>
      </w:pPr>
      <w:r w:rsidRPr="00802FCB">
        <w:rPr>
          <w:rFonts w:ascii="Bookman Old Style" w:hAnsi="Bookman Old Style"/>
          <w:sz w:val="24"/>
          <w:szCs w:val="24"/>
        </w:rPr>
        <w:t>Practice yogasanas, meditation and relaxation.</w:t>
      </w:r>
    </w:p>
    <w:p w:rsidR="00F6134A" w:rsidRPr="00802FCB" w:rsidRDefault="00F6134A" w:rsidP="0026452D">
      <w:pPr>
        <w:pStyle w:val="ListParagraph"/>
        <w:numPr>
          <w:ilvl w:val="0"/>
          <w:numId w:val="42"/>
        </w:numPr>
        <w:ind w:left="426" w:hanging="284"/>
        <w:rPr>
          <w:rFonts w:ascii="Bookman Old Style" w:hAnsi="Bookman Old Style"/>
          <w:sz w:val="24"/>
          <w:szCs w:val="24"/>
        </w:rPr>
      </w:pPr>
      <w:r w:rsidRPr="00802FCB">
        <w:rPr>
          <w:rFonts w:ascii="Bookman Old Style" w:hAnsi="Bookman Old Style"/>
          <w:sz w:val="24"/>
          <w:szCs w:val="24"/>
        </w:rPr>
        <w:t>Understand various policies and programmes related to health, physical education and yoga.</w:t>
      </w:r>
    </w:p>
    <w:p w:rsidR="00F6134A" w:rsidRPr="00802FCB" w:rsidRDefault="00802FCB" w:rsidP="00802FCB">
      <w:pPr>
        <w:spacing w:after="0"/>
        <w:jc w:val="center"/>
        <w:rPr>
          <w:rFonts w:ascii="Bookman Old Style" w:hAnsi="Bookman Old Style" w:cs="Times New Roman"/>
          <w:b/>
          <w:sz w:val="24"/>
          <w:szCs w:val="24"/>
        </w:rPr>
      </w:pPr>
      <w:r>
        <w:rPr>
          <w:rFonts w:ascii="Bookman Old Style" w:hAnsi="Bookman Old Style" w:cs="Times New Roman"/>
          <w:b/>
          <w:sz w:val="24"/>
          <w:szCs w:val="24"/>
        </w:rPr>
        <w:t>Course Contents</w:t>
      </w:r>
    </w:p>
    <w:p w:rsidR="00F6134A" w:rsidRPr="00802FCB" w:rsidRDefault="00F6134A" w:rsidP="00F6134A">
      <w:pPr>
        <w:spacing w:after="0"/>
        <w:rPr>
          <w:rFonts w:ascii="Bookman Old Style" w:hAnsi="Bookman Old Style" w:cs="Times New Roman"/>
          <w:b/>
          <w:sz w:val="24"/>
          <w:szCs w:val="24"/>
        </w:rPr>
      </w:pPr>
      <w:r w:rsidRPr="00802FCB">
        <w:rPr>
          <w:rFonts w:ascii="Bookman Old Style" w:hAnsi="Bookman Old Style" w:cs="Times New Roman"/>
          <w:b/>
          <w:sz w:val="24"/>
          <w:szCs w:val="24"/>
        </w:rPr>
        <w:t>Unit I: Concept of Health, Body, First Aid</w:t>
      </w:r>
    </w:p>
    <w:p w:rsidR="00F6134A" w:rsidRPr="00802FCB" w:rsidRDefault="00F6134A" w:rsidP="0026452D">
      <w:pPr>
        <w:pStyle w:val="ListParagraph"/>
        <w:numPr>
          <w:ilvl w:val="0"/>
          <w:numId w:val="37"/>
        </w:numPr>
        <w:ind w:left="426" w:hanging="284"/>
        <w:rPr>
          <w:rFonts w:ascii="Bookman Old Style" w:hAnsi="Bookman Old Style"/>
          <w:sz w:val="24"/>
          <w:szCs w:val="24"/>
        </w:rPr>
      </w:pPr>
      <w:r w:rsidRPr="00802FCB">
        <w:rPr>
          <w:rFonts w:ascii="Bookman Old Style" w:hAnsi="Bookman Old Style"/>
          <w:sz w:val="24"/>
          <w:szCs w:val="24"/>
        </w:rPr>
        <w:t>Concept of health, importance, dimensions and determinants of health, health needs of children and adolescents including differently abled children.</w:t>
      </w:r>
    </w:p>
    <w:p w:rsidR="00F6134A" w:rsidRPr="00802FCB" w:rsidRDefault="00F6134A" w:rsidP="0026452D">
      <w:pPr>
        <w:pStyle w:val="ListParagraph"/>
        <w:numPr>
          <w:ilvl w:val="0"/>
          <w:numId w:val="37"/>
        </w:numPr>
        <w:ind w:left="426" w:hanging="284"/>
        <w:rPr>
          <w:rFonts w:ascii="Bookman Old Style" w:hAnsi="Bookman Old Style"/>
          <w:sz w:val="24"/>
          <w:szCs w:val="24"/>
        </w:rPr>
      </w:pPr>
      <w:r w:rsidRPr="00802FCB">
        <w:rPr>
          <w:rFonts w:ascii="Bookman Old Style" w:hAnsi="Bookman Old Style"/>
          <w:sz w:val="24"/>
          <w:szCs w:val="24"/>
        </w:rPr>
        <w:t>Understanding of the body system – skeleton, muscular, respiratory circulatory and digestive in relation to health.</w:t>
      </w:r>
    </w:p>
    <w:p w:rsidR="00F6134A" w:rsidRPr="00802FCB" w:rsidRDefault="00F6134A" w:rsidP="0026452D">
      <w:pPr>
        <w:pStyle w:val="ListParagraph"/>
        <w:numPr>
          <w:ilvl w:val="0"/>
          <w:numId w:val="37"/>
        </w:numPr>
        <w:ind w:left="426" w:hanging="284"/>
        <w:rPr>
          <w:rFonts w:ascii="Bookman Old Style" w:hAnsi="Bookman Old Style"/>
          <w:sz w:val="24"/>
          <w:szCs w:val="24"/>
        </w:rPr>
      </w:pPr>
      <w:r w:rsidRPr="00802FCB">
        <w:rPr>
          <w:rFonts w:ascii="Bookman Old Style" w:hAnsi="Bookman Old Style"/>
          <w:sz w:val="24"/>
          <w:szCs w:val="24"/>
        </w:rPr>
        <w:lastRenderedPageBreak/>
        <w:t>Common health problems and diseases- causes, prevention and cure, immunization and first aid.</w:t>
      </w:r>
    </w:p>
    <w:p w:rsidR="00F6134A" w:rsidRPr="00802FCB" w:rsidRDefault="00F6134A" w:rsidP="00F6134A">
      <w:pPr>
        <w:pStyle w:val="ListParagraph"/>
        <w:ind w:left="0"/>
        <w:jc w:val="both"/>
        <w:rPr>
          <w:rFonts w:ascii="Bookman Old Style" w:hAnsi="Bookman Old Style"/>
          <w:b/>
          <w:sz w:val="24"/>
          <w:szCs w:val="24"/>
        </w:rPr>
      </w:pPr>
      <w:r w:rsidRPr="00802FCB">
        <w:rPr>
          <w:rFonts w:ascii="Bookman Old Style" w:hAnsi="Bookman Old Style"/>
          <w:b/>
          <w:bCs/>
          <w:sz w:val="24"/>
          <w:szCs w:val="24"/>
        </w:rPr>
        <w:t xml:space="preserve">Unit II: </w:t>
      </w:r>
      <w:r w:rsidRPr="00802FCB">
        <w:rPr>
          <w:rFonts w:ascii="Bookman Old Style" w:hAnsi="Bookman Old Style"/>
          <w:b/>
          <w:sz w:val="24"/>
          <w:szCs w:val="24"/>
        </w:rPr>
        <w:t>Food - habits, hygiene, diseases and their prevention, Safety, security and physical fitness</w:t>
      </w:r>
    </w:p>
    <w:p w:rsidR="00F6134A" w:rsidRPr="00802FCB" w:rsidRDefault="00F6134A" w:rsidP="0026452D">
      <w:pPr>
        <w:pStyle w:val="ListParagraph"/>
        <w:numPr>
          <w:ilvl w:val="0"/>
          <w:numId w:val="81"/>
        </w:numPr>
        <w:ind w:left="426" w:hanging="284"/>
        <w:rPr>
          <w:rFonts w:ascii="Bookman Old Style" w:hAnsi="Bookman Old Style"/>
          <w:sz w:val="24"/>
          <w:szCs w:val="24"/>
        </w:rPr>
      </w:pPr>
      <w:r w:rsidRPr="00802FCB">
        <w:rPr>
          <w:rFonts w:ascii="Bookman Old Style" w:hAnsi="Bookman Old Style"/>
          <w:sz w:val="24"/>
          <w:szCs w:val="24"/>
        </w:rPr>
        <w:t>Food and nutrition, food habits, nutrients and their functions.</w:t>
      </w:r>
    </w:p>
    <w:p w:rsidR="00F6134A" w:rsidRPr="00802FCB" w:rsidRDefault="00F6134A" w:rsidP="0026452D">
      <w:pPr>
        <w:pStyle w:val="ListParagraph"/>
        <w:numPr>
          <w:ilvl w:val="0"/>
          <w:numId w:val="38"/>
        </w:numPr>
        <w:ind w:left="426" w:hanging="284"/>
        <w:rPr>
          <w:rFonts w:ascii="Bookman Old Style" w:hAnsi="Bookman Old Style"/>
          <w:sz w:val="24"/>
          <w:szCs w:val="24"/>
        </w:rPr>
      </w:pPr>
      <w:r w:rsidRPr="00802FCB">
        <w:rPr>
          <w:rFonts w:ascii="Bookman Old Style" w:hAnsi="Bookman Old Style"/>
          <w:sz w:val="24"/>
          <w:szCs w:val="24"/>
        </w:rPr>
        <w:t>Preservation of food value during cooking, indigenous and modern ways of preserving food.</w:t>
      </w:r>
    </w:p>
    <w:p w:rsidR="00F6134A" w:rsidRPr="00802FCB" w:rsidRDefault="00F6134A" w:rsidP="0026452D">
      <w:pPr>
        <w:pStyle w:val="ListParagraph"/>
        <w:numPr>
          <w:ilvl w:val="0"/>
          <w:numId w:val="38"/>
        </w:numPr>
        <w:ind w:left="426" w:hanging="284"/>
        <w:rPr>
          <w:rFonts w:ascii="Bookman Old Style" w:hAnsi="Bookman Old Style"/>
          <w:sz w:val="24"/>
          <w:szCs w:val="24"/>
        </w:rPr>
      </w:pPr>
      <w:r w:rsidRPr="00802FCB">
        <w:rPr>
          <w:rFonts w:ascii="Bookman Old Style" w:hAnsi="Bookman Old Style"/>
          <w:sz w:val="24"/>
          <w:szCs w:val="24"/>
        </w:rPr>
        <w:t>Practices related to food hygiene, malnutrition, obesity, food and waterborne and deficiency diseases and prevention.</w:t>
      </w:r>
    </w:p>
    <w:p w:rsidR="00F6134A" w:rsidRPr="00802FCB" w:rsidRDefault="00F6134A" w:rsidP="0026452D">
      <w:pPr>
        <w:pStyle w:val="ListParagraph"/>
        <w:numPr>
          <w:ilvl w:val="0"/>
          <w:numId w:val="39"/>
        </w:numPr>
        <w:ind w:left="426" w:hanging="284"/>
        <w:rPr>
          <w:rFonts w:ascii="Bookman Old Style" w:hAnsi="Bookman Old Style"/>
          <w:sz w:val="24"/>
          <w:szCs w:val="24"/>
        </w:rPr>
      </w:pPr>
      <w:r w:rsidRPr="00802FCB">
        <w:rPr>
          <w:rFonts w:ascii="Bookman Old Style" w:hAnsi="Bookman Old Style"/>
          <w:sz w:val="24"/>
          <w:szCs w:val="24"/>
        </w:rPr>
        <w:t>Safety and security – disasters in and outside schools, ways of prevention.</w:t>
      </w:r>
    </w:p>
    <w:p w:rsidR="00F6134A" w:rsidRPr="00802FCB" w:rsidRDefault="00F6134A" w:rsidP="0026452D">
      <w:pPr>
        <w:pStyle w:val="ListParagraph"/>
        <w:numPr>
          <w:ilvl w:val="0"/>
          <w:numId w:val="39"/>
        </w:numPr>
        <w:ind w:left="426" w:hanging="284"/>
        <w:rPr>
          <w:rFonts w:ascii="Bookman Old Style" w:hAnsi="Bookman Old Style"/>
          <w:sz w:val="24"/>
          <w:szCs w:val="24"/>
        </w:rPr>
      </w:pPr>
      <w:r w:rsidRPr="00802FCB">
        <w:rPr>
          <w:rFonts w:ascii="Bookman Old Style" w:hAnsi="Bookman Old Style"/>
          <w:sz w:val="24"/>
          <w:szCs w:val="24"/>
        </w:rPr>
        <w:t>Safety from snake and dog bites, animal attacks, prevention and treatment.</w:t>
      </w:r>
    </w:p>
    <w:p w:rsidR="00F6134A" w:rsidRPr="00802FCB" w:rsidRDefault="00F6134A" w:rsidP="0026452D">
      <w:pPr>
        <w:pStyle w:val="ListParagraph"/>
        <w:numPr>
          <w:ilvl w:val="0"/>
          <w:numId w:val="39"/>
        </w:numPr>
        <w:ind w:left="426" w:hanging="284"/>
        <w:rPr>
          <w:rFonts w:ascii="Bookman Old Style" w:hAnsi="Bookman Old Style"/>
          <w:sz w:val="24"/>
          <w:szCs w:val="24"/>
        </w:rPr>
      </w:pPr>
      <w:r w:rsidRPr="00802FCB">
        <w:rPr>
          <w:rFonts w:ascii="Bookman Old Style" w:hAnsi="Bookman Old Style"/>
          <w:sz w:val="24"/>
          <w:szCs w:val="24"/>
        </w:rPr>
        <w:t>Physical fitness, strength, endurance and flexibility, its components, sports skills and self- defence activities.</w:t>
      </w:r>
    </w:p>
    <w:p w:rsidR="00F6134A" w:rsidRPr="00802FCB" w:rsidRDefault="00F6134A" w:rsidP="00F6134A">
      <w:pPr>
        <w:spacing w:after="0"/>
        <w:rPr>
          <w:rFonts w:ascii="Bookman Old Style" w:hAnsi="Bookman Old Style" w:cs="Times New Roman"/>
          <w:b/>
          <w:sz w:val="24"/>
          <w:szCs w:val="24"/>
        </w:rPr>
      </w:pPr>
      <w:r w:rsidRPr="00802FCB">
        <w:rPr>
          <w:rFonts w:ascii="Bookman Old Style" w:hAnsi="Bookman Old Style" w:cs="Times New Roman"/>
          <w:b/>
          <w:sz w:val="24"/>
          <w:szCs w:val="24"/>
        </w:rPr>
        <w:t xml:space="preserve">Unit III: Athletics and Games </w:t>
      </w:r>
    </w:p>
    <w:p w:rsidR="00F6134A" w:rsidRPr="00802FCB" w:rsidRDefault="00F6134A" w:rsidP="0026452D">
      <w:pPr>
        <w:pStyle w:val="ListParagraph"/>
        <w:numPr>
          <w:ilvl w:val="0"/>
          <w:numId w:val="40"/>
        </w:numPr>
        <w:ind w:left="426" w:hanging="294"/>
        <w:rPr>
          <w:rFonts w:ascii="Bookman Old Style" w:hAnsi="Bookman Old Style"/>
          <w:sz w:val="24"/>
          <w:szCs w:val="24"/>
        </w:rPr>
      </w:pPr>
      <w:r w:rsidRPr="00802FCB">
        <w:rPr>
          <w:rFonts w:ascii="Bookman Old Style" w:hAnsi="Bookman Old Style"/>
          <w:sz w:val="24"/>
          <w:szCs w:val="24"/>
        </w:rPr>
        <w:t>Athletics – general physical fitness exercises.</w:t>
      </w:r>
    </w:p>
    <w:p w:rsidR="00F6134A" w:rsidRPr="00802FCB" w:rsidRDefault="00F6134A" w:rsidP="0026452D">
      <w:pPr>
        <w:pStyle w:val="ListParagraph"/>
        <w:numPr>
          <w:ilvl w:val="0"/>
          <w:numId w:val="40"/>
        </w:numPr>
        <w:ind w:left="426" w:hanging="294"/>
        <w:rPr>
          <w:rFonts w:ascii="Bookman Old Style" w:hAnsi="Bookman Old Style"/>
          <w:sz w:val="24"/>
          <w:szCs w:val="24"/>
        </w:rPr>
      </w:pPr>
      <w:r w:rsidRPr="00802FCB">
        <w:rPr>
          <w:rFonts w:ascii="Bookman Old Style" w:hAnsi="Bookman Old Style"/>
          <w:sz w:val="24"/>
          <w:szCs w:val="24"/>
        </w:rPr>
        <w:t>Games – lead up games, relays and major games.</w:t>
      </w:r>
    </w:p>
    <w:p w:rsidR="00F6134A" w:rsidRPr="00802FCB" w:rsidRDefault="00F6134A" w:rsidP="0026452D">
      <w:pPr>
        <w:pStyle w:val="ListParagraph"/>
        <w:numPr>
          <w:ilvl w:val="0"/>
          <w:numId w:val="40"/>
        </w:numPr>
        <w:ind w:left="426" w:hanging="294"/>
        <w:rPr>
          <w:rFonts w:ascii="Bookman Old Style" w:hAnsi="Bookman Old Style"/>
          <w:sz w:val="24"/>
          <w:szCs w:val="24"/>
        </w:rPr>
      </w:pPr>
      <w:r w:rsidRPr="00802FCB">
        <w:rPr>
          <w:rFonts w:ascii="Bookman Old Style" w:hAnsi="Bookman Old Style"/>
          <w:sz w:val="24"/>
          <w:szCs w:val="24"/>
        </w:rPr>
        <w:t>Rhythmic activities, gymnastics and their impact on health.</w:t>
      </w:r>
    </w:p>
    <w:p w:rsidR="00F6134A" w:rsidRPr="00802FCB" w:rsidRDefault="00F6134A" w:rsidP="00F6134A">
      <w:pPr>
        <w:spacing w:after="0"/>
        <w:rPr>
          <w:rFonts w:ascii="Bookman Old Style" w:hAnsi="Bookman Old Style"/>
          <w:b/>
          <w:sz w:val="24"/>
          <w:szCs w:val="24"/>
        </w:rPr>
      </w:pPr>
      <w:r w:rsidRPr="00802FCB">
        <w:rPr>
          <w:rFonts w:ascii="Bookman Old Style" w:hAnsi="Bookman Old Style"/>
          <w:b/>
          <w:sz w:val="24"/>
          <w:szCs w:val="24"/>
        </w:rPr>
        <w:t xml:space="preserve">Unit IV: </w:t>
      </w:r>
      <w:r w:rsidRPr="00802FCB">
        <w:rPr>
          <w:rFonts w:ascii="Bookman Old Style" w:hAnsi="Bookman Old Style" w:cs="Times New Roman"/>
          <w:b/>
          <w:sz w:val="24"/>
          <w:szCs w:val="24"/>
        </w:rPr>
        <w:t xml:space="preserve">Yoga, </w:t>
      </w:r>
      <w:r w:rsidRPr="00802FCB">
        <w:rPr>
          <w:rFonts w:ascii="Bookman Old Style" w:hAnsi="Bookman Old Style"/>
          <w:b/>
          <w:sz w:val="24"/>
          <w:szCs w:val="24"/>
        </w:rPr>
        <w:t>Policies and Programmes for Health</w:t>
      </w:r>
    </w:p>
    <w:p w:rsidR="00F6134A" w:rsidRPr="00802FCB" w:rsidRDefault="00F6134A" w:rsidP="0026452D">
      <w:pPr>
        <w:pStyle w:val="ListParagraph"/>
        <w:numPr>
          <w:ilvl w:val="0"/>
          <w:numId w:val="41"/>
        </w:numPr>
        <w:ind w:left="426" w:hanging="284"/>
        <w:rPr>
          <w:rFonts w:ascii="Bookman Old Style" w:hAnsi="Bookman Old Style"/>
          <w:sz w:val="24"/>
          <w:szCs w:val="24"/>
        </w:rPr>
      </w:pPr>
      <w:r w:rsidRPr="00802FCB">
        <w:rPr>
          <w:rFonts w:ascii="Bookman Old Style" w:hAnsi="Bookman Old Style"/>
          <w:sz w:val="24"/>
          <w:szCs w:val="24"/>
        </w:rPr>
        <w:t>Yogic practices – importance of yoga, yogasanas and pranayamas</w:t>
      </w:r>
    </w:p>
    <w:p w:rsidR="00F6134A" w:rsidRPr="00802FCB" w:rsidRDefault="00F6134A" w:rsidP="0026452D">
      <w:pPr>
        <w:pStyle w:val="ListParagraph"/>
        <w:numPr>
          <w:ilvl w:val="0"/>
          <w:numId w:val="41"/>
        </w:numPr>
        <w:ind w:left="426" w:hanging="284"/>
        <w:rPr>
          <w:rFonts w:ascii="Bookman Old Style" w:hAnsi="Bookman Old Style"/>
          <w:sz w:val="24"/>
          <w:szCs w:val="24"/>
        </w:rPr>
      </w:pPr>
      <w:r w:rsidRPr="00802FCB">
        <w:rPr>
          <w:rFonts w:ascii="Bookman Old Style" w:hAnsi="Bookman Old Style"/>
          <w:sz w:val="24"/>
          <w:szCs w:val="24"/>
        </w:rPr>
        <w:t xml:space="preserve">Role of institutions in developing healthy individuals- family, school and sports </w:t>
      </w:r>
    </w:p>
    <w:p w:rsidR="00F6134A" w:rsidRPr="00802FCB" w:rsidRDefault="00F6134A" w:rsidP="0026452D">
      <w:pPr>
        <w:pStyle w:val="ListParagraph"/>
        <w:numPr>
          <w:ilvl w:val="0"/>
          <w:numId w:val="41"/>
        </w:numPr>
        <w:ind w:left="426" w:hanging="284"/>
        <w:rPr>
          <w:rFonts w:ascii="Bookman Old Style" w:hAnsi="Bookman Old Style"/>
          <w:b/>
          <w:sz w:val="24"/>
          <w:szCs w:val="24"/>
        </w:rPr>
      </w:pPr>
      <w:r w:rsidRPr="00802FCB">
        <w:rPr>
          <w:rFonts w:ascii="Bookman Old Style" w:hAnsi="Bookman Old Style"/>
          <w:sz w:val="24"/>
          <w:szCs w:val="24"/>
        </w:rPr>
        <w:t>Health services, policies and health and physical education related programmes, blood banks and role of media</w:t>
      </w:r>
    </w:p>
    <w:p w:rsidR="00F6134A" w:rsidRPr="00802FCB" w:rsidRDefault="00F6134A" w:rsidP="00F6134A">
      <w:pPr>
        <w:spacing w:after="0"/>
        <w:rPr>
          <w:rFonts w:ascii="Bookman Old Style" w:hAnsi="Bookman Old Style" w:cs="Times New Roman"/>
          <w:b/>
          <w:sz w:val="24"/>
          <w:szCs w:val="24"/>
        </w:rPr>
      </w:pPr>
      <w:r w:rsidRPr="00802FCB">
        <w:rPr>
          <w:rFonts w:ascii="Bookman Old Style" w:hAnsi="Bookman Old Style" w:cs="Times New Roman"/>
          <w:b/>
          <w:sz w:val="24"/>
          <w:szCs w:val="24"/>
        </w:rPr>
        <w:t>Modes of Learning Engagement:</w:t>
      </w:r>
    </w:p>
    <w:p w:rsidR="00F6134A" w:rsidRPr="00802FCB" w:rsidRDefault="00F6134A" w:rsidP="0026452D">
      <w:pPr>
        <w:pStyle w:val="ListParagraph"/>
        <w:numPr>
          <w:ilvl w:val="0"/>
          <w:numId w:val="81"/>
        </w:numPr>
        <w:ind w:left="426" w:hanging="283"/>
        <w:jc w:val="both"/>
        <w:rPr>
          <w:rFonts w:ascii="Bookman Old Style" w:hAnsi="Bookman Old Style"/>
          <w:sz w:val="24"/>
          <w:szCs w:val="24"/>
        </w:rPr>
      </w:pPr>
      <w:r w:rsidRPr="00802FCB">
        <w:rPr>
          <w:rFonts w:ascii="Bookman Old Style" w:hAnsi="Bookman Old Style"/>
          <w:sz w:val="24"/>
          <w:szCs w:val="24"/>
        </w:rPr>
        <w:t>Interactive discussions, group work, sharing experiences, organizing activities, analyzing topics on health related issues.</w:t>
      </w:r>
    </w:p>
    <w:p w:rsidR="00F6134A" w:rsidRPr="00802FCB" w:rsidRDefault="00F6134A" w:rsidP="0026452D">
      <w:pPr>
        <w:pStyle w:val="ListParagraph"/>
        <w:numPr>
          <w:ilvl w:val="0"/>
          <w:numId w:val="81"/>
        </w:numPr>
        <w:ind w:left="426" w:hanging="283"/>
        <w:jc w:val="both"/>
        <w:rPr>
          <w:rFonts w:ascii="Bookman Old Style" w:hAnsi="Bookman Old Style"/>
          <w:sz w:val="24"/>
          <w:szCs w:val="24"/>
        </w:rPr>
      </w:pPr>
      <w:r w:rsidRPr="00802FCB">
        <w:rPr>
          <w:rFonts w:ascii="Bookman Old Style" w:hAnsi="Bookman Old Style"/>
          <w:sz w:val="24"/>
          <w:szCs w:val="24"/>
        </w:rPr>
        <w:t xml:space="preserve">Demonstrations, observations, field visits, preparing work books, maintaining diary, participating in school health checkup, practical classes of first aid, projects and assignments. </w:t>
      </w:r>
    </w:p>
    <w:p w:rsidR="00F6134A" w:rsidRPr="00802FCB" w:rsidRDefault="00F6134A" w:rsidP="0026452D">
      <w:pPr>
        <w:pStyle w:val="ListParagraph"/>
        <w:numPr>
          <w:ilvl w:val="0"/>
          <w:numId w:val="81"/>
        </w:numPr>
        <w:ind w:left="426" w:hanging="283"/>
        <w:jc w:val="both"/>
        <w:rPr>
          <w:rFonts w:ascii="Bookman Old Style" w:hAnsi="Bookman Old Style"/>
          <w:sz w:val="24"/>
          <w:szCs w:val="24"/>
        </w:rPr>
      </w:pPr>
      <w:r w:rsidRPr="00802FCB">
        <w:rPr>
          <w:rFonts w:ascii="Bookman Old Style" w:hAnsi="Bookman Old Style"/>
          <w:sz w:val="24"/>
          <w:szCs w:val="24"/>
        </w:rPr>
        <w:t>Playing games and sports and performing Asanas and Pranayamas</w:t>
      </w:r>
    </w:p>
    <w:p w:rsidR="00F6134A" w:rsidRPr="00802FCB" w:rsidRDefault="00F6134A" w:rsidP="00F6134A">
      <w:pPr>
        <w:spacing w:after="0"/>
        <w:rPr>
          <w:rFonts w:ascii="Bookman Old Style" w:hAnsi="Bookman Old Style" w:cs="Times New Roman"/>
          <w:b/>
          <w:sz w:val="24"/>
          <w:szCs w:val="24"/>
        </w:rPr>
      </w:pPr>
      <w:r w:rsidRPr="00802FCB">
        <w:rPr>
          <w:rFonts w:ascii="Bookman Old Style" w:hAnsi="Bookman Old Style" w:cs="Times New Roman"/>
          <w:b/>
          <w:sz w:val="24"/>
          <w:szCs w:val="24"/>
        </w:rPr>
        <w:t>Practicum/ Tutorials:</w:t>
      </w:r>
    </w:p>
    <w:p w:rsidR="00F6134A" w:rsidRPr="00802FCB" w:rsidRDefault="00F6134A" w:rsidP="0026452D">
      <w:pPr>
        <w:numPr>
          <w:ilvl w:val="0"/>
          <w:numId w:val="56"/>
        </w:numPr>
        <w:spacing w:after="0"/>
        <w:ind w:left="426" w:hanging="284"/>
        <w:rPr>
          <w:rFonts w:ascii="Bookman Old Style" w:hAnsi="Bookman Old Style" w:cs="Times New Roman"/>
          <w:sz w:val="24"/>
          <w:szCs w:val="24"/>
        </w:rPr>
      </w:pPr>
      <w:r w:rsidRPr="00802FCB">
        <w:rPr>
          <w:rFonts w:ascii="Bookman Old Style" w:hAnsi="Bookman Old Style" w:cs="Times New Roman"/>
          <w:sz w:val="24"/>
          <w:szCs w:val="24"/>
        </w:rPr>
        <w:t>Rules regulations related to games, sports and yoga.</w:t>
      </w:r>
    </w:p>
    <w:p w:rsidR="00F6134A" w:rsidRPr="00802FCB" w:rsidRDefault="00F6134A" w:rsidP="0026452D">
      <w:pPr>
        <w:numPr>
          <w:ilvl w:val="0"/>
          <w:numId w:val="56"/>
        </w:numPr>
        <w:spacing w:after="0"/>
        <w:ind w:left="426" w:hanging="284"/>
        <w:rPr>
          <w:rFonts w:ascii="Bookman Old Style" w:hAnsi="Bookman Old Style" w:cs="Times New Roman"/>
          <w:sz w:val="24"/>
          <w:szCs w:val="24"/>
        </w:rPr>
      </w:pPr>
      <w:r w:rsidRPr="00802FCB">
        <w:rPr>
          <w:rFonts w:ascii="Bookman Old Style" w:hAnsi="Bookman Old Style" w:cs="Times New Roman"/>
          <w:sz w:val="24"/>
          <w:szCs w:val="24"/>
        </w:rPr>
        <w:t>Playing Volleyball, Basketball, Badminton and recreation games.</w:t>
      </w:r>
    </w:p>
    <w:p w:rsidR="00F6134A" w:rsidRPr="00802FCB" w:rsidRDefault="00F6134A" w:rsidP="0026452D">
      <w:pPr>
        <w:numPr>
          <w:ilvl w:val="0"/>
          <w:numId w:val="56"/>
        </w:numPr>
        <w:spacing w:after="0"/>
        <w:ind w:left="426" w:hanging="284"/>
        <w:rPr>
          <w:rFonts w:ascii="Bookman Old Style" w:hAnsi="Bookman Old Style" w:cs="Times New Roman"/>
          <w:sz w:val="24"/>
          <w:szCs w:val="24"/>
        </w:rPr>
      </w:pPr>
      <w:r w:rsidRPr="00802FCB">
        <w:rPr>
          <w:rFonts w:ascii="Bookman Old Style" w:hAnsi="Bookman Old Style" w:cs="Times New Roman"/>
          <w:sz w:val="24"/>
          <w:szCs w:val="24"/>
        </w:rPr>
        <w:t>Performing Suryanamaskara and selected yogasanas, mudras and pranayamas.</w:t>
      </w:r>
    </w:p>
    <w:p w:rsidR="00F6134A" w:rsidRPr="00802FCB" w:rsidRDefault="00F6134A" w:rsidP="0026452D">
      <w:pPr>
        <w:numPr>
          <w:ilvl w:val="0"/>
          <w:numId w:val="56"/>
        </w:numPr>
        <w:spacing w:after="0"/>
        <w:ind w:left="426" w:hanging="284"/>
        <w:rPr>
          <w:rFonts w:ascii="Bookman Old Style" w:hAnsi="Bookman Old Style" w:cs="Times New Roman"/>
          <w:sz w:val="24"/>
          <w:szCs w:val="24"/>
        </w:rPr>
      </w:pPr>
      <w:r w:rsidRPr="00802FCB">
        <w:rPr>
          <w:rFonts w:ascii="Bookman Old Style" w:hAnsi="Bookman Old Style" w:cs="Times New Roman"/>
          <w:sz w:val="24"/>
          <w:szCs w:val="24"/>
        </w:rPr>
        <w:t>Standing Asanas- Konasana, Trikonasana, Vrikshasana, Veerebhadrasana</w:t>
      </w:r>
    </w:p>
    <w:p w:rsidR="00F6134A" w:rsidRPr="00802FCB" w:rsidRDefault="00F6134A" w:rsidP="0026452D">
      <w:pPr>
        <w:numPr>
          <w:ilvl w:val="0"/>
          <w:numId w:val="56"/>
        </w:numPr>
        <w:spacing w:after="0"/>
        <w:ind w:left="426" w:hanging="284"/>
        <w:rPr>
          <w:rFonts w:ascii="Bookman Old Style" w:hAnsi="Bookman Old Style" w:cs="Times New Roman"/>
          <w:sz w:val="24"/>
          <w:szCs w:val="24"/>
        </w:rPr>
      </w:pPr>
      <w:r w:rsidRPr="00802FCB">
        <w:rPr>
          <w:rFonts w:ascii="Bookman Old Style" w:hAnsi="Bookman Old Style" w:cs="Times New Roman"/>
          <w:sz w:val="24"/>
          <w:szCs w:val="24"/>
        </w:rPr>
        <w:t>Sitting Asanas – Vajrasana, Gumukhasana, Navasana, Veerasana</w:t>
      </w:r>
    </w:p>
    <w:p w:rsidR="00F6134A" w:rsidRPr="00802FCB" w:rsidRDefault="00F6134A" w:rsidP="0026452D">
      <w:pPr>
        <w:numPr>
          <w:ilvl w:val="0"/>
          <w:numId w:val="56"/>
        </w:numPr>
        <w:spacing w:after="0"/>
        <w:ind w:left="426" w:hanging="284"/>
        <w:rPr>
          <w:rFonts w:ascii="Bookman Old Style" w:hAnsi="Bookman Old Style" w:cs="Times New Roman"/>
          <w:sz w:val="24"/>
          <w:szCs w:val="24"/>
        </w:rPr>
      </w:pPr>
      <w:r w:rsidRPr="00802FCB">
        <w:rPr>
          <w:rFonts w:ascii="Bookman Old Style" w:hAnsi="Bookman Old Style" w:cs="Times New Roman"/>
          <w:sz w:val="24"/>
          <w:szCs w:val="24"/>
        </w:rPr>
        <w:t>Lying on the stomach – Bhujangasana, Dhanurasana</w:t>
      </w:r>
    </w:p>
    <w:p w:rsidR="00F6134A" w:rsidRPr="00802FCB" w:rsidRDefault="00F6134A" w:rsidP="0026452D">
      <w:pPr>
        <w:numPr>
          <w:ilvl w:val="0"/>
          <w:numId w:val="56"/>
        </w:numPr>
        <w:spacing w:after="0"/>
        <w:ind w:left="426" w:hanging="284"/>
        <w:rPr>
          <w:rFonts w:ascii="Bookman Old Style" w:hAnsi="Bookman Old Style" w:cs="Times New Roman"/>
          <w:sz w:val="24"/>
          <w:szCs w:val="24"/>
        </w:rPr>
      </w:pPr>
      <w:r w:rsidRPr="00802FCB">
        <w:rPr>
          <w:rFonts w:ascii="Bookman Old Style" w:hAnsi="Bookman Old Style" w:cs="Times New Roman"/>
          <w:sz w:val="24"/>
          <w:szCs w:val="24"/>
        </w:rPr>
        <w:lastRenderedPageBreak/>
        <w:t>Body twisting asanas – Ardha Matsyendrasana, Vakrasana</w:t>
      </w:r>
    </w:p>
    <w:p w:rsidR="00F6134A" w:rsidRPr="00802FCB" w:rsidRDefault="00F6134A" w:rsidP="0026452D">
      <w:pPr>
        <w:numPr>
          <w:ilvl w:val="0"/>
          <w:numId w:val="56"/>
        </w:numPr>
        <w:spacing w:after="0"/>
        <w:ind w:left="426" w:hanging="284"/>
        <w:rPr>
          <w:rFonts w:ascii="Bookman Old Style" w:hAnsi="Bookman Old Style" w:cs="Times New Roman"/>
          <w:sz w:val="24"/>
          <w:szCs w:val="24"/>
        </w:rPr>
      </w:pPr>
      <w:r w:rsidRPr="00802FCB">
        <w:rPr>
          <w:rFonts w:ascii="Bookman Old Style" w:hAnsi="Bookman Old Style" w:cs="Times New Roman"/>
          <w:sz w:val="24"/>
          <w:szCs w:val="24"/>
        </w:rPr>
        <w:t>Back bending – Ushtrasana</w:t>
      </w:r>
    </w:p>
    <w:p w:rsidR="00F6134A" w:rsidRPr="00802FCB" w:rsidRDefault="00F6134A" w:rsidP="0026452D">
      <w:pPr>
        <w:numPr>
          <w:ilvl w:val="0"/>
          <w:numId w:val="56"/>
        </w:numPr>
        <w:spacing w:after="0"/>
        <w:ind w:left="426" w:hanging="284"/>
        <w:rPr>
          <w:rFonts w:ascii="Bookman Old Style" w:hAnsi="Bookman Old Style" w:cs="Times New Roman"/>
          <w:sz w:val="24"/>
          <w:szCs w:val="24"/>
        </w:rPr>
      </w:pPr>
      <w:r w:rsidRPr="00802FCB">
        <w:rPr>
          <w:rFonts w:ascii="Bookman Old Style" w:hAnsi="Bookman Old Style" w:cs="Times New Roman"/>
          <w:sz w:val="24"/>
          <w:szCs w:val="24"/>
        </w:rPr>
        <w:t>Mudras – Arham, Ananda Mudra</w:t>
      </w:r>
    </w:p>
    <w:p w:rsidR="00F6134A" w:rsidRPr="00802FCB" w:rsidRDefault="00F6134A" w:rsidP="0026452D">
      <w:pPr>
        <w:numPr>
          <w:ilvl w:val="0"/>
          <w:numId w:val="56"/>
        </w:numPr>
        <w:spacing w:after="0"/>
        <w:ind w:left="426" w:hanging="284"/>
        <w:rPr>
          <w:rFonts w:ascii="Bookman Old Style" w:hAnsi="Bookman Old Style" w:cs="Times New Roman"/>
          <w:sz w:val="24"/>
          <w:szCs w:val="24"/>
        </w:rPr>
      </w:pPr>
      <w:r w:rsidRPr="00802FCB">
        <w:rPr>
          <w:rFonts w:ascii="Bookman Old Style" w:hAnsi="Bookman Old Style" w:cs="Times New Roman"/>
          <w:sz w:val="24"/>
          <w:szCs w:val="24"/>
        </w:rPr>
        <w:t>Pranayama – Anuloma viloma, Bhramari</w:t>
      </w:r>
    </w:p>
    <w:p w:rsidR="00F6134A" w:rsidRPr="00802FCB" w:rsidRDefault="00F6134A" w:rsidP="00F6134A">
      <w:pPr>
        <w:spacing w:after="0"/>
        <w:rPr>
          <w:rFonts w:ascii="Bookman Old Style" w:hAnsi="Bookman Old Style" w:cs="Times New Roman"/>
          <w:b/>
          <w:sz w:val="24"/>
          <w:szCs w:val="24"/>
        </w:rPr>
      </w:pPr>
      <w:r w:rsidRPr="00802FCB">
        <w:rPr>
          <w:rFonts w:ascii="Bookman Old Style" w:hAnsi="Bookman Old Style" w:cs="Times New Roman"/>
          <w:b/>
          <w:sz w:val="24"/>
          <w:szCs w:val="24"/>
        </w:rPr>
        <w:t xml:space="preserve">Suggested Readings: </w:t>
      </w:r>
    </w:p>
    <w:p w:rsidR="00F6134A" w:rsidRPr="00802FCB" w:rsidRDefault="00F6134A" w:rsidP="0026452D">
      <w:pPr>
        <w:numPr>
          <w:ilvl w:val="0"/>
          <w:numId w:val="57"/>
        </w:numPr>
        <w:spacing w:after="0"/>
        <w:ind w:left="426" w:hanging="284"/>
        <w:rPr>
          <w:rFonts w:ascii="Bookman Old Style" w:hAnsi="Bookman Old Style" w:cs="Times New Roman"/>
          <w:b/>
          <w:sz w:val="24"/>
          <w:szCs w:val="24"/>
        </w:rPr>
      </w:pPr>
      <w:r w:rsidRPr="00802FCB">
        <w:rPr>
          <w:rFonts w:ascii="Bookman Old Style" w:hAnsi="Bookman Old Style" w:cs="Times New Roman"/>
          <w:sz w:val="24"/>
          <w:szCs w:val="24"/>
        </w:rPr>
        <w:t>Pande, P. K. (1988). Sports Medicine. Delhi. Khel Sahitya Kendra.</w:t>
      </w:r>
    </w:p>
    <w:p w:rsidR="00F6134A" w:rsidRPr="00802FCB" w:rsidRDefault="00F6134A" w:rsidP="0026452D">
      <w:pPr>
        <w:numPr>
          <w:ilvl w:val="0"/>
          <w:numId w:val="57"/>
        </w:numPr>
        <w:spacing w:after="0"/>
        <w:ind w:left="426" w:hanging="284"/>
        <w:rPr>
          <w:rFonts w:ascii="Bookman Old Style" w:hAnsi="Bookman Old Style" w:cs="Times New Roman"/>
          <w:b/>
          <w:sz w:val="24"/>
          <w:szCs w:val="24"/>
        </w:rPr>
      </w:pPr>
      <w:r w:rsidRPr="00802FCB">
        <w:rPr>
          <w:rFonts w:ascii="Bookman Old Style" w:hAnsi="Bookman Old Style" w:cs="Times New Roman"/>
          <w:sz w:val="24"/>
          <w:szCs w:val="24"/>
        </w:rPr>
        <w:t>Larry G. Shaver. (1982). Essentials of Exercise Physiology. Delhi. Surjeet Publications.</w:t>
      </w:r>
    </w:p>
    <w:p w:rsidR="00F6134A" w:rsidRPr="00802FCB" w:rsidRDefault="00F6134A" w:rsidP="0026452D">
      <w:pPr>
        <w:numPr>
          <w:ilvl w:val="0"/>
          <w:numId w:val="57"/>
        </w:numPr>
        <w:spacing w:after="0"/>
        <w:ind w:left="426" w:hanging="284"/>
        <w:rPr>
          <w:rFonts w:ascii="Bookman Old Style" w:hAnsi="Bookman Old Style" w:cs="Times New Roman"/>
          <w:b/>
          <w:sz w:val="24"/>
          <w:szCs w:val="24"/>
        </w:rPr>
      </w:pPr>
      <w:r w:rsidRPr="00802FCB">
        <w:rPr>
          <w:rFonts w:ascii="Bookman Old Style" w:hAnsi="Bookman Old Style" w:cs="Times New Roman"/>
          <w:sz w:val="24"/>
          <w:szCs w:val="24"/>
        </w:rPr>
        <w:t>Kanabur, Vyjayanthi V. (2007). Sports Nutrition the Scientific Facts. New Delhi. Kanishka Publishers.</w:t>
      </w:r>
    </w:p>
    <w:p w:rsidR="00F6134A" w:rsidRPr="00802FCB" w:rsidRDefault="00F6134A" w:rsidP="0026452D">
      <w:pPr>
        <w:numPr>
          <w:ilvl w:val="0"/>
          <w:numId w:val="57"/>
        </w:numPr>
        <w:spacing w:after="0"/>
        <w:ind w:left="426" w:hanging="284"/>
        <w:rPr>
          <w:rFonts w:ascii="Bookman Old Style" w:hAnsi="Bookman Old Style" w:cs="Times New Roman"/>
          <w:b/>
          <w:sz w:val="24"/>
          <w:szCs w:val="24"/>
        </w:rPr>
      </w:pPr>
      <w:r w:rsidRPr="00802FCB">
        <w:rPr>
          <w:rFonts w:ascii="Bookman Old Style" w:hAnsi="Bookman Old Style" w:cs="Times New Roman"/>
          <w:sz w:val="24"/>
          <w:szCs w:val="24"/>
        </w:rPr>
        <w:t xml:space="preserve">Dheer. S. Kamal Radhika (2002). Organization and Administration of Physical Education. </w:t>
      </w:r>
      <w:proofErr w:type="gramStart"/>
      <w:r w:rsidRPr="00802FCB">
        <w:rPr>
          <w:rFonts w:ascii="Bookman Old Style" w:hAnsi="Bookman Old Style" w:cs="Times New Roman"/>
          <w:sz w:val="24"/>
          <w:szCs w:val="24"/>
        </w:rPr>
        <w:t>Friends  Publications</w:t>
      </w:r>
      <w:proofErr w:type="gramEnd"/>
      <w:r w:rsidRPr="00802FCB">
        <w:rPr>
          <w:rFonts w:ascii="Bookman Old Style" w:hAnsi="Bookman Old Style" w:cs="Times New Roman"/>
          <w:sz w:val="24"/>
          <w:szCs w:val="24"/>
        </w:rPr>
        <w:t>.</w:t>
      </w:r>
    </w:p>
    <w:p w:rsidR="00F6134A" w:rsidRPr="00802FCB" w:rsidRDefault="00F6134A" w:rsidP="0026452D">
      <w:pPr>
        <w:numPr>
          <w:ilvl w:val="0"/>
          <w:numId w:val="57"/>
        </w:numPr>
        <w:spacing w:after="0"/>
        <w:ind w:left="426" w:hanging="284"/>
        <w:rPr>
          <w:rFonts w:ascii="Bookman Old Style" w:hAnsi="Bookman Old Style" w:cs="Times New Roman"/>
          <w:b/>
          <w:sz w:val="24"/>
          <w:szCs w:val="24"/>
        </w:rPr>
      </w:pPr>
      <w:r w:rsidRPr="00802FCB">
        <w:rPr>
          <w:rFonts w:ascii="Bookman Old Style" w:hAnsi="Bookman Old Style" w:cs="Times New Roman"/>
          <w:sz w:val="24"/>
          <w:szCs w:val="24"/>
        </w:rPr>
        <w:t>Chandler Timothy, Mohin Mike, Vamphew Wary (2007). Sports and Physical Education. London. Routledge Taylor Francis Group.</w:t>
      </w:r>
    </w:p>
    <w:p w:rsidR="00F6134A" w:rsidRPr="00802FCB" w:rsidRDefault="00F6134A" w:rsidP="0026452D">
      <w:pPr>
        <w:numPr>
          <w:ilvl w:val="0"/>
          <w:numId w:val="57"/>
        </w:numPr>
        <w:spacing w:after="0"/>
        <w:ind w:left="426" w:hanging="284"/>
        <w:rPr>
          <w:rFonts w:ascii="Bookman Old Style" w:hAnsi="Bookman Old Style" w:cs="Times New Roman"/>
          <w:b/>
          <w:sz w:val="24"/>
          <w:szCs w:val="24"/>
        </w:rPr>
      </w:pPr>
      <w:r w:rsidRPr="00802FCB">
        <w:rPr>
          <w:rFonts w:ascii="Bookman Old Style" w:hAnsi="Bookman Old Style" w:cs="Times New Roman"/>
          <w:sz w:val="24"/>
          <w:szCs w:val="24"/>
        </w:rPr>
        <w:t xml:space="preserve">Verma, </w:t>
      </w:r>
      <w:proofErr w:type="gramStart"/>
      <w:r w:rsidRPr="00802FCB">
        <w:rPr>
          <w:rFonts w:ascii="Bookman Old Style" w:hAnsi="Bookman Old Style" w:cs="Times New Roman"/>
          <w:sz w:val="24"/>
          <w:szCs w:val="24"/>
        </w:rPr>
        <w:t>Veena  (</w:t>
      </w:r>
      <w:proofErr w:type="gramEnd"/>
      <w:r w:rsidRPr="00802FCB">
        <w:rPr>
          <w:rFonts w:ascii="Bookman Old Style" w:hAnsi="Bookman Old Style" w:cs="Times New Roman"/>
          <w:sz w:val="24"/>
          <w:szCs w:val="24"/>
        </w:rPr>
        <w:t>1999) Sports Psychology. Delhi. Sports Publication.</w:t>
      </w:r>
    </w:p>
    <w:p w:rsidR="00F6134A" w:rsidRPr="00802FCB" w:rsidRDefault="00F6134A" w:rsidP="0026452D">
      <w:pPr>
        <w:numPr>
          <w:ilvl w:val="0"/>
          <w:numId w:val="57"/>
        </w:numPr>
        <w:spacing w:after="0"/>
        <w:ind w:left="426" w:hanging="284"/>
        <w:rPr>
          <w:rFonts w:ascii="Bookman Old Style" w:hAnsi="Bookman Old Style" w:cs="Times New Roman"/>
          <w:b/>
          <w:sz w:val="24"/>
          <w:szCs w:val="24"/>
        </w:rPr>
      </w:pPr>
      <w:r w:rsidRPr="00802FCB">
        <w:rPr>
          <w:rFonts w:ascii="Bookman Old Style" w:hAnsi="Bookman Old Style" w:cs="Times New Roman"/>
          <w:sz w:val="24"/>
          <w:szCs w:val="24"/>
        </w:rPr>
        <w:t>Prakash, Agam (1999) A Textbook of Health Education. Delhi. Sports Publication.</w:t>
      </w:r>
    </w:p>
    <w:p w:rsidR="00F6134A" w:rsidRPr="00802FCB" w:rsidRDefault="00F6134A" w:rsidP="0026452D">
      <w:pPr>
        <w:numPr>
          <w:ilvl w:val="0"/>
          <w:numId w:val="57"/>
        </w:numPr>
        <w:spacing w:after="0"/>
        <w:ind w:left="426" w:hanging="284"/>
        <w:rPr>
          <w:rFonts w:ascii="Bookman Old Style" w:hAnsi="Bookman Old Style" w:cs="Times New Roman"/>
          <w:b/>
          <w:sz w:val="24"/>
          <w:szCs w:val="24"/>
        </w:rPr>
      </w:pPr>
      <w:r w:rsidRPr="00802FCB">
        <w:rPr>
          <w:rFonts w:ascii="Bookman Old Style" w:hAnsi="Bookman Old Style" w:cs="Times New Roman"/>
          <w:sz w:val="24"/>
          <w:szCs w:val="24"/>
        </w:rPr>
        <w:t>Uppla AK. (1996). Physical Fitness. New Delhi. Friends Publication.</w:t>
      </w:r>
    </w:p>
    <w:p w:rsidR="00F6134A" w:rsidRPr="00802FCB" w:rsidRDefault="00F6134A" w:rsidP="0026452D">
      <w:pPr>
        <w:numPr>
          <w:ilvl w:val="0"/>
          <w:numId w:val="57"/>
        </w:numPr>
        <w:spacing w:after="0"/>
        <w:ind w:left="426" w:hanging="284"/>
        <w:rPr>
          <w:rFonts w:ascii="Bookman Old Style" w:hAnsi="Bookman Old Style" w:cs="Times New Roman"/>
          <w:b/>
          <w:sz w:val="24"/>
          <w:szCs w:val="24"/>
        </w:rPr>
      </w:pPr>
      <w:r w:rsidRPr="00802FCB">
        <w:rPr>
          <w:rFonts w:ascii="Bookman Old Style" w:hAnsi="Bookman Old Style" w:cs="Times New Roman"/>
          <w:sz w:val="24"/>
          <w:szCs w:val="24"/>
        </w:rPr>
        <w:t>Thani Lokesh (2003) Rules of Games and Sports. New Delhi. Sports Publication.</w:t>
      </w:r>
    </w:p>
    <w:p w:rsidR="00F6134A" w:rsidRPr="00802FCB" w:rsidRDefault="00F6134A" w:rsidP="0026452D">
      <w:pPr>
        <w:numPr>
          <w:ilvl w:val="0"/>
          <w:numId w:val="57"/>
        </w:numPr>
        <w:spacing w:after="0"/>
        <w:ind w:left="426" w:hanging="284"/>
        <w:rPr>
          <w:rFonts w:ascii="Bookman Old Style" w:hAnsi="Bookman Old Style" w:cs="Times New Roman"/>
          <w:b/>
          <w:sz w:val="24"/>
          <w:szCs w:val="24"/>
        </w:rPr>
      </w:pPr>
      <w:r w:rsidRPr="00802FCB">
        <w:rPr>
          <w:rFonts w:ascii="Bookman Old Style" w:hAnsi="Bookman Old Style" w:cs="Times New Roman"/>
          <w:sz w:val="24"/>
          <w:szCs w:val="24"/>
        </w:rPr>
        <w:t>Sonkar Sathish. (1998). Methods, Measurement and Evaluation in Physical Education.  Jaipur, Book Enclave.</w:t>
      </w:r>
    </w:p>
    <w:p w:rsidR="00F6134A" w:rsidRPr="00802FCB" w:rsidRDefault="00F6134A" w:rsidP="0026452D">
      <w:pPr>
        <w:numPr>
          <w:ilvl w:val="0"/>
          <w:numId w:val="57"/>
        </w:numPr>
        <w:spacing w:after="0"/>
        <w:ind w:left="426" w:hanging="284"/>
        <w:rPr>
          <w:rFonts w:ascii="Bookman Old Style" w:hAnsi="Bookman Old Style" w:cs="Times New Roman"/>
          <w:b/>
          <w:sz w:val="24"/>
          <w:szCs w:val="24"/>
        </w:rPr>
      </w:pPr>
      <w:r w:rsidRPr="00802FCB">
        <w:rPr>
          <w:rFonts w:ascii="Bookman Old Style" w:hAnsi="Bookman Old Style" w:cs="Times New Roman"/>
          <w:sz w:val="24"/>
          <w:szCs w:val="24"/>
        </w:rPr>
        <w:t>NCERT, Position Paper, FGR (2006). Health and Physical Education. New Delhi. NCERT.</w:t>
      </w:r>
    </w:p>
    <w:p w:rsidR="00F6134A" w:rsidRPr="00802FCB" w:rsidRDefault="00F6134A" w:rsidP="0026452D">
      <w:pPr>
        <w:numPr>
          <w:ilvl w:val="0"/>
          <w:numId w:val="57"/>
        </w:numPr>
        <w:spacing w:after="0"/>
        <w:ind w:left="426" w:hanging="284"/>
        <w:rPr>
          <w:rFonts w:ascii="Bookman Old Style" w:hAnsi="Bookman Old Style" w:cs="Times New Roman"/>
          <w:b/>
          <w:sz w:val="24"/>
          <w:szCs w:val="24"/>
        </w:rPr>
      </w:pPr>
      <w:r w:rsidRPr="00802FCB">
        <w:rPr>
          <w:rFonts w:ascii="Bookman Old Style" w:hAnsi="Bookman Old Style" w:cs="Times New Roman"/>
          <w:sz w:val="24"/>
          <w:szCs w:val="24"/>
        </w:rPr>
        <w:t>Seetharam AR (1996) Yoga for Healthy Living. Mysore. Paramahamsa Yogashrama.</w:t>
      </w:r>
    </w:p>
    <w:p w:rsidR="00F6134A" w:rsidRPr="00802FCB" w:rsidRDefault="00F6134A" w:rsidP="0026452D">
      <w:pPr>
        <w:numPr>
          <w:ilvl w:val="0"/>
          <w:numId w:val="57"/>
        </w:numPr>
        <w:spacing w:after="0"/>
        <w:ind w:left="426" w:hanging="284"/>
        <w:rPr>
          <w:rFonts w:ascii="Bookman Old Style" w:hAnsi="Bookman Old Style" w:cs="Times New Roman"/>
          <w:b/>
          <w:sz w:val="24"/>
          <w:szCs w:val="24"/>
        </w:rPr>
      </w:pPr>
      <w:r w:rsidRPr="00802FCB">
        <w:rPr>
          <w:rFonts w:ascii="Bookman Old Style" w:hAnsi="Bookman Old Style" w:cs="Times New Roman"/>
          <w:sz w:val="24"/>
          <w:szCs w:val="24"/>
        </w:rPr>
        <w:t>Ganguly, S.K., Bera, T.K., Gharote, M.L</w:t>
      </w:r>
      <w:proofErr w:type="gramStart"/>
      <w:r w:rsidRPr="00802FCB">
        <w:rPr>
          <w:rFonts w:ascii="Bookman Old Style" w:hAnsi="Bookman Old Style" w:cs="Times New Roman"/>
          <w:sz w:val="24"/>
          <w:szCs w:val="24"/>
        </w:rPr>
        <w:t>.(</w:t>
      </w:r>
      <w:proofErr w:type="gramEnd"/>
      <w:r w:rsidRPr="00802FCB">
        <w:rPr>
          <w:rFonts w:ascii="Bookman Old Style" w:hAnsi="Bookman Old Style" w:cs="Times New Roman"/>
          <w:sz w:val="24"/>
          <w:szCs w:val="24"/>
        </w:rPr>
        <w:t>2003) Yoga in relation to Health related physical fitness and academic achievement of school boys. In Position Paper, FGR (2006). Health and Physical Education. New Delhi. NCERT.</w:t>
      </w:r>
    </w:p>
    <w:p w:rsidR="00F6134A" w:rsidRPr="00802FCB" w:rsidRDefault="00F6134A" w:rsidP="0026452D">
      <w:pPr>
        <w:numPr>
          <w:ilvl w:val="0"/>
          <w:numId w:val="57"/>
        </w:numPr>
        <w:spacing w:after="0"/>
        <w:ind w:left="426" w:hanging="284"/>
        <w:rPr>
          <w:rFonts w:ascii="Bookman Old Style" w:hAnsi="Bookman Old Style" w:cs="Times New Roman"/>
          <w:b/>
          <w:sz w:val="24"/>
          <w:szCs w:val="24"/>
        </w:rPr>
      </w:pPr>
      <w:r w:rsidRPr="00802FCB">
        <w:rPr>
          <w:rFonts w:ascii="Bookman Old Style" w:hAnsi="Bookman Old Style" w:cs="Times New Roman"/>
          <w:sz w:val="24"/>
          <w:szCs w:val="24"/>
        </w:rPr>
        <w:t>Gharote, M.L. (1976). Physical Fitness in relation to the practice of selected yogic exercises. In Position Paper, FGR (2006). Health and Physical Education. New Delhi. NCERT.</w:t>
      </w:r>
    </w:p>
    <w:p w:rsidR="00F6134A" w:rsidRPr="00802FCB" w:rsidRDefault="00F6134A" w:rsidP="0026452D">
      <w:pPr>
        <w:numPr>
          <w:ilvl w:val="0"/>
          <w:numId w:val="57"/>
        </w:numPr>
        <w:spacing w:after="0"/>
        <w:ind w:left="426" w:hanging="284"/>
        <w:rPr>
          <w:rFonts w:ascii="Bookman Old Style" w:hAnsi="Bookman Old Style" w:cs="Times New Roman"/>
          <w:b/>
          <w:sz w:val="24"/>
          <w:szCs w:val="24"/>
        </w:rPr>
      </w:pPr>
      <w:r w:rsidRPr="00802FCB">
        <w:rPr>
          <w:rFonts w:ascii="Bookman Old Style" w:hAnsi="Bookman Old Style" w:cs="Times New Roman"/>
          <w:sz w:val="24"/>
          <w:szCs w:val="24"/>
        </w:rPr>
        <w:t>Kulkarni</w:t>
      </w:r>
      <w:proofErr w:type="gramStart"/>
      <w:r w:rsidRPr="00802FCB">
        <w:rPr>
          <w:rFonts w:ascii="Bookman Old Style" w:hAnsi="Bookman Old Style" w:cs="Times New Roman"/>
          <w:sz w:val="24"/>
          <w:szCs w:val="24"/>
        </w:rPr>
        <w:t>,D.D</w:t>
      </w:r>
      <w:proofErr w:type="gramEnd"/>
      <w:r w:rsidRPr="00802FCB">
        <w:rPr>
          <w:rFonts w:ascii="Bookman Old Style" w:hAnsi="Bookman Old Style" w:cs="Times New Roman"/>
          <w:sz w:val="24"/>
          <w:szCs w:val="24"/>
        </w:rPr>
        <w:t>. (1997).Yoga and Neurophychology. In Position Paper, FGR (2006). Health and Physical Education. New Delhi. NCERT.</w:t>
      </w:r>
    </w:p>
    <w:p w:rsidR="00F6134A" w:rsidRPr="00A70754" w:rsidRDefault="00F6134A" w:rsidP="0026452D">
      <w:pPr>
        <w:numPr>
          <w:ilvl w:val="0"/>
          <w:numId w:val="57"/>
        </w:numPr>
        <w:spacing w:after="0"/>
        <w:ind w:left="426" w:hanging="284"/>
        <w:rPr>
          <w:rFonts w:ascii="Kruti Dev 010" w:hAnsi="Kruti Dev 010" w:cs="Times New Roman"/>
          <w:b/>
          <w:sz w:val="24"/>
          <w:szCs w:val="24"/>
        </w:rPr>
      </w:pPr>
      <w:r w:rsidRPr="00A70754">
        <w:rPr>
          <w:rFonts w:ascii="Kruti Dev 010" w:hAnsi="Kruti Dev 010" w:cs="Times New Roman"/>
          <w:sz w:val="24"/>
          <w:szCs w:val="24"/>
        </w:rPr>
        <w:t xml:space="preserve">’kekZ] vks- ih-] ¼2004½- ^[ksy ds eSnkuksa dh eki ,oa fuekZ.k dh fof/k ubZ fnYyh- [ksy lkfgR; dsUnzA </w:t>
      </w:r>
    </w:p>
    <w:p w:rsidR="00F6134A" w:rsidRPr="00A70754" w:rsidRDefault="00F6134A" w:rsidP="0026452D">
      <w:pPr>
        <w:numPr>
          <w:ilvl w:val="0"/>
          <w:numId w:val="57"/>
        </w:numPr>
        <w:spacing w:after="0"/>
        <w:ind w:left="426" w:hanging="284"/>
        <w:rPr>
          <w:rFonts w:ascii="Kruti Dev 010" w:hAnsi="Kruti Dev 010" w:cs="Times New Roman"/>
          <w:b/>
          <w:sz w:val="24"/>
          <w:szCs w:val="24"/>
        </w:rPr>
      </w:pPr>
      <w:r w:rsidRPr="00A70754">
        <w:rPr>
          <w:rFonts w:ascii="Kruti Dev 010" w:hAnsi="Kruti Dev 010" w:cs="Times New Roman"/>
          <w:sz w:val="24"/>
          <w:szCs w:val="24"/>
        </w:rPr>
        <w:t>Ikljhtk ehuw] lijk pk#] ¼2004½- ^[ksy fpfdRlk Kku dks’k ubZ fnYyh- LiksVlZ ifCyds’kUlA</w:t>
      </w:r>
    </w:p>
    <w:p w:rsidR="00F6134A" w:rsidRPr="00A70754" w:rsidRDefault="00F6134A" w:rsidP="0026452D">
      <w:pPr>
        <w:numPr>
          <w:ilvl w:val="0"/>
          <w:numId w:val="57"/>
        </w:numPr>
        <w:spacing w:after="0"/>
        <w:ind w:left="426" w:hanging="284"/>
        <w:rPr>
          <w:rFonts w:ascii="Kruti Dev 010" w:hAnsi="Kruti Dev 010" w:cs="Times New Roman"/>
          <w:b/>
          <w:sz w:val="24"/>
          <w:szCs w:val="24"/>
        </w:rPr>
      </w:pPr>
      <w:r w:rsidRPr="00A70754">
        <w:rPr>
          <w:rFonts w:ascii="Kruti Dev 010" w:hAnsi="Kruti Dev 010" w:cs="Times New Roman"/>
          <w:sz w:val="24"/>
          <w:szCs w:val="24"/>
        </w:rPr>
        <w:lastRenderedPageBreak/>
        <w:t>[kku] ,jkt vgen] oekZ] mek’kadj ¼1988½- ^QqVcky^ iVuk- Hkkjrh Hkou ifCy’klZ ,aM fMLVªhC;wVlA</w:t>
      </w:r>
    </w:p>
    <w:p w:rsidR="00F6134A" w:rsidRPr="00802FCB" w:rsidRDefault="00F6134A" w:rsidP="00F6134A">
      <w:pPr>
        <w:spacing w:after="0"/>
        <w:contextualSpacing/>
        <w:jc w:val="center"/>
        <w:rPr>
          <w:rFonts w:ascii="Bookman Old Style" w:hAnsi="Bookman Old Style" w:cs="Times New Roman"/>
          <w:b/>
          <w:bCs/>
          <w:sz w:val="24"/>
          <w:szCs w:val="24"/>
        </w:rPr>
      </w:pPr>
      <w:r w:rsidRPr="00802FCB">
        <w:rPr>
          <w:rFonts w:ascii="Bookman Old Style" w:hAnsi="Bookman Old Style" w:cs="Times New Roman"/>
          <w:b/>
          <w:bCs/>
          <w:sz w:val="24"/>
          <w:szCs w:val="24"/>
        </w:rPr>
        <w:t>GROUP E: PROFESSIONAL EDUCATION COURSES (PEC)</w:t>
      </w:r>
    </w:p>
    <w:p w:rsidR="00F6134A" w:rsidRPr="00802FCB" w:rsidRDefault="00F6134A" w:rsidP="00F6134A">
      <w:pPr>
        <w:spacing w:after="0"/>
        <w:contextualSpacing/>
        <w:jc w:val="center"/>
        <w:rPr>
          <w:rFonts w:ascii="Bookman Old Style" w:hAnsi="Bookman Old Style" w:cs="Times New Roman"/>
          <w:b/>
          <w:bCs/>
          <w:sz w:val="24"/>
          <w:szCs w:val="24"/>
        </w:rPr>
      </w:pPr>
      <w:r w:rsidRPr="00802FCB">
        <w:rPr>
          <w:rFonts w:ascii="Bookman Old Style" w:hAnsi="Bookman Old Style" w:cs="Times New Roman"/>
          <w:b/>
          <w:bCs/>
          <w:sz w:val="24"/>
          <w:szCs w:val="24"/>
        </w:rPr>
        <w:t>IV: Engagement with the field (EF)</w:t>
      </w:r>
    </w:p>
    <w:p w:rsidR="00F6134A" w:rsidRPr="00802FCB" w:rsidRDefault="00F6134A" w:rsidP="00F6134A">
      <w:pPr>
        <w:spacing w:after="0"/>
        <w:contextualSpacing/>
        <w:jc w:val="center"/>
        <w:rPr>
          <w:rFonts w:ascii="Bookman Old Style" w:hAnsi="Bookman Old Style" w:cs="Times New Roman"/>
          <w:b/>
          <w:bCs/>
          <w:sz w:val="24"/>
          <w:szCs w:val="24"/>
        </w:rPr>
      </w:pPr>
      <w:r w:rsidRPr="00802FCB">
        <w:rPr>
          <w:rFonts w:ascii="Bookman Old Style" w:hAnsi="Bookman Old Style" w:cs="Times New Roman"/>
          <w:b/>
          <w:bCs/>
          <w:sz w:val="24"/>
          <w:szCs w:val="24"/>
        </w:rPr>
        <w:t>Semester III</w:t>
      </w:r>
    </w:p>
    <w:p w:rsidR="00F6134A" w:rsidRDefault="00F6134A" w:rsidP="00F6134A">
      <w:pPr>
        <w:spacing w:after="0"/>
        <w:contextualSpacing/>
        <w:jc w:val="center"/>
        <w:rPr>
          <w:rFonts w:ascii="Bookman Old Style" w:hAnsi="Bookman Old Style" w:cs="Times New Roman"/>
          <w:b/>
          <w:bCs/>
          <w:sz w:val="24"/>
          <w:szCs w:val="24"/>
        </w:rPr>
      </w:pPr>
      <w:r w:rsidRPr="00802FCB">
        <w:rPr>
          <w:rFonts w:ascii="Bookman Old Style" w:hAnsi="Bookman Old Style" w:cs="Times New Roman"/>
          <w:b/>
          <w:bCs/>
          <w:sz w:val="24"/>
          <w:szCs w:val="24"/>
        </w:rPr>
        <w:t xml:space="preserve">EFWC 201: WORKING WITH COMMUNITY  </w:t>
      </w:r>
    </w:p>
    <w:p w:rsidR="00313614" w:rsidRPr="00802FCB" w:rsidRDefault="00313614" w:rsidP="00313614">
      <w:pPr>
        <w:ind w:left="-90" w:firstLine="90"/>
        <w:rPr>
          <w:rFonts w:ascii="Bookman Old Style" w:hAnsi="Bookman Old Style"/>
          <w:sz w:val="24"/>
          <w:szCs w:val="24"/>
        </w:rPr>
      </w:pPr>
      <w:r w:rsidRPr="00802FCB">
        <w:rPr>
          <w:rFonts w:ascii="Bookman Old Style" w:hAnsi="Bookman Old Style"/>
          <w:sz w:val="24"/>
          <w:szCs w:val="24"/>
        </w:rPr>
        <w:t xml:space="preserve">Time: </w:t>
      </w:r>
      <w:r>
        <w:rPr>
          <w:rFonts w:ascii="Bookman Old Style" w:hAnsi="Bookman Old Style"/>
          <w:sz w:val="24"/>
          <w:szCs w:val="24"/>
        </w:rPr>
        <w:t>2 weeks</w:t>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t xml:space="preserve">          Max. Marks: </w:t>
      </w:r>
      <w:r>
        <w:rPr>
          <w:rFonts w:ascii="Bookman Old Style" w:hAnsi="Bookman Old Style"/>
          <w:sz w:val="24"/>
          <w:szCs w:val="24"/>
        </w:rPr>
        <w:t>5</w:t>
      </w:r>
      <w:r w:rsidRPr="00802FCB">
        <w:rPr>
          <w:rFonts w:ascii="Bookman Old Style" w:hAnsi="Bookman Old Style"/>
          <w:sz w:val="24"/>
          <w:szCs w:val="24"/>
        </w:rPr>
        <w:t>0            Cred</w:t>
      </w:r>
      <w:r>
        <w:rPr>
          <w:rFonts w:ascii="Bookman Old Style" w:hAnsi="Bookman Old Style"/>
          <w:sz w:val="24"/>
          <w:szCs w:val="24"/>
        </w:rPr>
        <w:t>its-   2</w:t>
      </w:r>
      <w:proofErr w:type="gramStart"/>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External Assessment</w:t>
      </w:r>
      <w:proofErr w:type="gramEnd"/>
      <w:r w:rsidRPr="00802FCB">
        <w:rPr>
          <w:rFonts w:ascii="Bookman Old Style" w:hAnsi="Bookman Old Style"/>
          <w:sz w:val="24"/>
          <w:szCs w:val="24"/>
        </w:rPr>
        <w:t xml:space="preserve">: </w:t>
      </w:r>
      <w:r>
        <w:rPr>
          <w:rFonts w:ascii="Bookman Old Style" w:hAnsi="Bookman Old Style"/>
          <w:sz w:val="24"/>
          <w:szCs w:val="24"/>
        </w:rPr>
        <w:t>1</w:t>
      </w:r>
      <w:r w:rsidRPr="00802FCB">
        <w:rPr>
          <w:rFonts w:ascii="Bookman Old Style" w:hAnsi="Bookman Old Style"/>
          <w:sz w:val="24"/>
          <w:szCs w:val="24"/>
        </w:rPr>
        <w:t>0</w:t>
      </w:r>
    </w:p>
    <w:p w:rsidR="00313614" w:rsidRPr="00802FCB" w:rsidRDefault="00313614" w:rsidP="00F6134A">
      <w:pPr>
        <w:spacing w:after="0"/>
        <w:contextualSpacing/>
        <w:jc w:val="center"/>
        <w:rPr>
          <w:rFonts w:ascii="Bookman Old Style" w:hAnsi="Bookman Old Style" w:cs="Times New Roman"/>
          <w:b/>
          <w:bCs/>
          <w:sz w:val="24"/>
          <w:szCs w:val="24"/>
        </w:rPr>
      </w:pPr>
    </w:p>
    <w:p w:rsidR="00F6134A" w:rsidRPr="00802FCB" w:rsidRDefault="00F6134A" w:rsidP="00F6134A">
      <w:pPr>
        <w:spacing w:after="0"/>
        <w:rPr>
          <w:rFonts w:ascii="Bookman Old Style" w:hAnsi="Bookman Old Style" w:cs="Times New Roman"/>
          <w:sz w:val="24"/>
          <w:szCs w:val="24"/>
        </w:rPr>
      </w:pPr>
      <w:r w:rsidRPr="00802FCB">
        <w:rPr>
          <w:rFonts w:ascii="Bookman Old Style" w:hAnsi="Bookman Old Style" w:cs="Times New Roman"/>
          <w:b/>
          <w:sz w:val="24"/>
          <w:szCs w:val="24"/>
        </w:rPr>
        <w:t xml:space="preserve">Objectives of the Course: </w:t>
      </w:r>
      <w:r w:rsidRPr="00802FCB">
        <w:rPr>
          <w:rFonts w:ascii="Bookman Old Style" w:hAnsi="Bookman Old Style" w:cs="Times New Roman"/>
          <w:sz w:val="24"/>
          <w:szCs w:val="24"/>
        </w:rPr>
        <w:t>On completion of the course, the student teacher will be able to:</w:t>
      </w:r>
    </w:p>
    <w:p w:rsidR="00F6134A" w:rsidRPr="00802FCB" w:rsidRDefault="00F6134A" w:rsidP="0026452D">
      <w:pPr>
        <w:numPr>
          <w:ilvl w:val="0"/>
          <w:numId w:val="54"/>
        </w:numPr>
        <w:suppressAutoHyphens/>
        <w:spacing w:after="0"/>
        <w:ind w:left="426" w:hanging="284"/>
        <w:jc w:val="both"/>
        <w:rPr>
          <w:rFonts w:ascii="Bookman Old Style" w:hAnsi="Bookman Old Style" w:cs="Times New Roman"/>
          <w:bCs/>
          <w:sz w:val="24"/>
          <w:szCs w:val="24"/>
        </w:rPr>
      </w:pPr>
      <w:r w:rsidRPr="00802FCB">
        <w:rPr>
          <w:rFonts w:ascii="Bookman Old Style" w:hAnsi="Bookman Old Style" w:cs="Times New Roman"/>
          <w:bCs/>
          <w:sz w:val="24"/>
          <w:szCs w:val="24"/>
        </w:rPr>
        <w:t xml:space="preserve">Acquaint themselves with the factors working in the society/community i.e. knowledge of social realities. </w:t>
      </w:r>
    </w:p>
    <w:p w:rsidR="00F6134A" w:rsidRPr="00802FCB" w:rsidRDefault="00F6134A" w:rsidP="0026452D">
      <w:pPr>
        <w:numPr>
          <w:ilvl w:val="0"/>
          <w:numId w:val="54"/>
        </w:numPr>
        <w:suppressAutoHyphens/>
        <w:spacing w:after="0"/>
        <w:ind w:left="426" w:hanging="284"/>
        <w:jc w:val="both"/>
        <w:rPr>
          <w:rFonts w:ascii="Bookman Old Style" w:hAnsi="Bookman Old Style" w:cs="Times New Roman"/>
          <w:bCs/>
          <w:sz w:val="24"/>
          <w:szCs w:val="24"/>
        </w:rPr>
      </w:pPr>
      <w:r w:rsidRPr="00802FCB">
        <w:rPr>
          <w:rFonts w:ascii="Bookman Old Style" w:hAnsi="Bookman Old Style" w:cs="Times New Roman"/>
          <w:bCs/>
          <w:sz w:val="24"/>
          <w:szCs w:val="24"/>
        </w:rPr>
        <w:t xml:space="preserve">Develop the dignity of labour among them. </w:t>
      </w:r>
    </w:p>
    <w:p w:rsidR="00F6134A" w:rsidRPr="00802FCB" w:rsidRDefault="00F6134A" w:rsidP="0026452D">
      <w:pPr>
        <w:numPr>
          <w:ilvl w:val="0"/>
          <w:numId w:val="54"/>
        </w:numPr>
        <w:suppressAutoHyphens/>
        <w:spacing w:after="0"/>
        <w:ind w:left="426" w:hanging="284"/>
        <w:jc w:val="both"/>
        <w:rPr>
          <w:rFonts w:ascii="Bookman Old Style" w:hAnsi="Bookman Old Style" w:cs="Times New Roman"/>
          <w:bCs/>
          <w:sz w:val="24"/>
          <w:szCs w:val="24"/>
        </w:rPr>
      </w:pPr>
      <w:r w:rsidRPr="00802FCB">
        <w:rPr>
          <w:rFonts w:ascii="Bookman Old Style" w:hAnsi="Bookman Old Style" w:cs="Times New Roman"/>
          <w:bCs/>
          <w:sz w:val="24"/>
          <w:szCs w:val="24"/>
        </w:rPr>
        <w:t xml:space="preserve">Arouse their interest in the social and economic reconstruction </w:t>
      </w:r>
      <w:proofErr w:type="gramStart"/>
      <w:r w:rsidRPr="00802FCB">
        <w:rPr>
          <w:rFonts w:ascii="Bookman Old Style" w:hAnsi="Bookman Old Style" w:cs="Times New Roman"/>
          <w:bCs/>
          <w:sz w:val="24"/>
          <w:szCs w:val="24"/>
        </w:rPr>
        <w:t>oj</w:t>
      </w:r>
      <w:proofErr w:type="gramEnd"/>
      <w:r w:rsidRPr="00802FCB">
        <w:rPr>
          <w:rFonts w:ascii="Bookman Old Style" w:hAnsi="Bookman Old Style" w:cs="Times New Roman"/>
          <w:bCs/>
          <w:sz w:val="24"/>
          <w:szCs w:val="24"/>
        </w:rPr>
        <w:t xml:space="preserve"> the country.</w:t>
      </w:r>
    </w:p>
    <w:p w:rsidR="00F6134A" w:rsidRPr="00802FCB" w:rsidRDefault="00F6134A" w:rsidP="0026452D">
      <w:pPr>
        <w:numPr>
          <w:ilvl w:val="0"/>
          <w:numId w:val="54"/>
        </w:numPr>
        <w:suppressAutoHyphens/>
        <w:spacing w:after="0"/>
        <w:ind w:left="426" w:hanging="284"/>
        <w:jc w:val="both"/>
        <w:rPr>
          <w:rFonts w:ascii="Bookman Old Style" w:hAnsi="Bookman Old Style" w:cs="Times New Roman"/>
          <w:bCs/>
          <w:sz w:val="24"/>
          <w:szCs w:val="24"/>
        </w:rPr>
      </w:pPr>
      <w:r w:rsidRPr="00802FCB">
        <w:rPr>
          <w:rFonts w:ascii="Bookman Old Style" w:hAnsi="Bookman Old Style" w:cs="Times New Roman"/>
          <w:bCs/>
          <w:sz w:val="24"/>
          <w:szCs w:val="24"/>
        </w:rPr>
        <w:t>Make themselves aware of the educational problems and needs of thi society.</w:t>
      </w:r>
    </w:p>
    <w:p w:rsidR="00F6134A" w:rsidRPr="00802FCB" w:rsidRDefault="00F6134A" w:rsidP="0026452D">
      <w:pPr>
        <w:numPr>
          <w:ilvl w:val="0"/>
          <w:numId w:val="54"/>
        </w:numPr>
        <w:suppressAutoHyphens/>
        <w:spacing w:after="0"/>
        <w:ind w:left="426" w:hanging="284"/>
        <w:jc w:val="both"/>
        <w:rPr>
          <w:rFonts w:ascii="Bookman Old Style" w:hAnsi="Bookman Old Style" w:cs="Times New Roman"/>
          <w:bCs/>
          <w:sz w:val="24"/>
          <w:szCs w:val="24"/>
        </w:rPr>
      </w:pPr>
      <w:r w:rsidRPr="00802FCB">
        <w:rPr>
          <w:rFonts w:ascii="Bookman Old Style" w:hAnsi="Bookman Old Style" w:cs="Times New Roman"/>
          <w:bCs/>
          <w:sz w:val="24"/>
          <w:szCs w:val="24"/>
        </w:rPr>
        <w:t xml:space="preserve">Enable </w:t>
      </w:r>
      <w:proofErr w:type="gramStart"/>
      <w:r w:rsidRPr="00802FCB">
        <w:rPr>
          <w:rFonts w:ascii="Bookman Old Style" w:hAnsi="Bookman Old Style" w:cs="Times New Roman"/>
          <w:bCs/>
          <w:sz w:val="24"/>
          <w:szCs w:val="24"/>
        </w:rPr>
        <w:t>themselves</w:t>
      </w:r>
      <w:proofErr w:type="gramEnd"/>
      <w:r w:rsidRPr="00802FCB">
        <w:rPr>
          <w:rFonts w:ascii="Bookman Old Style" w:hAnsi="Bookman Old Style" w:cs="Times New Roman"/>
          <w:bCs/>
          <w:sz w:val="24"/>
          <w:szCs w:val="24"/>
        </w:rPr>
        <w:t xml:space="preserve"> for preparing youth for sustainable development. </w:t>
      </w:r>
    </w:p>
    <w:p w:rsidR="00F6134A" w:rsidRPr="00802FCB" w:rsidRDefault="00F6134A" w:rsidP="0026452D">
      <w:pPr>
        <w:numPr>
          <w:ilvl w:val="0"/>
          <w:numId w:val="54"/>
        </w:numPr>
        <w:suppressAutoHyphens/>
        <w:spacing w:after="0"/>
        <w:ind w:left="426" w:hanging="284"/>
        <w:jc w:val="both"/>
        <w:rPr>
          <w:rFonts w:ascii="Bookman Old Style" w:hAnsi="Bookman Old Style" w:cs="Times New Roman"/>
          <w:bCs/>
          <w:sz w:val="24"/>
          <w:szCs w:val="24"/>
        </w:rPr>
      </w:pPr>
      <w:r w:rsidRPr="00802FCB">
        <w:rPr>
          <w:rFonts w:ascii="Bookman Old Style" w:hAnsi="Bookman Old Style" w:cs="Times New Roman"/>
          <w:bCs/>
          <w:sz w:val="24"/>
          <w:szCs w:val="24"/>
        </w:rPr>
        <w:t xml:space="preserve">Develop their personality through community service. </w:t>
      </w:r>
    </w:p>
    <w:p w:rsidR="00F6134A" w:rsidRPr="00802FCB" w:rsidRDefault="00F6134A" w:rsidP="00F6134A">
      <w:pPr>
        <w:spacing w:after="0"/>
        <w:jc w:val="both"/>
        <w:rPr>
          <w:rFonts w:ascii="Bookman Old Style" w:hAnsi="Bookman Old Style" w:cs="Times New Roman"/>
          <w:bCs/>
          <w:sz w:val="24"/>
          <w:szCs w:val="24"/>
        </w:rPr>
      </w:pPr>
      <w:r w:rsidRPr="00802FCB">
        <w:rPr>
          <w:rFonts w:ascii="Bookman Old Style" w:hAnsi="Bookman Old Style" w:cs="Times New Roman"/>
          <w:b/>
          <w:bCs/>
          <w:sz w:val="24"/>
          <w:szCs w:val="24"/>
        </w:rPr>
        <w:t>Methodology</w:t>
      </w:r>
      <w:r w:rsidRPr="00802FCB">
        <w:rPr>
          <w:rFonts w:ascii="Bookman Old Style" w:hAnsi="Bookman Old Style" w:cs="Times New Roman"/>
          <w:bCs/>
          <w:sz w:val="24"/>
          <w:szCs w:val="24"/>
        </w:rPr>
        <w:t xml:space="preserve">: The students will spend 2 weeks at a stretch during the academic year in the identified village. Separate activities will be undertaken every year out of the following or given by the Institute. </w:t>
      </w:r>
    </w:p>
    <w:p w:rsidR="00F6134A" w:rsidRPr="00802FCB" w:rsidRDefault="00F6134A" w:rsidP="00F6134A">
      <w:pPr>
        <w:spacing w:after="0"/>
        <w:jc w:val="both"/>
        <w:rPr>
          <w:rFonts w:ascii="Bookman Old Style" w:hAnsi="Bookman Old Style" w:cs="Times New Roman"/>
          <w:b/>
          <w:bCs/>
          <w:sz w:val="24"/>
          <w:szCs w:val="24"/>
        </w:rPr>
      </w:pPr>
      <w:r w:rsidRPr="00802FCB">
        <w:rPr>
          <w:rFonts w:ascii="Bookman Old Style" w:hAnsi="Bookman Old Style" w:cs="Times New Roman"/>
          <w:b/>
          <w:bCs/>
          <w:sz w:val="24"/>
          <w:szCs w:val="24"/>
        </w:rPr>
        <w:t>Suggested Activities:</w:t>
      </w:r>
    </w:p>
    <w:p w:rsidR="00F6134A" w:rsidRPr="00802FCB" w:rsidRDefault="00F6134A" w:rsidP="0026452D">
      <w:pPr>
        <w:pStyle w:val="ListParagraph"/>
        <w:numPr>
          <w:ilvl w:val="0"/>
          <w:numId w:val="58"/>
        </w:numPr>
        <w:ind w:left="426" w:hanging="284"/>
        <w:jc w:val="both"/>
        <w:rPr>
          <w:rFonts w:ascii="Bookman Old Style" w:hAnsi="Bookman Old Style"/>
          <w:bCs/>
          <w:sz w:val="24"/>
          <w:szCs w:val="24"/>
        </w:rPr>
      </w:pPr>
      <w:r w:rsidRPr="00802FCB">
        <w:rPr>
          <w:rFonts w:ascii="Bookman Old Style" w:hAnsi="Bookman Old Style"/>
          <w:bCs/>
          <w:sz w:val="24"/>
          <w:szCs w:val="24"/>
        </w:rPr>
        <w:t>Shramdaan and beautification</w:t>
      </w:r>
    </w:p>
    <w:p w:rsidR="00F6134A" w:rsidRPr="00802FCB" w:rsidRDefault="00F6134A" w:rsidP="0026452D">
      <w:pPr>
        <w:pStyle w:val="ListParagraph"/>
        <w:numPr>
          <w:ilvl w:val="0"/>
          <w:numId w:val="58"/>
        </w:numPr>
        <w:ind w:left="426" w:hanging="284"/>
        <w:jc w:val="both"/>
        <w:rPr>
          <w:rFonts w:ascii="Bookman Old Style" w:hAnsi="Bookman Old Style"/>
          <w:bCs/>
          <w:sz w:val="24"/>
          <w:szCs w:val="24"/>
        </w:rPr>
      </w:pPr>
      <w:r w:rsidRPr="00802FCB">
        <w:rPr>
          <w:rFonts w:ascii="Bookman Old Style" w:hAnsi="Bookman Old Style"/>
          <w:bCs/>
          <w:sz w:val="24"/>
          <w:szCs w:val="24"/>
        </w:rPr>
        <w:t>Study of educational scenario of a community.  Reporting the profile of each Institution/NGO/social organization, which is directly or indirectly concerned with educational /literacy programme.</w:t>
      </w:r>
    </w:p>
    <w:p w:rsidR="00F6134A" w:rsidRPr="00802FCB" w:rsidRDefault="00F6134A" w:rsidP="0026452D">
      <w:pPr>
        <w:pStyle w:val="ListParagraph"/>
        <w:numPr>
          <w:ilvl w:val="0"/>
          <w:numId w:val="58"/>
        </w:numPr>
        <w:ind w:left="426" w:hanging="284"/>
        <w:jc w:val="both"/>
        <w:rPr>
          <w:rFonts w:ascii="Bookman Old Style" w:hAnsi="Bookman Old Style"/>
          <w:bCs/>
          <w:sz w:val="24"/>
          <w:szCs w:val="24"/>
        </w:rPr>
      </w:pPr>
      <w:r w:rsidRPr="00802FCB">
        <w:rPr>
          <w:rFonts w:ascii="Bookman Old Style" w:hAnsi="Bookman Old Style"/>
          <w:bCs/>
          <w:sz w:val="24"/>
          <w:szCs w:val="24"/>
        </w:rPr>
        <w:t>Micro planning exercises for assessing the educational status of the community.</w:t>
      </w:r>
    </w:p>
    <w:p w:rsidR="00F6134A" w:rsidRPr="00802FCB" w:rsidRDefault="00F6134A" w:rsidP="0026452D">
      <w:pPr>
        <w:pStyle w:val="ListParagraph"/>
        <w:numPr>
          <w:ilvl w:val="0"/>
          <w:numId w:val="58"/>
        </w:numPr>
        <w:ind w:left="426" w:hanging="284"/>
        <w:jc w:val="both"/>
        <w:rPr>
          <w:rFonts w:ascii="Bookman Old Style" w:hAnsi="Bookman Old Style"/>
          <w:bCs/>
          <w:sz w:val="24"/>
          <w:szCs w:val="24"/>
        </w:rPr>
      </w:pPr>
      <w:r w:rsidRPr="00802FCB">
        <w:rPr>
          <w:rFonts w:ascii="Bookman Old Style" w:hAnsi="Bookman Old Style"/>
          <w:bCs/>
          <w:sz w:val="24"/>
          <w:szCs w:val="24"/>
        </w:rPr>
        <w:t>Organization of “Nukad Natak” “Cultural Programmes”, “Rallies” etc. for motivating the villagers for sending their wards to schools.</w:t>
      </w:r>
    </w:p>
    <w:p w:rsidR="00F6134A" w:rsidRPr="00802FCB" w:rsidRDefault="00F6134A" w:rsidP="0026452D">
      <w:pPr>
        <w:pStyle w:val="ListParagraph"/>
        <w:numPr>
          <w:ilvl w:val="0"/>
          <w:numId w:val="58"/>
        </w:numPr>
        <w:ind w:left="426" w:hanging="284"/>
        <w:jc w:val="both"/>
        <w:rPr>
          <w:rFonts w:ascii="Bookman Old Style" w:hAnsi="Bookman Old Style"/>
          <w:bCs/>
          <w:sz w:val="24"/>
          <w:szCs w:val="24"/>
        </w:rPr>
      </w:pPr>
      <w:r w:rsidRPr="00802FCB">
        <w:rPr>
          <w:rFonts w:ascii="Bookman Old Style" w:hAnsi="Bookman Old Style"/>
          <w:bCs/>
          <w:sz w:val="24"/>
          <w:szCs w:val="24"/>
        </w:rPr>
        <w:t>School mapping exercises for assessing the educational need of the community.</w:t>
      </w:r>
    </w:p>
    <w:p w:rsidR="00F6134A" w:rsidRPr="00802FCB" w:rsidRDefault="00F6134A" w:rsidP="0026452D">
      <w:pPr>
        <w:pStyle w:val="ListParagraph"/>
        <w:numPr>
          <w:ilvl w:val="0"/>
          <w:numId w:val="58"/>
        </w:numPr>
        <w:ind w:left="426" w:hanging="284"/>
        <w:jc w:val="both"/>
        <w:rPr>
          <w:rFonts w:ascii="Bookman Old Style" w:hAnsi="Bookman Old Style"/>
          <w:bCs/>
          <w:sz w:val="24"/>
          <w:szCs w:val="24"/>
        </w:rPr>
      </w:pPr>
      <w:r w:rsidRPr="00802FCB">
        <w:rPr>
          <w:rFonts w:ascii="Bookman Old Style" w:hAnsi="Bookman Old Style"/>
          <w:bCs/>
          <w:sz w:val="24"/>
          <w:szCs w:val="24"/>
        </w:rPr>
        <w:t>Study of enrolment, stagnation and dropout problems.</w:t>
      </w:r>
    </w:p>
    <w:p w:rsidR="00F6134A" w:rsidRPr="00802FCB" w:rsidRDefault="00F6134A" w:rsidP="0026452D">
      <w:pPr>
        <w:pStyle w:val="ListParagraph"/>
        <w:numPr>
          <w:ilvl w:val="0"/>
          <w:numId w:val="58"/>
        </w:numPr>
        <w:ind w:left="426" w:hanging="284"/>
        <w:jc w:val="both"/>
        <w:rPr>
          <w:rFonts w:ascii="Bookman Old Style" w:hAnsi="Bookman Old Style"/>
          <w:bCs/>
          <w:sz w:val="24"/>
          <w:szCs w:val="24"/>
        </w:rPr>
      </w:pPr>
      <w:r w:rsidRPr="00802FCB">
        <w:rPr>
          <w:rFonts w:ascii="Bookman Old Style" w:hAnsi="Bookman Old Style"/>
          <w:bCs/>
          <w:sz w:val="24"/>
          <w:szCs w:val="24"/>
        </w:rPr>
        <w:t>Exploring the community resources and finding means and ways of using them for betterment of school.</w:t>
      </w:r>
    </w:p>
    <w:p w:rsidR="00F6134A" w:rsidRPr="00802FCB" w:rsidRDefault="00F6134A" w:rsidP="0026452D">
      <w:pPr>
        <w:pStyle w:val="ListParagraph"/>
        <w:numPr>
          <w:ilvl w:val="0"/>
          <w:numId w:val="58"/>
        </w:numPr>
        <w:ind w:left="426" w:hanging="284"/>
        <w:jc w:val="both"/>
        <w:rPr>
          <w:rFonts w:ascii="Bookman Old Style" w:hAnsi="Bookman Old Style"/>
          <w:bCs/>
          <w:sz w:val="24"/>
          <w:szCs w:val="24"/>
        </w:rPr>
      </w:pPr>
      <w:r w:rsidRPr="00802FCB">
        <w:rPr>
          <w:rFonts w:ascii="Bookman Old Style" w:hAnsi="Bookman Old Style"/>
          <w:bCs/>
          <w:sz w:val="24"/>
          <w:szCs w:val="24"/>
        </w:rPr>
        <w:lastRenderedPageBreak/>
        <w:t>Adopting a community and implementation of the Lab Area Concept in adopted community.</w:t>
      </w:r>
    </w:p>
    <w:p w:rsidR="00F6134A" w:rsidRPr="00802FCB" w:rsidRDefault="00F6134A" w:rsidP="0026452D">
      <w:pPr>
        <w:pStyle w:val="ListParagraph"/>
        <w:numPr>
          <w:ilvl w:val="0"/>
          <w:numId w:val="58"/>
        </w:numPr>
        <w:ind w:left="426" w:hanging="284"/>
        <w:jc w:val="both"/>
        <w:rPr>
          <w:rFonts w:ascii="Bookman Old Style" w:hAnsi="Bookman Old Style"/>
          <w:bCs/>
          <w:sz w:val="24"/>
          <w:szCs w:val="24"/>
        </w:rPr>
      </w:pPr>
      <w:r w:rsidRPr="00802FCB">
        <w:rPr>
          <w:rFonts w:ascii="Bookman Old Style" w:hAnsi="Bookman Old Style"/>
          <w:bCs/>
          <w:sz w:val="24"/>
          <w:szCs w:val="24"/>
        </w:rPr>
        <w:t>Survey of nearby community (adopted community) and assessing its educational needs, social needs etc.</w:t>
      </w:r>
    </w:p>
    <w:p w:rsidR="00F6134A" w:rsidRPr="00802FCB" w:rsidRDefault="00F6134A" w:rsidP="0026452D">
      <w:pPr>
        <w:pStyle w:val="ListParagraph"/>
        <w:numPr>
          <w:ilvl w:val="0"/>
          <w:numId w:val="58"/>
        </w:numPr>
        <w:ind w:left="426" w:hanging="284"/>
        <w:jc w:val="both"/>
        <w:rPr>
          <w:rFonts w:ascii="Bookman Old Style" w:hAnsi="Bookman Old Style"/>
          <w:bCs/>
          <w:sz w:val="24"/>
          <w:szCs w:val="24"/>
        </w:rPr>
      </w:pPr>
      <w:r w:rsidRPr="00802FCB">
        <w:rPr>
          <w:rFonts w:ascii="Bookman Old Style" w:hAnsi="Bookman Old Style"/>
          <w:bCs/>
          <w:sz w:val="24"/>
          <w:szCs w:val="24"/>
        </w:rPr>
        <w:t>Conducting awareness programmes in the community- like Environment conservation, tree plantation, watershed management, health programmes like vaccination, polio drop etc. AIDS awareness, electoral awareness, load safety, human rights, women rights etc.</w:t>
      </w:r>
    </w:p>
    <w:p w:rsidR="00F6134A" w:rsidRPr="00802FCB" w:rsidRDefault="00F6134A" w:rsidP="0026452D">
      <w:pPr>
        <w:pStyle w:val="ListParagraph"/>
        <w:numPr>
          <w:ilvl w:val="0"/>
          <w:numId w:val="58"/>
        </w:numPr>
        <w:ind w:left="426" w:hanging="284"/>
        <w:jc w:val="both"/>
        <w:rPr>
          <w:rFonts w:ascii="Bookman Old Style" w:hAnsi="Bookman Old Style"/>
          <w:bCs/>
          <w:sz w:val="24"/>
          <w:szCs w:val="24"/>
        </w:rPr>
      </w:pPr>
      <w:r w:rsidRPr="00802FCB">
        <w:rPr>
          <w:rFonts w:ascii="Bookman Old Style" w:hAnsi="Bookman Old Style"/>
          <w:bCs/>
          <w:sz w:val="24"/>
          <w:szCs w:val="24"/>
        </w:rPr>
        <w:t>Organization of Literacy programmes in the community</w:t>
      </w:r>
    </w:p>
    <w:p w:rsidR="00F6134A" w:rsidRPr="00802FCB" w:rsidRDefault="00F6134A" w:rsidP="0026452D">
      <w:pPr>
        <w:pStyle w:val="ListParagraph"/>
        <w:numPr>
          <w:ilvl w:val="0"/>
          <w:numId w:val="58"/>
        </w:numPr>
        <w:ind w:left="426" w:hanging="284"/>
        <w:jc w:val="both"/>
        <w:rPr>
          <w:rFonts w:ascii="Bookman Old Style" w:hAnsi="Bookman Old Style"/>
          <w:bCs/>
          <w:sz w:val="24"/>
          <w:szCs w:val="24"/>
        </w:rPr>
      </w:pPr>
      <w:r w:rsidRPr="00802FCB">
        <w:rPr>
          <w:rFonts w:ascii="Bookman Old Style" w:hAnsi="Bookman Old Style"/>
          <w:bCs/>
          <w:sz w:val="24"/>
          <w:szCs w:val="24"/>
        </w:rPr>
        <w:t>Cleanliness drives in the community and awareness about their needs.</w:t>
      </w:r>
    </w:p>
    <w:p w:rsidR="00F6134A" w:rsidRPr="00802FCB" w:rsidRDefault="00F6134A" w:rsidP="0026452D">
      <w:pPr>
        <w:pStyle w:val="ListParagraph"/>
        <w:numPr>
          <w:ilvl w:val="0"/>
          <w:numId w:val="58"/>
        </w:numPr>
        <w:ind w:left="426" w:hanging="284"/>
        <w:jc w:val="both"/>
        <w:rPr>
          <w:rFonts w:ascii="Bookman Old Style" w:hAnsi="Bookman Old Style"/>
          <w:bCs/>
          <w:sz w:val="24"/>
          <w:szCs w:val="24"/>
        </w:rPr>
      </w:pPr>
      <w:r w:rsidRPr="00802FCB">
        <w:rPr>
          <w:rFonts w:ascii="Bookman Old Style" w:hAnsi="Bookman Old Style"/>
          <w:bCs/>
          <w:sz w:val="24"/>
          <w:szCs w:val="24"/>
        </w:rPr>
        <w:t>Character building programmes</w:t>
      </w:r>
    </w:p>
    <w:p w:rsidR="00F6134A" w:rsidRPr="00802FCB" w:rsidRDefault="00F6134A" w:rsidP="0026452D">
      <w:pPr>
        <w:pStyle w:val="ListParagraph"/>
        <w:numPr>
          <w:ilvl w:val="0"/>
          <w:numId w:val="58"/>
        </w:numPr>
        <w:ind w:left="426" w:hanging="284"/>
        <w:jc w:val="both"/>
        <w:rPr>
          <w:rFonts w:ascii="Bookman Old Style" w:hAnsi="Bookman Old Style"/>
          <w:bCs/>
          <w:sz w:val="24"/>
          <w:szCs w:val="24"/>
        </w:rPr>
      </w:pPr>
      <w:r w:rsidRPr="00802FCB">
        <w:rPr>
          <w:rFonts w:ascii="Bookman Old Style" w:hAnsi="Bookman Old Style"/>
          <w:bCs/>
          <w:sz w:val="24"/>
          <w:szCs w:val="24"/>
        </w:rPr>
        <w:t>Developing healthy food habits among the community</w:t>
      </w:r>
    </w:p>
    <w:p w:rsidR="00F6134A" w:rsidRPr="00802FCB" w:rsidRDefault="00F6134A" w:rsidP="0026452D">
      <w:pPr>
        <w:pStyle w:val="ListParagraph"/>
        <w:numPr>
          <w:ilvl w:val="0"/>
          <w:numId w:val="58"/>
        </w:numPr>
        <w:ind w:left="426" w:hanging="284"/>
        <w:jc w:val="both"/>
        <w:rPr>
          <w:rFonts w:ascii="Bookman Old Style" w:hAnsi="Bookman Old Style"/>
          <w:bCs/>
          <w:sz w:val="24"/>
          <w:szCs w:val="24"/>
        </w:rPr>
      </w:pPr>
      <w:r w:rsidRPr="00802FCB">
        <w:rPr>
          <w:rFonts w:ascii="Bookman Old Style" w:hAnsi="Bookman Old Style"/>
          <w:bCs/>
          <w:sz w:val="24"/>
          <w:szCs w:val="24"/>
        </w:rPr>
        <w:t>Conducting Vocational training programmes for self- employment.</w:t>
      </w:r>
    </w:p>
    <w:p w:rsidR="00F6134A" w:rsidRPr="00802FCB" w:rsidRDefault="00F6134A" w:rsidP="0026452D">
      <w:pPr>
        <w:pStyle w:val="ListParagraph"/>
        <w:numPr>
          <w:ilvl w:val="0"/>
          <w:numId w:val="58"/>
        </w:numPr>
        <w:ind w:left="426" w:hanging="284"/>
        <w:jc w:val="both"/>
        <w:rPr>
          <w:rFonts w:ascii="Bookman Old Style" w:hAnsi="Bookman Old Style"/>
          <w:bCs/>
          <w:sz w:val="24"/>
          <w:szCs w:val="24"/>
        </w:rPr>
      </w:pPr>
      <w:r w:rsidRPr="00802FCB">
        <w:rPr>
          <w:rFonts w:ascii="Bookman Old Style" w:hAnsi="Bookman Old Style"/>
          <w:bCs/>
          <w:sz w:val="24"/>
          <w:szCs w:val="24"/>
        </w:rPr>
        <w:t>Promoting peace oriented values in the community.</w:t>
      </w:r>
    </w:p>
    <w:p w:rsidR="00F6134A" w:rsidRPr="00802FCB" w:rsidRDefault="00F6134A" w:rsidP="0026452D">
      <w:pPr>
        <w:pStyle w:val="ListParagraph"/>
        <w:numPr>
          <w:ilvl w:val="0"/>
          <w:numId w:val="58"/>
        </w:numPr>
        <w:ind w:left="426" w:hanging="284"/>
        <w:jc w:val="both"/>
        <w:rPr>
          <w:rFonts w:ascii="Bookman Old Style" w:hAnsi="Bookman Old Style"/>
          <w:bCs/>
          <w:sz w:val="24"/>
          <w:szCs w:val="24"/>
        </w:rPr>
      </w:pPr>
      <w:r w:rsidRPr="00802FCB">
        <w:rPr>
          <w:rFonts w:ascii="Bookman Old Style" w:hAnsi="Bookman Old Style"/>
          <w:bCs/>
          <w:sz w:val="24"/>
          <w:szCs w:val="24"/>
        </w:rPr>
        <w:t xml:space="preserve">Remedial teaching work for poor and needy in the community. </w:t>
      </w:r>
    </w:p>
    <w:p w:rsidR="00F6134A" w:rsidRPr="00802FCB" w:rsidRDefault="00F6134A" w:rsidP="0026452D">
      <w:pPr>
        <w:pStyle w:val="ListParagraph"/>
        <w:numPr>
          <w:ilvl w:val="0"/>
          <w:numId w:val="58"/>
        </w:numPr>
        <w:ind w:left="426" w:hanging="284"/>
        <w:jc w:val="both"/>
        <w:rPr>
          <w:rFonts w:ascii="Bookman Old Style" w:hAnsi="Bookman Old Style"/>
          <w:bCs/>
          <w:sz w:val="24"/>
          <w:szCs w:val="24"/>
        </w:rPr>
      </w:pPr>
      <w:r w:rsidRPr="00802FCB">
        <w:rPr>
          <w:rFonts w:ascii="Bookman Old Style" w:hAnsi="Bookman Old Style"/>
          <w:bCs/>
          <w:sz w:val="24"/>
          <w:szCs w:val="24"/>
        </w:rPr>
        <w:t>Action Research regarding local problems in consultation with the community.</w:t>
      </w:r>
    </w:p>
    <w:p w:rsidR="00F6134A" w:rsidRPr="00802FCB" w:rsidRDefault="00F6134A" w:rsidP="0026452D">
      <w:pPr>
        <w:pStyle w:val="ListParagraph"/>
        <w:numPr>
          <w:ilvl w:val="0"/>
          <w:numId w:val="58"/>
        </w:numPr>
        <w:ind w:left="426" w:hanging="284"/>
        <w:jc w:val="both"/>
        <w:rPr>
          <w:rFonts w:ascii="Bookman Old Style" w:hAnsi="Bookman Old Style"/>
          <w:bCs/>
          <w:sz w:val="24"/>
          <w:szCs w:val="24"/>
        </w:rPr>
      </w:pPr>
      <w:r w:rsidRPr="00802FCB">
        <w:rPr>
          <w:rFonts w:ascii="Bookman Old Style" w:hAnsi="Bookman Old Style"/>
          <w:bCs/>
          <w:sz w:val="24"/>
          <w:szCs w:val="24"/>
        </w:rPr>
        <w:t>Promoting peace oriented values in the community.</w:t>
      </w:r>
    </w:p>
    <w:p w:rsidR="00F6134A" w:rsidRPr="00802FCB" w:rsidRDefault="00F6134A" w:rsidP="0026452D">
      <w:pPr>
        <w:pStyle w:val="ListParagraph"/>
        <w:numPr>
          <w:ilvl w:val="0"/>
          <w:numId w:val="58"/>
        </w:numPr>
        <w:ind w:left="426" w:hanging="284"/>
        <w:jc w:val="both"/>
        <w:rPr>
          <w:rFonts w:ascii="Bookman Old Style" w:hAnsi="Bookman Old Style"/>
          <w:bCs/>
          <w:sz w:val="24"/>
          <w:szCs w:val="24"/>
        </w:rPr>
      </w:pPr>
      <w:r w:rsidRPr="00802FCB">
        <w:rPr>
          <w:rFonts w:ascii="Bookman Old Style" w:hAnsi="Bookman Old Style"/>
          <w:bCs/>
          <w:sz w:val="24"/>
          <w:szCs w:val="24"/>
        </w:rPr>
        <w:t xml:space="preserve">Conducting Adult Education programmes </w:t>
      </w:r>
    </w:p>
    <w:p w:rsidR="00F6134A" w:rsidRPr="00802FCB" w:rsidRDefault="00F6134A" w:rsidP="0026452D">
      <w:pPr>
        <w:pStyle w:val="ListParagraph"/>
        <w:numPr>
          <w:ilvl w:val="0"/>
          <w:numId w:val="58"/>
        </w:numPr>
        <w:ind w:left="426" w:hanging="284"/>
        <w:jc w:val="both"/>
        <w:rPr>
          <w:rFonts w:ascii="Bookman Old Style" w:hAnsi="Bookman Old Style"/>
          <w:bCs/>
          <w:sz w:val="24"/>
          <w:szCs w:val="24"/>
        </w:rPr>
      </w:pPr>
      <w:r w:rsidRPr="00802FCB">
        <w:rPr>
          <w:rFonts w:ascii="Bookman Old Style" w:hAnsi="Bookman Old Style"/>
          <w:bCs/>
          <w:sz w:val="24"/>
          <w:szCs w:val="24"/>
        </w:rPr>
        <w:t xml:space="preserve">Assistance and working with local community in actual relief work whenever needed. </w:t>
      </w:r>
    </w:p>
    <w:p w:rsidR="00F6134A" w:rsidRPr="00802FCB" w:rsidRDefault="00F6134A" w:rsidP="0026452D">
      <w:pPr>
        <w:pStyle w:val="ListParagraph"/>
        <w:numPr>
          <w:ilvl w:val="0"/>
          <w:numId w:val="58"/>
        </w:numPr>
        <w:ind w:left="426" w:hanging="284"/>
        <w:jc w:val="both"/>
        <w:rPr>
          <w:rFonts w:ascii="Bookman Old Style" w:hAnsi="Bookman Old Style"/>
          <w:bCs/>
          <w:sz w:val="24"/>
          <w:szCs w:val="24"/>
        </w:rPr>
      </w:pPr>
      <w:r w:rsidRPr="00802FCB">
        <w:rPr>
          <w:rFonts w:ascii="Bookman Old Style" w:hAnsi="Bookman Old Style"/>
          <w:bCs/>
          <w:sz w:val="24"/>
          <w:szCs w:val="24"/>
        </w:rPr>
        <w:t xml:space="preserve">Training of community in First Aid. </w:t>
      </w:r>
    </w:p>
    <w:p w:rsidR="00F6134A" w:rsidRPr="00802FCB" w:rsidRDefault="00F6134A" w:rsidP="0026452D">
      <w:pPr>
        <w:pStyle w:val="ListParagraph"/>
        <w:numPr>
          <w:ilvl w:val="0"/>
          <w:numId w:val="58"/>
        </w:numPr>
        <w:ind w:left="426" w:hanging="284"/>
        <w:jc w:val="both"/>
        <w:rPr>
          <w:rFonts w:ascii="Bookman Old Style" w:hAnsi="Bookman Old Style"/>
          <w:bCs/>
          <w:sz w:val="24"/>
          <w:szCs w:val="24"/>
        </w:rPr>
      </w:pPr>
      <w:r w:rsidRPr="00802FCB">
        <w:rPr>
          <w:rFonts w:ascii="Bookman Old Style" w:hAnsi="Bookman Old Style"/>
          <w:bCs/>
          <w:sz w:val="24"/>
          <w:szCs w:val="24"/>
        </w:rPr>
        <w:t>Helping the children with special needs.</w:t>
      </w:r>
    </w:p>
    <w:p w:rsidR="00F6134A" w:rsidRPr="00802FCB" w:rsidRDefault="00F6134A" w:rsidP="0026452D">
      <w:pPr>
        <w:pStyle w:val="ListParagraph"/>
        <w:numPr>
          <w:ilvl w:val="0"/>
          <w:numId w:val="58"/>
        </w:numPr>
        <w:ind w:left="426" w:hanging="284"/>
        <w:jc w:val="both"/>
        <w:rPr>
          <w:rFonts w:ascii="Bookman Old Style" w:hAnsi="Bookman Old Style"/>
          <w:bCs/>
          <w:sz w:val="24"/>
          <w:szCs w:val="24"/>
        </w:rPr>
      </w:pPr>
      <w:r w:rsidRPr="00802FCB">
        <w:rPr>
          <w:rFonts w:ascii="Bookman Old Style" w:hAnsi="Bookman Old Style"/>
          <w:bCs/>
          <w:sz w:val="24"/>
          <w:szCs w:val="24"/>
        </w:rPr>
        <w:t>Conducting Vocational training programmes for self- employment.</w:t>
      </w:r>
    </w:p>
    <w:p w:rsidR="00F6134A" w:rsidRPr="00802FCB" w:rsidRDefault="00F6134A" w:rsidP="00F6134A">
      <w:pPr>
        <w:spacing w:after="0"/>
        <w:jc w:val="both"/>
        <w:rPr>
          <w:rFonts w:ascii="Bookman Old Style" w:hAnsi="Bookman Old Style" w:cs="Times New Roman"/>
          <w:b/>
          <w:bCs/>
          <w:sz w:val="24"/>
          <w:szCs w:val="24"/>
        </w:rPr>
      </w:pPr>
      <w:r w:rsidRPr="00802FCB">
        <w:rPr>
          <w:rFonts w:ascii="Bookman Old Style" w:hAnsi="Bookman Old Style" w:cs="Times New Roman"/>
          <w:b/>
          <w:bCs/>
          <w:sz w:val="24"/>
          <w:szCs w:val="24"/>
        </w:rPr>
        <w:t>Modes of Learner Engagement:</w:t>
      </w:r>
    </w:p>
    <w:p w:rsidR="00F6134A" w:rsidRPr="00802FCB" w:rsidRDefault="00F6134A" w:rsidP="00F6134A">
      <w:pPr>
        <w:spacing w:after="0"/>
        <w:ind w:left="142"/>
        <w:jc w:val="both"/>
        <w:rPr>
          <w:rFonts w:ascii="Bookman Old Style" w:hAnsi="Bookman Old Style" w:cs="Times New Roman"/>
          <w:bCs/>
          <w:sz w:val="24"/>
          <w:szCs w:val="24"/>
        </w:rPr>
      </w:pPr>
      <w:r w:rsidRPr="00802FCB">
        <w:rPr>
          <w:rFonts w:ascii="Bookman Old Style" w:hAnsi="Bookman Old Style" w:cs="Times New Roman"/>
          <w:bCs/>
          <w:sz w:val="24"/>
          <w:szCs w:val="24"/>
        </w:rPr>
        <w:t>Proposed activities of the programme will be organized keeping in view the budgetary provision and the time of duration along with the required available facilities at the time of organization of the programme.</w:t>
      </w:r>
    </w:p>
    <w:p w:rsidR="00F6134A" w:rsidRPr="00802FCB" w:rsidRDefault="00F6134A" w:rsidP="00F6134A">
      <w:pPr>
        <w:spacing w:after="0"/>
        <w:jc w:val="both"/>
        <w:rPr>
          <w:rFonts w:ascii="Bookman Old Style" w:hAnsi="Bookman Old Style" w:cs="Times New Roman"/>
          <w:b/>
          <w:bCs/>
          <w:sz w:val="24"/>
          <w:szCs w:val="24"/>
        </w:rPr>
      </w:pPr>
      <w:r w:rsidRPr="00802FCB">
        <w:rPr>
          <w:rFonts w:ascii="Bookman Old Style" w:hAnsi="Bookman Old Style" w:cs="Times New Roman"/>
          <w:b/>
          <w:bCs/>
          <w:sz w:val="24"/>
          <w:szCs w:val="24"/>
        </w:rPr>
        <w:t>Modes of Internal Assessment:</w:t>
      </w:r>
    </w:p>
    <w:p w:rsidR="00F6134A" w:rsidRPr="00802FCB" w:rsidRDefault="00F6134A" w:rsidP="00F6134A">
      <w:pPr>
        <w:spacing w:after="0"/>
        <w:ind w:left="142"/>
        <w:contextualSpacing/>
        <w:jc w:val="both"/>
        <w:rPr>
          <w:rFonts w:ascii="Bookman Old Style" w:hAnsi="Bookman Old Style" w:cs="Times New Roman"/>
          <w:b/>
          <w:bCs/>
          <w:color w:val="FF0000"/>
          <w:sz w:val="24"/>
          <w:szCs w:val="24"/>
        </w:rPr>
      </w:pPr>
      <w:r w:rsidRPr="00802FCB">
        <w:rPr>
          <w:rFonts w:ascii="Bookman Old Style" w:hAnsi="Bookman Old Style" w:cs="Times New Roman"/>
          <w:bCs/>
          <w:sz w:val="24"/>
          <w:szCs w:val="24"/>
        </w:rPr>
        <w:t>Internal assessment of Punctuality, Regularity, Discipline, Cooperation and Performing Arts will be done through observation of the students and viva- voce will be conducted on their experiences and written report prepared by the student teachers.</w:t>
      </w:r>
    </w:p>
    <w:p w:rsidR="00F6134A" w:rsidRPr="00802FCB" w:rsidRDefault="00F6134A" w:rsidP="00F6134A">
      <w:pPr>
        <w:contextualSpacing/>
        <w:jc w:val="center"/>
        <w:rPr>
          <w:rFonts w:ascii="Bookman Old Style" w:hAnsi="Bookman Old Style" w:cs="Times New Roman"/>
          <w:b/>
          <w:bCs/>
          <w:sz w:val="24"/>
          <w:szCs w:val="24"/>
        </w:rPr>
      </w:pPr>
    </w:p>
    <w:p w:rsidR="0026452D" w:rsidRDefault="0026452D" w:rsidP="00F6134A">
      <w:pPr>
        <w:contextualSpacing/>
        <w:jc w:val="center"/>
        <w:rPr>
          <w:rFonts w:ascii="Bookman Old Style" w:hAnsi="Bookman Old Style" w:cs="Times New Roman"/>
          <w:b/>
          <w:bCs/>
          <w:sz w:val="24"/>
          <w:szCs w:val="24"/>
        </w:rPr>
      </w:pPr>
    </w:p>
    <w:p w:rsidR="00DC6809" w:rsidRDefault="00DC6809" w:rsidP="00F6134A">
      <w:pPr>
        <w:contextualSpacing/>
        <w:jc w:val="center"/>
        <w:rPr>
          <w:rFonts w:ascii="Bookman Old Style" w:hAnsi="Bookman Old Style" w:cs="Times New Roman"/>
          <w:b/>
          <w:bCs/>
          <w:sz w:val="24"/>
          <w:szCs w:val="24"/>
        </w:rPr>
      </w:pPr>
    </w:p>
    <w:p w:rsidR="00DC6809" w:rsidRDefault="00DC6809" w:rsidP="00F6134A">
      <w:pPr>
        <w:contextualSpacing/>
        <w:jc w:val="center"/>
        <w:rPr>
          <w:rFonts w:ascii="Bookman Old Style" w:hAnsi="Bookman Old Style" w:cs="Times New Roman"/>
          <w:b/>
          <w:bCs/>
          <w:sz w:val="24"/>
          <w:szCs w:val="24"/>
        </w:rPr>
      </w:pPr>
    </w:p>
    <w:p w:rsidR="00DC6809" w:rsidRDefault="00DC6809" w:rsidP="00F6134A">
      <w:pPr>
        <w:contextualSpacing/>
        <w:jc w:val="center"/>
        <w:rPr>
          <w:rFonts w:ascii="Bookman Old Style" w:hAnsi="Bookman Old Style" w:cs="Times New Roman"/>
          <w:b/>
          <w:bCs/>
          <w:sz w:val="24"/>
          <w:szCs w:val="24"/>
        </w:rPr>
      </w:pPr>
    </w:p>
    <w:p w:rsidR="00DC6809" w:rsidRDefault="00DC6809" w:rsidP="00F6134A">
      <w:pPr>
        <w:contextualSpacing/>
        <w:jc w:val="center"/>
        <w:rPr>
          <w:rFonts w:ascii="Bookman Old Style" w:hAnsi="Bookman Old Style" w:cs="Times New Roman"/>
          <w:b/>
          <w:bCs/>
          <w:sz w:val="24"/>
          <w:szCs w:val="24"/>
        </w:rPr>
      </w:pPr>
    </w:p>
    <w:p w:rsidR="0026452D" w:rsidRDefault="0026452D" w:rsidP="00F6134A">
      <w:pPr>
        <w:contextualSpacing/>
        <w:jc w:val="center"/>
        <w:rPr>
          <w:rFonts w:ascii="Bookman Old Style" w:hAnsi="Bookman Old Style" w:cs="Times New Roman"/>
          <w:b/>
          <w:bCs/>
          <w:sz w:val="24"/>
          <w:szCs w:val="24"/>
        </w:rPr>
      </w:pPr>
    </w:p>
    <w:p w:rsidR="00F6134A" w:rsidRPr="00802FCB" w:rsidRDefault="00F6134A" w:rsidP="00B13192">
      <w:pPr>
        <w:contextualSpacing/>
        <w:jc w:val="center"/>
        <w:rPr>
          <w:rFonts w:ascii="Bookman Old Style" w:hAnsi="Bookman Old Style" w:cs="Times New Roman"/>
          <w:b/>
          <w:bCs/>
          <w:sz w:val="24"/>
          <w:szCs w:val="24"/>
        </w:rPr>
      </w:pPr>
      <w:r w:rsidRPr="00802FCB">
        <w:rPr>
          <w:rFonts w:ascii="Bookman Old Style" w:hAnsi="Bookman Old Style" w:cs="Times New Roman"/>
          <w:b/>
          <w:bCs/>
          <w:sz w:val="24"/>
          <w:szCs w:val="24"/>
        </w:rPr>
        <w:t>GROUP G: CHOICE BASED COURSES (CBC)</w:t>
      </w:r>
    </w:p>
    <w:p w:rsidR="00F6134A" w:rsidRPr="00802FCB" w:rsidRDefault="00F6134A" w:rsidP="00F6134A">
      <w:pPr>
        <w:contextualSpacing/>
        <w:jc w:val="center"/>
        <w:rPr>
          <w:rFonts w:ascii="Bookman Old Style" w:hAnsi="Bookman Old Style" w:cs="Times New Roman"/>
          <w:b/>
          <w:bCs/>
          <w:sz w:val="24"/>
          <w:szCs w:val="24"/>
        </w:rPr>
      </w:pPr>
      <w:r w:rsidRPr="00802FCB">
        <w:rPr>
          <w:rFonts w:ascii="Bookman Old Style" w:hAnsi="Bookman Old Style" w:cs="Times New Roman"/>
          <w:b/>
          <w:bCs/>
          <w:sz w:val="24"/>
          <w:szCs w:val="24"/>
        </w:rPr>
        <w:t xml:space="preserve">Semester III </w:t>
      </w:r>
    </w:p>
    <w:p w:rsidR="00F6134A" w:rsidRPr="00802FCB" w:rsidRDefault="00F6134A" w:rsidP="00F6134A">
      <w:pPr>
        <w:contextualSpacing/>
        <w:jc w:val="center"/>
        <w:rPr>
          <w:rFonts w:ascii="Bookman Old Style" w:hAnsi="Bookman Old Style" w:cs="Times New Roman"/>
          <w:b/>
          <w:sz w:val="24"/>
          <w:szCs w:val="24"/>
        </w:rPr>
      </w:pPr>
      <w:r w:rsidRPr="00802FCB">
        <w:rPr>
          <w:rFonts w:ascii="Bookman Old Style" w:hAnsi="Bookman Old Style" w:cs="Times New Roman"/>
          <w:b/>
          <w:bCs/>
          <w:sz w:val="24"/>
          <w:szCs w:val="24"/>
        </w:rPr>
        <w:t xml:space="preserve">CBCPH-I-201: PHYSICS: </w:t>
      </w:r>
      <w:r w:rsidRPr="00802FCB">
        <w:rPr>
          <w:rFonts w:ascii="Bookman Old Style" w:hAnsi="Bookman Old Style" w:cs="Times New Roman"/>
          <w:b/>
          <w:sz w:val="24"/>
          <w:szCs w:val="24"/>
        </w:rPr>
        <w:t>RENEWABLE ENERGY SOURCES</w:t>
      </w:r>
    </w:p>
    <w:p w:rsidR="00F6134A" w:rsidRPr="00802FCB" w:rsidRDefault="00F6134A" w:rsidP="00313614">
      <w:pPr>
        <w:ind w:left="720" w:firstLine="90"/>
        <w:rPr>
          <w:rFonts w:ascii="Bookman Old Style" w:hAnsi="Bookman Old Style"/>
          <w:sz w:val="24"/>
          <w:szCs w:val="24"/>
        </w:rPr>
      </w:pPr>
      <w:r w:rsidRPr="00802FCB">
        <w:rPr>
          <w:rFonts w:ascii="Bookman Old Style" w:hAnsi="Bookman Old Style"/>
          <w:sz w:val="24"/>
          <w:szCs w:val="24"/>
        </w:rPr>
        <w:t xml:space="preserve">Time: 3 Hours </w:t>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t xml:space="preserve">          Max. Marks: </w:t>
      </w:r>
      <w:r w:rsidR="00313614">
        <w:rPr>
          <w:rFonts w:ascii="Bookman Old Style" w:hAnsi="Bookman Old Style"/>
          <w:sz w:val="24"/>
          <w:szCs w:val="24"/>
        </w:rPr>
        <w:t>100</w:t>
      </w:r>
      <w:r w:rsidRPr="00802FCB">
        <w:rPr>
          <w:rFonts w:ascii="Bookman Old Style" w:hAnsi="Bookman Old Style"/>
          <w:sz w:val="24"/>
          <w:szCs w:val="24"/>
        </w:rPr>
        <w:t xml:space="preserve">            Credits-   </w:t>
      </w:r>
      <w:proofErr w:type="gramStart"/>
      <w:r w:rsidRPr="00802FCB">
        <w:rPr>
          <w:rFonts w:ascii="Bookman Old Style" w:hAnsi="Bookman Old Style"/>
          <w:sz w:val="24"/>
          <w:szCs w:val="24"/>
        </w:rPr>
        <w:t xml:space="preserve">4 </w:t>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t xml:space="preserve">        Theory</w:t>
      </w:r>
      <w:proofErr w:type="gramEnd"/>
      <w:r w:rsidRPr="00802FCB">
        <w:rPr>
          <w:rFonts w:ascii="Bookman Old Style" w:hAnsi="Bookman Old Style"/>
          <w:sz w:val="24"/>
          <w:szCs w:val="24"/>
        </w:rPr>
        <w:t>: 80, Internal: 20</w:t>
      </w:r>
    </w:p>
    <w:p w:rsidR="00F6134A" w:rsidRPr="00802FCB" w:rsidRDefault="00F6134A" w:rsidP="00F6134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NOTE FOR PAPER SETTER FOR THEORY EXAMINATION</w:t>
      </w:r>
    </w:p>
    <w:p w:rsidR="00F6134A" w:rsidRPr="00802FCB" w:rsidRDefault="00F6134A" w:rsidP="00F6134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i) Paper setter will set 9 questions in all, out of which students will be required to attempt 5 questions.</w:t>
      </w:r>
    </w:p>
    <w:p w:rsidR="00F6134A" w:rsidRPr="00802FCB" w:rsidRDefault="00F6134A" w:rsidP="00F6134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 xml:space="preserve"> ii) Q.No. 1 will be compulsory and will carry 16 marks. There will be atleast 4 short-answer type </w:t>
      </w:r>
      <w:proofErr w:type="gramStart"/>
      <w:r w:rsidRPr="00802FCB">
        <w:rPr>
          <w:rFonts w:ascii="Bookman Old Style" w:hAnsi="Bookman Old Style"/>
          <w:sz w:val="24"/>
          <w:szCs w:val="24"/>
        </w:rPr>
        <w:t>questions  selected</w:t>
      </w:r>
      <w:proofErr w:type="gramEnd"/>
      <w:r w:rsidRPr="00802FCB">
        <w:rPr>
          <w:rFonts w:ascii="Bookman Old Style" w:hAnsi="Bookman Old Style"/>
          <w:sz w:val="24"/>
          <w:szCs w:val="24"/>
        </w:rPr>
        <w:t xml:space="preserve"> from the entire syllabus.</w:t>
      </w:r>
    </w:p>
    <w:p w:rsidR="00F6134A" w:rsidRPr="00802FCB" w:rsidRDefault="00F6134A" w:rsidP="00F6134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 xml:space="preserve"> iii) Two long answer type questions will be set from each of the four units, out of which the students will be required to attempt one question from each unit. Long-answer type questions will carry 16 marks each. </w:t>
      </w:r>
    </w:p>
    <w:p w:rsidR="00F6134A" w:rsidRPr="00802FCB" w:rsidRDefault="00F6134A" w:rsidP="00F6134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roofErr w:type="gramStart"/>
      <w:r w:rsidRPr="00802FCB">
        <w:rPr>
          <w:rFonts w:ascii="Bookman Old Style" w:hAnsi="Bookman Old Style"/>
          <w:sz w:val="24"/>
          <w:szCs w:val="24"/>
        </w:rPr>
        <w:t>iv) All</w:t>
      </w:r>
      <w:proofErr w:type="gramEnd"/>
      <w:r w:rsidRPr="00802FCB">
        <w:rPr>
          <w:rFonts w:ascii="Bookman Old Style" w:hAnsi="Bookman Old Style"/>
          <w:sz w:val="24"/>
          <w:szCs w:val="24"/>
        </w:rPr>
        <w:t xml:space="preserve"> questions will carry equal marks.</w:t>
      </w:r>
    </w:p>
    <w:p w:rsidR="00F6134A" w:rsidRPr="00802FCB" w:rsidRDefault="00F6134A" w:rsidP="00F6134A">
      <w:pPr>
        <w:spacing w:after="0"/>
        <w:rPr>
          <w:rFonts w:ascii="Bookman Old Style" w:hAnsi="Bookman Old Style" w:cs="Times New Roman"/>
          <w:sz w:val="24"/>
          <w:szCs w:val="24"/>
        </w:rPr>
      </w:pPr>
      <w:r w:rsidRPr="00802FCB">
        <w:rPr>
          <w:rFonts w:ascii="Bookman Old Style" w:hAnsi="Bookman Old Style" w:cs="Times New Roman"/>
          <w:b/>
          <w:sz w:val="24"/>
          <w:szCs w:val="24"/>
        </w:rPr>
        <w:t xml:space="preserve">Objectives: </w:t>
      </w:r>
      <w:r w:rsidRPr="00802FCB">
        <w:rPr>
          <w:rFonts w:ascii="Bookman Old Style" w:hAnsi="Bookman Old Style" w:cs="Times New Roman"/>
          <w:sz w:val="24"/>
          <w:szCs w:val="24"/>
        </w:rPr>
        <w:t>The student teacher will be able to:</w:t>
      </w:r>
    </w:p>
    <w:p w:rsidR="00F6134A" w:rsidRPr="00802FCB" w:rsidRDefault="00F6134A" w:rsidP="0026452D">
      <w:pPr>
        <w:pStyle w:val="ListParagraph"/>
        <w:numPr>
          <w:ilvl w:val="0"/>
          <w:numId w:val="3"/>
        </w:numPr>
        <w:ind w:left="426" w:hanging="284"/>
        <w:rPr>
          <w:rFonts w:ascii="Bookman Old Style" w:hAnsi="Bookman Old Style"/>
          <w:sz w:val="24"/>
          <w:szCs w:val="24"/>
        </w:rPr>
      </w:pPr>
      <w:r w:rsidRPr="00802FCB">
        <w:rPr>
          <w:rFonts w:ascii="Bookman Old Style" w:hAnsi="Bookman Old Style"/>
          <w:sz w:val="24"/>
          <w:szCs w:val="24"/>
        </w:rPr>
        <w:t>Describe about the exploration of renewable energy systems and their effective tapping technologies.</w:t>
      </w:r>
    </w:p>
    <w:p w:rsidR="00F6134A" w:rsidRPr="00802FCB" w:rsidRDefault="00F6134A" w:rsidP="0026452D">
      <w:pPr>
        <w:pStyle w:val="ListParagraph"/>
        <w:numPr>
          <w:ilvl w:val="0"/>
          <w:numId w:val="3"/>
        </w:numPr>
        <w:ind w:left="426" w:hanging="284"/>
        <w:jc w:val="both"/>
        <w:rPr>
          <w:rFonts w:ascii="Bookman Old Style" w:hAnsi="Bookman Old Style"/>
          <w:sz w:val="24"/>
          <w:szCs w:val="24"/>
        </w:rPr>
      </w:pPr>
      <w:r w:rsidRPr="00802FCB">
        <w:rPr>
          <w:rFonts w:ascii="Bookman Old Style" w:hAnsi="Bookman Old Style"/>
          <w:sz w:val="24"/>
          <w:szCs w:val="24"/>
        </w:rPr>
        <w:t>Discuss the source of energy in various renewable energy systems.</w:t>
      </w:r>
    </w:p>
    <w:p w:rsidR="00F6134A" w:rsidRPr="00802FCB" w:rsidRDefault="00F6134A" w:rsidP="0026452D">
      <w:pPr>
        <w:pStyle w:val="ListParagraph"/>
        <w:numPr>
          <w:ilvl w:val="0"/>
          <w:numId w:val="3"/>
        </w:numPr>
        <w:ind w:left="426" w:hanging="284"/>
        <w:jc w:val="both"/>
        <w:rPr>
          <w:rFonts w:ascii="Bookman Old Style" w:hAnsi="Bookman Old Style"/>
          <w:sz w:val="24"/>
          <w:szCs w:val="24"/>
        </w:rPr>
      </w:pPr>
      <w:r w:rsidRPr="00802FCB">
        <w:rPr>
          <w:rFonts w:ascii="Bookman Old Style" w:hAnsi="Bookman Old Style"/>
          <w:sz w:val="24"/>
          <w:szCs w:val="24"/>
        </w:rPr>
        <w:t>Estimate the amount of energy in different types of renewable energy systems.</w:t>
      </w:r>
    </w:p>
    <w:p w:rsidR="00F6134A" w:rsidRPr="00802FCB" w:rsidRDefault="00F6134A" w:rsidP="0026452D">
      <w:pPr>
        <w:pStyle w:val="ListParagraph"/>
        <w:numPr>
          <w:ilvl w:val="0"/>
          <w:numId w:val="3"/>
        </w:numPr>
        <w:ind w:left="426" w:hanging="284"/>
        <w:jc w:val="both"/>
        <w:rPr>
          <w:rFonts w:ascii="Bookman Old Style" w:hAnsi="Bookman Old Style"/>
          <w:sz w:val="24"/>
          <w:szCs w:val="24"/>
        </w:rPr>
      </w:pPr>
      <w:r w:rsidRPr="00802FCB">
        <w:rPr>
          <w:rFonts w:ascii="Bookman Old Style" w:hAnsi="Bookman Old Style"/>
          <w:sz w:val="24"/>
          <w:szCs w:val="24"/>
        </w:rPr>
        <w:t>Explain the feasibility of different types of energy sources.</w:t>
      </w:r>
    </w:p>
    <w:p w:rsidR="00F6134A" w:rsidRPr="00802FCB" w:rsidRDefault="00F6134A" w:rsidP="0026452D">
      <w:pPr>
        <w:pStyle w:val="ListParagraph"/>
        <w:numPr>
          <w:ilvl w:val="0"/>
          <w:numId w:val="3"/>
        </w:numPr>
        <w:ind w:left="426" w:hanging="284"/>
        <w:jc w:val="both"/>
        <w:rPr>
          <w:rFonts w:ascii="Bookman Old Style" w:hAnsi="Bookman Old Style"/>
          <w:sz w:val="24"/>
          <w:szCs w:val="24"/>
        </w:rPr>
      </w:pPr>
      <w:r w:rsidRPr="00802FCB">
        <w:rPr>
          <w:rFonts w:ascii="Bookman Old Style" w:hAnsi="Bookman Old Style"/>
          <w:sz w:val="24"/>
          <w:szCs w:val="24"/>
        </w:rPr>
        <w:t>Apply the concepts learnt in new types of renewable energy.</w:t>
      </w:r>
    </w:p>
    <w:p w:rsidR="00F6134A" w:rsidRPr="00802FCB" w:rsidRDefault="00F6134A" w:rsidP="00F6134A">
      <w:pPr>
        <w:spacing w:before="61" w:after="0"/>
        <w:ind w:left="119"/>
        <w:rPr>
          <w:rFonts w:ascii="Bookman Old Style" w:hAnsi="Bookman Old Style" w:cs="Times New Roman"/>
          <w:b/>
          <w:spacing w:val="-1"/>
          <w:sz w:val="24"/>
          <w:szCs w:val="24"/>
        </w:rPr>
      </w:pPr>
    </w:p>
    <w:p w:rsidR="00F6134A" w:rsidRPr="00802FCB" w:rsidRDefault="003B6D36" w:rsidP="003B6D36">
      <w:pPr>
        <w:spacing w:before="61" w:after="0"/>
        <w:ind w:left="119"/>
        <w:jc w:val="center"/>
        <w:rPr>
          <w:rFonts w:ascii="Bookman Old Style" w:hAnsi="Bookman Old Style" w:cs="Times New Roman"/>
          <w:b/>
          <w:spacing w:val="-1"/>
          <w:sz w:val="24"/>
          <w:szCs w:val="24"/>
        </w:rPr>
      </w:pPr>
      <w:r>
        <w:rPr>
          <w:rFonts w:ascii="Bookman Old Style" w:hAnsi="Bookman Old Style" w:cs="Times New Roman"/>
          <w:b/>
          <w:spacing w:val="-1"/>
          <w:sz w:val="24"/>
          <w:szCs w:val="24"/>
        </w:rPr>
        <w:t>Course Contents</w:t>
      </w:r>
    </w:p>
    <w:p w:rsidR="00F6134A" w:rsidRPr="00802FCB" w:rsidRDefault="00F6134A" w:rsidP="00F6134A">
      <w:pPr>
        <w:spacing w:before="61" w:after="0"/>
        <w:ind w:left="119"/>
        <w:rPr>
          <w:rFonts w:ascii="Bookman Old Style" w:hAnsi="Bookman Old Style" w:cs="Times New Roman"/>
          <w:sz w:val="24"/>
          <w:szCs w:val="24"/>
        </w:rPr>
      </w:pPr>
      <w:r w:rsidRPr="00802FCB">
        <w:rPr>
          <w:rFonts w:ascii="Bookman Old Style" w:hAnsi="Bookman Old Style" w:cs="Times New Roman"/>
          <w:b/>
          <w:spacing w:val="-1"/>
          <w:sz w:val="24"/>
          <w:szCs w:val="24"/>
        </w:rPr>
        <w:t xml:space="preserve">Unit I: </w:t>
      </w:r>
      <w:r w:rsidRPr="00802FCB">
        <w:rPr>
          <w:rFonts w:ascii="Bookman Old Style" w:hAnsi="Bookman Old Style" w:cs="Times New Roman"/>
          <w:b/>
          <w:sz w:val="24"/>
          <w:szCs w:val="24"/>
        </w:rPr>
        <w:t>Solar Energy</w:t>
      </w:r>
      <w:r w:rsidRPr="00802FCB">
        <w:rPr>
          <w:rFonts w:ascii="Bookman Old Style" w:hAnsi="Bookman Old Style" w:cs="Times New Roman"/>
          <w:b/>
          <w:sz w:val="24"/>
          <w:szCs w:val="24"/>
        </w:rPr>
        <w:tab/>
      </w:r>
      <w:r w:rsidRPr="00802FCB">
        <w:rPr>
          <w:rFonts w:ascii="Bookman Old Style" w:hAnsi="Bookman Old Style" w:cs="Times New Roman"/>
          <w:b/>
          <w:sz w:val="24"/>
          <w:szCs w:val="24"/>
        </w:rPr>
        <w:tab/>
      </w:r>
      <w:r w:rsidRPr="00802FCB">
        <w:rPr>
          <w:rFonts w:ascii="Bookman Old Style" w:hAnsi="Bookman Old Style" w:cs="Times New Roman"/>
          <w:b/>
          <w:sz w:val="24"/>
          <w:szCs w:val="24"/>
        </w:rPr>
        <w:tab/>
      </w:r>
    </w:p>
    <w:p w:rsidR="00F6134A" w:rsidRPr="00802FCB" w:rsidRDefault="00F6134A" w:rsidP="00F6134A">
      <w:pPr>
        <w:pStyle w:val="BodyText"/>
        <w:spacing w:line="276" w:lineRule="auto"/>
        <w:ind w:left="284"/>
        <w:rPr>
          <w:rFonts w:ascii="Bookman Old Style" w:hAnsi="Bookman Old Style"/>
          <w:spacing w:val="-1"/>
          <w:sz w:val="24"/>
        </w:rPr>
      </w:pPr>
      <w:proofErr w:type="gramStart"/>
      <w:r w:rsidRPr="00802FCB">
        <w:rPr>
          <w:rFonts w:ascii="Bookman Old Style" w:hAnsi="Bookman Old Style"/>
          <w:sz w:val="24"/>
        </w:rPr>
        <w:t>Sun</w:t>
      </w:r>
      <w:r w:rsidR="003B6D36">
        <w:rPr>
          <w:rFonts w:ascii="Bookman Old Style" w:hAnsi="Bookman Old Style"/>
          <w:sz w:val="24"/>
        </w:rPr>
        <w:t xml:space="preserve"> </w:t>
      </w:r>
      <w:r w:rsidRPr="00802FCB">
        <w:rPr>
          <w:rFonts w:ascii="Bookman Old Style" w:hAnsi="Bookman Old Style"/>
          <w:spacing w:val="-1"/>
          <w:sz w:val="24"/>
        </w:rPr>
        <w:t>as</w:t>
      </w:r>
      <w:r w:rsidR="003B6D36">
        <w:rPr>
          <w:rFonts w:ascii="Bookman Old Style" w:hAnsi="Bookman Old Style"/>
          <w:spacing w:val="-1"/>
          <w:sz w:val="24"/>
        </w:rPr>
        <w:t xml:space="preserve"> </w:t>
      </w:r>
      <w:r w:rsidRPr="00802FCB">
        <w:rPr>
          <w:rFonts w:ascii="Bookman Old Style" w:hAnsi="Bookman Old Style"/>
          <w:spacing w:val="-1"/>
          <w:sz w:val="24"/>
        </w:rPr>
        <w:t>Source</w:t>
      </w:r>
      <w:r w:rsidR="003B6D36">
        <w:rPr>
          <w:rFonts w:ascii="Bookman Old Style" w:hAnsi="Bookman Old Style"/>
          <w:spacing w:val="-1"/>
          <w:sz w:val="24"/>
        </w:rPr>
        <w:t xml:space="preserve"> </w:t>
      </w:r>
      <w:r w:rsidRPr="00802FCB">
        <w:rPr>
          <w:rFonts w:ascii="Bookman Old Style" w:hAnsi="Bookman Old Style"/>
          <w:sz w:val="24"/>
        </w:rPr>
        <w:t>of</w:t>
      </w:r>
      <w:r w:rsidR="003B6D36">
        <w:rPr>
          <w:rFonts w:ascii="Bookman Old Style" w:hAnsi="Bookman Old Style"/>
          <w:sz w:val="24"/>
        </w:rPr>
        <w:t xml:space="preserve"> </w:t>
      </w:r>
      <w:r w:rsidRPr="00802FCB">
        <w:rPr>
          <w:rFonts w:ascii="Bookman Old Style" w:hAnsi="Bookman Old Style"/>
          <w:spacing w:val="-1"/>
          <w:sz w:val="24"/>
        </w:rPr>
        <w:t>Energy,</w:t>
      </w:r>
      <w:r w:rsidR="003B6D36">
        <w:rPr>
          <w:rFonts w:ascii="Bookman Old Style" w:hAnsi="Bookman Old Style"/>
          <w:spacing w:val="-1"/>
          <w:sz w:val="24"/>
        </w:rPr>
        <w:t xml:space="preserve"> </w:t>
      </w:r>
      <w:r w:rsidRPr="00802FCB">
        <w:rPr>
          <w:rFonts w:ascii="Bookman Old Style" w:hAnsi="Bookman Old Style"/>
          <w:sz w:val="24"/>
        </w:rPr>
        <w:t>Availability</w:t>
      </w:r>
      <w:r w:rsidR="003B6D36">
        <w:rPr>
          <w:rFonts w:ascii="Bookman Old Style" w:hAnsi="Bookman Old Style"/>
          <w:sz w:val="24"/>
        </w:rPr>
        <w:t xml:space="preserve"> </w:t>
      </w:r>
      <w:r w:rsidRPr="00802FCB">
        <w:rPr>
          <w:rFonts w:ascii="Bookman Old Style" w:hAnsi="Bookman Old Style"/>
          <w:sz w:val="24"/>
        </w:rPr>
        <w:t>of</w:t>
      </w:r>
      <w:r w:rsidR="003B6D36">
        <w:rPr>
          <w:rFonts w:ascii="Bookman Old Style" w:hAnsi="Bookman Old Style"/>
          <w:sz w:val="24"/>
        </w:rPr>
        <w:t xml:space="preserve"> </w:t>
      </w:r>
      <w:r w:rsidRPr="00802FCB">
        <w:rPr>
          <w:rFonts w:ascii="Bookman Old Style" w:hAnsi="Bookman Old Style"/>
          <w:sz w:val="24"/>
        </w:rPr>
        <w:t>Solar</w:t>
      </w:r>
      <w:r w:rsidR="003B6D36">
        <w:rPr>
          <w:rFonts w:ascii="Bookman Old Style" w:hAnsi="Bookman Old Style"/>
          <w:sz w:val="24"/>
        </w:rPr>
        <w:t xml:space="preserve"> </w:t>
      </w:r>
      <w:r w:rsidRPr="00802FCB">
        <w:rPr>
          <w:rFonts w:ascii="Bookman Old Style" w:hAnsi="Bookman Old Style"/>
          <w:spacing w:val="-1"/>
          <w:sz w:val="24"/>
        </w:rPr>
        <w:t>Energy,</w:t>
      </w:r>
      <w:r w:rsidR="003B6D36">
        <w:rPr>
          <w:rFonts w:ascii="Bookman Old Style" w:hAnsi="Bookman Old Style"/>
          <w:spacing w:val="-1"/>
          <w:sz w:val="24"/>
        </w:rPr>
        <w:t xml:space="preserve"> </w:t>
      </w:r>
      <w:r w:rsidRPr="00802FCB">
        <w:rPr>
          <w:rFonts w:ascii="Bookman Old Style" w:hAnsi="Bookman Old Style"/>
          <w:sz w:val="24"/>
        </w:rPr>
        <w:t>Nature</w:t>
      </w:r>
      <w:r w:rsidR="004270B9">
        <w:rPr>
          <w:rFonts w:ascii="Bookman Old Style" w:hAnsi="Bookman Old Style"/>
          <w:sz w:val="24"/>
        </w:rPr>
        <w:t xml:space="preserve"> </w:t>
      </w:r>
      <w:r w:rsidRPr="00802FCB">
        <w:rPr>
          <w:rFonts w:ascii="Bookman Old Style" w:hAnsi="Bookman Old Style"/>
          <w:spacing w:val="1"/>
          <w:sz w:val="24"/>
        </w:rPr>
        <w:t>of</w:t>
      </w:r>
      <w:r w:rsidR="004270B9">
        <w:rPr>
          <w:rFonts w:ascii="Bookman Old Style" w:hAnsi="Bookman Old Style"/>
          <w:spacing w:val="1"/>
          <w:sz w:val="24"/>
        </w:rPr>
        <w:t xml:space="preserve"> </w:t>
      </w:r>
      <w:r w:rsidRPr="00802FCB">
        <w:rPr>
          <w:rFonts w:ascii="Bookman Old Style" w:hAnsi="Bookman Old Style"/>
          <w:sz w:val="24"/>
        </w:rPr>
        <w:t>Solar</w:t>
      </w:r>
      <w:r w:rsidR="004270B9">
        <w:rPr>
          <w:rFonts w:ascii="Bookman Old Style" w:hAnsi="Bookman Old Style"/>
          <w:sz w:val="24"/>
        </w:rPr>
        <w:t xml:space="preserve"> </w:t>
      </w:r>
      <w:r w:rsidRPr="00802FCB">
        <w:rPr>
          <w:rFonts w:ascii="Bookman Old Style" w:hAnsi="Bookman Old Style"/>
          <w:spacing w:val="-1"/>
          <w:sz w:val="24"/>
        </w:rPr>
        <w:t>Energy,</w:t>
      </w:r>
      <w:r w:rsidR="004270B9">
        <w:rPr>
          <w:rFonts w:ascii="Bookman Old Style" w:hAnsi="Bookman Old Style"/>
          <w:spacing w:val="-1"/>
          <w:sz w:val="24"/>
        </w:rPr>
        <w:t xml:space="preserve"> </w:t>
      </w:r>
      <w:r w:rsidRPr="00802FCB">
        <w:rPr>
          <w:rFonts w:ascii="Bookman Old Style" w:hAnsi="Bookman Old Style"/>
          <w:sz w:val="24"/>
        </w:rPr>
        <w:t>Solar</w:t>
      </w:r>
      <w:r w:rsidR="004270B9">
        <w:rPr>
          <w:rFonts w:ascii="Bookman Old Style" w:hAnsi="Bookman Old Style"/>
          <w:sz w:val="24"/>
        </w:rPr>
        <w:t xml:space="preserve"> </w:t>
      </w:r>
      <w:r w:rsidRPr="00802FCB">
        <w:rPr>
          <w:rFonts w:ascii="Bookman Old Style" w:hAnsi="Bookman Old Style"/>
          <w:sz w:val="24"/>
        </w:rPr>
        <w:t>Energy</w:t>
      </w:r>
      <w:r w:rsidR="004270B9">
        <w:rPr>
          <w:rFonts w:ascii="Bookman Old Style" w:hAnsi="Bookman Old Style"/>
          <w:sz w:val="24"/>
        </w:rPr>
        <w:t xml:space="preserve"> </w:t>
      </w:r>
      <w:r w:rsidRPr="00802FCB">
        <w:rPr>
          <w:rFonts w:ascii="Bookman Old Style" w:hAnsi="Bookman Old Style"/>
          <w:sz w:val="24"/>
        </w:rPr>
        <w:t>&amp;</w:t>
      </w:r>
      <w:r w:rsidR="004270B9">
        <w:rPr>
          <w:rFonts w:ascii="Bookman Old Style" w:hAnsi="Bookman Old Style"/>
          <w:sz w:val="24"/>
        </w:rPr>
        <w:t xml:space="preserve"> </w:t>
      </w:r>
      <w:r w:rsidRPr="00802FCB">
        <w:rPr>
          <w:rFonts w:ascii="Bookman Old Style" w:hAnsi="Bookman Old Style"/>
          <w:spacing w:val="-1"/>
          <w:sz w:val="24"/>
        </w:rPr>
        <w:t>Environment.</w:t>
      </w:r>
      <w:proofErr w:type="gramEnd"/>
      <w:r w:rsidR="004270B9">
        <w:rPr>
          <w:rFonts w:ascii="Bookman Old Style" w:hAnsi="Bookman Old Style"/>
          <w:spacing w:val="-1"/>
          <w:sz w:val="24"/>
        </w:rPr>
        <w:t xml:space="preserve"> </w:t>
      </w:r>
      <w:proofErr w:type="gramStart"/>
      <w:r w:rsidRPr="00802FCB">
        <w:rPr>
          <w:rFonts w:ascii="Bookman Old Style" w:hAnsi="Bookman Old Style"/>
          <w:spacing w:val="-1"/>
          <w:sz w:val="24"/>
        </w:rPr>
        <w:t>Various</w:t>
      </w:r>
      <w:r w:rsidR="004270B9">
        <w:rPr>
          <w:rFonts w:ascii="Bookman Old Style" w:hAnsi="Bookman Old Style"/>
          <w:spacing w:val="-1"/>
          <w:sz w:val="24"/>
        </w:rPr>
        <w:t xml:space="preserve"> </w:t>
      </w:r>
      <w:r w:rsidRPr="00802FCB">
        <w:rPr>
          <w:rFonts w:ascii="Bookman Old Style" w:hAnsi="Bookman Old Style"/>
          <w:spacing w:val="-1"/>
          <w:sz w:val="24"/>
        </w:rPr>
        <w:t>Methods</w:t>
      </w:r>
      <w:r w:rsidR="004270B9">
        <w:rPr>
          <w:rFonts w:ascii="Bookman Old Style" w:hAnsi="Bookman Old Style"/>
          <w:spacing w:val="-1"/>
          <w:sz w:val="24"/>
        </w:rPr>
        <w:t xml:space="preserve"> </w:t>
      </w:r>
      <w:r w:rsidRPr="00802FCB">
        <w:rPr>
          <w:rFonts w:ascii="Bookman Old Style" w:hAnsi="Bookman Old Style"/>
          <w:sz w:val="24"/>
        </w:rPr>
        <w:t>of</w:t>
      </w:r>
      <w:r w:rsidR="004270B9">
        <w:rPr>
          <w:rFonts w:ascii="Bookman Old Style" w:hAnsi="Bookman Old Style"/>
          <w:sz w:val="24"/>
        </w:rPr>
        <w:t xml:space="preserve"> </w:t>
      </w:r>
      <w:r w:rsidRPr="00802FCB">
        <w:rPr>
          <w:rFonts w:ascii="Bookman Old Style" w:hAnsi="Bookman Old Style"/>
          <w:sz w:val="24"/>
        </w:rPr>
        <w:t>using</w:t>
      </w:r>
      <w:r w:rsidR="004270B9">
        <w:rPr>
          <w:rFonts w:ascii="Bookman Old Style" w:hAnsi="Bookman Old Style"/>
          <w:sz w:val="24"/>
        </w:rPr>
        <w:t xml:space="preserve"> </w:t>
      </w:r>
      <w:r w:rsidRPr="00802FCB">
        <w:rPr>
          <w:rFonts w:ascii="Bookman Old Style" w:hAnsi="Bookman Old Style"/>
          <w:spacing w:val="-1"/>
          <w:sz w:val="24"/>
        </w:rPr>
        <w:t>solar</w:t>
      </w:r>
      <w:r w:rsidR="004270B9">
        <w:rPr>
          <w:rFonts w:ascii="Bookman Old Style" w:hAnsi="Bookman Old Style"/>
          <w:spacing w:val="-1"/>
          <w:sz w:val="24"/>
        </w:rPr>
        <w:t xml:space="preserve"> </w:t>
      </w:r>
      <w:r w:rsidRPr="00802FCB">
        <w:rPr>
          <w:rFonts w:ascii="Bookman Old Style" w:hAnsi="Bookman Old Style"/>
          <w:sz w:val="24"/>
        </w:rPr>
        <w:t>energy</w:t>
      </w:r>
      <w:r w:rsidRPr="00802FCB">
        <w:rPr>
          <w:rFonts w:ascii="Bookman Old Style" w:hAnsi="Bookman Old Style"/>
          <w:spacing w:val="-1"/>
          <w:sz w:val="24"/>
        </w:rPr>
        <w:t>–Photothermal,</w:t>
      </w:r>
      <w:r w:rsidR="004270B9">
        <w:rPr>
          <w:rFonts w:ascii="Bookman Old Style" w:hAnsi="Bookman Old Style"/>
          <w:spacing w:val="-1"/>
          <w:sz w:val="24"/>
        </w:rPr>
        <w:t xml:space="preserve"> </w:t>
      </w:r>
      <w:r w:rsidRPr="00802FCB">
        <w:rPr>
          <w:rFonts w:ascii="Bookman Old Style" w:hAnsi="Bookman Old Style"/>
          <w:spacing w:val="-1"/>
          <w:sz w:val="24"/>
        </w:rPr>
        <w:t>Photovoltaic,</w:t>
      </w:r>
      <w:r w:rsidR="004270B9">
        <w:rPr>
          <w:rFonts w:ascii="Bookman Old Style" w:hAnsi="Bookman Old Style"/>
          <w:spacing w:val="-1"/>
          <w:sz w:val="24"/>
        </w:rPr>
        <w:t xml:space="preserve"> </w:t>
      </w:r>
      <w:r w:rsidRPr="00802FCB">
        <w:rPr>
          <w:rFonts w:ascii="Bookman Old Style" w:hAnsi="Bookman Old Style"/>
          <w:spacing w:val="-1"/>
          <w:sz w:val="24"/>
        </w:rPr>
        <w:t>Photosynthesis,</w:t>
      </w:r>
      <w:r w:rsidR="004270B9">
        <w:rPr>
          <w:rFonts w:ascii="Bookman Old Style" w:hAnsi="Bookman Old Style"/>
          <w:spacing w:val="-1"/>
          <w:sz w:val="24"/>
        </w:rPr>
        <w:t xml:space="preserve"> </w:t>
      </w:r>
      <w:r w:rsidRPr="00802FCB">
        <w:rPr>
          <w:rFonts w:ascii="Bookman Old Style" w:hAnsi="Bookman Old Style"/>
          <w:spacing w:val="-1"/>
          <w:sz w:val="24"/>
        </w:rPr>
        <w:t>Present</w:t>
      </w:r>
      <w:r w:rsidR="004270B9">
        <w:rPr>
          <w:rFonts w:ascii="Bookman Old Style" w:hAnsi="Bookman Old Style"/>
          <w:spacing w:val="-1"/>
          <w:sz w:val="24"/>
        </w:rPr>
        <w:t xml:space="preserve"> </w:t>
      </w:r>
      <w:r w:rsidRPr="00802FCB">
        <w:rPr>
          <w:rFonts w:ascii="Bookman Old Style" w:hAnsi="Bookman Old Style"/>
          <w:sz w:val="24"/>
        </w:rPr>
        <w:t>&amp;</w:t>
      </w:r>
      <w:r w:rsidRPr="00802FCB">
        <w:rPr>
          <w:rFonts w:ascii="Bookman Old Style" w:hAnsi="Bookman Old Style"/>
          <w:spacing w:val="-1"/>
          <w:sz w:val="24"/>
        </w:rPr>
        <w:t>Future</w:t>
      </w:r>
      <w:r w:rsidR="004270B9">
        <w:rPr>
          <w:rFonts w:ascii="Bookman Old Style" w:hAnsi="Bookman Old Style"/>
          <w:spacing w:val="-1"/>
          <w:sz w:val="24"/>
        </w:rPr>
        <w:t xml:space="preserve"> </w:t>
      </w:r>
      <w:r w:rsidRPr="00802FCB">
        <w:rPr>
          <w:rFonts w:ascii="Bookman Old Style" w:hAnsi="Bookman Old Style"/>
          <w:sz w:val="24"/>
        </w:rPr>
        <w:t>Scope</w:t>
      </w:r>
      <w:r w:rsidR="004270B9">
        <w:rPr>
          <w:rFonts w:ascii="Bookman Old Style" w:hAnsi="Bookman Old Style"/>
          <w:sz w:val="24"/>
        </w:rPr>
        <w:t xml:space="preserve"> </w:t>
      </w:r>
      <w:r w:rsidRPr="00802FCB">
        <w:rPr>
          <w:rFonts w:ascii="Bookman Old Style" w:hAnsi="Bookman Old Style"/>
          <w:sz w:val="24"/>
        </w:rPr>
        <w:t>of</w:t>
      </w:r>
      <w:r w:rsidR="004270B9">
        <w:rPr>
          <w:rFonts w:ascii="Bookman Old Style" w:hAnsi="Bookman Old Style"/>
          <w:sz w:val="24"/>
        </w:rPr>
        <w:t xml:space="preserve"> </w:t>
      </w:r>
      <w:r w:rsidRPr="00802FCB">
        <w:rPr>
          <w:rFonts w:ascii="Bookman Old Style" w:hAnsi="Bookman Old Style"/>
          <w:sz w:val="24"/>
        </w:rPr>
        <w:t>Solar</w:t>
      </w:r>
      <w:r w:rsidR="004270B9">
        <w:rPr>
          <w:rFonts w:ascii="Bookman Old Style" w:hAnsi="Bookman Old Style"/>
          <w:sz w:val="24"/>
        </w:rPr>
        <w:t xml:space="preserve"> </w:t>
      </w:r>
      <w:r w:rsidRPr="00802FCB">
        <w:rPr>
          <w:rFonts w:ascii="Bookman Old Style" w:hAnsi="Bookman Old Style"/>
          <w:spacing w:val="-1"/>
          <w:sz w:val="24"/>
        </w:rPr>
        <w:t>energy.</w:t>
      </w:r>
      <w:proofErr w:type="gramEnd"/>
      <w:r w:rsidR="004270B9">
        <w:rPr>
          <w:rFonts w:ascii="Bookman Old Style" w:hAnsi="Bookman Old Style"/>
          <w:spacing w:val="-1"/>
          <w:sz w:val="24"/>
        </w:rPr>
        <w:t xml:space="preserve"> </w:t>
      </w:r>
      <w:proofErr w:type="gramStart"/>
      <w:r w:rsidRPr="00802FCB">
        <w:rPr>
          <w:rFonts w:ascii="Bookman Old Style" w:hAnsi="Bookman Old Style"/>
          <w:spacing w:val="-1"/>
          <w:sz w:val="24"/>
        </w:rPr>
        <w:t>Hybrid</w:t>
      </w:r>
      <w:r w:rsidR="004270B9">
        <w:rPr>
          <w:rFonts w:ascii="Bookman Old Style" w:hAnsi="Bookman Old Style"/>
          <w:spacing w:val="-1"/>
          <w:sz w:val="24"/>
        </w:rPr>
        <w:t xml:space="preserve"> </w:t>
      </w:r>
      <w:r w:rsidRPr="00802FCB">
        <w:rPr>
          <w:rFonts w:ascii="Bookman Old Style" w:hAnsi="Bookman Old Style"/>
          <w:spacing w:val="-1"/>
          <w:sz w:val="24"/>
        </w:rPr>
        <w:t>wind</w:t>
      </w:r>
      <w:r w:rsidR="004270B9">
        <w:rPr>
          <w:rFonts w:ascii="Bookman Old Style" w:hAnsi="Bookman Old Style"/>
          <w:spacing w:val="-1"/>
          <w:sz w:val="24"/>
        </w:rPr>
        <w:t xml:space="preserve"> </w:t>
      </w:r>
      <w:r w:rsidRPr="00802FCB">
        <w:rPr>
          <w:rFonts w:ascii="Bookman Old Style" w:hAnsi="Bookman Old Style"/>
          <w:sz w:val="24"/>
        </w:rPr>
        <w:t>energy</w:t>
      </w:r>
      <w:r w:rsidR="004270B9">
        <w:rPr>
          <w:rFonts w:ascii="Bookman Old Style" w:hAnsi="Bookman Old Style"/>
          <w:sz w:val="24"/>
        </w:rPr>
        <w:t xml:space="preserve"> </w:t>
      </w:r>
      <w:r w:rsidRPr="00802FCB">
        <w:rPr>
          <w:rFonts w:ascii="Bookman Old Style" w:hAnsi="Bookman Old Style"/>
          <w:spacing w:val="-1"/>
          <w:sz w:val="24"/>
        </w:rPr>
        <w:t>systems</w:t>
      </w:r>
      <w:r w:rsidRPr="00802FCB">
        <w:rPr>
          <w:rFonts w:ascii="Bookman Old Style" w:hAnsi="Bookman Old Style"/>
          <w:sz w:val="24"/>
        </w:rPr>
        <w:t>-</w:t>
      </w:r>
      <w:r w:rsidRPr="00802FCB">
        <w:rPr>
          <w:rFonts w:ascii="Bookman Old Style" w:hAnsi="Bookman Old Style"/>
          <w:spacing w:val="-1"/>
          <w:sz w:val="24"/>
        </w:rPr>
        <w:t>wind</w:t>
      </w:r>
      <w:r w:rsidR="004270B9">
        <w:rPr>
          <w:rFonts w:ascii="Bookman Old Style" w:hAnsi="Bookman Old Style"/>
          <w:spacing w:val="-1"/>
          <w:sz w:val="24"/>
        </w:rPr>
        <w:t xml:space="preserve"> </w:t>
      </w:r>
      <w:r w:rsidRPr="00802FCB">
        <w:rPr>
          <w:rFonts w:ascii="Bookman Old Style" w:hAnsi="Bookman Old Style"/>
          <w:sz w:val="24"/>
        </w:rPr>
        <w:t>&amp;</w:t>
      </w:r>
      <w:r w:rsidR="004270B9">
        <w:rPr>
          <w:rFonts w:ascii="Bookman Old Style" w:hAnsi="Bookman Old Style"/>
          <w:sz w:val="24"/>
        </w:rPr>
        <w:t xml:space="preserve"> </w:t>
      </w:r>
      <w:r w:rsidRPr="00802FCB">
        <w:rPr>
          <w:rFonts w:ascii="Bookman Old Style" w:hAnsi="Bookman Old Style"/>
          <w:spacing w:val="-1"/>
          <w:sz w:val="24"/>
        </w:rPr>
        <w:t>diesel</w:t>
      </w:r>
      <w:r w:rsidR="004270B9">
        <w:rPr>
          <w:rFonts w:ascii="Bookman Old Style" w:hAnsi="Bookman Old Style"/>
          <w:spacing w:val="-1"/>
          <w:sz w:val="24"/>
        </w:rPr>
        <w:t xml:space="preserve"> </w:t>
      </w:r>
      <w:r w:rsidRPr="00802FCB">
        <w:rPr>
          <w:rFonts w:ascii="Bookman Old Style" w:hAnsi="Bookman Old Style"/>
          <w:spacing w:val="-1"/>
          <w:sz w:val="24"/>
        </w:rPr>
        <w:t>power,</w:t>
      </w:r>
      <w:r w:rsidR="004270B9">
        <w:rPr>
          <w:rFonts w:ascii="Bookman Old Style" w:hAnsi="Bookman Old Style"/>
          <w:spacing w:val="-1"/>
          <w:sz w:val="24"/>
        </w:rPr>
        <w:t xml:space="preserve"> </w:t>
      </w:r>
      <w:r w:rsidRPr="00802FCB">
        <w:rPr>
          <w:rFonts w:ascii="Bookman Old Style" w:hAnsi="Bookman Old Style"/>
          <w:spacing w:val="-1"/>
          <w:sz w:val="24"/>
        </w:rPr>
        <w:t>wind</w:t>
      </w:r>
      <w:r w:rsidRPr="00802FCB">
        <w:rPr>
          <w:rFonts w:ascii="Bookman Old Style" w:hAnsi="Bookman Old Style"/>
          <w:sz w:val="24"/>
        </w:rPr>
        <w:t>+</w:t>
      </w:r>
      <w:r w:rsidR="004270B9">
        <w:rPr>
          <w:rFonts w:ascii="Bookman Old Style" w:hAnsi="Bookman Old Style"/>
          <w:sz w:val="24"/>
        </w:rPr>
        <w:t xml:space="preserve"> </w:t>
      </w:r>
      <w:r w:rsidRPr="00802FCB">
        <w:rPr>
          <w:rFonts w:ascii="Bookman Old Style" w:hAnsi="Bookman Old Style"/>
          <w:spacing w:val="-1"/>
          <w:sz w:val="24"/>
        </w:rPr>
        <w:t>conventional</w:t>
      </w:r>
      <w:r w:rsidR="004270B9">
        <w:rPr>
          <w:rFonts w:ascii="Bookman Old Style" w:hAnsi="Bookman Old Style"/>
          <w:spacing w:val="-1"/>
          <w:sz w:val="24"/>
        </w:rPr>
        <w:t xml:space="preserve"> </w:t>
      </w:r>
      <w:r w:rsidRPr="00802FCB">
        <w:rPr>
          <w:rFonts w:ascii="Bookman Old Style" w:hAnsi="Bookman Old Style"/>
          <w:spacing w:val="-1"/>
          <w:sz w:val="24"/>
        </w:rPr>
        <w:t>grid,</w:t>
      </w:r>
      <w:r w:rsidR="004270B9">
        <w:rPr>
          <w:rFonts w:ascii="Bookman Old Style" w:hAnsi="Bookman Old Style"/>
          <w:spacing w:val="-1"/>
          <w:sz w:val="24"/>
        </w:rPr>
        <w:t xml:space="preserve"> </w:t>
      </w:r>
      <w:r w:rsidRPr="00802FCB">
        <w:rPr>
          <w:rFonts w:ascii="Bookman Old Style" w:hAnsi="Bookman Old Style"/>
          <w:spacing w:val="-1"/>
          <w:sz w:val="24"/>
        </w:rPr>
        <w:t>wind</w:t>
      </w:r>
      <w:r w:rsidR="004270B9">
        <w:rPr>
          <w:rFonts w:ascii="Bookman Old Style" w:hAnsi="Bookman Old Style"/>
          <w:spacing w:val="-1"/>
          <w:sz w:val="24"/>
        </w:rPr>
        <w:t xml:space="preserve"> </w:t>
      </w:r>
      <w:r w:rsidRPr="00802FCB">
        <w:rPr>
          <w:rFonts w:ascii="Bookman Old Style" w:hAnsi="Bookman Old Style"/>
          <w:sz w:val="24"/>
        </w:rPr>
        <w:t>&amp;</w:t>
      </w:r>
      <w:r w:rsidR="004270B9">
        <w:rPr>
          <w:rFonts w:ascii="Bookman Old Style" w:hAnsi="Bookman Old Style"/>
          <w:sz w:val="24"/>
        </w:rPr>
        <w:t xml:space="preserve"> </w:t>
      </w:r>
      <w:r w:rsidRPr="00802FCB">
        <w:rPr>
          <w:rFonts w:ascii="Bookman Old Style" w:hAnsi="Bookman Old Style"/>
          <w:sz w:val="24"/>
        </w:rPr>
        <w:t>Photovoltaic</w:t>
      </w:r>
      <w:r w:rsidR="004270B9">
        <w:rPr>
          <w:rFonts w:ascii="Bookman Old Style" w:hAnsi="Bookman Old Style"/>
          <w:sz w:val="24"/>
        </w:rPr>
        <w:t xml:space="preserve"> </w:t>
      </w:r>
      <w:r w:rsidRPr="00802FCB">
        <w:rPr>
          <w:rFonts w:ascii="Bookman Old Style" w:hAnsi="Bookman Old Style"/>
          <w:spacing w:val="-1"/>
          <w:sz w:val="24"/>
        </w:rPr>
        <w:t>system</w:t>
      </w:r>
      <w:r w:rsidR="004270B9">
        <w:rPr>
          <w:rFonts w:ascii="Bookman Old Style" w:hAnsi="Bookman Old Style"/>
          <w:spacing w:val="-1"/>
          <w:sz w:val="24"/>
        </w:rPr>
        <w:t xml:space="preserve"> </w:t>
      </w:r>
      <w:r w:rsidRPr="00802FCB">
        <w:rPr>
          <w:rFonts w:ascii="Bookman Old Style" w:hAnsi="Bookman Old Style"/>
          <w:spacing w:val="-1"/>
          <w:sz w:val="24"/>
        </w:rPr>
        <w:t>etc.</w:t>
      </w:r>
      <w:proofErr w:type="gramEnd"/>
    </w:p>
    <w:p w:rsidR="00F6134A" w:rsidRPr="00802FCB" w:rsidRDefault="00F6134A" w:rsidP="00F6134A">
      <w:pPr>
        <w:pStyle w:val="BodyText"/>
        <w:spacing w:line="276" w:lineRule="auto"/>
        <w:ind w:left="119"/>
        <w:jc w:val="both"/>
        <w:rPr>
          <w:rFonts w:ascii="Bookman Old Style" w:hAnsi="Bookman Old Style"/>
          <w:b/>
          <w:spacing w:val="-1"/>
          <w:sz w:val="24"/>
        </w:rPr>
      </w:pPr>
      <w:r w:rsidRPr="00802FCB">
        <w:rPr>
          <w:rFonts w:ascii="Bookman Old Style" w:hAnsi="Bookman Old Style"/>
          <w:b/>
          <w:spacing w:val="-1"/>
          <w:sz w:val="24"/>
        </w:rPr>
        <w:t xml:space="preserve">Unit II: </w:t>
      </w:r>
      <w:r w:rsidRPr="00802FCB">
        <w:rPr>
          <w:rFonts w:ascii="Bookman Old Style" w:hAnsi="Bookman Old Style"/>
          <w:b/>
          <w:sz w:val="24"/>
        </w:rPr>
        <w:t xml:space="preserve">Wind </w:t>
      </w:r>
      <w:r w:rsidRPr="00802FCB">
        <w:rPr>
          <w:rFonts w:ascii="Bookman Old Style" w:hAnsi="Bookman Old Style"/>
          <w:b/>
          <w:spacing w:val="-1"/>
          <w:sz w:val="24"/>
        </w:rPr>
        <w:t xml:space="preserve">Energy </w:t>
      </w:r>
    </w:p>
    <w:p w:rsidR="00F6134A" w:rsidRPr="00802FCB" w:rsidRDefault="00F6134A" w:rsidP="00F6134A">
      <w:pPr>
        <w:pStyle w:val="BodyText"/>
        <w:spacing w:line="276" w:lineRule="auto"/>
        <w:ind w:left="284"/>
        <w:jc w:val="both"/>
        <w:rPr>
          <w:rFonts w:ascii="Bookman Old Style" w:hAnsi="Bookman Old Style"/>
          <w:spacing w:val="-1"/>
          <w:sz w:val="24"/>
        </w:rPr>
      </w:pPr>
      <w:r w:rsidRPr="00802FCB">
        <w:rPr>
          <w:rFonts w:ascii="Bookman Old Style" w:hAnsi="Bookman Old Style"/>
          <w:sz w:val="24"/>
        </w:rPr>
        <w:lastRenderedPageBreak/>
        <w:t xml:space="preserve">Wind </w:t>
      </w:r>
      <w:r w:rsidRPr="00802FCB">
        <w:rPr>
          <w:rFonts w:ascii="Bookman Old Style" w:hAnsi="Bookman Old Style"/>
          <w:spacing w:val="-1"/>
          <w:sz w:val="24"/>
        </w:rPr>
        <w:t xml:space="preserve">Energy: Basics </w:t>
      </w:r>
      <w:r w:rsidRPr="00802FCB">
        <w:rPr>
          <w:rFonts w:ascii="Bookman Old Style" w:hAnsi="Bookman Old Style"/>
          <w:sz w:val="24"/>
        </w:rPr>
        <w:t>&amp;</w:t>
      </w:r>
      <w:r w:rsidRPr="00802FCB">
        <w:rPr>
          <w:rFonts w:ascii="Bookman Old Style" w:hAnsi="Bookman Old Style"/>
          <w:spacing w:val="-1"/>
          <w:sz w:val="24"/>
        </w:rPr>
        <w:t xml:space="preserve">Power Analysis, </w:t>
      </w:r>
      <w:r w:rsidRPr="00802FCB">
        <w:rPr>
          <w:rFonts w:ascii="Bookman Old Style" w:hAnsi="Bookman Old Style"/>
          <w:sz w:val="24"/>
        </w:rPr>
        <w:t xml:space="preserve">Wind </w:t>
      </w:r>
      <w:r w:rsidRPr="00802FCB">
        <w:rPr>
          <w:rFonts w:ascii="Bookman Old Style" w:hAnsi="Bookman Old Style"/>
          <w:spacing w:val="-1"/>
          <w:sz w:val="24"/>
        </w:rPr>
        <w:t xml:space="preserve">resource </w:t>
      </w:r>
      <w:r w:rsidRPr="00802FCB">
        <w:rPr>
          <w:rFonts w:ascii="Bookman Old Style" w:hAnsi="Bookman Old Style"/>
          <w:sz w:val="24"/>
        </w:rPr>
        <w:t xml:space="preserve">assessment, </w:t>
      </w:r>
      <w:r w:rsidRPr="00802FCB">
        <w:rPr>
          <w:rFonts w:ascii="Bookman Old Style" w:hAnsi="Bookman Old Style"/>
          <w:spacing w:val="-1"/>
          <w:sz w:val="24"/>
        </w:rPr>
        <w:t>Power</w:t>
      </w:r>
      <w:r w:rsidR="004270B9">
        <w:rPr>
          <w:rFonts w:ascii="Bookman Old Style" w:hAnsi="Bookman Old Style"/>
          <w:spacing w:val="-1"/>
          <w:sz w:val="24"/>
        </w:rPr>
        <w:t xml:space="preserve"> </w:t>
      </w:r>
      <w:r w:rsidRPr="00802FCB">
        <w:rPr>
          <w:rFonts w:ascii="Bookman Old Style" w:hAnsi="Bookman Old Style"/>
          <w:spacing w:val="-1"/>
          <w:sz w:val="24"/>
        </w:rPr>
        <w:t>Conversion</w:t>
      </w:r>
      <w:r w:rsidR="004270B9">
        <w:rPr>
          <w:rFonts w:ascii="Bookman Old Style" w:hAnsi="Bookman Old Style"/>
          <w:spacing w:val="-1"/>
          <w:sz w:val="24"/>
        </w:rPr>
        <w:t xml:space="preserve"> </w:t>
      </w:r>
      <w:r w:rsidRPr="00802FCB">
        <w:rPr>
          <w:rFonts w:ascii="Bookman Old Style" w:hAnsi="Bookman Old Style"/>
          <w:spacing w:val="-1"/>
          <w:sz w:val="24"/>
        </w:rPr>
        <w:t>Technologies</w:t>
      </w:r>
      <w:r w:rsidR="004270B9">
        <w:rPr>
          <w:rFonts w:ascii="Bookman Old Style" w:hAnsi="Bookman Old Style"/>
          <w:spacing w:val="-1"/>
          <w:sz w:val="24"/>
        </w:rPr>
        <w:t xml:space="preserve"> </w:t>
      </w:r>
      <w:r w:rsidRPr="00802FCB">
        <w:rPr>
          <w:rFonts w:ascii="Bookman Old Style" w:hAnsi="Bookman Old Style"/>
          <w:spacing w:val="-1"/>
          <w:sz w:val="24"/>
        </w:rPr>
        <w:t>and</w:t>
      </w:r>
      <w:r w:rsidR="004270B9">
        <w:rPr>
          <w:rFonts w:ascii="Bookman Old Style" w:hAnsi="Bookman Old Style"/>
          <w:spacing w:val="-1"/>
          <w:sz w:val="24"/>
        </w:rPr>
        <w:t xml:space="preserve"> </w:t>
      </w:r>
      <w:r w:rsidRPr="00802FCB">
        <w:rPr>
          <w:rFonts w:ascii="Bookman Old Style" w:hAnsi="Bookman Old Style"/>
          <w:spacing w:val="-1"/>
          <w:sz w:val="24"/>
        </w:rPr>
        <w:t>applications,</w:t>
      </w:r>
      <w:r w:rsidR="004270B9">
        <w:rPr>
          <w:rFonts w:ascii="Bookman Old Style" w:hAnsi="Bookman Old Style"/>
          <w:spacing w:val="-1"/>
          <w:sz w:val="24"/>
        </w:rPr>
        <w:t xml:space="preserve"> </w:t>
      </w:r>
      <w:r w:rsidRPr="00802FCB">
        <w:rPr>
          <w:rFonts w:ascii="Bookman Old Style" w:hAnsi="Bookman Old Style"/>
          <w:sz w:val="24"/>
        </w:rPr>
        <w:t>Wind</w:t>
      </w:r>
      <w:r w:rsidR="004270B9">
        <w:rPr>
          <w:rFonts w:ascii="Bookman Old Style" w:hAnsi="Bookman Old Style"/>
          <w:sz w:val="24"/>
        </w:rPr>
        <w:t xml:space="preserve"> </w:t>
      </w:r>
      <w:r w:rsidRPr="00802FCB">
        <w:rPr>
          <w:rFonts w:ascii="Bookman Old Style" w:hAnsi="Bookman Old Style"/>
          <w:spacing w:val="-1"/>
          <w:sz w:val="24"/>
        </w:rPr>
        <w:t>Power</w:t>
      </w:r>
      <w:r w:rsidR="004270B9">
        <w:rPr>
          <w:rFonts w:ascii="Bookman Old Style" w:hAnsi="Bookman Old Style"/>
          <w:spacing w:val="-1"/>
          <w:sz w:val="24"/>
        </w:rPr>
        <w:t xml:space="preserve"> </w:t>
      </w:r>
      <w:r w:rsidRPr="00802FCB">
        <w:rPr>
          <w:rFonts w:ascii="Bookman Old Style" w:hAnsi="Bookman Old Style"/>
          <w:spacing w:val="-1"/>
          <w:sz w:val="24"/>
        </w:rPr>
        <w:t>estimation</w:t>
      </w:r>
      <w:r w:rsidR="004270B9">
        <w:rPr>
          <w:rFonts w:ascii="Bookman Old Style" w:hAnsi="Bookman Old Style"/>
          <w:spacing w:val="-1"/>
          <w:sz w:val="24"/>
        </w:rPr>
        <w:t xml:space="preserve"> </w:t>
      </w:r>
      <w:r w:rsidRPr="00802FCB">
        <w:rPr>
          <w:rFonts w:ascii="Bookman Old Style" w:hAnsi="Bookman Old Style"/>
          <w:spacing w:val="-1"/>
          <w:sz w:val="24"/>
        </w:rPr>
        <w:t>techniques,</w:t>
      </w:r>
      <w:r w:rsidR="004270B9">
        <w:rPr>
          <w:rFonts w:ascii="Bookman Old Style" w:hAnsi="Bookman Old Style"/>
          <w:spacing w:val="-1"/>
          <w:sz w:val="24"/>
        </w:rPr>
        <w:t xml:space="preserve"> </w:t>
      </w:r>
      <w:r w:rsidRPr="00802FCB">
        <w:rPr>
          <w:rFonts w:ascii="Bookman Old Style" w:hAnsi="Bookman Old Style"/>
          <w:spacing w:val="-1"/>
          <w:sz w:val="24"/>
        </w:rPr>
        <w:t>Principles</w:t>
      </w:r>
      <w:r w:rsidR="004270B9">
        <w:rPr>
          <w:rFonts w:ascii="Bookman Old Style" w:hAnsi="Bookman Old Style"/>
          <w:spacing w:val="-1"/>
          <w:sz w:val="24"/>
        </w:rPr>
        <w:t xml:space="preserve"> </w:t>
      </w:r>
      <w:r w:rsidRPr="00802FCB">
        <w:rPr>
          <w:rFonts w:ascii="Bookman Old Style" w:hAnsi="Bookman Old Style"/>
          <w:sz w:val="24"/>
        </w:rPr>
        <w:t>of</w:t>
      </w:r>
      <w:r w:rsidR="004270B9">
        <w:rPr>
          <w:rFonts w:ascii="Bookman Old Style" w:hAnsi="Bookman Old Style"/>
          <w:sz w:val="24"/>
        </w:rPr>
        <w:t xml:space="preserve"> </w:t>
      </w:r>
      <w:r w:rsidRPr="00802FCB">
        <w:rPr>
          <w:rFonts w:ascii="Bookman Old Style" w:hAnsi="Bookman Old Style"/>
          <w:spacing w:val="-1"/>
          <w:sz w:val="24"/>
        </w:rPr>
        <w:t>Aerodynamics</w:t>
      </w:r>
      <w:r w:rsidR="004270B9">
        <w:rPr>
          <w:rFonts w:ascii="Bookman Old Style" w:hAnsi="Bookman Old Style"/>
          <w:spacing w:val="-1"/>
          <w:sz w:val="24"/>
        </w:rPr>
        <w:t xml:space="preserve"> </w:t>
      </w:r>
      <w:r w:rsidRPr="00802FCB">
        <w:rPr>
          <w:rFonts w:ascii="Bookman Old Style" w:hAnsi="Bookman Old Style"/>
          <w:sz w:val="24"/>
        </w:rPr>
        <w:t>of</w:t>
      </w:r>
      <w:r w:rsidR="004270B9">
        <w:rPr>
          <w:rFonts w:ascii="Bookman Old Style" w:hAnsi="Bookman Old Style"/>
          <w:sz w:val="24"/>
        </w:rPr>
        <w:t xml:space="preserve"> </w:t>
      </w:r>
      <w:r w:rsidRPr="00802FCB">
        <w:rPr>
          <w:rFonts w:ascii="Bookman Old Style" w:hAnsi="Bookman Old Style"/>
          <w:spacing w:val="-1"/>
          <w:sz w:val="24"/>
        </w:rPr>
        <w:t>windturbine</w:t>
      </w:r>
      <w:r w:rsidR="004270B9">
        <w:rPr>
          <w:rFonts w:ascii="Bookman Old Style" w:hAnsi="Bookman Old Style"/>
          <w:spacing w:val="-1"/>
          <w:sz w:val="24"/>
        </w:rPr>
        <w:t xml:space="preserve"> </w:t>
      </w:r>
      <w:proofErr w:type="gramStart"/>
      <w:r w:rsidRPr="00802FCB">
        <w:rPr>
          <w:rFonts w:ascii="Bookman Old Style" w:hAnsi="Bookman Old Style"/>
          <w:spacing w:val="-1"/>
          <w:sz w:val="24"/>
        </w:rPr>
        <w:t>blade</w:t>
      </w:r>
      <w:r w:rsidR="004270B9">
        <w:rPr>
          <w:rFonts w:ascii="Bookman Old Style" w:hAnsi="Bookman Old Style"/>
          <w:spacing w:val="-1"/>
          <w:sz w:val="24"/>
        </w:rPr>
        <w:t xml:space="preserve"> </w:t>
      </w:r>
      <w:r w:rsidRPr="00802FCB">
        <w:rPr>
          <w:rFonts w:ascii="Bookman Old Style" w:hAnsi="Bookman Old Style"/>
          <w:spacing w:val="-1"/>
          <w:sz w:val="24"/>
        </w:rPr>
        <w:t>,various</w:t>
      </w:r>
      <w:proofErr w:type="gramEnd"/>
      <w:r w:rsidR="004270B9">
        <w:rPr>
          <w:rFonts w:ascii="Bookman Old Style" w:hAnsi="Bookman Old Style"/>
          <w:spacing w:val="-1"/>
          <w:sz w:val="24"/>
        </w:rPr>
        <w:t xml:space="preserve"> </w:t>
      </w:r>
      <w:r w:rsidRPr="00802FCB">
        <w:rPr>
          <w:rFonts w:ascii="Bookman Old Style" w:hAnsi="Bookman Old Style"/>
          <w:spacing w:val="-1"/>
          <w:sz w:val="24"/>
        </w:rPr>
        <w:t>aspects</w:t>
      </w:r>
      <w:r w:rsidR="004270B9">
        <w:rPr>
          <w:rFonts w:ascii="Bookman Old Style" w:hAnsi="Bookman Old Style"/>
          <w:spacing w:val="-1"/>
          <w:sz w:val="24"/>
        </w:rPr>
        <w:t xml:space="preserve"> </w:t>
      </w:r>
      <w:r w:rsidRPr="00802FCB">
        <w:rPr>
          <w:rFonts w:ascii="Bookman Old Style" w:hAnsi="Bookman Old Style"/>
          <w:sz w:val="24"/>
        </w:rPr>
        <w:t>of</w:t>
      </w:r>
      <w:r w:rsidR="004270B9">
        <w:rPr>
          <w:rFonts w:ascii="Bookman Old Style" w:hAnsi="Bookman Old Style"/>
          <w:sz w:val="24"/>
        </w:rPr>
        <w:t xml:space="preserve"> </w:t>
      </w:r>
      <w:r w:rsidRPr="00802FCB">
        <w:rPr>
          <w:rFonts w:ascii="Bookman Old Style" w:hAnsi="Bookman Old Style"/>
          <w:spacing w:val="-1"/>
          <w:sz w:val="24"/>
        </w:rPr>
        <w:t>wind</w:t>
      </w:r>
      <w:r w:rsidR="004270B9">
        <w:rPr>
          <w:rFonts w:ascii="Bookman Old Style" w:hAnsi="Bookman Old Style"/>
          <w:spacing w:val="-1"/>
          <w:sz w:val="24"/>
        </w:rPr>
        <w:t xml:space="preserve"> </w:t>
      </w:r>
      <w:r w:rsidRPr="00802FCB">
        <w:rPr>
          <w:rFonts w:ascii="Bookman Old Style" w:hAnsi="Bookman Old Style"/>
          <w:sz w:val="24"/>
        </w:rPr>
        <w:t>turbine</w:t>
      </w:r>
      <w:r w:rsidR="004270B9">
        <w:rPr>
          <w:rFonts w:ascii="Bookman Old Style" w:hAnsi="Bookman Old Style"/>
          <w:sz w:val="24"/>
        </w:rPr>
        <w:t xml:space="preserve"> </w:t>
      </w:r>
      <w:r w:rsidRPr="00802FCB">
        <w:rPr>
          <w:rFonts w:ascii="Bookman Old Style" w:hAnsi="Bookman Old Style"/>
          <w:spacing w:val="-1"/>
          <w:sz w:val="24"/>
        </w:rPr>
        <w:t>design,</w:t>
      </w:r>
      <w:r w:rsidR="004270B9">
        <w:rPr>
          <w:rFonts w:ascii="Bookman Old Style" w:hAnsi="Bookman Old Style"/>
          <w:spacing w:val="-1"/>
          <w:sz w:val="24"/>
        </w:rPr>
        <w:t xml:space="preserve"> </w:t>
      </w:r>
      <w:r w:rsidRPr="00802FCB">
        <w:rPr>
          <w:rFonts w:ascii="Bookman Old Style" w:hAnsi="Bookman Old Style"/>
          <w:sz w:val="24"/>
        </w:rPr>
        <w:t>Wind</w:t>
      </w:r>
      <w:r w:rsidR="004270B9">
        <w:rPr>
          <w:rFonts w:ascii="Bookman Old Style" w:hAnsi="Bookman Old Style"/>
          <w:sz w:val="24"/>
        </w:rPr>
        <w:t xml:space="preserve"> </w:t>
      </w:r>
      <w:r w:rsidRPr="00802FCB">
        <w:rPr>
          <w:rFonts w:ascii="Bookman Old Style" w:hAnsi="Bookman Old Style"/>
          <w:spacing w:val="-1"/>
          <w:sz w:val="24"/>
        </w:rPr>
        <w:t>Turbine</w:t>
      </w:r>
      <w:r w:rsidR="004270B9">
        <w:rPr>
          <w:rFonts w:ascii="Bookman Old Style" w:hAnsi="Bookman Old Style"/>
          <w:spacing w:val="-1"/>
          <w:sz w:val="24"/>
        </w:rPr>
        <w:t xml:space="preserve"> </w:t>
      </w:r>
      <w:r w:rsidRPr="00802FCB">
        <w:rPr>
          <w:rFonts w:ascii="Bookman Old Style" w:hAnsi="Bookman Old Style"/>
          <w:spacing w:val="-1"/>
          <w:sz w:val="24"/>
        </w:rPr>
        <w:t>Generators:</w:t>
      </w:r>
      <w:r w:rsidR="004270B9">
        <w:rPr>
          <w:rFonts w:ascii="Bookman Old Style" w:hAnsi="Bookman Old Style"/>
          <w:spacing w:val="-1"/>
          <w:sz w:val="24"/>
        </w:rPr>
        <w:t xml:space="preserve"> </w:t>
      </w:r>
      <w:r w:rsidRPr="00802FCB">
        <w:rPr>
          <w:rFonts w:ascii="Bookman Old Style" w:hAnsi="Bookman Old Style"/>
          <w:spacing w:val="-1"/>
          <w:sz w:val="24"/>
        </w:rPr>
        <w:t>Induction,</w:t>
      </w:r>
      <w:r w:rsidR="004270B9">
        <w:rPr>
          <w:rFonts w:ascii="Bookman Old Style" w:hAnsi="Bookman Old Style"/>
          <w:spacing w:val="-1"/>
          <w:sz w:val="24"/>
        </w:rPr>
        <w:t xml:space="preserve"> </w:t>
      </w:r>
      <w:r w:rsidRPr="00802FCB">
        <w:rPr>
          <w:rFonts w:ascii="Bookman Old Style" w:hAnsi="Bookman Old Style"/>
          <w:sz w:val="24"/>
        </w:rPr>
        <w:t>Synchronous</w:t>
      </w:r>
      <w:r w:rsidR="004270B9">
        <w:rPr>
          <w:rFonts w:ascii="Bookman Old Style" w:hAnsi="Bookman Old Style"/>
          <w:sz w:val="24"/>
        </w:rPr>
        <w:t xml:space="preserve"> </w:t>
      </w:r>
      <w:r w:rsidRPr="00802FCB">
        <w:rPr>
          <w:rFonts w:ascii="Bookman Old Style" w:hAnsi="Bookman Old Style"/>
          <w:spacing w:val="-1"/>
          <w:sz w:val="24"/>
        </w:rPr>
        <w:t>machine,</w:t>
      </w:r>
      <w:r w:rsidR="004270B9">
        <w:rPr>
          <w:rFonts w:ascii="Bookman Old Style" w:hAnsi="Bookman Old Style"/>
          <w:spacing w:val="-1"/>
          <w:sz w:val="24"/>
        </w:rPr>
        <w:t xml:space="preserve"> </w:t>
      </w:r>
      <w:r w:rsidRPr="00802FCB">
        <w:rPr>
          <w:rFonts w:ascii="Bookman Old Style" w:hAnsi="Bookman Old Style"/>
          <w:spacing w:val="-1"/>
          <w:sz w:val="24"/>
        </w:rPr>
        <w:t>constant</w:t>
      </w:r>
      <w:r w:rsidR="004270B9">
        <w:rPr>
          <w:rFonts w:ascii="Bookman Old Style" w:hAnsi="Bookman Old Style"/>
          <w:spacing w:val="-1"/>
          <w:sz w:val="24"/>
        </w:rPr>
        <w:t xml:space="preserve"> </w:t>
      </w:r>
      <w:r w:rsidRPr="00802FCB">
        <w:rPr>
          <w:rFonts w:ascii="Bookman Old Style" w:hAnsi="Bookman Old Style"/>
          <w:sz w:val="24"/>
        </w:rPr>
        <w:t>V&amp;F</w:t>
      </w:r>
      <w:r w:rsidR="004270B9">
        <w:rPr>
          <w:rFonts w:ascii="Bookman Old Style" w:hAnsi="Bookman Old Style"/>
          <w:sz w:val="24"/>
        </w:rPr>
        <w:t xml:space="preserve"> </w:t>
      </w:r>
      <w:r w:rsidRPr="00802FCB">
        <w:rPr>
          <w:rFonts w:ascii="Bookman Old Style" w:hAnsi="Bookman Old Style"/>
          <w:spacing w:val="-1"/>
          <w:sz w:val="24"/>
        </w:rPr>
        <w:t>and</w:t>
      </w:r>
      <w:r w:rsidR="004270B9">
        <w:rPr>
          <w:rFonts w:ascii="Bookman Old Style" w:hAnsi="Bookman Old Style"/>
          <w:spacing w:val="-1"/>
          <w:sz w:val="24"/>
        </w:rPr>
        <w:t xml:space="preserve"> </w:t>
      </w:r>
      <w:r w:rsidRPr="00802FCB">
        <w:rPr>
          <w:rFonts w:ascii="Bookman Old Style" w:hAnsi="Bookman Old Style"/>
          <w:sz w:val="24"/>
        </w:rPr>
        <w:t>variable</w:t>
      </w:r>
      <w:r w:rsidR="004270B9">
        <w:rPr>
          <w:rFonts w:ascii="Bookman Old Style" w:hAnsi="Bookman Old Style"/>
          <w:sz w:val="24"/>
        </w:rPr>
        <w:t xml:space="preserve"> </w:t>
      </w:r>
      <w:r w:rsidRPr="00802FCB">
        <w:rPr>
          <w:rFonts w:ascii="Bookman Old Style" w:hAnsi="Bookman Old Style"/>
          <w:sz w:val="24"/>
        </w:rPr>
        <w:t>V&amp;F</w:t>
      </w:r>
      <w:r w:rsidR="004270B9">
        <w:rPr>
          <w:rFonts w:ascii="Bookman Old Style" w:hAnsi="Bookman Old Style"/>
          <w:sz w:val="24"/>
        </w:rPr>
        <w:t xml:space="preserve"> </w:t>
      </w:r>
      <w:r w:rsidRPr="00802FCB">
        <w:rPr>
          <w:rFonts w:ascii="Bookman Old Style" w:hAnsi="Bookman Old Style"/>
          <w:spacing w:val="-1"/>
          <w:sz w:val="24"/>
        </w:rPr>
        <w:t>generations,</w:t>
      </w:r>
      <w:r w:rsidR="004270B9">
        <w:rPr>
          <w:rFonts w:ascii="Bookman Old Style" w:hAnsi="Bookman Old Style"/>
          <w:spacing w:val="-1"/>
          <w:sz w:val="24"/>
        </w:rPr>
        <w:t xml:space="preserve"> </w:t>
      </w:r>
      <w:r w:rsidRPr="00802FCB">
        <w:rPr>
          <w:rFonts w:ascii="Bookman Old Style" w:hAnsi="Bookman Old Style"/>
          <w:sz w:val="24"/>
        </w:rPr>
        <w:t>Reactive</w:t>
      </w:r>
      <w:r w:rsidR="004270B9">
        <w:rPr>
          <w:rFonts w:ascii="Bookman Old Style" w:hAnsi="Bookman Old Style"/>
          <w:sz w:val="24"/>
        </w:rPr>
        <w:t xml:space="preserve"> </w:t>
      </w:r>
      <w:r w:rsidRPr="00802FCB">
        <w:rPr>
          <w:rFonts w:ascii="Bookman Old Style" w:hAnsi="Bookman Old Style"/>
          <w:spacing w:val="-1"/>
          <w:sz w:val="24"/>
        </w:rPr>
        <w:t>power</w:t>
      </w:r>
      <w:r w:rsidR="004270B9">
        <w:rPr>
          <w:rFonts w:ascii="Bookman Old Style" w:hAnsi="Bookman Old Style"/>
          <w:spacing w:val="-1"/>
          <w:sz w:val="24"/>
        </w:rPr>
        <w:t xml:space="preserve"> </w:t>
      </w:r>
      <w:r w:rsidRPr="00802FCB">
        <w:rPr>
          <w:rFonts w:ascii="Bookman Old Style" w:hAnsi="Bookman Old Style"/>
          <w:spacing w:val="-1"/>
          <w:sz w:val="24"/>
        </w:rPr>
        <w:t>compensation.</w:t>
      </w:r>
      <w:r w:rsidR="004270B9">
        <w:rPr>
          <w:rFonts w:ascii="Bookman Old Style" w:hAnsi="Bookman Old Style"/>
          <w:spacing w:val="-1"/>
          <w:sz w:val="24"/>
        </w:rPr>
        <w:t xml:space="preserve"> </w:t>
      </w:r>
      <w:r w:rsidRPr="00802FCB">
        <w:rPr>
          <w:rFonts w:ascii="Bookman Old Style" w:hAnsi="Bookman Old Style"/>
          <w:sz w:val="24"/>
        </w:rPr>
        <w:t>Site</w:t>
      </w:r>
      <w:r w:rsidR="004270B9">
        <w:rPr>
          <w:rFonts w:ascii="Bookman Old Style" w:hAnsi="Bookman Old Style"/>
          <w:sz w:val="24"/>
        </w:rPr>
        <w:t xml:space="preserve"> </w:t>
      </w:r>
      <w:r w:rsidRPr="00802FCB">
        <w:rPr>
          <w:rFonts w:ascii="Bookman Old Style" w:hAnsi="Bookman Old Style"/>
          <w:spacing w:val="-1"/>
          <w:sz w:val="24"/>
        </w:rPr>
        <w:t>Selection,</w:t>
      </w:r>
      <w:r w:rsidR="004270B9">
        <w:rPr>
          <w:rFonts w:ascii="Bookman Old Style" w:hAnsi="Bookman Old Style"/>
          <w:spacing w:val="-1"/>
          <w:sz w:val="24"/>
        </w:rPr>
        <w:t xml:space="preserve"> </w:t>
      </w:r>
      <w:r w:rsidRPr="00802FCB">
        <w:rPr>
          <w:rFonts w:ascii="Bookman Old Style" w:hAnsi="Bookman Old Style"/>
          <w:spacing w:val="-1"/>
          <w:sz w:val="24"/>
        </w:rPr>
        <w:t>Concept</w:t>
      </w:r>
      <w:r w:rsidR="004270B9">
        <w:rPr>
          <w:rFonts w:ascii="Bookman Old Style" w:hAnsi="Bookman Old Style"/>
          <w:spacing w:val="-1"/>
          <w:sz w:val="24"/>
        </w:rPr>
        <w:t xml:space="preserve"> </w:t>
      </w:r>
      <w:r w:rsidRPr="00802FCB">
        <w:rPr>
          <w:rFonts w:ascii="Bookman Old Style" w:hAnsi="Bookman Old Style"/>
          <w:sz w:val="24"/>
        </w:rPr>
        <w:t>of</w:t>
      </w:r>
      <w:r w:rsidR="004270B9">
        <w:rPr>
          <w:rFonts w:ascii="Bookman Old Style" w:hAnsi="Bookman Old Style"/>
          <w:sz w:val="24"/>
        </w:rPr>
        <w:t xml:space="preserve"> </w:t>
      </w:r>
      <w:r w:rsidRPr="00802FCB">
        <w:rPr>
          <w:rFonts w:ascii="Bookman Old Style" w:hAnsi="Bookman Old Style"/>
          <w:spacing w:val="-1"/>
          <w:sz w:val="24"/>
        </w:rPr>
        <w:t>wind</w:t>
      </w:r>
      <w:r w:rsidR="004270B9">
        <w:rPr>
          <w:rFonts w:ascii="Bookman Old Style" w:hAnsi="Bookman Old Style"/>
          <w:spacing w:val="-1"/>
          <w:sz w:val="24"/>
        </w:rPr>
        <w:t xml:space="preserve"> </w:t>
      </w:r>
      <w:r w:rsidRPr="00802FCB">
        <w:rPr>
          <w:rFonts w:ascii="Bookman Old Style" w:hAnsi="Bookman Old Style"/>
          <w:spacing w:val="-1"/>
          <w:sz w:val="24"/>
        </w:rPr>
        <w:t>form</w:t>
      </w:r>
      <w:r w:rsidR="004270B9">
        <w:rPr>
          <w:rFonts w:ascii="Bookman Old Style" w:hAnsi="Bookman Old Style"/>
          <w:spacing w:val="-1"/>
          <w:sz w:val="24"/>
        </w:rPr>
        <w:t xml:space="preserve"> </w:t>
      </w:r>
      <w:r w:rsidRPr="00802FCB">
        <w:rPr>
          <w:rFonts w:ascii="Bookman Old Style" w:hAnsi="Bookman Old Style"/>
          <w:sz w:val="24"/>
        </w:rPr>
        <w:t>&amp;</w:t>
      </w:r>
      <w:r w:rsidR="004270B9">
        <w:rPr>
          <w:rFonts w:ascii="Bookman Old Style" w:hAnsi="Bookman Old Style"/>
          <w:sz w:val="24"/>
        </w:rPr>
        <w:t xml:space="preserve"> </w:t>
      </w:r>
      <w:r w:rsidRPr="00802FCB">
        <w:rPr>
          <w:rFonts w:ascii="Bookman Old Style" w:hAnsi="Bookman Old Style"/>
          <w:spacing w:val="-1"/>
          <w:sz w:val="24"/>
        </w:rPr>
        <w:t>project</w:t>
      </w:r>
      <w:r w:rsidR="004270B9">
        <w:rPr>
          <w:rFonts w:ascii="Bookman Old Style" w:hAnsi="Bookman Old Style"/>
          <w:spacing w:val="-1"/>
          <w:sz w:val="24"/>
        </w:rPr>
        <w:t xml:space="preserve"> </w:t>
      </w:r>
      <w:r w:rsidRPr="00802FCB">
        <w:rPr>
          <w:rFonts w:ascii="Bookman Old Style" w:hAnsi="Bookman Old Style"/>
          <w:sz w:val="24"/>
        </w:rPr>
        <w:t>cycle,</w:t>
      </w:r>
      <w:r w:rsidR="004270B9">
        <w:rPr>
          <w:rFonts w:ascii="Bookman Old Style" w:hAnsi="Bookman Old Style"/>
          <w:sz w:val="24"/>
        </w:rPr>
        <w:t xml:space="preserve"> </w:t>
      </w:r>
      <w:r w:rsidRPr="00802FCB">
        <w:rPr>
          <w:rFonts w:ascii="Bookman Old Style" w:hAnsi="Bookman Old Style"/>
          <w:sz w:val="24"/>
        </w:rPr>
        <w:t>Cost</w:t>
      </w:r>
      <w:r w:rsidR="004270B9">
        <w:rPr>
          <w:rFonts w:ascii="Bookman Old Style" w:hAnsi="Bookman Old Style"/>
          <w:sz w:val="24"/>
        </w:rPr>
        <w:t xml:space="preserve"> </w:t>
      </w:r>
      <w:r w:rsidRPr="00802FCB">
        <w:rPr>
          <w:rFonts w:ascii="Bookman Old Style" w:hAnsi="Bookman Old Style"/>
          <w:spacing w:val="-1"/>
          <w:sz w:val="24"/>
        </w:rPr>
        <w:t>economics</w:t>
      </w:r>
      <w:r w:rsidR="004270B9">
        <w:rPr>
          <w:rFonts w:ascii="Bookman Old Style" w:hAnsi="Bookman Old Style"/>
          <w:spacing w:val="-1"/>
          <w:sz w:val="24"/>
        </w:rPr>
        <w:t xml:space="preserve"> </w:t>
      </w:r>
      <w:r w:rsidRPr="00802FCB">
        <w:rPr>
          <w:rFonts w:ascii="Bookman Old Style" w:hAnsi="Bookman Old Style"/>
          <w:sz w:val="24"/>
        </w:rPr>
        <w:t>&amp;</w:t>
      </w:r>
      <w:r w:rsidR="004270B9">
        <w:rPr>
          <w:rFonts w:ascii="Bookman Old Style" w:hAnsi="Bookman Old Style"/>
          <w:sz w:val="24"/>
        </w:rPr>
        <w:t xml:space="preserve"> </w:t>
      </w:r>
      <w:r w:rsidRPr="00802FCB">
        <w:rPr>
          <w:rFonts w:ascii="Bookman Old Style" w:hAnsi="Bookman Old Style"/>
          <w:sz w:val="24"/>
        </w:rPr>
        <w:t>viability of</w:t>
      </w:r>
      <w:r w:rsidR="004270B9">
        <w:rPr>
          <w:rFonts w:ascii="Bookman Old Style" w:hAnsi="Bookman Old Style"/>
          <w:sz w:val="24"/>
        </w:rPr>
        <w:t xml:space="preserve"> </w:t>
      </w:r>
      <w:r w:rsidRPr="00802FCB">
        <w:rPr>
          <w:rFonts w:ascii="Bookman Old Style" w:hAnsi="Bookman Old Style"/>
          <w:spacing w:val="-1"/>
          <w:sz w:val="24"/>
        </w:rPr>
        <w:t>wind</w:t>
      </w:r>
      <w:r w:rsidR="004270B9">
        <w:rPr>
          <w:rFonts w:ascii="Bookman Old Style" w:hAnsi="Bookman Old Style"/>
          <w:spacing w:val="-1"/>
          <w:sz w:val="24"/>
        </w:rPr>
        <w:t xml:space="preserve"> </w:t>
      </w:r>
      <w:r w:rsidRPr="00802FCB">
        <w:rPr>
          <w:rFonts w:ascii="Bookman Old Style" w:hAnsi="Bookman Old Style"/>
          <w:spacing w:val="-1"/>
          <w:sz w:val="24"/>
        </w:rPr>
        <w:t>farm.</w:t>
      </w:r>
    </w:p>
    <w:p w:rsidR="00F6134A" w:rsidRPr="00802FCB" w:rsidRDefault="00F6134A" w:rsidP="00F6134A">
      <w:pPr>
        <w:spacing w:after="0" w:line="240" w:lineRule="auto"/>
        <w:ind w:left="120"/>
        <w:jc w:val="both"/>
        <w:rPr>
          <w:rFonts w:ascii="Bookman Old Style" w:hAnsi="Bookman Old Style" w:cs="Times New Roman"/>
          <w:sz w:val="24"/>
          <w:szCs w:val="24"/>
        </w:rPr>
      </w:pPr>
      <w:r w:rsidRPr="00802FCB">
        <w:rPr>
          <w:rFonts w:ascii="Bookman Old Style" w:hAnsi="Bookman Old Style" w:cs="Times New Roman"/>
          <w:b/>
          <w:spacing w:val="-1"/>
          <w:sz w:val="24"/>
          <w:szCs w:val="24"/>
        </w:rPr>
        <w:t>Unit III: Geothermal, Tide and Wave Energy</w:t>
      </w:r>
      <w:r w:rsidRPr="00802FCB">
        <w:rPr>
          <w:rFonts w:ascii="Bookman Old Style" w:hAnsi="Bookman Old Style" w:cs="Times New Roman"/>
          <w:b/>
          <w:spacing w:val="-1"/>
          <w:sz w:val="24"/>
          <w:szCs w:val="24"/>
        </w:rPr>
        <w:tab/>
      </w:r>
      <w:r w:rsidRPr="00802FCB">
        <w:rPr>
          <w:rFonts w:ascii="Bookman Old Style" w:hAnsi="Bookman Old Style" w:cs="Times New Roman"/>
          <w:b/>
          <w:spacing w:val="-1"/>
          <w:sz w:val="24"/>
          <w:szCs w:val="24"/>
        </w:rPr>
        <w:tab/>
      </w:r>
      <w:r w:rsidRPr="00802FCB">
        <w:rPr>
          <w:rFonts w:ascii="Bookman Old Style" w:hAnsi="Bookman Old Style" w:cs="Times New Roman"/>
          <w:b/>
          <w:spacing w:val="-1"/>
          <w:sz w:val="24"/>
          <w:szCs w:val="24"/>
        </w:rPr>
        <w:tab/>
      </w:r>
      <w:r w:rsidRPr="00802FCB">
        <w:rPr>
          <w:rFonts w:ascii="Bookman Old Style" w:hAnsi="Bookman Old Style" w:cs="Times New Roman"/>
          <w:b/>
          <w:spacing w:val="-1"/>
          <w:sz w:val="24"/>
          <w:szCs w:val="24"/>
        </w:rPr>
        <w:tab/>
      </w:r>
      <w:r w:rsidRPr="00802FCB">
        <w:rPr>
          <w:rFonts w:ascii="Bookman Old Style" w:hAnsi="Bookman Old Style" w:cs="Times New Roman"/>
          <w:b/>
          <w:spacing w:val="-1"/>
          <w:sz w:val="24"/>
          <w:szCs w:val="24"/>
        </w:rPr>
        <w:tab/>
      </w:r>
      <w:r w:rsidRPr="00802FCB">
        <w:rPr>
          <w:rFonts w:ascii="Bookman Old Style" w:hAnsi="Bookman Old Style" w:cs="Times New Roman"/>
          <w:b/>
          <w:spacing w:val="-1"/>
          <w:sz w:val="24"/>
          <w:szCs w:val="24"/>
        </w:rPr>
        <w:tab/>
      </w:r>
    </w:p>
    <w:p w:rsidR="00F6134A" w:rsidRPr="00802FCB" w:rsidRDefault="00F6134A" w:rsidP="00F6134A">
      <w:pPr>
        <w:pStyle w:val="BodyText"/>
        <w:ind w:left="284" w:right="98"/>
        <w:jc w:val="both"/>
        <w:rPr>
          <w:rFonts w:ascii="Bookman Old Style" w:hAnsi="Bookman Old Style"/>
          <w:sz w:val="24"/>
        </w:rPr>
      </w:pPr>
      <w:r w:rsidRPr="00802FCB">
        <w:rPr>
          <w:rFonts w:ascii="Bookman Old Style" w:hAnsi="Bookman Old Style"/>
          <w:sz w:val="24"/>
        </w:rPr>
        <w:t>Availability</w:t>
      </w:r>
      <w:r w:rsidR="004270B9">
        <w:rPr>
          <w:rFonts w:ascii="Bookman Old Style" w:hAnsi="Bookman Old Style"/>
          <w:sz w:val="24"/>
        </w:rPr>
        <w:t xml:space="preserve"> </w:t>
      </w:r>
      <w:r w:rsidRPr="00802FCB">
        <w:rPr>
          <w:rFonts w:ascii="Bookman Old Style" w:hAnsi="Bookman Old Style"/>
          <w:sz w:val="24"/>
        </w:rPr>
        <w:t>of</w:t>
      </w:r>
      <w:r w:rsidR="004270B9">
        <w:rPr>
          <w:rFonts w:ascii="Bookman Old Style" w:hAnsi="Bookman Old Style"/>
          <w:sz w:val="24"/>
        </w:rPr>
        <w:t xml:space="preserve"> </w:t>
      </w:r>
      <w:r w:rsidRPr="00802FCB">
        <w:rPr>
          <w:rFonts w:ascii="Bookman Old Style" w:hAnsi="Bookman Old Style"/>
          <w:spacing w:val="-1"/>
          <w:sz w:val="24"/>
        </w:rPr>
        <w:t>Geothermal</w:t>
      </w:r>
      <w:r w:rsidR="004270B9">
        <w:rPr>
          <w:rFonts w:ascii="Bookman Old Style" w:hAnsi="Bookman Old Style"/>
          <w:spacing w:val="-1"/>
          <w:sz w:val="24"/>
        </w:rPr>
        <w:t xml:space="preserve"> </w:t>
      </w:r>
      <w:r w:rsidRPr="00802FCB">
        <w:rPr>
          <w:rFonts w:ascii="Bookman Old Style" w:hAnsi="Bookman Old Style"/>
          <w:spacing w:val="-1"/>
          <w:sz w:val="24"/>
        </w:rPr>
        <w:t>Energy – size</w:t>
      </w:r>
      <w:r w:rsidR="004270B9">
        <w:rPr>
          <w:rFonts w:ascii="Bookman Old Style" w:hAnsi="Bookman Old Style"/>
          <w:spacing w:val="-1"/>
          <w:sz w:val="24"/>
        </w:rPr>
        <w:t xml:space="preserve"> </w:t>
      </w:r>
      <w:r w:rsidRPr="00802FCB">
        <w:rPr>
          <w:rFonts w:ascii="Bookman Old Style" w:hAnsi="Bookman Old Style"/>
          <w:sz w:val="24"/>
        </w:rPr>
        <w:t>and</w:t>
      </w:r>
      <w:r w:rsidR="004270B9">
        <w:rPr>
          <w:rFonts w:ascii="Bookman Old Style" w:hAnsi="Bookman Old Style"/>
          <w:sz w:val="24"/>
        </w:rPr>
        <w:t xml:space="preserve"> </w:t>
      </w:r>
      <w:r w:rsidRPr="00802FCB">
        <w:rPr>
          <w:rFonts w:ascii="Bookman Old Style" w:hAnsi="Bookman Old Style"/>
          <w:spacing w:val="-1"/>
          <w:sz w:val="24"/>
        </w:rPr>
        <w:t>Distribution,</w:t>
      </w:r>
      <w:r w:rsidR="004270B9">
        <w:rPr>
          <w:rFonts w:ascii="Bookman Old Style" w:hAnsi="Bookman Old Style"/>
          <w:spacing w:val="-1"/>
          <w:sz w:val="24"/>
        </w:rPr>
        <w:t xml:space="preserve"> </w:t>
      </w:r>
      <w:r w:rsidRPr="00802FCB">
        <w:rPr>
          <w:rFonts w:ascii="Bookman Old Style" w:hAnsi="Bookman Old Style"/>
          <w:sz w:val="24"/>
        </w:rPr>
        <w:t>Recovery</w:t>
      </w:r>
      <w:r w:rsidR="004270B9">
        <w:rPr>
          <w:rFonts w:ascii="Bookman Old Style" w:hAnsi="Bookman Old Style"/>
          <w:sz w:val="24"/>
        </w:rPr>
        <w:t xml:space="preserve"> </w:t>
      </w:r>
      <w:r w:rsidRPr="00802FCB">
        <w:rPr>
          <w:rFonts w:ascii="Bookman Old Style" w:hAnsi="Bookman Old Style"/>
          <w:sz w:val="24"/>
        </w:rPr>
        <w:t>of</w:t>
      </w:r>
      <w:r w:rsidR="004270B9">
        <w:rPr>
          <w:rFonts w:ascii="Bookman Old Style" w:hAnsi="Bookman Old Style"/>
          <w:sz w:val="24"/>
        </w:rPr>
        <w:t xml:space="preserve"> </w:t>
      </w:r>
      <w:r w:rsidRPr="00802FCB">
        <w:rPr>
          <w:rFonts w:ascii="Bookman Old Style" w:hAnsi="Bookman Old Style"/>
          <w:spacing w:val="-1"/>
          <w:sz w:val="24"/>
        </w:rPr>
        <w:t>Geothermal</w:t>
      </w:r>
      <w:r w:rsidR="004270B9">
        <w:rPr>
          <w:rFonts w:ascii="Bookman Old Style" w:hAnsi="Bookman Old Style"/>
          <w:spacing w:val="-1"/>
          <w:sz w:val="24"/>
        </w:rPr>
        <w:t xml:space="preserve"> </w:t>
      </w:r>
      <w:r w:rsidRPr="00802FCB">
        <w:rPr>
          <w:rFonts w:ascii="Bookman Old Style" w:hAnsi="Bookman Old Style"/>
          <w:spacing w:val="-1"/>
          <w:sz w:val="24"/>
        </w:rPr>
        <w:t>Energy,</w:t>
      </w:r>
      <w:r w:rsidR="004270B9">
        <w:rPr>
          <w:rFonts w:ascii="Bookman Old Style" w:hAnsi="Bookman Old Style"/>
          <w:spacing w:val="-1"/>
          <w:sz w:val="24"/>
        </w:rPr>
        <w:t xml:space="preserve"> </w:t>
      </w:r>
      <w:r w:rsidRPr="00802FCB">
        <w:rPr>
          <w:rFonts w:ascii="Bookman Old Style" w:hAnsi="Bookman Old Style"/>
          <w:sz w:val="24"/>
        </w:rPr>
        <w:t>Various</w:t>
      </w:r>
      <w:r w:rsidR="004270B9">
        <w:rPr>
          <w:rFonts w:ascii="Bookman Old Style" w:hAnsi="Bookman Old Style"/>
          <w:sz w:val="24"/>
        </w:rPr>
        <w:t xml:space="preserve"> </w:t>
      </w:r>
      <w:r w:rsidRPr="00802FCB">
        <w:rPr>
          <w:rFonts w:ascii="Bookman Old Style" w:hAnsi="Bookman Old Style"/>
          <w:spacing w:val="-1"/>
          <w:sz w:val="24"/>
        </w:rPr>
        <w:t>Types</w:t>
      </w:r>
      <w:r w:rsidR="004270B9">
        <w:rPr>
          <w:rFonts w:ascii="Bookman Old Style" w:hAnsi="Bookman Old Style"/>
          <w:spacing w:val="-1"/>
          <w:sz w:val="24"/>
        </w:rPr>
        <w:t xml:space="preserve"> </w:t>
      </w:r>
      <w:r w:rsidRPr="00802FCB">
        <w:rPr>
          <w:rFonts w:ascii="Bookman Old Style" w:hAnsi="Bookman Old Style"/>
          <w:sz w:val="24"/>
        </w:rPr>
        <w:t>of</w:t>
      </w:r>
      <w:r w:rsidR="004270B9">
        <w:rPr>
          <w:rFonts w:ascii="Bookman Old Style" w:hAnsi="Bookman Old Style"/>
          <w:sz w:val="24"/>
        </w:rPr>
        <w:t xml:space="preserve"> </w:t>
      </w:r>
      <w:r w:rsidRPr="00802FCB">
        <w:rPr>
          <w:rFonts w:ascii="Bookman Old Style" w:hAnsi="Bookman Old Style"/>
          <w:spacing w:val="-1"/>
          <w:sz w:val="24"/>
        </w:rPr>
        <w:t>Systems</w:t>
      </w:r>
      <w:r w:rsidR="004270B9">
        <w:rPr>
          <w:rFonts w:ascii="Bookman Old Style" w:hAnsi="Bookman Old Style"/>
          <w:spacing w:val="-1"/>
          <w:sz w:val="24"/>
        </w:rPr>
        <w:t xml:space="preserve"> </w:t>
      </w:r>
      <w:r w:rsidRPr="00802FCB">
        <w:rPr>
          <w:rFonts w:ascii="Bookman Old Style" w:hAnsi="Bookman Old Style"/>
          <w:sz w:val="24"/>
        </w:rPr>
        <w:t>to</w:t>
      </w:r>
      <w:r w:rsidR="004270B9">
        <w:rPr>
          <w:rFonts w:ascii="Bookman Old Style" w:hAnsi="Bookman Old Style"/>
          <w:sz w:val="24"/>
        </w:rPr>
        <w:t xml:space="preserve"> </w:t>
      </w:r>
      <w:r w:rsidRPr="00802FCB">
        <w:rPr>
          <w:rFonts w:ascii="Bookman Old Style" w:hAnsi="Bookman Old Style"/>
          <w:sz w:val="24"/>
        </w:rPr>
        <w:t>use</w:t>
      </w:r>
      <w:r w:rsidR="004270B9">
        <w:rPr>
          <w:rFonts w:ascii="Bookman Old Style" w:hAnsi="Bookman Old Style"/>
          <w:sz w:val="24"/>
        </w:rPr>
        <w:t xml:space="preserve"> </w:t>
      </w:r>
      <w:r w:rsidRPr="00802FCB">
        <w:rPr>
          <w:rFonts w:ascii="Bookman Old Style" w:hAnsi="Bookman Old Style"/>
          <w:spacing w:val="-1"/>
          <w:sz w:val="24"/>
        </w:rPr>
        <w:t>Geothermal</w:t>
      </w:r>
      <w:r w:rsidR="004270B9">
        <w:rPr>
          <w:rFonts w:ascii="Bookman Old Style" w:hAnsi="Bookman Old Style"/>
          <w:spacing w:val="-1"/>
          <w:sz w:val="24"/>
        </w:rPr>
        <w:t xml:space="preserve"> </w:t>
      </w:r>
      <w:r w:rsidRPr="00802FCB">
        <w:rPr>
          <w:rFonts w:ascii="Bookman Old Style" w:hAnsi="Bookman Old Style"/>
          <w:spacing w:val="-1"/>
          <w:sz w:val="24"/>
        </w:rPr>
        <w:t>Energy,</w:t>
      </w:r>
      <w:r w:rsidR="004270B9">
        <w:rPr>
          <w:rFonts w:ascii="Bookman Old Style" w:hAnsi="Bookman Old Style"/>
          <w:spacing w:val="-1"/>
          <w:sz w:val="24"/>
        </w:rPr>
        <w:t xml:space="preserve"> </w:t>
      </w:r>
      <w:r w:rsidRPr="00802FCB">
        <w:rPr>
          <w:rFonts w:ascii="Bookman Old Style" w:hAnsi="Bookman Old Style"/>
          <w:spacing w:val="-1"/>
          <w:sz w:val="24"/>
        </w:rPr>
        <w:t>Direct</w:t>
      </w:r>
      <w:r w:rsidR="004270B9">
        <w:rPr>
          <w:rFonts w:ascii="Bookman Old Style" w:hAnsi="Bookman Old Style"/>
          <w:spacing w:val="-1"/>
          <w:sz w:val="24"/>
        </w:rPr>
        <w:t xml:space="preserve"> </w:t>
      </w:r>
      <w:r w:rsidRPr="00802FCB">
        <w:rPr>
          <w:rFonts w:ascii="Bookman Old Style" w:hAnsi="Bookman Old Style"/>
          <w:sz w:val="24"/>
        </w:rPr>
        <w:t>heat</w:t>
      </w:r>
      <w:r w:rsidR="004270B9">
        <w:rPr>
          <w:rFonts w:ascii="Bookman Old Style" w:hAnsi="Bookman Old Style"/>
          <w:sz w:val="24"/>
        </w:rPr>
        <w:t xml:space="preserve"> </w:t>
      </w:r>
      <w:r w:rsidRPr="00802FCB">
        <w:rPr>
          <w:rFonts w:ascii="Bookman Old Style" w:hAnsi="Bookman Old Style"/>
          <w:spacing w:val="-1"/>
          <w:sz w:val="24"/>
        </w:rPr>
        <w:t>applications,</w:t>
      </w:r>
      <w:r w:rsidR="004270B9">
        <w:rPr>
          <w:rFonts w:ascii="Bookman Old Style" w:hAnsi="Bookman Old Style"/>
          <w:spacing w:val="-1"/>
          <w:sz w:val="24"/>
        </w:rPr>
        <w:t xml:space="preserve"> </w:t>
      </w:r>
      <w:r w:rsidRPr="00802FCB">
        <w:rPr>
          <w:rFonts w:ascii="Bookman Old Style" w:hAnsi="Bookman Old Style"/>
          <w:spacing w:val="-1"/>
          <w:sz w:val="24"/>
        </w:rPr>
        <w:t>Power</w:t>
      </w:r>
      <w:r w:rsidR="004270B9">
        <w:rPr>
          <w:rFonts w:ascii="Bookman Old Style" w:hAnsi="Bookman Old Style"/>
          <w:spacing w:val="-1"/>
          <w:sz w:val="24"/>
        </w:rPr>
        <w:t xml:space="preserve"> </w:t>
      </w:r>
      <w:r w:rsidRPr="00802FCB">
        <w:rPr>
          <w:rFonts w:ascii="Bookman Old Style" w:hAnsi="Bookman Old Style"/>
          <w:spacing w:val="-1"/>
          <w:sz w:val="24"/>
        </w:rPr>
        <w:t>Generation</w:t>
      </w:r>
      <w:r w:rsidR="004270B9">
        <w:rPr>
          <w:rFonts w:ascii="Bookman Old Style" w:hAnsi="Bookman Old Style"/>
          <w:spacing w:val="-1"/>
          <w:sz w:val="24"/>
        </w:rPr>
        <w:t xml:space="preserve"> </w:t>
      </w:r>
      <w:r w:rsidRPr="00802FCB">
        <w:rPr>
          <w:rFonts w:ascii="Bookman Old Style" w:hAnsi="Bookman Old Style"/>
          <w:sz w:val="24"/>
        </w:rPr>
        <w:t>using</w:t>
      </w:r>
      <w:r w:rsidR="004270B9">
        <w:rPr>
          <w:rFonts w:ascii="Bookman Old Style" w:hAnsi="Bookman Old Style"/>
          <w:sz w:val="24"/>
        </w:rPr>
        <w:t xml:space="preserve"> </w:t>
      </w:r>
      <w:r w:rsidRPr="00802FCB">
        <w:rPr>
          <w:rFonts w:ascii="Bookman Old Style" w:hAnsi="Bookman Old Style"/>
          <w:spacing w:val="-1"/>
          <w:sz w:val="24"/>
        </w:rPr>
        <w:t>Geothermal</w:t>
      </w:r>
      <w:r w:rsidR="004270B9">
        <w:rPr>
          <w:rFonts w:ascii="Bookman Old Style" w:hAnsi="Bookman Old Style"/>
          <w:spacing w:val="-1"/>
          <w:sz w:val="24"/>
        </w:rPr>
        <w:t xml:space="preserve"> </w:t>
      </w:r>
      <w:r w:rsidRPr="00802FCB">
        <w:rPr>
          <w:rFonts w:ascii="Bookman Old Style" w:hAnsi="Bookman Old Style"/>
          <w:sz w:val="24"/>
        </w:rPr>
        <w:t>Heat,</w:t>
      </w:r>
      <w:r w:rsidR="004270B9">
        <w:rPr>
          <w:rFonts w:ascii="Bookman Old Style" w:hAnsi="Bookman Old Style"/>
          <w:sz w:val="24"/>
        </w:rPr>
        <w:t xml:space="preserve"> </w:t>
      </w:r>
      <w:r w:rsidRPr="00802FCB">
        <w:rPr>
          <w:rFonts w:ascii="Bookman Old Style" w:hAnsi="Bookman Old Style"/>
          <w:sz w:val="24"/>
        </w:rPr>
        <w:t>Sustainability</w:t>
      </w:r>
      <w:r w:rsidR="004270B9">
        <w:rPr>
          <w:rFonts w:ascii="Bookman Old Style" w:hAnsi="Bookman Old Style"/>
          <w:sz w:val="24"/>
        </w:rPr>
        <w:t xml:space="preserve"> </w:t>
      </w:r>
      <w:r w:rsidRPr="00802FCB">
        <w:rPr>
          <w:rFonts w:ascii="Bookman Old Style" w:hAnsi="Bookman Old Style"/>
          <w:sz w:val="24"/>
        </w:rPr>
        <w:t>of</w:t>
      </w:r>
      <w:r w:rsidR="004270B9">
        <w:rPr>
          <w:rFonts w:ascii="Bookman Old Style" w:hAnsi="Bookman Old Style"/>
          <w:sz w:val="24"/>
        </w:rPr>
        <w:t xml:space="preserve"> </w:t>
      </w:r>
      <w:r w:rsidRPr="00802FCB">
        <w:rPr>
          <w:rFonts w:ascii="Bookman Old Style" w:hAnsi="Bookman Old Style"/>
          <w:sz w:val="24"/>
        </w:rPr>
        <w:t>Geothermal</w:t>
      </w:r>
      <w:r w:rsidR="004270B9">
        <w:rPr>
          <w:rFonts w:ascii="Bookman Old Style" w:hAnsi="Bookman Old Style"/>
          <w:sz w:val="24"/>
        </w:rPr>
        <w:t xml:space="preserve"> </w:t>
      </w:r>
      <w:r w:rsidRPr="00802FCB">
        <w:rPr>
          <w:rFonts w:ascii="Bookman Old Style" w:hAnsi="Bookman Old Style"/>
          <w:spacing w:val="-1"/>
          <w:sz w:val="24"/>
        </w:rPr>
        <w:t>Source,</w:t>
      </w:r>
      <w:r w:rsidR="004270B9">
        <w:rPr>
          <w:rFonts w:ascii="Bookman Old Style" w:hAnsi="Bookman Old Style"/>
          <w:spacing w:val="-1"/>
          <w:sz w:val="24"/>
        </w:rPr>
        <w:t xml:space="preserve"> </w:t>
      </w:r>
      <w:r w:rsidRPr="00802FCB">
        <w:rPr>
          <w:rFonts w:ascii="Bookman Old Style" w:hAnsi="Bookman Old Style"/>
          <w:sz w:val="24"/>
        </w:rPr>
        <w:t>Status</w:t>
      </w:r>
      <w:r w:rsidR="004270B9">
        <w:rPr>
          <w:rFonts w:ascii="Bookman Old Style" w:hAnsi="Bookman Old Style"/>
          <w:sz w:val="24"/>
        </w:rPr>
        <w:t xml:space="preserve"> </w:t>
      </w:r>
      <w:r w:rsidRPr="00802FCB">
        <w:rPr>
          <w:rFonts w:ascii="Bookman Old Style" w:hAnsi="Bookman Old Style"/>
          <w:sz w:val="24"/>
        </w:rPr>
        <w:t>of</w:t>
      </w:r>
      <w:r w:rsidR="004270B9">
        <w:rPr>
          <w:rFonts w:ascii="Bookman Old Style" w:hAnsi="Bookman Old Style"/>
          <w:sz w:val="24"/>
        </w:rPr>
        <w:t xml:space="preserve"> </w:t>
      </w:r>
      <w:r w:rsidRPr="00802FCB">
        <w:rPr>
          <w:rFonts w:ascii="Bookman Old Style" w:hAnsi="Bookman Old Style"/>
          <w:spacing w:val="-1"/>
          <w:sz w:val="24"/>
        </w:rPr>
        <w:t>Geothermal</w:t>
      </w:r>
      <w:r w:rsidR="004270B9">
        <w:rPr>
          <w:rFonts w:ascii="Bookman Old Style" w:hAnsi="Bookman Old Style"/>
          <w:spacing w:val="-1"/>
          <w:sz w:val="24"/>
        </w:rPr>
        <w:t xml:space="preserve"> </w:t>
      </w:r>
      <w:r w:rsidRPr="00802FCB">
        <w:rPr>
          <w:rFonts w:ascii="Bookman Old Style" w:hAnsi="Bookman Old Style"/>
          <w:spacing w:val="-1"/>
          <w:sz w:val="24"/>
        </w:rPr>
        <w:t>Technology</w:t>
      </w:r>
      <w:r w:rsidR="004270B9">
        <w:rPr>
          <w:rFonts w:ascii="Bookman Old Style" w:hAnsi="Bookman Old Style"/>
          <w:spacing w:val="-1"/>
          <w:sz w:val="24"/>
        </w:rPr>
        <w:t xml:space="preserve"> </w:t>
      </w:r>
      <w:r w:rsidRPr="00802FCB">
        <w:rPr>
          <w:rFonts w:ascii="Bookman Old Style" w:hAnsi="Bookman Old Style"/>
          <w:spacing w:val="-1"/>
          <w:sz w:val="24"/>
        </w:rPr>
        <w:t>,Economics</w:t>
      </w:r>
      <w:r w:rsidR="004270B9">
        <w:rPr>
          <w:rFonts w:ascii="Bookman Old Style" w:hAnsi="Bookman Old Style"/>
          <w:spacing w:val="-1"/>
          <w:sz w:val="24"/>
        </w:rPr>
        <w:t xml:space="preserve"> </w:t>
      </w:r>
      <w:r w:rsidRPr="00802FCB">
        <w:rPr>
          <w:rFonts w:ascii="Bookman Old Style" w:hAnsi="Bookman Old Style"/>
          <w:sz w:val="24"/>
        </w:rPr>
        <w:t>of</w:t>
      </w:r>
      <w:r w:rsidR="004270B9">
        <w:rPr>
          <w:rFonts w:ascii="Bookman Old Style" w:hAnsi="Bookman Old Style"/>
          <w:sz w:val="24"/>
        </w:rPr>
        <w:t xml:space="preserve"> </w:t>
      </w:r>
      <w:r w:rsidRPr="00802FCB">
        <w:rPr>
          <w:rFonts w:ascii="Bookman Old Style" w:hAnsi="Bookman Old Style"/>
          <w:sz w:val="24"/>
        </w:rPr>
        <w:t>Geothermal</w:t>
      </w:r>
      <w:r w:rsidR="004270B9">
        <w:rPr>
          <w:rFonts w:ascii="Bookman Old Style" w:hAnsi="Bookman Old Style"/>
          <w:sz w:val="24"/>
        </w:rPr>
        <w:t xml:space="preserve"> </w:t>
      </w:r>
      <w:r w:rsidRPr="00802FCB">
        <w:rPr>
          <w:rFonts w:ascii="Bookman Old Style" w:hAnsi="Bookman Old Style"/>
          <w:spacing w:val="-1"/>
          <w:sz w:val="24"/>
        </w:rPr>
        <w:t>Energy.</w:t>
      </w:r>
    </w:p>
    <w:p w:rsidR="00F6134A" w:rsidRPr="00802FCB" w:rsidRDefault="00F6134A" w:rsidP="00F6134A">
      <w:pPr>
        <w:pStyle w:val="Heading2"/>
        <w:numPr>
          <w:ilvl w:val="0"/>
          <w:numId w:val="0"/>
        </w:numPr>
        <w:spacing w:before="0" w:after="0" w:line="276" w:lineRule="auto"/>
        <w:ind w:left="576" w:hanging="576"/>
        <w:jc w:val="both"/>
        <w:rPr>
          <w:rFonts w:ascii="Bookman Old Style" w:hAnsi="Bookman Old Style"/>
          <w:i w:val="0"/>
          <w:iCs w:val="0"/>
          <w:sz w:val="24"/>
          <w:szCs w:val="24"/>
        </w:rPr>
      </w:pPr>
      <w:r w:rsidRPr="00802FCB">
        <w:rPr>
          <w:rFonts w:ascii="Bookman Old Style" w:hAnsi="Bookman Old Style"/>
          <w:i w:val="0"/>
          <w:iCs w:val="0"/>
          <w:spacing w:val="-1"/>
          <w:sz w:val="24"/>
          <w:szCs w:val="24"/>
        </w:rPr>
        <w:t xml:space="preserve">Unit IV: Hydrogen Energy and Nuclear </w:t>
      </w:r>
      <w:r w:rsidRPr="00802FCB">
        <w:rPr>
          <w:rFonts w:ascii="Bookman Old Style" w:hAnsi="Bookman Old Style"/>
          <w:i w:val="0"/>
          <w:iCs w:val="0"/>
          <w:sz w:val="24"/>
          <w:szCs w:val="24"/>
        </w:rPr>
        <w:t>Energy</w:t>
      </w:r>
    </w:p>
    <w:p w:rsidR="00F6134A" w:rsidRPr="00802FCB" w:rsidRDefault="00F6134A" w:rsidP="00F6134A">
      <w:pPr>
        <w:pStyle w:val="BodyText"/>
        <w:spacing w:line="276" w:lineRule="auto"/>
        <w:ind w:left="284" w:right="187"/>
        <w:rPr>
          <w:rFonts w:ascii="Bookman Old Style" w:hAnsi="Bookman Old Style"/>
          <w:sz w:val="24"/>
        </w:rPr>
      </w:pPr>
      <w:r w:rsidRPr="00802FCB">
        <w:rPr>
          <w:rFonts w:ascii="Bookman Old Style" w:hAnsi="Bookman Old Style"/>
          <w:b/>
          <w:spacing w:val="-1"/>
          <w:sz w:val="24"/>
        </w:rPr>
        <w:t>HydrogenProduction</w:t>
      </w:r>
      <w:proofErr w:type="gramStart"/>
      <w:r w:rsidRPr="00802FCB">
        <w:rPr>
          <w:rFonts w:ascii="Bookman Old Style" w:hAnsi="Bookman Old Style"/>
          <w:b/>
          <w:spacing w:val="-1"/>
          <w:sz w:val="24"/>
        </w:rPr>
        <w:t>:</w:t>
      </w:r>
      <w:r w:rsidRPr="00802FCB">
        <w:rPr>
          <w:rFonts w:ascii="Bookman Old Style" w:hAnsi="Bookman Old Style"/>
          <w:spacing w:val="-1"/>
          <w:sz w:val="24"/>
        </w:rPr>
        <w:t>Direct</w:t>
      </w:r>
      <w:proofErr w:type="gramEnd"/>
      <w:r w:rsidR="004270B9">
        <w:rPr>
          <w:rFonts w:ascii="Bookman Old Style" w:hAnsi="Bookman Old Style"/>
          <w:spacing w:val="-1"/>
          <w:sz w:val="24"/>
        </w:rPr>
        <w:t xml:space="preserve"> </w:t>
      </w:r>
      <w:r w:rsidRPr="00802FCB">
        <w:rPr>
          <w:rFonts w:ascii="Bookman Old Style" w:hAnsi="Bookman Old Style"/>
          <w:spacing w:val="-1"/>
          <w:sz w:val="24"/>
        </w:rPr>
        <w:t>electrolysis</w:t>
      </w:r>
      <w:r w:rsidR="004270B9">
        <w:rPr>
          <w:rFonts w:ascii="Bookman Old Style" w:hAnsi="Bookman Old Style"/>
          <w:spacing w:val="-1"/>
          <w:sz w:val="24"/>
        </w:rPr>
        <w:t xml:space="preserve"> </w:t>
      </w:r>
      <w:r w:rsidRPr="00802FCB">
        <w:rPr>
          <w:rFonts w:ascii="Bookman Old Style" w:hAnsi="Bookman Old Style"/>
          <w:sz w:val="24"/>
        </w:rPr>
        <w:t>of</w:t>
      </w:r>
      <w:r w:rsidR="004270B9">
        <w:rPr>
          <w:rFonts w:ascii="Bookman Old Style" w:hAnsi="Bookman Old Style"/>
          <w:sz w:val="24"/>
        </w:rPr>
        <w:t xml:space="preserve"> </w:t>
      </w:r>
      <w:r w:rsidRPr="00802FCB">
        <w:rPr>
          <w:rFonts w:ascii="Bookman Old Style" w:hAnsi="Bookman Old Style"/>
          <w:spacing w:val="-1"/>
          <w:sz w:val="24"/>
        </w:rPr>
        <w:t>water,</w:t>
      </w:r>
      <w:r w:rsidR="004270B9">
        <w:rPr>
          <w:rFonts w:ascii="Bookman Old Style" w:hAnsi="Bookman Old Style"/>
          <w:spacing w:val="-1"/>
          <w:sz w:val="24"/>
        </w:rPr>
        <w:t xml:space="preserve"> </w:t>
      </w:r>
      <w:r w:rsidRPr="00802FCB">
        <w:rPr>
          <w:rFonts w:ascii="Bookman Old Style" w:hAnsi="Bookman Old Style"/>
          <w:spacing w:val="-1"/>
          <w:sz w:val="24"/>
        </w:rPr>
        <w:t>thermal</w:t>
      </w:r>
      <w:r w:rsidR="004270B9">
        <w:rPr>
          <w:rFonts w:ascii="Bookman Old Style" w:hAnsi="Bookman Old Style"/>
          <w:spacing w:val="-1"/>
          <w:sz w:val="24"/>
        </w:rPr>
        <w:t xml:space="preserve"> </w:t>
      </w:r>
      <w:r w:rsidRPr="00802FCB">
        <w:rPr>
          <w:rFonts w:ascii="Bookman Old Style" w:hAnsi="Bookman Old Style"/>
          <w:sz w:val="24"/>
        </w:rPr>
        <w:t>decomposition</w:t>
      </w:r>
      <w:r w:rsidR="004270B9">
        <w:rPr>
          <w:rFonts w:ascii="Bookman Old Style" w:hAnsi="Bookman Old Style"/>
          <w:sz w:val="24"/>
        </w:rPr>
        <w:t xml:space="preserve"> </w:t>
      </w:r>
      <w:r w:rsidRPr="00802FCB">
        <w:rPr>
          <w:rFonts w:ascii="Bookman Old Style" w:hAnsi="Bookman Old Style"/>
          <w:sz w:val="24"/>
        </w:rPr>
        <w:t>of</w:t>
      </w:r>
      <w:r w:rsidR="004270B9">
        <w:rPr>
          <w:rFonts w:ascii="Bookman Old Style" w:hAnsi="Bookman Old Style"/>
          <w:sz w:val="24"/>
        </w:rPr>
        <w:t xml:space="preserve"> </w:t>
      </w:r>
      <w:r w:rsidRPr="00802FCB">
        <w:rPr>
          <w:rFonts w:ascii="Bookman Old Style" w:hAnsi="Bookman Old Style"/>
          <w:spacing w:val="-1"/>
          <w:sz w:val="24"/>
        </w:rPr>
        <w:t>water,</w:t>
      </w:r>
      <w:r w:rsidR="004270B9">
        <w:rPr>
          <w:rFonts w:ascii="Bookman Old Style" w:hAnsi="Bookman Old Style"/>
          <w:spacing w:val="-1"/>
          <w:sz w:val="24"/>
        </w:rPr>
        <w:t xml:space="preserve"> </w:t>
      </w:r>
      <w:r w:rsidRPr="00802FCB">
        <w:rPr>
          <w:rFonts w:ascii="Bookman Old Style" w:hAnsi="Bookman Old Style"/>
          <w:spacing w:val="-1"/>
          <w:sz w:val="24"/>
        </w:rPr>
        <w:t>biological</w:t>
      </w:r>
      <w:r w:rsidR="004270B9">
        <w:rPr>
          <w:rFonts w:ascii="Bookman Old Style" w:hAnsi="Bookman Old Style"/>
          <w:spacing w:val="-1"/>
          <w:sz w:val="24"/>
        </w:rPr>
        <w:t xml:space="preserve"> </w:t>
      </w:r>
      <w:r w:rsidRPr="00802FCB">
        <w:rPr>
          <w:rFonts w:ascii="Bookman Old Style" w:hAnsi="Bookman Old Style"/>
          <w:spacing w:val="-1"/>
          <w:sz w:val="24"/>
        </w:rPr>
        <w:t>and</w:t>
      </w:r>
      <w:r w:rsidR="004270B9">
        <w:rPr>
          <w:rFonts w:ascii="Bookman Old Style" w:hAnsi="Bookman Old Style"/>
          <w:spacing w:val="-1"/>
          <w:sz w:val="24"/>
        </w:rPr>
        <w:t xml:space="preserve"> </w:t>
      </w:r>
      <w:r w:rsidRPr="00802FCB">
        <w:rPr>
          <w:rFonts w:ascii="Bookman Old Style" w:hAnsi="Bookman Old Style"/>
          <w:sz w:val="24"/>
        </w:rPr>
        <w:t>biochemical</w:t>
      </w:r>
      <w:r w:rsidR="004270B9">
        <w:rPr>
          <w:rFonts w:ascii="Bookman Old Style" w:hAnsi="Bookman Old Style"/>
          <w:sz w:val="24"/>
        </w:rPr>
        <w:t xml:space="preserve"> </w:t>
      </w:r>
      <w:r w:rsidRPr="00802FCB">
        <w:rPr>
          <w:rFonts w:ascii="Bookman Old Style" w:hAnsi="Bookman Old Style"/>
          <w:spacing w:val="-1"/>
          <w:sz w:val="24"/>
        </w:rPr>
        <w:t>methods</w:t>
      </w:r>
      <w:r w:rsidR="004270B9">
        <w:rPr>
          <w:rFonts w:ascii="Bookman Old Style" w:hAnsi="Bookman Old Style"/>
          <w:spacing w:val="-1"/>
          <w:sz w:val="24"/>
        </w:rPr>
        <w:t xml:space="preserve"> </w:t>
      </w:r>
      <w:r w:rsidRPr="00802FCB">
        <w:rPr>
          <w:rFonts w:ascii="Bookman Old Style" w:hAnsi="Bookman Old Style"/>
          <w:sz w:val="24"/>
        </w:rPr>
        <w:t>of</w:t>
      </w:r>
      <w:r w:rsidR="004270B9">
        <w:rPr>
          <w:rFonts w:ascii="Bookman Old Style" w:hAnsi="Bookman Old Style"/>
          <w:sz w:val="24"/>
        </w:rPr>
        <w:t xml:space="preserve"> </w:t>
      </w:r>
      <w:r w:rsidRPr="00802FCB">
        <w:rPr>
          <w:rFonts w:ascii="Bookman Old Style" w:hAnsi="Bookman Old Style"/>
          <w:spacing w:val="-1"/>
          <w:sz w:val="24"/>
        </w:rPr>
        <w:t>hydrogen</w:t>
      </w:r>
      <w:r w:rsidR="004270B9">
        <w:rPr>
          <w:rFonts w:ascii="Bookman Old Style" w:hAnsi="Bookman Old Style"/>
          <w:spacing w:val="-1"/>
          <w:sz w:val="24"/>
        </w:rPr>
        <w:t xml:space="preserve"> </w:t>
      </w:r>
      <w:r w:rsidRPr="00802FCB">
        <w:rPr>
          <w:rFonts w:ascii="Bookman Old Style" w:hAnsi="Bookman Old Style"/>
          <w:sz w:val="24"/>
        </w:rPr>
        <w:t>production.</w:t>
      </w:r>
    </w:p>
    <w:p w:rsidR="00F6134A" w:rsidRPr="00802FCB" w:rsidRDefault="00F6134A" w:rsidP="00F6134A">
      <w:pPr>
        <w:pStyle w:val="BodyText"/>
        <w:spacing w:line="276" w:lineRule="auto"/>
        <w:ind w:left="284" w:right="187"/>
        <w:rPr>
          <w:rFonts w:ascii="Bookman Old Style" w:hAnsi="Bookman Old Style"/>
          <w:sz w:val="24"/>
        </w:rPr>
      </w:pPr>
      <w:r w:rsidRPr="00802FCB">
        <w:rPr>
          <w:rFonts w:ascii="Bookman Old Style" w:hAnsi="Bookman Old Style"/>
          <w:b/>
          <w:spacing w:val="-1"/>
          <w:sz w:val="24"/>
        </w:rPr>
        <w:t>Hydrogen Energy:</w:t>
      </w:r>
      <w:r w:rsidRPr="00802FCB">
        <w:rPr>
          <w:rFonts w:ascii="Bookman Old Style" w:hAnsi="Bookman Old Style"/>
          <w:spacing w:val="-1"/>
          <w:sz w:val="24"/>
        </w:rPr>
        <w:t xml:space="preserve"> Hydrogen</w:t>
      </w:r>
      <w:r w:rsidR="004270B9">
        <w:rPr>
          <w:rFonts w:ascii="Bookman Old Style" w:hAnsi="Bookman Old Style"/>
          <w:spacing w:val="-1"/>
          <w:sz w:val="24"/>
        </w:rPr>
        <w:t xml:space="preserve"> </w:t>
      </w:r>
      <w:r w:rsidRPr="00802FCB">
        <w:rPr>
          <w:rFonts w:ascii="Bookman Old Style" w:hAnsi="Bookman Old Style"/>
          <w:spacing w:val="-1"/>
          <w:sz w:val="24"/>
        </w:rPr>
        <w:t>as</w:t>
      </w:r>
      <w:r w:rsidR="004270B9">
        <w:rPr>
          <w:rFonts w:ascii="Bookman Old Style" w:hAnsi="Bookman Old Style"/>
          <w:spacing w:val="-1"/>
          <w:sz w:val="24"/>
        </w:rPr>
        <w:t xml:space="preserve"> </w:t>
      </w:r>
      <w:r w:rsidRPr="00802FCB">
        <w:rPr>
          <w:rFonts w:ascii="Bookman Old Style" w:hAnsi="Bookman Old Style"/>
          <w:sz w:val="24"/>
        </w:rPr>
        <w:t>a</w:t>
      </w:r>
      <w:r w:rsidR="004270B9">
        <w:rPr>
          <w:rFonts w:ascii="Bookman Old Style" w:hAnsi="Bookman Old Style"/>
          <w:sz w:val="24"/>
        </w:rPr>
        <w:t xml:space="preserve"> </w:t>
      </w:r>
      <w:r w:rsidRPr="00802FCB">
        <w:rPr>
          <w:rFonts w:ascii="Bookman Old Style" w:hAnsi="Bookman Old Style"/>
          <w:sz w:val="24"/>
        </w:rPr>
        <w:t>renewable</w:t>
      </w:r>
      <w:r w:rsidR="004270B9">
        <w:rPr>
          <w:rFonts w:ascii="Bookman Old Style" w:hAnsi="Bookman Old Style"/>
          <w:sz w:val="24"/>
        </w:rPr>
        <w:t xml:space="preserve"> </w:t>
      </w:r>
      <w:r w:rsidRPr="00802FCB">
        <w:rPr>
          <w:rFonts w:ascii="Bookman Old Style" w:hAnsi="Bookman Old Style"/>
          <w:sz w:val="24"/>
        </w:rPr>
        <w:t>energy</w:t>
      </w:r>
      <w:r w:rsidR="004270B9">
        <w:rPr>
          <w:rFonts w:ascii="Bookman Old Style" w:hAnsi="Bookman Old Style"/>
          <w:sz w:val="24"/>
        </w:rPr>
        <w:t xml:space="preserve"> </w:t>
      </w:r>
      <w:r w:rsidRPr="00802FCB">
        <w:rPr>
          <w:rFonts w:ascii="Bookman Old Style" w:hAnsi="Bookman Old Style"/>
          <w:spacing w:val="-1"/>
          <w:sz w:val="24"/>
        </w:rPr>
        <w:t>source,</w:t>
      </w:r>
      <w:r w:rsidR="004270B9">
        <w:rPr>
          <w:rFonts w:ascii="Bookman Old Style" w:hAnsi="Bookman Old Style"/>
          <w:spacing w:val="-1"/>
          <w:sz w:val="24"/>
        </w:rPr>
        <w:t xml:space="preserve"> </w:t>
      </w:r>
      <w:r w:rsidRPr="00802FCB">
        <w:rPr>
          <w:rFonts w:ascii="Bookman Old Style" w:hAnsi="Bookman Old Style"/>
          <w:sz w:val="24"/>
        </w:rPr>
        <w:t>Sources</w:t>
      </w:r>
      <w:r w:rsidR="004270B9">
        <w:rPr>
          <w:rFonts w:ascii="Bookman Old Style" w:hAnsi="Bookman Old Style"/>
          <w:sz w:val="24"/>
        </w:rPr>
        <w:t xml:space="preserve"> </w:t>
      </w:r>
      <w:r w:rsidRPr="00802FCB">
        <w:rPr>
          <w:rFonts w:ascii="Bookman Old Style" w:hAnsi="Bookman Old Style"/>
          <w:sz w:val="24"/>
        </w:rPr>
        <w:t>of</w:t>
      </w:r>
      <w:r w:rsidR="004270B9">
        <w:rPr>
          <w:rFonts w:ascii="Bookman Old Style" w:hAnsi="Bookman Old Style"/>
          <w:sz w:val="24"/>
        </w:rPr>
        <w:t xml:space="preserve"> </w:t>
      </w:r>
      <w:r w:rsidRPr="00802FCB">
        <w:rPr>
          <w:rFonts w:ascii="Bookman Old Style" w:hAnsi="Bookman Old Style"/>
          <w:spacing w:val="-1"/>
          <w:sz w:val="24"/>
        </w:rPr>
        <w:t>Hydrogen,</w:t>
      </w:r>
      <w:r w:rsidR="004270B9">
        <w:rPr>
          <w:rFonts w:ascii="Bookman Old Style" w:hAnsi="Bookman Old Style"/>
          <w:spacing w:val="-1"/>
          <w:sz w:val="24"/>
        </w:rPr>
        <w:t xml:space="preserve"> </w:t>
      </w:r>
      <w:r w:rsidRPr="00802FCB">
        <w:rPr>
          <w:rFonts w:ascii="Bookman Old Style" w:hAnsi="Bookman Old Style"/>
          <w:spacing w:val="-1"/>
          <w:sz w:val="24"/>
        </w:rPr>
        <w:t>Fuel</w:t>
      </w:r>
      <w:r w:rsidR="004270B9">
        <w:rPr>
          <w:rFonts w:ascii="Bookman Old Style" w:hAnsi="Bookman Old Style"/>
          <w:spacing w:val="-1"/>
          <w:sz w:val="24"/>
        </w:rPr>
        <w:t xml:space="preserve"> </w:t>
      </w:r>
      <w:r w:rsidRPr="00802FCB">
        <w:rPr>
          <w:rFonts w:ascii="Bookman Old Style" w:hAnsi="Bookman Old Style"/>
          <w:sz w:val="24"/>
        </w:rPr>
        <w:t>for</w:t>
      </w:r>
      <w:r w:rsidR="004270B9">
        <w:rPr>
          <w:rFonts w:ascii="Bookman Old Style" w:hAnsi="Bookman Old Style"/>
          <w:sz w:val="24"/>
        </w:rPr>
        <w:t xml:space="preserve"> </w:t>
      </w:r>
      <w:r w:rsidRPr="00802FCB">
        <w:rPr>
          <w:rFonts w:ascii="Bookman Old Style" w:hAnsi="Bookman Old Style"/>
          <w:spacing w:val="-1"/>
          <w:sz w:val="24"/>
        </w:rPr>
        <w:t>Vehicles.</w:t>
      </w:r>
    </w:p>
    <w:p w:rsidR="00F6134A" w:rsidRPr="00802FCB" w:rsidRDefault="00F6134A" w:rsidP="00F6134A">
      <w:pPr>
        <w:spacing w:after="0"/>
        <w:ind w:left="284"/>
        <w:jc w:val="both"/>
        <w:rPr>
          <w:rFonts w:ascii="Bookman Old Style" w:hAnsi="Bookman Old Style" w:cs="Times New Roman"/>
          <w:sz w:val="24"/>
          <w:szCs w:val="24"/>
        </w:rPr>
      </w:pPr>
      <w:r w:rsidRPr="00802FCB">
        <w:rPr>
          <w:rFonts w:ascii="Bookman Old Style" w:hAnsi="Bookman Old Style" w:cs="Times New Roman"/>
          <w:b/>
          <w:spacing w:val="-1"/>
          <w:sz w:val="24"/>
          <w:szCs w:val="24"/>
        </w:rPr>
        <w:t xml:space="preserve">Nuclear </w:t>
      </w:r>
      <w:r w:rsidRPr="00802FCB">
        <w:rPr>
          <w:rFonts w:ascii="Bookman Old Style" w:hAnsi="Bookman Old Style" w:cs="Times New Roman"/>
          <w:b/>
          <w:sz w:val="24"/>
          <w:szCs w:val="24"/>
        </w:rPr>
        <w:t>Energy</w:t>
      </w:r>
      <w:r w:rsidRPr="00802FCB">
        <w:rPr>
          <w:rFonts w:ascii="Bookman Old Style" w:hAnsi="Bookman Old Style" w:cs="Times New Roman"/>
          <w:b/>
          <w:spacing w:val="-1"/>
          <w:sz w:val="24"/>
          <w:szCs w:val="24"/>
        </w:rPr>
        <w:t>:</w:t>
      </w:r>
      <w:r w:rsidRPr="00802FCB">
        <w:rPr>
          <w:rFonts w:ascii="Bookman Old Style" w:hAnsi="Bookman Old Style" w:cs="Times New Roman"/>
          <w:spacing w:val="-1"/>
          <w:sz w:val="24"/>
          <w:szCs w:val="24"/>
        </w:rPr>
        <w:t xml:space="preserve"> Potential</w:t>
      </w:r>
      <w:r w:rsidR="004270B9">
        <w:rPr>
          <w:rFonts w:ascii="Bookman Old Style" w:hAnsi="Bookman Old Style" w:cs="Times New Roman"/>
          <w:spacing w:val="-1"/>
          <w:sz w:val="24"/>
          <w:szCs w:val="24"/>
        </w:rPr>
        <w:t xml:space="preserve"> </w:t>
      </w:r>
      <w:r w:rsidRPr="00802FCB">
        <w:rPr>
          <w:rFonts w:ascii="Bookman Old Style" w:hAnsi="Bookman Old Style" w:cs="Times New Roman"/>
          <w:sz w:val="24"/>
          <w:szCs w:val="24"/>
        </w:rPr>
        <w:t>of</w:t>
      </w:r>
      <w:r w:rsidR="004270B9">
        <w:rPr>
          <w:rFonts w:ascii="Bookman Old Style" w:hAnsi="Bookman Old Style" w:cs="Times New Roman"/>
          <w:sz w:val="24"/>
          <w:szCs w:val="24"/>
        </w:rPr>
        <w:t xml:space="preserve"> </w:t>
      </w:r>
      <w:r w:rsidRPr="00802FCB">
        <w:rPr>
          <w:rFonts w:ascii="Bookman Old Style" w:hAnsi="Bookman Old Style" w:cs="Times New Roman"/>
          <w:spacing w:val="-1"/>
          <w:sz w:val="24"/>
          <w:szCs w:val="24"/>
        </w:rPr>
        <w:t>Nuclear</w:t>
      </w:r>
      <w:r w:rsidR="004270B9">
        <w:rPr>
          <w:rFonts w:ascii="Bookman Old Style" w:hAnsi="Bookman Old Style" w:cs="Times New Roman"/>
          <w:spacing w:val="-1"/>
          <w:sz w:val="24"/>
          <w:szCs w:val="24"/>
        </w:rPr>
        <w:t xml:space="preserve"> </w:t>
      </w:r>
      <w:r w:rsidRPr="00802FCB">
        <w:rPr>
          <w:rFonts w:ascii="Bookman Old Style" w:hAnsi="Bookman Old Style" w:cs="Times New Roman"/>
          <w:spacing w:val="-1"/>
          <w:sz w:val="24"/>
          <w:szCs w:val="24"/>
        </w:rPr>
        <w:t>Energy, International</w:t>
      </w:r>
      <w:r w:rsidR="004270B9">
        <w:rPr>
          <w:rFonts w:ascii="Bookman Old Style" w:hAnsi="Bookman Old Style" w:cs="Times New Roman"/>
          <w:spacing w:val="-1"/>
          <w:sz w:val="24"/>
          <w:szCs w:val="24"/>
        </w:rPr>
        <w:t xml:space="preserve"> </w:t>
      </w:r>
      <w:r w:rsidRPr="00802FCB">
        <w:rPr>
          <w:rFonts w:ascii="Bookman Old Style" w:hAnsi="Bookman Old Style" w:cs="Times New Roman"/>
          <w:spacing w:val="-1"/>
          <w:sz w:val="24"/>
          <w:szCs w:val="24"/>
        </w:rPr>
        <w:t>Nuclear</w:t>
      </w:r>
      <w:r w:rsidR="004270B9">
        <w:rPr>
          <w:rFonts w:ascii="Bookman Old Style" w:hAnsi="Bookman Old Style" w:cs="Times New Roman"/>
          <w:spacing w:val="-1"/>
          <w:sz w:val="24"/>
          <w:szCs w:val="24"/>
        </w:rPr>
        <w:t xml:space="preserve"> </w:t>
      </w:r>
      <w:r w:rsidRPr="00802FCB">
        <w:rPr>
          <w:rFonts w:ascii="Bookman Old Style" w:hAnsi="Bookman Old Style" w:cs="Times New Roman"/>
          <w:spacing w:val="-1"/>
          <w:sz w:val="24"/>
          <w:szCs w:val="24"/>
        </w:rPr>
        <w:t>Energy</w:t>
      </w:r>
      <w:r w:rsidR="004270B9">
        <w:rPr>
          <w:rFonts w:ascii="Bookman Old Style" w:hAnsi="Bookman Old Style" w:cs="Times New Roman"/>
          <w:spacing w:val="-1"/>
          <w:sz w:val="24"/>
          <w:szCs w:val="24"/>
        </w:rPr>
        <w:t xml:space="preserve"> </w:t>
      </w:r>
      <w:r w:rsidRPr="00802FCB">
        <w:rPr>
          <w:rFonts w:ascii="Bookman Old Style" w:hAnsi="Bookman Old Style" w:cs="Times New Roman"/>
          <w:spacing w:val="-1"/>
          <w:sz w:val="24"/>
          <w:szCs w:val="24"/>
        </w:rPr>
        <w:t>Policies</w:t>
      </w:r>
      <w:r w:rsidR="004270B9">
        <w:rPr>
          <w:rFonts w:ascii="Bookman Old Style" w:hAnsi="Bookman Old Style" w:cs="Times New Roman"/>
          <w:spacing w:val="-1"/>
          <w:sz w:val="24"/>
          <w:szCs w:val="24"/>
        </w:rPr>
        <w:t xml:space="preserve"> </w:t>
      </w:r>
      <w:r w:rsidRPr="00802FCB">
        <w:rPr>
          <w:rFonts w:ascii="Bookman Old Style" w:hAnsi="Bookman Old Style" w:cs="Times New Roman"/>
          <w:spacing w:val="-1"/>
          <w:sz w:val="24"/>
          <w:szCs w:val="24"/>
        </w:rPr>
        <w:t>and</w:t>
      </w:r>
      <w:r w:rsidR="004270B9">
        <w:rPr>
          <w:rFonts w:ascii="Bookman Old Style" w:hAnsi="Bookman Old Style" w:cs="Times New Roman"/>
          <w:spacing w:val="-1"/>
          <w:sz w:val="24"/>
          <w:szCs w:val="24"/>
        </w:rPr>
        <w:t xml:space="preserve"> </w:t>
      </w:r>
      <w:r w:rsidRPr="00802FCB">
        <w:rPr>
          <w:rFonts w:ascii="Bookman Old Style" w:hAnsi="Bookman Old Style" w:cs="Times New Roman"/>
          <w:spacing w:val="-1"/>
          <w:sz w:val="24"/>
          <w:szCs w:val="24"/>
        </w:rPr>
        <w:t>Regulations.</w:t>
      </w:r>
      <w:r w:rsidR="004270B9">
        <w:rPr>
          <w:rFonts w:ascii="Bookman Old Style" w:hAnsi="Bookman Old Style" w:cs="Times New Roman"/>
          <w:spacing w:val="-1"/>
          <w:sz w:val="24"/>
          <w:szCs w:val="24"/>
        </w:rPr>
        <w:t xml:space="preserve"> </w:t>
      </w:r>
      <w:proofErr w:type="gramStart"/>
      <w:r w:rsidRPr="00802FCB">
        <w:rPr>
          <w:rFonts w:ascii="Bookman Old Style" w:hAnsi="Bookman Old Style" w:cs="Times New Roman"/>
          <w:spacing w:val="-1"/>
          <w:sz w:val="24"/>
          <w:szCs w:val="24"/>
        </w:rPr>
        <w:t>Nuclear</w:t>
      </w:r>
      <w:r w:rsidR="004270B9">
        <w:rPr>
          <w:rFonts w:ascii="Bookman Old Style" w:hAnsi="Bookman Old Style" w:cs="Times New Roman"/>
          <w:spacing w:val="-1"/>
          <w:sz w:val="24"/>
          <w:szCs w:val="24"/>
        </w:rPr>
        <w:t xml:space="preserve"> </w:t>
      </w:r>
      <w:r w:rsidRPr="00802FCB">
        <w:rPr>
          <w:rFonts w:ascii="Bookman Old Style" w:hAnsi="Bookman Old Style" w:cs="Times New Roman"/>
          <w:spacing w:val="-1"/>
          <w:sz w:val="24"/>
          <w:szCs w:val="24"/>
        </w:rPr>
        <w:t>Energy</w:t>
      </w:r>
      <w:r w:rsidR="004270B9">
        <w:rPr>
          <w:rFonts w:ascii="Bookman Old Style" w:hAnsi="Bookman Old Style" w:cs="Times New Roman"/>
          <w:spacing w:val="-1"/>
          <w:sz w:val="24"/>
          <w:szCs w:val="24"/>
        </w:rPr>
        <w:t xml:space="preserve"> </w:t>
      </w:r>
      <w:r w:rsidRPr="00802FCB">
        <w:rPr>
          <w:rFonts w:ascii="Bookman Old Style" w:hAnsi="Bookman Old Style" w:cs="Times New Roman"/>
          <w:spacing w:val="-1"/>
          <w:sz w:val="24"/>
          <w:szCs w:val="24"/>
        </w:rPr>
        <w:t>Technologies</w:t>
      </w:r>
      <w:r w:rsidRPr="00802FCB">
        <w:rPr>
          <w:rFonts w:ascii="Bookman Old Style" w:hAnsi="Bookman Old Style" w:cs="Times New Roman"/>
          <w:sz w:val="24"/>
          <w:szCs w:val="24"/>
        </w:rPr>
        <w:t>–</w:t>
      </w:r>
      <w:r w:rsidRPr="00802FCB">
        <w:rPr>
          <w:rFonts w:ascii="Bookman Old Style" w:hAnsi="Bookman Old Style" w:cs="Times New Roman"/>
          <w:spacing w:val="-1"/>
          <w:sz w:val="24"/>
          <w:szCs w:val="24"/>
        </w:rPr>
        <w:t>Fuel</w:t>
      </w:r>
      <w:r w:rsidR="004270B9">
        <w:rPr>
          <w:rFonts w:ascii="Bookman Old Style" w:hAnsi="Bookman Old Style" w:cs="Times New Roman"/>
          <w:spacing w:val="-1"/>
          <w:sz w:val="24"/>
          <w:szCs w:val="24"/>
        </w:rPr>
        <w:t xml:space="preserve"> </w:t>
      </w:r>
      <w:r w:rsidRPr="00802FCB">
        <w:rPr>
          <w:rFonts w:ascii="Bookman Old Style" w:hAnsi="Bookman Old Style" w:cs="Times New Roman"/>
          <w:spacing w:val="-1"/>
          <w:sz w:val="24"/>
          <w:szCs w:val="24"/>
        </w:rPr>
        <w:t>enrichment,</w:t>
      </w:r>
      <w:r w:rsidR="004270B9">
        <w:rPr>
          <w:rFonts w:ascii="Bookman Old Style" w:hAnsi="Bookman Old Style" w:cs="Times New Roman"/>
          <w:spacing w:val="-1"/>
          <w:sz w:val="24"/>
          <w:szCs w:val="24"/>
        </w:rPr>
        <w:t xml:space="preserve"> </w:t>
      </w:r>
      <w:r w:rsidRPr="00802FCB">
        <w:rPr>
          <w:rFonts w:ascii="Bookman Old Style" w:hAnsi="Bookman Old Style" w:cs="Times New Roman"/>
          <w:spacing w:val="-1"/>
          <w:sz w:val="24"/>
          <w:szCs w:val="24"/>
        </w:rPr>
        <w:t>Different</w:t>
      </w:r>
      <w:r w:rsidR="004270B9">
        <w:rPr>
          <w:rFonts w:ascii="Bookman Old Style" w:hAnsi="Bookman Old Style" w:cs="Times New Roman"/>
          <w:spacing w:val="-1"/>
          <w:sz w:val="24"/>
          <w:szCs w:val="24"/>
        </w:rPr>
        <w:t xml:space="preserve"> </w:t>
      </w:r>
      <w:r w:rsidRPr="00802FCB">
        <w:rPr>
          <w:rFonts w:ascii="Bookman Old Style" w:hAnsi="Bookman Old Style" w:cs="Times New Roman"/>
          <w:spacing w:val="-1"/>
          <w:sz w:val="24"/>
          <w:szCs w:val="24"/>
        </w:rPr>
        <w:t>Types</w:t>
      </w:r>
      <w:r w:rsidR="004270B9">
        <w:rPr>
          <w:rFonts w:ascii="Bookman Old Style" w:hAnsi="Bookman Old Style" w:cs="Times New Roman"/>
          <w:spacing w:val="-1"/>
          <w:sz w:val="24"/>
          <w:szCs w:val="24"/>
        </w:rPr>
        <w:t xml:space="preserve"> </w:t>
      </w:r>
      <w:r w:rsidRPr="00802FCB">
        <w:rPr>
          <w:rFonts w:ascii="Bookman Old Style" w:hAnsi="Bookman Old Style" w:cs="Times New Roman"/>
          <w:sz w:val="24"/>
          <w:szCs w:val="24"/>
        </w:rPr>
        <w:t>of</w:t>
      </w:r>
      <w:r w:rsidR="004270B9">
        <w:rPr>
          <w:rFonts w:ascii="Bookman Old Style" w:hAnsi="Bookman Old Style" w:cs="Times New Roman"/>
          <w:sz w:val="24"/>
          <w:szCs w:val="24"/>
        </w:rPr>
        <w:t xml:space="preserve"> </w:t>
      </w:r>
      <w:r w:rsidRPr="00802FCB">
        <w:rPr>
          <w:rFonts w:ascii="Bookman Old Style" w:hAnsi="Bookman Old Style" w:cs="Times New Roman"/>
          <w:spacing w:val="-1"/>
          <w:sz w:val="24"/>
          <w:szCs w:val="24"/>
        </w:rPr>
        <w:t>NuclearReactors,</w:t>
      </w:r>
      <w:r w:rsidR="004270B9">
        <w:rPr>
          <w:rFonts w:ascii="Bookman Old Style" w:hAnsi="Bookman Old Style" w:cs="Times New Roman"/>
          <w:spacing w:val="-1"/>
          <w:sz w:val="24"/>
          <w:szCs w:val="24"/>
        </w:rPr>
        <w:t xml:space="preserve"> </w:t>
      </w:r>
      <w:r w:rsidRPr="00802FCB">
        <w:rPr>
          <w:rFonts w:ascii="Bookman Old Style" w:hAnsi="Bookman Old Style" w:cs="Times New Roman"/>
          <w:spacing w:val="-1"/>
          <w:sz w:val="24"/>
          <w:szCs w:val="24"/>
        </w:rPr>
        <w:t>Nuclear</w:t>
      </w:r>
      <w:r w:rsidR="004270B9">
        <w:rPr>
          <w:rFonts w:ascii="Bookman Old Style" w:hAnsi="Bookman Old Style" w:cs="Times New Roman"/>
          <w:spacing w:val="-1"/>
          <w:sz w:val="24"/>
          <w:szCs w:val="24"/>
        </w:rPr>
        <w:t xml:space="preserve"> </w:t>
      </w:r>
      <w:r w:rsidRPr="00802FCB">
        <w:rPr>
          <w:rFonts w:ascii="Bookman Old Style" w:hAnsi="Bookman Old Style" w:cs="Times New Roman"/>
          <w:sz w:val="24"/>
          <w:szCs w:val="24"/>
        </w:rPr>
        <w:t>Waste</w:t>
      </w:r>
      <w:r w:rsidR="004270B9">
        <w:rPr>
          <w:rFonts w:ascii="Bookman Old Style" w:hAnsi="Bookman Old Style" w:cs="Times New Roman"/>
          <w:sz w:val="24"/>
          <w:szCs w:val="24"/>
        </w:rPr>
        <w:t xml:space="preserve"> </w:t>
      </w:r>
      <w:r w:rsidRPr="00802FCB">
        <w:rPr>
          <w:rFonts w:ascii="Bookman Old Style" w:hAnsi="Bookman Old Style" w:cs="Times New Roman"/>
          <w:spacing w:val="-1"/>
          <w:sz w:val="24"/>
          <w:szCs w:val="24"/>
        </w:rPr>
        <w:t xml:space="preserve">Disposal and Nuclear </w:t>
      </w:r>
      <w:r w:rsidRPr="00802FCB">
        <w:rPr>
          <w:rFonts w:ascii="Bookman Old Style" w:hAnsi="Bookman Old Style" w:cs="Times New Roman"/>
          <w:sz w:val="24"/>
          <w:szCs w:val="24"/>
        </w:rPr>
        <w:t>Fusion.</w:t>
      </w:r>
      <w:proofErr w:type="gramEnd"/>
    </w:p>
    <w:p w:rsidR="00F6134A" w:rsidRPr="00802FCB" w:rsidRDefault="00F6134A" w:rsidP="00F6134A">
      <w:pPr>
        <w:pStyle w:val="BodyText"/>
        <w:widowControl w:val="0"/>
        <w:tabs>
          <w:tab w:val="left" w:pos="400"/>
        </w:tabs>
        <w:spacing w:line="276" w:lineRule="auto"/>
        <w:jc w:val="both"/>
        <w:rPr>
          <w:rFonts w:ascii="Bookman Old Style" w:hAnsi="Bookman Old Style"/>
          <w:b/>
          <w:sz w:val="24"/>
        </w:rPr>
      </w:pPr>
      <w:r w:rsidRPr="00802FCB">
        <w:rPr>
          <w:rFonts w:ascii="Bookman Old Style" w:hAnsi="Bookman Old Style"/>
          <w:b/>
          <w:sz w:val="24"/>
        </w:rPr>
        <w:t>Suggested Readings:</w:t>
      </w:r>
    </w:p>
    <w:p w:rsidR="00F6134A" w:rsidRPr="00802FCB" w:rsidRDefault="00F6134A" w:rsidP="0026452D">
      <w:pPr>
        <w:pStyle w:val="BodyText"/>
        <w:widowControl w:val="0"/>
        <w:numPr>
          <w:ilvl w:val="0"/>
          <w:numId w:val="27"/>
        </w:numPr>
        <w:tabs>
          <w:tab w:val="left" w:pos="400"/>
        </w:tabs>
        <w:spacing w:line="276" w:lineRule="auto"/>
        <w:jc w:val="both"/>
        <w:rPr>
          <w:rFonts w:ascii="Bookman Old Style" w:hAnsi="Bookman Old Style"/>
          <w:sz w:val="24"/>
        </w:rPr>
      </w:pPr>
      <w:r w:rsidRPr="00802FCB">
        <w:rPr>
          <w:rFonts w:ascii="Bookman Old Style" w:hAnsi="Bookman Old Style"/>
          <w:spacing w:val="-1"/>
          <w:sz w:val="24"/>
        </w:rPr>
        <w:t>L L</w:t>
      </w:r>
      <w:r w:rsidR="004270B9">
        <w:rPr>
          <w:rFonts w:ascii="Bookman Old Style" w:hAnsi="Bookman Old Style"/>
          <w:spacing w:val="-1"/>
          <w:sz w:val="24"/>
        </w:rPr>
        <w:t xml:space="preserve"> </w:t>
      </w:r>
      <w:r w:rsidRPr="00802FCB">
        <w:rPr>
          <w:rFonts w:ascii="Bookman Old Style" w:hAnsi="Bookman Old Style"/>
          <w:spacing w:val="-1"/>
          <w:sz w:val="24"/>
        </w:rPr>
        <w:t>Freris</w:t>
      </w:r>
      <w:r w:rsidRPr="00802FCB">
        <w:rPr>
          <w:rFonts w:ascii="Bookman Old Style" w:hAnsi="Bookman Old Style"/>
          <w:spacing w:val="-5"/>
          <w:sz w:val="24"/>
        </w:rPr>
        <w:t>,</w:t>
      </w:r>
      <w:r w:rsidR="004270B9">
        <w:rPr>
          <w:rFonts w:ascii="Bookman Old Style" w:hAnsi="Bookman Old Style"/>
          <w:spacing w:val="-5"/>
          <w:sz w:val="24"/>
        </w:rPr>
        <w:t xml:space="preserve"> </w:t>
      </w:r>
      <w:r w:rsidRPr="00802FCB">
        <w:rPr>
          <w:rFonts w:ascii="Bookman Old Style" w:hAnsi="Bookman Old Style"/>
          <w:sz w:val="24"/>
        </w:rPr>
        <w:t>Wind</w:t>
      </w:r>
      <w:r w:rsidR="004270B9">
        <w:rPr>
          <w:rFonts w:ascii="Bookman Old Style" w:hAnsi="Bookman Old Style"/>
          <w:sz w:val="24"/>
        </w:rPr>
        <w:t xml:space="preserve"> </w:t>
      </w:r>
      <w:r w:rsidRPr="00802FCB">
        <w:rPr>
          <w:rFonts w:ascii="Bookman Old Style" w:hAnsi="Bookman Old Style"/>
          <w:spacing w:val="-1"/>
          <w:sz w:val="24"/>
        </w:rPr>
        <w:t>energy</w:t>
      </w:r>
      <w:r w:rsidR="004270B9">
        <w:rPr>
          <w:rFonts w:ascii="Bookman Old Style" w:hAnsi="Bookman Old Style"/>
          <w:spacing w:val="-1"/>
          <w:sz w:val="24"/>
        </w:rPr>
        <w:t xml:space="preserve"> </w:t>
      </w:r>
      <w:r w:rsidRPr="00802FCB">
        <w:rPr>
          <w:rFonts w:ascii="Bookman Old Style" w:hAnsi="Bookman Old Style"/>
          <w:sz w:val="24"/>
        </w:rPr>
        <w:t>Conversion</w:t>
      </w:r>
      <w:r w:rsidR="004270B9">
        <w:rPr>
          <w:rFonts w:ascii="Bookman Old Style" w:hAnsi="Bookman Old Style"/>
          <w:sz w:val="24"/>
        </w:rPr>
        <w:t xml:space="preserve"> </w:t>
      </w:r>
      <w:r w:rsidRPr="00802FCB">
        <w:rPr>
          <w:rFonts w:ascii="Bookman Old Style" w:hAnsi="Bookman Old Style"/>
          <w:spacing w:val="-1"/>
          <w:sz w:val="24"/>
        </w:rPr>
        <w:t>Systems</w:t>
      </w:r>
      <w:r w:rsidR="004270B9">
        <w:rPr>
          <w:rFonts w:ascii="Bookman Old Style" w:hAnsi="Bookman Old Style"/>
          <w:spacing w:val="-1"/>
          <w:sz w:val="24"/>
        </w:rPr>
        <w:t xml:space="preserve"> </w:t>
      </w:r>
      <w:r w:rsidRPr="00802FCB">
        <w:rPr>
          <w:rFonts w:ascii="Bookman Old Style" w:hAnsi="Bookman Old Style"/>
          <w:spacing w:val="-1"/>
          <w:sz w:val="24"/>
        </w:rPr>
        <w:t>(Prentice</w:t>
      </w:r>
      <w:r w:rsidRPr="00802FCB">
        <w:rPr>
          <w:rFonts w:ascii="Bookman Old Style" w:hAnsi="Bookman Old Style"/>
          <w:sz w:val="24"/>
        </w:rPr>
        <w:t>Hall, 1990).</w:t>
      </w:r>
    </w:p>
    <w:p w:rsidR="00F6134A" w:rsidRPr="00802FCB" w:rsidRDefault="00F6134A" w:rsidP="0026452D">
      <w:pPr>
        <w:pStyle w:val="BodyText"/>
        <w:widowControl w:val="0"/>
        <w:numPr>
          <w:ilvl w:val="0"/>
          <w:numId w:val="27"/>
        </w:numPr>
        <w:tabs>
          <w:tab w:val="left" w:pos="400"/>
        </w:tabs>
        <w:spacing w:line="276" w:lineRule="auto"/>
        <w:rPr>
          <w:rFonts w:ascii="Bookman Old Style" w:hAnsi="Bookman Old Style"/>
          <w:sz w:val="24"/>
        </w:rPr>
      </w:pPr>
      <w:r w:rsidRPr="00802FCB">
        <w:rPr>
          <w:rFonts w:ascii="Bookman Old Style" w:hAnsi="Bookman Old Style"/>
          <w:sz w:val="24"/>
        </w:rPr>
        <w:t>D A Spera, Wind</w:t>
      </w:r>
      <w:r w:rsidR="004270B9">
        <w:rPr>
          <w:rFonts w:ascii="Bookman Old Style" w:hAnsi="Bookman Old Style"/>
          <w:sz w:val="24"/>
        </w:rPr>
        <w:t xml:space="preserve"> </w:t>
      </w:r>
      <w:r w:rsidRPr="00802FCB">
        <w:rPr>
          <w:rFonts w:ascii="Bookman Old Style" w:hAnsi="Bookman Old Style"/>
          <w:spacing w:val="-1"/>
          <w:sz w:val="24"/>
        </w:rPr>
        <w:t>Turbine</w:t>
      </w:r>
      <w:r w:rsidR="004270B9">
        <w:rPr>
          <w:rFonts w:ascii="Bookman Old Style" w:hAnsi="Bookman Old Style"/>
          <w:spacing w:val="-1"/>
          <w:sz w:val="24"/>
        </w:rPr>
        <w:t xml:space="preserve"> </w:t>
      </w:r>
      <w:r w:rsidRPr="00802FCB">
        <w:rPr>
          <w:rFonts w:ascii="Bookman Old Style" w:hAnsi="Bookman Old Style"/>
          <w:spacing w:val="-1"/>
          <w:sz w:val="24"/>
        </w:rPr>
        <w:t>Technology:</w:t>
      </w:r>
      <w:r w:rsidR="004270B9">
        <w:rPr>
          <w:rFonts w:ascii="Bookman Old Style" w:hAnsi="Bookman Old Style"/>
          <w:spacing w:val="-1"/>
          <w:sz w:val="24"/>
        </w:rPr>
        <w:t xml:space="preserve"> </w:t>
      </w:r>
      <w:r w:rsidRPr="00802FCB">
        <w:rPr>
          <w:rFonts w:ascii="Bookman Old Style" w:hAnsi="Bookman Old Style"/>
          <w:spacing w:val="-1"/>
          <w:sz w:val="24"/>
        </w:rPr>
        <w:t>Fundamental</w:t>
      </w:r>
      <w:r w:rsidR="004270B9">
        <w:rPr>
          <w:rFonts w:ascii="Bookman Old Style" w:hAnsi="Bookman Old Style"/>
          <w:spacing w:val="-1"/>
          <w:sz w:val="24"/>
        </w:rPr>
        <w:t xml:space="preserve"> </w:t>
      </w:r>
      <w:r w:rsidRPr="00802FCB">
        <w:rPr>
          <w:rFonts w:ascii="Bookman Old Style" w:hAnsi="Bookman Old Style"/>
          <w:sz w:val="24"/>
        </w:rPr>
        <w:t>concepts</w:t>
      </w:r>
      <w:r w:rsidR="004270B9">
        <w:rPr>
          <w:rFonts w:ascii="Bookman Old Style" w:hAnsi="Bookman Old Style"/>
          <w:sz w:val="24"/>
        </w:rPr>
        <w:t xml:space="preserve"> </w:t>
      </w:r>
      <w:r w:rsidRPr="00802FCB">
        <w:rPr>
          <w:rFonts w:ascii="Bookman Old Style" w:hAnsi="Bookman Old Style"/>
          <w:sz w:val="24"/>
        </w:rPr>
        <w:t>of</w:t>
      </w:r>
      <w:r w:rsidR="004270B9">
        <w:rPr>
          <w:rFonts w:ascii="Bookman Old Style" w:hAnsi="Bookman Old Style"/>
          <w:sz w:val="24"/>
        </w:rPr>
        <w:t xml:space="preserve"> </w:t>
      </w:r>
      <w:r w:rsidRPr="00802FCB">
        <w:rPr>
          <w:rFonts w:ascii="Bookman Old Style" w:hAnsi="Bookman Old Style"/>
          <w:spacing w:val="-1"/>
          <w:sz w:val="24"/>
        </w:rPr>
        <w:t>wind</w:t>
      </w:r>
      <w:r w:rsidR="004270B9">
        <w:rPr>
          <w:rFonts w:ascii="Bookman Old Style" w:hAnsi="Bookman Old Style"/>
          <w:spacing w:val="-1"/>
          <w:sz w:val="24"/>
        </w:rPr>
        <w:t xml:space="preserve"> </w:t>
      </w:r>
      <w:r w:rsidRPr="00802FCB">
        <w:rPr>
          <w:rFonts w:ascii="Bookman Old Style" w:hAnsi="Bookman Old Style"/>
          <w:spacing w:val="-1"/>
          <w:sz w:val="24"/>
        </w:rPr>
        <w:t>turbine</w:t>
      </w:r>
      <w:r w:rsidR="004270B9">
        <w:rPr>
          <w:rFonts w:ascii="Bookman Old Style" w:hAnsi="Bookman Old Style"/>
          <w:spacing w:val="-1"/>
          <w:sz w:val="24"/>
        </w:rPr>
        <w:t xml:space="preserve"> </w:t>
      </w:r>
      <w:proofErr w:type="gramStart"/>
      <w:r w:rsidRPr="00802FCB">
        <w:rPr>
          <w:rFonts w:ascii="Bookman Old Style" w:hAnsi="Bookman Old Style"/>
          <w:sz w:val="24"/>
        </w:rPr>
        <w:t>technology(</w:t>
      </w:r>
      <w:proofErr w:type="gramEnd"/>
      <w:r w:rsidRPr="00802FCB">
        <w:rPr>
          <w:rFonts w:ascii="Bookman Old Style" w:hAnsi="Bookman Old Style"/>
          <w:sz w:val="24"/>
        </w:rPr>
        <w:t>ASME</w:t>
      </w:r>
      <w:r w:rsidRPr="00802FCB">
        <w:rPr>
          <w:rFonts w:ascii="Bookman Old Style" w:hAnsi="Bookman Old Style"/>
          <w:spacing w:val="-1"/>
          <w:sz w:val="24"/>
        </w:rPr>
        <w:t>Press,NY,</w:t>
      </w:r>
      <w:r w:rsidRPr="00802FCB">
        <w:rPr>
          <w:rFonts w:ascii="Bookman Old Style" w:hAnsi="Bookman Old Style"/>
          <w:sz w:val="24"/>
        </w:rPr>
        <w:t>1994).</w:t>
      </w:r>
    </w:p>
    <w:p w:rsidR="00F6134A" w:rsidRPr="00802FCB" w:rsidRDefault="00F6134A" w:rsidP="0026452D">
      <w:pPr>
        <w:pStyle w:val="BodyText"/>
        <w:widowControl w:val="0"/>
        <w:numPr>
          <w:ilvl w:val="0"/>
          <w:numId w:val="27"/>
        </w:numPr>
        <w:spacing w:line="276" w:lineRule="auto"/>
        <w:jc w:val="both"/>
        <w:rPr>
          <w:rFonts w:ascii="Bookman Old Style" w:hAnsi="Bookman Old Style"/>
          <w:spacing w:val="-1"/>
          <w:sz w:val="24"/>
        </w:rPr>
      </w:pPr>
      <w:r w:rsidRPr="00802FCB">
        <w:rPr>
          <w:rFonts w:ascii="Bookman Old Style" w:hAnsi="Bookman Old Style"/>
          <w:sz w:val="24"/>
        </w:rPr>
        <w:t>G L Johnson, Wind</w:t>
      </w:r>
      <w:r w:rsidR="004270B9">
        <w:rPr>
          <w:rFonts w:ascii="Bookman Old Style" w:hAnsi="Bookman Old Style"/>
          <w:sz w:val="24"/>
        </w:rPr>
        <w:t xml:space="preserve"> </w:t>
      </w:r>
      <w:r w:rsidRPr="00802FCB">
        <w:rPr>
          <w:rFonts w:ascii="Bookman Old Style" w:hAnsi="Bookman Old Style"/>
          <w:sz w:val="24"/>
        </w:rPr>
        <w:t>Energy</w:t>
      </w:r>
      <w:r w:rsidR="004270B9">
        <w:rPr>
          <w:rFonts w:ascii="Bookman Old Style" w:hAnsi="Bookman Old Style"/>
          <w:sz w:val="24"/>
        </w:rPr>
        <w:t xml:space="preserve"> </w:t>
      </w:r>
      <w:proofErr w:type="gramStart"/>
      <w:r w:rsidRPr="00802FCB">
        <w:rPr>
          <w:rFonts w:ascii="Bookman Old Style" w:hAnsi="Bookman Old Style"/>
          <w:sz w:val="24"/>
        </w:rPr>
        <w:t>Systems</w:t>
      </w:r>
      <w:r w:rsidRPr="00802FCB">
        <w:rPr>
          <w:rFonts w:ascii="Bookman Old Style" w:hAnsi="Bookman Old Style"/>
          <w:spacing w:val="-1"/>
          <w:sz w:val="24"/>
        </w:rPr>
        <w:t>(</w:t>
      </w:r>
      <w:proofErr w:type="gramEnd"/>
      <w:r w:rsidRPr="00802FCB">
        <w:rPr>
          <w:rFonts w:ascii="Bookman Old Style" w:hAnsi="Bookman Old Style"/>
          <w:spacing w:val="-1"/>
          <w:sz w:val="24"/>
        </w:rPr>
        <w:t>PrenticeHall,</w:t>
      </w:r>
      <w:r w:rsidRPr="00802FCB">
        <w:rPr>
          <w:rFonts w:ascii="Bookman Old Style" w:hAnsi="Bookman Old Style"/>
          <w:sz w:val="24"/>
        </w:rPr>
        <w:t>1985).</w:t>
      </w:r>
    </w:p>
    <w:p w:rsidR="00F6134A" w:rsidRPr="00802FCB" w:rsidRDefault="00F6134A" w:rsidP="0026452D">
      <w:pPr>
        <w:pStyle w:val="BodyText"/>
        <w:widowControl w:val="0"/>
        <w:numPr>
          <w:ilvl w:val="0"/>
          <w:numId w:val="27"/>
        </w:numPr>
        <w:spacing w:line="276" w:lineRule="auto"/>
        <w:jc w:val="both"/>
        <w:rPr>
          <w:rFonts w:ascii="Bookman Old Style" w:hAnsi="Bookman Old Style"/>
          <w:spacing w:val="-1"/>
          <w:sz w:val="24"/>
        </w:rPr>
      </w:pPr>
      <w:r w:rsidRPr="00802FCB">
        <w:rPr>
          <w:rFonts w:ascii="Bookman Old Style" w:hAnsi="Bookman Old Style"/>
          <w:spacing w:val="-1"/>
          <w:sz w:val="24"/>
        </w:rPr>
        <w:t>J F Manwell,</w:t>
      </w:r>
      <w:r w:rsidR="004270B9">
        <w:rPr>
          <w:rFonts w:ascii="Bookman Old Style" w:hAnsi="Bookman Old Style"/>
          <w:spacing w:val="-1"/>
          <w:sz w:val="24"/>
        </w:rPr>
        <w:t xml:space="preserve"> </w:t>
      </w:r>
      <w:r w:rsidRPr="00802FCB">
        <w:rPr>
          <w:rFonts w:ascii="Bookman Old Style" w:hAnsi="Bookman Old Style"/>
          <w:sz w:val="24"/>
        </w:rPr>
        <w:t>J G</w:t>
      </w:r>
      <w:r w:rsidRPr="00802FCB">
        <w:rPr>
          <w:rFonts w:ascii="Bookman Old Style" w:hAnsi="Bookman Old Style"/>
          <w:spacing w:val="-1"/>
          <w:sz w:val="24"/>
        </w:rPr>
        <w:t>McGowanand</w:t>
      </w:r>
      <w:r w:rsidRPr="00802FCB">
        <w:rPr>
          <w:rFonts w:ascii="Bookman Old Style" w:hAnsi="Bookman Old Style"/>
          <w:sz w:val="24"/>
        </w:rPr>
        <w:t>A L</w:t>
      </w:r>
      <w:r w:rsidRPr="00802FCB">
        <w:rPr>
          <w:rFonts w:ascii="Bookman Old Style" w:hAnsi="Bookman Old Style"/>
          <w:spacing w:val="-1"/>
          <w:sz w:val="24"/>
        </w:rPr>
        <w:t>Rogers</w:t>
      </w:r>
      <w:r w:rsidRPr="00802FCB">
        <w:rPr>
          <w:rFonts w:ascii="Bookman Old Style" w:hAnsi="Bookman Old Style"/>
          <w:sz w:val="24"/>
        </w:rPr>
        <w:t>, Wind</w:t>
      </w:r>
      <w:r w:rsidR="004270B9">
        <w:rPr>
          <w:rFonts w:ascii="Bookman Old Style" w:hAnsi="Bookman Old Style"/>
          <w:sz w:val="24"/>
        </w:rPr>
        <w:t xml:space="preserve"> </w:t>
      </w:r>
      <w:r w:rsidRPr="00802FCB">
        <w:rPr>
          <w:rFonts w:ascii="Bookman Old Style" w:hAnsi="Bookman Old Style"/>
          <w:sz w:val="24"/>
        </w:rPr>
        <w:t>Energy</w:t>
      </w:r>
      <w:r w:rsidR="004270B9">
        <w:rPr>
          <w:rFonts w:ascii="Bookman Old Style" w:hAnsi="Bookman Old Style"/>
          <w:sz w:val="24"/>
        </w:rPr>
        <w:t xml:space="preserve"> </w:t>
      </w:r>
      <w:r w:rsidRPr="00802FCB">
        <w:rPr>
          <w:rFonts w:ascii="Bookman Old Style" w:hAnsi="Bookman Old Style"/>
          <w:sz w:val="24"/>
        </w:rPr>
        <w:t>Explained(John</w:t>
      </w:r>
      <w:r w:rsidR="004270B9">
        <w:rPr>
          <w:rFonts w:ascii="Bookman Old Style" w:hAnsi="Bookman Old Style"/>
          <w:sz w:val="24"/>
        </w:rPr>
        <w:t xml:space="preserve"> </w:t>
      </w:r>
      <w:r w:rsidRPr="00802FCB">
        <w:rPr>
          <w:rFonts w:ascii="Bookman Old Style" w:hAnsi="Bookman Old Style"/>
          <w:sz w:val="24"/>
        </w:rPr>
        <w:t>Wiley</w:t>
      </w:r>
      <w:r w:rsidR="004270B9">
        <w:rPr>
          <w:rFonts w:ascii="Bookman Old Style" w:hAnsi="Bookman Old Style"/>
          <w:sz w:val="24"/>
        </w:rPr>
        <w:t xml:space="preserve"> </w:t>
      </w:r>
      <w:r w:rsidRPr="00802FCB">
        <w:rPr>
          <w:rFonts w:ascii="Bookman Old Style" w:hAnsi="Bookman Old Style"/>
          <w:sz w:val="24"/>
        </w:rPr>
        <w:t>&amp;</w:t>
      </w:r>
      <w:r w:rsidR="004270B9">
        <w:rPr>
          <w:rFonts w:ascii="Bookman Old Style" w:hAnsi="Bookman Old Style"/>
          <w:sz w:val="24"/>
        </w:rPr>
        <w:t xml:space="preserve"> </w:t>
      </w:r>
      <w:r w:rsidRPr="00802FCB">
        <w:rPr>
          <w:rFonts w:ascii="Bookman Old Style" w:hAnsi="Bookman Old Style"/>
          <w:sz w:val="24"/>
        </w:rPr>
        <w:t>Sons</w:t>
      </w:r>
      <w:r w:rsidRPr="00802FCB">
        <w:rPr>
          <w:rFonts w:ascii="Bookman Old Style" w:hAnsi="Bookman Old Style"/>
          <w:spacing w:val="-1"/>
          <w:sz w:val="24"/>
        </w:rPr>
        <w:t>Ltd., 2010)</w:t>
      </w:r>
    </w:p>
    <w:p w:rsidR="00F6134A" w:rsidRPr="00802FCB" w:rsidRDefault="00F6134A" w:rsidP="0026452D">
      <w:pPr>
        <w:pStyle w:val="BodyText"/>
        <w:widowControl w:val="0"/>
        <w:numPr>
          <w:ilvl w:val="0"/>
          <w:numId w:val="27"/>
        </w:numPr>
        <w:tabs>
          <w:tab w:val="left" w:pos="400"/>
        </w:tabs>
        <w:spacing w:line="276" w:lineRule="auto"/>
        <w:rPr>
          <w:rFonts w:ascii="Bookman Old Style" w:hAnsi="Bookman Old Style"/>
          <w:spacing w:val="-1"/>
          <w:sz w:val="24"/>
        </w:rPr>
      </w:pPr>
      <w:r w:rsidRPr="00802FCB">
        <w:rPr>
          <w:rFonts w:ascii="Bookman Old Style" w:hAnsi="Bookman Old Style"/>
          <w:spacing w:val="-1"/>
          <w:sz w:val="24"/>
        </w:rPr>
        <w:t>N K Bansal, et al., Renewable Sources of Energy and Conversion Systems (Tata McGraw-Hill, 1990)</w:t>
      </w:r>
    </w:p>
    <w:p w:rsidR="00F6134A" w:rsidRPr="00802FCB" w:rsidRDefault="00F6134A" w:rsidP="0026452D">
      <w:pPr>
        <w:pStyle w:val="BodyText"/>
        <w:widowControl w:val="0"/>
        <w:numPr>
          <w:ilvl w:val="0"/>
          <w:numId w:val="27"/>
        </w:numPr>
        <w:tabs>
          <w:tab w:val="left" w:pos="400"/>
        </w:tabs>
        <w:spacing w:line="276" w:lineRule="auto"/>
        <w:rPr>
          <w:rFonts w:ascii="Bookman Old Style" w:hAnsi="Bookman Old Style"/>
          <w:spacing w:val="-1"/>
          <w:sz w:val="24"/>
        </w:rPr>
      </w:pPr>
      <w:r w:rsidRPr="00802FCB">
        <w:rPr>
          <w:rFonts w:ascii="Bookman Old Style" w:hAnsi="Bookman Old Style"/>
          <w:spacing w:val="-1"/>
          <w:sz w:val="24"/>
        </w:rPr>
        <w:t>Kreith and Kreider, Solar Energy Handbook (McGraw Hill, 1982)</w:t>
      </w:r>
    </w:p>
    <w:p w:rsidR="00F6134A" w:rsidRPr="00802FCB" w:rsidRDefault="00F6134A" w:rsidP="0026452D">
      <w:pPr>
        <w:pStyle w:val="BodyText"/>
        <w:numPr>
          <w:ilvl w:val="0"/>
          <w:numId w:val="27"/>
        </w:numPr>
        <w:spacing w:line="276" w:lineRule="auto"/>
        <w:ind w:right="3070"/>
        <w:jc w:val="both"/>
        <w:rPr>
          <w:rFonts w:ascii="Bookman Old Style" w:hAnsi="Bookman Old Style"/>
          <w:spacing w:val="-1"/>
          <w:sz w:val="24"/>
        </w:rPr>
      </w:pPr>
      <w:r w:rsidRPr="00802FCB">
        <w:rPr>
          <w:rFonts w:ascii="Bookman Old Style" w:hAnsi="Bookman Old Style"/>
          <w:sz w:val="24"/>
        </w:rPr>
        <w:t>M A Green, SolarCells,</w:t>
      </w:r>
      <w:r w:rsidRPr="00802FCB">
        <w:rPr>
          <w:rFonts w:ascii="Bookman Old Style" w:hAnsi="Bookman Old Style"/>
          <w:spacing w:val="-1"/>
          <w:sz w:val="24"/>
        </w:rPr>
        <w:t>(Prentice Hall, 1981)</w:t>
      </w:r>
    </w:p>
    <w:p w:rsidR="00F6134A" w:rsidRPr="00802FCB" w:rsidRDefault="00F6134A" w:rsidP="0026452D">
      <w:pPr>
        <w:pStyle w:val="BodyText"/>
        <w:numPr>
          <w:ilvl w:val="0"/>
          <w:numId w:val="27"/>
        </w:numPr>
        <w:spacing w:line="276" w:lineRule="auto"/>
        <w:ind w:right="3070"/>
        <w:rPr>
          <w:rFonts w:ascii="Bookman Old Style" w:hAnsi="Bookman Old Style"/>
          <w:spacing w:val="-1"/>
          <w:sz w:val="24"/>
        </w:rPr>
      </w:pPr>
      <w:r w:rsidRPr="00802FCB">
        <w:rPr>
          <w:rFonts w:ascii="Bookman Old Style" w:hAnsi="Bookman Old Style"/>
          <w:spacing w:val="-1"/>
          <w:sz w:val="24"/>
        </w:rPr>
        <w:t>T Ohta, Solar Hydrogen Energy Systems (Pergamon Press, 1979)</w:t>
      </w:r>
    </w:p>
    <w:p w:rsidR="00F6134A" w:rsidRPr="00802FCB" w:rsidRDefault="00F6134A" w:rsidP="004270B9">
      <w:pPr>
        <w:pStyle w:val="BodyText"/>
        <w:numPr>
          <w:ilvl w:val="0"/>
          <w:numId w:val="27"/>
        </w:numPr>
        <w:spacing w:line="276" w:lineRule="auto"/>
        <w:jc w:val="both"/>
        <w:rPr>
          <w:rFonts w:ascii="Bookman Old Style" w:hAnsi="Bookman Old Style"/>
          <w:sz w:val="24"/>
        </w:rPr>
      </w:pPr>
      <w:r w:rsidRPr="00802FCB">
        <w:rPr>
          <w:rFonts w:ascii="Bookman Old Style" w:hAnsi="Bookman Old Style"/>
          <w:spacing w:val="-1"/>
          <w:sz w:val="24"/>
        </w:rPr>
        <w:t>D Methis, Hydrogen</w:t>
      </w:r>
      <w:r w:rsidR="004270B9">
        <w:rPr>
          <w:rFonts w:ascii="Bookman Old Style" w:hAnsi="Bookman Old Style"/>
          <w:spacing w:val="-1"/>
          <w:sz w:val="24"/>
        </w:rPr>
        <w:t xml:space="preserve"> </w:t>
      </w:r>
      <w:r w:rsidRPr="00802FCB">
        <w:rPr>
          <w:rFonts w:ascii="Bookman Old Style" w:hAnsi="Bookman Old Style"/>
          <w:sz w:val="24"/>
        </w:rPr>
        <w:t>Technology</w:t>
      </w:r>
      <w:r w:rsidR="004270B9">
        <w:rPr>
          <w:rFonts w:ascii="Bookman Old Style" w:hAnsi="Bookman Old Style"/>
          <w:sz w:val="24"/>
        </w:rPr>
        <w:t xml:space="preserve"> </w:t>
      </w:r>
      <w:r w:rsidRPr="00802FCB">
        <w:rPr>
          <w:rFonts w:ascii="Bookman Old Style" w:hAnsi="Bookman Old Style"/>
          <w:spacing w:val="-1"/>
          <w:sz w:val="24"/>
        </w:rPr>
        <w:t>for</w:t>
      </w:r>
      <w:r w:rsidR="004270B9">
        <w:rPr>
          <w:rFonts w:ascii="Bookman Old Style" w:hAnsi="Bookman Old Style"/>
          <w:spacing w:val="-1"/>
          <w:sz w:val="24"/>
        </w:rPr>
        <w:t xml:space="preserve"> </w:t>
      </w:r>
      <w:r w:rsidRPr="00802FCB">
        <w:rPr>
          <w:rFonts w:ascii="Bookman Old Style" w:hAnsi="Bookman Old Style"/>
          <w:sz w:val="24"/>
        </w:rPr>
        <w:t>Energy</w:t>
      </w:r>
      <w:r w:rsidRPr="00802FCB">
        <w:rPr>
          <w:rFonts w:ascii="Bookman Old Style" w:hAnsi="Bookman Old Style"/>
          <w:spacing w:val="-1"/>
          <w:sz w:val="24"/>
        </w:rPr>
        <w:t>(</w:t>
      </w:r>
      <w:r w:rsidRPr="00802FCB">
        <w:rPr>
          <w:rFonts w:ascii="Bookman Old Style" w:hAnsi="Bookman Old Style"/>
          <w:sz w:val="24"/>
        </w:rPr>
        <w:t>Knowledge Pubns, 2007)</w:t>
      </w:r>
    </w:p>
    <w:p w:rsidR="00F6134A" w:rsidRPr="00802FCB" w:rsidRDefault="00F6134A" w:rsidP="00F6134A">
      <w:pPr>
        <w:spacing w:after="0"/>
        <w:contextualSpacing/>
        <w:jc w:val="center"/>
        <w:rPr>
          <w:rFonts w:ascii="Bookman Old Style" w:hAnsi="Bookman Old Style" w:cs="Times New Roman"/>
          <w:b/>
          <w:bCs/>
          <w:sz w:val="24"/>
          <w:szCs w:val="24"/>
        </w:rPr>
      </w:pPr>
    </w:p>
    <w:p w:rsidR="00F6134A" w:rsidRPr="00802FCB" w:rsidRDefault="00F6134A" w:rsidP="00F6134A">
      <w:pPr>
        <w:spacing w:after="0"/>
        <w:contextualSpacing/>
        <w:jc w:val="center"/>
        <w:rPr>
          <w:rFonts w:ascii="Bookman Old Style" w:hAnsi="Bookman Old Style" w:cs="Times New Roman"/>
          <w:b/>
          <w:bCs/>
          <w:sz w:val="24"/>
          <w:szCs w:val="24"/>
        </w:rPr>
      </w:pPr>
    </w:p>
    <w:p w:rsidR="004270B9" w:rsidRDefault="004270B9" w:rsidP="00F6134A">
      <w:pPr>
        <w:spacing w:after="0"/>
        <w:contextualSpacing/>
        <w:jc w:val="center"/>
        <w:rPr>
          <w:rFonts w:ascii="Bookman Old Style" w:hAnsi="Bookman Old Style" w:cs="Times New Roman"/>
          <w:b/>
          <w:bCs/>
          <w:sz w:val="24"/>
          <w:szCs w:val="24"/>
        </w:rPr>
      </w:pPr>
    </w:p>
    <w:p w:rsidR="004270B9" w:rsidRDefault="004270B9" w:rsidP="00F6134A">
      <w:pPr>
        <w:spacing w:after="0"/>
        <w:contextualSpacing/>
        <w:jc w:val="center"/>
        <w:rPr>
          <w:rFonts w:ascii="Bookman Old Style" w:hAnsi="Bookman Old Style" w:cs="Times New Roman"/>
          <w:b/>
          <w:bCs/>
          <w:sz w:val="24"/>
          <w:szCs w:val="24"/>
        </w:rPr>
      </w:pPr>
    </w:p>
    <w:p w:rsidR="004270B9" w:rsidRDefault="004270B9" w:rsidP="00F6134A">
      <w:pPr>
        <w:spacing w:after="0"/>
        <w:contextualSpacing/>
        <w:jc w:val="center"/>
        <w:rPr>
          <w:rFonts w:ascii="Bookman Old Style" w:hAnsi="Bookman Old Style" w:cs="Times New Roman"/>
          <w:b/>
          <w:bCs/>
          <w:sz w:val="24"/>
          <w:szCs w:val="24"/>
        </w:rPr>
      </w:pPr>
    </w:p>
    <w:p w:rsidR="004270B9" w:rsidRDefault="004270B9" w:rsidP="00F6134A">
      <w:pPr>
        <w:spacing w:after="0"/>
        <w:contextualSpacing/>
        <w:jc w:val="center"/>
        <w:rPr>
          <w:rFonts w:ascii="Bookman Old Style" w:hAnsi="Bookman Old Style" w:cs="Times New Roman"/>
          <w:b/>
          <w:bCs/>
          <w:sz w:val="24"/>
          <w:szCs w:val="24"/>
        </w:rPr>
      </w:pPr>
    </w:p>
    <w:p w:rsidR="00F6134A" w:rsidRPr="00802FCB" w:rsidRDefault="00F6134A" w:rsidP="00F6134A">
      <w:pPr>
        <w:spacing w:after="0"/>
        <w:contextualSpacing/>
        <w:jc w:val="center"/>
        <w:rPr>
          <w:rFonts w:ascii="Bookman Old Style" w:hAnsi="Bookman Old Style" w:cs="Times New Roman"/>
          <w:b/>
          <w:bCs/>
          <w:sz w:val="24"/>
          <w:szCs w:val="24"/>
        </w:rPr>
      </w:pPr>
      <w:r w:rsidRPr="00802FCB">
        <w:rPr>
          <w:rFonts w:ascii="Bookman Old Style" w:hAnsi="Bookman Old Style" w:cs="Times New Roman"/>
          <w:b/>
          <w:bCs/>
          <w:sz w:val="24"/>
          <w:szCs w:val="24"/>
        </w:rPr>
        <w:t>GROUP G: CHOICE BASED COURSES (CBC)</w:t>
      </w:r>
    </w:p>
    <w:p w:rsidR="00F6134A" w:rsidRPr="00802FCB" w:rsidRDefault="00F6134A" w:rsidP="00F6134A">
      <w:pPr>
        <w:spacing w:after="0"/>
        <w:contextualSpacing/>
        <w:jc w:val="center"/>
        <w:rPr>
          <w:rFonts w:ascii="Bookman Old Style" w:hAnsi="Bookman Old Style" w:cs="Times New Roman"/>
          <w:b/>
          <w:bCs/>
          <w:sz w:val="24"/>
          <w:szCs w:val="24"/>
        </w:rPr>
      </w:pPr>
      <w:r w:rsidRPr="00802FCB">
        <w:rPr>
          <w:rFonts w:ascii="Bookman Old Style" w:hAnsi="Bookman Old Style" w:cs="Times New Roman"/>
          <w:b/>
          <w:bCs/>
          <w:sz w:val="24"/>
          <w:szCs w:val="24"/>
        </w:rPr>
        <w:t xml:space="preserve">Semester III </w:t>
      </w:r>
    </w:p>
    <w:p w:rsidR="00F6134A" w:rsidRPr="00802FCB" w:rsidRDefault="00F6134A" w:rsidP="00F6134A">
      <w:pPr>
        <w:pStyle w:val="BodyTextIndent"/>
        <w:spacing w:line="276" w:lineRule="auto"/>
        <w:ind w:left="0"/>
        <w:jc w:val="center"/>
        <w:rPr>
          <w:rFonts w:ascii="Bookman Old Style" w:hAnsi="Bookman Old Style"/>
          <w:b/>
        </w:rPr>
      </w:pPr>
      <w:r w:rsidRPr="00802FCB">
        <w:rPr>
          <w:rFonts w:ascii="Bookman Old Style" w:hAnsi="Bookman Old Style"/>
          <w:b/>
          <w:bCs/>
        </w:rPr>
        <w:t xml:space="preserve">CBCPH-II-201: PHYSICS: </w:t>
      </w:r>
      <w:r w:rsidRPr="00802FCB">
        <w:rPr>
          <w:rFonts w:ascii="Bookman Old Style" w:hAnsi="Bookman Old Style"/>
          <w:b/>
        </w:rPr>
        <w:t>NANO SCIENCE</w:t>
      </w:r>
    </w:p>
    <w:p w:rsidR="00F6134A" w:rsidRPr="00802FCB" w:rsidRDefault="00F6134A" w:rsidP="00F6134A">
      <w:pPr>
        <w:ind w:left="-90" w:firstLine="90"/>
        <w:rPr>
          <w:rFonts w:ascii="Bookman Old Style" w:hAnsi="Bookman Old Style"/>
          <w:sz w:val="24"/>
          <w:szCs w:val="24"/>
        </w:rPr>
      </w:pPr>
      <w:r w:rsidRPr="00802FCB">
        <w:rPr>
          <w:rFonts w:ascii="Bookman Old Style" w:hAnsi="Bookman Old Style"/>
          <w:sz w:val="24"/>
          <w:szCs w:val="24"/>
        </w:rPr>
        <w:t xml:space="preserve">Time: 3 Hours </w:t>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t xml:space="preserve">          Max. Marks: </w:t>
      </w:r>
      <w:r w:rsidR="00313614">
        <w:rPr>
          <w:rFonts w:ascii="Bookman Old Style" w:hAnsi="Bookman Old Style"/>
          <w:sz w:val="24"/>
          <w:szCs w:val="24"/>
        </w:rPr>
        <w:t>10</w:t>
      </w:r>
      <w:r w:rsidRPr="00802FCB">
        <w:rPr>
          <w:rFonts w:ascii="Bookman Old Style" w:hAnsi="Bookman Old Style"/>
          <w:sz w:val="24"/>
          <w:szCs w:val="24"/>
        </w:rPr>
        <w:t xml:space="preserve">0            Credits-   </w:t>
      </w:r>
      <w:proofErr w:type="gramStart"/>
      <w:r w:rsidRPr="00802FCB">
        <w:rPr>
          <w:rFonts w:ascii="Bookman Old Style" w:hAnsi="Bookman Old Style"/>
          <w:sz w:val="24"/>
          <w:szCs w:val="24"/>
        </w:rPr>
        <w:t xml:space="preserve">4 </w:t>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t xml:space="preserve">        Theory</w:t>
      </w:r>
      <w:proofErr w:type="gramEnd"/>
      <w:r w:rsidRPr="00802FCB">
        <w:rPr>
          <w:rFonts w:ascii="Bookman Old Style" w:hAnsi="Bookman Old Style"/>
          <w:sz w:val="24"/>
          <w:szCs w:val="24"/>
        </w:rPr>
        <w:t>: 80, Internal: 20</w:t>
      </w:r>
    </w:p>
    <w:p w:rsidR="00F6134A" w:rsidRPr="00802FCB" w:rsidRDefault="00F6134A" w:rsidP="00F6134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NOTE FOR PAPER SETTER FOR THEORY EXAMINATION</w:t>
      </w:r>
    </w:p>
    <w:p w:rsidR="00F6134A" w:rsidRPr="00802FCB" w:rsidRDefault="00F6134A" w:rsidP="00F6134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i) Paper setter will set 9 questions in all, out of which students will be required to attempt 5 questions.</w:t>
      </w:r>
    </w:p>
    <w:p w:rsidR="00F6134A" w:rsidRPr="00802FCB" w:rsidRDefault="00F6134A" w:rsidP="00F6134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 xml:space="preserve"> ii) Q.No. 1 will be compulsory and will carry 16 marks. There will be atleast 4 short-answer type </w:t>
      </w:r>
      <w:proofErr w:type="gramStart"/>
      <w:r w:rsidRPr="00802FCB">
        <w:rPr>
          <w:rFonts w:ascii="Bookman Old Style" w:hAnsi="Bookman Old Style"/>
          <w:sz w:val="24"/>
          <w:szCs w:val="24"/>
        </w:rPr>
        <w:t>questions  selected</w:t>
      </w:r>
      <w:proofErr w:type="gramEnd"/>
      <w:r w:rsidRPr="00802FCB">
        <w:rPr>
          <w:rFonts w:ascii="Bookman Old Style" w:hAnsi="Bookman Old Style"/>
          <w:sz w:val="24"/>
          <w:szCs w:val="24"/>
        </w:rPr>
        <w:t xml:space="preserve"> from the entire syllabus.</w:t>
      </w:r>
    </w:p>
    <w:p w:rsidR="00F6134A" w:rsidRPr="00802FCB" w:rsidRDefault="00F6134A" w:rsidP="00F6134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 xml:space="preserve"> iii) Two long answer type questions will be set from each of the four units, out of which the students will be required to attempt one question from each unit. Long-answer type questions will carry 16 marks each. </w:t>
      </w:r>
    </w:p>
    <w:p w:rsidR="00F6134A" w:rsidRPr="00802FCB" w:rsidRDefault="00F6134A" w:rsidP="00F6134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roofErr w:type="gramStart"/>
      <w:r w:rsidRPr="00802FCB">
        <w:rPr>
          <w:rFonts w:ascii="Bookman Old Style" w:hAnsi="Bookman Old Style"/>
          <w:sz w:val="24"/>
          <w:szCs w:val="24"/>
        </w:rPr>
        <w:t>iv) All</w:t>
      </w:r>
      <w:proofErr w:type="gramEnd"/>
      <w:r w:rsidRPr="00802FCB">
        <w:rPr>
          <w:rFonts w:ascii="Bookman Old Style" w:hAnsi="Bookman Old Style"/>
          <w:sz w:val="24"/>
          <w:szCs w:val="24"/>
        </w:rPr>
        <w:t xml:space="preserve"> questions will carry equal marks.</w:t>
      </w:r>
    </w:p>
    <w:p w:rsidR="00F6134A" w:rsidRPr="00802FCB" w:rsidRDefault="00F6134A" w:rsidP="00F6134A">
      <w:pPr>
        <w:spacing w:after="0"/>
        <w:jc w:val="both"/>
        <w:rPr>
          <w:rFonts w:ascii="Bookman Old Style" w:hAnsi="Bookman Old Style" w:cs="Times New Roman"/>
          <w:sz w:val="24"/>
          <w:szCs w:val="24"/>
        </w:rPr>
      </w:pPr>
      <w:r w:rsidRPr="00802FCB">
        <w:rPr>
          <w:rFonts w:ascii="Bookman Old Style" w:hAnsi="Bookman Old Style" w:cs="Times New Roman"/>
          <w:b/>
          <w:sz w:val="24"/>
          <w:szCs w:val="24"/>
        </w:rPr>
        <w:t xml:space="preserve">Objectives: </w:t>
      </w:r>
      <w:r w:rsidRPr="00802FCB">
        <w:rPr>
          <w:rFonts w:ascii="Bookman Old Style" w:hAnsi="Bookman Old Style" w:cs="Times New Roman"/>
          <w:sz w:val="24"/>
          <w:szCs w:val="24"/>
        </w:rPr>
        <w:t>The student teacher will be able to:</w:t>
      </w:r>
    </w:p>
    <w:p w:rsidR="00F6134A" w:rsidRPr="00802FCB" w:rsidRDefault="00F6134A" w:rsidP="0026452D">
      <w:pPr>
        <w:pStyle w:val="ListParagraph"/>
        <w:numPr>
          <w:ilvl w:val="0"/>
          <w:numId w:val="3"/>
        </w:numPr>
        <w:jc w:val="both"/>
        <w:rPr>
          <w:rFonts w:ascii="Bookman Old Style" w:hAnsi="Bookman Old Style"/>
          <w:sz w:val="24"/>
          <w:szCs w:val="24"/>
        </w:rPr>
      </w:pPr>
      <w:r w:rsidRPr="00802FCB">
        <w:rPr>
          <w:rFonts w:ascii="Bookman Old Style" w:hAnsi="Bookman Old Style"/>
          <w:sz w:val="24"/>
          <w:szCs w:val="24"/>
        </w:rPr>
        <w:t xml:space="preserve">Get brief ideas regarding Nano </w:t>
      </w:r>
      <w:proofErr w:type="gramStart"/>
      <w:r w:rsidRPr="00802FCB">
        <w:rPr>
          <w:rFonts w:ascii="Bookman Old Style" w:hAnsi="Bookman Old Style"/>
          <w:sz w:val="24"/>
          <w:szCs w:val="24"/>
        </w:rPr>
        <w:t>Science.</w:t>
      </w:r>
      <w:proofErr w:type="gramEnd"/>
    </w:p>
    <w:p w:rsidR="00F6134A" w:rsidRPr="00802FCB" w:rsidRDefault="00F6134A" w:rsidP="0026452D">
      <w:pPr>
        <w:pStyle w:val="ListParagraph"/>
        <w:numPr>
          <w:ilvl w:val="0"/>
          <w:numId w:val="3"/>
        </w:numPr>
        <w:jc w:val="both"/>
        <w:rPr>
          <w:rFonts w:ascii="Bookman Old Style" w:hAnsi="Bookman Old Style"/>
          <w:sz w:val="24"/>
          <w:szCs w:val="24"/>
        </w:rPr>
      </w:pPr>
      <w:r w:rsidRPr="00802FCB">
        <w:rPr>
          <w:rFonts w:ascii="Bookman Old Style" w:hAnsi="Bookman Old Style"/>
          <w:sz w:val="24"/>
          <w:szCs w:val="24"/>
        </w:rPr>
        <w:t>Know about synthesis and characterization of nano materials.</w:t>
      </w:r>
    </w:p>
    <w:p w:rsidR="00F6134A" w:rsidRPr="00802FCB" w:rsidRDefault="00F6134A" w:rsidP="0026452D">
      <w:pPr>
        <w:pStyle w:val="ListParagraph"/>
        <w:numPr>
          <w:ilvl w:val="0"/>
          <w:numId w:val="3"/>
        </w:numPr>
        <w:jc w:val="both"/>
        <w:rPr>
          <w:rFonts w:ascii="Bookman Old Style" w:hAnsi="Bookman Old Style"/>
          <w:sz w:val="24"/>
          <w:szCs w:val="24"/>
        </w:rPr>
      </w:pPr>
      <w:r w:rsidRPr="00802FCB">
        <w:rPr>
          <w:rFonts w:ascii="Bookman Old Style" w:hAnsi="Bookman Old Style"/>
          <w:sz w:val="24"/>
          <w:szCs w:val="24"/>
        </w:rPr>
        <w:t>Understand various applications of nano science.</w:t>
      </w:r>
    </w:p>
    <w:p w:rsidR="00F6134A" w:rsidRPr="00802FCB" w:rsidRDefault="00F6134A" w:rsidP="0026452D">
      <w:pPr>
        <w:pStyle w:val="ListParagraph"/>
        <w:numPr>
          <w:ilvl w:val="0"/>
          <w:numId w:val="3"/>
        </w:numPr>
        <w:jc w:val="both"/>
        <w:rPr>
          <w:rFonts w:ascii="Bookman Old Style" w:hAnsi="Bookman Old Style"/>
          <w:sz w:val="24"/>
          <w:szCs w:val="24"/>
        </w:rPr>
      </w:pPr>
      <w:r w:rsidRPr="00802FCB">
        <w:rPr>
          <w:rFonts w:ascii="Bookman Old Style" w:hAnsi="Bookman Old Style"/>
          <w:sz w:val="24"/>
          <w:szCs w:val="24"/>
        </w:rPr>
        <w:t>Establish multi-disciplinary links.</w:t>
      </w:r>
    </w:p>
    <w:p w:rsidR="00F6134A" w:rsidRPr="00802FCB" w:rsidRDefault="00F6134A" w:rsidP="00F6134A">
      <w:pPr>
        <w:pStyle w:val="Heading3"/>
        <w:numPr>
          <w:ilvl w:val="0"/>
          <w:numId w:val="0"/>
        </w:numPr>
        <w:spacing w:before="0" w:after="0"/>
        <w:ind w:left="720" w:hanging="720"/>
        <w:rPr>
          <w:rFonts w:ascii="Bookman Old Style" w:hAnsi="Bookman Old Style"/>
          <w:b w:val="0"/>
          <w:sz w:val="24"/>
          <w:szCs w:val="24"/>
        </w:rPr>
      </w:pPr>
      <w:r w:rsidRPr="00802FCB">
        <w:rPr>
          <w:rFonts w:ascii="Bookman Old Style" w:hAnsi="Bookman Old Style"/>
          <w:sz w:val="24"/>
          <w:szCs w:val="24"/>
        </w:rPr>
        <w:t>U</w:t>
      </w:r>
      <w:r w:rsidRPr="00802FCB">
        <w:rPr>
          <w:rFonts w:ascii="Bookman Old Style" w:hAnsi="Bookman Old Style"/>
          <w:sz w:val="24"/>
          <w:szCs w:val="24"/>
          <w:lang w:val="en-US"/>
        </w:rPr>
        <w:t>nit</w:t>
      </w:r>
      <w:r w:rsidRPr="00802FCB">
        <w:rPr>
          <w:rFonts w:ascii="Bookman Old Style" w:hAnsi="Bookman Old Style"/>
          <w:sz w:val="24"/>
          <w:szCs w:val="24"/>
        </w:rPr>
        <w:t xml:space="preserve"> I: Overview</w:t>
      </w:r>
    </w:p>
    <w:p w:rsidR="00F6134A" w:rsidRPr="00802FCB" w:rsidRDefault="00F6134A" w:rsidP="00F6134A">
      <w:pPr>
        <w:spacing w:after="0"/>
        <w:ind w:left="284"/>
        <w:jc w:val="both"/>
        <w:rPr>
          <w:rFonts w:ascii="Bookman Old Style" w:hAnsi="Bookman Old Style" w:cs="Times New Roman"/>
          <w:sz w:val="24"/>
          <w:szCs w:val="24"/>
        </w:rPr>
      </w:pPr>
      <w:r w:rsidRPr="00802FCB">
        <w:rPr>
          <w:rFonts w:ascii="Bookman Old Style" w:hAnsi="Bookman Old Style" w:cs="Times New Roman"/>
          <w:sz w:val="24"/>
          <w:szCs w:val="24"/>
        </w:rPr>
        <w:t>Size effects and crystals, nanoscopic scale and quantum confinement, one dimensional, two dimensional and three dimensional nanostructured materials, quantum Dots, types of nanostructure and properties of nanomaterials: shell structures, metal oxides, semiconductors, composites, mechanical, physical, chemical properties, carbon age, new form of carbon (CNT to Graphene), influence of nano over micro/macro,effects of nano scale dimensions on various properties –structural, thermal, chemical, magnetic, optical and electronic properties, effect of nano scale dimensions on mechanical properties - vibration, bending, fracture, emergence and challenges of  nanoscienceand nanotechnology.</w:t>
      </w:r>
    </w:p>
    <w:p w:rsidR="00F6134A" w:rsidRPr="00802FCB" w:rsidRDefault="00F6134A" w:rsidP="00F6134A">
      <w:pPr>
        <w:pStyle w:val="Heading3"/>
        <w:numPr>
          <w:ilvl w:val="0"/>
          <w:numId w:val="0"/>
        </w:numPr>
        <w:spacing w:before="0" w:after="0"/>
        <w:ind w:left="720" w:hanging="720"/>
        <w:rPr>
          <w:rFonts w:ascii="Bookman Old Style" w:hAnsi="Bookman Old Style"/>
          <w:sz w:val="24"/>
          <w:szCs w:val="24"/>
        </w:rPr>
      </w:pPr>
      <w:r w:rsidRPr="00802FCB">
        <w:rPr>
          <w:rFonts w:ascii="Bookman Old Style" w:hAnsi="Bookman Old Style"/>
          <w:sz w:val="24"/>
          <w:szCs w:val="24"/>
        </w:rPr>
        <w:lastRenderedPageBreak/>
        <w:t>U</w:t>
      </w:r>
      <w:r w:rsidRPr="00802FCB">
        <w:rPr>
          <w:rFonts w:ascii="Bookman Old Style" w:hAnsi="Bookman Old Style"/>
          <w:sz w:val="24"/>
          <w:szCs w:val="24"/>
          <w:lang w:val="en-US"/>
        </w:rPr>
        <w:t>nit</w:t>
      </w:r>
      <w:r w:rsidRPr="00802FCB">
        <w:rPr>
          <w:rFonts w:ascii="Bookman Old Style" w:hAnsi="Bookman Old Style"/>
          <w:sz w:val="24"/>
          <w:szCs w:val="24"/>
        </w:rPr>
        <w:t>II: Synthesis of Nano materials</w:t>
      </w:r>
    </w:p>
    <w:p w:rsidR="00F6134A" w:rsidRPr="00802FCB" w:rsidRDefault="00F6134A" w:rsidP="00F6134A">
      <w:pPr>
        <w:pStyle w:val="Heading3"/>
        <w:numPr>
          <w:ilvl w:val="0"/>
          <w:numId w:val="0"/>
        </w:numPr>
        <w:spacing w:before="0" w:after="0"/>
        <w:ind w:left="284"/>
        <w:rPr>
          <w:rFonts w:ascii="Bookman Old Style" w:hAnsi="Bookman Old Style"/>
          <w:sz w:val="24"/>
          <w:szCs w:val="24"/>
        </w:rPr>
      </w:pPr>
      <w:r w:rsidRPr="00802FCB">
        <w:rPr>
          <w:rFonts w:ascii="Bookman Old Style" w:hAnsi="Bookman Old Style"/>
          <w:b w:val="0"/>
          <w:sz w:val="24"/>
          <w:szCs w:val="24"/>
        </w:rPr>
        <w:t>Top-down and bottom-up approaches, Mechanical alloying and Ball milling, Plasma synthesis, Sol-Gel Synthesis, Inert gas Condensation, Electro deposition and other techniques,chemical vapour deposition, physical vapour deposition, Laser ablation, pulsed laser deposition.</w:t>
      </w:r>
    </w:p>
    <w:p w:rsidR="00F6134A" w:rsidRPr="00802FCB" w:rsidRDefault="00F6134A" w:rsidP="00F6134A">
      <w:pPr>
        <w:pStyle w:val="Heading3"/>
        <w:numPr>
          <w:ilvl w:val="0"/>
          <w:numId w:val="0"/>
        </w:numPr>
        <w:spacing w:before="0" w:after="0"/>
        <w:ind w:left="720" w:hanging="720"/>
        <w:jc w:val="both"/>
        <w:rPr>
          <w:rFonts w:ascii="Bookman Old Style" w:hAnsi="Bookman Old Style"/>
          <w:sz w:val="24"/>
          <w:szCs w:val="24"/>
        </w:rPr>
      </w:pPr>
      <w:r w:rsidRPr="00802FCB">
        <w:rPr>
          <w:rFonts w:ascii="Bookman Old Style" w:hAnsi="Bookman Old Style"/>
          <w:sz w:val="24"/>
          <w:szCs w:val="24"/>
        </w:rPr>
        <w:t>U</w:t>
      </w:r>
      <w:r w:rsidRPr="00802FCB">
        <w:rPr>
          <w:rFonts w:ascii="Bookman Old Style" w:hAnsi="Bookman Old Style"/>
          <w:sz w:val="24"/>
          <w:szCs w:val="24"/>
          <w:lang w:val="en-US"/>
        </w:rPr>
        <w:t>nit</w:t>
      </w:r>
      <w:r w:rsidRPr="00802FCB">
        <w:rPr>
          <w:rFonts w:ascii="Bookman Old Style" w:hAnsi="Bookman Old Style"/>
          <w:sz w:val="24"/>
          <w:szCs w:val="24"/>
        </w:rPr>
        <w:t xml:space="preserve"> III: Characterization tools</w:t>
      </w:r>
    </w:p>
    <w:p w:rsidR="00F6134A" w:rsidRPr="00802FCB" w:rsidRDefault="00F6134A" w:rsidP="00F6134A">
      <w:pPr>
        <w:spacing w:after="0"/>
        <w:ind w:left="284"/>
        <w:jc w:val="both"/>
        <w:rPr>
          <w:rFonts w:ascii="Bookman Old Style" w:hAnsi="Bookman Old Style" w:cs="Times New Roman"/>
          <w:bCs/>
          <w:sz w:val="24"/>
          <w:szCs w:val="24"/>
        </w:rPr>
      </w:pPr>
      <w:r w:rsidRPr="00802FCB">
        <w:rPr>
          <w:rFonts w:ascii="Bookman Old Style" w:hAnsi="Bookman Old Style" w:cs="Times New Roman"/>
          <w:bCs/>
          <w:sz w:val="24"/>
          <w:szCs w:val="24"/>
        </w:rPr>
        <w:t>X-ray powder diffraction, Single crystal diffraction techniques, Thermogravimetry, Differential Thermal Analysis and Differential Scanning Calorimetry, Electron Energy Loss Spectroscopy, High Resolution Imaging Techniques- Scanning Electron Microscopy, Atomic Force Microscopy and Transmission Electron Microscopy</w:t>
      </w:r>
      <w:proofErr w:type="gramStart"/>
      <w:r w:rsidRPr="00802FCB">
        <w:rPr>
          <w:rFonts w:ascii="Bookman Old Style" w:hAnsi="Bookman Old Style" w:cs="Times New Roman"/>
          <w:bCs/>
          <w:sz w:val="24"/>
          <w:szCs w:val="24"/>
        </w:rPr>
        <w:t>,Optical</w:t>
      </w:r>
      <w:proofErr w:type="gramEnd"/>
      <w:r w:rsidRPr="00802FCB">
        <w:rPr>
          <w:rFonts w:ascii="Bookman Old Style" w:hAnsi="Bookman Old Style" w:cs="Times New Roman"/>
          <w:bCs/>
          <w:sz w:val="24"/>
          <w:szCs w:val="24"/>
        </w:rPr>
        <w:t xml:space="preserve"> characterization techniques- Raman spectroscopy and Ultra Violet-Visible (UV-Vis) spectroscopy</w:t>
      </w:r>
    </w:p>
    <w:p w:rsidR="00F6134A" w:rsidRPr="00802FCB" w:rsidRDefault="00F6134A" w:rsidP="00F6134A">
      <w:pPr>
        <w:spacing w:after="0" w:line="240" w:lineRule="auto"/>
        <w:jc w:val="both"/>
        <w:rPr>
          <w:rFonts w:ascii="Bookman Old Style" w:hAnsi="Bookman Old Style" w:cs="Times New Roman"/>
          <w:sz w:val="24"/>
          <w:szCs w:val="24"/>
        </w:rPr>
      </w:pPr>
      <w:r w:rsidRPr="00802FCB">
        <w:rPr>
          <w:rFonts w:ascii="Bookman Old Style" w:hAnsi="Bookman Old Style" w:cs="Times New Roman"/>
          <w:b/>
          <w:sz w:val="24"/>
          <w:szCs w:val="24"/>
        </w:rPr>
        <w:t xml:space="preserve">Unit IV: </w:t>
      </w:r>
      <w:r w:rsidRPr="00802FCB">
        <w:rPr>
          <w:rFonts w:ascii="Bookman Old Style" w:hAnsi="Bookman Old Style" w:cs="Times New Roman"/>
          <w:b/>
          <w:bCs/>
          <w:sz w:val="24"/>
          <w:szCs w:val="24"/>
        </w:rPr>
        <w:t>Applications</w:t>
      </w:r>
    </w:p>
    <w:p w:rsidR="00F6134A" w:rsidRPr="00802FCB" w:rsidRDefault="00F6134A" w:rsidP="00F6134A">
      <w:pPr>
        <w:pStyle w:val="Heading3"/>
        <w:numPr>
          <w:ilvl w:val="0"/>
          <w:numId w:val="0"/>
        </w:numPr>
        <w:spacing w:before="0" w:after="0"/>
        <w:ind w:left="284"/>
        <w:jc w:val="both"/>
        <w:rPr>
          <w:rFonts w:ascii="Bookman Old Style" w:hAnsi="Bookman Old Style"/>
          <w:b w:val="0"/>
          <w:sz w:val="24"/>
          <w:szCs w:val="24"/>
        </w:rPr>
      </w:pPr>
      <w:r w:rsidRPr="00802FCB">
        <w:rPr>
          <w:rFonts w:ascii="Bookman Old Style" w:hAnsi="Bookman Old Style"/>
          <w:b w:val="0"/>
          <w:sz w:val="24"/>
          <w:szCs w:val="24"/>
        </w:rPr>
        <w:t xml:space="preserve">Functional materials, </w:t>
      </w:r>
      <w:proofErr w:type="gramStart"/>
      <w:r w:rsidRPr="00802FCB">
        <w:rPr>
          <w:rFonts w:ascii="Bookman Old Style" w:hAnsi="Bookman Old Style"/>
          <w:b w:val="0"/>
          <w:sz w:val="24"/>
          <w:szCs w:val="24"/>
        </w:rPr>
        <w:t>Biomedical</w:t>
      </w:r>
      <w:proofErr w:type="gramEnd"/>
      <w:r w:rsidRPr="00802FCB">
        <w:rPr>
          <w:rFonts w:ascii="Bookman Old Style" w:hAnsi="Bookman Old Style"/>
          <w:b w:val="0"/>
          <w:sz w:val="24"/>
          <w:szCs w:val="24"/>
        </w:rPr>
        <w:t xml:space="preserve"> applications, Molecular Electronics and Nanoelectronics, Nano coating, Nanomaterials for renewable energy, Nanobots, Molecular electronics and Nanoelectronics, Environment related application, Membrane based application, Polymer based application.</w:t>
      </w:r>
    </w:p>
    <w:p w:rsidR="00F6134A" w:rsidRPr="00802FCB" w:rsidRDefault="00F6134A" w:rsidP="00F6134A">
      <w:pPr>
        <w:spacing w:after="0"/>
        <w:ind w:left="180" w:hanging="180"/>
        <w:rPr>
          <w:rFonts w:ascii="Bookman Old Style" w:hAnsi="Bookman Old Style" w:cs="Times New Roman"/>
          <w:sz w:val="24"/>
          <w:szCs w:val="24"/>
        </w:rPr>
      </w:pPr>
      <w:r w:rsidRPr="00802FCB">
        <w:rPr>
          <w:rFonts w:ascii="Bookman Old Style" w:hAnsi="Bookman Old Style" w:cs="Times New Roman"/>
          <w:b/>
          <w:sz w:val="24"/>
          <w:szCs w:val="24"/>
        </w:rPr>
        <w:t>Suggested Readings:</w:t>
      </w:r>
    </w:p>
    <w:p w:rsidR="00F6134A" w:rsidRPr="00802FCB" w:rsidRDefault="00F6134A" w:rsidP="0026452D">
      <w:pPr>
        <w:pStyle w:val="ListParagraph"/>
        <w:numPr>
          <w:ilvl w:val="0"/>
          <w:numId w:val="28"/>
        </w:numPr>
        <w:rPr>
          <w:rFonts w:ascii="Bookman Old Style" w:hAnsi="Bookman Old Style"/>
          <w:sz w:val="24"/>
          <w:szCs w:val="24"/>
        </w:rPr>
      </w:pPr>
      <w:r w:rsidRPr="00802FCB">
        <w:rPr>
          <w:rFonts w:ascii="Bookman Old Style" w:hAnsi="Bookman Old Style"/>
          <w:sz w:val="24"/>
          <w:szCs w:val="24"/>
        </w:rPr>
        <w:t>W R Fahrner</w:t>
      </w:r>
      <w:proofErr w:type="gramStart"/>
      <w:r w:rsidRPr="00802FCB">
        <w:rPr>
          <w:rFonts w:ascii="Bookman Old Style" w:hAnsi="Bookman Old Style"/>
          <w:sz w:val="24"/>
          <w:szCs w:val="24"/>
        </w:rPr>
        <w:t>,Nanotechnology</w:t>
      </w:r>
      <w:proofErr w:type="gramEnd"/>
      <w:r w:rsidRPr="00802FCB">
        <w:rPr>
          <w:rFonts w:ascii="Bookman Old Style" w:hAnsi="Bookman Old Style"/>
          <w:sz w:val="24"/>
          <w:szCs w:val="24"/>
        </w:rPr>
        <w:t xml:space="preserve"> and Nanoelectronics, (Springer (India) Private Ltd., 2011). </w:t>
      </w:r>
    </w:p>
    <w:p w:rsidR="00F6134A" w:rsidRPr="00802FCB" w:rsidRDefault="00F6134A" w:rsidP="0026452D">
      <w:pPr>
        <w:pStyle w:val="ListParagraph"/>
        <w:numPr>
          <w:ilvl w:val="0"/>
          <w:numId w:val="28"/>
        </w:numPr>
        <w:rPr>
          <w:rFonts w:ascii="Bookman Old Style" w:hAnsi="Bookman Old Style"/>
          <w:sz w:val="24"/>
          <w:szCs w:val="24"/>
        </w:rPr>
      </w:pPr>
      <w:r w:rsidRPr="00802FCB">
        <w:rPr>
          <w:rFonts w:ascii="Bookman Old Style" w:hAnsi="Bookman Old Style"/>
          <w:sz w:val="24"/>
          <w:szCs w:val="24"/>
        </w:rPr>
        <w:t>MMadou, Fundamentals of Microfabrication, (</w:t>
      </w:r>
      <w:smartTag w:uri="urn:schemas-microsoft-com:office:smarttags" w:element="stockticker">
        <w:r w:rsidRPr="00802FCB">
          <w:rPr>
            <w:rFonts w:ascii="Bookman Old Style" w:hAnsi="Bookman Old Style"/>
            <w:sz w:val="24"/>
            <w:szCs w:val="24"/>
          </w:rPr>
          <w:t>CRC</w:t>
        </w:r>
      </w:smartTag>
      <w:r w:rsidRPr="00802FCB">
        <w:rPr>
          <w:rFonts w:ascii="Bookman Old Style" w:hAnsi="Bookman Old Style"/>
          <w:sz w:val="24"/>
          <w:szCs w:val="24"/>
        </w:rPr>
        <w:t xml:space="preserve"> Press, New York, 1997).</w:t>
      </w:r>
    </w:p>
    <w:p w:rsidR="00F6134A" w:rsidRPr="00802FCB" w:rsidRDefault="00F6134A" w:rsidP="0026452D">
      <w:pPr>
        <w:pStyle w:val="ListParagraph"/>
        <w:numPr>
          <w:ilvl w:val="0"/>
          <w:numId w:val="28"/>
        </w:numPr>
        <w:rPr>
          <w:rFonts w:ascii="Bookman Old Style" w:hAnsi="Bookman Old Style"/>
          <w:sz w:val="24"/>
          <w:szCs w:val="24"/>
        </w:rPr>
      </w:pPr>
      <w:r w:rsidRPr="00802FCB">
        <w:rPr>
          <w:rFonts w:ascii="Bookman Old Style" w:hAnsi="Bookman Old Style"/>
          <w:sz w:val="24"/>
          <w:szCs w:val="24"/>
        </w:rPr>
        <w:t>N Taniguchi, Nano Technology, (Oxford University Press, New York, 2004).</w:t>
      </w:r>
    </w:p>
    <w:p w:rsidR="00F6134A" w:rsidRPr="00802FCB" w:rsidRDefault="00F6134A" w:rsidP="0026452D">
      <w:pPr>
        <w:pStyle w:val="ListParagraph"/>
        <w:numPr>
          <w:ilvl w:val="0"/>
          <w:numId w:val="28"/>
        </w:numPr>
        <w:rPr>
          <w:rFonts w:ascii="Bookman Old Style" w:hAnsi="Bookman Old Style"/>
          <w:sz w:val="24"/>
          <w:szCs w:val="24"/>
        </w:rPr>
      </w:pPr>
      <w:r w:rsidRPr="00802FCB">
        <w:rPr>
          <w:rFonts w:ascii="Bookman Old Style" w:hAnsi="Bookman Old Style"/>
          <w:sz w:val="24"/>
          <w:szCs w:val="24"/>
        </w:rPr>
        <w:t>W Ahmed and MJ Jackson, Emerging Nanotechnologies for Manufacturing, (Elsevier Inc.</w:t>
      </w:r>
      <w:proofErr w:type="gramStart"/>
      <w:r w:rsidRPr="00802FCB">
        <w:rPr>
          <w:rFonts w:ascii="Bookman Old Style" w:hAnsi="Bookman Old Style"/>
          <w:sz w:val="24"/>
          <w:szCs w:val="24"/>
        </w:rPr>
        <w:t>,2014</w:t>
      </w:r>
      <w:proofErr w:type="gramEnd"/>
      <w:r w:rsidRPr="00802FCB">
        <w:rPr>
          <w:rFonts w:ascii="Bookman Old Style" w:hAnsi="Bookman Old Style"/>
          <w:sz w:val="24"/>
          <w:szCs w:val="24"/>
        </w:rPr>
        <w:t xml:space="preserve">). </w:t>
      </w:r>
    </w:p>
    <w:p w:rsidR="00F6134A" w:rsidRPr="00802FCB" w:rsidRDefault="00F6134A" w:rsidP="0026452D">
      <w:pPr>
        <w:pStyle w:val="ListParagraph"/>
        <w:numPr>
          <w:ilvl w:val="0"/>
          <w:numId w:val="28"/>
        </w:numPr>
        <w:rPr>
          <w:rFonts w:ascii="Bookman Old Style" w:hAnsi="Bookman Old Style"/>
          <w:bCs/>
          <w:sz w:val="24"/>
          <w:szCs w:val="24"/>
        </w:rPr>
      </w:pPr>
      <w:r w:rsidRPr="00802FCB">
        <w:rPr>
          <w:rFonts w:ascii="Bookman Old Style" w:hAnsi="Bookman Old Style"/>
          <w:sz w:val="24"/>
          <w:szCs w:val="24"/>
        </w:rPr>
        <w:t>C P Poole, F J Owens, Introduction to Nanotechnology, (John Wiley and Sons, 2004).</w:t>
      </w:r>
    </w:p>
    <w:p w:rsidR="00F6134A" w:rsidRPr="00802FCB" w:rsidRDefault="00F6134A" w:rsidP="0026452D">
      <w:pPr>
        <w:pStyle w:val="ListParagraph"/>
        <w:numPr>
          <w:ilvl w:val="0"/>
          <w:numId w:val="28"/>
        </w:numPr>
        <w:rPr>
          <w:rFonts w:ascii="Bookman Old Style" w:hAnsi="Bookman Old Style"/>
          <w:sz w:val="24"/>
          <w:szCs w:val="24"/>
        </w:rPr>
      </w:pPr>
      <w:r w:rsidRPr="00802FCB">
        <w:rPr>
          <w:rFonts w:ascii="Bookman Old Style" w:hAnsi="Bookman Old Style"/>
          <w:sz w:val="24"/>
          <w:szCs w:val="24"/>
        </w:rPr>
        <w:t>CN R Rao and A K Sood, Graphene synthesis, properties and Phenomena (Wiley VCH, 2010).</w:t>
      </w:r>
    </w:p>
    <w:p w:rsidR="00F6134A" w:rsidRPr="00802FCB" w:rsidRDefault="00F6134A" w:rsidP="0026452D">
      <w:pPr>
        <w:pStyle w:val="ListParagraph"/>
        <w:numPr>
          <w:ilvl w:val="0"/>
          <w:numId w:val="28"/>
        </w:numPr>
        <w:rPr>
          <w:rFonts w:ascii="Bookman Old Style" w:hAnsi="Bookman Old Style"/>
          <w:sz w:val="24"/>
          <w:szCs w:val="24"/>
        </w:rPr>
      </w:pPr>
      <w:r w:rsidRPr="00802FCB">
        <w:rPr>
          <w:rFonts w:ascii="Bookman Old Style" w:hAnsi="Bookman Old Style"/>
          <w:sz w:val="24"/>
          <w:szCs w:val="24"/>
        </w:rPr>
        <w:t>A Krueger, Carbon Materials and Nanotechnology (Wiley-VCH, 2010).</w:t>
      </w:r>
    </w:p>
    <w:p w:rsidR="00F6134A" w:rsidRPr="00802FCB" w:rsidRDefault="00F6134A" w:rsidP="00F6134A">
      <w:pPr>
        <w:contextualSpacing/>
        <w:jc w:val="center"/>
        <w:rPr>
          <w:rFonts w:ascii="Bookman Old Style" w:hAnsi="Bookman Old Style" w:cs="Times New Roman"/>
          <w:b/>
          <w:bCs/>
          <w:sz w:val="24"/>
          <w:szCs w:val="24"/>
        </w:rPr>
      </w:pPr>
    </w:p>
    <w:p w:rsidR="00F6134A" w:rsidRPr="00802FCB" w:rsidRDefault="00F6134A" w:rsidP="00F6134A">
      <w:pPr>
        <w:spacing w:after="0"/>
        <w:contextualSpacing/>
        <w:jc w:val="center"/>
        <w:rPr>
          <w:rFonts w:ascii="Bookman Old Style" w:hAnsi="Bookman Old Style" w:cs="Times New Roman"/>
          <w:b/>
          <w:bCs/>
          <w:sz w:val="24"/>
          <w:szCs w:val="24"/>
        </w:rPr>
      </w:pPr>
    </w:p>
    <w:p w:rsidR="004270B9" w:rsidRDefault="004270B9" w:rsidP="00F6134A">
      <w:pPr>
        <w:spacing w:after="0"/>
        <w:contextualSpacing/>
        <w:jc w:val="center"/>
        <w:rPr>
          <w:rFonts w:ascii="Bookman Old Style" w:hAnsi="Bookman Old Style" w:cs="Times New Roman"/>
          <w:b/>
          <w:bCs/>
          <w:sz w:val="24"/>
          <w:szCs w:val="24"/>
        </w:rPr>
      </w:pPr>
    </w:p>
    <w:p w:rsidR="004270B9" w:rsidRDefault="004270B9" w:rsidP="00F6134A">
      <w:pPr>
        <w:spacing w:after="0"/>
        <w:contextualSpacing/>
        <w:jc w:val="center"/>
        <w:rPr>
          <w:rFonts w:ascii="Bookman Old Style" w:hAnsi="Bookman Old Style" w:cs="Times New Roman"/>
          <w:b/>
          <w:bCs/>
          <w:sz w:val="24"/>
          <w:szCs w:val="24"/>
        </w:rPr>
      </w:pPr>
    </w:p>
    <w:p w:rsidR="004270B9" w:rsidRDefault="004270B9" w:rsidP="00F6134A">
      <w:pPr>
        <w:spacing w:after="0"/>
        <w:contextualSpacing/>
        <w:jc w:val="center"/>
        <w:rPr>
          <w:rFonts w:ascii="Bookman Old Style" w:hAnsi="Bookman Old Style" w:cs="Times New Roman"/>
          <w:b/>
          <w:bCs/>
          <w:sz w:val="24"/>
          <w:szCs w:val="24"/>
        </w:rPr>
      </w:pPr>
    </w:p>
    <w:p w:rsidR="004270B9" w:rsidRDefault="004270B9" w:rsidP="00F6134A">
      <w:pPr>
        <w:spacing w:after="0"/>
        <w:contextualSpacing/>
        <w:jc w:val="center"/>
        <w:rPr>
          <w:rFonts w:ascii="Bookman Old Style" w:hAnsi="Bookman Old Style" w:cs="Times New Roman"/>
          <w:b/>
          <w:bCs/>
          <w:sz w:val="24"/>
          <w:szCs w:val="24"/>
        </w:rPr>
      </w:pPr>
    </w:p>
    <w:p w:rsidR="004270B9" w:rsidRDefault="004270B9" w:rsidP="00F6134A">
      <w:pPr>
        <w:spacing w:after="0"/>
        <w:contextualSpacing/>
        <w:jc w:val="center"/>
        <w:rPr>
          <w:rFonts w:ascii="Bookman Old Style" w:hAnsi="Bookman Old Style" w:cs="Times New Roman"/>
          <w:b/>
          <w:bCs/>
          <w:sz w:val="24"/>
          <w:szCs w:val="24"/>
        </w:rPr>
      </w:pPr>
    </w:p>
    <w:p w:rsidR="004270B9" w:rsidRDefault="004270B9" w:rsidP="00F6134A">
      <w:pPr>
        <w:spacing w:after="0"/>
        <w:contextualSpacing/>
        <w:jc w:val="center"/>
        <w:rPr>
          <w:rFonts w:ascii="Bookman Old Style" w:hAnsi="Bookman Old Style" w:cs="Times New Roman"/>
          <w:b/>
          <w:bCs/>
          <w:sz w:val="24"/>
          <w:szCs w:val="24"/>
        </w:rPr>
      </w:pPr>
    </w:p>
    <w:p w:rsidR="004270B9" w:rsidRDefault="004270B9" w:rsidP="00F6134A">
      <w:pPr>
        <w:spacing w:after="0"/>
        <w:contextualSpacing/>
        <w:jc w:val="center"/>
        <w:rPr>
          <w:rFonts w:ascii="Bookman Old Style" w:hAnsi="Bookman Old Style" w:cs="Times New Roman"/>
          <w:b/>
          <w:bCs/>
          <w:sz w:val="24"/>
          <w:szCs w:val="24"/>
        </w:rPr>
      </w:pPr>
    </w:p>
    <w:p w:rsidR="00F6134A" w:rsidRPr="00802FCB" w:rsidRDefault="00F6134A" w:rsidP="00F6134A">
      <w:pPr>
        <w:spacing w:after="0"/>
        <w:contextualSpacing/>
        <w:jc w:val="center"/>
        <w:rPr>
          <w:rFonts w:ascii="Bookman Old Style" w:hAnsi="Bookman Old Style" w:cs="Times New Roman"/>
          <w:b/>
          <w:bCs/>
          <w:sz w:val="24"/>
          <w:szCs w:val="24"/>
        </w:rPr>
      </w:pPr>
      <w:r w:rsidRPr="00802FCB">
        <w:rPr>
          <w:rFonts w:ascii="Bookman Old Style" w:hAnsi="Bookman Old Style" w:cs="Times New Roman"/>
          <w:b/>
          <w:bCs/>
          <w:sz w:val="24"/>
          <w:szCs w:val="24"/>
        </w:rPr>
        <w:lastRenderedPageBreak/>
        <w:t>GROUP G: CHOICE BASED COURSES (CBC)</w:t>
      </w:r>
    </w:p>
    <w:p w:rsidR="00F6134A" w:rsidRPr="00802FCB" w:rsidRDefault="00F6134A" w:rsidP="00F6134A">
      <w:pPr>
        <w:spacing w:after="0"/>
        <w:contextualSpacing/>
        <w:jc w:val="center"/>
        <w:rPr>
          <w:rFonts w:ascii="Bookman Old Style" w:hAnsi="Bookman Old Style" w:cs="Times New Roman"/>
          <w:b/>
          <w:bCs/>
          <w:sz w:val="24"/>
          <w:szCs w:val="24"/>
        </w:rPr>
      </w:pPr>
      <w:r w:rsidRPr="00802FCB">
        <w:rPr>
          <w:rFonts w:ascii="Bookman Old Style" w:hAnsi="Bookman Old Style" w:cs="Times New Roman"/>
          <w:b/>
          <w:bCs/>
          <w:sz w:val="24"/>
          <w:szCs w:val="24"/>
        </w:rPr>
        <w:t xml:space="preserve">Semester III </w:t>
      </w:r>
    </w:p>
    <w:p w:rsidR="00F6134A" w:rsidRPr="00802FCB" w:rsidRDefault="00F6134A" w:rsidP="00F6134A">
      <w:pPr>
        <w:spacing w:after="0"/>
        <w:jc w:val="center"/>
        <w:rPr>
          <w:rFonts w:ascii="Bookman Old Style" w:hAnsi="Bookman Old Style" w:cs="Times New Roman"/>
          <w:b/>
          <w:sz w:val="24"/>
          <w:szCs w:val="24"/>
        </w:rPr>
      </w:pPr>
      <w:r w:rsidRPr="00802FCB">
        <w:rPr>
          <w:rFonts w:ascii="Bookman Old Style" w:hAnsi="Bookman Old Style" w:cs="Times New Roman"/>
          <w:b/>
          <w:bCs/>
          <w:sz w:val="24"/>
          <w:szCs w:val="24"/>
        </w:rPr>
        <w:t xml:space="preserve">CBCCH-I-201: CHEMISTRY: </w:t>
      </w:r>
      <w:r w:rsidRPr="00802FCB">
        <w:rPr>
          <w:rFonts w:ascii="Bookman Old Style" w:hAnsi="Bookman Old Style" w:cs="Times New Roman"/>
          <w:b/>
          <w:sz w:val="24"/>
          <w:szCs w:val="24"/>
        </w:rPr>
        <w:t xml:space="preserve">GREEN CHEMISTRY </w:t>
      </w:r>
    </w:p>
    <w:p w:rsidR="00F6134A" w:rsidRPr="00802FCB" w:rsidRDefault="00F6134A" w:rsidP="00F6134A">
      <w:pPr>
        <w:ind w:left="-90" w:firstLine="90"/>
        <w:rPr>
          <w:rFonts w:ascii="Bookman Old Style" w:hAnsi="Bookman Old Style"/>
          <w:sz w:val="24"/>
          <w:szCs w:val="24"/>
        </w:rPr>
      </w:pPr>
      <w:r w:rsidRPr="00802FCB">
        <w:rPr>
          <w:rFonts w:ascii="Bookman Old Style" w:hAnsi="Bookman Old Style"/>
          <w:sz w:val="24"/>
          <w:szCs w:val="24"/>
        </w:rPr>
        <w:t xml:space="preserve">Time: 3 Hours </w:t>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t xml:space="preserve">          Max. Marks: </w:t>
      </w:r>
      <w:r w:rsidR="00313614">
        <w:rPr>
          <w:rFonts w:ascii="Bookman Old Style" w:hAnsi="Bookman Old Style"/>
          <w:sz w:val="24"/>
          <w:szCs w:val="24"/>
        </w:rPr>
        <w:t>100</w:t>
      </w:r>
      <w:r w:rsidRPr="00802FCB">
        <w:rPr>
          <w:rFonts w:ascii="Bookman Old Style" w:hAnsi="Bookman Old Style"/>
          <w:sz w:val="24"/>
          <w:szCs w:val="24"/>
        </w:rPr>
        <w:t xml:space="preserve">            Credits-   </w:t>
      </w:r>
      <w:proofErr w:type="gramStart"/>
      <w:r w:rsidRPr="00802FCB">
        <w:rPr>
          <w:rFonts w:ascii="Bookman Old Style" w:hAnsi="Bookman Old Style"/>
          <w:sz w:val="24"/>
          <w:szCs w:val="24"/>
        </w:rPr>
        <w:t xml:space="preserve">4 </w:t>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t xml:space="preserve">        Theory</w:t>
      </w:r>
      <w:proofErr w:type="gramEnd"/>
      <w:r w:rsidRPr="00802FCB">
        <w:rPr>
          <w:rFonts w:ascii="Bookman Old Style" w:hAnsi="Bookman Old Style"/>
          <w:sz w:val="24"/>
          <w:szCs w:val="24"/>
        </w:rPr>
        <w:t>: 80, Internal: 20</w:t>
      </w:r>
    </w:p>
    <w:p w:rsidR="00F6134A" w:rsidRPr="00802FCB" w:rsidRDefault="00F6134A" w:rsidP="00F6134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NOTE FOR PAPER SETTER FOR THEORY EXAMINATION</w:t>
      </w:r>
    </w:p>
    <w:p w:rsidR="00F6134A" w:rsidRPr="00802FCB" w:rsidRDefault="00F6134A" w:rsidP="00F6134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i) Paper setter will set 9 questions in all, out of which students will be required to attempt 5 questions.</w:t>
      </w:r>
    </w:p>
    <w:p w:rsidR="00F6134A" w:rsidRPr="00802FCB" w:rsidRDefault="00F6134A" w:rsidP="00F6134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 xml:space="preserve"> ii) Q.No. 1 will be compulsory and will carry 16 marks. There will be atleast 4 short-answer type </w:t>
      </w:r>
      <w:proofErr w:type="gramStart"/>
      <w:r w:rsidRPr="00802FCB">
        <w:rPr>
          <w:rFonts w:ascii="Bookman Old Style" w:hAnsi="Bookman Old Style"/>
          <w:sz w:val="24"/>
          <w:szCs w:val="24"/>
        </w:rPr>
        <w:t>questions  selected</w:t>
      </w:r>
      <w:proofErr w:type="gramEnd"/>
      <w:r w:rsidRPr="00802FCB">
        <w:rPr>
          <w:rFonts w:ascii="Bookman Old Style" w:hAnsi="Bookman Old Style"/>
          <w:sz w:val="24"/>
          <w:szCs w:val="24"/>
        </w:rPr>
        <w:t xml:space="preserve"> from the entire syllabus.</w:t>
      </w:r>
    </w:p>
    <w:p w:rsidR="00F6134A" w:rsidRPr="00802FCB" w:rsidRDefault="00F6134A" w:rsidP="00F6134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 xml:space="preserve"> iii) Two long answer type questions will be set from each of the four units, out of which the students will be required to attempt one question from each unit. Long-answer type questions will carry 16 marks each. </w:t>
      </w:r>
    </w:p>
    <w:p w:rsidR="00F6134A" w:rsidRPr="00802FCB" w:rsidRDefault="00F6134A" w:rsidP="00F6134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roofErr w:type="gramStart"/>
      <w:r w:rsidRPr="00802FCB">
        <w:rPr>
          <w:rFonts w:ascii="Bookman Old Style" w:hAnsi="Bookman Old Style"/>
          <w:sz w:val="24"/>
          <w:szCs w:val="24"/>
        </w:rPr>
        <w:t>iv) All</w:t>
      </w:r>
      <w:proofErr w:type="gramEnd"/>
      <w:r w:rsidRPr="00802FCB">
        <w:rPr>
          <w:rFonts w:ascii="Bookman Old Style" w:hAnsi="Bookman Old Style"/>
          <w:sz w:val="24"/>
          <w:szCs w:val="24"/>
        </w:rPr>
        <w:t xml:space="preserve"> questions will carry equal marks.</w:t>
      </w:r>
    </w:p>
    <w:p w:rsidR="00313614" w:rsidRPr="00802FCB" w:rsidRDefault="00313614" w:rsidP="00313614">
      <w:pPr>
        <w:spacing w:after="0"/>
        <w:jc w:val="both"/>
        <w:rPr>
          <w:rFonts w:ascii="Bookman Old Style" w:hAnsi="Bookman Old Style" w:cs="Times New Roman"/>
          <w:sz w:val="24"/>
          <w:szCs w:val="24"/>
        </w:rPr>
      </w:pPr>
      <w:r w:rsidRPr="00802FCB">
        <w:rPr>
          <w:rFonts w:ascii="Bookman Old Style" w:hAnsi="Bookman Old Style" w:cs="Times New Roman"/>
          <w:b/>
          <w:sz w:val="24"/>
          <w:szCs w:val="24"/>
        </w:rPr>
        <w:t xml:space="preserve">Objectives: </w:t>
      </w:r>
      <w:r w:rsidRPr="00802FCB">
        <w:rPr>
          <w:rFonts w:ascii="Bookman Old Style" w:hAnsi="Bookman Old Style" w:cs="Times New Roman"/>
          <w:sz w:val="24"/>
          <w:szCs w:val="24"/>
        </w:rPr>
        <w:t>The student teacher will be able to:</w:t>
      </w:r>
    </w:p>
    <w:p w:rsidR="00313614" w:rsidRPr="00802FCB" w:rsidRDefault="00313614" w:rsidP="00313614">
      <w:pPr>
        <w:pStyle w:val="ListParagraph"/>
        <w:numPr>
          <w:ilvl w:val="0"/>
          <w:numId w:val="3"/>
        </w:numPr>
        <w:jc w:val="both"/>
        <w:rPr>
          <w:rFonts w:ascii="Bookman Old Style" w:hAnsi="Bookman Old Style"/>
          <w:sz w:val="24"/>
          <w:szCs w:val="24"/>
        </w:rPr>
      </w:pPr>
      <w:r w:rsidRPr="00802FCB">
        <w:rPr>
          <w:rFonts w:ascii="Bookman Old Style" w:hAnsi="Bookman Old Style"/>
          <w:sz w:val="24"/>
          <w:szCs w:val="24"/>
        </w:rPr>
        <w:t xml:space="preserve">Get brief ideas regarding </w:t>
      </w:r>
      <w:r w:rsidRPr="00802FCB">
        <w:rPr>
          <w:rFonts w:ascii="Bookman Old Style" w:hAnsi="Bookman Old Style"/>
          <w:bCs/>
          <w:sz w:val="24"/>
          <w:szCs w:val="24"/>
        </w:rPr>
        <w:t xml:space="preserve">Green </w:t>
      </w:r>
      <w:proofErr w:type="gramStart"/>
      <w:r w:rsidRPr="00802FCB">
        <w:rPr>
          <w:rFonts w:ascii="Bookman Old Style" w:hAnsi="Bookman Old Style"/>
          <w:bCs/>
          <w:sz w:val="24"/>
          <w:szCs w:val="24"/>
        </w:rPr>
        <w:t>Chemistry</w:t>
      </w:r>
      <w:r w:rsidRPr="00802FCB">
        <w:rPr>
          <w:rFonts w:ascii="Bookman Old Style" w:hAnsi="Bookman Old Style"/>
          <w:sz w:val="24"/>
          <w:szCs w:val="24"/>
        </w:rPr>
        <w:t>.</w:t>
      </w:r>
      <w:proofErr w:type="gramEnd"/>
    </w:p>
    <w:p w:rsidR="00313614" w:rsidRPr="00802FCB" w:rsidRDefault="00313614" w:rsidP="00313614">
      <w:pPr>
        <w:pStyle w:val="ListParagraph"/>
        <w:numPr>
          <w:ilvl w:val="0"/>
          <w:numId w:val="3"/>
        </w:numPr>
        <w:jc w:val="both"/>
        <w:rPr>
          <w:rFonts w:ascii="Bookman Old Style" w:hAnsi="Bookman Old Style"/>
          <w:sz w:val="24"/>
          <w:szCs w:val="24"/>
        </w:rPr>
      </w:pPr>
      <w:r w:rsidRPr="00802FCB">
        <w:rPr>
          <w:rFonts w:ascii="Bookman Old Style" w:hAnsi="Bookman Old Style"/>
          <w:sz w:val="24"/>
          <w:szCs w:val="24"/>
        </w:rPr>
        <w:t xml:space="preserve">Know about </w:t>
      </w:r>
      <w:r>
        <w:rPr>
          <w:rFonts w:ascii="Bookman Old Style" w:hAnsi="Bookman Old Style"/>
          <w:sz w:val="24"/>
          <w:szCs w:val="24"/>
        </w:rPr>
        <w:t xml:space="preserve">green </w:t>
      </w:r>
      <w:r w:rsidRPr="00802FCB">
        <w:rPr>
          <w:rFonts w:ascii="Bookman Old Style" w:hAnsi="Bookman Old Style"/>
          <w:sz w:val="24"/>
          <w:szCs w:val="24"/>
        </w:rPr>
        <w:t>synthesis.</w:t>
      </w:r>
    </w:p>
    <w:p w:rsidR="00313614" w:rsidRPr="00802FCB" w:rsidRDefault="00313614" w:rsidP="00313614">
      <w:pPr>
        <w:pStyle w:val="ListParagraph"/>
        <w:numPr>
          <w:ilvl w:val="0"/>
          <w:numId w:val="3"/>
        </w:numPr>
        <w:jc w:val="both"/>
        <w:rPr>
          <w:rFonts w:ascii="Bookman Old Style" w:hAnsi="Bookman Old Style"/>
          <w:sz w:val="24"/>
          <w:szCs w:val="24"/>
        </w:rPr>
      </w:pPr>
      <w:r w:rsidRPr="00802FCB">
        <w:rPr>
          <w:rFonts w:ascii="Bookman Old Style" w:hAnsi="Bookman Old Style"/>
          <w:sz w:val="24"/>
          <w:szCs w:val="24"/>
        </w:rPr>
        <w:t xml:space="preserve">Understand various applications of </w:t>
      </w:r>
      <w:r>
        <w:rPr>
          <w:rFonts w:ascii="Bookman Old Style" w:hAnsi="Bookman Old Style"/>
          <w:sz w:val="24"/>
          <w:szCs w:val="24"/>
        </w:rPr>
        <w:t>green materials</w:t>
      </w:r>
      <w:r w:rsidRPr="00802FCB">
        <w:rPr>
          <w:rFonts w:ascii="Bookman Old Style" w:hAnsi="Bookman Old Style"/>
          <w:sz w:val="24"/>
          <w:szCs w:val="24"/>
        </w:rPr>
        <w:t>.</w:t>
      </w:r>
    </w:p>
    <w:p w:rsidR="00313614" w:rsidRPr="00F4729B" w:rsidRDefault="00313614" w:rsidP="00313614">
      <w:pPr>
        <w:pStyle w:val="ListParagraph"/>
        <w:numPr>
          <w:ilvl w:val="0"/>
          <w:numId w:val="3"/>
        </w:numPr>
        <w:jc w:val="both"/>
        <w:rPr>
          <w:rFonts w:ascii="Bookman Old Style" w:hAnsi="Bookman Old Style"/>
          <w:b/>
          <w:sz w:val="24"/>
          <w:szCs w:val="24"/>
        </w:rPr>
      </w:pPr>
      <w:r w:rsidRPr="00F4729B">
        <w:rPr>
          <w:rFonts w:ascii="Bookman Old Style" w:hAnsi="Bookman Old Style"/>
          <w:bCs/>
          <w:sz w:val="24"/>
          <w:szCs w:val="24"/>
        </w:rPr>
        <w:t>Understand Future trends in Green Chemistry</w:t>
      </w:r>
      <w:r w:rsidRPr="00F4729B">
        <w:rPr>
          <w:rFonts w:ascii="Bookman Old Style" w:hAnsi="Bookman Old Style"/>
          <w:sz w:val="24"/>
          <w:szCs w:val="24"/>
        </w:rPr>
        <w:t>.</w:t>
      </w:r>
    </w:p>
    <w:p w:rsidR="00F6134A" w:rsidRPr="00802FCB" w:rsidRDefault="00F6134A" w:rsidP="00F6134A">
      <w:pPr>
        <w:spacing w:after="0"/>
        <w:contextualSpacing/>
        <w:rPr>
          <w:rFonts w:ascii="Bookman Old Style" w:hAnsi="Bookman Old Style" w:cs="Times New Roman"/>
          <w:b/>
          <w:sz w:val="24"/>
          <w:szCs w:val="24"/>
        </w:rPr>
      </w:pPr>
      <w:r w:rsidRPr="00802FCB">
        <w:rPr>
          <w:rFonts w:ascii="Bookman Old Style" w:hAnsi="Bookman Old Style" w:cs="Times New Roman"/>
          <w:b/>
          <w:sz w:val="24"/>
          <w:szCs w:val="24"/>
        </w:rPr>
        <w:t>Unit I:</w:t>
      </w:r>
      <w:r w:rsidRPr="00802FCB">
        <w:rPr>
          <w:rFonts w:ascii="Bookman Old Style" w:hAnsi="Bookman Old Style" w:cs="Times New Roman"/>
          <w:b/>
          <w:sz w:val="24"/>
          <w:szCs w:val="24"/>
        </w:rPr>
        <w:tab/>
      </w:r>
      <w:r w:rsidRPr="00802FCB">
        <w:rPr>
          <w:rFonts w:ascii="Bookman Old Style" w:hAnsi="Bookman Old Style" w:cs="Times New Roman"/>
          <w:b/>
          <w:sz w:val="24"/>
          <w:szCs w:val="24"/>
        </w:rPr>
        <w:tab/>
      </w:r>
      <w:r w:rsidRPr="00802FCB">
        <w:rPr>
          <w:rFonts w:ascii="Bookman Old Style" w:hAnsi="Bookman Old Style" w:cs="Times New Roman"/>
          <w:b/>
          <w:sz w:val="24"/>
          <w:szCs w:val="24"/>
        </w:rPr>
        <w:tab/>
      </w:r>
      <w:r w:rsidRPr="00802FCB">
        <w:rPr>
          <w:rFonts w:ascii="Bookman Old Style" w:hAnsi="Bookman Old Style" w:cs="Times New Roman"/>
          <w:b/>
          <w:sz w:val="24"/>
          <w:szCs w:val="24"/>
        </w:rPr>
        <w:tab/>
      </w:r>
      <w:r w:rsidRPr="00802FCB">
        <w:rPr>
          <w:rFonts w:ascii="Bookman Old Style" w:hAnsi="Bookman Old Style" w:cs="Times New Roman"/>
          <w:b/>
          <w:sz w:val="24"/>
          <w:szCs w:val="24"/>
        </w:rPr>
        <w:tab/>
      </w:r>
      <w:r w:rsidRPr="00802FCB">
        <w:rPr>
          <w:rFonts w:ascii="Bookman Old Style" w:hAnsi="Bookman Old Style" w:cs="Times New Roman"/>
          <w:b/>
          <w:sz w:val="24"/>
          <w:szCs w:val="24"/>
        </w:rPr>
        <w:tab/>
      </w:r>
      <w:r w:rsidRPr="00802FCB">
        <w:rPr>
          <w:rFonts w:ascii="Bookman Old Style" w:hAnsi="Bookman Old Style" w:cs="Times New Roman"/>
          <w:b/>
          <w:sz w:val="24"/>
          <w:szCs w:val="24"/>
        </w:rPr>
        <w:tab/>
      </w:r>
      <w:r w:rsidRPr="00802FCB">
        <w:rPr>
          <w:rFonts w:ascii="Bookman Old Style" w:hAnsi="Bookman Old Style" w:cs="Times New Roman"/>
          <w:b/>
          <w:sz w:val="24"/>
          <w:szCs w:val="24"/>
        </w:rPr>
        <w:tab/>
      </w:r>
      <w:r w:rsidRPr="00802FCB">
        <w:rPr>
          <w:rFonts w:ascii="Bookman Old Style" w:hAnsi="Bookman Old Style" w:cs="Times New Roman"/>
          <w:b/>
          <w:sz w:val="24"/>
          <w:szCs w:val="24"/>
        </w:rPr>
        <w:tab/>
      </w:r>
      <w:r w:rsidRPr="00802FCB">
        <w:rPr>
          <w:rFonts w:ascii="Bookman Old Style" w:hAnsi="Bookman Old Style" w:cs="Times New Roman"/>
          <w:b/>
          <w:sz w:val="24"/>
          <w:szCs w:val="24"/>
        </w:rPr>
        <w:tab/>
      </w:r>
    </w:p>
    <w:p w:rsidR="00F6134A" w:rsidRPr="00802FCB" w:rsidRDefault="00F6134A" w:rsidP="00F6134A">
      <w:pPr>
        <w:spacing w:after="0"/>
        <w:ind w:left="284"/>
        <w:contextualSpacing/>
        <w:jc w:val="both"/>
        <w:rPr>
          <w:rFonts w:ascii="Bookman Old Style" w:hAnsi="Bookman Old Style" w:cs="Times New Roman"/>
          <w:bCs/>
          <w:sz w:val="24"/>
          <w:szCs w:val="24"/>
        </w:rPr>
      </w:pPr>
      <w:r w:rsidRPr="00802FCB">
        <w:rPr>
          <w:rFonts w:ascii="Bookman Old Style" w:hAnsi="Bookman Old Style" w:cs="Times New Roman"/>
          <w:bCs/>
          <w:sz w:val="24"/>
          <w:szCs w:val="24"/>
        </w:rPr>
        <w:t xml:space="preserve">Green Chemistry: History, need, and goals. </w:t>
      </w:r>
      <w:proofErr w:type="gramStart"/>
      <w:r w:rsidRPr="00802FCB">
        <w:rPr>
          <w:rFonts w:ascii="Bookman Old Style" w:hAnsi="Bookman Old Style" w:cs="Times New Roman"/>
          <w:bCs/>
          <w:sz w:val="24"/>
          <w:szCs w:val="24"/>
        </w:rPr>
        <w:t>Green chemistry and Sustainability.Dimensions of sustainability, Limitations/Obstacles in pursuit of the goals of Green Chemistry.Opportunities for the next generation of materials designers to create a safer future.</w:t>
      </w:r>
      <w:proofErr w:type="gramEnd"/>
    </w:p>
    <w:p w:rsidR="00F6134A" w:rsidRPr="00802FCB" w:rsidRDefault="00F6134A" w:rsidP="00F6134A">
      <w:pPr>
        <w:spacing w:after="0"/>
        <w:contextualSpacing/>
        <w:jc w:val="both"/>
        <w:rPr>
          <w:rFonts w:ascii="Bookman Old Style" w:hAnsi="Bookman Old Style" w:cs="Times New Roman"/>
          <w:b/>
          <w:sz w:val="24"/>
          <w:szCs w:val="24"/>
        </w:rPr>
      </w:pPr>
      <w:r w:rsidRPr="00802FCB">
        <w:rPr>
          <w:rFonts w:ascii="Bookman Old Style" w:hAnsi="Bookman Old Style" w:cs="Times New Roman"/>
          <w:b/>
          <w:sz w:val="24"/>
          <w:szCs w:val="24"/>
        </w:rPr>
        <w:t>Unit II:</w:t>
      </w:r>
    </w:p>
    <w:p w:rsidR="00F6134A" w:rsidRPr="00802FCB" w:rsidRDefault="00F6134A" w:rsidP="00F6134A">
      <w:pPr>
        <w:spacing w:after="0"/>
        <w:contextualSpacing/>
        <w:jc w:val="both"/>
        <w:rPr>
          <w:rFonts w:ascii="Bookman Old Style" w:hAnsi="Bookman Old Style" w:cs="Times New Roman"/>
          <w:b/>
          <w:sz w:val="24"/>
          <w:szCs w:val="24"/>
        </w:rPr>
      </w:pPr>
      <w:r w:rsidRPr="00802FCB">
        <w:rPr>
          <w:rFonts w:ascii="Bookman Old Style" w:hAnsi="Bookman Old Style" w:cs="Times New Roman"/>
          <w:b/>
          <w:sz w:val="24"/>
          <w:szCs w:val="24"/>
        </w:rPr>
        <w:t xml:space="preserve">Examples of green synthesis/reaction: </w:t>
      </w:r>
    </w:p>
    <w:p w:rsidR="00F6134A" w:rsidRPr="00802FCB" w:rsidRDefault="00F6134A" w:rsidP="00F6134A">
      <w:pPr>
        <w:spacing w:after="0"/>
        <w:ind w:left="284"/>
        <w:contextualSpacing/>
        <w:jc w:val="both"/>
        <w:rPr>
          <w:rFonts w:ascii="Bookman Old Style" w:hAnsi="Bookman Old Style" w:cs="Times New Roman"/>
          <w:bCs/>
          <w:sz w:val="24"/>
          <w:szCs w:val="24"/>
        </w:rPr>
      </w:pPr>
      <w:r w:rsidRPr="00802FCB">
        <w:rPr>
          <w:rFonts w:ascii="Bookman Old Style" w:hAnsi="Bookman Old Style" w:cs="Times New Roman"/>
          <w:bCs/>
          <w:sz w:val="24"/>
          <w:szCs w:val="24"/>
        </w:rPr>
        <w:t xml:space="preserve">Green starting materials, Green reagents, Green solvents and reaction conditions, Green catalysis, Green synthesis- Real world cases, Traditional processes and green ones), Synthesis of Ibuprofen, Adipic acid etc and selected examples from US Presidential, Green Chemistry Challenge Award Winners.Basic principles of Green Chemistry and their illustrations with examples.Prevention of waste/by-products.Maximum incorporation of the materials used in the process into the final product (Atom Economy): Green metrics, Prevention/Minimization of hazardous/toxic products.Designing </w:t>
      </w:r>
      <w:r w:rsidRPr="00802FCB">
        <w:rPr>
          <w:rFonts w:ascii="Bookman Old Style" w:hAnsi="Bookman Old Style" w:cs="Times New Roman"/>
          <w:bCs/>
          <w:sz w:val="24"/>
          <w:szCs w:val="24"/>
        </w:rPr>
        <w:lastRenderedPageBreak/>
        <w:t>safer chemicals - different basic approaches, Selection of appropriate auxiliary substances (solvents, separation agents etc.), Energy requirements for reactions—use of microwave, ultrasonic energy, Selection of starting materials—use of renewable starting materials.</w:t>
      </w:r>
      <w:r w:rsidR="00313614">
        <w:rPr>
          <w:rFonts w:ascii="Bookman Old Style" w:hAnsi="Bookman Old Style" w:cs="Times New Roman"/>
          <w:bCs/>
          <w:sz w:val="24"/>
          <w:szCs w:val="24"/>
        </w:rPr>
        <w:t xml:space="preserve"> </w:t>
      </w:r>
      <w:proofErr w:type="gramStart"/>
      <w:r w:rsidRPr="00802FCB">
        <w:rPr>
          <w:rFonts w:ascii="Bookman Old Style" w:hAnsi="Bookman Old Style" w:cs="Times New Roman"/>
          <w:bCs/>
          <w:sz w:val="24"/>
          <w:szCs w:val="24"/>
        </w:rPr>
        <w:t>Avoidance of unnecessary derivatization—careful use of blocking/protection groups.Use of catalytic reagents (wherever possible) in preference to stoichiometric reagents.</w:t>
      </w:r>
      <w:proofErr w:type="gramEnd"/>
      <w:r w:rsidRPr="00802FCB">
        <w:rPr>
          <w:rFonts w:ascii="Bookman Old Style" w:hAnsi="Bookman Old Style" w:cs="Times New Roman"/>
          <w:bCs/>
          <w:sz w:val="24"/>
          <w:szCs w:val="24"/>
        </w:rPr>
        <w:t xml:space="preserve"> </w:t>
      </w:r>
      <w:proofErr w:type="gramStart"/>
      <w:r w:rsidRPr="00802FCB">
        <w:rPr>
          <w:rFonts w:ascii="Bookman Old Style" w:hAnsi="Bookman Old Style" w:cs="Times New Roman"/>
          <w:bCs/>
          <w:sz w:val="24"/>
          <w:szCs w:val="24"/>
        </w:rPr>
        <w:t>Designing biodegradable products.Prevention of chemical accidents.</w:t>
      </w:r>
      <w:proofErr w:type="gramEnd"/>
      <w:r w:rsidR="00313614">
        <w:rPr>
          <w:rFonts w:ascii="Bookman Old Style" w:hAnsi="Bookman Old Style" w:cs="Times New Roman"/>
          <w:bCs/>
          <w:sz w:val="24"/>
          <w:szCs w:val="24"/>
        </w:rPr>
        <w:t xml:space="preserve"> </w:t>
      </w:r>
      <w:proofErr w:type="gramStart"/>
      <w:r w:rsidRPr="00802FCB">
        <w:rPr>
          <w:rFonts w:ascii="Bookman Old Style" w:hAnsi="Bookman Old Style" w:cs="Times New Roman"/>
          <w:bCs/>
          <w:sz w:val="24"/>
          <w:szCs w:val="24"/>
        </w:rPr>
        <w:t>Strengthening/development of analytical techniques to prevent and minimize the generation of hazardous substances in chemical processes.Development of accurate and reliable sensors and monitors for real time in process monitoring.</w:t>
      </w:r>
      <w:proofErr w:type="gramEnd"/>
    </w:p>
    <w:p w:rsidR="00F6134A" w:rsidRPr="00802FCB" w:rsidRDefault="00F6134A" w:rsidP="00F6134A">
      <w:pPr>
        <w:spacing w:after="0"/>
        <w:contextualSpacing/>
        <w:rPr>
          <w:rFonts w:ascii="Bookman Old Style" w:hAnsi="Bookman Old Style" w:cs="Times New Roman"/>
          <w:b/>
          <w:sz w:val="24"/>
          <w:szCs w:val="24"/>
        </w:rPr>
      </w:pPr>
      <w:r w:rsidRPr="00802FCB">
        <w:rPr>
          <w:rFonts w:ascii="Bookman Old Style" w:hAnsi="Bookman Old Style" w:cs="Times New Roman"/>
          <w:b/>
          <w:sz w:val="24"/>
          <w:szCs w:val="24"/>
        </w:rPr>
        <w:t>Unit III:</w:t>
      </w:r>
      <w:r w:rsidRPr="00802FCB">
        <w:rPr>
          <w:rFonts w:ascii="Bookman Old Style" w:hAnsi="Bookman Old Style" w:cs="Times New Roman"/>
          <w:b/>
          <w:sz w:val="24"/>
          <w:szCs w:val="24"/>
        </w:rPr>
        <w:tab/>
      </w:r>
      <w:r w:rsidRPr="00802FCB">
        <w:rPr>
          <w:rFonts w:ascii="Bookman Old Style" w:hAnsi="Bookman Old Style" w:cs="Times New Roman"/>
          <w:b/>
          <w:sz w:val="24"/>
          <w:szCs w:val="24"/>
        </w:rPr>
        <w:tab/>
      </w:r>
      <w:r w:rsidRPr="00802FCB">
        <w:rPr>
          <w:rFonts w:ascii="Bookman Old Style" w:hAnsi="Bookman Old Style" w:cs="Times New Roman"/>
          <w:b/>
          <w:sz w:val="24"/>
          <w:szCs w:val="24"/>
        </w:rPr>
        <w:tab/>
      </w:r>
      <w:r w:rsidRPr="00802FCB">
        <w:rPr>
          <w:rFonts w:ascii="Bookman Old Style" w:hAnsi="Bookman Old Style" w:cs="Times New Roman"/>
          <w:b/>
          <w:sz w:val="24"/>
          <w:szCs w:val="24"/>
        </w:rPr>
        <w:tab/>
      </w:r>
      <w:r w:rsidRPr="00802FCB">
        <w:rPr>
          <w:rFonts w:ascii="Bookman Old Style" w:hAnsi="Bookman Old Style" w:cs="Times New Roman"/>
          <w:b/>
          <w:sz w:val="24"/>
          <w:szCs w:val="24"/>
        </w:rPr>
        <w:tab/>
      </w:r>
      <w:r w:rsidRPr="00802FCB">
        <w:rPr>
          <w:rFonts w:ascii="Bookman Old Style" w:hAnsi="Bookman Old Style" w:cs="Times New Roman"/>
          <w:b/>
          <w:sz w:val="24"/>
          <w:szCs w:val="24"/>
        </w:rPr>
        <w:tab/>
      </w:r>
      <w:r w:rsidRPr="00802FCB">
        <w:rPr>
          <w:rFonts w:ascii="Bookman Old Style" w:hAnsi="Bookman Old Style" w:cs="Times New Roman"/>
          <w:b/>
          <w:sz w:val="24"/>
          <w:szCs w:val="24"/>
        </w:rPr>
        <w:tab/>
      </w:r>
      <w:r w:rsidRPr="00802FCB">
        <w:rPr>
          <w:rFonts w:ascii="Bookman Old Style" w:hAnsi="Bookman Old Style" w:cs="Times New Roman"/>
          <w:b/>
          <w:sz w:val="24"/>
          <w:szCs w:val="24"/>
        </w:rPr>
        <w:tab/>
      </w:r>
      <w:r w:rsidRPr="00802FCB">
        <w:rPr>
          <w:rFonts w:ascii="Bookman Old Style" w:hAnsi="Bookman Old Style" w:cs="Times New Roman"/>
          <w:b/>
          <w:sz w:val="24"/>
          <w:szCs w:val="24"/>
        </w:rPr>
        <w:tab/>
      </w:r>
      <w:r w:rsidRPr="00802FCB">
        <w:rPr>
          <w:rFonts w:ascii="Bookman Old Style" w:hAnsi="Bookman Old Style" w:cs="Times New Roman"/>
          <w:b/>
          <w:sz w:val="24"/>
          <w:szCs w:val="24"/>
        </w:rPr>
        <w:tab/>
      </w:r>
    </w:p>
    <w:p w:rsidR="00F6134A" w:rsidRPr="00802FCB" w:rsidRDefault="00F6134A" w:rsidP="00F6134A">
      <w:pPr>
        <w:spacing w:after="0"/>
        <w:ind w:left="284"/>
        <w:contextualSpacing/>
        <w:rPr>
          <w:rFonts w:ascii="Bookman Old Style" w:hAnsi="Bookman Old Style" w:cs="Times New Roman"/>
          <w:bCs/>
          <w:sz w:val="24"/>
          <w:szCs w:val="24"/>
        </w:rPr>
      </w:pPr>
      <w:r w:rsidRPr="00802FCB">
        <w:rPr>
          <w:rFonts w:ascii="Bookman Old Style" w:hAnsi="Bookman Old Style" w:cs="Times New Roman"/>
          <w:bCs/>
          <w:sz w:val="24"/>
          <w:szCs w:val="24"/>
        </w:rPr>
        <w:t>Examples of green synthesis/reaction: Green starting materials, Green reagents, Green solvents and reaction conditions, Green catalysis, Green synthesis- Real world cases, (Traditional processes and green ones) Synthesis of Ibuprofen, Adipic acid etc. and selected examples from US Presidential Green Chemistry Challenge Award Winners.</w:t>
      </w:r>
    </w:p>
    <w:p w:rsidR="00F6134A" w:rsidRPr="00802FCB" w:rsidRDefault="00F6134A" w:rsidP="00F6134A">
      <w:pPr>
        <w:spacing w:after="0"/>
        <w:contextualSpacing/>
        <w:rPr>
          <w:rFonts w:ascii="Bookman Old Style" w:hAnsi="Bookman Old Style" w:cs="Times New Roman"/>
          <w:b/>
          <w:sz w:val="24"/>
          <w:szCs w:val="24"/>
        </w:rPr>
      </w:pPr>
      <w:r w:rsidRPr="00802FCB">
        <w:rPr>
          <w:rFonts w:ascii="Bookman Old Style" w:hAnsi="Bookman Old Style" w:cs="Times New Roman"/>
          <w:b/>
          <w:sz w:val="24"/>
          <w:szCs w:val="24"/>
        </w:rPr>
        <w:t>Unit IV:</w:t>
      </w:r>
      <w:r w:rsidRPr="00802FCB">
        <w:rPr>
          <w:rFonts w:ascii="Bookman Old Style" w:hAnsi="Bookman Old Style" w:cs="Times New Roman"/>
          <w:b/>
          <w:sz w:val="24"/>
          <w:szCs w:val="24"/>
        </w:rPr>
        <w:tab/>
      </w:r>
      <w:r w:rsidRPr="00802FCB">
        <w:rPr>
          <w:rFonts w:ascii="Bookman Old Style" w:hAnsi="Bookman Old Style" w:cs="Times New Roman"/>
          <w:b/>
          <w:sz w:val="24"/>
          <w:szCs w:val="24"/>
        </w:rPr>
        <w:tab/>
      </w:r>
      <w:r w:rsidRPr="00802FCB">
        <w:rPr>
          <w:rFonts w:ascii="Bookman Old Style" w:hAnsi="Bookman Old Style" w:cs="Times New Roman"/>
          <w:b/>
          <w:sz w:val="24"/>
          <w:szCs w:val="24"/>
        </w:rPr>
        <w:tab/>
      </w:r>
      <w:r w:rsidRPr="00802FCB">
        <w:rPr>
          <w:rFonts w:ascii="Bookman Old Style" w:hAnsi="Bookman Old Style" w:cs="Times New Roman"/>
          <w:b/>
          <w:sz w:val="24"/>
          <w:szCs w:val="24"/>
        </w:rPr>
        <w:tab/>
      </w:r>
      <w:r w:rsidRPr="00802FCB">
        <w:rPr>
          <w:rFonts w:ascii="Bookman Old Style" w:hAnsi="Bookman Old Style" w:cs="Times New Roman"/>
          <w:b/>
          <w:sz w:val="24"/>
          <w:szCs w:val="24"/>
        </w:rPr>
        <w:tab/>
      </w:r>
      <w:r w:rsidRPr="00802FCB">
        <w:rPr>
          <w:rFonts w:ascii="Bookman Old Style" w:hAnsi="Bookman Old Style" w:cs="Times New Roman"/>
          <w:b/>
          <w:sz w:val="24"/>
          <w:szCs w:val="24"/>
        </w:rPr>
        <w:tab/>
      </w:r>
      <w:r w:rsidRPr="00802FCB">
        <w:rPr>
          <w:rFonts w:ascii="Bookman Old Style" w:hAnsi="Bookman Old Style" w:cs="Times New Roman"/>
          <w:b/>
          <w:sz w:val="24"/>
          <w:szCs w:val="24"/>
        </w:rPr>
        <w:tab/>
      </w:r>
      <w:r w:rsidRPr="00802FCB">
        <w:rPr>
          <w:rFonts w:ascii="Bookman Old Style" w:hAnsi="Bookman Old Style" w:cs="Times New Roman"/>
          <w:b/>
          <w:sz w:val="24"/>
          <w:szCs w:val="24"/>
        </w:rPr>
        <w:tab/>
      </w:r>
      <w:r w:rsidRPr="00802FCB">
        <w:rPr>
          <w:rFonts w:ascii="Bookman Old Style" w:hAnsi="Bookman Old Style" w:cs="Times New Roman"/>
          <w:b/>
          <w:sz w:val="24"/>
          <w:szCs w:val="24"/>
        </w:rPr>
        <w:tab/>
      </w:r>
      <w:r w:rsidRPr="00802FCB">
        <w:rPr>
          <w:rFonts w:ascii="Bookman Old Style" w:hAnsi="Bookman Old Style" w:cs="Times New Roman"/>
          <w:b/>
          <w:sz w:val="24"/>
          <w:szCs w:val="24"/>
        </w:rPr>
        <w:tab/>
      </w:r>
    </w:p>
    <w:p w:rsidR="00F6134A" w:rsidRPr="00802FCB" w:rsidRDefault="00F6134A" w:rsidP="00F6134A">
      <w:pPr>
        <w:spacing w:after="0"/>
        <w:ind w:left="284"/>
        <w:contextualSpacing/>
        <w:jc w:val="both"/>
        <w:rPr>
          <w:rFonts w:ascii="Bookman Old Style" w:hAnsi="Bookman Old Style" w:cs="Times New Roman"/>
          <w:bCs/>
          <w:sz w:val="24"/>
          <w:szCs w:val="24"/>
        </w:rPr>
      </w:pPr>
      <w:r w:rsidRPr="00802FCB">
        <w:rPr>
          <w:rFonts w:ascii="Bookman Old Style" w:hAnsi="Bookman Old Style" w:cs="Times New Roman"/>
          <w:bCs/>
          <w:sz w:val="24"/>
          <w:szCs w:val="24"/>
        </w:rPr>
        <w:t xml:space="preserve">Future trends in Green Chemistry: Oxidation-reduction reagents and catalysts; Biomimetic, multifunctional reagents; Combinatorial green chemistry; Proliferation of solvent less reactions; Non-covalent derivatization. </w:t>
      </w:r>
      <w:proofErr w:type="gramStart"/>
      <w:r w:rsidRPr="00802FCB">
        <w:rPr>
          <w:rFonts w:ascii="Bookman Old Style" w:hAnsi="Bookman Old Style" w:cs="Times New Roman"/>
          <w:bCs/>
          <w:sz w:val="24"/>
          <w:szCs w:val="24"/>
        </w:rPr>
        <w:t>Biomass conversion, emission control.</w:t>
      </w:r>
      <w:proofErr w:type="gramEnd"/>
      <w:r w:rsidRPr="00802FCB">
        <w:rPr>
          <w:rFonts w:ascii="Bookman Old Style" w:hAnsi="Bookman Old Style" w:cs="Times New Roman"/>
          <w:bCs/>
          <w:sz w:val="24"/>
          <w:szCs w:val="24"/>
        </w:rPr>
        <w:t xml:space="preserve"> </w:t>
      </w:r>
      <w:proofErr w:type="gramStart"/>
      <w:r w:rsidRPr="00802FCB">
        <w:rPr>
          <w:rFonts w:ascii="Bookman Old Style" w:hAnsi="Bookman Old Style" w:cs="Times New Roman"/>
          <w:bCs/>
          <w:sz w:val="24"/>
          <w:szCs w:val="24"/>
        </w:rPr>
        <w:t>Bio catalysis.</w:t>
      </w:r>
      <w:proofErr w:type="gramEnd"/>
    </w:p>
    <w:p w:rsidR="00F6134A" w:rsidRPr="00802FCB" w:rsidRDefault="00F6134A" w:rsidP="00F6134A">
      <w:pPr>
        <w:spacing w:after="0"/>
        <w:contextualSpacing/>
        <w:jc w:val="both"/>
        <w:rPr>
          <w:rFonts w:ascii="Bookman Old Style" w:hAnsi="Bookman Old Style" w:cs="Times New Roman"/>
          <w:b/>
          <w:sz w:val="24"/>
          <w:szCs w:val="24"/>
        </w:rPr>
      </w:pPr>
      <w:r w:rsidRPr="00802FCB">
        <w:rPr>
          <w:rFonts w:ascii="Bookman Old Style" w:hAnsi="Bookman Old Style" w:cs="Times New Roman"/>
          <w:b/>
          <w:sz w:val="24"/>
          <w:szCs w:val="24"/>
        </w:rPr>
        <w:t>Text Books and Reference Books:</w:t>
      </w:r>
    </w:p>
    <w:p w:rsidR="00F6134A" w:rsidRPr="00802FCB" w:rsidRDefault="00F6134A" w:rsidP="00F6134A">
      <w:pPr>
        <w:spacing w:after="0"/>
        <w:ind w:left="709" w:hanging="425"/>
        <w:contextualSpacing/>
        <w:jc w:val="both"/>
        <w:rPr>
          <w:rFonts w:ascii="Bookman Old Style" w:hAnsi="Bookman Old Style" w:cs="Times New Roman"/>
          <w:bCs/>
          <w:sz w:val="24"/>
          <w:szCs w:val="24"/>
        </w:rPr>
      </w:pPr>
      <w:r w:rsidRPr="00802FCB">
        <w:rPr>
          <w:rFonts w:ascii="Bookman Old Style" w:hAnsi="Bookman Old Style" w:cs="Times New Roman"/>
          <w:bCs/>
          <w:sz w:val="24"/>
          <w:szCs w:val="24"/>
        </w:rPr>
        <w:t xml:space="preserve">1. Green Chemistry: Theory and Practice. </w:t>
      </w:r>
      <w:proofErr w:type="gramStart"/>
      <w:r w:rsidRPr="00802FCB">
        <w:rPr>
          <w:rFonts w:ascii="Bookman Old Style" w:hAnsi="Bookman Old Style" w:cs="Times New Roman"/>
          <w:bCs/>
          <w:sz w:val="24"/>
          <w:szCs w:val="24"/>
        </w:rPr>
        <w:t>P.T. Anastas and J.C. Warner.Oxford University Press.</w:t>
      </w:r>
      <w:proofErr w:type="gramEnd"/>
    </w:p>
    <w:p w:rsidR="00F6134A" w:rsidRPr="00802FCB" w:rsidRDefault="00F6134A" w:rsidP="00F6134A">
      <w:pPr>
        <w:spacing w:after="0"/>
        <w:ind w:left="709" w:hanging="425"/>
        <w:contextualSpacing/>
        <w:jc w:val="both"/>
        <w:rPr>
          <w:rFonts w:ascii="Bookman Old Style" w:hAnsi="Bookman Old Style" w:cs="Times New Roman"/>
          <w:bCs/>
          <w:sz w:val="24"/>
          <w:szCs w:val="24"/>
        </w:rPr>
      </w:pPr>
      <w:r w:rsidRPr="00802FCB">
        <w:rPr>
          <w:rFonts w:ascii="Bookman Old Style" w:hAnsi="Bookman Old Style" w:cs="Times New Roman"/>
          <w:bCs/>
          <w:sz w:val="24"/>
          <w:szCs w:val="24"/>
        </w:rPr>
        <w:t>2. Green Chemistry: Introductory Text. M. Lancaster Royal Society of Chemistry (London).</w:t>
      </w:r>
    </w:p>
    <w:p w:rsidR="00F6134A" w:rsidRPr="00802FCB" w:rsidRDefault="00F6134A" w:rsidP="00F6134A">
      <w:pPr>
        <w:spacing w:after="0"/>
        <w:ind w:left="709" w:hanging="425"/>
        <w:contextualSpacing/>
        <w:jc w:val="both"/>
        <w:rPr>
          <w:rFonts w:ascii="Bookman Old Style" w:hAnsi="Bookman Old Style" w:cs="Times New Roman"/>
          <w:bCs/>
          <w:sz w:val="24"/>
          <w:szCs w:val="24"/>
        </w:rPr>
      </w:pPr>
      <w:r w:rsidRPr="00802FCB">
        <w:rPr>
          <w:rFonts w:ascii="Bookman Old Style" w:hAnsi="Bookman Old Style" w:cs="Times New Roman"/>
          <w:bCs/>
          <w:sz w:val="24"/>
          <w:szCs w:val="24"/>
        </w:rPr>
        <w:t xml:space="preserve">3. Introduction to Green Chemistry. </w:t>
      </w:r>
      <w:proofErr w:type="gramStart"/>
      <w:r w:rsidRPr="00802FCB">
        <w:rPr>
          <w:rFonts w:ascii="Bookman Old Style" w:hAnsi="Bookman Old Style" w:cs="Times New Roman"/>
          <w:bCs/>
          <w:sz w:val="24"/>
          <w:szCs w:val="24"/>
        </w:rPr>
        <w:t>M.A. Ryan and M.Tinnesand, American Chemical Society (Washington).</w:t>
      </w:r>
      <w:proofErr w:type="gramEnd"/>
    </w:p>
    <w:p w:rsidR="00F6134A" w:rsidRPr="00802FCB" w:rsidRDefault="00F6134A" w:rsidP="00F6134A">
      <w:pPr>
        <w:spacing w:after="0"/>
        <w:ind w:left="709" w:hanging="425"/>
        <w:contextualSpacing/>
        <w:jc w:val="both"/>
        <w:rPr>
          <w:rFonts w:ascii="Bookman Old Style" w:hAnsi="Bookman Old Style" w:cs="Times New Roman"/>
          <w:bCs/>
          <w:sz w:val="24"/>
          <w:szCs w:val="24"/>
        </w:rPr>
      </w:pPr>
      <w:r w:rsidRPr="00802FCB">
        <w:rPr>
          <w:rFonts w:ascii="Bookman Old Style" w:hAnsi="Bookman Old Style" w:cs="Times New Roman"/>
          <w:bCs/>
          <w:sz w:val="24"/>
          <w:szCs w:val="24"/>
        </w:rPr>
        <w:t xml:space="preserve">4. Real world cases in Green Chemistry, M.C. Cann and M.E. Connelly. </w:t>
      </w:r>
      <w:proofErr w:type="gramStart"/>
      <w:r w:rsidRPr="00802FCB">
        <w:rPr>
          <w:rFonts w:ascii="Bookman Old Style" w:hAnsi="Bookman Old Style" w:cs="Times New Roman"/>
          <w:bCs/>
          <w:sz w:val="24"/>
          <w:szCs w:val="24"/>
        </w:rPr>
        <w:t>American Chemical Society (Washington).</w:t>
      </w:r>
      <w:proofErr w:type="gramEnd"/>
    </w:p>
    <w:p w:rsidR="00F6134A" w:rsidRPr="00802FCB" w:rsidRDefault="00F6134A" w:rsidP="00F6134A">
      <w:pPr>
        <w:spacing w:after="0"/>
        <w:ind w:left="709" w:hanging="425"/>
        <w:contextualSpacing/>
        <w:jc w:val="both"/>
        <w:rPr>
          <w:rFonts w:ascii="Bookman Old Style" w:hAnsi="Bookman Old Style" w:cs="Times New Roman"/>
          <w:bCs/>
          <w:sz w:val="24"/>
          <w:szCs w:val="24"/>
        </w:rPr>
      </w:pPr>
      <w:r w:rsidRPr="00802FCB">
        <w:rPr>
          <w:rFonts w:ascii="Bookman Old Style" w:hAnsi="Bookman Old Style" w:cs="Times New Roman"/>
          <w:bCs/>
          <w:sz w:val="24"/>
          <w:szCs w:val="24"/>
        </w:rPr>
        <w:t>5. Real world cases in Green Chemistry (Vol. 2) M.C. Cann and T.P.Umile. American Chemical Society (Washington)</w:t>
      </w:r>
    </w:p>
    <w:p w:rsidR="00F6134A" w:rsidRPr="00802FCB" w:rsidRDefault="00F6134A" w:rsidP="00F6134A">
      <w:pPr>
        <w:spacing w:after="0"/>
        <w:contextualSpacing/>
        <w:jc w:val="both"/>
        <w:rPr>
          <w:rFonts w:ascii="Bookman Old Style" w:hAnsi="Bookman Old Style" w:cs="Times New Roman"/>
          <w:b/>
          <w:sz w:val="24"/>
          <w:szCs w:val="24"/>
        </w:rPr>
      </w:pPr>
      <w:r w:rsidRPr="00802FCB">
        <w:rPr>
          <w:rFonts w:ascii="Bookman Old Style" w:hAnsi="Bookman Old Style" w:cs="Times New Roman"/>
          <w:b/>
          <w:sz w:val="24"/>
          <w:szCs w:val="24"/>
        </w:rPr>
        <w:t>PRACTICUM/ PROJECT WORK:</w:t>
      </w:r>
    </w:p>
    <w:p w:rsidR="00F6134A" w:rsidRPr="00802FCB" w:rsidRDefault="00F6134A" w:rsidP="00F6134A">
      <w:pPr>
        <w:spacing w:after="0"/>
        <w:ind w:left="284"/>
        <w:contextualSpacing/>
        <w:jc w:val="both"/>
        <w:rPr>
          <w:rFonts w:ascii="Bookman Old Style" w:hAnsi="Bookman Old Style" w:cs="Times New Roman"/>
          <w:bCs/>
          <w:sz w:val="24"/>
          <w:szCs w:val="24"/>
        </w:rPr>
      </w:pPr>
      <w:r w:rsidRPr="00802FCB">
        <w:rPr>
          <w:rFonts w:ascii="Bookman Old Style" w:hAnsi="Bookman Old Style" w:cs="Times New Roman"/>
          <w:bCs/>
          <w:sz w:val="24"/>
          <w:szCs w:val="24"/>
        </w:rPr>
        <w:t>Candidate will be given a topic of project at the beginning of Semester III. The candidate is expected to collect pertinent literature and make a presentation based on the literature and the proposed plan of work at the end of Semester III.</w:t>
      </w:r>
    </w:p>
    <w:p w:rsidR="00F6134A" w:rsidRPr="00802FCB" w:rsidRDefault="00F6134A" w:rsidP="00F6134A">
      <w:pPr>
        <w:spacing w:after="0"/>
        <w:ind w:left="284"/>
        <w:contextualSpacing/>
        <w:jc w:val="both"/>
        <w:rPr>
          <w:rFonts w:ascii="Bookman Old Style" w:hAnsi="Bookman Old Style" w:cs="Times New Roman"/>
          <w:bCs/>
          <w:sz w:val="24"/>
          <w:szCs w:val="24"/>
        </w:rPr>
      </w:pPr>
      <w:r w:rsidRPr="00802FCB">
        <w:rPr>
          <w:rFonts w:ascii="Bookman Old Style" w:hAnsi="Bookman Old Style" w:cs="Times New Roman"/>
          <w:bCs/>
          <w:sz w:val="24"/>
          <w:szCs w:val="24"/>
        </w:rPr>
        <w:lastRenderedPageBreak/>
        <w:t xml:space="preserve">Assignments will also be given based on different aspects of green chemistry.    </w:t>
      </w:r>
    </w:p>
    <w:p w:rsidR="00F6134A" w:rsidRPr="00802FCB" w:rsidRDefault="00F6134A" w:rsidP="00F6134A">
      <w:pPr>
        <w:spacing w:after="0"/>
        <w:ind w:left="284"/>
        <w:contextualSpacing/>
        <w:jc w:val="both"/>
        <w:rPr>
          <w:rFonts w:ascii="Bookman Old Style" w:hAnsi="Bookman Old Style" w:cs="Times New Roman"/>
          <w:bCs/>
          <w:sz w:val="24"/>
          <w:szCs w:val="24"/>
        </w:rPr>
      </w:pPr>
      <w:r w:rsidRPr="00802FCB">
        <w:rPr>
          <w:rFonts w:ascii="Bookman Old Style" w:hAnsi="Bookman Old Style" w:cs="Times New Roman"/>
          <w:bCs/>
          <w:sz w:val="24"/>
          <w:szCs w:val="24"/>
        </w:rPr>
        <w:t xml:space="preserve"> A committee of faculty members of chemistry section will evaluate the projects and assignment.  </w:t>
      </w:r>
    </w:p>
    <w:p w:rsidR="00B13192" w:rsidRDefault="00B13192" w:rsidP="00F6134A">
      <w:pPr>
        <w:contextualSpacing/>
        <w:jc w:val="center"/>
        <w:rPr>
          <w:rFonts w:ascii="Bookman Old Style" w:hAnsi="Bookman Old Style" w:cs="Times New Roman"/>
          <w:b/>
          <w:bCs/>
          <w:sz w:val="24"/>
          <w:szCs w:val="24"/>
        </w:rPr>
      </w:pPr>
    </w:p>
    <w:p w:rsidR="00B13192" w:rsidRDefault="00B13192" w:rsidP="00F6134A">
      <w:pPr>
        <w:contextualSpacing/>
        <w:jc w:val="center"/>
        <w:rPr>
          <w:rFonts w:ascii="Bookman Old Style" w:hAnsi="Bookman Old Style" w:cs="Times New Roman"/>
          <w:b/>
          <w:bCs/>
          <w:sz w:val="24"/>
          <w:szCs w:val="24"/>
        </w:rPr>
      </w:pPr>
    </w:p>
    <w:p w:rsidR="00B13192" w:rsidRDefault="00B13192" w:rsidP="00F6134A">
      <w:pPr>
        <w:contextualSpacing/>
        <w:jc w:val="center"/>
        <w:rPr>
          <w:rFonts w:ascii="Bookman Old Style" w:hAnsi="Bookman Old Style" w:cs="Times New Roman"/>
          <w:b/>
          <w:bCs/>
          <w:sz w:val="24"/>
          <w:szCs w:val="24"/>
        </w:rPr>
      </w:pPr>
    </w:p>
    <w:p w:rsidR="00B13192" w:rsidRDefault="00B13192" w:rsidP="00F6134A">
      <w:pPr>
        <w:contextualSpacing/>
        <w:jc w:val="center"/>
        <w:rPr>
          <w:rFonts w:ascii="Bookman Old Style" w:hAnsi="Bookman Old Style" w:cs="Times New Roman"/>
          <w:b/>
          <w:bCs/>
          <w:sz w:val="24"/>
          <w:szCs w:val="24"/>
        </w:rPr>
      </w:pPr>
    </w:p>
    <w:p w:rsidR="00B13192" w:rsidRDefault="00B13192" w:rsidP="00F6134A">
      <w:pPr>
        <w:contextualSpacing/>
        <w:jc w:val="center"/>
        <w:rPr>
          <w:rFonts w:ascii="Bookman Old Style" w:hAnsi="Bookman Old Style" w:cs="Times New Roman"/>
          <w:b/>
          <w:bCs/>
          <w:sz w:val="24"/>
          <w:szCs w:val="24"/>
        </w:rPr>
      </w:pPr>
    </w:p>
    <w:p w:rsidR="00B13192" w:rsidRDefault="00B13192" w:rsidP="00F6134A">
      <w:pPr>
        <w:contextualSpacing/>
        <w:jc w:val="center"/>
        <w:rPr>
          <w:rFonts w:ascii="Bookman Old Style" w:hAnsi="Bookman Old Style" w:cs="Times New Roman"/>
          <w:b/>
          <w:bCs/>
          <w:sz w:val="24"/>
          <w:szCs w:val="24"/>
        </w:rPr>
      </w:pPr>
    </w:p>
    <w:p w:rsidR="00B13192" w:rsidRDefault="00B13192" w:rsidP="00F6134A">
      <w:pPr>
        <w:contextualSpacing/>
        <w:jc w:val="center"/>
        <w:rPr>
          <w:rFonts w:ascii="Bookman Old Style" w:hAnsi="Bookman Old Style" w:cs="Times New Roman"/>
          <w:b/>
          <w:bCs/>
          <w:sz w:val="24"/>
          <w:szCs w:val="24"/>
        </w:rPr>
      </w:pPr>
    </w:p>
    <w:p w:rsidR="00B13192" w:rsidRDefault="00B13192" w:rsidP="00F6134A">
      <w:pPr>
        <w:contextualSpacing/>
        <w:jc w:val="center"/>
        <w:rPr>
          <w:rFonts w:ascii="Bookman Old Style" w:hAnsi="Bookman Old Style" w:cs="Times New Roman"/>
          <w:b/>
          <w:bCs/>
          <w:sz w:val="24"/>
          <w:szCs w:val="24"/>
        </w:rPr>
      </w:pPr>
    </w:p>
    <w:p w:rsidR="00B13192" w:rsidRDefault="00B13192" w:rsidP="00F6134A">
      <w:pPr>
        <w:contextualSpacing/>
        <w:jc w:val="center"/>
        <w:rPr>
          <w:rFonts w:ascii="Bookman Old Style" w:hAnsi="Bookman Old Style" w:cs="Times New Roman"/>
          <w:b/>
          <w:bCs/>
          <w:sz w:val="24"/>
          <w:szCs w:val="24"/>
        </w:rPr>
      </w:pPr>
    </w:p>
    <w:p w:rsidR="00B13192" w:rsidRDefault="00B13192" w:rsidP="00F6134A">
      <w:pPr>
        <w:contextualSpacing/>
        <w:jc w:val="center"/>
        <w:rPr>
          <w:rFonts w:ascii="Bookman Old Style" w:hAnsi="Bookman Old Style" w:cs="Times New Roman"/>
          <w:b/>
          <w:bCs/>
          <w:sz w:val="24"/>
          <w:szCs w:val="24"/>
        </w:rPr>
      </w:pPr>
    </w:p>
    <w:p w:rsidR="00B13192" w:rsidRDefault="00B13192" w:rsidP="00F6134A">
      <w:pPr>
        <w:contextualSpacing/>
        <w:jc w:val="center"/>
        <w:rPr>
          <w:rFonts w:ascii="Bookman Old Style" w:hAnsi="Bookman Old Style" w:cs="Times New Roman"/>
          <w:b/>
          <w:bCs/>
          <w:sz w:val="24"/>
          <w:szCs w:val="24"/>
        </w:rPr>
      </w:pPr>
    </w:p>
    <w:p w:rsidR="00B13192" w:rsidRDefault="00B13192" w:rsidP="00F6134A">
      <w:pPr>
        <w:contextualSpacing/>
        <w:jc w:val="center"/>
        <w:rPr>
          <w:rFonts w:ascii="Bookman Old Style" w:hAnsi="Bookman Old Style" w:cs="Times New Roman"/>
          <w:b/>
          <w:bCs/>
          <w:sz w:val="24"/>
          <w:szCs w:val="24"/>
        </w:rPr>
      </w:pPr>
    </w:p>
    <w:p w:rsidR="00B13192" w:rsidRDefault="00B13192" w:rsidP="00F6134A">
      <w:pPr>
        <w:contextualSpacing/>
        <w:jc w:val="center"/>
        <w:rPr>
          <w:rFonts w:ascii="Bookman Old Style" w:hAnsi="Bookman Old Style" w:cs="Times New Roman"/>
          <w:b/>
          <w:bCs/>
          <w:sz w:val="24"/>
          <w:szCs w:val="24"/>
        </w:rPr>
      </w:pPr>
    </w:p>
    <w:p w:rsidR="00B13192" w:rsidRDefault="00B13192" w:rsidP="00F6134A">
      <w:pPr>
        <w:contextualSpacing/>
        <w:jc w:val="center"/>
        <w:rPr>
          <w:rFonts w:ascii="Bookman Old Style" w:hAnsi="Bookman Old Style" w:cs="Times New Roman"/>
          <w:b/>
          <w:bCs/>
          <w:sz w:val="24"/>
          <w:szCs w:val="24"/>
        </w:rPr>
      </w:pPr>
    </w:p>
    <w:p w:rsidR="00B13192" w:rsidRDefault="00B13192" w:rsidP="00F6134A">
      <w:pPr>
        <w:contextualSpacing/>
        <w:jc w:val="center"/>
        <w:rPr>
          <w:rFonts w:ascii="Bookman Old Style" w:hAnsi="Bookman Old Style" w:cs="Times New Roman"/>
          <w:b/>
          <w:bCs/>
          <w:sz w:val="24"/>
          <w:szCs w:val="24"/>
        </w:rPr>
      </w:pPr>
    </w:p>
    <w:p w:rsidR="00B13192" w:rsidRDefault="00B13192" w:rsidP="00F6134A">
      <w:pPr>
        <w:contextualSpacing/>
        <w:jc w:val="center"/>
        <w:rPr>
          <w:rFonts w:ascii="Bookman Old Style" w:hAnsi="Bookman Old Style" w:cs="Times New Roman"/>
          <w:b/>
          <w:bCs/>
          <w:sz w:val="24"/>
          <w:szCs w:val="24"/>
        </w:rPr>
      </w:pPr>
    </w:p>
    <w:p w:rsidR="00B13192" w:rsidRDefault="00B13192" w:rsidP="00F6134A">
      <w:pPr>
        <w:contextualSpacing/>
        <w:jc w:val="center"/>
        <w:rPr>
          <w:rFonts w:ascii="Bookman Old Style" w:hAnsi="Bookman Old Style" w:cs="Times New Roman"/>
          <w:b/>
          <w:bCs/>
          <w:sz w:val="24"/>
          <w:szCs w:val="24"/>
        </w:rPr>
      </w:pPr>
    </w:p>
    <w:p w:rsidR="00B13192" w:rsidRDefault="00B13192" w:rsidP="00F6134A">
      <w:pPr>
        <w:contextualSpacing/>
        <w:jc w:val="center"/>
        <w:rPr>
          <w:rFonts w:ascii="Bookman Old Style" w:hAnsi="Bookman Old Style" w:cs="Times New Roman"/>
          <w:b/>
          <w:bCs/>
          <w:sz w:val="24"/>
          <w:szCs w:val="24"/>
        </w:rPr>
      </w:pPr>
    </w:p>
    <w:p w:rsidR="00B13192" w:rsidRDefault="00B13192" w:rsidP="00F6134A">
      <w:pPr>
        <w:contextualSpacing/>
        <w:jc w:val="center"/>
        <w:rPr>
          <w:rFonts w:ascii="Bookman Old Style" w:hAnsi="Bookman Old Style" w:cs="Times New Roman"/>
          <w:b/>
          <w:bCs/>
          <w:sz w:val="24"/>
          <w:szCs w:val="24"/>
        </w:rPr>
      </w:pPr>
    </w:p>
    <w:p w:rsidR="00B13192" w:rsidRDefault="00B13192" w:rsidP="00F6134A">
      <w:pPr>
        <w:contextualSpacing/>
        <w:jc w:val="center"/>
        <w:rPr>
          <w:rFonts w:ascii="Bookman Old Style" w:hAnsi="Bookman Old Style" w:cs="Times New Roman"/>
          <w:b/>
          <w:bCs/>
          <w:sz w:val="24"/>
          <w:szCs w:val="24"/>
        </w:rPr>
      </w:pPr>
    </w:p>
    <w:p w:rsidR="00B13192" w:rsidRDefault="00B13192" w:rsidP="00F6134A">
      <w:pPr>
        <w:contextualSpacing/>
        <w:jc w:val="center"/>
        <w:rPr>
          <w:rFonts w:ascii="Bookman Old Style" w:hAnsi="Bookman Old Style" w:cs="Times New Roman"/>
          <w:b/>
          <w:bCs/>
          <w:sz w:val="24"/>
          <w:szCs w:val="24"/>
        </w:rPr>
      </w:pPr>
    </w:p>
    <w:p w:rsidR="00B13192" w:rsidRDefault="00B13192" w:rsidP="00F6134A">
      <w:pPr>
        <w:contextualSpacing/>
        <w:jc w:val="center"/>
        <w:rPr>
          <w:rFonts w:ascii="Bookman Old Style" w:hAnsi="Bookman Old Style" w:cs="Times New Roman"/>
          <w:b/>
          <w:bCs/>
          <w:sz w:val="24"/>
          <w:szCs w:val="24"/>
        </w:rPr>
      </w:pPr>
    </w:p>
    <w:p w:rsidR="00B13192" w:rsidRDefault="00B13192" w:rsidP="00F6134A">
      <w:pPr>
        <w:contextualSpacing/>
        <w:jc w:val="center"/>
        <w:rPr>
          <w:rFonts w:ascii="Bookman Old Style" w:hAnsi="Bookman Old Style" w:cs="Times New Roman"/>
          <w:b/>
          <w:bCs/>
          <w:sz w:val="24"/>
          <w:szCs w:val="24"/>
        </w:rPr>
      </w:pPr>
    </w:p>
    <w:p w:rsidR="00B13192" w:rsidRDefault="00B13192" w:rsidP="00F6134A">
      <w:pPr>
        <w:contextualSpacing/>
        <w:jc w:val="center"/>
        <w:rPr>
          <w:rFonts w:ascii="Bookman Old Style" w:hAnsi="Bookman Old Style" w:cs="Times New Roman"/>
          <w:b/>
          <w:bCs/>
          <w:sz w:val="24"/>
          <w:szCs w:val="24"/>
        </w:rPr>
      </w:pPr>
    </w:p>
    <w:p w:rsidR="00B13192" w:rsidRDefault="00B13192" w:rsidP="00F6134A">
      <w:pPr>
        <w:contextualSpacing/>
        <w:jc w:val="center"/>
        <w:rPr>
          <w:rFonts w:ascii="Bookman Old Style" w:hAnsi="Bookman Old Style" w:cs="Times New Roman"/>
          <w:b/>
          <w:bCs/>
          <w:sz w:val="24"/>
          <w:szCs w:val="24"/>
        </w:rPr>
      </w:pPr>
    </w:p>
    <w:p w:rsidR="00B13192" w:rsidRDefault="00B13192" w:rsidP="00F6134A">
      <w:pPr>
        <w:contextualSpacing/>
        <w:jc w:val="center"/>
        <w:rPr>
          <w:rFonts w:ascii="Bookman Old Style" w:hAnsi="Bookman Old Style" w:cs="Times New Roman"/>
          <w:b/>
          <w:bCs/>
          <w:sz w:val="24"/>
          <w:szCs w:val="24"/>
        </w:rPr>
      </w:pPr>
    </w:p>
    <w:p w:rsidR="00B13192" w:rsidRDefault="00B13192" w:rsidP="00F6134A">
      <w:pPr>
        <w:contextualSpacing/>
        <w:jc w:val="center"/>
        <w:rPr>
          <w:rFonts w:ascii="Bookman Old Style" w:hAnsi="Bookman Old Style" w:cs="Times New Roman"/>
          <w:b/>
          <w:bCs/>
          <w:sz w:val="24"/>
          <w:szCs w:val="24"/>
        </w:rPr>
      </w:pPr>
    </w:p>
    <w:p w:rsidR="00B13192" w:rsidRDefault="00B13192" w:rsidP="00F6134A">
      <w:pPr>
        <w:contextualSpacing/>
        <w:jc w:val="center"/>
        <w:rPr>
          <w:rFonts w:ascii="Bookman Old Style" w:hAnsi="Bookman Old Style" w:cs="Times New Roman"/>
          <w:b/>
          <w:bCs/>
          <w:sz w:val="24"/>
          <w:szCs w:val="24"/>
        </w:rPr>
      </w:pPr>
    </w:p>
    <w:p w:rsidR="00B13192" w:rsidRDefault="00B13192" w:rsidP="00F6134A">
      <w:pPr>
        <w:contextualSpacing/>
        <w:jc w:val="center"/>
        <w:rPr>
          <w:rFonts w:ascii="Bookman Old Style" w:hAnsi="Bookman Old Style" w:cs="Times New Roman"/>
          <w:b/>
          <w:bCs/>
          <w:sz w:val="24"/>
          <w:szCs w:val="24"/>
        </w:rPr>
      </w:pPr>
    </w:p>
    <w:p w:rsidR="00B13192" w:rsidRDefault="00B13192" w:rsidP="00F6134A">
      <w:pPr>
        <w:contextualSpacing/>
        <w:jc w:val="center"/>
        <w:rPr>
          <w:rFonts w:ascii="Bookman Old Style" w:hAnsi="Bookman Old Style" w:cs="Times New Roman"/>
          <w:b/>
          <w:bCs/>
          <w:sz w:val="24"/>
          <w:szCs w:val="24"/>
        </w:rPr>
      </w:pPr>
    </w:p>
    <w:p w:rsidR="00B13192" w:rsidRDefault="00B13192" w:rsidP="00F6134A">
      <w:pPr>
        <w:contextualSpacing/>
        <w:jc w:val="center"/>
        <w:rPr>
          <w:rFonts w:ascii="Bookman Old Style" w:hAnsi="Bookman Old Style" w:cs="Times New Roman"/>
          <w:b/>
          <w:bCs/>
          <w:sz w:val="24"/>
          <w:szCs w:val="24"/>
        </w:rPr>
      </w:pPr>
    </w:p>
    <w:p w:rsidR="00B13192" w:rsidRDefault="00B13192" w:rsidP="00F6134A">
      <w:pPr>
        <w:contextualSpacing/>
        <w:jc w:val="center"/>
        <w:rPr>
          <w:rFonts w:ascii="Bookman Old Style" w:hAnsi="Bookman Old Style" w:cs="Times New Roman"/>
          <w:b/>
          <w:bCs/>
          <w:sz w:val="24"/>
          <w:szCs w:val="24"/>
        </w:rPr>
      </w:pPr>
    </w:p>
    <w:p w:rsidR="00B13192" w:rsidRDefault="00B13192" w:rsidP="00F6134A">
      <w:pPr>
        <w:contextualSpacing/>
        <w:jc w:val="center"/>
        <w:rPr>
          <w:rFonts w:ascii="Bookman Old Style" w:hAnsi="Bookman Old Style" w:cs="Times New Roman"/>
          <w:b/>
          <w:bCs/>
          <w:sz w:val="24"/>
          <w:szCs w:val="24"/>
        </w:rPr>
      </w:pPr>
    </w:p>
    <w:p w:rsidR="00B13192" w:rsidRDefault="00B13192" w:rsidP="00F6134A">
      <w:pPr>
        <w:contextualSpacing/>
        <w:jc w:val="center"/>
        <w:rPr>
          <w:rFonts w:ascii="Bookman Old Style" w:hAnsi="Bookman Old Style" w:cs="Times New Roman"/>
          <w:b/>
          <w:bCs/>
          <w:sz w:val="24"/>
          <w:szCs w:val="24"/>
        </w:rPr>
      </w:pPr>
    </w:p>
    <w:p w:rsidR="00B13192" w:rsidRDefault="00B13192" w:rsidP="00F6134A">
      <w:pPr>
        <w:contextualSpacing/>
        <w:jc w:val="center"/>
        <w:rPr>
          <w:rFonts w:ascii="Bookman Old Style" w:hAnsi="Bookman Old Style" w:cs="Times New Roman"/>
          <w:b/>
          <w:bCs/>
          <w:sz w:val="24"/>
          <w:szCs w:val="24"/>
        </w:rPr>
      </w:pPr>
    </w:p>
    <w:p w:rsidR="00F6134A" w:rsidRPr="00802FCB" w:rsidRDefault="00F6134A" w:rsidP="00F6134A">
      <w:pPr>
        <w:contextualSpacing/>
        <w:jc w:val="center"/>
        <w:rPr>
          <w:rFonts w:ascii="Bookman Old Style" w:hAnsi="Bookman Old Style" w:cs="Times New Roman"/>
          <w:b/>
          <w:bCs/>
          <w:sz w:val="24"/>
          <w:szCs w:val="24"/>
        </w:rPr>
      </w:pPr>
      <w:r w:rsidRPr="00802FCB">
        <w:rPr>
          <w:rFonts w:ascii="Bookman Old Style" w:hAnsi="Bookman Old Style" w:cs="Times New Roman"/>
          <w:b/>
          <w:bCs/>
          <w:sz w:val="24"/>
          <w:szCs w:val="24"/>
        </w:rPr>
        <w:lastRenderedPageBreak/>
        <w:t>GROUP G: CHOICE BASED COURSES (CBC)</w:t>
      </w:r>
    </w:p>
    <w:p w:rsidR="00F6134A" w:rsidRPr="00802FCB" w:rsidRDefault="00F6134A" w:rsidP="00F6134A">
      <w:pPr>
        <w:contextualSpacing/>
        <w:jc w:val="center"/>
        <w:rPr>
          <w:rFonts w:ascii="Bookman Old Style" w:hAnsi="Bookman Old Style" w:cs="Times New Roman"/>
          <w:b/>
          <w:bCs/>
          <w:sz w:val="24"/>
          <w:szCs w:val="24"/>
        </w:rPr>
      </w:pPr>
      <w:r w:rsidRPr="00802FCB">
        <w:rPr>
          <w:rFonts w:ascii="Bookman Old Style" w:hAnsi="Bookman Old Style" w:cs="Times New Roman"/>
          <w:b/>
          <w:bCs/>
          <w:sz w:val="24"/>
          <w:szCs w:val="24"/>
        </w:rPr>
        <w:t xml:space="preserve">Semester III </w:t>
      </w:r>
    </w:p>
    <w:p w:rsidR="00F6134A" w:rsidRPr="00802FCB" w:rsidRDefault="00F6134A" w:rsidP="00F6134A">
      <w:pPr>
        <w:contextualSpacing/>
        <w:jc w:val="center"/>
        <w:rPr>
          <w:rFonts w:ascii="Bookman Old Style" w:hAnsi="Bookman Old Style" w:cs="Times New Roman"/>
          <w:b/>
          <w:sz w:val="24"/>
          <w:szCs w:val="24"/>
        </w:rPr>
      </w:pPr>
      <w:r w:rsidRPr="00802FCB">
        <w:rPr>
          <w:rFonts w:ascii="Bookman Old Style" w:hAnsi="Bookman Old Style" w:cs="Times New Roman"/>
          <w:b/>
          <w:bCs/>
          <w:sz w:val="24"/>
          <w:szCs w:val="24"/>
        </w:rPr>
        <w:t xml:space="preserve">CBCZO-I-201: ZOOLOGY: </w:t>
      </w:r>
      <w:r w:rsidRPr="00802FCB">
        <w:rPr>
          <w:rFonts w:ascii="Bookman Old Style" w:hAnsi="Bookman Old Style" w:cs="Times New Roman"/>
          <w:b/>
          <w:sz w:val="24"/>
          <w:szCs w:val="24"/>
        </w:rPr>
        <w:t>BIODIVERSITY</w:t>
      </w:r>
    </w:p>
    <w:p w:rsidR="00F6134A" w:rsidRPr="00802FCB" w:rsidRDefault="00F6134A" w:rsidP="00F6134A">
      <w:pPr>
        <w:ind w:left="-90" w:firstLine="90"/>
        <w:rPr>
          <w:rFonts w:ascii="Bookman Old Style" w:hAnsi="Bookman Old Style"/>
          <w:sz w:val="24"/>
          <w:szCs w:val="24"/>
        </w:rPr>
      </w:pPr>
      <w:r w:rsidRPr="00802FCB">
        <w:rPr>
          <w:rFonts w:ascii="Bookman Old Style" w:hAnsi="Bookman Old Style"/>
          <w:sz w:val="24"/>
          <w:szCs w:val="24"/>
        </w:rPr>
        <w:t xml:space="preserve">Time: 3 Hours </w:t>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00313614">
        <w:rPr>
          <w:rFonts w:ascii="Bookman Old Style" w:hAnsi="Bookman Old Style"/>
          <w:sz w:val="24"/>
          <w:szCs w:val="24"/>
        </w:rPr>
        <w:t xml:space="preserve">          Max. Marks: 10</w:t>
      </w:r>
      <w:r w:rsidRPr="00802FCB">
        <w:rPr>
          <w:rFonts w:ascii="Bookman Old Style" w:hAnsi="Bookman Old Style"/>
          <w:sz w:val="24"/>
          <w:szCs w:val="24"/>
        </w:rPr>
        <w:t xml:space="preserve">0            Credits-   </w:t>
      </w:r>
      <w:proofErr w:type="gramStart"/>
      <w:r w:rsidRPr="00802FCB">
        <w:rPr>
          <w:rFonts w:ascii="Bookman Old Style" w:hAnsi="Bookman Old Style"/>
          <w:sz w:val="24"/>
          <w:szCs w:val="24"/>
        </w:rPr>
        <w:t xml:space="preserve">4 </w:t>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t xml:space="preserve">        Theory</w:t>
      </w:r>
      <w:proofErr w:type="gramEnd"/>
      <w:r w:rsidRPr="00802FCB">
        <w:rPr>
          <w:rFonts w:ascii="Bookman Old Style" w:hAnsi="Bookman Old Style"/>
          <w:sz w:val="24"/>
          <w:szCs w:val="24"/>
        </w:rPr>
        <w:t>: 80, Internal: 20</w:t>
      </w:r>
    </w:p>
    <w:p w:rsidR="00F6134A" w:rsidRPr="00802FCB" w:rsidRDefault="00F6134A" w:rsidP="00F6134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NOTE FOR PAPER SETTER FOR THEORY EXAMINATION</w:t>
      </w:r>
    </w:p>
    <w:p w:rsidR="00F6134A" w:rsidRPr="00802FCB" w:rsidRDefault="00F6134A" w:rsidP="00F6134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i) Paper setter will set 9 questions in all, out of which students will be required to attempt 5 questions.</w:t>
      </w:r>
    </w:p>
    <w:p w:rsidR="00F6134A" w:rsidRPr="00802FCB" w:rsidRDefault="00F6134A" w:rsidP="00F6134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 xml:space="preserve"> ii) Q.No. 1 will be compulsory and will carry 16 marks. There will be atleast 4 short-answer type </w:t>
      </w:r>
      <w:proofErr w:type="gramStart"/>
      <w:r w:rsidRPr="00802FCB">
        <w:rPr>
          <w:rFonts w:ascii="Bookman Old Style" w:hAnsi="Bookman Old Style"/>
          <w:sz w:val="24"/>
          <w:szCs w:val="24"/>
        </w:rPr>
        <w:t>questions  selected</w:t>
      </w:r>
      <w:proofErr w:type="gramEnd"/>
      <w:r w:rsidRPr="00802FCB">
        <w:rPr>
          <w:rFonts w:ascii="Bookman Old Style" w:hAnsi="Bookman Old Style"/>
          <w:sz w:val="24"/>
          <w:szCs w:val="24"/>
        </w:rPr>
        <w:t xml:space="preserve"> from the entire syllabus.</w:t>
      </w:r>
    </w:p>
    <w:p w:rsidR="00F6134A" w:rsidRPr="00802FCB" w:rsidRDefault="00F6134A" w:rsidP="00F6134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 xml:space="preserve"> iii) Two long answer type questions will be set from each of the four units, out of which the students will be required to attempt one question from each unit. Long-answer type questions will carry 16 marks each. </w:t>
      </w:r>
    </w:p>
    <w:p w:rsidR="00F6134A" w:rsidRPr="00802FCB" w:rsidRDefault="00F6134A" w:rsidP="00F6134A">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roofErr w:type="gramStart"/>
      <w:r w:rsidRPr="00802FCB">
        <w:rPr>
          <w:rFonts w:ascii="Bookman Old Style" w:hAnsi="Bookman Old Style"/>
          <w:sz w:val="24"/>
          <w:szCs w:val="24"/>
        </w:rPr>
        <w:t>iv) All</w:t>
      </w:r>
      <w:proofErr w:type="gramEnd"/>
      <w:r w:rsidRPr="00802FCB">
        <w:rPr>
          <w:rFonts w:ascii="Bookman Old Style" w:hAnsi="Bookman Old Style"/>
          <w:sz w:val="24"/>
          <w:szCs w:val="24"/>
        </w:rPr>
        <w:t xml:space="preserve"> questions will carry equal marks.</w:t>
      </w:r>
    </w:p>
    <w:p w:rsidR="00F4729B" w:rsidRPr="00802FCB" w:rsidRDefault="00F4729B" w:rsidP="00F4729B">
      <w:pPr>
        <w:spacing w:after="0"/>
        <w:jc w:val="both"/>
        <w:rPr>
          <w:rFonts w:ascii="Bookman Old Style" w:hAnsi="Bookman Old Style" w:cs="Times New Roman"/>
          <w:sz w:val="24"/>
          <w:szCs w:val="24"/>
        </w:rPr>
      </w:pPr>
      <w:r w:rsidRPr="00802FCB">
        <w:rPr>
          <w:rFonts w:ascii="Bookman Old Style" w:hAnsi="Bookman Old Style" w:cs="Times New Roman"/>
          <w:b/>
          <w:sz w:val="24"/>
          <w:szCs w:val="24"/>
        </w:rPr>
        <w:t xml:space="preserve">Objectives: </w:t>
      </w:r>
      <w:r w:rsidRPr="00802FCB">
        <w:rPr>
          <w:rFonts w:ascii="Bookman Old Style" w:hAnsi="Bookman Old Style" w:cs="Times New Roman"/>
          <w:sz w:val="24"/>
          <w:szCs w:val="24"/>
        </w:rPr>
        <w:t>The student teacher will be able to:</w:t>
      </w:r>
    </w:p>
    <w:p w:rsidR="00F4729B" w:rsidRDefault="00F4729B" w:rsidP="00F4729B">
      <w:pPr>
        <w:pStyle w:val="ListParagraph"/>
        <w:numPr>
          <w:ilvl w:val="0"/>
          <w:numId w:val="3"/>
        </w:numPr>
        <w:jc w:val="both"/>
        <w:rPr>
          <w:rFonts w:ascii="Bookman Old Style" w:hAnsi="Bookman Old Style"/>
          <w:sz w:val="24"/>
          <w:szCs w:val="24"/>
        </w:rPr>
      </w:pPr>
      <w:r w:rsidRPr="00802FCB">
        <w:rPr>
          <w:rFonts w:ascii="Bookman Old Style" w:hAnsi="Bookman Old Style"/>
          <w:sz w:val="24"/>
          <w:szCs w:val="24"/>
        </w:rPr>
        <w:t xml:space="preserve">Get brief ideas regarding </w:t>
      </w:r>
      <w:proofErr w:type="gramStart"/>
      <w:r w:rsidRPr="00802FCB">
        <w:rPr>
          <w:rFonts w:ascii="Bookman Old Style" w:hAnsi="Bookman Old Style"/>
          <w:sz w:val="24"/>
          <w:szCs w:val="24"/>
        </w:rPr>
        <w:t>Biodiversity.</w:t>
      </w:r>
      <w:proofErr w:type="gramEnd"/>
    </w:p>
    <w:p w:rsidR="00F4729B" w:rsidRDefault="00F4729B" w:rsidP="00F4729B">
      <w:pPr>
        <w:pStyle w:val="ListParagraph"/>
        <w:numPr>
          <w:ilvl w:val="0"/>
          <w:numId w:val="3"/>
        </w:numPr>
        <w:jc w:val="both"/>
        <w:rPr>
          <w:rFonts w:ascii="Bookman Old Style" w:hAnsi="Bookman Old Style"/>
          <w:sz w:val="24"/>
          <w:szCs w:val="24"/>
        </w:rPr>
      </w:pPr>
      <w:r>
        <w:rPr>
          <w:rFonts w:ascii="Bookman Old Style" w:hAnsi="Bookman Old Style"/>
          <w:sz w:val="24"/>
          <w:szCs w:val="24"/>
        </w:rPr>
        <w:t>Understand the faunal Biodiversity.</w:t>
      </w:r>
    </w:p>
    <w:p w:rsidR="00F4729B" w:rsidRPr="00F4729B" w:rsidRDefault="00F4729B" w:rsidP="00F4729B">
      <w:pPr>
        <w:pStyle w:val="ListParagraph"/>
        <w:numPr>
          <w:ilvl w:val="0"/>
          <w:numId w:val="3"/>
        </w:numPr>
        <w:autoSpaceDE w:val="0"/>
        <w:autoSpaceDN w:val="0"/>
        <w:adjustRightInd w:val="0"/>
        <w:jc w:val="both"/>
        <w:rPr>
          <w:rFonts w:ascii="Bookman Old Style" w:hAnsi="Bookman Old Style"/>
          <w:b/>
          <w:sz w:val="24"/>
          <w:szCs w:val="24"/>
        </w:rPr>
      </w:pPr>
      <w:r w:rsidRPr="00F4729B">
        <w:rPr>
          <w:rFonts w:ascii="Bookman Old Style" w:hAnsi="Bookman Old Style"/>
          <w:sz w:val="24"/>
          <w:szCs w:val="24"/>
        </w:rPr>
        <w:t xml:space="preserve">Understand </w:t>
      </w:r>
      <w:proofErr w:type="gramStart"/>
      <w:r w:rsidRPr="00F4729B">
        <w:rPr>
          <w:rFonts w:ascii="Bookman Old Style" w:hAnsi="Bookman Old Style"/>
          <w:sz w:val="24"/>
          <w:szCs w:val="24"/>
        </w:rPr>
        <w:t>the  Duties</w:t>
      </w:r>
      <w:proofErr w:type="gramEnd"/>
      <w:r w:rsidRPr="00F4729B">
        <w:rPr>
          <w:rFonts w:ascii="Bookman Old Style" w:hAnsi="Bookman Old Style"/>
          <w:sz w:val="24"/>
          <w:szCs w:val="24"/>
        </w:rPr>
        <w:t xml:space="preserve"> of the central and the State Government, Biodiversity management committees in conservation.</w:t>
      </w:r>
    </w:p>
    <w:p w:rsidR="00313614" w:rsidRDefault="00313614" w:rsidP="00313614">
      <w:pPr>
        <w:autoSpaceDE w:val="0"/>
        <w:autoSpaceDN w:val="0"/>
        <w:adjustRightInd w:val="0"/>
        <w:spacing w:after="0"/>
        <w:jc w:val="center"/>
        <w:rPr>
          <w:rFonts w:ascii="Bookman Old Style" w:hAnsi="Bookman Old Style" w:cs="Times New Roman"/>
          <w:b/>
          <w:sz w:val="24"/>
          <w:szCs w:val="24"/>
        </w:rPr>
      </w:pPr>
      <w:r>
        <w:rPr>
          <w:rFonts w:ascii="Bookman Old Style" w:hAnsi="Bookman Old Style" w:cs="Times New Roman"/>
          <w:b/>
          <w:sz w:val="24"/>
          <w:szCs w:val="24"/>
        </w:rPr>
        <w:t>Course Contents</w:t>
      </w:r>
    </w:p>
    <w:p w:rsidR="00F6134A" w:rsidRPr="00802FCB" w:rsidRDefault="00F6134A" w:rsidP="00F6134A">
      <w:pPr>
        <w:autoSpaceDE w:val="0"/>
        <w:autoSpaceDN w:val="0"/>
        <w:adjustRightInd w:val="0"/>
        <w:spacing w:after="0"/>
        <w:jc w:val="both"/>
        <w:rPr>
          <w:rFonts w:ascii="Bookman Old Style" w:hAnsi="Bookman Old Style" w:cs="Times New Roman"/>
          <w:b/>
          <w:sz w:val="24"/>
          <w:szCs w:val="24"/>
        </w:rPr>
      </w:pPr>
      <w:r w:rsidRPr="00802FCB">
        <w:rPr>
          <w:rFonts w:ascii="Bookman Old Style" w:hAnsi="Bookman Old Style" w:cs="Times New Roman"/>
          <w:b/>
          <w:sz w:val="24"/>
          <w:szCs w:val="24"/>
        </w:rPr>
        <w:t xml:space="preserve">Unit I: Biodiversity General Account </w:t>
      </w:r>
    </w:p>
    <w:p w:rsidR="00F6134A" w:rsidRPr="00802FCB" w:rsidRDefault="00F6134A" w:rsidP="0026452D">
      <w:pPr>
        <w:pStyle w:val="ListParagraph"/>
        <w:numPr>
          <w:ilvl w:val="0"/>
          <w:numId w:val="17"/>
        </w:numPr>
        <w:autoSpaceDE w:val="0"/>
        <w:autoSpaceDN w:val="0"/>
        <w:adjustRightInd w:val="0"/>
        <w:ind w:left="567" w:hanging="425"/>
        <w:jc w:val="both"/>
        <w:rPr>
          <w:rFonts w:ascii="Bookman Old Style" w:hAnsi="Bookman Old Style"/>
          <w:sz w:val="24"/>
          <w:szCs w:val="24"/>
        </w:rPr>
      </w:pPr>
      <w:r w:rsidRPr="00802FCB">
        <w:rPr>
          <w:rFonts w:ascii="Bookman Old Style" w:hAnsi="Bookman Old Style"/>
          <w:sz w:val="24"/>
          <w:szCs w:val="24"/>
        </w:rPr>
        <w:t>Introduction to Biodiversity (Elements and concept of biodiversity).</w:t>
      </w:r>
    </w:p>
    <w:p w:rsidR="00F6134A" w:rsidRPr="00802FCB" w:rsidRDefault="00F6134A" w:rsidP="0026452D">
      <w:pPr>
        <w:pStyle w:val="Default"/>
        <w:numPr>
          <w:ilvl w:val="0"/>
          <w:numId w:val="17"/>
        </w:numPr>
        <w:spacing w:line="276" w:lineRule="auto"/>
        <w:ind w:left="567" w:hanging="425"/>
        <w:jc w:val="both"/>
        <w:rPr>
          <w:rFonts w:ascii="Bookman Old Style" w:hAnsi="Bookman Old Style"/>
        </w:rPr>
      </w:pPr>
      <w:r w:rsidRPr="00802FCB">
        <w:rPr>
          <w:rFonts w:ascii="Bookman Old Style" w:hAnsi="Bookman Old Style"/>
        </w:rPr>
        <w:t xml:space="preserve">Types of Biodiversity </w:t>
      </w:r>
    </w:p>
    <w:p w:rsidR="00F6134A" w:rsidRPr="00802FCB" w:rsidRDefault="00F6134A" w:rsidP="0026452D">
      <w:pPr>
        <w:pStyle w:val="Default"/>
        <w:numPr>
          <w:ilvl w:val="0"/>
          <w:numId w:val="17"/>
        </w:numPr>
        <w:spacing w:line="276" w:lineRule="auto"/>
        <w:ind w:left="567" w:hanging="425"/>
        <w:jc w:val="both"/>
        <w:rPr>
          <w:rFonts w:ascii="Bookman Old Style" w:hAnsi="Bookman Old Style"/>
        </w:rPr>
      </w:pPr>
      <w:r w:rsidRPr="00802FCB">
        <w:rPr>
          <w:rFonts w:ascii="Bookman Old Style" w:hAnsi="Bookman Old Style"/>
        </w:rPr>
        <w:t>Climatic Zones or zoogeographic zones of India</w:t>
      </w:r>
    </w:p>
    <w:p w:rsidR="00F6134A" w:rsidRPr="00802FCB" w:rsidRDefault="00F6134A" w:rsidP="0026452D">
      <w:pPr>
        <w:pStyle w:val="Default"/>
        <w:numPr>
          <w:ilvl w:val="0"/>
          <w:numId w:val="17"/>
        </w:numPr>
        <w:spacing w:line="276" w:lineRule="auto"/>
        <w:ind w:left="567" w:hanging="425"/>
        <w:jc w:val="both"/>
        <w:rPr>
          <w:rFonts w:ascii="Bookman Old Style" w:hAnsi="Bookman Old Style"/>
        </w:rPr>
      </w:pPr>
      <w:r w:rsidRPr="00802FCB">
        <w:rPr>
          <w:rFonts w:ascii="Bookman Old Style" w:hAnsi="Bookman Old Style"/>
        </w:rPr>
        <w:t xml:space="preserve">Indian Biodiversity, Vegetational Zones, Zones of Faunal distribution </w:t>
      </w:r>
    </w:p>
    <w:p w:rsidR="00F6134A" w:rsidRPr="00802FCB" w:rsidRDefault="00F6134A" w:rsidP="0026452D">
      <w:pPr>
        <w:pStyle w:val="Default"/>
        <w:numPr>
          <w:ilvl w:val="0"/>
          <w:numId w:val="17"/>
        </w:numPr>
        <w:spacing w:line="276" w:lineRule="auto"/>
        <w:ind w:left="567" w:hanging="425"/>
        <w:jc w:val="both"/>
        <w:rPr>
          <w:rFonts w:ascii="Bookman Old Style" w:hAnsi="Bookman Old Style"/>
        </w:rPr>
      </w:pPr>
      <w:r w:rsidRPr="00802FCB">
        <w:rPr>
          <w:rFonts w:ascii="Bookman Old Style" w:hAnsi="Bookman Old Style"/>
        </w:rPr>
        <w:t>Major Biodiversity areas of the world and India</w:t>
      </w:r>
    </w:p>
    <w:p w:rsidR="00F6134A" w:rsidRPr="00802FCB" w:rsidRDefault="00F6134A" w:rsidP="0026452D">
      <w:pPr>
        <w:pStyle w:val="ListParagraph"/>
        <w:numPr>
          <w:ilvl w:val="0"/>
          <w:numId w:val="17"/>
        </w:numPr>
        <w:autoSpaceDE w:val="0"/>
        <w:autoSpaceDN w:val="0"/>
        <w:adjustRightInd w:val="0"/>
        <w:ind w:left="567" w:hanging="425"/>
        <w:jc w:val="both"/>
        <w:rPr>
          <w:rFonts w:ascii="Bookman Old Style" w:hAnsi="Bookman Old Style"/>
          <w:sz w:val="24"/>
          <w:szCs w:val="24"/>
        </w:rPr>
      </w:pPr>
      <w:r w:rsidRPr="00802FCB">
        <w:rPr>
          <w:rFonts w:ascii="Bookman Old Style" w:hAnsi="Bookman Old Style"/>
          <w:sz w:val="24"/>
          <w:szCs w:val="24"/>
        </w:rPr>
        <w:t>Biodiversity Hot Spots</w:t>
      </w:r>
    </w:p>
    <w:p w:rsidR="00F6134A" w:rsidRPr="00802FCB" w:rsidRDefault="00F6134A" w:rsidP="0026452D">
      <w:pPr>
        <w:pStyle w:val="ListParagraph"/>
        <w:numPr>
          <w:ilvl w:val="0"/>
          <w:numId w:val="17"/>
        </w:numPr>
        <w:autoSpaceDE w:val="0"/>
        <w:autoSpaceDN w:val="0"/>
        <w:adjustRightInd w:val="0"/>
        <w:ind w:left="567" w:hanging="425"/>
        <w:jc w:val="both"/>
        <w:rPr>
          <w:rFonts w:ascii="Bookman Old Style" w:hAnsi="Bookman Old Style"/>
          <w:sz w:val="24"/>
          <w:szCs w:val="24"/>
        </w:rPr>
      </w:pPr>
      <w:r w:rsidRPr="00802FCB">
        <w:rPr>
          <w:rFonts w:ascii="Bookman Old Style" w:hAnsi="Bookman Old Style"/>
          <w:sz w:val="24"/>
          <w:szCs w:val="24"/>
        </w:rPr>
        <w:t xml:space="preserve">National Parks and Sanctuaries of Rajasthan and their biodiversity </w:t>
      </w:r>
    </w:p>
    <w:p w:rsidR="00F6134A" w:rsidRPr="00802FCB" w:rsidRDefault="00F6134A" w:rsidP="00F6134A">
      <w:pPr>
        <w:autoSpaceDE w:val="0"/>
        <w:autoSpaceDN w:val="0"/>
        <w:adjustRightInd w:val="0"/>
        <w:spacing w:after="0"/>
        <w:jc w:val="both"/>
        <w:rPr>
          <w:rFonts w:ascii="Bookman Old Style" w:hAnsi="Bookman Old Style" w:cs="Times New Roman"/>
          <w:b/>
          <w:sz w:val="24"/>
          <w:szCs w:val="24"/>
        </w:rPr>
      </w:pPr>
      <w:r w:rsidRPr="00802FCB">
        <w:rPr>
          <w:rFonts w:ascii="Bookman Old Style" w:hAnsi="Bookman Old Style" w:cs="Times New Roman"/>
          <w:b/>
          <w:sz w:val="24"/>
          <w:szCs w:val="24"/>
        </w:rPr>
        <w:t xml:space="preserve">Unit II: Faunal Biodiversity </w:t>
      </w:r>
    </w:p>
    <w:p w:rsidR="00F6134A" w:rsidRPr="00802FCB" w:rsidRDefault="00F6134A" w:rsidP="0026452D">
      <w:pPr>
        <w:pStyle w:val="ListParagraph"/>
        <w:numPr>
          <w:ilvl w:val="0"/>
          <w:numId w:val="19"/>
        </w:numPr>
        <w:autoSpaceDE w:val="0"/>
        <w:autoSpaceDN w:val="0"/>
        <w:adjustRightInd w:val="0"/>
        <w:ind w:left="567" w:hanging="425"/>
        <w:jc w:val="both"/>
        <w:rPr>
          <w:rFonts w:ascii="Bookman Old Style" w:hAnsi="Bookman Old Style"/>
          <w:sz w:val="24"/>
          <w:szCs w:val="24"/>
        </w:rPr>
      </w:pPr>
      <w:r w:rsidRPr="00802FCB">
        <w:rPr>
          <w:rFonts w:ascii="Bookman Old Style" w:hAnsi="Bookman Old Style"/>
          <w:sz w:val="24"/>
          <w:szCs w:val="24"/>
        </w:rPr>
        <w:t xml:space="preserve">Mammalian morphology, Adaptations in various groups of mammals. </w:t>
      </w:r>
    </w:p>
    <w:p w:rsidR="00F6134A" w:rsidRPr="00802FCB" w:rsidRDefault="00F6134A" w:rsidP="0026452D">
      <w:pPr>
        <w:pStyle w:val="ListParagraph"/>
        <w:numPr>
          <w:ilvl w:val="0"/>
          <w:numId w:val="19"/>
        </w:numPr>
        <w:autoSpaceDE w:val="0"/>
        <w:autoSpaceDN w:val="0"/>
        <w:adjustRightInd w:val="0"/>
        <w:ind w:left="567" w:hanging="425"/>
        <w:jc w:val="both"/>
        <w:rPr>
          <w:rFonts w:ascii="Bookman Old Style" w:hAnsi="Bookman Old Style"/>
          <w:sz w:val="24"/>
          <w:szCs w:val="24"/>
        </w:rPr>
      </w:pPr>
      <w:r w:rsidRPr="00802FCB">
        <w:rPr>
          <w:rFonts w:ascii="Bookman Old Style" w:hAnsi="Bookman Old Style"/>
          <w:sz w:val="24"/>
          <w:szCs w:val="24"/>
        </w:rPr>
        <w:t xml:space="preserve">Behavior and social organization in mammals; social and mating systems; territories; communication. </w:t>
      </w:r>
    </w:p>
    <w:p w:rsidR="00F6134A" w:rsidRPr="00802FCB" w:rsidRDefault="00F6134A" w:rsidP="0026452D">
      <w:pPr>
        <w:pStyle w:val="ListParagraph"/>
        <w:numPr>
          <w:ilvl w:val="0"/>
          <w:numId w:val="19"/>
        </w:numPr>
        <w:autoSpaceDE w:val="0"/>
        <w:autoSpaceDN w:val="0"/>
        <w:adjustRightInd w:val="0"/>
        <w:ind w:left="567" w:hanging="425"/>
        <w:jc w:val="both"/>
        <w:rPr>
          <w:rFonts w:ascii="Bookman Old Style" w:hAnsi="Bookman Old Style"/>
          <w:sz w:val="24"/>
          <w:szCs w:val="24"/>
        </w:rPr>
      </w:pPr>
      <w:r w:rsidRPr="00802FCB">
        <w:rPr>
          <w:rFonts w:ascii="Bookman Old Style" w:hAnsi="Bookman Old Style"/>
          <w:sz w:val="24"/>
          <w:szCs w:val="24"/>
        </w:rPr>
        <w:t xml:space="preserve">Bird’s morphology, Adaptations in various groups of birds, morphological and physiological adaptations. </w:t>
      </w:r>
    </w:p>
    <w:p w:rsidR="00F6134A" w:rsidRPr="00802FCB" w:rsidRDefault="00F6134A" w:rsidP="0026452D">
      <w:pPr>
        <w:pStyle w:val="ListParagraph"/>
        <w:numPr>
          <w:ilvl w:val="0"/>
          <w:numId w:val="19"/>
        </w:numPr>
        <w:autoSpaceDE w:val="0"/>
        <w:autoSpaceDN w:val="0"/>
        <w:adjustRightInd w:val="0"/>
        <w:ind w:left="567" w:hanging="425"/>
        <w:jc w:val="both"/>
        <w:rPr>
          <w:rFonts w:ascii="Bookman Old Style" w:hAnsi="Bookman Old Style"/>
          <w:sz w:val="24"/>
          <w:szCs w:val="24"/>
        </w:rPr>
      </w:pPr>
      <w:r w:rsidRPr="00802FCB">
        <w:rPr>
          <w:rFonts w:ascii="Bookman Old Style" w:hAnsi="Bookman Old Style"/>
          <w:sz w:val="24"/>
          <w:szCs w:val="24"/>
        </w:rPr>
        <w:lastRenderedPageBreak/>
        <w:t xml:space="preserve">Bird migration, breeding behavior, parental care.  </w:t>
      </w:r>
    </w:p>
    <w:p w:rsidR="00F6134A" w:rsidRPr="00802FCB" w:rsidRDefault="00F6134A" w:rsidP="0026452D">
      <w:pPr>
        <w:pStyle w:val="ListParagraph"/>
        <w:numPr>
          <w:ilvl w:val="0"/>
          <w:numId w:val="19"/>
        </w:numPr>
        <w:autoSpaceDE w:val="0"/>
        <w:autoSpaceDN w:val="0"/>
        <w:adjustRightInd w:val="0"/>
        <w:ind w:left="567" w:hanging="425"/>
        <w:jc w:val="both"/>
        <w:rPr>
          <w:rFonts w:ascii="Bookman Old Style" w:hAnsi="Bookman Old Style"/>
          <w:sz w:val="24"/>
          <w:szCs w:val="24"/>
        </w:rPr>
      </w:pPr>
      <w:r w:rsidRPr="00802FCB">
        <w:rPr>
          <w:rFonts w:ascii="Bookman Old Style" w:hAnsi="Bookman Old Style"/>
          <w:sz w:val="24"/>
          <w:szCs w:val="24"/>
        </w:rPr>
        <w:t>Biology of major Indian amphibians, fresh water and marine turtles, crocodilians, lizards and snakes.</w:t>
      </w:r>
    </w:p>
    <w:p w:rsidR="00F6134A" w:rsidRPr="00802FCB" w:rsidRDefault="00F6134A" w:rsidP="0026452D">
      <w:pPr>
        <w:pStyle w:val="ListParagraph"/>
        <w:numPr>
          <w:ilvl w:val="0"/>
          <w:numId w:val="19"/>
        </w:numPr>
        <w:autoSpaceDE w:val="0"/>
        <w:autoSpaceDN w:val="0"/>
        <w:adjustRightInd w:val="0"/>
        <w:ind w:left="567" w:hanging="425"/>
        <w:jc w:val="both"/>
        <w:rPr>
          <w:rFonts w:ascii="Bookman Old Style" w:hAnsi="Bookman Old Style"/>
          <w:sz w:val="24"/>
          <w:szCs w:val="24"/>
        </w:rPr>
      </w:pPr>
      <w:r w:rsidRPr="00802FCB">
        <w:rPr>
          <w:rFonts w:ascii="Bookman Old Style" w:hAnsi="Bookman Old Style"/>
          <w:sz w:val="24"/>
          <w:szCs w:val="24"/>
        </w:rPr>
        <w:t xml:space="preserve">Identification and study of venomous snakes, action of their venom and first aid for snake bites. </w:t>
      </w:r>
    </w:p>
    <w:p w:rsidR="00F6134A" w:rsidRPr="00802FCB" w:rsidRDefault="00F6134A" w:rsidP="00F6134A">
      <w:pPr>
        <w:autoSpaceDE w:val="0"/>
        <w:autoSpaceDN w:val="0"/>
        <w:adjustRightInd w:val="0"/>
        <w:spacing w:after="0"/>
        <w:jc w:val="both"/>
        <w:rPr>
          <w:rFonts w:ascii="Bookman Old Style" w:hAnsi="Bookman Old Style" w:cs="Times New Roman"/>
          <w:b/>
          <w:sz w:val="24"/>
          <w:szCs w:val="24"/>
        </w:rPr>
      </w:pPr>
      <w:r w:rsidRPr="00802FCB">
        <w:rPr>
          <w:rFonts w:ascii="Bookman Old Style" w:hAnsi="Bookman Old Style" w:cs="Times New Roman"/>
          <w:b/>
          <w:sz w:val="24"/>
          <w:szCs w:val="24"/>
        </w:rPr>
        <w:t xml:space="preserve">Unit III: Conservation Biology </w:t>
      </w:r>
    </w:p>
    <w:p w:rsidR="00F6134A" w:rsidRPr="00802FCB" w:rsidRDefault="00F6134A" w:rsidP="0026452D">
      <w:pPr>
        <w:pStyle w:val="ListParagraph"/>
        <w:numPr>
          <w:ilvl w:val="0"/>
          <w:numId w:val="20"/>
        </w:numPr>
        <w:autoSpaceDE w:val="0"/>
        <w:autoSpaceDN w:val="0"/>
        <w:adjustRightInd w:val="0"/>
        <w:ind w:left="567" w:hanging="425"/>
        <w:jc w:val="both"/>
        <w:rPr>
          <w:rFonts w:ascii="Bookman Old Style" w:hAnsi="Bookman Old Style"/>
          <w:sz w:val="24"/>
          <w:szCs w:val="24"/>
        </w:rPr>
      </w:pPr>
      <w:r w:rsidRPr="00802FCB">
        <w:rPr>
          <w:rFonts w:ascii="Bookman Old Style" w:hAnsi="Bookman Old Style"/>
          <w:sz w:val="24"/>
          <w:szCs w:val="24"/>
        </w:rPr>
        <w:t>Introduction to conservation biology, values of biodiversity and conservation ethics.</w:t>
      </w:r>
    </w:p>
    <w:p w:rsidR="00F6134A" w:rsidRPr="00802FCB" w:rsidRDefault="00F6134A" w:rsidP="0026452D">
      <w:pPr>
        <w:pStyle w:val="ListParagraph"/>
        <w:numPr>
          <w:ilvl w:val="0"/>
          <w:numId w:val="20"/>
        </w:numPr>
        <w:autoSpaceDE w:val="0"/>
        <w:autoSpaceDN w:val="0"/>
        <w:adjustRightInd w:val="0"/>
        <w:ind w:left="567" w:hanging="425"/>
        <w:jc w:val="both"/>
        <w:rPr>
          <w:rFonts w:ascii="Bookman Old Style" w:hAnsi="Bookman Old Style"/>
          <w:sz w:val="24"/>
          <w:szCs w:val="24"/>
        </w:rPr>
      </w:pPr>
      <w:r w:rsidRPr="00802FCB">
        <w:rPr>
          <w:rFonts w:ascii="Bookman Old Style" w:hAnsi="Bookman Old Style"/>
          <w:sz w:val="24"/>
          <w:szCs w:val="24"/>
        </w:rPr>
        <w:t xml:space="preserve">Patterns and process of biodiversity, losses and threats to biodiversity. </w:t>
      </w:r>
    </w:p>
    <w:p w:rsidR="00F6134A" w:rsidRPr="00802FCB" w:rsidRDefault="00F6134A" w:rsidP="0026452D">
      <w:pPr>
        <w:pStyle w:val="ListParagraph"/>
        <w:numPr>
          <w:ilvl w:val="0"/>
          <w:numId w:val="20"/>
        </w:numPr>
        <w:autoSpaceDE w:val="0"/>
        <w:autoSpaceDN w:val="0"/>
        <w:adjustRightInd w:val="0"/>
        <w:ind w:left="567" w:hanging="425"/>
        <w:jc w:val="both"/>
        <w:rPr>
          <w:rFonts w:ascii="Bookman Old Style" w:hAnsi="Bookman Old Style"/>
          <w:sz w:val="24"/>
          <w:szCs w:val="24"/>
        </w:rPr>
      </w:pPr>
      <w:r w:rsidRPr="00802FCB">
        <w:rPr>
          <w:rFonts w:ascii="Bookman Old Style" w:hAnsi="Bookman Old Style"/>
          <w:sz w:val="24"/>
          <w:szCs w:val="24"/>
        </w:rPr>
        <w:t xml:space="preserve">Significance of ecological restoration in conservation. </w:t>
      </w:r>
    </w:p>
    <w:p w:rsidR="00F6134A" w:rsidRPr="00802FCB" w:rsidRDefault="00F6134A" w:rsidP="0026452D">
      <w:pPr>
        <w:pStyle w:val="ListParagraph"/>
        <w:numPr>
          <w:ilvl w:val="0"/>
          <w:numId w:val="20"/>
        </w:numPr>
        <w:autoSpaceDE w:val="0"/>
        <w:autoSpaceDN w:val="0"/>
        <w:adjustRightInd w:val="0"/>
        <w:ind w:left="567" w:hanging="425"/>
        <w:jc w:val="both"/>
        <w:rPr>
          <w:rFonts w:ascii="Bookman Old Style" w:hAnsi="Bookman Old Style"/>
          <w:sz w:val="24"/>
          <w:szCs w:val="24"/>
        </w:rPr>
      </w:pPr>
      <w:r w:rsidRPr="00802FCB">
        <w:rPr>
          <w:rFonts w:ascii="Bookman Old Style" w:hAnsi="Bookman Old Style"/>
          <w:sz w:val="24"/>
          <w:szCs w:val="24"/>
        </w:rPr>
        <w:t>Duties of the central and the State Government, Biodiversity management committees.</w:t>
      </w:r>
    </w:p>
    <w:p w:rsidR="00F6134A" w:rsidRPr="00802FCB" w:rsidRDefault="00F6134A" w:rsidP="0026452D">
      <w:pPr>
        <w:pStyle w:val="ListParagraph"/>
        <w:numPr>
          <w:ilvl w:val="0"/>
          <w:numId w:val="20"/>
        </w:numPr>
        <w:autoSpaceDE w:val="0"/>
        <w:autoSpaceDN w:val="0"/>
        <w:adjustRightInd w:val="0"/>
        <w:ind w:left="567" w:hanging="425"/>
        <w:jc w:val="both"/>
        <w:rPr>
          <w:rFonts w:ascii="Bookman Old Style" w:hAnsi="Bookman Old Style"/>
          <w:sz w:val="24"/>
          <w:szCs w:val="24"/>
        </w:rPr>
      </w:pPr>
      <w:r w:rsidRPr="00802FCB">
        <w:rPr>
          <w:rFonts w:ascii="Bookman Old Style" w:hAnsi="Bookman Old Style"/>
          <w:sz w:val="24"/>
          <w:szCs w:val="24"/>
        </w:rPr>
        <w:t xml:space="preserve">Red Data Book and its significance. Role of NGOs in conservation, International NGOs; UNEP, GEF, WCS, Bird Life International, Important NGOs in India&amp; their contributions WWF, ATREE, BNHS, WTI, Kalpavriksha etc. </w:t>
      </w:r>
    </w:p>
    <w:p w:rsidR="00F6134A" w:rsidRPr="00802FCB" w:rsidRDefault="00F6134A" w:rsidP="0026452D">
      <w:pPr>
        <w:pStyle w:val="ListParagraph"/>
        <w:numPr>
          <w:ilvl w:val="0"/>
          <w:numId w:val="20"/>
        </w:numPr>
        <w:autoSpaceDE w:val="0"/>
        <w:autoSpaceDN w:val="0"/>
        <w:adjustRightInd w:val="0"/>
        <w:ind w:left="567" w:hanging="425"/>
        <w:jc w:val="both"/>
        <w:rPr>
          <w:rFonts w:ascii="Bookman Old Style" w:hAnsi="Bookman Old Style"/>
          <w:sz w:val="24"/>
          <w:szCs w:val="24"/>
        </w:rPr>
      </w:pPr>
      <w:r w:rsidRPr="00802FCB">
        <w:rPr>
          <w:rFonts w:ascii="Bookman Old Style" w:hAnsi="Bookman Old Style"/>
          <w:sz w:val="24"/>
          <w:szCs w:val="24"/>
        </w:rPr>
        <w:t>Important NGO movements, Chipko movement, Narmada BachavoAandholan, PaniPanchayats, Seed Movement etc.</w:t>
      </w:r>
    </w:p>
    <w:p w:rsidR="00F6134A" w:rsidRPr="00802FCB" w:rsidRDefault="00F6134A" w:rsidP="0026452D">
      <w:pPr>
        <w:pStyle w:val="ListParagraph"/>
        <w:numPr>
          <w:ilvl w:val="0"/>
          <w:numId w:val="20"/>
        </w:numPr>
        <w:autoSpaceDE w:val="0"/>
        <w:autoSpaceDN w:val="0"/>
        <w:adjustRightInd w:val="0"/>
        <w:ind w:left="567" w:hanging="425"/>
        <w:jc w:val="both"/>
        <w:rPr>
          <w:rFonts w:ascii="Bookman Old Style" w:hAnsi="Bookman Old Style"/>
          <w:sz w:val="24"/>
          <w:szCs w:val="24"/>
        </w:rPr>
      </w:pPr>
      <w:r w:rsidRPr="00802FCB">
        <w:rPr>
          <w:rFonts w:ascii="Bookman Old Style" w:hAnsi="Bookman Old Style"/>
          <w:sz w:val="24"/>
          <w:szCs w:val="24"/>
        </w:rPr>
        <w:t xml:space="preserve">Wildlife Protection Act, Biodiversity Act, Forest Act and other Rules and Acts for Biodiversity protection and conservation. </w:t>
      </w:r>
    </w:p>
    <w:p w:rsidR="00F6134A" w:rsidRPr="00802FCB" w:rsidRDefault="00F6134A" w:rsidP="00F6134A">
      <w:pPr>
        <w:autoSpaceDE w:val="0"/>
        <w:autoSpaceDN w:val="0"/>
        <w:adjustRightInd w:val="0"/>
        <w:spacing w:after="0"/>
        <w:jc w:val="both"/>
        <w:rPr>
          <w:rFonts w:ascii="Bookman Old Style" w:hAnsi="Bookman Old Style" w:cs="Times New Roman"/>
          <w:b/>
          <w:sz w:val="24"/>
          <w:szCs w:val="24"/>
        </w:rPr>
      </w:pPr>
      <w:r w:rsidRPr="00802FCB">
        <w:rPr>
          <w:rFonts w:ascii="Bookman Old Style" w:hAnsi="Bookman Old Style" w:cs="Times New Roman"/>
          <w:b/>
          <w:sz w:val="24"/>
          <w:szCs w:val="24"/>
        </w:rPr>
        <w:t xml:space="preserve">Unit IV: Tools and Techniques </w:t>
      </w:r>
    </w:p>
    <w:p w:rsidR="00F6134A" w:rsidRPr="00802FCB" w:rsidRDefault="00F6134A" w:rsidP="0026452D">
      <w:pPr>
        <w:pStyle w:val="ListParagraph"/>
        <w:numPr>
          <w:ilvl w:val="0"/>
          <w:numId w:val="18"/>
        </w:numPr>
        <w:autoSpaceDE w:val="0"/>
        <w:autoSpaceDN w:val="0"/>
        <w:adjustRightInd w:val="0"/>
        <w:ind w:left="567" w:hanging="425"/>
        <w:jc w:val="both"/>
        <w:rPr>
          <w:rFonts w:ascii="Bookman Old Style" w:hAnsi="Bookman Old Style"/>
          <w:sz w:val="24"/>
          <w:szCs w:val="24"/>
        </w:rPr>
      </w:pPr>
      <w:r w:rsidRPr="00802FCB">
        <w:rPr>
          <w:rFonts w:ascii="Bookman Old Style" w:hAnsi="Bookman Old Style"/>
          <w:sz w:val="24"/>
          <w:szCs w:val="24"/>
        </w:rPr>
        <w:t>Counting Methods or Population assessment (Total Count, Road Side Count, Waterhole Count, Nest Count, Camera trap Methods, Pugmark Census, Call Census, Radio tagging, Line transect, Quadrate Method, Mark-Recapture)</w:t>
      </w:r>
    </w:p>
    <w:p w:rsidR="00F6134A" w:rsidRPr="00802FCB" w:rsidRDefault="00F6134A" w:rsidP="0026452D">
      <w:pPr>
        <w:pStyle w:val="ListParagraph"/>
        <w:numPr>
          <w:ilvl w:val="0"/>
          <w:numId w:val="18"/>
        </w:numPr>
        <w:autoSpaceDE w:val="0"/>
        <w:autoSpaceDN w:val="0"/>
        <w:adjustRightInd w:val="0"/>
        <w:ind w:left="567" w:hanging="425"/>
        <w:jc w:val="both"/>
        <w:rPr>
          <w:rFonts w:ascii="Bookman Old Style" w:hAnsi="Bookman Old Style"/>
          <w:sz w:val="24"/>
          <w:szCs w:val="24"/>
        </w:rPr>
      </w:pPr>
      <w:r w:rsidRPr="00802FCB">
        <w:rPr>
          <w:rFonts w:ascii="Bookman Old Style" w:hAnsi="Bookman Old Style"/>
          <w:sz w:val="24"/>
          <w:szCs w:val="24"/>
        </w:rPr>
        <w:t>Sampling techniques and strategies (random, stratified and systematic).</w:t>
      </w:r>
    </w:p>
    <w:p w:rsidR="00F6134A" w:rsidRPr="00802FCB" w:rsidRDefault="00F6134A" w:rsidP="0026452D">
      <w:pPr>
        <w:pStyle w:val="ListParagraph"/>
        <w:numPr>
          <w:ilvl w:val="0"/>
          <w:numId w:val="18"/>
        </w:numPr>
        <w:autoSpaceDE w:val="0"/>
        <w:autoSpaceDN w:val="0"/>
        <w:adjustRightInd w:val="0"/>
        <w:ind w:left="567" w:hanging="425"/>
        <w:jc w:val="both"/>
        <w:rPr>
          <w:rFonts w:ascii="Bookman Old Style" w:hAnsi="Bookman Old Style"/>
          <w:sz w:val="24"/>
          <w:szCs w:val="24"/>
        </w:rPr>
      </w:pPr>
      <w:r w:rsidRPr="00802FCB">
        <w:rPr>
          <w:rFonts w:ascii="Bookman Old Style" w:hAnsi="Bookman Old Style"/>
          <w:sz w:val="24"/>
          <w:szCs w:val="24"/>
        </w:rPr>
        <w:t>Concept of species richness, evenness and diversity and their measures, Diversity indices.</w:t>
      </w:r>
    </w:p>
    <w:p w:rsidR="00F6134A" w:rsidRPr="00802FCB" w:rsidRDefault="00F6134A" w:rsidP="0026452D">
      <w:pPr>
        <w:pStyle w:val="ListParagraph"/>
        <w:numPr>
          <w:ilvl w:val="0"/>
          <w:numId w:val="18"/>
        </w:numPr>
        <w:autoSpaceDE w:val="0"/>
        <w:autoSpaceDN w:val="0"/>
        <w:adjustRightInd w:val="0"/>
        <w:ind w:left="567" w:hanging="425"/>
        <w:jc w:val="both"/>
        <w:rPr>
          <w:rFonts w:ascii="Bookman Old Style" w:hAnsi="Bookman Old Style"/>
          <w:sz w:val="24"/>
          <w:szCs w:val="24"/>
        </w:rPr>
      </w:pPr>
      <w:r w:rsidRPr="00802FCB">
        <w:rPr>
          <w:rFonts w:ascii="Bookman Old Style" w:hAnsi="Bookman Old Style"/>
          <w:sz w:val="24"/>
          <w:szCs w:val="24"/>
        </w:rPr>
        <w:t xml:space="preserve">Basic introduction of GPS and GIS </w:t>
      </w:r>
    </w:p>
    <w:p w:rsidR="00F6134A" w:rsidRPr="00802FCB" w:rsidRDefault="00F6134A" w:rsidP="00F6134A">
      <w:pPr>
        <w:spacing w:after="0"/>
        <w:rPr>
          <w:rFonts w:ascii="Bookman Old Style" w:hAnsi="Bookman Old Style" w:cs="Times New Roman"/>
          <w:sz w:val="24"/>
          <w:szCs w:val="24"/>
        </w:rPr>
      </w:pPr>
      <w:r w:rsidRPr="00802FCB">
        <w:rPr>
          <w:rFonts w:ascii="Bookman Old Style" w:hAnsi="Bookman Old Style" w:cs="Times New Roman"/>
          <w:b/>
          <w:bCs/>
          <w:sz w:val="24"/>
          <w:szCs w:val="24"/>
        </w:rPr>
        <w:t>Suggested Readings</w:t>
      </w:r>
      <w:r w:rsidRPr="00802FCB">
        <w:rPr>
          <w:rFonts w:ascii="Bookman Old Style" w:hAnsi="Bookman Old Style" w:cs="Times New Roman"/>
          <w:sz w:val="24"/>
          <w:szCs w:val="24"/>
        </w:rPr>
        <w:t>:</w:t>
      </w:r>
    </w:p>
    <w:p w:rsidR="00F6134A" w:rsidRPr="00802FCB" w:rsidRDefault="00F6134A" w:rsidP="0026452D">
      <w:pPr>
        <w:pStyle w:val="ListParagraph"/>
        <w:numPr>
          <w:ilvl w:val="0"/>
          <w:numId w:val="29"/>
        </w:numPr>
        <w:spacing w:after="200"/>
        <w:ind w:left="567" w:hanging="425"/>
        <w:rPr>
          <w:rFonts w:ascii="Bookman Old Style" w:hAnsi="Bookman Old Style"/>
          <w:sz w:val="24"/>
          <w:szCs w:val="24"/>
        </w:rPr>
      </w:pPr>
      <w:r w:rsidRPr="00802FCB">
        <w:rPr>
          <w:rFonts w:ascii="Bookman Old Style" w:hAnsi="Bookman Old Style"/>
          <w:sz w:val="24"/>
          <w:szCs w:val="24"/>
        </w:rPr>
        <w:t xml:space="preserve">Caughley, G., and Sinclair, A.R.E. (1994). Wildlife Ecology and Management. Blackwell Science.  </w:t>
      </w:r>
    </w:p>
    <w:p w:rsidR="00F6134A" w:rsidRPr="00802FCB" w:rsidRDefault="00F6134A" w:rsidP="0026452D">
      <w:pPr>
        <w:pStyle w:val="ListParagraph"/>
        <w:numPr>
          <w:ilvl w:val="0"/>
          <w:numId w:val="29"/>
        </w:numPr>
        <w:spacing w:after="200"/>
        <w:ind w:left="567" w:hanging="425"/>
        <w:rPr>
          <w:rFonts w:ascii="Bookman Old Style" w:hAnsi="Bookman Old Style"/>
          <w:sz w:val="24"/>
          <w:szCs w:val="24"/>
        </w:rPr>
      </w:pPr>
      <w:r w:rsidRPr="00802FCB">
        <w:rPr>
          <w:rFonts w:ascii="Bookman Old Style" w:hAnsi="Bookman Old Style"/>
          <w:sz w:val="24"/>
          <w:szCs w:val="24"/>
        </w:rPr>
        <w:t xml:space="preserve">Woodroffe R., Thirgood, S. and Rabinowitz, A. (2005). People and Wildlife, Conflict or Coexistence? Cambridge University.  </w:t>
      </w:r>
    </w:p>
    <w:p w:rsidR="00F6134A" w:rsidRPr="00802FCB" w:rsidRDefault="00F6134A" w:rsidP="0026452D">
      <w:pPr>
        <w:pStyle w:val="ListParagraph"/>
        <w:numPr>
          <w:ilvl w:val="0"/>
          <w:numId w:val="29"/>
        </w:numPr>
        <w:spacing w:after="200"/>
        <w:ind w:left="567" w:hanging="425"/>
        <w:rPr>
          <w:rFonts w:ascii="Bookman Old Style" w:hAnsi="Bookman Old Style"/>
          <w:sz w:val="24"/>
          <w:szCs w:val="24"/>
        </w:rPr>
      </w:pPr>
      <w:r w:rsidRPr="00802FCB">
        <w:rPr>
          <w:rFonts w:ascii="Bookman Old Style" w:hAnsi="Bookman Old Style"/>
          <w:sz w:val="24"/>
          <w:szCs w:val="24"/>
        </w:rPr>
        <w:t xml:space="preserve">Bookhout, T.A. (1996). Research and Management Techniques for Wildlife and Habitats, 5th edition. The Wildlife Society, Allen Press.  </w:t>
      </w:r>
    </w:p>
    <w:p w:rsidR="00F6134A" w:rsidRPr="00802FCB" w:rsidRDefault="00F6134A" w:rsidP="0026452D">
      <w:pPr>
        <w:pStyle w:val="ListParagraph"/>
        <w:numPr>
          <w:ilvl w:val="0"/>
          <w:numId w:val="29"/>
        </w:numPr>
        <w:spacing w:after="200"/>
        <w:ind w:left="567" w:hanging="425"/>
        <w:rPr>
          <w:rFonts w:ascii="Bookman Old Style" w:hAnsi="Bookman Old Style"/>
          <w:sz w:val="24"/>
          <w:szCs w:val="24"/>
        </w:rPr>
      </w:pPr>
      <w:r w:rsidRPr="00802FCB">
        <w:rPr>
          <w:rFonts w:ascii="Bookman Old Style" w:hAnsi="Bookman Old Style"/>
          <w:sz w:val="24"/>
          <w:szCs w:val="24"/>
        </w:rPr>
        <w:t xml:space="preserve">Sutherland, W.J. (2000). The Conservation Handbook: Research, Management and Policy. Blackwell Sciences </w:t>
      </w:r>
    </w:p>
    <w:p w:rsidR="00F6134A" w:rsidRPr="00802FCB" w:rsidRDefault="00F6134A" w:rsidP="0026452D">
      <w:pPr>
        <w:pStyle w:val="ListParagraph"/>
        <w:numPr>
          <w:ilvl w:val="0"/>
          <w:numId w:val="29"/>
        </w:numPr>
        <w:ind w:left="567" w:hanging="425"/>
        <w:rPr>
          <w:rFonts w:ascii="Bookman Old Style" w:hAnsi="Bookman Old Style"/>
          <w:sz w:val="24"/>
          <w:szCs w:val="24"/>
        </w:rPr>
      </w:pPr>
      <w:r w:rsidRPr="00802FCB">
        <w:rPr>
          <w:rFonts w:ascii="Bookman Old Style" w:hAnsi="Bookman Old Style"/>
          <w:sz w:val="24"/>
          <w:szCs w:val="24"/>
        </w:rPr>
        <w:lastRenderedPageBreak/>
        <w:t>Hunter M.L., Gibbs, J.B. and Sterling, E.J. (2008). Problem-Solving in Conservation Biology and Wildlife Management: Exercises for Class, Field, and Laboratory. Blackwell Publishing.</w:t>
      </w:r>
    </w:p>
    <w:p w:rsidR="00F6134A" w:rsidRPr="00802FCB" w:rsidRDefault="00F6134A" w:rsidP="00F6134A">
      <w:pPr>
        <w:spacing w:after="0"/>
        <w:rPr>
          <w:rFonts w:ascii="Bookman Old Style" w:hAnsi="Bookman Old Style" w:cs="Times New Roman"/>
          <w:sz w:val="24"/>
          <w:szCs w:val="24"/>
        </w:rPr>
      </w:pPr>
      <w:r w:rsidRPr="00802FCB">
        <w:rPr>
          <w:rFonts w:ascii="Bookman Old Style" w:hAnsi="Bookman Old Style" w:cs="Times New Roman"/>
          <w:b/>
          <w:bCs/>
          <w:sz w:val="24"/>
          <w:szCs w:val="24"/>
        </w:rPr>
        <w:t>Practicals</w:t>
      </w:r>
      <w:r w:rsidRPr="00802FCB">
        <w:rPr>
          <w:rFonts w:ascii="Bookman Old Style" w:hAnsi="Bookman Old Style" w:cs="Times New Roman"/>
          <w:sz w:val="24"/>
          <w:szCs w:val="24"/>
        </w:rPr>
        <w:t>:</w:t>
      </w:r>
    </w:p>
    <w:p w:rsidR="00F6134A" w:rsidRPr="00802FCB" w:rsidRDefault="00F6134A" w:rsidP="0026452D">
      <w:pPr>
        <w:pStyle w:val="ListParagraph"/>
        <w:numPr>
          <w:ilvl w:val="0"/>
          <w:numId w:val="16"/>
        </w:numPr>
        <w:ind w:left="567" w:hanging="425"/>
        <w:rPr>
          <w:rFonts w:ascii="Bookman Old Style" w:hAnsi="Bookman Old Style"/>
          <w:sz w:val="24"/>
          <w:szCs w:val="24"/>
        </w:rPr>
      </w:pPr>
      <w:r w:rsidRPr="00802FCB">
        <w:rPr>
          <w:rFonts w:ascii="Bookman Old Style" w:hAnsi="Bookman Old Style"/>
          <w:sz w:val="24"/>
          <w:szCs w:val="24"/>
        </w:rPr>
        <w:t xml:space="preserve">Identification of mammalian fauna, avian fauna, herpeto-fauna </w:t>
      </w:r>
    </w:p>
    <w:p w:rsidR="00F6134A" w:rsidRPr="00802FCB" w:rsidRDefault="00F6134A" w:rsidP="0026452D">
      <w:pPr>
        <w:pStyle w:val="ListParagraph"/>
        <w:numPr>
          <w:ilvl w:val="0"/>
          <w:numId w:val="16"/>
        </w:numPr>
        <w:ind w:left="567" w:hanging="425"/>
        <w:rPr>
          <w:rFonts w:ascii="Bookman Old Style" w:hAnsi="Bookman Old Style"/>
          <w:sz w:val="24"/>
          <w:szCs w:val="24"/>
        </w:rPr>
      </w:pPr>
      <w:r w:rsidRPr="00802FCB">
        <w:rPr>
          <w:rFonts w:ascii="Bookman Old Style" w:hAnsi="Bookman Old Style"/>
          <w:sz w:val="24"/>
          <w:szCs w:val="24"/>
        </w:rPr>
        <w:t xml:space="preserve">Identification of Venomous and Non venomous snakes </w:t>
      </w:r>
    </w:p>
    <w:p w:rsidR="00F6134A" w:rsidRPr="00802FCB" w:rsidRDefault="00F6134A" w:rsidP="0026452D">
      <w:pPr>
        <w:pStyle w:val="ListParagraph"/>
        <w:numPr>
          <w:ilvl w:val="0"/>
          <w:numId w:val="16"/>
        </w:numPr>
        <w:ind w:left="567" w:hanging="425"/>
        <w:rPr>
          <w:rFonts w:ascii="Bookman Old Style" w:hAnsi="Bookman Old Style"/>
          <w:sz w:val="24"/>
          <w:szCs w:val="24"/>
        </w:rPr>
      </w:pPr>
      <w:r w:rsidRPr="00802FCB">
        <w:rPr>
          <w:rFonts w:ascii="Bookman Old Style" w:hAnsi="Bookman Old Style"/>
          <w:sz w:val="24"/>
          <w:szCs w:val="24"/>
        </w:rPr>
        <w:t xml:space="preserve">Demonstration of basic equipment needed in biodiversity studies use, care and maintenance (Compass, Binoculars, Spotting scope, Range Finders, Global Positioning System, Various types of Cameras and lenses) </w:t>
      </w:r>
    </w:p>
    <w:p w:rsidR="00F6134A" w:rsidRPr="00802FCB" w:rsidRDefault="00F6134A" w:rsidP="0026452D">
      <w:pPr>
        <w:pStyle w:val="ListParagraph"/>
        <w:numPr>
          <w:ilvl w:val="0"/>
          <w:numId w:val="16"/>
        </w:numPr>
        <w:ind w:left="567" w:hanging="425"/>
        <w:rPr>
          <w:rFonts w:ascii="Bookman Old Style" w:hAnsi="Bookman Old Style"/>
          <w:sz w:val="24"/>
          <w:szCs w:val="24"/>
        </w:rPr>
      </w:pPr>
      <w:r w:rsidRPr="00802FCB">
        <w:rPr>
          <w:rFonts w:ascii="Bookman Old Style" w:hAnsi="Bookman Old Style"/>
          <w:sz w:val="24"/>
          <w:szCs w:val="24"/>
        </w:rPr>
        <w:t xml:space="preserve">Familiarization and study of animal evidences in the field; Identification of animals through pug marks, hoof marks, scats, pellet groups, nest, antlers etc. </w:t>
      </w:r>
    </w:p>
    <w:p w:rsidR="00F6134A" w:rsidRPr="00802FCB" w:rsidRDefault="00F6134A" w:rsidP="0026452D">
      <w:pPr>
        <w:pStyle w:val="ListParagraph"/>
        <w:numPr>
          <w:ilvl w:val="0"/>
          <w:numId w:val="16"/>
        </w:numPr>
        <w:ind w:left="567" w:hanging="425"/>
        <w:rPr>
          <w:rFonts w:ascii="Bookman Old Style" w:hAnsi="Bookman Old Style"/>
          <w:sz w:val="24"/>
          <w:szCs w:val="24"/>
        </w:rPr>
      </w:pPr>
      <w:r w:rsidRPr="00802FCB">
        <w:rPr>
          <w:rFonts w:ascii="Bookman Old Style" w:hAnsi="Bookman Old Style"/>
          <w:sz w:val="24"/>
          <w:szCs w:val="24"/>
        </w:rPr>
        <w:t xml:space="preserve">Demonstration of different field techniques for flora and fauna </w:t>
      </w:r>
    </w:p>
    <w:p w:rsidR="00F6134A" w:rsidRPr="00802FCB" w:rsidRDefault="00F6134A" w:rsidP="0026452D">
      <w:pPr>
        <w:pStyle w:val="Default"/>
        <w:numPr>
          <w:ilvl w:val="0"/>
          <w:numId w:val="16"/>
        </w:numPr>
        <w:spacing w:line="276" w:lineRule="auto"/>
        <w:ind w:left="567" w:hanging="425"/>
        <w:jc w:val="both"/>
        <w:rPr>
          <w:rFonts w:ascii="Bookman Old Style" w:hAnsi="Bookman Old Style"/>
        </w:rPr>
      </w:pPr>
      <w:r w:rsidRPr="00802FCB">
        <w:rPr>
          <w:rFonts w:ascii="Bookman Old Style" w:hAnsi="Bookman Old Style"/>
        </w:rPr>
        <w:t xml:space="preserve">Visits to nearby Zoo, Museum, </w:t>
      </w:r>
      <w:proofErr w:type="gramStart"/>
      <w:r w:rsidRPr="00802FCB">
        <w:rPr>
          <w:rFonts w:ascii="Bookman Old Style" w:hAnsi="Bookman Old Style"/>
        </w:rPr>
        <w:t>Forest</w:t>
      </w:r>
      <w:proofErr w:type="gramEnd"/>
      <w:r w:rsidRPr="00802FCB">
        <w:rPr>
          <w:rFonts w:ascii="Bookman Old Style" w:hAnsi="Bookman Old Style"/>
        </w:rPr>
        <w:t xml:space="preserve">, sea-shore, Nursery, Aquaria or any other relevant site must be arranged. The report of these visits will be submitted as part of the Practical work. </w:t>
      </w:r>
    </w:p>
    <w:p w:rsidR="00F6134A" w:rsidRPr="00802FCB" w:rsidRDefault="00F6134A" w:rsidP="00F6134A">
      <w:pPr>
        <w:contextualSpacing/>
        <w:jc w:val="center"/>
        <w:rPr>
          <w:rFonts w:ascii="Bookman Old Style" w:hAnsi="Bookman Old Style" w:cs="Times New Roman"/>
          <w:b/>
          <w:bCs/>
          <w:sz w:val="24"/>
          <w:szCs w:val="24"/>
        </w:rPr>
      </w:pPr>
    </w:p>
    <w:p w:rsidR="00F6134A" w:rsidRPr="00802FCB" w:rsidRDefault="00F6134A" w:rsidP="00F6134A">
      <w:pPr>
        <w:tabs>
          <w:tab w:val="left" w:pos="3780"/>
        </w:tabs>
        <w:spacing w:after="0"/>
        <w:contextualSpacing/>
        <w:jc w:val="center"/>
        <w:rPr>
          <w:rFonts w:ascii="Bookman Old Style" w:hAnsi="Bookman Old Style" w:cs="Times New Roman"/>
          <w:b/>
          <w:bCs/>
          <w:sz w:val="24"/>
          <w:szCs w:val="24"/>
        </w:rPr>
      </w:pPr>
    </w:p>
    <w:p w:rsidR="00F4729B" w:rsidRDefault="00F4729B" w:rsidP="00F6134A">
      <w:pPr>
        <w:tabs>
          <w:tab w:val="left" w:pos="3780"/>
        </w:tabs>
        <w:spacing w:after="0"/>
        <w:contextualSpacing/>
        <w:jc w:val="center"/>
        <w:rPr>
          <w:rFonts w:ascii="Bookman Old Style" w:hAnsi="Bookman Old Style" w:cs="Times New Roman"/>
          <w:b/>
          <w:bCs/>
          <w:sz w:val="24"/>
          <w:szCs w:val="24"/>
        </w:rPr>
      </w:pPr>
    </w:p>
    <w:p w:rsidR="00F4729B" w:rsidRDefault="00F4729B" w:rsidP="00F6134A">
      <w:pPr>
        <w:tabs>
          <w:tab w:val="left" w:pos="3780"/>
        </w:tabs>
        <w:spacing w:after="0"/>
        <w:contextualSpacing/>
        <w:jc w:val="center"/>
        <w:rPr>
          <w:rFonts w:ascii="Bookman Old Style" w:hAnsi="Bookman Old Style" w:cs="Times New Roman"/>
          <w:b/>
          <w:bCs/>
          <w:sz w:val="24"/>
          <w:szCs w:val="24"/>
        </w:rPr>
      </w:pPr>
    </w:p>
    <w:p w:rsidR="00F4729B" w:rsidRDefault="00F4729B" w:rsidP="00F6134A">
      <w:pPr>
        <w:tabs>
          <w:tab w:val="left" w:pos="3780"/>
        </w:tabs>
        <w:spacing w:after="0"/>
        <w:contextualSpacing/>
        <w:jc w:val="center"/>
        <w:rPr>
          <w:rFonts w:ascii="Bookman Old Style" w:hAnsi="Bookman Old Style" w:cs="Times New Roman"/>
          <w:b/>
          <w:bCs/>
          <w:sz w:val="24"/>
          <w:szCs w:val="24"/>
        </w:rPr>
      </w:pPr>
    </w:p>
    <w:p w:rsidR="00F4729B" w:rsidRDefault="00F4729B" w:rsidP="00F6134A">
      <w:pPr>
        <w:tabs>
          <w:tab w:val="left" w:pos="3780"/>
        </w:tabs>
        <w:spacing w:after="0"/>
        <w:contextualSpacing/>
        <w:jc w:val="center"/>
        <w:rPr>
          <w:rFonts w:ascii="Bookman Old Style" w:hAnsi="Bookman Old Style" w:cs="Times New Roman"/>
          <w:b/>
          <w:bCs/>
          <w:sz w:val="24"/>
          <w:szCs w:val="24"/>
        </w:rPr>
      </w:pPr>
    </w:p>
    <w:p w:rsidR="00F4729B" w:rsidRDefault="00F4729B" w:rsidP="00F6134A">
      <w:pPr>
        <w:tabs>
          <w:tab w:val="left" w:pos="3780"/>
        </w:tabs>
        <w:spacing w:after="0"/>
        <w:contextualSpacing/>
        <w:jc w:val="center"/>
        <w:rPr>
          <w:rFonts w:ascii="Bookman Old Style" w:hAnsi="Bookman Old Style" w:cs="Times New Roman"/>
          <w:b/>
          <w:bCs/>
          <w:sz w:val="24"/>
          <w:szCs w:val="24"/>
        </w:rPr>
      </w:pPr>
    </w:p>
    <w:p w:rsidR="00F4729B" w:rsidRDefault="00F4729B" w:rsidP="00F6134A">
      <w:pPr>
        <w:tabs>
          <w:tab w:val="left" w:pos="3780"/>
        </w:tabs>
        <w:spacing w:after="0"/>
        <w:contextualSpacing/>
        <w:jc w:val="center"/>
        <w:rPr>
          <w:rFonts w:ascii="Bookman Old Style" w:hAnsi="Bookman Old Style" w:cs="Times New Roman"/>
          <w:b/>
          <w:bCs/>
          <w:sz w:val="24"/>
          <w:szCs w:val="24"/>
        </w:rPr>
      </w:pPr>
    </w:p>
    <w:p w:rsidR="00F4729B" w:rsidRDefault="00F4729B" w:rsidP="00F6134A">
      <w:pPr>
        <w:tabs>
          <w:tab w:val="left" w:pos="3780"/>
        </w:tabs>
        <w:spacing w:after="0"/>
        <w:contextualSpacing/>
        <w:jc w:val="center"/>
        <w:rPr>
          <w:rFonts w:ascii="Bookman Old Style" w:hAnsi="Bookman Old Style" w:cs="Times New Roman"/>
          <w:b/>
          <w:bCs/>
          <w:sz w:val="24"/>
          <w:szCs w:val="24"/>
        </w:rPr>
      </w:pPr>
    </w:p>
    <w:p w:rsidR="00F4729B" w:rsidRDefault="00F4729B" w:rsidP="00F6134A">
      <w:pPr>
        <w:tabs>
          <w:tab w:val="left" w:pos="3780"/>
        </w:tabs>
        <w:spacing w:after="0"/>
        <w:contextualSpacing/>
        <w:jc w:val="center"/>
        <w:rPr>
          <w:rFonts w:ascii="Bookman Old Style" w:hAnsi="Bookman Old Style" w:cs="Times New Roman"/>
          <w:b/>
          <w:bCs/>
          <w:sz w:val="24"/>
          <w:szCs w:val="24"/>
        </w:rPr>
      </w:pPr>
    </w:p>
    <w:p w:rsidR="00F4729B" w:rsidRDefault="00F4729B" w:rsidP="00F6134A">
      <w:pPr>
        <w:tabs>
          <w:tab w:val="left" w:pos="3780"/>
        </w:tabs>
        <w:spacing w:after="0"/>
        <w:contextualSpacing/>
        <w:jc w:val="center"/>
        <w:rPr>
          <w:rFonts w:ascii="Bookman Old Style" w:hAnsi="Bookman Old Style" w:cs="Times New Roman"/>
          <w:b/>
          <w:bCs/>
          <w:sz w:val="24"/>
          <w:szCs w:val="24"/>
        </w:rPr>
      </w:pPr>
    </w:p>
    <w:p w:rsidR="00F4729B" w:rsidRDefault="00F4729B" w:rsidP="00F6134A">
      <w:pPr>
        <w:tabs>
          <w:tab w:val="left" w:pos="3780"/>
        </w:tabs>
        <w:spacing w:after="0"/>
        <w:contextualSpacing/>
        <w:jc w:val="center"/>
        <w:rPr>
          <w:rFonts w:ascii="Bookman Old Style" w:hAnsi="Bookman Old Style" w:cs="Times New Roman"/>
          <w:b/>
          <w:bCs/>
          <w:sz w:val="24"/>
          <w:szCs w:val="24"/>
        </w:rPr>
      </w:pPr>
    </w:p>
    <w:p w:rsidR="00F4729B" w:rsidRDefault="00F4729B" w:rsidP="00F6134A">
      <w:pPr>
        <w:tabs>
          <w:tab w:val="left" w:pos="3780"/>
        </w:tabs>
        <w:spacing w:after="0"/>
        <w:contextualSpacing/>
        <w:jc w:val="center"/>
        <w:rPr>
          <w:rFonts w:ascii="Bookman Old Style" w:hAnsi="Bookman Old Style" w:cs="Times New Roman"/>
          <w:b/>
          <w:bCs/>
          <w:sz w:val="24"/>
          <w:szCs w:val="24"/>
        </w:rPr>
      </w:pPr>
    </w:p>
    <w:p w:rsidR="00F4729B" w:rsidRDefault="00F4729B" w:rsidP="00F6134A">
      <w:pPr>
        <w:tabs>
          <w:tab w:val="left" w:pos="3780"/>
        </w:tabs>
        <w:spacing w:after="0"/>
        <w:contextualSpacing/>
        <w:jc w:val="center"/>
        <w:rPr>
          <w:rFonts w:ascii="Bookman Old Style" w:hAnsi="Bookman Old Style" w:cs="Times New Roman"/>
          <w:b/>
          <w:bCs/>
          <w:sz w:val="24"/>
          <w:szCs w:val="24"/>
        </w:rPr>
      </w:pPr>
    </w:p>
    <w:p w:rsidR="00F4729B" w:rsidRDefault="00F4729B" w:rsidP="00F6134A">
      <w:pPr>
        <w:tabs>
          <w:tab w:val="left" w:pos="3780"/>
        </w:tabs>
        <w:spacing w:after="0"/>
        <w:contextualSpacing/>
        <w:jc w:val="center"/>
        <w:rPr>
          <w:rFonts w:ascii="Bookman Old Style" w:hAnsi="Bookman Old Style" w:cs="Times New Roman"/>
          <w:b/>
          <w:bCs/>
          <w:sz w:val="24"/>
          <w:szCs w:val="24"/>
        </w:rPr>
      </w:pPr>
    </w:p>
    <w:p w:rsidR="00F4729B" w:rsidRDefault="00F4729B" w:rsidP="00F6134A">
      <w:pPr>
        <w:tabs>
          <w:tab w:val="left" w:pos="3780"/>
        </w:tabs>
        <w:spacing w:after="0"/>
        <w:contextualSpacing/>
        <w:jc w:val="center"/>
        <w:rPr>
          <w:rFonts w:ascii="Bookman Old Style" w:hAnsi="Bookman Old Style" w:cs="Times New Roman"/>
          <w:b/>
          <w:bCs/>
          <w:sz w:val="24"/>
          <w:szCs w:val="24"/>
        </w:rPr>
      </w:pPr>
    </w:p>
    <w:p w:rsidR="00F4729B" w:rsidRDefault="00F4729B" w:rsidP="00F6134A">
      <w:pPr>
        <w:tabs>
          <w:tab w:val="left" w:pos="3780"/>
        </w:tabs>
        <w:spacing w:after="0"/>
        <w:contextualSpacing/>
        <w:jc w:val="center"/>
        <w:rPr>
          <w:rFonts w:ascii="Bookman Old Style" w:hAnsi="Bookman Old Style" w:cs="Times New Roman"/>
          <w:b/>
          <w:bCs/>
          <w:sz w:val="24"/>
          <w:szCs w:val="24"/>
        </w:rPr>
      </w:pPr>
    </w:p>
    <w:p w:rsidR="00F4729B" w:rsidRDefault="00F4729B" w:rsidP="00F6134A">
      <w:pPr>
        <w:tabs>
          <w:tab w:val="left" w:pos="3780"/>
        </w:tabs>
        <w:spacing w:after="0"/>
        <w:contextualSpacing/>
        <w:jc w:val="center"/>
        <w:rPr>
          <w:rFonts w:ascii="Bookman Old Style" w:hAnsi="Bookman Old Style" w:cs="Times New Roman"/>
          <w:b/>
          <w:bCs/>
          <w:sz w:val="24"/>
          <w:szCs w:val="24"/>
        </w:rPr>
      </w:pPr>
    </w:p>
    <w:p w:rsidR="00F4729B" w:rsidRDefault="00F4729B" w:rsidP="00F6134A">
      <w:pPr>
        <w:tabs>
          <w:tab w:val="left" w:pos="3780"/>
        </w:tabs>
        <w:spacing w:after="0"/>
        <w:contextualSpacing/>
        <w:jc w:val="center"/>
        <w:rPr>
          <w:rFonts w:ascii="Bookman Old Style" w:hAnsi="Bookman Old Style" w:cs="Times New Roman"/>
          <w:b/>
          <w:bCs/>
          <w:sz w:val="24"/>
          <w:szCs w:val="24"/>
        </w:rPr>
      </w:pPr>
    </w:p>
    <w:p w:rsidR="00F4729B" w:rsidRDefault="00F4729B" w:rsidP="00F6134A">
      <w:pPr>
        <w:tabs>
          <w:tab w:val="left" w:pos="3780"/>
        </w:tabs>
        <w:spacing w:after="0"/>
        <w:contextualSpacing/>
        <w:jc w:val="center"/>
        <w:rPr>
          <w:rFonts w:ascii="Bookman Old Style" w:hAnsi="Bookman Old Style" w:cs="Times New Roman"/>
          <w:b/>
          <w:bCs/>
          <w:sz w:val="24"/>
          <w:szCs w:val="24"/>
        </w:rPr>
      </w:pPr>
    </w:p>
    <w:p w:rsidR="00F4729B" w:rsidRDefault="00F4729B" w:rsidP="00F6134A">
      <w:pPr>
        <w:tabs>
          <w:tab w:val="left" w:pos="3780"/>
        </w:tabs>
        <w:spacing w:after="0"/>
        <w:contextualSpacing/>
        <w:jc w:val="center"/>
        <w:rPr>
          <w:rFonts w:ascii="Bookman Old Style" w:hAnsi="Bookman Old Style" w:cs="Times New Roman"/>
          <w:b/>
          <w:bCs/>
          <w:sz w:val="24"/>
          <w:szCs w:val="24"/>
        </w:rPr>
      </w:pPr>
    </w:p>
    <w:p w:rsidR="00F4729B" w:rsidRDefault="00F4729B" w:rsidP="00F6134A">
      <w:pPr>
        <w:tabs>
          <w:tab w:val="left" w:pos="3780"/>
        </w:tabs>
        <w:spacing w:after="0"/>
        <w:contextualSpacing/>
        <w:jc w:val="center"/>
        <w:rPr>
          <w:rFonts w:ascii="Bookman Old Style" w:hAnsi="Bookman Old Style" w:cs="Times New Roman"/>
          <w:b/>
          <w:bCs/>
          <w:sz w:val="24"/>
          <w:szCs w:val="24"/>
        </w:rPr>
      </w:pPr>
    </w:p>
    <w:p w:rsidR="00F6134A" w:rsidRPr="00802FCB" w:rsidRDefault="00F6134A" w:rsidP="00F6134A">
      <w:pPr>
        <w:tabs>
          <w:tab w:val="left" w:pos="3780"/>
        </w:tabs>
        <w:spacing w:after="0"/>
        <w:contextualSpacing/>
        <w:jc w:val="center"/>
        <w:rPr>
          <w:rFonts w:ascii="Bookman Old Style" w:hAnsi="Bookman Old Style" w:cs="Times New Roman"/>
          <w:b/>
          <w:bCs/>
          <w:sz w:val="24"/>
          <w:szCs w:val="24"/>
        </w:rPr>
      </w:pPr>
      <w:r w:rsidRPr="00802FCB">
        <w:rPr>
          <w:rFonts w:ascii="Bookman Old Style" w:hAnsi="Bookman Old Style" w:cs="Times New Roman"/>
          <w:b/>
          <w:bCs/>
          <w:sz w:val="24"/>
          <w:szCs w:val="24"/>
        </w:rPr>
        <w:lastRenderedPageBreak/>
        <w:t>GROUP G: CHOICE BASED COURSES (CBC)</w:t>
      </w:r>
    </w:p>
    <w:p w:rsidR="00F6134A" w:rsidRPr="00802FCB" w:rsidRDefault="00F6134A" w:rsidP="00F6134A">
      <w:pPr>
        <w:spacing w:after="0"/>
        <w:contextualSpacing/>
        <w:jc w:val="center"/>
        <w:rPr>
          <w:rFonts w:ascii="Bookman Old Style" w:hAnsi="Bookman Old Style" w:cs="Times New Roman"/>
          <w:b/>
          <w:bCs/>
          <w:sz w:val="24"/>
          <w:szCs w:val="24"/>
        </w:rPr>
      </w:pPr>
      <w:r w:rsidRPr="00802FCB">
        <w:rPr>
          <w:rFonts w:ascii="Bookman Old Style" w:hAnsi="Bookman Old Style" w:cs="Times New Roman"/>
          <w:b/>
          <w:bCs/>
          <w:sz w:val="24"/>
          <w:szCs w:val="24"/>
        </w:rPr>
        <w:t xml:space="preserve">Semester III </w:t>
      </w:r>
    </w:p>
    <w:p w:rsidR="00F6134A" w:rsidRPr="00802FCB" w:rsidRDefault="00F6134A" w:rsidP="00F6134A">
      <w:pPr>
        <w:spacing w:after="0"/>
        <w:contextualSpacing/>
        <w:jc w:val="center"/>
        <w:rPr>
          <w:rFonts w:ascii="Bookman Old Style" w:hAnsi="Bookman Old Style" w:cs="Times New Roman"/>
          <w:b/>
          <w:sz w:val="24"/>
          <w:szCs w:val="24"/>
        </w:rPr>
      </w:pPr>
      <w:r w:rsidRPr="00802FCB">
        <w:rPr>
          <w:rFonts w:ascii="Bookman Old Style" w:hAnsi="Bookman Old Style" w:cs="Times New Roman"/>
          <w:b/>
          <w:bCs/>
          <w:sz w:val="24"/>
          <w:szCs w:val="24"/>
        </w:rPr>
        <w:t xml:space="preserve">CBCBO-I-201: BOTANY: </w:t>
      </w:r>
      <w:r w:rsidRPr="00802FCB">
        <w:rPr>
          <w:rFonts w:ascii="Bookman Old Style" w:hAnsi="Bookman Old Style" w:cs="Times New Roman"/>
          <w:b/>
          <w:sz w:val="24"/>
          <w:szCs w:val="24"/>
        </w:rPr>
        <w:t>BIODIVERSITY</w:t>
      </w:r>
    </w:p>
    <w:p w:rsidR="00802FCB" w:rsidRPr="00802FCB" w:rsidRDefault="00802FCB" w:rsidP="00802FCB">
      <w:pPr>
        <w:ind w:left="-90" w:firstLine="90"/>
        <w:rPr>
          <w:rFonts w:ascii="Bookman Old Style" w:hAnsi="Bookman Old Style"/>
          <w:sz w:val="24"/>
          <w:szCs w:val="24"/>
        </w:rPr>
      </w:pPr>
      <w:r w:rsidRPr="00802FCB">
        <w:rPr>
          <w:rFonts w:ascii="Bookman Old Style" w:hAnsi="Bookman Old Style"/>
          <w:sz w:val="24"/>
          <w:szCs w:val="24"/>
        </w:rPr>
        <w:t xml:space="preserve">Time: 3 Hours </w:t>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t xml:space="preserve">          Max. Marks: 80            Credits-   </w:t>
      </w:r>
      <w:proofErr w:type="gramStart"/>
      <w:r w:rsidRPr="00802FCB">
        <w:rPr>
          <w:rFonts w:ascii="Bookman Old Style" w:hAnsi="Bookman Old Style"/>
          <w:sz w:val="24"/>
          <w:szCs w:val="24"/>
        </w:rPr>
        <w:t xml:space="preserve">4 </w:t>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t xml:space="preserve">        Theory</w:t>
      </w:r>
      <w:proofErr w:type="gramEnd"/>
      <w:r w:rsidRPr="00802FCB">
        <w:rPr>
          <w:rFonts w:ascii="Bookman Old Style" w:hAnsi="Bookman Old Style"/>
          <w:sz w:val="24"/>
          <w:szCs w:val="24"/>
        </w:rPr>
        <w:t>: 80, Internal: 20</w:t>
      </w:r>
    </w:p>
    <w:p w:rsidR="00802FCB" w:rsidRPr="00802FCB" w:rsidRDefault="00802FCB" w:rsidP="00802FC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NOTE FOR PAPER SETTER FOR THEORY EXAMINATION</w:t>
      </w:r>
    </w:p>
    <w:p w:rsidR="00802FCB" w:rsidRPr="00802FCB" w:rsidRDefault="00802FCB" w:rsidP="00802FC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i) Paper setter will set 9 questions in all, out of which students will be required to attempt 5 questions.</w:t>
      </w:r>
    </w:p>
    <w:p w:rsidR="00802FCB" w:rsidRPr="00802FCB" w:rsidRDefault="00802FCB" w:rsidP="00802FC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 xml:space="preserve"> ii) Q.No. 1 will be compulsory and will carry 16 marks. There will be atleast 4 short-answer type </w:t>
      </w:r>
      <w:proofErr w:type="gramStart"/>
      <w:r w:rsidRPr="00802FCB">
        <w:rPr>
          <w:rFonts w:ascii="Bookman Old Style" w:hAnsi="Bookman Old Style"/>
          <w:sz w:val="24"/>
          <w:szCs w:val="24"/>
        </w:rPr>
        <w:t>questions  selected</w:t>
      </w:r>
      <w:proofErr w:type="gramEnd"/>
      <w:r w:rsidRPr="00802FCB">
        <w:rPr>
          <w:rFonts w:ascii="Bookman Old Style" w:hAnsi="Bookman Old Style"/>
          <w:sz w:val="24"/>
          <w:szCs w:val="24"/>
        </w:rPr>
        <w:t xml:space="preserve"> from the entire syllabus.</w:t>
      </w:r>
    </w:p>
    <w:p w:rsidR="00802FCB" w:rsidRDefault="00802FCB" w:rsidP="00802FC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 xml:space="preserve"> iii) Two long answer type questions will be set from each of the four units, out of which the students will be required to attempt one question from each unit. Long-answer type questions will carry 16 marks each. </w:t>
      </w:r>
    </w:p>
    <w:p w:rsidR="00F4729B" w:rsidRPr="00802FCB" w:rsidRDefault="00F4729B" w:rsidP="00802FC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roofErr w:type="gramStart"/>
      <w:r>
        <w:rPr>
          <w:rFonts w:ascii="Bookman Old Style" w:hAnsi="Bookman Old Style"/>
          <w:sz w:val="24"/>
          <w:szCs w:val="24"/>
        </w:rPr>
        <w:t xml:space="preserve">iv) </w:t>
      </w:r>
      <w:r w:rsidRPr="00802FCB">
        <w:rPr>
          <w:rFonts w:ascii="Bookman Old Style" w:hAnsi="Bookman Old Style"/>
          <w:sz w:val="24"/>
          <w:szCs w:val="24"/>
        </w:rPr>
        <w:t>All</w:t>
      </w:r>
      <w:proofErr w:type="gramEnd"/>
      <w:r w:rsidRPr="00802FCB">
        <w:rPr>
          <w:rFonts w:ascii="Bookman Old Style" w:hAnsi="Bookman Old Style"/>
          <w:sz w:val="24"/>
          <w:szCs w:val="24"/>
        </w:rPr>
        <w:t xml:space="preserve"> questions will carry equal marks.</w:t>
      </w:r>
    </w:p>
    <w:p w:rsidR="00F6134A" w:rsidRPr="00802FCB" w:rsidRDefault="00F6134A" w:rsidP="00802FCB">
      <w:pPr>
        <w:spacing w:after="0"/>
        <w:jc w:val="both"/>
        <w:rPr>
          <w:rFonts w:ascii="Bookman Old Style" w:hAnsi="Bookman Old Style" w:cs="Times New Roman"/>
          <w:sz w:val="24"/>
          <w:szCs w:val="24"/>
        </w:rPr>
      </w:pPr>
      <w:r w:rsidRPr="00802FCB">
        <w:rPr>
          <w:rFonts w:ascii="Bookman Old Style" w:hAnsi="Bookman Old Style" w:cs="Times New Roman"/>
          <w:b/>
          <w:sz w:val="24"/>
          <w:szCs w:val="24"/>
        </w:rPr>
        <w:t xml:space="preserve">Objectives: </w:t>
      </w:r>
      <w:r w:rsidRPr="00802FCB">
        <w:rPr>
          <w:rFonts w:ascii="Bookman Old Style" w:hAnsi="Bookman Old Style" w:cs="Times New Roman"/>
          <w:sz w:val="24"/>
          <w:szCs w:val="24"/>
        </w:rPr>
        <w:t>The student teacher will be able to:</w:t>
      </w:r>
    </w:p>
    <w:p w:rsidR="00F6134A" w:rsidRPr="00802FCB" w:rsidRDefault="00F6134A" w:rsidP="0026452D">
      <w:pPr>
        <w:pStyle w:val="ListParagraph"/>
        <w:numPr>
          <w:ilvl w:val="0"/>
          <w:numId w:val="21"/>
        </w:numPr>
        <w:jc w:val="both"/>
        <w:rPr>
          <w:rFonts w:ascii="Bookman Old Style" w:hAnsi="Bookman Old Style"/>
          <w:sz w:val="24"/>
          <w:szCs w:val="24"/>
        </w:rPr>
      </w:pPr>
      <w:r w:rsidRPr="00802FCB">
        <w:rPr>
          <w:rFonts w:ascii="Bookman Old Style" w:hAnsi="Bookman Old Style"/>
          <w:sz w:val="24"/>
          <w:szCs w:val="24"/>
        </w:rPr>
        <w:t xml:space="preserve">Understand the plant biodiversity and its significance in human lives </w:t>
      </w:r>
    </w:p>
    <w:p w:rsidR="00F6134A" w:rsidRPr="00802FCB" w:rsidRDefault="00F6134A" w:rsidP="0026452D">
      <w:pPr>
        <w:pStyle w:val="ListParagraph"/>
        <w:numPr>
          <w:ilvl w:val="0"/>
          <w:numId w:val="21"/>
        </w:numPr>
        <w:jc w:val="both"/>
        <w:rPr>
          <w:rFonts w:ascii="Bookman Old Style" w:hAnsi="Bookman Old Style"/>
          <w:sz w:val="24"/>
          <w:szCs w:val="24"/>
        </w:rPr>
      </w:pPr>
      <w:r w:rsidRPr="00802FCB">
        <w:rPr>
          <w:rFonts w:ascii="Bookman Old Style" w:hAnsi="Bookman Old Style"/>
          <w:sz w:val="24"/>
          <w:szCs w:val="24"/>
        </w:rPr>
        <w:t>Understand the threats to plant biodiversity</w:t>
      </w:r>
    </w:p>
    <w:p w:rsidR="00F6134A" w:rsidRPr="002B4DFB" w:rsidRDefault="00F6134A" w:rsidP="00F6134A">
      <w:pPr>
        <w:pStyle w:val="ListParagraph"/>
        <w:numPr>
          <w:ilvl w:val="0"/>
          <w:numId w:val="21"/>
        </w:numPr>
        <w:jc w:val="both"/>
        <w:rPr>
          <w:rFonts w:ascii="Bookman Old Style" w:hAnsi="Bookman Old Style"/>
          <w:b/>
          <w:bCs/>
          <w:sz w:val="24"/>
          <w:szCs w:val="24"/>
        </w:rPr>
      </w:pPr>
      <w:r w:rsidRPr="002B4DFB">
        <w:rPr>
          <w:rFonts w:ascii="Bookman Old Style" w:hAnsi="Bookman Old Style"/>
          <w:sz w:val="24"/>
          <w:szCs w:val="24"/>
        </w:rPr>
        <w:t>Understand about biodiversity conservation.</w:t>
      </w:r>
    </w:p>
    <w:p w:rsidR="002B4DFB" w:rsidRPr="002B4DFB" w:rsidRDefault="002B4DFB" w:rsidP="002B4DFB">
      <w:pPr>
        <w:jc w:val="center"/>
        <w:rPr>
          <w:rFonts w:ascii="Bookman Old Style" w:hAnsi="Bookman Old Style"/>
          <w:b/>
          <w:bCs/>
          <w:sz w:val="24"/>
          <w:szCs w:val="24"/>
        </w:rPr>
      </w:pPr>
      <w:r>
        <w:rPr>
          <w:rFonts w:ascii="Bookman Old Style" w:hAnsi="Bookman Old Style"/>
          <w:b/>
          <w:bCs/>
          <w:sz w:val="24"/>
          <w:szCs w:val="24"/>
        </w:rPr>
        <w:t>Course Contents</w:t>
      </w:r>
    </w:p>
    <w:p w:rsidR="00F6134A" w:rsidRPr="00802FCB" w:rsidRDefault="00F6134A" w:rsidP="00F6134A">
      <w:pPr>
        <w:pStyle w:val="Default"/>
        <w:spacing w:line="276" w:lineRule="auto"/>
        <w:rPr>
          <w:rFonts w:ascii="Bookman Old Style" w:hAnsi="Bookman Old Style"/>
          <w:b/>
          <w:bCs/>
        </w:rPr>
      </w:pPr>
      <w:r w:rsidRPr="00802FCB">
        <w:rPr>
          <w:rFonts w:ascii="Bookman Old Style" w:hAnsi="Bookman Old Style"/>
          <w:b/>
          <w:bCs/>
        </w:rPr>
        <w:t>Unit I: Biodiversity</w:t>
      </w:r>
    </w:p>
    <w:p w:rsidR="00F6134A" w:rsidRPr="00802FCB" w:rsidRDefault="00F6134A" w:rsidP="00F6134A">
      <w:pPr>
        <w:pStyle w:val="Default"/>
        <w:spacing w:line="276" w:lineRule="auto"/>
        <w:ind w:left="284"/>
        <w:rPr>
          <w:rFonts w:ascii="Bookman Old Style" w:hAnsi="Bookman Old Style"/>
        </w:rPr>
      </w:pPr>
      <w:r w:rsidRPr="00802FCB">
        <w:rPr>
          <w:rFonts w:ascii="Bookman Old Style" w:hAnsi="Bookman Old Style"/>
        </w:rPr>
        <w:t>Plant diversity and its scope- Genetic diversity, Species diversity, Plant diversity at the ecosystem level, Agrobiodiversity and cultivated plant taxa, wild taxa. Values and uses of Biodiversity: Ethical and aesthetic values, Uses of plants.</w:t>
      </w:r>
    </w:p>
    <w:p w:rsidR="00F6134A" w:rsidRPr="00802FCB" w:rsidRDefault="00F6134A" w:rsidP="00F6134A">
      <w:pPr>
        <w:pStyle w:val="Default"/>
        <w:spacing w:line="276" w:lineRule="auto"/>
        <w:rPr>
          <w:rFonts w:ascii="Bookman Old Style" w:hAnsi="Bookman Old Style"/>
          <w:b/>
          <w:bCs/>
        </w:rPr>
      </w:pPr>
      <w:r w:rsidRPr="00802FCB">
        <w:rPr>
          <w:rFonts w:ascii="Bookman Old Style" w:hAnsi="Bookman Old Style"/>
          <w:b/>
          <w:bCs/>
        </w:rPr>
        <w:t>Unit II: Biodiversity Management</w:t>
      </w:r>
    </w:p>
    <w:p w:rsidR="00F6134A" w:rsidRPr="00802FCB" w:rsidRDefault="00F6134A" w:rsidP="00F6134A">
      <w:pPr>
        <w:pStyle w:val="Default"/>
        <w:spacing w:line="276" w:lineRule="auto"/>
        <w:ind w:left="284"/>
        <w:rPr>
          <w:rFonts w:ascii="Bookman Old Style" w:hAnsi="Bookman Old Style"/>
        </w:rPr>
      </w:pPr>
      <w:r w:rsidRPr="00802FCB">
        <w:rPr>
          <w:rFonts w:ascii="Bookman Old Style" w:hAnsi="Bookman Old Style"/>
        </w:rPr>
        <w:t xml:space="preserve"> Loss of ecosystem diversity, Loss of agrobiodiversity, </w:t>
      </w:r>
      <w:proofErr w:type="gramStart"/>
      <w:r w:rsidRPr="00802FCB">
        <w:rPr>
          <w:rFonts w:ascii="Bookman Old Style" w:hAnsi="Bookman Old Style"/>
        </w:rPr>
        <w:t>Projected</w:t>
      </w:r>
      <w:proofErr w:type="gramEnd"/>
      <w:r w:rsidRPr="00802FCB">
        <w:rPr>
          <w:rFonts w:ascii="Bookman Old Style" w:hAnsi="Bookman Old Style"/>
        </w:rPr>
        <w:t xml:space="preserve"> scenario for biodiversity loss. </w:t>
      </w:r>
    </w:p>
    <w:p w:rsidR="00F6134A" w:rsidRPr="00802FCB" w:rsidRDefault="00F6134A" w:rsidP="00F6134A">
      <w:pPr>
        <w:pStyle w:val="Default"/>
        <w:spacing w:line="276" w:lineRule="auto"/>
        <w:ind w:left="284"/>
        <w:rPr>
          <w:rFonts w:ascii="Bookman Old Style" w:hAnsi="Bookman Old Style"/>
        </w:rPr>
      </w:pPr>
      <w:r w:rsidRPr="00802FCB">
        <w:rPr>
          <w:rFonts w:ascii="Bookman Old Style" w:hAnsi="Bookman Old Style"/>
          <w:bCs/>
        </w:rPr>
        <w:t>Management of Plant Biodiversity</w:t>
      </w:r>
      <w:r w:rsidRPr="00802FCB">
        <w:rPr>
          <w:rFonts w:ascii="Bookman Old Style" w:hAnsi="Bookman Old Style"/>
          <w:b/>
          <w:bCs/>
        </w:rPr>
        <w:t xml:space="preserve">: </w:t>
      </w:r>
      <w:r w:rsidRPr="00802FCB">
        <w:rPr>
          <w:rFonts w:ascii="Bookman Old Style" w:hAnsi="Bookman Old Style"/>
        </w:rPr>
        <w:t xml:space="preserve">Organizations associated with </w:t>
      </w:r>
      <w:proofErr w:type="gramStart"/>
      <w:r w:rsidRPr="00802FCB">
        <w:rPr>
          <w:rFonts w:ascii="Bookman Old Style" w:hAnsi="Bookman Old Style"/>
        </w:rPr>
        <w:t>biodiversity  management</w:t>
      </w:r>
      <w:proofErr w:type="gramEnd"/>
      <w:r w:rsidRPr="00802FCB">
        <w:rPr>
          <w:rFonts w:ascii="Bookman Old Style" w:hAnsi="Bookman Old Style"/>
        </w:rPr>
        <w:t xml:space="preserve">- Methodology for execution-IUCN, UNEP, UNESCO, WWF, NBPGR; </w:t>
      </w:r>
    </w:p>
    <w:p w:rsidR="00F6134A" w:rsidRPr="00802FCB" w:rsidRDefault="00F6134A" w:rsidP="00F6134A">
      <w:pPr>
        <w:pStyle w:val="Default"/>
        <w:spacing w:line="276" w:lineRule="auto"/>
        <w:ind w:left="284"/>
        <w:rPr>
          <w:rFonts w:ascii="Bookman Old Style" w:hAnsi="Bookman Old Style"/>
        </w:rPr>
      </w:pPr>
      <w:proofErr w:type="gramStart"/>
      <w:r w:rsidRPr="00802FCB">
        <w:rPr>
          <w:rFonts w:ascii="Bookman Old Style" w:hAnsi="Bookman Old Style"/>
        </w:rPr>
        <w:t>Biodiversity legislation and conservations, Biodiversity information management and communication.</w:t>
      </w:r>
      <w:proofErr w:type="gramEnd"/>
    </w:p>
    <w:p w:rsidR="00F6134A" w:rsidRPr="00802FCB" w:rsidRDefault="00F6134A" w:rsidP="00F6134A">
      <w:pPr>
        <w:pStyle w:val="Default"/>
        <w:spacing w:line="276" w:lineRule="auto"/>
        <w:rPr>
          <w:rFonts w:ascii="Bookman Old Style" w:hAnsi="Bookman Old Style"/>
          <w:b/>
          <w:bCs/>
        </w:rPr>
      </w:pPr>
      <w:r w:rsidRPr="00802FCB">
        <w:rPr>
          <w:rFonts w:ascii="Bookman Old Style" w:hAnsi="Bookman Old Style"/>
          <w:b/>
          <w:bCs/>
        </w:rPr>
        <w:t>Unit III: Biodiversity Conservation</w:t>
      </w:r>
    </w:p>
    <w:p w:rsidR="00F6134A" w:rsidRPr="00802FCB" w:rsidRDefault="00F6134A" w:rsidP="00F6134A">
      <w:pPr>
        <w:pStyle w:val="Default"/>
        <w:spacing w:line="276" w:lineRule="auto"/>
        <w:ind w:left="284"/>
        <w:rPr>
          <w:rFonts w:ascii="Bookman Old Style" w:hAnsi="Bookman Old Style"/>
        </w:rPr>
      </w:pPr>
      <w:r w:rsidRPr="00802FCB">
        <w:rPr>
          <w:rFonts w:ascii="Bookman Old Style" w:hAnsi="Bookman Old Style"/>
          <w:bCs/>
        </w:rPr>
        <w:lastRenderedPageBreak/>
        <w:t xml:space="preserve">Conservation of Biodiversity- </w:t>
      </w:r>
      <w:r w:rsidRPr="00802FCB">
        <w:rPr>
          <w:rFonts w:ascii="Bookman Old Style" w:hAnsi="Bookman Old Style"/>
        </w:rPr>
        <w:t xml:space="preserve">ecosystem diversity, </w:t>
      </w:r>
      <w:r w:rsidRPr="00802FCB">
        <w:rPr>
          <w:rFonts w:ascii="Bookman Old Style" w:hAnsi="Bookman Old Style"/>
          <w:i/>
          <w:iCs/>
        </w:rPr>
        <w:t xml:space="preserve">In situ </w:t>
      </w:r>
      <w:r w:rsidRPr="00802FCB">
        <w:rPr>
          <w:rFonts w:ascii="Bookman Old Style" w:hAnsi="Bookman Old Style"/>
        </w:rPr>
        <w:t xml:space="preserve">and </w:t>
      </w:r>
      <w:r w:rsidRPr="00802FCB">
        <w:rPr>
          <w:rFonts w:ascii="Bookman Old Style" w:hAnsi="Bookman Old Style"/>
          <w:i/>
          <w:iCs/>
        </w:rPr>
        <w:t xml:space="preserve">ex situ </w:t>
      </w:r>
      <w:r w:rsidRPr="00802FCB">
        <w:rPr>
          <w:rFonts w:ascii="Bookman Old Style" w:hAnsi="Bookman Old Style"/>
        </w:rPr>
        <w:t>conservation, Social approaches to conservation</w:t>
      </w:r>
      <w:proofErr w:type="gramStart"/>
      <w:r w:rsidRPr="00802FCB">
        <w:rPr>
          <w:rFonts w:ascii="Bookman Old Style" w:hAnsi="Bookman Old Style"/>
        </w:rPr>
        <w:t>,  Biodiversity</w:t>
      </w:r>
      <w:proofErr w:type="gramEnd"/>
      <w:r w:rsidRPr="00802FCB">
        <w:rPr>
          <w:rFonts w:ascii="Bookman Old Style" w:hAnsi="Bookman Old Style"/>
        </w:rPr>
        <w:t xml:space="preserve"> awareness programmes, Sustainable development. </w:t>
      </w:r>
    </w:p>
    <w:p w:rsidR="00F6134A" w:rsidRPr="00802FCB" w:rsidRDefault="00F6134A" w:rsidP="00F6134A">
      <w:pPr>
        <w:pStyle w:val="Default"/>
        <w:spacing w:line="276" w:lineRule="auto"/>
        <w:rPr>
          <w:rFonts w:ascii="Bookman Old Style" w:hAnsi="Bookman Old Style"/>
          <w:b/>
          <w:bCs/>
        </w:rPr>
      </w:pPr>
      <w:r w:rsidRPr="00802FCB">
        <w:rPr>
          <w:rFonts w:ascii="Bookman Old Style" w:hAnsi="Bookman Old Style"/>
          <w:b/>
          <w:bCs/>
        </w:rPr>
        <w:t>Unit IV: Importance of Forestry</w:t>
      </w:r>
    </w:p>
    <w:p w:rsidR="00F6134A" w:rsidRPr="00802FCB" w:rsidRDefault="00F6134A" w:rsidP="00F6134A">
      <w:pPr>
        <w:pStyle w:val="Default"/>
        <w:spacing w:line="276" w:lineRule="auto"/>
        <w:ind w:left="284"/>
        <w:rPr>
          <w:rFonts w:ascii="Bookman Old Style" w:hAnsi="Bookman Old Style"/>
        </w:rPr>
      </w:pPr>
      <w:proofErr w:type="gramStart"/>
      <w:r w:rsidRPr="00802FCB">
        <w:rPr>
          <w:rFonts w:ascii="Bookman Old Style" w:hAnsi="Bookman Old Style"/>
          <w:bCs/>
        </w:rPr>
        <w:t>Role of plants in relation to Human Welfare</w:t>
      </w:r>
      <w:r w:rsidRPr="00802FCB">
        <w:rPr>
          <w:rFonts w:ascii="Bookman Old Style" w:hAnsi="Bookman Old Style"/>
        </w:rPr>
        <w:t>; Importance of forestry in relation to medicine, timber, gums and resins.</w:t>
      </w:r>
      <w:proofErr w:type="gramEnd"/>
    </w:p>
    <w:p w:rsidR="00F6134A" w:rsidRPr="00802FCB" w:rsidRDefault="00F6134A" w:rsidP="00F6134A">
      <w:pPr>
        <w:pStyle w:val="Default"/>
        <w:spacing w:line="276" w:lineRule="auto"/>
        <w:rPr>
          <w:rFonts w:ascii="Bookman Old Style" w:hAnsi="Bookman Old Style"/>
        </w:rPr>
      </w:pPr>
      <w:r w:rsidRPr="00802FCB">
        <w:rPr>
          <w:rFonts w:ascii="Bookman Old Style" w:hAnsi="Bookman Old Style"/>
          <w:b/>
          <w:bCs/>
        </w:rPr>
        <w:t>Suggested Readings:</w:t>
      </w:r>
    </w:p>
    <w:p w:rsidR="00F6134A" w:rsidRPr="00802FCB" w:rsidRDefault="00F6134A" w:rsidP="0026452D">
      <w:pPr>
        <w:pStyle w:val="Default"/>
        <w:numPr>
          <w:ilvl w:val="0"/>
          <w:numId w:val="101"/>
        </w:numPr>
        <w:spacing w:line="276" w:lineRule="auto"/>
        <w:rPr>
          <w:rFonts w:ascii="Bookman Old Style" w:hAnsi="Bookman Old Style"/>
        </w:rPr>
      </w:pPr>
      <w:r w:rsidRPr="00802FCB">
        <w:rPr>
          <w:rFonts w:ascii="Bookman Old Style" w:hAnsi="Bookman Old Style"/>
        </w:rPr>
        <w:t xml:space="preserve">Krishnamurthy, K.V. (2004). An Advanced Text Book of Biodiversity - Principles and </w:t>
      </w:r>
    </w:p>
    <w:p w:rsidR="00F6134A" w:rsidRPr="00802FCB" w:rsidRDefault="00F6134A" w:rsidP="00F6134A">
      <w:pPr>
        <w:pStyle w:val="ListParagraph"/>
        <w:rPr>
          <w:rFonts w:ascii="Bookman Old Style" w:hAnsi="Bookman Old Style"/>
          <w:sz w:val="24"/>
          <w:szCs w:val="24"/>
        </w:rPr>
      </w:pPr>
      <w:proofErr w:type="gramStart"/>
      <w:r w:rsidRPr="00802FCB">
        <w:rPr>
          <w:rFonts w:ascii="Bookman Old Style" w:hAnsi="Bookman Old Style"/>
          <w:sz w:val="24"/>
          <w:szCs w:val="24"/>
        </w:rPr>
        <w:t>Practices.Oxford and IBH Publications Co. Pvt. Ltd.</w:t>
      </w:r>
      <w:proofErr w:type="gramEnd"/>
      <w:r w:rsidRPr="00802FCB">
        <w:rPr>
          <w:rFonts w:ascii="Bookman Old Style" w:hAnsi="Bookman Old Style"/>
          <w:sz w:val="24"/>
          <w:szCs w:val="24"/>
        </w:rPr>
        <w:t xml:space="preserve"> New Delhi</w:t>
      </w:r>
    </w:p>
    <w:p w:rsidR="00F6134A" w:rsidRPr="00802FCB" w:rsidRDefault="00F6134A" w:rsidP="0026452D">
      <w:pPr>
        <w:pStyle w:val="ListParagraph"/>
        <w:numPr>
          <w:ilvl w:val="0"/>
          <w:numId w:val="101"/>
        </w:numPr>
        <w:rPr>
          <w:rFonts w:ascii="Bookman Old Style" w:hAnsi="Bookman Old Style"/>
          <w:sz w:val="24"/>
          <w:szCs w:val="24"/>
        </w:rPr>
      </w:pPr>
      <w:r w:rsidRPr="00802FCB">
        <w:rPr>
          <w:rFonts w:ascii="Bookman Old Style" w:hAnsi="Bookman Old Style"/>
          <w:sz w:val="24"/>
          <w:szCs w:val="24"/>
        </w:rPr>
        <w:t xml:space="preserve">Sharma P.D., 2010 Ecology and Environment. Rastogi Publications, Meerut </w:t>
      </w:r>
    </w:p>
    <w:p w:rsidR="00F6134A" w:rsidRPr="00802FCB" w:rsidRDefault="00F6134A" w:rsidP="00F6134A">
      <w:pPr>
        <w:spacing w:after="0"/>
        <w:rPr>
          <w:rFonts w:ascii="Bookman Old Style" w:hAnsi="Bookman Old Style"/>
          <w:sz w:val="24"/>
          <w:szCs w:val="24"/>
        </w:rPr>
      </w:pPr>
      <w:r w:rsidRPr="00802FCB">
        <w:rPr>
          <w:rFonts w:ascii="Bookman Old Style" w:hAnsi="Bookman Old Style"/>
          <w:b/>
          <w:sz w:val="24"/>
          <w:szCs w:val="24"/>
        </w:rPr>
        <w:t>Practicals:</w:t>
      </w:r>
    </w:p>
    <w:p w:rsidR="00F6134A" w:rsidRPr="00802FCB" w:rsidRDefault="00F6134A" w:rsidP="0026452D">
      <w:pPr>
        <w:pStyle w:val="ListParagraph"/>
        <w:numPr>
          <w:ilvl w:val="0"/>
          <w:numId w:val="22"/>
        </w:numPr>
        <w:rPr>
          <w:rFonts w:ascii="Bookman Old Style" w:hAnsi="Bookman Old Style"/>
          <w:sz w:val="24"/>
          <w:szCs w:val="24"/>
        </w:rPr>
      </w:pPr>
      <w:r w:rsidRPr="00802FCB">
        <w:rPr>
          <w:rFonts w:ascii="Bookman Old Style" w:hAnsi="Bookman Old Style"/>
          <w:sz w:val="24"/>
          <w:szCs w:val="24"/>
        </w:rPr>
        <w:t xml:space="preserve"> Visit to nearby botanical gardens, </w:t>
      </w:r>
      <w:proofErr w:type="gramStart"/>
      <w:r w:rsidRPr="00802FCB">
        <w:rPr>
          <w:rFonts w:ascii="Bookman Old Style" w:hAnsi="Bookman Old Style"/>
          <w:sz w:val="24"/>
          <w:szCs w:val="24"/>
        </w:rPr>
        <w:t>biological park</w:t>
      </w:r>
      <w:proofErr w:type="gramEnd"/>
      <w:r w:rsidRPr="00802FCB">
        <w:rPr>
          <w:rFonts w:ascii="Bookman Old Style" w:hAnsi="Bookman Old Style"/>
          <w:sz w:val="24"/>
          <w:szCs w:val="24"/>
        </w:rPr>
        <w:t xml:space="preserve">. The report of </w:t>
      </w:r>
      <w:proofErr w:type="gramStart"/>
      <w:r w:rsidRPr="00802FCB">
        <w:rPr>
          <w:rFonts w:ascii="Bookman Old Style" w:hAnsi="Bookman Old Style"/>
          <w:sz w:val="24"/>
          <w:szCs w:val="24"/>
        </w:rPr>
        <w:t>this needs</w:t>
      </w:r>
      <w:proofErr w:type="gramEnd"/>
      <w:r w:rsidRPr="00802FCB">
        <w:rPr>
          <w:rFonts w:ascii="Bookman Old Style" w:hAnsi="Bookman Old Style"/>
          <w:sz w:val="24"/>
          <w:szCs w:val="24"/>
        </w:rPr>
        <w:t xml:space="preserve"> to be submitted.</w:t>
      </w:r>
    </w:p>
    <w:p w:rsidR="00F6134A" w:rsidRPr="00802FCB" w:rsidRDefault="00F6134A" w:rsidP="0026452D">
      <w:pPr>
        <w:pStyle w:val="ListParagraph"/>
        <w:numPr>
          <w:ilvl w:val="0"/>
          <w:numId w:val="22"/>
        </w:numPr>
        <w:rPr>
          <w:rFonts w:ascii="Bookman Old Style" w:hAnsi="Bookman Old Style"/>
          <w:sz w:val="24"/>
          <w:szCs w:val="24"/>
        </w:rPr>
      </w:pPr>
      <w:r w:rsidRPr="00802FCB">
        <w:rPr>
          <w:rFonts w:ascii="Bookman Old Style" w:hAnsi="Bookman Old Style"/>
          <w:sz w:val="24"/>
          <w:szCs w:val="24"/>
        </w:rPr>
        <w:t xml:space="preserve"> Study of aquatic biodiversity by visit to some pond or lake.</w:t>
      </w:r>
    </w:p>
    <w:p w:rsidR="00F6134A" w:rsidRPr="00802FCB" w:rsidRDefault="00F6134A" w:rsidP="0026452D">
      <w:pPr>
        <w:pStyle w:val="ListParagraph"/>
        <w:numPr>
          <w:ilvl w:val="0"/>
          <w:numId w:val="22"/>
        </w:numPr>
        <w:rPr>
          <w:rFonts w:ascii="Bookman Old Style" w:hAnsi="Bookman Old Style"/>
          <w:sz w:val="24"/>
          <w:szCs w:val="24"/>
        </w:rPr>
      </w:pPr>
      <w:r w:rsidRPr="00802FCB">
        <w:rPr>
          <w:rFonts w:ascii="Bookman Old Style" w:hAnsi="Bookman Old Style"/>
          <w:sz w:val="24"/>
          <w:szCs w:val="24"/>
        </w:rPr>
        <w:t>Study of aquatic biodiversity by making temporary micropreparations of the phytoplanktons, algae etc.</w:t>
      </w:r>
    </w:p>
    <w:p w:rsidR="00F6134A" w:rsidRPr="00802FCB" w:rsidRDefault="00F6134A" w:rsidP="0026452D">
      <w:pPr>
        <w:pStyle w:val="ListParagraph"/>
        <w:numPr>
          <w:ilvl w:val="0"/>
          <w:numId w:val="22"/>
        </w:numPr>
        <w:rPr>
          <w:rFonts w:ascii="Bookman Old Style" w:hAnsi="Bookman Old Style"/>
          <w:sz w:val="24"/>
          <w:szCs w:val="24"/>
        </w:rPr>
      </w:pPr>
      <w:r w:rsidRPr="00802FCB">
        <w:rPr>
          <w:rFonts w:ascii="Bookman Old Style" w:hAnsi="Bookman Old Style"/>
          <w:sz w:val="24"/>
          <w:szCs w:val="24"/>
        </w:rPr>
        <w:t xml:space="preserve">Herbarium sheets preparation.  </w:t>
      </w:r>
    </w:p>
    <w:p w:rsidR="00F6134A" w:rsidRPr="00802FCB" w:rsidRDefault="00F6134A" w:rsidP="00F6134A">
      <w:pPr>
        <w:contextualSpacing/>
        <w:jc w:val="center"/>
        <w:rPr>
          <w:rFonts w:ascii="Bookman Old Style" w:hAnsi="Bookman Old Style" w:cs="Times New Roman"/>
          <w:b/>
          <w:bCs/>
          <w:color w:val="FF0000"/>
          <w:sz w:val="24"/>
          <w:szCs w:val="24"/>
        </w:rPr>
      </w:pPr>
    </w:p>
    <w:p w:rsidR="00F6134A" w:rsidRPr="00802FCB" w:rsidRDefault="00F6134A" w:rsidP="00F6134A">
      <w:pPr>
        <w:spacing w:after="0"/>
        <w:contextualSpacing/>
        <w:jc w:val="center"/>
        <w:rPr>
          <w:rFonts w:ascii="Bookman Old Style" w:hAnsi="Bookman Old Style" w:cs="Times New Roman"/>
          <w:b/>
          <w:bCs/>
          <w:sz w:val="24"/>
          <w:szCs w:val="24"/>
        </w:rPr>
      </w:pPr>
    </w:p>
    <w:p w:rsidR="002B4DFB" w:rsidRDefault="002B4DFB" w:rsidP="00F6134A">
      <w:pPr>
        <w:spacing w:after="0"/>
        <w:contextualSpacing/>
        <w:jc w:val="center"/>
        <w:rPr>
          <w:rFonts w:ascii="Bookman Old Style" w:hAnsi="Bookman Old Style" w:cs="Times New Roman"/>
          <w:b/>
          <w:bCs/>
          <w:sz w:val="24"/>
          <w:szCs w:val="24"/>
        </w:rPr>
      </w:pPr>
    </w:p>
    <w:p w:rsidR="00F6134A" w:rsidRDefault="00F6134A" w:rsidP="00F6134A">
      <w:pPr>
        <w:contextualSpacing/>
        <w:jc w:val="center"/>
        <w:rPr>
          <w:rFonts w:ascii="Bookman Old Style" w:hAnsi="Bookman Old Style" w:cs="Times New Roman"/>
          <w:b/>
          <w:bCs/>
          <w:color w:val="FF0000"/>
          <w:sz w:val="24"/>
          <w:szCs w:val="24"/>
        </w:rPr>
      </w:pPr>
    </w:p>
    <w:p w:rsidR="002B4DFB" w:rsidRDefault="002B4DFB" w:rsidP="00F6134A">
      <w:pPr>
        <w:contextualSpacing/>
        <w:jc w:val="center"/>
        <w:rPr>
          <w:rFonts w:ascii="Bookman Old Style" w:hAnsi="Bookman Old Style" w:cs="Times New Roman"/>
          <w:b/>
          <w:bCs/>
          <w:color w:val="FF0000"/>
          <w:sz w:val="24"/>
          <w:szCs w:val="24"/>
        </w:rPr>
      </w:pPr>
    </w:p>
    <w:p w:rsidR="002B4DFB" w:rsidRDefault="002B4DFB" w:rsidP="00F6134A">
      <w:pPr>
        <w:contextualSpacing/>
        <w:jc w:val="center"/>
        <w:rPr>
          <w:rFonts w:ascii="Bookman Old Style" w:hAnsi="Bookman Old Style" w:cs="Times New Roman"/>
          <w:b/>
          <w:bCs/>
          <w:color w:val="FF0000"/>
          <w:sz w:val="24"/>
          <w:szCs w:val="24"/>
        </w:rPr>
      </w:pPr>
    </w:p>
    <w:p w:rsidR="002B4DFB" w:rsidRDefault="002B4DFB" w:rsidP="00F6134A">
      <w:pPr>
        <w:contextualSpacing/>
        <w:jc w:val="center"/>
        <w:rPr>
          <w:rFonts w:ascii="Bookman Old Style" w:hAnsi="Bookman Old Style" w:cs="Times New Roman"/>
          <w:b/>
          <w:bCs/>
          <w:color w:val="FF0000"/>
          <w:sz w:val="24"/>
          <w:szCs w:val="24"/>
        </w:rPr>
      </w:pPr>
    </w:p>
    <w:p w:rsidR="002B4DFB" w:rsidRDefault="002B4DFB" w:rsidP="00F6134A">
      <w:pPr>
        <w:contextualSpacing/>
        <w:jc w:val="center"/>
        <w:rPr>
          <w:rFonts w:ascii="Bookman Old Style" w:hAnsi="Bookman Old Style" w:cs="Times New Roman"/>
          <w:b/>
          <w:bCs/>
          <w:color w:val="FF0000"/>
          <w:sz w:val="24"/>
          <w:szCs w:val="24"/>
        </w:rPr>
      </w:pPr>
    </w:p>
    <w:p w:rsidR="002B4DFB" w:rsidRDefault="002B4DFB" w:rsidP="00F6134A">
      <w:pPr>
        <w:contextualSpacing/>
        <w:jc w:val="center"/>
        <w:rPr>
          <w:rFonts w:ascii="Bookman Old Style" w:hAnsi="Bookman Old Style" w:cs="Times New Roman"/>
          <w:b/>
          <w:bCs/>
          <w:color w:val="FF0000"/>
          <w:sz w:val="24"/>
          <w:szCs w:val="24"/>
        </w:rPr>
      </w:pPr>
    </w:p>
    <w:p w:rsidR="002B4DFB" w:rsidRDefault="002B4DFB" w:rsidP="00F6134A">
      <w:pPr>
        <w:contextualSpacing/>
        <w:jc w:val="center"/>
        <w:rPr>
          <w:rFonts w:ascii="Bookman Old Style" w:hAnsi="Bookman Old Style" w:cs="Times New Roman"/>
          <w:b/>
          <w:bCs/>
          <w:color w:val="FF0000"/>
          <w:sz w:val="24"/>
          <w:szCs w:val="24"/>
        </w:rPr>
      </w:pPr>
    </w:p>
    <w:p w:rsidR="002B4DFB" w:rsidRDefault="002B4DFB" w:rsidP="00F6134A">
      <w:pPr>
        <w:contextualSpacing/>
        <w:jc w:val="center"/>
        <w:rPr>
          <w:rFonts w:ascii="Bookman Old Style" w:hAnsi="Bookman Old Style" w:cs="Times New Roman"/>
          <w:b/>
          <w:bCs/>
          <w:color w:val="FF0000"/>
          <w:sz w:val="24"/>
          <w:szCs w:val="24"/>
        </w:rPr>
      </w:pPr>
    </w:p>
    <w:p w:rsidR="002B4DFB" w:rsidRDefault="002B4DFB" w:rsidP="00F6134A">
      <w:pPr>
        <w:contextualSpacing/>
        <w:jc w:val="center"/>
        <w:rPr>
          <w:rFonts w:ascii="Bookman Old Style" w:hAnsi="Bookman Old Style" w:cs="Times New Roman"/>
          <w:b/>
          <w:bCs/>
          <w:color w:val="FF0000"/>
          <w:sz w:val="24"/>
          <w:szCs w:val="24"/>
        </w:rPr>
      </w:pPr>
    </w:p>
    <w:p w:rsidR="002B4DFB" w:rsidRDefault="002B4DFB" w:rsidP="00F6134A">
      <w:pPr>
        <w:contextualSpacing/>
        <w:jc w:val="center"/>
        <w:rPr>
          <w:rFonts w:ascii="Bookman Old Style" w:hAnsi="Bookman Old Style" w:cs="Times New Roman"/>
          <w:b/>
          <w:bCs/>
          <w:color w:val="FF0000"/>
          <w:sz w:val="24"/>
          <w:szCs w:val="24"/>
        </w:rPr>
      </w:pPr>
    </w:p>
    <w:p w:rsidR="002B4DFB" w:rsidRDefault="002B4DFB" w:rsidP="00F6134A">
      <w:pPr>
        <w:contextualSpacing/>
        <w:jc w:val="center"/>
        <w:rPr>
          <w:rFonts w:ascii="Bookman Old Style" w:hAnsi="Bookman Old Style" w:cs="Times New Roman"/>
          <w:b/>
          <w:bCs/>
          <w:color w:val="FF0000"/>
          <w:sz w:val="24"/>
          <w:szCs w:val="24"/>
        </w:rPr>
      </w:pPr>
    </w:p>
    <w:p w:rsidR="002B4DFB" w:rsidRDefault="002B4DFB" w:rsidP="00F6134A">
      <w:pPr>
        <w:contextualSpacing/>
        <w:jc w:val="center"/>
        <w:rPr>
          <w:rFonts w:ascii="Bookman Old Style" w:hAnsi="Bookman Old Style" w:cs="Times New Roman"/>
          <w:b/>
          <w:bCs/>
          <w:color w:val="FF0000"/>
          <w:sz w:val="24"/>
          <w:szCs w:val="24"/>
        </w:rPr>
      </w:pPr>
    </w:p>
    <w:p w:rsidR="002B4DFB" w:rsidRDefault="002B4DFB" w:rsidP="00F6134A">
      <w:pPr>
        <w:contextualSpacing/>
        <w:jc w:val="center"/>
        <w:rPr>
          <w:rFonts w:ascii="Bookman Old Style" w:hAnsi="Bookman Old Style" w:cs="Times New Roman"/>
          <w:b/>
          <w:bCs/>
          <w:color w:val="FF0000"/>
          <w:sz w:val="24"/>
          <w:szCs w:val="24"/>
        </w:rPr>
      </w:pPr>
    </w:p>
    <w:p w:rsidR="002B4DFB" w:rsidRDefault="002B4DFB" w:rsidP="00F6134A">
      <w:pPr>
        <w:contextualSpacing/>
        <w:jc w:val="center"/>
        <w:rPr>
          <w:rFonts w:ascii="Bookman Old Style" w:hAnsi="Bookman Old Style" w:cs="Times New Roman"/>
          <w:b/>
          <w:bCs/>
          <w:color w:val="FF0000"/>
          <w:sz w:val="24"/>
          <w:szCs w:val="24"/>
        </w:rPr>
      </w:pPr>
    </w:p>
    <w:p w:rsidR="002B4DFB" w:rsidRPr="00802FCB" w:rsidRDefault="002B4DFB" w:rsidP="00F6134A">
      <w:pPr>
        <w:contextualSpacing/>
        <w:jc w:val="center"/>
        <w:rPr>
          <w:rFonts w:ascii="Bookman Old Style" w:hAnsi="Bookman Old Style" w:cs="Times New Roman"/>
          <w:b/>
          <w:bCs/>
          <w:color w:val="FF0000"/>
          <w:sz w:val="24"/>
          <w:szCs w:val="24"/>
        </w:rPr>
      </w:pPr>
    </w:p>
    <w:p w:rsidR="00F6134A" w:rsidRPr="00802FCB" w:rsidRDefault="00F6134A" w:rsidP="00F6134A">
      <w:pPr>
        <w:contextualSpacing/>
        <w:jc w:val="center"/>
        <w:rPr>
          <w:rFonts w:ascii="Bookman Old Style" w:hAnsi="Bookman Old Style" w:cs="Times New Roman"/>
          <w:b/>
          <w:bCs/>
          <w:sz w:val="24"/>
          <w:szCs w:val="24"/>
        </w:rPr>
      </w:pPr>
    </w:p>
    <w:p w:rsidR="00F6134A" w:rsidRPr="00802FCB" w:rsidRDefault="00F6134A" w:rsidP="00F6134A">
      <w:pPr>
        <w:spacing w:after="0"/>
        <w:contextualSpacing/>
        <w:jc w:val="center"/>
        <w:rPr>
          <w:rFonts w:ascii="Bookman Old Style" w:hAnsi="Bookman Old Style" w:cs="Times New Roman"/>
          <w:b/>
          <w:bCs/>
          <w:sz w:val="24"/>
          <w:szCs w:val="24"/>
        </w:rPr>
      </w:pPr>
      <w:r w:rsidRPr="00802FCB">
        <w:rPr>
          <w:rFonts w:ascii="Bookman Old Style" w:hAnsi="Bookman Old Style" w:cs="Times New Roman"/>
          <w:b/>
          <w:bCs/>
          <w:sz w:val="24"/>
          <w:szCs w:val="24"/>
        </w:rPr>
        <w:lastRenderedPageBreak/>
        <w:t>GROUP G: CHOICE BASED COURSES (CBC)</w:t>
      </w:r>
    </w:p>
    <w:p w:rsidR="00F6134A" w:rsidRPr="00802FCB" w:rsidRDefault="00F6134A" w:rsidP="00F6134A">
      <w:pPr>
        <w:spacing w:after="0"/>
        <w:contextualSpacing/>
        <w:jc w:val="center"/>
        <w:rPr>
          <w:rFonts w:ascii="Bookman Old Style" w:hAnsi="Bookman Old Style" w:cs="Times New Roman"/>
          <w:b/>
          <w:bCs/>
          <w:sz w:val="24"/>
          <w:szCs w:val="24"/>
        </w:rPr>
      </w:pPr>
      <w:r w:rsidRPr="00802FCB">
        <w:rPr>
          <w:rFonts w:ascii="Bookman Old Style" w:hAnsi="Bookman Old Style" w:cs="Times New Roman"/>
          <w:b/>
          <w:bCs/>
          <w:sz w:val="24"/>
          <w:szCs w:val="24"/>
        </w:rPr>
        <w:t xml:space="preserve">Semester III </w:t>
      </w:r>
    </w:p>
    <w:p w:rsidR="00F6134A" w:rsidRPr="00802FCB" w:rsidRDefault="00F6134A" w:rsidP="00F6134A">
      <w:pPr>
        <w:spacing w:after="0"/>
        <w:contextualSpacing/>
        <w:jc w:val="center"/>
        <w:rPr>
          <w:rFonts w:ascii="Bookman Old Style" w:hAnsi="Bookman Old Style" w:cs="Times New Roman"/>
          <w:b/>
          <w:sz w:val="24"/>
          <w:szCs w:val="24"/>
        </w:rPr>
      </w:pPr>
      <w:r w:rsidRPr="00802FCB">
        <w:rPr>
          <w:rFonts w:ascii="Bookman Old Style" w:hAnsi="Bookman Old Style" w:cs="Times New Roman"/>
          <w:b/>
          <w:bCs/>
          <w:sz w:val="24"/>
          <w:szCs w:val="24"/>
        </w:rPr>
        <w:t>CBCMT-I-201: MATHEMATICS: DISCRETE MATHEMATICS</w:t>
      </w:r>
    </w:p>
    <w:p w:rsidR="00802FCB" w:rsidRPr="00802FCB" w:rsidRDefault="00802FCB" w:rsidP="00802FCB">
      <w:pPr>
        <w:ind w:left="-90" w:firstLine="90"/>
        <w:rPr>
          <w:rFonts w:ascii="Bookman Old Style" w:hAnsi="Bookman Old Style"/>
          <w:sz w:val="24"/>
          <w:szCs w:val="24"/>
        </w:rPr>
      </w:pPr>
      <w:r w:rsidRPr="00802FCB">
        <w:rPr>
          <w:rFonts w:ascii="Bookman Old Style" w:hAnsi="Bookman Old Style"/>
          <w:sz w:val="24"/>
          <w:szCs w:val="24"/>
        </w:rPr>
        <w:t xml:space="preserve">Time: 3 Hours </w:t>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t xml:space="preserve">          Max. Marks: </w:t>
      </w:r>
      <w:r w:rsidR="002B4DFB">
        <w:rPr>
          <w:rFonts w:ascii="Bookman Old Style" w:hAnsi="Bookman Old Style"/>
          <w:sz w:val="24"/>
          <w:szCs w:val="24"/>
        </w:rPr>
        <w:t>10</w:t>
      </w:r>
      <w:r w:rsidRPr="00802FCB">
        <w:rPr>
          <w:rFonts w:ascii="Bookman Old Style" w:hAnsi="Bookman Old Style"/>
          <w:sz w:val="24"/>
          <w:szCs w:val="24"/>
        </w:rPr>
        <w:t xml:space="preserve">0            Credits-   </w:t>
      </w:r>
      <w:proofErr w:type="gramStart"/>
      <w:r w:rsidRPr="00802FCB">
        <w:rPr>
          <w:rFonts w:ascii="Bookman Old Style" w:hAnsi="Bookman Old Style"/>
          <w:sz w:val="24"/>
          <w:szCs w:val="24"/>
        </w:rPr>
        <w:t xml:space="preserve">4 </w:t>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t xml:space="preserve">        Theory</w:t>
      </w:r>
      <w:proofErr w:type="gramEnd"/>
      <w:r w:rsidRPr="00802FCB">
        <w:rPr>
          <w:rFonts w:ascii="Bookman Old Style" w:hAnsi="Bookman Old Style"/>
          <w:sz w:val="24"/>
          <w:szCs w:val="24"/>
        </w:rPr>
        <w:t>: 80, Internal: 20</w:t>
      </w:r>
    </w:p>
    <w:p w:rsidR="00802FCB" w:rsidRPr="00802FCB" w:rsidRDefault="00802FCB" w:rsidP="00802FC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NOTE FOR PAPER SETTER FOR THEORY EXAMINATION</w:t>
      </w:r>
    </w:p>
    <w:p w:rsidR="00802FCB" w:rsidRPr="00802FCB" w:rsidRDefault="00802FCB" w:rsidP="00802FC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i) Paper setter will set 9 questions in all, out of which students will be required to attempt 5 questions.</w:t>
      </w:r>
    </w:p>
    <w:p w:rsidR="00802FCB" w:rsidRPr="00802FCB" w:rsidRDefault="00802FCB" w:rsidP="00802FC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 xml:space="preserve"> ii) Q.No. 1 will be compulsory and will carry 16 marks. There will be atleast 4 short-answer type </w:t>
      </w:r>
      <w:proofErr w:type="gramStart"/>
      <w:r w:rsidRPr="00802FCB">
        <w:rPr>
          <w:rFonts w:ascii="Bookman Old Style" w:hAnsi="Bookman Old Style"/>
          <w:sz w:val="24"/>
          <w:szCs w:val="24"/>
        </w:rPr>
        <w:t>questions  selected</w:t>
      </w:r>
      <w:proofErr w:type="gramEnd"/>
      <w:r w:rsidRPr="00802FCB">
        <w:rPr>
          <w:rFonts w:ascii="Bookman Old Style" w:hAnsi="Bookman Old Style"/>
          <w:sz w:val="24"/>
          <w:szCs w:val="24"/>
        </w:rPr>
        <w:t xml:space="preserve"> from the entire syllabus.</w:t>
      </w:r>
    </w:p>
    <w:p w:rsidR="00802FCB" w:rsidRDefault="00802FCB" w:rsidP="00802FC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 xml:space="preserve"> iii) Two long answer type questions will be set from each of the four units, out of which the students will be required to attempt one question from each unit. Long-answer type questions will carry 16 marks each. </w:t>
      </w:r>
    </w:p>
    <w:p w:rsidR="002B4DFB" w:rsidRPr="00802FCB" w:rsidRDefault="002B4DFB" w:rsidP="00802FC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roofErr w:type="gramStart"/>
      <w:r>
        <w:rPr>
          <w:rFonts w:ascii="Bookman Old Style" w:hAnsi="Bookman Old Style"/>
          <w:sz w:val="24"/>
          <w:szCs w:val="24"/>
        </w:rPr>
        <w:t>iv)</w:t>
      </w:r>
      <w:r w:rsidRPr="002B4DFB">
        <w:rPr>
          <w:rFonts w:ascii="Bookman Old Style" w:hAnsi="Bookman Old Style"/>
          <w:sz w:val="24"/>
          <w:szCs w:val="24"/>
        </w:rPr>
        <w:t xml:space="preserve"> </w:t>
      </w:r>
      <w:r w:rsidRPr="00802FCB">
        <w:rPr>
          <w:rFonts w:ascii="Bookman Old Style" w:hAnsi="Bookman Old Style"/>
          <w:sz w:val="24"/>
          <w:szCs w:val="24"/>
        </w:rPr>
        <w:t>All</w:t>
      </w:r>
      <w:proofErr w:type="gramEnd"/>
      <w:r w:rsidRPr="00802FCB">
        <w:rPr>
          <w:rFonts w:ascii="Bookman Old Style" w:hAnsi="Bookman Old Style"/>
          <w:sz w:val="24"/>
          <w:szCs w:val="24"/>
        </w:rPr>
        <w:t xml:space="preserve"> questions will carry equal marks</w:t>
      </w:r>
    </w:p>
    <w:p w:rsidR="002B4DFB" w:rsidRPr="00802FCB" w:rsidRDefault="002B4DFB" w:rsidP="002B4DFB">
      <w:pPr>
        <w:spacing w:after="0"/>
        <w:jc w:val="both"/>
        <w:rPr>
          <w:rFonts w:ascii="Bookman Old Style" w:hAnsi="Bookman Old Style" w:cs="Times New Roman"/>
          <w:sz w:val="24"/>
          <w:szCs w:val="24"/>
        </w:rPr>
      </w:pPr>
      <w:r w:rsidRPr="00802FCB">
        <w:rPr>
          <w:rFonts w:ascii="Bookman Old Style" w:hAnsi="Bookman Old Style" w:cs="Times New Roman"/>
          <w:b/>
          <w:bCs/>
          <w:sz w:val="24"/>
          <w:szCs w:val="24"/>
        </w:rPr>
        <w:t>Objectives</w:t>
      </w:r>
      <w:r w:rsidRPr="00802FCB">
        <w:rPr>
          <w:rFonts w:ascii="Bookman Old Style" w:hAnsi="Bookman Old Style" w:cs="Times New Roman"/>
          <w:sz w:val="24"/>
          <w:szCs w:val="24"/>
        </w:rPr>
        <w:t>: At the end of the course students will be able to:</w:t>
      </w:r>
    </w:p>
    <w:p w:rsidR="002B4DFB" w:rsidRPr="00802FCB" w:rsidRDefault="002B4DFB" w:rsidP="002B4DFB">
      <w:pPr>
        <w:pStyle w:val="ListParagraph"/>
        <w:numPr>
          <w:ilvl w:val="0"/>
          <w:numId w:val="107"/>
        </w:numPr>
        <w:rPr>
          <w:rFonts w:ascii="Bookman Old Style" w:hAnsi="Bookman Old Style"/>
          <w:sz w:val="24"/>
          <w:szCs w:val="24"/>
        </w:rPr>
      </w:pPr>
      <w:r w:rsidRPr="00802FCB">
        <w:rPr>
          <w:rFonts w:ascii="Bookman Old Style" w:hAnsi="Bookman Old Style"/>
          <w:sz w:val="24"/>
          <w:szCs w:val="24"/>
        </w:rPr>
        <w:t xml:space="preserve">Understand </w:t>
      </w:r>
      <w:r>
        <w:rPr>
          <w:rFonts w:ascii="Bookman Old Style" w:hAnsi="Bookman Old Style"/>
          <w:sz w:val="24"/>
          <w:szCs w:val="24"/>
        </w:rPr>
        <w:t xml:space="preserve">the </w:t>
      </w:r>
      <w:r w:rsidRPr="00802FCB">
        <w:rPr>
          <w:rFonts w:ascii="Bookman Old Style" w:hAnsi="Bookman Old Style"/>
          <w:sz w:val="24"/>
          <w:szCs w:val="24"/>
        </w:rPr>
        <w:t>concepts</w:t>
      </w:r>
      <w:r>
        <w:rPr>
          <w:rFonts w:ascii="Bookman Old Style" w:hAnsi="Bookman Old Style"/>
          <w:sz w:val="24"/>
          <w:szCs w:val="24"/>
        </w:rPr>
        <w:t xml:space="preserve"> of </w:t>
      </w:r>
      <w:r w:rsidRPr="00802FCB">
        <w:rPr>
          <w:rFonts w:ascii="Bookman Old Style" w:hAnsi="Bookman Old Style"/>
          <w:sz w:val="24"/>
          <w:szCs w:val="24"/>
        </w:rPr>
        <w:t>Set Relation and function</w:t>
      </w:r>
    </w:p>
    <w:p w:rsidR="002B4DFB" w:rsidRDefault="002B4DFB" w:rsidP="002B4DFB">
      <w:pPr>
        <w:pStyle w:val="ListParagraph"/>
        <w:numPr>
          <w:ilvl w:val="0"/>
          <w:numId w:val="107"/>
        </w:numPr>
        <w:ind w:left="426" w:hanging="284"/>
        <w:rPr>
          <w:rFonts w:ascii="Bookman Old Style" w:hAnsi="Bookman Old Style"/>
          <w:sz w:val="24"/>
          <w:szCs w:val="24"/>
        </w:rPr>
      </w:pPr>
      <w:r w:rsidRPr="00802FCB">
        <w:rPr>
          <w:rFonts w:ascii="Bookman Old Style" w:hAnsi="Bookman Old Style"/>
          <w:sz w:val="24"/>
          <w:szCs w:val="24"/>
        </w:rPr>
        <w:t>Understand the concept of Graphs and planar graphs apply these in problem solving.</w:t>
      </w:r>
    </w:p>
    <w:p w:rsidR="002B4DFB" w:rsidRPr="00802FCB" w:rsidRDefault="002B4DFB" w:rsidP="002B4DFB">
      <w:pPr>
        <w:pStyle w:val="ListParagraph"/>
        <w:numPr>
          <w:ilvl w:val="0"/>
          <w:numId w:val="107"/>
        </w:numPr>
        <w:ind w:left="426" w:hanging="284"/>
        <w:rPr>
          <w:rFonts w:ascii="Bookman Old Style" w:hAnsi="Bookman Old Style"/>
          <w:sz w:val="24"/>
          <w:szCs w:val="24"/>
        </w:rPr>
      </w:pPr>
      <w:r>
        <w:rPr>
          <w:rFonts w:ascii="Bookman Old Style" w:hAnsi="Bookman Old Style"/>
          <w:sz w:val="24"/>
          <w:szCs w:val="24"/>
        </w:rPr>
        <w:t xml:space="preserve">Explain the concept of </w:t>
      </w:r>
      <w:r w:rsidRPr="00802FCB">
        <w:rPr>
          <w:rFonts w:ascii="Bookman Old Style" w:hAnsi="Bookman Old Style"/>
          <w:sz w:val="24"/>
          <w:szCs w:val="24"/>
        </w:rPr>
        <w:t>Boolean algebra</w:t>
      </w:r>
      <w:r>
        <w:rPr>
          <w:rFonts w:ascii="Bookman Old Style" w:hAnsi="Bookman Old Style"/>
          <w:sz w:val="24"/>
          <w:szCs w:val="24"/>
        </w:rPr>
        <w:t xml:space="preserve"> </w:t>
      </w:r>
      <w:proofErr w:type="gramStart"/>
      <w:r>
        <w:rPr>
          <w:rFonts w:ascii="Bookman Old Style" w:hAnsi="Bookman Old Style"/>
          <w:sz w:val="24"/>
          <w:szCs w:val="24"/>
        </w:rPr>
        <w:t xml:space="preserve">and </w:t>
      </w:r>
      <w:r w:rsidRPr="00802FCB">
        <w:rPr>
          <w:rFonts w:ascii="Bookman Old Style" w:hAnsi="Bookman Old Style"/>
          <w:sz w:val="24"/>
          <w:szCs w:val="24"/>
        </w:rPr>
        <w:t xml:space="preserve"> lattices</w:t>
      </w:r>
      <w:proofErr w:type="gramEnd"/>
      <w:r>
        <w:rPr>
          <w:rFonts w:ascii="Bookman Old Style" w:hAnsi="Bookman Old Style"/>
          <w:sz w:val="24"/>
          <w:szCs w:val="24"/>
        </w:rPr>
        <w:t>.</w:t>
      </w:r>
    </w:p>
    <w:p w:rsidR="002B4DFB" w:rsidRPr="002B4DFB" w:rsidRDefault="002B4DFB" w:rsidP="002B4DFB">
      <w:pPr>
        <w:pStyle w:val="Default"/>
        <w:spacing w:line="276" w:lineRule="auto"/>
        <w:jc w:val="center"/>
        <w:rPr>
          <w:rFonts w:ascii="Bookman Old Style" w:hAnsi="Bookman Old Style"/>
          <w:b/>
          <w:bCs/>
        </w:rPr>
      </w:pPr>
      <w:r w:rsidRPr="002B4DFB">
        <w:rPr>
          <w:rFonts w:ascii="Bookman Old Style" w:hAnsi="Bookman Old Style"/>
          <w:b/>
        </w:rPr>
        <w:t>Course Contents</w:t>
      </w:r>
    </w:p>
    <w:p w:rsidR="00F6134A" w:rsidRPr="00802FCB" w:rsidRDefault="00F6134A" w:rsidP="00802FCB">
      <w:pPr>
        <w:pStyle w:val="Default"/>
        <w:spacing w:line="276" w:lineRule="auto"/>
        <w:rPr>
          <w:rFonts w:ascii="Bookman Old Style" w:hAnsi="Bookman Old Style"/>
        </w:rPr>
      </w:pPr>
      <w:r w:rsidRPr="00802FCB">
        <w:rPr>
          <w:rFonts w:ascii="Bookman Old Style" w:hAnsi="Bookman Old Style"/>
          <w:b/>
          <w:bCs/>
        </w:rPr>
        <w:t>Unit I:</w:t>
      </w:r>
    </w:p>
    <w:p w:rsidR="00F6134A" w:rsidRPr="00802FCB" w:rsidRDefault="00F6134A" w:rsidP="00F6134A">
      <w:pPr>
        <w:pStyle w:val="Default"/>
        <w:spacing w:line="276" w:lineRule="auto"/>
        <w:ind w:left="284"/>
        <w:rPr>
          <w:rFonts w:ascii="Bookman Old Style" w:hAnsi="Bookman Old Style"/>
        </w:rPr>
      </w:pPr>
      <w:r w:rsidRPr="00802FCB">
        <w:rPr>
          <w:rFonts w:ascii="Bookman Old Style" w:hAnsi="Bookman Old Style"/>
        </w:rPr>
        <w:t xml:space="preserve">Set Relation and function, binary relations, equivalence relations and partitions, partial order relation and lattices chains and anti chains, pigeon </w:t>
      </w:r>
      <w:proofErr w:type="gramStart"/>
      <w:r w:rsidRPr="00802FCB">
        <w:rPr>
          <w:rFonts w:ascii="Bookman Old Style" w:hAnsi="Bookman Old Style"/>
        </w:rPr>
        <w:t>hole</w:t>
      </w:r>
      <w:proofErr w:type="gramEnd"/>
      <w:r w:rsidRPr="00802FCB">
        <w:rPr>
          <w:rFonts w:ascii="Bookman Old Style" w:hAnsi="Bookman Old Style"/>
        </w:rPr>
        <w:t xml:space="preserve"> principle, principle of inclusion and exclusion. </w:t>
      </w:r>
    </w:p>
    <w:p w:rsidR="00F6134A" w:rsidRPr="00802FCB" w:rsidRDefault="00F6134A" w:rsidP="00F6134A">
      <w:pPr>
        <w:pStyle w:val="Default"/>
        <w:spacing w:line="276" w:lineRule="auto"/>
        <w:rPr>
          <w:rFonts w:ascii="Bookman Old Style" w:hAnsi="Bookman Old Style"/>
        </w:rPr>
      </w:pPr>
      <w:r w:rsidRPr="00802FCB">
        <w:rPr>
          <w:rFonts w:ascii="Bookman Old Style" w:hAnsi="Bookman Old Style"/>
          <w:b/>
          <w:bCs/>
        </w:rPr>
        <w:t>Unit II:</w:t>
      </w:r>
    </w:p>
    <w:p w:rsidR="00F6134A" w:rsidRPr="00802FCB" w:rsidRDefault="00F6134A" w:rsidP="00F6134A">
      <w:pPr>
        <w:pStyle w:val="Default"/>
        <w:spacing w:line="276" w:lineRule="auto"/>
        <w:ind w:left="284"/>
        <w:rPr>
          <w:rFonts w:ascii="Bookman Old Style" w:hAnsi="Bookman Old Style"/>
        </w:rPr>
      </w:pPr>
      <w:r w:rsidRPr="00802FCB">
        <w:rPr>
          <w:rFonts w:ascii="Bookman Old Style" w:hAnsi="Bookman Old Style"/>
        </w:rPr>
        <w:t xml:space="preserve">Computability and formal languages ordered sets languages, phase structure grammars types of grammars and languages permutations, combinations' and discrete probability </w:t>
      </w:r>
    </w:p>
    <w:p w:rsidR="00F6134A" w:rsidRPr="00802FCB" w:rsidRDefault="00F6134A" w:rsidP="00F6134A">
      <w:pPr>
        <w:pStyle w:val="Default"/>
        <w:spacing w:line="276" w:lineRule="auto"/>
        <w:rPr>
          <w:rFonts w:ascii="Bookman Old Style" w:hAnsi="Bookman Old Style"/>
        </w:rPr>
      </w:pPr>
      <w:r w:rsidRPr="00802FCB">
        <w:rPr>
          <w:rFonts w:ascii="Bookman Old Style" w:hAnsi="Bookman Old Style"/>
          <w:b/>
          <w:bCs/>
        </w:rPr>
        <w:t>Unit III:</w:t>
      </w:r>
    </w:p>
    <w:p w:rsidR="00F6134A" w:rsidRPr="00802FCB" w:rsidRDefault="00F6134A" w:rsidP="00F6134A">
      <w:pPr>
        <w:pStyle w:val="Default"/>
        <w:spacing w:line="276" w:lineRule="auto"/>
        <w:ind w:left="284"/>
        <w:rPr>
          <w:rFonts w:ascii="Bookman Old Style" w:hAnsi="Bookman Old Style"/>
        </w:rPr>
      </w:pPr>
      <w:r w:rsidRPr="00802FCB">
        <w:rPr>
          <w:rFonts w:ascii="Bookman Old Style" w:hAnsi="Bookman Old Style"/>
        </w:rPr>
        <w:t xml:space="preserve">Graphs and planar graphs; basic terminology, multigraphs, weighted graphs paths and circuits travelling sales person problem, plannar graphs, trees. </w:t>
      </w:r>
    </w:p>
    <w:p w:rsidR="00F6134A" w:rsidRPr="00802FCB" w:rsidRDefault="00F6134A" w:rsidP="00F6134A">
      <w:pPr>
        <w:pStyle w:val="Default"/>
        <w:tabs>
          <w:tab w:val="left" w:pos="2460"/>
        </w:tabs>
        <w:spacing w:line="276" w:lineRule="auto"/>
        <w:rPr>
          <w:rFonts w:ascii="Bookman Old Style" w:hAnsi="Bookman Old Style"/>
        </w:rPr>
      </w:pPr>
      <w:r w:rsidRPr="00802FCB">
        <w:rPr>
          <w:rFonts w:ascii="Bookman Old Style" w:hAnsi="Bookman Old Style"/>
          <w:b/>
          <w:bCs/>
        </w:rPr>
        <w:t>Unit IV:</w:t>
      </w:r>
    </w:p>
    <w:p w:rsidR="00F6134A" w:rsidRPr="00802FCB" w:rsidRDefault="00F6134A" w:rsidP="00F6134A">
      <w:pPr>
        <w:pStyle w:val="Default"/>
        <w:spacing w:line="276" w:lineRule="auto"/>
        <w:ind w:left="284"/>
        <w:rPr>
          <w:rFonts w:ascii="Bookman Old Style" w:hAnsi="Bookman Old Style"/>
        </w:rPr>
      </w:pPr>
      <w:r w:rsidRPr="00802FCB">
        <w:rPr>
          <w:rFonts w:ascii="Bookman Old Style" w:hAnsi="Bookman Old Style"/>
        </w:rPr>
        <w:t xml:space="preserve">Boolean algebra: lattices, algebraic structures, duality, distributive and complemented lattices, </w:t>
      </w:r>
      <w:proofErr w:type="gramStart"/>
      <w:r w:rsidRPr="00802FCB">
        <w:rPr>
          <w:rFonts w:ascii="Bookman Old Style" w:hAnsi="Bookman Old Style"/>
        </w:rPr>
        <w:t>boolean</w:t>
      </w:r>
      <w:proofErr w:type="gramEnd"/>
      <w:r w:rsidRPr="00802FCB">
        <w:rPr>
          <w:rFonts w:ascii="Bookman Old Style" w:hAnsi="Bookman Old Style"/>
        </w:rPr>
        <w:t xml:space="preserve"> lattices, and boolean algebras, boolean functions as expressions. </w:t>
      </w:r>
    </w:p>
    <w:p w:rsidR="00F6134A" w:rsidRPr="00802FCB" w:rsidRDefault="00F6134A" w:rsidP="00F6134A">
      <w:pPr>
        <w:pStyle w:val="Default"/>
        <w:spacing w:line="276" w:lineRule="auto"/>
        <w:rPr>
          <w:rFonts w:ascii="Bookman Old Style" w:hAnsi="Bookman Old Style"/>
        </w:rPr>
      </w:pPr>
      <w:r w:rsidRPr="00802FCB">
        <w:rPr>
          <w:rFonts w:ascii="Bookman Old Style" w:hAnsi="Bookman Old Style"/>
          <w:b/>
          <w:bCs/>
        </w:rPr>
        <w:lastRenderedPageBreak/>
        <w:t xml:space="preserve">Suggested Readings: </w:t>
      </w:r>
    </w:p>
    <w:p w:rsidR="00F6134A" w:rsidRPr="00802FCB" w:rsidRDefault="00F6134A" w:rsidP="0026452D">
      <w:pPr>
        <w:pStyle w:val="Default"/>
        <w:numPr>
          <w:ilvl w:val="3"/>
          <w:numId w:val="102"/>
        </w:numPr>
        <w:spacing w:line="276" w:lineRule="auto"/>
        <w:ind w:left="284" w:firstLine="0"/>
        <w:rPr>
          <w:rFonts w:ascii="Bookman Old Style" w:hAnsi="Bookman Old Style"/>
        </w:rPr>
      </w:pPr>
      <w:r w:rsidRPr="00802FCB">
        <w:rPr>
          <w:rFonts w:ascii="Bookman Old Style" w:hAnsi="Bookman Old Style"/>
        </w:rPr>
        <w:t xml:space="preserve">Elements of Discrete mathematics: C.L. Liu, McGraw Hill, International editions, 2008. </w:t>
      </w:r>
    </w:p>
    <w:p w:rsidR="00F6134A" w:rsidRPr="00802FCB" w:rsidRDefault="00F6134A" w:rsidP="0026452D">
      <w:pPr>
        <w:pStyle w:val="Default"/>
        <w:numPr>
          <w:ilvl w:val="3"/>
          <w:numId w:val="102"/>
        </w:numPr>
        <w:spacing w:line="276" w:lineRule="auto"/>
        <w:ind w:left="284" w:firstLine="0"/>
        <w:rPr>
          <w:rFonts w:ascii="Bookman Old Style" w:hAnsi="Bookman Old Style"/>
        </w:rPr>
      </w:pPr>
      <w:r w:rsidRPr="00802FCB">
        <w:rPr>
          <w:rFonts w:ascii="Bookman Old Style" w:hAnsi="Bookman Old Style"/>
        </w:rPr>
        <w:t xml:space="preserve">Graph Theory: NarsinghDeo, Prentice Hall of India, 2004. </w:t>
      </w:r>
    </w:p>
    <w:p w:rsidR="00F6134A" w:rsidRPr="00802FCB" w:rsidRDefault="00F6134A" w:rsidP="0026452D">
      <w:pPr>
        <w:pStyle w:val="Default"/>
        <w:numPr>
          <w:ilvl w:val="3"/>
          <w:numId w:val="102"/>
        </w:numPr>
        <w:spacing w:line="276" w:lineRule="auto"/>
        <w:ind w:left="284" w:firstLine="0"/>
        <w:rPr>
          <w:rFonts w:ascii="Bookman Old Style" w:hAnsi="Bookman Old Style"/>
        </w:rPr>
      </w:pPr>
      <w:r w:rsidRPr="00802FCB">
        <w:rPr>
          <w:rFonts w:ascii="Bookman Old Style" w:hAnsi="Bookman Old Style"/>
        </w:rPr>
        <w:t xml:space="preserve">Discrete Mathematics: N.L. Biggs, Oxford Science Publication, 1985. </w:t>
      </w:r>
    </w:p>
    <w:p w:rsidR="00F6134A" w:rsidRPr="00802FCB" w:rsidRDefault="00F6134A" w:rsidP="0026452D">
      <w:pPr>
        <w:pStyle w:val="Default"/>
        <w:numPr>
          <w:ilvl w:val="3"/>
          <w:numId w:val="102"/>
        </w:numPr>
        <w:spacing w:line="276" w:lineRule="auto"/>
        <w:ind w:left="284" w:firstLine="0"/>
        <w:rPr>
          <w:rFonts w:ascii="Bookman Old Style" w:hAnsi="Bookman Old Style"/>
        </w:rPr>
      </w:pPr>
      <w:r w:rsidRPr="00802FCB">
        <w:rPr>
          <w:rFonts w:ascii="Bookman Old Style" w:hAnsi="Bookman Old Style"/>
        </w:rPr>
        <w:t xml:space="preserve">Discrete Mathematics and its Applications: Kenneth H. Rosen, McGraw Hill, 1999. </w:t>
      </w:r>
    </w:p>
    <w:p w:rsidR="00F6134A" w:rsidRPr="00802FCB" w:rsidRDefault="00F6134A" w:rsidP="0026452D">
      <w:pPr>
        <w:pStyle w:val="Default"/>
        <w:numPr>
          <w:ilvl w:val="3"/>
          <w:numId w:val="102"/>
        </w:numPr>
        <w:spacing w:line="276" w:lineRule="auto"/>
        <w:ind w:left="284" w:firstLine="0"/>
        <w:rPr>
          <w:rFonts w:ascii="Bookman Old Style" w:hAnsi="Bookman Old Style"/>
        </w:rPr>
      </w:pPr>
      <w:r w:rsidRPr="00802FCB">
        <w:rPr>
          <w:rFonts w:ascii="Bookman Old Style" w:hAnsi="Bookman Old Style"/>
        </w:rPr>
        <w:t xml:space="preserve">Discrete Mathematics with Applications: T. Koshy, Academic Press, 2005. </w:t>
      </w:r>
    </w:p>
    <w:p w:rsidR="00F6134A" w:rsidRPr="00802FCB" w:rsidRDefault="00F6134A" w:rsidP="00F6134A">
      <w:pPr>
        <w:spacing w:after="0"/>
        <w:contextualSpacing/>
        <w:jc w:val="center"/>
        <w:rPr>
          <w:rFonts w:ascii="Bookman Old Style" w:hAnsi="Bookman Old Style" w:cs="Times New Roman"/>
          <w:b/>
          <w:bCs/>
          <w:sz w:val="24"/>
          <w:szCs w:val="24"/>
        </w:rPr>
      </w:pPr>
    </w:p>
    <w:p w:rsidR="00F6134A" w:rsidRPr="00802FCB" w:rsidRDefault="00F6134A" w:rsidP="00F6134A">
      <w:pPr>
        <w:contextualSpacing/>
        <w:jc w:val="center"/>
        <w:rPr>
          <w:rFonts w:ascii="Bookman Old Style" w:hAnsi="Bookman Old Style" w:cs="Times New Roman"/>
          <w:b/>
          <w:bCs/>
          <w:sz w:val="24"/>
          <w:szCs w:val="24"/>
        </w:rPr>
      </w:pPr>
    </w:p>
    <w:p w:rsidR="00F6134A" w:rsidRPr="00802FCB" w:rsidRDefault="00F6134A" w:rsidP="00F6134A">
      <w:pPr>
        <w:spacing w:after="0"/>
        <w:contextualSpacing/>
        <w:jc w:val="center"/>
        <w:rPr>
          <w:rFonts w:ascii="Bookman Old Style" w:hAnsi="Bookman Old Style" w:cs="Times New Roman"/>
          <w:b/>
          <w:bCs/>
          <w:sz w:val="24"/>
          <w:szCs w:val="24"/>
        </w:rPr>
      </w:pPr>
    </w:p>
    <w:p w:rsidR="00F6134A" w:rsidRDefault="00F6134A" w:rsidP="00F6134A">
      <w:pPr>
        <w:pStyle w:val="Default"/>
        <w:spacing w:line="276" w:lineRule="auto"/>
        <w:rPr>
          <w:rFonts w:ascii="Bookman Old Style" w:hAnsi="Bookman Old Style"/>
        </w:rPr>
      </w:pPr>
    </w:p>
    <w:p w:rsidR="002B4DFB" w:rsidRDefault="002B4DFB" w:rsidP="00F6134A">
      <w:pPr>
        <w:pStyle w:val="Default"/>
        <w:spacing w:line="276" w:lineRule="auto"/>
        <w:rPr>
          <w:rFonts w:ascii="Bookman Old Style" w:hAnsi="Bookman Old Style"/>
        </w:rPr>
      </w:pPr>
    </w:p>
    <w:p w:rsidR="002B4DFB" w:rsidRDefault="002B4DFB" w:rsidP="00F6134A">
      <w:pPr>
        <w:pStyle w:val="Default"/>
        <w:spacing w:line="276" w:lineRule="auto"/>
        <w:rPr>
          <w:rFonts w:ascii="Bookman Old Style" w:hAnsi="Bookman Old Style"/>
        </w:rPr>
      </w:pPr>
    </w:p>
    <w:p w:rsidR="002B4DFB" w:rsidRDefault="002B4DFB" w:rsidP="00F6134A">
      <w:pPr>
        <w:pStyle w:val="Default"/>
        <w:spacing w:line="276" w:lineRule="auto"/>
        <w:rPr>
          <w:rFonts w:ascii="Bookman Old Style" w:hAnsi="Bookman Old Style"/>
        </w:rPr>
      </w:pPr>
    </w:p>
    <w:p w:rsidR="002B4DFB" w:rsidRDefault="002B4DFB" w:rsidP="00F6134A">
      <w:pPr>
        <w:pStyle w:val="Default"/>
        <w:spacing w:line="276" w:lineRule="auto"/>
        <w:rPr>
          <w:rFonts w:ascii="Bookman Old Style" w:hAnsi="Bookman Old Style"/>
        </w:rPr>
      </w:pPr>
    </w:p>
    <w:p w:rsidR="002B4DFB" w:rsidRDefault="002B4DFB" w:rsidP="00F6134A">
      <w:pPr>
        <w:pStyle w:val="Default"/>
        <w:spacing w:line="276" w:lineRule="auto"/>
        <w:rPr>
          <w:rFonts w:ascii="Bookman Old Style" w:hAnsi="Bookman Old Style"/>
        </w:rPr>
      </w:pPr>
    </w:p>
    <w:p w:rsidR="002B4DFB" w:rsidRDefault="002B4DFB" w:rsidP="00F6134A">
      <w:pPr>
        <w:pStyle w:val="Default"/>
        <w:spacing w:line="276" w:lineRule="auto"/>
        <w:rPr>
          <w:rFonts w:ascii="Bookman Old Style" w:hAnsi="Bookman Old Style"/>
        </w:rPr>
      </w:pPr>
    </w:p>
    <w:p w:rsidR="002B4DFB" w:rsidRDefault="002B4DFB" w:rsidP="00F6134A">
      <w:pPr>
        <w:pStyle w:val="Default"/>
        <w:spacing w:line="276" w:lineRule="auto"/>
        <w:rPr>
          <w:rFonts w:ascii="Bookman Old Style" w:hAnsi="Bookman Old Style"/>
        </w:rPr>
      </w:pPr>
    </w:p>
    <w:p w:rsidR="002B4DFB" w:rsidRDefault="002B4DFB" w:rsidP="00F6134A">
      <w:pPr>
        <w:pStyle w:val="Default"/>
        <w:spacing w:line="276" w:lineRule="auto"/>
        <w:rPr>
          <w:rFonts w:ascii="Bookman Old Style" w:hAnsi="Bookman Old Style"/>
        </w:rPr>
      </w:pPr>
    </w:p>
    <w:p w:rsidR="002B4DFB" w:rsidRDefault="002B4DFB" w:rsidP="00F6134A">
      <w:pPr>
        <w:pStyle w:val="Default"/>
        <w:spacing w:line="276" w:lineRule="auto"/>
        <w:rPr>
          <w:rFonts w:ascii="Bookman Old Style" w:hAnsi="Bookman Old Style"/>
        </w:rPr>
      </w:pPr>
    </w:p>
    <w:p w:rsidR="002B4DFB" w:rsidRDefault="002B4DFB" w:rsidP="00F6134A">
      <w:pPr>
        <w:pStyle w:val="Default"/>
        <w:spacing w:line="276" w:lineRule="auto"/>
        <w:rPr>
          <w:rFonts w:ascii="Bookman Old Style" w:hAnsi="Bookman Old Style"/>
        </w:rPr>
      </w:pPr>
    </w:p>
    <w:p w:rsidR="002B4DFB" w:rsidRDefault="002B4DFB" w:rsidP="00F6134A">
      <w:pPr>
        <w:pStyle w:val="Default"/>
        <w:spacing w:line="276" w:lineRule="auto"/>
        <w:rPr>
          <w:rFonts w:ascii="Bookman Old Style" w:hAnsi="Bookman Old Style"/>
        </w:rPr>
      </w:pPr>
    </w:p>
    <w:p w:rsidR="002B4DFB" w:rsidRDefault="002B4DFB" w:rsidP="00F6134A">
      <w:pPr>
        <w:pStyle w:val="Default"/>
        <w:spacing w:line="276" w:lineRule="auto"/>
        <w:rPr>
          <w:rFonts w:ascii="Bookman Old Style" w:hAnsi="Bookman Old Style"/>
        </w:rPr>
      </w:pPr>
    </w:p>
    <w:p w:rsidR="002B4DFB" w:rsidRDefault="002B4DFB" w:rsidP="00F6134A">
      <w:pPr>
        <w:pStyle w:val="Default"/>
        <w:spacing w:line="276" w:lineRule="auto"/>
        <w:rPr>
          <w:rFonts w:ascii="Bookman Old Style" w:hAnsi="Bookman Old Style"/>
        </w:rPr>
      </w:pPr>
    </w:p>
    <w:p w:rsidR="002B4DFB" w:rsidRDefault="002B4DFB" w:rsidP="00F6134A">
      <w:pPr>
        <w:pStyle w:val="Default"/>
        <w:spacing w:line="276" w:lineRule="auto"/>
        <w:rPr>
          <w:rFonts w:ascii="Bookman Old Style" w:hAnsi="Bookman Old Style"/>
        </w:rPr>
      </w:pPr>
    </w:p>
    <w:p w:rsidR="002B4DFB" w:rsidRDefault="002B4DFB" w:rsidP="00F6134A">
      <w:pPr>
        <w:pStyle w:val="Default"/>
        <w:spacing w:line="276" w:lineRule="auto"/>
        <w:rPr>
          <w:rFonts w:ascii="Bookman Old Style" w:hAnsi="Bookman Old Style"/>
        </w:rPr>
      </w:pPr>
    </w:p>
    <w:p w:rsidR="002B4DFB" w:rsidRDefault="002B4DFB" w:rsidP="00F6134A">
      <w:pPr>
        <w:pStyle w:val="Default"/>
        <w:spacing w:line="276" w:lineRule="auto"/>
        <w:rPr>
          <w:rFonts w:ascii="Bookman Old Style" w:hAnsi="Bookman Old Style"/>
        </w:rPr>
      </w:pPr>
    </w:p>
    <w:p w:rsidR="002B4DFB" w:rsidRDefault="002B4DFB" w:rsidP="00F6134A">
      <w:pPr>
        <w:pStyle w:val="Default"/>
        <w:spacing w:line="276" w:lineRule="auto"/>
        <w:rPr>
          <w:rFonts w:ascii="Bookman Old Style" w:hAnsi="Bookman Old Style"/>
        </w:rPr>
      </w:pPr>
    </w:p>
    <w:p w:rsidR="002B4DFB" w:rsidRDefault="002B4DFB" w:rsidP="00F6134A">
      <w:pPr>
        <w:pStyle w:val="Default"/>
        <w:spacing w:line="276" w:lineRule="auto"/>
        <w:rPr>
          <w:rFonts w:ascii="Bookman Old Style" w:hAnsi="Bookman Old Style"/>
        </w:rPr>
      </w:pPr>
    </w:p>
    <w:p w:rsidR="002B4DFB" w:rsidRDefault="002B4DFB" w:rsidP="00F6134A">
      <w:pPr>
        <w:pStyle w:val="Default"/>
        <w:spacing w:line="276" w:lineRule="auto"/>
        <w:rPr>
          <w:rFonts w:ascii="Bookman Old Style" w:hAnsi="Bookman Old Style"/>
        </w:rPr>
      </w:pPr>
    </w:p>
    <w:p w:rsidR="002B4DFB" w:rsidRDefault="002B4DFB" w:rsidP="00F6134A">
      <w:pPr>
        <w:pStyle w:val="Default"/>
        <w:spacing w:line="276" w:lineRule="auto"/>
        <w:rPr>
          <w:rFonts w:ascii="Bookman Old Style" w:hAnsi="Bookman Old Style"/>
        </w:rPr>
      </w:pPr>
    </w:p>
    <w:p w:rsidR="002B4DFB" w:rsidRDefault="002B4DFB" w:rsidP="00F6134A">
      <w:pPr>
        <w:pStyle w:val="Default"/>
        <w:spacing w:line="276" w:lineRule="auto"/>
        <w:rPr>
          <w:rFonts w:ascii="Bookman Old Style" w:hAnsi="Bookman Old Style"/>
        </w:rPr>
      </w:pPr>
    </w:p>
    <w:p w:rsidR="002B4DFB" w:rsidRDefault="002B4DFB" w:rsidP="00F6134A">
      <w:pPr>
        <w:pStyle w:val="Default"/>
        <w:spacing w:line="276" w:lineRule="auto"/>
        <w:rPr>
          <w:rFonts w:ascii="Bookman Old Style" w:hAnsi="Bookman Old Style"/>
        </w:rPr>
      </w:pPr>
    </w:p>
    <w:p w:rsidR="002B4DFB" w:rsidRDefault="002B4DFB" w:rsidP="00F6134A">
      <w:pPr>
        <w:pStyle w:val="Default"/>
        <w:spacing w:line="276" w:lineRule="auto"/>
        <w:rPr>
          <w:rFonts w:ascii="Bookman Old Style" w:hAnsi="Bookman Old Style"/>
        </w:rPr>
      </w:pPr>
    </w:p>
    <w:p w:rsidR="002B4DFB" w:rsidRDefault="002B4DFB" w:rsidP="00F6134A">
      <w:pPr>
        <w:pStyle w:val="Default"/>
        <w:spacing w:line="276" w:lineRule="auto"/>
        <w:rPr>
          <w:rFonts w:ascii="Bookman Old Style" w:hAnsi="Bookman Old Style"/>
        </w:rPr>
      </w:pPr>
    </w:p>
    <w:p w:rsidR="002B4DFB" w:rsidRDefault="002B4DFB" w:rsidP="00F6134A">
      <w:pPr>
        <w:pStyle w:val="Default"/>
        <w:spacing w:line="276" w:lineRule="auto"/>
        <w:rPr>
          <w:rFonts w:ascii="Bookman Old Style" w:hAnsi="Bookman Old Style"/>
        </w:rPr>
      </w:pPr>
    </w:p>
    <w:p w:rsidR="002B4DFB" w:rsidRDefault="002B4DFB" w:rsidP="00F6134A">
      <w:pPr>
        <w:pStyle w:val="Default"/>
        <w:spacing w:line="276" w:lineRule="auto"/>
        <w:rPr>
          <w:rFonts w:ascii="Bookman Old Style" w:hAnsi="Bookman Old Style"/>
        </w:rPr>
      </w:pPr>
    </w:p>
    <w:p w:rsidR="00F6134A" w:rsidRPr="00802FCB" w:rsidRDefault="00F6134A" w:rsidP="00F6134A">
      <w:pPr>
        <w:spacing w:after="0"/>
        <w:contextualSpacing/>
        <w:jc w:val="center"/>
        <w:rPr>
          <w:rFonts w:ascii="Bookman Old Style" w:hAnsi="Bookman Old Style" w:cs="Times New Roman"/>
          <w:b/>
          <w:bCs/>
          <w:sz w:val="24"/>
          <w:szCs w:val="24"/>
        </w:rPr>
      </w:pPr>
      <w:r w:rsidRPr="00802FCB">
        <w:rPr>
          <w:rFonts w:ascii="Bookman Old Style" w:hAnsi="Bookman Old Style" w:cs="Times New Roman"/>
          <w:b/>
          <w:bCs/>
          <w:sz w:val="24"/>
          <w:szCs w:val="24"/>
        </w:rPr>
        <w:t>GROUP G: CHOICE BASED COURSES (CBC)</w:t>
      </w:r>
    </w:p>
    <w:p w:rsidR="00F6134A" w:rsidRPr="00802FCB" w:rsidRDefault="00F6134A" w:rsidP="00F6134A">
      <w:pPr>
        <w:spacing w:after="0"/>
        <w:contextualSpacing/>
        <w:jc w:val="center"/>
        <w:rPr>
          <w:rFonts w:ascii="Bookman Old Style" w:hAnsi="Bookman Old Style" w:cs="Times New Roman"/>
          <w:b/>
          <w:bCs/>
          <w:sz w:val="24"/>
          <w:szCs w:val="24"/>
        </w:rPr>
      </w:pPr>
      <w:r w:rsidRPr="00802FCB">
        <w:rPr>
          <w:rFonts w:ascii="Bookman Old Style" w:hAnsi="Bookman Old Style" w:cs="Times New Roman"/>
          <w:b/>
          <w:bCs/>
          <w:sz w:val="24"/>
          <w:szCs w:val="24"/>
        </w:rPr>
        <w:t xml:space="preserve">Semester III </w:t>
      </w:r>
    </w:p>
    <w:p w:rsidR="00F6134A" w:rsidRPr="00802FCB" w:rsidRDefault="00F6134A" w:rsidP="00F6134A">
      <w:pPr>
        <w:spacing w:after="0"/>
        <w:contextualSpacing/>
        <w:jc w:val="center"/>
        <w:rPr>
          <w:rFonts w:ascii="Bookman Old Style" w:hAnsi="Bookman Old Style" w:cs="Times New Roman"/>
          <w:b/>
          <w:sz w:val="24"/>
          <w:szCs w:val="24"/>
        </w:rPr>
      </w:pPr>
      <w:r w:rsidRPr="00802FCB">
        <w:rPr>
          <w:rFonts w:ascii="Bookman Old Style" w:hAnsi="Bookman Old Style" w:cs="Times New Roman"/>
          <w:b/>
          <w:bCs/>
          <w:sz w:val="24"/>
          <w:szCs w:val="24"/>
        </w:rPr>
        <w:t xml:space="preserve">CBCED-I-201: EDUCATION: </w:t>
      </w:r>
      <w:r w:rsidRPr="00802FCB">
        <w:rPr>
          <w:rFonts w:ascii="Bookman Old Style" w:hAnsi="Bookman Old Style"/>
          <w:b/>
          <w:sz w:val="24"/>
          <w:szCs w:val="24"/>
        </w:rPr>
        <w:t xml:space="preserve">GUIDANCE &amp; COUNSELLING IN SCHOOL </w:t>
      </w:r>
    </w:p>
    <w:p w:rsidR="00802FCB" w:rsidRPr="00802FCB" w:rsidRDefault="00802FCB" w:rsidP="00802FCB">
      <w:pPr>
        <w:ind w:left="-90" w:firstLine="90"/>
        <w:rPr>
          <w:rFonts w:ascii="Bookman Old Style" w:hAnsi="Bookman Old Style"/>
          <w:sz w:val="24"/>
          <w:szCs w:val="24"/>
        </w:rPr>
      </w:pPr>
      <w:r w:rsidRPr="00802FCB">
        <w:rPr>
          <w:rFonts w:ascii="Bookman Old Style" w:hAnsi="Bookman Old Style"/>
          <w:sz w:val="24"/>
          <w:szCs w:val="24"/>
        </w:rPr>
        <w:t xml:space="preserve">Time: 3 Hours </w:t>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t xml:space="preserve">          </w:t>
      </w:r>
      <w:r w:rsidR="002B4DFB">
        <w:rPr>
          <w:rFonts w:ascii="Bookman Old Style" w:hAnsi="Bookman Old Style"/>
          <w:sz w:val="24"/>
          <w:szCs w:val="24"/>
        </w:rPr>
        <w:t>Max. Marks: 10</w:t>
      </w:r>
      <w:r w:rsidRPr="00802FCB">
        <w:rPr>
          <w:rFonts w:ascii="Bookman Old Style" w:hAnsi="Bookman Old Style"/>
          <w:sz w:val="24"/>
          <w:szCs w:val="24"/>
        </w:rPr>
        <w:t xml:space="preserve">0            Credits-   </w:t>
      </w:r>
      <w:proofErr w:type="gramStart"/>
      <w:r w:rsidRPr="00802FCB">
        <w:rPr>
          <w:rFonts w:ascii="Bookman Old Style" w:hAnsi="Bookman Old Style"/>
          <w:sz w:val="24"/>
          <w:szCs w:val="24"/>
        </w:rPr>
        <w:t xml:space="preserve">4 </w:t>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t xml:space="preserve">        Theory</w:t>
      </w:r>
      <w:proofErr w:type="gramEnd"/>
      <w:r w:rsidRPr="00802FCB">
        <w:rPr>
          <w:rFonts w:ascii="Bookman Old Style" w:hAnsi="Bookman Old Style"/>
          <w:sz w:val="24"/>
          <w:szCs w:val="24"/>
        </w:rPr>
        <w:t>: 80, Internal: 20</w:t>
      </w:r>
    </w:p>
    <w:p w:rsidR="00802FCB" w:rsidRPr="00802FCB" w:rsidRDefault="00802FCB" w:rsidP="00802FC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NOTE FOR PAPER SETTER FOR THEORY EXAMINATION</w:t>
      </w:r>
    </w:p>
    <w:p w:rsidR="00802FCB" w:rsidRPr="00802FCB" w:rsidRDefault="00802FCB" w:rsidP="00802FC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i) Paper setter will set 9 questions in all, out of which students will be required to attempt 5 questions.</w:t>
      </w:r>
    </w:p>
    <w:p w:rsidR="00802FCB" w:rsidRPr="00802FCB" w:rsidRDefault="00802FCB" w:rsidP="00802FC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 xml:space="preserve"> ii) Q.No. 1 will be compulsory and will carry 16 marks. There will be atleast 4 short-answer type </w:t>
      </w:r>
      <w:proofErr w:type="gramStart"/>
      <w:r w:rsidRPr="00802FCB">
        <w:rPr>
          <w:rFonts w:ascii="Bookman Old Style" w:hAnsi="Bookman Old Style"/>
          <w:sz w:val="24"/>
          <w:szCs w:val="24"/>
        </w:rPr>
        <w:t>questions  selected</w:t>
      </w:r>
      <w:proofErr w:type="gramEnd"/>
      <w:r w:rsidRPr="00802FCB">
        <w:rPr>
          <w:rFonts w:ascii="Bookman Old Style" w:hAnsi="Bookman Old Style"/>
          <w:sz w:val="24"/>
          <w:szCs w:val="24"/>
        </w:rPr>
        <w:t xml:space="preserve"> from the entire syllabus.</w:t>
      </w:r>
    </w:p>
    <w:p w:rsidR="00802FCB" w:rsidRDefault="00802FCB" w:rsidP="00802FC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 xml:space="preserve"> iii) Two long answer type questions will be set from each of the four units, out of which the students will be required to attempt one question from each unit. Long-answer type questions will carry 16 marks each. </w:t>
      </w:r>
    </w:p>
    <w:p w:rsidR="002B4DFB" w:rsidRPr="00802FCB" w:rsidRDefault="002B4DFB" w:rsidP="00802FC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roofErr w:type="gramStart"/>
      <w:r>
        <w:rPr>
          <w:rFonts w:ascii="Bookman Old Style" w:hAnsi="Bookman Old Style"/>
          <w:sz w:val="24"/>
          <w:szCs w:val="24"/>
        </w:rPr>
        <w:t>iv) All</w:t>
      </w:r>
      <w:proofErr w:type="gramEnd"/>
      <w:r>
        <w:rPr>
          <w:rFonts w:ascii="Bookman Old Style" w:hAnsi="Bookman Old Style"/>
          <w:sz w:val="24"/>
          <w:szCs w:val="24"/>
        </w:rPr>
        <w:t xml:space="preserve"> </w:t>
      </w:r>
      <w:r w:rsidRPr="00802FCB">
        <w:rPr>
          <w:rFonts w:ascii="Bookman Old Style" w:hAnsi="Bookman Old Style"/>
          <w:sz w:val="24"/>
          <w:szCs w:val="24"/>
        </w:rPr>
        <w:t>questions will carry equal marks</w:t>
      </w:r>
      <w:r>
        <w:rPr>
          <w:rFonts w:ascii="Bookman Old Style" w:hAnsi="Bookman Old Style"/>
          <w:sz w:val="24"/>
          <w:szCs w:val="24"/>
        </w:rPr>
        <w:t>.</w:t>
      </w:r>
    </w:p>
    <w:p w:rsidR="00F6134A" w:rsidRPr="00802FCB" w:rsidRDefault="00F6134A" w:rsidP="00802FCB">
      <w:pPr>
        <w:widowControl w:val="0"/>
        <w:tabs>
          <w:tab w:val="left" w:pos="90"/>
        </w:tabs>
        <w:autoSpaceDE w:val="0"/>
        <w:autoSpaceDN w:val="0"/>
        <w:adjustRightInd w:val="0"/>
        <w:spacing w:after="0"/>
        <w:rPr>
          <w:rFonts w:ascii="Bookman Old Style" w:hAnsi="Bookman Old Style" w:cs="Times New Roman"/>
          <w:w w:val="99"/>
          <w:sz w:val="24"/>
          <w:szCs w:val="24"/>
        </w:rPr>
      </w:pPr>
      <w:r w:rsidRPr="00802FCB">
        <w:rPr>
          <w:rFonts w:ascii="Bookman Old Style" w:hAnsi="Bookman Old Style" w:cs="Times New Roman"/>
          <w:b/>
          <w:bCs/>
          <w:sz w:val="24"/>
          <w:szCs w:val="24"/>
        </w:rPr>
        <w:t xml:space="preserve">Objectives: </w:t>
      </w:r>
      <w:r w:rsidRPr="00802FCB">
        <w:rPr>
          <w:rFonts w:ascii="Bookman Old Style" w:hAnsi="Bookman Old Style" w:cs="Times New Roman"/>
          <w:sz w:val="24"/>
          <w:szCs w:val="24"/>
        </w:rPr>
        <w:t>After</w:t>
      </w:r>
      <w:r w:rsidR="002B4DFB">
        <w:rPr>
          <w:rFonts w:ascii="Bookman Old Style" w:hAnsi="Bookman Old Style" w:cs="Times New Roman"/>
          <w:sz w:val="24"/>
          <w:szCs w:val="24"/>
        </w:rPr>
        <w:t xml:space="preserve"> </w:t>
      </w:r>
      <w:r w:rsidRPr="00802FCB">
        <w:rPr>
          <w:rFonts w:ascii="Bookman Old Style" w:hAnsi="Bookman Old Style" w:cs="Times New Roman"/>
          <w:sz w:val="24"/>
          <w:szCs w:val="24"/>
        </w:rPr>
        <w:t>completion of the</w:t>
      </w:r>
      <w:r w:rsidR="002B4DFB">
        <w:rPr>
          <w:rFonts w:ascii="Bookman Old Style" w:hAnsi="Bookman Old Style" w:cs="Times New Roman"/>
          <w:sz w:val="24"/>
          <w:szCs w:val="24"/>
        </w:rPr>
        <w:t xml:space="preserve"> </w:t>
      </w:r>
      <w:r w:rsidRPr="00802FCB">
        <w:rPr>
          <w:rFonts w:ascii="Bookman Old Style" w:hAnsi="Bookman Old Style" w:cs="Times New Roman"/>
          <w:sz w:val="24"/>
          <w:szCs w:val="24"/>
        </w:rPr>
        <w:t>course, student-teachers</w:t>
      </w:r>
      <w:r w:rsidR="002B4DFB">
        <w:rPr>
          <w:rFonts w:ascii="Bookman Old Style" w:hAnsi="Bookman Old Style" w:cs="Times New Roman"/>
          <w:sz w:val="24"/>
          <w:szCs w:val="24"/>
        </w:rPr>
        <w:t xml:space="preserve"> </w:t>
      </w:r>
      <w:r w:rsidRPr="00802FCB">
        <w:rPr>
          <w:rFonts w:ascii="Bookman Old Style" w:hAnsi="Bookman Old Style" w:cs="Times New Roman"/>
          <w:sz w:val="24"/>
          <w:szCs w:val="24"/>
        </w:rPr>
        <w:t>will</w:t>
      </w:r>
      <w:r w:rsidR="002B4DFB">
        <w:rPr>
          <w:rFonts w:ascii="Bookman Old Style" w:hAnsi="Bookman Old Style" w:cs="Times New Roman"/>
          <w:sz w:val="24"/>
          <w:szCs w:val="24"/>
        </w:rPr>
        <w:t xml:space="preserve"> </w:t>
      </w:r>
      <w:r w:rsidRPr="00802FCB">
        <w:rPr>
          <w:rFonts w:ascii="Bookman Old Style" w:hAnsi="Bookman Old Style" w:cs="Times New Roman"/>
          <w:sz w:val="24"/>
          <w:szCs w:val="24"/>
        </w:rPr>
        <w:t>be able to:</w:t>
      </w:r>
    </w:p>
    <w:p w:rsidR="00F6134A" w:rsidRPr="00802FCB" w:rsidRDefault="00F6134A" w:rsidP="0026452D">
      <w:pPr>
        <w:widowControl w:val="0"/>
        <w:numPr>
          <w:ilvl w:val="0"/>
          <w:numId w:val="61"/>
        </w:numPr>
        <w:autoSpaceDE w:val="0"/>
        <w:autoSpaceDN w:val="0"/>
        <w:adjustRightInd w:val="0"/>
        <w:spacing w:after="0"/>
        <w:rPr>
          <w:rFonts w:ascii="Bookman Old Style" w:hAnsi="Bookman Old Style" w:cs="Times New Roman"/>
          <w:sz w:val="24"/>
          <w:szCs w:val="24"/>
        </w:rPr>
      </w:pPr>
      <w:r w:rsidRPr="00802FCB">
        <w:rPr>
          <w:rFonts w:ascii="Bookman Old Style" w:hAnsi="Bookman Old Style" w:cs="Times New Roman"/>
          <w:sz w:val="24"/>
          <w:szCs w:val="24"/>
        </w:rPr>
        <w:t>Develop an understanding</w:t>
      </w:r>
      <w:r w:rsidR="002B4DFB">
        <w:rPr>
          <w:rFonts w:ascii="Bookman Old Style" w:hAnsi="Bookman Old Style" w:cs="Times New Roman"/>
          <w:sz w:val="24"/>
          <w:szCs w:val="24"/>
        </w:rPr>
        <w:t xml:space="preserve"> </w:t>
      </w:r>
      <w:r w:rsidRPr="00802FCB">
        <w:rPr>
          <w:rFonts w:ascii="Bookman Old Style" w:hAnsi="Bookman Old Style" w:cs="Times New Roman"/>
          <w:sz w:val="24"/>
          <w:szCs w:val="24"/>
        </w:rPr>
        <w:t>of the concepts of</w:t>
      </w:r>
      <w:r w:rsidR="002B4DFB">
        <w:rPr>
          <w:rFonts w:ascii="Bookman Old Style" w:hAnsi="Bookman Old Style" w:cs="Times New Roman"/>
          <w:sz w:val="24"/>
          <w:szCs w:val="24"/>
        </w:rPr>
        <w:t xml:space="preserve"> </w:t>
      </w:r>
      <w:r w:rsidRPr="00802FCB">
        <w:rPr>
          <w:rFonts w:ascii="Bookman Old Style" w:hAnsi="Bookman Old Style" w:cs="Times New Roman"/>
          <w:sz w:val="24"/>
          <w:szCs w:val="24"/>
        </w:rPr>
        <w:t>guidance and counselling.</w:t>
      </w:r>
    </w:p>
    <w:p w:rsidR="00F6134A" w:rsidRPr="00802FCB" w:rsidRDefault="00F6134A" w:rsidP="0026452D">
      <w:pPr>
        <w:widowControl w:val="0"/>
        <w:numPr>
          <w:ilvl w:val="0"/>
          <w:numId w:val="61"/>
        </w:numPr>
        <w:autoSpaceDE w:val="0"/>
        <w:autoSpaceDN w:val="0"/>
        <w:adjustRightInd w:val="0"/>
        <w:spacing w:after="0"/>
        <w:rPr>
          <w:rFonts w:ascii="Bookman Old Style" w:hAnsi="Bookman Old Style" w:cs="Times New Roman"/>
          <w:sz w:val="24"/>
          <w:szCs w:val="24"/>
        </w:rPr>
      </w:pPr>
      <w:r w:rsidRPr="00802FCB">
        <w:rPr>
          <w:rFonts w:ascii="Bookman Old Style" w:hAnsi="Bookman Old Style" w:cs="Times New Roman"/>
          <w:sz w:val="24"/>
          <w:szCs w:val="24"/>
        </w:rPr>
        <w:t>Develop an understanding</w:t>
      </w:r>
      <w:r w:rsidR="002B4DFB">
        <w:rPr>
          <w:rFonts w:ascii="Bookman Old Style" w:hAnsi="Bookman Old Style" w:cs="Times New Roman"/>
          <w:sz w:val="24"/>
          <w:szCs w:val="24"/>
        </w:rPr>
        <w:t xml:space="preserve"> </w:t>
      </w:r>
      <w:r w:rsidRPr="00802FCB">
        <w:rPr>
          <w:rFonts w:ascii="Bookman Old Style" w:hAnsi="Bookman Old Style" w:cs="Times New Roman"/>
          <w:sz w:val="24"/>
          <w:szCs w:val="24"/>
        </w:rPr>
        <w:t>of educational, vocational and personal</w:t>
      </w:r>
      <w:r w:rsidR="002B4DFB">
        <w:rPr>
          <w:rFonts w:ascii="Bookman Old Style" w:hAnsi="Bookman Old Style" w:cs="Times New Roman"/>
          <w:sz w:val="24"/>
          <w:szCs w:val="24"/>
        </w:rPr>
        <w:t xml:space="preserve"> </w:t>
      </w:r>
      <w:r w:rsidRPr="00802FCB">
        <w:rPr>
          <w:rFonts w:ascii="Bookman Old Style" w:hAnsi="Bookman Old Style" w:cs="Times New Roman"/>
          <w:sz w:val="24"/>
          <w:szCs w:val="24"/>
        </w:rPr>
        <w:t>guidance.</w:t>
      </w:r>
    </w:p>
    <w:p w:rsidR="00F6134A" w:rsidRPr="00802FCB" w:rsidRDefault="00F6134A" w:rsidP="0026452D">
      <w:pPr>
        <w:widowControl w:val="0"/>
        <w:numPr>
          <w:ilvl w:val="0"/>
          <w:numId w:val="61"/>
        </w:numPr>
        <w:autoSpaceDE w:val="0"/>
        <w:autoSpaceDN w:val="0"/>
        <w:adjustRightInd w:val="0"/>
        <w:spacing w:after="0"/>
        <w:rPr>
          <w:rFonts w:ascii="Bookman Old Style" w:hAnsi="Bookman Old Style" w:cs="Times New Roman"/>
          <w:sz w:val="24"/>
          <w:szCs w:val="24"/>
        </w:rPr>
      </w:pPr>
      <w:r w:rsidRPr="00802FCB">
        <w:rPr>
          <w:rFonts w:ascii="Bookman Old Style" w:hAnsi="Bookman Old Style" w:cs="Times New Roman"/>
          <w:sz w:val="24"/>
          <w:szCs w:val="24"/>
        </w:rPr>
        <w:t>Acquaint the students</w:t>
      </w:r>
      <w:r w:rsidR="002B4DFB">
        <w:rPr>
          <w:rFonts w:ascii="Bookman Old Style" w:hAnsi="Bookman Old Style" w:cs="Times New Roman"/>
          <w:sz w:val="24"/>
          <w:szCs w:val="24"/>
        </w:rPr>
        <w:t xml:space="preserve"> </w:t>
      </w:r>
      <w:r w:rsidRPr="00802FCB">
        <w:rPr>
          <w:rFonts w:ascii="Bookman Old Style" w:hAnsi="Bookman Old Style" w:cs="Times New Roman"/>
          <w:sz w:val="24"/>
          <w:szCs w:val="24"/>
        </w:rPr>
        <w:t>with the testing</w:t>
      </w:r>
      <w:r w:rsidR="002B4DFB">
        <w:rPr>
          <w:rFonts w:ascii="Bookman Old Style" w:hAnsi="Bookman Old Style" w:cs="Times New Roman"/>
          <w:sz w:val="24"/>
          <w:szCs w:val="24"/>
        </w:rPr>
        <w:t xml:space="preserve"> </w:t>
      </w:r>
      <w:r w:rsidRPr="00802FCB">
        <w:rPr>
          <w:rFonts w:ascii="Bookman Old Style" w:hAnsi="Bookman Old Style" w:cs="Times New Roman"/>
          <w:sz w:val="24"/>
          <w:szCs w:val="24"/>
        </w:rPr>
        <w:t>devices</w:t>
      </w:r>
      <w:r w:rsidR="002B4DFB">
        <w:rPr>
          <w:rFonts w:ascii="Bookman Old Style" w:hAnsi="Bookman Old Style" w:cs="Times New Roman"/>
          <w:sz w:val="24"/>
          <w:szCs w:val="24"/>
        </w:rPr>
        <w:t xml:space="preserve"> </w:t>
      </w:r>
      <w:r w:rsidRPr="00802FCB">
        <w:rPr>
          <w:rFonts w:ascii="Bookman Old Style" w:hAnsi="Bookman Old Style" w:cs="Times New Roman"/>
          <w:sz w:val="24"/>
          <w:szCs w:val="24"/>
        </w:rPr>
        <w:t>and techniques of</w:t>
      </w:r>
      <w:r w:rsidR="002B4DFB">
        <w:rPr>
          <w:rFonts w:ascii="Bookman Old Style" w:hAnsi="Bookman Old Style" w:cs="Times New Roman"/>
          <w:sz w:val="24"/>
          <w:szCs w:val="24"/>
        </w:rPr>
        <w:t xml:space="preserve"> </w:t>
      </w:r>
      <w:r w:rsidRPr="00802FCB">
        <w:rPr>
          <w:rFonts w:ascii="Bookman Old Style" w:hAnsi="Bookman Old Style" w:cs="Times New Roman"/>
          <w:sz w:val="24"/>
          <w:szCs w:val="24"/>
        </w:rPr>
        <w:t>guidance.</w:t>
      </w:r>
    </w:p>
    <w:p w:rsidR="00F6134A" w:rsidRPr="00802FCB" w:rsidRDefault="00F6134A" w:rsidP="0026452D">
      <w:pPr>
        <w:widowControl w:val="0"/>
        <w:numPr>
          <w:ilvl w:val="0"/>
          <w:numId w:val="61"/>
        </w:numPr>
        <w:autoSpaceDE w:val="0"/>
        <w:autoSpaceDN w:val="0"/>
        <w:adjustRightInd w:val="0"/>
        <w:spacing w:after="0"/>
        <w:rPr>
          <w:rFonts w:ascii="Bookman Old Style" w:hAnsi="Bookman Old Style" w:cs="Times New Roman"/>
          <w:sz w:val="24"/>
          <w:szCs w:val="24"/>
        </w:rPr>
      </w:pPr>
      <w:r w:rsidRPr="00802FCB">
        <w:rPr>
          <w:rFonts w:ascii="Bookman Old Style" w:hAnsi="Bookman Old Style" w:cs="Times New Roman"/>
          <w:sz w:val="24"/>
          <w:szCs w:val="24"/>
        </w:rPr>
        <w:t xml:space="preserve">Develop an understanding of collection and dissemination of occupational guidance. </w:t>
      </w:r>
    </w:p>
    <w:p w:rsidR="00F6134A" w:rsidRPr="00802FCB" w:rsidRDefault="00F6134A" w:rsidP="0026452D">
      <w:pPr>
        <w:widowControl w:val="0"/>
        <w:numPr>
          <w:ilvl w:val="0"/>
          <w:numId w:val="61"/>
        </w:numPr>
        <w:autoSpaceDE w:val="0"/>
        <w:autoSpaceDN w:val="0"/>
        <w:adjustRightInd w:val="0"/>
        <w:spacing w:after="0"/>
        <w:rPr>
          <w:rFonts w:ascii="Bookman Old Style" w:hAnsi="Bookman Old Style" w:cs="Times New Roman"/>
          <w:sz w:val="24"/>
          <w:szCs w:val="24"/>
        </w:rPr>
      </w:pPr>
      <w:r w:rsidRPr="00802FCB">
        <w:rPr>
          <w:rFonts w:ascii="Bookman Old Style" w:hAnsi="Bookman Old Style" w:cs="Times New Roman"/>
          <w:sz w:val="24"/>
          <w:szCs w:val="24"/>
        </w:rPr>
        <w:t>Sensitize student-teachers to the problems</w:t>
      </w:r>
      <w:r w:rsidR="002B4DFB">
        <w:rPr>
          <w:rFonts w:ascii="Bookman Old Style" w:hAnsi="Bookman Old Style" w:cs="Times New Roman"/>
          <w:sz w:val="24"/>
          <w:szCs w:val="24"/>
        </w:rPr>
        <w:t xml:space="preserve"> </w:t>
      </w:r>
      <w:r w:rsidRPr="00802FCB">
        <w:rPr>
          <w:rFonts w:ascii="Bookman Old Style" w:hAnsi="Bookman Old Style" w:cs="Times New Roman"/>
          <w:sz w:val="24"/>
          <w:szCs w:val="24"/>
        </w:rPr>
        <w:t>faced by</w:t>
      </w:r>
      <w:r w:rsidR="002B4DFB">
        <w:rPr>
          <w:rFonts w:ascii="Bookman Old Style" w:hAnsi="Bookman Old Style" w:cs="Times New Roman"/>
          <w:sz w:val="24"/>
          <w:szCs w:val="24"/>
        </w:rPr>
        <w:t xml:space="preserve"> </w:t>
      </w:r>
      <w:r w:rsidRPr="00802FCB">
        <w:rPr>
          <w:rFonts w:ascii="Bookman Old Style" w:hAnsi="Bookman Old Style" w:cs="Times New Roman"/>
          <w:sz w:val="24"/>
          <w:szCs w:val="24"/>
        </w:rPr>
        <w:t>students in the</w:t>
      </w:r>
      <w:r w:rsidR="002B4DFB">
        <w:rPr>
          <w:rFonts w:ascii="Bookman Old Style" w:hAnsi="Bookman Old Style" w:cs="Times New Roman"/>
          <w:sz w:val="24"/>
          <w:szCs w:val="24"/>
        </w:rPr>
        <w:t xml:space="preserve"> </w:t>
      </w:r>
      <w:r w:rsidRPr="00802FCB">
        <w:rPr>
          <w:rFonts w:ascii="Bookman Old Style" w:hAnsi="Bookman Old Style" w:cs="Times New Roman"/>
          <w:sz w:val="24"/>
          <w:szCs w:val="24"/>
        </w:rPr>
        <w:t>contemporary world.</w:t>
      </w:r>
    </w:p>
    <w:p w:rsidR="00F6134A" w:rsidRPr="00802FCB" w:rsidRDefault="00F6134A" w:rsidP="0026452D">
      <w:pPr>
        <w:widowControl w:val="0"/>
        <w:numPr>
          <w:ilvl w:val="0"/>
          <w:numId w:val="61"/>
        </w:numPr>
        <w:autoSpaceDE w:val="0"/>
        <w:autoSpaceDN w:val="0"/>
        <w:adjustRightInd w:val="0"/>
        <w:spacing w:after="0"/>
        <w:rPr>
          <w:rFonts w:ascii="Bookman Old Style" w:hAnsi="Bookman Old Style" w:cs="Times New Roman"/>
          <w:sz w:val="24"/>
          <w:szCs w:val="24"/>
        </w:rPr>
      </w:pPr>
      <w:r w:rsidRPr="00802FCB">
        <w:rPr>
          <w:rFonts w:ascii="Bookman Old Style" w:hAnsi="Bookman Old Style" w:cs="Times New Roman"/>
          <w:sz w:val="24"/>
          <w:szCs w:val="24"/>
        </w:rPr>
        <w:t>Create an</w:t>
      </w:r>
      <w:r w:rsidR="002B4DFB">
        <w:rPr>
          <w:rFonts w:ascii="Bookman Old Style" w:hAnsi="Bookman Old Style" w:cs="Times New Roman"/>
          <w:sz w:val="24"/>
          <w:szCs w:val="24"/>
        </w:rPr>
        <w:t xml:space="preserve"> </w:t>
      </w:r>
      <w:r w:rsidRPr="00802FCB">
        <w:rPr>
          <w:rFonts w:ascii="Bookman Old Style" w:hAnsi="Bookman Old Style" w:cs="Times New Roman"/>
          <w:sz w:val="24"/>
          <w:szCs w:val="24"/>
        </w:rPr>
        <w:t>awareness</w:t>
      </w:r>
      <w:r w:rsidR="002B4DFB">
        <w:rPr>
          <w:rFonts w:ascii="Bookman Old Style" w:hAnsi="Bookman Old Style" w:cs="Times New Roman"/>
          <w:sz w:val="24"/>
          <w:szCs w:val="24"/>
        </w:rPr>
        <w:t xml:space="preserve"> </w:t>
      </w:r>
      <w:r w:rsidRPr="00802FCB">
        <w:rPr>
          <w:rFonts w:ascii="Bookman Old Style" w:hAnsi="Bookman Old Style" w:cs="Times New Roman"/>
          <w:sz w:val="24"/>
          <w:szCs w:val="24"/>
        </w:rPr>
        <w:t>of the working</w:t>
      </w:r>
      <w:r w:rsidR="002B4DFB">
        <w:rPr>
          <w:rFonts w:ascii="Bookman Old Style" w:hAnsi="Bookman Old Style" w:cs="Times New Roman"/>
          <w:sz w:val="24"/>
          <w:szCs w:val="24"/>
        </w:rPr>
        <w:t xml:space="preserve"> </w:t>
      </w:r>
      <w:r w:rsidRPr="00802FCB">
        <w:rPr>
          <w:rFonts w:ascii="Bookman Old Style" w:hAnsi="Bookman Old Style" w:cs="Times New Roman"/>
          <w:sz w:val="24"/>
          <w:szCs w:val="24"/>
        </w:rPr>
        <w:t>of</w:t>
      </w:r>
      <w:r w:rsidR="002B4DFB">
        <w:rPr>
          <w:rFonts w:ascii="Bookman Old Style" w:hAnsi="Bookman Old Style" w:cs="Times New Roman"/>
          <w:sz w:val="24"/>
          <w:szCs w:val="24"/>
        </w:rPr>
        <w:t xml:space="preserve"> </w:t>
      </w:r>
      <w:r w:rsidRPr="00802FCB">
        <w:rPr>
          <w:rFonts w:ascii="Bookman Old Style" w:hAnsi="Bookman Old Style" w:cs="Times New Roman"/>
          <w:sz w:val="24"/>
          <w:szCs w:val="24"/>
        </w:rPr>
        <w:t>guidance centers.</w:t>
      </w:r>
    </w:p>
    <w:p w:rsidR="00F6134A" w:rsidRPr="00802FCB" w:rsidRDefault="00F6134A" w:rsidP="0026452D">
      <w:pPr>
        <w:widowControl w:val="0"/>
        <w:numPr>
          <w:ilvl w:val="0"/>
          <w:numId w:val="61"/>
        </w:numPr>
        <w:autoSpaceDE w:val="0"/>
        <w:autoSpaceDN w:val="0"/>
        <w:adjustRightInd w:val="0"/>
        <w:spacing w:after="0"/>
        <w:rPr>
          <w:rFonts w:ascii="Bookman Old Style" w:hAnsi="Bookman Old Style" w:cs="Times New Roman"/>
          <w:sz w:val="24"/>
          <w:szCs w:val="24"/>
        </w:rPr>
      </w:pPr>
      <w:r w:rsidRPr="00802FCB">
        <w:rPr>
          <w:rFonts w:ascii="Bookman Old Style" w:hAnsi="Bookman Old Style" w:cs="Times New Roman"/>
          <w:sz w:val="24"/>
          <w:szCs w:val="24"/>
        </w:rPr>
        <w:t>Provide guidance &amp;</w:t>
      </w:r>
      <w:r w:rsidR="002B4DFB">
        <w:rPr>
          <w:rFonts w:ascii="Bookman Old Style" w:hAnsi="Bookman Old Style" w:cs="Times New Roman"/>
          <w:sz w:val="24"/>
          <w:szCs w:val="24"/>
        </w:rPr>
        <w:t xml:space="preserve">counseling </w:t>
      </w:r>
      <w:r w:rsidRPr="00802FCB">
        <w:rPr>
          <w:rFonts w:ascii="Bookman Old Style" w:hAnsi="Bookman Old Style" w:cs="Times New Roman"/>
          <w:sz w:val="24"/>
          <w:szCs w:val="24"/>
        </w:rPr>
        <w:t>for</w:t>
      </w:r>
      <w:r w:rsidR="002B4DFB">
        <w:rPr>
          <w:rFonts w:ascii="Bookman Old Style" w:hAnsi="Bookman Old Style" w:cs="Times New Roman"/>
          <w:sz w:val="24"/>
          <w:szCs w:val="24"/>
        </w:rPr>
        <w:t xml:space="preserve"> </w:t>
      </w:r>
      <w:r w:rsidRPr="00802FCB">
        <w:rPr>
          <w:rFonts w:ascii="Bookman Old Style" w:hAnsi="Bookman Old Style" w:cs="Times New Roman"/>
          <w:sz w:val="24"/>
          <w:szCs w:val="24"/>
        </w:rPr>
        <w:t>school level students.</w:t>
      </w:r>
    </w:p>
    <w:p w:rsidR="00F6134A" w:rsidRPr="00802FCB" w:rsidRDefault="00802FCB" w:rsidP="002B4DFB">
      <w:pPr>
        <w:spacing w:after="0"/>
        <w:jc w:val="center"/>
        <w:rPr>
          <w:rFonts w:ascii="Bookman Old Style" w:hAnsi="Bookman Old Style" w:cs="Times New Roman"/>
          <w:b/>
          <w:sz w:val="24"/>
          <w:szCs w:val="24"/>
        </w:rPr>
      </w:pPr>
      <w:r>
        <w:rPr>
          <w:rFonts w:ascii="Bookman Old Style" w:hAnsi="Bookman Old Style" w:cs="Times New Roman"/>
          <w:b/>
          <w:sz w:val="24"/>
          <w:szCs w:val="24"/>
        </w:rPr>
        <w:t>Course Contents</w:t>
      </w:r>
    </w:p>
    <w:p w:rsidR="00F6134A" w:rsidRPr="00802FCB" w:rsidRDefault="00F6134A" w:rsidP="00F6134A">
      <w:pPr>
        <w:spacing w:after="0"/>
        <w:rPr>
          <w:rFonts w:ascii="Bookman Old Style" w:hAnsi="Bookman Old Style" w:cs="Times New Roman"/>
          <w:b/>
          <w:sz w:val="24"/>
          <w:szCs w:val="24"/>
        </w:rPr>
      </w:pPr>
      <w:r w:rsidRPr="00802FCB">
        <w:rPr>
          <w:rFonts w:ascii="Bookman Old Style" w:hAnsi="Bookman Old Style" w:cs="Times New Roman"/>
          <w:b/>
          <w:sz w:val="24"/>
          <w:szCs w:val="24"/>
        </w:rPr>
        <w:t xml:space="preserve">Unit I: Concept of Guidance and </w:t>
      </w:r>
      <w:r w:rsidR="002B4DFB" w:rsidRPr="00802FCB">
        <w:rPr>
          <w:rFonts w:ascii="Bookman Old Style" w:hAnsi="Bookman Old Style" w:cs="Times New Roman"/>
          <w:b/>
          <w:sz w:val="24"/>
          <w:szCs w:val="24"/>
        </w:rPr>
        <w:t>Counseling</w:t>
      </w:r>
    </w:p>
    <w:p w:rsidR="00F6134A" w:rsidRPr="00802FCB" w:rsidRDefault="00F6134A" w:rsidP="0026452D">
      <w:pPr>
        <w:widowControl w:val="0"/>
        <w:numPr>
          <w:ilvl w:val="0"/>
          <w:numId w:val="61"/>
        </w:numPr>
        <w:autoSpaceDE w:val="0"/>
        <w:autoSpaceDN w:val="0"/>
        <w:adjustRightInd w:val="0"/>
        <w:spacing w:after="0"/>
        <w:rPr>
          <w:rFonts w:ascii="Bookman Old Style" w:hAnsi="Bookman Old Style" w:cs="Times New Roman"/>
          <w:sz w:val="24"/>
          <w:szCs w:val="24"/>
        </w:rPr>
      </w:pPr>
      <w:r w:rsidRPr="00802FCB">
        <w:rPr>
          <w:rFonts w:ascii="Bookman Old Style" w:hAnsi="Bookman Old Style" w:cs="Times New Roman"/>
          <w:sz w:val="24"/>
          <w:szCs w:val="24"/>
        </w:rPr>
        <w:t xml:space="preserve">Meaning, Nature &amp; Functions of Guidance. </w:t>
      </w:r>
    </w:p>
    <w:p w:rsidR="00F6134A" w:rsidRPr="00802FCB" w:rsidRDefault="00F6134A" w:rsidP="0026452D">
      <w:pPr>
        <w:widowControl w:val="0"/>
        <w:numPr>
          <w:ilvl w:val="0"/>
          <w:numId w:val="61"/>
        </w:numPr>
        <w:autoSpaceDE w:val="0"/>
        <w:autoSpaceDN w:val="0"/>
        <w:adjustRightInd w:val="0"/>
        <w:spacing w:after="0"/>
        <w:rPr>
          <w:rFonts w:ascii="Bookman Old Style" w:hAnsi="Bookman Old Style" w:cs="Times New Roman"/>
          <w:sz w:val="24"/>
          <w:szCs w:val="24"/>
        </w:rPr>
      </w:pPr>
      <w:r w:rsidRPr="00802FCB">
        <w:rPr>
          <w:rFonts w:ascii="Bookman Old Style" w:hAnsi="Bookman Old Style" w:cs="Times New Roman"/>
          <w:sz w:val="24"/>
          <w:szCs w:val="24"/>
        </w:rPr>
        <w:t>Principles of Guidance.</w:t>
      </w:r>
    </w:p>
    <w:p w:rsidR="00F6134A" w:rsidRPr="00802FCB" w:rsidRDefault="00F6134A" w:rsidP="0026452D">
      <w:pPr>
        <w:widowControl w:val="0"/>
        <w:numPr>
          <w:ilvl w:val="0"/>
          <w:numId w:val="61"/>
        </w:numPr>
        <w:autoSpaceDE w:val="0"/>
        <w:autoSpaceDN w:val="0"/>
        <w:adjustRightInd w:val="0"/>
        <w:spacing w:after="0"/>
        <w:rPr>
          <w:rFonts w:ascii="Bookman Old Style" w:hAnsi="Bookman Old Style" w:cs="Times New Roman"/>
          <w:sz w:val="24"/>
          <w:szCs w:val="24"/>
        </w:rPr>
      </w:pPr>
      <w:r w:rsidRPr="00802FCB">
        <w:rPr>
          <w:rFonts w:ascii="Bookman Old Style" w:hAnsi="Bookman Old Style" w:cs="Times New Roman"/>
          <w:sz w:val="24"/>
          <w:szCs w:val="24"/>
        </w:rPr>
        <w:t xml:space="preserve">Need of Guidance at various stages of life. </w:t>
      </w:r>
    </w:p>
    <w:p w:rsidR="00F6134A" w:rsidRPr="00802FCB" w:rsidRDefault="00F6134A" w:rsidP="0026452D">
      <w:pPr>
        <w:widowControl w:val="0"/>
        <w:numPr>
          <w:ilvl w:val="0"/>
          <w:numId w:val="61"/>
        </w:numPr>
        <w:autoSpaceDE w:val="0"/>
        <w:autoSpaceDN w:val="0"/>
        <w:adjustRightInd w:val="0"/>
        <w:spacing w:after="0"/>
        <w:rPr>
          <w:rFonts w:ascii="Bookman Old Style" w:hAnsi="Bookman Old Style" w:cs="Times New Roman"/>
          <w:sz w:val="24"/>
          <w:szCs w:val="24"/>
        </w:rPr>
      </w:pPr>
      <w:r w:rsidRPr="00802FCB">
        <w:rPr>
          <w:rFonts w:ascii="Bookman Old Style" w:hAnsi="Bookman Old Style" w:cs="Times New Roman"/>
          <w:sz w:val="24"/>
          <w:szCs w:val="24"/>
        </w:rPr>
        <w:t>Types of Guidance:</w:t>
      </w:r>
    </w:p>
    <w:p w:rsidR="00F6134A" w:rsidRPr="00802FCB" w:rsidRDefault="00F6134A" w:rsidP="00F6134A">
      <w:pPr>
        <w:widowControl w:val="0"/>
        <w:autoSpaceDE w:val="0"/>
        <w:autoSpaceDN w:val="0"/>
        <w:adjustRightInd w:val="0"/>
        <w:spacing w:after="0"/>
        <w:ind w:left="720"/>
        <w:rPr>
          <w:rFonts w:ascii="Bookman Old Style" w:hAnsi="Bookman Old Style" w:cs="Times New Roman"/>
          <w:sz w:val="24"/>
          <w:szCs w:val="24"/>
        </w:rPr>
      </w:pPr>
      <w:r w:rsidRPr="00802FCB">
        <w:rPr>
          <w:rFonts w:ascii="Bookman Old Style" w:hAnsi="Bookman Old Style" w:cs="Times New Roman"/>
          <w:sz w:val="24"/>
          <w:szCs w:val="24"/>
        </w:rPr>
        <w:t>(i) Educational Guidance – Meaning and need at Secondary level.</w:t>
      </w:r>
    </w:p>
    <w:p w:rsidR="00F6134A" w:rsidRPr="00802FCB" w:rsidRDefault="00F6134A" w:rsidP="00F6134A">
      <w:pPr>
        <w:widowControl w:val="0"/>
        <w:autoSpaceDE w:val="0"/>
        <w:autoSpaceDN w:val="0"/>
        <w:adjustRightInd w:val="0"/>
        <w:spacing w:after="0"/>
        <w:ind w:left="720"/>
        <w:rPr>
          <w:rFonts w:ascii="Bookman Old Style" w:hAnsi="Bookman Old Style" w:cs="Times New Roman"/>
          <w:sz w:val="24"/>
          <w:szCs w:val="24"/>
        </w:rPr>
      </w:pPr>
      <w:r w:rsidRPr="00802FCB">
        <w:rPr>
          <w:rFonts w:ascii="Bookman Old Style" w:hAnsi="Bookman Old Style" w:cs="Times New Roman"/>
          <w:sz w:val="24"/>
          <w:szCs w:val="24"/>
        </w:rPr>
        <w:t>(ii) Vocational Guidance – Meaning and need at Secondary level.</w:t>
      </w:r>
    </w:p>
    <w:p w:rsidR="00F6134A" w:rsidRPr="00802FCB" w:rsidRDefault="00F6134A" w:rsidP="00F6134A">
      <w:pPr>
        <w:widowControl w:val="0"/>
        <w:autoSpaceDE w:val="0"/>
        <w:autoSpaceDN w:val="0"/>
        <w:adjustRightInd w:val="0"/>
        <w:spacing w:after="0"/>
        <w:ind w:left="720"/>
        <w:rPr>
          <w:rFonts w:ascii="Bookman Old Style" w:hAnsi="Bookman Old Style" w:cs="Times New Roman"/>
          <w:sz w:val="24"/>
          <w:szCs w:val="24"/>
        </w:rPr>
      </w:pPr>
      <w:r w:rsidRPr="00802FCB">
        <w:rPr>
          <w:rFonts w:ascii="Bookman Old Style" w:hAnsi="Bookman Old Style" w:cs="Times New Roman"/>
          <w:sz w:val="24"/>
          <w:szCs w:val="24"/>
        </w:rPr>
        <w:lastRenderedPageBreak/>
        <w:t>(iii) Personal Guidance – Meaning and need at Secondary level.</w:t>
      </w:r>
    </w:p>
    <w:p w:rsidR="00F6134A" w:rsidRPr="00802FCB" w:rsidRDefault="00F6134A" w:rsidP="00F6134A">
      <w:pPr>
        <w:spacing w:after="0"/>
        <w:rPr>
          <w:rFonts w:ascii="Bookman Old Style" w:hAnsi="Bookman Old Style" w:cs="Times New Roman"/>
          <w:b/>
          <w:sz w:val="24"/>
          <w:szCs w:val="24"/>
        </w:rPr>
      </w:pPr>
      <w:r w:rsidRPr="00802FCB">
        <w:rPr>
          <w:rFonts w:ascii="Bookman Old Style" w:hAnsi="Bookman Old Style" w:cs="Times New Roman"/>
          <w:b/>
          <w:sz w:val="24"/>
          <w:szCs w:val="24"/>
        </w:rPr>
        <w:t xml:space="preserve">Unit II: Concept of Guidance and </w:t>
      </w:r>
      <w:r w:rsidR="002B4DFB" w:rsidRPr="00802FCB">
        <w:rPr>
          <w:rFonts w:ascii="Bookman Old Style" w:hAnsi="Bookman Old Style" w:cs="Times New Roman"/>
          <w:b/>
          <w:sz w:val="24"/>
          <w:szCs w:val="24"/>
        </w:rPr>
        <w:t>Counseling</w:t>
      </w:r>
    </w:p>
    <w:p w:rsidR="00F6134A" w:rsidRPr="00802FCB" w:rsidRDefault="00F6134A" w:rsidP="0026452D">
      <w:pPr>
        <w:widowControl w:val="0"/>
        <w:numPr>
          <w:ilvl w:val="0"/>
          <w:numId w:val="61"/>
        </w:numPr>
        <w:autoSpaceDE w:val="0"/>
        <w:autoSpaceDN w:val="0"/>
        <w:adjustRightInd w:val="0"/>
        <w:spacing w:after="0"/>
        <w:rPr>
          <w:rFonts w:ascii="Bookman Old Style" w:hAnsi="Bookman Old Style" w:cs="Times New Roman"/>
          <w:sz w:val="24"/>
          <w:szCs w:val="24"/>
        </w:rPr>
      </w:pPr>
      <w:r w:rsidRPr="00802FCB">
        <w:rPr>
          <w:rFonts w:ascii="Bookman Old Style" w:hAnsi="Bookman Old Style" w:cs="Times New Roman"/>
          <w:sz w:val="24"/>
          <w:szCs w:val="24"/>
        </w:rPr>
        <w:t xml:space="preserve">Meaning, Nature and Functions of </w:t>
      </w:r>
      <w:r w:rsidR="002B4DFB" w:rsidRPr="00802FCB">
        <w:rPr>
          <w:rFonts w:ascii="Bookman Old Style" w:hAnsi="Bookman Old Style" w:cs="Times New Roman"/>
          <w:sz w:val="24"/>
          <w:szCs w:val="24"/>
        </w:rPr>
        <w:t>Counseling</w:t>
      </w:r>
    </w:p>
    <w:p w:rsidR="00F6134A" w:rsidRPr="00802FCB" w:rsidRDefault="00F6134A" w:rsidP="0026452D">
      <w:pPr>
        <w:widowControl w:val="0"/>
        <w:numPr>
          <w:ilvl w:val="0"/>
          <w:numId w:val="61"/>
        </w:numPr>
        <w:autoSpaceDE w:val="0"/>
        <w:autoSpaceDN w:val="0"/>
        <w:adjustRightInd w:val="0"/>
        <w:spacing w:after="0"/>
        <w:rPr>
          <w:rFonts w:ascii="Bookman Old Style" w:hAnsi="Bookman Old Style" w:cs="Times New Roman"/>
          <w:sz w:val="24"/>
          <w:szCs w:val="24"/>
        </w:rPr>
      </w:pPr>
      <w:r w:rsidRPr="00802FCB">
        <w:rPr>
          <w:rFonts w:ascii="Bookman Old Style" w:hAnsi="Bookman Old Style" w:cs="Times New Roman"/>
          <w:sz w:val="24"/>
          <w:szCs w:val="24"/>
        </w:rPr>
        <w:t xml:space="preserve">Theories of </w:t>
      </w:r>
      <w:r w:rsidR="002B4DFB" w:rsidRPr="00802FCB">
        <w:rPr>
          <w:rFonts w:ascii="Bookman Old Style" w:hAnsi="Bookman Old Style" w:cs="Times New Roman"/>
          <w:sz w:val="24"/>
          <w:szCs w:val="24"/>
        </w:rPr>
        <w:t>Counseling</w:t>
      </w:r>
      <w:r w:rsidRPr="00802FCB">
        <w:rPr>
          <w:rFonts w:ascii="Bookman Old Style" w:hAnsi="Bookman Old Style" w:cs="Times New Roman"/>
          <w:sz w:val="24"/>
          <w:szCs w:val="24"/>
        </w:rPr>
        <w:t>:</w:t>
      </w:r>
    </w:p>
    <w:p w:rsidR="00F6134A" w:rsidRPr="00802FCB" w:rsidRDefault="00F6134A" w:rsidP="0026452D">
      <w:pPr>
        <w:widowControl w:val="0"/>
        <w:numPr>
          <w:ilvl w:val="1"/>
          <w:numId w:val="61"/>
        </w:numPr>
        <w:autoSpaceDE w:val="0"/>
        <w:autoSpaceDN w:val="0"/>
        <w:adjustRightInd w:val="0"/>
        <w:spacing w:after="0"/>
        <w:rPr>
          <w:rFonts w:ascii="Bookman Old Style" w:hAnsi="Bookman Old Style" w:cs="Times New Roman"/>
          <w:sz w:val="24"/>
          <w:szCs w:val="24"/>
        </w:rPr>
      </w:pPr>
      <w:r w:rsidRPr="00802FCB">
        <w:rPr>
          <w:rFonts w:ascii="Bookman Old Style" w:hAnsi="Bookman Old Style" w:cs="Times New Roman"/>
          <w:sz w:val="24"/>
          <w:szCs w:val="24"/>
        </w:rPr>
        <w:t>Theory of Self (Rogers)</w:t>
      </w:r>
    </w:p>
    <w:p w:rsidR="00F6134A" w:rsidRPr="00802FCB" w:rsidRDefault="00F6134A" w:rsidP="0026452D">
      <w:pPr>
        <w:widowControl w:val="0"/>
        <w:numPr>
          <w:ilvl w:val="1"/>
          <w:numId w:val="61"/>
        </w:numPr>
        <w:autoSpaceDE w:val="0"/>
        <w:autoSpaceDN w:val="0"/>
        <w:adjustRightInd w:val="0"/>
        <w:spacing w:after="0"/>
        <w:rPr>
          <w:rFonts w:ascii="Bookman Old Style" w:hAnsi="Bookman Old Style" w:cs="Times New Roman"/>
          <w:sz w:val="24"/>
          <w:szCs w:val="24"/>
        </w:rPr>
      </w:pPr>
      <w:r w:rsidRPr="00802FCB">
        <w:rPr>
          <w:rFonts w:ascii="Bookman Old Style" w:hAnsi="Bookman Old Style" w:cs="Times New Roman"/>
          <w:sz w:val="24"/>
          <w:szCs w:val="24"/>
        </w:rPr>
        <w:t xml:space="preserve">Rational Emotive Behavioural Therapy (Albert Ellis). </w:t>
      </w:r>
    </w:p>
    <w:p w:rsidR="00F6134A" w:rsidRPr="00802FCB" w:rsidRDefault="00F6134A" w:rsidP="0026452D">
      <w:pPr>
        <w:widowControl w:val="0"/>
        <w:numPr>
          <w:ilvl w:val="0"/>
          <w:numId w:val="61"/>
        </w:numPr>
        <w:autoSpaceDE w:val="0"/>
        <w:autoSpaceDN w:val="0"/>
        <w:adjustRightInd w:val="0"/>
        <w:spacing w:after="0"/>
        <w:rPr>
          <w:rFonts w:ascii="Bookman Old Style" w:hAnsi="Bookman Old Style" w:cs="Times New Roman"/>
          <w:sz w:val="24"/>
          <w:szCs w:val="24"/>
        </w:rPr>
      </w:pPr>
      <w:r w:rsidRPr="00802FCB">
        <w:rPr>
          <w:rFonts w:ascii="Bookman Old Style" w:hAnsi="Bookman Old Style" w:cs="Times New Roman"/>
          <w:sz w:val="24"/>
          <w:szCs w:val="24"/>
        </w:rPr>
        <w:t xml:space="preserve">Types of </w:t>
      </w:r>
      <w:r w:rsidR="002B4DFB" w:rsidRPr="00802FCB">
        <w:rPr>
          <w:rFonts w:ascii="Bookman Old Style" w:hAnsi="Bookman Old Style" w:cs="Times New Roman"/>
          <w:sz w:val="24"/>
          <w:szCs w:val="24"/>
        </w:rPr>
        <w:t>Counseling</w:t>
      </w:r>
      <w:r w:rsidRPr="00802FCB">
        <w:rPr>
          <w:rFonts w:ascii="Bookman Old Style" w:hAnsi="Bookman Old Style" w:cs="Times New Roman"/>
          <w:sz w:val="24"/>
          <w:szCs w:val="24"/>
        </w:rPr>
        <w:t>: Directive, Non directive, Eclectic.</w:t>
      </w:r>
    </w:p>
    <w:p w:rsidR="00F6134A" w:rsidRPr="00802FCB" w:rsidRDefault="00F6134A" w:rsidP="0026452D">
      <w:pPr>
        <w:widowControl w:val="0"/>
        <w:numPr>
          <w:ilvl w:val="0"/>
          <w:numId w:val="61"/>
        </w:numPr>
        <w:autoSpaceDE w:val="0"/>
        <w:autoSpaceDN w:val="0"/>
        <w:adjustRightInd w:val="0"/>
        <w:spacing w:after="0"/>
        <w:rPr>
          <w:rFonts w:ascii="Bookman Old Style" w:hAnsi="Bookman Old Style" w:cs="Times New Roman"/>
          <w:sz w:val="24"/>
          <w:szCs w:val="24"/>
        </w:rPr>
      </w:pPr>
      <w:r w:rsidRPr="00802FCB">
        <w:rPr>
          <w:rFonts w:ascii="Bookman Old Style" w:hAnsi="Bookman Old Style" w:cs="Times New Roman"/>
          <w:sz w:val="24"/>
          <w:szCs w:val="24"/>
        </w:rPr>
        <w:t xml:space="preserve">Process of </w:t>
      </w:r>
      <w:r w:rsidR="002B4DFB" w:rsidRPr="00802FCB">
        <w:rPr>
          <w:rFonts w:ascii="Bookman Old Style" w:hAnsi="Bookman Old Style" w:cs="Times New Roman"/>
          <w:sz w:val="24"/>
          <w:szCs w:val="24"/>
        </w:rPr>
        <w:t>Counseling</w:t>
      </w:r>
      <w:r w:rsidRPr="00802FCB">
        <w:rPr>
          <w:rFonts w:ascii="Bookman Old Style" w:hAnsi="Bookman Old Style" w:cs="Times New Roman"/>
          <w:sz w:val="24"/>
          <w:szCs w:val="24"/>
        </w:rPr>
        <w:t xml:space="preserve"> (Initial disclosure, in depth exploration and commitment to action).</w:t>
      </w:r>
    </w:p>
    <w:p w:rsidR="00F6134A" w:rsidRPr="00802FCB" w:rsidRDefault="00F6134A" w:rsidP="00F6134A">
      <w:pPr>
        <w:spacing w:after="0"/>
        <w:rPr>
          <w:rFonts w:ascii="Bookman Old Style" w:hAnsi="Bookman Old Style" w:cs="Times New Roman"/>
          <w:b/>
          <w:sz w:val="24"/>
          <w:szCs w:val="24"/>
        </w:rPr>
      </w:pPr>
      <w:r w:rsidRPr="00802FCB">
        <w:rPr>
          <w:rFonts w:ascii="Bookman Old Style" w:hAnsi="Bookman Old Style" w:cs="Times New Roman"/>
          <w:b/>
          <w:sz w:val="24"/>
          <w:szCs w:val="24"/>
        </w:rPr>
        <w:t>Unit III: Testing and Non- testing devices for the study of an Individual</w:t>
      </w:r>
    </w:p>
    <w:p w:rsidR="00F6134A" w:rsidRPr="00802FCB" w:rsidRDefault="00F6134A" w:rsidP="0026452D">
      <w:pPr>
        <w:widowControl w:val="0"/>
        <w:numPr>
          <w:ilvl w:val="0"/>
          <w:numId w:val="61"/>
        </w:numPr>
        <w:autoSpaceDE w:val="0"/>
        <w:autoSpaceDN w:val="0"/>
        <w:adjustRightInd w:val="0"/>
        <w:spacing w:after="0"/>
        <w:rPr>
          <w:rFonts w:ascii="Bookman Old Style" w:hAnsi="Bookman Old Style" w:cs="Times New Roman"/>
          <w:sz w:val="24"/>
          <w:szCs w:val="24"/>
        </w:rPr>
      </w:pPr>
      <w:r w:rsidRPr="00802FCB">
        <w:rPr>
          <w:rFonts w:ascii="Bookman Old Style" w:hAnsi="Bookman Old Style" w:cs="Times New Roman"/>
          <w:sz w:val="24"/>
          <w:szCs w:val="24"/>
        </w:rPr>
        <w:t>Tests: Aptitude, Attitude, Interest, Achievement, personality, IQ and Emotional, Mental ability, Intelligence etc.</w:t>
      </w:r>
    </w:p>
    <w:p w:rsidR="00F6134A" w:rsidRPr="00802FCB" w:rsidRDefault="00F6134A" w:rsidP="0026452D">
      <w:pPr>
        <w:widowControl w:val="0"/>
        <w:numPr>
          <w:ilvl w:val="0"/>
          <w:numId w:val="61"/>
        </w:numPr>
        <w:autoSpaceDE w:val="0"/>
        <w:autoSpaceDN w:val="0"/>
        <w:adjustRightInd w:val="0"/>
        <w:spacing w:after="0"/>
        <w:rPr>
          <w:rFonts w:ascii="Bookman Old Style" w:hAnsi="Bookman Old Style" w:cs="Times New Roman"/>
          <w:sz w:val="24"/>
          <w:szCs w:val="24"/>
        </w:rPr>
      </w:pPr>
      <w:r w:rsidRPr="00802FCB">
        <w:rPr>
          <w:rFonts w:ascii="Bookman Old Style" w:hAnsi="Bookman Old Style" w:cs="Times New Roman"/>
          <w:sz w:val="24"/>
          <w:szCs w:val="24"/>
        </w:rPr>
        <w:t>Techniques used in guidance: Questionnaire, Interview schedule, Case study, Diary and Autobiography.</w:t>
      </w:r>
    </w:p>
    <w:p w:rsidR="00F6134A" w:rsidRPr="00802FCB" w:rsidRDefault="00F6134A" w:rsidP="0026452D">
      <w:pPr>
        <w:widowControl w:val="0"/>
        <w:numPr>
          <w:ilvl w:val="0"/>
          <w:numId w:val="61"/>
        </w:numPr>
        <w:autoSpaceDE w:val="0"/>
        <w:autoSpaceDN w:val="0"/>
        <w:adjustRightInd w:val="0"/>
        <w:spacing w:after="0"/>
        <w:rPr>
          <w:rFonts w:ascii="Bookman Old Style" w:hAnsi="Bookman Old Style" w:cs="Times New Roman"/>
          <w:sz w:val="24"/>
          <w:szCs w:val="24"/>
        </w:rPr>
      </w:pPr>
      <w:r w:rsidRPr="00802FCB">
        <w:rPr>
          <w:rFonts w:ascii="Bookman Old Style" w:hAnsi="Bookman Old Style" w:cs="Times New Roman"/>
          <w:sz w:val="24"/>
          <w:szCs w:val="24"/>
        </w:rPr>
        <w:t>Professional efficacy and interest.</w:t>
      </w:r>
    </w:p>
    <w:p w:rsidR="00F6134A" w:rsidRPr="00802FCB" w:rsidRDefault="00F6134A" w:rsidP="00F6134A">
      <w:pPr>
        <w:spacing w:after="0"/>
        <w:rPr>
          <w:rFonts w:ascii="Bookman Old Style" w:hAnsi="Bookman Old Style" w:cs="Times New Roman"/>
          <w:b/>
          <w:sz w:val="24"/>
          <w:szCs w:val="24"/>
        </w:rPr>
      </w:pPr>
      <w:r w:rsidRPr="00802FCB">
        <w:rPr>
          <w:rFonts w:ascii="Bookman Old Style" w:hAnsi="Bookman Old Style" w:cs="Times New Roman"/>
          <w:b/>
          <w:sz w:val="24"/>
          <w:szCs w:val="24"/>
        </w:rPr>
        <w:t>Unit IV: Contemporary issues and Skills in Guidance &amp; Counselling</w:t>
      </w:r>
    </w:p>
    <w:p w:rsidR="00F6134A" w:rsidRPr="00802FCB" w:rsidRDefault="00F6134A" w:rsidP="0026452D">
      <w:pPr>
        <w:widowControl w:val="0"/>
        <w:numPr>
          <w:ilvl w:val="0"/>
          <w:numId w:val="61"/>
        </w:numPr>
        <w:autoSpaceDE w:val="0"/>
        <w:autoSpaceDN w:val="0"/>
        <w:adjustRightInd w:val="0"/>
        <w:spacing w:after="0" w:line="240" w:lineRule="auto"/>
        <w:rPr>
          <w:rFonts w:ascii="Bookman Old Style" w:hAnsi="Bookman Old Style" w:cs="Times New Roman"/>
          <w:sz w:val="24"/>
          <w:szCs w:val="24"/>
        </w:rPr>
      </w:pPr>
      <w:r w:rsidRPr="00802FCB">
        <w:rPr>
          <w:rFonts w:ascii="Bookman Old Style" w:hAnsi="Bookman Old Style" w:cs="Times New Roman"/>
          <w:sz w:val="24"/>
          <w:szCs w:val="24"/>
        </w:rPr>
        <w:t>Dealing with depression and academic stress (with regard to their identification and intervention). Guidance Implication in (Current Indian scenario, Education and Guidance: Democracy and Guidance, Individual Differences and Guidance, planning of Guidance cell in school.</w:t>
      </w:r>
    </w:p>
    <w:p w:rsidR="00F6134A" w:rsidRPr="00802FCB" w:rsidRDefault="00F6134A" w:rsidP="0026452D">
      <w:pPr>
        <w:widowControl w:val="0"/>
        <w:numPr>
          <w:ilvl w:val="0"/>
          <w:numId w:val="61"/>
        </w:numPr>
        <w:autoSpaceDE w:val="0"/>
        <w:autoSpaceDN w:val="0"/>
        <w:adjustRightInd w:val="0"/>
        <w:spacing w:after="0" w:line="240" w:lineRule="auto"/>
        <w:rPr>
          <w:rFonts w:ascii="Bookman Old Style" w:hAnsi="Bookman Old Style" w:cs="Times New Roman"/>
          <w:sz w:val="24"/>
          <w:szCs w:val="24"/>
        </w:rPr>
      </w:pPr>
      <w:r w:rsidRPr="00802FCB">
        <w:rPr>
          <w:rFonts w:ascii="Bookman Old Style" w:hAnsi="Bookman Old Style" w:cs="Times New Roman"/>
          <w:sz w:val="24"/>
          <w:szCs w:val="24"/>
        </w:rPr>
        <w:t xml:space="preserve">Skills in </w:t>
      </w:r>
      <w:r w:rsidR="002B4DFB" w:rsidRPr="00802FCB">
        <w:rPr>
          <w:rFonts w:ascii="Bookman Old Style" w:hAnsi="Bookman Old Style" w:cs="Times New Roman"/>
          <w:sz w:val="24"/>
          <w:szCs w:val="24"/>
        </w:rPr>
        <w:t>Counseling</w:t>
      </w:r>
      <w:r w:rsidRPr="00802FCB">
        <w:rPr>
          <w:rFonts w:ascii="Bookman Old Style" w:hAnsi="Bookman Old Style" w:cs="Times New Roman"/>
          <w:sz w:val="24"/>
          <w:szCs w:val="24"/>
        </w:rPr>
        <w:t xml:space="preserve"> (Listening, Questioning, Responding, Communicating.</w:t>
      </w:r>
    </w:p>
    <w:p w:rsidR="00F6134A" w:rsidRPr="00802FCB" w:rsidRDefault="00F6134A" w:rsidP="0026452D">
      <w:pPr>
        <w:widowControl w:val="0"/>
        <w:numPr>
          <w:ilvl w:val="0"/>
          <w:numId w:val="61"/>
        </w:numPr>
        <w:autoSpaceDE w:val="0"/>
        <w:autoSpaceDN w:val="0"/>
        <w:adjustRightInd w:val="0"/>
        <w:spacing w:after="0" w:line="240" w:lineRule="auto"/>
        <w:rPr>
          <w:rFonts w:ascii="Bookman Old Style" w:hAnsi="Bookman Old Style" w:cs="Times New Roman"/>
          <w:sz w:val="24"/>
          <w:szCs w:val="24"/>
        </w:rPr>
      </w:pPr>
      <w:r w:rsidRPr="00802FCB">
        <w:rPr>
          <w:rFonts w:ascii="Bookman Old Style" w:hAnsi="Bookman Old Style" w:cs="Times New Roman"/>
          <w:sz w:val="24"/>
          <w:szCs w:val="24"/>
        </w:rPr>
        <w:t xml:space="preserve">Role of Teacher as a </w:t>
      </w:r>
      <w:r w:rsidR="002B4DFB" w:rsidRPr="00802FCB">
        <w:rPr>
          <w:rFonts w:ascii="Bookman Old Style" w:hAnsi="Bookman Old Style" w:cs="Times New Roman"/>
          <w:sz w:val="24"/>
          <w:szCs w:val="24"/>
        </w:rPr>
        <w:t>counselor</w:t>
      </w:r>
      <w:r w:rsidRPr="00802FCB">
        <w:rPr>
          <w:rFonts w:ascii="Bookman Old Style" w:hAnsi="Bookman Old Style" w:cs="Times New Roman"/>
          <w:sz w:val="24"/>
          <w:szCs w:val="24"/>
        </w:rPr>
        <w:t xml:space="preserve"> and professional ethics associated with it. </w:t>
      </w:r>
    </w:p>
    <w:p w:rsidR="00F6134A" w:rsidRPr="00802FCB" w:rsidRDefault="00F6134A" w:rsidP="0026452D">
      <w:pPr>
        <w:widowControl w:val="0"/>
        <w:numPr>
          <w:ilvl w:val="0"/>
          <w:numId w:val="61"/>
        </w:numPr>
        <w:autoSpaceDE w:val="0"/>
        <w:autoSpaceDN w:val="0"/>
        <w:adjustRightInd w:val="0"/>
        <w:spacing w:after="0" w:line="240" w:lineRule="auto"/>
        <w:rPr>
          <w:rFonts w:ascii="Bookman Old Style" w:hAnsi="Bookman Old Style" w:cs="Times New Roman"/>
          <w:sz w:val="24"/>
          <w:szCs w:val="24"/>
        </w:rPr>
      </w:pPr>
      <w:r w:rsidRPr="00802FCB">
        <w:rPr>
          <w:rFonts w:ascii="Bookman Old Style" w:hAnsi="Bookman Old Style" w:cs="Times New Roman"/>
          <w:sz w:val="24"/>
          <w:szCs w:val="24"/>
        </w:rPr>
        <w:t xml:space="preserve">Career </w:t>
      </w:r>
      <w:r w:rsidR="002B4DFB" w:rsidRPr="00802FCB">
        <w:rPr>
          <w:rFonts w:ascii="Bookman Old Style" w:hAnsi="Bookman Old Style" w:cs="Times New Roman"/>
          <w:sz w:val="24"/>
          <w:szCs w:val="24"/>
        </w:rPr>
        <w:t>Counseling</w:t>
      </w:r>
      <w:r w:rsidRPr="00802FCB">
        <w:rPr>
          <w:rFonts w:ascii="Bookman Old Style" w:hAnsi="Bookman Old Style" w:cs="Times New Roman"/>
          <w:sz w:val="24"/>
          <w:szCs w:val="24"/>
        </w:rPr>
        <w:t xml:space="preserve"> and Dissemination of Occupational Information.</w:t>
      </w:r>
    </w:p>
    <w:p w:rsidR="00F6134A" w:rsidRPr="00802FCB" w:rsidRDefault="00F6134A" w:rsidP="00F6134A">
      <w:pPr>
        <w:widowControl w:val="0"/>
        <w:tabs>
          <w:tab w:val="left" w:pos="90"/>
        </w:tabs>
        <w:autoSpaceDE w:val="0"/>
        <w:autoSpaceDN w:val="0"/>
        <w:adjustRightInd w:val="0"/>
        <w:spacing w:after="0"/>
        <w:rPr>
          <w:rFonts w:ascii="Bookman Old Style" w:hAnsi="Bookman Old Style" w:cs="Times New Roman"/>
          <w:sz w:val="24"/>
          <w:szCs w:val="24"/>
        </w:rPr>
      </w:pPr>
      <w:r w:rsidRPr="00802FCB">
        <w:rPr>
          <w:rFonts w:ascii="Bookman Old Style" w:hAnsi="Bookman Old Style" w:cs="Times New Roman"/>
          <w:b/>
          <w:bCs/>
          <w:spacing w:val="-2"/>
          <w:sz w:val="24"/>
          <w:szCs w:val="24"/>
        </w:rPr>
        <w:t>P</w:t>
      </w:r>
      <w:r w:rsidRPr="00802FCB">
        <w:rPr>
          <w:rFonts w:ascii="Bookman Old Style" w:hAnsi="Bookman Old Style" w:cs="Times New Roman"/>
          <w:b/>
          <w:bCs/>
          <w:spacing w:val="-1"/>
          <w:sz w:val="24"/>
          <w:szCs w:val="24"/>
        </w:rPr>
        <w:t>r</w:t>
      </w:r>
      <w:r w:rsidRPr="00802FCB">
        <w:rPr>
          <w:rFonts w:ascii="Bookman Old Style" w:hAnsi="Bookman Old Style" w:cs="Times New Roman"/>
          <w:b/>
          <w:bCs/>
          <w:spacing w:val="1"/>
          <w:sz w:val="24"/>
          <w:szCs w:val="24"/>
        </w:rPr>
        <w:t>a</w:t>
      </w:r>
      <w:r w:rsidRPr="00802FCB">
        <w:rPr>
          <w:rFonts w:ascii="Bookman Old Style" w:hAnsi="Bookman Old Style" w:cs="Times New Roman"/>
          <w:b/>
          <w:bCs/>
          <w:sz w:val="24"/>
          <w:szCs w:val="24"/>
        </w:rPr>
        <w:t>c</w:t>
      </w:r>
      <w:r w:rsidRPr="00802FCB">
        <w:rPr>
          <w:rFonts w:ascii="Bookman Old Style" w:hAnsi="Bookman Old Style" w:cs="Times New Roman"/>
          <w:b/>
          <w:bCs/>
          <w:w w:val="99"/>
          <w:sz w:val="24"/>
          <w:szCs w:val="24"/>
        </w:rPr>
        <w:t>t</w:t>
      </w:r>
      <w:r w:rsidRPr="00802FCB">
        <w:rPr>
          <w:rFonts w:ascii="Bookman Old Style" w:hAnsi="Bookman Old Style" w:cs="Times New Roman"/>
          <w:b/>
          <w:bCs/>
          <w:sz w:val="24"/>
          <w:szCs w:val="24"/>
        </w:rPr>
        <w:t>i</w:t>
      </w:r>
      <w:r w:rsidRPr="00802FCB">
        <w:rPr>
          <w:rFonts w:ascii="Bookman Old Style" w:hAnsi="Bookman Old Style" w:cs="Times New Roman"/>
          <w:b/>
          <w:bCs/>
          <w:spacing w:val="-1"/>
          <w:sz w:val="24"/>
          <w:szCs w:val="24"/>
        </w:rPr>
        <w:t>c</w:t>
      </w:r>
      <w:r w:rsidRPr="00802FCB">
        <w:rPr>
          <w:rFonts w:ascii="Bookman Old Style" w:hAnsi="Bookman Old Style" w:cs="Times New Roman"/>
          <w:b/>
          <w:bCs/>
          <w:spacing w:val="2"/>
          <w:w w:val="99"/>
          <w:sz w:val="24"/>
          <w:szCs w:val="24"/>
        </w:rPr>
        <w:t>u</w:t>
      </w:r>
      <w:r w:rsidRPr="00802FCB">
        <w:rPr>
          <w:rFonts w:ascii="Bookman Old Style" w:hAnsi="Bookman Old Style" w:cs="Times New Roman"/>
          <w:b/>
          <w:bCs/>
          <w:spacing w:val="-2"/>
          <w:w w:val="99"/>
          <w:sz w:val="24"/>
          <w:szCs w:val="24"/>
        </w:rPr>
        <w:t>m</w:t>
      </w:r>
      <w:r w:rsidRPr="00802FCB">
        <w:rPr>
          <w:rFonts w:ascii="Bookman Old Style" w:hAnsi="Bookman Old Style" w:cs="Times New Roman"/>
          <w:b/>
          <w:bCs/>
          <w:spacing w:val="2"/>
          <w:sz w:val="24"/>
          <w:szCs w:val="24"/>
        </w:rPr>
        <w:t>/</w:t>
      </w:r>
      <w:r w:rsidRPr="00802FCB">
        <w:rPr>
          <w:rFonts w:ascii="Bookman Old Style" w:hAnsi="Bookman Old Style" w:cs="Times New Roman"/>
          <w:b/>
          <w:bCs/>
          <w:spacing w:val="-2"/>
          <w:sz w:val="24"/>
          <w:szCs w:val="24"/>
        </w:rPr>
        <w:t xml:space="preserve"> Tutorials:</w:t>
      </w:r>
    </w:p>
    <w:p w:rsidR="00F6134A" w:rsidRPr="00802FCB" w:rsidRDefault="00F6134A" w:rsidP="0026452D">
      <w:pPr>
        <w:pStyle w:val="ListParagraph"/>
        <w:widowControl w:val="0"/>
        <w:numPr>
          <w:ilvl w:val="0"/>
          <w:numId w:val="62"/>
        </w:numPr>
        <w:tabs>
          <w:tab w:val="left" w:pos="90"/>
        </w:tabs>
        <w:autoSpaceDE w:val="0"/>
        <w:autoSpaceDN w:val="0"/>
        <w:adjustRightInd w:val="0"/>
        <w:rPr>
          <w:rFonts w:ascii="Bookman Old Style" w:eastAsia="Times New Roman" w:hAnsi="Bookman Old Style"/>
          <w:sz w:val="24"/>
          <w:szCs w:val="24"/>
          <w:lang w:val="en-IN" w:eastAsia="en-IN" w:bidi="hi-IN"/>
        </w:rPr>
      </w:pPr>
      <w:r w:rsidRPr="00802FCB">
        <w:rPr>
          <w:rFonts w:ascii="Bookman Old Style" w:eastAsia="Times New Roman" w:hAnsi="Bookman Old Style"/>
          <w:sz w:val="24"/>
          <w:szCs w:val="24"/>
          <w:lang w:val="en-IN" w:eastAsia="en-IN" w:bidi="hi-IN"/>
        </w:rPr>
        <w:t>Organize a workshop in school on guidance for secondary level students.</w:t>
      </w:r>
    </w:p>
    <w:p w:rsidR="00F6134A" w:rsidRPr="00802FCB" w:rsidRDefault="00F6134A" w:rsidP="0026452D">
      <w:pPr>
        <w:pStyle w:val="ListParagraph"/>
        <w:widowControl w:val="0"/>
        <w:numPr>
          <w:ilvl w:val="0"/>
          <w:numId w:val="62"/>
        </w:numPr>
        <w:tabs>
          <w:tab w:val="left" w:pos="90"/>
        </w:tabs>
        <w:autoSpaceDE w:val="0"/>
        <w:autoSpaceDN w:val="0"/>
        <w:adjustRightInd w:val="0"/>
        <w:rPr>
          <w:rFonts w:ascii="Bookman Old Style" w:eastAsia="Times New Roman" w:hAnsi="Bookman Old Style"/>
          <w:sz w:val="24"/>
          <w:szCs w:val="24"/>
          <w:lang w:val="en-IN" w:eastAsia="en-IN" w:bidi="hi-IN"/>
        </w:rPr>
      </w:pPr>
      <w:r w:rsidRPr="00802FCB">
        <w:rPr>
          <w:rFonts w:ascii="Bookman Old Style" w:eastAsia="Times New Roman" w:hAnsi="Bookman Old Style"/>
          <w:sz w:val="24"/>
          <w:szCs w:val="24"/>
          <w:lang w:val="en-IN" w:eastAsia="en-IN" w:bidi="hi-IN"/>
        </w:rPr>
        <w:t>Group discussion among pupil teachers on types of guidance.</w:t>
      </w:r>
    </w:p>
    <w:p w:rsidR="00F6134A" w:rsidRPr="00802FCB" w:rsidRDefault="00F6134A" w:rsidP="0026452D">
      <w:pPr>
        <w:pStyle w:val="ListParagraph"/>
        <w:widowControl w:val="0"/>
        <w:numPr>
          <w:ilvl w:val="0"/>
          <w:numId w:val="62"/>
        </w:numPr>
        <w:tabs>
          <w:tab w:val="left" w:pos="90"/>
        </w:tabs>
        <w:autoSpaceDE w:val="0"/>
        <w:autoSpaceDN w:val="0"/>
        <w:adjustRightInd w:val="0"/>
        <w:rPr>
          <w:rFonts w:ascii="Bookman Old Style" w:eastAsia="Times New Roman" w:hAnsi="Bookman Old Style"/>
          <w:sz w:val="24"/>
          <w:szCs w:val="24"/>
          <w:lang w:val="en-IN" w:eastAsia="en-IN" w:bidi="hi-IN"/>
        </w:rPr>
      </w:pPr>
      <w:r w:rsidRPr="00802FCB">
        <w:rPr>
          <w:rFonts w:ascii="Bookman Old Style" w:eastAsia="Times New Roman" w:hAnsi="Bookman Old Style"/>
          <w:sz w:val="24"/>
          <w:szCs w:val="24"/>
          <w:lang w:val="en-IN" w:eastAsia="en-IN" w:bidi="hi-IN"/>
        </w:rPr>
        <w:t>Pupil Teacher should guide at least one school student in any area of guidance and prepare a report to this effect.</w:t>
      </w:r>
    </w:p>
    <w:p w:rsidR="00F6134A" w:rsidRPr="00802FCB" w:rsidRDefault="00F6134A" w:rsidP="0026452D">
      <w:pPr>
        <w:pStyle w:val="ListParagraph"/>
        <w:widowControl w:val="0"/>
        <w:numPr>
          <w:ilvl w:val="0"/>
          <w:numId w:val="62"/>
        </w:numPr>
        <w:tabs>
          <w:tab w:val="left" w:pos="90"/>
        </w:tabs>
        <w:autoSpaceDE w:val="0"/>
        <w:autoSpaceDN w:val="0"/>
        <w:adjustRightInd w:val="0"/>
        <w:rPr>
          <w:rFonts w:ascii="Bookman Old Style" w:eastAsia="Times New Roman" w:hAnsi="Bookman Old Style"/>
          <w:sz w:val="24"/>
          <w:szCs w:val="24"/>
          <w:lang w:val="en-IN" w:eastAsia="en-IN" w:bidi="hi-IN"/>
        </w:rPr>
      </w:pPr>
      <w:r w:rsidRPr="00802FCB">
        <w:rPr>
          <w:rFonts w:ascii="Bookman Old Style" w:eastAsia="Times New Roman" w:hAnsi="Bookman Old Style"/>
          <w:sz w:val="24"/>
          <w:szCs w:val="24"/>
          <w:lang w:val="en-IN" w:eastAsia="en-IN" w:bidi="hi-IN"/>
        </w:rPr>
        <w:t>Organize an orientation program for student teacher on skills in counseling (listening, questioning, communicating etc.)</w:t>
      </w:r>
    </w:p>
    <w:p w:rsidR="00F6134A" w:rsidRPr="00802FCB" w:rsidRDefault="00F6134A" w:rsidP="0026452D">
      <w:pPr>
        <w:pStyle w:val="ListParagraph"/>
        <w:widowControl w:val="0"/>
        <w:numPr>
          <w:ilvl w:val="0"/>
          <w:numId w:val="62"/>
        </w:numPr>
        <w:tabs>
          <w:tab w:val="left" w:pos="90"/>
        </w:tabs>
        <w:autoSpaceDE w:val="0"/>
        <w:autoSpaceDN w:val="0"/>
        <w:adjustRightInd w:val="0"/>
        <w:rPr>
          <w:rFonts w:ascii="Bookman Old Style" w:eastAsia="Times New Roman" w:hAnsi="Bookman Old Style"/>
          <w:sz w:val="24"/>
          <w:szCs w:val="24"/>
          <w:lang w:val="en-IN" w:eastAsia="en-IN" w:bidi="hi-IN"/>
        </w:rPr>
      </w:pPr>
      <w:r w:rsidRPr="00802FCB">
        <w:rPr>
          <w:rFonts w:ascii="Bookman Old Style" w:eastAsia="Times New Roman" w:hAnsi="Bookman Old Style"/>
          <w:sz w:val="24"/>
          <w:szCs w:val="24"/>
          <w:lang w:val="en-IN" w:eastAsia="en-IN" w:bidi="hi-IN"/>
        </w:rPr>
        <w:t>Organize a Counseling program for the student who is guided by teacher student in the area/type of Guidance.Student teacher would practice on Counseling skill (at least three Time duration with 5-7 Minute per skill)</w:t>
      </w:r>
    </w:p>
    <w:p w:rsidR="00F6134A" w:rsidRPr="00802FCB" w:rsidRDefault="00F6134A" w:rsidP="0026452D">
      <w:pPr>
        <w:pStyle w:val="ListParagraph"/>
        <w:widowControl w:val="0"/>
        <w:numPr>
          <w:ilvl w:val="0"/>
          <w:numId w:val="62"/>
        </w:numPr>
        <w:tabs>
          <w:tab w:val="left" w:pos="90"/>
        </w:tabs>
        <w:autoSpaceDE w:val="0"/>
        <w:autoSpaceDN w:val="0"/>
        <w:adjustRightInd w:val="0"/>
        <w:rPr>
          <w:rFonts w:ascii="Bookman Old Style" w:eastAsia="Times New Roman" w:hAnsi="Bookman Old Style"/>
          <w:sz w:val="24"/>
          <w:szCs w:val="24"/>
          <w:lang w:val="en-IN" w:eastAsia="en-IN" w:bidi="hi-IN"/>
        </w:rPr>
      </w:pPr>
      <w:r w:rsidRPr="00802FCB">
        <w:rPr>
          <w:rFonts w:ascii="Bookman Old Style" w:eastAsia="Times New Roman" w:hAnsi="Bookman Old Style"/>
          <w:sz w:val="24"/>
          <w:szCs w:val="24"/>
          <w:lang w:val="en-IN" w:eastAsia="en-IN" w:bidi="hi-IN"/>
        </w:rPr>
        <w:t>Apply “Professional Interest test” on secondary student on the basis of interprelation, and give professional guidance to the students.</w:t>
      </w:r>
    </w:p>
    <w:p w:rsidR="00F6134A" w:rsidRPr="00802FCB" w:rsidRDefault="00F6134A" w:rsidP="0026452D">
      <w:pPr>
        <w:pStyle w:val="ListParagraph"/>
        <w:widowControl w:val="0"/>
        <w:numPr>
          <w:ilvl w:val="0"/>
          <w:numId w:val="62"/>
        </w:numPr>
        <w:tabs>
          <w:tab w:val="left" w:pos="90"/>
        </w:tabs>
        <w:autoSpaceDE w:val="0"/>
        <w:autoSpaceDN w:val="0"/>
        <w:adjustRightInd w:val="0"/>
        <w:rPr>
          <w:rFonts w:ascii="Bookman Old Style" w:eastAsia="Times New Roman" w:hAnsi="Bookman Old Style"/>
          <w:sz w:val="24"/>
          <w:szCs w:val="24"/>
          <w:lang w:val="en-IN" w:eastAsia="en-IN" w:bidi="hi-IN"/>
        </w:rPr>
      </w:pPr>
      <w:r w:rsidRPr="00802FCB">
        <w:rPr>
          <w:rFonts w:ascii="Bookman Old Style" w:eastAsia="Times New Roman" w:hAnsi="Bookman Old Style"/>
          <w:sz w:val="24"/>
          <w:szCs w:val="24"/>
          <w:lang w:val="en-IN" w:eastAsia="en-IN" w:bidi="hi-IN"/>
        </w:rPr>
        <w:t>Prepare a case study of one student with special needs at school level and give suggestions for remedial measure, too.</w:t>
      </w:r>
    </w:p>
    <w:p w:rsidR="00F6134A" w:rsidRPr="00802FCB" w:rsidRDefault="00F6134A" w:rsidP="0026452D">
      <w:pPr>
        <w:pStyle w:val="ListParagraph"/>
        <w:widowControl w:val="0"/>
        <w:numPr>
          <w:ilvl w:val="0"/>
          <w:numId w:val="62"/>
        </w:numPr>
        <w:tabs>
          <w:tab w:val="left" w:pos="90"/>
        </w:tabs>
        <w:autoSpaceDE w:val="0"/>
        <w:autoSpaceDN w:val="0"/>
        <w:adjustRightInd w:val="0"/>
        <w:rPr>
          <w:rFonts w:ascii="Bookman Old Style" w:eastAsia="Times New Roman" w:hAnsi="Bookman Old Style"/>
          <w:sz w:val="24"/>
          <w:szCs w:val="24"/>
          <w:lang w:val="en-IN" w:eastAsia="en-IN" w:bidi="hi-IN"/>
        </w:rPr>
      </w:pPr>
      <w:r w:rsidRPr="00802FCB">
        <w:rPr>
          <w:rFonts w:ascii="Bookman Old Style" w:eastAsia="Times New Roman" w:hAnsi="Bookman Old Style"/>
          <w:sz w:val="24"/>
          <w:szCs w:val="24"/>
          <w:lang w:val="en-IN" w:eastAsia="en-IN" w:bidi="hi-IN"/>
        </w:rPr>
        <w:t xml:space="preserve">Make a flow chart on Job Analyze opportunities and present it in school </w:t>
      </w:r>
      <w:r w:rsidRPr="00802FCB">
        <w:rPr>
          <w:rFonts w:ascii="Bookman Old Style" w:eastAsia="Times New Roman" w:hAnsi="Bookman Old Style"/>
          <w:sz w:val="24"/>
          <w:szCs w:val="24"/>
          <w:lang w:val="en-IN" w:eastAsia="en-IN" w:bidi="hi-IN"/>
        </w:rPr>
        <w:lastRenderedPageBreak/>
        <w:t>among secondary students.</w:t>
      </w:r>
    </w:p>
    <w:p w:rsidR="00F6134A" w:rsidRPr="00802FCB" w:rsidRDefault="00F6134A" w:rsidP="0026452D">
      <w:pPr>
        <w:pStyle w:val="ListParagraph"/>
        <w:widowControl w:val="0"/>
        <w:numPr>
          <w:ilvl w:val="0"/>
          <w:numId w:val="62"/>
        </w:numPr>
        <w:tabs>
          <w:tab w:val="left" w:pos="90"/>
        </w:tabs>
        <w:autoSpaceDE w:val="0"/>
        <w:autoSpaceDN w:val="0"/>
        <w:adjustRightInd w:val="0"/>
        <w:rPr>
          <w:rFonts w:ascii="Bookman Old Style" w:eastAsia="Times New Roman" w:hAnsi="Bookman Old Style"/>
          <w:sz w:val="24"/>
          <w:szCs w:val="24"/>
          <w:lang w:val="en-IN" w:eastAsia="en-IN" w:bidi="hi-IN"/>
        </w:rPr>
      </w:pPr>
      <w:r w:rsidRPr="00802FCB">
        <w:rPr>
          <w:rFonts w:ascii="Bookman Old Style" w:eastAsia="Times New Roman" w:hAnsi="Bookman Old Style"/>
          <w:sz w:val="24"/>
          <w:szCs w:val="24"/>
          <w:lang w:val="en-IN" w:eastAsia="en-IN" w:bidi="hi-IN"/>
        </w:rPr>
        <w:t>Organize a programme on occupational detail Information (like area, agencies and future etc.) for school level</w:t>
      </w:r>
    </w:p>
    <w:p w:rsidR="00F6134A" w:rsidRPr="00802FCB" w:rsidRDefault="00F6134A" w:rsidP="0026452D">
      <w:pPr>
        <w:pStyle w:val="ListParagraph"/>
        <w:widowControl w:val="0"/>
        <w:numPr>
          <w:ilvl w:val="0"/>
          <w:numId w:val="62"/>
        </w:numPr>
        <w:tabs>
          <w:tab w:val="left" w:pos="90"/>
        </w:tabs>
        <w:autoSpaceDE w:val="0"/>
        <w:autoSpaceDN w:val="0"/>
        <w:adjustRightInd w:val="0"/>
        <w:rPr>
          <w:rFonts w:ascii="Bookman Old Style" w:eastAsia="Times New Roman" w:hAnsi="Bookman Old Style"/>
          <w:sz w:val="24"/>
          <w:szCs w:val="24"/>
          <w:lang w:val="en-IN" w:eastAsia="en-IN" w:bidi="hi-IN"/>
        </w:rPr>
      </w:pPr>
      <w:r w:rsidRPr="00802FCB">
        <w:rPr>
          <w:rFonts w:ascii="Bookman Old Style" w:eastAsia="Times New Roman" w:hAnsi="Bookman Old Style"/>
          <w:sz w:val="24"/>
          <w:szCs w:val="24"/>
          <w:lang w:val="en-IN" w:eastAsia="en-IN" w:bidi="hi-IN"/>
        </w:rPr>
        <w:t>Prepare a plan and establish a guidance and Counseling cell in school.</w:t>
      </w:r>
    </w:p>
    <w:p w:rsidR="00F6134A" w:rsidRPr="00802FCB" w:rsidRDefault="00F6134A" w:rsidP="0026452D">
      <w:pPr>
        <w:pStyle w:val="ListParagraph"/>
        <w:widowControl w:val="0"/>
        <w:numPr>
          <w:ilvl w:val="0"/>
          <w:numId w:val="62"/>
        </w:numPr>
        <w:tabs>
          <w:tab w:val="left" w:pos="90"/>
        </w:tabs>
        <w:autoSpaceDE w:val="0"/>
        <w:autoSpaceDN w:val="0"/>
        <w:adjustRightInd w:val="0"/>
        <w:rPr>
          <w:rFonts w:ascii="Bookman Old Style" w:eastAsia="Times New Roman" w:hAnsi="Bookman Old Style"/>
          <w:sz w:val="24"/>
          <w:szCs w:val="24"/>
          <w:lang w:val="en-IN" w:eastAsia="en-IN" w:bidi="hi-IN"/>
        </w:rPr>
      </w:pPr>
      <w:r w:rsidRPr="00802FCB">
        <w:rPr>
          <w:rFonts w:ascii="Bookman Old Style" w:eastAsia="Times New Roman" w:hAnsi="Bookman Old Style"/>
          <w:sz w:val="24"/>
          <w:szCs w:val="24"/>
          <w:lang w:val="en-IN" w:eastAsia="en-IN" w:bidi="hi-IN"/>
        </w:rPr>
        <w:t>Make a stress releasing strategy for school students and find out its effectiveness.</w:t>
      </w:r>
    </w:p>
    <w:p w:rsidR="00F6134A" w:rsidRPr="00802FCB" w:rsidRDefault="00F6134A" w:rsidP="00F6134A">
      <w:pPr>
        <w:spacing w:after="0"/>
        <w:ind w:right="-720"/>
        <w:jc w:val="both"/>
        <w:rPr>
          <w:rFonts w:ascii="Bookman Old Style" w:hAnsi="Bookman Old Style" w:cs="Times New Roman"/>
          <w:b/>
          <w:sz w:val="24"/>
          <w:szCs w:val="24"/>
        </w:rPr>
      </w:pPr>
      <w:r w:rsidRPr="00802FCB">
        <w:rPr>
          <w:rFonts w:ascii="Bookman Old Style" w:hAnsi="Bookman Old Style" w:cs="Times New Roman"/>
          <w:b/>
          <w:sz w:val="24"/>
          <w:szCs w:val="24"/>
        </w:rPr>
        <w:t>Suggested Readings:</w:t>
      </w:r>
    </w:p>
    <w:p w:rsidR="00F6134A" w:rsidRPr="00802FCB" w:rsidRDefault="00F6134A" w:rsidP="0026452D">
      <w:pPr>
        <w:pStyle w:val="ListParagraph"/>
        <w:widowControl w:val="0"/>
        <w:numPr>
          <w:ilvl w:val="0"/>
          <w:numId w:val="63"/>
        </w:numPr>
        <w:autoSpaceDE w:val="0"/>
        <w:autoSpaceDN w:val="0"/>
        <w:adjustRightInd w:val="0"/>
        <w:rPr>
          <w:rFonts w:ascii="Bookman Old Style" w:eastAsia="Times New Roman" w:hAnsi="Bookman Old Style"/>
          <w:sz w:val="24"/>
          <w:szCs w:val="24"/>
          <w:lang w:val="en-IN" w:eastAsia="en-IN" w:bidi="hi-IN"/>
        </w:rPr>
      </w:pPr>
      <w:r w:rsidRPr="00802FCB">
        <w:rPr>
          <w:rFonts w:ascii="Bookman Old Style" w:eastAsia="Times New Roman" w:hAnsi="Bookman Old Style"/>
          <w:sz w:val="24"/>
          <w:szCs w:val="24"/>
          <w:lang w:val="en-IN" w:eastAsia="en-IN" w:bidi="hi-IN"/>
        </w:rPr>
        <w:t>Sharma, Shati Prabha. Career Guidance and Counselling: principles and techniques. Kanihka publisher. 2005</w:t>
      </w:r>
    </w:p>
    <w:p w:rsidR="00F6134A" w:rsidRPr="00802FCB" w:rsidRDefault="00F6134A" w:rsidP="0026452D">
      <w:pPr>
        <w:pStyle w:val="ListParagraph"/>
        <w:widowControl w:val="0"/>
        <w:numPr>
          <w:ilvl w:val="0"/>
          <w:numId w:val="63"/>
        </w:numPr>
        <w:autoSpaceDE w:val="0"/>
        <w:autoSpaceDN w:val="0"/>
        <w:adjustRightInd w:val="0"/>
        <w:rPr>
          <w:rFonts w:ascii="Bookman Old Style" w:eastAsia="Times New Roman" w:hAnsi="Bookman Old Style"/>
          <w:sz w:val="24"/>
          <w:szCs w:val="24"/>
          <w:lang w:val="en-IN" w:eastAsia="en-IN" w:bidi="hi-IN"/>
        </w:rPr>
      </w:pPr>
      <w:r w:rsidRPr="00802FCB">
        <w:rPr>
          <w:rFonts w:ascii="Bookman Old Style" w:eastAsia="Times New Roman" w:hAnsi="Bookman Old Style"/>
          <w:sz w:val="24"/>
          <w:szCs w:val="24"/>
          <w:lang w:val="en-IN" w:eastAsia="en-IN" w:bidi="hi-IN"/>
        </w:rPr>
        <w:t>Sharma, RN &amp; Sharma, Rachana. Guidance and Counselling in India. Atlantic Pub. &amp; Distributors, New Delhi, 2004</w:t>
      </w:r>
    </w:p>
    <w:p w:rsidR="00F6134A" w:rsidRPr="00802FCB" w:rsidRDefault="00F6134A" w:rsidP="0026452D">
      <w:pPr>
        <w:pStyle w:val="ListParagraph"/>
        <w:widowControl w:val="0"/>
        <w:numPr>
          <w:ilvl w:val="0"/>
          <w:numId w:val="63"/>
        </w:numPr>
        <w:autoSpaceDE w:val="0"/>
        <w:autoSpaceDN w:val="0"/>
        <w:adjustRightInd w:val="0"/>
        <w:rPr>
          <w:rFonts w:ascii="Bookman Old Style" w:eastAsia="Times New Roman" w:hAnsi="Bookman Old Style"/>
          <w:sz w:val="24"/>
          <w:szCs w:val="24"/>
          <w:lang w:val="en-IN" w:eastAsia="en-IN" w:bidi="hi-IN"/>
        </w:rPr>
      </w:pPr>
      <w:r w:rsidRPr="00802FCB">
        <w:rPr>
          <w:rFonts w:ascii="Bookman Old Style" w:eastAsia="Times New Roman" w:hAnsi="Bookman Old Style"/>
          <w:sz w:val="24"/>
          <w:szCs w:val="24"/>
          <w:lang w:val="en-IN" w:eastAsia="en-IN" w:bidi="hi-IN"/>
        </w:rPr>
        <w:t>Singh, Y.K. Guidance and Career Counselling. APH Publishing New Delhi. 2007 4. Nayak, AK. Guidance &amp; Career Counselling. APH Publishing corp. 2007</w:t>
      </w:r>
    </w:p>
    <w:p w:rsidR="00F6134A" w:rsidRPr="00802FCB" w:rsidRDefault="00F6134A" w:rsidP="0026452D">
      <w:pPr>
        <w:pStyle w:val="ListParagraph"/>
        <w:widowControl w:val="0"/>
        <w:numPr>
          <w:ilvl w:val="0"/>
          <w:numId w:val="63"/>
        </w:numPr>
        <w:autoSpaceDE w:val="0"/>
        <w:autoSpaceDN w:val="0"/>
        <w:adjustRightInd w:val="0"/>
        <w:rPr>
          <w:rFonts w:ascii="Bookman Old Style" w:eastAsia="Times New Roman" w:hAnsi="Bookman Old Style"/>
          <w:sz w:val="24"/>
          <w:szCs w:val="24"/>
          <w:lang w:val="en-IN" w:eastAsia="en-IN" w:bidi="hi-IN"/>
        </w:rPr>
      </w:pPr>
      <w:r w:rsidRPr="00802FCB">
        <w:rPr>
          <w:rFonts w:ascii="Bookman Old Style" w:eastAsia="Times New Roman" w:hAnsi="Bookman Old Style"/>
          <w:sz w:val="24"/>
          <w:szCs w:val="24"/>
          <w:lang w:val="en-IN" w:eastAsia="en-IN" w:bidi="hi-IN"/>
        </w:rPr>
        <w:t>Abraham, Jessy. Guidance &amp; Counselling for Teacher Education. Sarup &amp; sons. New Delhi. 2003</w:t>
      </w:r>
    </w:p>
    <w:p w:rsidR="00F6134A" w:rsidRPr="00302F1F" w:rsidRDefault="00F6134A" w:rsidP="0026452D">
      <w:pPr>
        <w:pStyle w:val="ListParagraph"/>
        <w:widowControl w:val="0"/>
        <w:numPr>
          <w:ilvl w:val="0"/>
          <w:numId w:val="63"/>
        </w:numPr>
        <w:autoSpaceDE w:val="0"/>
        <w:autoSpaceDN w:val="0"/>
        <w:adjustRightInd w:val="0"/>
        <w:rPr>
          <w:rFonts w:ascii="Kruti Dev 010" w:eastAsia="Gulim" w:hAnsi="Kruti Dev 010"/>
          <w:sz w:val="24"/>
          <w:szCs w:val="24"/>
        </w:rPr>
      </w:pPr>
      <w:r w:rsidRPr="00302F1F">
        <w:rPr>
          <w:rFonts w:ascii="Kruti Dev 010" w:eastAsia="Gulim" w:hAnsi="Kruti Dev 010"/>
          <w:sz w:val="24"/>
          <w:szCs w:val="24"/>
        </w:rPr>
        <w:t>vLFkkuk] fofiu] ijke'kZ ,oa funsZ'ku- vxzoky izdk'ku] 2014</w:t>
      </w:r>
    </w:p>
    <w:p w:rsidR="00F6134A" w:rsidRPr="00302F1F" w:rsidRDefault="00F6134A" w:rsidP="0026452D">
      <w:pPr>
        <w:pStyle w:val="ListParagraph"/>
        <w:widowControl w:val="0"/>
        <w:numPr>
          <w:ilvl w:val="0"/>
          <w:numId w:val="63"/>
        </w:numPr>
        <w:autoSpaceDE w:val="0"/>
        <w:autoSpaceDN w:val="0"/>
        <w:adjustRightInd w:val="0"/>
        <w:rPr>
          <w:rFonts w:ascii="Kruti Dev 010" w:eastAsia="Gulim" w:hAnsi="Kruti Dev 010"/>
          <w:sz w:val="24"/>
          <w:szCs w:val="24"/>
        </w:rPr>
      </w:pPr>
      <w:r w:rsidRPr="00302F1F">
        <w:rPr>
          <w:rFonts w:ascii="Kruti Dev 010" w:eastAsia="Gulim" w:hAnsi="Kruti Dev 010"/>
          <w:sz w:val="24"/>
          <w:szCs w:val="24"/>
        </w:rPr>
        <w:t>vLFkkuk] fofiu ,oa vLFkkuk fuf/k funsZ'ku vSkj micks/ku] vxzoky izdk'ku] 2013&amp;14</w:t>
      </w:r>
    </w:p>
    <w:p w:rsidR="00F6134A" w:rsidRPr="00302F1F" w:rsidRDefault="00F6134A" w:rsidP="0026452D">
      <w:pPr>
        <w:pStyle w:val="ListParagraph"/>
        <w:widowControl w:val="0"/>
        <w:numPr>
          <w:ilvl w:val="0"/>
          <w:numId w:val="63"/>
        </w:numPr>
        <w:autoSpaceDE w:val="0"/>
        <w:autoSpaceDN w:val="0"/>
        <w:adjustRightInd w:val="0"/>
        <w:rPr>
          <w:rFonts w:ascii="Kruti Dev 010" w:eastAsia="Gulim" w:hAnsi="Kruti Dev 010"/>
          <w:sz w:val="24"/>
          <w:szCs w:val="24"/>
        </w:rPr>
      </w:pPr>
      <w:r w:rsidRPr="00302F1F">
        <w:rPr>
          <w:rFonts w:ascii="Kruti Dev 010" w:eastAsia="Gulim" w:hAnsi="Kruti Dev 010"/>
          <w:sz w:val="24"/>
          <w:szCs w:val="24"/>
        </w:rPr>
        <w:t>HkVukxj] lqjs'k ,oa oekZ] jkeiky- o`frd lwpuk ,oa o`frd funsZ'ku] vxzoky izdk'ku 2012</w:t>
      </w:r>
    </w:p>
    <w:p w:rsidR="00F6134A" w:rsidRPr="00302F1F" w:rsidRDefault="00F6134A" w:rsidP="0026452D">
      <w:pPr>
        <w:pStyle w:val="ListParagraph"/>
        <w:widowControl w:val="0"/>
        <w:numPr>
          <w:ilvl w:val="0"/>
          <w:numId w:val="63"/>
        </w:numPr>
        <w:autoSpaceDE w:val="0"/>
        <w:autoSpaceDN w:val="0"/>
        <w:adjustRightInd w:val="0"/>
        <w:rPr>
          <w:rFonts w:ascii="Kruti Dev 010" w:eastAsia="Gulim" w:hAnsi="Kruti Dev 010"/>
          <w:sz w:val="24"/>
          <w:szCs w:val="24"/>
        </w:rPr>
      </w:pPr>
      <w:r w:rsidRPr="00302F1F">
        <w:rPr>
          <w:rFonts w:ascii="Kruti Dev 010" w:eastAsia="Gulim" w:hAnsi="Kruti Dev 010"/>
          <w:sz w:val="24"/>
          <w:szCs w:val="24"/>
        </w:rPr>
        <w:t>t;loky] lhrkjke f'k{kk esa funZs'ku ,oa ijke'kZ vxzoky izdk'ku 2014</w:t>
      </w:r>
    </w:p>
    <w:p w:rsidR="00F6134A" w:rsidRPr="00302F1F" w:rsidRDefault="00F6134A" w:rsidP="0026452D">
      <w:pPr>
        <w:pStyle w:val="ListParagraph"/>
        <w:widowControl w:val="0"/>
        <w:numPr>
          <w:ilvl w:val="0"/>
          <w:numId w:val="63"/>
        </w:numPr>
        <w:autoSpaceDE w:val="0"/>
        <w:autoSpaceDN w:val="0"/>
        <w:adjustRightInd w:val="0"/>
        <w:rPr>
          <w:rFonts w:ascii="Kruti Dev 010" w:eastAsia="Gulim" w:hAnsi="Kruti Dev 010"/>
          <w:sz w:val="24"/>
          <w:szCs w:val="24"/>
        </w:rPr>
      </w:pPr>
      <w:r w:rsidRPr="00302F1F">
        <w:rPr>
          <w:rFonts w:ascii="Kruti Dev 010" w:eastAsia="Gulim" w:hAnsi="Kruti Dev 010"/>
          <w:sz w:val="24"/>
          <w:szCs w:val="24"/>
        </w:rPr>
        <w:t>mik/;k;] jke oYyHk ,oa t;loky]lhrkjke f'k{kk esa funsZ'ku ,oa ijke'kZ dh Hkwfedk vxzoky izdk'ku 2014</w:t>
      </w:r>
    </w:p>
    <w:p w:rsidR="00F6134A" w:rsidRPr="00302F1F" w:rsidRDefault="00F6134A" w:rsidP="00F6134A">
      <w:pPr>
        <w:spacing w:after="0"/>
        <w:contextualSpacing/>
        <w:rPr>
          <w:rFonts w:ascii="Kruti Dev 010" w:eastAsia="Gulim" w:hAnsi="Kruti Dev 010" w:cs="Times New Roman"/>
          <w:b/>
          <w:bCs/>
          <w:sz w:val="24"/>
          <w:szCs w:val="24"/>
        </w:rPr>
      </w:pPr>
    </w:p>
    <w:p w:rsidR="00F6134A" w:rsidRPr="00302F1F" w:rsidRDefault="00F6134A" w:rsidP="00F6134A">
      <w:pPr>
        <w:spacing w:after="0"/>
        <w:contextualSpacing/>
        <w:jc w:val="center"/>
        <w:rPr>
          <w:rFonts w:ascii="Kruti Dev 010" w:eastAsia="Gulim" w:hAnsi="Kruti Dev 010" w:cs="Times New Roman"/>
          <w:b/>
          <w:bCs/>
          <w:sz w:val="24"/>
          <w:szCs w:val="24"/>
        </w:rPr>
      </w:pPr>
    </w:p>
    <w:p w:rsidR="002B4DFB" w:rsidRDefault="002B4DFB" w:rsidP="00F6134A">
      <w:pPr>
        <w:spacing w:after="0"/>
        <w:contextualSpacing/>
        <w:jc w:val="center"/>
        <w:rPr>
          <w:rFonts w:ascii="Bookman Old Style" w:hAnsi="Bookman Old Style" w:cs="Times New Roman"/>
          <w:b/>
          <w:bCs/>
          <w:sz w:val="24"/>
          <w:szCs w:val="24"/>
        </w:rPr>
      </w:pPr>
    </w:p>
    <w:p w:rsidR="002B4DFB" w:rsidRDefault="002B4DFB" w:rsidP="00F6134A">
      <w:pPr>
        <w:spacing w:after="0"/>
        <w:contextualSpacing/>
        <w:jc w:val="center"/>
        <w:rPr>
          <w:rFonts w:ascii="Bookman Old Style" w:hAnsi="Bookman Old Style" w:cs="Times New Roman"/>
          <w:b/>
          <w:bCs/>
          <w:sz w:val="24"/>
          <w:szCs w:val="24"/>
        </w:rPr>
      </w:pPr>
    </w:p>
    <w:p w:rsidR="002B4DFB" w:rsidRDefault="002B4DFB" w:rsidP="00F6134A">
      <w:pPr>
        <w:spacing w:after="0"/>
        <w:contextualSpacing/>
        <w:jc w:val="center"/>
        <w:rPr>
          <w:rFonts w:ascii="Bookman Old Style" w:hAnsi="Bookman Old Style" w:cs="Times New Roman"/>
          <w:b/>
          <w:bCs/>
          <w:sz w:val="24"/>
          <w:szCs w:val="24"/>
        </w:rPr>
      </w:pPr>
    </w:p>
    <w:p w:rsidR="002B4DFB" w:rsidRDefault="002B4DFB" w:rsidP="00F6134A">
      <w:pPr>
        <w:spacing w:after="0"/>
        <w:contextualSpacing/>
        <w:jc w:val="center"/>
        <w:rPr>
          <w:rFonts w:ascii="Bookman Old Style" w:hAnsi="Bookman Old Style" w:cs="Times New Roman"/>
          <w:b/>
          <w:bCs/>
          <w:sz w:val="24"/>
          <w:szCs w:val="24"/>
        </w:rPr>
      </w:pPr>
    </w:p>
    <w:p w:rsidR="002B4DFB" w:rsidRDefault="002B4DFB" w:rsidP="00F6134A">
      <w:pPr>
        <w:spacing w:after="0"/>
        <w:contextualSpacing/>
        <w:jc w:val="center"/>
        <w:rPr>
          <w:rFonts w:ascii="Bookman Old Style" w:hAnsi="Bookman Old Style" w:cs="Times New Roman"/>
          <w:b/>
          <w:bCs/>
          <w:sz w:val="24"/>
          <w:szCs w:val="24"/>
        </w:rPr>
      </w:pPr>
    </w:p>
    <w:p w:rsidR="002B4DFB" w:rsidRDefault="002B4DFB" w:rsidP="00F6134A">
      <w:pPr>
        <w:spacing w:after="0"/>
        <w:contextualSpacing/>
        <w:jc w:val="center"/>
        <w:rPr>
          <w:rFonts w:ascii="Bookman Old Style" w:hAnsi="Bookman Old Style" w:cs="Times New Roman"/>
          <w:b/>
          <w:bCs/>
          <w:sz w:val="24"/>
          <w:szCs w:val="24"/>
        </w:rPr>
      </w:pPr>
    </w:p>
    <w:p w:rsidR="002B4DFB" w:rsidRDefault="002B4DFB" w:rsidP="00F6134A">
      <w:pPr>
        <w:spacing w:after="0"/>
        <w:contextualSpacing/>
        <w:jc w:val="center"/>
        <w:rPr>
          <w:rFonts w:ascii="Bookman Old Style" w:hAnsi="Bookman Old Style" w:cs="Times New Roman"/>
          <w:b/>
          <w:bCs/>
          <w:sz w:val="24"/>
          <w:szCs w:val="24"/>
        </w:rPr>
      </w:pPr>
    </w:p>
    <w:p w:rsidR="002B4DFB" w:rsidRDefault="002B4DFB" w:rsidP="00F6134A">
      <w:pPr>
        <w:spacing w:after="0"/>
        <w:contextualSpacing/>
        <w:jc w:val="center"/>
        <w:rPr>
          <w:rFonts w:ascii="Bookman Old Style" w:hAnsi="Bookman Old Style" w:cs="Times New Roman"/>
          <w:b/>
          <w:bCs/>
          <w:sz w:val="24"/>
          <w:szCs w:val="24"/>
        </w:rPr>
      </w:pPr>
    </w:p>
    <w:p w:rsidR="002B4DFB" w:rsidRDefault="002B4DFB" w:rsidP="00F6134A">
      <w:pPr>
        <w:spacing w:after="0"/>
        <w:contextualSpacing/>
        <w:jc w:val="center"/>
        <w:rPr>
          <w:rFonts w:ascii="Bookman Old Style" w:hAnsi="Bookman Old Style" w:cs="Times New Roman"/>
          <w:b/>
          <w:bCs/>
          <w:sz w:val="24"/>
          <w:szCs w:val="24"/>
        </w:rPr>
      </w:pPr>
    </w:p>
    <w:p w:rsidR="002B4DFB" w:rsidRDefault="002B4DFB" w:rsidP="00F6134A">
      <w:pPr>
        <w:spacing w:after="0"/>
        <w:contextualSpacing/>
        <w:jc w:val="center"/>
        <w:rPr>
          <w:rFonts w:ascii="Bookman Old Style" w:hAnsi="Bookman Old Style" w:cs="Times New Roman"/>
          <w:b/>
          <w:bCs/>
          <w:sz w:val="24"/>
          <w:szCs w:val="24"/>
        </w:rPr>
      </w:pPr>
    </w:p>
    <w:p w:rsidR="002B4DFB" w:rsidRDefault="002B4DFB" w:rsidP="00F6134A">
      <w:pPr>
        <w:spacing w:after="0"/>
        <w:contextualSpacing/>
        <w:jc w:val="center"/>
        <w:rPr>
          <w:rFonts w:ascii="Bookman Old Style" w:hAnsi="Bookman Old Style" w:cs="Times New Roman"/>
          <w:b/>
          <w:bCs/>
          <w:sz w:val="24"/>
          <w:szCs w:val="24"/>
        </w:rPr>
      </w:pPr>
    </w:p>
    <w:p w:rsidR="002B4DFB" w:rsidRDefault="002B4DFB" w:rsidP="00F6134A">
      <w:pPr>
        <w:spacing w:after="0"/>
        <w:contextualSpacing/>
        <w:jc w:val="center"/>
        <w:rPr>
          <w:rFonts w:ascii="Bookman Old Style" w:hAnsi="Bookman Old Style" w:cs="Times New Roman"/>
          <w:b/>
          <w:bCs/>
          <w:sz w:val="24"/>
          <w:szCs w:val="24"/>
        </w:rPr>
      </w:pPr>
    </w:p>
    <w:p w:rsidR="002B4DFB" w:rsidRDefault="002B4DFB" w:rsidP="00F6134A">
      <w:pPr>
        <w:spacing w:after="0"/>
        <w:contextualSpacing/>
        <w:jc w:val="center"/>
        <w:rPr>
          <w:rFonts w:ascii="Bookman Old Style" w:hAnsi="Bookman Old Style" w:cs="Times New Roman"/>
          <w:b/>
          <w:bCs/>
          <w:sz w:val="24"/>
          <w:szCs w:val="24"/>
        </w:rPr>
      </w:pPr>
    </w:p>
    <w:p w:rsidR="002B4DFB" w:rsidRDefault="002B4DFB" w:rsidP="00F6134A">
      <w:pPr>
        <w:spacing w:after="0"/>
        <w:contextualSpacing/>
        <w:jc w:val="center"/>
        <w:rPr>
          <w:rFonts w:ascii="Bookman Old Style" w:hAnsi="Bookman Old Style" w:cs="Times New Roman"/>
          <w:b/>
          <w:bCs/>
          <w:sz w:val="24"/>
          <w:szCs w:val="24"/>
        </w:rPr>
      </w:pPr>
    </w:p>
    <w:p w:rsidR="00A70754" w:rsidRDefault="00A70754" w:rsidP="00F6134A">
      <w:pPr>
        <w:spacing w:after="0"/>
        <w:contextualSpacing/>
        <w:jc w:val="center"/>
        <w:rPr>
          <w:rFonts w:ascii="Bookman Old Style" w:hAnsi="Bookman Old Style" w:cs="Times New Roman"/>
          <w:b/>
          <w:bCs/>
          <w:sz w:val="24"/>
          <w:szCs w:val="24"/>
        </w:rPr>
      </w:pPr>
    </w:p>
    <w:p w:rsidR="002B4DFB" w:rsidRDefault="002B4DFB" w:rsidP="00F6134A">
      <w:pPr>
        <w:spacing w:after="0"/>
        <w:contextualSpacing/>
        <w:jc w:val="center"/>
        <w:rPr>
          <w:rFonts w:ascii="Bookman Old Style" w:hAnsi="Bookman Old Style" w:cs="Times New Roman"/>
          <w:b/>
          <w:bCs/>
          <w:sz w:val="24"/>
          <w:szCs w:val="24"/>
        </w:rPr>
      </w:pPr>
    </w:p>
    <w:p w:rsidR="00F6134A" w:rsidRPr="00802FCB" w:rsidRDefault="00F6134A" w:rsidP="00F6134A">
      <w:pPr>
        <w:spacing w:after="0"/>
        <w:contextualSpacing/>
        <w:jc w:val="center"/>
        <w:rPr>
          <w:rFonts w:ascii="Bookman Old Style" w:hAnsi="Bookman Old Style" w:cs="Times New Roman"/>
          <w:b/>
          <w:bCs/>
          <w:sz w:val="24"/>
          <w:szCs w:val="24"/>
        </w:rPr>
      </w:pPr>
      <w:r w:rsidRPr="00802FCB">
        <w:rPr>
          <w:rFonts w:ascii="Bookman Old Style" w:hAnsi="Bookman Old Style" w:cs="Times New Roman"/>
          <w:b/>
          <w:bCs/>
          <w:sz w:val="24"/>
          <w:szCs w:val="24"/>
        </w:rPr>
        <w:t>GROUP G: CHOICE BASED COURSES (CBC)</w:t>
      </w:r>
    </w:p>
    <w:p w:rsidR="00F6134A" w:rsidRPr="00802FCB" w:rsidRDefault="00F6134A" w:rsidP="00F6134A">
      <w:pPr>
        <w:spacing w:after="0"/>
        <w:contextualSpacing/>
        <w:jc w:val="center"/>
        <w:rPr>
          <w:rFonts w:ascii="Bookman Old Style" w:hAnsi="Bookman Old Style" w:cs="Times New Roman"/>
          <w:b/>
          <w:bCs/>
          <w:sz w:val="24"/>
          <w:szCs w:val="24"/>
        </w:rPr>
      </w:pPr>
      <w:r w:rsidRPr="00802FCB">
        <w:rPr>
          <w:rFonts w:ascii="Bookman Old Style" w:hAnsi="Bookman Old Style" w:cs="Times New Roman"/>
          <w:b/>
          <w:bCs/>
          <w:sz w:val="24"/>
          <w:szCs w:val="24"/>
        </w:rPr>
        <w:t xml:space="preserve">Semester III </w:t>
      </w:r>
    </w:p>
    <w:p w:rsidR="00F6134A" w:rsidRPr="00802FCB" w:rsidRDefault="00F6134A" w:rsidP="00F6134A">
      <w:pPr>
        <w:spacing w:after="0"/>
        <w:contextualSpacing/>
        <w:jc w:val="center"/>
        <w:rPr>
          <w:rFonts w:ascii="Bookman Old Style" w:hAnsi="Bookman Old Style" w:cs="Times New Roman"/>
          <w:b/>
          <w:bCs/>
          <w:sz w:val="24"/>
          <w:szCs w:val="24"/>
        </w:rPr>
      </w:pPr>
      <w:r w:rsidRPr="00802FCB">
        <w:rPr>
          <w:rFonts w:ascii="Bookman Old Style" w:hAnsi="Bookman Old Style" w:cs="Times New Roman"/>
          <w:b/>
          <w:bCs/>
          <w:sz w:val="24"/>
          <w:szCs w:val="24"/>
        </w:rPr>
        <w:t xml:space="preserve">CBCED-II-201: EDUCATION: </w:t>
      </w:r>
      <w:r w:rsidRPr="00802FCB">
        <w:rPr>
          <w:rFonts w:ascii="Bookman Old Style" w:hAnsi="Bookman Old Style"/>
          <w:b/>
          <w:bCs/>
          <w:sz w:val="24"/>
          <w:szCs w:val="24"/>
        </w:rPr>
        <w:t>PEACE ORIENTED VALUE EDUCATION</w:t>
      </w:r>
    </w:p>
    <w:p w:rsidR="00802FCB" w:rsidRPr="00802FCB" w:rsidRDefault="00802FCB" w:rsidP="00802FCB">
      <w:pPr>
        <w:ind w:left="-90" w:firstLine="90"/>
        <w:rPr>
          <w:rFonts w:ascii="Bookman Old Style" w:hAnsi="Bookman Old Style"/>
          <w:sz w:val="24"/>
          <w:szCs w:val="24"/>
        </w:rPr>
      </w:pPr>
      <w:r w:rsidRPr="00802FCB">
        <w:rPr>
          <w:rFonts w:ascii="Bookman Old Style" w:hAnsi="Bookman Old Style"/>
          <w:sz w:val="24"/>
          <w:szCs w:val="24"/>
        </w:rPr>
        <w:t xml:space="preserve">Time: 3 Hours </w:t>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t xml:space="preserve">          </w:t>
      </w:r>
      <w:r w:rsidR="002B4DFB">
        <w:rPr>
          <w:rFonts w:ascii="Bookman Old Style" w:hAnsi="Bookman Old Style"/>
          <w:sz w:val="24"/>
          <w:szCs w:val="24"/>
        </w:rPr>
        <w:t>Max. Marks: 10</w:t>
      </w:r>
      <w:r w:rsidRPr="00802FCB">
        <w:rPr>
          <w:rFonts w:ascii="Bookman Old Style" w:hAnsi="Bookman Old Style"/>
          <w:sz w:val="24"/>
          <w:szCs w:val="24"/>
        </w:rPr>
        <w:t xml:space="preserve">0            Credits-   </w:t>
      </w:r>
      <w:proofErr w:type="gramStart"/>
      <w:r w:rsidRPr="00802FCB">
        <w:rPr>
          <w:rFonts w:ascii="Bookman Old Style" w:hAnsi="Bookman Old Style"/>
          <w:sz w:val="24"/>
          <w:szCs w:val="24"/>
        </w:rPr>
        <w:t xml:space="preserve">4 </w:t>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t xml:space="preserve">        Theory</w:t>
      </w:r>
      <w:proofErr w:type="gramEnd"/>
      <w:r w:rsidRPr="00802FCB">
        <w:rPr>
          <w:rFonts w:ascii="Bookman Old Style" w:hAnsi="Bookman Old Style"/>
          <w:sz w:val="24"/>
          <w:szCs w:val="24"/>
        </w:rPr>
        <w:t>: 80, Internal: 20</w:t>
      </w:r>
    </w:p>
    <w:p w:rsidR="00802FCB" w:rsidRPr="00802FCB" w:rsidRDefault="00802FCB" w:rsidP="00802FC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NOTE FOR PAPER SETTER FOR THEORY EXAMINATION</w:t>
      </w:r>
    </w:p>
    <w:p w:rsidR="00802FCB" w:rsidRPr="00802FCB" w:rsidRDefault="00802FCB" w:rsidP="00802FC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i) Paper setter will set 9 questions in all, out of which students will be required to attempt 5 questions.</w:t>
      </w:r>
    </w:p>
    <w:p w:rsidR="00802FCB" w:rsidRPr="00802FCB" w:rsidRDefault="00802FCB" w:rsidP="00802FC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 xml:space="preserve"> ii) Q.No. 1 will be compulsory and will carry 16 marks. There will be atleast 4 short-answer type </w:t>
      </w:r>
      <w:proofErr w:type="gramStart"/>
      <w:r w:rsidRPr="00802FCB">
        <w:rPr>
          <w:rFonts w:ascii="Bookman Old Style" w:hAnsi="Bookman Old Style"/>
          <w:sz w:val="24"/>
          <w:szCs w:val="24"/>
        </w:rPr>
        <w:t>questions  selected</w:t>
      </w:r>
      <w:proofErr w:type="gramEnd"/>
      <w:r w:rsidRPr="00802FCB">
        <w:rPr>
          <w:rFonts w:ascii="Bookman Old Style" w:hAnsi="Bookman Old Style"/>
          <w:sz w:val="24"/>
          <w:szCs w:val="24"/>
        </w:rPr>
        <w:t xml:space="preserve"> from the entire syllabus.</w:t>
      </w:r>
    </w:p>
    <w:p w:rsidR="00802FCB" w:rsidRDefault="00802FCB" w:rsidP="00802FC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 xml:space="preserve"> iii) Two long answer type questions will be set from each of the four units, out of which the students will be required to attempt one question from each unit. Long-answer type questions will carry 16 marks each. </w:t>
      </w:r>
    </w:p>
    <w:p w:rsidR="002B4DFB" w:rsidRPr="00802FCB" w:rsidRDefault="002B4DFB" w:rsidP="00802FC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roofErr w:type="gramStart"/>
      <w:r>
        <w:rPr>
          <w:rFonts w:ascii="Bookman Old Style" w:hAnsi="Bookman Old Style"/>
          <w:sz w:val="24"/>
          <w:szCs w:val="24"/>
        </w:rPr>
        <w:t xml:space="preserve">iv) </w:t>
      </w:r>
      <w:r w:rsidRPr="00802FCB">
        <w:rPr>
          <w:rFonts w:ascii="Bookman Old Style" w:hAnsi="Bookman Old Style"/>
          <w:sz w:val="24"/>
          <w:szCs w:val="24"/>
        </w:rPr>
        <w:t>All</w:t>
      </w:r>
      <w:proofErr w:type="gramEnd"/>
      <w:r w:rsidRPr="00802FCB">
        <w:rPr>
          <w:rFonts w:ascii="Bookman Old Style" w:hAnsi="Bookman Old Style"/>
          <w:sz w:val="24"/>
          <w:szCs w:val="24"/>
        </w:rPr>
        <w:t xml:space="preserve"> questions will carry equal marks</w:t>
      </w:r>
      <w:r>
        <w:rPr>
          <w:rFonts w:ascii="Bookman Old Style" w:hAnsi="Bookman Old Style"/>
          <w:sz w:val="24"/>
          <w:szCs w:val="24"/>
        </w:rPr>
        <w:t>.</w:t>
      </w:r>
    </w:p>
    <w:p w:rsidR="00F6134A" w:rsidRPr="00802FCB" w:rsidRDefault="00F6134A" w:rsidP="00802FCB">
      <w:pPr>
        <w:widowControl w:val="0"/>
        <w:autoSpaceDE w:val="0"/>
        <w:autoSpaceDN w:val="0"/>
        <w:adjustRightInd w:val="0"/>
        <w:spacing w:after="0"/>
        <w:jc w:val="both"/>
        <w:rPr>
          <w:rFonts w:ascii="Bookman Old Style" w:hAnsi="Bookman Old Style" w:cs="Times New Roman"/>
          <w:w w:val="99"/>
          <w:sz w:val="24"/>
          <w:szCs w:val="24"/>
        </w:rPr>
      </w:pPr>
      <w:r w:rsidRPr="00802FCB">
        <w:rPr>
          <w:rFonts w:ascii="Bookman Old Style" w:hAnsi="Bookman Old Style" w:cs="Times New Roman"/>
          <w:b/>
          <w:bCs/>
          <w:sz w:val="24"/>
          <w:szCs w:val="24"/>
        </w:rPr>
        <w:t xml:space="preserve">Objectives: </w:t>
      </w:r>
      <w:r w:rsidRPr="00802FCB">
        <w:rPr>
          <w:rFonts w:ascii="Bookman Old Style" w:hAnsi="Bookman Old Style" w:cs="Times New Roman"/>
          <w:sz w:val="24"/>
          <w:szCs w:val="24"/>
        </w:rPr>
        <w:t>After completion of the course, student-teachers will be able to:</w:t>
      </w:r>
    </w:p>
    <w:p w:rsidR="00F6134A" w:rsidRPr="00802FCB" w:rsidRDefault="00F6134A" w:rsidP="0026452D">
      <w:pPr>
        <w:widowControl w:val="0"/>
        <w:numPr>
          <w:ilvl w:val="0"/>
          <w:numId w:val="70"/>
        </w:numPr>
        <w:autoSpaceDE w:val="0"/>
        <w:autoSpaceDN w:val="0"/>
        <w:adjustRightInd w:val="0"/>
        <w:spacing w:after="0" w:line="240" w:lineRule="auto"/>
        <w:jc w:val="both"/>
        <w:rPr>
          <w:rFonts w:ascii="Bookman Old Style" w:hAnsi="Bookman Old Style" w:cs="Times New Roman"/>
          <w:sz w:val="24"/>
          <w:szCs w:val="24"/>
        </w:rPr>
      </w:pPr>
      <w:r w:rsidRPr="00802FCB">
        <w:rPr>
          <w:rFonts w:ascii="Bookman Old Style" w:hAnsi="Bookman Old Style" w:cs="Times New Roman"/>
          <w:sz w:val="24"/>
          <w:szCs w:val="24"/>
        </w:rPr>
        <w:t>Understand the importance of peace education.</w:t>
      </w:r>
    </w:p>
    <w:p w:rsidR="00F6134A" w:rsidRPr="00802FCB" w:rsidRDefault="00F6134A" w:rsidP="0026452D">
      <w:pPr>
        <w:widowControl w:val="0"/>
        <w:numPr>
          <w:ilvl w:val="0"/>
          <w:numId w:val="70"/>
        </w:numPr>
        <w:autoSpaceDE w:val="0"/>
        <w:autoSpaceDN w:val="0"/>
        <w:adjustRightInd w:val="0"/>
        <w:spacing w:after="0" w:line="240" w:lineRule="auto"/>
        <w:jc w:val="both"/>
        <w:rPr>
          <w:rFonts w:ascii="Bookman Old Style" w:hAnsi="Bookman Old Style" w:cs="Times New Roman"/>
          <w:sz w:val="24"/>
          <w:szCs w:val="24"/>
        </w:rPr>
      </w:pPr>
      <w:r w:rsidRPr="00802FCB">
        <w:rPr>
          <w:rFonts w:ascii="Bookman Old Style" w:hAnsi="Bookman Old Style" w:cs="Times New Roman"/>
          <w:sz w:val="24"/>
          <w:szCs w:val="24"/>
        </w:rPr>
        <w:t>Analyse the factors responsible for disturbing peace.</w:t>
      </w:r>
    </w:p>
    <w:p w:rsidR="00F6134A" w:rsidRPr="00802FCB" w:rsidRDefault="00F6134A" w:rsidP="0026452D">
      <w:pPr>
        <w:widowControl w:val="0"/>
        <w:numPr>
          <w:ilvl w:val="0"/>
          <w:numId w:val="70"/>
        </w:numPr>
        <w:autoSpaceDE w:val="0"/>
        <w:autoSpaceDN w:val="0"/>
        <w:adjustRightInd w:val="0"/>
        <w:spacing w:after="0" w:line="240" w:lineRule="auto"/>
        <w:jc w:val="both"/>
        <w:rPr>
          <w:rFonts w:ascii="Bookman Old Style" w:hAnsi="Bookman Old Style" w:cs="Times New Roman"/>
          <w:sz w:val="24"/>
          <w:szCs w:val="24"/>
        </w:rPr>
      </w:pPr>
      <w:r w:rsidRPr="00802FCB">
        <w:rPr>
          <w:rFonts w:ascii="Bookman Old Style" w:hAnsi="Bookman Old Style" w:cs="Times New Roman"/>
          <w:sz w:val="24"/>
          <w:szCs w:val="24"/>
        </w:rPr>
        <w:t>Appreciate the role of peace in life.</w:t>
      </w:r>
    </w:p>
    <w:p w:rsidR="00F6134A" w:rsidRPr="00802FCB" w:rsidRDefault="00F6134A" w:rsidP="0026452D">
      <w:pPr>
        <w:widowControl w:val="0"/>
        <w:numPr>
          <w:ilvl w:val="0"/>
          <w:numId w:val="64"/>
        </w:numPr>
        <w:autoSpaceDE w:val="0"/>
        <w:autoSpaceDN w:val="0"/>
        <w:adjustRightInd w:val="0"/>
        <w:spacing w:after="0" w:line="240" w:lineRule="auto"/>
        <w:jc w:val="both"/>
        <w:rPr>
          <w:rFonts w:ascii="Bookman Old Style" w:hAnsi="Bookman Old Style" w:cs="Times New Roman"/>
          <w:sz w:val="24"/>
          <w:szCs w:val="24"/>
        </w:rPr>
      </w:pPr>
      <w:r w:rsidRPr="00802FCB">
        <w:rPr>
          <w:rFonts w:ascii="Bookman Old Style" w:hAnsi="Bookman Old Style" w:cs="Times New Roman"/>
          <w:sz w:val="24"/>
          <w:szCs w:val="24"/>
        </w:rPr>
        <w:t>Develop insight of understanding of concept of Indian values according to time, space and situation.</w:t>
      </w:r>
    </w:p>
    <w:p w:rsidR="00F6134A" w:rsidRPr="00802FCB" w:rsidRDefault="00F6134A" w:rsidP="0026452D">
      <w:pPr>
        <w:widowControl w:val="0"/>
        <w:numPr>
          <w:ilvl w:val="0"/>
          <w:numId w:val="64"/>
        </w:numPr>
        <w:autoSpaceDE w:val="0"/>
        <w:autoSpaceDN w:val="0"/>
        <w:adjustRightInd w:val="0"/>
        <w:spacing w:after="0" w:line="240" w:lineRule="auto"/>
        <w:jc w:val="both"/>
        <w:rPr>
          <w:rFonts w:ascii="Bookman Old Style" w:hAnsi="Bookman Old Style" w:cs="Times New Roman"/>
          <w:sz w:val="24"/>
          <w:szCs w:val="24"/>
        </w:rPr>
      </w:pPr>
      <w:r w:rsidRPr="00802FCB">
        <w:rPr>
          <w:rFonts w:ascii="Bookman Old Style" w:hAnsi="Bookman Old Style" w:cs="Times New Roman"/>
          <w:sz w:val="24"/>
          <w:szCs w:val="24"/>
        </w:rPr>
        <w:t xml:space="preserve">Scientifically analyse values in Indian culture and tradition. </w:t>
      </w:r>
    </w:p>
    <w:p w:rsidR="00F6134A" w:rsidRPr="00802FCB" w:rsidRDefault="00F6134A" w:rsidP="0026452D">
      <w:pPr>
        <w:widowControl w:val="0"/>
        <w:numPr>
          <w:ilvl w:val="0"/>
          <w:numId w:val="64"/>
        </w:numPr>
        <w:autoSpaceDE w:val="0"/>
        <w:autoSpaceDN w:val="0"/>
        <w:adjustRightInd w:val="0"/>
        <w:spacing w:after="0" w:line="240" w:lineRule="auto"/>
        <w:jc w:val="both"/>
        <w:rPr>
          <w:rFonts w:ascii="Bookman Old Style" w:hAnsi="Bookman Old Style" w:cs="Times New Roman"/>
          <w:sz w:val="24"/>
          <w:szCs w:val="24"/>
        </w:rPr>
      </w:pPr>
      <w:r w:rsidRPr="00802FCB">
        <w:rPr>
          <w:rFonts w:ascii="Bookman Old Style" w:hAnsi="Bookman Old Style" w:cs="Times New Roman"/>
          <w:sz w:val="24"/>
          <w:szCs w:val="24"/>
        </w:rPr>
        <w:t>Develop positive attitude about Indian human values</w:t>
      </w:r>
    </w:p>
    <w:p w:rsidR="00F6134A" w:rsidRPr="00802FCB" w:rsidRDefault="00F6134A" w:rsidP="0026452D">
      <w:pPr>
        <w:widowControl w:val="0"/>
        <w:numPr>
          <w:ilvl w:val="0"/>
          <w:numId w:val="64"/>
        </w:numPr>
        <w:autoSpaceDE w:val="0"/>
        <w:autoSpaceDN w:val="0"/>
        <w:adjustRightInd w:val="0"/>
        <w:spacing w:after="0" w:line="240" w:lineRule="auto"/>
        <w:jc w:val="both"/>
        <w:rPr>
          <w:rFonts w:ascii="Bookman Old Style" w:hAnsi="Bookman Old Style" w:cs="Times New Roman"/>
          <w:sz w:val="24"/>
          <w:szCs w:val="24"/>
        </w:rPr>
      </w:pPr>
      <w:r w:rsidRPr="00802FCB">
        <w:rPr>
          <w:rFonts w:ascii="Bookman Old Style" w:hAnsi="Bookman Old Style" w:cs="Times New Roman"/>
          <w:sz w:val="24"/>
          <w:szCs w:val="24"/>
        </w:rPr>
        <w:t>Understand the Indian values according to Shradhha and logic.</w:t>
      </w:r>
    </w:p>
    <w:p w:rsidR="00F6134A" w:rsidRPr="00802FCB" w:rsidRDefault="00F6134A" w:rsidP="0026452D">
      <w:pPr>
        <w:widowControl w:val="0"/>
        <w:numPr>
          <w:ilvl w:val="0"/>
          <w:numId w:val="64"/>
        </w:numPr>
        <w:autoSpaceDE w:val="0"/>
        <w:autoSpaceDN w:val="0"/>
        <w:adjustRightInd w:val="0"/>
        <w:spacing w:after="0" w:line="240" w:lineRule="auto"/>
        <w:jc w:val="both"/>
        <w:rPr>
          <w:rFonts w:ascii="Bookman Old Style" w:hAnsi="Bookman Old Style" w:cs="Times New Roman"/>
          <w:sz w:val="24"/>
          <w:szCs w:val="24"/>
        </w:rPr>
      </w:pPr>
      <w:r w:rsidRPr="00802FCB">
        <w:rPr>
          <w:rFonts w:ascii="Bookman Old Style" w:hAnsi="Bookman Old Style" w:cs="Times New Roman"/>
          <w:sz w:val="24"/>
          <w:szCs w:val="24"/>
        </w:rPr>
        <w:t xml:space="preserve">Understand the co-ordination with Indian values and life style. </w:t>
      </w:r>
    </w:p>
    <w:p w:rsidR="00F6134A" w:rsidRPr="00802FCB" w:rsidRDefault="00F6134A" w:rsidP="0026452D">
      <w:pPr>
        <w:widowControl w:val="0"/>
        <w:numPr>
          <w:ilvl w:val="0"/>
          <w:numId w:val="64"/>
        </w:numPr>
        <w:autoSpaceDE w:val="0"/>
        <w:autoSpaceDN w:val="0"/>
        <w:adjustRightInd w:val="0"/>
        <w:spacing w:after="0" w:line="240" w:lineRule="auto"/>
        <w:jc w:val="both"/>
        <w:rPr>
          <w:rFonts w:ascii="Bookman Old Style" w:hAnsi="Bookman Old Style" w:cs="Times New Roman"/>
          <w:sz w:val="24"/>
          <w:szCs w:val="24"/>
        </w:rPr>
      </w:pPr>
      <w:r w:rsidRPr="00802FCB">
        <w:rPr>
          <w:rFonts w:ascii="Bookman Old Style" w:hAnsi="Bookman Old Style" w:cs="Times New Roman"/>
          <w:sz w:val="24"/>
          <w:szCs w:val="24"/>
        </w:rPr>
        <w:t>Analyse the ethical, artistic and pleasant values.</w:t>
      </w:r>
    </w:p>
    <w:p w:rsidR="00F6134A" w:rsidRPr="00802FCB" w:rsidRDefault="00F6134A" w:rsidP="0026452D">
      <w:pPr>
        <w:widowControl w:val="0"/>
        <w:numPr>
          <w:ilvl w:val="0"/>
          <w:numId w:val="64"/>
        </w:numPr>
        <w:autoSpaceDE w:val="0"/>
        <w:autoSpaceDN w:val="0"/>
        <w:adjustRightInd w:val="0"/>
        <w:spacing w:after="0" w:line="240" w:lineRule="auto"/>
        <w:jc w:val="both"/>
        <w:rPr>
          <w:rFonts w:ascii="Bookman Old Style" w:hAnsi="Bookman Old Style" w:cs="Times New Roman"/>
          <w:sz w:val="24"/>
          <w:szCs w:val="24"/>
        </w:rPr>
      </w:pPr>
      <w:r w:rsidRPr="00802FCB">
        <w:rPr>
          <w:rFonts w:ascii="Bookman Old Style" w:hAnsi="Bookman Old Style" w:cs="Times New Roman"/>
          <w:sz w:val="24"/>
          <w:szCs w:val="24"/>
        </w:rPr>
        <w:t>Analyse absolute values in globalization and universlization.</w:t>
      </w:r>
    </w:p>
    <w:p w:rsidR="00F6134A" w:rsidRPr="00802FCB" w:rsidRDefault="00F6134A" w:rsidP="0026452D">
      <w:pPr>
        <w:widowControl w:val="0"/>
        <w:numPr>
          <w:ilvl w:val="0"/>
          <w:numId w:val="64"/>
        </w:numPr>
        <w:autoSpaceDE w:val="0"/>
        <w:autoSpaceDN w:val="0"/>
        <w:adjustRightInd w:val="0"/>
        <w:spacing w:after="0" w:line="240" w:lineRule="auto"/>
        <w:jc w:val="both"/>
        <w:rPr>
          <w:rFonts w:ascii="Bookman Old Style" w:hAnsi="Bookman Old Style" w:cs="Times New Roman"/>
          <w:sz w:val="24"/>
          <w:szCs w:val="24"/>
        </w:rPr>
      </w:pPr>
      <w:r w:rsidRPr="00802FCB">
        <w:rPr>
          <w:rFonts w:ascii="Bookman Old Style" w:hAnsi="Bookman Old Style" w:cs="Times New Roman"/>
          <w:sz w:val="24"/>
          <w:szCs w:val="24"/>
        </w:rPr>
        <w:t>Develop the teaching learning method for adoptation and assimilation in life value.</w:t>
      </w:r>
    </w:p>
    <w:p w:rsidR="00F6134A" w:rsidRPr="00802FCB" w:rsidRDefault="00F6134A" w:rsidP="0026452D">
      <w:pPr>
        <w:widowControl w:val="0"/>
        <w:numPr>
          <w:ilvl w:val="0"/>
          <w:numId w:val="64"/>
        </w:numPr>
        <w:autoSpaceDE w:val="0"/>
        <w:autoSpaceDN w:val="0"/>
        <w:adjustRightInd w:val="0"/>
        <w:spacing w:after="0" w:line="240" w:lineRule="auto"/>
        <w:jc w:val="both"/>
        <w:rPr>
          <w:rFonts w:ascii="Bookman Old Style" w:hAnsi="Bookman Old Style" w:cs="Times New Roman"/>
          <w:sz w:val="24"/>
          <w:szCs w:val="24"/>
        </w:rPr>
      </w:pPr>
      <w:r w:rsidRPr="00802FCB">
        <w:rPr>
          <w:rFonts w:ascii="Bookman Old Style" w:hAnsi="Bookman Old Style" w:cs="Times New Roman"/>
          <w:sz w:val="24"/>
          <w:szCs w:val="24"/>
        </w:rPr>
        <w:t>Explain fundamental aims and values that provide the intellectual basis of contemporary education policy and practice.</w:t>
      </w:r>
    </w:p>
    <w:p w:rsidR="00F6134A" w:rsidRPr="00802FCB" w:rsidRDefault="00F6134A" w:rsidP="0026452D">
      <w:pPr>
        <w:widowControl w:val="0"/>
        <w:numPr>
          <w:ilvl w:val="0"/>
          <w:numId w:val="64"/>
        </w:numPr>
        <w:autoSpaceDE w:val="0"/>
        <w:autoSpaceDN w:val="0"/>
        <w:adjustRightInd w:val="0"/>
        <w:spacing w:after="0" w:line="240" w:lineRule="auto"/>
        <w:jc w:val="both"/>
        <w:rPr>
          <w:rFonts w:ascii="Bookman Old Style" w:hAnsi="Bookman Old Style" w:cs="Times New Roman"/>
          <w:sz w:val="24"/>
          <w:szCs w:val="24"/>
        </w:rPr>
      </w:pPr>
      <w:r w:rsidRPr="00802FCB">
        <w:rPr>
          <w:rFonts w:ascii="Bookman Old Style" w:hAnsi="Bookman Old Style" w:cs="Times New Roman"/>
          <w:sz w:val="24"/>
          <w:szCs w:val="24"/>
        </w:rPr>
        <w:t xml:space="preserve">Engage with issues in </w:t>
      </w:r>
      <w:proofErr w:type="gramStart"/>
      <w:r w:rsidRPr="00802FCB">
        <w:rPr>
          <w:rFonts w:ascii="Bookman Old Style" w:hAnsi="Bookman Old Style" w:cs="Times New Roman"/>
          <w:sz w:val="24"/>
          <w:szCs w:val="24"/>
        </w:rPr>
        <w:t>a manner that make</w:t>
      </w:r>
      <w:proofErr w:type="gramEnd"/>
      <w:r w:rsidRPr="00802FCB">
        <w:rPr>
          <w:rFonts w:ascii="Bookman Old Style" w:hAnsi="Bookman Old Style" w:cs="Times New Roman"/>
          <w:sz w:val="24"/>
          <w:szCs w:val="24"/>
        </w:rPr>
        <w:t xml:space="preserve"> them sensitive to promote certain educational values while marginalizing others.</w:t>
      </w:r>
    </w:p>
    <w:p w:rsidR="00F6134A" w:rsidRPr="00802FCB" w:rsidRDefault="00F6134A" w:rsidP="0026452D">
      <w:pPr>
        <w:widowControl w:val="0"/>
        <w:numPr>
          <w:ilvl w:val="0"/>
          <w:numId w:val="64"/>
        </w:numPr>
        <w:autoSpaceDE w:val="0"/>
        <w:autoSpaceDN w:val="0"/>
        <w:adjustRightInd w:val="0"/>
        <w:spacing w:after="0" w:line="240" w:lineRule="auto"/>
        <w:jc w:val="both"/>
        <w:rPr>
          <w:rFonts w:ascii="Bookman Old Style" w:hAnsi="Bookman Old Style" w:cs="Times New Roman"/>
          <w:sz w:val="24"/>
          <w:szCs w:val="24"/>
        </w:rPr>
      </w:pPr>
      <w:r w:rsidRPr="00802FCB">
        <w:rPr>
          <w:rFonts w:ascii="Bookman Old Style" w:hAnsi="Bookman Old Style" w:cs="Times New Roman"/>
          <w:sz w:val="24"/>
          <w:szCs w:val="24"/>
        </w:rPr>
        <w:t xml:space="preserve">Explore the meaning of Ethics and values. </w:t>
      </w:r>
    </w:p>
    <w:p w:rsidR="00F6134A" w:rsidRPr="00802FCB" w:rsidRDefault="00F6134A" w:rsidP="0026452D">
      <w:pPr>
        <w:widowControl w:val="0"/>
        <w:numPr>
          <w:ilvl w:val="0"/>
          <w:numId w:val="64"/>
        </w:numPr>
        <w:autoSpaceDE w:val="0"/>
        <w:autoSpaceDN w:val="0"/>
        <w:adjustRightInd w:val="0"/>
        <w:spacing w:after="0" w:line="240" w:lineRule="auto"/>
        <w:jc w:val="both"/>
        <w:rPr>
          <w:rFonts w:ascii="Bookman Old Style" w:hAnsi="Bookman Old Style" w:cs="Times New Roman"/>
          <w:sz w:val="24"/>
          <w:szCs w:val="24"/>
        </w:rPr>
      </w:pPr>
      <w:r w:rsidRPr="00802FCB">
        <w:rPr>
          <w:rFonts w:ascii="Bookman Old Style" w:hAnsi="Bookman Old Style" w:cs="Times New Roman"/>
          <w:sz w:val="24"/>
          <w:szCs w:val="24"/>
        </w:rPr>
        <w:t>Understand the process of value education.</w:t>
      </w:r>
    </w:p>
    <w:p w:rsidR="00F6134A" w:rsidRPr="00802FCB" w:rsidRDefault="00802FCB" w:rsidP="00F6134A">
      <w:pPr>
        <w:spacing w:after="0"/>
        <w:rPr>
          <w:rFonts w:ascii="Bookman Old Style" w:hAnsi="Bookman Old Style" w:cs="Times New Roman"/>
          <w:b/>
          <w:sz w:val="24"/>
          <w:szCs w:val="24"/>
        </w:rPr>
      </w:pPr>
      <w:r>
        <w:rPr>
          <w:rFonts w:ascii="Bookman Old Style" w:hAnsi="Bookman Old Style" w:cs="Times New Roman"/>
          <w:b/>
          <w:sz w:val="24"/>
          <w:szCs w:val="24"/>
        </w:rPr>
        <w:lastRenderedPageBreak/>
        <w:t>Course Contents</w:t>
      </w:r>
    </w:p>
    <w:p w:rsidR="00F6134A" w:rsidRPr="00802FCB" w:rsidRDefault="00F6134A" w:rsidP="00F6134A">
      <w:pPr>
        <w:widowControl w:val="0"/>
        <w:autoSpaceDE w:val="0"/>
        <w:autoSpaceDN w:val="0"/>
        <w:adjustRightInd w:val="0"/>
        <w:spacing w:after="0"/>
        <w:jc w:val="both"/>
        <w:rPr>
          <w:rFonts w:ascii="Bookman Old Style" w:hAnsi="Bookman Old Style" w:cs="Times New Roman"/>
          <w:b/>
          <w:bCs/>
          <w:sz w:val="24"/>
          <w:szCs w:val="24"/>
        </w:rPr>
      </w:pPr>
      <w:r w:rsidRPr="00802FCB">
        <w:rPr>
          <w:rFonts w:ascii="Bookman Old Style" w:hAnsi="Bookman Old Style" w:cs="Times New Roman"/>
          <w:b/>
          <w:bCs/>
          <w:sz w:val="24"/>
          <w:szCs w:val="24"/>
        </w:rPr>
        <w:t>Unit I: Understanding Education for Peace</w:t>
      </w:r>
    </w:p>
    <w:p w:rsidR="00F6134A" w:rsidRPr="00802FCB" w:rsidRDefault="00F6134A" w:rsidP="0026452D">
      <w:pPr>
        <w:widowControl w:val="0"/>
        <w:numPr>
          <w:ilvl w:val="0"/>
          <w:numId w:val="71"/>
        </w:numPr>
        <w:autoSpaceDE w:val="0"/>
        <w:autoSpaceDN w:val="0"/>
        <w:adjustRightInd w:val="0"/>
        <w:spacing w:after="0"/>
        <w:jc w:val="both"/>
        <w:rPr>
          <w:rFonts w:ascii="Bookman Old Style" w:hAnsi="Bookman Old Style" w:cs="Times New Roman"/>
          <w:sz w:val="24"/>
          <w:szCs w:val="24"/>
        </w:rPr>
      </w:pPr>
      <w:r w:rsidRPr="00802FCB">
        <w:rPr>
          <w:rFonts w:ascii="Bookman Old Style" w:hAnsi="Bookman Old Style" w:cs="Times New Roman"/>
          <w:sz w:val="24"/>
          <w:szCs w:val="24"/>
        </w:rPr>
        <w:t>Meaning, aims, objectives of Peace and Peace Education.</w:t>
      </w:r>
    </w:p>
    <w:p w:rsidR="00F6134A" w:rsidRPr="00802FCB" w:rsidRDefault="00F6134A" w:rsidP="0026452D">
      <w:pPr>
        <w:widowControl w:val="0"/>
        <w:numPr>
          <w:ilvl w:val="0"/>
          <w:numId w:val="71"/>
        </w:numPr>
        <w:autoSpaceDE w:val="0"/>
        <w:autoSpaceDN w:val="0"/>
        <w:adjustRightInd w:val="0"/>
        <w:spacing w:after="0"/>
        <w:jc w:val="both"/>
        <w:rPr>
          <w:rFonts w:ascii="Bookman Old Style" w:hAnsi="Bookman Old Style" w:cs="Times New Roman"/>
          <w:sz w:val="24"/>
          <w:szCs w:val="24"/>
        </w:rPr>
      </w:pPr>
      <w:r w:rsidRPr="00802FCB">
        <w:rPr>
          <w:rFonts w:ascii="Bookman Old Style" w:hAnsi="Bookman Old Style" w:cs="Times New Roman"/>
          <w:sz w:val="24"/>
          <w:szCs w:val="24"/>
        </w:rPr>
        <w:t>Need and Importance of Peace Education.</w:t>
      </w:r>
    </w:p>
    <w:p w:rsidR="00F6134A" w:rsidRPr="00802FCB" w:rsidRDefault="00F6134A" w:rsidP="0026452D">
      <w:pPr>
        <w:widowControl w:val="0"/>
        <w:numPr>
          <w:ilvl w:val="0"/>
          <w:numId w:val="71"/>
        </w:numPr>
        <w:autoSpaceDE w:val="0"/>
        <w:autoSpaceDN w:val="0"/>
        <w:adjustRightInd w:val="0"/>
        <w:spacing w:after="0"/>
        <w:jc w:val="both"/>
        <w:rPr>
          <w:rFonts w:ascii="Bookman Old Style" w:hAnsi="Bookman Old Style" w:cs="Times New Roman"/>
          <w:sz w:val="24"/>
          <w:szCs w:val="24"/>
        </w:rPr>
      </w:pPr>
      <w:r w:rsidRPr="00802FCB">
        <w:rPr>
          <w:rFonts w:ascii="Bookman Old Style" w:hAnsi="Bookman Old Style" w:cs="Times New Roman"/>
          <w:sz w:val="24"/>
          <w:szCs w:val="24"/>
        </w:rPr>
        <w:t xml:space="preserve">Barriers: Psychological, Cultural, </w:t>
      </w:r>
      <w:proofErr w:type="gramStart"/>
      <w:r w:rsidRPr="00802FCB">
        <w:rPr>
          <w:rFonts w:ascii="Bookman Old Style" w:hAnsi="Bookman Old Style" w:cs="Times New Roman"/>
          <w:sz w:val="24"/>
          <w:szCs w:val="24"/>
        </w:rPr>
        <w:t>Political</w:t>
      </w:r>
      <w:proofErr w:type="gramEnd"/>
      <w:r w:rsidRPr="00802FCB">
        <w:rPr>
          <w:rFonts w:ascii="Bookman Old Style" w:hAnsi="Bookman Old Style" w:cs="Times New Roman"/>
          <w:sz w:val="24"/>
          <w:szCs w:val="24"/>
        </w:rPr>
        <w:t>.</w:t>
      </w:r>
    </w:p>
    <w:p w:rsidR="00F6134A" w:rsidRPr="00802FCB" w:rsidRDefault="00F6134A" w:rsidP="0026452D">
      <w:pPr>
        <w:widowControl w:val="0"/>
        <w:numPr>
          <w:ilvl w:val="0"/>
          <w:numId w:val="71"/>
        </w:numPr>
        <w:autoSpaceDE w:val="0"/>
        <w:autoSpaceDN w:val="0"/>
        <w:adjustRightInd w:val="0"/>
        <w:spacing w:after="0"/>
        <w:jc w:val="both"/>
        <w:rPr>
          <w:rFonts w:ascii="Bookman Old Style" w:hAnsi="Bookman Old Style" w:cs="Times New Roman"/>
          <w:sz w:val="24"/>
          <w:szCs w:val="24"/>
        </w:rPr>
      </w:pPr>
      <w:r w:rsidRPr="00802FCB">
        <w:rPr>
          <w:rFonts w:ascii="Bookman Old Style" w:hAnsi="Bookman Old Style" w:cs="Times New Roman"/>
          <w:sz w:val="24"/>
          <w:szCs w:val="24"/>
        </w:rPr>
        <w:t>Peace promoting values: compassion, cooperation and love.</w:t>
      </w:r>
    </w:p>
    <w:p w:rsidR="00F6134A" w:rsidRPr="00802FCB" w:rsidRDefault="00F6134A" w:rsidP="0026452D">
      <w:pPr>
        <w:widowControl w:val="0"/>
        <w:numPr>
          <w:ilvl w:val="0"/>
          <w:numId w:val="71"/>
        </w:numPr>
        <w:autoSpaceDE w:val="0"/>
        <w:autoSpaceDN w:val="0"/>
        <w:adjustRightInd w:val="0"/>
        <w:spacing w:after="0"/>
        <w:jc w:val="both"/>
        <w:rPr>
          <w:rFonts w:ascii="Bookman Old Style" w:hAnsi="Bookman Old Style" w:cs="Times New Roman"/>
          <w:sz w:val="24"/>
          <w:szCs w:val="24"/>
        </w:rPr>
      </w:pPr>
      <w:r w:rsidRPr="00802FCB">
        <w:rPr>
          <w:rFonts w:ascii="Bookman Old Style" w:hAnsi="Bookman Old Style" w:cs="Times New Roman"/>
          <w:sz w:val="24"/>
          <w:szCs w:val="24"/>
        </w:rPr>
        <w:t>Empowerment of self through critical self- reflection.</w:t>
      </w:r>
    </w:p>
    <w:p w:rsidR="00F6134A" w:rsidRPr="00802FCB" w:rsidRDefault="00F6134A" w:rsidP="0026452D">
      <w:pPr>
        <w:widowControl w:val="0"/>
        <w:numPr>
          <w:ilvl w:val="0"/>
          <w:numId w:val="71"/>
        </w:numPr>
        <w:autoSpaceDE w:val="0"/>
        <w:autoSpaceDN w:val="0"/>
        <w:adjustRightInd w:val="0"/>
        <w:spacing w:after="0"/>
        <w:jc w:val="both"/>
        <w:rPr>
          <w:rFonts w:ascii="Bookman Old Style" w:hAnsi="Bookman Old Style" w:cs="Times New Roman"/>
          <w:sz w:val="24"/>
          <w:szCs w:val="24"/>
        </w:rPr>
      </w:pPr>
      <w:r w:rsidRPr="00802FCB">
        <w:rPr>
          <w:rFonts w:ascii="Bookman Old Style" w:hAnsi="Bookman Old Style" w:cs="Times New Roman"/>
          <w:sz w:val="24"/>
          <w:szCs w:val="24"/>
        </w:rPr>
        <w:t>Reducing prejudices and nurturing ethical behaviour.</w:t>
      </w:r>
    </w:p>
    <w:p w:rsidR="00F6134A" w:rsidRPr="00802FCB" w:rsidRDefault="00F6134A" w:rsidP="00F6134A">
      <w:pPr>
        <w:widowControl w:val="0"/>
        <w:autoSpaceDE w:val="0"/>
        <w:autoSpaceDN w:val="0"/>
        <w:adjustRightInd w:val="0"/>
        <w:spacing w:after="0"/>
        <w:jc w:val="both"/>
        <w:rPr>
          <w:rFonts w:ascii="Bookman Old Style" w:hAnsi="Bookman Old Style" w:cs="Times New Roman"/>
          <w:sz w:val="24"/>
          <w:szCs w:val="24"/>
        </w:rPr>
      </w:pPr>
      <w:r w:rsidRPr="00802FCB">
        <w:rPr>
          <w:rFonts w:ascii="Bookman Old Style" w:hAnsi="Bookman Old Style" w:cs="Times New Roman"/>
          <w:b/>
          <w:bCs/>
          <w:sz w:val="24"/>
          <w:szCs w:val="24"/>
        </w:rPr>
        <w:t xml:space="preserve">Unit II: </w:t>
      </w:r>
      <w:r w:rsidRPr="00802FCB">
        <w:rPr>
          <w:rFonts w:ascii="Bookman Old Style" w:hAnsi="Bookman Old Style" w:cs="Times New Roman"/>
          <w:b/>
          <w:bCs/>
          <w:w w:val="99"/>
          <w:sz w:val="24"/>
          <w:szCs w:val="24"/>
        </w:rPr>
        <w:t>N</w:t>
      </w:r>
      <w:r w:rsidRPr="00802FCB">
        <w:rPr>
          <w:rFonts w:ascii="Bookman Old Style" w:hAnsi="Bookman Old Style" w:cs="Times New Roman"/>
          <w:b/>
          <w:bCs/>
          <w:sz w:val="24"/>
          <w:szCs w:val="24"/>
        </w:rPr>
        <w:t>a</w:t>
      </w:r>
      <w:r w:rsidRPr="00802FCB">
        <w:rPr>
          <w:rFonts w:ascii="Bookman Old Style" w:hAnsi="Bookman Old Style" w:cs="Times New Roman"/>
          <w:b/>
          <w:bCs/>
          <w:spacing w:val="-1"/>
          <w:w w:val="99"/>
          <w:sz w:val="24"/>
          <w:szCs w:val="24"/>
        </w:rPr>
        <w:t>t</w:t>
      </w:r>
      <w:r w:rsidRPr="00802FCB">
        <w:rPr>
          <w:rFonts w:ascii="Bookman Old Style" w:hAnsi="Bookman Old Style" w:cs="Times New Roman"/>
          <w:b/>
          <w:bCs/>
          <w:w w:val="99"/>
          <w:sz w:val="24"/>
          <w:szCs w:val="24"/>
        </w:rPr>
        <w:t>u</w:t>
      </w:r>
      <w:r w:rsidRPr="00802FCB">
        <w:rPr>
          <w:rFonts w:ascii="Bookman Old Style" w:hAnsi="Bookman Old Style" w:cs="Times New Roman"/>
          <w:b/>
          <w:bCs/>
          <w:sz w:val="24"/>
          <w:szCs w:val="24"/>
        </w:rPr>
        <w:t>re</w:t>
      </w:r>
      <w:r w:rsidR="003D4FF9">
        <w:rPr>
          <w:rFonts w:ascii="Bookman Old Style" w:hAnsi="Bookman Old Style" w:cs="Times New Roman"/>
          <w:b/>
          <w:bCs/>
          <w:sz w:val="24"/>
          <w:szCs w:val="24"/>
        </w:rPr>
        <w:t xml:space="preserve"> </w:t>
      </w:r>
      <w:r w:rsidRPr="00802FCB">
        <w:rPr>
          <w:rFonts w:ascii="Bookman Old Style" w:hAnsi="Bookman Old Style" w:cs="Times New Roman"/>
          <w:b/>
          <w:bCs/>
          <w:sz w:val="24"/>
          <w:szCs w:val="24"/>
        </w:rPr>
        <w:t>a</w:t>
      </w:r>
      <w:r w:rsidRPr="00802FCB">
        <w:rPr>
          <w:rFonts w:ascii="Bookman Old Style" w:hAnsi="Bookman Old Style" w:cs="Times New Roman"/>
          <w:b/>
          <w:bCs/>
          <w:w w:val="99"/>
          <w:sz w:val="24"/>
          <w:szCs w:val="24"/>
        </w:rPr>
        <w:t>nds</w:t>
      </w:r>
      <w:r w:rsidRPr="00802FCB">
        <w:rPr>
          <w:rFonts w:ascii="Bookman Old Style" w:hAnsi="Bookman Old Style" w:cs="Times New Roman"/>
          <w:b/>
          <w:bCs/>
          <w:sz w:val="24"/>
          <w:szCs w:val="24"/>
        </w:rPr>
        <w:t>o</w:t>
      </w:r>
      <w:r w:rsidRPr="00802FCB">
        <w:rPr>
          <w:rFonts w:ascii="Bookman Old Style" w:hAnsi="Bookman Old Style" w:cs="Times New Roman"/>
          <w:b/>
          <w:bCs/>
          <w:spacing w:val="1"/>
          <w:w w:val="99"/>
          <w:sz w:val="24"/>
          <w:szCs w:val="24"/>
        </w:rPr>
        <w:t>u</w:t>
      </w:r>
      <w:r w:rsidRPr="00802FCB">
        <w:rPr>
          <w:rFonts w:ascii="Bookman Old Style" w:hAnsi="Bookman Old Style" w:cs="Times New Roman"/>
          <w:b/>
          <w:bCs/>
          <w:sz w:val="24"/>
          <w:szCs w:val="24"/>
        </w:rPr>
        <w:t>r</w:t>
      </w:r>
      <w:r w:rsidRPr="00802FCB">
        <w:rPr>
          <w:rFonts w:ascii="Bookman Old Style" w:hAnsi="Bookman Old Style" w:cs="Times New Roman"/>
          <w:b/>
          <w:bCs/>
          <w:spacing w:val="-1"/>
          <w:sz w:val="24"/>
          <w:szCs w:val="24"/>
        </w:rPr>
        <w:t>ce</w:t>
      </w:r>
      <w:r w:rsidRPr="00802FCB">
        <w:rPr>
          <w:rFonts w:ascii="Bookman Old Style" w:hAnsi="Bookman Old Style" w:cs="Times New Roman"/>
          <w:b/>
          <w:bCs/>
          <w:w w:val="99"/>
          <w:sz w:val="24"/>
          <w:szCs w:val="24"/>
        </w:rPr>
        <w:t>s</w:t>
      </w:r>
      <w:r w:rsidRPr="00802FCB">
        <w:rPr>
          <w:rFonts w:ascii="Bookman Old Style" w:hAnsi="Bookman Old Style" w:cs="Times New Roman"/>
          <w:b/>
          <w:bCs/>
          <w:sz w:val="24"/>
          <w:szCs w:val="24"/>
        </w:rPr>
        <w:t xml:space="preserve"> o</w:t>
      </w:r>
      <w:r w:rsidRPr="00802FCB">
        <w:rPr>
          <w:rFonts w:ascii="Bookman Old Style" w:hAnsi="Bookman Old Style" w:cs="Times New Roman"/>
          <w:b/>
          <w:bCs/>
          <w:w w:val="99"/>
          <w:sz w:val="24"/>
          <w:szCs w:val="24"/>
        </w:rPr>
        <w:t>f</w:t>
      </w:r>
      <w:r w:rsidRPr="00802FCB">
        <w:rPr>
          <w:rFonts w:ascii="Bookman Old Style" w:hAnsi="Bookman Old Style" w:cs="Times New Roman"/>
          <w:b/>
          <w:bCs/>
          <w:sz w:val="24"/>
          <w:szCs w:val="24"/>
        </w:rPr>
        <w:t xml:space="preserve"> val</w:t>
      </w:r>
      <w:r w:rsidRPr="00802FCB">
        <w:rPr>
          <w:rFonts w:ascii="Bookman Old Style" w:hAnsi="Bookman Old Style" w:cs="Times New Roman"/>
          <w:b/>
          <w:bCs/>
          <w:spacing w:val="2"/>
          <w:w w:val="99"/>
          <w:sz w:val="24"/>
          <w:szCs w:val="24"/>
        </w:rPr>
        <w:t>u</w:t>
      </w:r>
      <w:r w:rsidRPr="00802FCB">
        <w:rPr>
          <w:rFonts w:ascii="Bookman Old Style" w:hAnsi="Bookman Old Style" w:cs="Times New Roman"/>
          <w:b/>
          <w:bCs/>
          <w:sz w:val="24"/>
          <w:szCs w:val="24"/>
        </w:rPr>
        <w:t>e</w:t>
      </w:r>
      <w:r w:rsidRPr="00802FCB">
        <w:rPr>
          <w:rFonts w:ascii="Bookman Old Style" w:hAnsi="Bookman Old Style" w:cs="Times New Roman"/>
          <w:b/>
          <w:bCs/>
          <w:w w:val="99"/>
          <w:sz w:val="24"/>
          <w:szCs w:val="24"/>
        </w:rPr>
        <w:t>s, C</w:t>
      </w:r>
      <w:r w:rsidRPr="00802FCB">
        <w:rPr>
          <w:rFonts w:ascii="Bookman Old Style" w:hAnsi="Bookman Old Style" w:cs="Times New Roman"/>
          <w:b/>
          <w:bCs/>
          <w:sz w:val="24"/>
          <w:szCs w:val="24"/>
        </w:rPr>
        <w:t>la</w:t>
      </w:r>
      <w:r w:rsidRPr="00802FCB">
        <w:rPr>
          <w:rFonts w:ascii="Bookman Old Style" w:hAnsi="Bookman Old Style" w:cs="Times New Roman"/>
          <w:b/>
          <w:bCs/>
          <w:w w:val="99"/>
          <w:sz w:val="24"/>
          <w:szCs w:val="24"/>
        </w:rPr>
        <w:t>ss</w:t>
      </w:r>
      <w:r w:rsidRPr="00802FCB">
        <w:rPr>
          <w:rFonts w:ascii="Bookman Old Style" w:hAnsi="Bookman Old Style" w:cs="Times New Roman"/>
          <w:b/>
          <w:bCs/>
          <w:sz w:val="24"/>
          <w:szCs w:val="24"/>
        </w:rPr>
        <w:t>i</w:t>
      </w:r>
      <w:r w:rsidRPr="00802FCB">
        <w:rPr>
          <w:rFonts w:ascii="Bookman Old Style" w:hAnsi="Bookman Old Style" w:cs="Times New Roman"/>
          <w:b/>
          <w:bCs/>
          <w:spacing w:val="2"/>
          <w:w w:val="99"/>
          <w:sz w:val="24"/>
          <w:szCs w:val="24"/>
        </w:rPr>
        <w:t>f</w:t>
      </w:r>
      <w:r w:rsidRPr="00802FCB">
        <w:rPr>
          <w:rFonts w:ascii="Bookman Old Style" w:hAnsi="Bookman Old Style" w:cs="Times New Roman"/>
          <w:b/>
          <w:bCs/>
          <w:sz w:val="24"/>
          <w:szCs w:val="24"/>
        </w:rPr>
        <w:t>ica</w:t>
      </w:r>
      <w:r w:rsidRPr="00802FCB">
        <w:rPr>
          <w:rFonts w:ascii="Bookman Old Style" w:hAnsi="Bookman Old Style" w:cs="Times New Roman"/>
          <w:b/>
          <w:bCs/>
          <w:spacing w:val="-1"/>
          <w:w w:val="99"/>
          <w:sz w:val="24"/>
          <w:szCs w:val="24"/>
        </w:rPr>
        <w:t>t</w:t>
      </w:r>
      <w:r w:rsidRPr="00802FCB">
        <w:rPr>
          <w:rFonts w:ascii="Bookman Old Style" w:hAnsi="Bookman Old Style" w:cs="Times New Roman"/>
          <w:b/>
          <w:bCs/>
          <w:sz w:val="24"/>
          <w:szCs w:val="24"/>
        </w:rPr>
        <w:t>io</w:t>
      </w:r>
      <w:r w:rsidRPr="00802FCB">
        <w:rPr>
          <w:rFonts w:ascii="Bookman Old Style" w:hAnsi="Bookman Old Style" w:cs="Times New Roman"/>
          <w:b/>
          <w:bCs/>
          <w:w w:val="99"/>
          <w:sz w:val="24"/>
          <w:szCs w:val="24"/>
        </w:rPr>
        <w:t>n</w:t>
      </w:r>
      <w:r w:rsidR="003D4FF9">
        <w:rPr>
          <w:rFonts w:ascii="Bookman Old Style" w:hAnsi="Bookman Old Style" w:cs="Times New Roman"/>
          <w:b/>
          <w:bCs/>
          <w:w w:val="99"/>
          <w:sz w:val="24"/>
          <w:szCs w:val="24"/>
        </w:rPr>
        <w:t xml:space="preserve"> </w:t>
      </w:r>
      <w:r w:rsidRPr="00802FCB">
        <w:rPr>
          <w:rFonts w:ascii="Bookman Old Style" w:hAnsi="Bookman Old Style" w:cs="Times New Roman"/>
          <w:b/>
          <w:bCs/>
          <w:spacing w:val="-2"/>
          <w:sz w:val="24"/>
          <w:szCs w:val="24"/>
        </w:rPr>
        <w:t>o</w:t>
      </w:r>
      <w:r w:rsidRPr="00802FCB">
        <w:rPr>
          <w:rFonts w:ascii="Bookman Old Style" w:hAnsi="Bookman Old Style" w:cs="Times New Roman"/>
          <w:b/>
          <w:bCs/>
          <w:w w:val="99"/>
          <w:sz w:val="24"/>
          <w:szCs w:val="24"/>
        </w:rPr>
        <w:t>f</w:t>
      </w:r>
      <w:r w:rsidR="003D4FF9">
        <w:rPr>
          <w:rFonts w:ascii="Bookman Old Style" w:hAnsi="Bookman Old Style" w:cs="Times New Roman"/>
          <w:b/>
          <w:bCs/>
          <w:w w:val="99"/>
          <w:sz w:val="24"/>
          <w:szCs w:val="24"/>
        </w:rPr>
        <w:t xml:space="preserve"> </w:t>
      </w:r>
      <w:r w:rsidRPr="00802FCB">
        <w:rPr>
          <w:rFonts w:ascii="Bookman Old Style" w:hAnsi="Bookman Old Style" w:cs="Times New Roman"/>
          <w:b/>
          <w:bCs/>
          <w:sz w:val="24"/>
          <w:szCs w:val="24"/>
        </w:rPr>
        <w:t>val</w:t>
      </w:r>
      <w:r w:rsidRPr="00802FCB">
        <w:rPr>
          <w:rFonts w:ascii="Bookman Old Style" w:hAnsi="Bookman Old Style" w:cs="Times New Roman"/>
          <w:b/>
          <w:bCs/>
          <w:spacing w:val="1"/>
          <w:w w:val="99"/>
          <w:sz w:val="24"/>
          <w:szCs w:val="24"/>
        </w:rPr>
        <w:t>u</w:t>
      </w:r>
      <w:r w:rsidRPr="00802FCB">
        <w:rPr>
          <w:rFonts w:ascii="Bookman Old Style" w:hAnsi="Bookman Old Style" w:cs="Times New Roman"/>
          <w:b/>
          <w:bCs/>
          <w:sz w:val="24"/>
          <w:szCs w:val="24"/>
        </w:rPr>
        <w:t>e</w:t>
      </w:r>
      <w:r w:rsidRPr="00802FCB">
        <w:rPr>
          <w:rFonts w:ascii="Bookman Old Style" w:hAnsi="Bookman Old Style" w:cs="Times New Roman"/>
          <w:b/>
          <w:bCs/>
          <w:w w:val="99"/>
          <w:sz w:val="24"/>
          <w:szCs w:val="24"/>
        </w:rPr>
        <w:t>s</w:t>
      </w:r>
      <w:r w:rsidRPr="00802FCB">
        <w:rPr>
          <w:rFonts w:ascii="Bookman Old Style" w:hAnsi="Bookman Old Style" w:cs="Times New Roman"/>
          <w:b/>
          <w:bCs/>
          <w:w w:val="99"/>
          <w:sz w:val="24"/>
          <w:szCs w:val="24"/>
        </w:rPr>
        <w:tab/>
      </w:r>
    </w:p>
    <w:p w:rsidR="00F6134A" w:rsidRPr="00802FCB" w:rsidRDefault="00F6134A" w:rsidP="0026452D">
      <w:pPr>
        <w:widowControl w:val="0"/>
        <w:numPr>
          <w:ilvl w:val="0"/>
          <w:numId w:val="65"/>
        </w:numPr>
        <w:autoSpaceDE w:val="0"/>
        <w:autoSpaceDN w:val="0"/>
        <w:adjustRightInd w:val="0"/>
        <w:spacing w:after="0"/>
        <w:jc w:val="both"/>
        <w:rPr>
          <w:rFonts w:ascii="Bookman Old Style" w:hAnsi="Bookman Old Style" w:cs="Times New Roman"/>
          <w:sz w:val="24"/>
          <w:szCs w:val="24"/>
        </w:rPr>
      </w:pPr>
      <w:r w:rsidRPr="00802FCB">
        <w:rPr>
          <w:rFonts w:ascii="Bookman Old Style" w:hAnsi="Bookman Old Style" w:cs="Times New Roman"/>
          <w:sz w:val="24"/>
          <w:szCs w:val="24"/>
        </w:rPr>
        <w:t xml:space="preserve">Meaning, concept need and importance of values and ethics. </w:t>
      </w:r>
    </w:p>
    <w:p w:rsidR="00F6134A" w:rsidRPr="00802FCB" w:rsidRDefault="00F6134A" w:rsidP="0026452D">
      <w:pPr>
        <w:widowControl w:val="0"/>
        <w:numPr>
          <w:ilvl w:val="0"/>
          <w:numId w:val="65"/>
        </w:numPr>
        <w:autoSpaceDE w:val="0"/>
        <w:autoSpaceDN w:val="0"/>
        <w:adjustRightInd w:val="0"/>
        <w:spacing w:after="0"/>
        <w:jc w:val="both"/>
        <w:rPr>
          <w:rFonts w:ascii="Bookman Old Style" w:hAnsi="Bookman Old Style" w:cs="Times New Roman"/>
          <w:sz w:val="24"/>
          <w:szCs w:val="24"/>
        </w:rPr>
      </w:pPr>
      <w:r w:rsidRPr="00802FCB">
        <w:rPr>
          <w:rFonts w:ascii="Bookman Old Style" w:hAnsi="Bookman Old Style" w:cs="Times New Roman"/>
          <w:sz w:val="24"/>
          <w:szCs w:val="24"/>
        </w:rPr>
        <w:t>Personal and Social values</w:t>
      </w:r>
    </w:p>
    <w:p w:rsidR="00F6134A" w:rsidRPr="00802FCB" w:rsidRDefault="00F6134A" w:rsidP="0026452D">
      <w:pPr>
        <w:widowControl w:val="0"/>
        <w:numPr>
          <w:ilvl w:val="0"/>
          <w:numId w:val="65"/>
        </w:numPr>
        <w:autoSpaceDE w:val="0"/>
        <w:autoSpaceDN w:val="0"/>
        <w:adjustRightInd w:val="0"/>
        <w:spacing w:after="0"/>
        <w:jc w:val="both"/>
        <w:rPr>
          <w:rFonts w:ascii="Bookman Old Style" w:hAnsi="Bookman Old Style" w:cs="Times New Roman"/>
          <w:sz w:val="24"/>
          <w:szCs w:val="24"/>
        </w:rPr>
      </w:pPr>
      <w:r w:rsidRPr="00802FCB">
        <w:rPr>
          <w:rFonts w:ascii="Bookman Old Style" w:hAnsi="Bookman Old Style" w:cs="Times New Roman"/>
          <w:sz w:val="24"/>
          <w:szCs w:val="24"/>
        </w:rPr>
        <w:t>Intrinsic and extrinsic values on the basis of personal interest and social good.</w:t>
      </w:r>
    </w:p>
    <w:p w:rsidR="00F6134A" w:rsidRPr="00802FCB" w:rsidRDefault="00F6134A" w:rsidP="0026452D">
      <w:pPr>
        <w:widowControl w:val="0"/>
        <w:numPr>
          <w:ilvl w:val="0"/>
          <w:numId w:val="65"/>
        </w:numPr>
        <w:autoSpaceDE w:val="0"/>
        <w:autoSpaceDN w:val="0"/>
        <w:adjustRightInd w:val="0"/>
        <w:spacing w:after="0"/>
        <w:jc w:val="both"/>
        <w:rPr>
          <w:rFonts w:ascii="Bookman Old Style" w:hAnsi="Bookman Old Style" w:cs="Times New Roman"/>
          <w:sz w:val="24"/>
          <w:szCs w:val="24"/>
        </w:rPr>
      </w:pPr>
      <w:r w:rsidRPr="00802FCB">
        <w:rPr>
          <w:rFonts w:ascii="Bookman Old Style" w:hAnsi="Bookman Old Style" w:cs="Times New Roman"/>
          <w:sz w:val="24"/>
          <w:szCs w:val="24"/>
        </w:rPr>
        <w:t>Social, moral, spiritual and democratic values on the basis of expectation of society and one’s self inspiration.</w:t>
      </w:r>
    </w:p>
    <w:p w:rsidR="00F6134A" w:rsidRPr="00802FCB" w:rsidRDefault="00F6134A" w:rsidP="0026452D">
      <w:pPr>
        <w:widowControl w:val="0"/>
        <w:numPr>
          <w:ilvl w:val="0"/>
          <w:numId w:val="65"/>
        </w:numPr>
        <w:autoSpaceDE w:val="0"/>
        <w:autoSpaceDN w:val="0"/>
        <w:adjustRightInd w:val="0"/>
        <w:spacing w:after="0"/>
        <w:jc w:val="both"/>
        <w:rPr>
          <w:rFonts w:ascii="Bookman Old Style" w:hAnsi="Bookman Old Style" w:cs="Times New Roman"/>
          <w:sz w:val="24"/>
          <w:szCs w:val="24"/>
        </w:rPr>
      </w:pPr>
      <w:r w:rsidRPr="00802FCB">
        <w:rPr>
          <w:rFonts w:ascii="Bookman Old Style" w:hAnsi="Bookman Old Style" w:cs="Times New Roman"/>
          <w:sz w:val="24"/>
          <w:szCs w:val="24"/>
        </w:rPr>
        <w:t>Identification of Analysis of emerging issues involving value conflicts</w:t>
      </w:r>
    </w:p>
    <w:p w:rsidR="00F6134A" w:rsidRPr="00802FCB" w:rsidRDefault="00F6134A" w:rsidP="0026452D">
      <w:pPr>
        <w:widowControl w:val="0"/>
        <w:numPr>
          <w:ilvl w:val="0"/>
          <w:numId w:val="65"/>
        </w:numPr>
        <w:autoSpaceDE w:val="0"/>
        <w:autoSpaceDN w:val="0"/>
        <w:adjustRightInd w:val="0"/>
        <w:spacing w:after="0"/>
        <w:jc w:val="both"/>
        <w:rPr>
          <w:rFonts w:ascii="Bookman Old Style" w:hAnsi="Bookman Old Style" w:cs="Times New Roman"/>
          <w:sz w:val="24"/>
          <w:szCs w:val="24"/>
        </w:rPr>
      </w:pPr>
      <w:r w:rsidRPr="00802FCB">
        <w:rPr>
          <w:rFonts w:ascii="Bookman Old Style" w:hAnsi="Bookman Old Style" w:cs="Times New Roman"/>
          <w:sz w:val="24"/>
          <w:szCs w:val="24"/>
        </w:rPr>
        <w:t>Design and development of instructional material for nurturing values.</w:t>
      </w:r>
    </w:p>
    <w:p w:rsidR="00F6134A" w:rsidRPr="00802FCB" w:rsidRDefault="00F6134A" w:rsidP="00F6134A">
      <w:pPr>
        <w:widowControl w:val="0"/>
        <w:tabs>
          <w:tab w:val="left" w:pos="1439"/>
        </w:tabs>
        <w:autoSpaceDE w:val="0"/>
        <w:autoSpaceDN w:val="0"/>
        <w:adjustRightInd w:val="0"/>
        <w:spacing w:after="0"/>
        <w:jc w:val="both"/>
        <w:rPr>
          <w:rFonts w:ascii="Bookman Old Style" w:hAnsi="Bookman Old Style" w:cs="Times New Roman"/>
          <w:b/>
          <w:bCs/>
          <w:sz w:val="24"/>
          <w:szCs w:val="24"/>
        </w:rPr>
      </w:pPr>
      <w:r w:rsidRPr="00802FCB">
        <w:rPr>
          <w:rFonts w:ascii="Bookman Old Style" w:hAnsi="Bookman Old Style" w:cs="Times New Roman"/>
          <w:b/>
          <w:bCs/>
          <w:sz w:val="24"/>
          <w:szCs w:val="24"/>
        </w:rPr>
        <w:t xml:space="preserve">Unit III: </w:t>
      </w:r>
      <w:r w:rsidRPr="00802FCB">
        <w:rPr>
          <w:rFonts w:ascii="Bookman Old Style" w:hAnsi="Bookman Old Style" w:cs="Times New Roman"/>
          <w:b/>
          <w:bCs/>
          <w:w w:val="99"/>
          <w:sz w:val="24"/>
          <w:szCs w:val="24"/>
        </w:rPr>
        <w:t>V</w:t>
      </w:r>
      <w:r w:rsidRPr="00802FCB">
        <w:rPr>
          <w:rFonts w:ascii="Bookman Old Style" w:hAnsi="Bookman Old Style" w:cs="Times New Roman"/>
          <w:b/>
          <w:bCs/>
          <w:sz w:val="24"/>
          <w:szCs w:val="24"/>
        </w:rPr>
        <w:t>al</w:t>
      </w:r>
      <w:r w:rsidRPr="00802FCB">
        <w:rPr>
          <w:rFonts w:ascii="Bookman Old Style" w:hAnsi="Bookman Old Style" w:cs="Times New Roman"/>
          <w:b/>
          <w:bCs/>
          <w:w w:val="99"/>
          <w:sz w:val="24"/>
          <w:szCs w:val="24"/>
        </w:rPr>
        <w:t>u</w:t>
      </w:r>
      <w:r w:rsidRPr="00802FCB">
        <w:rPr>
          <w:rFonts w:ascii="Bookman Old Style" w:hAnsi="Bookman Old Style" w:cs="Times New Roman"/>
          <w:b/>
          <w:bCs/>
          <w:sz w:val="24"/>
          <w:szCs w:val="24"/>
        </w:rPr>
        <w:t>e</w:t>
      </w:r>
      <w:r w:rsidRPr="00802FCB">
        <w:rPr>
          <w:rFonts w:ascii="Bookman Old Style" w:hAnsi="Bookman Old Style" w:cs="Times New Roman"/>
          <w:b/>
          <w:bCs/>
          <w:w w:val="99"/>
          <w:sz w:val="24"/>
          <w:szCs w:val="24"/>
        </w:rPr>
        <w:t>s</w:t>
      </w:r>
      <w:r w:rsidRPr="00802FCB">
        <w:rPr>
          <w:rFonts w:ascii="Bookman Old Style" w:hAnsi="Bookman Old Style" w:cs="Times New Roman"/>
          <w:b/>
          <w:bCs/>
          <w:sz w:val="24"/>
          <w:szCs w:val="24"/>
        </w:rPr>
        <w:t xml:space="preserve"> i</w:t>
      </w:r>
      <w:r w:rsidRPr="00802FCB">
        <w:rPr>
          <w:rFonts w:ascii="Bookman Old Style" w:hAnsi="Bookman Old Style" w:cs="Times New Roman"/>
          <w:b/>
          <w:bCs/>
          <w:w w:val="99"/>
          <w:sz w:val="24"/>
          <w:szCs w:val="24"/>
        </w:rPr>
        <w:t>n</w:t>
      </w:r>
      <w:r w:rsidR="003D4FF9">
        <w:rPr>
          <w:rFonts w:ascii="Bookman Old Style" w:hAnsi="Bookman Old Style" w:cs="Times New Roman"/>
          <w:b/>
          <w:bCs/>
          <w:w w:val="99"/>
          <w:sz w:val="24"/>
          <w:szCs w:val="24"/>
        </w:rPr>
        <w:t xml:space="preserve"> </w:t>
      </w:r>
      <w:r w:rsidRPr="00802FCB">
        <w:rPr>
          <w:rFonts w:ascii="Bookman Old Style" w:hAnsi="Bookman Old Style" w:cs="Times New Roman"/>
          <w:b/>
          <w:bCs/>
          <w:sz w:val="24"/>
          <w:szCs w:val="24"/>
        </w:rPr>
        <w:t>r</w:t>
      </w:r>
      <w:r w:rsidRPr="00802FCB">
        <w:rPr>
          <w:rFonts w:ascii="Bookman Old Style" w:hAnsi="Bookman Old Style" w:cs="Times New Roman"/>
          <w:b/>
          <w:bCs/>
          <w:spacing w:val="-1"/>
          <w:sz w:val="24"/>
          <w:szCs w:val="24"/>
        </w:rPr>
        <w:t>e</w:t>
      </w:r>
      <w:r w:rsidRPr="00802FCB">
        <w:rPr>
          <w:rFonts w:ascii="Bookman Old Style" w:hAnsi="Bookman Old Style" w:cs="Times New Roman"/>
          <w:b/>
          <w:bCs/>
          <w:sz w:val="24"/>
          <w:szCs w:val="24"/>
        </w:rPr>
        <w:t>li</w:t>
      </w:r>
      <w:r w:rsidRPr="00802FCB">
        <w:rPr>
          <w:rFonts w:ascii="Bookman Old Style" w:hAnsi="Bookman Old Style" w:cs="Times New Roman"/>
          <w:b/>
          <w:bCs/>
          <w:spacing w:val="1"/>
          <w:sz w:val="24"/>
          <w:szCs w:val="24"/>
        </w:rPr>
        <w:t>g</w:t>
      </w:r>
      <w:r w:rsidRPr="00802FCB">
        <w:rPr>
          <w:rFonts w:ascii="Bookman Old Style" w:hAnsi="Bookman Old Style" w:cs="Times New Roman"/>
          <w:b/>
          <w:bCs/>
          <w:sz w:val="24"/>
          <w:szCs w:val="24"/>
        </w:rPr>
        <w:t>io</w:t>
      </w:r>
      <w:r w:rsidRPr="00802FCB">
        <w:rPr>
          <w:rFonts w:ascii="Bookman Old Style" w:hAnsi="Bookman Old Style" w:cs="Times New Roman"/>
          <w:b/>
          <w:bCs/>
          <w:spacing w:val="1"/>
          <w:w w:val="99"/>
          <w:sz w:val="24"/>
          <w:szCs w:val="24"/>
        </w:rPr>
        <w:t>u</w:t>
      </w:r>
      <w:r w:rsidRPr="00802FCB">
        <w:rPr>
          <w:rFonts w:ascii="Bookman Old Style" w:hAnsi="Bookman Old Style" w:cs="Times New Roman"/>
          <w:b/>
          <w:bCs/>
          <w:w w:val="99"/>
          <w:sz w:val="24"/>
          <w:szCs w:val="24"/>
        </w:rPr>
        <w:t>s</w:t>
      </w:r>
      <w:r w:rsidR="003D4FF9">
        <w:rPr>
          <w:rFonts w:ascii="Bookman Old Style" w:hAnsi="Bookman Old Style" w:cs="Times New Roman"/>
          <w:b/>
          <w:bCs/>
          <w:w w:val="99"/>
          <w:sz w:val="24"/>
          <w:szCs w:val="24"/>
        </w:rPr>
        <w:t xml:space="preserve"> </w:t>
      </w:r>
      <w:r w:rsidRPr="00802FCB">
        <w:rPr>
          <w:rFonts w:ascii="Bookman Old Style" w:hAnsi="Bookman Old Style" w:cs="Times New Roman"/>
          <w:b/>
          <w:bCs/>
          <w:w w:val="99"/>
          <w:sz w:val="24"/>
          <w:szCs w:val="24"/>
        </w:rPr>
        <w:t>s</w:t>
      </w:r>
      <w:r w:rsidRPr="00802FCB">
        <w:rPr>
          <w:rFonts w:ascii="Bookman Old Style" w:hAnsi="Bookman Old Style" w:cs="Times New Roman"/>
          <w:b/>
          <w:bCs/>
          <w:sz w:val="24"/>
          <w:szCs w:val="24"/>
        </w:rPr>
        <w:t>cri</w:t>
      </w:r>
      <w:r w:rsidRPr="00802FCB">
        <w:rPr>
          <w:rFonts w:ascii="Bookman Old Style" w:hAnsi="Bookman Old Style" w:cs="Times New Roman"/>
          <w:b/>
          <w:bCs/>
          <w:w w:val="99"/>
          <w:sz w:val="24"/>
          <w:szCs w:val="24"/>
        </w:rPr>
        <w:t>ptu</w:t>
      </w:r>
      <w:r w:rsidRPr="00802FCB">
        <w:rPr>
          <w:rFonts w:ascii="Bookman Old Style" w:hAnsi="Bookman Old Style" w:cs="Times New Roman"/>
          <w:b/>
          <w:bCs/>
          <w:sz w:val="24"/>
          <w:szCs w:val="24"/>
        </w:rPr>
        <w:t>r</w:t>
      </w:r>
      <w:r w:rsidRPr="00802FCB">
        <w:rPr>
          <w:rFonts w:ascii="Bookman Old Style" w:hAnsi="Bookman Old Style" w:cs="Times New Roman"/>
          <w:b/>
          <w:bCs/>
          <w:spacing w:val="-1"/>
          <w:sz w:val="24"/>
          <w:szCs w:val="24"/>
        </w:rPr>
        <w:t>e</w:t>
      </w:r>
      <w:r w:rsidRPr="00802FCB">
        <w:rPr>
          <w:rFonts w:ascii="Bookman Old Style" w:hAnsi="Bookman Old Style" w:cs="Times New Roman"/>
          <w:b/>
          <w:bCs/>
          <w:w w:val="99"/>
          <w:sz w:val="24"/>
          <w:szCs w:val="24"/>
        </w:rPr>
        <w:t>s</w:t>
      </w:r>
    </w:p>
    <w:p w:rsidR="00F6134A" w:rsidRPr="00802FCB" w:rsidRDefault="00F6134A" w:rsidP="0026452D">
      <w:pPr>
        <w:widowControl w:val="0"/>
        <w:numPr>
          <w:ilvl w:val="0"/>
          <w:numId w:val="66"/>
        </w:numPr>
        <w:autoSpaceDE w:val="0"/>
        <w:autoSpaceDN w:val="0"/>
        <w:adjustRightInd w:val="0"/>
        <w:spacing w:after="0"/>
        <w:jc w:val="both"/>
        <w:rPr>
          <w:rFonts w:ascii="Bookman Old Style" w:hAnsi="Bookman Old Style" w:cs="Times New Roman"/>
          <w:sz w:val="24"/>
          <w:szCs w:val="24"/>
        </w:rPr>
      </w:pPr>
      <w:r w:rsidRPr="00802FCB">
        <w:rPr>
          <w:rFonts w:ascii="Bookman Old Style" w:hAnsi="Bookman Old Style" w:cs="Times New Roman"/>
          <w:sz w:val="24"/>
          <w:szCs w:val="24"/>
        </w:rPr>
        <w:t>Bhagwadgita- Nishkam Karma, Swadharma, Laksagrah and Stithpragya.</w:t>
      </w:r>
    </w:p>
    <w:p w:rsidR="00F6134A" w:rsidRPr="00802FCB" w:rsidRDefault="00F6134A" w:rsidP="0026452D">
      <w:pPr>
        <w:widowControl w:val="0"/>
        <w:numPr>
          <w:ilvl w:val="0"/>
          <w:numId w:val="66"/>
        </w:numPr>
        <w:autoSpaceDE w:val="0"/>
        <w:autoSpaceDN w:val="0"/>
        <w:adjustRightInd w:val="0"/>
        <w:spacing w:after="0"/>
        <w:jc w:val="both"/>
        <w:rPr>
          <w:rFonts w:ascii="Bookman Old Style" w:hAnsi="Bookman Old Style" w:cs="Times New Roman"/>
          <w:sz w:val="24"/>
          <w:szCs w:val="24"/>
        </w:rPr>
      </w:pPr>
      <w:r w:rsidRPr="00802FCB">
        <w:rPr>
          <w:rFonts w:ascii="Bookman Old Style" w:hAnsi="Bookman Old Style" w:cs="Times New Roman"/>
          <w:sz w:val="24"/>
          <w:szCs w:val="24"/>
        </w:rPr>
        <w:t>Bible – Concept of truth, compassion, forgiveness</w:t>
      </w:r>
    </w:p>
    <w:p w:rsidR="00F6134A" w:rsidRPr="00802FCB" w:rsidRDefault="00F6134A" w:rsidP="0026452D">
      <w:pPr>
        <w:widowControl w:val="0"/>
        <w:numPr>
          <w:ilvl w:val="0"/>
          <w:numId w:val="66"/>
        </w:numPr>
        <w:autoSpaceDE w:val="0"/>
        <w:autoSpaceDN w:val="0"/>
        <w:adjustRightInd w:val="0"/>
        <w:spacing w:after="0"/>
        <w:jc w:val="both"/>
        <w:rPr>
          <w:rFonts w:ascii="Bookman Old Style" w:hAnsi="Bookman Old Style" w:cs="Times New Roman"/>
          <w:sz w:val="24"/>
          <w:szCs w:val="24"/>
        </w:rPr>
      </w:pPr>
      <w:r w:rsidRPr="00802FCB">
        <w:rPr>
          <w:rFonts w:ascii="Bookman Old Style" w:hAnsi="Bookman Old Style" w:cs="Times New Roman"/>
          <w:sz w:val="24"/>
          <w:szCs w:val="24"/>
        </w:rPr>
        <w:t>Dhamnipada- Astangmarg, Aryastya and Madhyamarg</w:t>
      </w:r>
    </w:p>
    <w:p w:rsidR="00F6134A" w:rsidRPr="00802FCB" w:rsidRDefault="00F6134A" w:rsidP="0026452D">
      <w:pPr>
        <w:widowControl w:val="0"/>
        <w:numPr>
          <w:ilvl w:val="0"/>
          <w:numId w:val="66"/>
        </w:numPr>
        <w:autoSpaceDE w:val="0"/>
        <w:autoSpaceDN w:val="0"/>
        <w:adjustRightInd w:val="0"/>
        <w:spacing w:after="0"/>
        <w:jc w:val="both"/>
        <w:rPr>
          <w:rFonts w:ascii="Bookman Old Style" w:hAnsi="Bookman Old Style" w:cs="Times New Roman"/>
          <w:sz w:val="24"/>
          <w:szCs w:val="24"/>
        </w:rPr>
      </w:pPr>
      <w:r w:rsidRPr="00802FCB">
        <w:rPr>
          <w:rFonts w:ascii="Bookman Old Style" w:hAnsi="Bookman Old Style" w:cs="Times New Roman"/>
          <w:sz w:val="24"/>
          <w:szCs w:val="24"/>
        </w:rPr>
        <w:t>Gurugranth Sahib- Concept of Kirath, Sungat, Pangat &amp; Jivanmukti</w:t>
      </w:r>
    </w:p>
    <w:p w:rsidR="00F6134A" w:rsidRPr="00802FCB" w:rsidRDefault="00F6134A" w:rsidP="0026452D">
      <w:pPr>
        <w:widowControl w:val="0"/>
        <w:numPr>
          <w:ilvl w:val="0"/>
          <w:numId w:val="66"/>
        </w:numPr>
        <w:autoSpaceDE w:val="0"/>
        <w:autoSpaceDN w:val="0"/>
        <w:adjustRightInd w:val="0"/>
        <w:spacing w:after="0"/>
        <w:jc w:val="both"/>
        <w:rPr>
          <w:rFonts w:ascii="Bookman Old Style" w:hAnsi="Bookman Old Style" w:cs="Times New Roman"/>
          <w:sz w:val="24"/>
          <w:szCs w:val="24"/>
        </w:rPr>
      </w:pPr>
      <w:r w:rsidRPr="00802FCB">
        <w:rPr>
          <w:rFonts w:ascii="Bookman Old Style" w:hAnsi="Bookman Old Style" w:cs="Times New Roman"/>
          <w:sz w:val="24"/>
          <w:szCs w:val="24"/>
        </w:rPr>
        <w:t>Quran – Concept of spiritual and moral values (adah, raham &amp; theory of justice) &amp; social responsibilities.</w:t>
      </w:r>
    </w:p>
    <w:p w:rsidR="00F6134A" w:rsidRPr="00802FCB" w:rsidRDefault="00F6134A" w:rsidP="00F6134A">
      <w:pPr>
        <w:widowControl w:val="0"/>
        <w:tabs>
          <w:tab w:val="left" w:pos="1439"/>
        </w:tabs>
        <w:autoSpaceDE w:val="0"/>
        <w:autoSpaceDN w:val="0"/>
        <w:adjustRightInd w:val="0"/>
        <w:spacing w:after="0"/>
        <w:jc w:val="both"/>
        <w:rPr>
          <w:rFonts w:ascii="Bookman Old Style" w:hAnsi="Bookman Old Style" w:cs="Times New Roman"/>
          <w:b/>
          <w:bCs/>
          <w:sz w:val="24"/>
          <w:szCs w:val="24"/>
        </w:rPr>
      </w:pPr>
      <w:r w:rsidRPr="00802FCB">
        <w:rPr>
          <w:rFonts w:ascii="Bookman Old Style" w:hAnsi="Bookman Old Style" w:cs="Times New Roman"/>
          <w:b/>
          <w:bCs/>
          <w:sz w:val="24"/>
          <w:szCs w:val="24"/>
        </w:rPr>
        <w:t>Unit IV: M</w:t>
      </w:r>
      <w:r w:rsidRPr="00802FCB">
        <w:rPr>
          <w:rFonts w:ascii="Bookman Old Style" w:hAnsi="Bookman Old Style" w:cs="Times New Roman"/>
          <w:b/>
          <w:bCs/>
          <w:spacing w:val="-1"/>
          <w:sz w:val="24"/>
          <w:szCs w:val="24"/>
        </w:rPr>
        <w:t>e</w:t>
      </w:r>
      <w:r w:rsidRPr="00802FCB">
        <w:rPr>
          <w:rFonts w:ascii="Bookman Old Style" w:hAnsi="Bookman Old Style" w:cs="Times New Roman"/>
          <w:b/>
          <w:bCs/>
          <w:w w:val="99"/>
          <w:sz w:val="24"/>
          <w:szCs w:val="24"/>
        </w:rPr>
        <w:t>th</w:t>
      </w:r>
      <w:r w:rsidRPr="00802FCB">
        <w:rPr>
          <w:rFonts w:ascii="Bookman Old Style" w:hAnsi="Bookman Old Style" w:cs="Times New Roman"/>
          <w:b/>
          <w:bCs/>
          <w:sz w:val="24"/>
          <w:szCs w:val="24"/>
        </w:rPr>
        <w:t>o</w:t>
      </w:r>
      <w:r w:rsidRPr="00802FCB">
        <w:rPr>
          <w:rFonts w:ascii="Bookman Old Style" w:hAnsi="Bookman Old Style" w:cs="Times New Roman"/>
          <w:b/>
          <w:bCs/>
          <w:w w:val="99"/>
          <w:sz w:val="24"/>
          <w:szCs w:val="24"/>
        </w:rPr>
        <w:t>ds</w:t>
      </w:r>
      <w:r w:rsidR="003D4FF9">
        <w:rPr>
          <w:rFonts w:ascii="Bookman Old Style" w:hAnsi="Bookman Old Style" w:cs="Times New Roman"/>
          <w:b/>
          <w:bCs/>
          <w:w w:val="99"/>
          <w:sz w:val="24"/>
          <w:szCs w:val="24"/>
        </w:rPr>
        <w:t xml:space="preserve"> </w:t>
      </w:r>
      <w:r w:rsidRPr="00802FCB">
        <w:rPr>
          <w:rFonts w:ascii="Bookman Old Style" w:hAnsi="Bookman Old Style" w:cs="Times New Roman"/>
          <w:b/>
          <w:bCs/>
          <w:w w:val="99"/>
          <w:sz w:val="24"/>
          <w:szCs w:val="24"/>
        </w:rPr>
        <w:t>and</w:t>
      </w:r>
      <w:r w:rsidRPr="00802FCB">
        <w:rPr>
          <w:rFonts w:ascii="Bookman Old Style" w:hAnsi="Bookman Old Style" w:cs="Times New Roman"/>
          <w:b/>
          <w:bCs/>
          <w:sz w:val="24"/>
          <w:szCs w:val="24"/>
        </w:rPr>
        <w:t xml:space="preserve"> Ev</w:t>
      </w:r>
      <w:r w:rsidRPr="00802FCB">
        <w:rPr>
          <w:rFonts w:ascii="Bookman Old Style" w:hAnsi="Bookman Old Style" w:cs="Times New Roman"/>
          <w:b/>
          <w:bCs/>
          <w:spacing w:val="1"/>
          <w:sz w:val="24"/>
          <w:szCs w:val="24"/>
        </w:rPr>
        <w:t>a</w:t>
      </w:r>
      <w:r w:rsidRPr="00802FCB">
        <w:rPr>
          <w:rFonts w:ascii="Bookman Old Style" w:hAnsi="Bookman Old Style" w:cs="Times New Roman"/>
          <w:b/>
          <w:bCs/>
          <w:sz w:val="24"/>
          <w:szCs w:val="24"/>
        </w:rPr>
        <w:t>l</w:t>
      </w:r>
      <w:r w:rsidRPr="00802FCB">
        <w:rPr>
          <w:rFonts w:ascii="Bookman Old Style" w:hAnsi="Bookman Old Style" w:cs="Times New Roman"/>
          <w:b/>
          <w:bCs/>
          <w:spacing w:val="1"/>
          <w:w w:val="99"/>
          <w:sz w:val="24"/>
          <w:szCs w:val="24"/>
        </w:rPr>
        <w:t>u</w:t>
      </w:r>
      <w:r w:rsidRPr="00802FCB">
        <w:rPr>
          <w:rFonts w:ascii="Bookman Old Style" w:hAnsi="Bookman Old Style" w:cs="Times New Roman"/>
          <w:b/>
          <w:bCs/>
          <w:sz w:val="24"/>
          <w:szCs w:val="24"/>
        </w:rPr>
        <w:t>a</w:t>
      </w:r>
      <w:r w:rsidRPr="00802FCB">
        <w:rPr>
          <w:rFonts w:ascii="Bookman Old Style" w:hAnsi="Bookman Old Style" w:cs="Times New Roman"/>
          <w:b/>
          <w:bCs/>
          <w:w w:val="99"/>
          <w:sz w:val="24"/>
          <w:szCs w:val="24"/>
        </w:rPr>
        <w:t>t</w:t>
      </w:r>
      <w:r w:rsidRPr="00802FCB">
        <w:rPr>
          <w:rFonts w:ascii="Bookman Old Style" w:hAnsi="Bookman Old Style" w:cs="Times New Roman"/>
          <w:b/>
          <w:bCs/>
          <w:sz w:val="24"/>
          <w:szCs w:val="24"/>
        </w:rPr>
        <w:t>io</w:t>
      </w:r>
      <w:r w:rsidRPr="00802FCB">
        <w:rPr>
          <w:rFonts w:ascii="Bookman Old Style" w:hAnsi="Bookman Old Style" w:cs="Times New Roman"/>
          <w:b/>
          <w:bCs/>
          <w:w w:val="99"/>
          <w:sz w:val="24"/>
          <w:szCs w:val="24"/>
        </w:rPr>
        <w:t>n</w:t>
      </w:r>
      <w:r w:rsidR="003D4FF9">
        <w:rPr>
          <w:rFonts w:ascii="Bookman Old Style" w:hAnsi="Bookman Old Style" w:cs="Times New Roman"/>
          <w:b/>
          <w:bCs/>
          <w:w w:val="99"/>
          <w:sz w:val="24"/>
          <w:szCs w:val="24"/>
        </w:rPr>
        <w:t xml:space="preserve"> </w:t>
      </w:r>
      <w:r w:rsidRPr="00802FCB">
        <w:rPr>
          <w:rFonts w:ascii="Bookman Old Style" w:hAnsi="Bookman Old Style" w:cs="Times New Roman"/>
          <w:b/>
          <w:bCs/>
          <w:sz w:val="24"/>
          <w:szCs w:val="24"/>
        </w:rPr>
        <w:t>o</w:t>
      </w:r>
      <w:r w:rsidRPr="00802FCB">
        <w:rPr>
          <w:rFonts w:ascii="Bookman Old Style" w:hAnsi="Bookman Old Style" w:cs="Times New Roman"/>
          <w:b/>
          <w:bCs/>
          <w:w w:val="99"/>
          <w:sz w:val="24"/>
          <w:szCs w:val="24"/>
        </w:rPr>
        <w:t>f</w:t>
      </w:r>
      <w:r w:rsidR="003D4FF9">
        <w:rPr>
          <w:rFonts w:ascii="Bookman Old Style" w:hAnsi="Bookman Old Style" w:cs="Times New Roman"/>
          <w:b/>
          <w:bCs/>
          <w:w w:val="99"/>
          <w:sz w:val="24"/>
          <w:szCs w:val="24"/>
        </w:rPr>
        <w:t xml:space="preserve"> </w:t>
      </w:r>
      <w:r w:rsidRPr="00802FCB">
        <w:rPr>
          <w:rFonts w:ascii="Bookman Old Style" w:hAnsi="Bookman Old Style" w:cs="Times New Roman"/>
          <w:b/>
          <w:bCs/>
          <w:w w:val="99"/>
          <w:sz w:val="24"/>
          <w:szCs w:val="24"/>
        </w:rPr>
        <w:t>V</w:t>
      </w:r>
      <w:r w:rsidRPr="00802FCB">
        <w:rPr>
          <w:rFonts w:ascii="Bookman Old Style" w:hAnsi="Bookman Old Style" w:cs="Times New Roman"/>
          <w:b/>
          <w:bCs/>
          <w:sz w:val="24"/>
          <w:szCs w:val="24"/>
        </w:rPr>
        <w:t>al</w:t>
      </w:r>
      <w:r w:rsidRPr="00802FCB">
        <w:rPr>
          <w:rFonts w:ascii="Bookman Old Style" w:hAnsi="Bookman Old Style" w:cs="Times New Roman"/>
          <w:b/>
          <w:bCs/>
          <w:spacing w:val="1"/>
          <w:w w:val="99"/>
          <w:sz w:val="24"/>
          <w:szCs w:val="24"/>
        </w:rPr>
        <w:t>u</w:t>
      </w:r>
      <w:r w:rsidRPr="00802FCB">
        <w:rPr>
          <w:rFonts w:ascii="Bookman Old Style" w:hAnsi="Bookman Old Style" w:cs="Times New Roman"/>
          <w:b/>
          <w:bCs/>
          <w:sz w:val="24"/>
          <w:szCs w:val="24"/>
        </w:rPr>
        <w:t>e E</w:t>
      </w:r>
      <w:r w:rsidRPr="00802FCB">
        <w:rPr>
          <w:rFonts w:ascii="Bookman Old Style" w:hAnsi="Bookman Old Style" w:cs="Times New Roman"/>
          <w:b/>
          <w:bCs/>
          <w:spacing w:val="-1"/>
          <w:w w:val="99"/>
          <w:sz w:val="24"/>
          <w:szCs w:val="24"/>
        </w:rPr>
        <w:t>d</w:t>
      </w:r>
      <w:r w:rsidRPr="00802FCB">
        <w:rPr>
          <w:rFonts w:ascii="Bookman Old Style" w:hAnsi="Bookman Old Style" w:cs="Times New Roman"/>
          <w:b/>
          <w:bCs/>
          <w:w w:val="99"/>
          <w:sz w:val="24"/>
          <w:szCs w:val="24"/>
        </w:rPr>
        <w:t>u</w:t>
      </w:r>
      <w:r w:rsidRPr="00802FCB">
        <w:rPr>
          <w:rFonts w:ascii="Bookman Old Style" w:hAnsi="Bookman Old Style" w:cs="Times New Roman"/>
          <w:b/>
          <w:bCs/>
          <w:sz w:val="24"/>
          <w:szCs w:val="24"/>
        </w:rPr>
        <w:t>ca</w:t>
      </w:r>
      <w:r w:rsidRPr="00802FCB">
        <w:rPr>
          <w:rFonts w:ascii="Bookman Old Style" w:hAnsi="Bookman Old Style" w:cs="Times New Roman"/>
          <w:b/>
          <w:bCs/>
          <w:spacing w:val="-1"/>
          <w:w w:val="99"/>
          <w:sz w:val="24"/>
          <w:szCs w:val="24"/>
        </w:rPr>
        <w:t>t</w:t>
      </w:r>
      <w:r w:rsidRPr="00802FCB">
        <w:rPr>
          <w:rFonts w:ascii="Bookman Old Style" w:hAnsi="Bookman Old Style" w:cs="Times New Roman"/>
          <w:b/>
          <w:bCs/>
          <w:sz w:val="24"/>
          <w:szCs w:val="24"/>
        </w:rPr>
        <w:t>io</w:t>
      </w:r>
      <w:r w:rsidRPr="00802FCB">
        <w:rPr>
          <w:rFonts w:ascii="Bookman Old Style" w:hAnsi="Bookman Old Style" w:cs="Times New Roman"/>
          <w:b/>
          <w:bCs/>
          <w:w w:val="99"/>
          <w:sz w:val="24"/>
          <w:szCs w:val="24"/>
        </w:rPr>
        <w:t>n</w:t>
      </w:r>
    </w:p>
    <w:p w:rsidR="00F6134A" w:rsidRPr="00802FCB" w:rsidRDefault="00F6134A" w:rsidP="0026452D">
      <w:pPr>
        <w:widowControl w:val="0"/>
        <w:numPr>
          <w:ilvl w:val="0"/>
          <w:numId w:val="67"/>
        </w:numPr>
        <w:autoSpaceDE w:val="0"/>
        <w:autoSpaceDN w:val="0"/>
        <w:adjustRightInd w:val="0"/>
        <w:spacing w:after="0" w:line="240" w:lineRule="auto"/>
        <w:jc w:val="both"/>
        <w:rPr>
          <w:rFonts w:ascii="Bookman Old Style" w:hAnsi="Bookman Old Style" w:cs="Times New Roman"/>
          <w:sz w:val="24"/>
          <w:szCs w:val="24"/>
        </w:rPr>
      </w:pPr>
      <w:r w:rsidRPr="00802FCB">
        <w:rPr>
          <w:rFonts w:ascii="Bookman Old Style" w:hAnsi="Bookman Old Style" w:cs="Times New Roman"/>
          <w:sz w:val="24"/>
          <w:szCs w:val="24"/>
        </w:rPr>
        <w:t xml:space="preserve">Traditional Methods: Story Telling, Ramleela, Tamasha, street play and folk songs. </w:t>
      </w:r>
    </w:p>
    <w:p w:rsidR="00F6134A" w:rsidRPr="00802FCB" w:rsidRDefault="00F6134A" w:rsidP="0026452D">
      <w:pPr>
        <w:widowControl w:val="0"/>
        <w:numPr>
          <w:ilvl w:val="0"/>
          <w:numId w:val="67"/>
        </w:numPr>
        <w:autoSpaceDE w:val="0"/>
        <w:autoSpaceDN w:val="0"/>
        <w:adjustRightInd w:val="0"/>
        <w:spacing w:after="0" w:line="240" w:lineRule="auto"/>
        <w:jc w:val="both"/>
        <w:rPr>
          <w:rFonts w:ascii="Bookman Old Style" w:hAnsi="Bookman Old Style" w:cs="Times New Roman"/>
          <w:sz w:val="24"/>
          <w:szCs w:val="24"/>
        </w:rPr>
      </w:pPr>
      <w:r w:rsidRPr="00802FCB">
        <w:rPr>
          <w:rFonts w:ascii="Bookman Old Style" w:hAnsi="Bookman Old Style" w:cs="Times New Roman"/>
          <w:sz w:val="24"/>
          <w:szCs w:val="24"/>
        </w:rPr>
        <w:t>Practical Methods: Survey, role play, value clarification, Intellectual discussions.</w:t>
      </w:r>
    </w:p>
    <w:p w:rsidR="00F6134A" w:rsidRPr="00802FCB" w:rsidRDefault="00F6134A" w:rsidP="0026452D">
      <w:pPr>
        <w:widowControl w:val="0"/>
        <w:numPr>
          <w:ilvl w:val="0"/>
          <w:numId w:val="67"/>
        </w:numPr>
        <w:autoSpaceDE w:val="0"/>
        <w:autoSpaceDN w:val="0"/>
        <w:adjustRightInd w:val="0"/>
        <w:spacing w:after="0" w:line="240" w:lineRule="auto"/>
        <w:jc w:val="both"/>
        <w:rPr>
          <w:rFonts w:ascii="Bookman Old Style" w:hAnsi="Bookman Old Style" w:cs="Times New Roman"/>
          <w:sz w:val="24"/>
          <w:szCs w:val="24"/>
        </w:rPr>
      </w:pPr>
      <w:r w:rsidRPr="00802FCB">
        <w:rPr>
          <w:rFonts w:ascii="Bookman Old Style" w:hAnsi="Bookman Old Style" w:cs="Times New Roman"/>
          <w:sz w:val="24"/>
          <w:szCs w:val="24"/>
        </w:rPr>
        <w:t>Causes of value crisis: material, social, economic, religious evils and their peaceful solution.</w:t>
      </w:r>
    </w:p>
    <w:p w:rsidR="00F6134A" w:rsidRPr="00802FCB" w:rsidRDefault="00F6134A" w:rsidP="0026452D">
      <w:pPr>
        <w:widowControl w:val="0"/>
        <w:numPr>
          <w:ilvl w:val="0"/>
          <w:numId w:val="67"/>
        </w:numPr>
        <w:autoSpaceDE w:val="0"/>
        <w:autoSpaceDN w:val="0"/>
        <w:adjustRightInd w:val="0"/>
        <w:spacing w:after="0" w:line="240" w:lineRule="auto"/>
        <w:jc w:val="both"/>
        <w:rPr>
          <w:rFonts w:ascii="Bookman Old Style" w:hAnsi="Bookman Old Style" w:cs="Times New Roman"/>
          <w:sz w:val="24"/>
          <w:szCs w:val="24"/>
        </w:rPr>
      </w:pPr>
      <w:r w:rsidRPr="00802FCB">
        <w:rPr>
          <w:rFonts w:ascii="Bookman Old Style" w:hAnsi="Bookman Old Style" w:cs="Times New Roman"/>
          <w:sz w:val="24"/>
          <w:szCs w:val="24"/>
        </w:rPr>
        <w:t xml:space="preserve">Role of school- Every teacher as teacher of values, School curriculum as value laden. </w:t>
      </w:r>
    </w:p>
    <w:p w:rsidR="00F6134A" w:rsidRPr="00802FCB" w:rsidRDefault="00F6134A" w:rsidP="0026452D">
      <w:pPr>
        <w:widowControl w:val="0"/>
        <w:numPr>
          <w:ilvl w:val="0"/>
          <w:numId w:val="67"/>
        </w:numPr>
        <w:autoSpaceDE w:val="0"/>
        <w:autoSpaceDN w:val="0"/>
        <w:adjustRightInd w:val="0"/>
        <w:spacing w:after="0" w:line="240" w:lineRule="auto"/>
        <w:jc w:val="both"/>
        <w:rPr>
          <w:rFonts w:ascii="Bookman Old Style" w:hAnsi="Bookman Old Style" w:cs="Times New Roman"/>
          <w:sz w:val="24"/>
          <w:szCs w:val="24"/>
        </w:rPr>
      </w:pPr>
      <w:r w:rsidRPr="00802FCB">
        <w:rPr>
          <w:rFonts w:ascii="Bookman Old Style" w:hAnsi="Bookman Old Style" w:cs="Times New Roman"/>
          <w:sz w:val="24"/>
          <w:szCs w:val="24"/>
        </w:rPr>
        <w:t>Moral Dilemma ( Dharmsankat) and one’s duty towards self and society</w:t>
      </w:r>
    </w:p>
    <w:p w:rsidR="00F6134A" w:rsidRPr="00802FCB" w:rsidRDefault="00F6134A" w:rsidP="00F6134A">
      <w:pPr>
        <w:widowControl w:val="0"/>
        <w:autoSpaceDE w:val="0"/>
        <w:autoSpaceDN w:val="0"/>
        <w:adjustRightInd w:val="0"/>
        <w:spacing w:after="0"/>
        <w:jc w:val="both"/>
        <w:rPr>
          <w:rFonts w:ascii="Bookman Old Style" w:hAnsi="Bookman Old Style" w:cs="Times New Roman"/>
          <w:sz w:val="24"/>
          <w:szCs w:val="24"/>
        </w:rPr>
      </w:pPr>
      <w:r w:rsidRPr="00802FCB">
        <w:rPr>
          <w:rFonts w:ascii="Bookman Old Style" w:hAnsi="Bookman Old Style" w:cs="Times New Roman"/>
          <w:b/>
          <w:bCs/>
          <w:spacing w:val="-2"/>
          <w:sz w:val="24"/>
          <w:szCs w:val="24"/>
        </w:rPr>
        <w:t>P</w:t>
      </w:r>
      <w:r w:rsidRPr="00802FCB">
        <w:rPr>
          <w:rFonts w:ascii="Bookman Old Style" w:hAnsi="Bookman Old Style" w:cs="Times New Roman"/>
          <w:b/>
          <w:bCs/>
          <w:spacing w:val="-1"/>
          <w:sz w:val="24"/>
          <w:szCs w:val="24"/>
        </w:rPr>
        <w:t>r</w:t>
      </w:r>
      <w:r w:rsidRPr="00802FCB">
        <w:rPr>
          <w:rFonts w:ascii="Bookman Old Style" w:hAnsi="Bookman Old Style" w:cs="Times New Roman"/>
          <w:b/>
          <w:bCs/>
          <w:spacing w:val="1"/>
          <w:sz w:val="24"/>
          <w:szCs w:val="24"/>
        </w:rPr>
        <w:t>a</w:t>
      </w:r>
      <w:r w:rsidRPr="00802FCB">
        <w:rPr>
          <w:rFonts w:ascii="Bookman Old Style" w:hAnsi="Bookman Old Style" w:cs="Times New Roman"/>
          <w:b/>
          <w:bCs/>
          <w:sz w:val="24"/>
          <w:szCs w:val="24"/>
        </w:rPr>
        <w:t>c</w:t>
      </w:r>
      <w:r w:rsidRPr="00802FCB">
        <w:rPr>
          <w:rFonts w:ascii="Bookman Old Style" w:hAnsi="Bookman Old Style" w:cs="Times New Roman"/>
          <w:b/>
          <w:bCs/>
          <w:w w:val="99"/>
          <w:sz w:val="24"/>
          <w:szCs w:val="24"/>
        </w:rPr>
        <w:t>t</w:t>
      </w:r>
      <w:r w:rsidRPr="00802FCB">
        <w:rPr>
          <w:rFonts w:ascii="Bookman Old Style" w:hAnsi="Bookman Old Style" w:cs="Times New Roman"/>
          <w:b/>
          <w:bCs/>
          <w:sz w:val="24"/>
          <w:szCs w:val="24"/>
        </w:rPr>
        <w:t>i</w:t>
      </w:r>
      <w:r w:rsidRPr="00802FCB">
        <w:rPr>
          <w:rFonts w:ascii="Bookman Old Style" w:hAnsi="Bookman Old Style" w:cs="Times New Roman"/>
          <w:b/>
          <w:bCs/>
          <w:spacing w:val="-1"/>
          <w:sz w:val="24"/>
          <w:szCs w:val="24"/>
        </w:rPr>
        <w:t>c</w:t>
      </w:r>
      <w:r w:rsidRPr="00802FCB">
        <w:rPr>
          <w:rFonts w:ascii="Bookman Old Style" w:hAnsi="Bookman Old Style" w:cs="Times New Roman"/>
          <w:b/>
          <w:bCs/>
          <w:spacing w:val="2"/>
          <w:w w:val="99"/>
          <w:sz w:val="24"/>
          <w:szCs w:val="24"/>
        </w:rPr>
        <w:t>u</w:t>
      </w:r>
      <w:r w:rsidRPr="00802FCB">
        <w:rPr>
          <w:rFonts w:ascii="Bookman Old Style" w:hAnsi="Bookman Old Style" w:cs="Times New Roman"/>
          <w:b/>
          <w:bCs/>
          <w:spacing w:val="-2"/>
          <w:w w:val="99"/>
          <w:sz w:val="24"/>
          <w:szCs w:val="24"/>
        </w:rPr>
        <w:t>m</w:t>
      </w:r>
      <w:r w:rsidRPr="00802FCB">
        <w:rPr>
          <w:rFonts w:ascii="Bookman Old Style" w:hAnsi="Bookman Old Style" w:cs="Times New Roman"/>
          <w:b/>
          <w:bCs/>
          <w:spacing w:val="2"/>
          <w:sz w:val="24"/>
          <w:szCs w:val="24"/>
        </w:rPr>
        <w:t>/</w:t>
      </w:r>
      <w:r w:rsidRPr="00802FCB">
        <w:rPr>
          <w:rFonts w:ascii="Bookman Old Style" w:hAnsi="Bookman Old Style" w:cs="Times New Roman"/>
          <w:b/>
          <w:bCs/>
          <w:spacing w:val="-2"/>
          <w:sz w:val="24"/>
          <w:szCs w:val="24"/>
        </w:rPr>
        <w:t>Tutorials:</w:t>
      </w:r>
    </w:p>
    <w:p w:rsidR="00F6134A" w:rsidRPr="00802FCB" w:rsidRDefault="00F6134A" w:rsidP="0026452D">
      <w:pPr>
        <w:pStyle w:val="ListParagraph"/>
        <w:widowControl w:val="0"/>
        <w:numPr>
          <w:ilvl w:val="0"/>
          <w:numId w:val="68"/>
        </w:numPr>
        <w:autoSpaceDE w:val="0"/>
        <w:autoSpaceDN w:val="0"/>
        <w:adjustRightInd w:val="0"/>
        <w:jc w:val="both"/>
        <w:rPr>
          <w:rFonts w:ascii="Bookman Old Style" w:eastAsia="Times New Roman" w:hAnsi="Bookman Old Style"/>
          <w:sz w:val="24"/>
          <w:szCs w:val="24"/>
          <w:lang w:val="en-IN" w:eastAsia="en-IN" w:bidi="hi-IN"/>
        </w:rPr>
      </w:pPr>
      <w:r w:rsidRPr="00802FCB">
        <w:rPr>
          <w:rFonts w:ascii="Bookman Old Style" w:eastAsia="Times New Roman" w:hAnsi="Bookman Old Style"/>
          <w:sz w:val="24"/>
          <w:szCs w:val="24"/>
          <w:lang w:val="en-IN" w:eastAsia="en-IN" w:bidi="hi-IN"/>
        </w:rPr>
        <w:t>Preparation of a report on school programmes for promotion of peace.</w:t>
      </w:r>
    </w:p>
    <w:p w:rsidR="00F6134A" w:rsidRPr="00802FCB" w:rsidRDefault="00F6134A" w:rsidP="0026452D">
      <w:pPr>
        <w:pStyle w:val="ListParagraph"/>
        <w:widowControl w:val="0"/>
        <w:numPr>
          <w:ilvl w:val="0"/>
          <w:numId w:val="68"/>
        </w:numPr>
        <w:autoSpaceDE w:val="0"/>
        <w:autoSpaceDN w:val="0"/>
        <w:adjustRightInd w:val="0"/>
        <w:jc w:val="both"/>
        <w:rPr>
          <w:rFonts w:ascii="Bookman Old Style" w:eastAsia="Times New Roman" w:hAnsi="Bookman Old Style"/>
          <w:sz w:val="24"/>
          <w:szCs w:val="24"/>
          <w:lang w:val="en-IN" w:eastAsia="en-IN" w:bidi="hi-IN"/>
        </w:rPr>
      </w:pPr>
      <w:r w:rsidRPr="00802FCB">
        <w:rPr>
          <w:rFonts w:ascii="Bookman Old Style" w:eastAsia="Times New Roman" w:hAnsi="Bookman Old Style"/>
          <w:sz w:val="24"/>
          <w:szCs w:val="24"/>
          <w:lang w:val="en-IN" w:eastAsia="en-IN" w:bidi="hi-IN"/>
        </w:rPr>
        <w:t>Observation of classroom situation and identification of factors promoting peace.</w:t>
      </w:r>
    </w:p>
    <w:p w:rsidR="00F6134A" w:rsidRPr="00802FCB" w:rsidRDefault="00F6134A" w:rsidP="0026452D">
      <w:pPr>
        <w:pStyle w:val="ListParagraph"/>
        <w:widowControl w:val="0"/>
        <w:numPr>
          <w:ilvl w:val="0"/>
          <w:numId w:val="68"/>
        </w:numPr>
        <w:autoSpaceDE w:val="0"/>
        <w:autoSpaceDN w:val="0"/>
        <w:adjustRightInd w:val="0"/>
        <w:jc w:val="both"/>
        <w:rPr>
          <w:rFonts w:ascii="Bookman Old Style" w:eastAsia="Times New Roman" w:hAnsi="Bookman Old Style"/>
          <w:sz w:val="24"/>
          <w:szCs w:val="24"/>
          <w:lang w:val="en-IN" w:eastAsia="en-IN" w:bidi="hi-IN"/>
        </w:rPr>
      </w:pPr>
      <w:r w:rsidRPr="00802FCB">
        <w:rPr>
          <w:rFonts w:ascii="Bookman Old Style" w:eastAsia="Times New Roman" w:hAnsi="Bookman Old Style"/>
          <w:sz w:val="24"/>
          <w:szCs w:val="24"/>
          <w:lang w:val="en-IN" w:eastAsia="en-IN" w:bidi="hi-IN"/>
        </w:rPr>
        <w:t>Analyse morning assembly programme of a school from the point of view of value education.</w:t>
      </w:r>
    </w:p>
    <w:p w:rsidR="00F6134A" w:rsidRPr="00802FCB" w:rsidRDefault="00F6134A" w:rsidP="0026452D">
      <w:pPr>
        <w:pStyle w:val="ListParagraph"/>
        <w:widowControl w:val="0"/>
        <w:numPr>
          <w:ilvl w:val="0"/>
          <w:numId w:val="68"/>
        </w:numPr>
        <w:autoSpaceDE w:val="0"/>
        <w:autoSpaceDN w:val="0"/>
        <w:adjustRightInd w:val="0"/>
        <w:jc w:val="both"/>
        <w:rPr>
          <w:rFonts w:ascii="Bookman Old Style" w:eastAsia="Times New Roman" w:hAnsi="Bookman Old Style"/>
          <w:sz w:val="24"/>
          <w:szCs w:val="24"/>
          <w:lang w:val="en-IN" w:eastAsia="en-IN" w:bidi="hi-IN"/>
        </w:rPr>
      </w:pPr>
      <w:r w:rsidRPr="00802FCB">
        <w:rPr>
          <w:rFonts w:ascii="Bookman Old Style" w:eastAsia="Times New Roman" w:hAnsi="Bookman Old Style"/>
          <w:sz w:val="24"/>
          <w:szCs w:val="24"/>
          <w:lang w:val="en-IN" w:eastAsia="en-IN" w:bidi="hi-IN"/>
        </w:rPr>
        <w:lastRenderedPageBreak/>
        <w:t>Analysis of a text book of a school subject from the point of view of values hidden.</w:t>
      </w:r>
    </w:p>
    <w:p w:rsidR="00F6134A" w:rsidRPr="00802FCB" w:rsidRDefault="00F6134A" w:rsidP="0026452D">
      <w:pPr>
        <w:pStyle w:val="ListParagraph"/>
        <w:widowControl w:val="0"/>
        <w:numPr>
          <w:ilvl w:val="0"/>
          <w:numId w:val="68"/>
        </w:numPr>
        <w:autoSpaceDE w:val="0"/>
        <w:autoSpaceDN w:val="0"/>
        <w:adjustRightInd w:val="0"/>
        <w:jc w:val="both"/>
        <w:rPr>
          <w:rFonts w:ascii="Bookman Old Style" w:eastAsia="Times New Roman" w:hAnsi="Bookman Old Style"/>
          <w:sz w:val="24"/>
          <w:szCs w:val="24"/>
          <w:lang w:val="en-IN" w:eastAsia="en-IN" w:bidi="hi-IN"/>
        </w:rPr>
      </w:pPr>
      <w:r w:rsidRPr="00802FCB">
        <w:rPr>
          <w:rFonts w:ascii="Bookman Old Style" w:eastAsia="Times New Roman" w:hAnsi="Bookman Old Style"/>
          <w:sz w:val="24"/>
          <w:szCs w:val="24"/>
          <w:lang w:val="en-IN" w:eastAsia="en-IN" w:bidi="hi-IN"/>
        </w:rPr>
        <w:t>Practice of role- play in two situations and preparation of report.</w:t>
      </w:r>
    </w:p>
    <w:p w:rsidR="00F6134A" w:rsidRPr="00802FCB" w:rsidRDefault="00F6134A" w:rsidP="0026452D">
      <w:pPr>
        <w:pStyle w:val="ListParagraph"/>
        <w:widowControl w:val="0"/>
        <w:numPr>
          <w:ilvl w:val="0"/>
          <w:numId w:val="68"/>
        </w:numPr>
        <w:autoSpaceDE w:val="0"/>
        <w:autoSpaceDN w:val="0"/>
        <w:adjustRightInd w:val="0"/>
        <w:jc w:val="both"/>
        <w:rPr>
          <w:rFonts w:ascii="Bookman Old Style" w:eastAsia="Times New Roman" w:hAnsi="Bookman Old Style"/>
          <w:sz w:val="24"/>
          <w:szCs w:val="24"/>
          <w:lang w:val="en-IN" w:eastAsia="en-IN" w:bidi="hi-IN"/>
        </w:rPr>
      </w:pPr>
      <w:r w:rsidRPr="00802FCB">
        <w:rPr>
          <w:rFonts w:ascii="Bookman Old Style" w:eastAsia="Times New Roman" w:hAnsi="Bookman Old Style"/>
          <w:sz w:val="24"/>
          <w:szCs w:val="24"/>
          <w:lang w:val="en-IN" w:eastAsia="en-IN" w:bidi="hi-IN"/>
        </w:rPr>
        <w:t>Report on value conflict resolution in a situation.</w:t>
      </w:r>
    </w:p>
    <w:p w:rsidR="00F6134A" w:rsidRPr="00802FCB" w:rsidRDefault="00F6134A" w:rsidP="00F6134A">
      <w:pPr>
        <w:spacing w:after="0"/>
        <w:ind w:right="-720"/>
        <w:jc w:val="both"/>
        <w:rPr>
          <w:rFonts w:ascii="Bookman Old Style" w:hAnsi="Bookman Old Style" w:cs="Times New Roman"/>
          <w:b/>
          <w:sz w:val="24"/>
          <w:szCs w:val="24"/>
        </w:rPr>
      </w:pPr>
      <w:r w:rsidRPr="00802FCB">
        <w:rPr>
          <w:rFonts w:ascii="Bookman Old Style" w:hAnsi="Bookman Old Style" w:cs="Times New Roman"/>
          <w:b/>
          <w:sz w:val="24"/>
          <w:szCs w:val="24"/>
        </w:rPr>
        <w:t>Suggested Readings:</w:t>
      </w:r>
    </w:p>
    <w:p w:rsidR="00F6134A" w:rsidRPr="003D4FF9" w:rsidRDefault="00F6134A" w:rsidP="0026452D">
      <w:pPr>
        <w:pStyle w:val="ListParagraph"/>
        <w:numPr>
          <w:ilvl w:val="0"/>
          <w:numId w:val="69"/>
        </w:numPr>
        <w:autoSpaceDE w:val="0"/>
        <w:autoSpaceDN w:val="0"/>
        <w:adjustRightInd w:val="0"/>
        <w:jc w:val="both"/>
        <w:rPr>
          <w:rFonts w:ascii="Kruti Dev 010" w:hAnsi="Kruti Dev 010"/>
          <w:sz w:val="24"/>
          <w:szCs w:val="24"/>
        </w:rPr>
      </w:pPr>
      <w:r w:rsidRPr="003D4FF9">
        <w:rPr>
          <w:rFonts w:ascii="Kruti Dev 010" w:hAnsi="Kruti Dev 010"/>
          <w:sz w:val="24"/>
          <w:szCs w:val="24"/>
        </w:rPr>
        <w:t>voLFkh 'kf'k &amp; izkphu Hkkjrh; lekt] fgUnh ek/;e dk;kZUo;u funs'kky;] fnYyh fo'ofo/kky;] fnYyh 1993</w:t>
      </w:r>
    </w:p>
    <w:p w:rsidR="00F6134A" w:rsidRPr="003D4FF9" w:rsidRDefault="00F6134A" w:rsidP="0026452D">
      <w:pPr>
        <w:pStyle w:val="ListParagraph"/>
        <w:numPr>
          <w:ilvl w:val="0"/>
          <w:numId w:val="69"/>
        </w:numPr>
        <w:autoSpaceDE w:val="0"/>
        <w:autoSpaceDN w:val="0"/>
        <w:adjustRightInd w:val="0"/>
        <w:jc w:val="both"/>
        <w:rPr>
          <w:rFonts w:ascii="Kruti Dev 010" w:hAnsi="Kruti Dev 010"/>
          <w:sz w:val="24"/>
          <w:szCs w:val="24"/>
        </w:rPr>
      </w:pPr>
      <w:r w:rsidRPr="003D4FF9">
        <w:rPr>
          <w:rFonts w:ascii="Kruti Dev 010" w:hAnsi="Kruti Dev 010"/>
          <w:sz w:val="24"/>
          <w:szCs w:val="24"/>
        </w:rPr>
        <w:t>moZ'kh] ljrah &amp; uSfrd f'k{kk ,oa ckyfodkl] izHkkr izdk'ku] pkoMh cktkj] fnYyh ] 1979</w:t>
      </w:r>
    </w:p>
    <w:p w:rsidR="00F6134A" w:rsidRPr="003D4FF9" w:rsidRDefault="00F6134A" w:rsidP="0026452D">
      <w:pPr>
        <w:pStyle w:val="ListParagraph"/>
        <w:numPr>
          <w:ilvl w:val="0"/>
          <w:numId w:val="69"/>
        </w:numPr>
        <w:autoSpaceDE w:val="0"/>
        <w:autoSpaceDN w:val="0"/>
        <w:adjustRightInd w:val="0"/>
        <w:jc w:val="both"/>
        <w:rPr>
          <w:rFonts w:ascii="Kruti Dev 010" w:hAnsi="Kruti Dev 010"/>
          <w:sz w:val="24"/>
          <w:szCs w:val="24"/>
        </w:rPr>
      </w:pPr>
      <w:r w:rsidRPr="003D4FF9">
        <w:rPr>
          <w:rFonts w:ascii="Kruti Dev 010" w:hAnsi="Kruti Dev 010"/>
          <w:sz w:val="24"/>
          <w:szCs w:val="24"/>
        </w:rPr>
        <w:t xml:space="preserve">dk.ks ih-ch- &amp; /keZ'kkL=h dk bfrgkl] m-iz- fgUnh laLFkku] fgUnh Hkou] egkRek xk/akh ekxZ] y[kuÅA </w:t>
      </w:r>
    </w:p>
    <w:p w:rsidR="00F6134A" w:rsidRPr="003D4FF9" w:rsidRDefault="00F6134A" w:rsidP="0026452D">
      <w:pPr>
        <w:pStyle w:val="ListParagraph"/>
        <w:numPr>
          <w:ilvl w:val="0"/>
          <w:numId w:val="69"/>
        </w:numPr>
        <w:autoSpaceDE w:val="0"/>
        <w:autoSpaceDN w:val="0"/>
        <w:adjustRightInd w:val="0"/>
        <w:jc w:val="both"/>
        <w:rPr>
          <w:rFonts w:ascii="Kruti Dev 010" w:hAnsi="Kruti Dev 010"/>
          <w:sz w:val="24"/>
          <w:szCs w:val="24"/>
        </w:rPr>
      </w:pPr>
      <w:r w:rsidRPr="003D4FF9">
        <w:rPr>
          <w:rFonts w:ascii="Kruti Dev 010" w:hAnsi="Kruti Dev 010"/>
          <w:sz w:val="24"/>
          <w:szCs w:val="24"/>
        </w:rPr>
        <w:t>xqIrk uRFkwyky &amp; ewY;ijd f'k{kk i)fr] t;d`".k vxzoky] egkRek xk/akh ekxZ] vtesj 1989</w:t>
      </w:r>
    </w:p>
    <w:p w:rsidR="00F6134A" w:rsidRPr="003D4FF9" w:rsidRDefault="00F6134A" w:rsidP="0026452D">
      <w:pPr>
        <w:pStyle w:val="ListParagraph"/>
        <w:numPr>
          <w:ilvl w:val="0"/>
          <w:numId w:val="69"/>
        </w:numPr>
        <w:autoSpaceDE w:val="0"/>
        <w:autoSpaceDN w:val="0"/>
        <w:adjustRightInd w:val="0"/>
        <w:jc w:val="both"/>
        <w:rPr>
          <w:rFonts w:ascii="Kruti Dev 010" w:hAnsi="Kruti Dev 010"/>
          <w:sz w:val="24"/>
          <w:szCs w:val="24"/>
        </w:rPr>
      </w:pPr>
      <w:r w:rsidRPr="003D4FF9">
        <w:rPr>
          <w:rFonts w:ascii="Kruti Dev 010" w:hAnsi="Kruti Dev 010"/>
          <w:sz w:val="24"/>
          <w:szCs w:val="24"/>
        </w:rPr>
        <w:t>xks;udk t;n;ky &amp; egRoiw.kZ f'k{kk] xhrkizsl xkjs [kiqjA</w:t>
      </w:r>
    </w:p>
    <w:p w:rsidR="00F6134A" w:rsidRPr="003D4FF9" w:rsidRDefault="00F6134A" w:rsidP="0026452D">
      <w:pPr>
        <w:pStyle w:val="ListParagraph"/>
        <w:numPr>
          <w:ilvl w:val="0"/>
          <w:numId w:val="69"/>
        </w:numPr>
        <w:autoSpaceDE w:val="0"/>
        <w:autoSpaceDN w:val="0"/>
        <w:adjustRightInd w:val="0"/>
        <w:jc w:val="both"/>
        <w:rPr>
          <w:rFonts w:ascii="Kruti Dev 010" w:hAnsi="Kruti Dev 010"/>
          <w:sz w:val="24"/>
          <w:szCs w:val="24"/>
        </w:rPr>
      </w:pPr>
      <w:r w:rsidRPr="003D4FF9">
        <w:rPr>
          <w:rFonts w:ascii="Kruti Dev 010" w:hAnsi="Kruti Dev 010"/>
          <w:sz w:val="24"/>
          <w:szCs w:val="24"/>
        </w:rPr>
        <w:t xml:space="preserve">ik.Ms; xksfoUnpUn &amp; ewY; ehekalk &amp; jktLFkku fgUnh xzUFk vdkneh] fryd uxj] t;iqj] 1973A </w:t>
      </w:r>
    </w:p>
    <w:p w:rsidR="00F6134A" w:rsidRPr="003D4FF9" w:rsidRDefault="00F6134A" w:rsidP="0026452D">
      <w:pPr>
        <w:pStyle w:val="ListParagraph"/>
        <w:numPr>
          <w:ilvl w:val="0"/>
          <w:numId w:val="69"/>
        </w:numPr>
        <w:autoSpaceDE w:val="0"/>
        <w:autoSpaceDN w:val="0"/>
        <w:adjustRightInd w:val="0"/>
        <w:jc w:val="both"/>
        <w:rPr>
          <w:rFonts w:ascii="Kruti Dev 010" w:hAnsi="Kruti Dev 010"/>
          <w:sz w:val="24"/>
          <w:szCs w:val="24"/>
        </w:rPr>
      </w:pPr>
      <w:r w:rsidRPr="003D4FF9">
        <w:rPr>
          <w:rFonts w:ascii="Kruti Dev 010" w:hAnsi="Kruti Dev 010"/>
          <w:sz w:val="24"/>
          <w:szCs w:val="24"/>
        </w:rPr>
        <w:t xml:space="preserve">iz lglz cq)s % thou ewY;] lq:fp lkfgR;] ds'kodqat] &gt;.Ms okyku] ubZ fnYyh] </w:t>
      </w:r>
    </w:p>
    <w:p w:rsidR="00F6134A" w:rsidRPr="003D4FF9" w:rsidRDefault="00F6134A" w:rsidP="0026452D">
      <w:pPr>
        <w:pStyle w:val="ListParagraph"/>
        <w:numPr>
          <w:ilvl w:val="0"/>
          <w:numId w:val="69"/>
        </w:numPr>
        <w:autoSpaceDE w:val="0"/>
        <w:autoSpaceDN w:val="0"/>
        <w:adjustRightInd w:val="0"/>
        <w:jc w:val="both"/>
        <w:rPr>
          <w:rFonts w:ascii="Kruti Dev 010" w:hAnsi="Kruti Dev 010"/>
          <w:sz w:val="24"/>
          <w:szCs w:val="24"/>
        </w:rPr>
      </w:pPr>
      <w:r w:rsidRPr="003D4FF9">
        <w:rPr>
          <w:rFonts w:ascii="Kruti Dev 010" w:hAnsi="Kruti Dev 010"/>
          <w:sz w:val="24"/>
          <w:szCs w:val="24"/>
        </w:rPr>
        <w:t xml:space="preserve">Hkkjrh /keZohj &amp; ekuo ewY; vkSj vkSj lkfgR;] Hkkjrh; KkuihB] dk'kh] 1972 </w:t>
      </w:r>
    </w:p>
    <w:p w:rsidR="00F6134A" w:rsidRPr="003D4FF9" w:rsidRDefault="00F6134A" w:rsidP="0026452D">
      <w:pPr>
        <w:pStyle w:val="ListParagraph"/>
        <w:numPr>
          <w:ilvl w:val="0"/>
          <w:numId w:val="69"/>
        </w:numPr>
        <w:autoSpaceDE w:val="0"/>
        <w:autoSpaceDN w:val="0"/>
        <w:adjustRightInd w:val="0"/>
        <w:jc w:val="both"/>
        <w:rPr>
          <w:rFonts w:ascii="Kruti Dev 010" w:hAnsi="Kruti Dev 010"/>
          <w:sz w:val="24"/>
          <w:szCs w:val="24"/>
        </w:rPr>
      </w:pPr>
      <w:r w:rsidRPr="003D4FF9">
        <w:rPr>
          <w:rFonts w:ascii="Kruti Dev 010" w:hAnsi="Kruti Dev 010"/>
          <w:sz w:val="24"/>
          <w:szCs w:val="24"/>
        </w:rPr>
        <w:t>ekuo lsok la?k] o`ankou &amp; ekuork ds ewy fl)kUr 1981</w:t>
      </w:r>
    </w:p>
    <w:p w:rsidR="00F6134A" w:rsidRPr="003D4FF9" w:rsidRDefault="00F6134A" w:rsidP="0026452D">
      <w:pPr>
        <w:pStyle w:val="ListParagraph"/>
        <w:numPr>
          <w:ilvl w:val="0"/>
          <w:numId w:val="69"/>
        </w:numPr>
        <w:autoSpaceDE w:val="0"/>
        <w:autoSpaceDN w:val="0"/>
        <w:adjustRightInd w:val="0"/>
        <w:jc w:val="both"/>
        <w:rPr>
          <w:rFonts w:ascii="Kruti Dev 010" w:hAnsi="Kruti Dev 010"/>
          <w:sz w:val="24"/>
          <w:szCs w:val="24"/>
        </w:rPr>
      </w:pPr>
      <w:r w:rsidRPr="003D4FF9">
        <w:rPr>
          <w:rFonts w:ascii="Kruti Dev 010" w:hAnsi="Kruti Dev 010"/>
          <w:sz w:val="24"/>
          <w:szCs w:val="24"/>
        </w:rPr>
        <w:t xml:space="preserve">feJ fo/kkfuokl &amp; v/;kiu] Hkkjrh; n`f"V] ,ulhVhbZ] ubZ fnYyh 1988 </w:t>
      </w:r>
    </w:p>
    <w:p w:rsidR="00F6134A" w:rsidRPr="003D4FF9" w:rsidRDefault="00F6134A" w:rsidP="0026452D">
      <w:pPr>
        <w:pStyle w:val="ListParagraph"/>
        <w:numPr>
          <w:ilvl w:val="0"/>
          <w:numId w:val="69"/>
        </w:numPr>
        <w:autoSpaceDE w:val="0"/>
        <w:autoSpaceDN w:val="0"/>
        <w:adjustRightInd w:val="0"/>
        <w:jc w:val="both"/>
        <w:rPr>
          <w:rFonts w:ascii="Kruti Dev 010" w:hAnsi="Kruti Dev 010"/>
          <w:sz w:val="24"/>
          <w:szCs w:val="24"/>
        </w:rPr>
      </w:pPr>
      <w:r w:rsidRPr="003D4FF9">
        <w:rPr>
          <w:rFonts w:ascii="Kruti Dev 010" w:hAnsi="Kruti Dev 010"/>
          <w:sz w:val="24"/>
          <w:szCs w:val="24"/>
        </w:rPr>
        <w:t xml:space="preserve">foey dqekj &amp; ewY; ehekalk] jktdey izdk'ku] fnYyh </w:t>
      </w:r>
    </w:p>
    <w:p w:rsidR="00F6134A" w:rsidRPr="00802FCB" w:rsidRDefault="00F6134A" w:rsidP="0026452D">
      <w:pPr>
        <w:pStyle w:val="ListParagraph"/>
        <w:numPr>
          <w:ilvl w:val="0"/>
          <w:numId w:val="69"/>
        </w:numPr>
        <w:autoSpaceDE w:val="0"/>
        <w:autoSpaceDN w:val="0"/>
        <w:adjustRightInd w:val="0"/>
        <w:jc w:val="both"/>
        <w:rPr>
          <w:rFonts w:ascii="Bookman Old Style" w:eastAsia="Times New Roman" w:hAnsi="Bookman Old Style"/>
          <w:sz w:val="24"/>
          <w:szCs w:val="24"/>
          <w:lang w:val="en-IN" w:eastAsia="en-IN" w:bidi="hi-IN"/>
        </w:rPr>
      </w:pPr>
      <w:r w:rsidRPr="00802FCB">
        <w:rPr>
          <w:rFonts w:ascii="Bookman Old Style" w:eastAsia="Times New Roman" w:hAnsi="Bookman Old Style"/>
          <w:sz w:val="24"/>
          <w:szCs w:val="24"/>
          <w:lang w:val="en-IN" w:eastAsia="en-IN" w:bidi="hi-IN"/>
        </w:rPr>
        <w:t>Acharya Mahaprija : Towards Inner Harmony, New Delhi, B. Jain Publishers, 1999</w:t>
      </w:r>
    </w:p>
    <w:p w:rsidR="00F6134A" w:rsidRPr="00802FCB" w:rsidRDefault="00F6134A" w:rsidP="0026452D">
      <w:pPr>
        <w:pStyle w:val="ListParagraph"/>
        <w:numPr>
          <w:ilvl w:val="0"/>
          <w:numId w:val="69"/>
        </w:numPr>
        <w:autoSpaceDE w:val="0"/>
        <w:autoSpaceDN w:val="0"/>
        <w:adjustRightInd w:val="0"/>
        <w:jc w:val="both"/>
        <w:rPr>
          <w:rFonts w:ascii="Bookman Old Style" w:eastAsia="Times New Roman" w:hAnsi="Bookman Old Style"/>
          <w:sz w:val="24"/>
          <w:szCs w:val="24"/>
          <w:lang w:val="en-IN" w:eastAsia="en-IN" w:bidi="hi-IN"/>
        </w:rPr>
      </w:pPr>
      <w:r w:rsidRPr="00802FCB">
        <w:rPr>
          <w:rFonts w:ascii="Bookman Old Style" w:eastAsia="Times New Roman" w:hAnsi="Bookman Old Style"/>
          <w:sz w:val="24"/>
          <w:szCs w:val="24"/>
          <w:lang w:val="en-IN" w:eastAsia="en-IN" w:bidi="hi-IN"/>
        </w:rPr>
        <w:t>Dutt, N.K. and Ruhela S.P. : Human Values and Education, Sterling Publishers Pvt. Ltd., New Delhi, 198</w:t>
      </w:r>
    </w:p>
    <w:p w:rsidR="00F6134A" w:rsidRPr="00802FCB" w:rsidRDefault="00F6134A" w:rsidP="0026452D">
      <w:pPr>
        <w:pStyle w:val="ListParagraph"/>
        <w:numPr>
          <w:ilvl w:val="0"/>
          <w:numId w:val="69"/>
        </w:numPr>
        <w:autoSpaceDE w:val="0"/>
        <w:autoSpaceDN w:val="0"/>
        <w:adjustRightInd w:val="0"/>
        <w:jc w:val="both"/>
        <w:rPr>
          <w:rFonts w:ascii="Bookman Old Style" w:eastAsia="Times New Roman" w:hAnsi="Bookman Old Style"/>
          <w:sz w:val="24"/>
          <w:szCs w:val="24"/>
          <w:lang w:val="en-IN" w:eastAsia="en-IN" w:bidi="hi-IN"/>
        </w:rPr>
      </w:pPr>
      <w:r w:rsidRPr="00802FCB">
        <w:rPr>
          <w:rFonts w:ascii="Bookman Old Style" w:eastAsia="Times New Roman" w:hAnsi="Bookman Old Style"/>
          <w:sz w:val="24"/>
          <w:szCs w:val="24"/>
          <w:lang w:val="en-IN" w:eastAsia="en-IN" w:bidi="hi-IN"/>
        </w:rPr>
        <w:t>Gandhi K.L. : Value Education, Gyan Publishing House, New Delhi, 1993</w:t>
      </w:r>
    </w:p>
    <w:p w:rsidR="00F6134A" w:rsidRPr="00802FCB" w:rsidRDefault="00F6134A" w:rsidP="0026452D">
      <w:pPr>
        <w:pStyle w:val="ListParagraph"/>
        <w:numPr>
          <w:ilvl w:val="0"/>
          <w:numId w:val="69"/>
        </w:numPr>
        <w:autoSpaceDE w:val="0"/>
        <w:autoSpaceDN w:val="0"/>
        <w:adjustRightInd w:val="0"/>
        <w:jc w:val="both"/>
        <w:rPr>
          <w:rFonts w:ascii="Bookman Old Style" w:eastAsia="Times New Roman" w:hAnsi="Bookman Old Style"/>
          <w:sz w:val="24"/>
          <w:szCs w:val="24"/>
          <w:lang w:val="en-IN" w:eastAsia="en-IN" w:bidi="hi-IN"/>
        </w:rPr>
      </w:pPr>
      <w:r w:rsidRPr="00802FCB">
        <w:rPr>
          <w:rFonts w:ascii="Bookman Old Style" w:eastAsia="Times New Roman" w:hAnsi="Bookman Old Style"/>
          <w:sz w:val="24"/>
          <w:szCs w:val="24"/>
          <w:lang w:val="en-IN" w:eastAsia="en-IN" w:bidi="hi-IN"/>
        </w:rPr>
        <w:t>Gupta, Nathu Lal : Value Education : Theory and Practice : Jaikrishan Agarwal,Mahatma Gandhi Road, Ajmer – 2000</w:t>
      </w:r>
    </w:p>
    <w:p w:rsidR="00F6134A" w:rsidRPr="00802FCB" w:rsidRDefault="00F6134A" w:rsidP="0026452D">
      <w:pPr>
        <w:pStyle w:val="ListParagraph"/>
        <w:numPr>
          <w:ilvl w:val="0"/>
          <w:numId w:val="69"/>
        </w:numPr>
        <w:autoSpaceDE w:val="0"/>
        <w:autoSpaceDN w:val="0"/>
        <w:adjustRightInd w:val="0"/>
        <w:jc w:val="both"/>
        <w:rPr>
          <w:rFonts w:ascii="Bookman Old Style" w:eastAsia="Times New Roman" w:hAnsi="Bookman Old Style"/>
          <w:sz w:val="24"/>
          <w:szCs w:val="24"/>
          <w:lang w:val="en-IN" w:eastAsia="en-IN" w:bidi="hi-IN"/>
        </w:rPr>
      </w:pPr>
      <w:r w:rsidRPr="00802FCB">
        <w:rPr>
          <w:rFonts w:ascii="Bookman Old Style" w:eastAsia="Times New Roman" w:hAnsi="Bookman Old Style"/>
          <w:sz w:val="24"/>
          <w:szCs w:val="24"/>
          <w:lang w:val="en-IN" w:eastAsia="en-IN" w:bidi="hi-IN"/>
        </w:rPr>
        <w:t xml:space="preserve">I.A. Lolla : Value Certification : An advanced Handbook for trainers and Teachers, Calif, University Associate Press, Krischan Boum, Howard 1977 </w:t>
      </w:r>
    </w:p>
    <w:p w:rsidR="00F6134A" w:rsidRPr="00802FCB" w:rsidRDefault="00F6134A" w:rsidP="0026452D">
      <w:pPr>
        <w:pStyle w:val="ListParagraph"/>
        <w:numPr>
          <w:ilvl w:val="0"/>
          <w:numId w:val="69"/>
        </w:numPr>
        <w:autoSpaceDE w:val="0"/>
        <w:autoSpaceDN w:val="0"/>
        <w:adjustRightInd w:val="0"/>
        <w:jc w:val="both"/>
        <w:rPr>
          <w:rFonts w:ascii="Bookman Old Style" w:eastAsia="Times New Roman" w:hAnsi="Bookman Old Style"/>
          <w:sz w:val="24"/>
          <w:szCs w:val="24"/>
          <w:lang w:val="en-IN" w:eastAsia="en-IN" w:bidi="hi-IN"/>
        </w:rPr>
      </w:pPr>
      <w:r w:rsidRPr="00802FCB">
        <w:rPr>
          <w:rFonts w:ascii="Bookman Old Style" w:eastAsia="Times New Roman" w:hAnsi="Bookman Old Style"/>
          <w:sz w:val="24"/>
          <w:szCs w:val="24"/>
          <w:lang w:val="en-IN" w:eastAsia="en-IN" w:bidi="hi-IN"/>
        </w:rPr>
        <w:t>Prem Kripal : Value in Education, NCERT, New Delhi 1981</w:t>
      </w:r>
    </w:p>
    <w:p w:rsidR="00F6134A" w:rsidRPr="00802FCB" w:rsidRDefault="00F6134A" w:rsidP="0026452D">
      <w:pPr>
        <w:pStyle w:val="ListParagraph"/>
        <w:numPr>
          <w:ilvl w:val="0"/>
          <w:numId w:val="69"/>
        </w:numPr>
        <w:autoSpaceDE w:val="0"/>
        <w:autoSpaceDN w:val="0"/>
        <w:adjustRightInd w:val="0"/>
        <w:jc w:val="both"/>
        <w:rPr>
          <w:rFonts w:ascii="Bookman Old Style" w:eastAsia="Times New Roman" w:hAnsi="Bookman Old Style"/>
          <w:sz w:val="24"/>
          <w:szCs w:val="24"/>
          <w:lang w:val="en-IN" w:eastAsia="en-IN" w:bidi="hi-IN"/>
        </w:rPr>
      </w:pPr>
      <w:r w:rsidRPr="00802FCB">
        <w:rPr>
          <w:rFonts w:ascii="Bookman Old Style" w:eastAsia="Times New Roman" w:hAnsi="Bookman Old Style"/>
          <w:sz w:val="24"/>
          <w:szCs w:val="24"/>
          <w:lang w:val="en-IN" w:eastAsia="en-IN" w:bidi="hi-IN"/>
        </w:rPr>
        <w:t>Rajput, J.S. (2001). Values in Education, New Delhi, Sterling Publishers, 2005</w:t>
      </w:r>
    </w:p>
    <w:p w:rsidR="00F6134A" w:rsidRPr="00802FCB" w:rsidRDefault="00F6134A" w:rsidP="0026452D">
      <w:pPr>
        <w:pStyle w:val="ListParagraph"/>
        <w:numPr>
          <w:ilvl w:val="0"/>
          <w:numId w:val="69"/>
        </w:numPr>
        <w:autoSpaceDE w:val="0"/>
        <w:autoSpaceDN w:val="0"/>
        <w:adjustRightInd w:val="0"/>
        <w:jc w:val="both"/>
        <w:rPr>
          <w:rFonts w:ascii="Bookman Old Style" w:eastAsia="Times New Roman" w:hAnsi="Bookman Old Style"/>
          <w:sz w:val="24"/>
          <w:szCs w:val="24"/>
          <w:lang w:val="en-IN" w:eastAsia="en-IN" w:bidi="hi-IN"/>
        </w:rPr>
      </w:pPr>
      <w:r w:rsidRPr="00802FCB">
        <w:rPr>
          <w:rFonts w:ascii="Bookman Old Style" w:eastAsia="Times New Roman" w:hAnsi="Bookman Old Style"/>
          <w:sz w:val="24"/>
          <w:szCs w:val="24"/>
          <w:lang w:val="en-IN" w:eastAsia="en-IN" w:bidi="hi-IN"/>
        </w:rPr>
        <w:t>Rokeach M. : The Nature of Human Values, The Free Press , New York 1973</w:t>
      </w:r>
    </w:p>
    <w:p w:rsidR="00F6134A" w:rsidRPr="00802FCB" w:rsidRDefault="00F6134A" w:rsidP="0026452D">
      <w:pPr>
        <w:pStyle w:val="ListParagraph"/>
        <w:numPr>
          <w:ilvl w:val="0"/>
          <w:numId w:val="69"/>
        </w:numPr>
        <w:autoSpaceDE w:val="0"/>
        <w:autoSpaceDN w:val="0"/>
        <w:adjustRightInd w:val="0"/>
        <w:jc w:val="both"/>
        <w:rPr>
          <w:rFonts w:ascii="Bookman Old Style" w:eastAsia="Times New Roman" w:hAnsi="Bookman Old Style"/>
          <w:sz w:val="24"/>
          <w:szCs w:val="24"/>
          <w:lang w:val="en-IN" w:eastAsia="en-IN" w:bidi="hi-IN"/>
        </w:rPr>
      </w:pPr>
      <w:r w:rsidRPr="00802FCB">
        <w:rPr>
          <w:rFonts w:ascii="Bookman Old Style" w:eastAsia="Times New Roman" w:hAnsi="Bookman Old Style"/>
          <w:sz w:val="24"/>
          <w:szCs w:val="24"/>
          <w:lang w:val="en-IN" w:eastAsia="en-IN" w:bidi="hi-IN"/>
        </w:rPr>
        <w:t>Sharma R.S. : The Monk who sold his Ferrari, Mumbai, Jaico Publishing House, 2003</w:t>
      </w:r>
    </w:p>
    <w:p w:rsidR="00F6134A" w:rsidRPr="00802FCB" w:rsidRDefault="00F6134A" w:rsidP="0026452D">
      <w:pPr>
        <w:pStyle w:val="ListParagraph"/>
        <w:numPr>
          <w:ilvl w:val="0"/>
          <w:numId w:val="69"/>
        </w:numPr>
        <w:autoSpaceDE w:val="0"/>
        <w:autoSpaceDN w:val="0"/>
        <w:adjustRightInd w:val="0"/>
        <w:jc w:val="both"/>
        <w:rPr>
          <w:rFonts w:ascii="Bookman Old Style" w:eastAsia="Times New Roman" w:hAnsi="Bookman Old Style"/>
          <w:sz w:val="24"/>
          <w:szCs w:val="24"/>
          <w:lang w:val="en-IN" w:eastAsia="en-IN" w:bidi="hi-IN"/>
        </w:rPr>
      </w:pPr>
      <w:r w:rsidRPr="00802FCB">
        <w:rPr>
          <w:rFonts w:ascii="Bookman Old Style" w:eastAsia="Times New Roman" w:hAnsi="Bookman Old Style"/>
          <w:sz w:val="24"/>
          <w:szCs w:val="24"/>
          <w:lang w:val="en-IN" w:eastAsia="en-IN" w:bidi="hi-IN"/>
        </w:rPr>
        <w:lastRenderedPageBreak/>
        <w:t>Swami Ragunath Anand: Eternal Values for a Changing Society, BVB Bombay 1971.</w:t>
      </w:r>
    </w:p>
    <w:p w:rsidR="00F6134A" w:rsidRPr="00802FCB" w:rsidRDefault="00F6134A" w:rsidP="0026452D">
      <w:pPr>
        <w:pStyle w:val="ListParagraph"/>
        <w:numPr>
          <w:ilvl w:val="0"/>
          <w:numId w:val="69"/>
        </w:numPr>
        <w:autoSpaceDE w:val="0"/>
        <w:autoSpaceDN w:val="0"/>
        <w:adjustRightInd w:val="0"/>
        <w:jc w:val="both"/>
        <w:rPr>
          <w:rFonts w:ascii="Bookman Old Style" w:eastAsia="Times New Roman" w:hAnsi="Bookman Old Style"/>
          <w:sz w:val="24"/>
          <w:szCs w:val="24"/>
          <w:lang w:val="en-IN" w:eastAsia="en-IN" w:bidi="hi-IN"/>
        </w:rPr>
      </w:pPr>
      <w:r w:rsidRPr="00802FCB">
        <w:rPr>
          <w:rFonts w:ascii="Bookman Old Style" w:eastAsia="Times New Roman" w:hAnsi="Bookman Old Style"/>
          <w:sz w:val="24"/>
          <w:szCs w:val="24"/>
          <w:lang w:val="en-IN" w:eastAsia="en-IN" w:bidi="hi-IN"/>
        </w:rPr>
        <w:t>Gupta, K. M. (1989). Moral Development of School Children Gurgaon: Academic Press.</w:t>
      </w:r>
    </w:p>
    <w:p w:rsidR="00F6134A" w:rsidRPr="00802FCB" w:rsidRDefault="00F6134A" w:rsidP="0026452D">
      <w:pPr>
        <w:pStyle w:val="ListParagraph"/>
        <w:numPr>
          <w:ilvl w:val="0"/>
          <w:numId w:val="69"/>
        </w:numPr>
        <w:autoSpaceDE w:val="0"/>
        <w:autoSpaceDN w:val="0"/>
        <w:adjustRightInd w:val="0"/>
        <w:jc w:val="both"/>
        <w:rPr>
          <w:rFonts w:ascii="Bookman Old Style" w:eastAsia="Times New Roman" w:hAnsi="Bookman Old Style"/>
          <w:sz w:val="24"/>
          <w:szCs w:val="24"/>
          <w:lang w:val="en-IN" w:eastAsia="en-IN" w:bidi="hi-IN"/>
        </w:rPr>
      </w:pPr>
      <w:r w:rsidRPr="00802FCB">
        <w:rPr>
          <w:rFonts w:ascii="Bookman Old Style" w:eastAsia="Times New Roman" w:hAnsi="Bookman Old Style"/>
          <w:sz w:val="24"/>
          <w:szCs w:val="24"/>
          <w:lang w:val="en-IN" w:eastAsia="en-IN" w:bidi="hi-IN"/>
        </w:rPr>
        <w:t>Krishnamurthy, J. (2000). Education and the Significance of Life. Pune: KFI.</w:t>
      </w:r>
    </w:p>
    <w:p w:rsidR="00F6134A" w:rsidRPr="00802FCB" w:rsidRDefault="00F6134A" w:rsidP="0026452D">
      <w:pPr>
        <w:pStyle w:val="ListParagraph"/>
        <w:numPr>
          <w:ilvl w:val="0"/>
          <w:numId w:val="69"/>
        </w:numPr>
        <w:autoSpaceDE w:val="0"/>
        <w:autoSpaceDN w:val="0"/>
        <w:adjustRightInd w:val="0"/>
        <w:jc w:val="both"/>
        <w:rPr>
          <w:rFonts w:ascii="Bookman Old Style" w:eastAsia="Times New Roman" w:hAnsi="Bookman Old Style"/>
          <w:sz w:val="24"/>
          <w:szCs w:val="24"/>
          <w:lang w:val="en-IN" w:eastAsia="en-IN" w:bidi="hi-IN"/>
        </w:rPr>
      </w:pPr>
      <w:r w:rsidRPr="00802FCB">
        <w:rPr>
          <w:rFonts w:ascii="Bookman Old Style" w:eastAsia="Times New Roman" w:hAnsi="Bookman Old Style"/>
          <w:sz w:val="24"/>
          <w:szCs w:val="24"/>
          <w:lang w:val="en-IN" w:eastAsia="en-IN" w:bidi="hi-IN"/>
        </w:rPr>
        <w:t>Dhokalia, R. P. (2001). External Human Values and World Religious. New Delhi: NCERT.</w:t>
      </w:r>
    </w:p>
    <w:p w:rsidR="00F6134A" w:rsidRPr="00802FCB" w:rsidRDefault="00F6134A" w:rsidP="0026452D">
      <w:pPr>
        <w:pStyle w:val="ListParagraph"/>
        <w:numPr>
          <w:ilvl w:val="0"/>
          <w:numId w:val="69"/>
        </w:numPr>
        <w:autoSpaceDE w:val="0"/>
        <w:autoSpaceDN w:val="0"/>
        <w:adjustRightInd w:val="0"/>
        <w:jc w:val="both"/>
        <w:rPr>
          <w:rFonts w:ascii="Bookman Old Style" w:eastAsia="Times New Roman" w:hAnsi="Bookman Old Style"/>
          <w:sz w:val="24"/>
          <w:szCs w:val="24"/>
          <w:lang w:val="en-IN" w:eastAsia="en-IN" w:bidi="hi-IN"/>
        </w:rPr>
      </w:pPr>
      <w:r w:rsidRPr="00802FCB">
        <w:rPr>
          <w:rFonts w:ascii="Bookman Old Style" w:eastAsia="Times New Roman" w:hAnsi="Bookman Old Style"/>
          <w:sz w:val="24"/>
          <w:szCs w:val="24"/>
          <w:lang w:val="en-IN" w:eastAsia="en-IN" w:bidi="hi-IN"/>
        </w:rPr>
        <w:t>Sheshadri, C., Khadere, M. A., &amp; Adhya, G. L. (ed.) (1992). Education in Value.  New Delhi: NCERT, London, Allen and Unwin.</w:t>
      </w:r>
    </w:p>
    <w:p w:rsidR="00F6134A" w:rsidRPr="00802FCB" w:rsidRDefault="00F6134A" w:rsidP="0026452D">
      <w:pPr>
        <w:pStyle w:val="ListParagraph"/>
        <w:numPr>
          <w:ilvl w:val="0"/>
          <w:numId w:val="69"/>
        </w:numPr>
        <w:autoSpaceDE w:val="0"/>
        <w:autoSpaceDN w:val="0"/>
        <w:adjustRightInd w:val="0"/>
        <w:jc w:val="both"/>
        <w:rPr>
          <w:rFonts w:ascii="Bookman Old Style" w:eastAsia="Times New Roman" w:hAnsi="Bookman Old Style"/>
          <w:sz w:val="24"/>
          <w:szCs w:val="24"/>
          <w:lang w:val="en-IN" w:eastAsia="en-IN" w:bidi="hi-IN"/>
        </w:rPr>
      </w:pPr>
      <w:r w:rsidRPr="00802FCB">
        <w:rPr>
          <w:rFonts w:ascii="Bookman Old Style" w:eastAsia="Times New Roman" w:hAnsi="Bookman Old Style"/>
          <w:sz w:val="24"/>
          <w:szCs w:val="24"/>
          <w:lang w:val="en-IN" w:eastAsia="en-IN" w:bidi="hi-IN"/>
        </w:rPr>
        <w:t>Singh, R. N. (ed.) (2003). Analytical study of Sikh Philosophy, Commonwealth Publishers: New Delhi- 02.</w:t>
      </w:r>
    </w:p>
    <w:p w:rsidR="00F6134A" w:rsidRPr="00802FCB" w:rsidRDefault="00F6134A" w:rsidP="0026452D">
      <w:pPr>
        <w:pStyle w:val="ListParagraph"/>
        <w:numPr>
          <w:ilvl w:val="0"/>
          <w:numId w:val="69"/>
        </w:numPr>
        <w:autoSpaceDE w:val="0"/>
        <w:autoSpaceDN w:val="0"/>
        <w:adjustRightInd w:val="0"/>
        <w:jc w:val="both"/>
        <w:rPr>
          <w:rFonts w:ascii="Bookman Old Style" w:eastAsia="Times New Roman" w:hAnsi="Bookman Old Style"/>
          <w:sz w:val="24"/>
          <w:szCs w:val="24"/>
          <w:lang w:val="en-IN" w:eastAsia="en-IN" w:bidi="hi-IN"/>
        </w:rPr>
      </w:pPr>
      <w:r w:rsidRPr="00802FCB">
        <w:rPr>
          <w:rFonts w:ascii="Bookman Old Style" w:eastAsia="Times New Roman" w:hAnsi="Bookman Old Style"/>
          <w:sz w:val="24"/>
          <w:szCs w:val="24"/>
          <w:lang w:val="en-IN" w:eastAsia="en-IN" w:bidi="hi-IN"/>
        </w:rPr>
        <w:t>Khan Masood Alia (ed.) (2006). Islamic Thought and its Philosophy. Commonwealth Publishers: New Delhi- 02.</w:t>
      </w:r>
    </w:p>
    <w:p w:rsidR="00F6134A" w:rsidRPr="00802FCB" w:rsidRDefault="00F6134A" w:rsidP="0026452D">
      <w:pPr>
        <w:pStyle w:val="ListParagraph"/>
        <w:numPr>
          <w:ilvl w:val="0"/>
          <w:numId w:val="69"/>
        </w:numPr>
        <w:autoSpaceDE w:val="0"/>
        <w:autoSpaceDN w:val="0"/>
        <w:adjustRightInd w:val="0"/>
        <w:jc w:val="both"/>
        <w:rPr>
          <w:rFonts w:ascii="Bookman Old Style" w:eastAsia="Times New Roman" w:hAnsi="Bookman Old Style"/>
          <w:sz w:val="24"/>
          <w:szCs w:val="24"/>
          <w:lang w:val="en-IN" w:eastAsia="en-IN" w:bidi="hi-IN"/>
        </w:rPr>
      </w:pPr>
      <w:r w:rsidRPr="00802FCB">
        <w:rPr>
          <w:rFonts w:ascii="Bookman Old Style" w:eastAsia="Times New Roman" w:hAnsi="Bookman Old Style"/>
          <w:sz w:val="24"/>
          <w:szCs w:val="24"/>
          <w:lang w:val="en-IN" w:eastAsia="en-IN" w:bidi="hi-IN"/>
        </w:rPr>
        <w:t>Khan, Intakhab Alam (2007). Peace, Philosophy and Islam, Academic Excellence. Delhi- 31.</w:t>
      </w:r>
    </w:p>
    <w:p w:rsidR="00F6134A" w:rsidRPr="00802FCB" w:rsidRDefault="00F6134A" w:rsidP="00F6134A">
      <w:pPr>
        <w:contextualSpacing/>
        <w:jc w:val="center"/>
        <w:rPr>
          <w:rFonts w:ascii="Bookman Old Style" w:hAnsi="Bookman Old Style" w:cs="Times New Roman"/>
          <w:b/>
          <w:bCs/>
          <w:sz w:val="24"/>
          <w:szCs w:val="24"/>
        </w:rPr>
      </w:pPr>
    </w:p>
    <w:p w:rsidR="002B4DFB" w:rsidRDefault="002B4DFB" w:rsidP="00F6134A">
      <w:pPr>
        <w:spacing w:after="0"/>
        <w:contextualSpacing/>
        <w:jc w:val="center"/>
        <w:rPr>
          <w:rFonts w:ascii="Bookman Old Style" w:hAnsi="Bookman Old Style" w:cs="Times New Roman"/>
          <w:b/>
          <w:bCs/>
          <w:sz w:val="24"/>
          <w:szCs w:val="24"/>
        </w:rPr>
      </w:pPr>
    </w:p>
    <w:p w:rsidR="002B4DFB" w:rsidRDefault="002B4DFB" w:rsidP="00F6134A">
      <w:pPr>
        <w:spacing w:after="0"/>
        <w:contextualSpacing/>
        <w:jc w:val="center"/>
        <w:rPr>
          <w:rFonts w:ascii="Bookman Old Style" w:hAnsi="Bookman Old Style" w:cs="Times New Roman"/>
          <w:b/>
          <w:bCs/>
          <w:sz w:val="24"/>
          <w:szCs w:val="24"/>
        </w:rPr>
      </w:pPr>
    </w:p>
    <w:p w:rsidR="002B4DFB" w:rsidRDefault="002B4DFB" w:rsidP="00F6134A">
      <w:pPr>
        <w:spacing w:after="0"/>
        <w:contextualSpacing/>
        <w:jc w:val="center"/>
        <w:rPr>
          <w:rFonts w:ascii="Bookman Old Style" w:hAnsi="Bookman Old Style" w:cs="Times New Roman"/>
          <w:b/>
          <w:bCs/>
          <w:sz w:val="24"/>
          <w:szCs w:val="24"/>
        </w:rPr>
      </w:pPr>
    </w:p>
    <w:p w:rsidR="002B4DFB" w:rsidRDefault="002B4DFB" w:rsidP="00F6134A">
      <w:pPr>
        <w:spacing w:after="0"/>
        <w:contextualSpacing/>
        <w:jc w:val="center"/>
        <w:rPr>
          <w:rFonts w:ascii="Bookman Old Style" w:hAnsi="Bookman Old Style" w:cs="Times New Roman"/>
          <w:b/>
          <w:bCs/>
          <w:sz w:val="24"/>
          <w:szCs w:val="24"/>
        </w:rPr>
      </w:pPr>
    </w:p>
    <w:p w:rsidR="002B4DFB" w:rsidRDefault="002B4DFB" w:rsidP="00F6134A">
      <w:pPr>
        <w:spacing w:after="0"/>
        <w:contextualSpacing/>
        <w:jc w:val="center"/>
        <w:rPr>
          <w:rFonts w:ascii="Bookman Old Style" w:hAnsi="Bookman Old Style" w:cs="Times New Roman"/>
          <w:b/>
          <w:bCs/>
          <w:sz w:val="24"/>
          <w:szCs w:val="24"/>
        </w:rPr>
      </w:pPr>
    </w:p>
    <w:p w:rsidR="002B4DFB" w:rsidRDefault="002B4DFB" w:rsidP="00F6134A">
      <w:pPr>
        <w:spacing w:after="0"/>
        <w:contextualSpacing/>
        <w:jc w:val="center"/>
        <w:rPr>
          <w:rFonts w:ascii="Bookman Old Style" w:hAnsi="Bookman Old Style" w:cs="Times New Roman"/>
          <w:b/>
          <w:bCs/>
          <w:sz w:val="24"/>
          <w:szCs w:val="24"/>
        </w:rPr>
      </w:pPr>
    </w:p>
    <w:p w:rsidR="002B4DFB" w:rsidRDefault="002B4DFB" w:rsidP="00F6134A">
      <w:pPr>
        <w:spacing w:after="0"/>
        <w:contextualSpacing/>
        <w:jc w:val="center"/>
        <w:rPr>
          <w:rFonts w:ascii="Bookman Old Style" w:hAnsi="Bookman Old Style" w:cs="Times New Roman"/>
          <w:b/>
          <w:bCs/>
          <w:sz w:val="24"/>
          <w:szCs w:val="24"/>
        </w:rPr>
      </w:pPr>
    </w:p>
    <w:p w:rsidR="002B4DFB" w:rsidRDefault="002B4DFB" w:rsidP="00F6134A">
      <w:pPr>
        <w:spacing w:after="0"/>
        <w:contextualSpacing/>
        <w:jc w:val="center"/>
        <w:rPr>
          <w:rFonts w:ascii="Bookman Old Style" w:hAnsi="Bookman Old Style" w:cs="Times New Roman"/>
          <w:b/>
          <w:bCs/>
          <w:sz w:val="24"/>
          <w:szCs w:val="24"/>
        </w:rPr>
      </w:pPr>
    </w:p>
    <w:p w:rsidR="002B4DFB" w:rsidRDefault="002B4DFB" w:rsidP="00F6134A">
      <w:pPr>
        <w:spacing w:after="0"/>
        <w:contextualSpacing/>
        <w:jc w:val="center"/>
        <w:rPr>
          <w:rFonts w:ascii="Bookman Old Style" w:hAnsi="Bookman Old Style" w:cs="Times New Roman"/>
          <w:b/>
          <w:bCs/>
          <w:sz w:val="24"/>
          <w:szCs w:val="24"/>
        </w:rPr>
      </w:pPr>
    </w:p>
    <w:p w:rsidR="002B4DFB" w:rsidRDefault="002B4DFB" w:rsidP="00F6134A">
      <w:pPr>
        <w:spacing w:after="0"/>
        <w:contextualSpacing/>
        <w:jc w:val="center"/>
        <w:rPr>
          <w:rFonts w:ascii="Bookman Old Style" w:hAnsi="Bookman Old Style" w:cs="Times New Roman"/>
          <w:b/>
          <w:bCs/>
          <w:sz w:val="24"/>
          <w:szCs w:val="24"/>
        </w:rPr>
      </w:pPr>
    </w:p>
    <w:p w:rsidR="002B4DFB" w:rsidRDefault="002B4DFB" w:rsidP="00F6134A">
      <w:pPr>
        <w:spacing w:after="0"/>
        <w:contextualSpacing/>
        <w:jc w:val="center"/>
        <w:rPr>
          <w:rFonts w:ascii="Bookman Old Style" w:hAnsi="Bookman Old Style" w:cs="Times New Roman"/>
          <w:b/>
          <w:bCs/>
          <w:sz w:val="24"/>
          <w:szCs w:val="24"/>
        </w:rPr>
      </w:pPr>
    </w:p>
    <w:p w:rsidR="002B4DFB" w:rsidRDefault="002B4DFB" w:rsidP="00F6134A">
      <w:pPr>
        <w:spacing w:after="0"/>
        <w:contextualSpacing/>
        <w:jc w:val="center"/>
        <w:rPr>
          <w:rFonts w:ascii="Bookman Old Style" w:hAnsi="Bookman Old Style" w:cs="Times New Roman"/>
          <w:b/>
          <w:bCs/>
          <w:sz w:val="24"/>
          <w:szCs w:val="24"/>
        </w:rPr>
      </w:pPr>
    </w:p>
    <w:p w:rsidR="002B4DFB" w:rsidRDefault="002B4DFB" w:rsidP="00F6134A">
      <w:pPr>
        <w:spacing w:after="0"/>
        <w:contextualSpacing/>
        <w:jc w:val="center"/>
        <w:rPr>
          <w:rFonts w:ascii="Bookman Old Style" w:hAnsi="Bookman Old Style" w:cs="Times New Roman"/>
          <w:b/>
          <w:bCs/>
          <w:sz w:val="24"/>
          <w:szCs w:val="24"/>
        </w:rPr>
      </w:pPr>
    </w:p>
    <w:p w:rsidR="002B4DFB" w:rsidRDefault="002B4DFB" w:rsidP="00F6134A">
      <w:pPr>
        <w:spacing w:after="0"/>
        <w:contextualSpacing/>
        <w:jc w:val="center"/>
        <w:rPr>
          <w:rFonts w:ascii="Bookman Old Style" w:hAnsi="Bookman Old Style" w:cs="Times New Roman"/>
          <w:b/>
          <w:bCs/>
          <w:sz w:val="24"/>
          <w:szCs w:val="24"/>
        </w:rPr>
      </w:pPr>
    </w:p>
    <w:p w:rsidR="002B4DFB" w:rsidRDefault="002B4DFB" w:rsidP="00F6134A">
      <w:pPr>
        <w:spacing w:after="0"/>
        <w:contextualSpacing/>
        <w:jc w:val="center"/>
        <w:rPr>
          <w:rFonts w:ascii="Bookman Old Style" w:hAnsi="Bookman Old Style" w:cs="Times New Roman"/>
          <w:b/>
          <w:bCs/>
          <w:sz w:val="24"/>
          <w:szCs w:val="24"/>
        </w:rPr>
      </w:pPr>
    </w:p>
    <w:p w:rsidR="002B4DFB" w:rsidRDefault="002B4DFB" w:rsidP="00F6134A">
      <w:pPr>
        <w:spacing w:after="0"/>
        <w:contextualSpacing/>
        <w:jc w:val="center"/>
        <w:rPr>
          <w:rFonts w:ascii="Bookman Old Style" w:hAnsi="Bookman Old Style" w:cs="Times New Roman"/>
          <w:b/>
          <w:bCs/>
          <w:sz w:val="24"/>
          <w:szCs w:val="24"/>
        </w:rPr>
      </w:pPr>
    </w:p>
    <w:p w:rsidR="002B4DFB" w:rsidRDefault="002B4DFB" w:rsidP="00F6134A">
      <w:pPr>
        <w:spacing w:after="0"/>
        <w:contextualSpacing/>
        <w:jc w:val="center"/>
        <w:rPr>
          <w:rFonts w:ascii="Bookman Old Style" w:hAnsi="Bookman Old Style" w:cs="Times New Roman"/>
          <w:b/>
          <w:bCs/>
          <w:sz w:val="24"/>
          <w:szCs w:val="24"/>
        </w:rPr>
      </w:pPr>
    </w:p>
    <w:p w:rsidR="002B4DFB" w:rsidRDefault="002B4DFB" w:rsidP="00F6134A">
      <w:pPr>
        <w:spacing w:after="0"/>
        <w:contextualSpacing/>
        <w:jc w:val="center"/>
        <w:rPr>
          <w:rFonts w:ascii="Bookman Old Style" w:hAnsi="Bookman Old Style" w:cs="Times New Roman"/>
          <w:b/>
          <w:bCs/>
          <w:sz w:val="24"/>
          <w:szCs w:val="24"/>
        </w:rPr>
      </w:pPr>
    </w:p>
    <w:p w:rsidR="002B4DFB" w:rsidRDefault="002B4DFB" w:rsidP="00F6134A">
      <w:pPr>
        <w:spacing w:after="0"/>
        <w:contextualSpacing/>
        <w:jc w:val="center"/>
        <w:rPr>
          <w:rFonts w:ascii="Bookman Old Style" w:hAnsi="Bookman Old Style" w:cs="Times New Roman"/>
          <w:b/>
          <w:bCs/>
          <w:sz w:val="24"/>
          <w:szCs w:val="24"/>
        </w:rPr>
      </w:pPr>
    </w:p>
    <w:p w:rsidR="002B4DFB" w:rsidRDefault="002B4DFB" w:rsidP="00F6134A">
      <w:pPr>
        <w:spacing w:after="0"/>
        <w:contextualSpacing/>
        <w:jc w:val="center"/>
        <w:rPr>
          <w:rFonts w:ascii="Bookman Old Style" w:hAnsi="Bookman Old Style" w:cs="Times New Roman"/>
          <w:b/>
          <w:bCs/>
          <w:sz w:val="24"/>
          <w:szCs w:val="24"/>
        </w:rPr>
      </w:pPr>
    </w:p>
    <w:p w:rsidR="002B4DFB" w:rsidRDefault="002B4DFB" w:rsidP="00F6134A">
      <w:pPr>
        <w:spacing w:after="0"/>
        <w:contextualSpacing/>
        <w:jc w:val="center"/>
        <w:rPr>
          <w:rFonts w:ascii="Bookman Old Style" w:hAnsi="Bookman Old Style" w:cs="Times New Roman"/>
          <w:b/>
          <w:bCs/>
          <w:sz w:val="24"/>
          <w:szCs w:val="24"/>
        </w:rPr>
      </w:pPr>
    </w:p>
    <w:p w:rsidR="002B4DFB" w:rsidRDefault="002B4DFB" w:rsidP="00F6134A">
      <w:pPr>
        <w:spacing w:after="0"/>
        <w:contextualSpacing/>
        <w:jc w:val="center"/>
        <w:rPr>
          <w:rFonts w:ascii="Bookman Old Style" w:hAnsi="Bookman Old Style" w:cs="Times New Roman"/>
          <w:b/>
          <w:bCs/>
          <w:sz w:val="24"/>
          <w:szCs w:val="24"/>
        </w:rPr>
      </w:pPr>
    </w:p>
    <w:p w:rsidR="002B4DFB" w:rsidRDefault="002B4DFB" w:rsidP="00F6134A">
      <w:pPr>
        <w:spacing w:after="0"/>
        <w:contextualSpacing/>
        <w:jc w:val="center"/>
        <w:rPr>
          <w:rFonts w:ascii="Bookman Old Style" w:hAnsi="Bookman Old Style" w:cs="Times New Roman"/>
          <w:b/>
          <w:bCs/>
          <w:sz w:val="24"/>
          <w:szCs w:val="24"/>
        </w:rPr>
      </w:pPr>
    </w:p>
    <w:p w:rsidR="002B4DFB" w:rsidRDefault="002B4DFB" w:rsidP="00F6134A">
      <w:pPr>
        <w:spacing w:after="0"/>
        <w:contextualSpacing/>
        <w:jc w:val="center"/>
        <w:rPr>
          <w:rFonts w:ascii="Bookman Old Style" w:hAnsi="Bookman Old Style" w:cs="Times New Roman"/>
          <w:b/>
          <w:bCs/>
          <w:sz w:val="24"/>
          <w:szCs w:val="24"/>
        </w:rPr>
      </w:pPr>
    </w:p>
    <w:p w:rsidR="002B4DFB" w:rsidRDefault="002B4DFB" w:rsidP="00F6134A">
      <w:pPr>
        <w:spacing w:after="0"/>
        <w:contextualSpacing/>
        <w:jc w:val="center"/>
        <w:rPr>
          <w:rFonts w:ascii="Bookman Old Style" w:hAnsi="Bookman Old Style" w:cs="Times New Roman"/>
          <w:b/>
          <w:bCs/>
          <w:sz w:val="24"/>
          <w:szCs w:val="24"/>
        </w:rPr>
      </w:pPr>
    </w:p>
    <w:p w:rsidR="00A70754" w:rsidRDefault="00A70754" w:rsidP="00F6134A">
      <w:pPr>
        <w:spacing w:after="0"/>
        <w:contextualSpacing/>
        <w:jc w:val="center"/>
        <w:rPr>
          <w:rFonts w:ascii="Bookman Old Style" w:hAnsi="Bookman Old Style" w:cs="Times New Roman"/>
          <w:b/>
          <w:bCs/>
          <w:sz w:val="24"/>
          <w:szCs w:val="24"/>
        </w:rPr>
      </w:pPr>
    </w:p>
    <w:p w:rsidR="00A70754" w:rsidRDefault="00A70754" w:rsidP="00F6134A">
      <w:pPr>
        <w:spacing w:after="0"/>
        <w:contextualSpacing/>
        <w:jc w:val="center"/>
        <w:rPr>
          <w:rFonts w:ascii="Bookman Old Style" w:hAnsi="Bookman Old Style" w:cs="Times New Roman"/>
          <w:b/>
          <w:bCs/>
          <w:sz w:val="24"/>
          <w:szCs w:val="24"/>
        </w:rPr>
      </w:pPr>
    </w:p>
    <w:p w:rsidR="002B4DFB" w:rsidRDefault="002B4DFB" w:rsidP="00F6134A">
      <w:pPr>
        <w:spacing w:after="0"/>
        <w:contextualSpacing/>
        <w:jc w:val="center"/>
        <w:rPr>
          <w:rFonts w:ascii="Bookman Old Style" w:hAnsi="Bookman Old Style" w:cs="Times New Roman"/>
          <w:b/>
          <w:bCs/>
          <w:sz w:val="24"/>
          <w:szCs w:val="24"/>
        </w:rPr>
      </w:pPr>
    </w:p>
    <w:p w:rsidR="002B4DFB" w:rsidRDefault="002B4DFB" w:rsidP="00F6134A">
      <w:pPr>
        <w:spacing w:after="0"/>
        <w:contextualSpacing/>
        <w:jc w:val="center"/>
        <w:rPr>
          <w:rFonts w:ascii="Bookman Old Style" w:hAnsi="Bookman Old Style" w:cs="Times New Roman"/>
          <w:b/>
          <w:bCs/>
          <w:sz w:val="24"/>
          <w:szCs w:val="24"/>
        </w:rPr>
      </w:pPr>
    </w:p>
    <w:p w:rsidR="00F6134A" w:rsidRPr="00802FCB" w:rsidRDefault="00F6134A" w:rsidP="00F6134A">
      <w:pPr>
        <w:spacing w:after="0"/>
        <w:contextualSpacing/>
        <w:jc w:val="center"/>
        <w:rPr>
          <w:rFonts w:ascii="Bookman Old Style" w:hAnsi="Bookman Old Style" w:cs="Times New Roman"/>
          <w:b/>
          <w:bCs/>
          <w:sz w:val="24"/>
          <w:szCs w:val="24"/>
        </w:rPr>
      </w:pPr>
      <w:r w:rsidRPr="00802FCB">
        <w:rPr>
          <w:rFonts w:ascii="Bookman Old Style" w:hAnsi="Bookman Old Style" w:cs="Times New Roman"/>
          <w:b/>
          <w:bCs/>
          <w:sz w:val="24"/>
          <w:szCs w:val="24"/>
        </w:rPr>
        <w:t>GROUP G: CHOICE BASED COURSES (CBC)</w:t>
      </w:r>
    </w:p>
    <w:p w:rsidR="00F6134A" w:rsidRPr="00802FCB" w:rsidRDefault="00F6134A" w:rsidP="00F6134A">
      <w:pPr>
        <w:spacing w:after="0"/>
        <w:contextualSpacing/>
        <w:jc w:val="center"/>
        <w:rPr>
          <w:rFonts w:ascii="Bookman Old Style" w:hAnsi="Bookman Old Style" w:cs="Times New Roman"/>
          <w:b/>
          <w:bCs/>
          <w:sz w:val="24"/>
          <w:szCs w:val="24"/>
        </w:rPr>
      </w:pPr>
      <w:r w:rsidRPr="00802FCB">
        <w:rPr>
          <w:rFonts w:ascii="Bookman Old Style" w:hAnsi="Bookman Old Style" w:cs="Times New Roman"/>
          <w:b/>
          <w:bCs/>
          <w:sz w:val="24"/>
          <w:szCs w:val="24"/>
        </w:rPr>
        <w:t xml:space="preserve">Semester III </w:t>
      </w:r>
    </w:p>
    <w:p w:rsidR="00F6134A" w:rsidRPr="00AB2D97" w:rsidRDefault="00F6134A" w:rsidP="00F6134A">
      <w:pPr>
        <w:spacing w:after="0"/>
        <w:contextualSpacing/>
        <w:jc w:val="center"/>
        <w:rPr>
          <w:rFonts w:ascii="Kruti Dev 010" w:hAnsi="Kruti Dev 010" w:cs="Times New Roman"/>
          <w:b/>
          <w:bCs/>
          <w:sz w:val="24"/>
          <w:szCs w:val="24"/>
        </w:rPr>
      </w:pPr>
      <w:r w:rsidRPr="00802FCB">
        <w:rPr>
          <w:rFonts w:ascii="Bookman Old Style" w:hAnsi="Bookman Old Style" w:cs="Times New Roman"/>
          <w:b/>
          <w:bCs/>
          <w:sz w:val="24"/>
          <w:szCs w:val="24"/>
        </w:rPr>
        <w:t xml:space="preserve">CBCLH-201: LANGUAGE: </w:t>
      </w:r>
      <w:r w:rsidRPr="00AB2D97">
        <w:rPr>
          <w:rFonts w:ascii="Kruti Dev 010" w:hAnsi="Kruti Dev 010"/>
          <w:b/>
          <w:bCs/>
          <w:sz w:val="28"/>
          <w:szCs w:val="24"/>
        </w:rPr>
        <w:t xml:space="preserve">jpukRed </w:t>
      </w:r>
      <w:proofErr w:type="gramStart"/>
      <w:r w:rsidRPr="00AB2D97">
        <w:rPr>
          <w:rFonts w:ascii="Kruti Dev 010" w:hAnsi="Kruti Dev 010"/>
          <w:b/>
          <w:bCs/>
          <w:sz w:val="28"/>
          <w:szCs w:val="24"/>
        </w:rPr>
        <w:t>ys[</w:t>
      </w:r>
      <w:proofErr w:type="gramEnd"/>
      <w:r w:rsidRPr="00AB2D97">
        <w:rPr>
          <w:rFonts w:ascii="Kruti Dev 010" w:hAnsi="Kruti Dev 010"/>
          <w:b/>
          <w:bCs/>
          <w:sz w:val="28"/>
          <w:szCs w:val="24"/>
        </w:rPr>
        <w:t>ku ,ao vuqokn</w:t>
      </w:r>
    </w:p>
    <w:p w:rsidR="00802FCB" w:rsidRPr="00802FCB" w:rsidRDefault="00802FCB" w:rsidP="00802FCB">
      <w:pPr>
        <w:ind w:left="-90" w:firstLine="90"/>
        <w:rPr>
          <w:rFonts w:ascii="Bookman Old Style" w:hAnsi="Bookman Old Style"/>
          <w:sz w:val="24"/>
          <w:szCs w:val="24"/>
        </w:rPr>
      </w:pPr>
      <w:r w:rsidRPr="00802FCB">
        <w:rPr>
          <w:rFonts w:ascii="Bookman Old Style" w:hAnsi="Bookman Old Style"/>
          <w:sz w:val="24"/>
          <w:szCs w:val="24"/>
        </w:rPr>
        <w:t xml:space="preserve">Time: 3 Hours </w:t>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t xml:space="preserve">          </w:t>
      </w:r>
      <w:r w:rsidR="002B4DFB">
        <w:rPr>
          <w:rFonts w:ascii="Bookman Old Style" w:hAnsi="Bookman Old Style"/>
          <w:sz w:val="24"/>
          <w:szCs w:val="24"/>
        </w:rPr>
        <w:t>Max. Marks: 10</w:t>
      </w:r>
      <w:r w:rsidRPr="00802FCB">
        <w:rPr>
          <w:rFonts w:ascii="Bookman Old Style" w:hAnsi="Bookman Old Style"/>
          <w:sz w:val="24"/>
          <w:szCs w:val="24"/>
        </w:rPr>
        <w:t xml:space="preserve">0            Credits-   </w:t>
      </w:r>
      <w:proofErr w:type="gramStart"/>
      <w:r w:rsidRPr="00802FCB">
        <w:rPr>
          <w:rFonts w:ascii="Bookman Old Style" w:hAnsi="Bookman Old Style"/>
          <w:sz w:val="24"/>
          <w:szCs w:val="24"/>
        </w:rPr>
        <w:t xml:space="preserve">4 </w:t>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t xml:space="preserve">        Theory</w:t>
      </w:r>
      <w:proofErr w:type="gramEnd"/>
      <w:r w:rsidRPr="00802FCB">
        <w:rPr>
          <w:rFonts w:ascii="Bookman Old Style" w:hAnsi="Bookman Old Style"/>
          <w:sz w:val="24"/>
          <w:szCs w:val="24"/>
        </w:rPr>
        <w:t>: 80, Internal: 20</w:t>
      </w:r>
    </w:p>
    <w:p w:rsidR="00802FCB" w:rsidRPr="00802FCB" w:rsidRDefault="00802FCB" w:rsidP="00802FC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NOTE FOR PAPER SETTER FOR THEORY EXAMINATION</w:t>
      </w:r>
    </w:p>
    <w:p w:rsidR="00802FCB" w:rsidRPr="00802FCB" w:rsidRDefault="00802FCB" w:rsidP="00802FC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i) Paper setter will set 9 questions in all, out of which students will be required to attempt 5 questions.</w:t>
      </w:r>
    </w:p>
    <w:p w:rsidR="00802FCB" w:rsidRPr="00802FCB" w:rsidRDefault="00802FCB" w:rsidP="00802FC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 xml:space="preserve"> ii) Q.No. 1 will be compulsory and will carry 16 marks. There will be atleast 4 short-answer type </w:t>
      </w:r>
      <w:proofErr w:type="gramStart"/>
      <w:r w:rsidRPr="00802FCB">
        <w:rPr>
          <w:rFonts w:ascii="Bookman Old Style" w:hAnsi="Bookman Old Style"/>
          <w:sz w:val="24"/>
          <w:szCs w:val="24"/>
        </w:rPr>
        <w:t>questions  selected</w:t>
      </w:r>
      <w:proofErr w:type="gramEnd"/>
      <w:r w:rsidRPr="00802FCB">
        <w:rPr>
          <w:rFonts w:ascii="Bookman Old Style" w:hAnsi="Bookman Old Style"/>
          <w:sz w:val="24"/>
          <w:szCs w:val="24"/>
        </w:rPr>
        <w:t xml:space="preserve"> from the entire syllabus.</w:t>
      </w:r>
    </w:p>
    <w:p w:rsidR="00F427C5" w:rsidRDefault="00802FCB" w:rsidP="00802FC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 xml:space="preserve"> iii) Two long answer type questions will be set from each of the four units, out of which the students will be required to attempt one question from each unit. Long-answer type questions will carry 16 marks each. </w:t>
      </w:r>
    </w:p>
    <w:p w:rsidR="002B4DFB" w:rsidRPr="00802FCB" w:rsidRDefault="002B4DFB" w:rsidP="00802FC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roofErr w:type="gramStart"/>
      <w:r>
        <w:rPr>
          <w:rFonts w:ascii="Bookman Old Style" w:hAnsi="Bookman Old Style"/>
          <w:sz w:val="24"/>
          <w:szCs w:val="24"/>
        </w:rPr>
        <w:t xml:space="preserve">iv) </w:t>
      </w:r>
      <w:r w:rsidRPr="00802FCB">
        <w:rPr>
          <w:rFonts w:ascii="Bookman Old Style" w:hAnsi="Bookman Old Style"/>
          <w:sz w:val="24"/>
          <w:szCs w:val="24"/>
        </w:rPr>
        <w:t>All</w:t>
      </w:r>
      <w:proofErr w:type="gramEnd"/>
      <w:r w:rsidRPr="00802FCB">
        <w:rPr>
          <w:rFonts w:ascii="Bookman Old Style" w:hAnsi="Bookman Old Style"/>
          <w:sz w:val="24"/>
          <w:szCs w:val="24"/>
        </w:rPr>
        <w:t xml:space="preserve"> questions will carry equal marks</w:t>
      </w:r>
      <w:r>
        <w:rPr>
          <w:rFonts w:ascii="Bookman Old Style" w:hAnsi="Bookman Old Style"/>
          <w:sz w:val="24"/>
          <w:szCs w:val="24"/>
        </w:rPr>
        <w:t>.</w:t>
      </w:r>
    </w:p>
    <w:p w:rsidR="00F6134A" w:rsidRPr="00AB2D97" w:rsidRDefault="00F6134A" w:rsidP="00802FCB">
      <w:pPr>
        <w:spacing w:after="0"/>
        <w:contextualSpacing/>
        <w:rPr>
          <w:rFonts w:ascii="Kruti Dev 010" w:hAnsi="Kruti Dev 010" w:cs="Times New Roman"/>
          <w:b/>
          <w:bCs/>
          <w:sz w:val="32"/>
          <w:szCs w:val="32"/>
        </w:rPr>
      </w:pPr>
      <w:proofErr w:type="gramStart"/>
      <w:r w:rsidRPr="00AB2D97">
        <w:rPr>
          <w:rFonts w:ascii="Kruti Dev 010" w:hAnsi="Kruti Dev 010"/>
          <w:b/>
          <w:bCs/>
          <w:sz w:val="32"/>
          <w:szCs w:val="32"/>
        </w:rPr>
        <w:t>bdkbZ</w:t>
      </w:r>
      <w:proofErr w:type="gramEnd"/>
      <w:r w:rsidRPr="00AB2D97">
        <w:rPr>
          <w:rFonts w:ascii="Kruti Dev 010" w:hAnsi="Kruti Dev 010"/>
          <w:b/>
          <w:bCs/>
          <w:sz w:val="32"/>
          <w:szCs w:val="32"/>
        </w:rPr>
        <w:t xml:space="preserve"> 1%</w:t>
      </w:r>
    </w:p>
    <w:p w:rsidR="00F6134A" w:rsidRPr="00AB2D97" w:rsidRDefault="00F6134A" w:rsidP="00F6134A">
      <w:pPr>
        <w:spacing w:after="0"/>
        <w:ind w:left="284"/>
        <w:contextualSpacing/>
        <w:rPr>
          <w:rFonts w:ascii="Kruti Dev 010" w:hAnsi="Kruti Dev 010"/>
          <w:b/>
          <w:bCs/>
          <w:sz w:val="32"/>
          <w:szCs w:val="32"/>
        </w:rPr>
      </w:pPr>
      <w:r w:rsidRPr="00AB2D97">
        <w:rPr>
          <w:rFonts w:ascii="Kruti Dev 010" w:hAnsi="Kruti Dev 010"/>
          <w:sz w:val="32"/>
          <w:szCs w:val="32"/>
        </w:rPr>
        <w:t xml:space="preserve">jpukRed </w:t>
      </w:r>
      <w:proofErr w:type="gramStart"/>
      <w:r w:rsidRPr="00AB2D97">
        <w:rPr>
          <w:rFonts w:ascii="Kruti Dev 010" w:hAnsi="Kruti Dev 010"/>
          <w:sz w:val="32"/>
          <w:szCs w:val="32"/>
        </w:rPr>
        <w:t>ys[</w:t>
      </w:r>
      <w:proofErr w:type="gramEnd"/>
      <w:r w:rsidRPr="00AB2D97">
        <w:rPr>
          <w:rFonts w:ascii="Kruti Dev 010" w:hAnsi="Kruti Dev 010"/>
          <w:sz w:val="32"/>
          <w:szCs w:val="32"/>
        </w:rPr>
        <w:t>ku ifjHkk"kk] ifjp;] mi;ksfxrk jpukRed ys[ku ds fofo/k :Ik &amp;  dfork] dgkuh miU;kl] ukVd] ,dkadh</w:t>
      </w:r>
    </w:p>
    <w:p w:rsidR="00F6134A" w:rsidRPr="00AB2D97" w:rsidRDefault="00F6134A" w:rsidP="00F6134A">
      <w:pPr>
        <w:spacing w:after="0"/>
        <w:contextualSpacing/>
        <w:rPr>
          <w:rFonts w:ascii="Kruti Dev 010" w:hAnsi="Kruti Dev 010" w:cs="Times New Roman"/>
          <w:b/>
          <w:bCs/>
          <w:sz w:val="32"/>
          <w:szCs w:val="32"/>
        </w:rPr>
      </w:pPr>
      <w:proofErr w:type="gramStart"/>
      <w:r w:rsidRPr="00AB2D97">
        <w:rPr>
          <w:rFonts w:ascii="Kruti Dev 010" w:hAnsi="Kruti Dev 010"/>
          <w:b/>
          <w:bCs/>
          <w:sz w:val="32"/>
          <w:szCs w:val="32"/>
        </w:rPr>
        <w:t>bdkbZ</w:t>
      </w:r>
      <w:proofErr w:type="gramEnd"/>
      <w:r w:rsidRPr="00AB2D97">
        <w:rPr>
          <w:rFonts w:ascii="Kruti Dev 010" w:hAnsi="Kruti Dev 010"/>
          <w:b/>
          <w:bCs/>
          <w:sz w:val="32"/>
          <w:szCs w:val="32"/>
        </w:rPr>
        <w:t xml:space="preserve"> 2%</w:t>
      </w:r>
    </w:p>
    <w:p w:rsidR="00F6134A" w:rsidRPr="00AB2D97" w:rsidRDefault="00F6134A" w:rsidP="0026452D">
      <w:pPr>
        <w:pStyle w:val="ListParagraph"/>
        <w:numPr>
          <w:ilvl w:val="0"/>
          <w:numId w:val="72"/>
        </w:numPr>
        <w:spacing w:line="240" w:lineRule="auto"/>
        <w:ind w:left="284"/>
        <w:rPr>
          <w:rFonts w:ascii="Kruti Dev 010" w:eastAsia="Times New Roman" w:hAnsi="Kruti Dev 010" w:cs="Mangal"/>
          <w:sz w:val="32"/>
          <w:szCs w:val="32"/>
          <w:lang w:val="en-IN" w:eastAsia="en-IN" w:bidi="hi-IN"/>
        </w:rPr>
      </w:pPr>
      <w:r w:rsidRPr="00AB2D97">
        <w:rPr>
          <w:rFonts w:ascii="Kruti Dev 010" w:eastAsia="Times New Roman" w:hAnsi="Kruti Dev 010" w:cs="Mangal"/>
          <w:sz w:val="32"/>
          <w:szCs w:val="32"/>
          <w:lang w:val="en-IN" w:eastAsia="en-IN" w:bidi="hi-IN"/>
        </w:rPr>
        <w:t>vuqokn ,oa jpukRed ys[ku</w:t>
      </w:r>
    </w:p>
    <w:p w:rsidR="00F6134A" w:rsidRPr="00AB2D97" w:rsidRDefault="00F6134A" w:rsidP="0026452D">
      <w:pPr>
        <w:pStyle w:val="ListParagraph"/>
        <w:numPr>
          <w:ilvl w:val="2"/>
          <w:numId w:val="2"/>
        </w:numPr>
        <w:spacing w:line="240" w:lineRule="auto"/>
        <w:ind w:left="709"/>
        <w:rPr>
          <w:rFonts w:ascii="Kruti Dev 010" w:eastAsia="Times New Roman" w:hAnsi="Kruti Dev 010" w:cs="Mangal"/>
          <w:sz w:val="32"/>
          <w:szCs w:val="32"/>
          <w:lang w:val="en-IN" w:eastAsia="en-IN" w:bidi="hi-IN"/>
        </w:rPr>
      </w:pPr>
      <w:r w:rsidRPr="00AB2D97">
        <w:rPr>
          <w:rFonts w:ascii="Kruti Dev 010" w:eastAsia="Times New Roman" w:hAnsi="Kruti Dev 010" w:cs="Mangal"/>
          <w:sz w:val="32"/>
          <w:szCs w:val="32"/>
          <w:lang w:val="en-IN" w:eastAsia="en-IN" w:bidi="hi-IN"/>
        </w:rPr>
        <w:t>vuqokn dk vFkZ] Lo:Ik vkSj egRo</w:t>
      </w:r>
    </w:p>
    <w:p w:rsidR="00F6134A" w:rsidRPr="00AB2D97" w:rsidRDefault="00F6134A" w:rsidP="0026452D">
      <w:pPr>
        <w:pStyle w:val="ListParagraph"/>
        <w:numPr>
          <w:ilvl w:val="2"/>
          <w:numId w:val="2"/>
        </w:numPr>
        <w:spacing w:line="240" w:lineRule="auto"/>
        <w:ind w:left="709"/>
        <w:rPr>
          <w:rFonts w:ascii="Kruti Dev 010" w:eastAsia="Times New Roman" w:hAnsi="Kruti Dev 010" w:cs="Mangal"/>
          <w:sz w:val="32"/>
          <w:szCs w:val="32"/>
          <w:lang w:val="en-IN" w:eastAsia="en-IN" w:bidi="hi-IN"/>
        </w:rPr>
      </w:pPr>
      <w:r w:rsidRPr="00AB2D97">
        <w:rPr>
          <w:rFonts w:ascii="Kruti Dev 010" w:eastAsia="Times New Roman" w:hAnsi="Kruti Dev 010" w:cs="Mangal"/>
          <w:sz w:val="32"/>
          <w:szCs w:val="32"/>
          <w:lang w:val="en-IN" w:eastAsia="en-IN" w:bidi="hi-IN"/>
        </w:rPr>
        <w:t>vuqokn % bfrgkl vkSj ijaijk</w:t>
      </w:r>
    </w:p>
    <w:p w:rsidR="00F6134A" w:rsidRPr="00AB2D97" w:rsidRDefault="00F6134A" w:rsidP="0026452D">
      <w:pPr>
        <w:pStyle w:val="ListParagraph"/>
        <w:numPr>
          <w:ilvl w:val="2"/>
          <w:numId w:val="2"/>
        </w:numPr>
        <w:spacing w:line="240" w:lineRule="auto"/>
        <w:ind w:left="709"/>
        <w:rPr>
          <w:rFonts w:ascii="Kruti Dev 010" w:eastAsia="Times New Roman" w:hAnsi="Kruti Dev 010" w:cs="Mangal"/>
          <w:sz w:val="32"/>
          <w:szCs w:val="32"/>
          <w:lang w:val="en-IN" w:eastAsia="en-IN" w:bidi="hi-IN"/>
        </w:rPr>
      </w:pPr>
      <w:r w:rsidRPr="00AB2D97">
        <w:rPr>
          <w:rFonts w:ascii="Kruti Dev 010" w:eastAsia="Times New Roman" w:hAnsi="Kruti Dev 010" w:cs="Mangal"/>
          <w:sz w:val="32"/>
          <w:szCs w:val="32"/>
          <w:lang w:val="en-IN" w:eastAsia="en-IN" w:bidi="hi-IN"/>
        </w:rPr>
        <w:t>vuqokn ds rRo &amp; lzksr Hkk"kk] y{; Hkk"kk] laizs"k.k dks'kxr vFkZ] vuqokn lkexzh HkkokFkZ</w:t>
      </w:r>
    </w:p>
    <w:p w:rsidR="00F6134A" w:rsidRPr="00AB2D97" w:rsidRDefault="00F6134A" w:rsidP="0026452D">
      <w:pPr>
        <w:pStyle w:val="ListParagraph"/>
        <w:numPr>
          <w:ilvl w:val="2"/>
          <w:numId w:val="2"/>
        </w:numPr>
        <w:spacing w:line="240" w:lineRule="auto"/>
        <w:ind w:left="709"/>
        <w:rPr>
          <w:rFonts w:ascii="Kruti Dev 010" w:eastAsia="Times New Roman" w:hAnsi="Kruti Dev 010" w:cs="Mangal"/>
          <w:sz w:val="32"/>
          <w:szCs w:val="32"/>
          <w:lang w:val="en-IN" w:eastAsia="en-IN" w:bidi="hi-IN"/>
        </w:rPr>
      </w:pPr>
      <w:r w:rsidRPr="00AB2D97">
        <w:rPr>
          <w:rFonts w:ascii="Kruti Dev 010" w:eastAsia="Times New Roman" w:hAnsi="Kruti Dev 010" w:cs="Mangal"/>
          <w:sz w:val="32"/>
          <w:szCs w:val="32"/>
          <w:lang w:val="en-IN" w:eastAsia="en-IN" w:bidi="hi-IN"/>
        </w:rPr>
        <w:lastRenderedPageBreak/>
        <w:t>vuqokn ds Lo:Ik &amp; 'kkfCnd vuqokn] Hkkokuqokn Nk;kuqokn] lkjkuqoknA</w:t>
      </w:r>
    </w:p>
    <w:p w:rsidR="00F6134A" w:rsidRPr="00AB2D97" w:rsidRDefault="00F6134A" w:rsidP="00F6134A">
      <w:pPr>
        <w:spacing w:after="0"/>
        <w:contextualSpacing/>
        <w:rPr>
          <w:rFonts w:ascii="Kruti Dev 010" w:hAnsi="Kruti Dev 010"/>
          <w:b/>
          <w:bCs/>
          <w:sz w:val="32"/>
          <w:szCs w:val="32"/>
        </w:rPr>
      </w:pPr>
      <w:proofErr w:type="gramStart"/>
      <w:r w:rsidRPr="00AB2D97">
        <w:rPr>
          <w:rFonts w:ascii="Kruti Dev 010" w:hAnsi="Kruti Dev 010"/>
          <w:b/>
          <w:bCs/>
          <w:sz w:val="32"/>
          <w:szCs w:val="32"/>
        </w:rPr>
        <w:t>bdkbZ</w:t>
      </w:r>
      <w:proofErr w:type="gramEnd"/>
      <w:r w:rsidRPr="00AB2D97">
        <w:rPr>
          <w:rFonts w:ascii="Kruti Dev 010" w:hAnsi="Kruti Dev 010"/>
          <w:b/>
          <w:bCs/>
          <w:sz w:val="32"/>
          <w:szCs w:val="32"/>
        </w:rPr>
        <w:t xml:space="preserve"> 3%</w:t>
      </w:r>
    </w:p>
    <w:p w:rsidR="00F6134A" w:rsidRPr="00AB2D97" w:rsidRDefault="00F6134A" w:rsidP="0026452D">
      <w:pPr>
        <w:pStyle w:val="ListParagraph"/>
        <w:numPr>
          <w:ilvl w:val="0"/>
          <w:numId w:val="72"/>
        </w:numPr>
        <w:spacing w:line="240" w:lineRule="auto"/>
        <w:ind w:left="284"/>
        <w:rPr>
          <w:rFonts w:ascii="Kruti Dev 010" w:eastAsia="Times New Roman" w:hAnsi="Kruti Dev 010" w:cs="Mangal"/>
          <w:sz w:val="32"/>
          <w:szCs w:val="32"/>
          <w:lang w:val="en-IN" w:eastAsia="en-IN" w:bidi="hi-IN"/>
        </w:rPr>
      </w:pPr>
      <w:r w:rsidRPr="00AB2D97">
        <w:rPr>
          <w:rFonts w:ascii="Kruti Dev 010" w:eastAsia="Times New Roman" w:hAnsi="Kruti Dev 010" w:cs="Mangal"/>
          <w:sz w:val="32"/>
          <w:szCs w:val="32"/>
          <w:lang w:val="en-IN" w:eastAsia="en-IN" w:bidi="hi-IN"/>
        </w:rPr>
        <w:t>vuqokn izfØ;k % vk;ke ,oa izeq[k i{k</w:t>
      </w:r>
    </w:p>
    <w:p w:rsidR="00F6134A" w:rsidRPr="00AB2D97" w:rsidRDefault="00F6134A" w:rsidP="0026452D">
      <w:pPr>
        <w:pStyle w:val="ListParagraph"/>
        <w:numPr>
          <w:ilvl w:val="0"/>
          <w:numId w:val="72"/>
        </w:numPr>
        <w:spacing w:line="240" w:lineRule="auto"/>
        <w:ind w:left="284"/>
        <w:rPr>
          <w:rFonts w:ascii="Kruti Dev 010" w:eastAsia="Times New Roman" w:hAnsi="Kruti Dev 010" w:cs="Mangal"/>
          <w:sz w:val="32"/>
          <w:szCs w:val="32"/>
          <w:lang w:val="en-IN" w:eastAsia="en-IN" w:bidi="hi-IN"/>
        </w:rPr>
      </w:pPr>
      <w:r w:rsidRPr="00AB2D97">
        <w:rPr>
          <w:rFonts w:ascii="Kruti Dev 010" w:eastAsia="Times New Roman" w:hAnsi="Kruti Dev 010" w:cs="Mangal"/>
          <w:sz w:val="32"/>
          <w:szCs w:val="32"/>
          <w:lang w:val="en-IN" w:eastAsia="en-IN" w:bidi="hi-IN"/>
        </w:rPr>
        <w:t>vuqokn izfØ;k ds fofHkUu pj.k</w:t>
      </w:r>
      <w:r w:rsidRPr="00AB2D97">
        <w:rPr>
          <w:rFonts w:ascii="Kruti Dev 010" w:eastAsia="Times New Roman" w:hAnsi="Kruti Dev 010" w:cs="Mangal"/>
          <w:sz w:val="32"/>
          <w:szCs w:val="32"/>
          <w:lang w:val="en-IN" w:eastAsia="en-IN" w:bidi="hi-IN"/>
        </w:rPr>
        <w:tab/>
      </w:r>
      <w:r w:rsidRPr="00AB2D97">
        <w:rPr>
          <w:rFonts w:ascii="Kruti Dev 010" w:eastAsia="Times New Roman" w:hAnsi="Kruti Dev 010" w:cs="Mangal"/>
          <w:sz w:val="32"/>
          <w:szCs w:val="32"/>
          <w:lang w:val="en-IN" w:eastAsia="en-IN" w:bidi="hi-IN"/>
        </w:rPr>
        <w:tab/>
      </w:r>
      <w:r w:rsidRPr="00AB2D97">
        <w:rPr>
          <w:rFonts w:ascii="Kruti Dev 010" w:eastAsia="Times New Roman" w:hAnsi="Kruti Dev 010" w:cs="Mangal"/>
          <w:sz w:val="32"/>
          <w:szCs w:val="32"/>
          <w:lang w:val="en-IN" w:eastAsia="en-IN" w:bidi="hi-IN"/>
        </w:rPr>
        <w:tab/>
        <w:t>izeq[k i{k</w:t>
      </w:r>
    </w:p>
    <w:p w:rsidR="00F6134A" w:rsidRPr="00AB2D97" w:rsidRDefault="00F6134A" w:rsidP="00F6134A">
      <w:pPr>
        <w:pStyle w:val="ListParagraph"/>
        <w:ind w:left="1440"/>
        <w:rPr>
          <w:rFonts w:ascii="Kruti Dev 010" w:eastAsia="Times New Roman" w:hAnsi="Kruti Dev 010" w:cs="Mangal"/>
          <w:sz w:val="32"/>
          <w:szCs w:val="32"/>
          <w:lang w:val="en-IN" w:eastAsia="en-IN" w:bidi="hi-IN"/>
        </w:rPr>
      </w:pPr>
      <w:proofErr w:type="gramStart"/>
      <w:r w:rsidRPr="00AB2D97">
        <w:rPr>
          <w:rFonts w:ascii="Kruti Dev 010" w:eastAsia="Times New Roman" w:hAnsi="Kruti Dev 010" w:cs="Mangal"/>
          <w:sz w:val="32"/>
          <w:szCs w:val="32"/>
          <w:lang w:val="en-IN" w:eastAsia="en-IN" w:bidi="hi-IN"/>
        </w:rPr>
        <w:t>jpuk</w:t>
      </w:r>
      <w:proofErr w:type="gramEnd"/>
      <w:r w:rsidRPr="00AB2D97">
        <w:rPr>
          <w:rFonts w:ascii="Kruti Dev 010" w:eastAsia="Times New Roman" w:hAnsi="Kruti Dev 010" w:cs="Mangal"/>
          <w:sz w:val="32"/>
          <w:szCs w:val="32"/>
          <w:lang w:val="en-IN" w:eastAsia="en-IN" w:bidi="hi-IN"/>
        </w:rPr>
        <w:t xml:space="preserve"> dk p;u</w:t>
      </w:r>
      <w:r w:rsidRPr="00AB2D97">
        <w:rPr>
          <w:rFonts w:ascii="Kruti Dev 010" w:eastAsia="Times New Roman" w:hAnsi="Kruti Dev 010" w:cs="Mangal"/>
          <w:sz w:val="32"/>
          <w:szCs w:val="32"/>
          <w:lang w:val="en-IN" w:eastAsia="en-IN" w:bidi="hi-IN"/>
        </w:rPr>
        <w:tab/>
      </w:r>
      <w:r w:rsidRPr="00AB2D97">
        <w:rPr>
          <w:rFonts w:ascii="Kruti Dev 010" w:eastAsia="Times New Roman" w:hAnsi="Kruti Dev 010" w:cs="Mangal"/>
          <w:sz w:val="32"/>
          <w:szCs w:val="32"/>
          <w:lang w:val="en-IN" w:eastAsia="en-IN" w:bidi="hi-IN"/>
        </w:rPr>
        <w:tab/>
        <w:t>¼v½ jpukdkj</w:t>
      </w:r>
    </w:p>
    <w:p w:rsidR="00F6134A" w:rsidRPr="00AB2D97" w:rsidRDefault="00F6134A" w:rsidP="00F6134A">
      <w:pPr>
        <w:pStyle w:val="ListParagraph"/>
        <w:ind w:left="1440"/>
        <w:rPr>
          <w:rFonts w:ascii="Kruti Dev 010" w:eastAsia="Times New Roman" w:hAnsi="Kruti Dev 010" w:cs="Mangal"/>
          <w:sz w:val="32"/>
          <w:szCs w:val="32"/>
          <w:lang w:val="en-IN" w:eastAsia="en-IN" w:bidi="hi-IN"/>
        </w:rPr>
      </w:pPr>
      <w:proofErr w:type="gramStart"/>
      <w:r w:rsidRPr="00AB2D97">
        <w:rPr>
          <w:rFonts w:ascii="Kruti Dev 010" w:eastAsia="Times New Roman" w:hAnsi="Kruti Dev 010" w:cs="Mangal"/>
          <w:sz w:val="32"/>
          <w:szCs w:val="32"/>
          <w:lang w:val="en-IN" w:eastAsia="en-IN" w:bidi="hi-IN"/>
        </w:rPr>
        <w:t>iBu</w:t>
      </w:r>
      <w:proofErr w:type="gramEnd"/>
      <w:r w:rsidRPr="00AB2D97">
        <w:rPr>
          <w:rFonts w:ascii="Kruti Dev 010" w:eastAsia="Times New Roman" w:hAnsi="Kruti Dev 010" w:cs="Mangal"/>
          <w:sz w:val="32"/>
          <w:szCs w:val="32"/>
          <w:lang w:val="en-IN" w:eastAsia="en-IN" w:bidi="hi-IN"/>
        </w:rPr>
        <w:tab/>
      </w:r>
      <w:r w:rsidRPr="00AB2D97">
        <w:rPr>
          <w:rFonts w:ascii="Kruti Dev 010" w:eastAsia="Times New Roman" w:hAnsi="Kruti Dev 010" w:cs="Mangal"/>
          <w:sz w:val="32"/>
          <w:szCs w:val="32"/>
          <w:lang w:val="en-IN" w:eastAsia="en-IN" w:bidi="hi-IN"/>
        </w:rPr>
        <w:tab/>
      </w:r>
      <w:r w:rsidRPr="00AB2D97">
        <w:rPr>
          <w:rFonts w:ascii="Kruti Dev 010" w:eastAsia="Times New Roman" w:hAnsi="Kruti Dev 010" w:cs="Mangal"/>
          <w:sz w:val="32"/>
          <w:szCs w:val="32"/>
          <w:lang w:val="en-IN" w:eastAsia="en-IN" w:bidi="hi-IN"/>
        </w:rPr>
        <w:tab/>
        <w:t>¼c½ vuqokndrkZ</w:t>
      </w:r>
    </w:p>
    <w:p w:rsidR="00F6134A" w:rsidRPr="00AB2D97" w:rsidRDefault="00F6134A" w:rsidP="00F6134A">
      <w:pPr>
        <w:pStyle w:val="ListParagraph"/>
        <w:ind w:left="1440"/>
        <w:rPr>
          <w:rFonts w:ascii="Kruti Dev 010" w:eastAsia="Times New Roman" w:hAnsi="Kruti Dev 010" w:cs="Mangal"/>
          <w:sz w:val="32"/>
          <w:szCs w:val="32"/>
          <w:lang w:val="en-IN" w:eastAsia="en-IN" w:bidi="hi-IN"/>
        </w:rPr>
      </w:pPr>
      <w:r w:rsidRPr="00AB2D97">
        <w:rPr>
          <w:rFonts w:ascii="Kruti Dev 010" w:eastAsia="Times New Roman" w:hAnsi="Kruti Dev 010" w:cs="Mangal"/>
          <w:sz w:val="32"/>
          <w:szCs w:val="32"/>
          <w:lang w:val="en-IN" w:eastAsia="en-IN" w:bidi="hi-IN"/>
        </w:rPr>
        <w:t>fo'ys"k.k</w:t>
      </w:r>
      <w:r w:rsidRPr="00AB2D97">
        <w:rPr>
          <w:rFonts w:ascii="Kruti Dev 010" w:eastAsia="Times New Roman" w:hAnsi="Kruti Dev 010" w:cs="Mangal"/>
          <w:sz w:val="32"/>
          <w:szCs w:val="32"/>
          <w:lang w:val="en-IN" w:eastAsia="en-IN" w:bidi="hi-IN"/>
        </w:rPr>
        <w:tab/>
      </w:r>
      <w:r w:rsidRPr="00AB2D97">
        <w:rPr>
          <w:rFonts w:ascii="Kruti Dev 010" w:eastAsia="Times New Roman" w:hAnsi="Kruti Dev 010" w:cs="Mangal"/>
          <w:sz w:val="32"/>
          <w:szCs w:val="32"/>
          <w:lang w:val="en-IN" w:eastAsia="en-IN" w:bidi="hi-IN"/>
        </w:rPr>
        <w:tab/>
      </w:r>
      <w:r w:rsidRPr="00AB2D97">
        <w:rPr>
          <w:rFonts w:ascii="Kruti Dev 010" w:eastAsia="Times New Roman" w:hAnsi="Kruti Dev 010" w:cs="Mangal"/>
          <w:sz w:val="32"/>
          <w:szCs w:val="32"/>
          <w:lang w:val="en-IN" w:eastAsia="en-IN" w:bidi="hi-IN"/>
        </w:rPr>
        <w:tab/>
        <w:t>¼l½ ikBd</w:t>
      </w:r>
    </w:p>
    <w:p w:rsidR="00F6134A" w:rsidRPr="00AB2D97" w:rsidRDefault="00F6134A" w:rsidP="00F6134A">
      <w:pPr>
        <w:pStyle w:val="ListParagraph"/>
        <w:ind w:left="1440"/>
        <w:rPr>
          <w:rFonts w:ascii="Kruti Dev 010" w:eastAsia="Times New Roman" w:hAnsi="Kruti Dev 010" w:cs="Mangal"/>
          <w:sz w:val="32"/>
          <w:szCs w:val="32"/>
          <w:lang w:val="en-IN" w:eastAsia="en-IN" w:bidi="hi-IN"/>
        </w:rPr>
      </w:pPr>
      <w:r w:rsidRPr="00AB2D97">
        <w:rPr>
          <w:rFonts w:ascii="Kruti Dev 010" w:eastAsia="Times New Roman" w:hAnsi="Kruti Dev 010" w:cs="Mangal"/>
          <w:sz w:val="32"/>
          <w:szCs w:val="32"/>
          <w:lang w:val="en-IN" w:eastAsia="en-IN" w:bidi="hi-IN"/>
        </w:rPr>
        <w:t>Hkkf"kd varj.k</w:t>
      </w:r>
    </w:p>
    <w:p w:rsidR="00F6134A" w:rsidRPr="00AB2D97" w:rsidRDefault="00F6134A" w:rsidP="00F6134A">
      <w:pPr>
        <w:pStyle w:val="ListParagraph"/>
        <w:ind w:left="1440"/>
        <w:rPr>
          <w:rFonts w:ascii="Kruti Dev 010" w:eastAsia="Times New Roman" w:hAnsi="Kruti Dev 010" w:cs="Mangal"/>
          <w:sz w:val="32"/>
          <w:szCs w:val="32"/>
          <w:lang w:val="en-IN" w:eastAsia="en-IN" w:bidi="hi-IN"/>
        </w:rPr>
      </w:pPr>
      <w:proofErr w:type="gramStart"/>
      <w:r w:rsidRPr="00AB2D97">
        <w:rPr>
          <w:rFonts w:ascii="Kruti Dev 010" w:eastAsia="Times New Roman" w:hAnsi="Kruti Dev 010" w:cs="Mangal"/>
          <w:sz w:val="32"/>
          <w:szCs w:val="32"/>
          <w:lang w:val="en-IN" w:eastAsia="en-IN" w:bidi="hi-IN"/>
        </w:rPr>
        <w:t>iqujh{</w:t>
      </w:r>
      <w:proofErr w:type="gramEnd"/>
      <w:r w:rsidRPr="00AB2D97">
        <w:rPr>
          <w:rFonts w:ascii="Kruti Dev 010" w:eastAsia="Times New Roman" w:hAnsi="Kruti Dev 010" w:cs="Mangal"/>
          <w:sz w:val="32"/>
          <w:szCs w:val="32"/>
          <w:lang w:val="en-IN" w:eastAsia="en-IN" w:bidi="hi-IN"/>
        </w:rPr>
        <w:t>k.k</w:t>
      </w:r>
    </w:p>
    <w:p w:rsidR="00F6134A" w:rsidRPr="00AB2D97" w:rsidRDefault="00F6134A" w:rsidP="00F6134A">
      <w:pPr>
        <w:spacing w:after="0"/>
        <w:ind w:left="720" w:firstLine="720"/>
        <w:contextualSpacing/>
        <w:rPr>
          <w:rFonts w:ascii="Kruti Dev 010" w:hAnsi="Kruti Dev 010"/>
          <w:sz w:val="32"/>
          <w:szCs w:val="32"/>
        </w:rPr>
      </w:pPr>
      <w:proofErr w:type="gramStart"/>
      <w:r w:rsidRPr="00AB2D97">
        <w:rPr>
          <w:rFonts w:ascii="Kruti Dev 010" w:hAnsi="Kruti Dev 010"/>
          <w:sz w:val="32"/>
          <w:szCs w:val="32"/>
        </w:rPr>
        <w:t>la'kksf/kr</w:t>
      </w:r>
      <w:proofErr w:type="gramEnd"/>
      <w:r w:rsidRPr="00AB2D97">
        <w:rPr>
          <w:rFonts w:ascii="Kruti Dev 010" w:hAnsi="Kruti Dev 010"/>
          <w:sz w:val="32"/>
          <w:szCs w:val="32"/>
        </w:rPr>
        <w:t xml:space="preserve"> Hkk"kkraj.k</w:t>
      </w:r>
    </w:p>
    <w:p w:rsidR="00F6134A" w:rsidRPr="00AB2D97" w:rsidRDefault="00F6134A" w:rsidP="00F6134A">
      <w:pPr>
        <w:spacing w:after="0"/>
        <w:contextualSpacing/>
        <w:rPr>
          <w:rFonts w:ascii="Kruti Dev 010" w:hAnsi="Kruti Dev 010"/>
          <w:b/>
          <w:bCs/>
          <w:sz w:val="32"/>
          <w:szCs w:val="32"/>
        </w:rPr>
      </w:pPr>
      <w:proofErr w:type="gramStart"/>
      <w:r w:rsidRPr="00AB2D97">
        <w:rPr>
          <w:rFonts w:ascii="Kruti Dev 010" w:hAnsi="Kruti Dev 010"/>
          <w:b/>
          <w:bCs/>
          <w:sz w:val="32"/>
          <w:szCs w:val="32"/>
        </w:rPr>
        <w:t>bdkbZ</w:t>
      </w:r>
      <w:proofErr w:type="gramEnd"/>
      <w:r w:rsidRPr="00AB2D97">
        <w:rPr>
          <w:rFonts w:ascii="Kruti Dev 010" w:hAnsi="Kruti Dev 010"/>
          <w:b/>
          <w:bCs/>
          <w:sz w:val="32"/>
          <w:szCs w:val="32"/>
        </w:rPr>
        <w:t xml:space="preserve"> 4%</w:t>
      </w:r>
    </w:p>
    <w:p w:rsidR="00F6134A" w:rsidRPr="00AB2D97" w:rsidRDefault="00F6134A" w:rsidP="0026452D">
      <w:pPr>
        <w:pStyle w:val="ListParagraph"/>
        <w:numPr>
          <w:ilvl w:val="0"/>
          <w:numId w:val="72"/>
        </w:numPr>
        <w:spacing w:line="240" w:lineRule="auto"/>
        <w:ind w:left="284"/>
        <w:rPr>
          <w:rFonts w:ascii="Kruti Dev 010" w:eastAsia="Times New Roman" w:hAnsi="Kruti Dev 010" w:cs="Mangal"/>
          <w:sz w:val="32"/>
          <w:szCs w:val="32"/>
          <w:lang w:val="en-IN" w:eastAsia="en-IN" w:bidi="hi-IN"/>
        </w:rPr>
      </w:pPr>
      <w:r w:rsidRPr="00AB2D97">
        <w:rPr>
          <w:rFonts w:ascii="Kruti Dev 010" w:eastAsia="Times New Roman" w:hAnsi="Kruti Dev 010" w:cs="Mangal"/>
          <w:sz w:val="32"/>
          <w:szCs w:val="32"/>
          <w:lang w:val="en-IN" w:eastAsia="en-IN" w:bidi="hi-IN"/>
        </w:rPr>
        <w:t>vuqokn ,oa jpukRed ys[ku % lE;d ewY;kadu</w:t>
      </w:r>
    </w:p>
    <w:p w:rsidR="00F6134A" w:rsidRPr="00AB2D97" w:rsidRDefault="00F6134A" w:rsidP="0026452D">
      <w:pPr>
        <w:pStyle w:val="ListParagraph"/>
        <w:numPr>
          <w:ilvl w:val="2"/>
          <w:numId w:val="2"/>
        </w:numPr>
        <w:spacing w:line="240" w:lineRule="auto"/>
        <w:ind w:left="709"/>
        <w:rPr>
          <w:rFonts w:ascii="Kruti Dev 010" w:eastAsia="Times New Roman" w:hAnsi="Kruti Dev 010" w:cs="Mangal"/>
          <w:sz w:val="32"/>
          <w:szCs w:val="32"/>
          <w:lang w:val="en-IN" w:eastAsia="en-IN" w:bidi="hi-IN"/>
        </w:rPr>
      </w:pPr>
      <w:r w:rsidRPr="00AB2D97">
        <w:rPr>
          <w:rFonts w:ascii="Kruti Dev 010" w:eastAsia="Times New Roman" w:hAnsi="Kruti Dev 010" w:cs="Mangal"/>
          <w:sz w:val="32"/>
          <w:szCs w:val="32"/>
          <w:lang w:val="en-IN" w:eastAsia="en-IN" w:bidi="hi-IN"/>
        </w:rPr>
        <w:t>vuqokn dk;Z dh vko';drk ,oa egRo</w:t>
      </w:r>
    </w:p>
    <w:p w:rsidR="00F6134A" w:rsidRPr="00AB2D97" w:rsidRDefault="00F6134A" w:rsidP="0026452D">
      <w:pPr>
        <w:pStyle w:val="ListParagraph"/>
        <w:numPr>
          <w:ilvl w:val="2"/>
          <w:numId w:val="2"/>
        </w:numPr>
        <w:spacing w:line="240" w:lineRule="auto"/>
        <w:ind w:left="709"/>
        <w:rPr>
          <w:rFonts w:ascii="Kruti Dev 010" w:eastAsia="Times New Roman" w:hAnsi="Kruti Dev 010" w:cs="Mangal"/>
          <w:sz w:val="32"/>
          <w:szCs w:val="32"/>
          <w:lang w:val="en-IN" w:eastAsia="en-IN" w:bidi="hi-IN"/>
        </w:rPr>
      </w:pPr>
      <w:r w:rsidRPr="00AB2D97">
        <w:rPr>
          <w:rFonts w:ascii="Kruti Dev 010" w:eastAsia="Times New Roman" w:hAnsi="Kruti Dev 010" w:cs="Mangal"/>
          <w:sz w:val="32"/>
          <w:szCs w:val="32"/>
          <w:lang w:val="en-IN" w:eastAsia="en-IN" w:bidi="hi-IN"/>
        </w:rPr>
        <w:t>ckSf)d &amp; lkaLd`frd vknku&amp;iznku esa vuqokn dk;Z dh Hkwfedk</w:t>
      </w:r>
    </w:p>
    <w:p w:rsidR="00F6134A" w:rsidRPr="00AB2D97" w:rsidRDefault="00F6134A" w:rsidP="00F6134A">
      <w:pPr>
        <w:spacing w:after="0"/>
        <w:contextualSpacing/>
        <w:rPr>
          <w:rFonts w:ascii="Kruti Dev 010" w:hAnsi="Kruti Dev 010"/>
          <w:b/>
          <w:bCs/>
          <w:sz w:val="32"/>
          <w:szCs w:val="32"/>
        </w:rPr>
      </w:pPr>
      <w:proofErr w:type="gramStart"/>
      <w:r w:rsidRPr="00AB2D97">
        <w:rPr>
          <w:rFonts w:ascii="Kruti Dev 010" w:hAnsi="Kruti Dev 010"/>
          <w:b/>
          <w:bCs/>
          <w:sz w:val="32"/>
          <w:szCs w:val="32"/>
        </w:rPr>
        <w:t>lanHkZxzaFk</w:t>
      </w:r>
      <w:proofErr w:type="gramEnd"/>
      <w:r w:rsidRPr="00AB2D97">
        <w:rPr>
          <w:rFonts w:ascii="Kruti Dev 010" w:hAnsi="Kruti Dev 010"/>
          <w:b/>
          <w:bCs/>
          <w:sz w:val="32"/>
          <w:szCs w:val="32"/>
        </w:rPr>
        <w:t>%</w:t>
      </w:r>
    </w:p>
    <w:p w:rsidR="00F6134A" w:rsidRPr="00AB2D97" w:rsidRDefault="00F6134A" w:rsidP="0026452D">
      <w:pPr>
        <w:pStyle w:val="ListParagraph"/>
        <w:numPr>
          <w:ilvl w:val="0"/>
          <w:numId w:val="73"/>
        </w:numPr>
        <w:spacing w:line="240" w:lineRule="auto"/>
        <w:ind w:left="709" w:hanging="425"/>
        <w:rPr>
          <w:rFonts w:ascii="Kruti Dev 010" w:eastAsia="Times New Roman" w:hAnsi="Kruti Dev 010" w:cs="Mangal"/>
          <w:sz w:val="32"/>
          <w:szCs w:val="32"/>
          <w:lang w:val="en-IN" w:eastAsia="en-IN" w:bidi="hi-IN"/>
        </w:rPr>
      </w:pPr>
      <w:r w:rsidRPr="00AB2D97">
        <w:rPr>
          <w:rFonts w:ascii="Kruti Dev 010" w:eastAsia="Times New Roman" w:hAnsi="Kruti Dev 010" w:cs="Mangal"/>
          <w:sz w:val="32"/>
          <w:szCs w:val="32"/>
          <w:lang w:val="en-IN" w:eastAsia="en-IN" w:bidi="hi-IN"/>
        </w:rPr>
        <w:t>vuqokn foKku &amp;fl)kar vkSj vuqiz;ksx fgUnh ek/;e dk;kZUo;u funs'kky;</w:t>
      </w:r>
    </w:p>
    <w:p w:rsidR="00F6134A" w:rsidRPr="00AB2D97" w:rsidRDefault="00F6134A" w:rsidP="0026452D">
      <w:pPr>
        <w:pStyle w:val="ListParagraph"/>
        <w:numPr>
          <w:ilvl w:val="0"/>
          <w:numId w:val="73"/>
        </w:numPr>
        <w:spacing w:line="240" w:lineRule="auto"/>
        <w:ind w:left="709" w:hanging="425"/>
        <w:rPr>
          <w:rFonts w:ascii="Kruti Dev 010" w:eastAsia="Times New Roman" w:hAnsi="Kruti Dev 010" w:cs="Mangal"/>
          <w:sz w:val="32"/>
          <w:szCs w:val="32"/>
          <w:lang w:val="en-IN" w:eastAsia="en-IN" w:bidi="hi-IN"/>
        </w:rPr>
      </w:pPr>
      <w:r w:rsidRPr="00AB2D97">
        <w:rPr>
          <w:rFonts w:ascii="Kruti Dev 010" w:eastAsia="Times New Roman" w:hAnsi="Kruti Dev 010" w:cs="Mangal"/>
          <w:sz w:val="32"/>
          <w:szCs w:val="32"/>
          <w:lang w:val="en-IN" w:eastAsia="en-IN" w:bidi="hi-IN"/>
        </w:rPr>
        <w:t>Hkkjrh; Hkk"kk,a¡ ,oa fgUnh vuqokn % leL;k lek/kku MkW- dSyk'kpan HkkfV;k ¼xwxy iqLrd½</w:t>
      </w:r>
    </w:p>
    <w:p w:rsidR="00F6134A" w:rsidRPr="00AB2D97" w:rsidRDefault="00F6134A" w:rsidP="0026452D">
      <w:pPr>
        <w:pStyle w:val="ListParagraph"/>
        <w:numPr>
          <w:ilvl w:val="0"/>
          <w:numId w:val="73"/>
        </w:numPr>
        <w:spacing w:line="240" w:lineRule="auto"/>
        <w:ind w:left="709" w:hanging="425"/>
        <w:rPr>
          <w:rFonts w:ascii="Kruti Dev 010" w:eastAsia="Times New Roman" w:hAnsi="Kruti Dev 010" w:cs="Mangal"/>
          <w:sz w:val="32"/>
          <w:szCs w:val="32"/>
          <w:lang w:val="en-IN" w:eastAsia="en-IN" w:bidi="hi-IN"/>
        </w:rPr>
      </w:pPr>
      <w:r w:rsidRPr="00AB2D97">
        <w:rPr>
          <w:rFonts w:ascii="Kruti Dev 010" w:eastAsia="Times New Roman" w:hAnsi="Kruti Dev 010" w:cs="Mangal"/>
          <w:sz w:val="32"/>
          <w:szCs w:val="32"/>
          <w:lang w:val="en-IN" w:eastAsia="en-IN" w:bidi="hi-IN"/>
        </w:rPr>
        <w:t>jpukRed ys[ku &amp; laiknd izks jes'k xkSre Hkkjrh; KkuihB fnYyh</w:t>
      </w:r>
    </w:p>
    <w:p w:rsidR="00F6134A" w:rsidRPr="00AB2D97" w:rsidRDefault="00F6134A" w:rsidP="0026452D">
      <w:pPr>
        <w:pStyle w:val="ListParagraph"/>
        <w:numPr>
          <w:ilvl w:val="0"/>
          <w:numId w:val="73"/>
        </w:numPr>
        <w:spacing w:line="240" w:lineRule="auto"/>
        <w:ind w:left="709" w:hanging="425"/>
        <w:rPr>
          <w:rFonts w:ascii="Kruti Dev 010" w:eastAsia="Times New Roman" w:hAnsi="Kruti Dev 010" w:cs="Mangal"/>
          <w:sz w:val="32"/>
          <w:szCs w:val="32"/>
          <w:lang w:val="en-IN" w:eastAsia="en-IN" w:bidi="hi-IN"/>
        </w:rPr>
      </w:pPr>
      <w:r w:rsidRPr="00AB2D97">
        <w:rPr>
          <w:rFonts w:ascii="Kruti Dev 010" w:eastAsia="Times New Roman" w:hAnsi="Kruti Dev 010" w:cs="Mangal"/>
          <w:sz w:val="32"/>
          <w:szCs w:val="32"/>
          <w:lang w:val="en-IN" w:eastAsia="en-IN" w:bidi="hi-IN"/>
        </w:rPr>
        <w:t>vuqokn % vo/kkj.kk ,oa vuqiz;ksx la- MkW- pUnzHkku jkor us'kuy ifCyf'kax gkml] fnYyh</w:t>
      </w:r>
    </w:p>
    <w:p w:rsidR="00F6134A" w:rsidRPr="00AB2D97" w:rsidRDefault="00F6134A" w:rsidP="00F6134A">
      <w:pPr>
        <w:spacing w:after="0"/>
        <w:contextualSpacing/>
        <w:rPr>
          <w:rFonts w:ascii="Kruti Dev 010" w:hAnsi="Kruti Dev 010"/>
          <w:b/>
          <w:bCs/>
          <w:sz w:val="32"/>
          <w:szCs w:val="32"/>
        </w:rPr>
      </w:pPr>
    </w:p>
    <w:p w:rsidR="00F6134A" w:rsidRPr="00AB2D97" w:rsidRDefault="00F6134A" w:rsidP="00F6134A">
      <w:pPr>
        <w:spacing w:after="0"/>
        <w:contextualSpacing/>
        <w:jc w:val="center"/>
        <w:rPr>
          <w:rFonts w:ascii="Kruti Dev 010" w:hAnsi="Kruti Dev 010" w:cs="Times New Roman"/>
          <w:b/>
          <w:bCs/>
          <w:sz w:val="32"/>
          <w:szCs w:val="32"/>
        </w:rPr>
      </w:pPr>
    </w:p>
    <w:p w:rsidR="00F6134A" w:rsidRPr="00AB2D97" w:rsidRDefault="00F6134A" w:rsidP="00F6134A">
      <w:pPr>
        <w:spacing w:after="0"/>
        <w:contextualSpacing/>
        <w:jc w:val="center"/>
        <w:rPr>
          <w:rFonts w:ascii="Kruti Dev 010" w:hAnsi="Kruti Dev 010" w:cs="Times New Roman"/>
          <w:b/>
          <w:bCs/>
          <w:sz w:val="32"/>
          <w:szCs w:val="32"/>
        </w:rPr>
      </w:pPr>
    </w:p>
    <w:p w:rsidR="00F6134A" w:rsidRPr="00802FCB" w:rsidRDefault="00F6134A" w:rsidP="00F6134A">
      <w:pPr>
        <w:spacing w:after="0"/>
        <w:contextualSpacing/>
        <w:jc w:val="center"/>
        <w:rPr>
          <w:rFonts w:ascii="Bookman Old Style" w:hAnsi="Bookman Old Style" w:cs="Times New Roman"/>
          <w:b/>
          <w:bCs/>
          <w:sz w:val="24"/>
          <w:szCs w:val="24"/>
        </w:rPr>
      </w:pPr>
    </w:p>
    <w:p w:rsidR="00F6134A" w:rsidRPr="00802FCB" w:rsidRDefault="00F6134A" w:rsidP="00F6134A">
      <w:pPr>
        <w:spacing w:after="0"/>
        <w:contextualSpacing/>
        <w:jc w:val="center"/>
        <w:rPr>
          <w:rFonts w:ascii="Bookman Old Style" w:hAnsi="Bookman Old Style" w:cs="Times New Roman"/>
          <w:b/>
          <w:bCs/>
          <w:sz w:val="24"/>
          <w:szCs w:val="24"/>
        </w:rPr>
      </w:pPr>
    </w:p>
    <w:p w:rsidR="00F6134A" w:rsidRPr="00802FCB" w:rsidRDefault="00F6134A" w:rsidP="00F6134A">
      <w:pPr>
        <w:spacing w:after="0"/>
        <w:contextualSpacing/>
        <w:jc w:val="center"/>
        <w:rPr>
          <w:rFonts w:ascii="Bookman Old Style" w:hAnsi="Bookman Old Style" w:cs="Times New Roman"/>
          <w:b/>
          <w:bCs/>
          <w:sz w:val="24"/>
          <w:szCs w:val="24"/>
        </w:rPr>
      </w:pPr>
    </w:p>
    <w:p w:rsidR="00F6134A" w:rsidRPr="00802FCB" w:rsidRDefault="00F6134A" w:rsidP="00F6134A">
      <w:pPr>
        <w:spacing w:after="0"/>
        <w:contextualSpacing/>
        <w:jc w:val="center"/>
        <w:rPr>
          <w:rFonts w:ascii="Bookman Old Style" w:hAnsi="Bookman Old Style" w:cs="Times New Roman"/>
          <w:b/>
          <w:bCs/>
          <w:sz w:val="24"/>
          <w:szCs w:val="24"/>
        </w:rPr>
      </w:pPr>
    </w:p>
    <w:p w:rsidR="00F427C5" w:rsidRDefault="00F427C5" w:rsidP="00F6134A">
      <w:pPr>
        <w:spacing w:after="0"/>
        <w:contextualSpacing/>
        <w:jc w:val="center"/>
        <w:rPr>
          <w:rFonts w:ascii="Bookman Old Style" w:hAnsi="Bookman Old Style" w:cs="Times New Roman"/>
          <w:b/>
          <w:bCs/>
          <w:sz w:val="24"/>
          <w:szCs w:val="24"/>
        </w:rPr>
      </w:pPr>
    </w:p>
    <w:p w:rsidR="00F427C5" w:rsidRDefault="00F427C5" w:rsidP="00F6134A">
      <w:pPr>
        <w:spacing w:after="0"/>
        <w:contextualSpacing/>
        <w:jc w:val="center"/>
        <w:rPr>
          <w:rFonts w:ascii="Bookman Old Style" w:hAnsi="Bookman Old Style" w:cs="Times New Roman"/>
          <w:b/>
          <w:bCs/>
          <w:sz w:val="24"/>
          <w:szCs w:val="24"/>
        </w:rPr>
      </w:pPr>
    </w:p>
    <w:p w:rsidR="00F427C5" w:rsidRDefault="00F427C5" w:rsidP="00F6134A">
      <w:pPr>
        <w:spacing w:after="0"/>
        <w:contextualSpacing/>
        <w:jc w:val="center"/>
        <w:rPr>
          <w:rFonts w:ascii="Bookman Old Style" w:hAnsi="Bookman Old Style" w:cs="Times New Roman"/>
          <w:b/>
          <w:bCs/>
          <w:sz w:val="24"/>
          <w:szCs w:val="24"/>
        </w:rPr>
      </w:pPr>
    </w:p>
    <w:p w:rsidR="00F427C5" w:rsidRDefault="00F427C5" w:rsidP="00F6134A">
      <w:pPr>
        <w:spacing w:after="0"/>
        <w:contextualSpacing/>
        <w:jc w:val="center"/>
        <w:rPr>
          <w:rFonts w:ascii="Bookman Old Style" w:hAnsi="Bookman Old Style" w:cs="Times New Roman"/>
          <w:b/>
          <w:bCs/>
          <w:sz w:val="24"/>
          <w:szCs w:val="24"/>
        </w:rPr>
      </w:pPr>
    </w:p>
    <w:p w:rsidR="00F427C5" w:rsidRDefault="00F427C5" w:rsidP="00F6134A">
      <w:pPr>
        <w:spacing w:after="0"/>
        <w:contextualSpacing/>
        <w:jc w:val="center"/>
        <w:rPr>
          <w:rFonts w:ascii="Bookman Old Style" w:hAnsi="Bookman Old Style" w:cs="Times New Roman"/>
          <w:b/>
          <w:bCs/>
          <w:sz w:val="24"/>
          <w:szCs w:val="24"/>
        </w:rPr>
      </w:pPr>
    </w:p>
    <w:p w:rsidR="00F427C5" w:rsidRDefault="00F427C5" w:rsidP="00F6134A">
      <w:pPr>
        <w:spacing w:after="0"/>
        <w:contextualSpacing/>
        <w:jc w:val="center"/>
        <w:rPr>
          <w:rFonts w:ascii="Bookman Old Style" w:hAnsi="Bookman Old Style" w:cs="Times New Roman"/>
          <w:b/>
          <w:bCs/>
          <w:sz w:val="24"/>
          <w:szCs w:val="24"/>
        </w:rPr>
      </w:pPr>
    </w:p>
    <w:p w:rsidR="00F427C5" w:rsidRDefault="00F427C5" w:rsidP="00F6134A">
      <w:pPr>
        <w:spacing w:after="0"/>
        <w:contextualSpacing/>
        <w:jc w:val="center"/>
        <w:rPr>
          <w:rFonts w:ascii="Bookman Old Style" w:hAnsi="Bookman Old Style" w:cs="Times New Roman"/>
          <w:b/>
          <w:bCs/>
          <w:sz w:val="24"/>
          <w:szCs w:val="24"/>
        </w:rPr>
      </w:pPr>
    </w:p>
    <w:p w:rsidR="00F427C5" w:rsidRDefault="00F427C5" w:rsidP="00F6134A">
      <w:pPr>
        <w:spacing w:after="0"/>
        <w:contextualSpacing/>
        <w:jc w:val="center"/>
        <w:rPr>
          <w:rFonts w:ascii="Bookman Old Style" w:hAnsi="Bookman Old Style" w:cs="Times New Roman"/>
          <w:b/>
          <w:bCs/>
          <w:sz w:val="24"/>
          <w:szCs w:val="24"/>
        </w:rPr>
      </w:pPr>
    </w:p>
    <w:p w:rsidR="00F427C5" w:rsidRDefault="00F427C5" w:rsidP="00F6134A">
      <w:pPr>
        <w:spacing w:after="0"/>
        <w:contextualSpacing/>
        <w:jc w:val="center"/>
        <w:rPr>
          <w:rFonts w:ascii="Bookman Old Style" w:hAnsi="Bookman Old Style" w:cs="Times New Roman"/>
          <w:b/>
          <w:bCs/>
          <w:sz w:val="24"/>
          <w:szCs w:val="24"/>
        </w:rPr>
      </w:pPr>
    </w:p>
    <w:p w:rsidR="00F427C5" w:rsidRDefault="00F427C5" w:rsidP="00F6134A">
      <w:pPr>
        <w:spacing w:after="0"/>
        <w:contextualSpacing/>
        <w:jc w:val="center"/>
        <w:rPr>
          <w:rFonts w:ascii="Bookman Old Style" w:hAnsi="Bookman Old Style" w:cs="Times New Roman"/>
          <w:b/>
          <w:bCs/>
          <w:sz w:val="24"/>
          <w:szCs w:val="24"/>
        </w:rPr>
      </w:pPr>
    </w:p>
    <w:p w:rsidR="00F427C5" w:rsidRDefault="00F427C5" w:rsidP="00F6134A">
      <w:pPr>
        <w:spacing w:after="0"/>
        <w:contextualSpacing/>
        <w:jc w:val="center"/>
        <w:rPr>
          <w:rFonts w:ascii="Bookman Old Style" w:hAnsi="Bookman Old Style" w:cs="Times New Roman"/>
          <w:b/>
          <w:bCs/>
          <w:sz w:val="24"/>
          <w:szCs w:val="24"/>
        </w:rPr>
      </w:pPr>
    </w:p>
    <w:p w:rsidR="00F427C5" w:rsidRDefault="00F427C5" w:rsidP="00F6134A">
      <w:pPr>
        <w:spacing w:after="0"/>
        <w:contextualSpacing/>
        <w:jc w:val="center"/>
        <w:rPr>
          <w:rFonts w:ascii="Bookman Old Style" w:hAnsi="Bookman Old Style" w:cs="Times New Roman"/>
          <w:b/>
          <w:bCs/>
          <w:sz w:val="24"/>
          <w:szCs w:val="24"/>
        </w:rPr>
      </w:pPr>
    </w:p>
    <w:p w:rsidR="00F427C5" w:rsidRDefault="00F427C5" w:rsidP="00F6134A">
      <w:pPr>
        <w:spacing w:after="0"/>
        <w:contextualSpacing/>
        <w:jc w:val="center"/>
        <w:rPr>
          <w:rFonts w:ascii="Bookman Old Style" w:hAnsi="Bookman Old Style" w:cs="Times New Roman"/>
          <w:b/>
          <w:bCs/>
          <w:sz w:val="24"/>
          <w:szCs w:val="24"/>
        </w:rPr>
      </w:pPr>
    </w:p>
    <w:p w:rsidR="00F427C5" w:rsidRDefault="00F427C5" w:rsidP="00F6134A">
      <w:pPr>
        <w:spacing w:after="0"/>
        <w:contextualSpacing/>
        <w:jc w:val="center"/>
        <w:rPr>
          <w:rFonts w:ascii="Bookman Old Style" w:hAnsi="Bookman Old Style" w:cs="Times New Roman"/>
          <w:b/>
          <w:bCs/>
          <w:sz w:val="24"/>
          <w:szCs w:val="24"/>
        </w:rPr>
      </w:pPr>
    </w:p>
    <w:p w:rsidR="00F427C5" w:rsidRDefault="00F427C5" w:rsidP="00F6134A">
      <w:pPr>
        <w:spacing w:after="0"/>
        <w:contextualSpacing/>
        <w:jc w:val="center"/>
        <w:rPr>
          <w:rFonts w:ascii="Bookman Old Style" w:hAnsi="Bookman Old Style" w:cs="Times New Roman"/>
          <w:b/>
          <w:bCs/>
          <w:sz w:val="24"/>
          <w:szCs w:val="24"/>
        </w:rPr>
      </w:pPr>
    </w:p>
    <w:p w:rsidR="00F427C5" w:rsidRDefault="00F427C5" w:rsidP="00F6134A">
      <w:pPr>
        <w:spacing w:after="0"/>
        <w:contextualSpacing/>
        <w:jc w:val="center"/>
        <w:rPr>
          <w:rFonts w:ascii="Bookman Old Style" w:hAnsi="Bookman Old Style" w:cs="Times New Roman"/>
          <w:b/>
          <w:bCs/>
          <w:sz w:val="24"/>
          <w:szCs w:val="24"/>
        </w:rPr>
      </w:pPr>
    </w:p>
    <w:p w:rsidR="00F427C5" w:rsidRDefault="00F427C5" w:rsidP="00F6134A">
      <w:pPr>
        <w:spacing w:after="0"/>
        <w:contextualSpacing/>
        <w:jc w:val="center"/>
        <w:rPr>
          <w:rFonts w:ascii="Bookman Old Style" w:hAnsi="Bookman Old Style" w:cs="Times New Roman"/>
          <w:b/>
          <w:bCs/>
          <w:sz w:val="24"/>
          <w:szCs w:val="24"/>
        </w:rPr>
      </w:pPr>
    </w:p>
    <w:p w:rsidR="00F427C5" w:rsidRDefault="00F427C5" w:rsidP="00F6134A">
      <w:pPr>
        <w:spacing w:after="0"/>
        <w:contextualSpacing/>
        <w:jc w:val="center"/>
        <w:rPr>
          <w:rFonts w:ascii="Bookman Old Style" w:hAnsi="Bookman Old Style" w:cs="Times New Roman"/>
          <w:b/>
          <w:bCs/>
          <w:sz w:val="24"/>
          <w:szCs w:val="24"/>
        </w:rPr>
      </w:pPr>
    </w:p>
    <w:p w:rsidR="00F6134A" w:rsidRPr="00802FCB" w:rsidRDefault="00F6134A" w:rsidP="00F6134A">
      <w:pPr>
        <w:spacing w:after="0"/>
        <w:contextualSpacing/>
        <w:jc w:val="center"/>
        <w:rPr>
          <w:rFonts w:ascii="Bookman Old Style" w:hAnsi="Bookman Old Style" w:cs="Times New Roman"/>
          <w:b/>
          <w:bCs/>
          <w:sz w:val="24"/>
          <w:szCs w:val="24"/>
        </w:rPr>
      </w:pPr>
      <w:r w:rsidRPr="00802FCB">
        <w:rPr>
          <w:rFonts w:ascii="Bookman Old Style" w:hAnsi="Bookman Old Style" w:cs="Times New Roman"/>
          <w:b/>
          <w:bCs/>
          <w:sz w:val="24"/>
          <w:szCs w:val="24"/>
        </w:rPr>
        <w:t>GROUP G: CHOICE BASED COURSES (CBC)</w:t>
      </w:r>
    </w:p>
    <w:p w:rsidR="00F6134A" w:rsidRPr="00802FCB" w:rsidRDefault="00F6134A" w:rsidP="00F6134A">
      <w:pPr>
        <w:spacing w:after="0"/>
        <w:contextualSpacing/>
        <w:jc w:val="center"/>
        <w:rPr>
          <w:rFonts w:ascii="Bookman Old Style" w:hAnsi="Bookman Old Style" w:cs="Times New Roman"/>
          <w:b/>
          <w:bCs/>
          <w:sz w:val="24"/>
          <w:szCs w:val="24"/>
        </w:rPr>
      </w:pPr>
      <w:r w:rsidRPr="00802FCB">
        <w:rPr>
          <w:rFonts w:ascii="Bookman Old Style" w:hAnsi="Bookman Old Style" w:cs="Times New Roman"/>
          <w:b/>
          <w:bCs/>
          <w:sz w:val="24"/>
          <w:szCs w:val="24"/>
        </w:rPr>
        <w:t xml:space="preserve">Semester III </w:t>
      </w:r>
    </w:p>
    <w:p w:rsidR="00F6134A" w:rsidRPr="00802FCB" w:rsidRDefault="00F6134A" w:rsidP="00F6134A">
      <w:pPr>
        <w:spacing w:after="0"/>
        <w:contextualSpacing/>
        <w:jc w:val="center"/>
        <w:rPr>
          <w:rFonts w:ascii="Bookman Old Style" w:hAnsi="Bookman Old Style" w:cs="Times New Roman"/>
          <w:b/>
          <w:sz w:val="24"/>
          <w:szCs w:val="24"/>
        </w:rPr>
      </w:pPr>
      <w:r w:rsidRPr="00802FCB">
        <w:rPr>
          <w:rFonts w:ascii="Bookman Old Style" w:hAnsi="Bookman Old Style" w:cs="Times New Roman"/>
          <w:b/>
          <w:bCs/>
          <w:sz w:val="24"/>
          <w:szCs w:val="24"/>
        </w:rPr>
        <w:t xml:space="preserve">CBCLE-201: LANGUAGE: </w:t>
      </w:r>
      <w:r w:rsidRPr="00802FCB">
        <w:rPr>
          <w:rFonts w:ascii="Bookman Old Style" w:hAnsi="Bookman Old Style"/>
          <w:b/>
          <w:sz w:val="24"/>
          <w:szCs w:val="24"/>
        </w:rPr>
        <w:t>LANGUAGE LITERATURE &amp; EDUCATION</w:t>
      </w:r>
    </w:p>
    <w:p w:rsidR="00802FCB" w:rsidRPr="00802FCB" w:rsidRDefault="00802FCB" w:rsidP="00802FCB">
      <w:pPr>
        <w:ind w:left="-90" w:firstLine="90"/>
        <w:rPr>
          <w:rFonts w:ascii="Bookman Old Style" w:hAnsi="Bookman Old Style"/>
          <w:sz w:val="24"/>
          <w:szCs w:val="24"/>
        </w:rPr>
      </w:pPr>
      <w:r w:rsidRPr="00802FCB">
        <w:rPr>
          <w:rFonts w:ascii="Bookman Old Style" w:hAnsi="Bookman Old Style"/>
          <w:sz w:val="24"/>
          <w:szCs w:val="24"/>
        </w:rPr>
        <w:t xml:space="preserve">Time: 3 Hours </w:t>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t xml:space="preserve">  </w:t>
      </w:r>
      <w:r w:rsidR="00F427C5">
        <w:rPr>
          <w:rFonts w:ascii="Bookman Old Style" w:hAnsi="Bookman Old Style"/>
          <w:sz w:val="24"/>
          <w:szCs w:val="24"/>
        </w:rPr>
        <w:t xml:space="preserve">        Max. Marks: 10</w:t>
      </w:r>
      <w:r w:rsidRPr="00802FCB">
        <w:rPr>
          <w:rFonts w:ascii="Bookman Old Style" w:hAnsi="Bookman Old Style"/>
          <w:sz w:val="24"/>
          <w:szCs w:val="24"/>
        </w:rPr>
        <w:t xml:space="preserve">0            Credits-   </w:t>
      </w:r>
      <w:proofErr w:type="gramStart"/>
      <w:r w:rsidRPr="00802FCB">
        <w:rPr>
          <w:rFonts w:ascii="Bookman Old Style" w:hAnsi="Bookman Old Style"/>
          <w:sz w:val="24"/>
          <w:szCs w:val="24"/>
        </w:rPr>
        <w:t xml:space="preserve">4 </w:t>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t xml:space="preserve">        Theory</w:t>
      </w:r>
      <w:proofErr w:type="gramEnd"/>
      <w:r w:rsidRPr="00802FCB">
        <w:rPr>
          <w:rFonts w:ascii="Bookman Old Style" w:hAnsi="Bookman Old Style"/>
          <w:sz w:val="24"/>
          <w:szCs w:val="24"/>
        </w:rPr>
        <w:t>: 80, Internal: 20</w:t>
      </w:r>
    </w:p>
    <w:p w:rsidR="00802FCB" w:rsidRPr="00802FCB" w:rsidRDefault="00802FCB" w:rsidP="00802FC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NOTE FOR PAPER SETTER FOR THEORY EXAMINATION</w:t>
      </w:r>
    </w:p>
    <w:p w:rsidR="00802FCB" w:rsidRPr="00802FCB" w:rsidRDefault="00802FCB" w:rsidP="00802FC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i) Paper setter will set 9 questions in all, out of which students will be required to attempt 5 questions.</w:t>
      </w:r>
    </w:p>
    <w:p w:rsidR="00802FCB" w:rsidRPr="00802FCB" w:rsidRDefault="00802FCB" w:rsidP="00802FC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 xml:space="preserve"> ii) Q.No. 1 will be compulsory and will carry 16 marks. There will be atleast 4 short-answer type </w:t>
      </w:r>
      <w:proofErr w:type="gramStart"/>
      <w:r w:rsidRPr="00802FCB">
        <w:rPr>
          <w:rFonts w:ascii="Bookman Old Style" w:hAnsi="Bookman Old Style"/>
          <w:sz w:val="24"/>
          <w:szCs w:val="24"/>
        </w:rPr>
        <w:t>questions  selected</w:t>
      </w:r>
      <w:proofErr w:type="gramEnd"/>
      <w:r w:rsidRPr="00802FCB">
        <w:rPr>
          <w:rFonts w:ascii="Bookman Old Style" w:hAnsi="Bookman Old Style"/>
          <w:sz w:val="24"/>
          <w:szCs w:val="24"/>
        </w:rPr>
        <w:t xml:space="preserve"> from the entire syllabus.</w:t>
      </w:r>
    </w:p>
    <w:p w:rsidR="00802FCB" w:rsidRDefault="00802FCB" w:rsidP="00802FC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 xml:space="preserve"> iii) Two long answer type questions will be set from each of the four units, out of which the students will be required to attempt one question from each unit. Long-answer type questions will carry 16 marks each. </w:t>
      </w:r>
    </w:p>
    <w:p w:rsidR="00F427C5" w:rsidRPr="00802FCB" w:rsidRDefault="00F427C5" w:rsidP="00802FC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roofErr w:type="gramStart"/>
      <w:r>
        <w:rPr>
          <w:rFonts w:ascii="Bookman Old Style" w:hAnsi="Bookman Old Style"/>
          <w:sz w:val="24"/>
          <w:szCs w:val="24"/>
        </w:rPr>
        <w:t xml:space="preserve">iv) </w:t>
      </w:r>
      <w:r w:rsidRPr="00802FCB">
        <w:rPr>
          <w:rFonts w:ascii="Bookman Old Style" w:hAnsi="Bookman Old Style"/>
          <w:sz w:val="24"/>
          <w:szCs w:val="24"/>
        </w:rPr>
        <w:t>All</w:t>
      </w:r>
      <w:proofErr w:type="gramEnd"/>
      <w:r w:rsidRPr="00802FCB">
        <w:rPr>
          <w:rFonts w:ascii="Bookman Old Style" w:hAnsi="Bookman Old Style"/>
          <w:sz w:val="24"/>
          <w:szCs w:val="24"/>
        </w:rPr>
        <w:t xml:space="preserve"> questions will carry equal marks</w:t>
      </w:r>
      <w:r>
        <w:rPr>
          <w:rFonts w:ascii="Bookman Old Style" w:hAnsi="Bookman Old Style"/>
          <w:sz w:val="24"/>
          <w:szCs w:val="24"/>
        </w:rPr>
        <w:t>.</w:t>
      </w:r>
    </w:p>
    <w:p w:rsidR="00F6134A" w:rsidRPr="00802FCB" w:rsidRDefault="00F6134A" w:rsidP="00802FCB">
      <w:pPr>
        <w:spacing w:after="0"/>
        <w:contextualSpacing/>
        <w:jc w:val="both"/>
        <w:rPr>
          <w:rFonts w:ascii="Bookman Old Style" w:hAnsi="Bookman Old Style" w:cs="Times New Roman"/>
          <w:sz w:val="24"/>
          <w:szCs w:val="24"/>
        </w:rPr>
      </w:pPr>
      <w:r w:rsidRPr="00802FCB">
        <w:rPr>
          <w:rFonts w:ascii="Bookman Old Style" w:hAnsi="Bookman Old Style" w:cs="Times New Roman"/>
          <w:b/>
          <w:bCs/>
          <w:sz w:val="24"/>
          <w:szCs w:val="24"/>
        </w:rPr>
        <w:t xml:space="preserve">Objectives: </w:t>
      </w:r>
      <w:r w:rsidRPr="00802FCB">
        <w:rPr>
          <w:rFonts w:ascii="Bookman Old Style" w:hAnsi="Bookman Old Style" w:cs="Times New Roman"/>
          <w:sz w:val="24"/>
          <w:szCs w:val="24"/>
        </w:rPr>
        <w:t>The students will be able to:</w:t>
      </w:r>
    </w:p>
    <w:p w:rsidR="00F6134A" w:rsidRPr="00802FCB" w:rsidRDefault="00F6134A" w:rsidP="0026452D">
      <w:pPr>
        <w:pStyle w:val="ListParagraph"/>
        <w:numPr>
          <w:ilvl w:val="0"/>
          <w:numId w:val="82"/>
        </w:numPr>
        <w:spacing w:line="240" w:lineRule="auto"/>
        <w:ind w:left="567"/>
        <w:jc w:val="both"/>
        <w:rPr>
          <w:rFonts w:ascii="Bookman Old Style" w:hAnsi="Bookman Old Style"/>
          <w:sz w:val="24"/>
          <w:szCs w:val="24"/>
        </w:rPr>
      </w:pPr>
      <w:r w:rsidRPr="00802FCB">
        <w:rPr>
          <w:rFonts w:ascii="Bookman Old Style" w:hAnsi="Bookman Old Style"/>
          <w:sz w:val="24"/>
          <w:szCs w:val="24"/>
        </w:rPr>
        <w:t xml:space="preserve">Acquaint themselves with literary creations in other Indian language. </w:t>
      </w:r>
    </w:p>
    <w:p w:rsidR="00F6134A" w:rsidRPr="00802FCB" w:rsidRDefault="00F6134A" w:rsidP="0026452D">
      <w:pPr>
        <w:pStyle w:val="ListParagraph"/>
        <w:numPr>
          <w:ilvl w:val="0"/>
          <w:numId w:val="82"/>
        </w:numPr>
        <w:spacing w:line="240" w:lineRule="auto"/>
        <w:ind w:left="567"/>
        <w:jc w:val="both"/>
        <w:rPr>
          <w:rFonts w:ascii="Bookman Old Style" w:hAnsi="Bookman Old Style"/>
          <w:sz w:val="24"/>
          <w:szCs w:val="24"/>
        </w:rPr>
      </w:pPr>
      <w:r w:rsidRPr="00802FCB">
        <w:rPr>
          <w:rFonts w:ascii="Bookman Old Style" w:hAnsi="Bookman Old Style"/>
          <w:sz w:val="24"/>
          <w:szCs w:val="24"/>
        </w:rPr>
        <w:t xml:space="preserve">Appreciate literary pieces from other languages of India. </w:t>
      </w:r>
    </w:p>
    <w:p w:rsidR="00F6134A" w:rsidRPr="00802FCB" w:rsidRDefault="00F6134A" w:rsidP="0026452D">
      <w:pPr>
        <w:pStyle w:val="ListParagraph"/>
        <w:numPr>
          <w:ilvl w:val="0"/>
          <w:numId w:val="82"/>
        </w:numPr>
        <w:spacing w:line="240" w:lineRule="auto"/>
        <w:ind w:left="567"/>
        <w:jc w:val="both"/>
        <w:rPr>
          <w:rFonts w:ascii="Bookman Old Style" w:hAnsi="Bookman Old Style"/>
          <w:sz w:val="24"/>
          <w:szCs w:val="24"/>
        </w:rPr>
      </w:pPr>
      <w:r w:rsidRPr="00802FCB">
        <w:rPr>
          <w:rFonts w:ascii="Bookman Old Style" w:hAnsi="Bookman Old Style"/>
          <w:sz w:val="24"/>
          <w:szCs w:val="24"/>
        </w:rPr>
        <w:t>Understand the literary and cultural ethos of the country.</w:t>
      </w:r>
    </w:p>
    <w:p w:rsidR="00F6134A" w:rsidRPr="00802FCB" w:rsidRDefault="00F6134A" w:rsidP="00F6134A">
      <w:pPr>
        <w:spacing w:after="0"/>
        <w:contextualSpacing/>
        <w:rPr>
          <w:rFonts w:ascii="Bookman Old Style" w:hAnsi="Bookman Old Style" w:cs="Times New Roman"/>
          <w:b/>
          <w:bCs/>
          <w:sz w:val="24"/>
          <w:szCs w:val="24"/>
        </w:rPr>
      </w:pPr>
      <w:r w:rsidRPr="00802FCB">
        <w:rPr>
          <w:rFonts w:ascii="Bookman Old Style" w:hAnsi="Bookman Old Style" w:cs="Times New Roman"/>
          <w:b/>
          <w:bCs/>
          <w:sz w:val="24"/>
          <w:szCs w:val="24"/>
        </w:rPr>
        <w:t>Unit I: Language, Society &amp; Culture</w:t>
      </w:r>
    </w:p>
    <w:p w:rsidR="00F6134A" w:rsidRPr="00802FCB" w:rsidRDefault="00F6134A" w:rsidP="0026452D">
      <w:pPr>
        <w:pStyle w:val="ListParagraph"/>
        <w:numPr>
          <w:ilvl w:val="0"/>
          <w:numId w:val="83"/>
        </w:numPr>
        <w:spacing w:line="240" w:lineRule="auto"/>
        <w:ind w:left="567"/>
        <w:rPr>
          <w:rFonts w:ascii="Bookman Old Style" w:hAnsi="Bookman Old Style"/>
          <w:sz w:val="24"/>
          <w:szCs w:val="24"/>
        </w:rPr>
      </w:pPr>
      <w:r w:rsidRPr="00802FCB">
        <w:rPr>
          <w:rFonts w:ascii="Bookman Old Style" w:hAnsi="Bookman Old Style"/>
          <w:sz w:val="24"/>
          <w:szCs w:val="24"/>
        </w:rPr>
        <w:t>Language and Society</w:t>
      </w:r>
    </w:p>
    <w:p w:rsidR="00F6134A" w:rsidRPr="00802FCB" w:rsidRDefault="00F6134A" w:rsidP="0026452D">
      <w:pPr>
        <w:pStyle w:val="ListParagraph"/>
        <w:numPr>
          <w:ilvl w:val="0"/>
          <w:numId w:val="83"/>
        </w:numPr>
        <w:spacing w:line="240" w:lineRule="auto"/>
        <w:ind w:left="567"/>
        <w:rPr>
          <w:rFonts w:ascii="Bookman Old Style" w:hAnsi="Bookman Old Style"/>
          <w:sz w:val="24"/>
          <w:szCs w:val="24"/>
        </w:rPr>
      </w:pPr>
      <w:r w:rsidRPr="00802FCB">
        <w:rPr>
          <w:rFonts w:ascii="Bookman Old Style" w:hAnsi="Bookman Old Style"/>
          <w:sz w:val="24"/>
          <w:szCs w:val="24"/>
        </w:rPr>
        <w:lastRenderedPageBreak/>
        <w:t>Language and  Culture</w:t>
      </w:r>
    </w:p>
    <w:p w:rsidR="00F6134A" w:rsidRPr="00802FCB" w:rsidRDefault="00F6134A" w:rsidP="0026452D">
      <w:pPr>
        <w:pStyle w:val="ListParagraph"/>
        <w:numPr>
          <w:ilvl w:val="0"/>
          <w:numId w:val="83"/>
        </w:numPr>
        <w:spacing w:line="240" w:lineRule="auto"/>
        <w:ind w:left="567"/>
        <w:rPr>
          <w:rFonts w:ascii="Bookman Old Style" w:hAnsi="Bookman Old Style"/>
          <w:b/>
          <w:bCs/>
          <w:sz w:val="24"/>
          <w:szCs w:val="24"/>
        </w:rPr>
      </w:pPr>
      <w:r w:rsidRPr="00802FCB">
        <w:rPr>
          <w:rFonts w:ascii="Bookman Old Style" w:hAnsi="Bookman Old Style"/>
          <w:sz w:val="24"/>
          <w:szCs w:val="24"/>
        </w:rPr>
        <w:t xml:space="preserve">Language and  Identity </w:t>
      </w:r>
    </w:p>
    <w:p w:rsidR="00F6134A" w:rsidRPr="00802FCB" w:rsidRDefault="00F6134A" w:rsidP="0026452D">
      <w:pPr>
        <w:pStyle w:val="ListParagraph"/>
        <w:numPr>
          <w:ilvl w:val="0"/>
          <w:numId w:val="83"/>
        </w:numPr>
        <w:spacing w:line="240" w:lineRule="auto"/>
        <w:ind w:left="567"/>
        <w:rPr>
          <w:rFonts w:ascii="Bookman Old Style" w:hAnsi="Bookman Old Style"/>
          <w:b/>
          <w:bCs/>
          <w:sz w:val="24"/>
          <w:szCs w:val="24"/>
        </w:rPr>
      </w:pPr>
      <w:r w:rsidRPr="00802FCB">
        <w:rPr>
          <w:rFonts w:ascii="Bookman Old Style" w:hAnsi="Bookman Old Style"/>
          <w:sz w:val="24"/>
          <w:szCs w:val="24"/>
        </w:rPr>
        <w:t xml:space="preserve">Language and Gender  </w:t>
      </w:r>
    </w:p>
    <w:p w:rsidR="00F6134A" w:rsidRPr="00802FCB" w:rsidRDefault="00F6134A" w:rsidP="00F6134A">
      <w:pPr>
        <w:spacing w:after="0"/>
        <w:contextualSpacing/>
        <w:rPr>
          <w:rFonts w:ascii="Bookman Old Style" w:hAnsi="Bookman Old Style" w:cs="Times New Roman"/>
          <w:b/>
          <w:bCs/>
          <w:sz w:val="24"/>
          <w:szCs w:val="24"/>
        </w:rPr>
      </w:pPr>
      <w:r w:rsidRPr="00802FCB">
        <w:rPr>
          <w:rFonts w:ascii="Bookman Old Style" w:hAnsi="Bookman Old Style" w:cs="Times New Roman"/>
          <w:b/>
          <w:bCs/>
          <w:sz w:val="24"/>
          <w:szCs w:val="24"/>
        </w:rPr>
        <w:t>Unit II: Literature, Society &amp; Culture</w:t>
      </w:r>
    </w:p>
    <w:p w:rsidR="00F6134A" w:rsidRPr="00802FCB" w:rsidRDefault="00F6134A" w:rsidP="0026452D">
      <w:pPr>
        <w:pStyle w:val="ListParagraph"/>
        <w:numPr>
          <w:ilvl w:val="0"/>
          <w:numId w:val="84"/>
        </w:numPr>
        <w:spacing w:line="240" w:lineRule="auto"/>
        <w:ind w:left="567"/>
        <w:rPr>
          <w:rFonts w:ascii="Bookman Old Style" w:hAnsi="Bookman Old Style"/>
          <w:sz w:val="24"/>
          <w:szCs w:val="24"/>
        </w:rPr>
      </w:pPr>
      <w:r w:rsidRPr="00802FCB">
        <w:rPr>
          <w:rFonts w:ascii="Bookman Old Style" w:hAnsi="Bookman Old Style"/>
          <w:sz w:val="24"/>
          <w:szCs w:val="24"/>
        </w:rPr>
        <w:t>Concept and Scope of Literature</w:t>
      </w:r>
    </w:p>
    <w:p w:rsidR="00F6134A" w:rsidRPr="00802FCB" w:rsidRDefault="00F6134A" w:rsidP="0026452D">
      <w:pPr>
        <w:pStyle w:val="ListParagraph"/>
        <w:numPr>
          <w:ilvl w:val="0"/>
          <w:numId w:val="84"/>
        </w:numPr>
        <w:spacing w:line="240" w:lineRule="auto"/>
        <w:ind w:left="567"/>
        <w:rPr>
          <w:rFonts w:ascii="Bookman Old Style" w:hAnsi="Bookman Old Style"/>
          <w:sz w:val="24"/>
          <w:szCs w:val="24"/>
        </w:rPr>
      </w:pPr>
      <w:r w:rsidRPr="00802FCB">
        <w:rPr>
          <w:rFonts w:ascii="Bookman Old Style" w:hAnsi="Bookman Old Style"/>
          <w:sz w:val="24"/>
          <w:szCs w:val="24"/>
        </w:rPr>
        <w:t>Literature and Society</w:t>
      </w:r>
    </w:p>
    <w:p w:rsidR="00F6134A" w:rsidRPr="00802FCB" w:rsidRDefault="00F6134A" w:rsidP="0026452D">
      <w:pPr>
        <w:pStyle w:val="ListParagraph"/>
        <w:numPr>
          <w:ilvl w:val="0"/>
          <w:numId w:val="84"/>
        </w:numPr>
        <w:spacing w:line="240" w:lineRule="auto"/>
        <w:ind w:left="567"/>
        <w:rPr>
          <w:rFonts w:ascii="Bookman Old Style" w:hAnsi="Bookman Old Style"/>
          <w:sz w:val="24"/>
          <w:szCs w:val="24"/>
        </w:rPr>
      </w:pPr>
      <w:r w:rsidRPr="00802FCB">
        <w:rPr>
          <w:rFonts w:ascii="Bookman Old Style" w:hAnsi="Bookman Old Style"/>
          <w:sz w:val="24"/>
          <w:szCs w:val="24"/>
        </w:rPr>
        <w:t xml:space="preserve">Importance of Literature for Society </w:t>
      </w:r>
    </w:p>
    <w:p w:rsidR="00F6134A" w:rsidRPr="00802FCB" w:rsidRDefault="00F6134A" w:rsidP="0026452D">
      <w:pPr>
        <w:pStyle w:val="ListParagraph"/>
        <w:numPr>
          <w:ilvl w:val="0"/>
          <w:numId w:val="84"/>
        </w:numPr>
        <w:spacing w:line="240" w:lineRule="auto"/>
        <w:ind w:left="567"/>
        <w:rPr>
          <w:rFonts w:ascii="Bookman Old Style" w:hAnsi="Bookman Old Style"/>
          <w:sz w:val="24"/>
          <w:szCs w:val="24"/>
        </w:rPr>
      </w:pPr>
      <w:r w:rsidRPr="00802FCB">
        <w:rPr>
          <w:rFonts w:ascii="Bookman Old Style" w:hAnsi="Bookman Old Style"/>
          <w:sz w:val="24"/>
          <w:szCs w:val="24"/>
        </w:rPr>
        <w:t>Impact of Literature on Society and Vice Versa</w:t>
      </w:r>
    </w:p>
    <w:p w:rsidR="00F6134A" w:rsidRPr="00802FCB" w:rsidRDefault="00F6134A" w:rsidP="00F6134A">
      <w:pPr>
        <w:spacing w:after="0"/>
        <w:contextualSpacing/>
        <w:rPr>
          <w:rFonts w:ascii="Bookman Old Style" w:hAnsi="Bookman Old Style" w:cs="Times New Roman"/>
          <w:b/>
          <w:bCs/>
          <w:sz w:val="24"/>
          <w:szCs w:val="24"/>
        </w:rPr>
      </w:pPr>
      <w:r w:rsidRPr="00802FCB">
        <w:rPr>
          <w:rFonts w:ascii="Bookman Old Style" w:hAnsi="Bookman Old Style" w:cs="Times New Roman"/>
          <w:b/>
          <w:bCs/>
          <w:sz w:val="24"/>
          <w:szCs w:val="24"/>
        </w:rPr>
        <w:t>Unit III: Language and Education</w:t>
      </w:r>
    </w:p>
    <w:p w:rsidR="00F6134A" w:rsidRPr="00802FCB" w:rsidRDefault="00F6134A" w:rsidP="0026452D">
      <w:pPr>
        <w:pStyle w:val="ListParagraph"/>
        <w:numPr>
          <w:ilvl w:val="0"/>
          <w:numId w:val="85"/>
        </w:numPr>
        <w:spacing w:line="240" w:lineRule="auto"/>
        <w:ind w:left="567"/>
        <w:rPr>
          <w:rFonts w:ascii="Bookman Old Style" w:hAnsi="Bookman Old Style"/>
          <w:sz w:val="24"/>
          <w:szCs w:val="24"/>
        </w:rPr>
      </w:pPr>
      <w:r w:rsidRPr="00802FCB">
        <w:rPr>
          <w:rFonts w:ascii="Bookman Old Style" w:hAnsi="Bookman Old Style"/>
          <w:sz w:val="24"/>
          <w:szCs w:val="24"/>
        </w:rPr>
        <w:t>Language for Education</w:t>
      </w:r>
    </w:p>
    <w:p w:rsidR="00F6134A" w:rsidRPr="00802FCB" w:rsidRDefault="00F6134A" w:rsidP="0026452D">
      <w:pPr>
        <w:pStyle w:val="ListParagraph"/>
        <w:numPr>
          <w:ilvl w:val="0"/>
          <w:numId w:val="85"/>
        </w:numPr>
        <w:spacing w:line="240" w:lineRule="auto"/>
        <w:ind w:left="567"/>
        <w:rPr>
          <w:rFonts w:ascii="Bookman Old Style" w:hAnsi="Bookman Old Style"/>
          <w:sz w:val="24"/>
          <w:szCs w:val="24"/>
        </w:rPr>
      </w:pPr>
      <w:r w:rsidRPr="00802FCB">
        <w:rPr>
          <w:rFonts w:ascii="Bookman Old Style" w:hAnsi="Bookman Old Style"/>
          <w:sz w:val="24"/>
          <w:szCs w:val="24"/>
        </w:rPr>
        <w:t>Role of Language in Education</w:t>
      </w:r>
    </w:p>
    <w:p w:rsidR="00F6134A" w:rsidRPr="00802FCB" w:rsidRDefault="00F6134A" w:rsidP="0026452D">
      <w:pPr>
        <w:pStyle w:val="ListParagraph"/>
        <w:numPr>
          <w:ilvl w:val="0"/>
          <w:numId w:val="85"/>
        </w:numPr>
        <w:spacing w:line="240" w:lineRule="auto"/>
        <w:ind w:left="567"/>
        <w:rPr>
          <w:rFonts w:ascii="Bookman Old Style" w:hAnsi="Bookman Old Style"/>
          <w:sz w:val="24"/>
          <w:szCs w:val="24"/>
        </w:rPr>
      </w:pPr>
      <w:r w:rsidRPr="00802FCB">
        <w:rPr>
          <w:rFonts w:ascii="Bookman Old Style" w:hAnsi="Bookman Old Style"/>
          <w:sz w:val="24"/>
          <w:szCs w:val="24"/>
        </w:rPr>
        <w:t xml:space="preserve">Relationship between Language and Education </w:t>
      </w:r>
    </w:p>
    <w:p w:rsidR="00F6134A" w:rsidRPr="00802FCB" w:rsidRDefault="00F6134A" w:rsidP="0026452D">
      <w:pPr>
        <w:pStyle w:val="ListParagraph"/>
        <w:numPr>
          <w:ilvl w:val="0"/>
          <w:numId w:val="85"/>
        </w:numPr>
        <w:spacing w:line="240" w:lineRule="auto"/>
        <w:ind w:left="567"/>
        <w:rPr>
          <w:rFonts w:ascii="Bookman Old Style" w:hAnsi="Bookman Old Style"/>
          <w:sz w:val="24"/>
          <w:szCs w:val="24"/>
        </w:rPr>
      </w:pPr>
      <w:r w:rsidRPr="00802FCB">
        <w:rPr>
          <w:rFonts w:ascii="Bookman Old Style" w:hAnsi="Bookman Old Style"/>
          <w:sz w:val="24"/>
          <w:szCs w:val="24"/>
        </w:rPr>
        <w:t>Impact of Language on Education</w:t>
      </w:r>
    </w:p>
    <w:p w:rsidR="00F6134A" w:rsidRPr="00802FCB" w:rsidRDefault="00F6134A" w:rsidP="00F6134A">
      <w:pPr>
        <w:spacing w:after="0"/>
        <w:contextualSpacing/>
        <w:rPr>
          <w:rFonts w:ascii="Bookman Old Style" w:hAnsi="Bookman Old Style" w:cs="Times New Roman"/>
          <w:b/>
          <w:bCs/>
          <w:sz w:val="24"/>
          <w:szCs w:val="24"/>
        </w:rPr>
      </w:pPr>
      <w:r w:rsidRPr="00802FCB">
        <w:rPr>
          <w:rFonts w:ascii="Bookman Old Style" w:hAnsi="Bookman Old Style" w:cs="Times New Roman"/>
          <w:b/>
          <w:bCs/>
          <w:sz w:val="24"/>
          <w:szCs w:val="24"/>
        </w:rPr>
        <w:t>Unit IV: Literature and Education</w:t>
      </w:r>
    </w:p>
    <w:p w:rsidR="00F6134A" w:rsidRPr="00802FCB" w:rsidRDefault="00F6134A" w:rsidP="0026452D">
      <w:pPr>
        <w:pStyle w:val="ListParagraph"/>
        <w:numPr>
          <w:ilvl w:val="0"/>
          <w:numId w:val="86"/>
        </w:numPr>
        <w:spacing w:line="240" w:lineRule="auto"/>
        <w:ind w:left="567"/>
        <w:rPr>
          <w:rFonts w:ascii="Bookman Old Style" w:hAnsi="Bookman Old Style"/>
          <w:sz w:val="24"/>
          <w:szCs w:val="24"/>
        </w:rPr>
      </w:pPr>
      <w:r w:rsidRPr="00802FCB">
        <w:rPr>
          <w:rFonts w:ascii="Bookman Old Style" w:hAnsi="Bookman Old Style"/>
          <w:sz w:val="24"/>
          <w:szCs w:val="24"/>
        </w:rPr>
        <w:t>Literature for Education</w:t>
      </w:r>
    </w:p>
    <w:p w:rsidR="00F6134A" w:rsidRPr="00802FCB" w:rsidRDefault="00F6134A" w:rsidP="0026452D">
      <w:pPr>
        <w:pStyle w:val="ListParagraph"/>
        <w:numPr>
          <w:ilvl w:val="0"/>
          <w:numId w:val="86"/>
        </w:numPr>
        <w:spacing w:line="240" w:lineRule="auto"/>
        <w:ind w:left="567"/>
        <w:rPr>
          <w:rFonts w:ascii="Bookman Old Style" w:hAnsi="Bookman Old Style"/>
          <w:sz w:val="24"/>
          <w:szCs w:val="24"/>
        </w:rPr>
      </w:pPr>
      <w:r w:rsidRPr="00802FCB">
        <w:rPr>
          <w:rFonts w:ascii="Bookman Old Style" w:hAnsi="Bookman Old Style"/>
          <w:sz w:val="24"/>
          <w:szCs w:val="24"/>
        </w:rPr>
        <w:t>Role of Literature in Education</w:t>
      </w:r>
    </w:p>
    <w:p w:rsidR="00F6134A" w:rsidRPr="00802FCB" w:rsidRDefault="00F6134A" w:rsidP="0026452D">
      <w:pPr>
        <w:pStyle w:val="ListParagraph"/>
        <w:numPr>
          <w:ilvl w:val="0"/>
          <w:numId w:val="86"/>
        </w:numPr>
        <w:spacing w:line="240" w:lineRule="auto"/>
        <w:ind w:left="567"/>
        <w:rPr>
          <w:rFonts w:ascii="Bookman Old Style" w:hAnsi="Bookman Old Style"/>
          <w:b/>
          <w:bCs/>
          <w:sz w:val="24"/>
          <w:szCs w:val="24"/>
        </w:rPr>
      </w:pPr>
      <w:r w:rsidRPr="00802FCB">
        <w:rPr>
          <w:rFonts w:ascii="Bookman Old Style" w:hAnsi="Bookman Old Style"/>
          <w:sz w:val="24"/>
          <w:szCs w:val="24"/>
        </w:rPr>
        <w:t xml:space="preserve">Relationship between Literature and Education </w:t>
      </w:r>
    </w:p>
    <w:p w:rsidR="00F6134A" w:rsidRPr="00802FCB" w:rsidRDefault="00F6134A" w:rsidP="0026452D">
      <w:pPr>
        <w:pStyle w:val="ListParagraph"/>
        <w:numPr>
          <w:ilvl w:val="0"/>
          <w:numId w:val="86"/>
        </w:numPr>
        <w:spacing w:line="240" w:lineRule="auto"/>
        <w:ind w:left="567"/>
        <w:rPr>
          <w:rFonts w:ascii="Bookman Old Style" w:hAnsi="Bookman Old Style"/>
          <w:b/>
          <w:bCs/>
          <w:sz w:val="24"/>
          <w:szCs w:val="24"/>
        </w:rPr>
      </w:pPr>
      <w:r w:rsidRPr="00802FCB">
        <w:rPr>
          <w:rFonts w:ascii="Bookman Old Style" w:hAnsi="Bookman Old Style"/>
          <w:sz w:val="24"/>
          <w:szCs w:val="24"/>
        </w:rPr>
        <w:t>Impact of Literature on Education</w:t>
      </w:r>
    </w:p>
    <w:p w:rsidR="00F6134A" w:rsidRPr="00802FCB" w:rsidRDefault="00F6134A" w:rsidP="00F6134A">
      <w:pPr>
        <w:spacing w:after="0"/>
        <w:contextualSpacing/>
        <w:jc w:val="both"/>
        <w:rPr>
          <w:rFonts w:ascii="Bookman Old Style" w:hAnsi="Bookman Old Style" w:cs="Times New Roman"/>
          <w:b/>
          <w:bCs/>
          <w:sz w:val="24"/>
          <w:szCs w:val="24"/>
        </w:rPr>
      </w:pPr>
      <w:r w:rsidRPr="00802FCB">
        <w:rPr>
          <w:rFonts w:ascii="Bookman Old Style" w:hAnsi="Bookman Old Style" w:cs="Times New Roman"/>
          <w:b/>
          <w:bCs/>
          <w:sz w:val="24"/>
          <w:szCs w:val="24"/>
        </w:rPr>
        <w:t>Suggested Readings:</w:t>
      </w:r>
    </w:p>
    <w:p w:rsidR="00F6134A" w:rsidRPr="00802FCB" w:rsidRDefault="00F6134A" w:rsidP="0026452D">
      <w:pPr>
        <w:pStyle w:val="ListParagraph"/>
        <w:numPr>
          <w:ilvl w:val="0"/>
          <w:numId w:val="87"/>
        </w:numPr>
        <w:ind w:left="567"/>
        <w:jc w:val="both"/>
        <w:rPr>
          <w:rFonts w:ascii="Bookman Old Style" w:hAnsi="Bookman Old Style"/>
          <w:i/>
          <w:iCs/>
          <w:sz w:val="24"/>
          <w:szCs w:val="24"/>
        </w:rPr>
      </w:pPr>
      <w:r w:rsidRPr="00802FCB">
        <w:rPr>
          <w:rFonts w:ascii="Bookman Old Style" w:hAnsi="Bookman Old Style"/>
          <w:sz w:val="24"/>
          <w:szCs w:val="24"/>
        </w:rPr>
        <w:t xml:space="preserve">Hall, G. </w:t>
      </w:r>
      <w:r w:rsidRPr="00802FCB">
        <w:rPr>
          <w:rFonts w:ascii="Bookman Old Style" w:hAnsi="Bookman Old Style"/>
          <w:i/>
          <w:iCs/>
          <w:sz w:val="24"/>
          <w:szCs w:val="24"/>
        </w:rPr>
        <w:t>Literature in Language Education</w:t>
      </w:r>
      <w:r w:rsidRPr="00802FCB">
        <w:rPr>
          <w:rFonts w:ascii="Bookman Old Style" w:hAnsi="Bookman Old Style"/>
          <w:sz w:val="24"/>
          <w:szCs w:val="24"/>
        </w:rPr>
        <w:t>. London: Palgrave Macmillan. 2005.</w:t>
      </w:r>
    </w:p>
    <w:p w:rsidR="00F6134A" w:rsidRPr="00802FCB" w:rsidRDefault="00F6134A" w:rsidP="0026452D">
      <w:pPr>
        <w:pStyle w:val="ListParagraph"/>
        <w:numPr>
          <w:ilvl w:val="0"/>
          <w:numId w:val="87"/>
        </w:numPr>
        <w:ind w:left="567"/>
        <w:jc w:val="both"/>
        <w:rPr>
          <w:rFonts w:ascii="Bookman Old Style" w:hAnsi="Bookman Old Style"/>
          <w:sz w:val="24"/>
          <w:szCs w:val="24"/>
        </w:rPr>
      </w:pPr>
      <w:r w:rsidRPr="00802FCB">
        <w:rPr>
          <w:rFonts w:ascii="Bookman Old Style" w:hAnsi="Bookman Old Style"/>
          <w:sz w:val="24"/>
          <w:szCs w:val="24"/>
        </w:rPr>
        <w:t xml:space="preserve">Aldama, Frederick Luis. </w:t>
      </w:r>
      <w:r w:rsidRPr="00802FCB">
        <w:rPr>
          <w:rFonts w:ascii="Bookman Old Style" w:hAnsi="Bookman Old Style"/>
          <w:i/>
          <w:iCs/>
          <w:sz w:val="24"/>
          <w:szCs w:val="24"/>
        </w:rPr>
        <w:t>Why the Humanities Matter: A Commonsense Approach.</w:t>
      </w:r>
      <w:r w:rsidRPr="00802FCB">
        <w:rPr>
          <w:rFonts w:ascii="Bookman Old Style" w:hAnsi="Bookman Old Style"/>
          <w:sz w:val="24"/>
          <w:szCs w:val="24"/>
        </w:rPr>
        <w:t xml:space="preserve"> Austin: University of Texas Press. 2008.</w:t>
      </w:r>
    </w:p>
    <w:p w:rsidR="00F6134A" w:rsidRPr="00802FCB" w:rsidRDefault="00F6134A" w:rsidP="0026452D">
      <w:pPr>
        <w:pStyle w:val="ListParagraph"/>
        <w:numPr>
          <w:ilvl w:val="0"/>
          <w:numId w:val="87"/>
        </w:numPr>
        <w:ind w:left="567"/>
        <w:jc w:val="both"/>
        <w:rPr>
          <w:rFonts w:ascii="Bookman Old Style" w:hAnsi="Bookman Old Style"/>
          <w:b/>
          <w:bCs/>
          <w:sz w:val="24"/>
          <w:szCs w:val="24"/>
        </w:rPr>
      </w:pPr>
      <w:r w:rsidRPr="00802FCB">
        <w:rPr>
          <w:rFonts w:ascii="Bookman Old Style" w:hAnsi="Bookman Old Style"/>
          <w:sz w:val="24"/>
          <w:szCs w:val="24"/>
        </w:rPr>
        <w:t xml:space="preserve">Yadav, Saryug. </w:t>
      </w:r>
      <w:r w:rsidRPr="00802FCB">
        <w:rPr>
          <w:rFonts w:ascii="Bookman Old Style" w:hAnsi="Bookman Old Style"/>
          <w:i/>
          <w:iCs/>
          <w:sz w:val="24"/>
          <w:szCs w:val="24"/>
        </w:rPr>
        <w:t>Language, Literature and Education</w:t>
      </w:r>
      <w:r w:rsidRPr="00802FCB">
        <w:rPr>
          <w:rFonts w:ascii="Bookman Old Style" w:hAnsi="Bookman Old Style"/>
          <w:sz w:val="24"/>
          <w:szCs w:val="24"/>
        </w:rPr>
        <w:t>. New Delhi: Academic Excellence. 2008.</w:t>
      </w:r>
    </w:p>
    <w:p w:rsidR="00F6134A" w:rsidRPr="00802FCB" w:rsidRDefault="00F6134A" w:rsidP="0026452D">
      <w:pPr>
        <w:pStyle w:val="ListParagraph"/>
        <w:numPr>
          <w:ilvl w:val="0"/>
          <w:numId w:val="87"/>
        </w:numPr>
        <w:ind w:left="567"/>
        <w:jc w:val="both"/>
        <w:rPr>
          <w:rFonts w:ascii="Bookman Old Style" w:hAnsi="Bookman Old Style"/>
          <w:b/>
          <w:bCs/>
          <w:sz w:val="24"/>
          <w:szCs w:val="24"/>
        </w:rPr>
      </w:pPr>
      <w:r w:rsidRPr="00802FCB">
        <w:rPr>
          <w:rFonts w:ascii="Bookman Old Style" w:hAnsi="Bookman Old Style"/>
          <w:sz w:val="24"/>
          <w:szCs w:val="24"/>
        </w:rPr>
        <w:t xml:space="preserve">Mishra, A. K. </w:t>
      </w:r>
      <w:r w:rsidRPr="00802FCB">
        <w:rPr>
          <w:rFonts w:ascii="Bookman Old Style" w:hAnsi="Bookman Old Style"/>
          <w:i/>
          <w:iCs/>
          <w:sz w:val="24"/>
          <w:szCs w:val="24"/>
        </w:rPr>
        <w:t>Literature, Culture and Language Education</w:t>
      </w:r>
      <w:r w:rsidRPr="00802FCB">
        <w:rPr>
          <w:rFonts w:ascii="Bookman Old Style" w:hAnsi="Bookman Old Style"/>
          <w:sz w:val="24"/>
          <w:szCs w:val="24"/>
        </w:rPr>
        <w:t xml:space="preserve">. New Delhi: Lakshi Publishers. 2012.    </w:t>
      </w:r>
    </w:p>
    <w:p w:rsidR="00F6134A" w:rsidRPr="00802FCB" w:rsidRDefault="00F6134A" w:rsidP="00F6134A">
      <w:pPr>
        <w:contextualSpacing/>
        <w:jc w:val="center"/>
        <w:rPr>
          <w:rFonts w:ascii="Bookman Old Style" w:hAnsi="Bookman Old Style" w:cs="Times New Roman"/>
          <w:b/>
          <w:bCs/>
          <w:sz w:val="24"/>
          <w:szCs w:val="24"/>
        </w:rPr>
      </w:pPr>
    </w:p>
    <w:p w:rsidR="00F6134A" w:rsidRPr="00802FCB" w:rsidRDefault="00F6134A" w:rsidP="00F6134A">
      <w:pPr>
        <w:spacing w:after="0"/>
        <w:contextualSpacing/>
        <w:jc w:val="center"/>
        <w:rPr>
          <w:rFonts w:ascii="Bookman Old Style" w:hAnsi="Bookman Old Style" w:cs="Times New Roman"/>
          <w:b/>
          <w:bCs/>
          <w:sz w:val="24"/>
          <w:szCs w:val="24"/>
        </w:rPr>
      </w:pPr>
    </w:p>
    <w:p w:rsidR="00F6134A" w:rsidRPr="00802FCB" w:rsidRDefault="00F6134A" w:rsidP="00F6134A">
      <w:pPr>
        <w:spacing w:after="0"/>
        <w:contextualSpacing/>
        <w:jc w:val="center"/>
        <w:rPr>
          <w:rFonts w:ascii="Bookman Old Style" w:hAnsi="Bookman Old Style" w:cs="Times New Roman"/>
          <w:b/>
          <w:bCs/>
          <w:sz w:val="24"/>
          <w:szCs w:val="24"/>
        </w:rPr>
      </w:pPr>
    </w:p>
    <w:p w:rsidR="00F6134A" w:rsidRPr="00802FCB" w:rsidRDefault="00F6134A" w:rsidP="00F6134A">
      <w:pPr>
        <w:spacing w:after="0"/>
        <w:contextualSpacing/>
        <w:jc w:val="center"/>
        <w:rPr>
          <w:rFonts w:ascii="Bookman Old Style" w:hAnsi="Bookman Old Style" w:cs="Times New Roman"/>
          <w:b/>
          <w:bCs/>
          <w:sz w:val="24"/>
          <w:szCs w:val="24"/>
        </w:rPr>
      </w:pPr>
    </w:p>
    <w:p w:rsidR="00F6134A" w:rsidRPr="00802FCB" w:rsidRDefault="00F6134A" w:rsidP="00F6134A">
      <w:pPr>
        <w:spacing w:after="0"/>
        <w:contextualSpacing/>
        <w:jc w:val="center"/>
        <w:rPr>
          <w:rFonts w:ascii="Bookman Old Style" w:hAnsi="Bookman Old Style" w:cs="Times New Roman"/>
          <w:b/>
          <w:bCs/>
          <w:sz w:val="24"/>
          <w:szCs w:val="24"/>
        </w:rPr>
      </w:pPr>
    </w:p>
    <w:p w:rsidR="00F6134A" w:rsidRPr="00802FCB" w:rsidRDefault="00F6134A" w:rsidP="00F6134A">
      <w:pPr>
        <w:spacing w:after="0"/>
        <w:contextualSpacing/>
        <w:jc w:val="center"/>
        <w:rPr>
          <w:rFonts w:ascii="Bookman Old Style" w:hAnsi="Bookman Old Style" w:cs="Times New Roman"/>
          <w:b/>
          <w:bCs/>
          <w:sz w:val="24"/>
          <w:szCs w:val="24"/>
        </w:rPr>
      </w:pPr>
    </w:p>
    <w:p w:rsidR="00F6134A" w:rsidRPr="00802FCB" w:rsidRDefault="00F6134A" w:rsidP="00F6134A">
      <w:pPr>
        <w:spacing w:after="0"/>
        <w:contextualSpacing/>
        <w:jc w:val="center"/>
        <w:rPr>
          <w:rFonts w:ascii="Bookman Old Style" w:hAnsi="Bookman Old Style" w:cs="Times New Roman"/>
          <w:b/>
          <w:bCs/>
          <w:sz w:val="24"/>
          <w:szCs w:val="24"/>
        </w:rPr>
      </w:pPr>
    </w:p>
    <w:p w:rsidR="00F6134A" w:rsidRPr="00802FCB" w:rsidRDefault="00F6134A" w:rsidP="00F6134A">
      <w:pPr>
        <w:spacing w:after="0"/>
        <w:contextualSpacing/>
        <w:jc w:val="center"/>
        <w:rPr>
          <w:rFonts w:ascii="Bookman Old Style" w:hAnsi="Bookman Old Style" w:cs="Times New Roman"/>
          <w:b/>
          <w:bCs/>
          <w:sz w:val="24"/>
          <w:szCs w:val="24"/>
        </w:rPr>
      </w:pPr>
    </w:p>
    <w:p w:rsidR="00F6134A" w:rsidRDefault="00F6134A" w:rsidP="00F6134A">
      <w:pPr>
        <w:spacing w:after="0"/>
        <w:contextualSpacing/>
        <w:jc w:val="center"/>
        <w:rPr>
          <w:rFonts w:ascii="Bookman Old Style" w:hAnsi="Bookman Old Style" w:cs="Times New Roman"/>
          <w:b/>
          <w:bCs/>
          <w:sz w:val="24"/>
          <w:szCs w:val="24"/>
        </w:rPr>
      </w:pPr>
    </w:p>
    <w:p w:rsidR="007B3E72" w:rsidRDefault="007B3E72" w:rsidP="00F6134A">
      <w:pPr>
        <w:spacing w:after="0"/>
        <w:contextualSpacing/>
        <w:jc w:val="center"/>
        <w:rPr>
          <w:rFonts w:ascii="Bookman Old Style" w:hAnsi="Bookman Old Style" w:cs="Times New Roman"/>
          <w:b/>
          <w:bCs/>
          <w:sz w:val="24"/>
          <w:szCs w:val="24"/>
        </w:rPr>
      </w:pPr>
    </w:p>
    <w:p w:rsidR="007B3E72" w:rsidRDefault="007B3E72" w:rsidP="00F6134A">
      <w:pPr>
        <w:spacing w:after="0"/>
        <w:contextualSpacing/>
        <w:jc w:val="center"/>
        <w:rPr>
          <w:rFonts w:ascii="Bookman Old Style" w:hAnsi="Bookman Old Style" w:cs="Times New Roman"/>
          <w:b/>
          <w:bCs/>
          <w:sz w:val="24"/>
          <w:szCs w:val="24"/>
        </w:rPr>
      </w:pPr>
    </w:p>
    <w:p w:rsidR="007B3E72" w:rsidRDefault="007B3E72" w:rsidP="00F6134A">
      <w:pPr>
        <w:spacing w:after="0"/>
        <w:contextualSpacing/>
        <w:jc w:val="center"/>
        <w:rPr>
          <w:rFonts w:ascii="Bookman Old Style" w:hAnsi="Bookman Old Style" w:cs="Times New Roman"/>
          <w:b/>
          <w:bCs/>
          <w:sz w:val="24"/>
          <w:szCs w:val="24"/>
        </w:rPr>
      </w:pPr>
    </w:p>
    <w:p w:rsidR="007B3E72" w:rsidRDefault="007B3E72" w:rsidP="00F6134A">
      <w:pPr>
        <w:spacing w:after="0"/>
        <w:contextualSpacing/>
        <w:jc w:val="center"/>
        <w:rPr>
          <w:rFonts w:ascii="Bookman Old Style" w:hAnsi="Bookman Old Style" w:cs="Times New Roman"/>
          <w:b/>
          <w:bCs/>
          <w:sz w:val="24"/>
          <w:szCs w:val="24"/>
        </w:rPr>
      </w:pPr>
    </w:p>
    <w:p w:rsidR="007B3E72" w:rsidRDefault="007B3E72" w:rsidP="00F6134A">
      <w:pPr>
        <w:spacing w:after="0"/>
        <w:contextualSpacing/>
        <w:jc w:val="center"/>
        <w:rPr>
          <w:rFonts w:ascii="Bookman Old Style" w:hAnsi="Bookman Old Style" w:cs="Times New Roman"/>
          <w:b/>
          <w:bCs/>
          <w:sz w:val="24"/>
          <w:szCs w:val="24"/>
        </w:rPr>
      </w:pPr>
    </w:p>
    <w:p w:rsidR="007B3E72" w:rsidRDefault="007B3E72" w:rsidP="00F6134A">
      <w:pPr>
        <w:spacing w:after="0"/>
        <w:contextualSpacing/>
        <w:jc w:val="center"/>
        <w:rPr>
          <w:rFonts w:ascii="Bookman Old Style" w:hAnsi="Bookman Old Style" w:cs="Times New Roman"/>
          <w:b/>
          <w:bCs/>
          <w:sz w:val="24"/>
          <w:szCs w:val="24"/>
        </w:rPr>
      </w:pPr>
    </w:p>
    <w:p w:rsidR="007B3E72" w:rsidRDefault="007B3E72" w:rsidP="00F6134A">
      <w:pPr>
        <w:spacing w:after="0"/>
        <w:contextualSpacing/>
        <w:jc w:val="center"/>
        <w:rPr>
          <w:rFonts w:ascii="Bookman Old Style" w:hAnsi="Bookman Old Style" w:cs="Times New Roman"/>
          <w:b/>
          <w:bCs/>
          <w:sz w:val="24"/>
          <w:szCs w:val="24"/>
        </w:rPr>
      </w:pPr>
    </w:p>
    <w:p w:rsidR="007B3E72" w:rsidRDefault="007B3E72" w:rsidP="00F6134A">
      <w:pPr>
        <w:spacing w:after="0"/>
        <w:contextualSpacing/>
        <w:jc w:val="center"/>
        <w:rPr>
          <w:rFonts w:ascii="Bookman Old Style" w:hAnsi="Bookman Old Style" w:cs="Times New Roman"/>
          <w:b/>
          <w:bCs/>
          <w:sz w:val="24"/>
          <w:szCs w:val="24"/>
        </w:rPr>
      </w:pPr>
    </w:p>
    <w:p w:rsidR="007B3E72" w:rsidRDefault="007B3E72" w:rsidP="00F6134A">
      <w:pPr>
        <w:spacing w:after="0"/>
        <w:contextualSpacing/>
        <w:jc w:val="center"/>
        <w:rPr>
          <w:rFonts w:ascii="Bookman Old Style" w:hAnsi="Bookman Old Style" w:cs="Times New Roman"/>
          <w:b/>
          <w:bCs/>
          <w:sz w:val="24"/>
          <w:szCs w:val="24"/>
        </w:rPr>
      </w:pPr>
    </w:p>
    <w:p w:rsidR="007B3E72" w:rsidRDefault="007B3E72" w:rsidP="00F6134A">
      <w:pPr>
        <w:spacing w:after="0"/>
        <w:contextualSpacing/>
        <w:jc w:val="center"/>
        <w:rPr>
          <w:rFonts w:ascii="Bookman Old Style" w:hAnsi="Bookman Old Style" w:cs="Times New Roman"/>
          <w:b/>
          <w:bCs/>
          <w:sz w:val="24"/>
          <w:szCs w:val="24"/>
        </w:rPr>
      </w:pPr>
    </w:p>
    <w:p w:rsidR="007B3E72" w:rsidRDefault="007B3E72" w:rsidP="00F6134A">
      <w:pPr>
        <w:spacing w:after="0"/>
        <w:contextualSpacing/>
        <w:jc w:val="center"/>
        <w:rPr>
          <w:rFonts w:ascii="Bookman Old Style" w:hAnsi="Bookman Old Style" w:cs="Times New Roman"/>
          <w:b/>
          <w:bCs/>
          <w:sz w:val="24"/>
          <w:szCs w:val="24"/>
        </w:rPr>
      </w:pPr>
    </w:p>
    <w:p w:rsidR="007B3E72" w:rsidRDefault="007B3E72" w:rsidP="00F6134A">
      <w:pPr>
        <w:spacing w:after="0"/>
        <w:contextualSpacing/>
        <w:jc w:val="center"/>
        <w:rPr>
          <w:rFonts w:ascii="Bookman Old Style" w:hAnsi="Bookman Old Style" w:cs="Times New Roman"/>
          <w:b/>
          <w:bCs/>
          <w:sz w:val="24"/>
          <w:szCs w:val="24"/>
        </w:rPr>
      </w:pPr>
    </w:p>
    <w:p w:rsidR="007B3E72" w:rsidRDefault="007B3E72" w:rsidP="00F6134A">
      <w:pPr>
        <w:spacing w:after="0"/>
        <w:contextualSpacing/>
        <w:jc w:val="center"/>
        <w:rPr>
          <w:rFonts w:ascii="Bookman Old Style" w:hAnsi="Bookman Old Style" w:cs="Times New Roman"/>
          <w:b/>
          <w:bCs/>
          <w:sz w:val="24"/>
          <w:szCs w:val="24"/>
        </w:rPr>
      </w:pPr>
    </w:p>
    <w:p w:rsidR="007B3E72" w:rsidRDefault="007B3E72" w:rsidP="00F6134A">
      <w:pPr>
        <w:spacing w:after="0"/>
        <w:contextualSpacing/>
        <w:jc w:val="center"/>
        <w:rPr>
          <w:rFonts w:ascii="Bookman Old Style" w:hAnsi="Bookman Old Style" w:cs="Times New Roman"/>
          <w:b/>
          <w:bCs/>
          <w:sz w:val="24"/>
          <w:szCs w:val="24"/>
        </w:rPr>
      </w:pPr>
    </w:p>
    <w:p w:rsidR="007B3E72" w:rsidRDefault="007B3E72" w:rsidP="00F6134A">
      <w:pPr>
        <w:spacing w:after="0"/>
        <w:contextualSpacing/>
        <w:jc w:val="center"/>
        <w:rPr>
          <w:rFonts w:ascii="Bookman Old Style" w:hAnsi="Bookman Old Style" w:cs="Times New Roman"/>
          <w:b/>
          <w:bCs/>
          <w:sz w:val="24"/>
          <w:szCs w:val="24"/>
        </w:rPr>
      </w:pPr>
    </w:p>
    <w:p w:rsidR="007B3E72" w:rsidRDefault="007B3E72" w:rsidP="00F6134A">
      <w:pPr>
        <w:spacing w:after="0"/>
        <w:contextualSpacing/>
        <w:jc w:val="center"/>
        <w:rPr>
          <w:rFonts w:ascii="Bookman Old Style" w:hAnsi="Bookman Old Style" w:cs="Times New Roman"/>
          <w:b/>
          <w:bCs/>
          <w:sz w:val="24"/>
          <w:szCs w:val="24"/>
        </w:rPr>
      </w:pPr>
    </w:p>
    <w:p w:rsidR="007B3E72" w:rsidRDefault="007B3E72" w:rsidP="00F6134A">
      <w:pPr>
        <w:spacing w:after="0"/>
        <w:contextualSpacing/>
        <w:jc w:val="center"/>
        <w:rPr>
          <w:rFonts w:ascii="Bookman Old Style" w:hAnsi="Bookman Old Style" w:cs="Times New Roman"/>
          <w:b/>
          <w:bCs/>
          <w:sz w:val="24"/>
          <w:szCs w:val="24"/>
        </w:rPr>
      </w:pPr>
    </w:p>
    <w:p w:rsidR="007B3E72" w:rsidRDefault="007B3E72" w:rsidP="00F6134A">
      <w:pPr>
        <w:spacing w:after="0"/>
        <w:contextualSpacing/>
        <w:jc w:val="center"/>
        <w:rPr>
          <w:rFonts w:ascii="Bookman Old Style" w:hAnsi="Bookman Old Style" w:cs="Times New Roman"/>
          <w:b/>
          <w:bCs/>
          <w:sz w:val="24"/>
          <w:szCs w:val="24"/>
        </w:rPr>
      </w:pPr>
    </w:p>
    <w:p w:rsidR="007B3E72" w:rsidRDefault="007B3E72" w:rsidP="00F6134A">
      <w:pPr>
        <w:spacing w:after="0"/>
        <w:contextualSpacing/>
        <w:jc w:val="center"/>
        <w:rPr>
          <w:rFonts w:ascii="Bookman Old Style" w:hAnsi="Bookman Old Style" w:cs="Times New Roman"/>
          <w:b/>
          <w:bCs/>
          <w:sz w:val="24"/>
          <w:szCs w:val="24"/>
        </w:rPr>
      </w:pPr>
    </w:p>
    <w:p w:rsidR="007B3E72" w:rsidRDefault="007B3E72" w:rsidP="00F6134A">
      <w:pPr>
        <w:spacing w:after="0"/>
        <w:contextualSpacing/>
        <w:jc w:val="center"/>
        <w:rPr>
          <w:rFonts w:ascii="Bookman Old Style" w:hAnsi="Bookman Old Style" w:cs="Times New Roman"/>
          <w:b/>
          <w:bCs/>
          <w:sz w:val="24"/>
          <w:szCs w:val="24"/>
        </w:rPr>
      </w:pPr>
    </w:p>
    <w:p w:rsidR="00F6134A" w:rsidRPr="00802FCB" w:rsidRDefault="00F6134A" w:rsidP="00F6134A">
      <w:pPr>
        <w:spacing w:after="0"/>
        <w:contextualSpacing/>
        <w:jc w:val="center"/>
        <w:rPr>
          <w:rFonts w:ascii="Bookman Old Style" w:hAnsi="Bookman Old Style" w:cs="Times New Roman"/>
          <w:b/>
          <w:bCs/>
          <w:sz w:val="24"/>
          <w:szCs w:val="24"/>
        </w:rPr>
      </w:pPr>
      <w:r w:rsidRPr="00802FCB">
        <w:rPr>
          <w:rFonts w:ascii="Bookman Old Style" w:hAnsi="Bookman Old Style" w:cs="Times New Roman"/>
          <w:b/>
          <w:bCs/>
          <w:sz w:val="24"/>
          <w:szCs w:val="24"/>
        </w:rPr>
        <w:t>GROUP G: CHOICE BASED COURSES (CBC)</w:t>
      </w:r>
    </w:p>
    <w:p w:rsidR="00F6134A" w:rsidRPr="00802FCB" w:rsidRDefault="00F6134A" w:rsidP="00F6134A">
      <w:pPr>
        <w:spacing w:after="0"/>
        <w:contextualSpacing/>
        <w:jc w:val="center"/>
        <w:rPr>
          <w:rFonts w:ascii="Bookman Old Style" w:hAnsi="Bookman Old Style" w:cs="Times New Roman"/>
          <w:b/>
          <w:bCs/>
          <w:sz w:val="24"/>
          <w:szCs w:val="24"/>
        </w:rPr>
      </w:pPr>
      <w:r w:rsidRPr="00802FCB">
        <w:rPr>
          <w:rFonts w:ascii="Bookman Old Style" w:hAnsi="Bookman Old Style" w:cs="Times New Roman"/>
          <w:b/>
          <w:bCs/>
          <w:sz w:val="24"/>
          <w:szCs w:val="24"/>
        </w:rPr>
        <w:t xml:space="preserve">Semester III </w:t>
      </w:r>
    </w:p>
    <w:p w:rsidR="00F6134A" w:rsidRPr="00802FCB" w:rsidRDefault="00F6134A" w:rsidP="00F6134A">
      <w:pPr>
        <w:spacing w:after="0"/>
        <w:contextualSpacing/>
        <w:jc w:val="center"/>
        <w:rPr>
          <w:rFonts w:ascii="Bookman Old Style" w:hAnsi="Bookman Old Style" w:cs="Times New Roman"/>
          <w:b/>
          <w:bCs/>
          <w:sz w:val="24"/>
          <w:szCs w:val="24"/>
        </w:rPr>
      </w:pPr>
      <w:r w:rsidRPr="00802FCB">
        <w:rPr>
          <w:rFonts w:ascii="Bookman Old Style" w:hAnsi="Bookman Old Style" w:cs="Times New Roman"/>
          <w:b/>
          <w:bCs/>
          <w:sz w:val="24"/>
          <w:szCs w:val="24"/>
        </w:rPr>
        <w:t xml:space="preserve">CBCGE-201: GEOGRAPHY: </w:t>
      </w:r>
      <w:r w:rsidRPr="00802FCB">
        <w:rPr>
          <w:rFonts w:ascii="Bookman Old Style" w:hAnsi="Bookman Old Style"/>
          <w:b/>
          <w:bCs/>
          <w:sz w:val="24"/>
          <w:szCs w:val="24"/>
        </w:rPr>
        <w:t>BASICS OF GEOGRAPHICAL INFORMATION SYSTEM- GIS</w:t>
      </w:r>
    </w:p>
    <w:p w:rsidR="00802FCB" w:rsidRPr="00802FCB" w:rsidRDefault="00802FCB" w:rsidP="00802FCB">
      <w:pPr>
        <w:ind w:left="-90" w:firstLine="90"/>
        <w:rPr>
          <w:rFonts w:ascii="Bookman Old Style" w:hAnsi="Bookman Old Style"/>
          <w:sz w:val="24"/>
          <w:szCs w:val="24"/>
        </w:rPr>
      </w:pPr>
      <w:r w:rsidRPr="00802FCB">
        <w:rPr>
          <w:rFonts w:ascii="Bookman Old Style" w:hAnsi="Bookman Old Style"/>
          <w:sz w:val="24"/>
          <w:szCs w:val="24"/>
        </w:rPr>
        <w:t>Time: 3 Hou</w:t>
      </w:r>
      <w:r w:rsidR="007B3E72">
        <w:rPr>
          <w:rFonts w:ascii="Bookman Old Style" w:hAnsi="Bookman Old Style"/>
          <w:sz w:val="24"/>
          <w:szCs w:val="24"/>
        </w:rPr>
        <w:t xml:space="preserve">rs </w:t>
      </w:r>
      <w:r w:rsidR="007B3E72">
        <w:rPr>
          <w:rFonts w:ascii="Bookman Old Style" w:hAnsi="Bookman Old Style"/>
          <w:sz w:val="24"/>
          <w:szCs w:val="24"/>
        </w:rPr>
        <w:tab/>
      </w:r>
      <w:r w:rsidR="007B3E72">
        <w:rPr>
          <w:rFonts w:ascii="Bookman Old Style" w:hAnsi="Bookman Old Style"/>
          <w:sz w:val="24"/>
          <w:szCs w:val="24"/>
        </w:rPr>
        <w:tab/>
      </w:r>
      <w:r w:rsidR="007B3E72">
        <w:rPr>
          <w:rFonts w:ascii="Bookman Old Style" w:hAnsi="Bookman Old Style"/>
          <w:sz w:val="24"/>
          <w:szCs w:val="24"/>
        </w:rPr>
        <w:tab/>
      </w:r>
      <w:r w:rsidR="007B3E72">
        <w:rPr>
          <w:rFonts w:ascii="Bookman Old Style" w:hAnsi="Bookman Old Style"/>
          <w:sz w:val="24"/>
          <w:szCs w:val="24"/>
        </w:rPr>
        <w:tab/>
      </w:r>
      <w:r w:rsidR="007B3E72">
        <w:rPr>
          <w:rFonts w:ascii="Bookman Old Style" w:hAnsi="Bookman Old Style"/>
          <w:sz w:val="24"/>
          <w:szCs w:val="24"/>
        </w:rPr>
        <w:tab/>
      </w:r>
      <w:r w:rsidR="007B3E72">
        <w:rPr>
          <w:rFonts w:ascii="Bookman Old Style" w:hAnsi="Bookman Old Style"/>
          <w:sz w:val="24"/>
          <w:szCs w:val="24"/>
        </w:rPr>
        <w:tab/>
        <w:t xml:space="preserve">          Max. Marks: 10</w:t>
      </w:r>
      <w:r w:rsidRPr="00802FCB">
        <w:rPr>
          <w:rFonts w:ascii="Bookman Old Style" w:hAnsi="Bookman Old Style"/>
          <w:sz w:val="24"/>
          <w:szCs w:val="24"/>
        </w:rPr>
        <w:t xml:space="preserve">0            Credits-   </w:t>
      </w:r>
      <w:proofErr w:type="gramStart"/>
      <w:r w:rsidRPr="00802FCB">
        <w:rPr>
          <w:rFonts w:ascii="Bookman Old Style" w:hAnsi="Bookman Old Style"/>
          <w:sz w:val="24"/>
          <w:szCs w:val="24"/>
        </w:rPr>
        <w:t xml:space="preserve">4 </w:t>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t xml:space="preserve">        Theory</w:t>
      </w:r>
      <w:proofErr w:type="gramEnd"/>
      <w:r w:rsidRPr="00802FCB">
        <w:rPr>
          <w:rFonts w:ascii="Bookman Old Style" w:hAnsi="Bookman Old Style"/>
          <w:sz w:val="24"/>
          <w:szCs w:val="24"/>
        </w:rPr>
        <w:t>: 80, Internal: 20</w:t>
      </w:r>
    </w:p>
    <w:p w:rsidR="00802FCB" w:rsidRPr="00802FCB" w:rsidRDefault="00802FCB" w:rsidP="00802FC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NOTE FOR PAPER SETTER FOR THEORY EXAMINATION</w:t>
      </w:r>
    </w:p>
    <w:p w:rsidR="00802FCB" w:rsidRPr="00802FCB" w:rsidRDefault="00802FCB" w:rsidP="00802FC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i) Paper setter will set 9 questions in all, out of which students will be required to attempt 5 questions.</w:t>
      </w:r>
    </w:p>
    <w:p w:rsidR="00802FCB" w:rsidRPr="00802FCB" w:rsidRDefault="00802FCB" w:rsidP="00802FC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 xml:space="preserve"> ii) Q.No. 1 will be compulsory and will carry 16 marks. There will be atleast 4 short-answer type </w:t>
      </w:r>
      <w:proofErr w:type="gramStart"/>
      <w:r w:rsidRPr="00802FCB">
        <w:rPr>
          <w:rFonts w:ascii="Bookman Old Style" w:hAnsi="Bookman Old Style"/>
          <w:sz w:val="24"/>
          <w:szCs w:val="24"/>
        </w:rPr>
        <w:t>questions  selected</w:t>
      </w:r>
      <w:proofErr w:type="gramEnd"/>
      <w:r w:rsidRPr="00802FCB">
        <w:rPr>
          <w:rFonts w:ascii="Bookman Old Style" w:hAnsi="Bookman Old Style"/>
          <w:sz w:val="24"/>
          <w:szCs w:val="24"/>
        </w:rPr>
        <w:t xml:space="preserve"> from the entire syllabus.</w:t>
      </w:r>
    </w:p>
    <w:p w:rsidR="00802FCB" w:rsidRDefault="00802FCB" w:rsidP="00802FC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 xml:space="preserve"> iii) Two long answer type questions will be set from each of the four units, out of which the students will be required to attempt one question from each unit. Long-answer type questions will carry 16 marks each. </w:t>
      </w:r>
    </w:p>
    <w:p w:rsidR="007B3E72" w:rsidRPr="00802FCB" w:rsidRDefault="007B3E72" w:rsidP="00802FC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roofErr w:type="gramStart"/>
      <w:r>
        <w:rPr>
          <w:rFonts w:ascii="Bookman Old Style" w:hAnsi="Bookman Old Style"/>
          <w:sz w:val="24"/>
          <w:szCs w:val="24"/>
        </w:rPr>
        <w:t xml:space="preserve">iv) </w:t>
      </w:r>
      <w:r w:rsidRPr="00802FCB">
        <w:rPr>
          <w:rFonts w:ascii="Bookman Old Style" w:hAnsi="Bookman Old Style"/>
          <w:sz w:val="24"/>
          <w:szCs w:val="24"/>
        </w:rPr>
        <w:t>All</w:t>
      </w:r>
      <w:proofErr w:type="gramEnd"/>
      <w:r w:rsidRPr="00802FCB">
        <w:rPr>
          <w:rFonts w:ascii="Bookman Old Style" w:hAnsi="Bookman Old Style"/>
          <w:sz w:val="24"/>
          <w:szCs w:val="24"/>
        </w:rPr>
        <w:t xml:space="preserve"> questions will carry equal marks</w:t>
      </w:r>
    </w:p>
    <w:p w:rsidR="00F6134A" w:rsidRPr="00802FCB" w:rsidRDefault="00F6134A" w:rsidP="00802FCB">
      <w:pPr>
        <w:spacing w:after="0"/>
        <w:rPr>
          <w:rFonts w:ascii="Bookman Old Style" w:hAnsi="Bookman Old Style" w:cs="Times New Roman"/>
          <w:b/>
          <w:iCs/>
          <w:sz w:val="24"/>
          <w:szCs w:val="24"/>
        </w:rPr>
      </w:pPr>
      <w:r w:rsidRPr="00802FCB">
        <w:rPr>
          <w:rFonts w:ascii="Bookman Old Style" w:hAnsi="Bookman Old Style" w:cs="Times New Roman"/>
          <w:b/>
          <w:iCs/>
          <w:sz w:val="24"/>
          <w:szCs w:val="24"/>
        </w:rPr>
        <w:t xml:space="preserve">Objectives: </w:t>
      </w:r>
      <w:r w:rsidR="00AB2D97" w:rsidRPr="00802FCB">
        <w:rPr>
          <w:rFonts w:ascii="Bookman Old Style" w:hAnsi="Bookman Old Style" w:cs="Times New Roman"/>
          <w:sz w:val="24"/>
          <w:szCs w:val="24"/>
        </w:rPr>
        <w:t>The students will be able to:</w:t>
      </w:r>
    </w:p>
    <w:p w:rsidR="00F6134A" w:rsidRPr="00802FCB" w:rsidRDefault="00F6134A" w:rsidP="0026452D">
      <w:pPr>
        <w:pStyle w:val="ListParagraph"/>
        <w:numPr>
          <w:ilvl w:val="0"/>
          <w:numId w:val="76"/>
        </w:numPr>
        <w:ind w:left="426" w:hanging="153"/>
        <w:rPr>
          <w:rFonts w:ascii="Bookman Old Style" w:hAnsi="Bookman Old Style"/>
          <w:iCs/>
          <w:sz w:val="24"/>
          <w:szCs w:val="24"/>
        </w:rPr>
      </w:pPr>
      <w:r w:rsidRPr="00802FCB">
        <w:rPr>
          <w:rFonts w:ascii="Bookman Old Style" w:hAnsi="Bookman Old Style"/>
          <w:iCs/>
          <w:sz w:val="24"/>
          <w:szCs w:val="24"/>
        </w:rPr>
        <w:t xml:space="preserve">To introduce elementary concepts of GIS </w:t>
      </w:r>
    </w:p>
    <w:p w:rsidR="00F6134A" w:rsidRPr="00802FCB" w:rsidRDefault="00F6134A" w:rsidP="0026452D">
      <w:pPr>
        <w:pStyle w:val="ListParagraph"/>
        <w:numPr>
          <w:ilvl w:val="0"/>
          <w:numId w:val="76"/>
        </w:numPr>
        <w:ind w:left="426" w:hanging="153"/>
        <w:rPr>
          <w:rFonts w:ascii="Bookman Old Style" w:hAnsi="Bookman Old Style"/>
          <w:iCs/>
          <w:sz w:val="24"/>
          <w:szCs w:val="24"/>
        </w:rPr>
      </w:pPr>
      <w:r w:rsidRPr="00802FCB">
        <w:rPr>
          <w:rFonts w:ascii="Bookman Old Style" w:hAnsi="Bookman Old Style"/>
          <w:iCs/>
          <w:sz w:val="24"/>
          <w:szCs w:val="24"/>
        </w:rPr>
        <w:t xml:space="preserve">To explain main characteristics of geographical data  </w:t>
      </w:r>
    </w:p>
    <w:p w:rsidR="00F6134A" w:rsidRPr="00802FCB" w:rsidRDefault="00F6134A" w:rsidP="0026452D">
      <w:pPr>
        <w:pStyle w:val="ListParagraph"/>
        <w:numPr>
          <w:ilvl w:val="0"/>
          <w:numId w:val="76"/>
        </w:numPr>
        <w:ind w:left="426" w:hanging="153"/>
        <w:rPr>
          <w:rFonts w:ascii="Bookman Old Style" w:hAnsi="Bookman Old Style"/>
          <w:iCs/>
          <w:sz w:val="24"/>
          <w:szCs w:val="24"/>
        </w:rPr>
      </w:pPr>
      <w:r w:rsidRPr="00802FCB">
        <w:rPr>
          <w:rFonts w:ascii="Bookman Old Style" w:hAnsi="Bookman Old Style"/>
          <w:iCs/>
          <w:sz w:val="24"/>
          <w:szCs w:val="24"/>
        </w:rPr>
        <w:lastRenderedPageBreak/>
        <w:t xml:space="preserve">To understand the application of GIS in solving problems of spatial nature.  </w:t>
      </w:r>
    </w:p>
    <w:p w:rsidR="00F6134A" w:rsidRPr="00802FCB" w:rsidRDefault="00F6134A" w:rsidP="00F6134A">
      <w:pPr>
        <w:autoSpaceDE w:val="0"/>
        <w:autoSpaceDN w:val="0"/>
        <w:adjustRightInd w:val="0"/>
        <w:spacing w:after="0"/>
        <w:rPr>
          <w:rFonts w:ascii="Bookman Old Style" w:hAnsi="Bookman Old Style" w:cs="Times New Roman"/>
          <w:b/>
          <w:bCs/>
          <w:iCs/>
          <w:sz w:val="24"/>
          <w:szCs w:val="24"/>
        </w:rPr>
      </w:pPr>
      <w:r w:rsidRPr="00802FCB">
        <w:rPr>
          <w:rFonts w:ascii="Bookman Old Style" w:hAnsi="Bookman Old Style" w:cs="Times New Roman"/>
          <w:b/>
          <w:bCs/>
          <w:iCs/>
          <w:sz w:val="24"/>
          <w:szCs w:val="24"/>
        </w:rPr>
        <w:t>Unit I:</w:t>
      </w:r>
    </w:p>
    <w:p w:rsidR="00F6134A" w:rsidRPr="00802FCB" w:rsidRDefault="00F6134A" w:rsidP="00F6134A">
      <w:pPr>
        <w:autoSpaceDE w:val="0"/>
        <w:autoSpaceDN w:val="0"/>
        <w:adjustRightInd w:val="0"/>
        <w:spacing w:after="0"/>
        <w:ind w:left="426"/>
        <w:rPr>
          <w:rFonts w:ascii="Bookman Old Style" w:hAnsi="Bookman Old Style" w:cs="Times New Roman"/>
          <w:iCs/>
          <w:sz w:val="24"/>
          <w:szCs w:val="24"/>
        </w:rPr>
      </w:pPr>
      <w:r w:rsidRPr="00802FCB">
        <w:rPr>
          <w:rFonts w:ascii="Bookman Old Style" w:hAnsi="Bookman Old Style" w:cs="Times New Roman"/>
          <w:iCs/>
          <w:sz w:val="24"/>
          <w:szCs w:val="24"/>
        </w:rPr>
        <w:t>Definition and components of GIS – hardware, software, data, people or ‘liveware’; Structure of GIS</w:t>
      </w:r>
    </w:p>
    <w:p w:rsidR="00F6134A" w:rsidRPr="00802FCB" w:rsidRDefault="00F6134A" w:rsidP="00F6134A">
      <w:pPr>
        <w:autoSpaceDE w:val="0"/>
        <w:autoSpaceDN w:val="0"/>
        <w:adjustRightInd w:val="0"/>
        <w:spacing w:after="0"/>
        <w:rPr>
          <w:rFonts w:ascii="Bookman Old Style" w:hAnsi="Bookman Old Style" w:cs="Times New Roman"/>
          <w:b/>
          <w:bCs/>
          <w:iCs/>
          <w:sz w:val="24"/>
          <w:szCs w:val="24"/>
        </w:rPr>
      </w:pPr>
      <w:r w:rsidRPr="00802FCB">
        <w:rPr>
          <w:rFonts w:ascii="Bookman Old Style" w:hAnsi="Bookman Old Style" w:cs="Times New Roman"/>
          <w:b/>
          <w:bCs/>
          <w:iCs/>
          <w:sz w:val="24"/>
          <w:szCs w:val="24"/>
        </w:rPr>
        <w:t>Unit II:</w:t>
      </w:r>
    </w:p>
    <w:p w:rsidR="00F6134A" w:rsidRPr="00802FCB" w:rsidRDefault="00F6134A" w:rsidP="00F6134A">
      <w:pPr>
        <w:autoSpaceDE w:val="0"/>
        <w:autoSpaceDN w:val="0"/>
        <w:adjustRightInd w:val="0"/>
        <w:spacing w:after="0" w:line="240" w:lineRule="auto"/>
        <w:ind w:left="426"/>
        <w:rPr>
          <w:rFonts w:ascii="Bookman Old Style" w:hAnsi="Bookman Old Style" w:cs="Times New Roman"/>
          <w:iCs/>
          <w:sz w:val="24"/>
          <w:szCs w:val="24"/>
        </w:rPr>
      </w:pPr>
      <w:r w:rsidRPr="00802FCB">
        <w:rPr>
          <w:rFonts w:ascii="Bookman Old Style" w:hAnsi="Bookman Old Style" w:cs="Times New Roman"/>
          <w:iCs/>
          <w:sz w:val="24"/>
          <w:szCs w:val="24"/>
        </w:rPr>
        <w:t>Geographical data: types and characteristics; Spherical and plane coordinate systems in GIS;</w:t>
      </w:r>
    </w:p>
    <w:p w:rsidR="00F6134A" w:rsidRPr="00802FCB" w:rsidRDefault="00F6134A" w:rsidP="00F6134A">
      <w:pPr>
        <w:autoSpaceDE w:val="0"/>
        <w:autoSpaceDN w:val="0"/>
        <w:adjustRightInd w:val="0"/>
        <w:spacing w:after="0" w:line="240" w:lineRule="auto"/>
        <w:ind w:left="426"/>
        <w:rPr>
          <w:rFonts w:ascii="Bookman Old Style" w:hAnsi="Bookman Old Style" w:cs="Times New Roman"/>
          <w:iCs/>
          <w:sz w:val="24"/>
          <w:szCs w:val="24"/>
        </w:rPr>
      </w:pPr>
      <w:r w:rsidRPr="00802FCB">
        <w:rPr>
          <w:rFonts w:ascii="Bookman Old Style" w:hAnsi="Bookman Old Style" w:cs="Times New Roman"/>
          <w:iCs/>
          <w:sz w:val="24"/>
          <w:szCs w:val="24"/>
        </w:rPr>
        <w:t>Implications of earth’s shape and datum in geo-referencing,</w:t>
      </w:r>
    </w:p>
    <w:p w:rsidR="00F6134A" w:rsidRPr="00802FCB" w:rsidRDefault="00F6134A" w:rsidP="00F6134A">
      <w:pPr>
        <w:autoSpaceDE w:val="0"/>
        <w:autoSpaceDN w:val="0"/>
        <w:adjustRightInd w:val="0"/>
        <w:spacing w:after="0"/>
        <w:rPr>
          <w:rFonts w:ascii="Bookman Old Style" w:hAnsi="Bookman Old Style" w:cs="Times New Roman"/>
          <w:b/>
          <w:bCs/>
          <w:iCs/>
          <w:sz w:val="24"/>
          <w:szCs w:val="24"/>
        </w:rPr>
      </w:pPr>
      <w:r w:rsidRPr="00802FCB">
        <w:rPr>
          <w:rFonts w:ascii="Bookman Old Style" w:hAnsi="Bookman Old Style" w:cs="Times New Roman"/>
          <w:b/>
          <w:bCs/>
          <w:iCs/>
          <w:sz w:val="24"/>
          <w:szCs w:val="24"/>
        </w:rPr>
        <w:t>Unit III:</w:t>
      </w:r>
    </w:p>
    <w:p w:rsidR="00F6134A" w:rsidRPr="00802FCB" w:rsidRDefault="00F6134A" w:rsidP="00F6134A">
      <w:pPr>
        <w:autoSpaceDE w:val="0"/>
        <w:autoSpaceDN w:val="0"/>
        <w:adjustRightInd w:val="0"/>
        <w:spacing w:after="0" w:line="240" w:lineRule="auto"/>
        <w:ind w:left="426"/>
        <w:rPr>
          <w:rFonts w:ascii="Bookman Old Style" w:hAnsi="Bookman Old Style" w:cs="Times New Roman"/>
          <w:iCs/>
          <w:sz w:val="24"/>
          <w:szCs w:val="24"/>
        </w:rPr>
      </w:pPr>
      <w:r w:rsidRPr="00802FCB">
        <w:rPr>
          <w:rFonts w:ascii="Bookman Old Style" w:hAnsi="Bookman Old Style" w:cs="Times New Roman"/>
          <w:iCs/>
          <w:sz w:val="24"/>
          <w:szCs w:val="24"/>
        </w:rPr>
        <w:t xml:space="preserve">Digital representation of geographic data: Data structure, </w:t>
      </w:r>
      <w:proofErr w:type="gramStart"/>
      <w:r w:rsidRPr="00802FCB">
        <w:rPr>
          <w:rFonts w:ascii="Bookman Old Style" w:hAnsi="Bookman Old Style" w:cs="Times New Roman"/>
          <w:iCs/>
          <w:sz w:val="24"/>
          <w:szCs w:val="24"/>
        </w:rPr>
        <w:t>Spatial</w:t>
      </w:r>
      <w:proofErr w:type="gramEnd"/>
      <w:r w:rsidRPr="00802FCB">
        <w:rPr>
          <w:rFonts w:ascii="Bookman Old Style" w:hAnsi="Bookman Old Style" w:cs="Times New Roman"/>
          <w:iCs/>
          <w:sz w:val="24"/>
          <w:szCs w:val="24"/>
        </w:rPr>
        <w:t xml:space="preserve"> data model, Raster and Vector models;</w:t>
      </w:r>
    </w:p>
    <w:p w:rsidR="00F6134A" w:rsidRPr="00802FCB" w:rsidRDefault="00F6134A" w:rsidP="00F6134A">
      <w:pPr>
        <w:autoSpaceDE w:val="0"/>
        <w:autoSpaceDN w:val="0"/>
        <w:adjustRightInd w:val="0"/>
        <w:spacing w:after="0" w:line="240" w:lineRule="auto"/>
        <w:ind w:left="426"/>
        <w:rPr>
          <w:rFonts w:ascii="Bookman Old Style" w:hAnsi="Bookman Old Style" w:cs="Times New Roman"/>
          <w:iCs/>
          <w:sz w:val="24"/>
          <w:szCs w:val="24"/>
        </w:rPr>
      </w:pPr>
      <w:r w:rsidRPr="00802FCB">
        <w:rPr>
          <w:rFonts w:ascii="Bookman Old Style" w:hAnsi="Bookman Old Style" w:cs="Times New Roman"/>
          <w:iCs/>
          <w:sz w:val="24"/>
          <w:szCs w:val="24"/>
        </w:rPr>
        <w:t>GIS data standards: concepts and components; Digital Elevation Model (DEM).</w:t>
      </w:r>
    </w:p>
    <w:p w:rsidR="00F6134A" w:rsidRPr="00802FCB" w:rsidRDefault="00F6134A" w:rsidP="00F6134A">
      <w:pPr>
        <w:autoSpaceDE w:val="0"/>
        <w:autoSpaceDN w:val="0"/>
        <w:adjustRightInd w:val="0"/>
        <w:spacing w:after="0"/>
        <w:rPr>
          <w:rFonts w:ascii="Bookman Old Style" w:hAnsi="Bookman Old Style" w:cs="Times New Roman"/>
          <w:b/>
          <w:bCs/>
          <w:iCs/>
          <w:sz w:val="24"/>
          <w:szCs w:val="24"/>
        </w:rPr>
      </w:pPr>
      <w:r w:rsidRPr="00802FCB">
        <w:rPr>
          <w:rFonts w:ascii="Bookman Old Style" w:hAnsi="Bookman Old Style" w:cs="Times New Roman"/>
          <w:b/>
          <w:bCs/>
          <w:iCs/>
          <w:sz w:val="24"/>
          <w:szCs w:val="24"/>
        </w:rPr>
        <w:t>Unit IV:</w:t>
      </w:r>
    </w:p>
    <w:p w:rsidR="00F6134A" w:rsidRPr="00802FCB" w:rsidRDefault="00F6134A" w:rsidP="00F6134A">
      <w:pPr>
        <w:autoSpaceDE w:val="0"/>
        <w:autoSpaceDN w:val="0"/>
        <w:adjustRightInd w:val="0"/>
        <w:spacing w:after="0"/>
        <w:ind w:left="426"/>
        <w:rPr>
          <w:rFonts w:ascii="Bookman Old Style" w:hAnsi="Bookman Old Style" w:cs="Times New Roman"/>
          <w:iCs/>
          <w:sz w:val="24"/>
          <w:szCs w:val="24"/>
        </w:rPr>
      </w:pPr>
      <w:r w:rsidRPr="00802FCB">
        <w:rPr>
          <w:rFonts w:ascii="Bookman Old Style" w:hAnsi="Bookman Old Style" w:cs="Times New Roman"/>
          <w:iCs/>
          <w:sz w:val="24"/>
          <w:szCs w:val="24"/>
        </w:rPr>
        <w:t>Recent trends in GIS; Mobile GIS; Global Position System; Integration of Remote sensing and GIS; GIS data base management systems; GIS information products; Applications of GIS.</w:t>
      </w:r>
    </w:p>
    <w:p w:rsidR="00F6134A" w:rsidRPr="00802FCB" w:rsidRDefault="00F6134A" w:rsidP="00F6134A">
      <w:pPr>
        <w:autoSpaceDE w:val="0"/>
        <w:autoSpaceDN w:val="0"/>
        <w:adjustRightInd w:val="0"/>
        <w:spacing w:after="0"/>
        <w:rPr>
          <w:rFonts w:ascii="Bookman Old Style" w:hAnsi="Bookman Old Style" w:cs="Times New Roman"/>
          <w:b/>
          <w:bCs/>
          <w:iCs/>
          <w:sz w:val="24"/>
          <w:szCs w:val="24"/>
        </w:rPr>
      </w:pPr>
      <w:r w:rsidRPr="00802FCB">
        <w:rPr>
          <w:rFonts w:ascii="Bookman Old Style" w:hAnsi="Bookman Old Style" w:cs="Times New Roman"/>
          <w:b/>
          <w:bCs/>
          <w:iCs/>
          <w:sz w:val="24"/>
          <w:szCs w:val="24"/>
        </w:rPr>
        <w:t>Suggested Readings:</w:t>
      </w:r>
    </w:p>
    <w:p w:rsidR="00F6134A" w:rsidRPr="00802FCB" w:rsidRDefault="00F6134A" w:rsidP="0026452D">
      <w:pPr>
        <w:pStyle w:val="ListParagraph"/>
        <w:numPr>
          <w:ilvl w:val="0"/>
          <w:numId w:val="75"/>
        </w:numPr>
        <w:autoSpaceDE w:val="0"/>
        <w:autoSpaceDN w:val="0"/>
        <w:adjustRightInd w:val="0"/>
        <w:ind w:left="426" w:hanging="284"/>
        <w:rPr>
          <w:rFonts w:ascii="Bookman Old Style" w:hAnsi="Bookman Old Style"/>
          <w:iCs/>
          <w:sz w:val="24"/>
          <w:szCs w:val="24"/>
        </w:rPr>
      </w:pPr>
      <w:r w:rsidRPr="00802FCB">
        <w:rPr>
          <w:rFonts w:ascii="Bookman Old Style" w:hAnsi="Bookman Old Style"/>
          <w:iCs/>
          <w:sz w:val="24"/>
          <w:szCs w:val="24"/>
        </w:rPr>
        <w:t>Burrough, P.A. and McDonnell, R. (1998): Principles of Geographic Information Systems. Oxford University Press, Oxford.</w:t>
      </w:r>
    </w:p>
    <w:p w:rsidR="00F6134A" w:rsidRPr="00802FCB" w:rsidRDefault="00F6134A" w:rsidP="0026452D">
      <w:pPr>
        <w:pStyle w:val="ListParagraph"/>
        <w:numPr>
          <w:ilvl w:val="0"/>
          <w:numId w:val="75"/>
        </w:numPr>
        <w:autoSpaceDE w:val="0"/>
        <w:autoSpaceDN w:val="0"/>
        <w:adjustRightInd w:val="0"/>
        <w:ind w:left="426" w:hanging="284"/>
        <w:rPr>
          <w:rFonts w:ascii="Bookman Old Style" w:hAnsi="Bookman Old Style"/>
          <w:iCs/>
          <w:sz w:val="24"/>
          <w:szCs w:val="24"/>
        </w:rPr>
      </w:pPr>
      <w:r w:rsidRPr="00802FCB">
        <w:rPr>
          <w:rFonts w:ascii="Bookman Old Style" w:hAnsi="Bookman Old Style"/>
          <w:iCs/>
          <w:sz w:val="24"/>
          <w:szCs w:val="24"/>
        </w:rPr>
        <w:t>Chang, K.T. (2003): Introduction to Geographic Information Systems. Tata McGraw Hill Publications Company, New Delhi.</w:t>
      </w:r>
    </w:p>
    <w:p w:rsidR="00F6134A" w:rsidRPr="00802FCB" w:rsidRDefault="00F6134A" w:rsidP="0026452D">
      <w:pPr>
        <w:pStyle w:val="ListParagraph"/>
        <w:numPr>
          <w:ilvl w:val="0"/>
          <w:numId w:val="75"/>
        </w:numPr>
        <w:autoSpaceDE w:val="0"/>
        <w:autoSpaceDN w:val="0"/>
        <w:adjustRightInd w:val="0"/>
        <w:ind w:left="426" w:hanging="284"/>
        <w:rPr>
          <w:rFonts w:ascii="Bookman Old Style" w:hAnsi="Bookman Old Style"/>
          <w:iCs/>
          <w:sz w:val="24"/>
          <w:szCs w:val="24"/>
        </w:rPr>
      </w:pPr>
      <w:r w:rsidRPr="00802FCB">
        <w:rPr>
          <w:rFonts w:ascii="Bookman Old Style" w:hAnsi="Bookman Old Style"/>
          <w:iCs/>
          <w:sz w:val="24"/>
          <w:szCs w:val="24"/>
        </w:rPr>
        <w:t>Chauniyal, D. D. (2004): Remote Sensing and Geographic Information Systems, Sharda Pustak Bhawan, Allahabad. (</w:t>
      </w:r>
      <w:proofErr w:type="gramStart"/>
      <w:r w:rsidRPr="00802FCB">
        <w:rPr>
          <w:rFonts w:ascii="Bookman Old Style" w:hAnsi="Bookman Old Style"/>
          <w:iCs/>
          <w:sz w:val="24"/>
          <w:szCs w:val="24"/>
        </w:rPr>
        <w:t>in</w:t>
      </w:r>
      <w:proofErr w:type="gramEnd"/>
      <w:r w:rsidRPr="00802FCB">
        <w:rPr>
          <w:rFonts w:ascii="Bookman Old Style" w:hAnsi="Bookman Old Style"/>
          <w:iCs/>
          <w:sz w:val="24"/>
          <w:szCs w:val="24"/>
        </w:rPr>
        <w:t xml:space="preserve"> Hindi).</w:t>
      </w:r>
    </w:p>
    <w:p w:rsidR="00F6134A" w:rsidRPr="00802FCB" w:rsidRDefault="00F6134A" w:rsidP="0026452D">
      <w:pPr>
        <w:pStyle w:val="ListParagraph"/>
        <w:numPr>
          <w:ilvl w:val="0"/>
          <w:numId w:val="75"/>
        </w:numPr>
        <w:autoSpaceDE w:val="0"/>
        <w:autoSpaceDN w:val="0"/>
        <w:adjustRightInd w:val="0"/>
        <w:ind w:left="426" w:hanging="284"/>
        <w:rPr>
          <w:rFonts w:ascii="Bookman Old Style" w:hAnsi="Bookman Old Style"/>
          <w:iCs/>
          <w:sz w:val="24"/>
          <w:szCs w:val="24"/>
        </w:rPr>
      </w:pPr>
      <w:r w:rsidRPr="00802FCB">
        <w:rPr>
          <w:rFonts w:ascii="Bookman Old Style" w:hAnsi="Bookman Old Style"/>
          <w:iCs/>
          <w:sz w:val="24"/>
          <w:szCs w:val="24"/>
        </w:rPr>
        <w:t xml:space="preserve">Demers, M. N. (2000): Fundamentals of Geographic Information Systems. John Wiley and Sons, Singapore. </w:t>
      </w:r>
    </w:p>
    <w:p w:rsidR="00F6134A" w:rsidRPr="00802FCB" w:rsidRDefault="00F6134A" w:rsidP="0026452D">
      <w:pPr>
        <w:pStyle w:val="ListParagraph"/>
        <w:numPr>
          <w:ilvl w:val="0"/>
          <w:numId w:val="75"/>
        </w:numPr>
        <w:autoSpaceDE w:val="0"/>
        <w:autoSpaceDN w:val="0"/>
        <w:adjustRightInd w:val="0"/>
        <w:ind w:left="426" w:hanging="284"/>
        <w:rPr>
          <w:rFonts w:ascii="Bookman Old Style" w:hAnsi="Bookman Old Style"/>
          <w:iCs/>
          <w:sz w:val="24"/>
          <w:szCs w:val="24"/>
        </w:rPr>
      </w:pPr>
      <w:r w:rsidRPr="00802FCB">
        <w:rPr>
          <w:rFonts w:ascii="Bookman Old Style" w:hAnsi="Bookman Old Style"/>
          <w:iCs/>
          <w:sz w:val="24"/>
          <w:szCs w:val="24"/>
        </w:rPr>
        <w:t>ESRI (1993): Understanding GIS. Redlands, USA</w:t>
      </w:r>
    </w:p>
    <w:p w:rsidR="00F6134A" w:rsidRPr="00802FCB" w:rsidRDefault="00F6134A" w:rsidP="0026452D">
      <w:pPr>
        <w:pStyle w:val="ListParagraph"/>
        <w:numPr>
          <w:ilvl w:val="0"/>
          <w:numId w:val="75"/>
        </w:numPr>
        <w:autoSpaceDE w:val="0"/>
        <w:autoSpaceDN w:val="0"/>
        <w:adjustRightInd w:val="0"/>
        <w:ind w:left="426" w:hanging="284"/>
        <w:rPr>
          <w:rFonts w:ascii="Bookman Old Style" w:hAnsi="Bookman Old Style"/>
          <w:iCs/>
          <w:sz w:val="24"/>
          <w:szCs w:val="24"/>
        </w:rPr>
      </w:pPr>
      <w:r w:rsidRPr="00802FCB">
        <w:rPr>
          <w:rFonts w:ascii="Bookman Old Style" w:hAnsi="Bookman Old Style"/>
          <w:iCs/>
          <w:sz w:val="24"/>
          <w:szCs w:val="24"/>
        </w:rPr>
        <w:t>Fraser Taylor, D.R. (1991): Geographic Information Systems. Pergamon Press, Oxford.</w:t>
      </w:r>
    </w:p>
    <w:p w:rsidR="00F6134A" w:rsidRPr="00802FCB" w:rsidRDefault="00F6134A" w:rsidP="0026452D">
      <w:pPr>
        <w:pStyle w:val="ListParagraph"/>
        <w:numPr>
          <w:ilvl w:val="0"/>
          <w:numId w:val="75"/>
        </w:numPr>
        <w:autoSpaceDE w:val="0"/>
        <w:autoSpaceDN w:val="0"/>
        <w:adjustRightInd w:val="0"/>
        <w:ind w:left="426" w:hanging="284"/>
        <w:rPr>
          <w:rFonts w:ascii="Bookman Old Style" w:hAnsi="Bookman Old Style"/>
          <w:iCs/>
          <w:sz w:val="24"/>
          <w:szCs w:val="24"/>
        </w:rPr>
      </w:pPr>
      <w:r w:rsidRPr="00802FCB">
        <w:rPr>
          <w:rFonts w:ascii="Bookman Old Style" w:hAnsi="Bookman Old Style"/>
          <w:iCs/>
          <w:sz w:val="24"/>
          <w:szCs w:val="24"/>
        </w:rPr>
        <w:t>George, J. (2003): Fundamentals of Remote Sensing. Universities Press Private Ltd, Hyderabad.</w:t>
      </w:r>
    </w:p>
    <w:p w:rsidR="00F6134A" w:rsidRPr="00802FCB" w:rsidRDefault="00F6134A" w:rsidP="0026452D">
      <w:pPr>
        <w:pStyle w:val="ListParagraph"/>
        <w:numPr>
          <w:ilvl w:val="0"/>
          <w:numId w:val="75"/>
        </w:numPr>
        <w:autoSpaceDE w:val="0"/>
        <w:autoSpaceDN w:val="0"/>
        <w:adjustRightInd w:val="0"/>
        <w:ind w:left="426" w:hanging="284"/>
        <w:rPr>
          <w:rFonts w:ascii="Bookman Old Style" w:hAnsi="Bookman Old Style"/>
          <w:iCs/>
          <w:sz w:val="24"/>
          <w:szCs w:val="24"/>
        </w:rPr>
      </w:pPr>
      <w:r w:rsidRPr="00802FCB">
        <w:rPr>
          <w:rFonts w:ascii="Bookman Old Style" w:hAnsi="Bookman Old Style"/>
          <w:iCs/>
          <w:sz w:val="24"/>
          <w:szCs w:val="24"/>
        </w:rPr>
        <w:t>Glen, E. M. and Harold, C. S. (1993): GIS Data Conversion Handbook. Fort Collins, Colorado</w:t>
      </w:r>
      <w:proofErr w:type="gramStart"/>
      <w:r w:rsidRPr="00802FCB">
        <w:rPr>
          <w:rFonts w:ascii="Bookman Old Style" w:hAnsi="Bookman Old Style"/>
          <w:iCs/>
          <w:sz w:val="24"/>
          <w:szCs w:val="24"/>
        </w:rPr>
        <w:t>,  GIS</w:t>
      </w:r>
      <w:proofErr w:type="gramEnd"/>
      <w:r w:rsidRPr="00802FCB">
        <w:rPr>
          <w:rFonts w:ascii="Bookman Old Style" w:hAnsi="Bookman Old Style"/>
          <w:iCs/>
          <w:sz w:val="24"/>
          <w:szCs w:val="24"/>
        </w:rPr>
        <w:t xml:space="preserve"> Word Inc.</w:t>
      </w:r>
    </w:p>
    <w:p w:rsidR="00F6134A" w:rsidRPr="00802FCB" w:rsidRDefault="00F6134A" w:rsidP="0026452D">
      <w:pPr>
        <w:pStyle w:val="ListParagraph"/>
        <w:numPr>
          <w:ilvl w:val="0"/>
          <w:numId w:val="75"/>
        </w:numPr>
        <w:autoSpaceDE w:val="0"/>
        <w:autoSpaceDN w:val="0"/>
        <w:adjustRightInd w:val="0"/>
        <w:ind w:left="426" w:hanging="284"/>
        <w:rPr>
          <w:rFonts w:ascii="Bookman Old Style" w:hAnsi="Bookman Old Style"/>
          <w:iCs/>
          <w:sz w:val="24"/>
          <w:szCs w:val="24"/>
        </w:rPr>
      </w:pPr>
      <w:r w:rsidRPr="00802FCB">
        <w:rPr>
          <w:rFonts w:ascii="Bookman Old Style" w:hAnsi="Bookman Old Style"/>
          <w:iCs/>
          <w:sz w:val="24"/>
          <w:szCs w:val="24"/>
        </w:rPr>
        <w:t>Guptill, S.C., and Morrison, J.L. (1995): Elements of Spatial Data Quality. Elsevier/ Pergamon, Oxford.</w:t>
      </w:r>
    </w:p>
    <w:p w:rsidR="00F6134A" w:rsidRPr="00802FCB" w:rsidRDefault="00F6134A" w:rsidP="0026452D">
      <w:pPr>
        <w:pStyle w:val="ListParagraph"/>
        <w:numPr>
          <w:ilvl w:val="0"/>
          <w:numId w:val="75"/>
        </w:numPr>
        <w:autoSpaceDE w:val="0"/>
        <w:autoSpaceDN w:val="0"/>
        <w:adjustRightInd w:val="0"/>
        <w:ind w:left="426" w:hanging="284"/>
        <w:rPr>
          <w:rFonts w:ascii="Bookman Old Style" w:hAnsi="Bookman Old Style"/>
          <w:iCs/>
          <w:sz w:val="24"/>
          <w:szCs w:val="24"/>
        </w:rPr>
      </w:pPr>
      <w:r w:rsidRPr="00802FCB">
        <w:rPr>
          <w:rFonts w:ascii="Bookman Old Style" w:hAnsi="Bookman Old Style"/>
          <w:iCs/>
          <w:sz w:val="24"/>
          <w:szCs w:val="24"/>
        </w:rPr>
        <w:t>Heywood, I. (2003): An Introduction to Geographical Information Systems. 2nd edition, Pearson Publishing Company, Singapore.</w:t>
      </w:r>
    </w:p>
    <w:p w:rsidR="00F6134A" w:rsidRPr="00802FCB" w:rsidRDefault="00F6134A" w:rsidP="0026452D">
      <w:pPr>
        <w:pStyle w:val="ListParagraph"/>
        <w:numPr>
          <w:ilvl w:val="0"/>
          <w:numId w:val="75"/>
        </w:numPr>
        <w:autoSpaceDE w:val="0"/>
        <w:autoSpaceDN w:val="0"/>
        <w:adjustRightInd w:val="0"/>
        <w:ind w:left="426" w:hanging="284"/>
        <w:rPr>
          <w:rFonts w:ascii="Bookman Old Style" w:hAnsi="Bookman Old Style"/>
          <w:iCs/>
          <w:sz w:val="24"/>
          <w:szCs w:val="24"/>
        </w:rPr>
      </w:pPr>
      <w:r w:rsidRPr="00802FCB">
        <w:rPr>
          <w:rFonts w:ascii="Bookman Old Style" w:hAnsi="Bookman Old Style"/>
          <w:iCs/>
          <w:sz w:val="24"/>
          <w:szCs w:val="24"/>
        </w:rPr>
        <w:t>Korte, G. M. (2002): The GIS Book. On Word Press: Thomson Learning, New York and Singapore.</w:t>
      </w:r>
    </w:p>
    <w:p w:rsidR="00F6134A" w:rsidRPr="00802FCB" w:rsidRDefault="00F6134A" w:rsidP="0026452D">
      <w:pPr>
        <w:pStyle w:val="ListParagraph"/>
        <w:numPr>
          <w:ilvl w:val="0"/>
          <w:numId w:val="75"/>
        </w:numPr>
        <w:autoSpaceDE w:val="0"/>
        <w:autoSpaceDN w:val="0"/>
        <w:adjustRightInd w:val="0"/>
        <w:ind w:left="426" w:hanging="284"/>
        <w:rPr>
          <w:rFonts w:ascii="Bookman Old Style" w:hAnsi="Bookman Old Style"/>
          <w:iCs/>
          <w:sz w:val="24"/>
          <w:szCs w:val="24"/>
        </w:rPr>
      </w:pPr>
      <w:r w:rsidRPr="00802FCB">
        <w:rPr>
          <w:rFonts w:ascii="Bookman Old Style" w:hAnsi="Bookman Old Style"/>
          <w:iCs/>
          <w:sz w:val="24"/>
          <w:szCs w:val="24"/>
        </w:rPr>
        <w:lastRenderedPageBreak/>
        <w:t>Lo, C.P. and Yeung, A. K. W. (2002): Concepts and Techniques of Geographic Information Systems. Prentice Hall of India, New Delhi.</w:t>
      </w:r>
    </w:p>
    <w:p w:rsidR="00F6134A" w:rsidRPr="00802FCB" w:rsidRDefault="00F6134A" w:rsidP="0026452D">
      <w:pPr>
        <w:pStyle w:val="ListParagraph"/>
        <w:numPr>
          <w:ilvl w:val="0"/>
          <w:numId w:val="75"/>
        </w:numPr>
        <w:autoSpaceDE w:val="0"/>
        <w:autoSpaceDN w:val="0"/>
        <w:adjustRightInd w:val="0"/>
        <w:ind w:left="426" w:hanging="284"/>
        <w:rPr>
          <w:rFonts w:ascii="Bookman Old Style" w:hAnsi="Bookman Old Style"/>
          <w:iCs/>
          <w:sz w:val="24"/>
          <w:szCs w:val="24"/>
        </w:rPr>
      </w:pPr>
      <w:r w:rsidRPr="00802FCB">
        <w:rPr>
          <w:rFonts w:ascii="Bookman Old Style" w:hAnsi="Bookman Old Style"/>
          <w:iCs/>
          <w:sz w:val="24"/>
          <w:szCs w:val="24"/>
        </w:rPr>
        <w:t>Longley, P., Goodchild, M.F., Maguire, D. and Rhind, D. (1999): Geographic Information Systems.</w:t>
      </w:r>
    </w:p>
    <w:p w:rsidR="00F6134A" w:rsidRPr="00802FCB" w:rsidRDefault="00F6134A" w:rsidP="0026452D">
      <w:pPr>
        <w:pStyle w:val="ListParagraph"/>
        <w:numPr>
          <w:ilvl w:val="0"/>
          <w:numId w:val="75"/>
        </w:numPr>
        <w:autoSpaceDE w:val="0"/>
        <w:autoSpaceDN w:val="0"/>
        <w:adjustRightInd w:val="0"/>
        <w:ind w:left="426" w:hanging="284"/>
        <w:rPr>
          <w:rFonts w:ascii="Bookman Old Style" w:hAnsi="Bookman Old Style"/>
          <w:iCs/>
          <w:sz w:val="24"/>
          <w:szCs w:val="24"/>
        </w:rPr>
      </w:pPr>
      <w:r w:rsidRPr="00802FCB">
        <w:rPr>
          <w:rFonts w:ascii="Bookman Old Style" w:hAnsi="Bookman Old Style"/>
          <w:iCs/>
          <w:sz w:val="24"/>
          <w:szCs w:val="24"/>
        </w:rPr>
        <w:t>Principles, Techniques, Management, Applications. John Wiley and Sons, New York.</w:t>
      </w:r>
    </w:p>
    <w:p w:rsidR="00F6134A" w:rsidRPr="00802FCB" w:rsidRDefault="00F6134A" w:rsidP="0026452D">
      <w:pPr>
        <w:pStyle w:val="ListParagraph"/>
        <w:numPr>
          <w:ilvl w:val="0"/>
          <w:numId w:val="75"/>
        </w:numPr>
        <w:autoSpaceDE w:val="0"/>
        <w:autoSpaceDN w:val="0"/>
        <w:adjustRightInd w:val="0"/>
        <w:ind w:left="426" w:hanging="284"/>
        <w:rPr>
          <w:rFonts w:ascii="Bookman Old Style" w:hAnsi="Bookman Old Style"/>
          <w:iCs/>
          <w:sz w:val="24"/>
          <w:szCs w:val="24"/>
        </w:rPr>
      </w:pPr>
      <w:r w:rsidRPr="00802FCB">
        <w:rPr>
          <w:rFonts w:ascii="Bookman Old Style" w:hAnsi="Bookman Old Style"/>
          <w:iCs/>
          <w:sz w:val="24"/>
          <w:szCs w:val="24"/>
        </w:rPr>
        <w:t>Martin, D. (1996): Geographic Information Systems: Socioeconomic Implications. Routledge, London.</w:t>
      </w:r>
    </w:p>
    <w:p w:rsidR="00F6134A" w:rsidRPr="00802FCB" w:rsidRDefault="00F6134A" w:rsidP="0026452D">
      <w:pPr>
        <w:pStyle w:val="ListParagraph"/>
        <w:numPr>
          <w:ilvl w:val="0"/>
          <w:numId w:val="75"/>
        </w:numPr>
        <w:autoSpaceDE w:val="0"/>
        <w:autoSpaceDN w:val="0"/>
        <w:adjustRightInd w:val="0"/>
        <w:ind w:left="426" w:hanging="284"/>
        <w:rPr>
          <w:rFonts w:ascii="Bookman Old Style" w:hAnsi="Bookman Old Style"/>
          <w:iCs/>
          <w:sz w:val="24"/>
          <w:szCs w:val="24"/>
        </w:rPr>
      </w:pPr>
      <w:r w:rsidRPr="00802FCB">
        <w:rPr>
          <w:rFonts w:ascii="Bookman Old Style" w:hAnsi="Bookman Old Style"/>
          <w:iCs/>
          <w:sz w:val="24"/>
          <w:szCs w:val="24"/>
        </w:rPr>
        <w:t>Michael F. G. and Karan K. K. (ed.) (1990): Introduction to GIS. NCGIA, Santa Barbara, California.</w:t>
      </w:r>
    </w:p>
    <w:p w:rsidR="00F6134A" w:rsidRPr="00802FCB" w:rsidRDefault="00F6134A" w:rsidP="0026452D">
      <w:pPr>
        <w:pStyle w:val="ListParagraph"/>
        <w:numPr>
          <w:ilvl w:val="0"/>
          <w:numId w:val="75"/>
        </w:numPr>
        <w:autoSpaceDE w:val="0"/>
        <w:autoSpaceDN w:val="0"/>
        <w:adjustRightInd w:val="0"/>
        <w:spacing w:line="240" w:lineRule="auto"/>
        <w:ind w:left="426" w:hanging="284"/>
        <w:rPr>
          <w:rFonts w:ascii="Bookman Old Style" w:hAnsi="Bookman Old Style"/>
          <w:iCs/>
          <w:sz w:val="24"/>
          <w:szCs w:val="24"/>
        </w:rPr>
      </w:pPr>
      <w:r w:rsidRPr="00802FCB">
        <w:rPr>
          <w:rFonts w:ascii="Bookman Old Style" w:hAnsi="Bookman Old Style"/>
          <w:iCs/>
          <w:sz w:val="24"/>
          <w:szCs w:val="24"/>
        </w:rPr>
        <w:t>Demers, M. N. (2000): Fundamentals of Geographic Information Systems. John Wiley and Sons, Singapore.</w:t>
      </w:r>
    </w:p>
    <w:p w:rsidR="00F6134A" w:rsidRPr="00802FCB" w:rsidRDefault="00F6134A" w:rsidP="0026452D">
      <w:pPr>
        <w:pStyle w:val="ListParagraph"/>
        <w:numPr>
          <w:ilvl w:val="0"/>
          <w:numId w:val="75"/>
        </w:numPr>
        <w:autoSpaceDE w:val="0"/>
        <w:autoSpaceDN w:val="0"/>
        <w:adjustRightInd w:val="0"/>
        <w:spacing w:line="240" w:lineRule="auto"/>
        <w:ind w:left="426" w:hanging="284"/>
        <w:rPr>
          <w:rFonts w:ascii="Bookman Old Style" w:hAnsi="Bookman Old Style"/>
          <w:iCs/>
          <w:sz w:val="24"/>
          <w:szCs w:val="24"/>
        </w:rPr>
      </w:pPr>
      <w:r w:rsidRPr="00802FCB">
        <w:rPr>
          <w:rFonts w:ascii="Bookman Old Style" w:hAnsi="Bookman Old Style"/>
          <w:iCs/>
          <w:sz w:val="24"/>
          <w:szCs w:val="24"/>
        </w:rPr>
        <w:t>ESRI (1993): Understanding GIS. Redlands, USA</w:t>
      </w:r>
    </w:p>
    <w:p w:rsidR="00F6134A" w:rsidRPr="00802FCB" w:rsidRDefault="00F6134A" w:rsidP="0026452D">
      <w:pPr>
        <w:pStyle w:val="ListParagraph"/>
        <w:numPr>
          <w:ilvl w:val="0"/>
          <w:numId w:val="75"/>
        </w:numPr>
        <w:autoSpaceDE w:val="0"/>
        <w:autoSpaceDN w:val="0"/>
        <w:adjustRightInd w:val="0"/>
        <w:spacing w:line="240" w:lineRule="auto"/>
        <w:ind w:left="426" w:hanging="284"/>
        <w:rPr>
          <w:rFonts w:ascii="Bookman Old Style" w:hAnsi="Bookman Old Style"/>
          <w:iCs/>
          <w:sz w:val="24"/>
          <w:szCs w:val="24"/>
        </w:rPr>
      </w:pPr>
      <w:r w:rsidRPr="00802FCB">
        <w:rPr>
          <w:rFonts w:ascii="Bookman Old Style" w:hAnsi="Bookman Old Style"/>
          <w:iCs/>
          <w:sz w:val="24"/>
          <w:szCs w:val="24"/>
        </w:rPr>
        <w:t>Fraser Taylor, D.R. (1991): Geographic Information Systems. Pergamon Press, Oxford.</w:t>
      </w:r>
    </w:p>
    <w:p w:rsidR="00F6134A" w:rsidRPr="00802FCB" w:rsidRDefault="00F6134A" w:rsidP="0026452D">
      <w:pPr>
        <w:pStyle w:val="ListParagraph"/>
        <w:numPr>
          <w:ilvl w:val="0"/>
          <w:numId w:val="75"/>
        </w:numPr>
        <w:autoSpaceDE w:val="0"/>
        <w:autoSpaceDN w:val="0"/>
        <w:adjustRightInd w:val="0"/>
        <w:spacing w:line="240" w:lineRule="auto"/>
        <w:ind w:left="426" w:hanging="284"/>
        <w:rPr>
          <w:rFonts w:ascii="Bookman Old Style" w:hAnsi="Bookman Old Style"/>
          <w:iCs/>
          <w:sz w:val="24"/>
          <w:szCs w:val="24"/>
        </w:rPr>
      </w:pPr>
      <w:r w:rsidRPr="00802FCB">
        <w:rPr>
          <w:rFonts w:ascii="Bookman Old Style" w:hAnsi="Bookman Old Style"/>
          <w:iCs/>
          <w:sz w:val="24"/>
          <w:szCs w:val="24"/>
        </w:rPr>
        <w:t>George, J. (2003): Fundamentals of Remote Sensing. Universities Press Private Ltd, Hyderabad.</w:t>
      </w:r>
    </w:p>
    <w:p w:rsidR="00F6134A" w:rsidRPr="00802FCB" w:rsidRDefault="00F6134A" w:rsidP="0026452D">
      <w:pPr>
        <w:pStyle w:val="ListParagraph"/>
        <w:numPr>
          <w:ilvl w:val="0"/>
          <w:numId w:val="75"/>
        </w:numPr>
        <w:autoSpaceDE w:val="0"/>
        <w:autoSpaceDN w:val="0"/>
        <w:adjustRightInd w:val="0"/>
        <w:spacing w:line="240" w:lineRule="auto"/>
        <w:ind w:left="426" w:hanging="284"/>
        <w:rPr>
          <w:rFonts w:ascii="Bookman Old Style" w:hAnsi="Bookman Old Style"/>
          <w:iCs/>
          <w:sz w:val="24"/>
          <w:szCs w:val="24"/>
        </w:rPr>
      </w:pPr>
      <w:r w:rsidRPr="00802FCB">
        <w:rPr>
          <w:rFonts w:ascii="Bookman Old Style" w:hAnsi="Bookman Old Style"/>
          <w:iCs/>
          <w:sz w:val="24"/>
          <w:szCs w:val="24"/>
        </w:rPr>
        <w:t>Glen, E. M. and Harold, C. S. (1993): GIS Data Conversion Handbook. Fort Collins, Colorado, GIS Word Inc.</w:t>
      </w:r>
    </w:p>
    <w:p w:rsidR="00F6134A" w:rsidRPr="00802FCB" w:rsidRDefault="00F6134A" w:rsidP="0026452D">
      <w:pPr>
        <w:pStyle w:val="ListParagraph"/>
        <w:numPr>
          <w:ilvl w:val="0"/>
          <w:numId w:val="75"/>
        </w:numPr>
        <w:autoSpaceDE w:val="0"/>
        <w:autoSpaceDN w:val="0"/>
        <w:adjustRightInd w:val="0"/>
        <w:spacing w:line="240" w:lineRule="auto"/>
        <w:ind w:left="426" w:hanging="284"/>
        <w:rPr>
          <w:rFonts w:ascii="Bookman Old Style" w:hAnsi="Bookman Old Style"/>
          <w:iCs/>
          <w:sz w:val="24"/>
          <w:szCs w:val="24"/>
        </w:rPr>
      </w:pPr>
      <w:r w:rsidRPr="00802FCB">
        <w:rPr>
          <w:rFonts w:ascii="Bookman Old Style" w:hAnsi="Bookman Old Style"/>
          <w:iCs/>
          <w:sz w:val="24"/>
          <w:szCs w:val="24"/>
        </w:rPr>
        <w:t>Guptill, S.C., and Morrison, J.L. (1995): Elements of Spatial Data Quality. Elsevier/ Pergamon, Oxford.</w:t>
      </w:r>
    </w:p>
    <w:p w:rsidR="00F6134A" w:rsidRPr="00802FCB" w:rsidRDefault="00F6134A" w:rsidP="0026452D">
      <w:pPr>
        <w:pStyle w:val="ListParagraph"/>
        <w:numPr>
          <w:ilvl w:val="0"/>
          <w:numId w:val="75"/>
        </w:numPr>
        <w:autoSpaceDE w:val="0"/>
        <w:autoSpaceDN w:val="0"/>
        <w:adjustRightInd w:val="0"/>
        <w:spacing w:line="240" w:lineRule="auto"/>
        <w:ind w:left="426" w:hanging="284"/>
        <w:rPr>
          <w:rFonts w:ascii="Bookman Old Style" w:hAnsi="Bookman Old Style"/>
          <w:iCs/>
          <w:sz w:val="24"/>
          <w:szCs w:val="24"/>
        </w:rPr>
      </w:pPr>
      <w:r w:rsidRPr="00802FCB">
        <w:rPr>
          <w:rFonts w:ascii="Bookman Old Style" w:hAnsi="Bookman Old Style"/>
          <w:iCs/>
          <w:sz w:val="24"/>
          <w:szCs w:val="24"/>
        </w:rPr>
        <w:t>Heywood, I. (2003): An Introduction to Geographical Information Systems. 2nd edition, Pearson Publishing Company, Singapore.</w:t>
      </w:r>
    </w:p>
    <w:p w:rsidR="00F6134A" w:rsidRPr="00802FCB" w:rsidRDefault="00F6134A" w:rsidP="00F6134A">
      <w:pPr>
        <w:spacing w:after="0"/>
        <w:rPr>
          <w:rFonts w:ascii="Bookman Old Style" w:hAnsi="Bookman Old Style" w:cs="Times New Roman"/>
          <w:b/>
          <w:iCs/>
          <w:sz w:val="24"/>
          <w:szCs w:val="24"/>
        </w:rPr>
      </w:pPr>
      <w:r w:rsidRPr="00802FCB">
        <w:rPr>
          <w:rFonts w:ascii="Bookman Old Style" w:hAnsi="Bookman Old Style" w:cs="Times New Roman"/>
          <w:b/>
          <w:iCs/>
          <w:sz w:val="24"/>
          <w:szCs w:val="24"/>
        </w:rPr>
        <w:t xml:space="preserve">Practical: </w:t>
      </w:r>
      <w:r w:rsidRPr="00802FCB">
        <w:rPr>
          <w:rFonts w:ascii="Bookman Old Style" w:hAnsi="Bookman Old Style" w:cs="Times New Roman"/>
          <w:b/>
          <w:bCs/>
          <w:iCs/>
          <w:sz w:val="24"/>
          <w:szCs w:val="24"/>
        </w:rPr>
        <w:t>Basics of Geographical Information System</w:t>
      </w:r>
    </w:p>
    <w:p w:rsidR="00F6134A" w:rsidRPr="00802FCB" w:rsidRDefault="00F6134A" w:rsidP="0026452D">
      <w:pPr>
        <w:pStyle w:val="ListParagraph"/>
        <w:numPr>
          <w:ilvl w:val="0"/>
          <w:numId w:val="77"/>
        </w:numPr>
        <w:autoSpaceDE w:val="0"/>
        <w:autoSpaceDN w:val="0"/>
        <w:adjustRightInd w:val="0"/>
        <w:spacing w:line="240" w:lineRule="auto"/>
        <w:ind w:left="426" w:hanging="284"/>
        <w:rPr>
          <w:rFonts w:ascii="Bookman Old Style" w:hAnsi="Bookman Old Style"/>
          <w:iCs/>
          <w:sz w:val="24"/>
          <w:szCs w:val="24"/>
        </w:rPr>
      </w:pPr>
      <w:r w:rsidRPr="00802FCB">
        <w:rPr>
          <w:rFonts w:ascii="Bookman Old Style" w:hAnsi="Bookman Old Style"/>
          <w:iCs/>
          <w:sz w:val="24"/>
          <w:szCs w:val="24"/>
        </w:rPr>
        <w:t>Principles of GIS; Properties of EMR</w:t>
      </w:r>
    </w:p>
    <w:p w:rsidR="00F6134A" w:rsidRPr="00802FCB" w:rsidRDefault="00F6134A" w:rsidP="0026452D">
      <w:pPr>
        <w:pStyle w:val="ListParagraph"/>
        <w:numPr>
          <w:ilvl w:val="0"/>
          <w:numId w:val="77"/>
        </w:numPr>
        <w:autoSpaceDE w:val="0"/>
        <w:autoSpaceDN w:val="0"/>
        <w:adjustRightInd w:val="0"/>
        <w:spacing w:line="240" w:lineRule="auto"/>
        <w:ind w:left="426" w:hanging="284"/>
        <w:rPr>
          <w:rFonts w:ascii="Bookman Old Style" w:hAnsi="Bookman Old Style"/>
          <w:iCs/>
          <w:sz w:val="24"/>
          <w:szCs w:val="24"/>
        </w:rPr>
      </w:pPr>
      <w:r w:rsidRPr="00802FCB">
        <w:rPr>
          <w:rFonts w:ascii="Bookman Old Style" w:hAnsi="Bookman Old Style"/>
          <w:iCs/>
          <w:sz w:val="24"/>
          <w:szCs w:val="24"/>
        </w:rPr>
        <w:t xml:space="preserve">Geographical data: types and characteristics; </w:t>
      </w:r>
    </w:p>
    <w:p w:rsidR="00F6134A" w:rsidRPr="00802FCB" w:rsidRDefault="00F6134A" w:rsidP="0026452D">
      <w:pPr>
        <w:pStyle w:val="ListParagraph"/>
        <w:numPr>
          <w:ilvl w:val="0"/>
          <w:numId w:val="77"/>
        </w:numPr>
        <w:autoSpaceDE w:val="0"/>
        <w:autoSpaceDN w:val="0"/>
        <w:adjustRightInd w:val="0"/>
        <w:spacing w:line="240" w:lineRule="auto"/>
        <w:ind w:left="426" w:hanging="284"/>
        <w:rPr>
          <w:rFonts w:ascii="Bookman Old Style" w:hAnsi="Bookman Old Style"/>
          <w:iCs/>
          <w:sz w:val="24"/>
          <w:szCs w:val="24"/>
        </w:rPr>
      </w:pPr>
      <w:r w:rsidRPr="00802FCB">
        <w:rPr>
          <w:rFonts w:ascii="Bookman Old Style" w:hAnsi="Bookman Old Style"/>
          <w:iCs/>
          <w:sz w:val="24"/>
          <w:szCs w:val="24"/>
        </w:rPr>
        <w:t>Spherical and plane coordinate systems in GIS;</w:t>
      </w:r>
    </w:p>
    <w:p w:rsidR="00F6134A" w:rsidRPr="00802FCB" w:rsidRDefault="00F6134A" w:rsidP="0026452D">
      <w:pPr>
        <w:pStyle w:val="ListParagraph"/>
        <w:numPr>
          <w:ilvl w:val="0"/>
          <w:numId w:val="77"/>
        </w:numPr>
        <w:autoSpaceDE w:val="0"/>
        <w:autoSpaceDN w:val="0"/>
        <w:adjustRightInd w:val="0"/>
        <w:spacing w:line="240" w:lineRule="auto"/>
        <w:ind w:left="426" w:hanging="284"/>
        <w:rPr>
          <w:rFonts w:ascii="Bookman Old Style" w:hAnsi="Bookman Old Style"/>
          <w:iCs/>
          <w:sz w:val="24"/>
          <w:szCs w:val="24"/>
        </w:rPr>
      </w:pPr>
      <w:r w:rsidRPr="00802FCB">
        <w:rPr>
          <w:rFonts w:ascii="Bookman Old Style" w:hAnsi="Bookman Old Style"/>
          <w:iCs/>
          <w:sz w:val="24"/>
          <w:szCs w:val="24"/>
        </w:rPr>
        <w:t>Implications of earth’s shape and datum in geo-referencing</w:t>
      </w:r>
    </w:p>
    <w:p w:rsidR="00F6134A" w:rsidRPr="00802FCB" w:rsidRDefault="00F6134A" w:rsidP="0026452D">
      <w:pPr>
        <w:pStyle w:val="ListParagraph"/>
        <w:numPr>
          <w:ilvl w:val="0"/>
          <w:numId w:val="77"/>
        </w:numPr>
        <w:autoSpaceDE w:val="0"/>
        <w:autoSpaceDN w:val="0"/>
        <w:adjustRightInd w:val="0"/>
        <w:spacing w:line="240" w:lineRule="auto"/>
        <w:ind w:left="426" w:hanging="284"/>
        <w:rPr>
          <w:rFonts w:ascii="Bookman Old Style" w:hAnsi="Bookman Old Style"/>
          <w:iCs/>
          <w:sz w:val="24"/>
          <w:szCs w:val="24"/>
        </w:rPr>
      </w:pPr>
      <w:r w:rsidRPr="00802FCB">
        <w:rPr>
          <w:rFonts w:ascii="Bookman Old Style" w:hAnsi="Bookman Old Style"/>
          <w:iCs/>
          <w:sz w:val="24"/>
          <w:szCs w:val="24"/>
        </w:rPr>
        <w:t>Preparation of choropleths maps</w:t>
      </w:r>
    </w:p>
    <w:p w:rsidR="00F6134A" w:rsidRPr="00802FCB" w:rsidRDefault="00F6134A" w:rsidP="00F6134A">
      <w:pPr>
        <w:autoSpaceDE w:val="0"/>
        <w:autoSpaceDN w:val="0"/>
        <w:adjustRightInd w:val="0"/>
        <w:spacing w:after="0"/>
        <w:rPr>
          <w:rFonts w:ascii="Bookman Old Style" w:hAnsi="Bookman Old Style" w:cs="Times New Roman"/>
          <w:b/>
          <w:iCs/>
          <w:sz w:val="24"/>
          <w:szCs w:val="24"/>
        </w:rPr>
      </w:pPr>
      <w:r w:rsidRPr="00802FCB">
        <w:rPr>
          <w:rFonts w:ascii="Bookman Old Style" w:hAnsi="Bookman Old Style" w:cs="Times New Roman"/>
          <w:b/>
          <w:bCs/>
          <w:iCs/>
          <w:sz w:val="24"/>
          <w:szCs w:val="24"/>
        </w:rPr>
        <w:t>Practical Record File:</w:t>
      </w:r>
      <w:r w:rsidRPr="00802FCB">
        <w:rPr>
          <w:rFonts w:ascii="Bookman Old Style" w:hAnsi="Bookman Old Style" w:cs="Times New Roman"/>
          <w:bCs/>
          <w:iCs/>
          <w:sz w:val="24"/>
          <w:szCs w:val="24"/>
        </w:rPr>
        <w:t>Students will be required to prepare a</w:t>
      </w:r>
      <w:r w:rsidRPr="00802FCB">
        <w:rPr>
          <w:rFonts w:ascii="Bookman Old Style" w:hAnsi="Bookman Old Style" w:cs="Times New Roman"/>
          <w:iCs/>
          <w:sz w:val="24"/>
          <w:szCs w:val="24"/>
        </w:rPr>
        <w:t xml:space="preserve"> practical record file consisting of all exercises in the paper. </w:t>
      </w:r>
    </w:p>
    <w:p w:rsidR="00F6134A" w:rsidRPr="00802FCB" w:rsidRDefault="00F6134A" w:rsidP="00F6134A">
      <w:pPr>
        <w:spacing w:after="0"/>
        <w:contextualSpacing/>
        <w:jc w:val="both"/>
        <w:rPr>
          <w:rFonts w:ascii="Bookman Old Style" w:hAnsi="Bookman Old Style" w:cs="Times New Roman"/>
          <w:iCs/>
          <w:sz w:val="24"/>
          <w:szCs w:val="24"/>
        </w:rPr>
      </w:pPr>
      <w:r w:rsidRPr="00802FCB">
        <w:rPr>
          <w:rFonts w:ascii="Bookman Old Style" w:hAnsi="Bookman Old Style" w:cs="Times New Roman"/>
          <w:b/>
          <w:bCs/>
          <w:iCs/>
          <w:sz w:val="24"/>
          <w:szCs w:val="24"/>
        </w:rPr>
        <w:t xml:space="preserve">Assessment Modalities: </w:t>
      </w:r>
      <w:r w:rsidRPr="00802FCB">
        <w:rPr>
          <w:rFonts w:ascii="Bookman Old Style" w:hAnsi="Bookman Old Style" w:cs="Times New Roman"/>
          <w:iCs/>
          <w:sz w:val="24"/>
          <w:szCs w:val="24"/>
        </w:rPr>
        <w:t>The assessment modality will involve a term-end examination towards the end of the semester.</w:t>
      </w:r>
    </w:p>
    <w:p w:rsidR="00F6134A" w:rsidRPr="00802FCB" w:rsidRDefault="00F6134A" w:rsidP="0026452D">
      <w:pPr>
        <w:pStyle w:val="ListParagraph"/>
        <w:numPr>
          <w:ilvl w:val="0"/>
          <w:numId w:val="90"/>
        </w:numPr>
        <w:ind w:left="426" w:hanging="284"/>
        <w:rPr>
          <w:rFonts w:ascii="Bookman Old Style" w:hAnsi="Bookman Old Style"/>
          <w:b/>
          <w:iCs/>
          <w:sz w:val="24"/>
          <w:szCs w:val="24"/>
        </w:rPr>
      </w:pPr>
      <w:r w:rsidRPr="00802FCB">
        <w:rPr>
          <w:rFonts w:ascii="Bookman Old Style" w:hAnsi="Bookman Old Style"/>
          <w:iCs/>
          <w:sz w:val="24"/>
          <w:szCs w:val="24"/>
        </w:rPr>
        <w:t xml:space="preserve">The term-end examination may carry: </w:t>
      </w:r>
    </w:p>
    <w:p w:rsidR="00F6134A" w:rsidRPr="00802FCB" w:rsidRDefault="00F6134A" w:rsidP="0026452D">
      <w:pPr>
        <w:pStyle w:val="ListParagraph"/>
        <w:numPr>
          <w:ilvl w:val="1"/>
          <w:numId w:val="74"/>
        </w:numPr>
        <w:ind w:left="709" w:hanging="284"/>
        <w:rPr>
          <w:rFonts w:ascii="Bookman Old Style" w:hAnsi="Bookman Old Style"/>
          <w:b/>
          <w:iCs/>
          <w:sz w:val="24"/>
          <w:szCs w:val="24"/>
        </w:rPr>
      </w:pPr>
      <w:r w:rsidRPr="00802FCB">
        <w:rPr>
          <w:rFonts w:ascii="Bookman Old Style" w:hAnsi="Bookman Old Style"/>
          <w:iCs/>
          <w:sz w:val="24"/>
          <w:szCs w:val="24"/>
          <w:lang w:bidi="hi-IN"/>
        </w:rPr>
        <w:t>Lab Work (Any 2 out of 3 exercise)</w:t>
      </w:r>
      <w:r w:rsidRPr="00802FCB">
        <w:rPr>
          <w:rFonts w:ascii="Bookman Old Style" w:hAnsi="Bookman Old Style"/>
          <w:iCs/>
          <w:sz w:val="24"/>
          <w:szCs w:val="24"/>
          <w:lang w:bidi="hi-IN"/>
        </w:rPr>
        <w:tab/>
      </w:r>
      <w:r w:rsidRPr="00802FCB">
        <w:rPr>
          <w:rFonts w:ascii="Bookman Old Style" w:hAnsi="Bookman Old Style"/>
          <w:iCs/>
          <w:sz w:val="24"/>
          <w:szCs w:val="24"/>
          <w:lang w:bidi="hi-IN"/>
        </w:rPr>
        <w:tab/>
      </w:r>
    </w:p>
    <w:p w:rsidR="00F6134A" w:rsidRPr="00802FCB" w:rsidRDefault="00F6134A" w:rsidP="0026452D">
      <w:pPr>
        <w:pStyle w:val="ListParagraph"/>
        <w:numPr>
          <w:ilvl w:val="1"/>
          <w:numId w:val="74"/>
        </w:numPr>
        <w:ind w:left="709" w:hanging="284"/>
        <w:rPr>
          <w:rFonts w:ascii="Bookman Old Style" w:hAnsi="Bookman Old Style"/>
          <w:b/>
          <w:iCs/>
          <w:sz w:val="24"/>
          <w:szCs w:val="24"/>
        </w:rPr>
      </w:pPr>
      <w:r w:rsidRPr="00802FCB">
        <w:rPr>
          <w:rFonts w:ascii="Bookman Old Style" w:hAnsi="Bookman Old Style"/>
          <w:iCs/>
          <w:sz w:val="24"/>
          <w:szCs w:val="24"/>
          <w:lang w:bidi="hi-IN"/>
        </w:rPr>
        <w:t>Record File</w:t>
      </w:r>
      <w:r w:rsidRPr="00802FCB">
        <w:rPr>
          <w:rFonts w:ascii="Bookman Old Style" w:hAnsi="Bookman Old Style"/>
          <w:iCs/>
          <w:sz w:val="24"/>
          <w:szCs w:val="24"/>
          <w:lang w:bidi="hi-IN"/>
        </w:rPr>
        <w:tab/>
      </w:r>
      <w:r w:rsidRPr="00802FCB">
        <w:rPr>
          <w:rFonts w:ascii="Bookman Old Style" w:hAnsi="Bookman Old Style"/>
          <w:iCs/>
          <w:sz w:val="24"/>
          <w:szCs w:val="24"/>
          <w:lang w:bidi="hi-IN"/>
        </w:rPr>
        <w:tab/>
      </w:r>
      <w:r w:rsidRPr="00802FCB">
        <w:rPr>
          <w:rFonts w:ascii="Bookman Old Style" w:hAnsi="Bookman Old Style"/>
          <w:iCs/>
          <w:sz w:val="24"/>
          <w:szCs w:val="24"/>
          <w:lang w:bidi="hi-IN"/>
        </w:rPr>
        <w:tab/>
      </w:r>
      <w:r w:rsidRPr="00802FCB">
        <w:rPr>
          <w:rFonts w:ascii="Bookman Old Style" w:hAnsi="Bookman Old Style"/>
          <w:iCs/>
          <w:sz w:val="24"/>
          <w:szCs w:val="24"/>
          <w:lang w:bidi="hi-IN"/>
        </w:rPr>
        <w:tab/>
      </w:r>
    </w:p>
    <w:p w:rsidR="00F6134A" w:rsidRPr="00802FCB" w:rsidRDefault="00F6134A" w:rsidP="0026452D">
      <w:pPr>
        <w:pStyle w:val="ListParagraph"/>
        <w:numPr>
          <w:ilvl w:val="1"/>
          <w:numId w:val="74"/>
        </w:numPr>
        <w:ind w:left="709" w:hanging="284"/>
        <w:rPr>
          <w:rFonts w:ascii="Bookman Old Style" w:hAnsi="Bookman Old Style"/>
          <w:b/>
          <w:iCs/>
          <w:sz w:val="24"/>
          <w:szCs w:val="24"/>
        </w:rPr>
      </w:pPr>
      <w:r w:rsidRPr="00802FCB">
        <w:rPr>
          <w:rFonts w:ascii="Bookman Old Style" w:hAnsi="Bookman Old Style"/>
          <w:iCs/>
          <w:sz w:val="24"/>
          <w:szCs w:val="24"/>
          <w:lang w:bidi="hi-IN"/>
        </w:rPr>
        <w:t>Viva</w:t>
      </w:r>
      <w:r w:rsidRPr="00802FCB">
        <w:rPr>
          <w:rFonts w:ascii="Bookman Old Style" w:hAnsi="Bookman Old Style"/>
          <w:iCs/>
          <w:sz w:val="24"/>
          <w:szCs w:val="24"/>
          <w:lang w:bidi="hi-IN"/>
        </w:rPr>
        <w:tab/>
      </w:r>
      <w:r w:rsidRPr="00802FCB">
        <w:rPr>
          <w:rFonts w:ascii="Bookman Old Style" w:hAnsi="Bookman Old Style"/>
          <w:iCs/>
          <w:sz w:val="24"/>
          <w:szCs w:val="24"/>
          <w:lang w:bidi="hi-IN"/>
        </w:rPr>
        <w:tab/>
      </w:r>
      <w:r w:rsidRPr="00802FCB">
        <w:rPr>
          <w:rFonts w:ascii="Bookman Old Style" w:hAnsi="Bookman Old Style"/>
          <w:iCs/>
          <w:sz w:val="24"/>
          <w:szCs w:val="24"/>
          <w:lang w:bidi="hi-IN"/>
        </w:rPr>
        <w:tab/>
      </w:r>
      <w:r w:rsidRPr="00802FCB">
        <w:rPr>
          <w:rFonts w:ascii="Bookman Old Style" w:hAnsi="Bookman Old Style"/>
          <w:iCs/>
          <w:sz w:val="24"/>
          <w:szCs w:val="24"/>
          <w:lang w:bidi="hi-IN"/>
        </w:rPr>
        <w:tab/>
      </w:r>
      <w:r w:rsidRPr="00802FCB">
        <w:rPr>
          <w:rFonts w:ascii="Bookman Old Style" w:hAnsi="Bookman Old Style"/>
          <w:iCs/>
          <w:sz w:val="24"/>
          <w:szCs w:val="24"/>
          <w:lang w:bidi="hi-IN"/>
        </w:rPr>
        <w:tab/>
      </w:r>
    </w:p>
    <w:p w:rsidR="00F6134A" w:rsidRPr="00802FCB" w:rsidRDefault="00F6134A" w:rsidP="00F6134A">
      <w:pPr>
        <w:contextualSpacing/>
        <w:jc w:val="center"/>
        <w:rPr>
          <w:rFonts w:ascii="Bookman Old Style" w:hAnsi="Bookman Old Style" w:cs="Times New Roman"/>
          <w:b/>
          <w:bCs/>
          <w:sz w:val="24"/>
          <w:szCs w:val="24"/>
        </w:rPr>
      </w:pPr>
    </w:p>
    <w:p w:rsidR="00F6134A" w:rsidRPr="00802FCB" w:rsidRDefault="00F6134A" w:rsidP="00F6134A">
      <w:pPr>
        <w:spacing w:after="0"/>
        <w:contextualSpacing/>
        <w:jc w:val="center"/>
        <w:rPr>
          <w:rFonts w:ascii="Bookman Old Style" w:hAnsi="Bookman Old Style" w:cs="Times New Roman"/>
          <w:b/>
          <w:bCs/>
          <w:sz w:val="24"/>
          <w:szCs w:val="24"/>
        </w:rPr>
      </w:pPr>
    </w:p>
    <w:p w:rsidR="00F6134A" w:rsidRPr="00802FCB" w:rsidRDefault="00F6134A" w:rsidP="00F6134A">
      <w:pPr>
        <w:spacing w:after="0"/>
        <w:contextualSpacing/>
        <w:jc w:val="center"/>
        <w:rPr>
          <w:rFonts w:ascii="Bookman Old Style" w:hAnsi="Bookman Old Style" w:cs="Times New Roman"/>
          <w:b/>
          <w:bCs/>
          <w:sz w:val="24"/>
          <w:szCs w:val="24"/>
        </w:rPr>
      </w:pPr>
    </w:p>
    <w:p w:rsidR="007B3E72" w:rsidRDefault="007B3E72" w:rsidP="00F6134A">
      <w:pPr>
        <w:spacing w:after="0"/>
        <w:contextualSpacing/>
        <w:jc w:val="center"/>
        <w:rPr>
          <w:rFonts w:ascii="Bookman Old Style" w:hAnsi="Bookman Old Style" w:cs="Times New Roman"/>
          <w:b/>
          <w:bCs/>
          <w:sz w:val="24"/>
          <w:szCs w:val="24"/>
        </w:rPr>
      </w:pPr>
    </w:p>
    <w:p w:rsidR="007B3E72" w:rsidRDefault="007B3E72" w:rsidP="00F6134A">
      <w:pPr>
        <w:spacing w:after="0"/>
        <w:contextualSpacing/>
        <w:jc w:val="center"/>
        <w:rPr>
          <w:rFonts w:ascii="Bookman Old Style" w:hAnsi="Bookman Old Style" w:cs="Times New Roman"/>
          <w:b/>
          <w:bCs/>
          <w:sz w:val="24"/>
          <w:szCs w:val="24"/>
        </w:rPr>
      </w:pPr>
    </w:p>
    <w:p w:rsidR="007B3E72" w:rsidRDefault="007B3E72" w:rsidP="00F6134A">
      <w:pPr>
        <w:spacing w:after="0"/>
        <w:contextualSpacing/>
        <w:jc w:val="center"/>
        <w:rPr>
          <w:rFonts w:ascii="Bookman Old Style" w:hAnsi="Bookman Old Style" w:cs="Times New Roman"/>
          <w:b/>
          <w:bCs/>
          <w:sz w:val="24"/>
          <w:szCs w:val="24"/>
        </w:rPr>
      </w:pPr>
    </w:p>
    <w:p w:rsidR="007B3E72" w:rsidRDefault="007B3E72" w:rsidP="00F6134A">
      <w:pPr>
        <w:spacing w:after="0"/>
        <w:contextualSpacing/>
        <w:jc w:val="center"/>
        <w:rPr>
          <w:rFonts w:ascii="Bookman Old Style" w:hAnsi="Bookman Old Style" w:cs="Times New Roman"/>
          <w:b/>
          <w:bCs/>
          <w:sz w:val="24"/>
          <w:szCs w:val="24"/>
        </w:rPr>
      </w:pPr>
    </w:p>
    <w:p w:rsidR="007B3E72" w:rsidRDefault="007B3E72" w:rsidP="00F6134A">
      <w:pPr>
        <w:spacing w:after="0"/>
        <w:contextualSpacing/>
        <w:jc w:val="center"/>
        <w:rPr>
          <w:rFonts w:ascii="Bookman Old Style" w:hAnsi="Bookman Old Style" w:cs="Times New Roman"/>
          <w:b/>
          <w:bCs/>
          <w:sz w:val="24"/>
          <w:szCs w:val="24"/>
        </w:rPr>
      </w:pPr>
    </w:p>
    <w:p w:rsidR="007B3E72" w:rsidRDefault="007B3E72" w:rsidP="00F6134A">
      <w:pPr>
        <w:spacing w:after="0"/>
        <w:contextualSpacing/>
        <w:jc w:val="center"/>
        <w:rPr>
          <w:rFonts w:ascii="Bookman Old Style" w:hAnsi="Bookman Old Style" w:cs="Times New Roman"/>
          <w:b/>
          <w:bCs/>
          <w:sz w:val="24"/>
          <w:szCs w:val="24"/>
        </w:rPr>
      </w:pPr>
    </w:p>
    <w:p w:rsidR="007B3E72" w:rsidRDefault="007B3E72" w:rsidP="00F6134A">
      <w:pPr>
        <w:spacing w:after="0"/>
        <w:contextualSpacing/>
        <w:jc w:val="center"/>
        <w:rPr>
          <w:rFonts w:ascii="Bookman Old Style" w:hAnsi="Bookman Old Style" w:cs="Times New Roman"/>
          <w:b/>
          <w:bCs/>
          <w:sz w:val="24"/>
          <w:szCs w:val="24"/>
        </w:rPr>
      </w:pPr>
    </w:p>
    <w:p w:rsidR="007B3E72" w:rsidRDefault="007B3E72" w:rsidP="00F6134A">
      <w:pPr>
        <w:spacing w:after="0"/>
        <w:contextualSpacing/>
        <w:jc w:val="center"/>
        <w:rPr>
          <w:rFonts w:ascii="Bookman Old Style" w:hAnsi="Bookman Old Style" w:cs="Times New Roman"/>
          <w:b/>
          <w:bCs/>
          <w:sz w:val="24"/>
          <w:szCs w:val="24"/>
        </w:rPr>
      </w:pPr>
    </w:p>
    <w:p w:rsidR="007B3E72" w:rsidRDefault="007B3E72" w:rsidP="00F6134A">
      <w:pPr>
        <w:spacing w:after="0"/>
        <w:contextualSpacing/>
        <w:jc w:val="center"/>
        <w:rPr>
          <w:rFonts w:ascii="Bookman Old Style" w:hAnsi="Bookman Old Style" w:cs="Times New Roman"/>
          <w:b/>
          <w:bCs/>
          <w:sz w:val="24"/>
          <w:szCs w:val="24"/>
        </w:rPr>
      </w:pPr>
    </w:p>
    <w:p w:rsidR="007B3E72" w:rsidRDefault="007B3E72" w:rsidP="00F6134A">
      <w:pPr>
        <w:spacing w:after="0"/>
        <w:contextualSpacing/>
        <w:jc w:val="center"/>
        <w:rPr>
          <w:rFonts w:ascii="Bookman Old Style" w:hAnsi="Bookman Old Style" w:cs="Times New Roman"/>
          <w:b/>
          <w:bCs/>
          <w:sz w:val="24"/>
          <w:szCs w:val="24"/>
        </w:rPr>
      </w:pPr>
    </w:p>
    <w:p w:rsidR="007B3E72" w:rsidRDefault="007B3E72" w:rsidP="00F6134A">
      <w:pPr>
        <w:spacing w:after="0"/>
        <w:contextualSpacing/>
        <w:jc w:val="center"/>
        <w:rPr>
          <w:rFonts w:ascii="Bookman Old Style" w:hAnsi="Bookman Old Style" w:cs="Times New Roman"/>
          <w:b/>
          <w:bCs/>
          <w:sz w:val="24"/>
          <w:szCs w:val="24"/>
        </w:rPr>
      </w:pPr>
    </w:p>
    <w:p w:rsidR="007B3E72" w:rsidRDefault="007B3E72" w:rsidP="00F6134A">
      <w:pPr>
        <w:spacing w:after="0"/>
        <w:contextualSpacing/>
        <w:jc w:val="center"/>
        <w:rPr>
          <w:rFonts w:ascii="Bookman Old Style" w:hAnsi="Bookman Old Style" w:cs="Times New Roman"/>
          <w:b/>
          <w:bCs/>
          <w:sz w:val="24"/>
          <w:szCs w:val="24"/>
        </w:rPr>
      </w:pPr>
    </w:p>
    <w:p w:rsidR="007B3E72" w:rsidRDefault="007B3E72" w:rsidP="00F6134A">
      <w:pPr>
        <w:spacing w:after="0"/>
        <w:contextualSpacing/>
        <w:jc w:val="center"/>
        <w:rPr>
          <w:rFonts w:ascii="Bookman Old Style" w:hAnsi="Bookman Old Style" w:cs="Times New Roman"/>
          <w:b/>
          <w:bCs/>
          <w:sz w:val="24"/>
          <w:szCs w:val="24"/>
        </w:rPr>
      </w:pPr>
    </w:p>
    <w:p w:rsidR="007B3E72" w:rsidRDefault="007B3E72" w:rsidP="00F6134A">
      <w:pPr>
        <w:spacing w:after="0"/>
        <w:contextualSpacing/>
        <w:jc w:val="center"/>
        <w:rPr>
          <w:rFonts w:ascii="Bookman Old Style" w:hAnsi="Bookman Old Style" w:cs="Times New Roman"/>
          <w:b/>
          <w:bCs/>
          <w:sz w:val="24"/>
          <w:szCs w:val="24"/>
        </w:rPr>
      </w:pPr>
    </w:p>
    <w:p w:rsidR="007B3E72" w:rsidRDefault="007B3E72" w:rsidP="00F6134A">
      <w:pPr>
        <w:spacing w:after="0"/>
        <w:contextualSpacing/>
        <w:jc w:val="center"/>
        <w:rPr>
          <w:rFonts w:ascii="Bookman Old Style" w:hAnsi="Bookman Old Style" w:cs="Times New Roman"/>
          <w:b/>
          <w:bCs/>
          <w:sz w:val="24"/>
          <w:szCs w:val="24"/>
        </w:rPr>
      </w:pPr>
    </w:p>
    <w:p w:rsidR="007B3E72" w:rsidRDefault="007B3E72" w:rsidP="00F6134A">
      <w:pPr>
        <w:spacing w:after="0"/>
        <w:contextualSpacing/>
        <w:jc w:val="center"/>
        <w:rPr>
          <w:rFonts w:ascii="Bookman Old Style" w:hAnsi="Bookman Old Style" w:cs="Times New Roman"/>
          <w:b/>
          <w:bCs/>
          <w:sz w:val="24"/>
          <w:szCs w:val="24"/>
        </w:rPr>
      </w:pPr>
    </w:p>
    <w:p w:rsidR="007B3E72" w:rsidRDefault="007B3E72" w:rsidP="00F6134A">
      <w:pPr>
        <w:spacing w:after="0"/>
        <w:contextualSpacing/>
        <w:jc w:val="center"/>
        <w:rPr>
          <w:rFonts w:ascii="Bookman Old Style" w:hAnsi="Bookman Old Style" w:cs="Times New Roman"/>
          <w:b/>
          <w:bCs/>
          <w:sz w:val="24"/>
          <w:szCs w:val="24"/>
        </w:rPr>
      </w:pPr>
    </w:p>
    <w:p w:rsidR="00F6134A" w:rsidRPr="00802FCB" w:rsidRDefault="00F6134A" w:rsidP="00F6134A">
      <w:pPr>
        <w:spacing w:after="0"/>
        <w:contextualSpacing/>
        <w:jc w:val="center"/>
        <w:rPr>
          <w:rFonts w:ascii="Bookman Old Style" w:hAnsi="Bookman Old Style" w:cs="Times New Roman"/>
          <w:b/>
          <w:bCs/>
          <w:sz w:val="24"/>
          <w:szCs w:val="24"/>
        </w:rPr>
      </w:pPr>
      <w:r w:rsidRPr="00802FCB">
        <w:rPr>
          <w:rFonts w:ascii="Bookman Old Style" w:hAnsi="Bookman Old Style" w:cs="Times New Roman"/>
          <w:b/>
          <w:bCs/>
          <w:sz w:val="24"/>
          <w:szCs w:val="24"/>
        </w:rPr>
        <w:t>GROUP G: CHOICE BASED COURSES (CBC)</w:t>
      </w:r>
    </w:p>
    <w:p w:rsidR="00F6134A" w:rsidRPr="00802FCB" w:rsidRDefault="00F6134A" w:rsidP="00F6134A">
      <w:pPr>
        <w:spacing w:after="0"/>
        <w:contextualSpacing/>
        <w:jc w:val="center"/>
        <w:rPr>
          <w:rFonts w:ascii="Bookman Old Style" w:hAnsi="Bookman Old Style" w:cs="Times New Roman"/>
          <w:b/>
          <w:bCs/>
          <w:sz w:val="24"/>
          <w:szCs w:val="24"/>
        </w:rPr>
      </w:pPr>
      <w:r w:rsidRPr="00802FCB">
        <w:rPr>
          <w:rFonts w:ascii="Bookman Old Style" w:hAnsi="Bookman Old Style" w:cs="Times New Roman"/>
          <w:b/>
          <w:bCs/>
          <w:sz w:val="24"/>
          <w:szCs w:val="24"/>
        </w:rPr>
        <w:t xml:space="preserve">Semester III </w:t>
      </w:r>
    </w:p>
    <w:p w:rsidR="00F6134A" w:rsidRPr="00802FCB" w:rsidRDefault="00F6134A" w:rsidP="00F6134A">
      <w:pPr>
        <w:spacing w:after="0"/>
        <w:contextualSpacing/>
        <w:jc w:val="center"/>
        <w:rPr>
          <w:rFonts w:ascii="Bookman Old Style" w:hAnsi="Bookman Old Style" w:cs="Times New Roman"/>
          <w:b/>
          <w:bCs/>
          <w:sz w:val="24"/>
          <w:szCs w:val="24"/>
        </w:rPr>
      </w:pPr>
      <w:r w:rsidRPr="00802FCB">
        <w:rPr>
          <w:rFonts w:ascii="Bookman Old Style" w:hAnsi="Bookman Old Style" w:cs="Times New Roman"/>
          <w:b/>
          <w:bCs/>
          <w:sz w:val="24"/>
          <w:szCs w:val="24"/>
        </w:rPr>
        <w:t xml:space="preserve">CBCHS-201: HISTORY: </w:t>
      </w:r>
      <w:r w:rsidRPr="00802FCB">
        <w:rPr>
          <w:rFonts w:ascii="Bookman Old Style" w:hAnsi="Bookman Old Style"/>
          <w:b/>
          <w:bCs/>
          <w:sz w:val="24"/>
          <w:szCs w:val="24"/>
        </w:rPr>
        <w:t>HERITAGE &amp; TOURISM</w:t>
      </w:r>
    </w:p>
    <w:p w:rsidR="00802FCB" w:rsidRPr="00802FCB" w:rsidRDefault="00802FCB" w:rsidP="00802FCB">
      <w:pPr>
        <w:ind w:left="-90" w:firstLine="90"/>
        <w:rPr>
          <w:rFonts w:ascii="Bookman Old Style" w:hAnsi="Bookman Old Style"/>
          <w:sz w:val="24"/>
          <w:szCs w:val="24"/>
        </w:rPr>
      </w:pPr>
      <w:r w:rsidRPr="00802FCB">
        <w:rPr>
          <w:rFonts w:ascii="Bookman Old Style" w:hAnsi="Bookman Old Style"/>
          <w:sz w:val="24"/>
          <w:szCs w:val="24"/>
        </w:rPr>
        <w:t>Time: 3 Hou</w:t>
      </w:r>
      <w:r w:rsidR="007B3E72">
        <w:rPr>
          <w:rFonts w:ascii="Bookman Old Style" w:hAnsi="Bookman Old Style"/>
          <w:sz w:val="24"/>
          <w:szCs w:val="24"/>
        </w:rPr>
        <w:t xml:space="preserve">rs </w:t>
      </w:r>
      <w:r w:rsidR="007B3E72">
        <w:rPr>
          <w:rFonts w:ascii="Bookman Old Style" w:hAnsi="Bookman Old Style"/>
          <w:sz w:val="24"/>
          <w:szCs w:val="24"/>
        </w:rPr>
        <w:tab/>
      </w:r>
      <w:r w:rsidR="007B3E72">
        <w:rPr>
          <w:rFonts w:ascii="Bookman Old Style" w:hAnsi="Bookman Old Style"/>
          <w:sz w:val="24"/>
          <w:szCs w:val="24"/>
        </w:rPr>
        <w:tab/>
      </w:r>
      <w:r w:rsidR="007B3E72">
        <w:rPr>
          <w:rFonts w:ascii="Bookman Old Style" w:hAnsi="Bookman Old Style"/>
          <w:sz w:val="24"/>
          <w:szCs w:val="24"/>
        </w:rPr>
        <w:tab/>
      </w:r>
      <w:r w:rsidR="007B3E72">
        <w:rPr>
          <w:rFonts w:ascii="Bookman Old Style" w:hAnsi="Bookman Old Style"/>
          <w:sz w:val="24"/>
          <w:szCs w:val="24"/>
        </w:rPr>
        <w:tab/>
      </w:r>
      <w:r w:rsidR="007B3E72">
        <w:rPr>
          <w:rFonts w:ascii="Bookman Old Style" w:hAnsi="Bookman Old Style"/>
          <w:sz w:val="24"/>
          <w:szCs w:val="24"/>
        </w:rPr>
        <w:tab/>
      </w:r>
      <w:r w:rsidR="007B3E72">
        <w:rPr>
          <w:rFonts w:ascii="Bookman Old Style" w:hAnsi="Bookman Old Style"/>
          <w:sz w:val="24"/>
          <w:szCs w:val="24"/>
        </w:rPr>
        <w:tab/>
        <w:t xml:space="preserve">          Max. Marks: 100</w:t>
      </w:r>
      <w:r w:rsidRPr="00802FCB">
        <w:rPr>
          <w:rFonts w:ascii="Bookman Old Style" w:hAnsi="Bookman Old Style"/>
          <w:sz w:val="24"/>
          <w:szCs w:val="24"/>
        </w:rPr>
        <w:t xml:space="preserve">            Credits-   </w:t>
      </w:r>
      <w:proofErr w:type="gramStart"/>
      <w:r w:rsidRPr="00802FCB">
        <w:rPr>
          <w:rFonts w:ascii="Bookman Old Style" w:hAnsi="Bookman Old Style"/>
          <w:sz w:val="24"/>
          <w:szCs w:val="24"/>
        </w:rPr>
        <w:t xml:space="preserve">4 </w:t>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t xml:space="preserve">        Theory</w:t>
      </w:r>
      <w:proofErr w:type="gramEnd"/>
      <w:r w:rsidRPr="00802FCB">
        <w:rPr>
          <w:rFonts w:ascii="Bookman Old Style" w:hAnsi="Bookman Old Style"/>
          <w:sz w:val="24"/>
          <w:szCs w:val="24"/>
        </w:rPr>
        <w:t>: 80, Internal: 20</w:t>
      </w:r>
    </w:p>
    <w:p w:rsidR="00802FCB" w:rsidRPr="00802FCB" w:rsidRDefault="00802FCB" w:rsidP="00802FC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NOTE FOR PAPER SETTER FOR THEORY EXAMINATION</w:t>
      </w:r>
    </w:p>
    <w:p w:rsidR="00802FCB" w:rsidRPr="00802FCB" w:rsidRDefault="00802FCB" w:rsidP="00802FC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i) Paper setter will set 9 questions in all, out of which students will be required to attempt 5 questions.</w:t>
      </w:r>
    </w:p>
    <w:p w:rsidR="00802FCB" w:rsidRPr="00802FCB" w:rsidRDefault="00802FCB" w:rsidP="00802FC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 xml:space="preserve"> ii) Q.No. 1 will be compulsory and will carry 16 marks. There will be atleast 4 short-answer type </w:t>
      </w:r>
      <w:proofErr w:type="gramStart"/>
      <w:r w:rsidRPr="00802FCB">
        <w:rPr>
          <w:rFonts w:ascii="Bookman Old Style" w:hAnsi="Bookman Old Style"/>
          <w:sz w:val="24"/>
          <w:szCs w:val="24"/>
        </w:rPr>
        <w:t>questions  selected</w:t>
      </w:r>
      <w:proofErr w:type="gramEnd"/>
      <w:r w:rsidRPr="00802FCB">
        <w:rPr>
          <w:rFonts w:ascii="Bookman Old Style" w:hAnsi="Bookman Old Style"/>
          <w:sz w:val="24"/>
          <w:szCs w:val="24"/>
        </w:rPr>
        <w:t xml:space="preserve"> from the entire syllabus.</w:t>
      </w:r>
    </w:p>
    <w:p w:rsidR="00802FCB" w:rsidRDefault="00802FCB" w:rsidP="00802FC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 xml:space="preserve"> iii) Two long answer type questions will be set from each of the four units, out of which the students will be required to attempt one question from each unit. Long-answer type questions will carry 16 marks each. </w:t>
      </w:r>
    </w:p>
    <w:p w:rsidR="007B3E72" w:rsidRPr="00802FCB" w:rsidRDefault="007B3E72" w:rsidP="00802FC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roofErr w:type="gramStart"/>
      <w:r>
        <w:rPr>
          <w:rFonts w:ascii="Bookman Old Style" w:hAnsi="Bookman Old Style"/>
          <w:sz w:val="24"/>
          <w:szCs w:val="24"/>
        </w:rPr>
        <w:t xml:space="preserve">iv) </w:t>
      </w:r>
      <w:r w:rsidRPr="00802FCB">
        <w:rPr>
          <w:rFonts w:ascii="Bookman Old Style" w:hAnsi="Bookman Old Style"/>
          <w:sz w:val="24"/>
          <w:szCs w:val="24"/>
        </w:rPr>
        <w:t>All</w:t>
      </w:r>
      <w:proofErr w:type="gramEnd"/>
      <w:r w:rsidRPr="00802FCB">
        <w:rPr>
          <w:rFonts w:ascii="Bookman Old Style" w:hAnsi="Bookman Old Style"/>
          <w:sz w:val="24"/>
          <w:szCs w:val="24"/>
        </w:rPr>
        <w:t xml:space="preserve"> questions will carry equal marks</w:t>
      </w:r>
    </w:p>
    <w:p w:rsidR="00F6134A" w:rsidRPr="00802FCB" w:rsidRDefault="00F6134A" w:rsidP="00802FCB">
      <w:pPr>
        <w:spacing w:after="0"/>
        <w:contextualSpacing/>
        <w:jc w:val="both"/>
        <w:rPr>
          <w:rFonts w:ascii="Bookman Old Style" w:hAnsi="Bookman Old Style" w:cs="Times New Roman"/>
          <w:sz w:val="24"/>
          <w:szCs w:val="24"/>
        </w:rPr>
      </w:pPr>
      <w:r w:rsidRPr="00802FCB">
        <w:rPr>
          <w:rFonts w:ascii="Bookman Old Style" w:hAnsi="Bookman Old Style" w:cs="Times New Roman"/>
          <w:b/>
          <w:bCs/>
          <w:sz w:val="24"/>
          <w:szCs w:val="24"/>
        </w:rPr>
        <w:t xml:space="preserve">Objectives: </w:t>
      </w:r>
      <w:r w:rsidRPr="00802FCB">
        <w:rPr>
          <w:rFonts w:ascii="Bookman Old Style" w:hAnsi="Bookman Old Style" w:cs="Times New Roman"/>
          <w:sz w:val="24"/>
          <w:szCs w:val="24"/>
        </w:rPr>
        <w:t>The students will be able to:</w:t>
      </w:r>
    </w:p>
    <w:p w:rsidR="00F6134A" w:rsidRPr="00802FCB" w:rsidRDefault="00F6134A" w:rsidP="0026452D">
      <w:pPr>
        <w:pStyle w:val="ListParagraph"/>
        <w:numPr>
          <w:ilvl w:val="0"/>
          <w:numId w:val="90"/>
        </w:numPr>
        <w:autoSpaceDE w:val="0"/>
        <w:autoSpaceDN w:val="0"/>
        <w:adjustRightInd w:val="0"/>
        <w:ind w:left="709"/>
        <w:rPr>
          <w:rFonts w:ascii="Bookman Old Style" w:hAnsi="Bookman Old Style"/>
          <w:b/>
          <w:bCs/>
          <w:sz w:val="24"/>
          <w:szCs w:val="24"/>
        </w:rPr>
      </w:pPr>
      <w:r w:rsidRPr="00802FCB">
        <w:rPr>
          <w:rFonts w:ascii="Bookman Old Style" w:hAnsi="Bookman Old Style"/>
          <w:sz w:val="24"/>
          <w:szCs w:val="24"/>
        </w:rPr>
        <w:t xml:space="preserve">Understand the different facets of heritage, Tourism and their significance. </w:t>
      </w:r>
    </w:p>
    <w:p w:rsidR="00F6134A" w:rsidRPr="00802FCB" w:rsidRDefault="00F6134A" w:rsidP="0026452D">
      <w:pPr>
        <w:pStyle w:val="ListParagraph"/>
        <w:numPr>
          <w:ilvl w:val="0"/>
          <w:numId w:val="90"/>
        </w:numPr>
        <w:autoSpaceDE w:val="0"/>
        <w:autoSpaceDN w:val="0"/>
        <w:adjustRightInd w:val="0"/>
        <w:ind w:left="709"/>
        <w:rPr>
          <w:rFonts w:ascii="Bookman Old Style" w:hAnsi="Bookman Old Style"/>
          <w:sz w:val="24"/>
          <w:szCs w:val="24"/>
        </w:rPr>
      </w:pPr>
      <w:r w:rsidRPr="00802FCB">
        <w:rPr>
          <w:rFonts w:ascii="Bookman Old Style" w:hAnsi="Bookman Old Style"/>
          <w:sz w:val="24"/>
          <w:szCs w:val="24"/>
        </w:rPr>
        <w:t xml:space="preserve">Highlights the legal and institutional frameworks for heritage protection in India as also the challenges facing it. </w:t>
      </w:r>
    </w:p>
    <w:p w:rsidR="00F6134A" w:rsidRPr="00802FCB" w:rsidRDefault="00F6134A" w:rsidP="0026452D">
      <w:pPr>
        <w:pStyle w:val="ListParagraph"/>
        <w:numPr>
          <w:ilvl w:val="0"/>
          <w:numId w:val="90"/>
        </w:numPr>
        <w:autoSpaceDE w:val="0"/>
        <w:autoSpaceDN w:val="0"/>
        <w:adjustRightInd w:val="0"/>
        <w:ind w:left="709"/>
        <w:rPr>
          <w:rFonts w:ascii="Bookman Old Style" w:hAnsi="Bookman Old Style"/>
          <w:sz w:val="24"/>
          <w:szCs w:val="24"/>
        </w:rPr>
      </w:pPr>
      <w:r w:rsidRPr="00802FCB">
        <w:rPr>
          <w:rFonts w:ascii="Bookman Old Style" w:hAnsi="Bookman Old Style"/>
          <w:sz w:val="24"/>
          <w:szCs w:val="24"/>
        </w:rPr>
        <w:lastRenderedPageBreak/>
        <w:t xml:space="preserve">The implications of the rapidly changing interface between heritage and history will also be examined. </w:t>
      </w:r>
    </w:p>
    <w:p w:rsidR="00F6134A" w:rsidRPr="00802FCB" w:rsidRDefault="00F6134A" w:rsidP="0026452D">
      <w:pPr>
        <w:pStyle w:val="ListParagraph"/>
        <w:numPr>
          <w:ilvl w:val="0"/>
          <w:numId w:val="90"/>
        </w:numPr>
        <w:autoSpaceDE w:val="0"/>
        <w:autoSpaceDN w:val="0"/>
        <w:adjustRightInd w:val="0"/>
        <w:ind w:left="709"/>
        <w:rPr>
          <w:rFonts w:ascii="Bookman Old Style" w:hAnsi="Bookman Old Style"/>
          <w:sz w:val="24"/>
          <w:szCs w:val="24"/>
        </w:rPr>
      </w:pPr>
      <w:r w:rsidRPr="00802FCB">
        <w:rPr>
          <w:rFonts w:ascii="Bookman Old Style" w:hAnsi="Bookman Old Style"/>
          <w:sz w:val="24"/>
          <w:szCs w:val="24"/>
        </w:rPr>
        <w:t xml:space="preserve">The course will be strongly project- based on visits to Museum/Heritage Sites    </w:t>
      </w:r>
    </w:p>
    <w:p w:rsidR="00F6134A" w:rsidRPr="00802FCB" w:rsidRDefault="00F6134A" w:rsidP="00F6134A">
      <w:pPr>
        <w:spacing w:after="0"/>
        <w:contextualSpacing/>
        <w:jc w:val="both"/>
        <w:rPr>
          <w:rFonts w:ascii="Bookman Old Style" w:hAnsi="Bookman Old Style" w:cs="Times New Roman"/>
          <w:b/>
          <w:bCs/>
          <w:sz w:val="24"/>
          <w:szCs w:val="24"/>
        </w:rPr>
      </w:pPr>
      <w:r w:rsidRPr="00802FCB">
        <w:rPr>
          <w:rFonts w:ascii="Bookman Old Style" w:hAnsi="Bookman Old Style" w:cs="Times New Roman"/>
          <w:b/>
          <w:bCs/>
          <w:sz w:val="24"/>
          <w:szCs w:val="24"/>
        </w:rPr>
        <w:t>Unit I:</w:t>
      </w:r>
    </w:p>
    <w:p w:rsidR="00F6134A" w:rsidRPr="00802FCB" w:rsidRDefault="00F6134A" w:rsidP="0026452D">
      <w:pPr>
        <w:pStyle w:val="ListParagraph"/>
        <w:numPr>
          <w:ilvl w:val="0"/>
          <w:numId w:val="91"/>
        </w:numPr>
        <w:autoSpaceDE w:val="0"/>
        <w:autoSpaceDN w:val="0"/>
        <w:adjustRightInd w:val="0"/>
        <w:ind w:left="709"/>
        <w:jc w:val="both"/>
        <w:rPr>
          <w:rFonts w:ascii="Bookman Old Style" w:hAnsi="Bookman Old Style"/>
          <w:sz w:val="24"/>
          <w:szCs w:val="24"/>
        </w:rPr>
      </w:pPr>
      <w:r w:rsidRPr="00802FCB">
        <w:rPr>
          <w:rFonts w:ascii="Bookman Old Style" w:hAnsi="Bookman Old Style"/>
          <w:sz w:val="24"/>
          <w:szCs w:val="24"/>
        </w:rPr>
        <w:t xml:space="preserve">Heritage- Meaning and Significance, </w:t>
      </w:r>
    </w:p>
    <w:p w:rsidR="00F6134A" w:rsidRPr="00802FCB" w:rsidRDefault="00F6134A" w:rsidP="0026452D">
      <w:pPr>
        <w:pStyle w:val="ListParagraph"/>
        <w:numPr>
          <w:ilvl w:val="0"/>
          <w:numId w:val="91"/>
        </w:numPr>
        <w:autoSpaceDE w:val="0"/>
        <w:autoSpaceDN w:val="0"/>
        <w:adjustRightInd w:val="0"/>
        <w:ind w:left="709"/>
        <w:jc w:val="both"/>
        <w:rPr>
          <w:rFonts w:ascii="Bookman Old Style" w:hAnsi="Bookman Old Style"/>
          <w:sz w:val="24"/>
          <w:szCs w:val="24"/>
        </w:rPr>
      </w:pPr>
      <w:r w:rsidRPr="00802FCB">
        <w:rPr>
          <w:rFonts w:ascii="Bookman Old Style" w:hAnsi="Bookman Old Style"/>
          <w:sz w:val="24"/>
          <w:szCs w:val="24"/>
        </w:rPr>
        <w:t xml:space="preserve">Types- Cultural Heritage, Natural Heritage, Living Heritage (Folk Art, Festivals, Living Styles etc.) </w:t>
      </w:r>
    </w:p>
    <w:p w:rsidR="00F6134A" w:rsidRPr="00802FCB" w:rsidRDefault="00F6134A" w:rsidP="0026452D">
      <w:pPr>
        <w:pStyle w:val="ListParagraph"/>
        <w:numPr>
          <w:ilvl w:val="0"/>
          <w:numId w:val="91"/>
        </w:numPr>
        <w:autoSpaceDE w:val="0"/>
        <w:autoSpaceDN w:val="0"/>
        <w:adjustRightInd w:val="0"/>
        <w:ind w:left="709"/>
        <w:jc w:val="both"/>
        <w:rPr>
          <w:rFonts w:ascii="Bookman Old Style" w:hAnsi="Bookman Old Style"/>
          <w:sz w:val="24"/>
          <w:szCs w:val="24"/>
        </w:rPr>
      </w:pPr>
      <w:r w:rsidRPr="00802FCB">
        <w:rPr>
          <w:rFonts w:ascii="Bookman Old Style" w:hAnsi="Bookman Old Style"/>
          <w:sz w:val="24"/>
          <w:szCs w:val="24"/>
        </w:rPr>
        <w:t>Tangible and Intangible Heritage</w:t>
      </w:r>
    </w:p>
    <w:p w:rsidR="00F6134A" w:rsidRPr="00802FCB" w:rsidRDefault="00F6134A" w:rsidP="00F6134A">
      <w:pPr>
        <w:spacing w:after="0"/>
        <w:contextualSpacing/>
        <w:jc w:val="both"/>
        <w:rPr>
          <w:rFonts w:ascii="Bookman Old Style" w:hAnsi="Bookman Old Style" w:cs="Times New Roman"/>
          <w:b/>
          <w:bCs/>
          <w:sz w:val="24"/>
          <w:szCs w:val="24"/>
        </w:rPr>
      </w:pPr>
      <w:r w:rsidRPr="00802FCB">
        <w:rPr>
          <w:rFonts w:ascii="Bookman Old Style" w:hAnsi="Bookman Old Style" w:cs="Times New Roman"/>
          <w:b/>
          <w:bCs/>
          <w:sz w:val="24"/>
          <w:szCs w:val="24"/>
        </w:rPr>
        <w:t>Unit II:</w:t>
      </w:r>
    </w:p>
    <w:p w:rsidR="00F6134A" w:rsidRPr="00802FCB" w:rsidRDefault="00F6134A" w:rsidP="0026452D">
      <w:pPr>
        <w:pStyle w:val="ListParagraph"/>
        <w:numPr>
          <w:ilvl w:val="0"/>
          <w:numId w:val="92"/>
        </w:numPr>
        <w:autoSpaceDE w:val="0"/>
        <w:autoSpaceDN w:val="0"/>
        <w:adjustRightInd w:val="0"/>
        <w:ind w:left="709"/>
        <w:jc w:val="both"/>
        <w:rPr>
          <w:rFonts w:ascii="Bookman Old Style" w:hAnsi="Bookman Old Style"/>
          <w:sz w:val="24"/>
          <w:szCs w:val="24"/>
        </w:rPr>
      </w:pPr>
      <w:r w:rsidRPr="00802FCB">
        <w:rPr>
          <w:rFonts w:ascii="Bookman Old Style" w:hAnsi="Bookman Old Style"/>
          <w:sz w:val="24"/>
          <w:szCs w:val="24"/>
        </w:rPr>
        <w:t xml:space="preserve">Heritage Organization/ Structure: Forts, Palaces </w:t>
      </w:r>
    </w:p>
    <w:p w:rsidR="00F6134A" w:rsidRPr="00802FCB" w:rsidRDefault="00F6134A" w:rsidP="0026452D">
      <w:pPr>
        <w:pStyle w:val="ListParagraph"/>
        <w:numPr>
          <w:ilvl w:val="0"/>
          <w:numId w:val="92"/>
        </w:numPr>
        <w:autoSpaceDE w:val="0"/>
        <w:autoSpaceDN w:val="0"/>
        <w:adjustRightInd w:val="0"/>
        <w:ind w:left="709"/>
        <w:jc w:val="both"/>
        <w:rPr>
          <w:rFonts w:ascii="Bookman Old Style" w:hAnsi="Bookman Old Style"/>
          <w:sz w:val="24"/>
          <w:szCs w:val="24"/>
        </w:rPr>
      </w:pPr>
      <w:r w:rsidRPr="00802FCB">
        <w:rPr>
          <w:rFonts w:ascii="Bookman Old Style" w:hAnsi="Bookman Old Style"/>
          <w:sz w:val="24"/>
          <w:szCs w:val="24"/>
        </w:rPr>
        <w:t xml:space="preserve">Museums, Natural Reserves. </w:t>
      </w:r>
    </w:p>
    <w:p w:rsidR="00F6134A" w:rsidRPr="00802FCB" w:rsidRDefault="00F6134A" w:rsidP="0026452D">
      <w:pPr>
        <w:pStyle w:val="ListParagraph"/>
        <w:numPr>
          <w:ilvl w:val="0"/>
          <w:numId w:val="92"/>
        </w:numPr>
        <w:autoSpaceDE w:val="0"/>
        <w:autoSpaceDN w:val="0"/>
        <w:adjustRightInd w:val="0"/>
        <w:ind w:left="709"/>
        <w:jc w:val="both"/>
        <w:rPr>
          <w:rFonts w:ascii="Bookman Old Style" w:hAnsi="Bookman Old Style"/>
          <w:sz w:val="24"/>
          <w:szCs w:val="24"/>
        </w:rPr>
      </w:pPr>
      <w:r w:rsidRPr="00802FCB">
        <w:rPr>
          <w:rFonts w:ascii="Bookman Old Style" w:hAnsi="Bookman Old Style"/>
          <w:sz w:val="24"/>
          <w:szCs w:val="24"/>
        </w:rPr>
        <w:t>Role and Significance of Heritage in tourism, Heritage Tourism, Cultural Tourism and Eco Tourism</w:t>
      </w:r>
    </w:p>
    <w:p w:rsidR="00F6134A" w:rsidRPr="00802FCB" w:rsidRDefault="00F6134A" w:rsidP="00F6134A">
      <w:pPr>
        <w:spacing w:after="0"/>
        <w:contextualSpacing/>
        <w:jc w:val="both"/>
        <w:rPr>
          <w:rFonts w:ascii="Bookman Old Style" w:hAnsi="Bookman Old Style" w:cs="Times New Roman"/>
          <w:b/>
          <w:bCs/>
          <w:sz w:val="24"/>
          <w:szCs w:val="24"/>
        </w:rPr>
      </w:pPr>
      <w:r w:rsidRPr="00802FCB">
        <w:rPr>
          <w:rFonts w:ascii="Bookman Old Style" w:hAnsi="Bookman Old Style" w:cs="Times New Roman"/>
          <w:b/>
          <w:bCs/>
          <w:sz w:val="24"/>
          <w:szCs w:val="24"/>
        </w:rPr>
        <w:t>Unit III:</w:t>
      </w:r>
    </w:p>
    <w:p w:rsidR="00F6134A" w:rsidRPr="00802FCB" w:rsidRDefault="00F6134A" w:rsidP="0026452D">
      <w:pPr>
        <w:pStyle w:val="ListParagraph"/>
        <w:numPr>
          <w:ilvl w:val="0"/>
          <w:numId w:val="93"/>
        </w:numPr>
        <w:autoSpaceDE w:val="0"/>
        <w:autoSpaceDN w:val="0"/>
        <w:adjustRightInd w:val="0"/>
        <w:ind w:left="709"/>
        <w:jc w:val="both"/>
        <w:rPr>
          <w:rFonts w:ascii="Bookman Old Style" w:hAnsi="Bookman Old Style"/>
          <w:sz w:val="24"/>
          <w:szCs w:val="24"/>
        </w:rPr>
      </w:pPr>
      <w:r w:rsidRPr="00802FCB">
        <w:rPr>
          <w:rFonts w:ascii="Bookman Old Style" w:hAnsi="Bookman Old Style"/>
          <w:sz w:val="24"/>
          <w:szCs w:val="24"/>
        </w:rPr>
        <w:t xml:space="preserve">Museum and the Cultural Heritage: India's Cultural Policy </w:t>
      </w:r>
    </w:p>
    <w:p w:rsidR="00F6134A" w:rsidRPr="00802FCB" w:rsidRDefault="00F6134A" w:rsidP="0026452D">
      <w:pPr>
        <w:pStyle w:val="ListParagraph"/>
        <w:numPr>
          <w:ilvl w:val="0"/>
          <w:numId w:val="93"/>
        </w:numPr>
        <w:autoSpaceDE w:val="0"/>
        <w:autoSpaceDN w:val="0"/>
        <w:adjustRightInd w:val="0"/>
        <w:ind w:left="709"/>
        <w:jc w:val="both"/>
        <w:rPr>
          <w:rFonts w:ascii="Bookman Old Style" w:hAnsi="Bookman Old Style"/>
          <w:sz w:val="24"/>
          <w:szCs w:val="24"/>
        </w:rPr>
      </w:pPr>
      <w:r w:rsidRPr="00802FCB">
        <w:rPr>
          <w:rFonts w:ascii="Bookman Old Style" w:hAnsi="Bookman Old Style"/>
          <w:sz w:val="24"/>
          <w:szCs w:val="24"/>
        </w:rPr>
        <w:t xml:space="preserve">Policy of Government of Rajasthan </w:t>
      </w:r>
    </w:p>
    <w:p w:rsidR="00F6134A" w:rsidRPr="00802FCB" w:rsidRDefault="00F6134A" w:rsidP="0026452D">
      <w:pPr>
        <w:pStyle w:val="ListParagraph"/>
        <w:numPr>
          <w:ilvl w:val="0"/>
          <w:numId w:val="93"/>
        </w:numPr>
        <w:autoSpaceDE w:val="0"/>
        <w:autoSpaceDN w:val="0"/>
        <w:adjustRightInd w:val="0"/>
        <w:ind w:left="709"/>
        <w:jc w:val="both"/>
        <w:rPr>
          <w:rFonts w:ascii="Bookman Old Style" w:hAnsi="Bookman Old Style"/>
          <w:sz w:val="24"/>
          <w:szCs w:val="24"/>
        </w:rPr>
      </w:pPr>
      <w:r w:rsidRPr="00802FCB">
        <w:rPr>
          <w:rFonts w:ascii="Bookman Old Style" w:hAnsi="Bookman Old Style"/>
          <w:sz w:val="24"/>
          <w:szCs w:val="24"/>
        </w:rPr>
        <w:t>General Principles and Societies role for maintenance of Rajasthan</w:t>
      </w:r>
    </w:p>
    <w:p w:rsidR="00F6134A" w:rsidRPr="00802FCB" w:rsidRDefault="00F6134A" w:rsidP="00F6134A">
      <w:pPr>
        <w:spacing w:after="0"/>
        <w:contextualSpacing/>
        <w:jc w:val="both"/>
        <w:rPr>
          <w:rFonts w:ascii="Bookman Old Style" w:hAnsi="Bookman Old Style" w:cs="Times New Roman"/>
          <w:b/>
          <w:bCs/>
          <w:sz w:val="24"/>
          <w:szCs w:val="24"/>
        </w:rPr>
      </w:pPr>
      <w:r w:rsidRPr="00802FCB">
        <w:rPr>
          <w:rFonts w:ascii="Bookman Old Style" w:hAnsi="Bookman Old Style" w:cs="Times New Roman"/>
          <w:b/>
          <w:bCs/>
          <w:sz w:val="24"/>
          <w:szCs w:val="24"/>
        </w:rPr>
        <w:t>Unit IV:</w:t>
      </w:r>
    </w:p>
    <w:p w:rsidR="00F6134A" w:rsidRPr="00802FCB" w:rsidRDefault="00F6134A" w:rsidP="0026452D">
      <w:pPr>
        <w:pStyle w:val="ListParagraph"/>
        <w:numPr>
          <w:ilvl w:val="0"/>
          <w:numId w:val="94"/>
        </w:numPr>
        <w:autoSpaceDE w:val="0"/>
        <w:autoSpaceDN w:val="0"/>
        <w:adjustRightInd w:val="0"/>
        <w:ind w:left="709"/>
        <w:rPr>
          <w:rFonts w:ascii="Bookman Old Style" w:hAnsi="Bookman Old Style"/>
          <w:sz w:val="24"/>
          <w:szCs w:val="24"/>
        </w:rPr>
      </w:pPr>
      <w:r w:rsidRPr="00802FCB">
        <w:rPr>
          <w:rFonts w:ascii="Bookman Old Style" w:hAnsi="Bookman Old Style"/>
          <w:sz w:val="24"/>
          <w:szCs w:val="24"/>
        </w:rPr>
        <w:t xml:space="preserve">World Heritage sites of India with special reference to Rajasthan  </w:t>
      </w:r>
    </w:p>
    <w:p w:rsidR="00F6134A" w:rsidRPr="00802FCB" w:rsidRDefault="00F6134A" w:rsidP="0026452D">
      <w:pPr>
        <w:pStyle w:val="ListParagraph"/>
        <w:numPr>
          <w:ilvl w:val="0"/>
          <w:numId w:val="94"/>
        </w:numPr>
        <w:autoSpaceDE w:val="0"/>
        <w:autoSpaceDN w:val="0"/>
        <w:adjustRightInd w:val="0"/>
        <w:ind w:left="709"/>
        <w:rPr>
          <w:rFonts w:ascii="Bookman Old Style" w:hAnsi="Bookman Old Style"/>
          <w:sz w:val="24"/>
          <w:szCs w:val="24"/>
        </w:rPr>
      </w:pPr>
      <w:r w:rsidRPr="00802FCB">
        <w:rPr>
          <w:rFonts w:ascii="Bookman Old Style" w:hAnsi="Bookman Old Style"/>
          <w:sz w:val="24"/>
          <w:szCs w:val="24"/>
        </w:rPr>
        <w:t xml:space="preserve">Role of UNESCO in Heritage </w:t>
      </w:r>
    </w:p>
    <w:p w:rsidR="00F6134A" w:rsidRPr="00802FCB" w:rsidRDefault="00F6134A" w:rsidP="0026452D">
      <w:pPr>
        <w:pStyle w:val="ListParagraph"/>
        <w:numPr>
          <w:ilvl w:val="0"/>
          <w:numId w:val="94"/>
        </w:numPr>
        <w:autoSpaceDE w:val="0"/>
        <w:autoSpaceDN w:val="0"/>
        <w:adjustRightInd w:val="0"/>
        <w:ind w:left="709"/>
        <w:rPr>
          <w:rFonts w:ascii="Bookman Old Style" w:hAnsi="Bookman Old Style"/>
          <w:sz w:val="24"/>
          <w:szCs w:val="24"/>
        </w:rPr>
      </w:pPr>
      <w:r w:rsidRPr="00802FCB">
        <w:rPr>
          <w:rFonts w:ascii="Bookman Old Style" w:hAnsi="Bookman Old Style"/>
          <w:sz w:val="24"/>
          <w:szCs w:val="24"/>
        </w:rPr>
        <w:t>Guidelines of UNESCO</w:t>
      </w:r>
    </w:p>
    <w:p w:rsidR="00F6134A" w:rsidRPr="00802FCB" w:rsidRDefault="00F6134A" w:rsidP="00F6134A">
      <w:pPr>
        <w:pStyle w:val="Default"/>
        <w:spacing w:line="276" w:lineRule="auto"/>
        <w:rPr>
          <w:rFonts w:ascii="Bookman Old Style" w:hAnsi="Bookman Old Style"/>
        </w:rPr>
      </w:pPr>
      <w:r w:rsidRPr="00802FCB">
        <w:rPr>
          <w:rFonts w:ascii="Bookman Old Style" w:hAnsi="Bookman Old Style"/>
          <w:b/>
        </w:rPr>
        <w:t xml:space="preserve">Tutorials/Practicum: </w:t>
      </w:r>
      <w:r w:rsidRPr="00802FCB">
        <w:rPr>
          <w:rFonts w:ascii="Bookman Old Style" w:hAnsi="Bookman Old Style"/>
        </w:rPr>
        <w:t xml:space="preserve">Students will work in groups on the practical aspects of the knowledge gained during contact/lecture </w:t>
      </w:r>
      <w:proofErr w:type="gramStart"/>
      <w:r w:rsidRPr="00802FCB">
        <w:rPr>
          <w:rFonts w:ascii="Bookman Old Style" w:hAnsi="Bookman Old Style"/>
        </w:rPr>
        <w:t>periods,</w:t>
      </w:r>
      <w:proofErr w:type="gramEnd"/>
      <w:r w:rsidRPr="00802FCB">
        <w:rPr>
          <w:rFonts w:ascii="Bookman Old Style" w:hAnsi="Bookman Old Style"/>
        </w:rPr>
        <w:t xml:space="preserve"> Peer group teaching may be encouraged. Hard spots if any may be resolved during tutorials. Visit to Tourist site and Preparation of report (Practical).</w:t>
      </w:r>
    </w:p>
    <w:p w:rsidR="00F6134A" w:rsidRPr="00802FCB" w:rsidRDefault="00F6134A" w:rsidP="00F6134A">
      <w:pPr>
        <w:spacing w:after="0"/>
        <w:contextualSpacing/>
        <w:jc w:val="both"/>
        <w:rPr>
          <w:rFonts w:ascii="Bookman Old Style" w:hAnsi="Bookman Old Style"/>
          <w:sz w:val="24"/>
          <w:szCs w:val="24"/>
        </w:rPr>
      </w:pPr>
      <w:r w:rsidRPr="00802FCB">
        <w:rPr>
          <w:rFonts w:ascii="Bookman Old Style" w:hAnsi="Bookman Old Style" w:cs="Times New Roman"/>
          <w:b/>
          <w:bCs/>
          <w:sz w:val="24"/>
          <w:szCs w:val="24"/>
        </w:rPr>
        <w:t>Suggested Readings:</w:t>
      </w:r>
    </w:p>
    <w:p w:rsidR="00F6134A" w:rsidRPr="00BD27A1" w:rsidRDefault="00F6134A" w:rsidP="0026452D">
      <w:pPr>
        <w:pStyle w:val="ListParagraph"/>
        <w:numPr>
          <w:ilvl w:val="0"/>
          <w:numId w:val="95"/>
        </w:numPr>
        <w:ind w:left="709"/>
        <w:jc w:val="both"/>
        <w:rPr>
          <w:rFonts w:ascii="Kruti Dev 010" w:hAnsi="Kruti Dev 010" w:cs="Mangal"/>
          <w:sz w:val="32"/>
          <w:szCs w:val="32"/>
          <w:lang w:bidi="hi-IN"/>
        </w:rPr>
      </w:pPr>
      <w:r w:rsidRPr="00BD27A1">
        <w:rPr>
          <w:rFonts w:ascii="Kruti Dev 010" w:hAnsi="Kruti Dev 010" w:cs="Mangal"/>
          <w:sz w:val="32"/>
          <w:szCs w:val="32"/>
          <w:lang w:bidi="hi-IN"/>
        </w:rPr>
        <w:t>x&lt;+ohj- ekFkqj- i;ZVu% n'kkofn'kk – fyVjsjhlfdZy- t;iqj</w:t>
      </w:r>
    </w:p>
    <w:p w:rsidR="00F6134A" w:rsidRPr="00BD27A1" w:rsidRDefault="00F6134A" w:rsidP="0026452D">
      <w:pPr>
        <w:pStyle w:val="ListParagraph"/>
        <w:numPr>
          <w:ilvl w:val="0"/>
          <w:numId w:val="95"/>
        </w:numPr>
        <w:ind w:left="709"/>
        <w:jc w:val="both"/>
        <w:rPr>
          <w:rFonts w:ascii="Kruti Dev 010" w:hAnsi="Kruti Dev 010" w:cs="Mangal"/>
          <w:sz w:val="32"/>
          <w:szCs w:val="32"/>
          <w:lang w:bidi="hi-IN"/>
        </w:rPr>
      </w:pPr>
      <w:r w:rsidRPr="00BD27A1">
        <w:rPr>
          <w:rFonts w:ascii="Kruti Dev 010" w:hAnsi="Kruti Dev 010" w:cs="Mangal"/>
          <w:sz w:val="32"/>
          <w:szCs w:val="32"/>
          <w:lang w:bidi="hi-IN"/>
        </w:rPr>
        <w:t xml:space="preserve">lgk;] f'koLo:i- i;ZVu fl/kkUr vkSj </w:t>
      </w:r>
      <w:r w:rsidRPr="00BD27A1">
        <w:rPr>
          <w:rFonts w:ascii="Kruti Dev 010" w:hAnsi="Kruti Dev 010" w:cs="Kruti Dev 010"/>
          <w:sz w:val="32"/>
          <w:szCs w:val="32"/>
          <w:lang w:bidi="hi-IN"/>
        </w:rPr>
        <w:t>ç</w:t>
      </w:r>
      <w:r w:rsidRPr="00BD27A1">
        <w:rPr>
          <w:rFonts w:ascii="Kruti Dev 010" w:hAnsi="Kruti Dev 010" w:cs="Mangal"/>
          <w:sz w:val="32"/>
          <w:szCs w:val="32"/>
          <w:lang w:bidi="hi-IN"/>
        </w:rPr>
        <w:t>ca/ku rFkk Hkkjr esa i;ZVu- eksrh yky cukjlh nkl</w:t>
      </w:r>
    </w:p>
    <w:p w:rsidR="00F6134A" w:rsidRPr="00BD27A1" w:rsidRDefault="00F6134A" w:rsidP="0026452D">
      <w:pPr>
        <w:pStyle w:val="ListParagraph"/>
        <w:numPr>
          <w:ilvl w:val="0"/>
          <w:numId w:val="95"/>
        </w:numPr>
        <w:ind w:left="709"/>
        <w:jc w:val="both"/>
        <w:rPr>
          <w:rFonts w:ascii="Kruti Dev 010" w:hAnsi="Kruti Dev 010"/>
          <w:sz w:val="32"/>
          <w:szCs w:val="32"/>
        </w:rPr>
      </w:pPr>
      <w:r w:rsidRPr="00BD27A1">
        <w:rPr>
          <w:rFonts w:ascii="Kruti Dev 010" w:hAnsi="Kruti Dev 010" w:cs="Mangal"/>
          <w:sz w:val="32"/>
          <w:szCs w:val="32"/>
          <w:lang w:bidi="hi-IN"/>
        </w:rPr>
        <w:t>lgk;] f'ko Lo:i- i;ZVdksa dk ns'k Hkkjr- eksrh yky cukjlh nkl</w:t>
      </w:r>
    </w:p>
    <w:p w:rsidR="00F6134A" w:rsidRPr="00802FCB" w:rsidRDefault="00F6134A" w:rsidP="0026452D">
      <w:pPr>
        <w:pStyle w:val="ListParagraph"/>
        <w:numPr>
          <w:ilvl w:val="0"/>
          <w:numId w:val="95"/>
        </w:numPr>
        <w:ind w:left="709"/>
        <w:jc w:val="both"/>
        <w:rPr>
          <w:rFonts w:ascii="Bookman Old Style" w:hAnsi="Bookman Old Style"/>
          <w:sz w:val="24"/>
          <w:szCs w:val="24"/>
        </w:rPr>
      </w:pPr>
      <w:r w:rsidRPr="00802FCB">
        <w:rPr>
          <w:rFonts w:ascii="Bookman Old Style" w:hAnsi="Bookman Old Style"/>
          <w:sz w:val="24"/>
          <w:szCs w:val="24"/>
        </w:rPr>
        <w:t>Roy Chowdhury, Maduparna. Diplaying India's Heritage. Orient Blackswan</w:t>
      </w:r>
    </w:p>
    <w:p w:rsidR="00F6134A" w:rsidRPr="00802FCB" w:rsidRDefault="00F6134A" w:rsidP="0026452D">
      <w:pPr>
        <w:pStyle w:val="ListParagraph"/>
        <w:numPr>
          <w:ilvl w:val="0"/>
          <w:numId w:val="95"/>
        </w:numPr>
        <w:ind w:left="709"/>
        <w:jc w:val="both"/>
        <w:rPr>
          <w:rFonts w:ascii="Bookman Old Style" w:hAnsi="Bookman Old Style"/>
          <w:sz w:val="24"/>
          <w:szCs w:val="24"/>
        </w:rPr>
      </w:pPr>
      <w:r w:rsidRPr="00802FCB">
        <w:rPr>
          <w:rFonts w:ascii="Bookman Old Style" w:hAnsi="Bookman Old Style"/>
          <w:sz w:val="24"/>
          <w:szCs w:val="24"/>
        </w:rPr>
        <w:t>David Lowenthal. The past :The Heritage Crusade and the Spoils of History.Cambridge,2010</w:t>
      </w:r>
    </w:p>
    <w:p w:rsidR="00F6134A" w:rsidRPr="00802FCB" w:rsidRDefault="00F6134A" w:rsidP="0026452D">
      <w:pPr>
        <w:pStyle w:val="ListParagraph"/>
        <w:numPr>
          <w:ilvl w:val="0"/>
          <w:numId w:val="95"/>
        </w:numPr>
        <w:ind w:left="709"/>
        <w:jc w:val="both"/>
        <w:rPr>
          <w:rFonts w:ascii="Bookman Old Style" w:hAnsi="Bookman Old Style"/>
          <w:sz w:val="24"/>
          <w:szCs w:val="24"/>
        </w:rPr>
      </w:pPr>
      <w:r w:rsidRPr="00802FCB">
        <w:rPr>
          <w:rFonts w:ascii="Bookman Old Style" w:hAnsi="Bookman Old Style"/>
          <w:sz w:val="24"/>
          <w:szCs w:val="24"/>
        </w:rPr>
        <w:t>Layton R.P. Stone and J. Thomas. Destruction and conservation of cultural property, London :Rutledge,2001</w:t>
      </w:r>
    </w:p>
    <w:p w:rsidR="00F6134A" w:rsidRPr="00802FCB" w:rsidRDefault="00F6134A" w:rsidP="0026452D">
      <w:pPr>
        <w:pStyle w:val="ListParagraph"/>
        <w:numPr>
          <w:ilvl w:val="0"/>
          <w:numId w:val="95"/>
        </w:numPr>
        <w:ind w:left="709"/>
        <w:jc w:val="both"/>
        <w:rPr>
          <w:rFonts w:ascii="Bookman Old Style" w:hAnsi="Bookman Old Style"/>
          <w:sz w:val="24"/>
          <w:szCs w:val="24"/>
        </w:rPr>
      </w:pPr>
      <w:r w:rsidRPr="00802FCB">
        <w:rPr>
          <w:rFonts w:ascii="Bookman Old Style" w:hAnsi="Bookman Old Style"/>
          <w:sz w:val="24"/>
          <w:szCs w:val="24"/>
        </w:rPr>
        <w:lastRenderedPageBreak/>
        <w:t>Lahiri N. Marshaling .The Past –Ancient India its Modern Histories, Ranikhet: Permanent Black.2012, Chapter 4 and 5</w:t>
      </w:r>
    </w:p>
    <w:p w:rsidR="00F6134A" w:rsidRPr="00802FCB" w:rsidRDefault="00F6134A" w:rsidP="0026452D">
      <w:pPr>
        <w:pStyle w:val="ListParagraph"/>
        <w:numPr>
          <w:ilvl w:val="0"/>
          <w:numId w:val="95"/>
        </w:numPr>
        <w:ind w:left="709"/>
        <w:jc w:val="both"/>
        <w:rPr>
          <w:rFonts w:ascii="Bookman Old Style" w:hAnsi="Bookman Old Style"/>
          <w:sz w:val="24"/>
          <w:szCs w:val="24"/>
        </w:rPr>
      </w:pPr>
      <w:r w:rsidRPr="00802FCB">
        <w:rPr>
          <w:rFonts w:ascii="Bookman Old Style" w:hAnsi="Bookman Old Style"/>
          <w:sz w:val="24"/>
          <w:szCs w:val="24"/>
        </w:rPr>
        <w:t>S S Biswas. Protecting the cultural heritage (National Legislations and International Conventions). New Delhi : INTACH, 1999</w:t>
      </w:r>
    </w:p>
    <w:p w:rsidR="00F6134A" w:rsidRPr="00802FCB" w:rsidRDefault="00F6134A" w:rsidP="0026452D">
      <w:pPr>
        <w:pStyle w:val="ListParagraph"/>
        <w:numPr>
          <w:ilvl w:val="0"/>
          <w:numId w:val="95"/>
        </w:numPr>
        <w:ind w:left="709"/>
        <w:jc w:val="both"/>
        <w:rPr>
          <w:rFonts w:ascii="Bookman Old Style" w:hAnsi="Bookman Old Style"/>
          <w:sz w:val="24"/>
          <w:szCs w:val="24"/>
        </w:rPr>
      </w:pPr>
      <w:r w:rsidRPr="00802FCB">
        <w:rPr>
          <w:rFonts w:ascii="Bookman Old Style" w:hAnsi="Bookman Old Style"/>
          <w:sz w:val="24"/>
          <w:szCs w:val="24"/>
        </w:rPr>
        <w:t>Agarwal O.P. Essentials of conservation and Museology, Delhi, 2006</w:t>
      </w:r>
    </w:p>
    <w:p w:rsidR="007B3E72" w:rsidRDefault="007B3E72" w:rsidP="00F6134A">
      <w:pPr>
        <w:spacing w:after="0"/>
        <w:contextualSpacing/>
        <w:jc w:val="center"/>
        <w:rPr>
          <w:rFonts w:ascii="Bookman Old Style" w:hAnsi="Bookman Old Style" w:cs="Times New Roman"/>
          <w:b/>
          <w:bCs/>
          <w:sz w:val="24"/>
          <w:szCs w:val="24"/>
        </w:rPr>
      </w:pPr>
    </w:p>
    <w:p w:rsidR="007B3E72" w:rsidRDefault="007B3E72" w:rsidP="00F6134A">
      <w:pPr>
        <w:spacing w:after="0"/>
        <w:contextualSpacing/>
        <w:jc w:val="center"/>
        <w:rPr>
          <w:rFonts w:ascii="Bookman Old Style" w:hAnsi="Bookman Old Style" w:cs="Times New Roman"/>
          <w:b/>
          <w:bCs/>
          <w:sz w:val="24"/>
          <w:szCs w:val="24"/>
        </w:rPr>
      </w:pPr>
    </w:p>
    <w:p w:rsidR="007B3E72" w:rsidRDefault="007B3E72" w:rsidP="00F6134A">
      <w:pPr>
        <w:spacing w:after="0"/>
        <w:contextualSpacing/>
        <w:jc w:val="center"/>
        <w:rPr>
          <w:rFonts w:ascii="Bookman Old Style" w:hAnsi="Bookman Old Style" w:cs="Times New Roman"/>
          <w:b/>
          <w:bCs/>
          <w:sz w:val="24"/>
          <w:szCs w:val="24"/>
        </w:rPr>
      </w:pPr>
    </w:p>
    <w:p w:rsidR="007B3E72" w:rsidRDefault="007B3E72" w:rsidP="00F6134A">
      <w:pPr>
        <w:spacing w:after="0"/>
        <w:contextualSpacing/>
        <w:jc w:val="center"/>
        <w:rPr>
          <w:rFonts w:ascii="Bookman Old Style" w:hAnsi="Bookman Old Style" w:cs="Times New Roman"/>
          <w:b/>
          <w:bCs/>
          <w:sz w:val="24"/>
          <w:szCs w:val="24"/>
        </w:rPr>
      </w:pPr>
    </w:p>
    <w:p w:rsidR="007B3E72" w:rsidRDefault="007B3E72" w:rsidP="00F6134A">
      <w:pPr>
        <w:spacing w:after="0"/>
        <w:contextualSpacing/>
        <w:jc w:val="center"/>
        <w:rPr>
          <w:rFonts w:ascii="Bookman Old Style" w:hAnsi="Bookman Old Style" w:cs="Times New Roman"/>
          <w:b/>
          <w:bCs/>
          <w:sz w:val="24"/>
          <w:szCs w:val="24"/>
        </w:rPr>
      </w:pPr>
    </w:p>
    <w:p w:rsidR="007B3E72" w:rsidRDefault="007B3E72" w:rsidP="00F6134A">
      <w:pPr>
        <w:spacing w:after="0"/>
        <w:contextualSpacing/>
        <w:jc w:val="center"/>
        <w:rPr>
          <w:rFonts w:ascii="Bookman Old Style" w:hAnsi="Bookman Old Style" w:cs="Times New Roman"/>
          <w:b/>
          <w:bCs/>
          <w:sz w:val="24"/>
          <w:szCs w:val="24"/>
        </w:rPr>
      </w:pPr>
    </w:p>
    <w:p w:rsidR="007B3E72" w:rsidRDefault="007B3E72" w:rsidP="00F6134A">
      <w:pPr>
        <w:spacing w:after="0"/>
        <w:contextualSpacing/>
        <w:jc w:val="center"/>
        <w:rPr>
          <w:rFonts w:ascii="Bookman Old Style" w:hAnsi="Bookman Old Style" w:cs="Times New Roman"/>
          <w:b/>
          <w:bCs/>
          <w:sz w:val="24"/>
          <w:szCs w:val="24"/>
        </w:rPr>
      </w:pPr>
    </w:p>
    <w:p w:rsidR="007B3E72" w:rsidRDefault="007B3E72" w:rsidP="00F6134A">
      <w:pPr>
        <w:spacing w:after="0"/>
        <w:contextualSpacing/>
        <w:jc w:val="center"/>
        <w:rPr>
          <w:rFonts w:ascii="Bookman Old Style" w:hAnsi="Bookman Old Style" w:cs="Times New Roman"/>
          <w:b/>
          <w:bCs/>
          <w:sz w:val="24"/>
          <w:szCs w:val="24"/>
        </w:rPr>
      </w:pPr>
    </w:p>
    <w:p w:rsidR="007B3E72" w:rsidRDefault="007B3E72" w:rsidP="00F6134A">
      <w:pPr>
        <w:spacing w:after="0"/>
        <w:contextualSpacing/>
        <w:jc w:val="center"/>
        <w:rPr>
          <w:rFonts w:ascii="Bookman Old Style" w:hAnsi="Bookman Old Style" w:cs="Times New Roman"/>
          <w:b/>
          <w:bCs/>
          <w:sz w:val="24"/>
          <w:szCs w:val="24"/>
        </w:rPr>
      </w:pPr>
    </w:p>
    <w:p w:rsidR="007B3E72" w:rsidRDefault="007B3E72" w:rsidP="00F6134A">
      <w:pPr>
        <w:spacing w:after="0"/>
        <w:contextualSpacing/>
        <w:jc w:val="center"/>
        <w:rPr>
          <w:rFonts w:ascii="Bookman Old Style" w:hAnsi="Bookman Old Style" w:cs="Times New Roman"/>
          <w:b/>
          <w:bCs/>
          <w:sz w:val="24"/>
          <w:szCs w:val="24"/>
        </w:rPr>
      </w:pPr>
    </w:p>
    <w:p w:rsidR="007B3E72" w:rsidRDefault="007B3E72" w:rsidP="00F6134A">
      <w:pPr>
        <w:spacing w:after="0"/>
        <w:contextualSpacing/>
        <w:jc w:val="center"/>
        <w:rPr>
          <w:rFonts w:ascii="Bookman Old Style" w:hAnsi="Bookman Old Style" w:cs="Times New Roman"/>
          <w:b/>
          <w:bCs/>
          <w:sz w:val="24"/>
          <w:szCs w:val="24"/>
        </w:rPr>
      </w:pPr>
    </w:p>
    <w:p w:rsidR="007B3E72" w:rsidRDefault="007B3E72" w:rsidP="00F6134A">
      <w:pPr>
        <w:spacing w:after="0"/>
        <w:contextualSpacing/>
        <w:jc w:val="center"/>
        <w:rPr>
          <w:rFonts w:ascii="Bookman Old Style" w:hAnsi="Bookman Old Style" w:cs="Times New Roman"/>
          <w:b/>
          <w:bCs/>
          <w:sz w:val="24"/>
          <w:szCs w:val="24"/>
        </w:rPr>
      </w:pPr>
    </w:p>
    <w:p w:rsidR="00F6134A" w:rsidRPr="00802FCB" w:rsidRDefault="00F6134A" w:rsidP="00F6134A">
      <w:pPr>
        <w:spacing w:after="0"/>
        <w:contextualSpacing/>
        <w:jc w:val="center"/>
        <w:rPr>
          <w:rFonts w:ascii="Bookman Old Style" w:hAnsi="Bookman Old Style" w:cs="Times New Roman"/>
          <w:b/>
          <w:bCs/>
          <w:sz w:val="24"/>
          <w:szCs w:val="24"/>
        </w:rPr>
      </w:pPr>
      <w:r w:rsidRPr="00802FCB">
        <w:rPr>
          <w:rFonts w:ascii="Bookman Old Style" w:hAnsi="Bookman Old Style" w:cs="Times New Roman"/>
          <w:b/>
          <w:bCs/>
          <w:sz w:val="24"/>
          <w:szCs w:val="24"/>
        </w:rPr>
        <w:t>GROUP G: CHOICE BASED COURSES (CBC)</w:t>
      </w:r>
    </w:p>
    <w:p w:rsidR="00F6134A" w:rsidRPr="00802FCB" w:rsidRDefault="00F6134A" w:rsidP="00F6134A">
      <w:pPr>
        <w:spacing w:after="0"/>
        <w:contextualSpacing/>
        <w:jc w:val="center"/>
        <w:rPr>
          <w:rFonts w:ascii="Bookman Old Style" w:hAnsi="Bookman Old Style" w:cs="Times New Roman"/>
          <w:b/>
          <w:bCs/>
          <w:sz w:val="24"/>
          <w:szCs w:val="24"/>
        </w:rPr>
      </w:pPr>
      <w:r w:rsidRPr="00802FCB">
        <w:rPr>
          <w:rFonts w:ascii="Bookman Old Style" w:hAnsi="Bookman Old Style" w:cs="Times New Roman"/>
          <w:b/>
          <w:bCs/>
          <w:sz w:val="24"/>
          <w:szCs w:val="24"/>
        </w:rPr>
        <w:t xml:space="preserve">Semester III </w:t>
      </w:r>
    </w:p>
    <w:p w:rsidR="00F6134A" w:rsidRPr="00802FCB" w:rsidRDefault="00F6134A" w:rsidP="00F6134A">
      <w:pPr>
        <w:spacing w:after="0"/>
        <w:contextualSpacing/>
        <w:jc w:val="center"/>
        <w:rPr>
          <w:rFonts w:ascii="Bookman Old Style" w:hAnsi="Bookman Old Style" w:cs="Times New Roman"/>
          <w:b/>
          <w:bCs/>
          <w:sz w:val="24"/>
          <w:szCs w:val="24"/>
        </w:rPr>
      </w:pPr>
      <w:r w:rsidRPr="00802FCB">
        <w:rPr>
          <w:rFonts w:ascii="Bookman Old Style" w:hAnsi="Bookman Old Style" w:cs="Times New Roman"/>
          <w:b/>
          <w:bCs/>
          <w:sz w:val="24"/>
          <w:szCs w:val="24"/>
        </w:rPr>
        <w:t xml:space="preserve">CBCPS-201: POLITICAL SCIENCE: </w:t>
      </w:r>
      <w:r w:rsidRPr="00802FCB">
        <w:rPr>
          <w:rFonts w:ascii="Bookman Old Style" w:hAnsi="Bookman Old Style"/>
          <w:b/>
          <w:bCs/>
          <w:sz w:val="24"/>
          <w:szCs w:val="24"/>
        </w:rPr>
        <w:t>DEMOCRACY AT WORK</w:t>
      </w:r>
    </w:p>
    <w:p w:rsidR="00802FCB" w:rsidRPr="00802FCB" w:rsidRDefault="00802FCB" w:rsidP="00802FCB">
      <w:pPr>
        <w:ind w:left="-90" w:firstLine="90"/>
        <w:rPr>
          <w:rFonts w:ascii="Bookman Old Style" w:hAnsi="Bookman Old Style"/>
          <w:sz w:val="24"/>
          <w:szCs w:val="24"/>
        </w:rPr>
      </w:pPr>
      <w:r w:rsidRPr="00802FCB">
        <w:rPr>
          <w:rFonts w:ascii="Bookman Old Style" w:hAnsi="Bookman Old Style"/>
          <w:sz w:val="24"/>
          <w:szCs w:val="24"/>
        </w:rPr>
        <w:t xml:space="preserve">Time: 3 Hours </w:t>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t xml:space="preserve">          Max. Marks: </w:t>
      </w:r>
      <w:r w:rsidR="007B3E72">
        <w:rPr>
          <w:rFonts w:ascii="Bookman Old Style" w:hAnsi="Bookman Old Style"/>
          <w:sz w:val="24"/>
          <w:szCs w:val="24"/>
        </w:rPr>
        <w:t>10</w:t>
      </w:r>
      <w:r w:rsidRPr="00802FCB">
        <w:rPr>
          <w:rFonts w:ascii="Bookman Old Style" w:hAnsi="Bookman Old Style"/>
          <w:sz w:val="24"/>
          <w:szCs w:val="24"/>
        </w:rPr>
        <w:t xml:space="preserve">0            Credits-   </w:t>
      </w:r>
      <w:proofErr w:type="gramStart"/>
      <w:r w:rsidRPr="00802FCB">
        <w:rPr>
          <w:rFonts w:ascii="Bookman Old Style" w:hAnsi="Bookman Old Style"/>
          <w:sz w:val="24"/>
          <w:szCs w:val="24"/>
        </w:rPr>
        <w:t xml:space="preserve">4 </w:t>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t xml:space="preserve">        Theory</w:t>
      </w:r>
      <w:proofErr w:type="gramEnd"/>
      <w:r w:rsidRPr="00802FCB">
        <w:rPr>
          <w:rFonts w:ascii="Bookman Old Style" w:hAnsi="Bookman Old Style"/>
          <w:sz w:val="24"/>
          <w:szCs w:val="24"/>
        </w:rPr>
        <w:t>: 80, Internal: 20</w:t>
      </w:r>
    </w:p>
    <w:p w:rsidR="00802FCB" w:rsidRPr="00802FCB" w:rsidRDefault="00802FCB" w:rsidP="00802FC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NOTE FOR PAPER SETTER FOR THEORY EXAMINATION</w:t>
      </w:r>
    </w:p>
    <w:p w:rsidR="00802FCB" w:rsidRPr="00802FCB" w:rsidRDefault="00802FCB" w:rsidP="00802FC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i) Paper setter will set 9 questions in all, out of which students will be required to attempt 5 questions.</w:t>
      </w:r>
    </w:p>
    <w:p w:rsidR="00802FCB" w:rsidRPr="00802FCB" w:rsidRDefault="00802FCB" w:rsidP="00802FC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 xml:space="preserve"> ii) Q.No. 1 will be compulsory and will carry 16 marks. There will be atleast 4 short-answer type </w:t>
      </w:r>
      <w:proofErr w:type="gramStart"/>
      <w:r w:rsidRPr="00802FCB">
        <w:rPr>
          <w:rFonts w:ascii="Bookman Old Style" w:hAnsi="Bookman Old Style"/>
          <w:sz w:val="24"/>
          <w:szCs w:val="24"/>
        </w:rPr>
        <w:t>questions  selected</w:t>
      </w:r>
      <w:proofErr w:type="gramEnd"/>
      <w:r w:rsidRPr="00802FCB">
        <w:rPr>
          <w:rFonts w:ascii="Bookman Old Style" w:hAnsi="Bookman Old Style"/>
          <w:sz w:val="24"/>
          <w:szCs w:val="24"/>
        </w:rPr>
        <w:t xml:space="preserve"> from the entire syllabus.</w:t>
      </w:r>
    </w:p>
    <w:p w:rsidR="00802FCB" w:rsidRDefault="00802FCB" w:rsidP="00802FC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 xml:space="preserve"> iii) Two long answer type questions will be set from each of the four units, out of which the students will be required to attempt one question from each unit. Long-answer type questions will carry 16 marks each. </w:t>
      </w:r>
    </w:p>
    <w:p w:rsidR="007B3E72" w:rsidRPr="00802FCB" w:rsidRDefault="007B3E72" w:rsidP="00802FC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roofErr w:type="gramStart"/>
      <w:r>
        <w:rPr>
          <w:rFonts w:ascii="Bookman Old Style" w:hAnsi="Bookman Old Style"/>
          <w:sz w:val="24"/>
          <w:szCs w:val="24"/>
        </w:rPr>
        <w:t xml:space="preserve">iv) </w:t>
      </w:r>
      <w:r w:rsidRPr="00802FCB">
        <w:rPr>
          <w:rFonts w:ascii="Bookman Old Style" w:hAnsi="Bookman Old Style"/>
          <w:sz w:val="24"/>
          <w:szCs w:val="24"/>
        </w:rPr>
        <w:t>All</w:t>
      </w:r>
      <w:proofErr w:type="gramEnd"/>
      <w:r w:rsidRPr="00802FCB">
        <w:rPr>
          <w:rFonts w:ascii="Bookman Old Style" w:hAnsi="Bookman Old Style"/>
          <w:sz w:val="24"/>
          <w:szCs w:val="24"/>
        </w:rPr>
        <w:t xml:space="preserve"> questions will carry equal marks.</w:t>
      </w:r>
    </w:p>
    <w:p w:rsidR="00F6134A" w:rsidRPr="00802FCB" w:rsidRDefault="00F6134A" w:rsidP="00802FCB">
      <w:pPr>
        <w:spacing w:after="0"/>
        <w:rPr>
          <w:rFonts w:ascii="Bookman Old Style" w:hAnsi="Bookman Old Style" w:cs="Times New Roman"/>
          <w:sz w:val="24"/>
          <w:szCs w:val="24"/>
        </w:rPr>
      </w:pPr>
      <w:r w:rsidRPr="00802FCB">
        <w:rPr>
          <w:rFonts w:ascii="Bookman Old Style" w:hAnsi="Bookman Old Style" w:cs="Times New Roman"/>
          <w:b/>
          <w:bCs/>
          <w:sz w:val="24"/>
          <w:szCs w:val="24"/>
        </w:rPr>
        <w:t xml:space="preserve">Objectives: </w:t>
      </w:r>
      <w:r w:rsidRPr="00802FCB">
        <w:rPr>
          <w:rFonts w:ascii="Bookman Old Style" w:hAnsi="Bookman Old Style" w:cs="Times New Roman"/>
          <w:sz w:val="24"/>
          <w:szCs w:val="24"/>
        </w:rPr>
        <w:t xml:space="preserve">On completion of the course the students – teacher will be able to:  </w:t>
      </w:r>
    </w:p>
    <w:p w:rsidR="00F6134A" w:rsidRPr="00802FCB" w:rsidRDefault="00F6134A" w:rsidP="0026452D">
      <w:pPr>
        <w:pStyle w:val="ListParagraph"/>
        <w:numPr>
          <w:ilvl w:val="0"/>
          <w:numId w:val="96"/>
        </w:numPr>
        <w:ind w:left="567"/>
        <w:rPr>
          <w:rFonts w:ascii="Bookman Old Style" w:hAnsi="Bookman Old Style"/>
          <w:sz w:val="24"/>
          <w:szCs w:val="24"/>
        </w:rPr>
      </w:pPr>
      <w:r w:rsidRPr="00802FCB">
        <w:rPr>
          <w:rFonts w:ascii="Bookman Old Style" w:hAnsi="Bookman Old Style"/>
          <w:sz w:val="24"/>
          <w:szCs w:val="24"/>
        </w:rPr>
        <w:t>Acquire knowledge about the working of democracy in India.</w:t>
      </w:r>
    </w:p>
    <w:p w:rsidR="00F6134A" w:rsidRPr="00802FCB" w:rsidRDefault="00F6134A" w:rsidP="0026452D">
      <w:pPr>
        <w:pStyle w:val="ListParagraph"/>
        <w:numPr>
          <w:ilvl w:val="0"/>
          <w:numId w:val="96"/>
        </w:numPr>
        <w:ind w:left="567"/>
        <w:rPr>
          <w:rFonts w:ascii="Bookman Old Style" w:hAnsi="Bookman Old Style"/>
          <w:sz w:val="24"/>
          <w:szCs w:val="24"/>
        </w:rPr>
      </w:pPr>
      <w:r w:rsidRPr="00802FCB">
        <w:rPr>
          <w:rFonts w:ascii="Bookman Old Style" w:hAnsi="Bookman Old Style"/>
          <w:sz w:val="24"/>
          <w:szCs w:val="24"/>
        </w:rPr>
        <w:t>Understand the societal basis of democracy as providing opportunities to flourish diversity through civil liberties.</w:t>
      </w:r>
    </w:p>
    <w:p w:rsidR="00F6134A" w:rsidRPr="00802FCB" w:rsidRDefault="00F6134A" w:rsidP="0026452D">
      <w:pPr>
        <w:pStyle w:val="ListParagraph"/>
        <w:numPr>
          <w:ilvl w:val="0"/>
          <w:numId w:val="96"/>
        </w:numPr>
        <w:ind w:left="567"/>
        <w:rPr>
          <w:rFonts w:ascii="Bookman Old Style" w:hAnsi="Bookman Old Style"/>
          <w:sz w:val="24"/>
          <w:szCs w:val="24"/>
        </w:rPr>
      </w:pPr>
      <w:r w:rsidRPr="00802FCB">
        <w:rPr>
          <w:rFonts w:ascii="Bookman Old Style" w:hAnsi="Bookman Old Style"/>
          <w:sz w:val="24"/>
          <w:szCs w:val="24"/>
        </w:rPr>
        <w:lastRenderedPageBreak/>
        <w:t>Understand Democracy as Representative, Responsible and Participatory.</w:t>
      </w:r>
    </w:p>
    <w:p w:rsidR="00F6134A" w:rsidRPr="00802FCB" w:rsidRDefault="00F6134A" w:rsidP="0026452D">
      <w:pPr>
        <w:pStyle w:val="ListParagraph"/>
        <w:numPr>
          <w:ilvl w:val="0"/>
          <w:numId w:val="96"/>
        </w:numPr>
        <w:ind w:left="567"/>
        <w:rPr>
          <w:rFonts w:ascii="Bookman Old Style" w:hAnsi="Bookman Old Style"/>
          <w:sz w:val="24"/>
          <w:szCs w:val="24"/>
        </w:rPr>
      </w:pPr>
      <w:r w:rsidRPr="00802FCB">
        <w:rPr>
          <w:rFonts w:ascii="Bookman Old Style" w:hAnsi="Bookman Old Style"/>
          <w:sz w:val="24"/>
          <w:szCs w:val="24"/>
        </w:rPr>
        <w:t>Appreciate the Democratic process as not merely a rule of Majority but Tolerance to words dissent.</w:t>
      </w:r>
    </w:p>
    <w:p w:rsidR="00F6134A" w:rsidRPr="00802FCB" w:rsidRDefault="00F6134A" w:rsidP="0026452D">
      <w:pPr>
        <w:pStyle w:val="ListParagraph"/>
        <w:numPr>
          <w:ilvl w:val="0"/>
          <w:numId w:val="96"/>
        </w:numPr>
        <w:ind w:left="567"/>
        <w:rPr>
          <w:rFonts w:ascii="Bookman Old Style" w:hAnsi="Bookman Old Style"/>
          <w:sz w:val="24"/>
          <w:szCs w:val="24"/>
        </w:rPr>
      </w:pPr>
      <w:r w:rsidRPr="00802FCB">
        <w:rPr>
          <w:rFonts w:ascii="Bookman Old Style" w:hAnsi="Bookman Old Style"/>
          <w:sz w:val="24"/>
          <w:szCs w:val="24"/>
        </w:rPr>
        <w:t>Acquaint themselves with the dividends of Democracy in India.</w:t>
      </w:r>
    </w:p>
    <w:p w:rsidR="00F6134A" w:rsidRPr="00802FCB" w:rsidRDefault="00F6134A" w:rsidP="00F6134A">
      <w:pPr>
        <w:spacing w:after="0"/>
        <w:contextualSpacing/>
        <w:rPr>
          <w:rFonts w:ascii="Bookman Old Style" w:hAnsi="Bookman Old Style" w:cs="Times New Roman"/>
          <w:b/>
          <w:bCs/>
          <w:sz w:val="24"/>
          <w:szCs w:val="24"/>
        </w:rPr>
      </w:pPr>
      <w:r w:rsidRPr="00802FCB">
        <w:rPr>
          <w:rFonts w:ascii="Bookman Old Style" w:hAnsi="Bookman Old Style" w:cs="Times New Roman"/>
          <w:b/>
          <w:bCs/>
          <w:sz w:val="24"/>
          <w:szCs w:val="24"/>
        </w:rPr>
        <w:t>Unit I:</w:t>
      </w:r>
    </w:p>
    <w:p w:rsidR="00F6134A" w:rsidRPr="00802FCB" w:rsidRDefault="00F6134A" w:rsidP="00F6134A">
      <w:pPr>
        <w:spacing w:after="0"/>
        <w:ind w:left="426"/>
        <w:contextualSpacing/>
        <w:rPr>
          <w:rFonts w:ascii="Bookman Old Style" w:hAnsi="Bookman Old Style" w:cs="Times New Roman"/>
          <w:b/>
          <w:bCs/>
          <w:sz w:val="24"/>
          <w:szCs w:val="24"/>
        </w:rPr>
      </w:pPr>
      <w:r w:rsidRPr="00802FCB">
        <w:rPr>
          <w:rFonts w:ascii="Bookman Old Style" w:hAnsi="Bookman Old Style" w:cs="Times New Roman"/>
          <w:bCs/>
          <w:sz w:val="24"/>
          <w:szCs w:val="24"/>
        </w:rPr>
        <w:t>Democratic society: Understanding of Diversities, Fundament Rights, Fundamental Duties, Mass Media, Political Parties, Pressure Groups.</w:t>
      </w:r>
    </w:p>
    <w:p w:rsidR="00F6134A" w:rsidRPr="00802FCB" w:rsidRDefault="00F6134A" w:rsidP="00F6134A">
      <w:pPr>
        <w:spacing w:after="0"/>
        <w:contextualSpacing/>
        <w:rPr>
          <w:rFonts w:ascii="Bookman Old Style" w:hAnsi="Bookman Old Style" w:cs="Times New Roman"/>
          <w:b/>
          <w:bCs/>
          <w:sz w:val="24"/>
          <w:szCs w:val="24"/>
        </w:rPr>
      </w:pPr>
      <w:r w:rsidRPr="00802FCB">
        <w:rPr>
          <w:rFonts w:ascii="Bookman Old Style" w:hAnsi="Bookman Old Style" w:cs="Times New Roman"/>
          <w:b/>
          <w:bCs/>
          <w:sz w:val="24"/>
          <w:szCs w:val="24"/>
        </w:rPr>
        <w:t>Unit II:</w:t>
      </w:r>
    </w:p>
    <w:p w:rsidR="00F6134A" w:rsidRPr="00802FCB" w:rsidRDefault="00F6134A" w:rsidP="00F6134A">
      <w:pPr>
        <w:spacing w:after="0"/>
        <w:ind w:left="426"/>
        <w:contextualSpacing/>
        <w:rPr>
          <w:rFonts w:ascii="Bookman Old Style" w:hAnsi="Bookman Old Style" w:cs="Times New Roman"/>
          <w:b/>
          <w:bCs/>
          <w:sz w:val="24"/>
          <w:szCs w:val="24"/>
        </w:rPr>
      </w:pPr>
      <w:r w:rsidRPr="00802FCB">
        <w:rPr>
          <w:rFonts w:ascii="Bookman Old Style" w:hAnsi="Bookman Old Style" w:cs="Times New Roman"/>
          <w:bCs/>
          <w:sz w:val="24"/>
          <w:szCs w:val="24"/>
        </w:rPr>
        <w:t>Democratic Government: Universal Adult Franchise, Representation, Parliamentary Government, Federal system, Local government at Rural and Urban areas.</w:t>
      </w:r>
    </w:p>
    <w:p w:rsidR="00F6134A" w:rsidRPr="00802FCB" w:rsidRDefault="00F6134A" w:rsidP="00F6134A">
      <w:pPr>
        <w:spacing w:after="0"/>
        <w:contextualSpacing/>
        <w:rPr>
          <w:rFonts w:ascii="Bookman Old Style" w:hAnsi="Bookman Old Style" w:cs="Times New Roman"/>
          <w:b/>
          <w:bCs/>
          <w:sz w:val="24"/>
          <w:szCs w:val="24"/>
        </w:rPr>
      </w:pPr>
      <w:r w:rsidRPr="00802FCB">
        <w:rPr>
          <w:rFonts w:ascii="Bookman Old Style" w:hAnsi="Bookman Old Style" w:cs="Times New Roman"/>
          <w:b/>
          <w:bCs/>
          <w:sz w:val="24"/>
          <w:szCs w:val="24"/>
        </w:rPr>
        <w:t>Unit III:</w:t>
      </w:r>
    </w:p>
    <w:p w:rsidR="00F6134A" w:rsidRPr="00802FCB" w:rsidRDefault="00F6134A" w:rsidP="00F6134A">
      <w:pPr>
        <w:spacing w:after="0"/>
        <w:ind w:left="426"/>
        <w:contextualSpacing/>
        <w:rPr>
          <w:rFonts w:ascii="Bookman Old Style" w:hAnsi="Bookman Old Style" w:cs="Times New Roman"/>
          <w:b/>
          <w:bCs/>
          <w:sz w:val="24"/>
          <w:szCs w:val="24"/>
        </w:rPr>
      </w:pPr>
      <w:r w:rsidRPr="00802FCB">
        <w:rPr>
          <w:rFonts w:ascii="Bookman Old Style" w:hAnsi="Bookman Old Style" w:cs="Times New Roman"/>
          <w:bCs/>
          <w:sz w:val="24"/>
          <w:szCs w:val="24"/>
        </w:rPr>
        <w:t>Democratic Process: Accommodation of Social, Economic and Cultural diversities, Rule of law, Independent Judiciary</w:t>
      </w:r>
    </w:p>
    <w:p w:rsidR="00F6134A" w:rsidRPr="00802FCB" w:rsidRDefault="00F6134A" w:rsidP="00F6134A">
      <w:pPr>
        <w:spacing w:after="0"/>
        <w:contextualSpacing/>
        <w:rPr>
          <w:rFonts w:ascii="Bookman Old Style" w:hAnsi="Bookman Old Style" w:cs="Times New Roman"/>
          <w:b/>
          <w:bCs/>
          <w:sz w:val="24"/>
          <w:szCs w:val="24"/>
        </w:rPr>
      </w:pPr>
      <w:r w:rsidRPr="00802FCB">
        <w:rPr>
          <w:rFonts w:ascii="Bookman Old Style" w:hAnsi="Bookman Old Style" w:cs="Times New Roman"/>
          <w:b/>
          <w:bCs/>
          <w:sz w:val="24"/>
          <w:szCs w:val="24"/>
        </w:rPr>
        <w:t>Unit IV:</w:t>
      </w:r>
    </w:p>
    <w:p w:rsidR="00F6134A" w:rsidRPr="00802FCB" w:rsidRDefault="00F6134A" w:rsidP="00F6134A">
      <w:pPr>
        <w:pStyle w:val="Default"/>
        <w:spacing w:line="276" w:lineRule="auto"/>
        <w:ind w:left="450"/>
        <w:rPr>
          <w:rFonts w:ascii="Bookman Old Style" w:hAnsi="Bookman Old Style"/>
        </w:rPr>
      </w:pPr>
      <w:proofErr w:type="gramStart"/>
      <w:r w:rsidRPr="00802FCB">
        <w:rPr>
          <w:rFonts w:ascii="Bookman Old Style" w:hAnsi="Bookman Old Style"/>
          <w:bCs/>
        </w:rPr>
        <w:t>Redressal of Public Grievances, Right to Information, Right to Education, MGNREGA.</w:t>
      </w:r>
      <w:proofErr w:type="gramEnd"/>
    </w:p>
    <w:p w:rsidR="00F6134A" w:rsidRPr="00802FCB" w:rsidRDefault="00F6134A" w:rsidP="00F6134A">
      <w:pPr>
        <w:pStyle w:val="Default"/>
        <w:spacing w:line="276" w:lineRule="auto"/>
        <w:rPr>
          <w:rFonts w:ascii="Bookman Old Style" w:hAnsi="Bookman Old Style"/>
          <w:lang w:bidi="hi-IN"/>
        </w:rPr>
      </w:pPr>
      <w:r w:rsidRPr="00802FCB">
        <w:rPr>
          <w:rFonts w:ascii="Bookman Old Style" w:hAnsi="Bookman Old Style"/>
          <w:b/>
          <w:bCs/>
          <w:lang w:bidi="hi-IN"/>
        </w:rPr>
        <w:t xml:space="preserve">Tutorials/ Practicum: </w:t>
      </w:r>
      <w:r w:rsidRPr="00802FCB">
        <w:rPr>
          <w:rFonts w:ascii="Bookman Old Style" w:hAnsi="Bookman Old Style"/>
          <w:lang w:bidi="hi-IN"/>
        </w:rPr>
        <w:t>Students will work in groups on the practical aspects of the knowledge gained during contact/ lecture period. Peer group teaching may be encouraged. Hard spots, if any, may be resolved during tutorials.</w:t>
      </w:r>
    </w:p>
    <w:p w:rsidR="00F6134A" w:rsidRPr="00802FCB" w:rsidRDefault="00F6134A" w:rsidP="00F6134A">
      <w:pPr>
        <w:spacing w:after="0"/>
        <w:contextualSpacing/>
        <w:rPr>
          <w:rFonts w:ascii="Bookman Old Style" w:hAnsi="Bookman Old Style" w:cs="Times New Roman"/>
          <w:b/>
          <w:bCs/>
          <w:sz w:val="24"/>
          <w:szCs w:val="24"/>
        </w:rPr>
      </w:pPr>
      <w:r w:rsidRPr="00802FCB">
        <w:rPr>
          <w:rFonts w:ascii="Bookman Old Style" w:hAnsi="Bookman Old Style" w:cs="Times New Roman"/>
          <w:b/>
          <w:bCs/>
          <w:sz w:val="24"/>
          <w:szCs w:val="24"/>
        </w:rPr>
        <w:t>Suggested Readings*</w:t>
      </w:r>
    </w:p>
    <w:p w:rsidR="00F6134A" w:rsidRPr="00802FCB" w:rsidRDefault="00F6134A" w:rsidP="00F6134A">
      <w:pPr>
        <w:spacing w:after="0"/>
        <w:contextualSpacing/>
        <w:rPr>
          <w:rFonts w:ascii="Bookman Old Style" w:hAnsi="Bookman Old Style" w:cs="Times New Roman"/>
          <w:sz w:val="24"/>
          <w:szCs w:val="24"/>
        </w:rPr>
      </w:pPr>
      <w:r w:rsidRPr="00802FCB">
        <w:rPr>
          <w:rFonts w:ascii="Bookman Old Style" w:hAnsi="Bookman Old Style" w:cs="Times New Roman"/>
          <w:sz w:val="24"/>
          <w:szCs w:val="24"/>
        </w:rPr>
        <w:t>(*Reading lists may overlap in terms of subject matter. Therefore, students are advised to consult them accordingly.)</w:t>
      </w:r>
    </w:p>
    <w:p w:rsidR="00F6134A" w:rsidRPr="00802FCB" w:rsidRDefault="00F6134A" w:rsidP="0026452D">
      <w:pPr>
        <w:pStyle w:val="ListParagraph"/>
        <w:numPr>
          <w:ilvl w:val="0"/>
          <w:numId w:val="78"/>
        </w:numPr>
        <w:rPr>
          <w:rFonts w:ascii="Bookman Old Style" w:hAnsi="Bookman Old Style"/>
          <w:sz w:val="24"/>
          <w:szCs w:val="24"/>
        </w:rPr>
      </w:pPr>
      <w:r w:rsidRPr="00802FCB">
        <w:rPr>
          <w:rFonts w:ascii="Bookman Old Style" w:hAnsi="Bookman Old Style"/>
          <w:sz w:val="24"/>
          <w:szCs w:val="24"/>
        </w:rPr>
        <w:t xml:space="preserve">D.D. </w:t>
      </w:r>
      <w:proofErr w:type="gramStart"/>
      <w:r w:rsidRPr="00802FCB">
        <w:rPr>
          <w:rFonts w:ascii="Bookman Old Style" w:hAnsi="Bookman Old Style"/>
          <w:sz w:val="24"/>
          <w:szCs w:val="24"/>
        </w:rPr>
        <w:t>Basu :</w:t>
      </w:r>
      <w:proofErr w:type="gramEnd"/>
      <w:r w:rsidRPr="00802FCB">
        <w:rPr>
          <w:rFonts w:ascii="Bookman Old Style" w:hAnsi="Bookman Old Style"/>
          <w:sz w:val="24"/>
          <w:szCs w:val="24"/>
        </w:rPr>
        <w:t xml:space="preserve"> An Introduction to the Constitution of India, New Delhi. Prentice Hall, 1994.</w:t>
      </w:r>
    </w:p>
    <w:p w:rsidR="00F6134A" w:rsidRPr="00802FCB" w:rsidRDefault="00F6134A" w:rsidP="0026452D">
      <w:pPr>
        <w:pStyle w:val="ListParagraph"/>
        <w:numPr>
          <w:ilvl w:val="0"/>
          <w:numId w:val="78"/>
        </w:numPr>
        <w:rPr>
          <w:rFonts w:ascii="Bookman Old Style" w:hAnsi="Bookman Old Style"/>
          <w:sz w:val="24"/>
          <w:szCs w:val="24"/>
        </w:rPr>
      </w:pPr>
      <w:r w:rsidRPr="00802FCB">
        <w:rPr>
          <w:rFonts w:ascii="Bookman Old Style" w:hAnsi="Bookman Old Style"/>
          <w:sz w:val="24"/>
          <w:szCs w:val="24"/>
        </w:rPr>
        <w:t xml:space="preserve">G. </w:t>
      </w:r>
      <w:proofErr w:type="gramStart"/>
      <w:r w:rsidRPr="00802FCB">
        <w:rPr>
          <w:rFonts w:ascii="Bookman Old Style" w:hAnsi="Bookman Old Style"/>
          <w:sz w:val="24"/>
          <w:szCs w:val="24"/>
        </w:rPr>
        <w:t>Austin :</w:t>
      </w:r>
      <w:proofErr w:type="gramEnd"/>
      <w:r w:rsidRPr="00802FCB">
        <w:rPr>
          <w:rFonts w:ascii="Bookman Old Style" w:hAnsi="Bookman Old Style"/>
          <w:sz w:val="24"/>
          <w:szCs w:val="24"/>
        </w:rPr>
        <w:t xml:space="preserve"> Working a Democratic Constitution the Indian Experience. Delhi,   Oxford University Press, 2000. </w:t>
      </w:r>
    </w:p>
    <w:p w:rsidR="00F6134A" w:rsidRPr="00802FCB" w:rsidRDefault="00F6134A" w:rsidP="0026452D">
      <w:pPr>
        <w:pStyle w:val="ListParagraph"/>
        <w:numPr>
          <w:ilvl w:val="0"/>
          <w:numId w:val="78"/>
        </w:numPr>
        <w:rPr>
          <w:rFonts w:ascii="Bookman Old Style" w:hAnsi="Bookman Old Style"/>
          <w:sz w:val="24"/>
          <w:szCs w:val="24"/>
        </w:rPr>
      </w:pPr>
      <w:r w:rsidRPr="00802FCB">
        <w:rPr>
          <w:rFonts w:ascii="Bookman Old Style" w:hAnsi="Bookman Old Style"/>
          <w:sz w:val="24"/>
          <w:szCs w:val="24"/>
        </w:rPr>
        <w:t xml:space="preserve">R. C. </w:t>
      </w:r>
      <w:proofErr w:type="gramStart"/>
      <w:r w:rsidRPr="00802FCB">
        <w:rPr>
          <w:rFonts w:ascii="Bookman Old Style" w:hAnsi="Bookman Old Style"/>
          <w:sz w:val="24"/>
          <w:szCs w:val="24"/>
        </w:rPr>
        <w:t>Agarwal :Indian</w:t>
      </w:r>
      <w:proofErr w:type="gramEnd"/>
      <w:r w:rsidRPr="00802FCB">
        <w:rPr>
          <w:rFonts w:ascii="Bookman Old Style" w:hAnsi="Bookman Old Style"/>
          <w:sz w:val="24"/>
          <w:szCs w:val="24"/>
        </w:rPr>
        <w:t xml:space="preserve"> Government and Politics (India Political System) 5th ed.  S.Chand and Co., New Delhi 2000 </w:t>
      </w:r>
    </w:p>
    <w:p w:rsidR="00F6134A" w:rsidRPr="00802FCB" w:rsidRDefault="00F6134A" w:rsidP="0026452D">
      <w:pPr>
        <w:pStyle w:val="ListParagraph"/>
        <w:numPr>
          <w:ilvl w:val="0"/>
          <w:numId w:val="78"/>
        </w:numPr>
        <w:rPr>
          <w:rFonts w:ascii="Bookman Old Style" w:hAnsi="Bookman Old Style"/>
          <w:sz w:val="24"/>
          <w:szCs w:val="24"/>
        </w:rPr>
      </w:pPr>
      <w:r w:rsidRPr="00802FCB">
        <w:rPr>
          <w:rFonts w:ascii="Bookman Old Style" w:hAnsi="Bookman Old Style"/>
          <w:sz w:val="24"/>
          <w:szCs w:val="24"/>
        </w:rPr>
        <w:t>N.G. Jayal (ed.), Democracy in India, Delhi, Oxford University Press. 2001.</w:t>
      </w:r>
    </w:p>
    <w:p w:rsidR="00F6134A" w:rsidRPr="00802FCB" w:rsidRDefault="00F6134A" w:rsidP="0026452D">
      <w:pPr>
        <w:pStyle w:val="ListParagraph"/>
        <w:numPr>
          <w:ilvl w:val="0"/>
          <w:numId w:val="78"/>
        </w:numPr>
        <w:rPr>
          <w:rFonts w:ascii="Bookman Old Style" w:hAnsi="Bookman Old Style"/>
          <w:sz w:val="24"/>
          <w:szCs w:val="24"/>
        </w:rPr>
      </w:pPr>
      <w:r w:rsidRPr="00802FCB">
        <w:rPr>
          <w:rFonts w:ascii="Bookman Old Style" w:hAnsi="Bookman Old Style"/>
          <w:sz w:val="24"/>
          <w:szCs w:val="24"/>
        </w:rPr>
        <w:t xml:space="preserve">A.G.Noorani, Constitutional Questions in </w:t>
      </w:r>
      <w:proofErr w:type="gramStart"/>
      <w:r w:rsidRPr="00802FCB">
        <w:rPr>
          <w:rFonts w:ascii="Bookman Old Style" w:hAnsi="Bookman Old Style"/>
          <w:sz w:val="24"/>
          <w:szCs w:val="24"/>
        </w:rPr>
        <w:t>India :</w:t>
      </w:r>
      <w:proofErr w:type="gramEnd"/>
      <w:r w:rsidRPr="00802FCB">
        <w:rPr>
          <w:rFonts w:ascii="Bookman Old Style" w:hAnsi="Bookman Old Style"/>
          <w:sz w:val="24"/>
          <w:szCs w:val="24"/>
        </w:rPr>
        <w:t xml:space="preserve"> The President, Parliament and the  States Delhi, Oxford University Press, 2000. </w:t>
      </w:r>
    </w:p>
    <w:p w:rsidR="00F6134A" w:rsidRPr="00802FCB" w:rsidRDefault="00F6134A" w:rsidP="0026452D">
      <w:pPr>
        <w:pStyle w:val="ListParagraph"/>
        <w:numPr>
          <w:ilvl w:val="0"/>
          <w:numId w:val="78"/>
        </w:numPr>
        <w:rPr>
          <w:rFonts w:ascii="Bookman Old Style" w:hAnsi="Bookman Old Style"/>
          <w:sz w:val="24"/>
          <w:szCs w:val="24"/>
        </w:rPr>
      </w:pPr>
      <w:r w:rsidRPr="00802FCB">
        <w:rPr>
          <w:rFonts w:ascii="Bookman Old Style" w:hAnsi="Bookman Old Style"/>
          <w:sz w:val="24"/>
          <w:szCs w:val="24"/>
        </w:rPr>
        <w:t xml:space="preserve">Payl, </w:t>
      </w:r>
      <w:proofErr w:type="gramStart"/>
      <w:r w:rsidRPr="00802FCB">
        <w:rPr>
          <w:rFonts w:ascii="Bookman Old Style" w:hAnsi="Bookman Old Style"/>
          <w:sz w:val="24"/>
          <w:szCs w:val="24"/>
        </w:rPr>
        <w:t>Flather :</w:t>
      </w:r>
      <w:proofErr w:type="gramEnd"/>
      <w:r w:rsidRPr="00802FCB">
        <w:rPr>
          <w:rFonts w:ascii="Bookman Old Style" w:hAnsi="Bookman Old Style"/>
          <w:sz w:val="24"/>
          <w:szCs w:val="24"/>
        </w:rPr>
        <w:t xml:space="preserve"> Recasting Indian Politics – Essays on a Working Democracy Palgsave  2002. </w:t>
      </w:r>
    </w:p>
    <w:p w:rsidR="00F6134A" w:rsidRPr="00802FCB" w:rsidRDefault="00F6134A" w:rsidP="0026452D">
      <w:pPr>
        <w:pStyle w:val="ListParagraph"/>
        <w:numPr>
          <w:ilvl w:val="0"/>
          <w:numId w:val="78"/>
        </w:numPr>
        <w:rPr>
          <w:rFonts w:ascii="Bookman Old Style" w:hAnsi="Bookman Old Style"/>
          <w:sz w:val="24"/>
          <w:szCs w:val="24"/>
        </w:rPr>
      </w:pPr>
      <w:r w:rsidRPr="00802FCB">
        <w:rPr>
          <w:rFonts w:ascii="Bookman Old Style" w:hAnsi="Bookman Old Style"/>
          <w:sz w:val="24"/>
          <w:szCs w:val="24"/>
        </w:rPr>
        <w:t xml:space="preserve">Niraja Gopal Jayal. Democratic Governance in </w:t>
      </w:r>
      <w:proofErr w:type="gramStart"/>
      <w:r w:rsidRPr="00802FCB">
        <w:rPr>
          <w:rFonts w:ascii="Bookman Old Style" w:hAnsi="Bookman Old Style"/>
          <w:sz w:val="24"/>
          <w:szCs w:val="24"/>
        </w:rPr>
        <w:t>India :</w:t>
      </w:r>
      <w:proofErr w:type="gramEnd"/>
      <w:r w:rsidRPr="00802FCB">
        <w:rPr>
          <w:rFonts w:ascii="Bookman Old Style" w:hAnsi="Bookman Old Style"/>
          <w:sz w:val="24"/>
          <w:szCs w:val="24"/>
        </w:rPr>
        <w:t xml:space="preserve"> Challenges of Poverty  Development and identity. Sage Publications, New Delhi</w:t>
      </w:r>
    </w:p>
    <w:p w:rsidR="00F6134A" w:rsidRPr="00802FCB" w:rsidRDefault="00F6134A" w:rsidP="0026452D">
      <w:pPr>
        <w:pStyle w:val="ListParagraph"/>
        <w:numPr>
          <w:ilvl w:val="0"/>
          <w:numId w:val="78"/>
        </w:numPr>
        <w:rPr>
          <w:rFonts w:ascii="Bookman Old Style" w:hAnsi="Bookman Old Style"/>
          <w:sz w:val="24"/>
          <w:szCs w:val="24"/>
        </w:rPr>
      </w:pPr>
      <w:r w:rsidRPr="00802FCB">
        <w:rPr>
          <w:rFonts w:ascii="Bookman Old Style" w:hAnsi="Bookman Old Style"/>
          <w:sz w:val="24"/>
          <w:szCs w:val="24"/>
        </w:rPr>
        <w:lastRenderedPageBreak/>
        <w:t xml:space="preserve">S.N.Singh, Caste Tribe and Religion in Indian Politics, Sai, New Delhi, 2006 </w:t>
      </w:r>
    </w:p>
    <w:p w:rsidR="00F6134A" w:rsidRPr="00BD27A1" w:rsidRDefault="00F6134A" w:rsidP="0026452D">
      <w:pPr>
        <w:pStyle w:val="ListParagraph"/>
        <w:numPr>
          <w:ilvl w:val="0"/>
          <w:numId w:val="78"/>
        </w:numPr>
        <w:rPr>
          <w:rFonts w:ascii="Kruti Dev 010" w:hAnsi="Kruti Dev 010"/>
          <w:sz w:val="32"/>
          <w:szCs w:val="32"/>
        </w:rPr>
      </w:pPr>
      <w:r w:rsidRPr="00BD27A1">
        <w:rPr>
          <w:rFonts w:ascii="Kruti Dev 010" w:hAnsi="Kruti Dev 010"/>
          <w:sz w:val="32"/>
          <w:szCs w:val="32"/>
        </w:rPr>
        <w:t xml:space="preserve">MkW t;jke mik/;k; &amp; Hkkjr dk lafo/kku] lsUVªy ykW ,tsUlh] bykgkckn] 2007 </w:t>
      </w:r>
    </w:p>
    <w:p w:rsidR="00F6134A" w:rsidRPr="00BD27A1" w:rsidRDefault="00F6134A" w:rsidP="0026452D">
      <w:pPr>
        <w:pStyle w:val="ListParagraph"/>
        <w:numPr>
          <w:ilvl w:val="0"/>
          <w:numId w:val="78"/>
        </w:numPr>
        <w:rPr>
          <w:rFonts w:ascii="Kruti Dev 010" w:hAnsi="Kruti Dev 010"/>
          <w:sz w:val="32"/>
          <w:szCs w:val="32"/>
        </w:rPr>
      </w:pPr>
      <w:r w:rsidRPr="00BD27A1">
        <w:rPr>
          <w:rFonts w:ascii="Kruti Dev 010" w:hAnsi="Kruti Dev 010"/>
          <w:sz w:val="32"/>
          <w:szCs w:val="32"/>
        </w:rPr>
        <w:t xml:space="preserve">ch- ,y- QM+h;k &amp; Hkkjrh; 'kklu ,oa jktuhfr] lkfgR; Hkou ifCyds'kul] vkxjk] 2007 </w:t>
      </w:r>
    </w:p>
    <w:p w:rsidR="00F6134A" w:rsidRPr="00BD27A1" w:rsidRDefault="00F6134A" w:rsidP="0026452D">
      <w:pPr>
        <w:pStyle w:val="ListParagraph"/>
        <w:numPr>
          <w:ilvl w:val="0"/>
          <w:numId w:val="78"/>
        </w:numPr>
        <w:rPr>
          <w:rFonts w:ascii="Kruti Dev 010" w:hAnsi="Kruti Dev 010"/>
          <w:sz w:val="32"/>
          <w:szCs w:val="32"/>
        </w:rPr>
      </w:pPr>
      <w:r w:rsidRPr="00BD27A1">
        <w:rPr>
          <w:rFonts w:ascii="Kruti Dev 010" w:hAnsi="Kruti Dev 010"/>
          <w:sz w:val="32"/>
          <w:szCs w:val="32"/>
        </w:rPr>
        <w:t xml:space="preserve">MkW , ih voLFkh &amp; Hkkjrh; 'kklu o jktuhfr] y{eh ukjk;.k vxzoky] vkxjk 2006 </w:t>
      </w:r>
    </w:p>
    <w:p w:rsidR="00F6134A" w:rsidRPr="00BD27A1" w:rsidRDefault="00F6134A" w:rsidP="0026452D">
      <w:pPr>
        <w:pStyle w:val="ListParagraph"/>
        <w:numPr>
          <w:ilvl w:val="0"/>
          <w:numId w:val="78"/>
        </w:numPr>
        <w:rPr>
          <w:rFonts w:ascii="Kruti Dev 010" w:hAnsi="Kruti Dev 010"/>
          <w:sz w:val="32"/>
          <w:szCs w:val="32"/>
        </w:rPr>
      </w:pPr>
      <w:r w:rsidRPr="00BD27A1">
        <w:rPr>
          <w:rFonts w:ascii="Kruti Dev 010" w:hAnsi="Kruti Dev 010"/>
          <w:sz w:val="32"/>
          <w:szCs w:val="32"/>
        </w:rPr>
        <w:t xml:space="preserve">,l ,e lbZn &amp; Hkkjrh; jktuhfrd O;oLFkk] lqyHk izdk'ku]y[kuÅ 2004  </w:t>
      </w:r>
    </w:p>
    <w:p w:rsidR="00F6134A" w:rsidRPr="00802FCB" w:rsidRDefault="00F6134A" w:rsidP="00F6134A">
      <w:pPr>
        <w:contextualSpacing/>
        <w:jc w:val="center"/>
        <w:rPr>
          <w:rFonts w:ascii="Bookman Old Style" w:hAnsi="Bookman Old Style" w:cs="Times New Roman"/>
          <w:b/>
          <w:bCs/>
          <w:sz w:val="24"/>
          <w:szCs w:val="24"/>
        </w:rPr>
      </w:pPr>
    </w:p>
    <w:p w:rsidR="00F6134A" w:rsidRPr="00802FCB" w:rsidRDefault="00F6134A" w:rsidP="00F6134A">
      <w:pPr>
        <w:spacing w:after="0"/>
        <w:contextualSpacing/>
        <w:jc w:val="center"/>
        <w:rPr>
          <w:rFonts w:ascii="Bookman Old Style" w:hAnsi="Bookman Old Style" w:cs="Times New Roman"/>
          <w:b/>
          <w:bCs/>
          <w:sz w:val="24"/>
          <w:szCs w:val="24"/>
        </w:rPr>
      </w:pPr>
    </w:p>
    <w:p w:rsidR="00F6134A" w:rsidRPr="00802FCB" w:rsidRDefault="00F6134A" w:rsidP="00F6134A">
      <w:pPr>
        <w:spacing w:after="0"/>
        <w:contextualSpacing/>
        <w:jc w:val="center"/>
        <w:rPr>
          <w:rFonts w:ascii="Bookman Old Style" w:hAnsi="Bookman Old Style" w:cs="Times New Roman"/>
          <w:b/>
          <w:bCs/>
          <w:sz w:val="24"/>
          <w:szCs w:val="24"/>
        </w:rPr>
      </w:pPr>
    </w:p>
    <w:p w:rsidR="007B3E72" w:rsidRDefault="007B3E72" w:rsidP="00F6134A">
      <w:pPr>
        <w:spacing w:after="0"/>
        <w:contextualSpacing/>
        <w:jc w:val="center"/>
        <w:rPr>
          <w:rFonts w:ascii="Bookman Old Style" w:hAnsi="Bookman Old Style" w:cs="Times New Roman"/>
          <w:b/>
          <w:bCs/>
          <w:sz w:val="24"/>
          <w:szCs w:val="24"/>
        </w:rPr>
      </w:pPr>
    </w:p>
    <w:p w:rsidR="007B3E72" w:rsidRDefault="007B3E72" w:rsidP="00F6134A">
      <w:pPr>
        <w:spacing w:after="0"/>
        <w:contextualSpacing/>
        <w:jc w:val="center"/>
        <w:rPr>
          <w:rFonts w:ascii="Bookman Old Style" w:hAnsi="Bookman Old Style" w:cs="Times New Roman"/>
          <w:b/>
          <w:bCs/>
          <w:sz w:val="24"/>
          <w:szCs w:val="24"/>
        </w:rPr>
      </w:pPr>
    </w:p>
    <w:p w:rsidR="007B3E72" w:rsidRDefault="007B3E72" w:rsidP="00F6134A">
      <w:pPr>
        <w:spacing w:after="0"/>
        <w:contextualSpacing/>
        <w:jc w:val="center"/>
        <w:rPr>
          <w:rFonts w:ascii="Bookman Old Style" w:hAnsi="Bookman Old Style" w:cs="Times New Roman"/>
          <w:b/>
          <w:bCs/>
          <w:sz w:val="24"/>
          <w:szCs w:val="24"/>
        </w:rPr>
      </w:pPr>
    </w:p>
    <w:p w:rsidR="007B3E72" w:rsidRDefault="007B3E72" w:rsidP="00F6134A">
      <w:pPr>
        <w:spacing w:after="0"/>
        <w:contextualSpacing/>
        <w:jc w:val="center"/>
        <w:rPr>
          <w:rFonts w:ascii="Bookman Old Style" w:hAnsi="Bookman Old Style" w:cs="Times New Roman"/>
          <w:b/>
          <w:bCs/>
          <w:sz w:val="24"/>
          <w:szCs w:val="24"/>
        </w:rPr>
      </w:pPr>
    </w:p>
    <w:p w:rsidR="007B3E72" w:rsidRDefault="007B3E72" w:rsidP="00F6134A">
      <w:pPr>
        <w:spacing w:after="0"/>
        <w:contextualSpacing/>
        <w:jc w:val="center"/>
        <w:rPr>
          <w:rFonts w:ascii="Bookman Old Style" w:hAnsi="Bookman Old Style" w:cs="Times New Roman"/>
          <w:b/>
          <w:bCs/>
          <w:sz w:val="24"/>
          <w:szCs w:val="24"/>
        </w:rPr>
      </w:pPr>
    </w:p>
    <w:p w:rsidR="007B3E72" w:rsidRDefault="007B3E72" w:rsidP="00F6134A">
      <w:pPr>
        <w:spacing w:after="0"/>
        <w:contextualSpacing/>
        <w:jc w:val="center"/>
        <w:rPr>
          <w:rFonts w:ascii="Bookman Old Style" w:hAnsi="Bookman Old Style" w:cs="Times New Roman"/>
          <w:b/>
          <w:bCs/>
          <w:sz w:val="24"/>
          <w:szCs w:val="24"/>
        </w:rPr>
      </w:pPr>
    </w:p>
    <w:p w:rsidR="00BD27A1" w:rsidRDefault="00BD27A1" w:rsidP="00F6134A">
      <w:pPr>
        <w:spacing w:after="0"/>
        <w:contextualSpacing/>
        <w:jc w:val="center"/>
        <w:rPr>
          <w:rFonts w:ascii="Bookman Old Style" w:hAnsi="Bookman Old Style" w:cs="Times New Roman"/>
          <w:b/>
          <w:bCs/>
          <w:sz w:val="24"/>
          <w:szCs w:val="24"/>
        </w:rPr>
      </w:pPr>
    </w:p>
    <w:p w:rsidR="00F6134A" w:rsidRPr="00802FCB" w:rsidRDefault="00F6134A" w:rsidP="00F6134A">
      <w:pPr>
        <w:spacing w:after="0"/>
        <w:contextualSpacing/>
        <w:jc w:val="center"/>
        <w:rPr>
          <w:rFonts w:ascii="Bookman Old Style" w:hAnsi="Bookman Old Style" w:cs="Times New Roman"/>
          <w:b/>
          <w:bCs/>
          <w:sz w:val="24"/>
          <w:szCs w:val="24"/>
        </w:rPr>
      </w:pPr>
      <w:r w:rsidRPr="00802FCB">
        <w:rPr>
          <w:rFonts w:ascii="Bookman Old Style" w:hAnsi="Bookman Old Style" w:cs="Times New Roman"/>
          <w:b/>
          <w:bCs/>
          <w:sz w:val="24"/>
          <w:szCs w:val="24"/>
        </w:rPr>
        <w:t>GROUP G: CHOICE BASED COURSES (CBC)</w:t>
      </w:r>
    </w:p>
    <w:p w:rsidR="00F6134A" w:rsidRPr="00802FCB" w:rsidRDefault="00F6134A" w:rsidP="00F6134A">
      <w:pPr>
        <w:spacing w:after="0"/>
        <w:contextualSpacing/>
        <w:jc w:val="center"/>
        <w:rPr>
          <w:rFonts w:ascii="Bookman Old Style" w:hAnsi="Bookman Old Style" w:cs="Times New Roman"/>
          <w:b/>
          <w:bCs/>
          <w:sz w:val="24"/>
          <w:szCs w:val="24"/>
        </w:rPr>
      </w:pPr>
      <w:r w:rsidRPr="00802FCB">
        <w:rPr>
          <w:rFonts w:ascii="Bookman Old Style" w:hAnsi="Bookman Old Style" w:cs="Times New Roman"/>
          <w:b/>
          <w:bCs/>
          <w:sz w:val="24"/>
          <w:szCs w:val="24"/>
        </w:rPr>
        <w:t xml:space="preserve">Semester III </w:t>
      </w:r>
    </w:p>
    <w:p w:rsidR="00F6134A" w:rsidRPr="00802FCB" w:rsidRDefault="00F6134A" w:rsidP="00F6134A">
      <w:pPr>
        <w:spacing w:after="0"/>
        <w:contextualSpacing/>
        <w:jc w:val="center"/>
        <w:rPr>
          <w:rFonts w:ascii="Bookman Old Style" w:hAnsi="Bookman Old Style" w:cs="Times New Roman"/>
          <w:b/>
          <w:bCs/>
          <w:sz w:val="24"/>
          <w:szCs w:val="24"/>
        </w:rPr>
      </w:pPr>
      <w:r w:rsidRPr="00802FCB">
        <w:rPr>
          <w:rFonts w:ascii="Bookman Old Style" w:hAnsi="Bookman Old Style" w:cs="Times New Roman"/>
          <w:b/>
          <w:bCs/>
          <w:sz w:val="24"/>
          <w:szCs w:val="24"/>
        </w:rPr>
        <w:t xml:space="preserve">CBCEC-201: ECONOMICS: </w:t>
      </w:r>
      <w:r w:rsidRPr="00802FCB">
        <w:rPr>
          <w:rFonts w:ascii="Bookman Old Style" w:hAnsi="Bookman Old Style"/>
          <w:b/>
          <w:bCs/>
          <w:sz w:val="24"/>
          <w:szCs w:val="24"/>
        </w:rPr>
        <w:t>RECENT TRENDS &amp; PRACTICES IN ECONOMICS</w:t>
      </w:r>
    </w:p>
    <w:p w:rsidR="00802FCB" w:rsidRPr="00802FCB" w:rsidRDefault="00802FCB" w:rsidP="00802FCB">
      <w:pPr>
        <w:ind w:left="-90" w:firstLine="90"/>
        <w:rPr>
          <w:rFonts w:ascii="Bookman Old Style" w:hAnsi="Bookman Old Style"/>
          <w:sz w:val="24"/>
          <w:szCs w:val="24"/>
        </w:rPr>
      </w:pPr>
      <w:r w:rsidRPr="00802FCB">
        <w:rPr>
          <w:rFonts w:ascii="Bookman Old Style" w:hAnsi="Bookman Old Style"/>
          <w:sz w:val="24"/>
          <w:szCs w:val="24"/>
        </w:rPr>
        <w:t>Time: 3 Hou</w:t>
      </w:r>
      <w:r w:rsidR="007B3E72">
        <w:rPr>
          <w:rFonts w:ascii="Bookman Old Style" w:hAnsi="Bookman Old Style"/>
          <w:sz w:val="24"/>
          <w:szCs w:val="24"/>
        </w:rPr>
        <w:t xml:space="preserve">rs </w:t>
      </w:r>
      <w:r w:rsidR="007B3E72">
        <w:rPr>
          <w:rFonts w:ascii="Bookman Old Style" w:hAnsi="Bookman Old Style"/>
          <w:sz w:val="24"/>
          <w:szCs w:val="24"/>
        </w:rPr>
        <w:tab/>
      </w:r>
      <w:r w:rsidR="007B3E72">
        <w:rPr>
          <w:rFonts w:ascii="Bookman Old Style" w:hAnsi="Bookman Old Style"/>
          <w:sz w:val="24"/>
          <w:szCs w:val="24"/>
        </w:rPr>
        <w:tab/>
      </w:r>
      <w:r w:rsidR="007B3E72">
        <w:rPr>
          <w:rFonts w:ascii="Bookman Old Style" w:hAnsi="Bookman Old Style"/>
          <w:sz w:val="24"/>
          <w:szCs w:val="24"/>
        </w:rPr>
        <w:tab/>
      </w:r>
      <w:r w:rsidR="007B3E72">
        <w:rPr>
          <w:rFonts w:ascii="Bookman Old Style" w:hAnsi="Bookman Old Style"/>
          <w:sz w:val="24"/>
          <w:szCs w:val="24"/>
        </w:rPr>
        <w:tab/>
      </w:r>
      <w:r w:rsidR="007B3E72">
        <w:rPr>
          <w:rFonts w:ascii="Bookman Old Style" w:hAnsi="Bookman Old Style"/>
          <w:sz w:val="24"/>
          <w:szCs w:val="24"/>
        </w:rPr>
        <w:tab/>
      </w:r>
      <w:r w:rsidR="007B3E72">
        <w:rPr>
          <w:rFonts w:ascii="Bookman Old Style" w:hAnsi="Bookman Old Style"/>
          <w:sz w:val="24"/>
          <w:szCs w:val="24"/>
        </w:rPr>
        <w:tab/>
        <w:t xml:space="preserve">          Max. Marks: 100</w:t>
      </w:r>
      <w:r w:rsidRPr="00802FCB">
        <w:rPr>
          <w:rFonts w:ascii="Bookman Old Style" w:hAnsi="Bookman Old Style"/>
          <w:sz w:val="24"/>
          <w:szCs w:val="24"/>
        </w:rPr>
        <w:t xml:space="preserve">            Credits-   </w:t>
      </w:r>
      <w:proofErr w:type="gramStart"/>
      <w:r w:rsidRPr="00802FCB">
        <w:rPr>
          <w:rFonts w:ascii="Bookman Old Style" w:hAnsi="Bookman Old Style"/>
          <w:sz w:val="24"/>
          <w:szCs w:val="24"/>
        </w:rPr>
        <w:t xml:space="preserve">4 </w:t>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r>
      <w:r w:rsidRPr="00802FCB">
        <w:rPr>
          <w:rFonts w:ascii="Bookman Old Style" w:hAnsi="Bookman Old Style"/>
          <w:sz w:val="24"/>
          <w:szCs w:val="24"/>
        </w:rPr>
        <w:tab/>
        <w:t xml:space="preserve">        Theory</w:t>
      </w:r>
      <w:proofErr w:type="gramEnd"/>
      <w:r w:rsidRPr="00802FCB">
        <w:rPr>
          <w:rFonts w:ascii="Bookman Old Style" w:hAnsi="Bookman Old Style"/>
          <w:sz w:val="24"/>
          <w:szCs w:val="24"/>
        </w:rPr>
        <w:t>: 80, Internal: 20</w:t>
      </w:r>
    </w:p>
    <w:p w:rsidR="00802FCB" w:rsidRPr="00802FCB" w:rsidRDefault="00802FCB" w:rsidP="00802FC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NOTE FOR PAPER SETTER FOR THEORY EXAMINATION</w:t>
      </w:r>
    </w:p>
    <w:p w:rsidR="00802FCB" w:rsidRPr="00802FCB" w:rsidRDefault="00802FCB" w:rsidP="00802FC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i) Paper setter will set 9 questions in all, out of which students will be required to attempt 5 questions.</w:t>
      </w:r>
    </w:p>
    <w:p w:rsidR="00802FCB" w:rsidRPr="00802FCB" w:rsidRDefault="00802FCB" w:rsidP="00802FC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 xml:space="preserve"> ii) Q.No. 1 will be compulsory and will carry 16 marks. There will be atleast 4 short-answer type </w:t>
      </w:r>
      <w:proofErr w:type="gramStart"/>
      <w:r w:rsidRPr="00802FCB">
        <w:rPr>
          <w:rFonts w:ascii="Bookman Old Style" w:hAnsi="Bookman Old Style"/>
          <w:sz w:val="24"/>
          <w:szCs w:val="24"/>
        </w:rPr>
        <w:t>questions  selected</w:t>
      </w:r>
      <w:proofErr w:type="gramEnd"/>
      <w:r w:rsidRPr="00802FCB">
        <w:rPr>
          <w:rFonts w:ascii="Bookman Old Style" w:hAnsi="Bookman Old Style"/>
          <w:sz w:val="24"/>
          <w:szCs w:val="24"/>
        </w:rPr>
        <w:t xml:space="preserve"> from the entire syllabus.</w:t>
      </w:r>
    </w:p>
    <w:p w:rsidR="007B3E72" w:rsidRDefault="00802FCB" w:rsidP="00802FC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r w:rsidRPr="00802FCB">
        <w:rPr>
          <w:rFonts w:ascii="Bookman Old Style" w:hAnsi="Bookman Old Style"/>
          <w:sz w:val="24"/>
          <w:szCs w:val="24"/>
        </w:rPr>
        <w:t xml:space="preserve"> iii) Two long answer type questions will be set from each of the four units, out of which the students will be required to attempt one question from each unit. Long-answer type questions will carry 16 marks each.</w:t>
      </w:r>
    </w:p>
    <w:p w:rsidR="00802FCB" w:rsidRPr="00802FCB" w:rsidRDefault="007B3E72" w:rsidP="00802FCB">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roofErr w:type="gramStart"/>
      <w:r>
        <w:rPr>
          <w:rFonts w:ascii="Bookman Old Style" w:hAnsi="Bookman Old Style"/>
          <w:sz w:val="24"/>
          <w:szCs w:val="24"/>
        </w:rPr>
        <w:lastRenderedPageBreak/>
        <w:t xml:space="preserve">iv) </w:t>
      </w:r>
      <w:r w:rsidR="00802FCB" w:rsidRPr="00802FCB">
        <w:rPr>
          <w:rFonts w:ascii="Bookman Old Style" w:hAnsi="Bookman Old Style"/>
          <w:sz w:val="24"/>
          <w:szCs w:val="24"/>
        </w:rPr>
        <w:t xml:space="preserve"> </w:t>
      </w:r>
      <w:r w:rsidRPr="00802FCB">
        <w:rPr>
          <w:rFonts w:ascii="Bookman Old Style" w:hAnsi="Bookman Old Style"/>
          <w:sz w:val="24"/>
          <w:szCs w:val="24"/>
        </w:rPr>
        <w:t>All</w:t>
      </w:r>
      <w:proofErr w:type="gramEnd"/>
      <w:r w:rsidRPr="00802FCB">
        <w:rPr>
          <w:rFonts w:ascii="Bookman Old Style" w:hAnsi="Bookman Old Style"/>
          <w:sz w:val="24"/>
          <w:szCs w:val="24"/>
        </w:rPr>
        <w:t xml:space="preserve"> questions will carry equal marks</w:t>
      </w:r>
      <w:r>
        <w:rPr>
          <w:rFonts w:ascii="Bookman Old Style" w:hAnsi="Bookman Old Style"/>
          <w:sz w:val="24"/>
          <w:szCs w:val="24"/>
        </w:rPr>
        <w:t>.</w:t>
      </w:r>
    </w:p>
    <w:p w:rsidR="00F6134A" w:rsidRPr="00802FCB" w:rsidRDefault="00F6134A" w:rsidP="00802FCB">
      <w:pPr>
        <w:spacing w:after="0"/>
        <w:contextualSpacing/>
        <w:jc w:val="both"/>
        <w:rPr>
          <w:rFonts w:ascii="Bookman Old Style" w:hAnsi="Bookman Old Style" w:cs="Times New Roman"/>
          <w:b/>
          <w:bCs/>
          <w:sz w:val="24"/>
          <w:szCs w:val="24"/>
        </w:rPr>
      </w:pPr>
      <w:r w:rsidRPr="00802FCB">
        <w:rPr>
          <w:rFonts w:ascii="Bookman Old Style" w:hAnsi="Bookman Old Style" w:cs="Times New Roman"/>
          <w:b/>
          <w:bCs/>
          <w:sz w:val="24"/>
          <w:szCs w:val="24"/>
        </w:rPr>
        <w:t xml:space="preserve">Objectives: </w:t>
      </w:r>
      <w:r w:rsidRPr="00802FCB">
        <w:rPr>
          <w:rFonts w:ascii="Bookman Old Style" w:hAnsi="Bookman Old Style" w:cs="Times New Roman"/>
          <w:sz w:val="24"/>
          <w:szCs w:val="24"/>
        </w:rPr>
        <w:t>The students will be able to:</w:t>
      </w:r>
    </w:p>
    <w:p w:rsidR="00F6134A" w:rsidRPr="00802FCB" w:rsidRDefault="00F6134A" w:rsidP="00F6134A">
      <w:pPr>
        <w:pStyle w:val="NoSpacing"/>
        <w:spacing w:line="276" w:lineRule="auto"/>
        <w:ind w:left="142"/>
        <w:jc w:val="both"/>
        <w:rPr>
          <w:rFonts w:ascii="Bookman Old Style" w:hAnsi="Bookman Old Style" w:cs="Times New Roman"/>
          <w:color w:val="000000"/>
          <w:sz w:val="24"/>
          <w:szCs w:val="24"/>
        </w:rPr>
      </w:pPr>
      <w:r w:rsidRPr="00802FCB">
        <w:rPr>
          <w:rFonts w:ascii="Bookman Old Style" w:hAnsi="Bookman Old Style" w:cs="Times New Roman"/>
          <w:color w:val="000000"/>
          <w:sz w:val="24"/>
          <w:szCs w:val="24"/>
        </w:rPr>
        <w:t>The objective of this course is the make the students aware of the fundamentals of economics and also the contemporary issues</w:t>
      </w:r>
    </w:p>
    <w:p w:rsidR="00F6134A" w:rsidRPr="00802FCB" w:rsidRDefault="00F6134A" w:rsidP="00F6134A">
      <w:pPr>
        <w:pStyle w:val="Default"/>
        <w:spacing w:line="276" w:lineRule="auto"/>
        <w:jc w:val="both"/>
        <w:rPr>
          <w:rFonts w:ascii="Bookman Old Style" w:hAnsi="Bookman Old Style"/>
          <w:b/>
          <w:lang w:bidi="hi-IN"/>
        </w:rPr>
      </w:pPr>
      <w:r w:rsidRPr="00802FCB">
        <w:rPr>
          <w:rFonts w:ascii="Bookman Old Style" w:hAnsi="Bookman Old Style"/>
          <w:b/>
        </w:rPr>
        <w:t>Unit</w:t>
      </w:r>
      <w:r w:rsidR="007B3E72">
        <w:rPr>
          <w:rFonts w:ascii="Bookman Old Style" w:hAnsi="Bookman Old Style"/>
          <w:b/>
        </w:rPr>
        <w:t xml:space="preserve"> </w:t>
      </w:r>
      <w:r w:rsidRPr="00802FCB">
        <w:rPr>
          <w:rFonts w:ascii="Bookman Old Style" w:hAnsi="Bookman Old Style"/>
          <w:b/>
        </w:rPr>
        <w:t>I</w:t>
      </w:r>
      <w:r w:rsidRPr="00802FCB">
        <w:rPr>
          <w:rFonts w:ascii="Bookman Old Style" w:hAnsi="Bookman Old Style"/>
          <w:b/>
          <w:lang w:bidi="hi-IN"/>
        </w:rPr>
        <w:t>: Educational Economics</w:t>
      </w:r>
    </w:p>
    <w:p w:rsidR="00F6134A" w:rsidRPr="00802FCB" w:rsidRDefault="00F6134A" w:rsidP="0026452D">
      <w:pPr>
        <w:pStyle w:val="NoSpacing"/>
        <w:numPr>
          <w:ilvl w:val="0"/>
          <w:numId w:val="97"/>
        </w:numPr>
        <w:spacing w:line="276" w:lineRule="auto"/>
        <w:ind w:left="709" w:hanging="283"/>
        <w:jc w:val="both"/>
        <w:rPr>
          <w:rFonts w:ascii="Bookman Old Style" w:hAnsi="Bookman Old Style" w:cs="Times New Roman"/>
          <w:sz w:val="24"/>
          <w:szCs w:val="24"/>
        </w:rPr>
      </w:pPr>
      <w:r w:rsidRPr="00802FCB">
        <w:rPr>
          <w:rFonts w:ascii="Bookman Old Style" w:hAnsi="Bookman Old Style" w:cs="Times New Roman"/>
          <w:sz w:val="24"/>
          <w:szCs w:val="24"/>
        </w:rPr>
        <w:t xml:space="preserve">Review of Economic Principles </w:t>
      </w:r>
    </w:p>
    <w:p w:rsidR="00F6134A" w:rsidRPr="00802FCB" w:rsidRDefault="00F6134A" w:rsidP="0026452D">
      <w:pPr>
        <w:pStyle w:val="NoSpacing"/>
        <w:numPr>
          <w:ilvl w:val="0"/>
          <w:numId w:val="97"/>
        </w:numPr>
        <w:spacing w:line="276" w:lineRule="auto"/>
        <w:ind w:left="709" w:hanging="283"/>
        <w:jc w:val="both"/>
        <w:rPr>
          <w:rFonts w:ascii="Bookman Old Style" w:hAnsi="Bookman Old Style" w:cs="Times New Roman"/>
          <w:sz w:val="24"/>
          <w:szCs w:val="24"/>
          <w:lang w:bidi="hi-IN"/>
        </w:rPr>
      </w:pPr>
      <w:r w:rsidRPr="00802FCB">
        <w:rPr>
          <w:rFonts w:ascii="Bookman Old Style" w:hAnsi="Bookman Old Style" w:cs="Times New Roman"/>
          <w:sz w:val="24"/>
          <w:szCs w:val="24"/>
        </w:rPr>
        <w:t>Human Capital Theory</w:t>
      </w:r>
    </w:p>
    <w:p w:rsidR="00F6134A" w:rsidRPr="00802FCB" w:rsidRDefault="00F6134A" w:rsidP="0026452D">
      <w:pPr>
        <w:pStyle w:val="NoSpacing"/>
        <w:numPr>
          <w:ilvl w:val="0"/>
          <w:numId w:val="97"/>
        </w:numPr>
        <w:spacing w:line="276" w:lineRule="auto"/>
        <w:ind w:left="709" w:hanging="283"/>
        <w:jc w:val="both"/>
        <w:rPr>
          <w:rFonts w:ascii="Bookman Old Style" w:hAnsi="Bookman Old Style" w:cs="Times New Roman"/>
          <w:sz w:val="24"/>
          <w:szCs w:val="24"/>
          <w:lang w:bidi="hi-IN"/>
        </w:rPr>
      </w:pPr>
      <w:r w:rsidRPr="00802FCB">
        <w:rPr>
          <w:rFonts w:ascii="Bookman Old Style" w:hAnsi="Bookman Old Style" w:cs="Times New Roman"/>
          <w:sz w:val="24"/>
          <w:szCs w:val="24"/>
        </w:rPr>
        <w:t xml:space="preserve">Job Signalling </w:t>
      </w:r>
    </w:p>
    <w:p w:rsidR="00F6134A" w:rsidRPr="00802FCB" w:rsidRDefault="00F6134A" w:rsidP="0026452D">
      <w:pPr>
        <w:pStyle w:val="NoSpacing"/>
        <w:numPr>
          <w:ilvl w:val="0"/>
          <w:numId w:val="97"/>
        </w:numPr>
        <w:spacing w:line="276" w:lineRule="auto"/>
        <w:ind w:left="709" w:hanging="283"/>
        <w:jc w:val="both"/>
        <w:rPr>
          <w:rFonts w:ascii="Bookman Old Style" w:hAnsi="Bookman Old Style" w:cs="Times New Roman"/>
          <w:sz w:val="24"/>
          <w:szCs w:val="24"/>
          <w:lang w:bidi="hi-IN"/>
        </w:rPr>
      </w:pPr>
      <w:r w:rsidRPr="00802FCB">
        <w:rPr>
          <w:rFonts w:ascii="Bookman Old Style" w:hAnsi="Bookman Old Style" w:cs="Times New Roman"/>
          <w:sz w:val="24"/>
          <w:szCs w:val="24"/>
        </w:rPr>
        <w:t xml:space="preserve">Educational Production Functions </w:t>
      </w:r>
    </w:p>
    <w:p w:rsidR="00F6134A" w:rsidRPr="00802FCB" w:rsidRDefault="00F6134A" w:rsidP="0026452D">
      <w:pPr>
        <w:pStyle w:val="NoSpacing"/>
        <w:numPr>
          <w:ilvl w:val="0"/>
          <w:numId w:val="97"/>
        </w:numPr>
        <w:spacing w:line="276" w:lineRule="auto"/>
        <w:ind w:left="709" w:hanging="283"/>
        <w:jc w:val="both"/>
        <w:rPr>
          <w:rFonts w:ascii="Bookman Old Style" w:hAnsi="Bookman Old Style" w:cs="Times New Roman"/>
          <w:sz w:val="24"/>
          <w:szCs w:val="24"/>
          <w:lang w:bidi="hi-IN"/>
        </w:rPr>
      </w:pPr>
      <w:r w:rsidRPr="00802FCB">
        <w:rPr>
          <w:rFonts w:ascii="Bookman Old Style" w:hAnsi="Bookman Old Style" w:cs="Times New Roman"/>
          <w:sz w:val="24"/>
          <w:szCs w:val="24"/>
        </w:rPr>
        <w:t xml:space="preserve">The Market for Teachers </w:t>
      </w:r>
    </w:p>
    <w:p w:rsidR="00F6134A" w:rsidRPr="00802FCB" w:rsidRDefault="00F6134A" w:rsidP="0026452D">
      <w:pPr>
        <w:pStyle w:val="NoSpacing"/>
        <w:numPr>
          <w:ilvl w:val="0"/>
          <w:numId w:val="97"/>
        </w:numPr>
        <w:spacing w:line="276" w:lineRule="auto"/>
        <w:ind w:left="709" w:hanging="283"/>
        <w:jc w:val="both"/>
        <w:rPr>
          <w:rFonts w:ascii="Bookman Old Style" w:hAnsi="Bookman Old Style" w:cs="Times New Roman"/>
          <w:sz w:val="24"/>
          <w:szCs w:val="24"/>
          <w:lang w:bidi="hi-IN"/>
        </w:rPr>
      </w:pPr>
      <w:r w:rsidRPr="00802FCB">
        <w:rPr>
          <w:rFonts w:ascii="Bookman Old Style" w:hAnsi="Bookman Old Style" w:cs="Times New Roman"/>
          <w:sz w:val="24"/>
          <w:szCs w:val="24"/>
        </w:rPr>
        <w:t xml:space="preserve">Teacher Incentives </w:t>
      </w:r>
    </w:p>
    <w:p w:rsidR="00F6134A" w:rsidRPr="00802FCB" w:rsidRDefault="00F6134A" w:rsidP="0026452D">
      <w:pPr>
        <w:pStyle w:val="NoSpacing"/>
        <w:numPr>
          <w:ilvl w:val="0"/>
          <w:numId w:val="97"/>
        </w:numPr>
        <w:spacing w:line="276" w:lineRule="auto"/>
        <w:ind w:left="709" w:hanging="283"/>
        <w:jc w:val="both"/>
        <w:rPr>
          <w:rFonts w:ascii="Bookman Old Style" w:hAnsi="Bookman Old Style" w:cs="Times New Roman"/>
          <w:sz w:val="24"/>
          <w:szCs w:val="24"/>
          <w:lang w:bidi="hi-IN"/>
        </w:rPr>
      </w:pPr>
      <w:r w:rsidRPr="00802FCB">
        <w:rPr>
          <w:rFonts w:ascii="Bookman Old Style" w:hAnsi="Bookman Old Style" w:cs="Times New Roman"/>
          <w:sz w:val="24"/>
          <w:szCs w:val="24"/>
        </w:rPr>
        <w:t xml:space="preserve">Market Dimensions of Higher Education </w:t>
      </w:r>
    </w:p>
    <w:p w:rsidR="00F6134A" w:rsidRPr="00802FCB" w:rsidRDefault="00F6134A" w:rsidP="0026452D">
      <w:pPr>
        <w:pStyle w:val="NoSpacing"/>
        <w:numPr>
          <w:ilvl w:val="0"/>
          <w:numId w:val="97"/>
        </w:numPr>
        <w:spacing w:line="276" w:lineRule="auto"/>
        <w:ind w:left="709" w:hanging="283"/>
        <w:jc w:val="both"/>
        <w:rPr>
          <w:rFonts w:ascii="Bookman Old Style" w:hAnsi="Bookman Old Style" w:cs="Times New Roman"/>
          <w:sz w:val="24"/>
          <w:szCs w:val="24"/>
          <w:lang w:bidi="hi-IN"/>
        </w:rPr>
      </w:pPr>
      <w:r w:rsidRPr="00802FCB">
        <w:rPr>
          <w:rFonts w:ascii="Bookman Old Style" w:hAnsi="Bookman Old Style" w:cs="Times New Roman"/>
          <w:sz w:val="24"/>
          <w:szCs w:val="24"/>
        </w:rPr>
        <w:t xml:space="preserve">Student Aid Policy and Collegiate Outcomes </w:t>
      </w:r>
    </w:p>
    <w:p w:rsidR="00F6134A" w:rsidRPr="00802FCB" w:rsidRDefault="00F6134A" w:rsidP="0026452D">
      <w:pPr>
        <w:pStyle w:val="NoSpacing"/>
        <w:numPr>
          <w:ilvl w:val="0"/>
          <w:numId w:val="97"/>
        </w:numPr>
        <w:spacing w:line="276" w:lineRule="auto"/>
        <w:ind w:left="709" w:hanging="283"/>
        <w:jc w:val="both"/>
        <w:rPr>
          <w:rFonts w:ascii="Bookman Old Style" w:hAnsi="Bookman Old Style" w:cs="Times New Roman"/>
          <w:sz w:val="24"/>
          <w:szCs w:val="24"/>
          <w:lang w:bidi="hi-IN"/>
        </w:rPr>
      </w:pPr>
      <w:r w:rsidRPr="00802FCB">
        <w:rPr>
          <w:rFonts w:ascii="Bookman Old Style" w:hAnsi="Bookman Old Style" w:cs="Times New Roman"/>
          <w:sz w:val="24"/>
          <w:szCs w:val="24"/>
        </w:rPr>
        <w:t>Financial Issues in Higher Education</w:t>
      </w:r>
    </w:p>
    <w:p w:rsidR="00F6134A" w:rsidRPr="00802FCB" w:rsidRDefault="00F6134A" w:rsidP="00F6134A">
      <w:pPr>
        <w:pStyle w:val="Default"/>
        <w:spacing w:line="276" w:lineRule="auto"/>
        <w:jc w:val="both"/>
        <w:rPr>
          <w:rFonts w:ascii="Bookman Old Style" w:hAnsi="Bookman Old Style"/>
          <w:b/>
          <w:lang w:bidi="hi-IN"/>
        </w:rPr>
      </w:pPr>
      <w:r w:rsidRPr="00802FCB">
        <w:rPr>
          <w:rFonts w:ascii="Bookman Old Style" w:hAnsi="Bookman Old Style"/>
          <w:b/>
          <w:lang w:bidi="hi-IN"/>
        </w:rPr>
        <w:t>Unit II: Social Economics</w:t>
      </w:r>
    </w:p>
    <w:p w:rsidR="00F6134A" w:rsidRPr="00802FCB" w:rsidRDefault="00F6134A" w:rsidP="0026452D">
      <w:pPr>
        <w:pStyle w:val="NoSpacing"/>
        <w:numPr>
          <w:ilvl w:val="0"/>
          <w:numId w:val="98"/>
        </w:numPr>
        <w:spacing w:line="276" w:lineRule="auto"/>
        <w:ind w:left="709" w:hanging="283"/>
        <w:jc w:val="both"/>
        <w:rPr>
          <w:rFonts w:ascii="Bookman Old Style" w:hAnsi="Bookman Old Style" w:cs="Times New Roman"/>
          <w:sz w:val="24"/>
          <w:szCs w:val="24"/>
        </w:rPr>
      </w:pPr>
      <w:r w:rsidRPr="00802FCB">
        <w:rPr>
          <w:rFonts w:ascii="Bookman Old Style" w:hAnsi="Bookman Old Style" w:cs="Times New Roman"/>
          <w:sz w:val="24"/>
          <w:szCs w:val="24"/>
        </w:rPr>
        <w:t>Discrimination, the market, statistical discrimination, minimum wage, gender</w:t>
      </w:r>
    </w:p>
    <w:p w:rsidR="00F6134A" w:rsidRPr="00802FCB" w:rsidRDefault="00F6134A" w:rsidP="0026452D">
      <w:pPr>
        <w:pStyle w:val="NoSpacing"/>
        <w:numPr>
          <w:ilvl w:val="0"/>
          <w:numId w:val="98"/>
        </w:numPr>
        <w:spacing w:line="276" w:lineRule="auto"/>
        <w:ind w:left="709" w:hanging="283"/>
        <w:jc w:val="both"/>
        <w:rPr>
          <w:rFonts w:ascii="Bookman Old Style" w:hAnsi="Bookman Old Style" w:cs="Times New Roman"/>
          <w:sz w:val="24"/>
          <w:szCs w:val="24"/>
        </w:rPr>
      </w:pPr>
      <w:r w:rsidRPr="00802FCB">
        <w:rPr>
          <w:rFonts w:ascii="Bookman Old Style" w:hAnsi="Bookman Old Style" w:cs="Times New Roman"/>
          <w:sz w:val="24"/>
          <w:szCs w:val="24"/>
        </w:rPr>
        <w:t>Discrimination, exclusion</w:t>
      </w:r>
    </w:p>
    <w:p w:rsidR="00F6134A" w:rsidRPr="00802FCB" w:rsidRDefault="00F6134A" w:rsidP="0026452D">
      <w:pPr>
        <w:pStyle w:val="NoSpacing"/>
        <w:numPr>
          <w:ilvl w:val="0"/>
          <w:numId w:val="98"/>
        </w:numPr>
        <w:spacing w:line="276" w:lineRule="auto"/>
        <w:ind w:left="709" w:hanging="283"/>
        <w:jc w:val="both"/>
        <w:rPr>
          <w:rFonts w:ascii="Bookman Old Style" w:hAnsi="Bookman Old Style" w:cs="Times New Roman"/>
          <w:sz w:val="24"/>
          <w:szCs w:val="24"/>
        </w:rPr>
      </w:pPr>
      <w:r w:rsidRPr="00802FCB">
        <w:rPr>
          <w:rFonts w:ascii="Bookman Old Style" w:hAnsi="Bookman Old Style" w:cs="Times New Roman"/>
          <w:sz w:val="24"/>
          <w:szCs w:val="24"/>
        </w:rPr>
        <w:t>Income inequality and poverty, causes of income inequality and poverty (inflation)</w:t>
      </w:r>
    </w:p>
    <w:p w:rsidR="00F6134A" w:rsidRPr="00802FCB" w:rsidRDefault="00F6134A" w:rsidP="0026452D">
      <w:pPr>
        <w:pStyle w:val="NoSpacing"/>
        <w:numPr>
          <w:ilvl w:val="0"/>
          <w:numId w:val="98"/>
        </w:numPr>
        <w:spacing w:line="276" w:lineRule="auto"/>
        <w:ind w:left="709" w:hanging="283"/>
        <w:jc w:val="both"/>
        <w:rPr>
          <w:rFonts w:ascii="Bookman Old Style" w:hAnsi="Bookman Old Style" w:cs="Times New Roman"/>
          <w:sz w:val="24"/>
          <w:szCs w:val="24"/>
        </w:rPr>
      </w:pPr>
      <w:r w:rsidRPr="00802FCB">
        <w:rPr>
          <w:rFonts w:ascii="Bookman Old Style" w:hAnsi="Bookman Old Style" w:cs="Times New Roman"/>
          <w:sz w:val="24"/>
          <w:szCs w:val="24"/>
        </w:rPr>
        <w:t>Income distribution over time, the official poverty rate</w:t>
      </w:r>
    </w:p>
    <w:p w:rsidR="00F6134A" w:rsidRPr="00802FCB" w:rsidRDefault="00F6134A" w:rsidP="0026452D">
      <w:pPr>
        <w:pStyle w:val="NoSpacing"/>
        <w:numPr>
          <w:ilvl w:val="0"/>
          <w:numId w:val="98"/>
        </w:numPr>
        <w:spacing w:line="276" w:lineRule="auto"/>
        <w:ind w:left="709" w:hanging="283"/>
        <w:jc w:val="both"/>
        <w:rPr>
          <w:rFonts w:ascii="Bookman Old Style" w:hAnsi="Bookman Old Style" w:cs="Times New Roman"/>
          <w:sz w:val="24"/>
          <w:szCs w:val="24"/>
        </w:rPr>
      </w:pPr>
      <w:r w:rsidRPr="00802FCB">
        <w:rPr>
          <w:rFonts w:ascii="Bookman Old Style" w:hAnsi="Bookman Old Style" w:cs="Times New Roman"/>
          <w:sz w:val="24"/>
          <w:szCs w:val="24"/>
        </w:rPr>
        <w:t>Unemployment, measurement, types and cost of unemployment, interpreting theunemployment rate, social security</w:t>
      </w:r>
    </w:p>
    <w:p w:rsidR="00F6134A" w:rsidRPr="00802FCB" w:rsidRDefault="00F6134A" w:rsidP="00F6134A">
      <w:pPr>
        <w:pStyle w:val="NoSpacing"/>
        <w:spacing w:line="276" w:lineRule="auto"/>
        <w:jc w:val="both"/>
        <w:rPr>
          <w:rFonts w:ascii="Bookman Old Style" w:hAnsi="Bookman Old Style" w:cs="Times New Roman"/>
          <w:b/>
          <w:color w:val="000000"/>
          <w:sz w:val="24"/>
          <w:szCs w:val="24"/>
        </w:rPr>
      </w:pPr>
      <w:r w:rsidRPr="00802FCB">
        <w:rPr>
          <w:rFonts w:ascii="Bookman Old Style" w:hAnsi="Bookman Old Style" w:cs="Times New Roman"/>
          <w:b/>
          <w:color w:val="000000"/>
          <w:sz w:val="24"/>
          <w:szCs w:val="24"/>
        </w:rPr>
        <w:t>Unit III: Entrepreneurship and development</w:t>
      </w:r>
    </w:p>
    <w:p w:rsidR="00F6134A" w:rsidRPr="00802FCB" w:rsidRDefault="00F6134A" w:rsidP="0026452D">
      <w:pPr>
        <w:pStyle w:val="NoSpacing"/>
        <w:numPr>
          <w:ilvl w:val="0"/>
          <w:numId w:val="99"/>
        </w:numPr>
        <w:spacing w:line="276" w:lineRule="auto"/>
        <w:ind w:left="709" w:hanging="283"/>
        <w:jc w:val="both"/>
        <w:rPr>
          <w:rFonts w:ascii="Bookman Old Style" w:hAnsi="Bookman Old Style" w:cs="Times New Roman"/>
          <w:sz w:val="24"/>
          <w:szCs w:val="24"/>
        </w:rPr>
      </w:pPr>
      <w:r w:rsidRPr="00802FCB">
        <w:rPr>
          <w:rFonts w:ascii="Bookman Old Style" w:hAnsi="Bookman Old Style" w:cs="Times New Roman"/>
          <w:sz w:val="24"/>
          <w:szCs w:val="24"/>
        </w:rPr>
        <w:t>The critical roles played entrepreneurship in Innovation systems.</w:t>
      </w:r>
    </w:p>
    <w:p w:rsidR="00F6134A" w:rsidRPr="00802FCB" w:rsidRDefault="00F6134A" w:rsidP="0026452D">
      <w:pPr>
        <w:pStyle w:val="NoSpacing"/>
        <w:numPr>
          <w:ilvl w:val="0"/>
          <w:numId w:val="99"/>
        </w:numPr>
        <w:spacing w:line="276" w:lineRule="auto"/>
        <w:ind w:left="709" w:hanging="283"/>
        <w:jc w:val="both"/>
        <w:rPr>
          <w:rFonts w:ascii="Bookman Old Style" w:hAnsi="Bookman Old Style" w:cs="Times New Roman"/>
          <w:sz w:val="24"/>
          <w:szCs w:val="24"/>
        </w:rPr>
      </w:pPr>
      <w:r w:rsidRPr="00802FCB">
        <w:rPr>
          <w:rFonts w:ascii="Bookman Old Style" w:hAnsi="Bookman Old Style" w:cs="Times New Roman"/>
          <w:sz w:val="24"/>
          <w:szCs w:val="24"/>
        </w:rPr>
        <w:t>The differences between industrial and agricultural start-ups?</w:t>
      </w:r>
    </w:p>
    <w:p w:rsidR="00F6134A" w:rsidRPr="00802FCB" w:rsidRDefault="00F6134A" w:rsidP="0026452D">
      <w:pPr>
        <w:pStyle w:val="NoSpacing"/>
        <w:numPr>
          <w:ilvl w:val="0"/>
          <w:numId w:val="99"/>
        </w:numPr>
        <w:spacing w:line="276" w:lineRule="auto"/>
        <w:ind w:left="709" w:hanging="283"/>
        <w:jc w:val="both"/>
        <w:rPr>
          <w:rFonts w:ascii="Bookman Old Style" w:hAnsi="Bookman Old Style" w:cs="Times New Roman"/>
          <w:sz w:val="24"/>
          <w:szCs w:val="24"/>
        </w:rPr>
      </w:pPr>
      <w:r w:rsidRPr="00802FCB">
        <w:rPr>
          <w:rFonts w:ascii="Bookman Old Style" w:hAnsi="Bookman Old Style" w:cs="Times New Roman"/>
          <w:sz w:val="24"/>
          <w:szCs w:val="24"/>
        </w:rPr>
        <w:t>Role of  government in fostering entrepreneurship</w:t>
      </w:r>
    </w:p>
    <w:p w:rsidR="00F6134A" w:rsidRPr="00802FCB" w:rsidRDefault="00F6134A" w:rsidP="00F6134A">
      <w:pPr>
        <w:pStyle w:val="NoSpacing"/>
        <w:spacing w:line="276" w:lineRule="auto"/>
        <w:jc w:val="both"/>
        <w:rPr>
          <w:rFonts w:ascii="Bookman Old Style" w:hAnsi="Bookman Old Style" w:cs="Times New Roman"/>
          <w:b/>
          <w:color w:val="000000"/>
          <w:sz w:val="24"/>
          <w:szCs w:val="24"/>
        </w:rPr>
      </w:pPr>
      <w:r w:rsidRPr="00802FCB">
        <w:rPr>
          <w:rFonts w:ascii="Bookman Old Style" w:hAnsi="Bookman Old Style" w:cs="Times New Roman"/>
          <w:b/>
          <w:color w:val="000000"/>
          <w:sz w:val="24"/>
          <w:szCs w:val="24"/>
        </w:rPr>
        <w:t>Unit IV: Technology and globalization</w:t>
      </w:r>
    </w:p>
    <w:p w:rsidR="00F6134A" w:rsidRPr="00802FCB" w:rsidRDefault="00F6134A" w:rsidP="0026452D">
      <w:pPr>
        <w:pStyle w:val="ListParagraph"/>
        <w:numPr>
          <w:ilvl w:val="0"/>
          <w:numId w:val="100"/>
        </w:numPr>
        <w:ind w:left="709" w:hanging="283"/>
        <w:jc w:val="both"/>
        <w:rPr>
          <w:rFonts w:ascii="Bookman Old Style" w:hAnsi="Bookman Old Style"/>
          <w:sz w:val="24"/>
          <w:szCs w:val="24"/>
        </w:rPr>
      </w:pPr>
      <w:r w:rsidRPr="00802FCB">
        <w:rPr>
          <w:rFonts w:ascii="Bookman Old Style" w:hAnsi="Bookman Old Style"/>
          <w:sz w:val="24"/>
          <w:szCs w:val="24"/>
        </w:rPr>
        <w:t>The importance of foreign technology in national innovation systems.</w:t>
      </w:r>
    </w:p>
    <w:p w:rsidR="00F6134A" w:rsidRPr="00802FCB" w:rsidRDefault="00F6134A" w:rsidP="0026452D">
      <w:pPr>
        <w:pStyle w:val="ListParagraph"/>
        <w:numPr>
          <w:ilvl w:val="0"/>
          <w:numId w:val="100"/>
        </w:numPr>
        <w:ind w:left="709" w:hanging="283"/>
        <w:jc w:val="both"/>
        <w:rPr>
          <w:rFonts w:ascii="Bookman Old Style" w:hAnsi="Bookman Old Style"/>
          <w:sz w:val="24"/>
          <w:szCs w:val="24"/>
        </w:rPr>
      </w:pPr>
      <w:r w:rsidRPr="00802FCB">
        <w:rPr>
          <w:rFonts w:ascii="Bookman Old Style" w:hAnsi="Bookman Old Style"/>
          <w:sz w:val="24"/>
          <w:szCs w:val="24"/>
        </w:rPr>
        <w:t>Role played by global value chains play in evolution of innovation systems.</w:t>
      </w:r>
    </w:p>
    <w:p w:rsidR="00F6134A" w:rsidRPr="00802FCB" w:rsidRDefault="00F6134A" w:rsidP="0026452D">
      <w:pPr>
        <w:pStyle w:val="ListParagraph"/>
        <w:numPr>
          <w:ilvl w:val="0"/>
          <w:numId w:val="100"/>
        </w:numPr>
        <w:ind w:left="709" w:hanging="283"/>
        <w:jc w:val="both"/>
        <w:rPr>
          <w:rFonts w:ascii="Bookman Old Style" w:hAnsi="Bookman Old Style"/>
          <w:sz w:val="24"/>
          <w:szCs w:val="24"/>
        </w:rPr>
      </w:pPr>
      <w:r w:rsidRPr="00802FCB">
        <w:rPr>
          <w:rFonts w:ascii="Bookman Old Style" w:hAnsi="Bookman Old Style"/>
          <w:sz w:val="24"/>
          <w:szCs w:val="24"/>
        </w:rPr>
        <w:t>Contribution of Policy approaches by emerging economies to tap into global value chains.</w:t>
      </w:r>
    </w:p>
    <w:p w:rsidR="00F6134A" w:rsidRPr="00802FCB" w:rsidRDefault="00F6134A" w:rsidP="00F6134A">
      <w:pPr>
        <w:pStyle w:val="Default"/>
        <w:spacing w:line="276" w:lineRule="auto"/>
        <w:jc w:val="both"/>
        <w:rPr>
          <w:rFonts w:ascii="Bookman Old Style" w:hAnsi="Bookman Old Style"/>
          <w:b/>
          <w:lang w:bidi="hi-IN"/>
        </w:rPr>
      </w:pPr>
      <w:r w:rsidRPr="00802FCB">
        <w:rPr>
          <w:rFonts w:ascii="Bookman Old Style" w:hAnsi="Bookman Old Style"/>
          <w:b/>
          <w:bCs/>
          <w:lang w:bidi="hi-IN"/>
        </w:rPr>
        <w:t xml:space="preserve">Tutorials/ Practicum: </w:t>
      </w:r>
      <w:r w:rsidRPr="00802FCB">
        <w:rPr>
          <w:rFonts w:ascii="Bookman Old Style" w:hAnsi="Bookman Old Style"/>
          <w:lang w:bidi="hi-IN"/>
        </w:rPr>
        <w:t>Students will work in groups on the practical aspects of the knowledge gained during contact/ lecture period. Peer group teaching may be encouraged. Hard spots, if any, may be resolved during tutorials.</w:t>
      </w:r>
    </w:p>
    <w:p w:rsidR="00F6134A" w:rsidRPr="00802FCB" w:rsidRDefault="00F6134A" w:rsidP="00F6134A">
      <w:pPr>
        <w:spacing w:after="0"/>
        <w:contextualSpacing/>
        <w:jc w:val="both"/>
        <w:rPr>
          <w:rFonts w:ascii="Bookman Old Style" w:hAnsi="Bookman Old Style" w:cs="Times New Roman"/>
          <w:b/>
          <w:bCs/>
          <w:sz w:val="24"/>
          <w:szCs w:val="24"/>
        </w:rPr>
      </w:pPr>
      <w:r w:rsidRPr="00802FCB">
        <w:rPr>
          <w:rFonts w:ascii="Bookman Old Style" w:hAnsi="Bookman Old Style" w:cs="Times New Roman"/>
          <w:b/>
          <w:bCs/>
          <w:sz w:val="24"/>
          <w:szCs w:val="24"/>
        </w:rPr>
        <w:t>Suggested Readings*:</w:t>
      </w:r>
    </w:p>
    <w:p w:rsidR="00F6134A" w:rsidRPr="00802FCB" w:rsidRDefault="00F6134A" w:rsidP="00F6134A">
      <w:pPr>
        <w:spacing w:after="0"/>
        <w:contextualSpacing/>
        <w:jc w:val="both"/>
        <w:rPr>
          <w:rFonts w:ascii="Bookman Old Style" w:hAnsi="Bookman Old Style" w:cs="Times New Roman"/>
          <w:sz w:val="24"/>
          <w:szCs w:val="24"/>
        </w:rPr>
      </w:pPr>
      <w:r w:rsidRPr="00802FCB">
        <w:rPr>
          <w:rFonts w:ascii="Bookman Old Style" w:hAnsi="Bookman Old Style" w:cs="Times New Roman"/>
          <w:sz w:val="24"/>
          <w:szCs w:val="24"/>
        </w:rPr>
        <w:lastRenderedPageBreak/>
        <w:t>(*Reading lists may overlap in terms of subject matter. Therefore, students are advised to consult them accordingly.)</w:t>
      </w:r>
    </w:p>
    <w:p w:rsidR="00F6134A" w:rsidRPr="00802FCB" w:rsidRDefault="00F6134A" w:rsidP="0026452D">
      <w:pPr>
        <w:pStyle w:val="NoSpacing"/>
        <w:numPr>
          <w:ilvl w:val="0"/>
          <w:numId w:val="79"/>
        </w:numPr>
        <w:spacing w:line="276" w:lineRule="auto"/>
        <w:jc w:val="both"/>
        <w:rPr>
          <w:rFonts w:ascii="Bookman Old Style" w:hAnsi="Bookman Old Style" w:cs="Times New Roman"/>
          <w:color w:val="000000"/>
          <w:sz w:val="24"/>
          <w:szCs w:val="24"/>
        </w:rPr>
      </w:pPr>
      <w:r w:rsidRPr="00802FCB">
        <w:rPr>
          <w:rFonts w:ascii="Bookman Old Style" w:hAnsi="Bookman Old Style" w:cs="Times New Roman"/>
          <w:color w:val="000000"/>
          <w:sz w:val="24"/>
          <w:szCs w:val="24"/>
        </w:rPr>
        <w:t xml:space="preserve">Cohn and Geske, </w:t>
      </w:r>
      <w:proofErr w:type="gramStart"/>
      <w:r w:rsidRPr="00802FCB">
        <w:rPr>
          <w:rFonts w:ascii="Bookman Old Style" w:hAnsi="Bookman Old Style" w:cs="Times New Roman"/>
          <w:color w:val="000000"/>
          <w:sz w:val="24"/>
          <w:szCs w:val="24"/>
        </w:rPr>
        <w:t>The</w:t>
      </w:r>
      <w:proofErr w:type="gramEnd"/>
      <w:r w:rsidRPr="00802FCB">
        <w:rPr>
          <w:rFonts w:ascii="Bookman Old Style" w:hAnsi="Bookman Old Style" w:cs="Times New Roman"/>
          <w:color w:val="000000"/>
          <w:sz w:val="24"/>
          <w:szCs w:val="24"/>
        </w:rPr>
        <w:t xml:space="preserve"> Economics of Education, Chapter 1.</w:t>
      </w:r>
    </w:p>
    <w:p w:rsidR="00F6134A" w:rsidRPr="00802FCB" w:rsidRDefault="00F6134A" w:rsidP="0026452D">
      <w:pPr>
        <w:pStyle w:val="NoSpacing"/>
        <w:numPr>
          <w:ilvl w:val="0"/>
          <w:numId w:val="79"/>
        </w:numPr>
        <w:spacing w:line="276" w:lineRule="auto"/>
        <w:jc w:val="both"/>
        <w:rPr>
          <w:rFonts w:ascii="Bookman Old Style" w:hAnsi="Bookman Old Style" w:cs="Times New Roman"/>
          <w:sz w:val="24"/>
          <w:szCs w:val="24"/>
          <w:lang w:bidi="hi-IN"/>
        </w:rPr>
      </w:pPr>
      <w:r w:rsidRPr="00802FCB">
        <w:rPr>
          <w:rFonts w:ascii="Bookman Old Style" w:hAnsi="Bookman Old Style" w:cs="Times New Roman"/>
          <w:color w:val="000000"/>
          <w:sz w:val="24"/>
          <w:szCs w:val="24"/>
        </w:rPr>
        <w:t>Hirshleifer, Jack (1985). The Expanding Domain of Economics. The American Economic Review, 75(6): 53-68. http://catalog.flatworldknowledge.com/catalog/editions/rittenberg-principles-ofmicroeconomics-1-0</w:t>
      </w:r>
    </w:p>
    <w:p w:rsidR="00F6134A" w:rsidRPr="00802FCB" w:rsidRDefault="00F6134A" w:rsidP="0026452D">
      <w:pPr>
        <w:pStyle w:val="NoSpacing"/>
        <w:numPr>
          <w:ilvl w:val="0"/>
          <w:numId w:val="79"/>
        </w:numPr>
        <w:spacing w:line="276" w:lineRule="auto"/>
        <w:jc w:val="both"/>
        <w:rPr>
          <w:rFonts w:ascii="Bookman Old Style" w:hAnsi="Bookman Old Style" w:cs="Times New Roman"/>
          <w:color w:val="000000"/>
          <w:sz w:val="24"/>
          <w:szCs w:val="24"/>
        </w:rPr>
      </w:pPr>
      <w:r w:rsidRPr="00802FCB">
        <w:rPr>
          <w:rFonts w:ascii="Bookman Old Style" w:hAnsi="Bookman Old Style" w:cs="Times New Roman"/>
          <w:color w:val="000000"/>
          <w:sz w:val="24"/>
          <w:szCs w:val="24"/>
        </w:rPr>
        <w:t xml:space="preserve">Cohn and Geske, </w:t>
      </w:r>
      <w:proofErr w:type="gramStart"/>
      <w:r w:rsidRPr="00802FCB">
        <w:rPr>
          <w:rFonts w:ascii="Bookman Old Style" w:hAnsi="Bookman Old Style" w:cs="Times New Roman"/>
          <w:color w:val="000000"/>
          <w:sz w:val="24"/>
          <w:szCs w:val="24"/>
        </w:rPr>
        <w:t>The</w:t>
      </w:r>
      <w:proofErr w:type="gramEnd"/>
      <w:r w:rsidRPr="00802FCB">
        <w:rPr>
          <w:rFonts w:ascii="Bookman Old Style" w:hAnsi="Bookman Old Style" w:cs="Times New Roman"/>
          <w:color w:val="000000"/>
          <w:sz w:val="24"/>
          <w:szCs w:val="24"/>
        </w:rPr>
        <w:t xml:space="preserve"> Economics of Education, Chapter 2-4.</w:t>
      </w:r>
    </w:p>
    <w:p w:rsidR="00F6134A" w:rsidRPr="00802FCB" w:rsidRDefault="00F6134A" w:rsidP="0026452D">
      <w:pPr>
        <w:pStyle w:val="NoSpacing"/>
        <w:numPr>
          <w:ilvl w:val="0"/>
          <w:numId w:val="79"/>
        </w:numPr>
        <w:spacing w:line="276" w:lineRule="auto"/>
        <w:jc w:val="both"/>
        <w:rPr>
          <w:rFonts w:ascii="Bookman Old Style" w:hAnsi="Bookman Old Style" w:cs="Times New Roman"/>
          <w:color w:val="000000"/>
          <w:sz w:val="24"/>
          <w:szCs w:val="24"/>
        </w:rPr>
      </w:pPr>
      <w:r w:rsidRPr="00802FCB">
        <w:rPr>
          <w:rFonts w:ascii="Bookman Old Style" w:hAnsi="Bookman Old Style" w:cs="Times New Roman"/>
          <w:color w:val="000000"/>
          <w:sz w:val="24"/>
          <w:szCs w:val="24"/>
        </w:rPr>
        <w:t xml:space="preserve">Ashenfelter, O. and Krueger, A. (1994). Estimates of the Economic Return to Schooling </w:t>
      </w:r>
      <w:proofErr w:type="gramStart"/>
      <w:r w:rsidRPr="00802FCB">
        <w:rPr>
          <w:rFonts w:ascii="Bookman Old Style" w:hAnsi="Bookman Old Style" w:cs="Times New Roman"/>
          <w:color w:val="000000"/>
          <w:sz w:val="24"/>
          <w:szCs w:val="24"/>
        </w:rPr>
        <w:t>From</w:t>
      </w:r>
      <w:proofErr w:type="gramEnd"/>
      <w:r w:rsidRPr="00802FCB">
        <w:rPr>
          <w:rFonts w:ascii="Bookman Old Style" w:hAnsi="Bookman Old Style" w:cs="Times New Roman"/>
          <w:color w:val="000000"/>
          <w:sz w:val="24"/>
          <w:szCs w:val="24"/>
        </w:rPr>
        <w:t xml:space="preserve"> A New Sample of Twins. American Economic Review, 84(5): 1157-1173. </w:t>
      </w:r>
    </w:p>
    <w:p w:rsidR="00F6134A" w:rsidRPr="00802FCB" w:rsidRDefault="00F6134A" w:rsidP="0026452D">
      <w:pPr>
        <w:pStyle w:val="NoSpacing"/>
        <w:numPr>
          <w:ilvl w:val="0"/>
          <w:numId w:val="79"/>
        </w:numPr>
        <w:spacing w:line="276" w:lineRule="auto"/>
        <w:jc w:val="both"/>
        <w:rPr>
          <w:rFonts w:ascii="Bookman Old Style" w:hAnsi="Bookman Old Style" w:cs="Times New Roman"/>
          <w:color w:val="000000"/>
          <w:sz w:val="24"/>
          <w:szCs w:val="24"/>
        </w:rPr>
      </w:pPr>
      <w:r w:rsidRPr="00802FCB">
        <w:rPr>
          <w:rFonts w:ascii="Bookman Old Style" w:hAnsi="Bookman Old Style" w:cs="Times New Roman"/>
          <w:color w:val="000000"/>
          <w:sz w:val="24"/>
          <w:szCs w:val="24"/>
        </w:rPr>
        <w:t>Acemoglu, D., Introduction to Modern Economic Growth, Princeton University Press, 2009</w:t>
      </w:r>
    </w:p>
    <w:p w:rsidR="00F6134A" w:rsidRPr="00802FCB" w:rsidRDefault="00F6134A" w:rsidP="0026452D">
      <w:pPr>
        <w:pStyle w:val="NoSpacing"/>
        <w:numPr>
          <w:ilvl w:val="0"/>
          <w:numId w:val="79"/>
        </w:numPr>
        <w:spacing w:line="276" w:lineRule="auto"/>
        <w:jc w:val="both"/>
        <w:rPr>
          <w:rFonts w:ascii="Bookman Old Style" w:hAnsi="Bookman Old Style" w:cs="Times New Roman"/>
          <w:color w:val="000000"/>
          <w:sz w:val="24"/>
          <w:szCs w:val="24"/>
        </w:rPr>
      </w:pPr>
      <w:r w:rsidRPr="00802FCB">
        <w:rPr>
          <w:rFonts w:ascii="Bookman Old Style" w:hAnsi="Bookman Old Style" w:cs="Times New Roman"/>
          <w:color w:val="000000"/>
          <w:sz w:val="24"/>
          <w:szCs w:val="24"/>
        </w:rPr>
        <w:t>Spence, M. (1973). Job Market Signalling. Quarterly Journal of Economics, 87(3): 355-374.</w:t>
      </w:r>
    </w:p>
    <w:p w:rsidR="00F6134A" w:rsidRPr="00802FCB" w:rsidRDefault="00F6134A" w:rsidP="0026452D">
      <w:pPr>
        <w:pStyle w:val="NoSpacing"/>
        <w:numPr>
          <w:ilvl w:val="0"/>
          <w:numId w:val="79"/>
        </w:numPr>
        <w:spacing w:line="276" w:lineRule="auto"/>
        <w:jc w:val="both"/>
        <w:rPr>
          <w:rFonts w:ascii="Bookman Old Style" w:hAnsi="Bookman Old Style" w:cs="Times New Roman"/>
          <w:color w:val="000000"/>
          <w:sz w:val="24"/>
          <w:szCs w:val="24"/>
        </w:rPr>
      </w:pPr>
      <w:r w:rsidRPr="00802FCB">
        <w:rPr>
          <w:rFonts w:ascii="Bookman Old Style" w:hAnsi="Bookman Old Style" w:cs="Times New Roman"/>
          <w:color w:val="000000"/>
          <w:sz w:val="24"/>
          <w:szCs w:val="24"/>
        </w:rPr>
        <w:t xml:space="preserve">Cohn and Geske, </w:t>
      </w:r>
      <w:proofErr w:type="gramStart"/>
      <w:r w:rsidRPr="00802FCB">
        <w:rPr>
          <w:rFonts w:ascii="Bookman Old Style" w:hAnsi="Bookman Old Style" w:cs="Times New Roman"/>
          <w:color w:val="000000"/>
          <w:sz w:val="24"/>
          <w:szCs w:val="24"/>
        </w:rPr>
        <w:t>The</w:t>
      </w:r>
      <w:proofErr w:type="gramEnd"/>
      <w:r w:rsidRPr="00802FCB">
        <w:rPr>
          <w:rFonts w:ascii="Bookman Old Style" w:hAnsi="Bookman Old Style" w:cs="Times New Roman"/>
          <w:color w:val="000000"/>
          <w:sz w:val="24"/>
          <w:szCs w:val="24"/>
        </w:rPr>
        <w:t xml:space="preserve"> Economics of Education, Chapter 9.</w:t>
      </w:r>
    </w:p>
    <w:p w:rsidR="00F6134A" w:rsidRPr="00802FCB" w:rsidRDefault="00F6134A" w:rsidP="0026452D">
      <w:pPr>
        <w:pStyle w:val="NoSpacing"/>
        <w:numPr>
          <w:ilvl w:val="0"/>
          <w:numId w:val="79"/>
        </w:numPr>
        <w:spacing w:line="276" w:lineRule="auto"/>
        <w:jc w:val="both"/>
        <w:rPr>
          <w:rFonts w:ascii="Bookman Old Style" w:hAnsi="Bookman Old Style" w:cs="Times New Roman"/>
          <w:color w:val="000000"/>
          <w:sz w:val="24"/>
          <w:szCs w:val="24"/>
        </w:rPr>
      </w:pPr>
      <w:r w:rsidRPr="00802FCB">
        <w:rPr>
          <w:rFonts w:ascii="Bookman Old Style" w:hAnsi="Bookman Old Style" w:cs="Times New Roman"/>
          <w:color w:val="000000"/>
          <w:sz w:val="24"/>
          <w:szCs w:val="24"/>
        </w:rPr>
        <w:t>Bound, J., Hershbein, B., and Long, B. (2009). Playing the Admissions Game: Student Reactions to Increasing College Competition. Journal of Economic Perspectives, 23(4): 119-146.</w:t>
      </w:r>
    </w:p>
    <w:p w:rsidR="00F6134A" w:rsidRPr="00802FCB" w:rsidRDefault="00F6134A" w:rsidP="0026452D">
      <w:pPr>
        <w:pStyle w:val="NoSpacing"/>
        <w:numPr>
          <w:ilvl w:val="0"/>
          <w:numId w:val="79"/>
        </w:numPr>
        <w:spacing w:line="276" w:lineRule="auto"/>
        <w:jc w:val="both"/>
        <w:rPr>
          <w:rFonts w:ascii="Bookman Old Style" w:hAnsi="Bookman Old Style" w:cs="Times New Roman"/>
          <w:color w:val="000000"/>
          <w:sz w:val="24"/>
          <w:szCs w:val="24"/>
        </w:rPr>
      </w:pPr>
      <w:r w:rsidRPr="00802FCB">
        <w:rPr>
          <w:rFonts w:ascii="Bookman Old Style" w:hAnsi="Bookman Old Style" w:cs="Times New Roman"/>
          <w:color w:val="000000"/>
          <w:sz w:val="24"/>
          <w:szCs w:val="24"/>
        </w:rPr>
        <w:t>Deming, D., Goldin C., and Katz, L. (2012). The For-Profit Postsecondary School Sector</w:t>
      </w:r>
      <w:proofErr w:type="gramStart"/>
      <w:r w:rsidRPr="00802FCB">
        <w:rPr>
          <w:rFonts w:ascii="Bookman Old Style" w:hAnsi="Bookman Old Style" w:cs="Times New Roman"/>
          <w:color w:val="000000"/>
          <w:sz w:val="24"/>
          <w:szCs w:val="24"/>
        </w:rPr>
        <w:t>:Nimble</w:t>
      </w:r>
      <w:proofErr w:type="gramEnd"/>
      <w:r w:rsidRPr="00802FCB">
        <w:rPr>
          <w:rFonts w:ascii="Bookman Old Style" w:hAnsi="Bookman Old Style" w:cs="Times New Roman"/>
          <w:color w:val="000000"/>
          <w:sz w:val="24"/>
          <w:szCs w:val="24"/>
        </w:rPr>
        <w:t xml:space="preserve"> Critters or Agile Predators? Journal of Economic Perspectives, 26(1): 139-164.</w:t>
      </w:r>
    </w:p>
    <w:p w:rsidR="00F6134A" w:rsidRPr="00802FCB" w:rsidRDefault="00F6134A" w:rsidP="0026452D">
      <w:pPr>
        <w:pStyle w:val="NoSpacing"/>
        <w:numPr>
          <w:ilvl w:val="0"/>
          <w:numId w:val="79"/>
        </w:numPr>
        <w:spacing w:line="276" w:lineRule="auto"/>
        <w:jc w:val="both"/>
        <w:rPr>
          <w:rFonts w:ascii="Bookman Old Style" w:hAnsi="Bookman Old Style" w:cs="Times New Roman"/>
          <w:color w:val="000000"/>
          <w:sz w:val="24"/>
          <w:szCs w:val="24"/>
        </w:rPr>
      </w:pPr>
      <w:r w:rsidRPr="00802FCB">
        <w:rPr>
          <w:rFonts w:ascii="Bookman Old Style" w:hAnsi="Bookman Old Style" w:cs="Times New Roman"/>
          <w:color w:val="000000"/>
          <w:sz w:val="24"/>
          <w:szCs w:val="24"/>
        </w:rPr>
        <w:t xml:space="preserve">Avery, C. and Turner, S. (2012) “Student loans: Do College Students Borrow too Much </w:t>
      </w:r>
      <w:proofErr w:type="gramStart"/>
      <w:r w:rsidRPr="00802FCB">
        <w:rPr>
          <w:rFonts w:ascii="Bookman Old Style" w:hAnsi="Bookman Old Style" w:cs="Times New Roman"/>
          <w:color w:val="000000"/>
          <w:sz w:val="24"/>
          <w:szCs w:val="24"/>
        </w:rPr>
        <w:t>-  or</w:t>
      </w:r>
      <w:proofErr w:type="gramEnd"/>
      <w:r w:rsidRPr="00802FCB">
        <w:rPr>
          <w:rFonts w:ascii="Bookman Old Style" w:hAnsi="Bookman Old Style" w:cs="Times New Roman"/>
          <w:color w:val="000000"/>
          <w:sz w:val="24"/>
          <w:szCs w:val="24"/>
        </w:rPr>
        <w:t xml:space="preserve"> Not Enough?” Journal of Economic Perspectives, 26(1): 165-192. </w:t>
      </w:r>
    </w:p>
    <w:p w:rsidR="00F6134A" w:rsidRPr="00802FCB" w:rsidRDefault="00F6134A" w:rsidP="0026452D">
      <w:pPr>
        <w:pStyle w:val="NoSpacing"/>
        <w:numPr>
          <w:ilvl w:val="0"/>
          <w:numId w:val="79"/>
        </w:numPr>
        <w:spacing w:line="276" w:lineRule="auto"/>
        <w:jc w:val="both"/>
        <w:rPr>
          <w:rFonts w:ascii="Bookman Old Style" w:hAnsi="Bookman Old Style" w:cs="Times New Roman"/>
          <w:color w:val="000000"/>
          <w:sz w:val="24"/>
          <w:szCs w:val="24"/>
        </w:rPr>
      </w:pPr>
      <w:r w:rsidRPr="00802FCB">
        <w:rPr>
          <w:rFonts w:ascii="Bookman Old Style" w:hAnsi="Bookman Old Style" w:cs="Times New Roman"/>
          <w:color w:val="000000"/>
          <w:sz w:val="24"/>
          <w:szCs w:val="24"/>
        </w:rPr>
        <w:t xml:space="preserve">Cohn and Geske, </w:t>
      </w:r>
      <w:proofErr w:type="gramStart"/>
      <w:r w:rsidRPr="00802FCB">
        <w:rPr>
          <w:rFonts w:ascii="Bookman Old Style" w:hAnsi="Bookman Old Style" w:cs="Times New Roman"/>
          <w:color w:val="000000"/>
          <w:sz w:val="24"/>
          <w:szCs w:val="24"/>
        </w:rPr>
        <w:t>The</w:t>
      </w:r>
      <w:proofErr w:type="gramEnd"/>
      <w:r w:rsidRPr="00802FCB">
        <w:rPr>
          <w:rFonts w:ascii="Bookman Old Style" w:hAnsi="Bookman Old Style" w:cs="Times New Roman"/>
          <w:color w:val="000000"/>
          <w:sz w:val="24"/>
          <w:szCs w:val="24"/>
        </w:rPr>
        <w:t xml:space="preserve"> Economics of Education, Chapter 12.</w:t>
      </w:r>
    </w:p>
    <w:p w:rsidR="00F6134A" w:rsidRPr="00802FCB" w:rsidRDefault="00F6134A" w:rsidP="0026452D">
      <w:pPr>
        <w:pStyle w:val="NoSpacing"/>
        <w:numPr>
          <w:ilvl w:val="0"/>
          <w:numId w:val="79"/>
        </w:numPr>
        <w:spacing w:line="276" w:lineRule="auto"/>
        <w:jc w:val="both"/>
        <w:rPr>
          <w:rFonts w:ascii="Bookman Old Style" w:hAnsi="Bookman Old Style" w:cs="Times New Roman"/>
          <w:color w:val="000000"/>
          <w:sz w:val="24"/>
          <w:szCs w:val="24"/>
        </w:rPr>
      </w:pPr>
      <w:r w:rsidRPr="00802FCB">
        <w:rPr>
          <w:rFonts w:ascii="Bookman Old Style" w:hAnsi="Bookman Old Style" w:cs="Times New Roman"/>
          <w:color w:val="000000"/>
          <w:sz w:val="24"/>
          <w:szCs w:val="24"/>
        </w:rPr>
        <w:t>Heller, D. (1997). Student Price Response in Higher Education: An Update to Leslie andBrinkman. Journal of Higher Education, 68(6): 624-659.</w:t>
      </w:r>
    </w:p>
    <w:p w:rsidR="00F6134A" w:rsidRPr="00802FCB" w:rsidRDefault="00F6134A" w:rsidP="0026452D">
      <w:pPr>
        <w:pStyle w:val="NoSpacing"/>
        <w:numPr>
          <w:ilvl w:val="0"/>
          <w:numId w:val="79"/>
        </w:numPr>
        <w:spacing w:line="276" w:lineRule="auto"/>
        <w:jc w:val="both"/>
        <w:rPr>
          <w:rFonts w:ascii="Bookman Old Style" w:hAnsi="Bookman Old Style" w:cs="Times New Roman"/>
          <w:color w:val="000000"/>
          <w:sz w:val="24"/>
          <w:szCs w:val="24"/>
        </w:rPr>
      </w:pPr>
      <w:r w:rsidRPr="00802FCB">
        <w:rPr>
          <w:rFonts w:ascii="Bookman Old Style" w:hAnsi="Bookman Old Style" w:cs="Times New Roman"/>
          <w:color w:val="000000"/>
          <w:sz w:val="24"/>
          <w:szCs w:val="24"/>
        </w:rPr>
        <w:t>Fu, X., Pietrobelli, C. and Soete, L. 2011. “The Role of Foreign Technology and Indigenous Innovation in the Emerging Economies: Technological Change and Catching-up,” World Development, Vol. 39 No. 7, pp. 1204-1212, http://www.sciencedirect.com.ezp-prod1.hul.harvard.edu/science/article/pii/S0305750X11000647</w:t>
      </w:r>
    </w:p>
    <w:p w:rsidR="00F6134A" w:rsidRPr="00802FCB" w:rsidRDefault="00F6134A" w:rsidP="0026452D">
      <w:pPr>
        <w:pStyle w:val="NoSpacing"/>
        <w:numPr>
          <w:ilvl w:val="0"/>
          <w:numId w:val="79"/>
        </w:numPr>
        <w:spacing w:line="276" w:lineRule="auto"/>
        <w:jc w:val="both"/>
        <w:rPr>
          <w:rFonts w:ascii="Bookman Old Style" w:hAnsi="Bookman Old Style" w:cs="Times New Roman"/>
          <w:color w:val="000000"/>
          <w:sz w:val="24"/>
          <w:szCs w:val="24"/>
        </w:rPr>
      </w:pPr>
      <w:r w:rsidRPr="00802FCB">
        <w:rPr>
          <w:rFonts w:ascii="Bookman Old Style" w:hAnsi="Bookman Old Style" w:cs="Times New Roman"/>
          <w:color w:val="000000"/>
          <w:sz w:val="24"/>
          <w:szCs w:val="24"/>
        </w:rPr>
        <w:t>Pietrobelli, C. and Rabellotti, R. 2011. “Global Value Chains Meet Innovation Systems: Are There Learning Opportunities for Developing Countries?” World Development, Vol. 39, No. 7, pp. 1261-1269.</w:t>
      </w:r>
    </w:p>
    <w:p w:rsidR="00F6134A" w:rsidRPr="00802FCB" w:rsidRDefault="00F6134A" w:rsidP="0026452D">
      <w:pPr>
        <w:pStyle w:val="NoSpacing"/>
        <w:numPr>
          <w:ilvl w:val="0"/>
          <w:numId w:val="79"/>
        </w:numPr>
        <w:spacing w:line="276" w:lineRule="auto"/>
        <w:jc w:val="both"/>
        <w:rPr>
          <w:rFonts w:ascii="Bookman Old Style" w:hAnsi="Bookman Old Style" w:cs="Times New Roman"/>
          <w:color w:val="000000"/>
          <w:sz w:val="24"/>
          <w:szCs w:val="24"/>
        </w:rPr>
      </w:pPr>
      <w:r w:rsidRPr="00802FCB">
        <w:rPr>
          <w:rFonts w:ascii="Bookman Old Style" w:hAnsi="Bookman Old Style" w:cs="Times New Roman"/>
          <w:color w:val="000000"/>
          <w:sz w:val="24"/>
          <w:szCs w:val="24"/>
        </w:rPr>
        <w:lastRenderedPageBreak/>
        <w:t>Mazzoleni, R. 2008. “Catching Up and Academic Institutions: A Comparative Study of Past National Experiences,” Journal of Development Studies, Vol. 44, No. 5, pp. 678-700.</w:t>
      </w:r>
    </w:p>
    <w:p w:rsidR="00F6134A" w:rsidRPr="00802FCB" w:rsidRDefault="00F6134A" w:rsidP="0026452D">
      <w:pPr>
        <w:pStyle w:val="NoSpacing"/>
        <w:numPr>
          <w:ilvl w:val="0"/>
          <w:numId w:val="79"/>
        </w:numPr>
        <w:spacing w:line="276" w:lineRule="auto"/>
        <w:jc w:val="both"/>
        <w:rPr>
          <w:rFonts w:ascii="Bookman Old Style" w:hAnsi="Bookman Old Style" w:cs="Times New Roman"/>
          <w:color w:val="000000"/>
          <w:sz w:val="24"/>
          <w:szCs w:val="24"/>
        </w:rPr>
      </w:pPr>
      <w:r w:rsidRPr="00802FCB">
        <w:rPr>
          <w:rFonts w:ascii="Bookman Old Style" w:hAnsi="Bookman Old Style" w:cs="Times New Roman"/>
          <w:color w:val="000000"/>
          <w:sz w:val="24"/>
          <w:szCs w:val="24"/>
        </w:rPr>
        <w:t>Mok, K.H. 2012. “The Quest for Innovation and Entrepreneurship: The Changing Role of University in East Asia,” Globalisation, Societies &amp; Education, Vol. 10, Vo. 3, pp. 317-335.</w:t>
      </w:r>
    </w:p>
    <w:p w:rsidR="00F6134A" w:rsidRPr="00802FCB" w:rsidRDefault="00F6134A" w:rsidP="0026452D">
      <w:pPr>
        <w:pStyle w:val="NoSpacing"/>
        <w:numPr>
          <w:ilvl w:val="0"/>
          <w:numId w:val="79"/>
        </w:numPr>
        <w:spacing w:line="276" w:lineRule="auto"/>
        <w:jc w:val="both"/>
        <w:rPr>
          <w:rFonts w:ascii="Bookman Old Style" w:hAnsi="Bookman Old Style" w:cs="Times New Roman"/>
          <w:color w:val="000000"/>
          <w:sz w:val="24"/>
          <w:szCs w:val="24"/>
        </w:rPr>
      </w:pPr>
      <w:r w:rsidRPr="00802FCB">
        <w:rPr>
          <w:rFonts w:ascii="Bookman Old Style" w:hAnsi="Bookman Old Style" w:cs="Times New Roman"/>
          <w:color w:val="000000"/>
          <w:sz w:val="24"/>
          <w:szCs w:val="24"/>
        </w:rPr>
        <w:t>Borros, M. 1997. Technology policy and Economic Growth. [Online]. Available at: http://brie.berkeley.edu/publications/WP%2097.pdf</w:t>
      </w:r>
    </w:p>
    <w:p w:rsidR="00F6134A" w:rsidRPr="00802FCB" w:rsidRDefault="00F6134A" w:rsidP="0026452D">
      <w:pPr>
        <w:pStyle w:val="NoSpacing"/>
        <w:numPr>
          <w:ilvl w:val="0"/>
          <w:numId w:val="79"/>
        </w:numPr>
        <w:spacing w:line="276" w:lineRule="auto"/>
        <w:jc w:val="both"/>
        <w:rPr>
          <w:rFonts w:ascii="Bookman Old Style" w:hAnsi="Bookman Old Style" w:cs="Times New Roman"/>
          <w:color w:val="000000"/>
          <w:sz w:val="24"/>
          <w:szCs w:val="24"/>
        </w:rPr>
      </w:pPr>
      <w:r w:rsidRPr="00802FCB">
        <w:rPr>
          <w:rFonts w:ascii="Bookman Old Style" w:hAnsi="Bookman Old Style" w:cs="Times New Roman"/>
          <w:color w:val="000000"/>
          <w:sz w:val="24"/>
          <w:szCs w:val="24"/>
        </w:rPr>
        <w:t>Mokyr, J. 2005. Long term Economic Growth and the History of Technology. [Online]. Departments of Economic and History, Northwestern University. Available at: http://faculty.wcas.northwestern.edu/~jmokyr/ AGHION1017new.pdf</w:t>
      </w:r>
    </w:p>
    <w:p w:rsidR="00F6134A" w:rsidRPr="00EF4EC2" w:rsidRDefault="00F6134A" w:rsidP="0026452D">
      <w:pPr>
        <w:pStyle w:val="NoSpacing"/>
        <w:numPr>
          <w:ilvl w:val="0"/>
          <w:numId w:val="79"/>
        </w:numPr>
        <w:spacing w:line="276" w:lineRule="auto"/>
        <w:jc w:val="both"/>
        <w:rPr>
          <w:rFonts w:ascii="Kruti Dev 010" w:hAnsi="Kruti Dev 010" w:cs="Times New Roman"/>
          <w:color w:val="000000"/>
          <w:sz w:val="24"/>
          <w:szCs w:val="24"/>
        </w:rPr>
      </w:pPr>
      <w:r w:rsidRPr="00802FCB">
        <w:rPr>
          <w:rFonts w:ascii="Bookman Old Style" w:hAnsi="Bookman Old Style" w:cs="Times New Roman"/>
          <w:color w:val="000000"/>
          <w:sz w:val="24"/>
          <w:szCs w:val="24"/>
        </w:rPr>
        <w:t xml:space="preserve">Cortright, J. 2001. New growth theory: technology and learning. [Online]. Reviews of economic development literature and practice. No. 4. Available at: http://www.eda.gov/ImageCache/EDAPublic/ documents/pdfdocs/ </w:t>
      </w:r>
      <w:r w:rsidRPr="00EF4EC2">
        <w:rPr>
          <w:rFonts w:ascii="Kruti Dev 010" w:hAnsi="Kruti Dev 010" w:cs="Times New Roman"/>
          <w:color w:val="000000"/>
          <w:sz w:val="24"/>
          <w:szCs w:val="24"/>
        </w:rPr>
        <w:t>1g3lr_5f7_5fcortright_2epdf/ v1/1g3lr_5f7_5fcortright.pdf</w:t>
      </w:r>
    </w:p>
    <w:p w:rsidR="00616DB4" w:rsidRPr="00EF4EC2" w:rsidRDefault="00616DB4" w:rsidP="00F6134A">
      <w:pPr>
        <w:widowControl w:val="0"/>
        <w:autoSpaceDE w:val="0"/>
        <w:autoSpaceDN w:val="0"/>
        <w:adjustRightInd w:val="0"/>
        <w:spacing w:after="0" w:line="360" w:lineRule="auto"/>
        <w:rPr>
          <w:rFonts w:ascii="Kruti Dev 010" w:hAnsi="Kruti Dev 010" w:cs="Times New Roman"/>
          <w:sz w:val="24"/>
          <w:szCs w:val="24"/>
        </w:rPr>
      </w:pPr>
    </w:p>
    <w:sectPr w:rsidR="00616DB4" w:rsidRPr="00EF4EC2" w:rsidSect="008F41AE">
      <w:headerReference w:type="default" r:id="rId8"/>
      <w:footerReference w:type="default" r:id="rId9"/>
      <w:pgSz w:w="12240" w:h="15840"/>
      <w:pgMar w:top="1440" w:right="1440" w:bottom="1440" w:left="1440" w:header="720" w:footer="720" w:gutter="0"/>
      <w:pgNumType w:start="315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8A5" w:rsidRDefault="00AE28A5" w:rsidP="00B7106F">
      <w:pPr>
        <w:spacing w:after="0" w:line="240" w:lineRule="auto"/>
      </w:pPr>
      <w:r>
        <w:separator/>
      </w:r>
    </w:p>
  </w:endnote>
  <w:endnote w:type="continuationSeparator" w:id="1">
    <w:p w:rsidR="00AE28A5" w:rsidRDefault="00AE28A5" w:rsidP="00B710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Kruti Dev 06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jaVu Sans">
    <w:altName w:val="Sylfaen"/>
    <w:charset w:val="00"/>
    <w:family w:val="swiss"/>
    <w:pitch w:val="variable"/>
    <w:sig w:usb0="E7002EFF" w:usb1="D200FDFF" w:usb2="0A246029" w:usb3="00000000" w:csb0="000001FF" w:csb1="00000000"/>
  </w:font>
  <w:font w:name="Liberation Serif">
    <w:altName w:val="Times New Roman"/>
    <w:charset w:val="01"/>
    <w:family w:val="roman"/>
    <w:pitch w:val="variable"/>
    <w:sig w:usb0="00000003" w:usb1="00000000" w:usb2="00000000" w:usb3="00000000" w:csb0="00000001"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Kruti Dev 010">
    <w:charset w:val="00"/>
    <w:family w:val="auto"/>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1AE" w:rsidRDefault="008F41AE">
    <w:pPr>
      <w:pStyle w:val="Footer"/>
      <w:jc w:val="center"/>
    </w:pPr>
    <w:r>
      <w:t>10(</w:t>
    </w:r>
    <w:sdt>
      <w:sdtPr>
        <w:id w:val="-1701507305"/>
        <w:docPartObj>
          <w:docPartGallery w:val="Page Numbers (Bottom of Page)"/>
          <w:docPartUnique/>
        </w:docPartObj>
      </w:sdtPr>
      <w:sdtContent>
        <w:fldSimple w:instr=" PAGE   \* MERGEFORMAT ">
          <w:r w:rsidR="001E23B3">
            <w:rPr>
              <w:noProof/>
            </w:rPr>
            <w:t>3169</w:t>
          </w:r>
        </w:fldSimple>
        <w:r>
          <w:t>)</w:t>
        </w:r>
      </w:sdtContent>
    </w:sdt>
  </w:p>
  <w:p w:rsidR="00A70754" w:rsidRDefault="00A707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8A5" w:rsidRDefault="00AE28A5" w:rsidP="00B7106F">
      <w:pPr>
        <w:spacing w:after="0" w:line="240" w:lineRule="auto"/>
      </w:pPr>
      <w:r>
        <w:separator/>
      </w:r>
    </w:p>
  </w:footnote>
  <w:footnote w:type="continuationSeparator" w:id="1">
    <w:p w:rsidR="00AE28A5" w:rsidRDefault="00AE28A5" w:rsidP="00B710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754" w:rsidRDefault="00A70754" w:rsidP="00B13192">
    <w:pPr>
      <w:pStyle w:val="Header"/>
      <w:jc w:val="center"/>
    </w:pPr>
    <w:r>
      <w:t>KURUKSHETRA UNIVERSITY, KURUKSHETRA</w:t>
    </w:r>
  </w:p>
  <w:p w:rsidR="00A70754" w:rsidRDefault="00A70754" w:rsidP="00B13192">
    <w:pPr>
      <w:pStyle w:val="Header"/>
      <w:jc w:val="center"/>
    </w:pPr>
    <w:proofErr w:type="gramStart"/>
    <w:r>
      <w:t>B.Sc..</w:t>
    </w:r>
    <w:proofErr w:type="gramEnd"/>
    <w:r>
      <w:t>B.Ed</w:t>
    </w:r>
    <w:proofErr w:type="gramStart"/>
    <w:r>
      <w:t>.-</w:t>
    </w:r>
    <w:proofErr w:type="gramEnd"/>
    <w:r>
      <w:t xml:space="preserve"> 3</w:t>
    </w:r>
    <w:r w:rsidRPr="00C83ADC">
      <w:rPr>
        <w:vertAlign w:val="superscript"/>
      </w:rPr>
      <w:t>RD</w:t>
    </w:r>
    <w:r>
      <w:t xml:space="preserve"> SEMESTER SYLLABI AS PER CBCS PATTERN</w:t>
    </w:r>
  </w:p>
  <w:p w:rsidR="00A70754" w:rsidRDefault="00A70754">
    <w:pPr>
      <w:pStyle w:val="Header"/>
    </w:pPr>
  </w:p>
  <w:p w:rsidR="00A70754" w:rsidRDefault="00A707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C985740"/>
    <w:lvl w:ilvl="0">
      <w:start w:val="1"/>
      <w:numFmt w:val="bullet"/>
      <w:pStyle w:val="ListBullet"/>
      <w:lvlText w:val=""/>
      <w:lvlJc w:val="left"/>
      <w:pPr>
        <w:tabs>
          <w:tab w:val="num" w:pos="540"/>
        </w:tabs>
        <w:ind w:left="540" w:hanging="360"/>
      </w:pPr>
      <w:rPr>
        <w:rFonts w:ascii="Symbol" w:hAnsi="Symbol" w:hint="default"/>
        <w:sz w:val="20"/>
        <w:szCs w:val="20"/>
      </w:rPr>
    </w:lvl>
  </w:abstractNum>
  <w:abstractNum w:abstractNumId="1">
    <w:nsid w:val="00225340"/>
    <w:multiLevelType w:val="hybridMultilevel"/>
    <w:tmpl w:val="22C6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16477B"/>
    <w:multiLevelType w:val="hybridMultilevel"/>
    <w:tmpl w:val="FBA80FCC"/>
    <w:lvl w:ilvl="0" w:tplc="A6C8E0CA">
      <w:start w:val="1"/>
      <w:numFmt w:val="bullet"/>
      <w:lvlText w:val=""/>
      <w:lvlJc w:val="left"/>
      <w:pPr>
        <w:ind w:left="862" w:hanging="360"/>
      </w:pPr>
      <w:rPr>
        <w:rFonts w:ascii="Symbol" w:hAnsi="Symbol" w:hint="default"/>
        <w:sz w:val="20"/>
        <w:szCs w:val="20"/>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3">
    <w:nsid w:val="017B7A79"/>
    <w:multiLevelType w:val="hybridMultilevel"/>
    <w:tmpl w:val="71B0D4FE"/>
    <w:lvl w:ilvl="0" w:tplc="A6C8E0CA">
      <w:start w:val="1"/>
      <w:numFmt w:val="bullet"/>
      <w:lvlText w:val=""/>
      <w:lvlJc w:val="left"/>
      <w:pPr>
        <w:ind w:left="1004" w:hanging="360"/>
      </w:pPr>
      <w:rPr>
        <w:rFonts w:ascii="Symbol" w:hAnsi="Symbol" w:hint="default"/>
        <w:sz w:val="20"/>
        <w:szCs w:val="20"/>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4">
    <w:nsid w:val="023E27D0"/>
    <w:multiLevelType w:val="hybridMultilevel"/>
    <w:tmpl w:val="0C7C6EEC"/>
    <w:lvl w:ilvl="0" w:tplc="A6C8E0CA">
      <w:start w:val="1"/>
      <w:numFmt w:val="bullet"/>
      <w:lvlText w:val=""/>
      <w:lvlJc w:val="left"/>
      <w:pPr>
        <w:ind w:left="1080" w:hanging="360"/>
      </w:pPr>
      <w:rPr>
        <w:rFonts w:ascii="Symbol" w:hAnsi="Symbol" w:hint="default"/>
        <w:sz w:val="20"/>
        <w:szCs w:val="20"/>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nsid w:val="03DB23F4"/>
    <w:multiLevelType w:val="hybridMultilevel"/>
    <w:tmpl w:val="5AF4CB36"/>
    <w:lvl w:ilvl="0" w:tplc="40090001">
      <w:start w:val="1"/>
      <w:numFmt w:val="bullet"/>
      <w:lvlText w:val=""/>
      <w:lvlJc w:val="left"/>
      <w:pPr>
        <w:ind w:left="1324" w:hanging="533"/>
      </w:pPr>
      <w:rPr>
        <w:rFonts w:ascii="Symbol" w:hAnsi="Symbol" w:hint="default"/>
        <w:w w:val="102"/>
        <w:sz w:val="22"/>
        <w:szCs w:val="22"/>
      </w:rPr>
    </w:lvl>
    <w:lvl w:ilvl="1" w:tplc="69AE9D4C">
      <w:numFmt w:val="bullet"/>
      <w:lvlText w:val="•"/>
      <w:lvlJc w:val="left"/>
      <w:pPr>
        <w:ind w:left="2174" w:hanging="533"/>
      </w:pPr>
      <w:rPr>
        <w:rFonts w:hint="default"/>
      </w:rPr>
    </w:lvl>
    <w:lvl w:ilvl="2" w:tplc="FDCAD20A">
      <w:numFmt w:val="bullet"/>
      <w:lvlText w:val="•"/>
      <w:lvlJc w:val="left"/>
      <w:pPr>
        <w:ind w:left="3028" w:hanging="533"/>
      </w:pPr>
      <w:rPr>
        <w:rFonts w:hint="default"/>
      </w:rPr>
    </w:lvl>
    <w:lvl w:ilvl="3" w:tplc="55A634A2">
      <w:numFmt w:val="bullet"/>
      <w:lvlText w:val="•"/>
      <w:lvlJc w:val="left"/>
      <w:pPr>
        <w:ind w:left="3882" w:hanging="533"/>
      </w:pPr>
      <w:rPr>
        <w:rFonts w:hint="default"/>
      </w:rPr>
    </w:lvl>
    <w:lvl w:ilvl="4" w:tplc="97CE202A">
      <w:numFmt w:val="bullet"/>
      <w:lvlText w:val="•"/>
      <w:lvlJc w:val="left"/>
      <w:pPr>
        <w:ind w:left="4736" w:hanging="533"/>
      </w:pPr>
      <w:rPr>
        <w:rFonts w:hint="default"/>
      </w:rPr>
    </w:lvl>
    <w:lvl w:ilvl="5" w:tplc="3982BCAA">
      <w:numFmt w:val="bullet"/>
      <w:lvlText w:val="•"/>
      <w:lvlJc w:val="left"/>
      <w:pPr>
        <w:ind w:left="5590" w:hanging="533"/>
      </w:pPr>
      <w:rPr>
        <w:rFonts w:hint="default"/>
      </w:rPr>
    </w:lvl>
    <w:lvl w:ilvl="6" w:tplc="64E4E6DA">
      <w:numFmt w:val="bullet"/>
      <w:lvlText w:val="•"/>
      <w:lvlJc w:val="left"/>
      <w:pPr>
        <w:ind w:left="6444" w:hanging="533"/>
      </w:pPr>
      <w:rPr>
        <w:rFonts w:hint="default"/>
      </w:rPr>
    </w:lvl>
    <w:lvl w:ilvl="7" w:tplc="F26003CA">
      <w:numFmt w:val="bullet"/>
      <w:lvlText w:val="•"/>
      <w:lvlJc w:val="left"/>
      <w:pPr>
        <w:ind w:left="7298" w:hanging="533"/>
      </w:pPr>
      <w:rPr>
        <w:rFonts w:hint="default"/>
      </w:rPr>
    </w:lvl>
    <w:lvl w:ilvl="8" w:tplc="A30EC1FC">
      <w:numFmt w:val="bullet"/>
      <w:lvlText w:val="•"/>
      <w:lvlJc w:val="left"/>
      <w:pPr>
        <w:ind w:left="8152" w:hanging="533"/>
      </w:pPr>
      <w:rPr>
        <w:rFonts w:hint="default"/>
      </w:rPr>
    </w:lvl>
  </w:abstractNum>
  <w:abstractNum w:abstractNumId="6">
    <w:nsid w:val="042B207B"/>
    <w:multiLevelType w:val="hybridMultilevel"/>
    <w:tmpl w:val="8514E884"/>
    <w:lvl w:ilvl="0" w:tplc="A6C8E0CA">
      <w:start w:val="1"/>
      <w:numFmt w:val="bullet"/>
      <w:lvlText w:val=""/>
      <w:lvlJc w:val="left"/>
      <w:pPr>
        <w:ind w:left="1080" w:hanging="360"/>
      </w:pPr>
      <w:rPr>
        <w:rFonts w:ascii="Symbol" w:hAnsi="Symbol" w:hint="default"/>
        <w:sz w:val="20"/>
        <w:szCs w:val="20"/>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nsid w:val="048D56AE"/>
    <w:multiLevelType w:val="hybridMultilevel"/>
    <w:tmpl w:val="35CE91A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8AA006C"/>
    <w:multiLevelType w:val="hybridMultilevel"/>
    <w:tmpl w:val="AB2EB15E"/>
    <w:lvl w:ilvl="0" w:tplc="A6C8E0CA">
      <w:start w:val="1"/>
      <w:numFmt w:val="bullet"/>
      <w:lvlText w:val=""/>
      <w:lvlJc w:val="left"/>
      <w:pPr>
        <w:ind w:left="1080" w:hanging="360"/>
      </w:pPr>
      <w:rPr>
        <w:rFonts w:ascii="Symbol" w:hAnsi="Symbol" w:hint="default"/>
        <w:sz w:val="20"/>
        <w:szCs w:val="20"/>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nsid w:val="093973C3"/>
    <w:multiLevelType w:val="hybridMultilevel"/>
    <w:tmpl w:val="C0D8B978"/>
    <w:lvl w:ilvl="0" w:tplc="A6C8E0CA">
      <w:start w:val="1"/>
      <w:numFmt w:val="bullet"/>
      <w:lvlText w:val=""/>
      <w:lvlJc w:val="left"/>
      <w:pPr>
        <w:ind w:left="1080" w:hanging="360"/>
      </w:pPr>
      <w:rPr>
        <w:rFonts w:ascii="Symbol" w:hAnsi="Symbol" w:hint="default"/>
        <w:sz w:val="20"/>
        <w:szCs w:val="20"/>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nsid w:val="0AFE7586"/>
    <w:multiLevelType w:val="hybridMultilevel"/>
    <w:tmpl w:val="D8D290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0C9F74F0"/>
    <w:multiLevelType w:val="hybridMultilevel"/>
    <w:tmpl w:val="0192ACC6"/>
    <w:lvl w:ilvl="0" w:tplc="8BD4C6E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0E435666"/>
    <w:multiLevelType w:val="hybridMultilevel"/>
    <w:tmpl w:val="A4282C32"/>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0815415"/>
    <w:multiLevelType w:val="hybridMultilevel"/>
    <w:tmpl w:val="ED9E8618"/>
    <w:lvl w:ilvl="0" w:tplc="A6C8E0CA">
      <w:start w:val="1"/>
      <w:numFmt w:val="bullet"/>
      <w:lvlText w:val=""/>
      <w:lvlJc w:val="left"/>
      <w:pPr>
        <w:ind w:left="927" w:hanging="360"/>
      </w:pPr>
      <w:rPr>
        <w:rFonts w:ascii="Symbol" w:hAnsi="Symbol" w:hint="default"/>
        <w:sz w:val="20"/>
        <w:szCs w:val="20"/>
      </w:rPr>
    </w:lvl>
    <w:lvl w:ilvl="1" w:tplc="40090003" w:tentative="1">
      <w:start w:val="1"/>
      <w:numFmt w:val="bullet"/>
      <w:lvlText w:val="o"/>
      <w:lvlJc w:val="left"/>
      <w:pPr>
        <w:ind w:left="1647" w:hanging="360"/>
      </w:pPr>
      <w:rPr>
        <w:rFonts w:ascii="Courier New" w:hAnsi="Courier New" w:cs="Courier New" w:hint="default"/>
      </w:rPr>
    </w:lvl>
    <w:lvl w:ilvl="2" w:tplc="40090005" w:tentative="1">
      <w:start w:val="1"/>
      <w:numFmt w:val="bullet"/>
      <w:lvlText w:val=""/>
      <w:lvlJc w:val="left"/>
      <w:pPr>
        <w:ind w:left="2367" w:hanging="360"/>
      </w:pPr>
      <w:rPr>
        <w:rFonts w:ascii="Wingdings" w:hAnsi="Wingdings" w:hint="default"/>
      </w:rPr>
    </w:lvl>
    <w:lvl w:ilvl="3" w:tplc="40090001" w:tentative="1">
      <w:start w:val="1"/>
      <w:numFmt w:val="bullet"/>
      <w:lvlText w:val=""/>
      <w:lvlJc w:val="left"/>
      <w:pPr>
        <w:ind w:left="3087" w:hanging="360"/>
      </w:pPr>
      <w:rPr>
        <w:rFonts w:ascii="Symbol" w:hAnsi="Symbol" w:hint="default"/>
      </w:rPr>
    </w:lvl>
    <w:lvl w:ilvl="4" w:tplc="40090003" w:tentative="1">
      <w:start w:val="1"/>
      <w:numFmt w:val="bullet"/>
      <w:lvlText w:val="o"/>
      <w:lvlJc w:val="left"/>
      <w:pPr>
        <w:ind w:left="3807" w:hanging="360"/>
      </w:pPr>
      <w:rPr>
        <w:rFonts w:ascii="Courier New" w:hAnsi="Courier New" w:cs="Courier New" w:hint="default"/>
      </w:rPr>
    </w:lvl>
    <w:lvl w:ilvl="5" w:tplc="40090005" w:tentative="1">
      <w:start w:val="1"/>
      <w:numFmt w:val="bullet"/>
      <w:lvlText w:val=""/>
      <w:lvlJc w:val="left"/>
      <w:pPr>
        <w:ind w:left="4527" w:hanging="360"/>
      </w:pPr>
      <w:rPr>
        <w:rFonts w:ascii="Wingdings" w:hAnsi="Wingdings" w:hint="default"/>
      </w:rPr>
    </w:lvl>
    <w:lvl w:ilvl="6" w:tplc="40090001" w:tentative="1">
      <w:start w:val="1"/>
      <w:numFmt w:val="bullet"/>
      <w:lvlText w:val=""/>
      <w:lvlJc w:val="left"/>
      <w:pPr>
        <w:ind w:left="5247" w:hanging="360"/>
      </w:pPr>
      <w:rPr>
        <w:rFonts w:ascii="Symbol" w:hAnsi="Symbol" w:hint="default"/>
      </w:rPr>
    </w:lvl>
    <w:lvl w:ilvl="7" w:tplc="40090003" w:tentative="1">
      <w:start w:val="1"/>
      <w:numFmt w:val="bullet"/>
      <w:lvlText w:val="o"/>
      <w:lvlJc w:val="left"/>
      <w:pPr>
        <w:ind w:left="5967" w:hanging="360"/>
      </w:pPr>
      <w:rPr>
        <w:rFonts w:ascii="Courier New" w:hAnsi="Courier New" w:cs="Courier New" w:hint="default"/>
      </w:rPr>
    </w:lvl>
    <w:lvl w:ilvl="8" w:tplc="40090005" w:tentative="1">
      <w:start w:val="1"/>
      <w:numFmt w:val="bullet"/>
      <w:lvlText w:val=""/>
      <w:lvlJc w:val="left"/>
      <w:pPr>
        <w:ind w:left="6687" w:hanging="360"/>
      </w:pPr>
      <w:rPr>
        <w:rFonts w:ascii="Wingdings" w:hAnsi="Wingdings" w:hint="default"/>
      </w:rPr>
    </w:lvl>
  </w:abstractNum>
  <w:abstractNum w:abstractNumId="14">
    <w:nsid w:val="138A440D"/>
    <w:multiLevelType w:val="hybridMultilevel"/>
    <w:tmpl w:val="D1C2B7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46510B6"/>
    <w:multiLevelType w:val="hybridMultilevel"/>
    <w:tmpl w:val="AC2C7ED8"/>
    <w:lvl w:ilvl="0" w:tplc="A6C8E0CA">
      <w:start w:val="1"/>
      <w:numFmt w:val="bullet"/>
      <w:lvlText w:val=""/>
      <w:lvlJc w:val="left"/>
      <w:pPr>
        <w:ind w:left="927" w:hanging="360"/>
      </w:pPr>
      <w:rPr>
        <w:rFonts w:ascii="Symbol" w:hAnsi="Symbol" w:hint="default"/>
        <w:sz w:val="20"/>
        <w:szCs w:val="20"/>
      </w:rPr>
    </w:lvl>
    <w:lvl w:ilvl="1" w:tplc="40090003" w:tentative="1">
      <w:start w:val="1"/>
      <w:numFmt w:val="bullet"/>
      <w:lvlText w:val="o"/>
      <w:lvlJc w:val="left"/>
      <w:pPr>
        <w:ind w:left="1647" w:hanging="360"/>
      </w:pPr>
      <w:rPr>
        <w:rFonts w:ascii="Courier New" w:hAnsi="Courier New" w:cs="Courier New" w:hint="default"/>
      </w:rPr>
    </w:lvl>
    <w:lvl w:ilvl="2" w:tplc="40090005" w:tentative="1">
      <w:start w:val="1"/>
      <w:numFmt w:val="bullet"/>
      <w:lvlText w:val=""/>
      <w:lvlJc w:val="left"/>
      <w:pPr>
        <w:ind w:left="2367" w:hanging="360"/>
      </w:pPr>
      <w:rPr>
        <w:rFonts w:ascii="Wingdings" w:hAnsi="Wingdings" w:hint="default"/>
      </w:rPr>
    </w:lvl>
    <w:lvl w:ilvl="3" w:tplc="40090001" w:tentative="1">
      <w:start w:val="1"/>
      <w:numFmt w:val="bullet"/>
      <w:lvlText w:val=""/>
      <w:lvlJc w:val="left"/>
      <w:pPr>
        <w:ind w:left="3087" w:hanging="360"/>
      </w:pPr>
      <w:rPr>
        <w:rFonts w:ascii="Symbol" w:hAnsi="Symbol" w:hint="default"/>
      </w:rPr>
    </w:lvl>
    <w:lvl w:ilvl="4" w:tplc="40090003" w:tentative="1">
      <w:start w:val="1"/>
      <w:numFmt w:val="bullet"/>
      <w:lvlText w:val="o"/>
      <w:lvlJc w:val="left"/>
      <w:pPr>
        <w:ind w:left="3807" w:hanging="360"/>
      </w:pPr>
      <w:rPr>
        <w:rFonts w:ascii="Courier New" w:hAnsi="Courier New" w:cs="Courier New" w:hint="default"/>
      </w:rPr>
    </w:lvl>
    <w:lvl w:ilvl="5" w:tplc="40090005" w:tentative="1">
      <w:start w:val="1"/>
      <w:numFmt w:val="bullet"/>
      <w:lvlText w:val=""/>
      <w:lvlJc w:val="left"/>
      <w:pPr>
        <w:ind w:left="4527" w:hanging="360"/>
      </w:pPr>
      <w:rPr>
        <w:rFonts w:ascii="Wingdings" w:hAnsi="Wingdings" w:hint="default"/>
      </w:rPr>
    </w:lvl>
    <w:lvl w:ilvl="6" w:tplc="40090001" w:tentative="1">
      <w:start w:val="1"/>
      <w:numFmt w:val="bullet"/>
      <w:lvlText w:val=""/>
      <w:lvlJc w:val="left"/>
      <w:pPr>
        <w:ind w:left="5247" w:hanging="360"/>
      </w:pPr>
      <w:rPr>
        <w:rFonts w:ascii="Symbol" w:hAnsi="Symbol" w:hint="default"/>
      </w:rPr>
    </w:lvl>
    <w:lvl w:ilvl="7" w:tplc="40090003" w:tentative="1">
      <w:start w:val="1"/>
      <w:numFmt w:val="bullet"/>
      <w:lvlText w:val="o"/>
      <w:lvlJc w:val="left"/>
      <w:pPr>
        <w:ind w:left="5967" w:hanging="360"/>
      </w:pPr>
      <w:rPr>
        <w:rFonts w:ascii="Courier New" w:hAnsi="Courier New" w:cs="Courier New" w:hint="default"/>
      </w:rPr>
    </w:lvl>
    <w:lvl w:ilvl="8" w:tplc="40090005" w:tentative="1">
      <w:start w:val="1"/>
      <w:numFmt w:val="bullet"/>
      <w:lvlText w:val=""/>
      <w:lvlJc w:val="left"/>
      <w:pPr>
        <w:ind w:left="6687" w:hanging="360"/>
      </w:pPr>
      <w:rPr>
        <w:rFonts w:ascii="Wingdings" w:hAnsi="Wingdings" w:hint="default"/>
      </w:rPr>
    </w:lvl>
  </w:abstractNum>
  <w:abstractNum w:abstractNumId="16">
    <w:nsid w:val="14D8649A"/>
    <w:multiLevelType w:val="hybridMultilevel"/>
    <w:tmpl w:val="6CCC4E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531212B"/>
    <w:multiLevelType w:val="hybridMultilevel"/>
    <w:tmpl w:val="D75ECDF2"/>
    <w:lvl w:ilvl="0" w:tplc="57605270">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AD53EB"/>
    <w:multiLevelType w:val="hybridMultilevel"/>
    <w:tmpl w:val="748465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19156D7B"/>
    <w:multiLevelType w:val="multilevel"/>
    <w:tmpl w:val="06AC4E5A"/>
    <w:lvl w:ilvl="0">
      <w:start w:val="12"/>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197730DC"/>
    <w:multiLevelType w:val="hybridMultilevel"/>
    <w:tmpl w:val="DC54276E"/>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19AB6D76"/>
    <w:multiLevelType w:val="hybridMultilevel"/>
    <w:tmpl w:val="21BC6B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19D77CD8"/>
    <w:multiLevelType w:val="hybridMultilevel"/>
    <w:tmpl w:val="6A70A4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1C326F97"/>
    <w:multiLevelType w:val="hybridMultilevel"/>
    <w:tmpl w:val="6778CB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1CE2337D"/>
    <w:multiLevelType w:val="hybridMultilevel"/>
    <w:tmpl w:val="CF0240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1D54515F"/>
    <w:multiLevelType w:val="hybridMultilevel"/>
    <w:tmpl w:val="C2CEE1C2"/>
    <w:lvl w:ilvl="0" w:tplc="40090001">
      <w:start w:val="1"/>
      <w:numFmt w:val="bullet"/>
      <w:lvlText w:val=""/>
      <w:lvlJc w:val="left"/>
      <w:pPr>
        <w:ind w:left="1324" w:hanging="533"/>
      </w:pPr>
      <w:rPr>
        <w:rFonts w:ascii="Symbol" w:hAnsi="Symbol" w:hint="default"/>
        <w:w w:val="102"/>
        <w:sz w:val="22"/>
        <w:szCs w:val="22"/>
      </w:rPr>
    </w:lvl>
    <w:lvl w:ilvl="1" w:tplc="3D4CFDC0">
      <w:numFmt w:val="bullet"/>
      <w:lvlText w:val="•"/>
      <w:lvlJc w:val="left"/>
      <w:pPr>
        <w:ind w:left="2174" w:hanging="533"/>
      </w:pPr>
      <w:rPr>
        <w:rFonts w:hint="default"/>
      </w:rPr>
    </w:lvl>
    <w:lvl w:ilvl="2" w:tplc="6D2EDFE0">
      <w:numFmt w:val="bullet"/>
      <w:lvlText w:val="•"/>
      <w:lvlJc w:val="left"/>
      <w:pPr>
        <w:ind w:left="3028" w:hanging="533"/>
      </w:pPr>
      <w:rPr>
        <w:rFonts w:hint="default"/>
      </w:rPr>
    </w:lvl>
    <w:lvl w:ilvl="3" w:tplc="3DD44322">
      <w:numFmt w:val="bullet"/>
      <w:lvlText w:val="•"/>
      <w:lvlJc w:val="left"/>
      <w:pPr>
        <w:ind w:left="3882" w:hanging="533"/>
      </w:pPr>
      <w:rPr>
        <w:rFonts w:hint="default"/>
      </w:rPr>
    </w:lvl>
    <w:lvl w:ilvl="4" w:tplc="0308BDDC">
      <w:numFmt w:val="bullet"/>
      <w:lvlText w:val="•"/>
      <w:lvlJc w:val="left"/>
      <w:pPr>
        <w:ind w:left="4736" w:hanging="533"/>
      </w:pPr>
      <w:rPr>
        <w:rFonts w:hint="default"/>
      </w:rPr>
    </w:lvl>
    <w:lvl w:ilvl="5" w:tplc="4078ADFA">
      <w:numFmt w:val="bullet"/>
      <w:lvlText w:val="•"/>
      <w:lvlJc w:val="left"/>
      <w:pPr>
        <w:ind w:left="5590" w:hanging="533"/>
      </w:pPr>
      <w:rPr>
        <w:rFonts w:hint="default"/>
      </w:rPr>
    </w:lvl>
    <w:lvl w:ilvl="6" w:tplc="F2AE9414">
      <w:numFmt w:val="bullet"/>
      <w:lvlText w:val="•"/>
      <w:lvlJc w:val="left"/>
      <w:pPr>
        <w:ind w:left="6444" w:hanging="533"/>
      </w:pPr>
      <w:rPr>
        <w:rFonts w:hint="default"/>
      </w:rPr>
    </w:lvl>
    <w:lvl w:ilvl="7" w:tplc="3AFAEBC2">
      <w:numFmt w:val="bullet"/>
      <w:lvlText w:val="•"/>
      <w:lvlJc w:val="left"/>
      <w:pPr>
        <w:ind w:left="7298" w:hanging="533"/>
      </w:pPr>
      <w:rPr>
        <w:rFonts w:hint="default"/>
      </w:rPr>
    </w:lvl>
    <w:lvl w:ilvl="8" w:tplc="034CBF16">
      <w:numFmt w:val="bullet"/>
      <w:lvlText w:val="•"/>
      <w:lvlJc w:val="left"/>
      <w:pPr>
        <w:ind w:left="8152" w:hanging="533"/>
      </w:pPr>
      <w:rPr>
        <w:rFonts w:hint="default"/>
      </w:rPr>
    </w:lvl>
  </w:abstractNum>
  <w:abstractNum w:abstractNumId="26">
    <w:nsid w:val="1DD2471E"/>
    <w:multiLevelType w:val="hybridMultilevel"/>
    <w:tmpl w:val="00506430"/>
    <w:lvl w:ilvl="0" w:tplc="A6C8E0CA">
      <w:start w:val="1"/>
      <w:numFmt w:val="bullet"/>
      <w:lvlText w:val=""/>
      <w:lvlJc w:val="left"/>
      <w:pPr>
        <w:ind w:left="1080" w:hanging="360"/>
      </w:pPr>
      <w:rPr>
        <w:rFonts w:ascii="Symbol" w:hAnsi="Symbol" w:hint="default"/>
        <w:sz w:val="20"/>
        <w:szCs w:val="20"/>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7">
    <w:nsid w:val="1DF917CE"/>
    <w:multiLevelType w:val="hybridMultilevel"/>
    <w:tmpl w:val="449438A0"/>
    <w:lvl w:ilvl="0" w:tplc="AB5A12F4">
      <w:start w:val="1"/>
      <w:numFmt w:val="decimal"/>
      <w:lvlText w:val="%1."/>
      <w:lvlJc w:val="left"/>
      <w:pPr>
        <w:ind w:left="720" w:hanging="360"/>
      </w:pPr>
      <w:rPr>
        <w:rFonts w:ascii="Times New Roman" w:hAnsi="Times New Roman" w:cs="Times New Roman" w:hint="default"/>
        <w:sz w:val="16"/>
        <w:szCs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1E3D4785"/>
    <w:multiLevelType w:val="hybridMultilevel"/>
    <w:tmpl w:val="01520C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1F7A5023"/>
    <w:multiLevelType w:val="hybridMultilevel"/>
    <w:tmpl w:val="850C85EA"/>
    <w:lvl w:ilvl="0" w:tplc="D6E21CD8">
      <w:start w:val="1"/>
      <w:numFmt w:val="upperLetter"/>
      <w:lvlText w:val="%1."/>
      <w:lvlJc w:val="left"/>
      <w:pPr>
        <w:ind w:left="1212" w:hanging="360"/>
      </w:pPr>
      <w:rPr>
        <w:rFonts w:hint="default"/>
        <w:b w:val="0"/>
        <w:bCs/>
        <w:sz w:val="16"/>
        <w:szCs w:val="16"/>
      </w:rPr>
    </w:lvl>
    <w:lvl w:ilvl="1" w:tplc="40090019" w:tentative="1">
      <w:start w:val="1"/>
      <w:numFmt w:val="lowerLetter"/>
      <w:lvlText w:val="%2."/>
      <w:lvlJc w:val="left"/>
      <w:pPr>
        <w:ind w:left="1932" w:hanging="360"/>
      </w:pPr>
    </w:lvl>
    <w:lvl w:ilvl="2" w:tplc="4009001B" w:tentative="1">
      <w:start w:val="1"/>
      <w:numFmt w:val="lowerRoman"/>
      <w:lvlText w:val="%3."/>
      <w:lvlJc w:val="right"/>
      <w:pPr>
        <w:ind w:left="2652" w:hanging="180"/>
      </w:pPr>
    </w:lvl>
    <w:lvl w:ilvl="3" w:tplc="4009000F" w:tentative="1">
      <w:start w:val="1"/>
      <w:numFmt w:val="decimal"/>
      <w:lvlText w:val="%4."/>
      <w:lvlJc w:val="left"/>
      <w:pPr>
        <w:ind w:left="3372" w:hanging="360"/>
      </w:pPr>
    </w:lvl>
    <w:lvl w:ilvl="4" w:tplc="40090019" w:tentative="1">
      <w:start w:val="1"/>
      <w:numFmt w:val="lowerLetter"/>
      <w:lvlText w:val="%5."/>
      <w:lvlJc w:val="left"/>
      <w:pPr>
        <w:ind w:left="4092" w:hanging="360"/>
      </w:pPr>
    </w:lvl>
    <w:lvl w:ilvl="5" w:tplc="4009001B" w:tentative="1">
      <w:start w:val="1"/>
      <w:numFmt w:val="lowerRoman"/>
      <w:lvlText w:val="%6."/>
      <w:lvlJc w:val="right"/>
      <w:pPr>
        <w:ind w:left="4812" w:hanging="180"/>
      </w:pPr>
    </w:lvl>
    <w:lvl w:ilvl="6" w:tplc="4009000F" w:tentative="1">
      <w:start w:val="1"/>
      <w:numFmt w:val="decimal"/>
      <w:lvlText w:val="%7."/>
      <w:lvlJc w:val="left"/>
      <w:pPr>
        <w:ind w:left="5532" w:hanging="360"/>
      </w:pPr>
    </w:lvl>
    <w:lvl w:ilvl="7" w:tplc="40090019" w:tentative="1">
      <w:start w:val="1"/>
      <w:numFmt w:val="lowerLetter"/>
      <w:lvlText w:val="%8."/>
      <w:lvlJc w:val="left"/>
      <w:pPr>
        <w:ind w:left="6252" w:hanging="360"/>
      </w:pPr>
    </w:lvl>
    <w:lvl w:ilvl="8" w:tplc="4009001B" w:tentative="1">
      <w:start w:val="1"/>
      <w:numFmt w:val="lowerRoman"/>
      <w:lvlText w:val="%9."/>
      <w:lvlJc w:val="right"/>
      <w:pPr>
        <w:ind w:left="6972" w:hanging="180"/>
      </w:pPr>
    </w:lvl>
  </w:abstractNum>
  <w:abstractNum w:abstractNumId="30">
    <w:nsid w:val="1FCD3F9A"/>
    <w:multiLevelType w:val="hybridMultilevel"/>
    <w:tmpl w:val="6E203B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20CA2315"/>
    <w:multiLevelType w:val="hybridMultilevel"/>
    <w:tmpl w:val="3580DB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21572D00"/>
    <w:multiLevelType w:val="hybridMultilevel"/>
    <w:tmpl w:val="FCD292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22AC5C80"/>
    <w:multiLevelType w:val="hybridMultilevel"/>
    <w:tmpl w:val="B39265BA"/>
    <w:lvl w:ilvl="0" w:tplc="A6C8E0CA">
      <w:start w:val="1"/>
      <w:numFmt w:val="bullet"/>
      <w:lvlText w:val=""/>
      <w:lvlJc w:val="left"/>
      <w:pPr>
        <w:ind w:left="970" w:hanging="360"/>
      </w:pPr>
      <w:rPr>
        <w:rFonts w:ascii="Symbol" w:hAnsi="Symbol" w:hint="default"/>
        <w:sz w:val="20"/>
        <w:szCs w:val="20"/>
      </w:rPr>
    </w:lvl>
    <w:lvl w:ilvl="1" w:tplc="40090003" w:tentative="1">
      <w:start w:val="1"/>
      <w:numFmt w:val="bullet"/>
      <w:lvlText w:val="o"/>
      <w:lvlJc w:val="left"/>
      <w:pPr>
        <w:ind w:left="1690" w:hanging="360"/>
      </w:pPr>
      <w:rPr>
        <w:rFonts w:ascii="Courier New" w:hAnsi="Courier New" w:cs="Courier New" w:hint="default"/>
      </w:rPr>
    </w:lvl>
    <w:lvl w:ilvl="2" w:tplc="40090005" w:tentative="1">
      <w:start w:val="1"/>
      <w:numFmt w:val="bullet"/>
      <w:lvlText w:val=""/>
      <w:lvlJc w:val="left"/>
      <w:pPr>
        <w:ind w:left="2410" w:hanging="360"/>
      </w:pPr>
      <w:rPr>
        <w:rFonts w:ascii="Wingdings" w:hAnsi="Wingdings" w:hint="default"/>
      </w:rPr>
    </w:lvl>
    <w:lvl w:ilvl="3" w:tplc="40090001" w:tentative="1">
      <w:start w:val="1"/>
      <w:numFmt w:val="bullet"/>
      <w:lvlText w:val=""/>
      <w:lvlJc w:val="left"/>
      <w:pPr>
        <w:ind w:left="3130" w:hanging="360"/>
      </w:pPr>
      <w:rPr>
        <w:rFonts w:ascii="Symbol" w:hAnsi="Symbol" w:hint="default"/>
      </w:rPr>
    </w:lvl>
    <w:lvl w:ilvl="4" w:tplc="40090003" w:tentative="1">
      <w:start w:val="1"/>
      <w:numFmt w:val="bullet"/>
      <w:lvlText w:val="o"/>
      <w:lvlJc w:val="left"/>
      <w:pPr>
        <w:ind w:left="3850" w:hanging="360"/>
      </w:pPr>
      <w:rPr>
        <w:rFonts w:ascii="Courier New" w:hAnsi="Courier New" w:cs="Courier New" w:hint="default"/>
      </w:rPr>
    </w:lvl>
    <w:lvl w:ilvl="5" w:tplc="40090005" w:tentative="1">
      <w:start w:val="1"/>
      <w:numFmt w:val="bullet"/>
      <w:lvlText w:val=""/>
      <w:lvlJc w:val="left"/>
      <w:pPr>
        <w:ind w:left="4570" w:hanging="360"/>
      </w:pPr>
      <w:rPr>
        <w:rFonts w:ascii="Wingdings" w:hAnsi="Wingdings" w:hint="default"/>
      </w:rPr>
    </w:lvl>
    <w:lvl w:ilvl="6" w:tplc="40090001" w:tentative="1">
      <w:start w:val="1"/>
      <w:numFmt w:val="bullet"/>
      <w:lvlText w:val=""/>
      <w:lvlJc w:val="left"/>
      <w:pPr>
        <w:ind w:left="5290" w:hanging="360"/>
      </w:pPr>
      <w:rPr>
        <w:rFonts w:ascii="Symbol" w:hAnsi="Symbol" w:hint="default"/>
      </w:rPr>
    </w:lvl>
    <w:lvl w:ilvl="7" w:tplc="40090003" w:tentative="1">
      <w:start w:val="1"/>
      <w:numFmt w:val="bullet"/>
      <w:lvlText w:val="o"/>
      <w:lvlJc w:val="left"/>
      <w:pPr>
        <w:ind w:left="6010" w:hanging="360"/>
      </w:pPr>
      <w:rPr>
        <w:rFonts w:ascii="Courier New" w:hAnsi="Courier New" w:cs="Courier New" w:hint="default"/>
      </w:rPr>
    </w:lvl>
    <w:lvl w:ilvl="8" w:tplc="40090005" w:tentative="1">
      <w:start w:val="1"/>
      <w:numFmt w:val="bullet"/>
      <w:lvlText w:val=""/>
      <w:lvlJc w:val="left"/>
      <w:pPr>
        <w:ind w:left="6730" w:hanging="360"/>
      </w:pPr>
      <w:rPr>
        <w:rFonts w:ascii="Wingdings" w:hAnsi="Wingdings" w:hint="default"/>
      </w:rPr>
    </w:lvl>
  </w:abstractNum>
  <w:abstractNum w:abstractNumId="34">
    <w:nsid w:val="23356A37"/>
    <w:multiLevelType w:val="hybridMultilevel"/>
    <w:tmpl w:val="3264A3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24DB133C"/>
    <w:multiLevelType w:val="hybridMultilevel"/>
    <w:tmpl w:val="3616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6CB7BEE"/>
    <w:multiLevelType w:val="hybridMultilevel"/>
    <w:tmpl w:val="7FEE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79B26DD"/>
    <w:multiLevelType w:val="hybridMultilevel"/>
    <w:tmpl w:val="6CDA558E"/>
    <w:lvl w:ilvl="0" w:tplc="4009000F">
      <w:start w:val="1"/>
      <w:numFmt w:val="decimal"/>
      <w:lvlText w:val="%1."/>
      <w:lvlJc w:val="left"/>
      <w:pPr>
        <w:ind w:left="1080" w:hanging="360"/>
      </w:pPr>
      <w:rPr>
        <w:rFont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8">
    <w:nsid w:val="2963065F"/>
    <w:multiLevelType w:val="hybridMultilevel"/>
    <w:tmpl w:val="C8FE4A42"/>
    <w:lvl w:ilvl="0" w:tplc="5D38AFE6">
      <w:start w:val="1"/>
      <w:numFmt w:val="bullet"/>
      <w:lvlText w:val=""/>
      <w:lvlJc w:val="left"/>
      <w:pPr>
        <w:ind w:left="720" w:hanging="360"/>
      </w:pPr>
      <w:rPr>
        <w:rFonts w:ascii="Symbol" w:hAnsi="Symbol"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296307D4"/>
    <w:multiLevelType w:val="hybridMultilevel"/>
    <w:tmpl w:val="F5181E6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40">
    <w:nsid w:val="29747E8B"/>
    <w:multiLevelType w:val="hybridMultilevel"/>
    <w:tmpl w:val="D9785B88"/>
    <w:lvl w:ilvl="0" w:tplc="A6C8E0CA">
      <w:start w:val="1"/>
      <w:numFmt w:val="bullet"/>
      <w:lvlText w:val=""/>
      <w:lvlJc w:val="left"/>
      <w:pPr>
        <w:ind w:left="1131" w:hanging="360"/>
      </w:pPr>
      <w:rPr>
        <w:rFonts w:ascii="Symbol" w:hAnsi="Symbol" w:hint="default"/>
        <w:sz w:val="20"/>
        <w:szCs w:val="20"/>
      </w:rPr>
    </w:lvl>
    <w:lvl w:ilvl="1" w:tplc="40090003" w:tentative="1">
      <w:start w:val="1"/>
      <w:numFmt w:val="bullet"/>
      <w:lvlText w:val="o"/>
      <w:lvlJc w:val="left"/>
      <w:pPr>
        <w:ind w:left="1851" w:hanging="360"/>
      </w:pPr>
      <w:rPr>
        <w:rFonts w:ascii="Courier New" w:hAnsi="Courier New" w:cs="Courier New" w:hint="default"/>
      </w:rPr>
    </w:lvl>
    <w:lvl w:ilvl="2" w:tplc="40090005" w:tentative="1">
      <w:start w:val="1"/>
      <w:numFmt w:val="bullet"/>
      <w:lvlText w:val=""/>
      <w:lvlJc w:val="left"/>
      <w:pPr>
        <w:ind w:left="2571" w:hanging="360"/>
      </w:pPr>
      <w:rPr>
        <w:rFonts w:ascii="Wingdings" w:hAnsi="Wingdings" w:hint="default"/>
      </w:rPr>
    </w:lvl>
    <w:lvl w:ilvl="3" w:tplc="40090001" w:tentative="1">
      <w:start w:val="1"/>
      <w:numFmt w:val="bullet"/>
      <w:lvlText w:val=""/>
      <w:lvlJc w:val="left"/>
      <w:pPr>
        <w:ind w:left="3291" w:hanging="360"/>
      </w:pPr>
      <w:rPr>
        <w:rFonts w:ascii="Symbol" w:hAnsi="Symbol" w:hint="default"/>
      </w:rPr>
    </w:lvl>
    <w:lvl w:ilvl="4" w:tplc="40090003" w:tentative="1">
      <w:start w:val="1"/>
      <w:numFmt w:val="bullet"/>
      <w:lvlText w:val="o"/>
      <w:lvlJc w:val="left"/>
      <w:pPr>
        <w:ind w:left="4011" w:hanging="360"/>
      </w:pPr>
      <w:rPr>
        <w:rFonts w:ascii="Courier New" w:hAnsi="Courier New" w:cs="Courier New" w:hint="default"/>
      </w:rPr>
    </w:lvl>
    <w:lvl w:ilvl="5" w:tplc="40090005" w:tentative="1">
      <w:start w:val="1"/>
      <w:numFmt w:val="bullet"/>
      <w:lvlText w:val=""/>
      <w:lvlJc w:val="left"/>
      <w:pPr>
        <w:ind w:left="4731" w:hanging="360"/>
      </w:pPr>
      <w:rPr>
        <w:rFonts w:ascii="Wingdings" w:hAnsi="Wingdings" w:hint="default"/>
      </w:rPr>
    </w:lvl>
    <w:lvl w:ilvl="6" w:tplc="40090001" w:tentative="1">
      <w:start w:val="1"/>
      <w:numFmt w:val="bullet"/>
      <w:lvlText w:val=""/>
      <w:lvlJc w:val="left"/>
      <w:pPr>
        <w:ind w:left="5451" w:hanging="360"/>
      </w:pPr>
      <w:rPr>
        <w:rFonts w:ascii="Symbol" w:hAnsi="Symbol" w:hint="default"/>
      </w:rPr>
    </w:lvl>
    <w:lvl w:ilvl="7" w:tplc="40090003" w:tentative="1">
      <w:start w:val="1"/>
      <w:numFmt w:val="bullet"/>
      <w:lvlText w:val="o"/>
      <w:lvlJc w:val="left"/>
      <w:pPr>
        <w:ind w:left="6171" w:hanging="360"/>
      </w:pPr>
      <w:rPr>
        <w:rFonts w:ascii="Courier New" w:hAnsi="Courier New" w:cs="Courier New" w:hint="default"/>
      </w:rPr>
    </w:lvl>
    <w:lvl w:ilvl="8" w:tplc="40090005" w:tentative="1">
      <w:start w:val="1"/>
      <w:numFmt w:val="bullet"/>
      <w:lvlText w:val=""/>
      <w:lvlJc w:val="left"/>
      <w:pPr>
        <w:ind w:left="6891" w:hanging="360"/>
      </w:pPr>
      <w:rPr>
        <w:rFonts w:ascii="Wingdings" w:hAnsi="Wingdings" w:hint="default"/>
      </w:rPr>
    </w:lvl>
  </w:abstractNum>
  <w:abstractNum w:abstractNumId="41">
    <w:nsid w:val="2B1C057C"/>
    <w:multiLevelType w:val="hybridMultilevel"/>
    <w:tmpl w:val="B2A2813E"/>
    <w:lvl w:ilvl="0" w:tplc="BAF0FD7C">
      <w:start w:val="1"/>
      <w:numFmt w:val="decimal"/>
      <w:lvlText w:val="%1."/>
      <w:lvlJc w:val="left"/>
      <w:pPr>
        <w:ind w:left="720" w:hanging="360"/>
      </w:pPr>
      <w:rPr>
        <w:rFonts w:ascii="Times New Roman" w:hAnsi="Times New Roman" w:hint="default"/>
        <w:sz w:val="16"/>
        <w:szCs w:val="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B1D37ED"/>
    <w:multiLevelType w:val="hybridMultilevel"/>
    <w:tmpl w:val="7C6CA71E"/>
    <w:lvl w:ilvl="0" w:tplc="A6C8E0CA">
      <w:start w:val="1"/>
      <w:numFmt w:val="bullet"/>
      <w:lvlText w:val=""/>
      <w:lvlJc w:val="left"/>
      <w:pPr>
        <w:ind w:left="862" w:hanging="360"/>
      </w:pPr>
      <w:rPr>
        <w:rFonts w:ascii="Symbol" w:hAnsi="Symbol" w:hint="default"/>
        <w:sz w:val="20"/>
        <w:szCs w:val="20"/>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43">
    <w:nsid w:val="2CD65A91"/>
    <w:multiLevelType w:val="hybridMultilevel"/>
    <w:tmpl w:val="42C055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30197811"/>
    <w:multiLevelType w:val="hybridMultilevel"/>
    <w:tmpl w:val="AF921A30"/>
    <w:lvl w:ilvl="0" w:tplc="E4CAC350">
      <w:start w:val="1"/>
      <w:numFmt w:val="decimal"/>
      <w:lvlText w:val="%1."/>
      <w:lvlJc w:val="left"/>
      <w:pPr>
        <w:ind w:left="720" w:hanging="360"/>
      </w:pPr>
      <w:rPr>
        <w:rFonts w:ascii="Times New Roman" w:hAnsi="Times New Roman" w:cs="Times New Roman"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309A52C3"/>
    <w:multiLevelType w:val="hybridMultilevel"/>
    <w:tmpl w:val="D3EA790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33D666C6"/>
    <w:multiLevelType w:val="hybridMultilevel"/>
    <w:tmpl w:val="153E6D28"/>
    <w:lvl w:ilvl="0" w:tplc="A6C8E0CA">
      <w:start w:val="1"/>
      <w:numFmt w:val="bullet"/>
      <w:lvlText w:val=""/>
      <w:lvlJc w:val="left"/>
      <w:pPr>
        <w:ind w:left="1080" w:hanging="360"/>
      </w:pPr>
      <w:rPr>
        <w:rFonts w:ascii="Symbol" w:hAnsi="Symbol" w:hint="default"/>
        <w:sz w:val="20"/>
        <w:szCs w:val="20"/>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7">
    <w:nsid w:val="341A75D5"/>
    <w:multiLevelType w:val="hybridMultilevel"/>
    <w:tmpl w:val="A18048EC"/>
    <w:lvl w:ilvl="0" w:tplc="A6C8E0CA">
      <w:start w:val="1"/>
      <w:numFmt w:val="bullet"/>
      <w:lvlText w:val=""/>
      <w:lvlJc w:val="left"/>
      <w:pPr>
        <w:ind w:left="970" w:hanging="360"/>
      </w:pPr>
      <w:rPr>
        <w:rFonts w:ascii="Symbol" w:hAnsi="Symbol" w:hint="default"/>
        <w:sz w:val="20"/>
        <w:szCs w:val="20"/>
      </w:rPr>
    </w:lvl>
    <w:lvl w:ilvl="1" w:tplc="40090003" w:tentative="1">
      <w:start w:val="1"/>
      <w:numFmt w:val="bullet"/>
      <w:lvlText w:val="o"/>
      <w:lvlJc w:val="left"/>
      <w:pPr>
        <w:ind w:left="1690" w:hanging="360"/>
      </w:pPr>
      <w:rPr>
        <w:rFonts w:ascii="Courier New" w:hAnsi="Courier New" w:cs="Courier New" w:hint="default"/>
      </w:rPr>
    </w:lvl>
    <w:lvl w:ilvl="2" w:tplc="40090005" w:tentative="1">
      <w:start w:val="1"/>
      <w:numFmt w:val="bullet"/>
      <w:lvlText w:val=""/>
      <w:lvlJc w:val="left"/>
      <w:pPr>
        <w:ind w:left="2410" w:hanging="360"/>
      </w:pPr>
      <w:rPr>
        <w:rFonts w:ascii="Wingdings" w:hAnsi="Wingdings" w:hint="default"/>
      </w:rPr>
    </w:lvl>
    <w:lvl w:ilvl="3" w:tplc="40090001" w:tentative="1">
      <w:start w:val="1"/>
      <w:numFmt w:val="bullet"/>
      <w:lvlText w:val=""/>
      <w:lvlJc w:val="left"/>
      <w:pPr>
        <w:ind w:left="3130" w:hanging="360"/>
      </w:pPr>
      <w:rPr>
        <w:rFonts w:ascii="Symbol" w:hAnsi="Symbol" w:hint="default"/>
      </w:rPr>
    </w:lvl>
    <w:lvl w:ilvl="4" w:tplc="40090003" w:tentative="1">
      <w:start w:val="1"/>
      <w:numFmt w:val="bullet"/>
      <w:lvlText w:val="o"/>
      <w:lvlJc w:val="left"/>
      <w:pPr>
        <w:ind w:left="3850" w:hanging="360"/>
      </w:pPr>
      <w:rPr>
        <w:rFonts w:ascii="Courier New" w:hAnsi="Courier New" w:cs="Courier New" w:hint="default"/>
      </w:rPr>
    </w:lvl>
    <w:lvl w:ilvl="5" w:tplc="40090005" w:tentative="1">
      <w:start w:val="1"/>
      <w:numFmt w:val="bullet"/>
      <w:lvlText w:val=""/>
      <w:lvlJc w:val="left"/>
      <w:pPr>
        <w:ind w:left="4570" w:hanging="360"/>
      </w:pPr>
      <w:rPr>
        <w:rFonts w:ascii="Wingdings" w:hAnsi="Wingdings" w:hint="default"/>
      </w:rPr>
    </w:lvl>
    <w:lvl w:ilvl="6" w:tplc="40090001" w:tentative="1">
      <w:start w:val="1"/>
      <w:numFmt w:val="bullet"/>
      <w:lvlText w:val=""/>
      <w:lvlJc w:val="left"/>
      <w:pPr>
        <w:ind w:left="5290" w:hanging="360"/>
      </w:pPr>
      <w:rPr>
        <w:rFonts w:ascii="Symbol" w:hAnsi="Symbol" w:hint="default"/>
      </w:rPr>
    </w:lvl>
    <w:lvl w:ilvl="7" w:tplc="40090003" w:tentative="1">
      <w:start w:val="1"/>
      <w:numFmt w:val="bullet"/>
      <w:lvlText w:val="o"/>
      <w:lvlJc w:val="left"/>
      <w:pPr>
        <w:ind w:left="6010" w:hanging="360"/>
      </w:pPr>
      <w:rPr>
        <w:rFonts w:ascii="Courier New" w:hAnsi="Courier New" w:cs="Courier New" w:hint="default"/>
      </w:rPr>
    </w:lvl>
    <w:lvl w:ilvl="8" w:tplc="40090005" w:tentative="1">
      <w:start w:val="1"/>
      <w:numFmt w:val="bullet"/>
      <w:lvlText w:val=""/>
      <w:lvlJc w:val="left"/>
      <w:pPr>
        <w:ind w:left="6730" w:hanging="360"/>
      </w:pPr>
      <w:rPr>
        <w:rFonts w:ascii="Wingdings" w:hAnsi="Wingdings" w:hint="default"/>
      </w:rPr>
    </w:lvl>
  </w:abstractNum>
  <w:abstractNum w:abstractNumId="48">
    <w:nsid w:val="34710EAE"/>
    <w:multiLevelType w:val="hybridMultilevel"/>
    <w:tmpl w:val="C3F4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49D1E02"/>
    <w:multiLevelType w:val="hybridMultilevel"/>
    <w:tmpl w:val="D59ECF74"/>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0">
    <w:nsid w:val="368713D3"/>
    <w:multiLevelType w:val="hybridMultilevel"/>
    <w:tmpl w:val="2BE422A4"/>
    <w:lvl w:ilvl="0" w:tplc="40BE147A">
      <w:start w:val="1"/>
      <w:numFmt w:val="upperLetter"/>
      <w:lvlText w:val="%1."/>
      <w:lvlJc w:val="left"/>
      <w:pPr>
        <w:ind w:left="1440" w:hanging="360"/>
      </w:pPr>
      <w:rPr>
        <w:rFonts w:hint="default"/>
        <w:b w:val="0"/>
        <w:bCs/>
        <w:sz w:val="16"/>
        <w:szCs w:val="16"/>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1">
    <w:nsid w:val="3E7D735A"/>
    <w:multiLevelType w:val="hybridMultilevel"/>
    <w:tmpl w:val="0B1214AE"/>
    <w:lvl w:ilvl="0" w:tplc="04090001">
      <w:start w:val="1"/>
      <w:numFmt w:val="bullet"/>
      <w:lvlText w:val=""/>
      <w:lvlJc w:val="left"/>
      <w:pPr>
        <w:tabs>
          <w:tab w:val="num" w:pos="720"/>
        </w:tabs>
        <w:ind w:left="720" w:hanging="645"/>
      </w:pPr>
      <w:rPr>
        <w:rFonts w:ascii="Symbol" w:hAnsi="Symbol" w:hint="default"/>
      </w:rPr>
    </w:lvl>
    <w:lvl w:ilvl="1" w:tplc="39C83EB2">
      <w:start w:val="1"/>
      <w:numFmt w:val="lowerRoman"/>
      <w:lvlText w:val="(%2)"/>
      <w:lvlJc w:val="left"/>
      <w:pPr>
        <w:tabs>
          <w:tab w:val="num" w:pos="1515"/>
        </w:tabs>
        <w:ind w:left="1515" w:hanging="720"/>
      </w:pPr>
      <w:rPr>
        <w:rFonts w:hint="default"/>
      </w:r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52">
    <w:nsid w:val="3EC12CD7"/>
    <w:multiLevelType w:val="hybridMultilevel"/>
    <w:tmpl w:val="BCC8B5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3FB8265C"/>
    <w:multiLevelType w:val="hybridMultilevel"/>
    <w:tmpl w:val="A296F8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40B36638"/>
    <w:multiLevelType w:val="hybridMultilevel"/>
    <w:tmpl w:val="8BA47D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nsid w:val="41970091"/>
    <w:multiLevelType w:val="hybridMultilevel"/>
    <w:tmpl w:val="F00818B6"/>
    <w:lvl w:ilvl="0" w:tplc="BFEA2CD6">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43414D49"/>
    <w:multiLevelType w:val="hybridMultilevel"/>
    <w:tmpl w:val="4028CD0E"/>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57">
    <w:nsid w:val="4492651D"/>
    <w:multiLevelType w:val="hybridMultilevel"/>
    <w:tmpl w:val="9F3AF024"/>
    <w:lvl w:ilvl="0" w:tplc="2C0E6B5E">
      <w:start w:val="1"/>
      <w:numFmt w:val="bullet"/>
      <w:lvlText w:val=""/>
      <w:lvlJc w:val="left"/>
      <w:pPr>
        <w:ind w:left="1800" w:hanging="360"/>
      </w:pPr>
      <w:rPr>
        <w:rFonts w:ascii="Symbol" w:hAnsi="Symbol" w:hint="default"/>
        <w:b/>
        <w:bC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nsid w:val="48AB0B88"/>
    <w:multiLevelType w:val="hybridMultilevel"/>
    <w:tmpl w:val="4656BE64"/>
    <w:lvl w:ilvl="0" w:tplc="BFEA2CD6">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4967423A"/>
    <w:multiLevelType w:val="hybridMultilevel"/>
    <w:tmpl w:val="D12629A6"/>
    <w:lvl w:ilvl="0" w:tplc="04090001">
      <w:start w:val="1"/>
      <w:numFmt w:val="bullet"/>
      <w:lvlText w:val=""/>
      <w:lvlJc w:val="left"/>
      <w:pPr>
        <w:ind w:left="720" w:hanging="360"/>
      </w:pPr>
      <w:rPr>
        <w:rFonts w:ascii="Symbol" w:hAnsi="Symbol" w:hint="default"/>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0">
    <w:nsid w:val="4E03121A"/>
    <w:multiLevelType w:val="hybridMultilevel"/>
    <w:tmpl w:val="4D1A777C"/>
    <w:lvl w:ilvl="0" w:tplc="40090001">
      <w:start w:val="1"/>
      <w:numFmt w:val="bullet"/>
      <w:lvlText w:val=""/>
      <w:lvlJc w:val="left"/>
      <w:pPr>
        <w:ind w:left="1324" w:hanging="533"/>
      </w:pPr>
      <w:rPr>
        <w:rFonts w:ascii="Symbol" w:hAnsi="Symbol" w:hint="default"/>
        <w:w w:val="102"/>
        <w:sz w:val="22"/>
        <w:szCs w:val="22"/>
      </w:rPr>
    </w:lvl>
    <w:lvl w:ilvl="1" w:tplc="BD5E5376">
      <w:numFmt w:val="bullet"/>
      <w:lvlText w:val="•"/>
      <w:lvlJc w:val="left"/>
      <w:pPr>
        <w:ind w:left="2174" w:hanging="533"/>
      </w:pPr>
      <w:rPr>
        <w:rFonts w:hint="default"/>
      </w:rPr>
    </w:lvl>
    <w:lvl w:ilvl="2" w:tplc="2B9C526E">
      <w:numFmt w:val="bullet"/>
      <w:lvlText w:val="•"/>
      <w:lvlJc w:val="left"/>
      <w:pPr>
        <w:ind w:left="3028" w:hanging="533"/>
      </w:pPr>
      <w:rPr>
        <w:rFonts w:hint="default"/>
      </w:rPr>
    </w:lvl>
    <w:lvl w:ilvl="3" w:tplc="A730479E">
      <w:numFmt w:val="bullet"/>
      <w:lvlText w:val="•"/>
      <w:lvlJc w:val="left"/>
      <w:pPr>
        <w:ind w:left="3882" w:hanging="533"/>
      </w:pPr>
      <w:rPr>
        <w:rFonts w:hint="default"/>
      </w:rPr>
    </w:lvl>
    <w:lvl w:ilvl="4" w:tplc="D8AA74BC">
      <w:numFmt w:val="bullet"/>
      <w:lvlText w:val="•"/>
      <w:lvlJc w:val="left"/>
      <w:pPr>
        <w:ind w:left="4736" w:hanging="533"/>
      </w:pPr>
      <w:rPr>
        <w:rFonts w:hint="default"/>
      </w:rPr>
    </w:lvl>
    <w:lvl w:ilvl="5" w:tplc="D7D821A6">
      <w:numFmt w:val="bullet"/>
      <w:lvlText w:val="•"/>
      <w:lvlJc w:val="left"/>
      <w:pPr>
        <w:ind w:left="5590" w:hanging="533"/>
      </w:pPr>
      <w:rPr>
        <w:rFonts w:hint="default"/>
      </w:rPr>
    </w:lvl>
    <w:lvl w:ilvl="6" w:tplc="3D400E68">
      <w:numFmt w:val="bullet"/>
      <w:lvlText w:val="•"/>
      <w:lvlJc w:val="left"/>
      <w:pPr>
        <w:ind w:left="6444" w:hanging="533"/>
      </w:pPr>
      <w:rPr>
        <w:rFonts w:hint="default"/>
      </w:rPr>
    </w:lvl>
    <w:lvl w:ilvl="7" w:tplc="ECAE5DF2">
      <w:numFmt w:val="bullet"/>
      <w:lvlText w:val="•"/>
      <w:lvlJc w:val="left"/>
      <w:pPr>
        <w:ind w:left="7298" w:hanging="533"/>
      </w:pPr>
      <w:rPr>
        <w:rFonts w:hint="default"/>
      </w:rPr>
    </w:lvl>
    <w:lvl w:ilvl="8" w:tplc="6CB4C26A">
      <w:numFmt w:val="bullet"/>
      <w:lvlText w:val="•"/>
      <w:lvlJc w:val="left"/>
      <w:pPr>
        <w:ind w:left="8152" w:hanging="533"/>
      </w:pPr>
      <w:rPr>
        <w:rFonts w:hint="default"/>
      </w:rPr>
    </w:lvl>
  </w:abstractNum>
  <w:abstractNum w:abstractNumId="61">
    <w:nsid w:val="4F861EA9"/>
    <w:multiLevelType w:val="hybridMultilevel"/>
    <w:tmpl w:val="78246602"/>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
    <w:nsid w:val="50017F33"/>
    <w:multiLevelType w:val="hybridMultilevel"/>
    <w:tmpl w:val="51D25954"/>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3">
    <w:nsid w:val="51480F0B"/>
    <w:multiLevelType w:val="hybridMultilevel"/>
    <w:tmpl w:val="F09ADD40"/>
    <w:lvl w:ilvl="0" w:tplc="91EE033E">
      <w:start w:val="1"/>
      <w:numFmt w:val="lowerRoman"/>
      <w:lvlText w:val="(%1)"/>
      <w:lvlJc w:val="left"/>
      <w:pPr>
        <w:tabs>
          <w:tab w:val="num" w:pos="2160"/>
        </w:tabs>
        <w:ind w:left="2160" w:hanging="720"/>
      </w:pPr>
      <w:rPr>
        <w:rFonts w:hint="default"/>
      </w:rPr>
    </w:lvl>
    <w:lvl w:ilvl="1" w:tplc="D986A080">
      <w:start w:val="1"/>
      <w:numFmt w:val="lowerLetter"/>
      <w:lvlText w:val="%2)"/>
      <w:lvlJc w:val="left"/>
      <w:pPr>
        <w:tabs>
          <w:tab w:val="num" w:pos="1778"/>
        </w:tabs>
        <w:ind w:left="1778" w:hanging="360"/>
      </w:pPr>
      <w:rPr>
        <w:rFonts w:hint="default"/>
      </w:rPr>
    </w:lvl>
    <w:lvl w:ilvl="2" w:tplc="40090001">
      <w:start w:val="1"/>
      <w:numFmt w:val="bullet"/>
      <w:lvlText w:val=""/>
      <w:lvlJc w:val="left"/>
      <w:pPr>
        <w:tabs>
          <w:tab w:val="num" w:pos="927"/>
        </w:tabs>
        <w:ind w:left="927" w:hanging="360"/>
      </w:pPr>
      <w:rPr>
        <w:rFonts w:ascii="Symbol" w:hAnsi="Symbol" w:hint="default"/>
      </w:rPr>
    </w:lvl>
    <w:lvl w:ilvl="3" w:tplc="40090001">
      <w:start w:val="1"/>
      <w:numFmt w:val="bullet"/>
      <w:lvlText w:val=""/>
      <w:lvlJc w:val="left"/>
      <w:pPr>
        <w:tabs>
          <w:tab w:val="num" w:pos="1494"/>
        </w:tabs>
        <w:ind w:left="1494" w:hanging="360"/>
      </w:pPr>
      <w:rPr>
        <w:rFonts w:ascii="Symbol" w:hAnsi="Symbol" w:hint="default"/>
      </w:rPr>
    </w:lvl>
    <w:lvl w:ilvl="4" w:tplc="8214CE3A">
      <w:start w:val="1"/>
      <w:numFmt w:val="lowerLetter"/>
      <w:lvlText w:val="%5."/>
      <w:lvlJc w:val="left"/>
      <w:pPr>
        <w:tabs>
          <w:tab w:val="num" w:pos="2203"/>
        </w:tabs>
        <w:ind w:left="2203" w:hanging="360"/>
      </w:pPr>
      <w:rPr>
        <w:rFonts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4">
    <w:nsid w:val="515167D2"/>
    <w:multiLevelType w:val="hybridMultilevel"/>
    <w:tmpl w:val="5B94A08C"/>
    <w:lvl w:ilvl="0" w:tplc="04090017">
      <w:start w:val="1"/>
      <w:numFmt w:val="lowerLetter"/>
      <w:lvlText w:val="%1)"/>
      <w:lvlJc w:val="left"/>
      <w:pPr>
        <w:tabs>
          <w:tab w:val="num" w:pos="1080"/>
        </w:tabs>
        <w:ind w:left="1080" w:hanging="360"/>
      </w:pPr>
    </w:lvl>
    <w:lvl w:ilvl="1" w:tplc="7F324744">
      <w:start w:val="1"/>
      <w:numFmt w:val="lowerLetter"/>
      <w:lvlText w:val="%2)"/>
      <w:lvlJc w:val="left"/>
      <w:pPr>
        <w:tabs>
          <w:tab w:val="num" w:pos="1800"/>
        </w:tabs>
        <w:ind w:left="1800" w:hanging="360"/>
      </w:pPr>
      <w:rPr>
        <w:sz w:val="24"/>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5">
    <w:nsid w:val="53B345D7"/>
    <w:multiLevelType w:val="hybridMultilevel"/>
    <w:tmpl w:val="04D6F870"/>
    <w:lvl w:ilvl="0" w:tplc="A6C8E0CA">
      <w:start w:val="1"/>
      <w:numFmt w:val="bullet"/>
      <w:lvlText w:val=""/>
      <w:lvlJc w:val="left"/>
      <w:pPr>
        <w:ind w:left="720" w:hanging="360"/>
      </w:pPr>
      <w:rPr>
        <w:rFonts w:ascii="Symbol" w:hAnsi="Symbol"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nsid w:val="543E1F8A"/>
    <w:multiLevelType w:val="hybridMultilevel"/>
    <w:tmpl w:val="655C10D8"/>
    <w:lvl w:ilvl="0" w:tplc="A6C8E0CA">
      <w:start w:val="1"/>
      <w:numFmt w:val="bullet"/>
      <w:lvlText w:val=""/>
      <w:lvlJc w:val="left"/>
      <w:pPr>
        <w:ind w:left="1080" w:hanging="360"/>
      </w:pPr>
      <w:rPr>
        <w:rFonts w:ascii="Symbol" w:hAnsi="Symbol" w:hint="default"/>
        <w:sz w:val="20"/>
        <w:szCs w:val="20"/>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7">
    <w:nsid w:val="553F2464"/>
    <w:multiLevelType w:val="hybridMultilevel"/>
    <w:tmpl w:val="718C7042"/>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55794B95"/>
    <w:multiLevelType w:val="hybridMultilevel"/>
    <w:tmpl w:val="964C80F8"/>
    <w:lvl w:ilvl="0" w:tplc="4009000F">
      <w:start w:val="1"/>
      <w:numFmt w:val="decimal"/>
      <w:lvlText w:val="%1."/>
      <w:lvlJc w:val="left"/>
      <w:pPr>
        <w:ind w:left="1324" w:hanging="533"/>
      </w:pPr>
      <w:rPr>
        <w:rFonts w:hint="default"/>
        <w:spacing w:val="0"/>
        <w:w w:val="102"/>
        <w:sz w:val="22"/>
        <w:szCs w:val="22"/>
      </w:rPr>
    </w:lvl>
    <w:lvl w:ilvl="1" w:tplc="CDAA9D40">
      <w:numFmt w:val="bullet"/>
      <w:lvlText w:val="•"/>
      <w:lvlJc w:val="left"/>
      <w:pPr>
        <w:ind w:left="2174" w:hanging="533"/>
      </w:pPr>
      <w:rPr>
        <w:rFonts w:hint="default"/>
      </w:rPr>
    </w:lvl>
    <w:lvl w:ilvl="2" w:tplc="2FC4C302">
      <w:numFmt w:val="bullet"/>
      <w:lvlText w:val="•"/>
      <w:lvlJc w:val="left"/>
      <w:pPr>
        <w:ind w:left="3028" w:hanging="533"/>
      </w:pPr>
      <w:rPr>
        <w:rFonts w:hint="default"/>
      </w:rPr>
    </w:lvl>
    <w:lvl w:ilvl="3" w:tplc="DFBE26FE">
      <w:numFmt w:val="bullet"/>
      <w:lvlText w:val="•"/>
      <w:lvlJc w:val="left"/>
      <w:pPr>
        <w:ind w:left="3882" w:hanging="533"/>
      </w:pPr>
      <w:rPr>
        <w:rFonts w:hint="default"/>
      </w:rPr>
    </w:lvl>
    <w:lvl w:ilvl="4" w:tplc="23942CB4">
      <w:numFmt w:val="bullet"/>
      <w:lvlText w:val="•"/>
      <w:lvlJc w:val="left"/>
      <w:pPr>
        <w:ind w:left="4736" w:hanging="533"/>
      </w:pPr>
      <w:rPr>
        <w:rFonts w:hint="default"/>
      </w:rPr>
    </w:lvl>
    <w:lvl w:ilvl="5" w:tplc="4C12D5C6">
      <w:numFmt w:val="bullet"/>
      <w:lvlText w:val="•"/>
      <w:lvlJc w:val="left"/>
      <w:pPr>
        <w:ind w:left="5590" w:hanging="533"/>
      </w:pPr>
      <w:rPr>
        <w:rFonts w:hint="default"/>
      </w:rPr>
    </w:lvl>
    <w:lvl w:ilvl="6" w:tplc="9A44D0CA">
      <w:numFmt w:val="bullet"/>
      <w:lvlText w:val="•"/>
      <w:lvlJc w:val="left"/>
      <w:pPr>
        <w:ind w:left="6444" w:hanging="533"/>
      </w:pPr>
      <w:rPr>
        <w:rFonts w:hint="default"/>
      </w:rPr>
    </w:lvl>
    <w:lvl w:ilvl="7" w:tplc="5462C0EA">
      <w:numFmt w:val="bullet"/>
      <w:lvlText w:val="•"/>
      <w:lvlJc w:val="left"/>
      <w:pPr>
        <w:ind w:left="7298" w:hanging="533"/>
      </w:pPr>
      <w:rPr>
        <w:rFonts w:hint="default"/>
      </w:rPr>
    </w:lvl>
    <w:lvl w:ilvl="8" w:tplc="54DE649E">
      <w:numFmt w:val="bullet"/>
      <w:lvlText w:val="•"/>
      <w:lvlJc w:val="left"/>
      <w:pPr>
        <w:ind w:left="8152" w:hanging="533"/>
      </w:pPr>
      <w:rPr>
        <w:rFonts w:hint="default"/>
      </w:rPr>
    </w:lvl>
  </w:abstractNum>
  <w:abstractNum w:abstractNumId="69">
    <w:nsid w:val="56C80C1D"/>
    <w:multiLevelType w:val="hybridMultilevel"/>
    <w:tmpl w:val="AFFA83E8"/>
    <w:lvl w:ilvl="0" w:tplc="C0E0EB7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nsid w:val="57023F0F"/>
    <w:multiLevelType w:val="hybridMultilevel"/>
    <w:tmpl w:val="19005FB2"/>
    <w:lvl w:ilvl="0" w:tplc="B20043C6">
      <w:start w:val="1"/>
      <w:numFmt w:val="bullet"/>
      <w:lvlText w:val=""/>
      <w:lvlJc w:val="left"/>
      <w:pPr>
        <w:ind w:left="720" w:hanging="360"/>
      </w:pPr>
      <w:rPr>
        <w:rFonts w:ascii="Symbol" w:hAnsi="Symbol" w:hint="default"/>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nsid w:val="57F35ACF"/>
    <w:multiLevelType w:val="hybridMultilevel"/>
    <w:tmpl w:val="1FB02CB8"/>
    <w:lvl w:ilvl="0" w:tplc="04090001">
      <w:start w:val="1"/>
      <w:numFmt w:val="bullet"/>
      <w:lvlText w:val=""/>
      <w:lvlJc w:val="left"/>
      <w:pPr>
        <w:ind w:left="720" w:hanging="360"/>
      </w:pPr>
      <w:rPr>
        <w:rFonts w:ascii="Symbol" w:hAnsi="Symbol" w:hint="default"/>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2">
    <w:nsid w:val="58EA56E4"/>
    <w:multiLevelType w:val="hybridMultilevel"/>
    <w:tmpl w:val="126AC7D2"/>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nsid w:val="5BD40E9F"/>
    <w:multiLevelType w:val="hybridMultilevel"/>
    <w:tmpl w:val="2BAA92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4">
    <w:nsid w:val="5CD943D8"/>
    <w:multiLevelType w:val="hybridMultilevel"/>
    <w:tmpl w:val="33943E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5">
    <w:nsid w:val="5D2B0B56"/>
    <w:multiLevelType w:val="hybridMultilevel"/>
    <w:tmpl w:val="11FC4C12"/>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nsid w:val="5DF837DD"/>
    <w:multiLevelType w:val="hybridMultilevel"/>
    <w:tmpl w:val="D0A26D6E"/>
    <w:lvl w:ilvl="0" w:tplc="A6C8E0CA">
      <w:start w:val="1"/>
      <w:numFmt w:val="bullet"/>
      <w:lvlText w:val=""/>
      <w:lvlJc w:val="left"/>
      <w:pPr>
        <w:ind w:left="1800" w:hanging="360"/>
      </w:pPr>
      <w:rPr>
        <w:rFonts w:ascii="Symbol" w:hAnsi="Symbol" w:hint="default"/>
        <w:sz w:val="20"/>
        <w:szCs w:val="20"/>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7">
    <w:nsid w:val="5EDC5822"/>
    <w:multiLevelType w:val="hybridMultilevel"/>
    <w:tmpl w:val="0FBCFC3E"/>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F">
      <w:start w:val="1"/>
      <w:numFmt w:val="decimal"/>
      <w:lvlText w:val="%4."/>
      <w:lvlJc w:val="left"/>
      <w:pPr>
        <w:ind w:left="3022" w:hanging="360"/>
      </w:pPr>
      <w:rPr>
        <w:rFonts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78">
    <w:nsid w:val="5FD819D9"/>
    <w:multiLevelType w:val="hybridMultilevel"/>
    <w:tmpl w:val="A8B0EE8C"/>
    <w:lvl w:ilvl="0" w:tplc="8E7A65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1A70FD1"/>
    <w:multiLevelType w:val="hybridMultilevel"/>
    <w:tmpl w:val="0940167C"/>
    <w:lvl w:ilvl="0" w:tplc="04090001">
      <w:start w:val="1"/>
      <w:numFmt w:val="bullet"/>
      <w:lvlText w:val=""/>
      <w:lvlJc w:val="left"/>
      <w:pPr>
        <w:ind w:left="720" w:hanging="360"/>
      </w:pPr>
      <w:rPr>
        <w:rFonts w:ascii="Symbol" w:hAnsi="Symbol" w:hint="default"/>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0">
    <w:nsid w:val="63CE1B54"/>
    <w:multiLevelType w:val="hybridMultilevel"/>
    <w:tmpl w:val="13B8E9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1">
    <w:nsid w:val="65036EE7"/>
    <w:multiLevelType w:val="hybridMultilevel"/>
    <w:tmpl w:val="D562BAF0"/>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nsid w:val="672D7813"/>
    <w:multiLevelType w:val="hybridMultilevel"/>
    <w:tmpl w:val="1A9C1DA6"/>
    <w:lvl w:ilvl="0" w:tplc="F002048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9A47E3B"/>
    <w:multiLevelType w:val="hybridMultilevel"/>
    <w:tmpl w:val="FDF2EFDA"/>
    <w:lvl w:ilvl="0" w:tplc="40090001">
      <w:start w:val="1"/>
      <w:numFmt w:val="bullet"/>
      <w:lvlText w:val=""/>
      <w:lvlJc w:val="left"/>
      <w:pPr>
        <w:ind w:left="720" w:hanging="360"/>
      </w:pPr>
      <w:rPr>
        <w:rFonts w:ascii="Symbol" w:hAnsi="Symbol" w:hint="default"/>
        <w:sz w:val="16"/>
        <w:szCs w:val="1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4">
    <w:nsid w:val="69F070B9"/>
    <w:multiLevelType w:val="hybridMultilevel"/>
    <w:tmpl w:val="4F90B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nsid w:val="6A093915"/>
    <w:multiLevelType w:val="hybridMultilevel"/>
    <w:tmpl w:val="6E203B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nsid w:val="6DBD384F"/>
    <w:multiLevelType w:val="hybridMultilevel"/>
    <w:tmpl w:val="6CE642B2"/>
    <w:lvl w:ilvl="0" w:tplc="1D722066">
      <w:start w:val="1"/>
      <w:numFmt w:val="bullet"/>
      <w:lvlText w:val=""/>
      <w:lvlJc w:val="left"/>
      <w:pPr>
        <w:ind w:left="1324" w:hanging="533"/>
      </w:pPr>
      <w:rPr>
        <w:rFonts w:ascii="Symbol" w:hAnsi="Symbol" w:hint="default"/>
        <w:b/>
        <w:bCs/>
        <w:spacing w:val="0"/>
        <w:w w:val="89"/>
        <w:sz w:val="20"/>
        <w:szCs w:val="20"/>
      </w:rPr>
    </w:lvl>
    <w:lvl w:ilvl="1" w:tplc="1DC68850">
      <w:numFmt w:val="bullet"/>
      <w:lvlText w:val="•"/>
      <w:lvlJc w:val="left"/>
      <w:pPr>
        <w:ind w:left="2174" w:hanging="533"/>
      </w:pPr>
      <w:rPr>
        <w:rFonts w:hint="default"/>
      </w:rPr>
    </w:lvl>
    <w:lvl w:ilvl="2" w:tplc="F9BC2A40">
      <w:numFmt w:val="bullet"/>
      <w:lvlText w:val="•"/>
      <w:lvlJc w:val="left"/>
      <w:pPr>
        <w:ind w:left="3028" w:hanging="533"/>
      </w:pPr>
      <w:rPr>
        <w:rFonts w:hint="default"/>
      </w:rPr>
    </w:lvl>
    <w:lvl w:ilvl="3" w:tplc="285800E4">
      <w:numFmt w:val="bullet"/>
      <w:lvlText w:val="•"/>
      <w:lvlJc w:val="left"/>
      <w:pPr>
        <w:ind w:left="3882" w:hanging="533"/>
      </w:pPr>
      <w:rPr>
        <w:rFonts w:hint="default"/>
      </w:rPr>
    </w:lvl>
    <w:lvl w:ilvl="4" w:tplc="729A20CC">
      <w:numFmt w:val="bullet"/>
      <w:lvlText w:val="•"/>
      <w:lvlJc w:val="left"/>
      <w:pPr>
        <w:ind w:left="4736" w:hanging="533"/>
      </w:pPr>
      <w:rPr>
        <w:rFonts w:hint="default"/>
      </w:rPr>
    </w:lvl>
    <w:lvl w:ilvl="5" w:tplc="78B42BBE">
      <w:numFmt w:val="bullet"/>
      <w:lvlText w:val="•"/>
      <w:lvlJc w:val="left"/>
      <w:pPr>
        <w:ind w:left="5590" w:hanging="533"/>
      </w:pPr>
      <w:rPr>
        <w:rFonts w:hint="default"/>
      </w:rPr>
    </w:lvl>
    <w:lvl w:ilvl="6" w:tplc="807EBED6">
      <w:numFmt w:val="bullet"/>
      <w:lvlText w:val="•"/>
      <w:lvlJc w:val="left"/>
      <w:pPr>
        <w:ind w:left="6444" w:hanging="533"/>
      </w:pPr>
      <w:rPr>
        <w:rFonts w:hint="default"/>
      </w:rPr>
    </w:lvl>
    <w:lvl w:ilvl="7" w:tplc="908CE680">
      <w:numFmt w:val="bullet"/>
      <w:lvlText w:val="•"/>
      <w:lvlJc w:val="left"/>
      <w:pPr>
        <w:ind w:left="7298" w:hanging="533"/>
      </w:pPr>
      <w:rPr>
        <w:rFonts w:hint="default"/>
      </w:rPr>
    </w:lvl>
    <w:lvl w:ilvl="8" w:tplc="4B42747E">
      <w:numFmt w:val="bullet"/>
      <w:lvlText w:val="•"/>
      <w:lvlJc w:val="left"/>
      <w:pPr>
        <w:ind w:left="8152" w:hanging="533"/>
      </w:pPr>
      <w:rPr>
        <w:rFonts w:hint="default"/>
      </w:rPr>
    </w:lvl>
  </w:abstractNum>
  <w:abstractNum w:abstractNumId="87">
    <w:nsid w:val="6E0217DB"/>
    <w:multiLevelType w:val="hybridMultilevel"/>
    <w:tmpl w:val="E434299C"/>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8">
    <w:nsid w:val="6EE87E15"/>
    <w:multiLevelType w:val="hybridMultilevel"/>
    <w:tmpl w:val="5A8E8324"/>
    <w:lvl w:ilvl="0" w:tplc="A6C8E0CA">
      <w:start w:val="1"/>
      <w:numFmt w:val="bullet"/>
      <w:lvlText w:val=""/>
      <w:lvlJc w:val="left"/>
      <w:pPr>
        <w:ind w:left="1080" w:hanging="360"/>
      </w:pPr>
      <w:rPr>
        <w:rFonts w:ascii="Symbol" w:hAnsi="Symbol" w:hint="default"/>
        <w:sz w:val="20"/>
        <w:szCs w:val="20"/>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9">
    <w:nsid w:val="6F60049C"/>
    <w:multiLevelType w:val="hybridMultilevel"/>
    <w:tmpl w:val="048CF260"/>
    <w:lvl w:ilvl="0" w:tplc="04090001">
      <w:start w:val="1"/>
      <w:numFmt w:val="bullet"/>
      <w:lvlText w:val=""/>
      <w:lvlJc w:val="left"/>
      <w:pPr>
        <w:ind w:left="720" w:hanging="360"/>
      </w:pPr>
      <w:rPr>
        <w:rFonts w:ascii="Symbol" w:hAnsi="Symbol" w:hint="default"/>
        <w:sz w:val="22"/>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0">
    <w:nsid w:val="701E78E9"/>
    <w:multiLevelType w:val="hybridMultilevel"/>
    <w:tmpl w:val="AFFA83E8"/>
    <w:lvl w:ilvl="0" w:tplc="C0E0EB7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nsid w:val="70801D42"/>
    <w:multiLevelType w:val="hybridMultilevel"/>
    <w:tmpl w:val="25404CC2"/>
    <w:lvl w:ilvl="0" w:tplc="40090001">
      <w:start w:val="1"/>
      <w:numFmt w:val="bullet"/>
      <w:lvlText w:val=""/>
      <w:lvlJc w:val="left"/>
      <w:pPr>
        <w:ind w:left="1324" w:hanging="533"/>
      </w:pPr>
      <w:rPr>
        <w:rFonts w:ascii="Symbol" w:hAnsi="Symbol" w:hint="default"/>
        <w:spacing w:val="0"/>
        <w:w w:val="102"/>
        <w:sz w:val="22"/>
        <w:szCs w:val="22"/>
      </w:rPr>
    </w:lvl>
    <w:lvl w:ilvl="1" w:tplc="852A11F0">
      <w:numFmt w:val="bullet"/>
      <w:lvlText w:val=""/>
      <w:lvlJc w:val="left"/>
      <w:pPr>
        <w:ind w:left="1132" w:hanging="336"/>
      </w:pPr>
      <w:rPr>
        <w:rFonts w:ascii="Symbol" w:eastAsia="Symbol" w:hAnsi="Symbol" w:cs="Symbol" w:hint="default"/>
        <w:w w:val="103"/>
        <w:sz w:val="20"/>
        <w:szCs w:val="20"/>
      </w:rPr>
    </w:lvl>
    <w:lvl w:ilvl="2" w:tplc="831C45D2">
      <w:numFmt w:val="bullet"/>
      <w:lvlText w:val="•"/>
      <w:lvlJc w:val="left"/>
      <w:pPr>
        <w:ind w:left="2268" w:hanging="336"/>
      </w:pPr>
      <w:rPr>
        <w:rFonts w:hint="default"/>
      </w:rPr>
    </w:lvl>
    <w:lvl w:ilvl="3" w:tplc="1B7847F2">
      <w:numFmt w:val="bullet"/>
      <w:lvlText w:val="•"/>
      <w:lvlJc w:val="left"/>
      <w:pPr>
        <w:ind w:left="3217" w:hanging="336"/>
      </w:pPr>
      <w:rPr>
        <w:rFonts w:hint="default"/>
      </w:rPr>
    </w:lvl>
    <w:lvl w:ilvl="4" w:tplc="791E0902">
      <w:numFmt w:val="bullet"/>
      <w:lvlText w:val="•"/>
      <w:lvlJc w:val="left"/>
      <w:pPr>
        <w:ind w:left="4166" w:hanging="336"/>
      </w:pPr>
      <w:rPr>
        <w:rFonts w:hint="default"/>
      </w:rPr>
    </w:lvl>
    <w:lvl w:ilvl="5" w:tplc="062E95FE">
      <w:numFmt w:val="bullet"/>
      <w:lvlText w:val="•"/>
      <w:lvlJc w:val="left"/>
      <w:pPr>
        <w:ind w:left="5115" w:hanging="336"/>
      </w:pPr>
      <w:rPr>
        <w:rFonts w:hint="default"/>
      </w:rPr>
    </w:lvl>
    <w:lvl w:ilvl="6" w:tplc="D7381E18">
      <w:numFmt w:val="bullet"/>
      <w:lvlText w:val="•"/>
      <w:lvlJc w:val="left"/>
      <w:pPr>
        <w:ind w:left="6064" w:hanging="336"/>
      </w:pPr>
      <w:rPr>
        <w:rFonts w:hint="default"/>
      </w:rPr>
    </w:lvl>
    <w:lvl w:ilvl="7" w:tplc="DB24B3CA">
      <w:numFmt w:val="bullet"/>
      <w:lvlText w:val="•"/>
      <w:lvlJc w:val="left"/>
      <w:pPr>
        <w:ind w:left="7013" w:hanging="336"/>
      </w:pPr>
      <w:rPr>
        <w:rFonts w:hint="default"/>
      </w:rPr>
    </w:lvl>
    <w:lvl w:ilvl="8" w:tplc="BCCC86DC">
      <w:numFmt w:val="bullet"/>
      <w:lvlText w:val="•"/>
      <w:lvlJc w:val="left"/>
      <w:pPr>
        <w:ind w:left="7962" w:hanging="336"/>
      </w:pPr>
      <w:rPr>
        <w:rFonts w:hint="default"/>
      </w:rPr>
    </w:lvl>
  </w:abstractNum>
  <w:abstractNum w:abstractNumId="92">
    <w:nsid w:val="71162D43"/>
    <w:multiLevelType w:val="hybridMultilevel"/>
    <w:tmpl w:val="069022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nsid w:val="730C58BE"/>
    <w:multiLevelType w:val="hybridMultilevel"/>
    <w:tmpl w:val="8E6425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4">
    <w:nsid w:val="735378E7"/>
    <w:multiLevelType w:val="hybridMultilevel"/>
    <w:tmpl w:val="32A0ACB0"/>
    <w:lvl w:ilvl="0" w:tplc="810E9E18">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nsid w:val="74FC3C21"/>
    <w:multiLevelType w:val="hybridMultilevel"/>
    <w:tmpl w:val="F4C8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506293B"/>
    <w:multiLevelType w:val="hybridMultilevel"/>
    <w:tmpl w:val="E12CD774"/>
    <w:lvl w:ilvl="0" w:tplc="3CC4BAB0">
      <w:start w:val="1"/>
      <w:numFmt w:val="decimal"/>
      <w:lvlText w:val="%1."/>
      <w:lvlJc w:val="left"/>
      <w:pPr>
        <w:ind w:left="720" w:hanging="360"/>
      </w:pPr>
      <w:rPr>
        <w:rFonts w:ascii="Times New Roman" w:hAnsi="Times New Roman" w:cs="Times New Roman" w:hint="default"/>
        <w:b w:val="0"/>
        <w:bCs w:val="0"/>
        <w:sz w:val="16"/>
        <w:szCs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7">
    <w:nsid w:val="77AB1A0F"/>
    <w:multiLevelType w:val="hybridMultilevel"/>
    <w:tmpl w:val="DC1E1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7AF3EA7"/>
    <w:multiLevelType w:val="hybridMultilevel"/>
    <w:tmpl w:val="F028ACA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9">
    <w:nsid w:val="77B36BAA"/>
    <w:multiLevelType w:val="hybridMultilevel"/>
    <w:tmpl w:val="23B40812"/>
    <w:lvl w:ilvl="0" w:tplc="E8AA7DB0">
      <w:start w:val="1"/>
      <w:numFmt w:val="decimal"/>
      <w:lvlText w:val="%1."/>
      <w:lvlJc w:val="left"/>
      <w:pPr>
        <w:ind w:left="644" w:hanging="360"/>
      </w:pPr>
      <w:rPr>
        <w:rFonts w:hint="default"/>
        <w:b w:val="0"/>
        <w:bCs w:val="0"/>
        <w:i w:val="0"/>
        <w:iCs w:val="0"/>
        <w:sz w:val="18"/>
        <w:szCs w:val="18"/>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100">
    <w:nsid w:val="77C10022"/>
    <w:multiLevelType w:val="hybridMultilevel"/>
    <w:tmpl w:val="FB823796"/>
    <w:lvl w:ilvl="0" w:tplc="40090001">
      <w:start w:val="1"/>
      <w:numFmt w:val="bullet"/>
      <w:lvlText w:val=""/>
      <w:lvlJc w:val="left"/>
      <w:pPr>
        <w:ind w:left="720" w:hanging="360"/>
      </w:pPr>
      <w:rPr>
        <w:rFonts w:ascii="Symbol" w:hAnsi="Symbol" w:hint="default"/>
        <w:b w:val="0"/>
        <w:bCs/>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1">
    <w:nsid w:val="79272D69"/>
    <w:multiLevelType w:val="hybridMultilevel"/>
    <w:tmpl w:val="AF84D65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2">
    <w:nsid w:val="7D18606D"/>
    <w:multiLevelType w:val="hybridMultilevel"/>
    <w:tmpl w:val="F7C28466"/>
    <w:lvl w:ilvl="0" w:tplc="04090001">
      <w:start w:val="1"/>
      <w:numFmt w:val="bullet"/>
      <w:lvlText w:val=""/>
      <w:lvlJc w:val="left"/>
      <w:pPr>
        <w:ind w:left="720" w:hanging="360"/>
      </w:pPr>
      <w:rPr>
        <w:rFonts w:ascii="Symbol" w:hAnsi="Symbol" w:hint="default"/>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3">
    <w:nsid w:val="7DA73812"/>
    <w:multiLevelType w:val="hybridMultilevel"/>
    <w:tmpl w:val="70945460"/>
    <w:lvl w:ilvl="0" w:tplc="A6C8E0CA">
      <w:start w:val="1"/>
      <w:numFmt w:val="bullet"/>
      <w:lvlText w:val=""/>
      <w:lvlJc w:val="left"/>
      <w:pPr>
        <w:ind w:left="1080" w:hanging="360"/>
      </w:pPr>
      <w:rPr>
        <w:rFonts w:ascii="Symbol" w:hAnsi="Symbol" w:hint="default"/>
        <w:sz w:val="20"/>
        <w:szCs w:val="20"/>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4">
    <w:nsid w:val="7E263B03"/>
    <w:multiLevelType w:val="hybridMultilevel"/>
    <w:tmpl w:val="E19228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5">
    <w:nsid w:val="7FBF27B6"/>
    <w:multiLevelType w:val="hybridMultilevel"/>
    <w:tmpl w:val="6F966946"/>
    <w:lvl w:ilvl="0" w:tplc="40090015">
      <w:start w:val="1"/>
      <w:numFmt w:val="upperLetter"/>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num w:numId="1">
    <w:abstractNumId w:val="19"/>
  </w:num>
  <w:num w:numId="2">
    <w:abstractNumId w:val="101"/>
  </w:num>
  <w:num w:numId="3">
    <w:abstractNumId w:val="34"/>
  </w:num>
  <w:num w:numId="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9"/>
  </w:num>
  <w:num w:numId="7">
    <w:abstractNumId w:val="50"/>
  </w:num>
  <w:num w:numId="8">
    <w:abstractNumId w:val="57"/>
  </w:num>
  <w:num w:numId="9">
    <w:abstractNumId w:val="78"/>
  </w:num>
  <w:num w:numId="10">
    <w:abstractNumId w:val="92"/>
  </w:num>
  <w:num w:numId="11">
    <w:abstractNumId w:val="43"/>
  </w:num>
  <w:num w:numId="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30"/>
  </w:num>
  <w:num w:numId="18">
    <w:abstractNumId w:val="85"/>
  </w:num>
  <w:num w:numId="19">
    <w:abstractNumId w:val="16"/>
  </w:num>
  <w:num w:numId="20">
    <w:abstractNumId w:val="31"/>
  </w:num>
  <w:num w:numId="21">
    <w:abstractNumId w:val="12"/>
  </w:num>
  <w:num w:numId="22">
    <w:abstractNumId w:val="81"/>
  </w:num>
  <w:num w:numId="23">
    <w:abstractNumId w:val="100"/>
  </w:num>
  <w:num w:numId="24">
    <w:abstractNumId w:val="82"/>
  </w:num>
  <w:num w:numId="25">
    <w:abstractNumId w:val="53"/>
  </w:num>
  <w:num w:numId="26">
    <w:abstractNumId w:val="10"/>
  </w:num>
  <w:num w:numId="27">
    <w:abstractNumId w:val="22"/>
  </w:num>
  <w:num w:numId="28">
    <w:abstractNumId w:val="14"/>
  </w:num>
  <w:num w:numId="29">
    <w:abstractNumId w:val="37"/>
  </w:num>
  <w:num w:numId="30">
    <w:abstractNumId w:val="80"/>
  </w:num>
  <w:num w:numId="31">
    <w:abstractNumId w:val="24"/>
  </w:num>
  <w:num w:numId="32">
    <w:abstractNumId w:val="28"/>
  </w:num>
  <w:num w:numId="33">
    <w:abstractNumId w:val="54"/>
  </w:num>
  <w:num w:numId="34">
    <w:abstractNumId w:val="23"/>
  </w:num>
  <w:num w:numId="35">
    <w:abstractNumId w:val="84"/>
  </w:num>
  <w:num w:numId="36">
    <w:abstractNumId w:val="72"/>
  </w:num>
  <w:num w:numId="37">
    <w:abstractNumId w:val="97"/>
  </w:num>
  <w:num w:numId="38">
    <w:abstractNumId w:val="95"/>
  </w:num>
  <w:num w:numId="39">
    <w:abstractNumId w:val="36"/>
  </w:num>
  <w:num w:numId="40">
    <w:abstractNumId w:val="1"/>
  </w:num>
  <w:num w:numId="41">
    <w:abstractNumId w:val="48"/>
  </w:num>
  <w:num w:numId="42">
    <w:abstractNumId w:val="62"/>
  </w:num>
  <w:num w:numId="43">
    <w:abstractNumId w:val="90"/>
  </w:num>
  <w:num w:numId="44">
    <w:abstractNumId w:val="41"/>
  </w:num>
  <w:num w:numId="45">
    <w:abstractNumId w:val="74"/>
  </w:num>
  <w:num w:numId="46">
    <w:abstractNumId w:val="18"/>
  </w:num>
  <w:num w:numId="47">
    <w:abstractNumId w:val="93"/>
  </w:num>
  <w:num w:numId="48">
    <w:abstractNumId w:val="5"/>
  </w:num>
  <w:num w:numId="49">
    <w:abstractNumId w:val="86"/>
  </w:num>
  <w:num w:numId="50">
    <w:abstractNumId w:val="60"/>
  </w:num>
  <w:num w:numId="51">
    <w:abstractNumId w:val="25"/>
  </w:num>
  <w:num w:numId="52">
    <w:abstractNumId w:val="91"/>
  </w:num>
  <w:num w:numId="53">
    <w:abstractNumId w:val="61"/>
  </w:num>
  <w:num w:numId="54">
    <w:abstractNumId w:val="35"/>
  </w:num>
  <w:num w:numId="55">
    <w:abstractNumId w:val="68"/>
  </w:num>
  <w:num w:numId="56">
    <w:abstractNumId w:val="83"/>
  </w:num>
  <w:num w:numId="57">
    <w:abstractNumId w:val="44"/>
  </w:num>
  <w:num w:numId="58">
    <w:abstractNumId w:val="58"/>
  </w:num>
  <w:num w:numId="59">
    <w:abstractNumId w:val="55"/>
  </w:num>
  <w:num w:numId="60">
    <w:abstractNumId w:val="0"/>
  </w:num>
  <w:num w:numId="61">
    <w:abstractNumId w:val="89"/>
  </w:num>
  <w:num w:numId="62">
    <w:abstractNumId w:val="20"/>
  </w:num>
  <w:num w:numId="63">
    <w:abstractNumId w:val="96"/>
  </w:num>
  <w:num w:numId="64">
    <w:abstractNumId w:val="102"/>
  </w:num>
  <w:num w:numId="65">
    <w:abstractNumId w:val="59"/>
  </w:num>
  <w:num w:numId="66">
    <w:abstractNumId w:val="79"/>
  </w:num>
  <w:num w:numId="67">
    <w:abstractNumId w:val="71"/>
  </w:num>
  <w:num w:numId="68">
    <w:abstractNumId w:val="70"/>
  </w:num>
  <w:num w:numId="69">
    <w:abstractNumId w:val="94"/>
  </w:num>
  <w:num w:numId="70">
    <w:abstractNumId w:val="65"/>
  </w:num>
  <w:num w:numId="71">
    <w:abstractNumId w:val="38"/>
  </w:num>
  <w:num w:numId="72">
    <w:abstractNumId w:val="45"/>
  </w:num>
  <w:num w:numId="73">
    <w:abstractNumId w:val="11"/>
  </w:num>
  <w:num w:numId="74">
    <w:abstractNumId w:val="87"/>
  </w:num>
  <w:num w:numId="75">
    <w:abstractNumId w:val="52"/>
  </w:num>
  <w:num w:numId="76">
    <w:abstractNumId w:val="75"/>
  </w:num>
  <w:num w:numId="77">
    <w:abstractNumId w:val="73"/>
  </w:num>
  <w:num w:numId="78">
    <w:abstractNumId w:val="27"/>
  </w:num>
  <w:num w:numId="79">
    <w:abstractNumId w:val="7"/>
  </w:num>
  <w:num w:numId="80">
    <w:abstractNumId w:val="105"/>
  </w:num>
  <w:num w:numId="81">
    <w:abstractNumId w:val="98"/>
  </w:num>
  <w:num w:numId="82">
    <w:abstractNumId w:val="3"/>
  </w:num>
  <w:num w:numId="83">
    <w:abstractNumId w:val="15"/>
  </w:num>
  <w:num w:numId="84">
    <w:abstractNumId w:val="13"/>
  </w:num>
  <w:num w:numId="85">
    <w:abstractNumId w:val="47"/>
  </w:num>
  <w:num w:numId="86">
    <w:abstractNumId w:val="33"/>
  </w:num>
  <w:num w:numId="87">
    <w:abstractNumId w:val="99"/>
  </w:num>
  <w:num w:numId="88">
    <w:abstractNumId w:val="2"/>
  </w:num>
  <w:num w:numId="89">
    <w:abstractNumId w:val="42"/>
  </w:num>
  <w:num w:numId="90">
    <w:abstractNumId w:val="76"/>
  </w:num>
  <w:num w:numId="91">
    <w:abstractNumId w:val="40"/>
  </w:num>
  <w:num w:numId="92">
    <w:abstractNumId w:val="26"/>
  </w:num>
  <w:num w:numId="93">
    <w:abstractNumId w:val="9"/>
  </w:num>
  <w:num w:numId="94">
    <w:abstractNumId w:val="103"/>
  </w:num>
  <w:num w:numId="95">
    <w:abstractNumId w:val="4"/>
  </w:num>
  <w:num w:numId="96">
    <w:abstractNumId w:val="8"/>
  </w:num>
  <w:num w:numId="97">
    <w:abstractNumId w:val="88"/>
  </w:num>
  <w:num w:numId="98">
    <w:abstractNumId w:val="6"/>
  </w:num>
  <w:num w:numId="99">
    <w:abstractNumId w:val="46"/>
  </w:num>
  <w:num w:numId="100">
    <w:abstractNumId w:val="66"/>
  </w:num>
  <w:num w:numId="101">
    <w:abstractNumId w:val="32"/>
  </w:num>
  <w:num w:numId="102">
    <w:abstractNumId w:val="77"/>
  </w:num>
  <w:num w:numId="103">
    <w:abstractNumId w:val="56"/>
  </w:num>
  <w:num w:numId="104">
    <w:abstractNumId w:val="39"/>
  </w:num>
  <w:num w:numId="105">
    <w:abstractNumId w:val="67"/>
  </w:num>
  <w:num w:numId="106">
    <w:abstractNumId w:val="64"/>
  </w:num>
  <w:num w:numId="107">
    <w:abstractNumId w:val="69"/>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F6134A"/>
    <w:rsid w:val="000357E5"/>
    <w:rsid w:val="000E7048"/>
    <w:rsid w:val="001B621A"/>
    <w:rsid w:val="001C2FC0"/>
    <w:rsid w:val="001E0E06"/>
    <w:rsid w:val="001E23B3"/>
    <w:rsid w:val="0026452D"/>
    <w:rsid w:val="002B4DFB"/>
    <w:rsid w:val="002D2DD5"/>
    <w:rsid w:val="00302F1F"/>
    <w:rsid w:val="00313614"/>
    <w:rsid w:val="003551CE"/>
    <w:rsid w:val="003B6D36"/>
    <w:rsid w:val="003D4FF9"/>
    <w:rsid w:val="004270B9"/>
    <w:rsid w:val="004C2299"/>
    <w:rsid w:val="0052721E"/>
    <w:rsid w:val="00616DB4"/>
    <w:rsid w:val="00651AB2"/>
    <w:rsid w:val="007B3E72"/>
    <w:rsid w:val="007C327D"/>
    <w:rsid w:val="00802FCB"/>
    <w:rsid w:val="008F1CF7"/>
    <w:rsid w:val="008F41AE"/>
    <w:rsid w:val="0094774C"/>
    <w:rsid w:val="00A70754"/>
    <w:rsid w:val="00AB2D97"/>
    <w:rsid w:val="00AE28A5"/>
    <w:rsid w:val="00B02AC9"/>
    <w:rsid w:val="00B13192"/>
    <w:rsid w:val="00B7106F"/>
    <w:rsid w:val="00BD27A1"/>
    <w:rsid w:val="00CF127B"/>
    <w:rsid w:val="00DB00F8"/>
    <w:rsid w:val="00DC6809"/>
    <w:rsid w:val="00EF4EC2"/>
    <w:rsid w:val="00F27E94"/>
    <w:rsid w:val="00F427C5"/>
    <w:rsid w:val="00F4729B"/>
    <w:rsid w:val="00F6134A"/>
    <w:rsid w:val="00F941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34A"/>
    <w:pPr>
      <w:spacing w:after="200" w:line="276" w:lineRule="auto"/>
    </w:pPr>
    <w:rPr>
      <w:rFonts w:eastAsiaTheme="minorEastAsia"/>
    </w:rPr>
  </w:style>
  <w:style w:type="paragraph" w:styleId="Heading1">
    <w:name w:val="heading 1"/>
    <w:aliases w:val=" Char Char,Char Char"/>
    <w:basedOn w:val="Normal"/>
    <w:next w:val="Normal"/>
    <w:link w:val="Heading1Char"/>
    <w:qFormat/>
    <w:rsid w:val="00F6134A"/>
    <w:pPr>
      <w:keepNext/>
      <w:numPr>
        <w:numId w:val="1"/>
      </w:numPr>
      <w:spacing w:before="240" w:after="60" w:line="240" w:lineRule="auto"/>
      <w:outlineLvl w:val="0"/>
    </w:pPr>
    <w:rPr>
      <w:rFonts w:ascii="Arial" w:eastAsia="Times New Roman" w:hAnsi="Arial" w:cs="Times New Roman"/>
      <w:b/>
      <w:bCs/>
      <w:kern w:val="32"/>
      <w:sz w:val="32"/>
      <w:szCs w:val="32"/>
      <w:lang w:val="en-IN" w:eastAsia="en-IN"/>
    </w:rPr>
  </w:style>
  <w:style w:type="paragraph" w:styleId="Heading2">
    <w:name w:val="heading 2"/>
    <w:basedOn w:val="Normal"/>
    <w:next w:val="Normal"/>
    <w:link w:val="Heading2Char"/>
    <w:qFormat/>
    <w:rsid w:val="00F6134A"/>
    <w:pPr>
      <w:keepNext/>
      <w:numPr>
        <w:ilvl w:val="1"/>
        <w:numId w:val="1"/>
      </w:numPr>
      <w:tabs>
        <w:tab w:val="clear" w:pos="1116"/>
        <w:tab w:val="num" w:pos="576"/>
      </w:tabs>
      <w:spacing w:before="240" w:after="60" w:line="240" w:lineRule="auto"/>
      <w:ind w:left="576"/>
      <w:outlineLvl w:val="1"/>
    </w:pPr>
    <w:rPr>
      <w:rFonts w:ascii="Arial" w:eastAsia="Times New Roman" w:hAnsi="Arial" w:cs="Times New Roman"/>
      <w:b/>
      <w:bCs/>
      <w:i/>
      <w:iCs/>
      <w:sz w:val="28"/>
      <w:szCs w:val="28"/>
      <w:lang w:val="en-IN" w:eastAsia="en-IN"/>
    </w:rPr>
  </w:style>
  <w:style w:type="paragraph" w:styleId="Heading3">
    <w:name w:val="heading 3"/>
    <w:basedOn w:val="Normal"/>
    <w:next w:val="Normal"/>
    <w:link w:val="Heading3Char"/>
    <w:qFormat/>
    <w:rsid w:val="00F6134A"/>
    <w:pPr>
      <w:keepNext/>
      <w:numPr>
        <w:ilvl w:val="2"/>
        <w:numId w:val="1"/>
      </w:numPr>
      <w:spacing w:before="240" w:after="60" w:line="240" w:lineRule="auto"/>
      <w:outlineLvl w:val="2"/>
    </w:pPr>
    <w:rPr>
      <w:rFonts w:ascii="Arial" w:eastAsia="Times New Roman" w:hAnsi="Arial" w:cs="Times New Roman"/>
      <w:b/>
      <w:bCs/>
      <w:sz w:val="26"/>
      <w:szCs w:val="26"/>
      <w:lang w:val="en-IN" w:eastAsia="en-IN"/>
    </w:rPr>
  </w:style>
  <w:style w:type="paragraph" w:styleId="Heading4">
    <w:name w:val="heading 4"/>
    <w:basedOn w:val="Normal"/>
    <w:next w:val="Normal"/>
    <w:link w:val="Heading4Char"/>
    <w:qFormat/>
    <w:rsid w:val="00F6134A"/>
    <w:pPr>
      <w:keepNext/>
      <w:numPr>
        <w:ilvl w:val="3"/>
        <w:numId w:val="1"/>
      </w:numPr>
      <w:spacing w:after="0" w:line="240" w:lineRule="auto"/>
      <w:jc w:val="center"/>
      <w:outlineLvl w:val="3"/>
    </w:pPr>
    <w:rPr>
      <w:rFonts w:ascii="Times New Roman" w:eastAsia="Times New Roman" w:hAnsi="Times New Roman" w:cs="Times New Roman"/>
      <w:b/>
      <w:bCs/>
      <w:sz w:val="24"/>
      <w:szCs w:val="24"/>
      <w:lang w:val="en-IN" w:eastAsia="en-IN"/>
    </w:rPr>
  </w:style>
  <w:style w:type="paragraph" w:styleId="Heading5">
    <w:name w:val="heading 5"/>
    <w:basedOn w:val="Normal"/>
    <w:next w:val="Normal"/>
    <w:link w:val="Heading5Char"/>
    <w:uiPriority w:val="1"/>
    <w:qFormat/>
    <w:rsid w:val="00F6134A"/>
    <w:pPr>
      <w:keepNext/>
      <w:numPr>
        <w:ilvl w:val="4"/>
        <w:numId w:val="1"/>
      </w:numPr>
      <w:spacing w:after="0" w:line="240" w:lineRule="auto"/>
      <w:jc w:val="center"/>
      <w:outlineLvl w:val="4"/>
    </w:pPr>
    <w:rPr>
      <w:rFonts w:ascii="Times New Roman" w:eastAsia="Times New Roman" w:hAnsi="Times New Roman" w:cs="Times New Roman"/>
      <w:b/>
      <w:bCs/>
      <w:sz w:val="28"/>
      <w:szCs w:val="24"/>
      <w:lang w:val="en-IN" w:eastAsia="en-IN"/>
    </w:rPr>
  </w:style>
  <w:style w:type="paragraph" w:styleId="Heading6">
    <w:name w:val="heading 6"/>
    <w:basedOn w:val="Normal"/>
    <w:next w:val="Normal"/>
    <w:link w:val="Heading6Char"/>
    <w:uiPriority w:val="9"/>
    <w:qFormat/>
    <w:rsid w:val="00F6134A"/>
    <w:pPr>
      <w:numPr>
        <w:ilvl w:val="5"/>
        <w:numId w:val="1"/>
      </w:numPr>
      <w:spacing w:before="240" w:after="60" w:line="240" w:lineRule="auto"/>
      <w:outlineLvl w:val="5"/>
    </w:pPr>
    <w:rPr>
      <w:rFonts w:ascii="Times New Roman" w:eastAsia="Times New Roman" w:hAnsi="Times New Roman" w:cs="Times New Roman"/>
      <w:b/>
      <w:bCs/>
      <w:sz w:val="20"/>
      <w:szCs w:val="20"/>
      <w:lang w:val="en-IN" w:eastAsia="en-IN"/>
    </w:rPr>
  </w:style>
  <w:style w:type="paragraph" w:styleId="Heading7">
    <w:name w:val="heading 7"/>
    <w:basedOn w:val="Normal"/>
    <w:next w:val="Normal"/>
    <w:link w:val="Heading7Char"/>
    <w:uiPriority w:val="9"/>
    <w:qFormat/>
    <w:rsid w:val="00F6134A"/>
    <w:pPr>
      <w:numPr>
        <w:ilvl w:val="6"/>
        <w:numId w:val="1"/>
      </w:numPr>
      <w:spacing w:before="240" w:after="60" w:line="240" w:lineRule="auto"/>
      <w:outlineLvl w:val="6"/>
    </w:pPr>
    <w:rPr>
      <w:rFonts w:ascii="Times New Roman" w:eastAsia="Times New Roman" w:hAnsi="Times New Roman" w:cs="Times New Roman"/>
      <w:sz w:val="24"/>
      <w:szCs w:val="24"/>
      <w:lang w:val="en-IN" w:eastAsia="en-IN"/>
    </w:rPr>
  </w:style>
  <w:style w:type="paragraph" w:styleId="Heading8">
    <w:name w:val="heading 8"/>
    <w:basedOn w:val="Normal"/>
    <w:next w:val="Normal"/>
    <w:link w:val="Heading8Char"/>
    <w:qFormat/>
    <w:rsid w:val="00F6134A"/>
    <w:pPr>
      <w:numPr>
        <w:ilvl w:val="7"/>
        <w:numId w:val="1"/>
      </w:numPr>
      <w:spacing w:before="240" w:after="60" w:line="240" w:lineRule="auto"/>
      <w:outlineLvl w:val="7"/>
    </w:pPr>
    <w:rPr>
      <w:rFonts w:ascii="Times New Roman" w:eastAsia="Times New Roman" w:hAnsi="Times New Roman" w:cs="Times New Roman"/>
      <w:i/>
      <w:iCs/>
      <w:sz w:val="24"/>
      <w:szCs w:val="24"/>
      <w:lang w:val="en-IN" w:eastAsia="en-IN"/>
    </w:rPr>
  </w:style>
  <w:style w:type="paragraph" w:styleId="Heading9">
    <w:name w:val="heading 9"/>
    <w:basedOn w:val="Normal"/>
    <w:next w:val="Normal"/>
    <w:link w:val="Heading9Char"/>
    <w:qFormat/>
    <w:rsid w:val="00F6134A"/>
    <w:pPr>
      <w:numPr>
        <w:ilvl w:val="8"/>
        <w:numId w:val="1"/>
      </w:numPr>
      <w:spacing w:before="240" w:after="60" w:line="240" w:lineRule="auto"/>
      <w:outlineLvl w:val="8"/>
    </w:pPr>
    <w:rPr>
      <w:rFonts w:ascii="Arial" w:eastAsia="Times New Roman" w:hAnsi="Arial" w:cs="Times New Roman"/>
      <w:sz w:val="20"/>
      <w:szCs w:val="2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Char,Char Char Char"/>
    <w:basedOn w:val="DefaultParagraphFont"/>
    <w:link w:val="Heading1"/>
    <w:rsid w:val="00F6134A"/>
    <w:rPr>
      <w:rFonts w:ascii="Arial" w:eastAsia="Times New Roman" w:hAnsi="Arial" w:cs="Times New Roman"/>
      <w:b/>
      <w:bCs/>
      <w:kern w:val="32"/>
      <w:sz w:val="32"/>
      <w:szCs w:val="32"/>
      <w:lang w:val="en-IN" w:eastAsia="en-IN"/>
    </w:rPr>
  </w:style>
  <w:style w:type="character" w:customStyle="1" w:styleId="Heading2Char">
    <w:name w:val="Heading 2 Char"/>
    <w:basedOn w:val="DefaultParagraphFont"/>
    <w:link w:val="Heading2"/>
    <w:rsid w:val="00F6134A"/>
    <w:rPr>
      <w:rFonts w:ascii="Arial" w:eastAsia="Times New Roman" w:hAnsi="Arial" w:cs="Times New Roman"/>
      <w:b/>
      <w:bCs/>
      <w:i/>
      <w:iCs/>
      <w:sz w:val="28"/>
      <w:szCs w:val="28"/>
      <w:lang w:val="en-IN" w:eastAsia="en-IN"/>
    </w:rPr>
  </w:style>
  <w:style w:type="character" w:customStyle="1" w:styleId="Heading3Char">
    <w:name w:val="Heading 3 Char"/>
    <w:basedOn w:val="DefaultParagraphFont"/>
    <w:link w:val="Heading3"/>
    <w:rsid w:val="00F6134A"/>
    <w:rPr>
      <w:rFonts w:ascii="Arial" w:eastAsia="Times New Roman" w:hAnsi="Arial" w:cs="Times New Roman"/>
      <w:b/>
      <w:bCs/>
      <w:sz w:val="26"/>
      <w:szCs w:val="26"/>
      <w:lang w:val="en-IN" w:eastAsia="en-IN"/>
    </w:rPr>
  </w:style>
  <w:style w:type="character" w:customStyle="1" w:styleId="Heading4Char">
    <w:name w:val="Heading 4 Char"/>
    <w:basedOn w:val="DefaultParagraphFont"/>
    <w:link w:val="Heading4"/>
    <w:rsid w:val="00F6134A"/>
    <w:rPr>
      <w:rFonts w:ascii="Times New Roman" w:eastAsia="Times New Roman" w:hAnsi="Times New Roman" w:cs="Times New Roman"/>
      <w:b/>
      <w:bCs/>
      <w:sz w:val="24"/>
      <w:szCs w:val="24"/>
      <w:lang w:val="en-IN" w:eastAsia="en-IN"/>
    </w:rPr>
  </w:style>
  <w:style w:type="character" w:customStyle="1" w:styleId="Heading5Char">
    <w:name w:val="Heading 5 Char"/>
    <w:basedOn w:val="DefaultParagraphFont"/>
    <w:link w:val="Heading5"/>
    <w:uiPriority w:val="1"/>
    <w:rsid w:val="00F6134A"/>
    <w:rPr>
      <w:rFonts w:ascii="Times New Roman" w:eastAsia="Times New Roman" w:hAnsi="Times New Roman" w:cs="Times New Roman"/>
      <w:b/>
      <w:bCs/>
      <w:sz w:val="28"/>
      <w:szCs w:val="24"/>
      <w:lang w:val="en-IN" w:eastAsia="en-IN"/>
    </w:rPr>
  </w:style>
  <w:style w:type="character" w:customStyle="1" w:styleId="Heading6Char">
    <w:name w:val="Heading 6 Char"/>
    <w:basedOn w:val="DefaultParagraphFont"/>
    <w:link w:val="Heading6"/>
    <w:uiPriority w:val="9"/>
    <w:rsid w:val="00F6134A"/>
    <w:rPr>
      <w:rFonts w:ascii="Times New Roman" w:eastAsia="Times New Roman" w:hAnsi="Times New Roman" w:cs="Times New Roman"/>
      <w:b/>
      <w:bCs/>
      <w:sz w:val="20"/>
      <w:szCs w:val="20"/>
      <w:lang w:val="en-IN" w:eastAsia="en-IN"/>
    </w:rPr>
  </w:style>
  <w:style w:type="character" w:customStyle="1" w:styleId="Heading7Char">
    <w:name w:val="Heading 7 Char"/>
    <w:basedOn w:val="DefaultParagraphFont"/>
    <w:link w:val="Heading7"/>
    <w:uiPriority w:val="9"/>
    <w:rsid w:val="00F6134A"/>
    <w:rPr>
      <w:rFonts w:ascii="Times New Roman" w:eastAsia="Times New Roman" w:hAnsi="Times New Roman" w:cs="Times New Roman"/>
      <w:sz w:val="24"/>
      <w:szCs w:val="24"/>
      <w:lang w:val="en-IN" w:eastAsia="en-IN"/>
    </w:rPr>
  </w:style>
  <w:style w:type="character" w:customStyle="1" w:styleId="Heading8Char">
    <w:name w:val="Heading 8 Char"/>
    <w:basedOn w:val="DefaultParagraphFont"/>
    <w:link w:val="Heading8"/>
    <w:rsid w:val="00F6134A"/>
    <w:rPr>
      <w:rFonts w:ascii="Times New Roman" w:eastAsia="Times New Roman" w:hAnsi="Times New Roman" w:cs="Times New Roman"/>
      <w:i/>
      <w:iCs/>
      <w:sz w:val="24"/>
      <w:szCs w:val="24"/>
      <w:lang w:val="en-IN" w:eastAsia="en-IN"/>
    </w:rPr>
  </w:style>
  <w:style w:type="character" w:customStyle="1" w:styleId="Heading9Char">
    <w:name w:val="Heading 9 Char"/>
    <w:basedOn w:val="DefaultParagraphFont"/>
    <w:link w:val="Heading9"/>
    <w:rsid w:val="00F6134A"/>
    <w:rPr>
      <w:rFonts w:ascii="Arial" w:eastAsia="Times New Roman" w:hAnsi="Arial" w:cs="Times New Roman"/>
      <w:sz w:val="20"/>
      <w:szCs w:val="20"/>
      <w:lang w:val="en-IN" w:eastAsia="en-IN"/>
    </w:rPr>
  </w:style>
  <w:style w:type="paragraph" w:styleId="ListParagraph">
    <w:name w:val="List Paragraph"/>
    <w:basedOn w:val="Normal"/>
    <w:link w:val="ListParagraphChar"/>
    <w:uiPriority w:val="34"/>
    <w:qFormat/>
    <w:rsid w:val="00F6134A"/>
    <w:pPr>
      <w:spacing w:after="0"/>
      <w:ind w:left="720"/>
      <w:contextualSpacing/>
    </w:pPr>
    <w:rPr>
      <w:rFonts w:ascii="Calibri" w:eastAsia="Calibri" w:hAnsi="Calibri" w:cs="Times New Roman"/>
      <w:sz w:val="20"/>
    </w:rPr>
  </w:style>
  <w:style w:type="character" w:customStyle="1" w:styleId="ListParagraphChar">
    <w:name w:val="List Paragraph Char"/>
    <w:link w:val="ListParagraph"/>
    <w:uiPriority w:val="34"/>
    <w:locked/>
    <w:rsid w:val="00F6134A"/>
    <w:rPr>
      <w:rFonts w:ascii="Calibri" w:eastAsia="Calibri" w:hAnsi="Calibri" w:cs="Times New Roman"/>
      <w:sz w:val="20"/>
    </w:rPr>
  </w:style>
  <w:style w:type="paragraph" w:styleId="Title">
    <w:name w:val="Title"/>
    <w:basedOn w:val="Normal"/>
    <w:link w:val="TitleChar"/>
    <w:qFormat/>
    <w:rsid w:val="00F6134A"/>
    <w:pPr>
      <w:spacing w:after="0" w:line="240" w:lineRule="auto"/>
      <w:jc w:val="center"/>
    </w:pPr>
    <w:rPr>
      <w:rFonts w:ascii="Times New Roman" w:eastAsia="Times New Roman" w:hAnsi="Times New Roman" w:cs="Mangal"/>
      <w:sz w:val="28"/>
      <w:szCs w:val="24"/>
      <w:lang w:eastAsia="en-IN" w:bidi="hi-IN"/>
    </w:rPr>
  </w:style>
  <w:style w:type="character" w:customStyle="1" w:styleId="TitleChar">
    <w:name w:val="Title Char"/>
    <w:basedOn w:val="DefaultParagraphFont"/>
    <w:link w:val="Title"/>
    <w:rsid w:val="00F6134A"/>
    <w:rPr>
      <w:rFonts w:ascii="Times New Roman" w:eastAsia="Times New Roman" w:hAnsi="Times New Roman" w:cs="Mangal"/>
      <w:sz w:val="28"/>
      <w:szCs w:val="24"/>
      <w:lang w:eastAsia="en-IN" w:bidi="hi-IN"/>
    </w:rPr>
  </w:style>
  <w:style w:type="paragraph" w:styleId="BodyText">
    <w:name w:val="Body Text"/>
    <w:basedOn w:val="Normal"/>
    <w:link w:val="BodyTextChar"/>
    <w:uiPriority w:val="99"/>
    <w:rsid w:val="00F6134A"/>
    <w:pPr>
      <w:spacing w:after="0" w:line="240" w:lineRule="auto"/>
    </w:pPr>
    <w:rPr>
      <w:rFonts w:ascii="Times New Roman" w:eastAsia="Times New Roman" w:hAnsi="Times New Roman" w:cs="Mangal"/>
      <w:sz w:val="28"/>
      <w:szCs w:val="24"/>
      <w:lang w:eastAsia="en-IN" w:bidi="hi-IN"/>
    </w:rPr>
  </w:style>
  <w:style w:type="character" w:customStyle="1" w:styleId="BodyTextChar">
    <w:name w:val="Body Text Char"/>
    <w:basedOn w:val="DefaultParagraphFont"/>
    <w:link w:val="BodyText"/>
    <w:uiPriority w:val="99"/>
    <w:rsid w:val="00F6134A"/>
    <w:rPr>
      <w:rFonts w:ascii="Times New Roman" w:eastAsia="Times New Roman" w:hAnsi="Times New Roman" w:cs="Mangal"/>
      <w:sz w:val="28"/>
      <w:szCs w:val="24"/>
      <w:lang w:eastAsia="en-IN" w:bidi="hi-IN"/>
    </w:rPr>
  </w:style>
  <w:style w:type="paragraph" w:styleId="BodyTextIndent2">
    <w:name w:val="Body Text Indent 2"/>
    <w:basedOn w:val="Normal"/>
    <w:link w:val="BodyTextIndent2Char"/>
    <w:uiPriority w:val="99"/>
    <w:rsid w:val="00F6134A"/>
    <w:pPr>
      <w:spacing w:after="0" w:line="240" w:lineRule="auto"/>
      <w:ind w:left="360"/>
    </w:pPr>
    <w:rPr>
      <w:rFonts w:ascii="Times New Roman" w:eastAsia="Times New Roman" w:hAnsi="Times New Roman" w:cs="Mangal"/>
      <w:sz w:val="28"/>
      <w:szCs w:val="24"/>
      <w:lang w:eastAsia="en-IN" w:bidi="hi-IN"/>
    </w:rPr>
  </w:style>
  <w:style w:type="character" w:customStyle="1" w:styleId="BodyTextIndent2Char">
    <w:name w:val="Body Text Indent 2 Char"/>
    <w:basedOn w:val="DefaultParagraphFont"/>
    <w:link w:val="BodyTextIndent2"/>
    <w:uiPriority w:val="99"/>
    <w:rsid w:val="00F6134A"/>
    <w:rPr>
      <w:rFonts w:ascii="Times New Roman" w:eastAsia="Times New Roman" w:hAnsi="Times New Roman" w:cs="Mangal"/>
      <w:sz w:val="28"/>
      <w:szCs w:val="24"/>
      <w:lang w:eastAsia="en-IN" w:bidi="hi-IN"/>
    </w:rPr>
  </w:style>
  <w:style w:type="paragraph" w:styleId="BodyTextIndent">
    <w:name w:val="Body Text Indent"/>
    <w:basedOn w:val="Normal"/>
    <w:link w:val="BodyTextIndentChar"/>
    <w:rsid w:val="00F6134A"/>
    <w:pPr>
      <w:spacing w:after="0" w:line="240" w:lineRule="auto"/>
      <w:ind w:left="360"/>
    </w:pPr>
    <w:rPr>
      <w:rFonts w:ascii="Times New Roman" w:eastAsia="Times New Roman" w:hAnsi="Times New Roman" w:cs="Mangal"/>
      <w:sz w:val="24"/>
      <w:szCs w:val="24"/>
      <w:lang w:eastAsia="en-IN" w:bidi="hi-IN"/>
    </w:rPr>
  </w:style>
  <w:style w:type="character" w:customStyle="1" w:styleId="BodyTextIndentChar">
    <w:name w:val="Body Text Indent Char"/>
    <w:basedOn w:val="DefaultParagraphFont"/>
    <w:link w:val="BodyTextIndent"/>
    <w:rsid w:val="00F6134A"/>
    <w:rPr>
      <w:rFonts w:ascii="Times New Roman" w:eastAsia="Times New Roman" w:hAnsi="Times New Roman" w:cs="Mangal"/>
      <w:sz w:val="24"/>
      <w:szCs w:val="24"/>
      <w:lang w:eastAsia="en-IN" w:bidi="hi-IN"/>
    </w:rPr>
  </w:style>
  <w:style w:type="paragraph" w:styleId="BodyTextIndent3">
    <w:name w:val="Body Text Indent 3"/>
    <w:basedOn w:val="Normal"/>
    <w:link w:val="BodyTextIndent3Char"/>
    <w:rsid w:val="00F6134A"/>
    <w:pPr>
      <w:tabs>
        <w:tab w:val="left" w:pos="720"/>
      </w:tabs>
      <w:spacing w:after="0" w:line="240" w:lineRule="auto"/>
      <w:ind w:left="720" w:hanging="720"/>
      <w:jc w:val="both"/>
    </w:pPr>
    <w:rPr>
      <w:rFonts w:ascii="Kruti Dev 060" w:eastAsia="Times New Roman" w:hAnsi="Kruti Dev 060" w:cs="Mangal"/>
      <w:sz w:val="32"/>
      <w:szCs w:val="24"/>
      <w:lang w:eastAsia="en-IN" w:bidi="hi-IN"/>
    </w:rPr>
  </w:style>
  <w:style w:type="character" w:customStyle="1" w:styleId="BodyTextIndent3Char">
    <w:name w:val="Body Text Indent 3 Char"/>
    <w:basedOn w:val="DefaultParagraphFont"/>
    <w:link w:val="BodyTextIndent3"/>
    <w:rsid w:val="00F6134A"/>
    <w:rPr>
      <w:rFonts w:ascii="Kruti Dev 060" w:eastAsia="Times New Roman" w:hAnsi="Kruti Dev 060" w:cs="Mangal"/>
      <w:sz w:val="32"/>
      <w:szCs w:val="24"/>
      <w:lang w:eastAsia="en-IN" w:bidi="hi-IN"/>
    </w:rPr>
  </w:style>
  <w:style w:type="paragraph" w:styleId="BodyText2">
    <w:name w:val="Body Text 2"/>
    <w:basedOn w:val="Normal"/>
    <w:link w:val="BodyText2Char"/>
    <w:uiPriority w:val="99"/>
    <w:rsid w:val="00F6134A"/>
    <w:pPr>
      <w:spacing w:after="0" w:line="240" w:lineRule="auto"/>
      <w:jc w:val="center"/>
    </w:pPr>
    <w:rPr>
      <w:rFonts w:ascii="Times New Roman" w:eastAsia="Times New Roman" w:hAnsi="Times New Roman" w:cs="Mangal"/>
      <w:b/>
      <w:bCs/>
      <w:sz w:val="24"/>
      <w:szCs w:val="24"/>
      <w:lang w:eastAsia="en-IN" w:bidi="hi-IN"/>
    </w:rPr>
  </w:style>
  <w:style w:type="character" w:customStyle="1" w:styleId="BodyText2Char">
    <w:name w:val="Body Text 2 Char"/>
    <w:basedOn w:val="DefaultParagraphFont"/>
    <w:link w:val="BodyText2"/>
    <w:uiPriority w:val="99"/>
    <w:rsid w:val="00F6134A"/>
    <w:rPr>
      <w:rFonts w:ascii="Times New Roman" w:eastAsia="Times New Roman" w:hAnsi="Times New Roman" w:cs="Mangal"/>
      <w:b/>
      <w:bCs/>
      <w:sz w:val="24"/>
      <w:szCs w:val="24"/>
      <w:lang w:eastAsia="en-IN" w:bidi="hi-IN"/>
    </w:rPr>
  </w:style>
  <w:style w:type="paragraph" w:styleId="BodyText3">
    <w:name w:val="Body Text 3"/>
    <w:basedOn w:val="Normal"/>
    <w:link w:val="BodyText3Char"/>
    <w:rsid w:val="00F6134A"/>
    <w:pPr>
      <w:spacing w:after="0" w:line="240" w:lineRule="auto"/>
      <w:jc w:val="both"/>
    </w:pPr>
    <w:rPr>
      <w:rFonts w:ascii="Times New Roman" w:eastAsia="Times New Roman" w:hAnsi="Times New Roman" w:cs="Mangal"/>
      <w:b/>
      <w:bCs/>
      <w:sz w:val="24"/>
      <w:szCs w:val="24"/>
      <w:lang w:eastAsia="en-IN" w:bidi="hi-IN"/>
    </w:rPr>
  </w:style>
  <w:style w:type="character" w:customStyle="1" w:styleId="BodyText3Char">
    <w:name w:val="Body Text 3 Char"/>
    <w:basedOn w:val="DefaultParagraphFont"/>
    <w:link w:val="BodyText3"/>
    <w:rsid w:val="00F6134A"/>
    <w:rPr>
      <w:rFonts w:ascii="Times New Roman" w:eastAsia="Times New Roman" w:hAnsi="Times New Roman" w:cs="Mangal"/>
      <w:b/>
      <w:bCs/>
      <w:sz w:val="24"/>
      <w:szCs w:val="24"/>
      <w:lang w:eastAsia="en-IN" w:bidi="hi-IN"/>
    </w:rPr>
  </w:style>
  <w:style w:type="character" w:styleId="PageNumber">
    <w:name w:val="page number"/>
    <w:basedOn w:val="DefaultParagraphFont"/>
    <w:rsid w:val="00F6134A"/>
  </w:style>
  <w:style w:type="paragraph" w:styleId="Footer">
    <w:name w:val="footer"/>
    <w:basedOn w:val="Normal"/>
    <w:link w:val="FooterChar"/>
    <w:uiPriority w:val="99"/>
    <w:rsid w:val="00F6134A"/>
    <w:pPr>
      <w:tabs>
        <w:tab w:val="center" w:pos="4320"/>
        <w:tab w:val="right" w:pos="8640"/>
      </w:tabs>
      <w:spacing w:after="0" w:line="240" w:lineRule="auto"/>
    </w:pPr>
    <w:rPr>
      <w:rFonts w:ascii="Times New Roman" w:eastAsia="Times New Roman" w:hAnsi="Times New Roman" w:cs="Mangal"/>
      <w:sz w:val="24"/>
      <w:szCs w:val="24"/>
      <w:lang w:eastAsia="en-IN" w:bidi="hi-IN"/>
    </w:rPr>
  </w:style>
  <w:style w:type="character" w:customStyle="1" w:styleId="FooterChar">
    <w:name w:val="Footer Char"/>
    <w:basedOn w:val="DefaultParagraphFont"/>
    <w:link w:val="Footer"/>
    <w:uiPriority w:val="99"/>
    <w:rsid w:val="00F6134A"/>
    <w:rPr>
      <w:rFonts w:ascii="Times New Roman" w:eastAsia="Times New Roman" w:hAnsi="Times New Roman" w:cs="Mangal"/>
      <w:sz w:val="24"/>
      <w:szCs w:val="24"/>
      <w:lang w:eastAsia="en-IN" w:bidi="hi-IN"/>
    </w:rPr>
  </w:style>
  <w:style w:type="character" w:customStyle="1" w:styleId="mw-headline">
    <w:name w:val="mw-headline"/>
    <w:basedOn w:val="DefaultParagraphFont"/>
    <w:rsid w:val="00F6134A"/>
  </w:style>
  <w:style w:type="paragraph" w:styleId="Header">
    <w:name w:val="header"/>
    <w:basedOn w:val="Normal"/>
    <w:link w:val="HeaderChar"/>
    <w:uiPriority w:val="99"/>
    <w:rsid w:val="00F6134A"/>
    <w:pPr>
      <w:tabs>
        <w:tab w:val="center" w:pos="4680"/>
        <w:tab w:val="right" w:pos="9360"/>
      </w:tabs>
      <w:spacing w:after="0" w:line="240" w:lineRule="auto"/>
    </w:pPr>
    <w:rPr>
      <w:rFonts w:ascii="Times New Roman" w:eastAsia="Times New Roman" w:hAnsi="Times New Roman" w:cs="Mangal"/>
      <w:sz w:val="24"/>
      <w:szCs w:val="24"/>
      <w:lang w:eastAsia="en-IN" w:bidi="hi-IN"/>
    </w:rPr>
  </w:style>
  <w:style w:type="character" w:customStyle="1" w:styleId="HeaderChar">
    <w:name w:val="Header Char"/>
    <w:basedOn w:val="DefaultParagraphFont"/>
    <w:link w:val="Header"/>
    <w:uiPriority w:val="99"/>
    <w:rsid w:val="00F6134A"/>
    <w:rPr>
      <w:rFonts w:ascii="Times New Roman" w:eastAsia="Times New Roman" w:hAnsi="Times New Roman" w:cs="Mangal"/>
      <w:sz w:val="24"/>
      <w:szCs w:val="24"/>
      <w:lang w:eastAsia="en-IN" w:bidi="hi-IN"/>
    </w:rPr>
  </w:style>
  <w:style w:type="character" w:customStyle="1" w:styleId="BalloonTextChar">
    <w:name w:val="Balloon Text Char"/>
    <w:link w:val="BalloonText"/>
    <w:uiPriority w:val="99"/>
    <w:rsid w:val="00F6134A"/>
    <w:rPr>
      <w:rFonts w:ascii="Tahoma" w:eastAsia="Times New Roman" w:hAnsi="Tahoma" w:cs="Tahoma"/>
      <w:sz w:val="16"/>
      <w:szCs w:val="16"/>
    </w:rPr>
  </w:style>
  <w:style w:type="paragraph" w:styleId="BalloonText">
    <w:name w:val="Balloon Text"/>
    <w:basedOn w:val="Normal"/>
    <w:link w:val="BalloonTextChar"/>
    <w:uiPriority w:val="99"/>
    <w:unhideWhenUsed/>
    <w:rsid w:val="00F6134A"/>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link w:val="BalloonText"/>
    <w:uiPriority w:val="99"/>
    <w:semiHidden/>
    <w:rsid w:val="00F6134A"/>
    <w:rPr>
      <w:rFonts w:ascii="Tahoma" w:eastAsiaTheme="minorEastAsia" w:hAnsi="Tahoma" w:cs="Tahoma"/>
      <w:sz w:val="16"/>
      <w:szCs w:val="16"/>
    </w:rPr>
  </w:style>
  <w:style w:type="paragraph" w:customStyle="1" w:styleId="Style">
    <w:name w:val="Style"/>
    <w:rsid w:val="00F6134A"/>
    <w:pPr>
      <w:widowControl w:val="0"/>
      <w:autoSpaceDE w:val="0"/>
      <w:autoSpaceDN w:val="0"/>
      <w:adjustRightInd w:val="0"/>
      <w:spacing w:after="0" w:line="240" w:lineRule="auto"/>
    </w:pPr>
    <w:rPr>
      <w:rFonts w:ascii="Arial" w:eastAsia="Times New Roman" w:hAnsi="Arial" w:cs="Arial"/>
      <w:sz w:val="24"/>
      <w:szCs w:val="24"/>
      <w:lang w:bidi="hi-IN"/>
    </w:rPr>
  </w:style>
  <w:style w:type="table" w:styleId="TableGrid">
    <w:name w:val="Table Grid"/>
    <w:basedOn w:val="TableNormal"/>
    <w:rsid w:val="00F6134A"/>
    <w:pPr>
      <w:spacing w:after="0" w:line="240" w:lineRule="auto"/>
    </w:pPr>
    <w:rPr>
      <w:rFonts w:ascii="Times New Roman" w:eastAsia="Times New Roman" w:hAnsi="Times New Roman" w:cs="Times New Roman"/>
      <w:sz w:val="20"/>
      <w:szCs w:val="20"/>
      <w:lang w:eastAsia="en-I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6134A"/>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apple-converted-space">
    <w:name w:val="apple-converted-space"/>
    <w:basedOn w:val="DefaultParagraphFont"/>
    <w:rsid w:val="00F6134A"/>
  </w:style>
  <w:style w:type="character" w:styleId="Emphasis">
    <w:name w:val="Emphasis"/>
    <w:qFormat/>
    <w:rsid w:val="00F6134A"/>
    <w:rPr>
      <w:i/>
      <w:iCs/>
    </w:rPr>
  </w:style>
  <w:style w:type="character" w:customStyle="1" w:styleId="Heading2Char1">
    <w:name w:val="Heading 2 Char1"/>
    <w:locked/>
    <w:rsid w:val="00F6134A"/>
    <w:rPr>
      <w:rFonts w:ascii="Cambria" w:eastAsia="Times New Roman" w:hAnsi="Cambria" w:cs="Times New Roman"/>
      <w:b/>
      <w:bCs/>
      <w:i/>
      <w:iCs/>
      <w:sz w:val="28"/>
      <w:szCs w:val="28"/>
      <w:lang w:eastAsia="ar-SA"/>
    </w:rPr>
  </w:style>
  <w:style w:type="character" w:customStyle="1" w:styleId="FooterChar1">
    <w:name w:val="Footer Char1"/>
    <w:locked/>
    <w:rsid w:val="00F6134A"/>
    <w:rPr>
      <w:rFonts w:ascii="Times New Roman" w:eastAsia="Times New Roman" w:hAnsi="Times New Roman" w:cs="Times New Roman"/>
      <w:sz w:val="24"/>
      <w:szCs w:val="24"/>
      <w:lang w:eastAsia="ar-SA"/>
    </w:rPr>
  </w:style>
  <w:style w:type="character" w:customStyle="1" w:styleId="TitleChar1">
    <w:name w:val="Title Char1"/>
    <w:locked/>
    <w:rsid w:val="00F6134A"/>
    <w:rPr>
      <w:rFonts w:ascii="Times New Roman" w:eastAsia="Times New Roman" w:hAnsi="Times New Roman" w:cs="Times New Roman"/>
      <w:b/>
      <w:caps/>
      <w:sz w:val="26"/>
      <w:szCs w:val="24"/>
      <w:u w:val="single"/>
      <w:lang w:val="en-US" w:eastAsia="ar-SA"/>
    </w:rPr>
  </w:style>
  <w:style w:type="paragraph" w:customStyle="1" w:styleId="Default">
    <w:name w:val="Default"/>
    <w:rsid w:val="00F6134A"/>
    <w:pPr>
      <w:autoSpaceDE w:val="0"/>
      <w:autoSpaceDN w:val="0"/>
      <w:adjustRightInd w:val="0"/>
      <w:spacing w:after="0" w:line="240" w:lineRule="auto"/>
    </w:pPr>
    <w:rPr>
      <w:rFonts w:ascii="Times New Roman" w:eastAsia="Calibri" w:hAnsi="Times New Roman" w:cs="Times New Roman"/>
      <w:color w:val="000000"/>
      <w:sz w:val="24"/>
      <w:szCs w:val="24"/>
      <w:lang w:val="en-IN"/>
    </w:rPr>
  </w:style>
  <w:style w:type="character" w:styleId="Hyperlink">
    <w:name w:val="Hyperlink"/>
    <w:uiPriority w:val="99"/>
    <w:unhideWhenUsed/>
    <w:rsid w:val="00F6134A"/>
    <w:rPr>
      <w:color w:val="0000FF"/>
      <w:u w:val="single"/>
    </w:rPr>
  </w:style>
  <w:style w:type="paragraph" w:styleId="List2">
    <w:name w:val="List 2"/>
    <w:basedOn w:val="Normal"/>
    <w:semiHidden/>
    <w:unhideWhenUsed/>
    <w:rsid w:val="00F6134A"/>
    <w:pPr>
      <w:tabs>
        <w:tab w:val="num" w:pos="720"/>
      </w:tabs>
      <w:spacing w:after="0" w:line="240" w:lineRule="auto"/>
      <w:ind w:left="720" w:hanging="720"/>
    </w:pPr>
    <w:rPr>
      <w:rFonts w:ascii="Times New Roman" w:eastAsia="Times New Roman" w:hAnsi="Times New Roman" w:cs="Times New Roman"/>
      <w:sz w:val="24"/>
      <w:szCs w:val="24"/>
    </w:rPr>
  </w:style>
  <w:style w:type="character" w:customStyle="1" w:styleId="toclist">
    <w:name w:val="toclist"/>
    <w:basedOn w:val="DefaultParagraphFont"/>
    <w:rsid w:val="00F6134A"/>
  </w:style>
  <w:style w:type="character" w:customStyle="1" w:styleId="a-size-large">
    <w:name w:val="a-size-large"/>
    <w:basedOn w:val="DefaultParagraphFont"/>
    <w:rsid w:val="00F6134A"/>
  </w:style>
  <w:style w:type="character" w:customStyle="1" w:styleId="author">
    <w:name w:val="author"/>
    <w:basedOn w:val="DefaultParagraphFont"/>
    <w:rsid w:val="00F6134A"/>
  </w:style>
  <w:style w:type="character" w:customStyle="1" w:styleId="a-color-secondary">
    <w:name w:val="a-color-secondary"/>
    <w:basedOn w:val="DefaultParagraphFont"/>
    <w:rsid w:val="00F6134A"/>
  </w:style>
  <w:style w:type="character" w:customStyle="1" w:styleId="a-declarative">
    <w:name w:val="a-declarative"/>
    <w:basedOn w:val="DefaultParagraphFont"/>
    <w:rsid w:val="00F6134A"/>
  </w:style>
  <w:style w:type="character" w:customStyle="1" w:styleId="contribution">
    <w:name w:val="contribution"/>
    <w:basedOn w:val="DefaultParagraphFont"/>
    <w:rsid w:val="00F6134A"/>
  </w:style>
  <w:style w:type="paragraph" w:customStyle="1" w:styleId="Textbody">
    <w:name w:val="Text body"/>
    <w:basedOn w:val="Normal"/>
    <w:rsid w:val="00F6134A"/>
    <w:pPr>
      <w:widowControl w:val="0"/>
      <w:suppressAutoHyphens/>
      <w:autoSpaceDN w:val="0"/>
      <w:spacing w:after="120" w:line="240" w:lineRule="auto"/>
    </w:pPr>
    <w:rPr>
      <w:rFonts w:ascii="DejaVu Sans" w:eastAsia="DejaVu Sans" w:hAnsi="DejaVu Sans" w:cs="DejaVu Sans"/>
      <w:kern w:val="3"/>
      <w:sz w:val="24"/>
      <w:szCs w:val="24"/>
      <w:lang w:val="de-DE" w:eastAsia="de-DE" w:bidi="de-DE"/>
    </w:rPr>
  </w:style>
  <w:style w:type="character" w:customStyle="1" w:styleId="Subtitle1">
    <w:name w:val="Subtitle1"/>
    <w:basedOn w:val="DefaultParagraphFont"/>
    <w:rsid w:val="00F6134A"/>
  </w:style>
  <w:style w:type="character" w:customStyle="1" w:styleId="bylinepipe">
    <w:name w:val="bylinepipe"/>
    <w:basedOn w:val="DefaultParagraphFont"/>
    <w:rsid w:val="00F6134A"/>
  </w:style>
  <w:style w:type="paragraph" w:styleId="Subtitle">
    <w:name w:val="Subtitle"/>
    <w:basedOn w:val="Normal"/>
    <w:link w:val="SubtitleChar"/>
    <w:rsid w:val="00F6134A"/>
    <w:pPr>
      <w:widowControl w:val="0"/>
      <w:suppressAutoHyphens/>
      <w:spacing w:after="0" w:line="240" w:lineRule="auto"/>
      <w:jc w:val="center"/>
    </w:pPr>
    <w:rPr>
      <w:rFonts w:ascii="Liberation Serif" w:eastAsia="Droid Sans Fallback" w:hAnsi="Liberation Serif" w:cs="Mangal"/>
      <w:b/>
      <w:color w:val="00000A"/>
      <w:sz w:val="20"/>
      <w:szCs w:val="20"/>
      <w:u w:val="single"/>
      <w:lang w:val="en-IN" w:eastAsia="zh-CN" w:bidi="hi-IN"/>
    </w:rPr>
  </w:style>
  <w:style w:type="character" w:customStyle="1" w:styleId="SubtitleChar">
    <w:name w:val="Subtitle Char"/>
    <w:basedOn w:val="DefaultParagraphFont"/>
    <w:link w:val="Subtitle"/>
    <w:rsid w:val="00F6134A"/>
    <w:rPr>
      <w:rFonts w:ascii="Liberation Serif" w:eastAsia="Droid Sans Fallback" w:hAnsi="Liberation Serif" w:cs="Mangal"/>
      <w:b/>
      <w:color w:val="00000A"/>
      <w:sz w:val="20"/>
      <w:szCs w:val="20"/>
      <w:u w:val="single"/>
      <w:lang w:val="en-IN" w:eastAsia="zh-CN" w:bidi="hi-IN"/>
    </w:rPr>
  </w:style>
  <w:style w:type="paragraph" w:customStyle="1" w:styleId="TableContents">
    <w:name w:val="Table Contents"/>
    <w:basedOn w:val="Normal"/>
    <w:rsid w:val="00F6134A"/>
    <w:pPr>
      <w:widowControl w:val="0"/>
      <w:suppressLineNumbers/>
      <w:suppressAutoHyphens/>
      <w:spacing w:after="0" w:line="240" w:lineRule="auto"/>
    </w:pPr>
    <w:rPr>
      <w:rFonts w:ascii="Liberation Serif" w:eastAsia="Droid Sans Fallback" w:hAnsi="Liberation Serif" w:cs="FreeSans"/>
      <w:color w:val="00000A"/>
      <w:sz w:val="24"/>
      <w:szCs w:val="24"/>
      <w:lang w:val="en-IN" w:eastAsia="zh-CN" w:bidi="hi-IN"/>
    </w:rPr>
  </w:style>
  <w:style w:type="paragraph" w:styleId="ListBullet">
    <w:name w:val="List Bullet"/>
    <w:basedOn w:val="Normal"/>
    <w:unhideWhenUsed/>
    <w:rsid w:val="00F6134A"/>
    <w:pPr>
      <w:numPr>
        <w:numId w:val="60"/>
      </w:numPr>
      <w:contextualSpacing/>
    </w:pPr>
    <w:rPr>
      <w:rFonts w:ascii="Calibri" w:eastAsia="Calibri" w:hAnsi="Calibri" w:cs="Times New Roman"/>
      <w:lang w:val="en-IN"/>
    </w:rPr>
  </w:style>
  <w:style w:type="paragraph" w:customStyle="1" w:styleId="seemore">
    <w:name w:val="seemore"/>
    <w:basedOn w:val="Normal"/>
    <w:rsid w:val="00F6134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F6134A"/>
    <w:pPr>
      <w:spacing w:after="0" w:line="240" w:lineRule="auto"/>
    </w:pPr>
    <w:rPr>
      <w:rFonts w:ascii="Calibri" w:eastAsia="Times New Roman" w:hAnsi="Calibri" w:cs="Mangal"/>
      <w:sz w:val="20"/>
      <w:szCs w:val="20"/>
      <w:lang w:val="en-IN" w:eastAsia="en-IN"/>
    </w:rPr>
  </w:style>
  <w:style w:type="character" w:customStyle="1" w:styleId="NoSpacingChar">
    <w:name w:val="No Spacing Char"/>
    <w:link w:val="NoSpacing"/>
    <w:uiPriority w:val="1"/>
    <w:locked/>
    <w:rsid w:val="00F6134A"/>
    <w:rPr>
      <w:rFonts w:ascii="Calibri" w:eastAsia="Times New Roman" w:hAnsi="Calibri" w:cs="Mangal"/>
      <w:sz w:val="20"/>
      <w:szCs w:val="20"/>
      <w:lang w:val="en-IN" w:eastAsia="en-IN"/>
    </w:rPr>
  </w:style>
  <w:style w:type="character" w:customStyle="1" w:styleId="Heading1Char1">
    <w:name w:val="Heading 1 Char1"/>
    <w:aliases w:val="Char Char Char1"/>
    <w:rsid w:val="00F6134A"/>
    <w:rPr>
      <w:rFonts w:ascii="Cambria" w:eastAsia="Times New Roman" w:hAnsi="Cambria" w:cs="Mangal"/>
      <w:b/>
      <w:bCs/>
      <w:color w:val="365F91"/>
      <w:sz w:val="28"/>
      <w:szCs w:val="28"/>
    </w:rPr>
  </w:style>
  <w:style w:type="character" w:customStyle="1" w:styleId="InternetLink">
    <w:name w:val="Internet Link"/>
    <w:rsid w:val="00F6134A"/>
    <w:rPr>
      <w:color w:val="0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80ECC-D6FE-4A68-A51C-EB1A1B560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65</Pages>
  <Words>14779</Words>
  <Characters>84245</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DrVanita</dc:creator>
  <cp:lastModifiedBy>Windows User</cp:lastModifiedBy>
  <cp:revision>18</cp:revision>
  <cp:lastPrinted>2018-10-28T12:06:00Z</cp:lastPrinted>
  <dcterms:created xsi:type="dcterms:W3CDTF">2018-09-26T07:48:00Z</dcterms:created>
  <dcterms:modified xsi:type="dcterms:W3CDTF">2018-11-12T06:26:00Z</dcterms:modified>
</cp:coreProperties>
</file>