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9F" w:rsidRDefault="008B059F" w:rsidP="008B059F">
      <w:pPr>
        <w:jc w:val="center"/>
        <w:rPr>
          <w:b/>
          <w:sz w:val="44"/>
          <w:szCs w:val="44"/>
        </w:rPr>
      </w:pPr>
    </w:p>
    <w:p w:rsidR="008B059F" w:rsidRPr="008B059F" w:rsidRDefault="008B059F" w:rsidP="008B059F">
      <w:pPr>
        <w:jc w:val="center"/>
        <w:rPr>
          <w:b/>
          <w:sz w:val="44"/>
          <w:szCs w:val="44"/>
        </w:rPr>
      </w:pPr>
      <w:r w:rsidRPr="008B059F">
        <w:rPr>
          <w:b/>
          <w:sz w:val="44"/>
          <w:szCs w:val="44"/>
        </w:rPr>
        <w:t>KURUKSHETRA UNIVERSITY</w:t>
      </w:r>
    </w:p>
    <w:p w:rsidR="008B059F" w:rsidRDefault="008B059F" w:rsidP="00807DE9">
      <w:pPr>
        <w:jc w:val="center"/>
        <w:rPr>
          <w:b/>
          <w:sz w:val="40"/>
          <w:szCs w:val="40"/>
        </w:rPr>
      </w:pPr>
    </w:p>
    <w:p w:rsidR="00807DE9" w:rsidRPr="00740700" w:rsidRDefault="00807DE9" w:rsidP="00807DE9">
      <w:pPr>
        <w:jc w:val="center"/>
        <w:rPr>
          <w:b/>
          <w:sz w:val="40"/>
          <w:szCs w:val="40"/>
        </w:rPr>
      </w:pPr>
      <w:r w:rsidRPr="00740700">
        <w:rPr>
          <w:b/>
          <w:sz w:val="40"/>
          <w:szCs w:val="40"/>
        </w:rPr>
        <w:t>BACHELOR OF SCIENCE (INTERIOR DESIGN)</w:t>
      </w:r>
    </w:p>
    <w:p w:rsidR="00807DE9" w:rsidRPr="00740700" w:rsidRDefault="00807DE9" w:rsidP="00807DE9">
      <w:pPr>
        <w:jc w:val="center"/>
        <w:rPr>
          <w:b/>
          <w:sz w:val="40"/>
          <w:szCs w:val="40"/>
        </w:rPr>
      </w:pPr>
      <w:r w:rsidRPr="00740700">
        <w:rPr>
          <w:b/>
          <w:sz w:val="40"/>
          <w:szCs w:val="40"/>
        </w:rPr>
        <w:t>PROGRAMME CODE: BID</w:t>
      </w:r>
    </w:p>
    <w:p w:rsidR="00807DE9" w:rsidRPr="00740700" w:rsidRDefault="00807DE9" w:rsidP="00807DE9">
      <w:pPr>
        <w:jc w:val="center"/>
        <w:rPr>
          <w:b/>
          <w:sz w:val="40"/>
          <w:szCs w:val="40"/>
        </w:rPr>
      </w:pPr>
      <w:r w:rsidRPr="00740700">
        <w:rPr>
          <w:b/>
          <w:sz w:val="40"/>
          <w:szCs w:val="40"/>
        </w:rPr>
        <w:t>DURATION – 3 YEARS FULL TIME</w:t>
      </w:r>
    </w:p>
    <w:p w:rsidR="00807DE9" w:rsidRPr="00740700" w:rsidRDefault="00807DE9"/>
    <w:p w:rsidR="00807DE9" w:rsidRPr="00740700" w:rsidRDefault="00807DE9"/>
    <w:p w:rsidR="00807DE9" w:rsidRPr="00740700" w:rsidRDefault="00807DE9"/>
    <w:p w:rsidR="00807DE9" w:rsidRPr="00740700" w:rsidRDefault="00807DE9"/>
    <w:p w:rsidR="00807DE9" w:rsidRPr="00740700" w:rsidRDefault="00807DE9"/>
    <w:p w:rsidR="00807DE9" w:rsidRPr="00740700" w:rsidRDefault="00807DE9">
      <w:pPr>
        <w:rPr>
          <w:sz w:val="32"/>
          <w:szCs w:val="32"/>
        </w:rPr>
      </w:pPr>
    </w:p>
    <w:p w:rsidR="00807DE9" w:rsidRPr="00740700" w:rsidRDefault="00807DE9" w:rsidP="00807DE9">
      <w:pPr>
        <w:pStyle w:val="NoSpacing"/>
        <w:jc w:val="center"/>
        <w:rPr>
          <w:b/>
          <w:sz w:val="32"/>
          <w:szCs w:val="32"/>
        </w:rPr>
      </w:pPr>
      <w:r w:rsidRPr="00740700">
        <w:rPr>
          <w:b/>
          <w:sz w:val="32"/>
          <w:szCs w:val="32"/>
        </w:rPr>
        <w:t>Programme Structure</w:t>
      </w:r>
    </w:p>
    <w:p w:rsidR="00807DE9" w:rsidRPr="00740700" w:rsidRDefault="00807DE9" w:rsidP="00807DE9">
      <w:pPr>
        <w:pStyle w:val="NoSpacing"/>
        <w:jc w:val="center"/>
        <w:rPr>
          <w:b/>
          <w:sz w:val="32"/>
          <w:szCs w:val="32"/>
        </w:rPr>
      </w:pPr>
      <w:r w:rsidRPr="00740700">
        <w:rPr>
          <w:b/>
          <w:sz w:val="32"/>
          <w:szCs w:val="32"/>
        </w:rPr>
        <w:t>&amp;</w:t>
      </w:r>
    </w:p>
    <w:p w:rsidR="00807DE9" w:rsidRPr="00740700" w:rsidRDefault="00807DE9" w:rsidP="00807DE9">
      <w:pPr>
        <w:pStyle w:val="NoSpacing"/>
        <w:jc w:val="center"/>
        <w:rPr>
          <w:b/>
          <w:sz w:val="32"/>
          <w:szCs w:val="32"/>
        </w:rPr>
      </w:pPr>
      <w:r w:rsidRPr="00740700">
        <w:rPr>
          <w:b/>
          <w:sz w:val="32"/>
          <w:szCs w:val="32"/>
        </w:rPr>
        <w:t>Curriculum &amp; Scheme of Examination</w:t>
      </w:r>
    </w:p>
    <w:p w:rsidR="00807DE9" w:rsidRPr="00F512DF" w:rsidRDefault="000F0921" w:rsidP="000F0921">
      <w:pPr>
        <w:jc w:val="center"/>
        <w:rPr>
          <w:b/>
          <w:sz w:val="28"/>
          <w:szCs w:val="28"/>
        </w:rPr>
      </w:pPr>
      <w:r w:rsidRPr="00F512DF">
        <w:rPr>
          <w:b/>
          <w:sz w:val="28"/>
          <w:szCs w:val="28"/>
        </w:rPr>
        <w:t>w.e.f 2015-16</w:t>
      </w:r>
    </w:p>
    <w:p w:rsidR="00807DE9" w:rsidRPr="00740700" w:rsidRDefault="00807DE9"/>
    <w:p w:rsidR="00807DE9" w:rsidRPr="00740700" w:rsidRDefault="00807DE9"/>
    <w:p w:rsidR="00807DE9" w:rsidRPr="00740700" w:rsidRDefault="00807DE9"/>
    <w:p w:rsidR="00807DE9" w:rsidRPr="00740700" w:rsidRDefault="00807DE9"/>
    <w:p w:rsidR="00807DE9" w:rsidRPr="00740700" w:rsidRDefault="00807DE9"/>
    <w:p w:rsidR="00807DE9" w:rsidRDefault="00807DE9" w:rsidP="00807DE9">
      <w:pPr>
        <w:jc w:val="center"/>
        <w:rPr>
          <w:b/>
          <w:sz w:val="24"/>
          <w:szCs w:val="24"/>
        </w:rPr>
      </w:pPr>
    </w:p>
    <w:p w:rsidR="008B059F" w:rsidRDefault="008B059F" w:rsidP="00807DE9">
      <w:pPr>
        <w:jc w:val="center"/>
        <w:rPr>
          <w:b/>
          <w:sz w:val="24"/>
          <w:szCs w:val="24"/>
        </w:rPr>
      </w:pPr>
    </w:p>
    <w:p w:rsidR="008B059F" w:rsidRPr="00740700" w:rsidRDefault="008B059F" w:rsidP="00807DE9">
      <w:pPr>
        <w:jc w:val="center"/>
        <w:rPr>
          <w:b/>
          <w:sz w:val="24"/>
          <w:szCs w:val="24"/>
        </w:rPr>
      </w:pPr>
    </w:p>
    <w:p w:rsidR="00807DE9" w:rsidRPr="00740700" w:rsidRDefault="00807DE9" w:rsidP="00807DE9">
      <w:pPr>
        <w:jc w:val="center"/>
        <w:rPr>
          <w:b/>
          <w:sz w:val="24"/>
          <w:szCs w:val="24"/>
        </w:rPr>
      </w:pPr>
    </w:p>
    <w:p w:rsidR="00807DE9" w:rsidRPr="00740700" w:rsidRDefault="00807DE9" w:rsidP="00807DE9">
      <w:pPr>
        <w:jc w:val="center"/>
        <w:rPr>
          <w:b/>
          <w:sz w:val="24"/>
          <w:szCs w:val="24"/>
        </w:rPr>
      </w:pPr>
    </w:p>
    <w:p w:rsidR="00807DE9" w:rsidRPr="00740700" w:rsidRDefault="00807DE9" w:rsidP="00807DE9">
      <w:pPr>
        <w:jc w:val="center"/>
        <w:rPr>
          <w:b/>
          <w:sz w:val="24"/>
          <w:szCs w:val="24"/>
        </w:rPr>
      </w:pPr>
    </w:p>
    <w:p w:rsidR="00807DE9" w:rsidRPr="00740700" w:rsidRDefault="00807DE9" w:rsidP="00807DE9">
      <w:pPr>
        <w:jc w:val="center"/>
        <w:rPr>
          <w:b/>
          <w:sz w:val="24"/>
          <w:szCs w:val="24"/>
        </w:rPr>
      </w:pPr>
    </w:p>
    <w:p w:rsidR="00807DE9" w:rsidRPr="00740700" w:rsidRDefault="00807DE9" w:rsidP="00807DE9">
      <w:pPr>
        <w:jc w:val="center"/>
        <w:rPr>
          <w:b/>
          <w:sz w:val="24"/>
          <w:szCs w:val="24"/>
        </w:rPr>
      </w:pPr>
    </w:p>
    <w:p w:rsidR="00F737B1" w:rsidRDefault="00F737B1" w:rsidP="00F737B1">
      <w:pPr>
        <w:spacing w:after="0"/>
        <w:rPr>
          <w:b/>
          <w:sz w:val="24"/>
          <w:szCs w:val="24"/>
        </w:rPr>
      </w:pPr>
    </w:p>
    <w:p w:rsidR="00F737B1" w:rsidRDefault="00F737B1" w:rsidP="00F737B1">
      <w:pPr>
        <w:pStyle w:val="NoSpacing"/>
        <w:jc w:val="center"/>
        <w:rPr>
          <w:b/>
        </w:rPr>
      </w:pPr>
      <w:r>
        <w:rPr>
          <w:b/>
        </w:rPr>
        <w:lastRenderedPageBreak/>
        <w:t>KURUKSHETRA   UNIVERSITY KURUKSHETRA</w:t>
      </w:r>
    </w:p>
    <w:p w:rsidR="00F737B1" w:rsidRDefault="00F737B1" w:rsidP="00F737B1">
      <w:pPr>
        <w:pStyle w:val="NoSpacing"/>
        <w:jc w:val="center"/>
        <w:rPr>
          <w:b/>
        </w:rPr>
      </w:pPr>
      <w:r>
        <w:rPr>
          <w:b/>
        </w:rPr>
        <w:t>Bachelor of Science (Interior Design)</w:t>
      </w:r>
    </w:p>
    <w:p w:rsidR="00F737B1" w:rsidRDefault="00F737B1" w:rsidP="00F737B1">
      <w:pPr>
        <w:pStyle w:val="NoSpacing"/>
        <w:jc w:val="center"/>
        <w:rPr>
          <w:b/>
        </w:rPr>
      </w:pPr>
      <w:r>
        <w:rPr>
          <w:b/>
        </w:rPr>
        <w:t>Duration – 3 years Full Time</w:t>
      </w:r>
    </w:p>
    <w:p w:rsidR="00F737B1" w:rsidRDefault="00F737B1" w:rsidP="00F737B1">
      <w:pPr>
        <w:pStyle w:val="NoSpacing"/>
        <w:jc w:val="center"/>
        <w:rPr>
          <w:b/>
        </w:rPr>
      </w:pPr>
      <w:r>
        <w:rPr>
          <w:b/>
        </w:rPr>
        <w:t>SCHEME OF STUDIES &amp; CURRICULUM STRUCTURE (BATCHES 2015 -16 AND ONWARDS)</w:t>
      </w:r>
    </w:p>
    <w:p w:rsidR="00F737B1" w:rsidRDefault="00F737B1" w:rsidP="00F737B1">
      <w:pPr>
        <w:spacing w:after="0"/>
        <w:rPr>
          <w:b/>
          <w:sz w:val="24"/>
          <w:szCs w:val="24"/>
        </w:rPr>
      </w:pPr>
      <w:r>
        <w:rPr>
          <w:b/>
          <w:sz w:val="24"/>
          <w:szCs w:val="24"/>
        </w:rPr>
        <w:t>SEMESTER-1    (odd semester))</w:t>
      </w:r>
    </w:p>
    <w:tbl>
      <w:tblPr>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1230"/>
        <w:gridCol w:w="3250"/>
        <w:gridCol w:w="791"/>
        <w:gridCol w:w="791"/>
        <w:gridCol w:w="878"/>
        <w:gridCol w:w="791"/>
        <w:gridCol w:w="966"/>
        <w:gridCol w:w="966"/>
        <w:gridCol w:w="791"/>
      </w:tblGrid>
      <w:tr w:rsidR="00E26307" w:rsidTr="004C6FC9">
        <w:trPr>
          <w:trHeight w:val="574"/>
        </w:trPr>
        <w:tc>
          <w:tcPr>
            <w:tcW w:w="5727" w:type="dxa"/>
            <w:gridSpan w:val="4"/>
            <w:tcBorders>
              <w:top w:val="single" w:sz="4" w:space="0" w:color="auto"/>
              <w:left w:val="single" w:sz="4" w:space="0" w:color="auto"/>
              <w:bottom w:val="single" w:sz="4" w:space="0" w:color="auto"/>
              <w:right w:val="single" w:sz="4" w:space="0" w:color="auto"/>
            </w:tcBorders>
            <w:hideMark/>
          </w:tcPr>
          <w:p w:rsidR="00E26307" w:rsidRPr="004C6CA4" w:rsidRDefault="00E26307" w:rsidP="0052445E">
            <w:pPr>
              <w:spacing w:after="0" w:line="256" w:lineRule="auto"/>
              <w:jc w:val="center"/>
              <w:rPr>
                <w:b/>
              </w:rPr>
            </w:pPr>
            <w:r w:rsidRPr="004C6CA4">
              <w:rPr>
                <w:b/>
              </w:rPr>
              <w:t>TEACHING SCHEME</w:t>
            </w:r>
          </w:p>
        </w:tc>
        <w:tc>
          <w:tcPr>
            <w:tcW w:w="791" w:type="dxa"/>
            <w:vMerge w:val="restart"/>
            <w:tcBorders>
              <w:top w:val="single" w:sz="4" w:space="0" w:color="auto"/>
              <w:left w:val="single" w:sz="4" w:space="0" w:color="auto"/>
              <w:right w:val="single" w:sz="4" w:space="0" w:color="auto"/>
            </w:tcBorders>
          </w:tcPr>
          <w:p w:rsidR="00E26307" w:rsidRPr="004C6CA4" w:rsidRDefault="00E26307" w:rsidP="0052445E">
            <w:pPr>
              <w:pStyle w:val="NoSpacing"/>
            </w:pPr>
          </w:p>
          <w:p w:rsidR="00E26307" w:rsidRPr="004C6CA4" w:rsidRDefault="00E26307" w:rsidP="0052445E">
            <w:pPr>
              <w:pStyle w:val="NoSpacing"/>
              <w:rPr>
                <w:b/>
              </w:rPr>
            </w:pPr>
            <w:r w:rsidRPr="004C6CA4">
              <w:rPr>
                <w:b/>
              </w:rPr>
              <w:t>Teach-ing</w:t>
            </w:r>
          </w:p>
          <w:p w:rsidR="00E26307" w:rsidRPr="004C6CA4" w:rsidRDefault="00E26307" w:rsidP="0052445E">
            <w:pPr>
              <w:pStyle w:val="NoSpacing"/>
            </w:pPr>
            <w:r w:rsidRPr="004C6CA4">
              <w:rPr>
                <w:b/>
              </w:rPr>
              <w:t>hours</w:t>
            </w:r>
          </w:p>
        </w:tc>
        <w:tc>
          <w:tcPr>
            <w:tcW w:w="1669" w:type="dxa"/>
            <w:gridSpan w:val="2"/>
            <w:vMerge w:val="restart"/>
            <w:tcBorders>
              <w:top w:val="single" w:sz="4" w:space="0" w:color="auto"/>
              <w:left w:val="single" w:sz="4" w:space="0" w:color="auto"/>
              <w:right w:val="single" w:sz="4" w:space="0" w:color="auto"/>
            </w:tcBorders>
            <w:hideMark/>
          </w:tcPr>
          <w:p w:rsidR="00E26307" w:rsidRPr="004C6CA4" w:rsidRDefault="00E26307" w:rsidP="0052445E">
            <w:pPr>
              <w:spacing w:after="0" w:line="256" w:lineRule="auto"/>
              <w:jc w:val="center"/>
              <w:rPr>
                <w:b/>
              </w:rPr>
            </w:pPr>
            <w:r w:rsidRPr="004C6CA4">
              <w:rPr>
                <w:b/>
              </w:rPr>
              <w:t>EXAM  DURATION     (HRS)</w:t>
            </w:r>
          </w:p>
        </w:tc>
        <w:tc>
          <w:tcPr>
            <w:tcW w:w="2723" w:type="dxa"/>
            <w:gridSpan w:val="3"/>
            <w:tcBorders>
              <w:top w:val="single" w:sz="4" w:space="0" w:color="auto"/>
              <w:left w:val="single" w:sz="4" w:space="0" w:color="auto"/>
              <w:bottom w:val="single" w:sz="4" w:space="0" w:color="auto"/>
              <w:right w:val="single" w:sz="4" w:space="0" w:color="auto"/>
            </w:tcBorders>
            <w:hideMark/>
          </w:tcPr>
          <w:p w:rsidR="00E26307" w:rsidRPr="004C6CA4" w:rsidRDefault="00E26307" w:rsidP="0052445E">
            <w:pPr>
              <w:spacing w:after="0" w:line="256" w:lineRule="auto"/>
              <w:jc w:val="center"/>
              <w:rPr>
                <w:b/>
              </w:rPr>
            </w:pPr>
            <w:r w:rsidRPr="004C6CA4">
              <w:rPr>
                <w:b/>
              </w:rPr>
              <w:t>ABSOLUTE  MARKS  DISTRIBUTION</w:t>
            </w:r>
          </w:p>
        </w:tc>
      </w:tr>
      <w:tr w:rsidR="00E26307" w:rsidRPr="005A0AA6" w:rsidTr="004C6FC9">
        <w:trPr>
          <w:trHeight w:val="333"/>
        </w:trPr>
        <w:tc>
          <w:tcPr>
            <w:tcW w:w="457" w:type="dxa"/>
            <w:vMerge w:val="restart"/>
            <w:tcBorders>
              <w:top w:val="single" w:sz="4" w:space="0" w:color="auto"/>
              <w:left w:val="single" w:sz="4" w:space="0" w:color="auto"/>
              <w:right w:val="single" w:sz="4" w:space="0" w:color="auto"/>
            </w:tcBorders>
            <w:hideMark/>
          </w:tcPr>
          <w:p w:rsidR="00E26307" w:rsidRPr="005A0AA6" w:rsidRDefault="00E26307" w:rsidP="0052445E">
            <w:pPr>
              <w:spacing w:after="0" w:line="256" w:lineRule="auto"/>
              <w:jc w:val="center"/>
              <w:rPr>
                <w:b/>
              </w:rPr>
            </w:pPr>
            <w:r w:rsidRPr="005A0AA6">
              <w:rPr>
                <w:rStyle w:val="BodytextSpacing1pt"/>
                <w:b/>
              </w:rPr>
              <w:t>SNO</w:t>
            </w:r>
          </w:p>
        </w:tc>
        <w:tc>
          <w:tcPr>
            <w:tcW w:w="1230" w:type="dxa"/>
            <w:vMerge w:val="restart"/>
            <w:tcBorders>
              <w:top w:val="single" w:sz="4" w:space="0" w:color="auto"/>
              <w:left w:val="single" w:sz="4" w:space="0" w:color="auto"/>
              <w:right w:val="single" w:sz="4" w:space="0" w:color="auto"/>
            </w:tcBorders>
            <w:hideMark/>
          </w:tcPr>
          <w:p w:rsidR="00E26307" w:rsidRPr="005A0AA6" w:rsidRDefault="00E26307" w:rsidP="0052445E">
            <w:pPr>
              <w:spacing w:after="0" w:line="256" w:lineRule="auto"/>
              <w:jc w:val="center"/>
              <w:rPr>
                <w:b/>
              </w:rPr>
            </w:pPr>
            <w:r w:rsidRPr="005A0AA6">
              <w:rPr>
                <w:b/>
              </w:rPr>
              <w:t>SUBJECT CODE</w:t>
            </w:r>
          </w:p>
        </w:tc>
        <w:tc>
          <w:tcPr>
            <w:tcW w:w="3250" w:type="dxa"/>
            <w:vMerge w:val="restart"/>
            <w:tcBorders>
              <w:top w:val="single" w:sz="4" w:space="0" w:color="auto"/>
              <w:left w:val="single" w:sz="4" w:space="0" w:color="auto"/>
              <w:right w:val="single" w:sz="4" w:space="0" w:color="auto"/>
            </w:tcBorders>
            <w:hideMark/>
          </w:tcPr>
          <w:p w:rsidR="00E26307" w:rsidRPr="005A0AA6" w:rsidRDefault="00E26307" w:rsidP="0052445E">
            <w:pPr>
              <w:spacing w:line="256" w:lineRule="auto"/>
              <w:jc w:val="center"/>
              <w:rPr>
                <w:b/>
              </w:rPr>
            </w:pPr>
            <w:r w:rsidRPr="005A0AA6">
              <w:rPr>
                <w:b/>
              </w:rPr>
              <w:t>COURSE TITLE</w:t>
            </w:r>
          </w:p>
        </w:tc>
        <w:tc>
          <w:tcPr>
            <w:tcW w:w="791" w:type="dxa"/>
            <w:vMerge w:val="restart"/>
            <w:tcBorders>
              <w:top w:val="single" w:sz="4" w:space="0" w:color="auto"/>
              <w:left w:val="single" w:sz="4" w:space="0" w:color="auto"/>
              <w:right w:val="single" w:sz="4" w:space="0" w:color="auto"/>
            </w:tcBorders>
            <w:hideMark/>
          </w:tcPr>
          <w:p w:rsidR="00E26307" w:rsidRPr="005A0AA6" w:rsidRDefault="00E26307" w:rsidP="0052445E">
            <w:pPr>
              <w:spacing w:after="0" w:line="256" w:lineRule="auto"/>
              <w:jc w:val="center"/>
              <w:rPr>
                <w:b/>
              </w:rPr>
            </w:pPr>
            <w:r w:rsidRPr="005A0AA6">
              <w:rPr>
                <w:b/>
              </w:rPr>
              <w:t>TotalMarks</w:t>
            </w:r>
          </w:p>
        </w:tc>
        <w:tc>
          <w:tcPr>
            <w:tcW w:w="791" w:type="dxa"/>
            <w:vMerge/>
            <w:tcBorders>
              <w:left w:val="single" w:sz="4" w:space="0" w:color="auto"/>
              <w:right w:val="single" w:sz="4" w:space="0" w:color="auto"/>
            </w:tcBorders>
            <w:vAlign w:val="center"/>
            <w:hideMark/>
          </w:tcPr>
          <w:p w:rsidR="00E26307" w:rsidRPr="005A0AA6" w:rsidRDefault="00E26307" w:rsidP="0052445E">
            <w:pPr>
              <w:spacing w:after="0" w:line="240" w:lineRule="auto"/>
              <w:rPr>
                <w:b/>
                <w:sz w:val="20"/>
                <w:szCs w:val="20"/>
              </w:rPr>
            </w:pPr>
          </w:p>
        </w:tc>
        <w:tc>
          <w:tcPr>
            <w:tcW w:w="1669" w:type="dxa"/>
            <w:gridSpan w:val="2"/>
            <w:vMerge/>
            <w:tcBorders>
              <w:left w:val="single" w:sz="4" w:space="0" w:color="auto"/>
              <w:bottom w:val="single" w:sz="4" w:space="0" w:color="auto"/>
              <w:right w:val="single" w:sz="4" w:space="0" w:color="auto"/>
            </w:tcBorders>
            <w:hideMark/>
          </w:tcPr>
          <w:p w:rsidR="00E26307" w:rsidRPr="005A0AA6" w:rsidRDefault="00E26307" w:rsidP="0052445E">
            <w:pPr>
              <w:spacing w:after="0" w:line="256" w:lineRule="auto"/>
              <w:rPr>
                <w:b/>
              </w:rPr>
            </w:pPr>
          </w:p>
        </w:tc>
        <w:tc>
          <w:tcPr>
            <w:tcW w:w="966" w:type="dxa"/>
            <w:vMerge w:val="restart"/>
            <w:tcBorders>
              <w:top w:val="single" w:sz="4" w:space="0" w:color="auto"/>
              <w:left w:val="single" w:sz="4" w:space="0" w:color="auto"/>
              <w:right w:val="single" w:sz="4" w:space="0" w:color="auto"/>
            </w:tcBorders>
            <w:hideMark/>
          </w:tcPr>
          <w:p w:rsidR="00E26307" w:rsidRPr="005A0AA6" w:rsidRDefault="00E26307" w:rsidP="0052445E">
            <w:pPr>
              <w:spacing w:after="0"/>
              <w:jc w:val="center"/>
              <w:rPr>
                <w:b/>
              </w:rPr>
            </w:pPr>
            <w:r w:rsidRPr="005A0AA6">
              <w:rPr>
                <w:b/>
              </w:rPr>
              <w:t>Internal</w:t>
            </w:r>
          </w:p>
          <w:p w:rsidR="00E26307" w:rsidRPr="005A0AA6" w:rsidRDefault="00E26307" w:rsidP="0052445E">
            <w:pPr>
              <w:spacing w:after="0" w:line="256" w:lineRule="auto"/>
              <w:jc w:val="center"/>
              <w:rPr>
                <w:b/>
              </w:rPr>
            </w:pPr>
            <w:r w:rsidRPr="005A0AA6">
              <w:rPr>
                <w:b/>
              </w:rPr>
              <w:t>Assess.</w:t>
            </w:r>
          </w:p>
        </w:tc>
        <w:tc>
          <w:tcPr>
            <w:tcW w:w="966" w:type="dxa"/>
            <w:vMerge w:val="restart"/>
            <w:tcBorders>
              <w:top w:val="single" w:sz="4" w:space="0" w:color="auto"/>
              <w:left w:val="single" w:sz="4" w:space="0" w:color="auto"/>
              <w:right w:val="single" w:sz="4" w:space="0" w:color="auto"/>
            </w:tcBorders>
            <w:hideMark/>
          </w:tcPr>
          <w:p w:rsidR="00E26307" w:rsidRPr="005A0AA6" w:rsidRDefault="00E26307" w:rsidP="0052445E">
            <w:pPr>
              <w:spacing w:after="0" w:line="256" w:lineRule="auto"/>
              <w:rPr>
                <w:b/>
              </w:rPr>
            </w:pPr>
            <w:r w:rsidRPr="005A0AA6">
              <w:rPr>
                <w:b/>
              </w:rPr>
              <w:t>Theory Exam</w:t>
            </w:r>
          </w:p>
        </w:tc>
        <w:tc>
          <w:tcPr>
            <w:tcW w:w="791" w:type="dxa"/>
            <w:vMerge w:val="restart"/>
            <w:tcBorders>
              <w:top w:val="single" w:sz="4" w:space="0" w:color="auto"/>
              <w:left w:val="single" w:sz="4" w:space="0" w:color="auto"/>
              <w:right w:val="single" w:sz="4" w:space="0" w:color="auto"/>
            </w:tcBorders>
            <w:hideMark/>
          </w:tcPr>
          <w:p w:rsidR="00E26307" w:rsidRPr="005A0AA6" w:rsidRDefault="00E26307" w:rsidP="0052445E">
            <w:pPr>
              <w:spacing w:after="0"/>
              <w:jc w:val="center"/>
              <w:rPr>
                <w:b/>
              </w:rPr>
            </w:pPr>
            <w:r w:rsidRPr="005A0AA6">
              <w:rPr>
                <w:b/>
              </w:rPr>
              <w:t>Pract</w:t>
            </w:r>
          </w:p>
          <w:p w:rsidR="00E26307" w:rsidRPr="005A0AA6" w:rsidRDefault="00E26307" w:rsidP="0052445E">
            <w:pPr>
              <w:spacing w:after="0" w:line="256" w:lineRule="auto"/>
              <w:jc w:val="center"/>
              <w:rPr>
                <w:b/>
              </w:rPr>
            </w:pPr>
            <w:r w:rsidRPr="005A0AA6">
              <w:rPr>
                <w:b/>
              </w:rPr>
              <w:t>Exam.</w:t>
            </w:r>
          </w:p>
        </w:tc>
      </w:tr>
      <w:tr w:rsidR="00E26307" w:rsidTr="004C6FC9">
        <w:trPr>
          <w:trHeight w:val="378"/>
        </w:trPr>
        <w:tc>
          <w:tcPr>
            <w:tcW w:w="457" w:type="dxa"/>
            <w:vMerge/>
            <w:tcBorders>
              <w:left w:val="single" w:sz="4" w:space="0" w:color="auto"/>
              <w:bottom w:val="single" w:sz="4" w:space="0" w:color="auto"/>
              <w:right w:val="single" w:sz="4" w:space="0" w:color="auto"/>
            </w:tcBorders>
            <w:hideMark/>
          </w:tcPr>
          <w:p w:rsidR="00E26307" w:rsidRDefault="00E26307" w:rsidP="0052445E">
            <w:pPr>
              <w:spacing w:after="0" w:line="256" w:lineRule="auto"/>
              <w:jc w:val="center"/>
              <w:rPr>
                <w:rStyle w:val="BodytextSpacing1pt"/>
              </w:rPr>
            </w:pPr>
          </w:p>
        </w:tc>
        <w:tc>
          <w:tcPr>
            <w:tcW w:w="1230" w:type="dxa"/>
            <w:vMerge/>
            <w:tcBorders>
              <w:left w:val="single" w:sz="4" w:space="0" w:color="auto"/>
              <w:bottom w:val="single" w:sz="4" w:space="0" w:color="auto"/>
              <w:right w:val="single" w:sz="4" w:space="0" w:color="auto"/>
            </w:tcBorders>
            <w:hideMark/>
          </w:tcPr>
          <w:p w:rsidR="00E26307" w:rsidRDefault="00E26307" w:rsidP="0052445E">
            <w:pPr>
              <w:spacing w:after="0" w:line="256" w:lineRule="auto"/>
              <w:jc w:val="center"/>
            </w:pPr>
          </w:p>
        </w:tc>
        <w:tc>
          <w:tcPr>
            <w:tcW w:w="3250" w:type="dxa"/>
            <w:vMerge/>
            <w:tcBorders>
              <w:left w:val="single" w:sz="4" w:space="0" w:color="auto"/>
              <w:bottom w:val="single" w:sz="4" w:space="0" w:color="auto"/>
              <w:right w:val="single" w:sz="4" w:space="0" w:color="auto"/>
            </w:tcBorders>
            <w:hideMark/>
          </w:tcPr>
          <w:p w:rsidR="00E26307" w:rsidRDefault="00E26307" w:rsidP="0052445E">
            <w:pPr>
              <w:spacing w:after="0" w:line="256" w:lineRule="auto"/>
              <w:jc w:val="center"/>
            </w:pPr>
          </w:p>
        </w:tc>
        <w:tc>
          <w:tcPr>
            <w:tcW w:w="791" w:type="dxa"/>
            <w:vMerge/>
            <w:tcBorders>
              <w:left w:val="single" w:sz="4" w:space="0" w:color="auto"/>
              <w:bottom w:val="single" w:sz="4" w:space="0" w:color="auto"/>
              <w:right w:val="single" w:sz="4" w:space="0" w:color="auto"/>
            </w:tcBorders>
            <w:hideMark/>
          </w:tcPr>
          <w:p w:rsidR="00E26307" w:rsidRDefault="00E26307" w:rsidP="0052445E">
            <w:pPr>
              <w:spacing w:after="0" w:line="256" w:lineRule="auto"/>
              <w:jc w:val="center"/>
            </w:pPr>
          </w:p>
        </w:tc>
        <w:tc>
          <w:tcPr>
            <w:tcW w:w="791" w:type="dxa"/>
            <w:vMerge/>
            <w:tcBorders>
              <w:left w:val="single" w:sz="4" w:space="0" w:color="auto"/>
              <w:bottom w:val="single" w:sz="4" w:space="0" w:color="auto"/>
              <w:right w:val="single" w:sz="4" w:space="0" w:color="auto"/>
            </w:tcBorders>
            <w:vAlign w:val="center"/>
            <w:hideMark/>
          </w:tcPr>
          <w:p w:rsidR="00E26307" w:rsidRDefault="00E26307" w:rsidP="0052445E">
            <w:pPr>
              <w:spacing w:after="0" w:line="240" w:lineRule="auto"/>
              <w:rPr>
                <w:sz w:val="20"/>
                <w:szCs w:val="20"/>
              </w:rPr>
            </w:pPr>
          </w:p>
        </w:tc>
        <w:tc>
          <w:tcPr>
            <w:tcW w:w="878" w:type="dxa"/>
            <w:tcBorders>
              <w:left w:val="single" w:sz="4" w:space="0" w:color="auto"/>
              <w:bottom w:val="single" w:sz="4" w:space="0" w:color="auto"/>
              <w:right w:val="single" w:sz="4" w:space="0" w:color="auto"/>
            </w:tcBorders>
            <w:hideMark/>
          </w:tcPr>
          <w:p w:rsidR="00E26307" w:rsidRDefault="00E26307" w:rsidP="00A73F90">
            <w:pPr>
              <w:spacing w:after="0" w:line="256" w:lineRule="auto"/>
              <w:rPr>
                <w:b/>
              </w:rPr>
            </w:pPr>
            <w:r>
              <w:t>Theory</w:t>
            </w:r>
          </w:p>
        </w:tc>
        <w:tc>
          <w:tcPr>
            <w:tcW w:w="791" w:type="dxa"/>
            <w:tcBorders>
              <w:left w:val="single" w:sz="4" w:space="0" w:color="auto"/>
              <w:bottom w:val="single" w:sz="4" w:space="0" w:color="auto"/>
              <w:right w:val="single" w:sz="4" w:space="0" w:color="auto"/>
            </w:tcBorders>
          </w:tcPr>
          <w:p w:rsidR="00E26307" w:rsidRDefault="00E26307" w:rsidP="00A73F90">
            <w:pPr>
              <w:spacing w:after="0" w:line="256" w:lineRule="auto"/>
              <w:rPr>
                <w:b/>
              </w:rPr>
            </w:pPr>
            <w:r>
              <w:t>Pract.</w:t>
            </w:r>
          </w:p>
        </w:tc>
        <w:tc>
          <w:tcPr>
            <w:tcW w:w="966" w:type="dxa"/>
            <w:vMerge/>
            <w:tcBorders>
              <w:left w:val="single" w:sz="4" w:space="0" w:color="auto"/>
              <w:bottom w:val="single" w:sz="4" w:space="0" w:color="auto"/>
              <w:right w:val="single" w:sz="4" w:space="0" w:color="auto"/>
            </w:tcBorders>
            <w:hideMark/>
          </w:tcPr>
          <w:p w:rsidR="00E26307" w:rsidRDefault="00E26307" w:rsidP="0052445E">
            <w:pPr>
              <w:spacing w:after="0"/>
              <w:jc w:val="center"/>
            </w:pPr>
          </w:p>
        </w:tc>
        <w:tc>
          <w:tcPr>
            <w:tcW w:w="966" w:type="dxa"/>
            <w:vMerge/>
            <w:tcBorders>
              <w:left w:val="single" w:sz="4" w:space="0" w:color="auto"/>
              <w:bottom w:val="single" w:sz="4" w:space="0" w:color="auto"/>
              <w:right w:val="single" w:sz="4" w:space="0" w:color="auto"/>
            </w:tcBorders>
            <w:hideMark/>
          </w:tcPr>
          <w:p w:rsidR="00E26307" w:rsidRDefault="00E26307" w:rsidP="0052445E">
            <w:pPr>
              <w:spacing w:after="0" w:line="256" w:lineRule="auto"/>
            </w:pPr>
          </w:p>
        </w:tc>
        <w:tc>
          <w:tcPr>
            <w:tcW w:w="791" w:type="dxa"/>
            <w:vMerge/>
            <w:tcBorders>
              <w:left w:val="single" w:sz="4" w:space="0" w:color="auto"/>
              <w:bottom w:val="single" w:sz="4" w:space="0" w:color="auto"/>
              <w:right w:val="single" w:sz="4" w:space="0" w:color="auto"/>
            </w:tcBorders>
            <w:hideMark/>
          </w:tcPr>
          <w:p w:rsidR="00E26307" w:rsidRDefault="00E26307" w:rsidP="0052445E">
            <w:pPr>
              <w:spacing w:after="0"/>
              <w:jc w:val="center"/>
            </w:pPr>
          </w:p>
        </w:tc>
      </w:tr>
      <w:tr w:rsidR="00E26307" w:rsidTr="004C6FC9">
        <w:trPr>
          <w:trHeight w:val="270"/>
        </w:trPr>
        <w:tc>
          <w:tcPr>
            <w:tcW w:w="457"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1</w:t>
            </w:r>
          </w:p>
        </w:tc>
        <w:tc>
          <w:tcPr>
            <w:tcW w:w="1230"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BID-101</w:t>
            </w:r>
            <w:r w:rsidR="005A0AA6">
              <w:t>*</w:t>
            </w:r>
          </w:p>
        </w:tc>
        <w:tc>
          <w:tcPr>
            <w:tcW w:w="3250"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pPr>
            <w:r>
              <w:t>Interior Design-I (Principles)</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150</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pPr>
            <w:r>
              <w:t>6</w:t>
            </w:r>
          </w:p>
        </w:tc>
        <w:tc>
          <w:tcPr>
            <w:tcW w:w="878"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5</w:t>
            </w:r>
          </w:p>
        </w:tc>
        <w:tc>
          <w:tcPr>
            <w:tcW w:w="791" w:type="dxa"/>
            <w:tcBorders>
              <w:top w:val="single" w:sz="4" w:space="0" w:color="auto"/>
              <w:left w:val="single" w:sz="4" w:space="0" w:color="auto"/>
              <w:bottom w:val="single" w:sz="4" w:space="0" w:color="auto"/>
              <w:right w:val="single" w:sz="4" w:space="0" w:color="auto"/>
            </w:tcBorders>
          </w:tcPr>
          <w:p w:rsidR="00E26307" w:rsidRDefault="00E26307" w:rsidP="00E26307">
            <w:pPr>
              <w:spacing w:after="0" w:line="256" w:lineRule="auto"/>
              <w:jc w:val="center"/>
            </w:pPr>
            <w:r>
              <w:t>0</w:t>
            </w:r>
          </w:p>
        </w:tc>
        <w:tc>
          <w:tcPr>
            <w:tcW w:w="966"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30</w:t>
            </w:r>
          </w:p>
        </w:tc>
        <w:tc>
          <w:tcPr>
            <w:tcW w:w="966"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120</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0</w:t>
            </w:r>
          </w:p>
        </w:tc>
      </w:tr>
      <w:tr w:rsidR="00E26307" w:rsidTr="004C6FC9">
        <w:trPr>
          <w:trHeight w:val="287"/>
        </w:trPr>
        <w:tc>
          <w:tcPr>
            <w:tcW w:w="457"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2</w:t>
            </w:r>
          </w:p>
        </w:tc>
        <w:tc>
          <w:tcPr>
            <w:tcW w:w="1230" w:type="dxa"/>
            <w:tcBorders>
              <w:top w:val="single" w:sz="4" w:space="0" w:color="auto"/>
              <w:left w:val="single" w:sz="4" w:space="0" w:color="auto"/>
              <w:bottom w:val="single" w:sz="4" w:space="0" w:color="auto"/>
              <w:right w:val="single" w:sz="4" w:space="0" w:color="auto"/>
            </w:tcBorders>
            <w:hideMark/>
          </w:tcPr>
          <w:p w:rsidR="00E26307" w:rsidRDefault="00E26307" w:rsidP="0052445E">
            <w:pPr>
              <w:pStyle w:val="Bodytext1"/>
              <w:shd w:val="clear" w:color="auto" w:fill="auto"/>
              <w:spacing w:line="240" w:lineRule="auto"/>
              <w:ind w:left="40"/>
              <w:jc w:val="center"/>
              <w:rPr>
                <w:rFonts w:ascii="Calibri" w:hAnsi="Calibri" w:cs="Times New Roman"/>
                <w:sz w:val="22"/>
                <w:szCs w:val="22"/>
              </w:rPr>
            </w:pPr>
            <w:r>
              <w:rPr>
                <w:rFonts w:ascii="Calibri" w:hAnsi="Calibri" w:cs="Times New Roman"/>
                <w:sz w:val="22"/>
                <w:szCs w:val="22"/>
              </w:rPr>
              <w:t>BID-102</w:t>
            </w:r>
          </w:p>
        </w:tc>
        <w:tc>
          <w:tcPr>
            <w:tcW w:w="3250" w:type="dxa"/>
            <w:tcBorders>
              <w:top w:val="single" w:sz="4" w:space="0" w:color="auto"/>
              <w:left w:val="single" w:sz="4" w:space="0" w:color="auto"/>
              <w:bottom w:val="single" w:sz="4" w:space="0" w:color="auto"/>
              <w:right w:val="single" w:sz="4" w:space="0" w:color="auto"/>
            </w:tcBorders>
            <w:hideMark/>
          </w:tcPr>
          <w:p w:rsidR="00E26307" w:rsidRDefault="00E26307" w:rsidP="0052445E">
            <w:pPr>
              <w:pStyle w:val="Bodytext1"/>
              <w:shd w:val="clear" w:color="auto" w:fill="auto"/>
              <w:spacing w:line="240" w:lineRule="auto"/>
              <w:ind w:left="40"/>
              <w:jc w:val="left"/>
              <w:rPr>
                <w:rFonts w:ascii="Calibri" w:hAnsi="Calibri" w:cs="Times New Roman"/>
                <w:sz w:val="22"/>
                <w:szCs w:val="22"/>
              </w:rPr>
            </w:pPr>
            <w:r>
              <w:rPr>
                <w:rFonts w:ascii="Calibri" w:hAnsi="Calibri" w:cs="Times New Roman"/>
                <w:sz w:val="22"/>
                <w:szCs w:val="22"/>
              </w:rPr>
              <w:t>Materials &amp; Construction Details-I</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100</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pPr>
            <w:r>
              <w:t>4</w:t>
            </w:r>
          </w:p>
        </w:tc>
        <w:tc>
          <w:tcPr>
            <w:tcW w:w="878"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3</w:t>
            </w:r>
          </w:p>
        </w:tc>
        <w:tc>
          <w:tcPr>
            <w:tcW w:w="791" w:type="dxa"/>
            <w:tcBorders>
              <w:top w:val="single" w:sz="4" w:space="0" w:color="auto"/>
              <w:left w:val="single" w:sz="4" w:space="0" w:color="auto"/>
              <w:bottom w:val="single" w:sz="4" w:space="0" w:color="auto"/>
              <w:right w:val="single" w:sz="4" w:space="0" w:color="auto"/>
            </w:tcBorders>
          </w:tcPr>
          <w:p w:rsidR="00E26307" w:rsidRDefault="00E26307" w:rsidP="00E26307">
            <w:pPr>
              <w:spacing w:after="0" w:line="256" w:lineRule="auto"/>
              <w:jc w:val="center"/>
            </w:pPr>
            <w:r>
              <w:t>0</w:t>
            </w:r>
          </w:p>
        </w:tc>
        <w:tc>
          <w:tcPr>
            <w:tcW w:w="966"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20</w:t>
            </w:r>
          </w:p>
        </w:tc>
        <w:tc>
          <w:tcPr>
            <w:tcW w:w="966"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80</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0</w:t>
            </w:r>
          </w:p>
        </w:tc>
      </w:tr>
      <w:tr w:rsidR="00E26307" w:rsidTr="004C6FC9">
        <w:trPr>
          <w:trHeight w:val="287"/>
        </w:trPr>
        <w:tc>
          <w:tcPr>
            <w:tcW w:w="457"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3</w:t>
            </w:r>
          </w:p>
        </w:tc>
        <w:tc>
          <w:tcPr>
            <w:tcW w:w="1230" w:type="dxa"/>
            <w:tcBorders>
              <w:top w:val="single" w:sz="4" w:space="0" w:color="auto"/>
              <w:left w:val="single" w:sz="4" w:space="0" w:color="auto"/>
              <w:bottom w:val="single" w:sz="4" w:space="0" w:color="auto"/>
              <w:right w:val="single" w:sz="4" w:space="0" w:color="auto"/>
            </w:tcBorders>
            <w:hideMark/>
          </w:tcPr>
          <w:p w:rsidR="00E26307" w:rsidRDefault="00E26307" w:rsidP="0052445E">
            <w:pPr>
              <w:pStyle w:val="Bodytext1"/>
              <w:shd w:val="clear" w:color="auto" w:fill="auto"/>
              <w:spacing w:line="240" w:lineRule="auto"/>
              <w:ind w:left="40"/>
              <w:jc w:val="center"/>
              <w:rPr>
                <w:rFonts w:ascii="Calibri" w:hAnsi="Calibri" w:cs="Times New Roman"/>
                <w:sz w:val="22"/>
                <w:szCs w:val="22"/>
              </w:rPr>
            </w:pPr>
            <w:r>
              <w:rPr>
                <w:rFonts w:ascii="Calibri" w:hAnsi="Calibri" w:cs="Times New Roman"/>
                <w:sz w:val="22"/>
                <w:szCs w:val="22"/>
              </w:rPr>
              <w:t>BID-103</w:t>
            </w:r>
          </w:p>
        </w:tc>
        <w:tc>
          <w:tcPr>
            <w:tcW w:w="3250" w:type="dxa"/>
            <w:tcBorders>
              <w:top w:val="single" w:sz="4" w:space="0" w:color="auto"/>
              <w:left w:val="single" w:sz="4" w:space="0" w:color="auto"/>
              <w:bottom w:val="single" w:sz="4" w:space="0" w:color="auto"/>
              <w:right w:val="single" w:sz="4" w:space="0" w:color="auto"/>
            </w:tcBorders>
            <w:hideMark/>
          </w:tcPr>
          <w:p w:rsidR="00E26307" w:rsidRDefault="00E26307" w:rsidP="0052445E">
            <w:pPr>
              <w:pStyle w:val="Bodytext1"/>
              <w:shd w:val="clear" w:color="auto" w:fill="auto"/>
              <w:spacing w:line="240" w:lineRule="auto"/>
              <w:ind w:left="40"/>
              <w:jc w:val="left"/>
              <w:rPr>
                <w:rFonts w:ascii="Calibri" w:hAnsi="Calibri" w:cs="Times New Roman"/>
                <w:sz w:val="22"/>
                <w:szCs w:val="22"/>
              </w:rPr>
            </w:pPr>
            <w:r>
              <w:rPr>
                <w:rFonts w:ascii="Calibri" w:hAnsi="Calibri" w:cs="Times New Roman"/>
                <w:sz w:val="22"/>
                <w:szCs w:val="22"/>
              </w:rPr>
              <w:t>Drawing Techniques &amp; Graphics-I</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100</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pPr>
            <w:r>
              <w:t>4</w:t>
            </w:r>
          </w:p>
        </w:tc>
        <w:tc>
          <w:tcPr>
            <w:tcW w:w="878"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4</w:t>
            </w:r>
          </w:p>
        </w:tc>
        <w:tc>
          <w:tcPr>
            <w:tcW w:w="791" w:type="dxa"/>
            <w:tcBorders>
              <w:top w:val="single" w:sz="4" w:space="0" w:color="auto"/>
              <w:left w:val="single" w:sz="4" w:space="0" w:color="auto"/>
              <w:bottom w:val="single" w:sz="4" w:space="0" w:color="auto"/>
              <w:right w:val="single" w:sz="4" w:space="0" w:color="auto"/>
            </w:tcBorders>
          </w:tcPr>
          <w:p w:rsidR="00E26307" w:rsidRDefault="00E26307" w:rsidP="00E26307">
            <w:pPr>
              <w:spacing w:after="0" w:line="256" w:lineRule="auto"/>
              <w:jc w:val="center"/>
            </w:pPr>
            <w:r>
              <w:t>0</w:t>
            </w:r>
          </w:p>
        </w:tc>
        <w:tc>
          <w:tcPr>
            <w:tcW w:w="966"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20</w:t>
            </w:r>
          </w:p>
        </w:tc>
        <w:tc>
          <w:tcPr>
            <w:tcW w:w="966"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80</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0</w:t>
            </w:r>
          </w:p>
        </w:tc>
      </w:tr>
      <w:tr w:rsidR="00E26307" w:rsidTr="004C6FC9">
        <w:trPr>
          <w:trHeight w:val="270"/>
        </w:trPr>
        <w:tc>
          <w:tcPr>
            <w:tcW w:w="457"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4</w:t>
            </w:r>
          </w:p>
        </w:tc>
        <w:tc>
          <w:tcPr>
            <w:tcW w:w="1230" w:type="dxa"/>
            <w:tcBorders>
              <w:top w:val="single" w:sz="4" w:space="0" w:color="auto"/>
              <w:left w:val="single" w:sz="4" w:space="0" w:color="auto"/>
              <w:bottom w:val="single" w:sz="4" w:space="0" w:color="auto"/>
              <w:right w:val="single" w:sz="4" w:space="0" w:color="auto"/>
            </w:tcBorders>
            <w:hideMark/>
          </w:tcPr>
          <w:p w:rsidR="00E26307" w:rsidRDefault="00E26307" w:rsidP="0052445E">
            <w:pPr>
              <w:pStyle w:val="Bodytext1"/>
              <w:shd w:val="clear" w:color="auto" w:fill="auto"/>
              <w:spacing w:line="240" w:lineRule="auto"/>
              <w:ind w:left="40"/>
              <w:jc w:val="center"/>
              <w:rPr>
                <w:rFonts w:ascii="Calibri" w:hAnsi="Calibri" w:cs="Times New Roman"/>
                <w:sz w:val="22"/>
                <w:szCs w:val="22"/>
              </w:rPr>
            </w:pPr>
            <w:r>
              <w:rPr>
                <w:rFonts w:ascii="Calibri" w:hAnsi="Calibri" w:cs="Times New Roman"/>
                <w:sz w:val="22"/>
                <w:szCs w:val="22"/>
              </w:rPr>
              <w:t>BID-104</w:t>
            </w:r>
          </w:p>
        </w:tc>
        <w:tc>
          <w:tcPr>
            <w:tcW w:w="3250" w:type="dxa"/>
            <w:tcBorders>
              <w:top w:val="single" w:sz="4" w:space="0" w:color="auto"/>
              <w:left w:val="single" w:sz="4" w:space="0" w:color="auto"/>
              <w:bottom w:val="single" w:sz="4" w:space="0" w:color="auto"/>
              <w:right w:val="single" w:sz="4" w:space="0" w:color="auto"/>
            </w:tcBorders>
            <w:hideMark/>
          </w:tcPr>
          <w:p w:rsidR="00E26307" w:rsidRDefault="00E26307" w:rsidP="0052445E">
            <w:pPr>
              <w:pStyle w:val="Bodytext1"/>
              <w:shd w:val="clear" w:color="auto" w:fill="auto"/>
              <w:spacing w:line="240" w:lineRule="auto"/>
              <w:ind w:left="40"/>
              <w:jc w:val="left"/>
              <w:rPr>
                <w:rFonts w:ascii="Times New Roman" w:hAnsi="Times New Roman"/>
                <w:sz w:val="24"/>
                <w:szCs w:val="24"/>
              </w:rPr>
            </w:pPr>
            <w:r>
              <w:rPr>
                <w:rFonts w:ascii="Calibri" w:hAnsi="Calibri" w:cs="Times New Roman"/>
                <w:sz w:val="22"/>
                <w:szCs w:val="22"/>
              </w:rPr>
              <w:t>Art &amp; Drawing-I</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100</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pPr>
            <w:r>
              <w:t>4</w:t>
            </w:r>
          </w:p>
        </w:tc>
        <w:tc>
          <w:tcPr>
            <w:tcW w:w="878"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4</w:t>
            </w:r>
          </w:p>
        </w:tc>
        <w:tc>
          <w:tcPr>
            <w:tcW w:w="791" w:type="dxa"/>
            <w:tcBorders>
              <w:top w:val="single" w:sz="4" w:space="0" w:color="auto"/>
              <w:left w:val="single" w:sz="4" w:space="0" w:color="auto"/>
              <w:bottom w:val="single" w:sz="4" w:space="0" w:color="auto"/>
              <w:right w:val="single" w:sz="4" w:space="0" w:color="auto"/>
            </w:tcBorders>
          </w:tcPr>
          <w:p w:rsidR="00E26307" w:rsidRDefault="00E26307" w:rsidP="00E26307">
            <w:pPr>
              <w:spacing w:after="0" w:line="256" w:lineRule="auto"/>
              <w:jc w:val="center"/>
            </w:pPr>
            <w:r>
              <w:t>0</w:t>
            </w:r>
          </w:p>
        </w:tc>
        <w:tc>
          <w:tcPr>
            <w:tcW w:w="966"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20</w:t>
            </w:r>
          </w:p>
        </w:tc>
        <w:tc>
          <w:tcPr>
            <w:tcW w:w="966"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80</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0</w:t>
            </w:r>
          </w:p>
        </w:tc>
      </w:tr>
      <w:tr w:rsidR="00E26307" w:rsidTr="004C6FC9">
        <w:trPr>
          <w:trHeight w:val="287"/>
        </w:trPr>
        <w:tc>
          <w:tcPr>
            <w:tcW w:w="457"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5</w:t>
            </w:r>
          </w:p>
        </w:tc>
        <w:tc>
          <w:tcPr>
            <w:tcW w:w="1230" w:type="dxa"/>
            <w:tcBorders>
              <w:top w:val="single" w:sz="4" w:space="0" w:color="auto"/>
              <w:left w:val="single" w:sz="4" w:space="0" w:color="auto"/>
              <w:bottom w:val="single" w:sz="4" w:space="0" w:color="auto"/>
              <w:right w:val="single" w:sz="4" w:space="0" w:color="auto"/>
            </w:tcBorders>
            <w:hideMark/>
          </w:tcPr>
          <w:p w:rsidR="00E26307" w:rsidRDefault="00E26307" w:rsidP="0052445E">
            <w:pPr>
              <w:pStyle w:val="Bodytext1"/>
              <w:shd w:val="clear" w:color="auto" w:fill="auto"/>
              <w:spacing w:line="240" w:lineRule="auto"/>
              <w:ind w:left="40"/>
              <w:jc w:val="center"/>
              <w:rPr>
                <w:rFonts w:ascii="Calibri" w:hAnsi="Calibri" w:cs="Times New Roman"/>
                <w:sz w:val="22"/>
                <w:szCs w:val="22"/>
              </w:rPr>
            </w:pPr>
            <w:r>
              <w:rPr>
                <w:rFonts w:ascii="Calibri" w:hAnsi="Calibri" w:cs="Times New Roman"/>
                <w:sz w:val="22"/>
                <w:szCs w:val="22"/>
              </w:rPr>
              <w:t>BID-105</w:t>
            </w:r>
            <w:r w:rsidR="005A0AA6">
              <w:rPr>
                <w:rFonts w:ascii="Calibri" w:hAnsi="Calibri" w:cs="Times New Roman"/>
                <w:sz w:val="22"/>
                <w:szCs w:val="22"/>
              </w:rPr>
              <w:t>**</w:t>
            </w:r>
          </w:p>
        </w:tc>
        <w:tc>
          <w:tcPr>
            <w:tcW w:w="3250" w:type="dxa"/>
            <w:tcBorders>
              <w:top w:val="single" w:sz="4" w:space="0" w:color="auto"/>
              <w:left w:val="single" w:sz="4" w:space="0" w:color="auto"/>
              <w:bottom w:val="single" w:sz="4" w:space="0" w:color="auto"/>
              <w:right w:val="single" w:sz="4" w:space="0" w:color="auto"/>
            </w:tcBorders>
            <w:hideMark/>
          </w:tcPr>
          <w:p w:rsidR="00E26307" w:rsidRDefault="00E26307" w:rsidP="00640FA4">
            <w:pPr>
              <w:pStyle w:val="Bodytext1"/>
              <w:shd w:val="clear" w:color="auto" w:fill="auto"/>
              <w:spacing w:line="240" w:lineRule="auto"/>
              <w:ind w:left="40"/>
              <w:jc w:val="left"/>
              <w:rPr>
                <w:rFonts w:ascii="Times New Roman" w:hAnsi="Times New Roman"/>
                <w:sz w:val="24"/>
                <w:szCs w:val="24"/>
              </w:rPr>
            </w:pPr>
            <w:r>
              <w:rPr>
                <w:rFonts w:ascii="Times New Roman" w:hAnsi="Times New Roman"/>
                <w:sz w:val="24"/>
                <w:szCs w:val="24"/>
              </w:rPr>
              <w:t>Environmental S</w:t>
            </w:r>
            <w:r w:rsidR="00640FA4">
              <w:rPr>
                <w:rFonts w:ascii="Times New Roman" w:hAnsi="Times New Roman"/>
                <w:sz w:val="24"/>
                <w:szCs w:val="24"/>
              </w:rPr>
              <w:t>tudies</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100</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pPr>
            <w:r>
              <w:t>4</w:t>
            </w:r>
          </w:p>
        </w:tc>
        <w:tc>
          <w:tcPr>
            <w:tcW w:w="878"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3</w:t>
            </w:r>
          </w:p>
        </w:tc>
        <w:tc>
          <w:tcPr>
            <w:tcW w:w="791" w:type="dxa"/>
            <w:tcBorders>
              <w:top w:val="single" w:sz="4" w:space="0" w:color="auto"/>
              <w:left w:val="single" w:sz="4" w:space="0" w:color="auto"/>
              <w:bottom w:val="single" w:sz="4" w:space="0" w:color="auto"/>
              <w:right w:val="single" w:sz="4" w:space="0" w:color="auto"/>
            </w:tcBorders>
          </w:tcPr>
          <w:p w:rsidR="00E26307" w:rsidRDefault="00E26307" w:rsidP="00E26307">
            <w:pPr>
              <w:spacing w:after="0" w:line="256" w:lineRule="auto"/>
              <w:jc w:val="center"/>
            </w:pPr>
            <w:r>
              <w:t>0</w:t>
            </w:r>
          </w:p>
        </w:tc>
        <w:tc>
          <w:tcPr>
            <w:tcW w:w="966"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20</w:t>
            </w:r>
          </w:p>
        </w:tc>
        <w:tc>
          <w:tcPr>
            <w:tcW w:w="966"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80</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0</w:t>
            </w:r>
          </w:p>
        </w:tc>
      </w:tr>
      <w:tr w:rsidR="00E26307" w:rsidTr="004C6FC9">
        <w:trPr>
          <w:trHeight w:val="287"/>
        </w:trPr>
        <w:tc>
          <w:tcPr>
            <w:tcW w:w="457"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6</w:t>
            </w:r>
          </w:p>
        </w:tc>
        <w:tc>
          <w:tcPr>
            <w:tcW w:w="1230" w:type="dxa"/>
            <w:tcBorders>
              <w:top w:val="single" w:sz="4" w:space="0" w:color="auto"/>
              <w:left w:val="single" w:sz="4" w:space="0" w:color="auto"/>
              <w:bottom w:val="single" w:sz="4" w:space="0" w:color="auto"/>
              <w:right w:val="single" w:sz="4" w:space="0" w:color="auto"/>
            </w:tcBorders>
            <w:hideMark/>
          </w:tcPr>
          <w:p w:rsidR="00E26307" w:rsidRDefault="00E26307" w:rsidP="0052445E">
            <w:pPr>
              <w:pStyle w:val="Bodytext1"/>
              <w:shd w:val="clear" w:color="auto" w:fill="auto"/>
              <w:spacing w:line="240" w:lineRule="auto"/>
              <w:ind w:left="40"/>
              <w:jc w:val="center"/>
              <w:rPr>
                <w:rFonts w:ascii="Calibri" w:hAnsi="Calibri" w:cs="Times New Roman"/>
                <w:sz w:val="22"/>
                <w:szCs w:val="22"/>
              </w:rPr>
            </w:pPr>
            <w:r>
              <w:rPr>
                <w:rFonts w:ascii="Calibri" w:hAnsi="Calibri" w:cs="Times New Roman"/>
                <w:sz w:val="22"/>
                <w:szCs w:val="22"/>
              </w:rPr>
              <w:t>BID-106</w:t>
            </w:r>
          </w:p>
        </w:tc>
        <w:tc>
          <w:tcPr>
            <w:tcW w:w="3250" w:type="dxa"/>
            <w:tcBorders>
              <w:top w:val="single" w:sz="4" w:space="0" w:color="auto"/>
              <w:left w:val="single" w:sz="4" w:space="0" w:color="auto"/>
              <w:bottom w:val="single" w:sz="4" w:space="0" w:color="auto"/>
              <w:right w:val="single" w:sz="4" w:space="0" w:color="auto"/>
            </w:tcBorders>
            <w:hideMark/>
          </w:tcPr>
          <w:p w:rsidR="00E26307" w:rsidRDefault="00E26307" w:rsidP="0052445E">
            <w:pPr>
              <w:pStyle w:val="Bodytext1"/>
              <w:shd w:val="clear" w:color="auto" w:fill="auto"/>
              <w:spacing w:line="240" w:lineRule="auto"/>
              <w:ind w:left="40"/>
              <w:jc w:val="left"/>
              <w:rPr>
                <w:rFonts w:ascii="Calibri" w:hAnsi="Calibri" w:cs="Times New Roman"/>
                <w:sz w:val="22"/>
                <w:szCs w:val="22"/>
              </w:rPr>
            </w:pPr>
            <w:r>
              <w:rPr>
                <w:rFonts w:ascii="Calibri" w:hAnsi="Calibri" w:cs="Times New Roman"/>
                <w:sz w:val="22"/>
                <w:szCs w:val="22"/>
              </w:rPr>
              <w:t>Architecture &amp; Interior Design</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75</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pPr>
            <w:r>
              <w:t>3</w:t>
            </w:r>
          </w:p>
        </w:tc>
        <w:tc>
          <w:tcPr>
            <w:tcW w:w="878"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3</w:t>
            </w:r>
          </w:p>
        </w:tc>
        <w:tc>
          <w:tcPr>
            <w:tcW w:w="791" w:type="dxa"/>
            <w:tcBorders>
              <w:top w:val="single" w:sz="4" w:space="0" w:color="auto"/>
              <w:left w:val="single" w:sz="4" w:space="0" w:color="auto"/>
              <w:bottom w:val="single" w:sz="4" w:space="0" w:color="auto"/>
              <w:right w:val="single" w:sz="4" w:space="0" w:color="auto"/>
            </w:tcBorders>
          </w:tcPr>
          <w:p w:rsidR="00E26307" w:rsidRDefault="00E26307" w:rsidP="00E26307">
            <w:pPr>
              <w:spacing w:after="0" w:line="256" w:lineRule="auto"/>
              <w:jc w:val="center"/>
            </w:pPr>
            <w:r>
              <w:t>0</w:t>
            </w:r>
          </w:p>
        </w:tc>
        <w:tc>
          <w:tcPr>
            <w:tcW w:w="966"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15</w:t>
            </w:r>
          </w:p>
        </w:tc>
        <w:tc>
          <w:tcPr>
            <w:tcW w:w="966"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60</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0</w:t>
            </w:r>
          </w:p>
        </w:tc>
      </w:tr>
      <w:tr w:rsidR="00E26307" w:rsidTr="004C6FC9">
        <w:trPr>
          <w:trHeight w:val="287"/>
        </w:trPr>
        <w:tc>
          <w:tcPr>
            <w:tcW w:w="457"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7</w:t>
            </w:r>
          </w:p>
        </w:tc>
        <w:tc>
          <w:tcPr>
            <w:tcW w:w="1230" w:type="dxa"/>
            <w:tcBorders>
              <w:top w:val="single" w:sz="4" w:space="0" w:color="auto"/>
              <w:left w:val="single" w:sz="4" w:space="0" w:color="auto"/>
              <w:bottom w:val="single" w:sz="4" w:space="0" w:color="auto"/>
              <w:right w:val="single" w:sz="4" w:space="0" w:color="auto"/>
            </w:tcBorders>
            <w:hideMark/>
          </w:tcPr>
          <w:p w:rsidR="00E26307" w:rsidRDefault="00E26307" w:rsidP="0052445E">
            <w:pPr>
              <w:pStyle w:val="Bodytext1"/>
              <w:shd w:val="clear" w:color="auto" w:fill="auto"/>
              <w:spacing w:line="240" w:lineRule="auto"/>
              <w:ind w:left="40"/>
              <w:jc w:val="center"/>
              <w:rPr>
                <w:rFonts w:ascii="Calibri" w:hAnsi="Calibri" w:cs="Times New Roman"/>
                <w:sz w:val="22"/>
                <w:szCs w:val="22"/>
              </w:rPr>
            </w:pPr>
            <w:r>
              <w:rPr>
                <w:rFonts w:ascii="Calibri" w:hAnsi="Calibri" w:cs="Times New Roman"/>
                <w:sz w:val="22"/>
                <w:szCs w:val="22"/>
              </w:rPr>
              <w:t>BID-107</w:t>
            </w:r>
          </w:p>
        </w:tc>
        <w:tc>
          <w:tcPr>
            <w:tcW w:w="3250" w:type="dxa"/>
            <w:tcBorders>
              <w:top w:val="single" w:sz="4" w:space="0" w:color="auto"/>
              <w:left w:val="single" w:sz="4" w:space="0" w:color="auto"/>
              <w:bottom w:val="single" w:sz="4" w:space="0" w:color="auto"/>
              <w:right w:val="single" w:sz="4" w:space="0" w:color="auto"/>
            </w:tcBorders>
            <w:hideMark/>
          </w:tcPr>
          <w:p w:rsidR="00E26307" w:rsidRDefault="00E26307" w:rsidP="0052445E">
            <w:pPr>
              <w:pStyle w:val="Bodytext1"/>
              <w:shd w:val="clear" w:color="auto" w:fill="auto"/>
              <w:spacing w:line="240" w:lineRule="auto"/>
              <w:ind w:left="40"/>
              <w:jc w:val="left"/>
              <w:rPr>
                <w:rFonts w:ascii="Calibri" w:hAnsi="Calibri" w:cs="Times New Roman"/>
                <w:sz w:val="22"/>
                <w:szCs w:val="22"/>
              </w:rPr>
            </w:pPr>
            <w:r>
              <w:rPr>
                <w:rFonts w:ascii="Calibri" w:hAnsi="Calibri" w:cs="Times New Roman"/>
                <w:sz w:val="22"/>
                <w:szCs w:val="22"/>
              </w:rPr>
              <w:t>History of Interior Design-I</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100</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pPr>
            <w:r>
              <w:t>4</w:t>
            </w:r>
          </w:p>
        </w:tc>
        <w:tc>
          <w:tcPr>
            <w:tcW w:w="878"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3</w:t>
            </w:r>
          </w:p>
        </w:tc>
        <w:tc>
          <w:tcPr>
            <w:tcW w:w="791" w:type="dxa"/>
            <w:tcBorders>
              <w:top w:val="single" w:sz="4" w:space="0" w:color="auto"/>
              <w:left w:val="single" w:sz="4" w:space="0" w:color="auto"/>
              <w:bottom w:val="single" w:sz="4" w:space="0" w:color="auto"/>
              <w:right w:val="single" w:sz="4" w:space="0" w:color="auto"/>
            </w:tcBorders>
          </w:tcPr>
          <w:p w:rsidR="00E26307" w:rsidRDefault="00E26307" w:rsidP="00E26307">
            <w:pPr>
              <w:spacing w:after="0" w:line="256" w:lineRule="auto"/>
              <w:jc w:val="center"/>
            </w:pPr>
            <w:r>
              <w:t>0</w:t>
            </w:r>
          </w:p>
        </w:tc>
        <w:tc>
          <w:tcPr>
            <w:tcW w:w="966"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20</w:t>
            </w:r>
          </w:p>
        </w:tc>
        <w:tc>
          <w:tcPr>
            <w:tcW w:w="966"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80</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0</w:t>
            </w:r>
          </w:p>
        </w:tc>
      </w:tr>
      <w:tr w:rsidR="00E26307" w:rsidTr="004C6FC9">
        <w:trPr>
          <w:trHeight w:val="270"/>
        </w:trPr>
        <w:tc>
          <w:tcPr>
            <w:tcW w:w="457"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8</w:t>
            </w:r>
          </w:p>
        </w:tc>
        <w:tc>
          <w:tcPr>
            <w:tcW w:w="1230" w:type="dxa"/>
            <w:tcBorders>
              <w:top w:val="single" w:sz="4" w:space="0" w:color="auto"/>
              <w:left w:val="single" w:sz="4" w:space="0" w:color="auto"/>
              <w:bottom w:val="single" w:sz="4" w:space="0" w:color="auto"/>
              <w:right w:val="single" w:sz="4" w:space="0" w:color="auto"/>
            </w:tcBorders>
            <w:hideMark/>
          </w:tcPr>
          <w:p w:rsidR="00E26307" w:rsidRDefault="00E26307" w:rsidP="0052445E">
            <w:pPr>
              <w:pStyle w:val="Bodytext1"/>
              <w:shd w:val="clear" w:color="auto" w:fill="auto"/>
              <w:spacing w:line="240" w:lineRule="auto"/>
              <w:ind w:left="40"/>
              <w:jc w:val="center"/>
              <w:rPr>
                <w:rFonts w:ascii="Calibri" w:hAnsi="Calibri" w:cs="Times New Roman"/>
                <w:sz w:val="22"/>
                <w:szCs w:val="22"/>
              </w:rPr>
            </w:pPr>
            <w:r>
              <w:rPr>
                <w:rFonts w:ascii="Calibri" w:hAnsi="Calibri" w:cs="Times New Roman"/>
                <w:sz w:val="22"/>
                <w:szCs w:val="22"/>
              </w:rPr>
              <w:t>BID-108</w:t>
            </w:r>
          </w:p>
        </w:tc>
        <w:tc>
          <w:tcPr>
            <w:tcW w:w="3250" w:type="dxa"/>
            <w:tcBorders>
              <w:top w:val="single" w:sz="4" w:space="0" w:color="auto"/>
              <w:left w:val="single" w:sz="4" w:space="0" w:color="auto"/>
              <w:bottom w:val="single" w:sz="4" w:space="0" w:color="auto"/>
              <w:right w:val="single" w:sz="4" w:space="0" w:color="auto"/>
            </w:tcBorders>
            <w:hideMark/>
          </w:tcPr>
          <w:p w:rsidR="00E26307" w:rsidRDefault="00E26307" w:rsidP="0052445E">
            <w:pPr>
              <w:pStyle w:val="Bodytext1"/>
              <w:shd w:val="clear" w:color="auto" w:fill="auto"/>
              <w:spacing w:line="240" w:lineRule="auto"/>
              <w:ind w:left="40"/>
              <w:jc w:val="left"/>
              <w:rPr>
                <w:rFonts w:ascii="Calibri" w:hAnsi="Calibri" w:cs="Times New Roman"/>
                <w:sz w:val="22"/>
                <w:szCs w:val="22"/>
              </w:rPr>
            </w:pPr>
            <w:r>
              <w:rPr>
                <w:rFonts w:ascii="Calibri" w:hAnsi="Calibri" w:cs="Times New Roman"/>
                <w:sz w:val="22"/>
                <w:szCs w:val="22"/>
              </w:rPr>
              <w:t>Communication Skills – I</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75</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pPr>
            <w:r>
              <w:t>3</w:t>
            </w:r>
          </w:p>
        </w:tc>
        <w:tc>
          <w:tcPr>
            <w:tcW w:w="878"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2</w:t>
            </w:r>
          </w:p>
        </w:tc>
        <w:tc>
          <w:tcPr>
            <w:tcW w:w="791" w:type="dxa"/>
            <w:tcBorders>
              <w:top w:val="single" w:sz="4" w:space="0" w:color="auto"/>
              <w:left w:val="single" w:sz="4" w:space="0" w:color="auto"/>
              <w:bottom w:val="single" w:sz="4" w:space="0" w:color="auto"/>
              <w:right w:val="single" w:sz="4" w:space="0" w:color="auto"/>
            </w:tcBorders>
          </w:tcPr>
          <w:p w:rsidR="00E26307" w:rsidRDefault="00E26307" w:rsidP="00E26307">
            <w:pPr>
              <w:spacing w:after="0" w:line="256" w:lineRule="auto"/>
              <w:jc w:val="center"/>
            </w:pPr>
            <w:r>
              <w:t>0</w:t>
            </w:r>
          </w:p>
        </w:tc>
        <w:tc>
          <w:tcPr>
            <w:tcW w:w="966"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15</w:t>
            </w:r>
          </w:p>
        </w:tc>
        <w:tc>
          <w:tcPr>
            <w:tcW w:w="966"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60</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jc w:val="center"/>
            </w:pPr>
            <w:r>
              <w:t>0</w:t>
            </w:r>
          </w:p>
        </w:tc>
      </w:tr>
      <w:tr w:rsidR="00E26307" w:rsidTr="004C6FC9">
        <w:trPr>
          <w:trHeight w:val="591"/>
        </w:trPr>
        <w:tc>
          <w:tcPr>
            <w:tcW w:w="457" w:type="dxa"/>
            <w:tcBorders>
              <w:top w:val="single" w:sz="4" w:space="0" w:color="auto"/>
              <w:left w:val="single" w:sz="4" w:space="0" w:color="auto"/>
              <w:bottom w:val="single" w:sz="4" w:space="0" w:color="auto"/>
              <w:right w:val="single" w:sz="4" w:space="0" w:color="auto"/>
            </w:tcBorders>
          </w:tcPr>
          <w:p w:rsidR="00E26307" w:rsidRDefault="00E26307" w:rsidP="0052445E">
            <w:pPr>
              <w:spacing w:after="0" w:line="256" w:lineRule="auto"/>
            </w:pPr>
          </w:p>
        </w:tc>
        <w:tc>
          <w:tcPr>
            <w:tcW w:w="1230" w:type="dxa"/>
            <w:tcBorders>
              <w:top w:val="single" w:sz="4" w:space="0" w:color="auto"/>
              <w:left w:val="single" w:sz="4" w:space="0" w:color="auto"/>
              <w:bottom w:val="single" w:sz="4" w:space="0" w:color="auto"/>
              <w:right w:val="single" w:sz="4" w:space="0" w:color="auto"/>
            </w:tcBorders>
          </w:tcPr>
          <w:p w:rsidR="00E26307" w:rsidRDefault="00E26307" w:rsidP="0052445E">
            <w:pPr>
              <w:spacing w:after="0" w:line="256" w:lineRule="auto"/>
            </w:pPr>
          </w:p>
        </w:tc>
        <w:tc>
          <w:tcPr>
            <w:tcW w:w="3250" w:type="dxa"/>
            <w:tcBorders>
              <w:top w:val="single" w:sz="4" w:space="0" w:color="auto"/>
              <w:left w:val="single" w:sz="4" w:space="0" w:color="auto"/>
              <w:bottom w:val="single" w:sz="4" w:space="0" w:color="auto"/>
              <w:right w:val="single" w:sz="4" w:space="0" w:color="auto"/>
            </w:tcBorders>
          </w:tcPr>
          <w:p w:rsidR="00E26307" w:rsidRDefault="00E26307" w:rsidP="0052445E">
            <w:pPr>
              <w:spacing w:after="0"/>
              <w:rPr>
                <w:b/>
              </w:rPr>
            </w:pPr>
            <w:r>
              <w:rPr>
                <w:b/>
              </w:rPr>
              <w:t>TOTAL</w:t>
            </w:r>
          </w:p>
          <w:p w:rsidR="00E26307" w:rsidRDefault="00E26307" w:rsidP="0052445E">
            <w:pPr>
              <w:spacing w:after="0" w:line="256" w:lineRule="auto"/>
              <w:rPr>
                <w:b/>
              </w:rPr>
            </w:pPr>
          </w:p>
        </w:tc>
        <w:tc>
          <w:tcPr>
            <w:tcW w:w="791" w:type="dxa"/>
            <w:tcBorders>
              <w:top w:val="single" w:sz="4" w:space="0" w:color="auto"/>
              <w:left w:val="single" w:sz="4" w:space="0" w:color="auto"/>
              <w:bottom w:val="single" w:sz="4" w:space="0" w:color="auto"/>
              <w:right w:val="single" w:sz="4" w:space="0" w:color="auto"/>
            </w:tcBorders>
            <w:hideMark/>
          </w:tcPr>
          <w:p w:rsidR="00E26307" w:rsidRDefault="00BE2859" w:rsidP="0052445E">
            <w:pPr>
              <w:spacing w:after="0" w:line="256" w:lineRule="auto"/>
              <w:jc w:val="center"/>
              <w:rPr>
                <w:b/>
              </w:rPr>
            </w:pPr>
            <w:r>
              <w:rPr>
                <w:b/>
              </w:rPr>
              <w:t>700</w:t>
            </w:r>
          </w:p>
        </w:tc>
        <w:tc>
          <w:tcPr>
            <w:tcW w:w="791" w:type="dxa"/>
            <w:tcBorders>
              <w:top w:val="single" w:sz="4" w:space="0" w:color="auto"/>
              <w:left w:val="single" w:sz="4" w:space="0" w:color="auto"/>
              <w:bottom w:val="single" w:sz="4" w:space="0" w:color="auto"/>
              <w:right w:val="single" w:sz="4" w:space="0" w:color="auto"/>
            </w:tcBorders>
            <w:hideMark/>
          </w:tcPr>
          <w:p w:rsidR="00E26307" w:rsidRDefault="00E26307" w:rsidP="0052445E">
            <w:pPr>
              <w:spacing w:after="0" w:line="256" w:lineRule="auto"/>
              <w:rPr>
                <w:b/>
              </w:rPr>
            </w:pPr>
            <w:r>
              <w:rPr>
                <w:b/>
              </w:rPr>
              <w:t>32</w:t>
            </w:r>
          </w:p>
        </w:tc>
        <w:tc>
          <w:tcPr>
            <w:tcW w:w="1669" w:type="dxa"/>
            <w:gridSpan w:val="2"/>
            <w:tcBorders>
              <w:top w:val="single" w:sz="4" w:space="0" w:color="auto"/>
              <w:left w:val="single" w:sz="4" w:space="0" w:color="auto"/>
              <w:bottom w:val="single" w:sz="4" w:space="0" w:color="auto"/>
              <w:right w:val="single" w:sz="4" w:space="0" w:color="auto"/>
            </w:tcBorders>
          </w:tcPr>
          <w:p w:rsidR="00E26307" w:rsidRDefault="00E26307" w:rsidP="0052445E">
            <w:pPr>
              <w:spacing w:after="0" w:line="256" w:lineRule="auto"/>
              <w:rPr>
                <w:b/>
              </w:rPr>
            </w:pPr>
          </w:p>
        </w:tc>
        <w:tc>
          <w:tcPr>
            <w:tcW w:w="966" w:type="dxa"/>
            <w:tcBorders>
              <w:top w:val="single" w:sz="4" w:space="0" w:color="auto"/>
              <w:left w:val="single" w:sz="4" w:space="0" w:color="auto"/>
              <w:bottom w:val="single" w:sz="4" w:space="0" w:color="auto"/>
              <w:right w:val="single" w:sz="4" w:space="0" w:color="auto"/>
            </w:tcBorders>
            <w:hideMark/>
          </w:tcPr>
          <w:p w:rsidR="00E26307" w:rsidRDefault="005A0AA6" w:rsidP="0052445E">
            <w:pPr>
              <w:spacing w:after="0" w:line="256" w:lineRule="auto"/>
              <w:jc w:val="center"/>
              <w:rPr>
                <w:b/>
              </w:rPr>
            </w:pPr>
            <w:r>
              <w:rPr>
                <w:b/>
              </w:rPr>
              <w:t>14</w:t>
            </w:r>
            <w:r w:rsidR="00E26307">
              <w:rPr>
                <w:b/>
              </w:rPr>
              <w:t>0</w:t>
            </w:r>
          </w:p>
        </w:tc>
        <w:tc>
          <w:tcPr>
            <w:tcW w:w="966" w:type="dxa"/>
            <w:tcBorders>
              <w:top w:val="single" w:sz="4" w:space="0" w:color="auto"/>
              <w:left w:val="single" w:sz="4" w:space="0" w:color="auto"/>
              <w:bottom w:val="single" w:sz="4" w:space="0" w:color="auto"/>
              <w:right w:val="single" w:sz="4" w:space="0" w:color="auto"/>
            </w:tcBorders>
            <w:hideMark/>
          </w:tcPr>
          <w:p w:rsidR="00E26307" w:rsidRDefault="005A0AA6" w:rsidP="0052445E">
            <w:pPr>
              <w:spacing w:after="0" w:line="256" w:lineRule="auto"/>
              <w:jc w:val="center"/>
              <w:rPr>
                <w:b/>
              </w:rPr>
            </w:pPr>
            <w:r>
              <w:rPr>
                <w:b/>
              </w:rPr>
              <w:t>56</w:t>
            </w:r>
            <w:r w:rsidR="00E26307">
              <w:rPr>
                <w:b/>
              </w:rPr>
              <w:t>0</w:t>
            </w:r>
          </w:p>
        </w:tc>
        <w:tc>
          <w:tcPr>
            <w:tcW w:w="791" w:type="dxa"/>
            <w:tcBorders>
              <w:top w:val="single" w:sz="4" w:space="0" w:color="auto"/>
              <w:left w:val="single" w:sz="4" w:space="0" w:color="auto"/>
              <w:bottom w:val="single" w:sz="4" w:space="0" w:color="auto"/>
              <w:right w:val="single" w:sz="4" w:space="0" w:color="auto"/>
            </w:tcBorders>
          </w:tcPr>
          <w:p w:rsidR="00E26307" w:rsidRDefault="00E26307" w:rsidP="0052445E">
            <w:pPr>
              <w:spacing w:after="0" w:line="256" w:lineRule="auto"/>
              <w:jc w:val="center"/>
            </w:pPr>
          </w:p>
        </w:tc>
      </w:tr>
    </w:tbl>
    <w:p w:rsidR="005A0AA6" w:rsidRDefault="005A0AA6" w:rsidP="005A0AA6">
      <w:pPr>
        <w:spacing w:after="0"/>
        <w:rPr>
          <w:b/>
          <w:sz w:val="24"/>
          <w:szCs w:val="24"/>
        </w:rPr>
      </w:pPr>
      <w:r>
        <w:rPr>
          <w:b/>
          <w:sz w:val="24"/>
          <w:szCs w:val="24"/>
        </w:rPr>
        <w:t xml:space="preserve">Note: </w:t>
      </w:r>
    </w:p>
    <w:p w:rsidR="005A0AA6" w:rsidRDefault="005A0AA6" w:rsidP="005A0AA6">
      <w:pPr>
        <w:spacing w:after="0"/>
        <w:rPr>
          <w:b/>
          <w:sz w:val="24"/>
          <w:szCs w:val="24"/>
        </w:rPr>
      </w:pPr>
      <w:r>
        <w:rPr>
          <w:b/>
          <w:sz w:val="24"/>
          <w:szCs w:val="24"/>
        </w:rPr>
        <w:t xml:space="preserve">*- </w:t>
      </w:r>
      <w:r>
        <w:t>This Drawing</w:t>
      </w:r>
      <w:r w:rsidRPr="005A0AA6">
        <w:t xml:space="preserve"> paper</w:t>
      </w:r>
      <w:r>
        <w:t xml:space="preserve"> is like a Practical</w:t>
      </w:r>
      <w:r w:rsidRPr="005A0AA6">
        <w:t>.</w:t>
      </w:r>
    </w:p>
    <w:p w:rsidR="005A0AA6" w:rsidRPr="005A0AA6" w:rsidRDefault="005A0AA6" w:rsidP="005A0AA6">
      <w:pPr>
        <w:spacing w:after="0"/>
        <w:rPr>
          <w:b/>
          <w:sz w:val="24"/>
          <w:szCs w:val="24"/>
        </w:rPr>
      </w:pPr>
      <w:r>
        <w:rPr>
          <w:b/>
          <w:sz w:val="24"/>
          <w:szCs w:val="24"/>
        </w:rPr>
        <w:t xml:space="preserve">** - </w:t>
      </w:r>
      <w:r w:rsidRPr="005A0AA6">
        <w:t>Qualifying paper, marks not to be counted.</w:t>
      </w:r>
    </w:p>
    <w:p w:rsidR="00F737B1" w:rsidRDefault="00F737B1" w:rsidP="00F737B1">
      <w:pPr>
        <w:spacing w:after="0"/>
        <w:rPr>
          <w:b/>
          <w:sz w:val="24"/>
          <w:szCs w:val="24"/>
        </w:rPr>
      </w:pPr>
    </w:p>
    <w:p w:rsidR="00F737B1" w:rsidRDefault="00F737B1" w:rsidP="00F737B1">
      <w:pPr>
        <w:spacing w:after="0"/>
        <w:rPr>
          <w:b/>
          <w:sz w:val="24"/>
          <w:szCs w:val="24"/>
        </w:rPr>
      </w:pPr>
    </w:p>
    <w:p w:rsidR="00F737B1" w:rsidRDefault="00F737B1" w:rsidP="00F737B1">
      <w:pPr>
        <w:pStyle w:val="NoSpacing"/>
        <w:jc w:val="center"/>
        <w:rPr>
          <w:b/>
        </w:rPr>
      </w:pPr>
      <w:r>
        <w:rPr>
          <w:b/>
        </w:rPr>
        <w:t>KURUKSHETRA   UNIVERSITY KURUKSHETRA</w:t>
      </w:r>
    </w:p>
    <w:p w:rsidR="00F737B1" w:rsidRDefault="00F737B1" w:rsidP="00F737B1">
      <w:pPr>
        <w:pStyle w:val="NoSpacing"/>
        <w:jc w:val="center"/>
        <w:rPr>
          <w:b/>
        </w:rPr>
      </w:pPr>
      <w:r>
        <w:rPr>
          <w:b/>
        </w:rPr>
        <w:t>Bachelor of Science (Interior Design)</w:t>
      </w:r>
    </w:p>
    <w:p w:rsidR="00F737B1" w:rsidRDefault="00F737B1" w:rsidP="00F737B1">
      <w:pPr>
        <w:pStyle w:val="NoSpacing"/>
        <w:jc w:val="center"/>
        <w:rPr>
          <w:b/>
        </w:rPr>
      </w:pPr>
      <w:r>
        <w:rPr>
          <w:b/>
        </w:rPr>
        <w:t>Duration – 3 years Full Time</w:t>
      </w:r>
    </w:p>
    <w:p w:rsidR="00F737B1" w:rsidRDefault="00F737B1" w:rsidP="00F737B1">
      <w:pPr>
        <w:pStyle w:val="NoSpacing"/>
        <w:jc w:val="center"/>
        <w:rPr>
          <w:b/>
        </w:rPr>
      </w:pPr>
      <w:r>
        <w:rPr>
          <w:b/>
        </w:rPr>
        <w:t>SCHEME OF STUDIES &amp; CURRICULUM STRUCTURE (BATCHES 2015 -16 AND ONWARDS)</w:t>
      </w:r>
    </w:p>
    <w:p w:rsidR="00F737B1" w:rsidRDefault="00F737B1" w:rsidP="00F737B1">
      <w:pPr>
        <w:spacing w:after="0"/>
        <w:rPr>
          <w:b/>
          <w:sz w:val="24"/>
          <w:szCs w:val="24"/>
        </w:rPr>
      </w:pPr>
      <w:r>
        <w:rPr>
          <w:b/>
          <w:sz w:val="24"/>
          <w:szCs w:val="24"/>
        </w:rPr>
        <w:t>SEMESTER-2   (Even Semester)</w:t>
      </w:r>
    </w:p>
    <w:tbl>
      <w:tblPr>
        <w:tblW w:w="10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1052"/>
        <w:gridCol w:w="3332"/>
        <w:gridCol w:w="789"/>
        <w:gridCol w:w="792"/>
        <w:gridCol w:w="877"/>
        <w:gridCol w:w="789"/>
        <w:gridCol w:w="965"/>
        <w:gridCol w:w="965"/>
        <w:gridCol w:w="789"/>
      </w:tblGrid>
      <w:tr w:rsidR="00F737B1" w:rsidTr="004C6FC9">
        <w:trPr>
          <w:trHeight w:val="841"/>
        </w:trPr>
        <w:tc>
          <w:tcPr>
            <w:tcW w:w="5716" w:type="dxa"/>
            <w:gridSpan w:val="4"/>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rPr>
                <w:b/>
              </w:rPr>
            </w:pPr>
            <w:r>
              <w:rPr>
                <w:b/>
              </w:rPr>
              <w:t>TEACHING SCHEME</w:t>
            </w:r>
          </w:p>
        </w:tc>
        <w:tc>
          <w:tcPr>
            <w:tcW w:w="792" w:type="dxa"/>
            <w:vMerge w:val="restart"/>
            <w:tcBorders>
              <w:top w:val="single" w:sz="4" w:space="0" w:color="auto"/>
              <w:left w:val="single" w:sz="4" w:space="0" w:color="auto"/>
              <w:right w:val="single" w:sz="4" w:space="0" w:color="auto"/>
            </w:tcBorders>
          </w:tcPr>
          <w:p w:rsidR="004C6CA4" w:rsidRDefault="004C6CA4" w:rsidP="004C6CA4">
            <w:pPr>
              <w:pStyle w:val="NoSpacing"/>
              <w:rPr>
                <w:b/>
              </w:rPr>
            </w:pPr>
          </w:p>
          <w:p w:rsidR="004C6CA4" w:rsidRPr="00DE7E6C" w:rsidRDefault="004C6CA4" w:rsidP="004C6CA4">
            <w:pPr>
              <w:pStyle w:val="NoSpacing"/>
              <w:rPr>
                <w:b/>
              </w:rPr>
            </w:pPr>
            <w:r w:rsidRPr="00DE7E6C">
              <w:rPr>
                <w:b/>
              </w:rPr>
              <w:t>Teach-ing</w:t>
            </w:r>
          </w:p>
          <w:p w:rsidR="00F737B1" w:rsidRDefault="004C6CA4" w:rsidP="004C6CA4">
            <w:pPr>
              <w:spacing w:after="0" w:line="256" w:lineRule="auto"/>
              <w:rPr>
                <w:b/>
              </w:rPr>
            </w:pPr>
            <w:r w:rsidRPr="00DE7E6C">
              <w:rPr>
                <w:b/>
              </w:rPr>
              <w:t>hours</w:t>
            </w:r>
          </w:p>
        </w:tc>
        <w:tc>
          <w:tcPr>
            <w:tcW w:w="1666" w:type="dxa"/>
            <w:gridSpan w:val="2"/>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rPr>
                <w:b/>
              </w:rPr>
            </w:pPr>
            <w:r>
              <w:rPr>
                <w:b/>
              </w:rPr>
              <w:t>EXAM  DURATION     (HRS)</w:t>
            </w:r>
          </w:p>
        </w:tc>
        <w:tc>
          <w:tcPr>
            <w:tcW w:w="2719" w:type="dxa"/>
            <w:gridSpan w:val="3"/>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rPr>
                <w:b/>
              </w:rPr>
            </w:pPr>
            <w:r>
              <w:rPr>
                <w:b/>
              </w:rPr>
              <w:t>ABSOLUTE  MARKS  DISTRIBUTION</w:t>
            </w:r>
          </w:p>
        </w:tc>
      </w:tr>
      <w:tr w:rsidR="00F737B1" w:rsidTr="004C6FC9">
        <w:trPr>
          <w:trHeight w:val="700"/>
        </w:trPr>
        <w:tc>
          <w:tcPr>
            <w:tcW w:w="543" w:type="dxa"/>
            <w:tcBorders>
              <w:top w:val="single" w:sz="4" w:space="0" w:color="auto"/>
              <w:left w:val="single" w:sz="4" w:space="0" w:color="auto"/>
              <w:bottom w:val="single" w:sz="4" w:space="0" w:color="auto"/>
              <w:right w:val="single" w:sz="4" w:space="0" w:color="auto"/>
            </w:tcBorders>
            <w:hideMark/>
          </w:tcPr>
          <w:p w:rsidR="00F737B1" w:rsidRPr="00BE29B7" w:rsidRDefault="00F737B1" w:rsidP="0052445E">
            <w:pPr>
              <w:spacing w:after="0" w:line="256" w:lineRule="auto"/>
              <w:jc w:val="center"/>
              <w:rPr>
                <w:b/>
              </w:rPr>
            </w:pPr>
            <w:r w:rsidRPr="00BE29B7">
              <w:rPr>
                <w:rStyle w:val="BodytextSpacing1pt"/>
                <w:b/>
              </w:rPr>
              <w:t>SNO</w:t>
            </w:r>
          </w:p>
        </w:tc>
        <w:tc>
          <w:tcPr>
            <w:tcW w:w="1052" w:type="dxa"/>
            <w:tcBorders>
              <w:top w:val="single" w:sz="4" w:space="0" w:color="auto"/>
              <w:left w:val="single" w:sz="4" w:space="0" w:color="auto"/>
              <w:bottom w:val="single" w:sz="4" w:space="0" w:color="auto"/>
              <w:right w:val="single" w:sz="4" w:space="0" w:color="auto"/>
            </w:tcBorders>
            <w:hideMark/>
          </w:tcPr>
          <w:p w:rsidR="00F737B1" w:rsidRPr="00BE29B7" w:rsidRDefault="00F737B1" w:rsidP="0052445E">
            <w:pPr>
              <w:spacing w:after="0" w:line="256" w:lineRule="auto"/>
              <w:jc w:val="center"/>
              <w:rPr>
                <w:b/>
              </w:rPr>
            </w:pPr>
            <w:r w:rsidRPr="00BE29B7">
              <w:rPr>
                <w:b/>
              </w:rPr>
              <w:t>SUBJECT CODE</w:t>
            </w:r>
          </w:p>
        </w:tc>
        <w:tc>
          <w:tcPr>
            <w:tcW w:w="3332" w:type="dxa"/>
            <w:tcBorders>
              <w:top w:val="single" w:sz="4" w:space="0" w:color="auto"/>
              <w:left w:val="single" w:sz="4" w:space="0" w:color="auto"/>
              <w:bottom w:val="single" w:sz="4" w:space="0" w:color="auto"/>
              <w:right w:val="single" w:sz="4" w:space="0" w:color="auto"/>
            </w:tcBorders>
            <w:hideMark/>
          </w:tcPr>
          <w:p w:rsidR="00F737B1" w:rsidRPr="00BE29B7" w:rsidRDefault="00F737B1" w:rsidP="0052445E">
            <w:pPr>
              <w:spacing w:after="0" w:line="256" w:lineRule="auto"/>
              <w:jc w:val="center"/>
              <w:rPr>
                <w:b/>
              </w:rPr>
            </w:pPr>
            <w:r w:rsidRPr="00BE29B7">
              <w:rPr>
                <w:b/>
              </w:rPr>
              <w:t>COURSE TITLE</w:t>
            </w:r>
          </w:p>
        </w:tc>
        <w:tc>
          <w:tcPr>
            <w:tcW w:w="789" w:type="dxa"/>
            <w:tcBorders>
              <w:top w:val="single" w:sz="4" w:space="0" w:color="auto"/>
              <w:left w:val="single" w:sz="4" w:space="0" w:color="auto"/>
              <w:bottom w:val="single" w:sz="4" w:space="0" w:color="auto"/>
              <w:right w:val="single" w:sz="4" w:space="0" w:color="auto"/>
            </w:tcBorders>
            <w:hideMark/>
          </w:tcPr>
          <w:p w:rsidR="00F737B1" w:rsidRPr="00BE29B7" w:rsidRDefault="00F737B1" w:rsidP="0052445E">
            <w:pPr>
              <w:spacing w:after="0" w:line="256" w:lineRule="auto"/>
              <w:jc w:val="center"/>
              <w:rPr>
                <w:b/>
              </w:rPr>
            </w:pPr>
            <w:r w:rsidRPr="00BE29B7">
              <w:rPr>
                <w:b/>
              </w:rPr>
              <w:t>TotalMarks</w:t>
            </w:r>
          </w:p>
        </w:tc>
        <w:tc>
          <w:tcPr>
            <w:tcW w:w="792" w:type="dxa"/>
            <w:vMerge/>
            <w:tcBorders>
              <w:left w:val="single" w:sz="4" w:space="0" w:color="auto"/>
              <w:bottom w:val="single" w:sz="4" w:space="0" w:color="auto"/>
              <w:right w:val="single" w:sz="4" w:space="0" w:color="auto"/>
            </w:tcBorders>
            <w:hideMark/>
          </w:tcPr>
          <w:p w:rsidR="00F737B1" w:rsidRPr="00BE29B7" w:rsidRDefault="00F737B1" w:rsidP="0052445E">
            <w:pPr>
              <w:spacing w:after="0" w:line="256" w:lineRule="auto"/>
              <w:rPr>
                <w:b/>
              </w:rPr>
            </w:pPr>
          </w:p>
        </w:tc>
        <w:tc>
          <w:tcPr>
            <w:tcW w:w="877" w:type="dxa"/>
            <w:tcBorders>
              <w:top w:val="single" w:sz="4" w:space="0" w:color="auto"/>
              <w:left w:val="single" w:sz="4" w:space="0" w:color="auto"/>
              <w:bottom w:val="single" w:sz="4" w:space="0" w:color="auto"/>
              <w:right w:val="single" w:sz="4" w:space="0" w:color="auto"/>
            </w:tcBorders>
            <w:hideMark/>
          </w:tcPr>
          <w:p w:rsidR="00F737B1" w:rsidRPr="00BE29B7" w:rsidRDefault="00F737B1" w:rsidP="0052445E">
            <w:pPr>
              <w:spacing w:after="0" w:line="256" w:lineRule="auto"/>
              <w:rPr>
                <w:b/>
              </w:rPr>
            </w:pPr>
            <w:r w:rsidRPr="00BE29B7">
              <w:rPr>
                <w:b/>
              </w:rPr>
              <w:t>Theory</w:t>
            </w:r>
          </w:p>
        </w:tc>
        <w:tc>
          <w:tcPr>
            <w:tcW w:w="789" w:type="dxa"/>
            <w:tcBorders>
              <w:top w:val="single" w:sz="4" w:space="0" w:color="auto"/>
              <w:left w:val="single" w:sz="4" w:space="0" w:color="auto"/>
              <w:bottom w:val="single" w:sz="4" w:space="0" w:color="auto"/>
              <w:right w:val="single" w:sz="4" w:space="0" w:color="auto"/>
            </w:tcBorders>
            <w:hideMark/>
          </w:tcPr>
          <w:p w:rsidR="00F737B1" w:rsidRPr="00BE29B7" w:rsidRDefault="00F737B1" w:rsidP="0052445E">
            <w:pPr>
              <w:spacing w:after="0" w:line="256" w:lineRule="auto"/>
              <w:rPr>
                <w:b/>
              </w:rPr>
            </w:pPr>
            <w:r w:rsidRPr="00BE29B7">
              <w:rPr>
                <w:b/>
              </w:rPr>
              <w:t>Pract.</w:t>
            </w:r>
          </w:p>
        </w:tc>
        <w:tc>
          <w:tcPr>
            <w:tcW w:w="965" w:type="dxa"/>
            <w:tcBorders>
              <w:top w:val="single" w:sz="4" w:space="0" w:color="auto"/>
              <w:left w:val="single" w:sz="4" w:space="0" w:color="auto"/>
              <w:bottom w:val="single" w:sz="4" w:space="0" w:color="auto"/>
              <w:right w:val="single" w:sz="4" w:space="0" w:color="auto"/>
            </w:tcBorders>
            <w:hideMark/>
          </w:tcPr>
          <w:p w:rsidR="00F737B1" w:rsidRPr="00BE29B7" w:rsidRDefault="00F737B1" w:rsidP="0052445E">
            <w:pPr>
              <w:spacing w:after="0"/>
              <w:jc w:val="center"/>
              <w:rPr>
                <w:b/>
              </w:rPr>
            </w:pPr>
            <w:r w:rsidRPr="00BE29B7">
              <w:rPr>
                <w:b/>
              </w:rPr>
              <w:t>Internal</w:t>
            </w:r>
          </w:p>
          <w:p w:rsidR="00F737B1" w:rsidRPr="00BE29B7" w:rsidRDefault="00F737B1" w:rsidP="0052445E">
            <w:pPr>
              <w:spacing w:after="0" w:line="256" w:lineRule="auto"/>
              <w:jc w:val="center"/>
              <w:rPr>
                <w:b/>
              </w:rPr>
            </w:pPr>
            <w:r w:rsidRPr="00BE29B7">
              <w:rPr>
                <w:b/>
              </w:rPr>
              <w:t>Assess.</w:t>
            </w:r>
          </w:p>
        </w:tc>
        <w:tc>
          <w:tcPr>
            <w:tcW w:w="965" w:type="dxa"/>
            <w:tcBorders>
              <w:top w:val="single" w:sz="4" w:space="0" w:color="auto"/>
              <w:left w:val="single" w:sz="4" w:space="0" w:color="auto"/>
              <w:bottom w:val="single" w:sz="4" w:space="0" w:color="auto"/>
              <w:right w:val="single" w:sz="4" w:space="0" w:color="auto"/>
            </w:tcBorders>
            <w:hideMark/>
          </w:tcPr>
          <w:p w:rsidR="00F737B1" w:rsidRPr="00BE29B7" w:rsidRDefault="00F737B1" w:rsidP="0052445E">
            <w:pPr>
              <w:spacing w:after="0" w:line="256" w:lineRule="auto"/>
              <w:rPr>
                <w:b/>
              </w:rPr>
            </w:pPr>
            <w:r w:rsidRPr="00BE29B7">
              <w:rPr>
                <w:b/>
              </w:rPr>
              <w:t>Theory Exam</w:t>
            </w:r>
          </w:p>
        </w:tc>
        <w:tc>
          <w:tcPr>
            <w:tcW w:w="789" w:type="dxa"/>
            <w:tcBorders>
              <w:top w:val="single" w:sz="4" w:space="0" w:color="auto"/>
              <w:left w:val="single" w:sz="4" w:space="0" w:color="auto"/>
              <w:bottom w:val="single" w:sz="4" w:space="0" w:color="auto"/>
              <w:right w:val="single" w:sz="4" w:space="0" w:color="auto"/>
            </w:tcBorders>
            <w:hideMark/>
          </w:tcPr>
          <w:p w:rsidR="00F737B1" w:rsidRPr="00BE29B7" w:rsidRDefault="00F737B1" w:rsidP="0052445E">
            <w:pPr>
              <w:spacing w:after="0"/>
              <w:jc w:val="center"/>
              <w:rPr>
                <w:b/>
              </w:rPr>
            </w:pPr>
            <w:r w:rsidRPr="00BE29B7">
              <w:rPr>
                <w:b/>
              </w:rPr>
              <w:t>Pract</w:t>
            </w:r>
          </w:p>
          <w:p w:rsidR="00F737B1" w:rsidRPr="00BE29B7" w:rsidRDefault="00F737B1" w:rsidP="0052445E">
            <w:pPr>
              <w:spacing w:after="0" w:line="256" w:lineRule="auto"/>
              <w:jc w:val="center"/>
              <w:rPr>
                <w:b/>
              </w:rPr>
            </w:pPr>
            <w:r w:rsidRPr="00BE29B7">
              <w:rPr>
                <w:b/>
              </w:rPr>
              <w:t>Exam.</w:t>
            </w:r>
          </w:p>
        </w:tc>
      </w:tr>
      <w:tr w:rsidR="00F737B1" w:rsidTr="004C6FC9">
        <w:trPr>
          <w:trHeight w:val="264"/>
        </w:trPr>
        <w:tc>
          <w:tcPr>
            <w:tcW w:w="543"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1</w:t>
            </w:r>
          </w:p>
        </w:tc>
        <w:tc>
          <w:tcPr>
            <w:tcW w:w="1052"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BID-201</w:t>
            </w:r>
            <w:r w:rsidR="005A0AA6">
              <w:t>*</w:t>
            </w:r>
          </w:p>
        </w:tc>
        <w:tc>
          <w:tcPr>
            <w:tcW w:w="3332"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pPr>
            <w:r>
              <w:t>Interior Design-II</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150</w:t>
            </w:r>
          </w:p>
        </w:tc>
        <w:tc>
          <w:tcPr>
            <w:tcW w:w="792"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pPr>
            <w:r>
              <w:t>6</w:t>
            </w:r>
          </w:p>
        </w:tc>
        <w:tc>
          <w:tcPr>
            <w:tcW w:w="877"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5</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0</w:t>
            </w:r>
          </w:p>
        </w:tc>
        <w:tc>
          <w:tcPr>
            <w:tcW w:w="965"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30</w:t>
            </w:r>
          </w:p>
        </w:tc>
        <w:tc>
          <w:tcPr>
            <w:tcW w:w="965"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120</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0</w:t>
            </w:r>
          </w:p>
        </w:tc>
      </w:tr>
      <w:tr w:rsidR="00F737B1" w:rsidTr="004C6FC9">
        <w:trPr>
          <w:trHeight w:val="281"/>
        </w:trPr>
        <w:tc>
          <w:tcPr>
            <w:tcW w:w="543"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2</w:t>
            </w:r>
          </w:p>
        </w:tc>
        <w:tc>
          <w:tcPr>
            <w:tcW w:w="1052" w:type="dxa"/>
            <w:tcBorders>
              <w:top w:val="single" w:sz="4" w:space="0" w:color="auto"/>
              <w:left w:val="single" w:sz="4" w:space="0" w:color="auto"/>
              <w:bottom w:val="single" w:sz="4" w:space="0" w:color="auto"/>
              <w:right w:val="single" w:sz="4" w:space="0" w:color="auto"/>
            </w:tcBorders>
            <w:hideMark/>
          </w:tcPr>
          <w:p w:rsidR="00F737B1" w:rsidRDefault="00F737B1" w:rsidP="0052445E">
            <w:pPr>
              <w:pStyle w:val="Bodytext1"/>
              <w:shd w:val="clear" w:color="auto" w:fill="auto"/>
              <w:spacing w:line="240" w:lineRule="auto"/>
              <w:ind w:left="40"/>
              <w:jc w:val="center"/>
              <w:rPr>
                <w:rFonts w:ascii="Calibri" w:hAnsi="Calibri" w:cs="Times New Roman"/>
                <w:sz w:val="22"/>
                <w:szCs w:val="22"/>
              </w:rPr>
            </w:pPr>
            <w:r>
              <w:rPr>
                <w:rFonts w:ascii="Calibri" w:hAnsi="Calibri" w:cs="Times New Roman"/>
                <w:sz w:val="22"/>
                <w:szCs w:val="22"/>
              </w:rPr>
              <w:t>BID-202</w:t>
            </w:r>
          </w:p>
        </w:tc>
        <w:tc>
          <w:tcPr>
            <w:tcW w:w="3332" w:type="dxa"/>
            <w:tcBorders>
              <w:top w:val="single" w:sz="4" w:space="0" w:color="auto"/>
              <w:left w:val="single" w:sz="4" w:space="0" w:color="auto"/>
              <w:bottom w:val="single" w:sz="4" w:space="0" w:color="auto"/>
              <w:right w:val="single" w:sz="4" w:space="0" w:color="auto"/>
            </w:tcBorders>
            <w:hideMark/>
          </w:tcPr>
          <w:p w:rsidR="00F737B1" w:rsidRDefault="00F737B1" w:rsidP="0052445E">
            <w:pPr>
              <w:pStyle w:val="Bodytext1"/>
              <w:shd w:val="clear" w:color="auto" w:fill="auto"/>
              <w:spacing w:line="240" w:lineRule="auto"/>
              <w:ind w:left="40"/>
              <w:jc w:val="left"/>
              <w:rPr>
                <w:rFonts w:ascii="Calibri" w:hAnsi="Calibri" w:cs="Times New Roman"/>
                <w:sz w:val="22"/>
                <w:szCs w:val="22"/>
              </w:rPr>
            </w:pPr>
            <w:r>
              <w:rPr>
                <w:rFonts w:ascii="Calibri" w:hAnsi="Calibri" w:cs="Times New Roman"/>
                <w:sz w:val="22"/>
                <w:szCs w:val="22"/>
              </w:rPr>
              <w:t>Materials &amp; Construction Details-II</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100</w:t>
            </w:r>
          </w:p>
        </w:tc>
        <w:tc>
          <w:tcPr>
            <w:tcW w:w="792"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pPr>
            <w:r>
              <w:t>4</w:t>
            </w:r>
          </w:p>
        </w:tc>
        <w:tc>
          <w:tcPr>
            <w:tcW w:w="877"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3</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0</w:t>
            </w:r>
          </w:p>
        </w:tc>
        <w:tc>
          <w:tcPr>
            <w:tcW w:w="965"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20</w:t>
            </w:r>
          </w:p>
        </w:tc>
        <w:tc>
          <w:tcPr>
            <w:tcW w:w="965"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80</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0</w:t>
            </w:r>
          </w:p>
        </w:tc>
      </w:tr>
      <w:tr w:rsidR="00F737B1" w:rsidTr="004C6FC9">
        <w:trPr>
          <w:trHeight w:val="281"/>
        </w:trPr>
        <w:tc>
          <w:tcPr>
            <w:tcW w:w="543"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3</w:t>
            </w:r>
          </w:p>
        </w:tc>
        <w:tc>
          <w:tcPr>
            <w:tcW w:w="1052" w:type="dxa"/>
            <w:tcBorders>
              <w:top w:val="single" w:sz="4" w:space="0" w:color="auto"/>
              <w:left w:val="single" w:sz="4" w:space="0" w:color="auto"/>
              <w:bottom w:val="single" w:sz="4" w:space="0" w:color="auto"/>
              <w:right w:val="single" w:sz="4" w:space="0" w:color="auto"/>
            </w:tcBorders>
            <w:hideMark/>
          </w:tcPr>
          <w:p w:rsidR="00F737B1" w:rsidRDefault="00F737B1" w:rsidP="0052445E">
            <w:pPr>
              <w:pStyle w:val="Bodytext1"/>
              <w:shd w:val="clear" w:color="auto" w:fill="auto"/>
              <w:spacing w:line="240" w:lineRule="auto"/>
              <w:ind w:left="40"/>
              <w:jc w:val="center"/>
              <w:rPr>
                <w:rFonts w:ascii="Calibri" w:hAnsi="Calibri" w:cs="Times New Roman"/>
                <w:sz w:val="22"/>
                <w:szCs w:val="22"/>
              </w:rPr>
            </w:pPr>
            <w:r>
              <w:rPr>
                <w:rFonts w:ascii="Calibri" w:hAnsi="Calibri" w:cs="Times New Roman"/>
                <w:sz w:val="22"/>
                <w:szCs w:val="22"/>
              </w:rPr>
              <w:t>BID-203</w:t>
            </w:r>
          </w:p>
        </w:tc>
        <w:tc>
          <w:tcPr>
            <w:tcW w:w="3332" w:type="dxa"/>
            <w:tcBorders>
              <w:top w:val="single" w:sz="4" w:space="0" w:color="auto"/>
              <w:left w:val="single" w:sz="4" w:space="0" w:color="auto"/>
              <w:bottom w:val="single" w:sz="4" w:space="0" w:color="auto"/>
              <w:right w:val="single" w:sz="4" w:space="0" w:color="auto"/>
            </w:tcBorders>
            <w:hideMark/>
          </w:tcPr>
          <w:p w:rsidR="00F737B1" w:rsidRDefault="00F737B1" w:rsidP="0052445E">
            <w:pPr>
              <w:pStyle w:val="Bodytext1"/>
              <w:shd w:val="clear" w:color="auto" w:fill="auto"/>
              <w:spacing w:line="240" w:lineRule="auto"/>
              <w:ind w:left="40"/>
              <w:jc w:val="left"/>
              <w:rPr>
                <w:rFonts w:ascii="Calibri" w:hAnsi="Calibri" w:cs="Times New Roman"/>
                <w:sz w:val="22"/>
                <w:szCs w:val="22"/>
              </w:rPr>
            </w:pPr>
            <w:r>
              <w:rPr>
                <w:rFonts w:ascii="Calibri" w:hAnsi="Calibri" w:cs="Times New Roman"/>
                <w:sz w:val="22"/>
                <w:szCs w:val="22"/>
              </w:rPr>
              <w:t>Drawing Techniques &amp; Graphics-II</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100</w:t>
            </w:r>
          </w:p>
        </w:tc>
        <w:tc>
          <w:tcPr>
            <w:tcW w:w="792"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pPr>
            <w:r>
              <w:t>4</w:t>
            </w:r>
          </w:p>
        </w:tc>
        <w:tc>
          <w:tcPr>
            <w:tcW w:w="877"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3</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0</w:t>
            </w:r>
          </w:p>
        </w:tc>
        <w:tc>
          <w:tcPr>
            <w:tcW w:w="965"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20</w:t>
            </w:r>
          </w:p>
        </w:tc>
        <w:tc>
          <w:tcPr>
            <w:tcW w:w="965"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80</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0</w:t>
            </w:r>
          </w:p>
        </w:tc>
      </w:tr>
      <w:tr w:rsidR="00F737B1" w:rsidTr="004C6FC9">
        <w:trPr>
          <w:trHeight w:val="264"/>
        </w:trPr>
        <w:tc>
          <w:tcPr>
            <w:tcW w:w="543"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4</w:t>
            </w:r>
          </w:p>
        </w:tc>
        <w:tc>
          <w:tcPr>
            <w:tcW w:w="1052" w:type="dxa"/>
            <w:tcBorders>
              <w:top w:val="single" w:sz="4" w:space="0" w:color="auto"/>
              <w:left w:val="single" w:sz="4" w:space="0" w:color="auto"/>
              <w:bottom w:val="single" w:sz="4" w:space="0" w:color="auto"/>
              <w:right w:val="single" w:sz="4" w:space="0" w:color="auto"/>
            </w:tcBorders>
            <w:hideMark/>
          </w:tcPr>
          <w:p w:rsidR="00F737B1" w:rsidRDefault="00F737B1" w:rsidP="0052445E">
            <w:pPr>
              <w:pStyle w:val="Bodytext1"/>
              <w:shd w:val="clear" w:color="auto" w:fill="auto"/>
              <w:spacing w:line="240" w:lineRule="auto"/>
              <w:ind w:left="40"/>
              <w:jc w:val="center"/>
              <w:rPr>
                <w:rFonts w:ascii="Calibri" w:hAnsi="Calibri" w:cs="Times New Roman"/>
                <w:sz w:val="22"/>
                <w:szCs w:val="22"/>
              </w:rPr>
            </w:pPr>
            <w:r>
              <w:rPr>
                <w:rFonts w:ascii="Calibri" w:hAnsi="Calibri" w:cs="Times New Roman"/>
                <w:sz w:val="22"/>
                <w:szCs w:val="22"/>
              </w:rPr>
              <w:t>BID-204</w:t>
            </w:r>
          </w:p>
        </w:tc>
        <w:tc>
          <w:tcPr>
            <w:tcW w:w="3332" w:type="dxa"/>
            <w:tcBorders>
              <w:top w:val="single" w:sz="4" w:space="0" w:color="auto"/>
              <w:left w:val="single" w:sz="4" w:space="0" w:color="auto"/>
              <w:bottom w:val="single" w:sz="4" w:space="0" w:color="auto"/>
              <w:right w:val="single" w:sz="4" w:space="0" w:color="auto"/>
            </w:tcBorders>
            <w:hideMark/>
          </w:tcPr>
          <w:p w:rsidR="00F737B1" w:rsidRDefault="00F737B1" w:rsidP="0052445E">
            <w:pPr>
              <w:pStyle w:val="Bodytext1"/>
              <w:shd w:val="clear" w:color="auto" w:fill="auto"/>
              <w:spacing w:line="240" w:lineRule="auto"/>
              <w:ind w:left="40"/>
              <w:jc w:val="left"/>
              <w:rPr>
                <w:rFonts w:ascii="Calibri" w:hAnsi="Calibri" w:cs="Times New Roman"/>
                <w:sz w:val="22"/>
                <w:szCs w:val="22"/>
              </w:rPr>
            </w:pPr>
            <w:r>
              <w:rPr>
                <w:rFonts w:ascii="Calibri" w:hAnsi="Calibri" w:cs="Times New Roman"/>
                <w:sz w:val="22"/>
                <w:szCs w:val="22"/>
              </w:rPr>
              <w:t>Art &amp; Drawing-II</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100</w:t>
            </w:r>
          </w:p>
        </w:tc>
        <w:tc>
          <w:tcPr>
            <w:tcW w:w="792"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pPr>
            <w:r>
              <w:t>4</w:t>
            </w:r>
          </w:p>
        </w:tc>
        <w:tc>
          <w:tcPr>
            <w:tcW w:w="877"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4</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0</w:t>
            </w:r>
          </w:p>
        </w:tc>
        <w:tc>
          <w:tcPr>
            <w:tcW w:w="965"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20</w:t>
            </w:r>
          </w:p>
        </w:tc>
        <w:tc>
          <w:tcPr>
            <w:tcW w:w="965"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80</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0</w:t>
            </w:r>
          </w:p>
        </w:tc>
      </w:tr>
      <w:tr w:rsidR="00F737B1" w:rsidTr="004C6FC9">
        <w:trPr>
          <w:trHeight w:val="281"/>
        </w:trPr>
        <w:tc>
          <w:tcPr>
            <w:tcW w:w="543"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5</w:t>
            </w:r>
          </w:p>
        </w:tc>
        <w:tc>
          <w:tcPr>
            <w:tcW w:w="1052" w:type="dxa"/>
            <w:tcBorders>
              <w:top w:val="single" w:sz="4" w:space="0" w:color="auto"/>
              <w:left w:val="single" w:sz="4" w:space="0" w:color="auto"/>
              <w:bottom w:val="single" w:sz="4" w:space="0" w:color="auto"/>
              <w:right w:val="single" w:sz="4" w:space="0" w:color="auto"/>
            </w:tcBorders>
            <w:hideMark/>
          </w:tcPr>
          <w:p w:rsidR="00F737B1" w:rsidRDefault="00F737B1" w:rsidP="0052445E">
            <w:pPr>
              <w:pStyle w:val="Bodytext1"/>
              <w:shd w:val="clear" w:color="auto" w:fill="auto"/>
              <w:spacing w:line="240" w:lineRule="auto"/>
              <w:ind w:left="40"/>
              <w:jc w:val="center"/>
              <w:rPr>
                <w:rFonts w:ascii="Calibri" w:hAnsi="Calibri" w:cs="Times New Roman"/>
                <w:sz w:val="22"/>
                <w:szCs w:val="22"/>
              </w:rPr>
            </w:pPr>
            <w:r>
              <w:rPr>
                <w:rFonts w:ascii="Calibri" w:hAnsi="Calibri" w:cs="Times New Roman"/>
                <w:sz w:val="22"/>
                <w:szCs w:val="22"/>
              </w:rPr>
              <w:t>BID-205</w:t>
            </w:r>
          </w:p>
        </w:tc>
        <w:tc>
          <w:tcPr>
            <w:tcW w:w="3332" w:type="dxa"/>
            <w:tcBorders>
              <w:top w:val="single" w:sz="4" w:space="0" w:color="auto"/>
              <w:left w:val="single" w:sz="4" w:space="0" w:color="auto"/>
              <w:bottom w:val="single" w:sz="4" w:space="0" w:color="auto"/>
              <w:right w:val="single" w:sz="4" w:space="0" w:color="auto"/>
            </w:tcBorders>
            <w:hideMark/>
          </w:tcPr>
          <w:p w:rsidR="00F737B1" w:rsidRDefault="00F737B1" w:rsidP="0052445E">
            <w:pPr>
              <w:pStyle w:val="Bodytext1"/>
              <w:shd w:val="clear" w:color="auto" w:fill="auto"/>
              <w:spacing w:line="240" w:lineRule="auto"/>
              <w:ind w:left="40"/>
              <w:jc w:val="left"/>
              <w:rPr>
                <w:rFonts w:ascii="Calibri" w:hAnsi="Calibri" w:cs="Times New Roman"/>
                <w:sz w:val="22"/>
                <w:szCs w:val="22"/>
              </w:rPr>
            </w:pPr>
            <w:r>
              <w:rPr>
                <w:rFonts w:ascii="Calibri" w:hAnsi="Calibri"/>
                <w:color w:val="000000"/>
                <w:sz w:val="22"/>
                <w:szCs w:val="22"/>
              </w:rPr>
              <w:t>Computer Applications- I</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100</w:t>
            </w:r>
          </w:p>
        </w:tc>
        <w:tc>
          <w:tcPr>
            <w:tcW w:w="792"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pPr>
            <w:r>
              <w:t>4</w:t>
            </w:r>
          </w:p>
        </w:tc>
        <w:tc>
          <w:tcPr>
            <w:tcW w:w="877"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0</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3</w:t>
            </w:r>
          </w:p>
        </w:tc>
        <w:tc>
          <w:tcPr>
            <w:tcW w:w="965"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20</w:t>
            </w:r>
          </w:p>
        </w:tc>
        <w:tc>
          <w:tcPr>
            <w:tcW w:w="965"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0</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80</w:t>
            </w:r>
          </w:p>
        </w:tc>
      </w:tr>
      <w:tr w:rsidR="00F737B1" w:rsidTr="004C6FC9">
        <w:trPr>
          <w:trHeight w:val="281"/>
        </w:trPr>
        <w:tc>
          <w:tcPr>
            <w:tcW w:w="543"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6</w:t>
            </w:r>
          </w:p>
        </w:tc>
        <w:tc>
          <w:tcPr>
            <w:tcW w:w="1052" w:type="dxa"/>
            <w:tcBorders>
              <w:top w:val="single" w:sz="4" w:space="0" w:color="auto"/>
              <w:left w:val="single" w:sz="4" w:space="0" w:color="auto"/>
              <w:bottom w:val="single" w:sz="4" w:space="0" w:color="auto"/>
              <w:right w:val="single" w:sz="4" w:space="0" w:color="auto"/>
            </w:tcBorders>
            <w:hideMark/>
          </w:tcPr>
          <w:p w:rsidR="00F737B1" w:rsidRDefault="00F737B1" w:rsidP="0052445E">
            <w:pPr>
              <w:pStyle w:val="Bodytext1"/>
              <w:shd w:val="clear" w:color="auto" w:fill="auto"/>
              <w:spacing w:line="240" w:lineRule="auto"/>
              <w:ind w:left="40"/>
              <w:jc w:val="center"/>
              <w:rPr>
                <w:rFonts w:ascii="Calibri" w:hAnsi="Calibri" w:cs="Times New Roman"/>
                <w:sz w:val="22"/>
                <w:szCs w:val="22"/>
              </w:rPr>
            </w:pPr>
            <w:r>
              <w:rPr>
                <w:rFonts w:ascii="Calibri" w:hAnsi="Calibri" w:cs="Times New Roman"/>
                <w:sz w:val="22"/>
                <w:szCs w:val="22"/>
              </w:rPr>
              <w:t>BID-206</w:t>
            </w:r>
          </w:p>
        </w:tc>
        <w:tc>
          <w:tcPr>
            <w:tcW w:w="3332" w:type="dxa"/>
            <w:tcBorders>
              <w:top w:val="single" w:sz="4" w:space="0" w:color="auto"/>
              <w:left w:val="single" w:sz="4" w:space="0" w:color="auto"/>
              <w:bottom w:val="single" w:sz="4" w:space="0" w:color="auto"/>
              <w:right w:val="single" w:sz="4" w:space="0" w:color="auto"/>
            </w:tcBorders>
            <w:hideMark/>
          </w:tcPr>
          <w:p w:rsidR="00F737B1" w:rsidRDefault="00F737B1" w:rsidP="0052445E">
            <w:pPr>
              <w:pStyle w:val="Bodytext1"/>
              <w:shd w:val="clear" w:color="auto" w:fill="auto"/>
              <w:spacing w:line="240" w:lineRule="auto"/>
              <w:ind w:left="40"/>
              <w:jc w:val="left"/>
              <w:rPr>
                <w:rFonts w:ascii="Calibri" w:hAnsi="Calibri" w:cs="Times New Roman"/>
                <w:sz w:val="22"/>
                <w:szCs w:val="22"/>
              </w:rPr>
            </w:pPr>
            <w:r>
              <w:rPr>
                <w:rFonts w:ascii="Calibri" w:hAnsi="Calibri" w:cs="Times New Roman"/>
                <w:sz w:val="22"/>
                <w:szCs w:val="22"/>
              </w:rPr>
              <w:t>Model Making  Workshop</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100</w:t>
            </w:r>
          </w:p>
        </w:tc>
        <w:tc>
          <w:tcPr>
            <w:tcW w:w="792"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pPr>
            <w:r>
              <w:t>4</w:t>
            </w:r>
          </w:p>
        </w:tc>
        <w:tc>
          <w:tcPr>
            <w:tcW w:w="877"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0</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3</w:t>
            </w:r>
          </w:p>
        </w:tc>
        <w:tc>
          <w:tcPr>
            <w:tcW w:w="965"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20</w:t>
            </w:r>
          </w:p>
        </w:tc>
        <w:tc>
          <w:tcPr>
            <w:tcW w:w="965"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0</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80</w:t>
            </w:r>
          </w:p>
        </w:tc>
      </w:tr>
      <w:tr w:rsidR="00F737B1" w:rsidTr="004C6FC9">
        <w:trPr>
          <w:trHeight w:val="264"/>
        </w:trPr>
        <w:tc>
          <w:tcPr>
            <w:tcW w:w="543"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7</w:t>
            </w:r>
          </w:p>
        </w:tc>
        <w:tc>
          <w:tcPr>
            <w:tcW w:w="1052" w:type="dxa"/>
            <w:tcBorders>
              <w:top w:val="single" w:sz="4" w:space="0" w:color="auto"/>
              <w:left w:val="single" w:sz="4" w:space="0" w:color="auto"/>
              <w:bottom w:val="single" w:sz="4" w:space="0" w:color="auto"/>
              <w:right w:val="single" w:sz="4" w:space="0" w:color="auto"/>
            </w:tcBorders>
            <w:hideMark/>
          </w:tcPr>
          <w:p w:rsidR="00F737B1" w:rsidRDefault="00F737B1" w:rsidP="0052445E">
            <w:pPr>
              <w:pStyle w:val="Bodytext1"/>
              <w:shd w:val="clear" w:color="auto" w:fill="auto"/>
              <w:spacing w:line="240" w:lineRule="auto"/>
              <w:ind w:left="40"/>
              <w:jc w:val="center"/>
              <w:rPr>
                <w:rFonts w:ascii="Calibri" w:hAnsi="Calibri" w:cs="Times New Roman"/>
                <w:sz w:val="22"/>
                <w:szCs w:val="22"/>
              </w:rPr>
            </w:pPr>
            <w:r>
              <w:rPr>
                <w:rFonts w:ascii="Calibri" w:hAnsi="Calibri" w:cs="Times New Roman"/>
                <w:sz w:val="22"/>
                <w:szCs w:val="22"/>
              </w:rPr>
              <w:t>BID-207</w:t>
            </w:r>
          </w:p>
        </w:tc>
        <w:tc>
          <w:tcPr>
            <w:tcW w:w="3332" w:type="dxa"/>
            <w:tcBorders>
              <w:top w:val="single" w:sz="4" w:space="0" w:color="auto"/>
              <w:left w:val="single" w:sz="4" w:space="0" w:color="auto"/>
              <w:bottom w:val="single" w:sz="4" w:space="0" w:color="auto"/>
              <w:right w:val="single" w:sz="4" w:space="0" w:color="auto"/>
            </w:tcBorders>
            <w:hideMark/>
          </w:tcPr>
          <w:p w:rsidR="00F737B1" w:rsidRDefault="00F737B1" w:rsidP="0052445E">
            <w:pPr>
              <w:pStyle w:val="Bodytext1"/>
              <w:shd w:val="clear" w:color="auto" w:fill="auto"/>
              <w:spacing w:line="240" w:lineRule="auto"/>
              <w:ind w:left="40"/>
              <w:jc w:val="left"/>
              <w:rPr>
                <w:rFonts w:ascii="Calibri" w:hAnsi="Calibri" w:cs="Times New Roman"/>
                <w:sz w:val="22"/>
                <w:szCs w:val="22"/>
              </w:rPr>
            </w:pPr>
            <w:r>
              <w:rPr>
                <w:rFonts w:ascii="Calibri" w:hAnsi="Calibri" w:cs="Times New Roman"/>
                <w:sz w:val="22"/>
                <w:szCs w:val="22"/>
              </w:rPr>
              <w:t>History of Interior Design-II</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100</w:t>
            </w:r>
          </w:p>
        </w:tc>
        <w:tc>
          <w:tcPr>
            <w:tcW w:w="792"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pPr>
            <w:r>
              <w:t>4</w:t>
            </w:r>
          </w:p>
        </w:tc>
        <w:tc>
          <w:tcPr>
            <w:tcW w:w="877"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3</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0</w:t>
            </w:r>
          </w:p>
        </w:tc>
        <w:tc>
          <w:tcPr>
            <w:tcW w:w="965"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20</w:t>
            </w:r>
          </w:p>
        </w:tc>
        <w:tc>
          <w:tcPr>
            <w:tcW w:w="965"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80</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0</w:t>
            </w:r>
          </w:p>
        </w:tc>
      </w:tr>
      <w:tr w:rsidR="00F737B1" w:rsidTr="004C6FC9">
        <w:trPr>
          <w:trHeight w:val="281"/>
        </w:trPr>
        <w:tc>
          <w:tcPr>
            <w:tcW w:w="543"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8</w:t>
            </w:r>
          </w:p>
        </w:tc>
        <w:tc>
          <w:tcPr>
            <w:tcW w:w="1052" w:type="dxa"/>
            <w:tcBorders>
              <w:top w:val="single" w:sz="4" w:space="0" w:color="auto"/>
              <w:left w:val="single" w:sz="4" w:space="0" w:color="auto"/>
              <w:bottom w:val="single" w:sz="4" w:space="0" w:color="auto"/>
              <w:right w:val="single" w:sz="4" w:space="0" w:color="auto"/>
            </w:tcBorders>
            <w:hideMark/>
          </w:tcPr>
          <w:p w:rsidR="00F737B1" w:rsidRDefault="00F737B1" w:rsidP="0052445E">
            <w:pPr>
              <w:pStyle w:val="Bodytext1"/>
              <w:shd w:val="clear" w:color="auto" w:fill="auto"/>
              <w:spacing w:line="240" w:lineRule="auto"/>
              <w:ind w:left="40"/>
              <w:jc w:val="center"/>
              <w:rPr>
                <w:rFonts w:ascii="Calibri" w:hAnsi="Calibri" w:cs="Times New Roman"/>
                <w:sz w:val="22"/>
                <w:szCs w:val="22"/>
              </w:rPr>
            </w:pPr>
            <w:r>
              <w:rPr>
                <w:rFonts w:ascii="Calibri" w:hAnsi="Calibri" w:cs="Times New Roman"/>
                <w:sz w:val="22"/>
                <w:szCs w:val="22"/>
              </w:rPr>
              <w:t>BID-208</w:t>
            </w:r>
          </w:p>
        </w:tc>
        <w:tc>
          <w:tcPr>
            <w:tcW w:w="3332" w:type="dxa"/>
            <w:tcBorders>
              <w:top w:val="single" w:sz="4" w:space="0" w:color="auto"/>
              <w:left w:val="single" w:sz="4" w:space="0" w:color="auto"/>
              <w:bottom w:val="single" w:sz="4" w:space="0" w:color="auto"/>
              <w:right w:val="single" w:sz="4" w:space="0" w:color="auto"/>
            </w:tcBorders>
            <w:hideMark/>
          </w:tcPr>
          <w:p w:rsidR="00F737B1" w:rsidRDefault="00F737B1" w:rsidP="0052445E">
            <w:pPr>
              <w:pStyle w:val="Bodytext1"/>
              <w:shd w:val="clear" w:color="auto" w:fill="auto"/>
              <w:spacing w:line="240" w:lineRule="auto"/>
              <w:ind w:left="40"/>
              <w:jc w:val="left"/>
              <w:rPr>
                <w:rFonts w:ascii="Calibri" w:hAnsi="Calibri" w:cs="Times New Roman"/>
                <w:sz w:val="22"/>
                <w:szCs w:val="22"/>
              </w:rPr>
            </w:pPr>
            <w:r>
              <w:rPr>
                <w:rFonts w:ascii="Calibri" w:hAnsi="Calibri" w:cs="Times New Roman"/>
                <w:sz w:val="22"/>
                <w:szCs w:val="22"/>
              </w:rPr>
              <w:t>Communication Skills - II</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100</w:t>
            </w:r>
          </w:p>
        </w:tc>
        <w:tc>
          <w:tcPr>
            <w:tcW w:w="792"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pPr>
            <w:r>
              <w:t>4</w:t>
            </w:r>
          </w:p>
        </w:tc>
        <w:tc>
          <w:tcPr>
            <w:tcW w:w="877"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2</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1</w:t>
            </w:r>
          </w:p>
        </w:tc>
        <w:tc>
          <w:tcPr>
            <w:tcW w:w="965"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20</w:t>
            </w:r>
          </w:p>
        </w:tc>
        <w:tc>
          <w:tcPr>
            <w:tcW w:w="965"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50</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pPr>
            <w:r>
              <w:t>30</w:t>
            </w:r>
          </w:p>
        </w:tc>
      </w:tr>
      <w:tr w:rsidR="00F737B1" w:rsidTr="004C6FC9">
        <w:trPr>
          <w:trHeight w:val="577"/>
        </w:trPr>
        <w:tc>
          <w:tcPr>
            <w:tcW w:w="543" w:type="dxa"/>
            <w:tcBorders>
              <w:top w:val="single" w:sz="4" w:space="0" w:color="auto"/>
              <w:left w:val="single" w:sz="4" w:space="0" w:color="auto"/>
              <w:bottom w:val="single" w:sz="4" w:space="0" w:color="auto"/>
              <w:right w:val="single" w:sz="4" w:space="0" w:color="auto"/>
            </w:tcBorders>
          </w:tcPr>
          <w:p w:rsidR="00F737B1" w:rsidRDefault="00F737B1" w:rsidP="0052445E">
            <w:pPr>
              <w:spacing w:after="0" w:line="256" w:lineRule="auto"/>
            </w:pPr>
          </w:p>
        </w:tc>
        <w:tc>
          <w:tcPr>
            <w:tcW w:w="1052" w:type="dxa"/>
            <w:tcBorders>
              <w:top w:val="single" w:sz="4" w:space="0" w:color="auto"/>
              <w:left w:val="single" w:sz="4" w:space="0" w:color="auto"/>
              <w:bottom w:val="single" w:sz="4" w:space="0" w:color="auto"/>
              <w:right w:val="single" w:sz="4" w:space="0" w:color="auto"/>
            </w:tcBorders>
          </w:tcPr>
          <w:p w:rsidR="00F737B1" w:rsidRDefault="00F737B1" w:rsidP="0052445E">
            <w:pPr>
              <w:spacing w:after="0" w:line="256" w:lineRule="auto"/>
            </w:pPr>
          </w:p>
        </w:tc>
        <w:tc>
          <w:tcPr>
            <w:tcW w:w="3332" w:type="dxa"/>
            <w:tcBorders>
              <w:top w:val="single" w:sz="4" w:space="0" w:color="auto"/>
              <w:left w:val="single" w:sz="4" w:space="0" w:color="auto"/>
              <w:bottom w:val="single" w:sz="4" w:space="0" w:color="auto"/>
              <w:right w:val="single" w:sz="4" w:space="0" w:color="auto"/>
            </w:tcBorders>
          </w:tcPr>
          <w:p w:rsidR="00F737B1" w:rsidRDefault="00F737B1" w:rsidP="0052445E">
            <w:pPr>
              <w:spacing w:after="0"/>
              <w:rPr>
                <w:b/>
              </w:rPr>
            </w:pPr>
            <w:r>
              <w:rPr>
                <w:b/>
              </w:rPr>
              <w:t>TOTAL</w:t>
            </w:r>
          </w:p>
          <w:p w:rsidR="00F737B1" w:rsidRDefault="00F737B1" w:rsidP="0052445E">
            <w:pPr>
              <w:spacing w:after="0" w:line="256" w:lineRule="auto"/>
              <w:rPr>
                <w:b/>
              </w:rPr>
            </w:pP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rPr>
                <w:b/>
              </w:rPr>
            </w:pPr>
            <w:r>
              <w:rPr>
                <w:b/>
              </w:rPr>
              <w:t>850</w:t>
            </w:r>
          </w:p>
        </w:tc>
        <w:tc>
          <w:tcPr>
            <w:tcW w:w="792"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rPr>
                <w:b/>
              </w:rPr>
            </w:pPr>
            <w:r>
              <w:rPr>
                <w:b/>
              </w:rPr>
              <w:t>34</w:t>
            </w:r>
          </w:p>
        </w:tc>
        <w:tc>
          <w:tcPr>
            <w:tcW w:w="877" w:type="dxa"/>
            <w:tcBorders>
              <w:top w:val="single" w:sz="4" w:space="0" w:color="auto"/>
              <w:left w:val="single" w:sz="4" w:space="0" w:color="auto"/>
              <w:bottom w:val="single" w:sz="4" w:space="0" w:color="auto"/>
              <w:right w:val="single" w:sz="4" w:space="0" w:color="auto"/>
            </w:tcBorders>
          </w:tcPr>
          <w:p w:rsidR="00F737B1" w:rsidRDefault="00F737B1" w:rsidP="0052445E">
            <w:pPr>
              <w:spacing w:after="0" w:line="256" w:lineRule="auto"/>
            </w:pPr>
          </w:p>
        </w:tc>
        <w:tc>
          <w:tcPr>
            <w:tcW w:w="789" w:type="dxa"/>
            <w:tcBorders>
              <w:top w:val="single" w:sz="4" w:space="0" w:color="auto"/>
              <w:left w:val="single" w:sz="4" w:space="0" w:color="auto"/>
              <w:bottom w:val="single" w:sz="4" w:space="0" w:color="auto"/>
              <w:right w:val="single" w:sz="4" w:space="0" w:color="auto"/>
            </w:tcBorders>
          </w:tcPr>
          <w:p w:rsidR="00F737B1" w:rsidRDefault="00F737B1" w:rsidP="0052445E">
            <w:pPr>
              <w:spacing w:after="0" w:line="256" w:lineRule="auto"/>
            </w:pPr>
          </w:p>
        </w:tc>
        <w:tc>
          <w:tcPr>
            <w:tcW w:w="965"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rPr>
                <w:b/>
              </w:rPr>
            </w:pPr>
            <w:r>
              <w:rPr>
                <w:b/>
              </w:rPr>
              <w:t>170</w:t>
            </w:r>
          </w:p>
        </w:tc>
        <w:tc>
          <w:tcPr>
            <w:tcW w:w="965"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rPr>
                <w:b/>
              </w:rPr>
            </w:pPr>
            <w:r>
              <w:rPr>
                <w:b/>
              </w:rPr>
              <w:t>490</w:t>
            </w:r>
          </w:p>
        </w:tc>
        <w:tc>
          <w:tcPr>
            <w:tcW w:w="789" w:type="dxa"/>
            <w:tcBorders>
              <w:top w:val="single" w:sz="4" w:space="0" w:color="auto"/>
              <w:left w:val="single" w:sz="4" w:space="0" w:color="auto"/>
              <w:bottom w:val="single" w:sz="4" w:space="0" w:color="auto"/>
              <w:right w:val="single" w:sz="4" w:space="0" w:color="auto"/>
            </w:tcBorders>
            <w:hideMark/>
          </w:tcPr>
          <w:p w:rsidR="00F737B1" w:rsidRDefault="00F737B1" w:rsidP="0052445E">
            <w:pPr>
              <w:spacing w:after="0" w:line="256" w:lineRule="auto"/>
              <w:jc w:val="center"/>
              <w:rPr>
                <w:b/>
              </w:rPr>
            </w:pPr>
            <w:r>
              <w:rPr>
                <w:b/>
              </w:rPr>
              <w:t>190</w:t>
            </w:r>
          </w:p>
        </w:tc>
      </w:tr>
    </w:tbl>
    <w:p w:rsidR="00F737B1" w:rsidRDefault="00F737B1" w:rsidP="00F737B1">
      <w:pPr>
        <w:pStyle w:val="NoSpacing"/>
        <w:rPr>
          <w:b/>
        </w:rPr>
      </w:pPr>
      <w:r>
        <w:rPr>
          <w:b/>
        </w:rPr>
        <w:t>EDUCATIONAL TOUR / TRAINING TO BECONDUCTED DURING VACATION OR HOLIDAYS.</w:t>
      </w:r>
    </w:p>
    <w:p w:rsidR="00F737B1" w:rsidRDefault="00F737B1" w:rsidP="00F737B1">
      <w:pPr>
        <w:pStyle w:val="NoSpacing"/>
        <w:rPr>
          <w:b/>
        </w:rPr>
      </w:pPr>
    </w:p>
    <w:p w:rsidR="005A0AA6" w:rsidRDefault="005A0AA6" w:rsidP="005A0AA6">
      <w:pPr>
        <w:spacing w:after="0"/>
        <w:rPr>
          <w:b/>
          <w:sz w:val="24"/>
          <w:szCs w:val="24"/>
        </w:rPr>
      </w:pPr>
      <w:r>
        <w:rPr>
          <w:b/>
          <w:sz w:val="24"/>
          <w:szCs w:val="24"/>
        </w:rPr>
        <w:t xml:space="preserve">Note: </w:t>
      </w:r>
    </w:p>
    <w:p w:rsidR="005A0AA6" w:rsidRDefault="005A0AA6" w:rsidP="005A0AA6">
      <w:pPr>
        <w:spacing w:after="0"/>
        <w:rPr>
          <w:b/>
          <w:sz w:val="24"/>
          <w:szCs w:val="24"/>
        </w:rPr>
      </w:pPr>
      <w:r>
        <w:rPr>
          <w:b/>
          <w:sz w:val="24"/>
          <w:szCs w:val="24"/>
        </w:rPr>
        <w:t xml:space="preserve">*- </w:t>
      </w:r>
      <w:r>
        <w:t>This Drawing</w:t>
      </w:r>
      <w:r w:rsidRPr="005A0AA6">
        <w:t xml:space="preserve"> paper</w:t>
      </w:r>
      <w:r>
        <w:t xml:space="preserve"> is like a Practical</w:t>
      </w:r>
      <w:r w:rsidRPr="005A0AA6">
        <w:t>.</w:t>
      </w:r>
    </w:p>
    <w:p w:rsidR="00BE2859" w:rsidRDefault="00BE2859" w:rsidP="00BE2859">
      <w:pPr>
        <w:rPr>
          <w:b/>
          <w:sz w:val="24"/>
          <w:szCs w:val="24"/>
        </w:rPr>
      </w:pPr>
    </w:p>
    <w:p w:rsidR="00BE2859" w:rsidRPr="00BE2859" w:rsidRDefault="00BE2859" w:rsidP="00BE2859">
      <w:pPr>
        <w:pStyle w:val="Heading1"/>
        <w:jc w:val="center"/>
        <w:rPr>
          <w:rFonts w:ascii="Calibri" w:hAnsi="Calibri"/>
          <w:sz w:val="36"/>
          <w:szCs w:val="36"/>
        </w:rPr>
      </w:pPr>
      <w:r w:rsidRPr="00740700">
        <w:rPr>
          <w:rFonts w:ascii="Calibri" w:hAnsi="Calibri"/>
          <w:sz w:val="36"/>
          <w:szCs w:val="36"/>
        </w:rPr>
        <w:lastRenderedPageBreak/>
        <w:t>FIRST SEMESTER</w:t>
      </w:r>
    </w:p>
    <w:p w:rsidR="00DB0D83" w:rsidRPr="00740700" w:rsidRDefault="00DB0D83" w:rsidP="009A17EB">
      <w:pPr>
        <w:jc w:val="center"/>
        <w:rPr>
          <w:b/>
          <w:sz w:val="24"/>
          <w:szCs w:val="24"/>
        </w:rPr>
      </w:pPr>
      <w:r w:rsidRPr="00740700">
        <w:rPr>
          <w:b/>
          <w:sz w:val="24"/>
          <w:szCs w:val="24"/>
        </w:rPr>
        <w:t>K.U.K. Bachelor of Science (Interior Design) – 1</w:t>
      </w:r>
      <w:r w:rsidRPr="00740700">
        <w:rPr>
          <w:b/>
          <w:sz w:val="24"/>
          <w:szCs w:val="24"/>
          <w:vertAlign w:val="superscript"/>
        </w:rPr>
        <w:t>st</w:t>
      </w:r>
      <w:r w:rsidRPr="00740700">
        <w:rPr>
          <w:b/>
          <w:sz w:val="24"/>
          <w:szCs w:val="24"/>
        </w:rPr>
        <w:t xml:space="preserve"> SEM</w:t>
      </w:r>
    </w:p>
    <w:p w:rsidR="00DB0D83" w:rsidRPr="00740700" w:rsidRDefault="00DB0D83" w:rsidP="00DB0D83">
      <w:pPr>
        <w:pStyle w:val="NoSpacing"/>
        <w:jc w:val="center"/>
        <w:rPr>
          <w:b/>
          <w:bCs/>
          <w:sz w:val="24"/>
          <w:szCs w:val="24"/>
        </w:rPr>
      </w:pPr>
      <w:r w:rsidRPr="00740700">
        <w:rPr>
          <w:b/>
          <w:sz w:val="24"/>
          <w:szCs w:val="24"/>
        </w:rPr>
        <w:t>Interior Design-I (Principles)</w:t>
      </w:r>
      <w:r w:rsidRPr="00740700">
        <w:rPr>
          <w:b/>
          <w:bCs/>
          <w:sz w:val="24"/>
          <w:szCs w:val="24"/>
        </w:rPr>
        <w:t xml:space="preserve"> (BID-101)</w:t>
      </w:r>
    </w:p>
    <w:p w:rsidR="003302F2" w:rsidRPr="00506939" w:rsidRDefault="007049FF" w:rsidP="007049FF">
      <w:pPr>
        <w:pStyle w:val="NoSpacing"/>
        <w:rPr>
          <w:b/>
          <w:bCs/>
          <w:sz w:val="20"/>
          <w:szCs w:val="20"/>
        </w:rPr>
      </w:pPr>
      <w:r>
        <w:rPr>
          <w:b/>
          <w:bCs/>
          <w:sz w:val="20"/>
          <w:szCs w:val="20"/>
        </w:rPr>
        <w:t>Maximum Marks                       -150</w:t>
      </w:r>
    </w:p>
    <w:p w:rsidR="00DB0D83" w:rsidRPr="00506939" w:rsidRDefault="00506939" w:rsidP="00DB0D83">
      <w:pPr>
        <w:pStyle w:val="NoSpacing"/>
        <w:rPr>
          <w:b/>
          <w:sz w:val="20"/>
          <w:szCs w:val="20"/>
        </w:rPr>
      </w:pPr>
      <w:r>
        <w:rPr>
          <w:b/>
          <w:sz w:val="20"/>
          <w:szCs w:val="20"/>
        </w:rPr>
        <w:t xml:space="preserve">Uni. Exam. Marks </w:t>
      </w:r>
      <w:r>
        <w:rPr>
          <w:b/>
          <w:sz w:val="20"/>
          <w:szCs w:val="20"/>
        </w:rPr>
        <w:tab/>
        <w:t xml:space="preserve">    </w:t>
      </w:r>
      <w:r w:rsidR="00DB0D83" w:rsidRPr="00506939">
        <w:rPr>
          <w:b/>
          <w:sz w:val="20"/>
          <w:szCs w:val="20"/>
        </w:rPr>
        <w:t xml:space="preserve">  - </w:t>
      </w:r>
      <w:r w:rsidR="002E542E" w:rsidRPr="00506939">
        <w:rPr>
          <w:b/>
          <w:sz w:val="20"/>
          <w:szCs w:val="20"/>
        </w:rPr>
        <w:t>120</w:t>
      </w:r>
    </w:p>
    <w:p w:rsidR="00DB0D83" w:rsidRPr="00506939" w:rsidRDefault="009F11E6" w:rsidP="00DB0D83">
      <w:pPr>
        <w:pStyle w:val="NoSpacing"/>
        <w:rPr>
          <w:b/>
          <w:sz w:val="20"/>
          <w:szCs w:val="20"/>
        </w:rPr>
      </w:pPr>
      <w:r>
        <w:rPr>
          <w:b/>
          <w:sz w:val="20"/>
          <w:szCs w:val="20"/>
        </w:rPr>
        <w:t>Sessional Marks</w:t>
      </w:r>
      <w:r>
        <w:rPr>
          <w:b/>
          <w:sz w:val="20"/>
          <w:szCs w:val="20"/>
        </w:rPr>
        <w:tab/>
        <w:t xml:space="preserve">  </w:t>
      </w:r>
      <w:r>
        <w:rPr>
          <w:b/>
          <w:sz w:val="20"/>
          <w:szCs w:val="20"/>
        </w:rPr>
        <w:tab/>
        <w:t xml:space="preserve">      </w:t>
      </w:r>
      <w:r w:rsidR="00DB0D83" w:rsidRPr="00506939">
        <w:rPr>
          <w:b/>
          <w:sz w:val="20"/>
          <w:szCs w:val="20"/>
        </w:rPr>
        <w:t xml:space="preserve">- </w:t>
      </w:r>
      <w:r w:rsidR="002E542E" w:rsidRPr="00506939">
        <w:rPr>
          <w:b/>
          <w:sz w:val="20"/>
          <w:szCs w:val="20"/>
        </w:rPr>
        <w:t>30</w:t>
      </w:r>
    </w:p>
    <w:p w:rsidR="00DB0D83" w:rsidRPr="00506939" w:rsidRDefault="009A2FA9" w:rsidP="00DB0D83">
      <w:pPr>
        <w:pStyle w:val="NoSpacing"/>
        <w:rPr>
          <w:b/>
          <w:sz w:val="20"/>
          <w:szCs w:val="20"/>
        </w:rPr>
      </w:pPr>
      <w:r w:rsidRPr="00506939">
        <w:rPr>
          <w:b/>
          <w:sz w:val="20"/>
          <w:szCs w:val="20"/>
        </w:rPr>
        <w:t>Duration of</w:t>
      </w:r>
      <w:r w:rsidR="00506939">
        <w:rPr>
          <w:b/>
          <w:sz w:val="20"/>
          <w:szCs w:val="20"/>
        </w:rPr>
        <w:t xml:space="preserve"> Exam.                     </w:t>
      </w:r>
      <w:r w:rsidR="00DB0D83" w:rsidRPr="00506939">
        <w:rPr>
          <w:b/>
          <w:sz w:val="20"/>
          <w:szCs w:val="20"/>
        </w:rPr>
        <w:t>- 5 hrs</w:t>
      </w:r>
    </w:p>
    <w:p w:rsidR="003302F2" w:rsidRPr="00740700" w:rsidRDefault="003302F2" w:rsidP="00DB0D83">
      <w:pPr>
        <w:pStyle w:val="NoSpacing"/>
        <w:rPr>
          <w:sz w:val="16"/>
          <w:szCs w:val="16"/>
        </w:rPr>
      </w:pPr>
    </w:p>
    <w:p w:rsidR="00E664CC" w:rsidRPr="00740700" w:rsidRDefault="00E664CC" w:rsidP="00E664CC">
      <w:pPr>
        <w:pStyle w:val="NoSpacing"/>
        <w:rPr>
          <w:b/>
        </w:rPr>
      </w:pPr>
      <w:r w:rsidRPr="00740700">
        <w:rPr>
          <w:b/>
        </w:rPr>
        <w:t>Instruction to the examiner:</w:t>
      </w:r>
    </w:p>
    <w:p w:rsidR="00E664CC" w:rsidRDefault="00FC7E5B" w:rsidP="00E664CC">
      <w:pPr>
        <w:autoSpaceDE w:val="0"/>
        <w:autoSpaceDN w:val="0"/>
        <w:adjustRightInd w:val="0"/>
        <w:spacing w:after="0" w:line="240" w:lineRule="auto"/>
        <w:rPr>
          <w:sz w:val="20"/>
          <w:szCs w:val="20"/>
        </w:rPr>
      </w:pPr>
      <w:r>
        <w:t>The examiner will set eight questions in all, selecting two questions from each unit.</w:t>
      </w:r>
    </w:p>
    <w:p w:rsidR="00E664CC" w:rsidRPr="00E664CC" w:rsidRDefault="00E664CC" w:rsidP="00E664CC">
      <w:pPr>
        <w:pStyle w:val="NoSpacing"/>
        <w:rPr>
          <w:b/>
        </w:rPr>
      </w:pPr>
      <w:r w:rsidRPr="00740700">
        <w:rPr>
          <w:b/>
        </w:rPr>
        <w:t xml:space="preserve">Instruction to the </w:t>
      </w:r>
      <w:r>
        <w:rPr>
          <w:b/>
        </w:rPr>
        <w:t>Candidate:</w:t>
      </w:r>
    </w:p>
    <w:p w:rsidR="00757E88" w:rsidRDefault="00FC7E5B" w:rsidP="00BE2859">
      <w:pPr>
        <w:autoSpaceDE w:val="0"/>
        <w:autoSpaceDN w:val="0"/>
        <w:adjustRightInd w:val="0"/>
        <w:spacing w:after="0" w:line="240" w:lineRule="auto"/>
      </w:pPr>
      <w:r w:rsidRPr="00DC624C">
        <w:t>The candidate will</w:t>
      </w:r>
      <w:r w:rsidR="00E664CC" w:rsidRPr="00DC624C">
        <w:t xml:space="preserve"> have to attempt five questions in all, selec</w:t>
      </w:r>
      <w:r w:rsidR="00FB2C56">
        <w:t>ting at</w:t>
      </w:r>
      <w:r w:rsidR="00E664CC" w:rsidRPr="00DC624C">
        <w:t xml:space="preserve">least one question from each </w:t>
      </w:r>
      <w:r w:rsidRPr="00DC624C">
        <w:t>unit</w:t>
      </w:r>
      <w:r w:rsidR="00E664CC" w:rsidRPr="00DC624C">
        <w:t>.</w:t>
      </w:r>
    </w:p>
    <w:p w:rsidR="00BE2859" w:rsidRPr="00BE2859" w:rsidRDefault="00BE2859" w:rsidP="00BE2859">
      <w:pPr>
        <w:autoSpaceDE w:val="0"/>
        <w:autoSpaceDN w:val="0"/>
        <w:adjustRightInd w:val="0"/>
        <w:spacing w:after="0" w:line="240" w:lineRule="auto"/>
      </w:pPr>
    </w:p>
    <w:p w:rsidR="00DB0D83" w:rsidRPr="00740700" w:rsidRDefault="00DB0D83" w:rsidP="00DB0D83">
      <w:pPr>
        <w:jc w:val="both"/>
        <w:rPr>
          <w:b/>
          <w:bCs/>
          <w:color w:val="000000"/>
        </w:rPr>
      </w:pPr>
      <w:r w:rsidRPr="00740700">
        <w:rPr>
          <w:b/>
          <w:bCs/>
          <w:color w:val="000000"/>
        </w:rPr>
        <w:t>Course Objective:</w:t>
      </w:r>
    </w:p>
    <w:p w:rsidR="00DB0D83" w:rsidRPr="00740700" w:rsidRDefault="00DB0D83" w:rsidP="00DB0D83">
      <w:pPr>
        <w:jc w:val="both"/>
        <w:rPr>
          <w:b/>
          <w:bCs/>
          <w:color w:val="000000"/>
        </w:rPr>
      </w:pPr>
      <w:r w:rsidRPr="00740700">
        <w:rPr>
          <w:color w:val="000000"/>
        </w:rPr>
        <w:t>The objective of the course is to provide a clear understanding about the basic design elements and principles to be followed while designing any space using different standards, materials and technologies. It enables the students to understand the visual composition in an interior space with color schemes, textures, light, shadow etc. Introduction to human dimensions, functions, space – activities, space standards, relationships of a simple single living unit to understand the minimum space requirement by individual to perform various activities.</w:t>
      </w:r>
    </w:p>
    <w:p w:rsidR="00DB0D83" w:rsidRPr="00740700" w:rsidRDefault="00DB0D83" w:rsidP="00DB0D83">
      <w:pPr>
        <w:jc w:val="both"/>
        <w:rPr>
          <w:b/>
          <w:bCs/>
          <w:color w:val="000000"/>
        </w:rPr>
      </w:pPr>
      <w:r w:rsidRPr="00740700">
        <w:rPr>
          <w:b/>
          <w:bCs/>
          <w:color w:val="000000"/>
        </w:rPr>
        <w:t>Course Contents:</w:t>
      </w:r>
    </w:p>
    <w:p w:rsidR="00DB0D83" w:rsidRPr="00740700" w:rsidRDefault="00923BB0" w:rsidP="00DB0D83">
      <w:pPr>
        <w:pStyle w:val="NoSpacing"/>
        <w:rPr>
          <w:b/>
        </w:rPr>
      </w:pPr>
      <w:r w:rsidRPr="00740700">
        <w:rPr>
          <w:b/>
        </w:rPr>
        <w:t xml:space="preserve">Unit </w:t>
      </w:r>
      <w:r w:rsidR="00DB0D83" w:rsidRPr="00740700">
        <w:rPr>
          <w:b/>
        </w:rPr>
        <w:t>I: Principles of visual composition</w:t>
      </w:r>
    </w:p>
    <w:p w:rsidR="00DB0D83" w:rsidRPr="00740700" w:rsidRDefault="00DB0D83" w:rsidP="00DB0D83">
      <w:pPr>
        <w:pStyle w:val="NoSpacing"/>
      </w:pPr>
      <w:r w:rsidRPr="00740700">
        <w:t>Symmetry, Asymmetry, Repetition, Rhythm, Background, Foreground, Sense of Direction, Harmony, Balance and Proportion.</w:t>
      </w:r>
    </w:p>
    <w:p w:rsidR="00DB0D83" w:rsidRPr="00740700" w:rsidRDefault="00DB0D83" w:rsidP="00DB0D83">
      <w:pPr>
        <w:pStyle w:val="NoSpacing"/>
        <w:rPr>
          <w:b/>
          <w:bCs/>
        </w:rPr>
      </w:pPr>
    </w:p>
    <w:p w:rsidR="00DB0D83" w:rsidRPr="00740700" w:rsidRDefault="00923BB0" w:rsidP="00DB0D83">
      <w:pPr>
        <w:pStyle w:val="NoSpacing"/>
        <w:rPr>
          <w:b/>
          <w:bCs/>
        </w:rPr>
      </w:pPr>
      <w:r w:rsidRPr="00740700">
        <w:rPr>
          <w:b/>
          <w:bCs/>
        </w:rPr>
        <w:t xml:space="preserve">Unit </w:t>
      </w:r>
      <w:r w:rsidR="00DB0D83" w:rsidRPr="00740700">
        <w:rPr>
          <w:b/>
          <w:bCs/>
        </w:rPr>
        <w:t>II: Elements of visual composition</w:t>
      </w:r>
    </w:p>
    <w:p w:rsidR="00DB0D83" w:rsidRPr="00740700" w:rsidRDefault="00DB0D83" w:rsidP="00DB0D83">
      <w:pPr>
        <w:pStyle w:val="NoSpacing"/>
        <w:rPr>
          <w:b/>
          <w:bCs/>
        </w:rPr>
      </w:pPr>
      <w:r w:rsidRPr="00740700">
        <w:t>Dots, Lines, Planes, Patterns, Shapes, Colors, Textures, Levels, Light, and Fenestration, Exploring color schemes, Textures and Texture schemes.</w:t>
      </w:r>
    </w:p>
    <w:p w:rsidR="00DB0D83" w:rsidRPr="00740700" w:rsidRDefault="00DB0D83" w:rsidP="00DB0D83">
      <w:pPr>
        <w:pStyle w:val="NoSpacing"/>
        <w:rPr>
          <w:b/>
        </w:rPr>
      </w:pPr>
    </w:p>
    <w:p w:rsidR="00DB0D83" w:rsidRPr="00740700" w:rsidRDefault="009D1BDF" w:rsidP="00DB0D83">
      <w:pPr>
        <w:pStyle w:val="NoSpacing"/>
        <w:rPr>
          <w:b/>
        </w:rPr>
      </w:pPr>
      <w:r w:rsidRPr="00740700">
        <w:rPr>
          <w:b/>
        </w:rPr>
        <w:t xml:space="preserve">Unit </w:t>
      </w:r>
      <w:r w:rsidR="00DB0D83" w:rsidRPr="00740700">
        <w:rPr>
          <w:b/>
        </w:rPr>
        <w:t xml:space="preserve">III: Anthropometrics Study </w:t>
      </w:r>
    </w:p>
    <w:p w:rsidR="00DB0D83" w:rsidRPr="00740700" w:rsidRDefault="008841D7" w:rsidP="00DB0D83">
      <w:pPr>
        <w:pStyle w:val="NoSpacing"/>
      </w:pPr>
      <w:r w:rsidRPr="00740700">
        <w:t>Human dimensions anthropometry in various postures (in applied form), their relation to everyday utilities like the table, chair, bed ,</w:t>
      </w:r>
      <w:r w:rsidR="003302F2" w:rsidRPr="00740700">
        <w:t xml:space="preserve"> </w:t>
      </w:r>
      <w:r w:rsidRPr="00740700">
        <w:t xml:space="preserve">sink etc </w:t>
      </w:r>
      <w:r w:rsidR="00DB0D83" w:rsidRPr="00740700">
        <w:t>.</w:t>
      </w:r>
      <w:r w:rsidRPr="00740700">
        <w:t xml:space="preserve"> To make measured drawing of a bedroom with anthropometrical reference.</w:t>
      </w:r>
    </w:p>
    <w:p w:rsidR="00DB0D83" w:rsidRPr="00740700" w:rsidRDefault="00DB0D83" w:rsidP="00DB0D83">
      <w:pPr>
        <w:pStyle w:val="NoSpacing"/>
      </w:pPr>
    </w:p>
    <w:p w:rsidR="00DB0D83" w:rsidRPr="00740700" w:rsidRDefault="000F1940" w:rsidP="00DB0D83">
      <w:pPr>
        <w:pStyle w:val="NoSpacing"/>
        <w:rPr>
          <w:b/>
        </w:rPr>
      </w:pPr>
      <w:r w:rsidRPr="00740700">
        <w:rPr>
          <w:b/>
        </w:rPr>
        <w:t>Unit</w:t>
      </w:r>
      <w:r w:rsidR="00DB0D83" w:rsidRPr="00740700">
        <w:rPr>
          <w:b/>
        </w:rPr>
        <w:t xml:space="preserve"> IV: Design Exercise</w:t>
      </w:r>
    </w:p>
    <w:p w:rsidR="00DB0D83" w:rsidRPr="00740700" w:rsidRDefault="00DB0D83" w:rsidP="00DB0D83">
      <w:pPr>
        <w:pStyle w:val="NoSpacing"/>
        <w:rPr>
          <w:sz w:val="20"/>
          <w:szCs w:val="20"/>
        </w:rPr>
      </w:pPr>
      <w:r w:rsidRPr="00740700">
        <w:t>Design of Anthropometrics Cell with minimum space requirements of single unit for a single person and study the interior spaces by making 3-D views (axonometric and isometric). This exercise will include areas like living area, sleeping area, washroom, cooking area with furniture layout in 2-D drawings including elevations covering an area of 25-50 sqm. Using</w:t>
      </w:r>
      <w:r w:rsidR="003302F2" w:rsidRPr="00740700">
        <w:t xml:space="preserve"> </w:t>
      </w:r>
      <w:r w:rsidRPr="00740700">
        <w:t>various principles of design, textures and color schemes</w:t>
      </w:r>
      <w:r w:rsidRPr="00740700">
        <w:rPr>
          <w:sz w:val="20"/>
          <w:szCs w:val="20"/>
        </w:rPr>
        <w:t>.</w:t>
      </w:r>
    </w:p>
    <w:p w:rsidR="00B253EB" w:rsidRPr="00740700" w:rsidRDefault="00B253EB" w:rsidP="00DB0D83">
      <w:pPr>
        <w:pStyle w:val="NoSpacing"/>
        <w:rPr>
          <w:sz w:val="20"/>
          <w:szCs w:val="20"/>
        </w:rPr>
      </w:pPr>
    </w:p>
    <w:p w:rsidR="00F9183F" w:rsidRPr="00740700" w:rsidRDefault="00F9183F" w:rsidP="00F9183F">
      <w:pPr>
        <w:jc w:val="both"/>
        <w:rPr>
          <w:b/>
          <w:bCs/>
        </w:rPr>
      </w:pPr>
      <w:r w:rsidRPr="00740700">
        <w:rPr>
          <w:b/>
          <w:bCs/>
        </w:rPr>
        <w:t>References:</w:t>
      </w:r>
    </w:p>
    <w:p w:rsidR="00BD4613" w:rsidRPr="00BE2859" w:rsidRDefault="00BD4613" w:rsidP="00F95609">
      <w:pPr>
        <w:pStyle w:val="NoSpacing"/>
        <w:numPr>
          <w:ilvl w:val="0"/>
          <w:numId w:val="3"/>
        </w:numPr>
        <w:rPr>
          <w:sz w:val="18"/>
          <w:szCs w:val="18"/>
        </w:rPr>
      </w:pPr>
      <w:r w:rsidRPr="00BE2859">
        <w:rPr>
          <w:sz w:val="18"/>
          <w:szCs w:val="18"/>
        </w:rPr>
        <w:t>Drawing a Creative Process, Francis D.K. Ching</w:t>
      </w:r>
    </w:p>
    <w:p w:rsidR="00BD4613" w:rsidRPr="00BE2859" w:rsidRDefault="00BD4613" w:rsidP="00F95609">
      <w:pPr>
        <w:pStyle w:val="NoSpacing"/>
        <w:numPr>
          <w:ilvl w:val="0"/>
          <w:numId w:val="3"/>
        </w:numPr>
        <w:rPr>
          <w:sz w:val="18"/>
          <w:szCs w:val="18"/>
        </w:rPr>
      </w:pPr>
      <w:r w:rsidRPr="00BE2859">
        <w:rPr>
          <w:sz w:val="18"/>
          <w:szCs w:val="18"/>
        </w:rPr>
        <w:t>Design Drawing + CD, Francis D.K. Ching</w:t>
      </w:r>
    </w:p>
    <w:p w:rsidR="00BD4613" w:rsidRPr="00BE2859" w:rsidRDefault="00BD4613" w:rsidP="00F95609">
      <w:pPr>
        <w:pStyle w:val="NoSpacing"/>
        <w:numPr>
          <w:ilvl w:val="0"/>
          <w:numId w:val="3"/>
        </w:numPr>
        <w:rPr>
          <w:sz w:val="18"/>
          <w:szCs w:val="18"/>
        </w:rPr>
      </w:pPr>
      <w:r w:rsidRPr="00BE2859">
        <w:rPr>
          <w:sz w:val="18"/>
          <w:szCs w:val="18"/>
        </w:rPr>
        <w:t>Architecture Graphics, Francis D.K. Ching 4</w:t>
      </w:r>
      <w:r w:rsidRPr="00BE2859">
        <w:rPr>
          <w:sz w:val="18"/>
          <w:szCs w:val="18"/>
          <w:vertAlign w:val="superscript"/>
        </w:rPr>
        <w:t>th</w:t>
      </w:r>
      <w:r w:rsidRPr="00BE2859">
        <w:rPr>
          <w:sz w:val="18"/>
          <w:szCs w:val="18"/>
        </w:rPr>
        <w:t xml:space="preserve"> Edition</w:t>
      </w:r>
    </w:p>
    <w:p w:rsidR="00BD4613" w:rsidRPr="00BE2859" w:rsidRDefault="00BD4613" w:rsidP="00F95609">
      <w:pPr>
        <w:pStyle w:val="NoSpacing"/>
        <w:numPr>
          <w:ilvl w:val="0"/>
          <w:numId w:val="3"/>
        </w:numPr>
        <w:rPr>
          <w:sz w:val="18"/>
          <w:szCs w:val="18"/>
        </w:rPr>
      </w:pPr>
      <w:r w:rsidRPr="00BE2859">
        <w:rPr>
          <w:sz w:val="18"/>
          <w:szCs w:val="18"/>
        </w:rPr>
        <w:t>Interior design &amp; space planning, Dechiara Pabero Zelnik</w:t>
      </w:r>
    </w:p>
    <w:p w:rsidR="00BD4613" w:rsidRPr="00BE2859" w:rsidRDefault="00BD4613" w:rsidP="00F95609">
      <w:pPr>
        <w:pStyle w:val="NoSpacing"/>
        <w:numPr>
          <w:ilvl w:val="0"/>
          <w:numId w:val="3"/>
        </w:numPr>
        <w:rPr>
          <w:sz w:val="18"/>
          <w:szCs w:val="18"/>
        </w:rPr>
      </w:pPr>
      <w:r w:rsidRPr="00BE2859">
        <w:rPr>
          <w:sz w:val="18"/>
          <w:szCs w:val="18"/>
        </w:rPr>
        <w:t>Interior design illustrated, Francis D.K. Ching</w:t>
      </w:r>
    </w:p>
    <w:p w:rsidR="00BD4613" w:rsidRPr="00BE2859" w:rsidRDefault="00BD4613" w:rsidP="00F95609">
      <w:pPr>
        <w:pStyle w:val="NoSpacing"/>
        <w:numPr>
          <w:ilvl w:val="0"/>
          <w:numId w:val="3"/>
        </w:numPr>
        <w:rPr>
          <w:sz w:val="18"/>
          <w:szCs w:val="18"/>
        </w:rPr>
      </w:pPr>
      <w:r w:rsidRPr="00BE2859">
        <w:rPr>
          <w:sz w:val="18"/>
          <w:szCs w:val="18"/>
        </w:rPr>
        <w:t>Home Plumbing (The David &amp; Charles Manual of), Ernest Hall</w:t>
      </w:r>
    </w:p>
    <w:p w:rsidR="00BD4613" w:rsidRPr="00BE2859" w:rsidRDefault="00BD4613" w:rsidP="00F95609">
      <w:pPr>
        <w:pStyle w:val="NoSpacing"/>
        <w:numPr>
          <w:ilvl w:val="0"/>
          <w:numId w:val="3"/>
        </w:numPr>
        <w:rPr>
          <w:sz w:val="18"/>
          <w:szCs w:val="18"/>
        </w:rPr>
      </w:pPr>
      <w:r w:rsidRPr="00BE2859">
        <w:rPr>
          <w:sz w:val="18"/>
          <w:szCs w:val="18"/>
        </w:rPr>
        <w:t>House Book (The Complete Guide to Home Design), Terence Conran</w:t>
      </w:r>
    </w:p>
    <w:p w:rsidR="00F9183F" w:rsidRPr="00BE2859" w:rsidRDefault="00BD4613" w:rsidP="00F95609">
      <w:pPr>
        <w:pStyle w:val="NoSpacing"/>
        <w:numPr>
          <w:ilvl w:val="0"/>
          <w:numId w:val="3"/>
        </w:numPr>
        <w:rPr>
          <w:i/>
          <w:iCs/>
          <w:color w:val="000000"/>
          <w:sz w:val="18"/>
          <w:szCs w:val="18"/>
        </w:rPr>
      </w:pPr>
      <w:r w:rsidRPr="00BE2859">
        <w:rPr>
          <w:sz w:val="18"/>
          <w:szCs w:val="18"/>
        </w:rPr>
        <w:t>Illustration + Perspectives (In Pantone Colors), Eiji Mitooka</w:t>
      </w:r>
    </w:p>
    <w:p w:rsidR="00F9183F" w:rsidRPr="00BE2859" w:rsidRDefault="00F9183F" w:rsidP="00F95609">
      <w:pPr>
        <w:pStyle w:val="NoSpacing"/>
        <w:numPr>
          <w:ilvl w:val="0"/>
          <w:numId w:val="4"/>
        </w:numPr>
        <w:rPr>
          <w:sz w:val="18"/>
          <w:szCs w:val="18"/>
        </w:rPr>
      </w:pPr>
      <w:r w:rsidRPr="00BE2859">
        <w:rPr>
          <w:sz w:val="18"/>
          <w:szCs w:val="18"/>
        </w:rPr>
        <w:t>Architectural Graphic standards editor, Boaz Joseph</w:t>
      </w:r>
    </w:p>
    <w:p w:rsidR="00F9183F" w:rsidRPr="00BE2859" w:rsidRDefault="00F9183F" w:rsidP="00F95609">
      <w:pPr>
        <w:pStyle w:val="NoSpacing"/>
        <w:numPr>
          <w:ilvl w:val="0"/>
          <w:numId w:val="4"/>
        </w:numPr>
        <w:rPr>
          <w:sz w:val="18"/>
          <w:szCs w:val="18"/>
        </w:rPr>
      </w:pPr>
      <w:r w:rsidRPr="00BE2859">
        <w:rPr>
          <w:sz w:val="18"/>
          <w:szCs w:val="18"/>
        </w:rPr>
        <w:t>Neufert’s Architect’s data</w:t>
      </w:r>
    </w:p>
    <w:p w:rsidR="00F9183F" w:rsidRPr="00BE2859" w:rsidRDefault="00F9183F" w:rsidP="00F95609">
      <w:pPr>
        <w:pStyle w:val="NoSpacing"/>
        <w:numPr>
          <w:ilvl w:val="0"/>
          <w:numId w:val="4"/>
        </w:numPr>
        <w:rPr>
          <w:sz w:val="18"/>
          <w:szCs w:val="18"/>
        </w:rPr>
      </w:pPr>
      <w:r w:rsidRPr="00BE2859">
        <w:rPr>
          <w:sz w:val="18"/>
          <w:szCs w:val="18"/>
        </w:rPr>
        <w:t>Time Saver standards for building types, Joseph D.C. and John Callender.</w:t>
      </w:r>
    </w:p>
    <w:p w:rsidR="00F9183F" w:rsidRPr="00BE2859" w:rsidRDefault="00F9183F" w:rsidP="00F95609">
      <w:pPr>
        <w:pStyle w:val="NoSpacing"/>
        <w:numPr>
          <w:ilvl w:val="0"/>
          <w:numId w:val="4"/>
        </w:numPr>
        <w:rPr>
          <w:sz w:val="18"/>
          <w:szCs w:val="18"/>
        </w:rPr>
      </w:pPr>
      <w:r w:rsidRPr="00BE2859">
        <w:rPr>
          <w:sz w:val="18"/>
          <w:szCs w:val="18"/>
        </w:rPr>
        <w:t>Kitchen &amp; Bath, Montse Zapata</w:t>
      </w:r>
    </w:p>
    <w:p w:rsidR="00F9183F" w:rsidRPr="00BE2859" w:rsidRDefault="00F9183F" w:rsidP="00F95609">
      <w:pPr>
        <w:pStyle w:val="NoSpacing"/>
        <w:numPr>
          <w:ilvl w:val="0"/>
          <w:numId w:val="4"/>
        </w:numPr>
        <w:rPr>
          <w:sz w:val="18"/>
          <w:szCs w:val="18"/>
        </w:rPr>
      </w:pPr>
      <w:r w:rsidRPr="00BE2859">
        <w:rPr>
          <w:sz w:val="18"/>
          <w:szCs w:val="18"/>
        </w:rPr>
        <w:t>Bed room, Lestey Taylor</w:t>
      </w:r>
    </w:p>
    <w:p w:rsidR="00F9183F" w:rsidRPr="00BE2859" w:rsidRDefault="00F9183F" w:rsidP="00F95609">
      <w:pPr>
        <w:pStyle w:val="NoSpacing"/>
        <w:numPr>
          <w:ilvl w:val="0"/>
          <w:numId w:val="4"/>
        </w:numPr>
        <w:rPr>
          <w:sz w:val="18"/>
          <w:szCs w:val="18"/>
        </w:rPr>
      </w:pPr>
      <w:r w:rsidRPr="00BE2859">
        <w:rPr>
          <w:sz w:val="18"/>
          <w:szCs w:val="18"/>
        </w:rPr>
        <w:t>The Curtain Book, Mitchll Beazlty</w:t>
      </w:r>
    </w:p>
    <w:p w:rsidR="009A17EB" w:rsidRPr="00BE2859" w:rsidRDefault="00F9183F" w:rsidP="00F95609">
      <w:pPr>
        <w:pStyle w:val="NoSpacing"/>
        <w:numPr>
          <w:ilvl w:val="0"/>
          <w:numId w:val="4"/>
        </w:numPr>
        <w:rPr>
          <w:sz w:val="18"/>
          <w:szCs w:val="18"/>
        </w:rPr>
      </w:pPr>
      <w:r w:rsidRPr="00BE2859">
        <w:rPr>
          <w:sz w:val="18"/>
          <w:szCs w:val="18"/>
        </w:rPr>
        <w:t>Interior Design Visual, Maureen Mitton   2</w:t>
      </w:r>
      <w:r w:rsidRPr="00BE2859">
        <w:rPr>
          <w:sz w:val="18"/>
          <w:szCs w:val="18"/>
          <w:vertAlign w:val="superscript"/>
        </w:rPr>
        <w:t>nd</w:t>
      </w:r>
      <w:r w:rsidRPr="00BE2859">
        <w:rPr>
          <w:sz w:val="18"/>
          <w:szCs w:val="18"/>
        </w:rPr>
        <w:t xml:space="preserve"> Edition</w:t>
      </w:r>
    </w:p>
    <w:p w:rsidR="009A17EB" w:rsidRPr="00BE2859" w:rsidRDefault="00F9183F" w:rsidP="00F95609">
      <w:pPr>
        <w:pStyle w:val="NoSpacing"/>
        <w:numPr>
          <w:ilvl w:val="0"/>
          <w:numId w:val="4"/>
        </w:numPr>
        <w:rPr>
          <w:sz w:val="18"/>
          <w:szCs w:val="18"/>
        </w:rPr>
      </w:pPr>
      <w:r w:rsidRPr="00BE2859">
        <w:rPr>
          <w:sz w:val="18"/>
          <w:szCs w:val="18"/>
        </w:rPr>
        <w:t>100 Bright Ideas For color, Sue Rose</w:t>
      </w:r>
    </w:p>
    <w:p w:rsidR="008B1400" w:rsidRPr="009A17EB" w:rsidRDefault="009A17EB" w:rsidP="009A17EB">
      <w:pPr>
        <w:pStyle w:val="NoSpacing"/>
        <w:ind w:left="720"/>
        <w:jc w:val="center"/>
        <w:rPr>
          <w:b/>
          <w:sz w:val="24"/>
          <w:szCs w:val="24"/>
        </w:rPr>
      </w:pPr>
      <w:r>
        <w:rPr>
          <w:sz w:val="20"/>
          <w:szCs w:val="20"/>
        </w:rPr>
        <w:br w:type="page"/>
      </w:r>
      <w:r w:rsidR="008B1400" w:rsidRPr="009A17EB">
        <w:rPr>
          <w:b/>
          <w:sz w:val="24"/>
          <w:szCs w:val="24"/>
        </w:rPr>
        <w:lastRenderedPageBreak/>
        <w:t>K.U.K. Bachelor of Science (Interior Design) – 1</w:t>
      </w:r>
      <w:r w:rsidR="008B1400" w:rsidRPr="009A17EB">
        <w:rPr>
          <w:b/>
          <w:sz w:val="24"/>
          <w:szCs w:val="24"/>
          <w:vertAlign w:val="superscript"/>
        </w:rPr>
        <w:t>st</w:t>
      </w:r>
      <w:r w:rsidR="008B1400" w:rsidRPr="009A17EB">
        <w:rPr>
          <w:b/>
          <w:sz w:val="24"/>
          <w:szCs w:val="24"/>
        </w:rPr>
        <w:t xml:space="preserve"> SEM</w:t>
      </w:r>
    </w:p>
    <w:p w:rsidR="008B1400" w:rsidRPr="00740700" w:rsidRDefault="008B1400" w:rsidP="008B1400">
      <w:pPr>
        <w:pStyle w:val="NoSpacing"/>
        <w:jc w:val="center"/>
        <w:rPr>
          <w:b/>
          <w:bCs/>
          <w:sz w:val="24"/>
          <w:szCs w:val="24"/>
        </w:rPr>
      </w:pPr>
      <w:r w:rsidRPr="00740700">
        <w:rPr>
          <w:b/>
          <w:sz w:val="24"/>
          <w:szCs w:val="24"/>
        </w:rPr>
        <w:t>Materials &amp; Construction Details-I</w:t>
      </w:r>
      <w:r w:rsidR="00774021" w:rsidRPr="00740700">
        <w:rPr>
          <w:b/>
          <w:bCs/>
          <w:sz w:val="24"/>
          <w:szCs w:val="24"/>
        </w:rPr>
        <w:t xml:space="preserve"> (BID-102</w:t>
      </w:r>
      <w:r w:rsidRPr="00740700">
        <w:rPr>
          <w:b/>
          <w:bCs/>
          <w:sz w:val="24"/>
          <w:szCs w:val="24"/>
        </w:rPr>
        <w:t>)</w:t>
      </w:r>
    </w:p>
    <w:p w:rsidR="003302F2" w:rsidRPr="00740700" w:rsidRDefault="007049FF" w:rsidP="007049FF">
      <w:pPr>
        <w:pStyle w:val="NoSpacing"/>
        <w:rPr>
          <w:b/>
          <w:bCs/>
          <w:sz w:val="24"/>
          <w:szCs w:val="24"/>
        </w:rPr>
      </w:pPr>
      <w:r>
        <w:rPr>
          <w:b/>
          <w:bCs/>
          <w:sz w:val="20"/>
          <w:szCs w:val="20"/>
        </w:rPr>
        <w:t>Maximum Marks                        -100</w:t>
      </w:r>
    </w:p>
    <w:p w:rsidR="008B1400" w:rsidRPr="00757E88" w:rsidRDefault="00757E88" w:rsidP="008B1400">
      <w:pPr>
        <w:pStyle w:val="NoSpacing"/>
        <w:rPr>
          <w:b/>
          <w:sz w:val="20"/>
          <w:szCs w:val="20"/>
        </w:rPr>
      </w:pPr>
      <w:r>
        <w:rPr>
          <w:b/>
          <w:sz w:val="20"/>
          <w:szCs w:val="20"/>
        </w:rPr>
        <w:t xml:space="preserve">Uni. Exam. Marks </w:t>
      </w:r>
      <w:r>
        <w:rPr>
          <w:b/>
          <w:sz w:val="20"/>
          <w:szCs w:val="20"/>
        </w:rPr>
        <w:tab/>
        <w:t xml:space="preserve">       </w:t>
      </w:r>
      <w:r w:rsidR="008B1400" w:rsidRPr="00757E88">
        <w:rPr>
          <w:b/>
          <w:sz w:val="20"/>
          <w:szCs w:val="20"/>
        </w:rPr>
        <w:t xml:space="preserve">- </w:t>
      </w:r>
      <w:r w:rsidR="00CA4C7C" w:rsidRPr="00757E88">
        <w:rPr>
          <w:b/>
          <w:sz w:val="20"/>
          <w:szCs w:val="20"/>
        </w:rPr>
        <w:t>80</w:t>
      </w:r>
    </w:p>
    <w:p w:rsidR="008B1400" w:rsidRPr="00757E88" w:rsidRDefault="009F11E6" w:rsidP="008B1400">
      <w:pPr>
        <w:pStyle w:val="NoSpacing"/>
        <w:rPr>
          <w:b/>
          <w:sz w:val="20"/>
          <w:szCs w:val="20"/>
        </w:rPr>
      </w:pPr>
      <w:r>
        <w:rPr>
          <w:b/>
          <w:sz w:val="20"/>
          <w:szCs w:val="20"/>
        </w:rPr>
        <w:t>Sessional Marks</w:t>
      </w:r>
      <w:r w:rsidRPr="00757E88">
        <w:rPr>
          <w:b/>
          <w:sz w:val="20"/>
          <w:szCs w:val="20"/>
        </w:rPr>
        <w:t xml:space="preserve"> </w:t>
      </w:r>
      <w:r>
        <w:rPr>
          <w:b/>
          <w:sz w:val="20"/>
          <w:szCs w:val="20"/>
        </w:rPr>
        <w:tab/>
      </w:r>
      <w:r>
        <w:rPr>
          <w:b/>
          <w:sz w:val="20"/>
          <w:szCs w:val="20"/>
        </w:rPr>
        <w:tab/>
        <w:t xml:space="preserve">       </w:t>
      </w:r>
      <w:r w:rsidR="008B1400" w:rsidRPr="00757E88">
        <w:rPr>
          <w:b/>
          <w:sz w:val="20"/>
          <w:szCs w:val="20"/>
        </w:rPr>
        <w:t xml:space="preserve">- </w:t>
      </w:r>
      <w:r w:rsidR="00CA4C7C" w:rsidRPr="00757E88">
        <w:rPr>
          <w:b/>
          <w:sz w:val="20"/>
          <w:szCs w:val="20"/>
        </w:rPr>
        <w:t>20</w:t>
      </w:r>
    </w:p>
    <w:p w:rsidR="008B1400" w:rsidRPr="00757E88" w:rsidRDefault="00757E88" w:rsidP="008B1400">
      <w:pPr>
        <w:pStyle w:val="NoSpacing"/>
        <w:rPr>
          <w:b/>
          <w:sz w:val="20"/>
          <w:szCs w:val="20"/>
        </w:rPr>
      </w:pPr>
      <w:r>
        <w:rPr>
          <w:b/>
          <w:sz w:val="20"/>
          <w:szCs w:val="20"/>
        </w:rPr>
        <w:t xml:space="preserve">Duration of Exam.                     </w:t>
      </w:r>
      <w:r w:rsidR="008B1400" w:rsidRPr="00757E88">
        <w:rPr>
          <w:b/>
          <w:sz w:val="20"/>
          <w:szCs w:val="20"/>
        </w:rPr>
        <w:t xml:space="preserve">- </w:t>
      </w:r>
      <w:r w:rsidR="0014787F" w:rsidRPr="00757E88">
        <w:rPr>
          <w:b/>
          <w:sz w:val="20"/>
          <w:szCs w:val="20"/>
        </w:rPr>
        <w:t>3</w:t>
      </w:r>
      <w:r w:rsidR="008B1400" w:rsidRPr="00757E88">
        <w:rPr>
          <w:b/>
          <w:sz w:val="20"/>
          <w:szCs w:val="20"/>
        </w:rPr>
        <w:t xml:space="preserve"> hrs</w:t>
      </w:r>
    </w:p>
    <w:p w:rsidR="00587098" w:rsidRPr="00740700" w:rsidRDefault="00587098" w:rsidP="0014787F">
      <w:pPr>
        <w:pStyle w:val="NoSpacing"/>
        <w:rPr>
          <w:sz w:val="16"/>
          <w:szCs w:val="16"/>
        </w:rPr>
      </w:pPr>
    </w:p>
    <w:p w:rsidR="00587098" w:rsidRPr="00740700" w:rsidRDefault="00587098" w:rsidP="00587098">
      <w:pPr>
        <w:pStyle w:val="NoSpacing"/>
        <w:rPr>
          <w:b/>
        </w:rPr>
      </w:pPr>
      <w:r w:rsidRPr="00740700">
        <w:rPr>
          <w:b/>
        </w:rPr>
        <w:t>Instruction to the examiner:</w:t>
      </w:r>
    </w:p>
    <w:p w:rsidR="00587098" w:rsidRDefault="00587098" w:rsidP="00587098">
      <w:pPr>
        <w:autoSpaceDE w:val="0"/>
        <w:autoSpaceDN w:val="0"/>
        <w:adjustRightInd w:val="0"/>
        <w:spacing w:after="0" w:line="240" w:lineRule="auto"/>
        <w:rPr>
          <w:sz w:val="20"/>
          <w:szCs w:val="20"/>
        </w:rPr>
      </w:pPr>
      <w:r>
        <w:t>The examiner will set six questions in all, selecting three questions from each unit.</w:t>
      </w:r>
    </w:p>
    <w:p w:rsidR="00587098" w:rsidRPr="00D6390A" w:rsidRDefault="00587098" w:rsidP="00587098">
      <w:pPr>
        <w:pStyle w:val="NoSpacing"/>
        <w:rPr>
          <w:b/>
        </w:rPr>
      </w:pPr>
      <w:r w:rsidRPr="00D6390A">
        <w:rPr>
          <w:b/>
        </w:rPr>
        <w:t>Instruction to the Candidate:</w:t>
      </w:r>
    </w:p>
    <w:p w:rsidR="00587098" w:rsidRPr="00D6390A" w:rsidRDefault="00587098" w:rsidP="00587098">
      <w:pPr>
        <w:autoSpaceDE w:val="0"/>
        <w:autoSpaceDN w:val="0"/>
        <w:adjustRightInd w:val="0"/>
        <w:spacing w:after="0" w:line="240" w:lineRule="auto"/>
      </w:pPr>
      <w:r w:rsidRPr="00D6390A">
        <w:t>The candidate will have to attempt four questions in all,</w:t>
      </w:r>
      <w:r w:rsidR="00FB2C56">
        <w:t xml:space="preserve"> selecting at</w:t>
      </w:r>
      <w:r w:rsidR="00D6390A" w:rsidRPr="00D6390A">
        <w:t>least two</w:t>
      </w:r>
      <w:r w:rsidRPr="00D6390A">
        <w:t xml:space="preserve"> question</w:t>
      </w:r>
      <w:r w:rsidR="00F74D62" w:rsidRPr="00D6390A">
        <w:t>s</w:t>
      </w:r>
      <w:r w:rsidRPr="00D6390A">
        <w:t xml:space="preserve"> from each unit.</w:t>
      </w:r>
    </w:p>
    <w:p w:rsidR="003302F2" w:rsidRPr="00740700" w:rsidRDefault="003302F2" w:rsidP="0014787F">
      <w:pPr>
        <w:pStyle w:val="NoSpacing"/>
        <w:rPr>
          <w:b/>
          <w:sz w:val="24"/>
          <w:szCs w:val="24"/>
        </w:rPr>
      </w:pPr>
    </w:p>
    <w:p w:rsidR="006F3F1A" w:rsidRPr="00740700" w:rsidRDefault="006F3F1A" w:rsidP="006F3F1A">
      <w:pPr>
        <w:rPr>
          <w:b/>
        </w:rPr>
      </w:pPr>
      <w:r w:rsidRPr="00740700">
        <w:rPr>
          <w:b/>
        </w:rPr>
        <w:t>Course Objective:</w:t>
      </w:r>
    </w:p>
    <w:p w:rsidR="006F3F1A" w:rsidRPr="00740700" w:rsidRDefault="006F3F1A" w:rsidP="006F3F1A">
      <w:r w:rsidRPr="00740700">
        <w:t>The objective of this course is to make the students understand of all the available materials, which are used in designing the various different interior spaces. It gives a fair knowledge of different furnishings and finishes used for all the interior surfaces of the space.</w:t>
      </w:r>
    </w:p>
    <w:p w:rsidR="006F3F1A" w:rsidRPr="00740700" w:rsidRDefault="006F3F1A" w:rsidP="006F3F1A">
      <w:pPr>
        <w:rPr>
          <w:b/>
        </w:rPr>
      </w:pPr>
      <w:r w:rsidRPr="00740700">
        <w:rPr>
          <w:b/>
        </w:rPr>
        <w:t>Course Contents:</w:t>
      </w:r>
    </w:p>
    <w:p w:rsidR="006F3F1A" w:rsidRPr="00740700" w:rsidRDefault="00C90515" w:rsidP="006F3F1A">
      <w:pPr>
        <w:rPr>
          <w:b/>
        </w:rPr>
      </w:pPr>
      <w:r w:rsidRPr="00740700">
        <w:rPr>
          <w:b/>
        </w:rPr>
        <w:t>Unit</w:t>
      </w:r>
      <w:r w:rsidR="006F3F1A" w:rsidRPr="00740700">
        <w:rPr>
          <w:b/>
        </w:rPr>
        <w:t xml:space="preserve"> I: </w:t>
      </w:r>
    </w:p>
    <w:p w:rsidR="00065E4B" w:rsidRDefault="00065E4B" w:rsidP="006F3F1A">
      <w:r>
        <w:t xml:space="preserve">Introduction to different building material like : </w:t>
      </w:r>
      <w:r w:rsidR="001E6542">
        <w:t>mud,</w:t>
      </w:r>
      <w:r>
        <w:t xml:space="preserve">brick, stone, timber, glass etc. </w:t>
      </w:r>
    </w:p>
    <w:p w:rsidR="006F3F1A" w:rsidRDefault="006F3F1A" w:rsidP="006F3F1A">
      <w:r w:rsidRPr="00740700">
        <w:t xml:space="preserve">Execute a market survey of different materials in </w:t>
      </w:r>
      <w:r w:rsidR="00065E4B">
        <w:t>terms of furnishes and finishes (</w:t>
      </w:r>
      <w:r w:rsidR="0041421B" w:rsidRPr="00740700">
        <w:t>Flooring material/finishes, wall material/</w:t>
      </w:r>
      <w:r w:rsidR="00A65BEC" w:rsidRPr="00740700">
        <w:t>finishes,</w:t>
      </w:r>
      <w:r w:rsidR="0041421B" w:rsidRPr="00740700">
        <w:t xml:space="preserve"> roofing material /finishes</w:t>
      </w:r>
      <w:r w:rsidR="00065E4B">
        <w:t>)</w:t>
      </w:r>
      <w:r w:rsidR="0041421B" w:rsidRPr="00740700">
        <w:t>.</w:t>
      </w:r>
    </w:p>
    <w:p w:rsidR="00065E4B" w:rsidRDefault="00065E4B" w:rsidP="00065E4B">
      <w:pPr>
        <w:rPr>
          <w:b/>
        </w:rPr>
      </w:pPr>
      <w:r w:rsidRPr="00740700">
        <w:rPr>
          <w:b/>
        </w:rPr>
        <w:t xml:space="preserve">Unit II: </w:t>
      </w:r>
    </w:p>
    <w:p w:rsidR="00065E4B" w:rsidRPr="00740700" w:rsidRDefault="00065E4B" w:rsidP="006F3F1A">
      <w:r w:rsidRPr="00065E4B">
        <w:t>Paints &amp; varnishes</w:t>
      </w:r>
      <w:r>
        <w:t>, surface finishes.</w:t>
      </w:r>
    </w:p>
    <w:p w:rsidR="002E542E" w:rsidRPr="00740700" w:rsidRDefault="006F3F1A" w:rsidP="006F3F1A">
      <w:r w:rsidRPr="00740700">
        <w:t xml:space="preserve">Formulate a case study of an existing </w:t>
      </w:r>
      <w:r w:rsidR="0041421B" w:rsidRPr="00740700">
        <w:t>house</w:t>
      </w:r>
      <w:r w:rsidRPr="00740700">
        <w:t xml:space="preserve"> to study its interiors along with furnishes and finishes used in it.</w:t>
      </w:r>
    </w:p>
    <w:p w:rsidR="003302F2" w:rsidRPr="00740700" w:rsidRDefault="003302F2" w:rsidP="00E168A4">
      <w:pPr>
        <w:pStyle w:val="NoSpacing"/>
        <w:rPr>
          <w:b/>
        </w:rPr>
      </w:pPr>
    </w:p>
    <w:p w:rsidR="006F3F1A" w:rsidRPr="00740700" w:rsidRDefault="006F3F1A" w:rsidP="006F3F1A">
      <w:pPr>
        <w:pStyle w:val="NoSpacing"/>
        <w:rPr>
          <w:b/>
        </w:rPr>
      </w:pPr>
      <w:r w:rsidRPr="00740700">
        <w:rPr>
          <w:b/>
        </w:rPr>
        <w:t>References:</w:t>
      </w:r>
    </w:p>
    <w:p w:rsidR="006F3F1A" w:rsidRPr="00740700" w:rsidRDefault="006F3F1A" w:rsidP="006F3F1A">
      <w:pPr>
        <w:pStyle w:val="NoSpacing"/>
        <w:rPr>
          <w:sz w:val="20"/>
          <w:szCs w:val="20"/>
        </w:rPr>
      </w:pPr>
    </w:p>
    <w:p w:rsidR="006F3F1A" w:rsidRPr="00740700" w:rsidRDefault="006F3F1A" w:rsidP="00F95609">
      <w:pPr>
        <w:pStyle w:val="NoSpacing"/>
        <w:numPr>
          <w:ilvl w:val="0"/>
          <w:numId w:val="1"/>
        </w:numPr>
        <w:rPr>
          <w:sz w:val="20"/>
          <w:szCs w:val="20"/>
        </w:rPr>
      </w:pPr>
      <w:r w:rsidRPr="00740700">
        <w:rPr>
          <w:sz w:val="20"/>
          <w:szCs w:val="20"/>
        </w:rPr>
        <w:t>Interior design illustrated, Francis D.K. Ching</w:t>
      </w:r>
    </w:p>
    <w:p w:rsidR="006F3F1A" w:rsidRPr="00740700" w:rsidRDefault="006F3F1A" w:rsidP="00F95609">
      <w:pPr>
        <w:pStyle w:val="NoSpacing"/>
        <w:numPr>
          <w:ilvl w:val="0"/>
          <w:numId w:val="1"/>
        </w:numPr>
        <w:rPr>
          <w:sz w:val="20"/>
          <w:szCs w:val="20"/>
        </w:rPr>
      </w:pPr>
      <w:r w:rsidRPr="00740700">
        <w:rPr>
          <w:sz w:val="20"/>
          <w:szCs w:val="20"/>
        </w:rPr>
        <w:t>Graphic Interiors</w:t>
      </w:r>
    </w:p>
    <w:p w:rsidR="006F3F1A" w:rsidRPr="00740700" w:rsidRDefault="006F3F1A" w:rsidP="00F95609">
      <w:pPr>
        <w:pStyle w:val="NoSpacing"/>
        <w:numPr>
          <w:ilvl w:val="0"/>
          <w:numId w:val="1"/>
        </w:numPr>
        <w:rPr>
          <w:sz w:val="20"/>
          <w:szCs w:val="20"/>
        </w:rPr>
      </w:pPr>
      <w:r w:rsidRPr="00740700">
        <w:rPr>
          <w:sz w:val="20"/>
          <w:szCs w:val="20"/>
        </w:rPr>
        <w:t>(Space Designed by Graphic Artists), Corina Dean</w:t>
      </w:r>
    </w:p>
    <w:p w:rsidR="006F3F1A" w:rsidRPr="00740700" w:rsidRDefault="006F3F1A" w:rsidP="00F95609">
      <w:pPr>
        <w:pStyle w:val="NoSpacing"/>
        <w:numPr>
          <w:ilvl w:val="0"/>
          <w:numId w:val="1"/>
        </w:numPr>
        <w:rPr>
          <w:sz w:val="20"/>
          <w:szCs w:val="20"/>
        </w:rPr>
      </w:pPr>
      <w:r w:rsidRPr="00740700">
        <w:rPr>
          <w:sz w:val="20"/>
          <w:szCs w:val="20"/>
        </w:rPr>
        <w:t>Home Plumbing (The David &amp; Charles Manual of), Ernest Hall</w:t>
      </w:r>
    </w:p>
    <w:p w:rsidR="006F3F1A" w:rsidRPr="00740700" w:rsidRDefault="006F3F1A" w:rsidP="00F95609">
      <w:pPr>
        <w:pStyle w:val="NoSpacing"/>
        <w:numPr>
          <w:ilvl w:val="0"/>
          <w:numId w:val="1"/>
        </w:numPr>
        <w:rPr>
          <w:sz w:val="20"/>
          <w:szCs w:val="20"/>
        </w:rPr>
      </w:pPr>
      <w:r w:rsidRPr="00740700">
        <w:rPr>
          <w:sz w:val="20"/>
          <w:szCs w:val="20"/>
        </w:rPr>
        <w:t>House Book (The Complete Guide to Home Design), Terence Conran</w:t>
      </w:r>
    </w:p>
    <w:p w:rsidR="006F3F1A" w:rsidRPr="00740700" w:rsidRDefault="006F3F1A" w:rsidP="00F95609">
      <w:pPr>
        <w:pStyle w:val="NoSpacing"/>
        <w:numPr>
          <w:ilvl w:val="0"/>
          <w:numId w:val="1"/>
        </w:numPr>
        <w:rPr>
          <w:sz w:val="20"/>
          <w:szCs w:val="20"/>
        </w:rPr>
      </w:pPr>
      <w:r w:rsidRPr="00740700">
        <w:rPr>
          <w:sz w:val="20"/>
          <w:szCs w:val="20"/>
        </w:rPr>
        <w:t>Illustration + Perspectives (In Pantone Colors), Eiji Mitooka</w:t>
      </w:r>
    </w:p>
    <w:p w:rsidR="006F3F1A" w:rsidRPr="00740700" w:rsidRDefault="006F3F1A" w:rsidP="00F95609">
      <w:pPr>
        <w:pStyle w:val="NoSpacing"/>
        <w:numPr>
          <w:ilvl w:val="0"/>
          <w:numId w:val="1"/>
        </w:numPr>
        <w:rPr>
          <w:sz w:val="20"/>
          <w:szCs w:val="20"/>
        </w:rPr>
      </w:pPr>
      <w:r w:rsidRPr="00740700">
        <w:rPr>
          <w:sz w:val="20"/>
          <w:szCs w:val="20"/>
        </w:rPr>
        <w:t>Elements of Architecture – Meiss Pieree Von</w:t>
      </w:r>
    </w:p>
    <w:p w:rsidR="006F3F1A" w:rsidRPr="00740700" w:rsidRDefault="006F3F1A" w:rsidP="00F95609">
      <w:pPr>
        <w:pStyle w:val="NoSpacing"/>
        <w:numPr>
          <w:ilvl w:val="0"/>
          <w:numId w:val="1"/>
        </w:numPr>
        <w:rPr>
          <w:sz w:val="20"/>
          <w:szCs w:val="20"/>
        </w:rPr>
      </w:pPr>
      <w:r w:rsidRPr="00740700">
        <w:rPr>
          <w:sz w:val="20"/>
          <w:szCs w:val="20"/>
        </w:rPr>
        <w:t>Architecture: Form, Space and Order – Francis D.K. Ching</w:t>
      </w:r>
    </w:p>
    <w:p w:rsidR="006F3F1A" w:rsidRPr="00740700" w:rsidRDefault="006F3F1A" w:rsidP="00F95609">
      <w:pPr>
        <w:pStyle w:val="NoSpacing"/>
        <w:numPr>
          <w:ilvl w:val="0"/>
          <w:numId w:val="2"/>
        </w:numPr>
        <w:rPr>
          <w:sz w:val="20"/>
          <w:szCs w:val="20"/>
        </w:rPr>
      </w:pPr>
      <w:r w:rsidRPr="00740700">
        <w:rPr>
          <w:sz w:val="20"/>
          <w:szCs w:val="20"/>
        </w:rPr>
        <w:t>A.J. Metric Handbook, editors, Jan Bilwa and Leslie Fair weather</w:t>
      </w:r>
    </w:p>
    <w:p w:rsidR="006F3F1A" w:rsidRPr="00740700" w:rsidRDefault="006F3F1A" w:rsidP="00F95609">
      <w:pPr>
        <w:pStyle w:val="NoSpacing"/>
        <w:numPr>
          <w:ilvl w:val="0"/>
          <w:numId w:val="2"/>
        </w:numPr>
        <w:rPr>
          <w:sz w:val="20"/>
          <w:szCs w:val="20"/>
        </w:rPr>
      </w:pPr>
      <w:r w:rsidRPr="00740700">
        <w:rPr>
          <w:sz w:val="20"/>
          <w:szCs w:val="20"/>
        </w:rPr>
        <w:t>Architectural Graphic standards editor – Boaz Joseph</w:t>
      </w:r>
    </w:p>
    <w:p w:rsidR="006F3F1A" w:rsidRPr="00740700" w:rsidRDefault="006F3F1A" w:rsidP="00F95609">
      <w:pPr>
        <w:pStyle w:val="NoSpacing"/>
        <w:numPr>
          <w:ilvl w:val="0"/>
          <w:numId w:val="2"/>
        </w:numPr>
        <w:rPr>
          <w:sz w:val="20"/>
          <w:szCs w:val="20"/>
        </w:rPr>
      </w:pPr>
      <w:r w:rsidRPr="00740700">
        <w:rPr>
          <w:sz w:val="20"/>
          <w:szCs w:val="20"/>
        </w:rPr>
        <w:t>The Curtain Book, Mitchll Beazlty</w:t>
      </w:r>
    </w:p>
    <w:p w:rsidR="006F3F1A" w:rsidRPr="00740700" w:rsidRDefault="006F3F1A" w:rsidP="00F95609">
      <w:pPr>
        <w:pStyle w:val="NoSpacing"/>
        <w:numPr>
          <w:ilvl w:val="0"/>
          <w:numId w:val="2"/>
        </w:numPr>
        <w:rPr>
          <w:sz w:val="20"/>
          <w:szCs w:val="20"/>
        </w:rPr>
      </w:pPr>
      <w:r w:rsidRPr="00740700">
        <w:rPr>
          <w:sz w:val="20"/>
          <w:szCs w:val="20"/>
        </w:rPr>
        <w:t>Interior Design Visual, Maureen Mitton 2</w:t>
      </w:r>
      <w:r w:rsidRPr="00740700">
        <w:rPr>
          <w:sz w:val="20"/>
          <w:szCs w:val="20"/>
          <w:vertAlign w:val="superscript"/>
        </w:rPr>
        <w:t>nd</w:t>
      </w:r>
      <w:r w:rsidRPr="00740700">
        <w:rPr>
          <w:sz w:val="20"/>
          <w:szCs w:val="20"/>
        </w:rPr>
        <w:t xml:space="preserve"> Edition</w:t>
      </w:r>
    </w:p>
    <w:p w:rsidR="006F3F1A" w:rsidRPr="00740700" w:rsidRDefault="006F3F1A" w:rsidP="00F95609">
      <w:pPr>
        <w:pStyle w:val="NoSpacing"/>
        <w:numPr>
          <w:ilvl w:val="0"/>
          <w:numId w:val="2"/>
        </w:numPr>
        <w:rPr>
          <w:sz w:val="20"/>
          <w:szCs w:val="20"/>
        </w:rPr>
      </w:pPr>
      <w:r w:rsidRPr="00740700">
        <w:rPr>
          <w:sz w:val="20"/>
          <w:szCs w:val="20"/>
        </w:rPr>
        <w:t>100 Bright Ideas For color, Sue Rose</w:t>
      </w:r>
    </w:p>
    <w:p w:rsidR="006F3F1A" w:rsidRPr="00740700" w:rsidRDefault="006F3F1A" w:rsidP="00F95609">
      <w:pPr>
        <w:pStyle w:val="NoSpacing"/>
        <w:numPr>
          <w:ilvl w:val="0"/>
          <w:numId w:val="2"/>
        </w:numPr>
        <w:rPr>
          <w:sz w:val="20"/>
          <w:szCs w:val="20"/>
        </w:rPr>
      </w:pPr>
      <w:r w:rsidRPr="00740700">
        <w:rPr>
          <w:sz w:val="20"/>
          <w:szCs w:val="20"/>
        </w:rPr>
        <w:t>Window Fashion, Charles T. Randall</w:t>
      </w:r>
    </w:p>
    <w:p w:rsidR="00BD4613" w:rsidRPr="00740700" w:rsidRDefault="009A17EB" w:rsidP="008B1400">
      <w:pPr>
        <w:rPr>
          <w:b/>
          <w:sz w:val="24"/>
          <w:szCs w:val="24"/>
        </w:rPr>
      </w:pPr>
      <w:r>
        <w:rPr>
          <w:b/>
          <w:sz w:val="24"/>
          <w:szCs w:val="24"/>
        </w:rPr>
        <w:br w:type="page"/>
      </w:r>
    </w:p>
    <w:p w:rsidR="0037411E" w:rsidRPr="00740700" w:rsidRDefault="0037411E" w:rsidP="0037411E">
      <w:pPr>
        <w:pStyle w:val="NoSpacing"/>
        <w:jc w:val="center"/>
        <w:rPr>
          <w:b/>
          <w:sz w:val="24"/>
          <w:szCs w:val="24"/>
        </w:rPr>
      </w:pPr>
      <w:r w:rsidRPr="00740700">
        <w:rPr>
          <w:b/>
          <w:sz w:val="24"/>
          <w:szCs w:val="24"/>
        </w:rPr>
        <w:lastRenderedPageBreak/>
        <w:t>K.U.K. Bachelor of Science (Interior Design) – 1</w:t>
      </w:r>
      <w:r w:rsidRPr="00740700">
        <w:rPr>
          <w:b/>
          <w:sz w:val="24"/>
          <w:szCs w:val="24"/>
          <w:vertAlign w:val="superscript"/>
        </w:rPr>
        <w:t>st</w:t>
      </w:r>
      <w:r w:rsidRPr="00740700">
        <w:rPr>
          <w:b/>
          <w:sz w:val="24"/>
          <w:szCs w:val="24"/>
        </w:rPr>
        <w:t xml:space="preserve"> SEM</w:t>
      </w:r>
    </w:p>
    <w:p w:rsidR="0037411E" w:rsidRPr="00740700" w:rsidRDefault="0037411E" w:rsidP="0037411E">
      <w:pPr>
        <w:pStyle w:val="NoSpacing"/>
        <w:jc w:val="center"/>
        <w:rPr>
          <w:b/>
          <w:bCs/>
          <w:sz w:val="24"/>
          <w:szCs w:val="24"/>
        </w:rPr>
      </w:pPr>
      <w:r w:rsidRPr="00740700">
        <w:rPr>
          <w:b/>
          <w:sz w:val="24"/>
          <w:szCs w:val="24"/>
        </w:rPr>
        <w:t>Drawing Techniques &amp; Graphics-I</w:t>
      </w:r>
      <w:r w:rsidRPr="00740700">
        <w:rPr>
          <w:b/>
          <w:bCs/>
          <w:sz w:val="24"/>
          <w:szCs w:val="24"/>
        </w:rPr>
        <w:t xml:space="preserve"> (BID-103)</w:t>
      </w:r>
    </w:p>
    <w:p w:rsidR="009F11E6" w:rsidRPr="00740700" w:rsidRDefault="009F11E6" w:rsidP="009F11E6">
      <w:pPr>
        <w:pStyle w:val="NoSpacing"/>
        <w:rPr>
          <w:b/>
          <w:bCs/>
          <w:sz w:val="24"/>
          <w:szCs w:val="24"/>
        </w:rPr>
      </w:pPr>
      <w:r>
        <w:rPr>
          <w:b/>
          <w:bCs/>
          <w:sz w:val="20"/>
          <w:szCs w:val="20"/>
        </w:rPr>
        <w:t>Maximum Marks                        -100</w:t>
      </w:r>
    </w:p>
    <w:p w:rsidR="0037411E" w:rsidRPr="00757E88" w:rsidRDefault="0037411E" w:rsidP="0037411E">
      <w:pPr>
        <w:pStyle w:val="NoSpacing"/>
        <w:rPr>
          <w:b/>
          <w:sz w:val="20"/>
          <w:szCs w:val="20"/>
        </w:rPr>
      </w:pPr>
      <w:r>
        <w:rPr>
          <w:b/>
          <w:sz w:val="20"/>
          <w:szCs w:val="20"/>
        </w:rPr>
        <w:t xml:space="preserve">Uni. Exam. Marks </w:t>
      </w:r>
      <w:r>
        <w:rPr>
          <w:b/>
          <w:sz w:val="20"/>
          <w:szCs w:val="20"/>
        </w:rPr>
        <w:tab/>
        <w:t xml:space="preserve">     </w:t>
      </w:r>
      <w:r w:rsidRPr="00757E88">
        <w:rPr>
          <w:b/>
          <w:sz w:val="20"/>
          <w:szCs w:val="20"/>
        </w:rPr>
        <w:t xml:space="preserve">  - 80</w:t>
      </w:r>
    </w:p>
    <w:p w:rsidR="0037411E" w:rsidRPr="00757E88" w:rsidRDefault="009F11E6" w:rsidP="0037411E">
      <w:pPr>
        <w:pStyle w:val="NoSpacing"/>
        <w:rPr>
          <w:b/>
          <w:sz w:val="20"/>
          <w:szCs w:val="20"/>
        </w:rPr>
      </w:pPr>
      <w:r>
        <w:rPr>
          <w:b/>
          <w:sz w:val="20"/>
          <w:szCs w:val="20"/>
        </w:rPr>
        <w:t>Sessional Marks</w:t>
      </w:r>
      <w:r w:rsidRPr="00757E88">
        <w:rPr>
          <w:b/>
          <w:sz w:val="20"/>
          <w:szCs w:val="20"/>
        </w:rPr>
        <w:t xml:space="preserve"> </w:t>
      </w:r>
      <w:r>
        <w:rPr>
          <w:b/>
          <w:sz w:val="20"/>
          <w:szCs w:val="20"/>
        </w:rPr>
        <w:tab/>
      </w:r>
      <w:r>
        <w:rPr>
          <w:b/>
          <w:sz w:val="20"/>
          <w:szCs w:val="20"/>
        </w:rPr>
        <w:tab/>
        <w:t xml:space="preserve">      </w:t>
      </w:r>
      <w:r w:rsidR="0037411E" w:rsidRPr="00757E88">
        <w:rPr>
          <w:b/>
          <w:sz w:val="20"/>
          <w:szCs w:val="20"/>
        </w:rPr>
        <w:t>-20</w:t>
      </w:r>
    </w:p>
    <w:p w:rsidR="0037411E" w:rsidRPr="00757E88" w:rsidRDefault="0037411E" w:rsidP="0037411E">
      <w:pPr>
        <w:pStyle w:val="NoSpacing"/>
        <w:rPr>
          <w:b/>
          <w:sz w:val="20"/>
          <w:szCs w:val="20"/>
        </w:rPr>
      </w:pPr>
      <w:r w:rsidRPr="00757E88">
        <w:rPr>
          <w:b/>
          <w:sz w:val="20"/>
          <w:szCs w:val="20"/>
        </w:rPr>
        <w:t xml:space="preserve">Duration of </w:t>
      </w:r>
      <w:r>
        <w:rPr>
          <w:b/>
          <w:sz w:val="20"/>
          <w:szCs w:val="20"/>
        </w:rPr>
        <w:t xml:space="preserve">Exam.                    </w:t>
      </w:r>
      <w:r w:rsidR="00D43D58">
        <w:rPr>
          <w:b/>
          <w:sz w:val="20"/>
          <w:szCs w:val="20"/>
        </w:rPr>
        <w:t>- 3</w:t>
      </w:r>
      <w:r w:rsidRPr="00757E88">
        <w:rPr>
          <w:b/>
          <w:sz w:val="20"/>
          <w:szCs w:val="20"/>
        </w:rPr>
        <w:t xml:space="preserve"> hrs</w:t>
      </w:r>
    </w:p>
    <w:p w:rsidR="0037411E" w:rsidRDefault="0037411E" w:rsidP="0037411E">
      <w:pPr>
        <w:pStyle w:val="NoSpacing"/>
        <w:rPr>
          <w:sz w:val="16"/>
          <w:szCs w:val="16"/>
        </w:rPr>
      </w:pPr>
    </w:p>
    <w:p w:rsidR="0037411E" w:rsidRPr="00740700" w:rsidRDefault="0037411E" w:rsidP="0037411E">
      <w:pPr>
        <w:pStyle w:val="NoSpacing"/>
        <w:rPr>
          <w:b/>
        </w:rPr>
      </w:pPr>
      <w:r w:rsidRPr="00740700">
        <w:rPr>
          <w:b/>
        </w:rPr>
        <w:t>Instruction to the examiner:</w:t>
      </w:r>
    </w:p>
    <w:p w:rsidR="0037411E" w:rsidRDefault="0037411E" w:rsidP="0037411E">
      <w:pPr>
        <w:autoSpaceDE w:val="0"/>
        <w:autoSpaceDN w:val="0"/>
        <w:adjustRightInd w:val="0"/>
        <w:spacing w:after="0" w:line="240" w:lineRule="auto"/>
        <w:rPr>
          <w:sz w:val="20"/>
          <w:szCs w:val="20"/>
        </w:rPr>
      </w:pPr>
      <w:r>
        <w:t>The examiner will set six questions in all, selecting three questions from each unit.</w:t>
      </w:r>
    </w:p>
    <w:p w:rsidR="0037411E" w:rsidRPr="00D6390A" w:rsidRDefault="0037411E" w:rsidP="0037411E">
      <w:pPr>
        <w:pStyle w:val="NoSpacing"/>
        <w:rPr>
          <w:b/>
        </w:rPr>
      </w:pPr>
      <w:r w:rsidRPr="00D6390A">
        <w:rPr>
          <w:b/>
        </w:rPr>
        <w:t>Instruction to the Candidate:</w:t>
      </w:r>
    </w:p>
    <w:p w:rsidR="0037411E" w:rsidRPr="00D6390A" w:rsidRDefault="0037411E" w:rsidP="0037411E">
      <w:pPr>
        <w:autoSpaceDE w:val="0"/>
        <w:autoSpaceDN w:val="0"/>
        <w:adjustRightInd w:val="0"/>
        <w:spacing w:after="0" w:line="240" w:lineRule="auto"/>
      </w:pPr>
      <w:r w:rsidRPr="00D6390A">
        <w:t>The candidate will have to attempt four</w:t>
      </w:r>
      <w:r w:rsidR="00FB2C56">
        <w:t xml:space="preserve"> questions in all, selecting at</w:t>
      </w:r>
      <w:r w:rsidRPr="00D6390A">
        <w:t>least two questions from each unit.</w:t>
      </w:r>
    </w:p>
    <w:p w:rsidR="0037411E" w:rsidRPr="00740700" w:rsidRDefault="0037411E" w:rsidP="0037411E">
      <w:pPr>
        <w:pStyle w:val="NoSpacing"/>
        <w:rPr>
          <w:sz w:val="16"/>
          <w:szCs w:val="16"/>
        </w:rPr>
      </w:pPr>
    </w:p>
    <w:p w:rsidR="0037411E" w:rsidRPr="00740700" w:rsidRDefault="0037411E" w:rsidP="0037411E">
      <w:pPr>
        <w:rPr>
          <w:b/>
        </w:rPr>
      </w:pPr>
      <w:r w:rsidRPr="00740700">
        <w:rPr>
          <w:b/>
        </w:rPr>
        <w:t>Course Objective:</w:t>
      </w:r>
    </w:p>
    <w:p w:rsidR="0037411E" w:rsidRDefault="0037411E" w:rsidP="0037411E">
      <w:pPr>
        <w:autoSpaceDE w:val="0"/>
        <w:autoSpaceDN w:val="0"/>
        <w:adjustRightInd w:val="0"/>
        <w:spacing w:after="0" w:line="240" w:lineRule="auto"/>
        <w:rPr>
          <w:sz w:val="20"/>
          <w:szCs w:val="20"/>
        </w:rPr>
      </w:pPr>
      <w:r w:rsidRPr="00F37508">
        <w:rPr>
          <w:rFonts w:ascii="Times-Bold" w:hAnsi="Times-Bold" w:cs="Times-Bold"/>
          <w:bCs/>
          <w:sz w:val="20"/>
          <w:szCs w:val="20"/>
        </w:rPr>
        <w:t>To familiarize the students with basic knowledge of good drafting and lettering</w:t>
      </w:r>
      <w:r>
        <w:rPr>
          <w:rFonts w:ascii="Times-Bold" w:hAnsi="Times-Bold" w:cs="Times-Bold"/>
          <w:bCs/>
          <w:sz w:val="20"/>
          <w:szCs w:val="20"/>
        </w:rPr>
        <w:t xml:space="preserve"> </w:t>
      </w:r>
      <w:r w:rsidRPr="00F37508">
        <w:rPr>
          <w:rFonts w:ascii="Times-Bold" w:hAnsi="Times-Bold" w:cs="Times-Bold"/>
          <w:bCs/>
          <w:sz w:val="20"/>
          <w:szCs w:val="20"/>
        </w:rPr>
        <w:t>techniques and visualizing geometrical forms through plans sections &amp; elevations.</w:t>
      </w:r>
      <w:r w:rsidRPr="00F37508">
        <w:rPr>
          <w:sz w:val="20"/>
          <w:szCs w:val="20"/>
        </w:rPr>
        <w:t xml:space="preserve"> </w:t>
      </w:r>
    </w:p>
    <w:p w:rsidR="0037411E" w:rsidRPr="00740700" w:rsidRDefault="0037411E" w:rsidP="0037411E">
      <w:pPr>
        <w:pStyle w:val="NoSpacing"/>
        <w:rPr>
          <w:b/>
        </w:rPr>
      </w:pPr>
    </w:p>
    <w:p w:rsidR="0037411E" w:rsidRPr="00F40A8D" w:rsidRDefault="0037411E" w:rsidP="0037411E">
      <w:pPr>
        <w:autoSpaceDE w:val="0"/>
        <w:autoSpaceDN w:val="0"/>
        <w:adjustRightInd w:val="0"/>
        <w:spacing w:after="0" w:line="240" w:lineRule="auto"/>
        <w:rPr>
          <w:rFonts w:cs="Times-Bold"/>
          <w:b/>
          <w:bCs/>
          <w:sz w:val="20"/>
          <w:szCs w:val="20"/>
        </w:rPr>
      </w:pPr>
      <w:r w:rsidRPr="00F40A8D">
        <w:rPr>
          <w:rFonts w:cs="Times-Bold"/>
          <w:b/>
          <w:bCs/>
          <w:sz w:val="20"/>
          <w:szCs w:val="20"/>
        </w:rPr>
        <w:t>CONTENTS</w:t>
      </w:r>
    </w:p>
    <w:p w:rsidR="0037411E" w:rsidRPr="00F40A8D" w:rsidRDefault="0037411E" w:rsidP="0037411E">
      <w:pPr>
        <w:autoSpaceDE w:val="0"/>
        <w:autoSpaceDN w:val="0"/>
        <w:adjustRightInd w:val="0"/>
        <w:spacing w:after="0" w:line="240" w:lineRule="auto"/>
        <w:rPr>
          <w:rFonts w:cs="Times-Bold"/>
          <w:b/>
          <w:bCs/>
          <w:sz w:val="20"/>
          <w:szCs w:val="20"/>
        </w:rPr>
      </w:pPr>
      <w:r w:rsidRPr="00F40A8D">
        <w:rPr>
          <w:rFonts w:cs="Times-Bold"/>
          <w:b/>
          <w:bCs/>
          <w:sz w:val="20"/>
          <w:szCs w:val="20"/>
        </w:rPr>
        <w:t>UNIT-I</w:t>
      </w:r>
    </w:p>
    <w:p w:rsidR="0037411E" w:rsidRPr="00F40A8D" w:rsidRDefault="0037411E" w:rsidP="0037411E">
      <w:pPr>
        <w:autoSpaceDE w:val="0"/>
        <w:autoSpaceDN w:val="0"/>
        <w:adjustRightInd w:val="0"/>
        <w:spacing w:after="0" w:line="240" w:lineRule="auto"/>
        <w:rPr>
          <w:rFonts w:cs="Times-Roman"/>
          <w:sz w:val="20"/>
          <w:szCs w:val="20"/>
        </w:rPr>
      </w:pPr>
      <w:r w:rsidRPr="00F40A8D">
        <w:rPr>
          <w:rFonts w:cs="Symbol"/>
          <w:sz w:val="20"/>
          <w:szCs w:val="20"/>
        </w:rPr>
        <w:t xml:space="preserve">• </w:t>
      </w:r>
      <w:r w:rsidRPr="00F40A8D">
        <w:rPr>
          <w:rFonts w:cs="Times-Roman"/>
          <w:sz w:val="20"/>
          <w:szCs w:val="20"/>
        </w:rPr>
        <w:t>Line, lettering and Dimensioning</w:t>
      </w:r>
    </w:p>
    <w:p w:rsidR="0037411E" w:rsidRPr="00F40A8D" w:rsidRDefault="0037411E" w:rsidP="0037411E">
      <w:pPr>
        <w:autoSpaceDE w:val="0"/>
        <w:autoSpaceDN w:val="0"/>
        <w:adjustRightInd w:val="0"/>
        <w:spacing w:after="0" w:line="240" w:lineRule="auto"/>
        <w:rPr>
          <w:rFonts w:cs="Times-Roman"/>
          <w:sz w:val="20"/>
          <w:szCs w:val="20"/>
        </w:rPr>
      </w:pPr>
      <w:r w:rsidRPr="00F40A8D">
        <w:rPr>
          <w:rFonts w:cs="Symbol"/>
          <w:sz w:val="20"/>
          <w:szCs w:val="20"/>
        </w:rPr>
        <w:t xml:space="preserve">• </w:t>
      </w:r>
      <w:r w:rsidRPr="00F40A8D">
        <w:rPr>
          <w:rFonts w:cs="Times-Roman"/>
          <w:sz w:val="20"/>
          <w:szCs w:val="20"/>
        </w:rPr>
        <w:t>Drafting techniques, principles of good drafting.</w:t>
      </w:r>
    </w:p>
    <w:p w:rsidR="0037411E" w:rsidRPr="00F40A8D" w:rsidRDefault="0037411E" w:rsidP="0037411E">
      <w:pPr>
        <w:autoSpaceDE w:val="0"/>
        <w:autoSpaceDN w:val="0"/>
        <w:adjustRightInd w:val="0"/>
        <w:spacing w:after="0" w:line="240" w:lineRule="auto"/>
        <w:rPr>
          <w:rFonts w:cs="Times-Roman"/>
          <w:sz w:val="20"/>
          <w:szCs w:val="20"/>
        </w:rPr>
      </w:pPr>
      <w:r w:rsidRPr="00F40A8D">
        <w:rPr>
          <w:rFonts w:cs="Symbol"/>
          <w:sz w:val="20"/>
          <w:szCs w:val="20"/>
        </w:rPr>
        <w:t xml:space="preserve">• </w:t>
      </w:r>
      <w:r w:rsidRPr="00F40A8D">
        <w:rPr>
          <w:rFonts w:cs="Times-Roman"/>
          <w:sz w:val="20"/>
          <w:szCs w:val="20"/>
        </w:rPr>
        <w:t>Scales &amp; its use in the Architectural drawing.</w:t>
      </w:r>
    </w:p>
    <w:p w:rsidR="0037411E" w:rsidRDefault="0037411E" w:rsidP="0037411E">
      <w:pPr>
        <w:autoSpaceDE w:val="0"/>
        <w:autoSpaceDN w:val="0"/>
        <w:adjustRightInd w:val="0"/>
        <w:spacing w:after="0" w:line="240" w:lineRule="auto"/>
        <w:rPr>
          <w:rFonts w:cs="Times-Roman"/>
          <w:sz w:val="20"/>
          <w:szCs w:val="20"/>
        </w:rPr>
      </w:pPr>
      <w:r w:rsidRPr="00F40A8D">
        <w:rPr>
          <w:rFonts w:cs="Symbol"/>
          <w:sz w:val="20"/>
          <w:szCs w:val="20"/>
        </w:rPr>
        <w:t xml:space="preserve">• </w:t>
      </w:r>
      <w:r w:rsidRPr="00F40A8D">
        <w:rPr>
          <w:rFonts w:cs="Times-Roman"/>
          <w:sz w:val="20"/>
          <w:szCs w:val="20"/>
        </w:rPr>
        <w:t>Representation of material and Architectural Elements through Graphic</w:t>
      </w:r>
      <w:r>
        <w:rPr>
          <w:rFonts w:cs="Times-Roman"/>
          <w:sz w:val="20"/>
          <w:szCs w:val="20"/>
        </w:rPr>
        <w:t xml:space="preserve"> </w:t>
      </w:r>
      <w:r w:rsidRPr="00F40A8D">
        <w:rPr>
          <w:rFonts w:cs="Times-Roman"/>
          <w:sz w:val="20"/>
          <w:szCs w:val="20"/>
        </w:rPr>
        <w:t>Symbols</w:t>
      </w:r>
    </w:p>
    <w:p w:rsidR="0037411E" w:rsidRDefault="0037411E" w:rsidP="0037411E">
      <w:pPr>
        <w:autoSpaceDE w:val="0"/>
        <w:autoSpaceDN w:val="0"/>
        <w:adjustRightInd w:val="0"/>
        <w:spacing w:after="0" w:line="240" w:lineRule="auto"/>
        <w:rPr>
          <w:rFonts w:cs="Times-Roman"/>
          <w:sz w:val="20"/>
          <w:szCs w:val="20"/>
        </w:rPr>
      </w:pPr>
    </w:p>
    <w:p w:rsidR="0037411E" w:rsidRPr="00F40A8D" w:rsidRDefault="0037411E" w:rsidP="0037411E">
      <w:pPr>
        <w:autoSpaceDE w:val="0"/>
        <w:autoSpaceDN w:val="0"/>
        <w:adjustRightInd w:val="0"/>
        <w:spacing w:after="0" w:line="240" w:lineRule="auto"/>
        <w:rPr>
          <w:rFonts w:cs="Times-Roman"/>
          <w:sz w:val="20"/>
          <w:szCs w:val="20"/>
        </w:rPr>
      </w:pPr>
    </w:p>
    <w:p w:rsidR="0037411E" w:rsidRPr="00F40A8D" w:rsidRDefault="0037411E" w:rsidP="0037411E">
      <w:pPr>
        <w:autoSpaceDE w:val="0"/>
        <w:autoSpaceDN w:val="0"/>
        <w:adjustRightInd w:val="0"/>
        <w:spacing w:after="0" w:line="240" w:lineRule="auto"/>
        <w:rPr>
          <w:rFonts w:cs="Times-Bold"/>
          <w:b/>
          <w:bCs/>
          <w:sz w:val="20"/>
          <w:szCs w:val="20"/>
        </w:rPr>
      </w:pPr>
      <w:r w:rsidRPr="00F40A8D">
        <w:rPr>
          <w:rFonts w:cs="Times-Bold"/>
          <w:b/>
          <w:bCs/>
          <w:sz w:val="20"/>
          <w:szCs w:val="20"/>
        </w:rPr>
        <w:t>UNIT-II</w:t>
      </w:r>
    </w:p>
    <w:p w:rsidR="0037411E" w:rsidRPr="00F40A8D" w:rsidRDefault="0037411E" w:rsidP="0037411E">
      <w:pPr>
        <w:autoSpaceDE w:val="0"/>
        <w:autoSpaceDN w:val="0"/>
        <w:adjustRightInd w:val="0"/>
        <w:spacing w:after="0" w:line="240" w:lineRule="auto"/>
        <w:rPr>
          <w:rFonts w:cs="Times-Roman"/>
          <w:sz w:val="20"/>
          <w:szCs w:val="20"/>
        </w:rPr>
      </w:pPr>
      <w:r w:rsidRPr="00F40A8D">
        <w:rPr>
          <w:rFonts w:cs="Symbol"/>
          <w:sz w:val="20"/>
          <w:szCs w:val="20"/>
        </w:rPr>
        <w:t xml:space="preserve">• </w:t>
      </w:r>
      <w:r w:rsidRPr="00F40A8D">
        <w:rPr>
          <w:rFonts w:cs="Times-Roman"/>
          <w:sz w:val="20"/>
          <w:szCs w:val="20"/>
        </w:rPr>
        <w:t>Projections of point, lines, planes &amp; develo</w:t>
      </w:r>
      <w:r>
        <w:rPr>
          <w:rFonts w:cs="Times-Roman"/>
          <w:sz w:val="20"/>
          <w:szCs w:val="20"/>
        </w:rPr>
        <w:t xml:space="preserve">pment of surfaces and Solids in </w:t>
      </w:r>
      <w:r w:rsidRPr="00F40A8D">
        <w:rPr>
          <w:rFonts w:cs="Times-Roman"/>
          <w:sz w:val="20"/>
          <w:szCs w:val="20"/>
        </w:rPr>
        <w:t>various positions.</w:t>
      </w:r>
    </w:p>
    <w:p w:rsidR="0037411E" w:rsidRDefault="0037411E" w:rsidP="0037411E">
      <w:pPr>
        <w:autoSpaceDE w:val="0"/>
        <w:autoSpaceDN w:val="0"/>
        <w:adjustRightInd w:val="0"/>
        <w:spacing w:after="0" w:line="240" w:lineRule="auto"/>
        <w:rPr>
          <w:rFonts w:cs="Times-Roman"/>
          <w:sz w:val="20"/>
          <w:szCs w:val="20"/>
        </w:rPr>
      </w:pPr>
      <w:r w:rsidRPr="00F40A8D">
        <w:rPr>
          <w:rFonts w:cs="Symbol"/>
          <w:sz w:val="20"/>
          <w:szCs w:val="20"/>
        </w:rPr>
        <w:t xml:space="preserve">• </w:t>
      </w:r>
      <w:r w:rsidRPr="00F40A8D">
        <w:rPr>
          <w:rFonts w:cs="Times-Roman"/>
          <w:sz w:val="20"/>
          <w:szCs w:val="20"/>
        </w:rPr>
        <w:t>Principles of projection, methods of orthographic projection study of</w:t>
      </w:r>
      <w:r>
        <w:rPr>
          <w:rFonts w:cs="Times-Roman"/>
          <w:sz w:val="20"/>
          <w:szCs w:val="20"/>
        </w:rPr>
        <w:t xml:space="preserve"> </w:t>
      </w:r>
      <w:r w:rsidRPr="00F40A8D">
        <w:rPr>
          <w:rFonts w:cs="Times-Roman"/>
          <w:sz w:val="20"/>
          <w:szCs w:val="20"/>
        </w:rPr>
        <w:t>Architectur</w:t>
      </w:r>
      <w:r>
        <w:rPr>
          <w:rFonts w:cs="Times-Roman"/>
          <w:sz w:val="20"/>
          <w:szCs w:val="20"/>
        </w:rPr>
        <w:t>al Plans, Elevation and Section</w:t>
      </w:r>
    </w:p>
    <w:p w:rsidR="0037411E" w:rsidRDefault="0037411E" w:rsidP="0037411E">
      <w:pPr>
        <w:pStyle w:val="NoSpacing"/>
        <w:rPr>
          <w:rFonts w:cs="Times-Roman"/>
          <w:sz w:val="20"/>
          <w:szCs w:val="20"/>
        </w:rPr>
      </w:pPr>
    </w:p>
    <w:p w:rsidR="0037411E" w:rsidRPr="00F40A8D" w:rsidRDefault="0037411E" w:rsidP="0037411E">
      <w:pPr>
        <w:pStyle w:val="NoSpacing"/>
        <w:rPr>
          <w:b/>
          <w:sz w:val="24"/>
          <w:szCs w:val="24"/>
        </w:rPr>
      </w:pPr>
    </w:p>
    <w:p w:rsidR="0037411E" w:rsidRPr="00740700" w:rsidRDefault="0037411E" w:rsidP="0037411E">
      <w:pPr>
        <w:jc w:val="both"/>
        <w:rPr>
          <w:b/>
          <w:bCs/>
          <w:color w:val="000000"/>
        </w:rPr>
      </w:pPr>
      <w:r w:rsidRPr="00740700">
        <w:rPr>
          <w:b/>
          <w:bCs/>
          <w:color w:val="000000"/>
        </w:rPr>
        <w:t>References:</w:t>
      </w:r>
    </w:p>
    <w:p w:rsidR="0037411E" w:rsidRPr="00740700" w:rsidRDefault="0037411E" w:rsidP="00F95609">
      <w:pPr>
        <w:pStyle w:val="NoSpacing"/>
        <w:numPr>
          <w:ilvl w:val="0"/>
          <w:numId w:val="5"/>
        </w:numPr>
        <w:rPr>
          <w:sz w:val="20"/>
          <w:szCs w:val="20"/>
        </w:rPr>
      </w:pPr>
      <w:r w:rsidRPr="00740700">
        <w:rPr>
          <w:sz w:val="20"/>
          <w:szCs w:val="20"/>
        </w:rPr>
        <w:t>A Visual Dictionary of Architecture, Francis D.K. Ching</w:t>
      </w:r>
    </w:p>
    <w:p w:rsidR="0037411E" w:rsidRPr="00740700" w:rsidRDefault="0037411E" w:rsidP="00F95609">
      <w:pPr>
        <w:pStyle w:val="NoSpacing"/>
        <w:numPr>
          <w:ilvl w:val="0"/>
          <w:numId w:val="5"/>
        </w:numPr>
        <w:rPr>
          <w:sz w:val="20"/>
          <w:szCs w:val="20"/>
        </w:rPr>
      </w:pPr>
      <w:r w:rsidRPr="00740700">
        <w:rPr>
          <w:sz w:val="20"/>
          <w:szCs w:val="20"/>
        </w:rPr>
        <w:t>Creative Interiors (Design of Enclosed Space), Shashi Jain</w:t>
      </w:r>
    </w:p>
    <w:p w:rsidR="0037411E" w:rsidRPr="00740700" w:rsidRDefault="0037411E" w:rsidP="00F95609">
      <w:pPr>
        <w:pStyle w:val="NoSpacing"/>
        <w:numPr>
          <w:ilvl w:val="0"/>
          <w:numId w:val="5"/>
        </w:numPr>
        <w:rPr>
          <w:sz w:val="20"/>
          <w:szCs w:val="20"/>
        </w:rPr>
      </w:pPr>
      <w:r w:rsidRPr="00740700">
        <w:rPr>
          <w:sz w:val="20"/>
          <w:szCs w:val="20"/>
        </w:rPr>
        <w:t>Interior design illustrated, Francis D.K. Ching</w:t>
      </w:r>
    </w:p>
    <w:p w:rsidR="0037411E" w:rsidRPr="00740700" w:rsidRDefault="0037411E" w:rsidP="00F95609">
      <w:pPr>
        <w:pStyle w:val="NoSpacing"/>
        <w:numPr>
          <w:ilvl w:val="0"/>
          <w:numId w:val="5"/>
        </w:numPr>
        <w:rPr>
          <w:sz w:val="20"/>
          <w:szCs w:val="20"/>
        </w:rPr>
      </w:pPr>
      <w:r w:rsidRPr="00740700">
        <w:rPr>
          <w:sz w:val="20"/>
          <w:szCs w:val="20"/>
        </w:rPr>
        <w:t>Home Plumbing (The David &amp; Charles Manual of), Ernest Hall</w:t>
      </w:r>
    </w:p>
    <w:p w:rsidR="0037411E" w:rsidRPr="00740700" w:rsidRDefault="0037411E" w:rsidP="00F95609">
      <w:pPr>
        <w:pStyle w:val="NoSpacing"/>
        <w:numPr>
          <w:ilvl w:val="0"/>
          <w:numId w:val="5"/>
        </w:numPr>
        <w:rPr>
          <w:sz w:val="20"/>
          <w:szCs w:val="20"/>
        </w:rPr>
      </w:pPr>
      <w:r w:rsidRPr="00740700">
        <w:rPr>
          <w:sz w:val="20"/>
          <w:szCs w:val="20"/>
        </w:rPr>
        <w:t>House Book (The Complete Guide to Home Design), Terence Conran</w:t>
      </w:r>
    </w:p>
    <w:p w:rsidR="0037411E" w:rsidRPr="00BD4613" w:rsidRDefault="0037411E" w:rsidP="00F95609">
      <w:pPr>
        <w:pStyle w:val="NoSpacing"/>
        <w:numPr>
          <w:ilvl w:val="0"/>
          <w:numId w:val="5"/>
        </w:numPr>
        <w:rPr>
          <w:i/>
          <w:iCs/>
          <w:color w:val="000000"/>
          <w:sz w:val="20"/>
          <w:szCs w:val="20"/>
        </w:rPr>
      </w:pPr>
      <w:r w:rsidRPr="00BD4613">
        <w:rPr>
          <w:sz w:val="20"/>
          <w:szCs w:val="20"/>
        </w:rPr>
        <w:t>Architecture: Form, Space and Order, Francis D.K. Ching</w:t>
      </w:r>
    </w:p>
    <w:p w:rsidR="0037411E" w:rsidRPr="00740700" w:rsidRDefault="0037411E" w:rsidP="00F95609">
      <w:pPr>
        <w:pStyle w:val="NoSpacing"/>
        <w:numPr>
          <w:ilvl w:val="0"/>
          <w:numId w:val="6"/>
        </w:numPr>
        <w:rPr>
          <w:sz w:val="20"/>
          <w:szCs w:val="20"/>
        </w:rPr>
      </w:pPr>
      <w:r w:rsidRPr="00740700">
        <w:rPr>
          <w:sz w:val="20"/>
          <w:szCs w:val="20"/>
        </w:rPr>
        <w:t>Window Fashion, Charles T. Randall</w:t>
      </w:r>
    </w:p>
    <w:p w:rsidR="0037411E" w:rsidRPr="00740700" w:rsidRDefault="0037411E" w:rsidP="00F95609">
      <w:pPr>
        <w:pStyle w:val="NoSpacing"/>
        <w:numPr>
          <w:ilvl w:val="0"/>
          <w:numId w:val="6"/>
        </w:numPr>
        <w:rPr>
          <w:sz w:val="20"/>
          <w:szCs w:val="20"/>
        </w:rPr>
      </w:pPr>
      <w:r w:rsidRPr="00740700">
        <w:rPr>
          <w:sz w:val="20"/>
          <w:szCs w:val="20"/>
        </w:rPr>
        <w:t>Illustration + Perspectives (In Pantone Colors), Eiji Mitooka</w:t>
      </w:r>
    </w:p>
    <w:p w:rsidR="0037411E" w:rsidRPr="00740700" w:rsidRDefault="0037411E" w:rsidP="00F95609">
      <w:pPr>
        <w:pStyle w:val="NoSpacing"/>
        <w:numPr>
          <w:ilvl w:val="0"/>
          <w:numId w:val="6"/>
        </w:numPr>
        <w:rPr>
          <w:bCs/>
          <w:sz w:val="20"/>
          <w:szCs w:val="20"/>
        </w:rPr>
      </w:pPr>
      <w:r w:rsidRPr="00740700">
        <w:rPr>
          <w:bCs/>
          <w:sz w:val="20"/>
          <w:szCs w:val="20"/>
        </w:rPr>
        <w:t>Elements of Architecture, Meiss Pieree Von</w:t>
      </w:r>
    </w:p>
    <w:p w:rsidR="0037411E" w:rsidRPr="009E4AF9" w:rsidRDefault="0037411E" w:rsidP="00F95609">
      <w:pPr>
        <w:pStyle w:val="NoSpacing"/>
        <w:numPr>
          <w:ilvl w:val="0"/>
          <w:numId w:val="6"/>
        </w:numPr>
        <w:rPr>
          <w:i/>
          <w:iCs/>
          <w:sz w:val="20"/>
          <w:szCs w:val="20"/>
        </w:rPr>
      </w:pPr>
      <w:r w:rsidRPr="00740700">
        <w:rPr>
          <w:bCs/>
          <w:sz w:val="20"/>
          <w:szCs w:val="20"/>
        </w:rPr>
        <w:t>Architecture: Form, Space and Order, Francis D.K. Ching</w:t>
      </w:r>
    </w:p>
    <w:p w:rsidR="00DE095D" w:rsidRPr="00740700" w:rsidRDefault="00DE095D" w:rsidP="00F95609">
      <w:pPr>
        <w:pStyle w:val="NoSpacing"/>
        <w:numPr>
          <w:ilvl w:val="0"/>
          <w:numId w:val="6"/>
        </w:numPr>
        <w:rPr>
          <w:i/>
          <w:iCs/>
          <w:sz w:val="20"/>
          <w:szCs w:val="20"/>
        </w:rPr>
      </w:pPr>
      <w:r>
        <w:rPr>
          <w:bCs/>
          <w:sz w:val="20"/>
          <w:szCs w:val="20"/>
        </w:rPr>
        <w:t>Engineering Drawing, N.D Bhatt</w:t>
      </w:r>
    </w:p>
    <w:p w:rsidR="00435C2A" w:rsidRDefault="00435C2A" w:rsidP="008B1400">
      <w:pPr>
        <w:rPr>
          <w:b/>
          <w:sz w:val="24"/>
          <w:szCs w:val="24"/>
        </w:rPr>
      </w:pPr>
    </w:p>
    <w:p w:rsidR="0037411E" w:rsidRDefault="0037411E" w:rsidP="008B1400">
      <w:pPr>
        <w:rPr>
          <w:b/>
          <w:sz w:val="24"/>
          <w:szCs w:val="24"/>
        </w:rPr>
      </w:pPr>
    </w:p>
    <w:p w:rsidR="00DE095D" w:rsidRPr="00740700" w:rsidRDefault="009A17EB" w:rsidP="007049FF">
      <w:pPr>
        <w:autoSpaceDE w:val="0"/>
        <w:autoSpaceDN w:val="0"/>
        <w:adjustRightInd w:val="0"/>
        <w:spacing w:after="0" w:line="240" w:lineRule="auto"/>
        <w:rPr>
          <w:b/>
          <w:sz w:val="20"/>
          <w:szCs w:val="20"/>
        </w:rPr>
      </w:pPr>
      <w:r>
        <w:rPr>
          <w:b/>
          <w:sz w:val="20"/>
          <w:szCs w:val="20"/>
        </w:rPr>
        <w:br w:type="page"/>
      </w:r>
    </w:p>
    <w:p w:rsidR="003335FD" w:rsidRPr="00740700" w:rsidRDefault="003302F2" w:rsidP="003335FD">
      <w:pPr>
        <w:autoSpaceDE w:val="0"/>
        <w:autoSpaceDN w:val="0"/>
        <w:adjustRightInd w:val="0"/>
        <w:spacing w:after="0" w:line="240" w:lineRule="auto"/>
        <w:jc w:val="center"/>
        <w:rPr>
          <w:b/>
          <w:sz w:val="24"/>
          <w:szCs w:val="24"/>
        </w:rPr>
      </w:pPr>
      <w:r w:rsidRPr="00740700">
        <w:rPr>
          <w:b/>
          <w:sz w:val="24"/>
          <w:szCs w:val="24"/>
        </w:rPr>
        <w:lastRenderedPageBreak/>
        <w:t>K.U.K Bachelor of Interior Design (1</w:t>
      </w:r>
      <w:r w:rsidRPr="00740700">
        <w:rPr>
          <w:b/>
          <w:sz w:val="24"/>
          <w:szCs w:val="24"/>
          <w:vertAlign w:val="superscript"/>
        </w:rPr>
        <w:t>st</w:t>
      </w:r>
      <w:r w:rsidRPr="00740700">
        <w:rPr>
          <w:b/>
          <w:sz w:val="24"/>
          <w:szCs w:val="24"/>
        </w:rPr>
        <w:t xml:space="preserve"> SEM)</w:t>
      </w:r>
    </w:p>
    <w:p w:rsidR="003335FD" w:rsidRPr="00740700" w:rsidRDefault="003302F2" w:rsidP="003335FD">
      <w:pPr>
        <w:autoSpaceDE w:val="0"/>
        <w:autoSpaceDN w:val="0"/>
        <w:adjustRightInd w:val="0"/>
        <w:spacing w:after="0" w:line="240" w:lineRule="auto"/>
        <w:jc w:val="center"/>
        <w:rPr>
          <w:b/>
          <w:sz w:val="24"/>
          <w:szCs w:val="24"/>
        </w:rPr>
      </w:pPr>
      <w:r w:rsidRPr="00740700">
        <w:rPr>
          <w:b/>
          <w:sz w:val="24"/>
          <w:szCs w:val="24"/>
        </w:rPr>
        <w:t>Art &amp; Drawing-</w:t>
      </w:r>
      <w:r w:rsidR="009A2FA9" w:rsidRPr="00740700">
        <w:rPr>
          <w:b/>
          <w:sz w:val="24"/>
          <w:szCs w:val="24"/>
        </w:rPr>
        <w:t>I (</w:t>
      </w:r>
      <w:r w:rsidRPr="00740700">
        <w:rPr>
          <w:b/>
          <w:sz w:val="24"/>
          <w:szCs w:val="24"/>
        </w:rPr>
        <w:t>BID</w:t>
      </w:r>
      <w:r w:rsidR="00774021" w:rsidRPr="00740700">
        <w:rPr>
          <w:b/>
          <w:sz w:val="24"/>
          <w:szCs w:val="24"/>
        </w:rPr>
        <w:t>-104</w:t>
      </w:r>
      <w:r w:rsidRPr="00740700">
        <w:rPr>
          <w:b/>
          <w:sz w:val="24"/>
          <w:szCs w:val="24"/>
        </w:rPr>
        <w:t>)</w:t>
      </w:r>
    </w:p>
    <w:p w:rsidR="007049FF" w:rsidRDefault="007049FF" w:rsidP="003335FD">
      <w:pPr>
        <w:tabs>
          <w:tab w:val="left" w:pos="0"/>
        </w:tabs>
        <w:autoSpaceDE w:val="0"/>
        <w:autoSpaceDN w:val="0"/>
        <w:adjustRightInd w:val="0"/>
        <w:spacing w:after="0" w:line="240" w:lineRule="auto"/>
        <w:ind w:left="720" w:hanging="720"/>
        <w:rPr>
          <w:b/>
          <w:sz w:val="20"/>
          <w:szCs w:val="20"/>
        </w:rPr>
      </w:pPr>
      <w:r>
        <w:rPr>
          <w:b/>
          <w:bCs/>
          <w:sz w:val="20"/>
          <w:szCs w:val="20"/>
        </w:rPr>
        <w:t xml:space="preserve">Maximum Marks                  </w:t>
      </w:r>
      <w:r w:rsidR="00872C2E">
        <w:rPr>
          <w:b/>
          <w:bCs/>
          <w:sz w:val="20"/>
          <w:szCs w:val="20"/>
        </w:rPr>
        <w:t xml:space="preserve">  -</w:t>
      </w:r>
      <w:r>
        <w:rPr>
          <w:b/>
          <w:bCs/>
          <w:sz w:val="20"/>
          <w:szCs w:val="20"/>
        </w:rPr>
        <w:t xml:space="preserve">-100          </w:t>
      </w:r>
    </w:p>
    <w:p w:rsidR="003335FD" w:rsidRPr="00187827" w:rsidRDefault="009F11E6" w:rsidP="003335FD">
      <w:pPr>
        <w:tabs>
          <w:tab w:val="left" w:pos="0"/>
        </w:tabs>
        <w:autoSpaceDE w:val="0"/>
        <w:autoSpaceDN w:val="0"/>
        <w:adjustRightInd w:val="0"/>
        <w:spacing w:after="0" w:line="240" w:lineRule="auto"/>
        <w:ind w:left="720" w:hanging="720"/>
        <w:rPr>
          <w:b/>
          <w:sz w:val="20"/>
          <w:szCs w:val="20"/>
        </w:rPr>
      </w:pPr>
      <w:r>
        <w:rPr>
          <w:b/>
          <w:sz w:val="20"/>
          <w:szCs w:val="20"/>
        </w:rPr>
        <w:t xml:space="preserve">Uni. Exam. Marks </w:t>
      </w:r>
      <w:r>
        <w:rPr>
          <w:b/>
          <w:sz w:val="20"/>
          <w:szCs w:val="20"/>
        </w:rPr>
        <w:tab/>
        <w:t xml:space="preserve">    </w:t>
      </w:r>
      <w:r w:rsidR="003335FD" w:rsidRPr="00187827">
        <w:rPr>
          <w:b/>
          <w:sz w:val="20"/>
          <w:szCs w:val="20"/>
        </w:rPr>
        <w:t xml:space="preserve">– </w:t>
      </w:r>
      <w:r w:rsidR="0014787F" w:rsidRPr="00187827">
        <w:rPr>
          <w:b/>
          <w:sz w:val="20"/>
          <w:szCs w:val="20"/>
        </w:rPr>
        <w:t>80</w:t>
      </w:r>
    </w:p>
    <w:p w:rsidR="003335FD" w:rsidRPr="00187827" w:rsidRDefault="009F11E6" w:rsidP="003335FD">
      <w:pPr>
        <w:tabs>
          <w:tab w:val="left" w:pos="0"/>
        </w:tabs>
        <w:autoSpaceDE w:val="0"/>
        <w:autoSpaceDN w:val="0"/>
        <w:adjustRightInd w:val="0"/>
        <w:spacing w:after="0" w:line="240" w:lineRule="auto"/>
        <w:ind w:left="720" w:hanging="720"/>
        <w:rPr>
          <w:b/>
          <w:sz w:val="20"/>
          <w:szCs w:val="20"/>
        </w:rPr>
      </w:pPr>
      <w:r>
        <w:rPr>
          <w:b/>
          <w:sz w:val="20"/>
          <w:szCs w:val="20"/>
        </w:rPr>
        <w:t>Sessional Marks</w:t>
      </w:r>
      <w:r w:rsidRPr="00757E88">
        <w:rPr>
          <w:b/>
          <w:sz w:val="20"/>
          <w:szCs w:val="20"/>
        </w:rPr>
        <w:t xml:space="preserve"> </w:t>
      </w:r>
      <w:r>
        <w:rPr>
          <w:b/>
          <w:sz w:val="20"/>
          <w:szCs w:val="20"/>
        </w:rPr>
        <w:tab/>
      </w:r>
      <w:r>
        <w:rPr>
          <w:b/>
          <w:sz w:val="20"/>
          <w:szCs w:val="20"/>
        </w:rPr>
        <w:tab/>
        <w:t xml:space="preserve">   </w:t>
      </w:r>
      <w:r w:rsidR="003335FD" w:rsidRPr="00187827">
        <w:rPr>
          <w:b/>
          <w:sz w:val="20"/>
          <w:szCs w:val="20"/>
        </w:rPr>
        <w:t xml:space="preserve">– </w:t>
      </w:r>
      <w:r w:rsidR="0014787F" w:rsidRPr="00187827">
        <w:rPr>
          <w:b/>
          <w:sz w:val="20"/>
          <w:szCs w:val="20"/>
        </w:rPr>
        <w:t>20</w:t>
      </w:r>
    </w:p>
    <w:p w:rsidR="003335FD" w:rsidRPr="00187827" w:rsidRDefault="0014787F" w:rsidP="003335FD">
      <w:pPr>
        <w:tabs>
          <w:tab w:val="left" w:pos="0"/>
        </w:tabs>
        <w:autoSpaceDE w:val="0"/>
        <w:autoSpaceDN w:val="0"/>
        <w:adjustRightInd w:val="0"/>
        <w:spacing w:after="0" w:line="240" w:lineRule="auto"/>
        <w:rPr>
          <w:b/>
          <w:sz w:val="20"/>
          <w:szCs w:val="20"/>
        </w:rPr>
      </w:pPr>
      <w:r w:rsidRPr="00187827">
        <w:rPr>
          <w:b/>
          <w:sz w:val="20"/>
          <w:szCs w:val="20"/>
        </w:rPr>
        <w:t>Duration Of Exam</w:t>
      </w:r>
      <w:r w:rsidR="007049FF">
        <w:rPr>
          <w:b/>
          <w:sz w:val="20"/>
          <w:szCs w:val="20"/>
        </w:rPr>
        <w:t xml:space="preserve"> </w:t>
      </w:r>
      <w:r w:rsidR="00872C2E">
        <w:rPr>
          <w:b/>
          <w:sz w:val="20"/>
          <w:szCs w:val="20"/>
        </w:rPr>
        <w:t xml:space="preserve">                 </w:t>
      </w:r>
      <w:r w:rsidRPr="00187827">
        <w:rPr>
          <w:b/>
          <w:sz w:val="20"/>
          <w:szCs w:val="20"/>
        </w:rPr>
        <w:t xml:space="preserve">– </w:t>
      </w:r>
      <w:r w:rsidR="003335FD" w:rsidRPr="00187827">
        <w:rPr>
          <w:b/>
          <w:sz w:val="20"/>
          <w:szCs w:val="20"/>
        </w:rPr>
        <w:t>4 hours</w:t>
      </w:r>
    </w:p>
    <w:p w:rsidR="003335FD" w:rsidRDefault="003335FD" w:rsidP="003335FD">
      <w:pPr>
        <w:autoSpaceDE w:val="0"/>
        <w:autoSpaceDN w:val="0"/>
        <w:adjustRightInd w:val="0"/>
        <w:spacing w:after="0" w:line="240" w:lineRule="auto"/>
        <w:rPr>
          <w:sz w:val="20"/>
          <w:szCs w:val="20"/>
        </w:rPr>
      </w:pPr>
    </w:p>
    <w:p w:rsidR="00DC624C" w:rsidRPr="00740700" w:rsidRDefault="00DC624C" w:rsidP="00DC624C">
      <w:pPr>
        <w:pStyle w:val="NoSpacing"/>
        <w:rPr>
          <w:b/>
        </w:rPr>
      </w:pPr>
      <w:r w:rsidRPr="00740700">
        <w:rPr>
          <w:b/>
        </w:rPr>
        <w:t>Instruction to the examiner:</w:t>
      </w:r>
    </w:p>
    <w:p w:rsidR="00DC624C" w:rsidRDefault="00DC624C" w:rsidP="00DC624C">
      <w:pPr>
        <w:autoSpaceDE w:val="0"/>
        <w:autoSpaceDN w:val="0"/>
        <w:adjustRightInd w:val="0"/>
        <w:spacing w:after="0" w:line="240" w:lineRule="auto"/>
        <w:rPr>
          <w:sz w:val="20"/>
          <w:szCs w:val="20"/>
        </w:rPr>
      </w:pPr>
      <w:r>
        <w:t>The examiner will set eight questions in all, sel</w:t>
      </w:r>
      <w:r w:rsidR="00CC45EB">
        <w:t xml:space="preserve">ecting two questions from each </w:t>
      </w:r>
      <w:r>
        <w:t>unit.</w:t>
      </w:r>
    </w:p>
    <w:p w:rsidR="00DC624C" w:rsidRPr="00E664CC" w:rsidRDefault="00DC624C" w:rsidP="00DC624C">
      <w:pPr>
        <w:pStyle w:val="NoSpacing"/>
        <w:rPr>
          <w:b/>
        </w:rPr>
      </w:pPr>
      <w:r w:rsidRPr="00740700">
        <w:rPr>
          <w:b/>
        </w:rPr>
        <w:t xml:space="preserve">Instruction to the </w:t>
      </w:r>
      <w:r>
        <w:rPr>
          <w:b/>
        </w:rPr>
        <w:t>Candidate:</w:t>
      </w:r>
    </w:p>
    <w:p w:rsidR="00DC624C" w:rsidRPr="00DC624C" w:rsidRDefault="00DC624C" w:rsidP="00DC624C">
      <w:pPr>
        <w:autoSpaceDE w:val="0"/>
        <w:autoSpaceDN w:val="0"/>
        <w:adjustRightInd w:val="0"/>
        <w:spacing w:after="0" w:line="240" w:lineRule="auto"/>
      </w:pPr>
      <w:r w:rsidRPr="00DC624C">
        <w:t>The candidate will have to attempt five</w:t>
      </w:r>
      <w:r w:rsidR="00FB2C56">
        <w:t xml:space="preserve"> questions in all, selecting at</w:t>
      </w:r>
      <w:r w:rsidRPr="00DC624C">
        <w:t>least one question from each unit.</w:t>
      </w:r>
    </w:p>
    <w:p w:rsidR="00DC624C" w:rsidRPr="00740700" w:rsidRDefault="00DC624C" w:rsidP="003335FD">
      <w:pPr>
        <w:autoSpaceDE w:val="0"/>
        <w:autoSpaceDN w:val="0"/>
        <w:adjustRightInd w:val="0"/>
        <w:spacing w:after="0" w:line="240" w:lineRule="auto"/>
        <w:rPr>
          <w:sz w:val="20"/>
          <w:szCs w:val="20"/>
        </w:rPr>
      </w:pPr>
    </w:p>
    <w:p w:rsidR="003335FD" w:rsidRPr="00740700" w:rsidRDefault="003335FD" w:rsidP="003335FD">
      <w:pPr>
        <w:autoSpaceDE w:val="0"/>
        <w:autoSpaceDN w:val="0"/>
        <w:adjustRightInd w:val="0"/>
        <w:spacing w:after="0" w:line="240" w:lineRule="auto"/>
        <w:rPr>
          <w:b/>
        </w:rPr>
      </w:pPr>
      <w:r w:rsidRPr="00740700">
        <w:rPr>
          <w:b/>
        </w:rPr>
        <w:t>Unit-I</w:t>
      </w:r>
    </w:p>
    <w:p w:rsidR="003335FD" w:rsidRPr="00740700" w:rsidRDefault="009A2FA9" w:rsidP="003335FD">
      <w:pPr>
        <w:autoSpaceDE w:val="0"/>
        <w:autoSpaceDN w:val="0"/>
        <w:adjustRightInd w:val="0"/>
        <w:spacing w:after="0" w:line="240" w:lineRule="auto"/>
      </w:pPr>
      <w:r w:rsidRPr="00740700">
        <w:t>Introduction of</w:t>
      </w:r>
      <w:r w:rsidR="003335FD" w:rsidRPr="00740700">
        <w:t xml:space="preserve"> drawing equipments, materials and methods of using them.</w:t>
      </w:r>
    </w:p>
    <w:p w:rsidR="003335FD" w:rsidRPr="00740700" w:rsidRDefault="003335FD" w:rsidP="003335FD">
      <w:pPr>
        <w:autoSpaceDE w:val="0"/>
        <w:autoSpaceDN w:val="0"/>
        <w:adjustRightInd w:val="0"/>
        <w:spacing w:after="0" w:line="240" w:lineRule="auto"/>
      </w:pPr>
      <w:r w:rsidRPr="00740700">
        <w:t xml:space="preserve">Scale &amp; its application for drawing geometric shapes </w:t>
      </w:r>
    </w:p>
    <w:p w:rsidR="003335FD" w:rsidRPr="00740700" w:rsidRDefault="003335FD" w:rsidP="003335FD">
      <w:pPr>
        <w:autoSpaceDE w:val="0"/>
        <w:autoSpaceDN w:val="0"/>
        <w:adjustRightInd w:val="0"/>
        <w:spacing w:after="0" w:line="240" w:lineRule="auto"/>
      </w:pPr>
      <w:r w:rsidRPr="00740700">
        <w:t xml:space="preserve">Lettering different styles </w:t>
      </w:r>
    </w:p>
    <w:p w:rsidR="003335FD" w:rsidRPr="00740700" w:rsidRDefault="007E2F68" w:rsidP="003335FD">
      <w:pPr>
        <w:autoSpaceDE w:val="0"/>
        <w:autoSpaceDN w:val="0"/>
        <w:adjustRightInd w:val="0"/>
        <w:spacing w:after="0" w:line="240" w:lineRule="auto"/>
        <w:rPr>
          <w:color w:val="000000"/>
        </w:rPr>
      </w:pPr>
      <w:r w:rsidRPr="00740700">
        <w:rPr>
          <w:color w:val="000000"/>
        </w:rPr>
        <w:t>Free-hand sketching: 2</w:t>
      </w:r>
      <w:r w:rsidR="003335FD" w:rsidRPr="00740700">
        <w:rPr>
          <w:color w:val="000000"/>
        </w:rPr>
        <w:t>00 (submit at the final submission)</w:t>
      </w:r>
    </w:p>
    <w:p w:rsidR="003335FD" w:rsidRPr="00740700" w:rsidRDefault="003335FD" w:rsidP="003335FD">
      <w:pPr>
        <w:autoSpaceDE w:val="0"/>
        <w:autoSpaceDN w:val="0"/>
        <w:adjustRightInd w:val="0"/>
        <w:spacing w:after="0" w:line="240" w:lineRule="auto"/>
        <w:rPr>
          <w:color w:val="000000"/>
        </w:rPr>
      </w:pPr>
    </w:p>
    <w:p w:rsidR="003335FD" w:rsidRPr="00740700" w:rsidRDefault="003335FD" w:rsidP="003335FD">
      <w:pPr>
        <w:autoSpaceDE w:val="0"/>
        <w:autoSpaceDN w:val="0"/>
        <w:adjustRightInd w:val="0"/>
        <w:spacing w:after="0" w:line="240" w:lineRule="auto"/>
        <w:rPr>
          <w:b/>
        </w:rPr>
      </w:pPr>
      <w:r w:rsidRPr="00740700">
        <w:rPr>
          <w:b/>
        </w:rPr>
        <w:t>Unit-II</w:t>
      </w:r>
    </w:p>
    <w:p w:rsidR="003335FD" w:rsidRPr="00740700" w:rsidRDefault="003335FD" w:rsidP="003335FD">
      <w:pPr>
        <w:autoSpaceDE w:val="0"/>
        <w:autoSpaceDN w:val="0"/>
        <w:adjustRightInd w:val="0"/>
        <w:spacing w:after="0" w:line="240" w:lineRule="auto"/>
      </w:pPr>
      <w:r w:rsidRPr="00740700">
        <w:t>Exercise to develop the free hand skills of drawing lines, circles, cubes etc.</w:t>
      </w:r>
    </w:p>
    <w:p w:rsidR="003335FD" w:rsidRPr="00740700" w:rsidRDefault="009A2FA9" w:rsidP="003335FD">
      <w:pPr>
        <w:autoSpaceDE w:val="0"/>
        <w:autoSpaceDN w:val="0"/>
        <w:adjustRightInd w:val="0"/>
        <w:spacing w:after="0" w:line="240" w:lineRule="auto"/>
      </w:pPr>
      <w:r w:rsidRPr="00740700">
        <w:t>Different strokes</w:t>
      </w:r>
      <w:r w:rsidR="003335FD" w:rsidRPr="00740700">
        <w:t xml:space="preserve"> in pencil by using different grades, Tonal values, different textures etc.</w:t>
      </w:r>
    </w:p>
    <w:p w:rsidR="003335FD" w:rsidRPr="00740700" w:rsidRDefault="003335FD" w:rsidP="003335FD">
      <w:pPr>
        <w:autoSpaceDE w:val="0"/>
        <w:autoSpaceDN w:val="0"/>
        <w:adjustRightInd w:val="0"/>
        <w:spacing w:after="0" w:line="240" w:lineRule="auto"/>
      </w:pPr>
    </w:p>
    <w:p w:rsidR="003335FD" w:rsidRPr="00740700" w:rsidRDefault="003335FD" w:rsidP="003335FD">
      <w:pPr>
        <w:autoSpaceDE w:val="0"/>
        <w:autoSpaceDN w:val="0"/>
        <w:adjustRightInd w:val="0"/>
        <w:spacing w:after="0" w:line="240" w:lineRule="auto"/>
        <w:rPr>
          <w:b/>
        </w:rPr>
      </w:pPr>
      <w:r w:rsidRPr="00740700">
        <w:rPr>
          <w:b/>
        </w:rPr>
        <w:t>Unit-III</w:t>
      </w:r>
    </w:p>
    <w:p w:rsidR="003335FD" w:rsidRPr="00740700" w:rsidRDefault="003335FD" w:rsidP="003335FD">
      <w:pPr>
        <w:autoSpaceDE w:val="0"/>
        <w:autoSpaceDN w:val="0"/>
        <w:adjustRightInd w:val="0"/>
        <w:spacing w:after="0" w:line="240" w:lineRule="auto"/>
      </w:pPr>
      <w:r w:rsidRPr="00740700">
        <w:t>Indoor and outdoor sketching, Shading &amp; rendering -Using furniture, human being, vehicles, animals, birds, trees (natural &amp; manmade objects) etc.</w:t>
      </w:r>
    </w:p>
    <w:p w:rsidR="003335FD" w:rsidRPr="00740700" w:rsidRDefault="003335FD" w:rsidP="003335FD">
      <w:pPr>
        <w:autoSpaceDE w:val="0"/>
        <w:autoSpaceDN w:val="0"/>
        <w:adjustRightInd w:val="0"/>
        <w:spacing w:after="0" w:line="240" w:lineRule="auto"/>
        <w:rPr>
          <w:b/>
        </w:rPr>
      </w:pPr>
    </w:p>
    <w:p w:rsidR="003335FD" w:rsidRPr="00740700" w:rsidRDefault="003335FD" w:rsidP="003335FD">
      <w:pPr>
        <w:autoSpaceDE w:val="0"/>
        <w:autoSpaceDN w:val="0"/>
        <w:adjustRightInd w:val="0"/>
        <w:spacing w:after="0" w:line="240" w:lineRule="auto"/>
        <w:rPr>
          <w:b/>
        </w:rPr>
      </w:pPr>
      <w:r w:rsidRPr="00740700">
        <w:rPr>
          <w:b/>
        </w:rPr>
        <w:t>Unit-IV</w:t>
      </w:r>
    </w:p>
    <w:p w:rsidR="003335FD" w:rsidRPr="00740700" w:rsidRDefault="003335FD" w:rsidP="003335FD">
      <w:pPr>
        <w:autoSpaceDE w:val="0"/>
        <w:autoSpaceDN w:val="0"/>
        <w:adjustRightInd w:val="0"/>
        <w:spacing w:after="0" w:line="240" w:lineRule="auto"/>
      </w:pPr>
      <w:r w:rsidRPr="00740700">
        <w:t>Develop the ability to draw and colour with different mediums -Still live, landscape, interior etc. with (natural &amp; manmade objects).</w:t>
      </w:r>
    </w:p>
    <w:p w:rsidR="003335FD" w:rsidRPr="00740700" w:rsidRDefault="003335FD" w:rsidP="003335FD">
      <w:pPr>
        <w:autoSpaceDE w:val="0"/>
        <w:autoSpaceDN w:val="0"/>
        <w:adjustRightInd w:val="0"/>
        <w:spacing w:after="0" w:line="240" w:lineRule="auto"/>
      </w:pPr>
    </w:p>
    <w:p w:rsidR="00A87B25" w:rsidRPr="00740700" w:rsidRDefault="003335FD" w:rsidP="003335FD">
      <w:pPr>
        <w:autoSpaceDE w:val="0"/>
        <w:autoSpaceDN w:val="0"/>
        <w:adjustRightInd w:val="0"/>
        <w:spacing w:after="0" w:line="240" w:lineRule="auto"/>
        <w:rPr>
          <w:b/>
        </w:rPr>
      </w:pPr>
      <w:r w:rsidRPr="00740700">
        <w:rPr>
          <w:b/>
        </w:rPr>
        <w:t xml:space="preserve"> Medium: pencil, charcoal, crayons, pastel, water colours, pen and inks, Poster colour etc.</w:t>
      </w:r>
    </w:p>
    <w:p w:rsidR="00A87B25" w:rsidRPr="00740700" w:rsidRDefault="00A87B25" w:rsidP="00DC624C">
      <w:pPr>
        <w:autoSpaceDE w:val="0"/>
        <w:autoSpaceDN w:val="0"/>
        <w:adjustRightInd w:val="0"/>
        <w:spacing w:after="0" w:line="240" w:lineRule="auto"/>
        <w:rPr>
          <w:sz w:val="16"/>
          <w:szCs w:val="16"/>
        </w:rPr>
      </w:pPr>
    </w:p>
    <w:p w:rsidR="003335FD" w:rsidRPr="00740700" w:rsidRDefault="003335FD" w:rsidP="003335FD">
      <w:pPr>
        <w:autoSpaceDE w:val="0"/>
        <w:autoSpaceDN w:val="0"/>
        <w:adjustRightInd w:val="0"/>
        <w:spacing w:after="0" w:line="240" w:lineRule="auto"/>
        <w:ind w:left="720"/>
        <w:rPr>
          <w:sz w:val="16"/>
          <w:szCs w:val="16"/>
        </w:rPr>
      </w:pPr>
    </w:p>
    <w:p w:rsidR="003335FD" w:rsidRPr="00740700" w:rsidRDefault="003335FD" w:rsidP="003302F2">
      <w:pPr>
        <w:autoSpaceDE w:val="0"/>
        <w:autoSpaceDN w:val="0"/>
        <w:adjustRightInd w:val="0"/>
        <w:spacing w:after="0" w:line="240" w:lineRule="auto"/>
        <w:rPr>
          <w:rFonts w:cs="Times-Bold"/>
          <w:b/>
          <w:bCs/>
          <w:sz w:val="20"/>
          <w:szCs w:val="20"/>
        </w:rPr>
      </w:pPr>
      <w:r w:rsidRPr="00740700">
        <w:rPr>
          <w:rFonts w:cs="Times-Bold"/>
          <w:b/>
          <w:bCs/>
          <w:sz w:val="20"/>
          <w:szCs w:val="20"/>
        </w:rPr>
        <w:t>Reference Book</w:t>
      </w:r>
    </w:p>
    <w:p w:rsidR="003335FD" w:rsidRPr="00740700" w:rsidRDefault="003335FD" w:rsidP="003302F2">
      <w:pPr>
        <w:autoSpaceDE w:val="0"/>
        <w:autoSpaceDN w:val="0"/>
        <w:adjustRightInd w:val="0"/>
        <w:spacing w:after="0" w:line="240" w:lineRule="auto"/>
        <w:rPr>
          <w:i/>
          <w:iCs/>
          <w:sz w:val="16"/>
          <w:szCs w:val="16"/>
        </w:rPr>
      </w:pPr>
      <w:r w:rsidRPr="00740700">
        <w:rPr>
          <w:rFonts w:cs="Times-Italic"/>
          <w:i/>
          <w:iCs/>
          <w:sz w:val="20"/>
          <w:szCs w:val="20"/>
        </w:rPr>
        <w:t xml:space="preserve"> </w:t>
      </w:r>
      <w:r w:rsidRPr="00740700">
        <w:rPr>
          <w:i/>
          <w:iCs/>
          <w:sz w:val="16"/>
          <w:szCs w:val="16"/>
        </w:rPr>
        <w:t>Rendering with Pen &amp; Ink by Robert W Gill: Thames &amp; Hudson.</w:t>
      </w:r>
    </w:p>
    <w:p w:rsidR="003335FD" w:rsidRPr="00740700" w:rsidRDefault="003335FD" w:rsidP="003302F2">
      <w:pPr>
        <w:autoSpaceDE w:val="0"/>
        <w:autoSpaceDN w:val="0"/>
        <w:adjustRightInd w:val="0"/>
        <w:spacing w:after="0" w:line="240" w:lineRule="auto"/>
        <w:rPr>
          <w:i/>
          <w:iCs/>
          <w:sz w:val="16"/>
          <w:szCs w:val="16"/>
        </w:rPr>
      </w:pPr>
      <w:r w:rsidRPr="00740700">
        <w:rPr>
          <w:i/>
          <w:iCs/>
          <w:sz w:val="16"/>
          <w:szCs w:val="16"/>
        </w:rPr>
        <w:t xml:space="preserve"> Architectural Rendering Philip Crowe.. Architectural Rendering Albert &amp; Habe</w:t>
      </w:r>
    </w:p>
    <w:p w:rsidR="003335FD" w:rsidRPr="00740700" w:rsidRDefault="003335FD" w:rsidP="003302F2">
      <w:pPr>
        <w:autoSpaceDE w:val="0"/>
        <w:autoSpaceDN w:val="0"/>
        <w:adjustRightInd w:val="0"/>
        <w:spacing w:after="0" w:line="240" w:lineRule="auto"/>
        <w:rPr>
          <w:b/>
          <w:sz w:val="16"/>
          <w:szCs w:val="16"/>
        </w:rPr>
      </w:pPr>
      <w:r w:rsidRPr="00740700">
        <w:rPr>
          <w:i/>
          <w:iCs/>
          <w:sz w:val="16"/>
          <w:szCs w:val="16"/>
        </w:rPr>
        <w:t xml:space="preserve"> How to paint &amp; draw Jaxtheimer, Themes &amp; Hudson.</w:t>
      </w:r>
    </w:p>
    <w:p w:rsidR="003335FD" w:rsidRPr="00740700" w:rsidRDefault="003335FD" w:rsidP="003302F2">
      <w:pPr>
        <w:autoSpaceDE w:val="0"/>
        <w:autoSpaceDN w:val="0"/>
        <w:adjustRightInd w:val="0"/>
        <w:spacing w:after="0" w:line="240" w:lineRule="auto"/>
        <w:rPr>
          <w:i/>
          <w:iCs/>
          <w:sz w:val="16"/>
          <w:szCs w:val="16"/>
        </w:rPr>
      </w:pPr>
      <w:r w:rsidRPr="00740700">
        <w:rPr>
          <w:i/>
          <w:iCs/>
          <w:sz w:val="16"/>
          <w:szCs w:val="16"/>
        </w:rPr>
        <w:t xml:space="preserve"> Architectural Rendering by Philip Crowe</w:t>
      </w:r>
    </w:p>
    <w:p w:rsidR="003335FD" w:rsidRPr="00740700" w:rsidRDefault="003335FD" w:rsidP="003302F2">
      <w:pPr>
        <w:autoSpaceDE w:val="0"/>
        <w:autoSpaceDN w:val="0"/>
        <w:adjustRightInd w:val="0"/>
        <w:spacing w:after="0" w:line="240" w:lineRule="auto"/>
        <w:rPr>
          <w:i/>
          <w:iCs/>
          <w:sz w:val="16"/>
          <w:szCs w:val="16"/>
        </w:rPr>
      </w:pPr>
      <w:r w:rsidRPr="00740700">
        <w:rPr>
          <w:i/>
          <w:iCs/>
          <w:sz w:val="16"/>
          <w:szCs w:val="16"/>
        </w:rPr>
        <w:t>Architectural Rendering by Albert &amp; Habe</w:t>
      </w:r>
    </w:p>
    <w:p w:rsidR="003335FD" w:rsidRPr="00740700" w:rsidRDefault="003335FD" w:rsidP="003302F2">
      <w:pPr>
        <w:autoSpaceDE w:val="0"/>
        <w:autoSpaceDN w:val="0"/>
        <w:adjustRightInd w:val="0"/>
        <w:spacing w:after="0" w:line="240" w:lineRule="auto"/>
        <w:rPr>
          <w:i/>
          <w:iCs/>
          <w:sz w:val="16"/>
          <w:szCs w:val="16"/>
        </w:rPr>
      </w:pPr>
      <w:r w:rsidRPr="00740700">
        <w:rPr>
          <w:i/>
          <w:iCs/>
          <w:sz w:val="16"/>
          <w:szCs w:val="16"/>
        </w:rPr>
        <w:t xml:space="preserve"> How to paint &amp; draw by Jaxtheimer</w:t>
      </w:r>
    </w:p>
    <w:p w:rsidR="003335FD" w:rsidRPr="00740700" w:rsidRDefault="003335FD" w:rsidP="003302F2">
      <w:pPr>
        <w:autoSpaceDE w:val="0"/>
        <w:autoSpaceDN w:val="0"/>
        <w:adjustRightInd w:val="0"/>
        <w:spacing w:after="0" w:line="240" w:lineRule="auto"/>
        <w:rPr>
          <w:i/>
          <w:iCs/>
          <w:sz w:val="16"/>
          <w:szCs w:val="16"/>
        </w:rPr>
      </w:pPr>
      <w:r w:rsidRPr="00740700">
        <w:rPr>
          <w:i/>
          <w:iCs/>
          <w:sz w:val="16"/>
          <w:szCs w:val="16"/>
        </w:rPr>
        <w:t xml:space="preserve"> Colour Fundamentals by Graves MAintland</w:t>
      </w:r>
    </w:p>
    <w:p w:rsidR="003335FD" w:rsidRPr="00740700" w:rsidRDefault="003335FD" w:rsidP="003302F2">
      <w:pPr>
        <w:autoSpaceDE w:val="0"/>
        <w:autoSpaceDN w:val="0"/>
        <w:adjustRightInd w:val="0"/>
        <w:spacing w:after="0" w:line="240" w:lineRule="auto"/>
        <w:rPr>
          <w:i/>
          <w:iCs/>
          <w:sz w:val="16"/>
          <w:szCs w:val="16"/>
        </w:rPr>
      </w:pPr>
      <w:r w:rsidRPr="00740700">
        <w:rPr>
          <w:i/>
          <w:iCs/>
          <w:sz w:val="16"/>
          <w:szCs w:val="16"/>
        </w:rPr>
        <w:t xml:space="preserve">Colour for Architects by T Porter, D Mikellides                            </w:t>
      </w:r>
    </w:p>
    <w:p w:rsidR="003335FD" w:rsidRPr="00740700" w:rsidRDefault="00DB290F" w:rsidP="003302F2">
      <w:pPr>
        <w:autoSpaceDE w:val="0"/>
        <w:autoSpaceDN w:val="0"/>
        <w:adjustRightInd w:val="0"/>
        <w:spacing w:after="0" w:line="240" w:lineRule="auto"/>
        <w:rPr>
          <w:i/>
          <w:iCs/>
          <w:sz w:val="16"/>
          <w:szCs w:val="16"/>
        </w:rPr>
      </w:pPr>
      <w:hyperlink r:id="rId8" w:history="1">
        <w:r w:rsidR="003335FD" w:rsidRPr="00740700">
          <w:rPr>
            <w:rStyle w:val="rhsg4"/>
            <w:sz w:val="16"/>
            <w:szCs w:val="16"/>
          </w:rPr>
          <w:t>Anatomy &amp; Drawing</w:t>
        </w:r>
      </w:hyperlink>
      <w:r w:rsidR="003335FD" w:rsidRPr="00740700">
        <w:rPr>
          <w:sz w:val="16"/>
          <w:szCs w:val="16"/>
        </w:rPr>
        <w:t xml:space="preserve"> by </w:t>
      </w:r>
      <w:hyperlink r:id="rId9" w:history="1">
        <w:r w:rsidR="003335FD" w:rsidRPr="00740700">
          <w:rPr>
            <w:sz w:val="16"/>
            <w:szCs w:val="16"/>
          </w:rPr>
          <w:t>Victor Perard</w:t>
        </w:r>
      </w:hyperlink>
    </w:p>
    <w:p w:rsidR="003335FD" w:rsidRPr="00740700" w:rsidRDefault="003335FD" w:rsidP="003302F2">
      <w:pPr>
        <w:spacing w:after="0" w:line="240" w:lineRule="auto"/>
        <w:rPr>
          <w:i/>
          <w:iCs/>
          <w:sz w:val="16"/>
          <w:szCs w:val="16"/>
        </w:rPr>
      </w:pPr>
      <w:r w:rsidRPr="00740700">
        <w:rPr>
          <w:i/>
          <w:iCs/>
          <w:sz w:val="16"/>
          <w:szCs w:val="16"/>
        </w:rPr>
        <w:t xml:space="preserve">Fundamentels of Drawing by Barrington Barber </w:t>
      </w:r>
    </w:p>
    <w:p w:rsidR="003335FD" w:rsidRPr="00740700" w:rsidRDefault="003335FD" w:rsidP="003302F2">
      <w:pPr>
        <w:spacing w:after="0" w:line="240" w:lineRule="auto"/>
        <w:rPr>
          <w:i/>
          <w:iCs/>
          <w:sz w:val="16"/>
          <w:szCs w:val="16"/>
        </w:rPr>
      </w:pPr>
      <w:r w:rsidRPr="00740700">
        <w:rPr>
          <w:i/>
          <w:iCs/>
          <w:sz w:val="16"/>
          <w:szCs w:val="16"/>
        </w:rPr>
        <w:t xml:space="preserve">The Big book of Drawing &amp; Painting by Francisco Asensio Cerver                                                                                                                                                                                </w:t>
      </w:r>
    </w:p>
    <w:p w:rsidR="003335FD" w:rsidRPr="00740700" w:rsidRDefault="003335FD" w:rsidP="003302F2">
      <w:pPr>
        <w:spacing w:after="0" w:line="240" w:lineRule="auto"/>
        <w:rPr>
          <w:i/>
          <w:iCs/>
          <w:sz w:val="16"/>
          <w:szCs w:val="16"/>
        </w:rPr>
      </w:pPr>
      <w:r w:rsidRPr="00740700">
        <w:rPr>
          <w:i/>
          <w:iCs/>
          <w:sz w:val="16"/>
          <w:szCs w:val="16"/>
        </w:rPr>
        <w:t xml:space="preserve">The complete book of Drawing Techniques by peter Stanyer                                                                 </w:t>
      </w:r>
    </w:p>
    <w:p w:rsidR="003335FD" w:rsidRDefault="003335FD" w:rsidP="003335FD">
      <w:pPr>
        <w:pStyle w:val="Heading3"/>
        <w:spacing w:after="0"/>
        <w:rPr>
          <w:rFonts w:ascii="Calibri" w:hAnsi="Calibri"/>
          <w:b w:val="0"/>
          <w:sz w:val="18"/>
          <w:szCs w:val="18"/>
        </w:rPr>
      </w:pPr>
    </w:p>
    <w:p w:rsidR="004820C0" w:rsidRDefault="009A17EB" w:rsidP="00774021">
      <w:pPr>
        <w:autoSpaceDE w:val="0"/>
        <w:autoSpaceDN w:val="0"/>
        <w:adjustRightInd w:val="0"/>
        <w:spacing w:after="0" w:line="240" w:lineRule="auto"/>
        <w:jc w:val="center"/>
        <w:rPr>
          <w:b/>
          <w:sz w:val="20"/>
          <w:szCs w:val="20"/>
        </w:rPr>
      </w:pPr>
      <w:r>
        <w:rPr>
          <w:b/>
          <w:sz w:val="20"/>
          <w:szCs w:val="20"/>
        </w:rPr>
        <w:br w:type="page"/>
      </w:r>
    </w:p>
    <w:p w:rsidR="00774021" w:rsidRPr="00740700" w:rsidRDefault="00774021" w:rsidP="00774021">
      <w:pPr>
        <w:autoSpaceDE w:val="0"/>
        <w:autoSpaceDN w:val="0"/>
        <w:adjustRightInd w:val="0"/>
        <w:spacing w:after="0" w:line="240" w:lineRule="auto"/>
        <w:jc w:val="center"/>
        <w:rPr>
          <w:b/>
          <w:sz w:val="20"/>
          <w:szCs w:val="20"/>
        </w:rPr>
      </w:pPr>
      <w:r w:rsidRPr="00740700">
        <w:rPr>
          <w:b/>
          <w:sz w:val="20"/>
          <w:szCs w:val="20"/>
        </w:rPr>
        <w:lastRenderedPageBreak/>
        <w:t>K.U.K. BACHELOR OF INTERIOR DESIGN (1</w:t>
      </w:r>
      <w:r w:rsidRPr="00740700">
        <w:rPr>
          <w:b/>
          <w:sz w:val="20"/>
          <w:szCs w:val="20"/>
          <w:vertAlign w:val="superscript"/>
        </w:rPr>
        <w:t>ST</w:t>
      </w:r>
      <w:r w:rsidRPr="00740700">
        <w:rPr>
          <w:b/>
          <w:sz w:val="20"/>
          <w:szCs w:val="20"/>
        </w:rPr>
        <w:t xml:space="preserve"> Semester)</w:t>
      </w:r>
    </w:p>
    <w:p w:rsidR="00774021" w:rsidRPr="00740700" w:rsidRDefault="007D5EDA" w:rsidP="00774021">
      <w:pPr>
        <w:widowControl w:val="0"/>
        <w:tabs>
          <w:tab w:val="left" w:pos="6480"/>
        </w:tabs>
        <w:autoSpaceDE w:val="0"/>
        <w:autoSpaceDN w:val="0"/>
        <w:adjustRightInd w:val="0"/>
        <w:spacing w:after="0" w:line="240" w:lineRule="auto"/>
        <w:jc w:val="center"/>
        <w:rPr>
          <w:b/>
          <w:sz w:val="26"/>
          <w:szCs w:val="26"/>
        </w:rPr>
      </w:pPr>
      <w:r>
        <w:rPr>
          <w:b/>
          <w:sz w:val="20"/>
          <w:szCs w:val="20"/>
        </w:rPr>
        <w:t>ENVIRONMENTAL STUDIES</w:t>
      </w:r>
      <w:r w:rsidR="00774021" w:rsidRPr="00740700">
        <w:rPr>
          <w:b/>
          <w:sz w:val="20"/>
          <w:szCs w:val="20"/>
        </w:rPr>
        <w:t xml:space="preserve"> (BID-105)</w:t>
      </w:r>
    </w:p>
    <w:p w:rsidR="00774021" w:rsidRPr="00327DF7" w:rsidRDefault="00701DB1" w:rsidP="00701DB1">
      <w:pPr>
        <w:widowControl w:val="0"/>
        <w:autoSpaceDE w:val="0"/>
        <w:autoSpaceDN w:val="0"/>
        <w:adjustRightInd w:val="0"/>
        <w:spacing w:after="0" w:line="240" w:lineRule="auto"/>
        <w:rPr>
          <w:b/>
          <w:sz w:val="20"/>
          <w:szCs w:val="20"/>
        </w:rPr>
      </w:pPr>
      <w:r w:rsidRPr="00327DF7">
        <w:rPr>
          <w:b/>
          <w:bCs/>
          <w:sz w:val="20"/>
          <w:szCs w:val="20"/>
        </w:rPr>
        <w:t xml:space="preserve">Maximum Marks        --100                      </w:t>
      </w:r>
    </w:p>
    <w:p w:rsidR="00774021" w:rsidRPr="00327DF7" w:rsidRDefault="009F11E6" w:rsidP="00774021">
      <w:pPr>
        <w:widowControl w:val="0"/>
        <w:tabs>
          <w:tab w:val="left" w:pos="6480"/>
        </w:tabs>
        <w:autoSpaceDE w:val="0"/>
        <w:autoSpaceDN w:val="0"/>
        <w:adjustRightInd w:val="0"/>
        <w:spacing w:after="0" w:line="240" w:lineRule="auto"/>
        <w:rPr>
          <w:b/>
          <w:sz w:val="20"/>
          <w:szCs w:val="20"/>
        </w:rPr>
      </w:pPr>
      <w:r w:rsidRPr="00327DF7">
        <w:rPr>
          <w:b/>
          <w:sz w:val="20"/>
          <w:szCs w:val="20"/>
        </w:rPr>
        <w:t>Uni. Exam. Marks</w:t>
      </w:r>
      <w:r w:rsidR="00774021" w:rsidRPr="00327DF7">
        <w:rPr>
          <w:b/>
          <w:sz w:val="20"/>
          <w:szCs w:val="20"/>
        </w:rPr>
        <w:t>:</w:t>
      </w:r>
      <w:r w:rsidRPr="00327DF7">
        <w:rPr>
          <w:b/>
          <w:sz w:val="20"/>
          <w:szCs w:val="20"/>
        </w:rPr>
        <w:t xml:space="preserve">  </w:t>
      </w:r>
      <w:r w:rsidR="00701DB1" w:rsidRPr="00327DF7">
        <w:rPr>
          <w:b/>
          <w:sz w:val="20"/>
          <w:szCs w:val="20"/>
        </w:rPr>
        <w:t xml:space="preserve">   </w:t>
      </w:r>
      <w:r w:rsidR="00774021" w:rsidRPr="00327DF7">
        <w:rPr>
          <w:b/>
          <w:sz w:val="20"/>
          <w:szCs w:val="20"/>
        </w:rPr>
        <w:t xml:space="preserve"> </w:t>
      </w:r>
      <w:r w:rsidR="00701DB1" w:rsidRPr="00327DF7">
        <w:rPr>
          <w:b/>
          <w:sz w:val="20"/>
          <w:szCs w:val="20"/>
        </w:rPr>
        <w:t>--</w:t>
      </w:r>
      <w:r w:rsidR="00774021" w:rsidRPr="00327DF7">
        <w:rPr>
          <w:b/>
          <w:sz w:val="20"/>
          <w:szCs w:val="20"/>
        </w:rPr>
        <w:t xml:space="preserve">80 </w:t>
      </w:r>
    </w:p>
    <w:p w:rsidR="00774021" w:rsidRPr="00327DF7" w:rsidRDefault="009F11E6" w:rsidP="00774021">
      <w:pPr>
        <w:widowControl w:val="0"/>
        <w:tabs>
          <w:tab w:val="left" w:pos="6480"/>
        </w:tabs>
        <w:autoSpaceDE w:val="0"/>
        <w:autoSpaceDN w:val="0"/>
        <w:adjustRightInd w:val="0"/>
        <w:spacing w:after="0" w:line="240" w:lineRule="auto"/>
        <w:rPr>
          <w:b/>
          <w:sz w:val="20"/>
          <w:szCs w:val="20"/>
        </w:rPr>
      </w:pPr>
      <w:r w:rsidRPr="00327DF7">
        <w:rPr>
          <w:b/>
          <w:sz w:val="20"/>
          <w:szCs w:val="20"/>
        </w:rPr>
        <w:t xml:space="preserve">Sessional Marks         </w:t>
      </w:r>
      <w:r w:rsidR="00701DB1" w:rsidRPr="00327DF7">
        <w:rPr>
          <w:b/>
          <w:sz w:val="20"/>
          <w:szCs w:val="20"/>
        </w:rPr>
        <w:t>--</w:t>
      </w:r>
      <w:r w:rsidR="00774021" w:rsidRPr="00327DF7">
        <w:rPr>
          <w:b/>
          <w:sz w:val="20"/>
          <w:szCs w:val="20"/>
        </w:rPr>
        <w:t xml:space="preserve"> 20</w:t>
      </w:r>
    </w:p>
    <w:p w:rsidR="00774021" w:rsidRPr="00327DF7" w:rsidRDefault="00774021" w:rsidP="00774021">
      <w:pPr>
        <w:widowControl w:val="0"/>
        <w:tabs>
          <w:tab w:val="left" w:pos="6480"/>
        </w:tabs>
        <w:autoSpaceDE w:val="0"/>
        <w:autoSpaceDN w:val="0"/>
        <w:adjustRightInd w:val="0"/>
        <w:spacing w:after="0" w:line="240" w:lineRule="auto"/>
        <w:rPr>
          <w:sz w:val="20"/>
          <w:szCs w:val="20"/>
        </w:rPr>
      </w:pPr>
      <w:r w:rsidRPr="00327DF7">
        <w:rPr>
          <w:b/>
          <w:sz w:val="20"/>
          <w:szCs w:val="20"/>
        </w:rPr>
        <w:t xml:space="preserve">Duration of Exam: </w:t>
      </w:r>
      <w:r w:rsidR="00701DB1" w:rsidRPr="00327DF7">
        <w:rPr>
          <w:b/>
          <w:sz w:val="20"/>
          <w:szCs w:val="20"/>
        </w:rPr>
        <w:t xml:space="preserve">        --</w:t>
      </w:r>
      <w:r w:rsidRPr="00327DF7">
        <w:rPr>
          <w:b/>
          <w:sz w:val="20"/>
          <w:szCs w:val="20"/>
        </w:rPr>
        <w:t>3 hrs</w:t>
      </w:r>
    </w:p>
    <w:p w:rsidR="00774021" w:rsidRDefault="00774021" w:rsidP="00774021">
      <w:pPr>
        <w:widowControl w:val="0"/>
        <w:tabs>
          <w:tab w:val="left" w:pos="6480"/>
        </w:tabs>
        <w:autoSpaceDE w:val="0"/>
        <w:autoSpaceDN w:val="0"/>
        <w:adjustRightInd w:val="0"/>
        <w:spacing w:after="0" w:line="240" w:lineRule="auto"/>
        <w:jc w:val="both"/>
        <w:rPr>
          <w:b/>
          <w:sz w:val="26"/>
          <w:szCs w:val="26"/>
        </w:rPr>
      </w:pPr>
    </w:p>
    <w:p w:rsidR="00FB2176" w:rsidRPr="00740700" w:rsidRDefault="00FB2176" w:rsidP="00FB2176">
      <w:pPr>
        <w:pStyle w:val="NoSpacing"/>
        <w:rPr>
          <w:b/>
        </w:rPr>
      </w:pPr>
      <w:r w:rsidRPr="00740700">
        <w:rPr>
          <w:b/>
        </w:rPr>
        <w:t>Instruction to the examiner:</w:t>
      </w:r>
    </w:p>
    <w:p w:rsidR="00FB2176" w:rsidRDefault="00FB2176" w:rsidP="00FB2176">
      <w:pPr>
        <w:autoSpaceDE w:val="0"/>
        <w:autoSpaceDN w:val="0"/>
        <w:adjustRightInd w:val="0"/>
        <w:spacing w:after="0" w:line="240" w:lineRule="auto"/>
        <w:rPr>
          <w:sz w:val="20"/>
          <w:szCs w:val="20"/>
        </w:rPr>
      </w:pPr>
      <w:r>
        <w:t>The examiner will set six questions in all, selecting three questions from each unit.</w:t>
      </w:r>
    </w:p>
    <w:p w:rsidR="00FB2176" w:rsidRPr="00D6390A" w:rsidRDefault="00FB2176" w:rsidP="00FB2176">
      <w:pPr>
        <w:pStyle w:val="NoSpacing"/>
        <w:rPr>
          <w:b/>
        </w:rPr>
      </w:pPr>
      <w:r w:rsidRPr="00D6390A">
        <w:rPr>
          <w:b/>
        </w:rPr>
        <w:t>Instruction to the Candidate:</w:t>
      </w:r>
    </w:p>
    <w:p w:rsidR="00FB2176" w:rsidRPr="00D6390A" w:rsidRDefault="00FB2176" w:rsidP="00FB2176">
      <w:pPr>
        <w:autoSpaceDE w:val="0"/>
        <w:autoSpaceDN w:val="0"/>
        <w:adjustRightInd w:val="0"/>
        <w:spacing w:after="0" w:line="240" w:lineRule="auto"/>
      </w:pPr>
      <w:r w:rsidRPr="00D6390A">
        <w:t xml:space="preserve">The candidate will have to attempt four questions in </w:t>
      </w:r>
      <w:r w:rsidR="00FB2C56">
        <w:t>all, selecting at</w:t>
      </w:r>
      <w:r w:rsidRPr="00D6390A">
        <w:t>least two questions from each unit.</w:t>
      </w:r>
    </w:p>
    <w:p w:rsidR="00FB2176" w:rsidRPr="00740700" w:rsidRDefault="00FB2176" w:rsidP="00774021">
      <w:pPr>
        <w:widowControl w:val="0"/>
        <w:tabs>
          <w:tab w:val="left" w:pos="6480"/>
        </w:tabs>
        <w:autoSpaceDE w:val="0"/>
        <w:autoSpaceDN w:val="0"/>
        <w:adjustRightInd w:val="0"/>
        <w:spacing w:after="0" w:line="240" w:lineRule="auto"/>
        <w:jc w:val="both"/>
        <w:rPr>
          <w:b/>
          <w:sz w:val="26"/>
          <w:szCs w:val="26"/>
        </w:rPr>
      </w:pPr>
    </w:p>
    <w:p w:rsidR="00774021" w:rsidRPr="00740700" w:rsidRDefault="00774021" w:rsidP="00774021">
      <w:pPr>
        <w:autoSpaceDE w:val="0"/>
        <w:autoSpaceDN w:val="0"/>
        <w:adjustRightInd w:val="0"/>
        <w:spacing w:after="0" w:line="240" w:lineRule="auto"/>
        <w:jc w:val="both"/>
        <w:rPr>
          <w:b/>
          <w:bCs/>
          <w:color w:val="000000"/>
        </w:rPr>
      </w:pPr>
    </w:p>
    <w:p w:rsidR="00774021" w:rsidRPr="00740700" w:rsidRDefault="00774021" w:rsidP="00774021">
      <w:pPr>
        <w:autoSpaceDE w:val="0"/>
        <w:autoSpaceDN w:val="0"/>
        <w:adjustRightInd w:val="0"/>
        <w:spacing w:after="0" w:line="240" w:lineRule="auto"/>
        <w:jc w:val="both"/>
        <w:rPr>
          <w:b/>
          <w:bCs/>
          <w:color w:val="000000"/>
        </w:rPr>
      </w:pPr>
      <w:r w:rsidRPr="00740700">
        <w:rPr>
          <w:b/>
          <w:bCs/>
          <w:color w:val="000000"/>
        </w:rPr>
        <w:t>OBJECTIVES</w:t>
      </w:r>
    </w:p>
    <w:p w:rsidR="00774021" w:rsidRPr="00740700" w:rsidRDefault="00774021" w:rsidP="00F95609">
      <w:pPr>
        <w:pStyle w:val="ListParagraph"/>
        <w:numPr>
          <w:ilvl w:val="0"/>
          <w:numId w:val="16"/>
        </w:numPr>
        <w:autoSpaceDE w:val="0"/>
        <w:autoSpaceDN w:val="0"/>
        <w:adjustRightInd w:val="0"/>
        <w:spacing w:after="0" w:line="240" w:lineRule="auto"/>
        <w:jc w:val="both"/>
        <w:rPr>
          <w:b/>
          <w:bCs/>
          <w:color w:val="000000"/>
        </w:rPr>
      </w:pPr>
      <w:r w:rsidRPr="00740700">
        <w:rPr>
          <w:color w:val="000000"/>
        </w:rPr>
        <w:t>To know about physical environment and its components.</w:t>
      </w:r>
    </w:p>
    <w:p w:rsidR="00774021" w:rsidRPr="00740700" w:rsidRDefault="00774021" w:rsidP="00F95609">
      <w:pPr>
        <w:pStyle w:val="ListParagraph"/>
        <w:numPr>
          <w:ilvl w:val="0"/>
          <w:numId w:val="16"/>
        </w:numPr>
        <w:autoSpaceDE w:val="0"/>
        <w:autoSpaceDN w:val="0"/>
        <w:adjustRightInd w:val="0"/>
        <w:spacing w:after="0" w:line="240" w:lineRule="auto"/>
        <w:jc w:val="both"/>
        <w:rPr>
          <w:color w:val="000000"/>
        </w:rPr>
      </w:pPr>
      <w:r w:rsidRPr="00740700">
        <w:rPr>
          <w:color w:val="000000"/>
        </w:rPr>
        <w:t>To acquire knowledge of natural resources and their types.</w:t>
      </w:r>
    </w:p>
    <w:p w:rsidR="00774021" w:rsidRDefault="00774021" w:rsidP="00F95609">
      <w:pPr>
        <w:pStyle w:val="ListParagraph"/>
        <w:numPr>
          <w:ilvl w:val="0"/>
          <w:numId w:val="16"/>
        </w:numPr>
        <w:autoSpaceDE w:val="0"/>
        <w:autoSpaceDN w:val="0"/>
        <w:adjustRightInd w:val="0"/>
        <w:spacing w:after="0" w:line="240" w:lineRule="auto"/>
        <w:jc w:val="both"/>
        <w:rPr>
          <w:color w:val="000000"/>
        </w:rPr>
      </w:pPr>
      <w:r w:rsidRPr="00740700">
        <w:rPr>
          <w:color w:val="000000"/>
        </w:rPr>
        <w:t>To understand the impact of human activities on ecology and need to conserve the resources.</w:t>
      </w:r>
    </w:p>
    <w:p w:rsidR="00BD4613" w:rsidRPr="00740700" w:rsidRDefault="00BD4613" w:rsidP="00BD4613">
      <w:pPr>
        <w:pStyle w:val="ListParagraph"/>
        <w:autoSpaceDE w:val="0"/>
        <w:autoSpaceDN w:val="0"/>
        <w:adjustRightInd w:val="0"/>
        <w:spacing w:after="0" w:line="240" w:lineRule="auto"/>
        <w:jc w:val="both"/>
        <w:rPr>
          <w:color w:val="000000"/>
        </w:rPr>
      </w:pPr>
    </w:p>
    <w:p w:rsidR="00774021" w:rsidRDefault="00774021" w:rsidP="00BD4613">
      <w:pPr>
        <w:pStyle w:val="Default"/>
        <w:rPr>
          <w:rFonts w:ascii="Calibri" w:hAnsi="Calibri" w:cs="Times New Roman"/>
          <w:b/>
          <w:bCs/>
          <w:sz w:val="22"/>
          <w:szCs w:val="22"/>
        </w:rPr>
      </w:pPr>
      <w:r w:rsidRPr="00740700">
        <w:rPr>
          <w:rFonts w:ascii="Calibri" w:hAnsi="Calibri" w:cs="Times New Roman"/>
          <w:b/>
          <w:bCs/>
          <w:sz w:val="22"/>
          <w:szCs w:val="22"/>
        </w:rPr>
        <w:t>COURSE CONTENTS</w:t>
      </w:r>
    </w:p>
    <w:p w:rsidR="00BD4613" w:rsidRPr="00740700" w:rsidRDefault="00BD4613" w:rsidP="00BD4613">
      <w:pPr>
        <w:pStyle w:val="Default"/>
        <w:rPr>
          <w:rFonts w:ascii="Calibri" w:hAnsi="Calibri" w:cs="Times New Roman"/>
          <w:sz w:val="22"/>
          <w:szCs w:val="22"/>
        </w:rPr>
      </w:pPr>
    </w:p>
    <w:p w:rsidR="00774021" w:rsidRPr="00740700" w:rsidRDefault="00774021" w:rsidP="00BD4613">
      <w:pPr>
        <w:autoSpaceDE w:val="0"/>
        <w:autoSpaceDN w:val="0"/>
        <w:adjustRightInd w:val="0"/>
        <w:spacing w:after="0" w:line="240" w:lineRule="auto"/>
        <w:rPr>
          <w:b/>
          <w:color w:val="000000"/>
        </w:rPr>
      </w:pPr>
      <w:r w:rsidRPr="00740700">
        <w:rPr>
          <w:b/>
          <w:color w:val="000000"/>
        </w:rPr>
        <w:t>UNIT - I</w:t>
      </w:r>
    </w:p>
    <w:p w:rsidR="00774021" w:rsidRPr="00740700" w:rsidRDefault="00774021" w:rsidP="00F95609">
      <w:pPr>
        <w:pStyle w:val="ListParagraph"/>
        <w:numPr>
          <w:ilvl w:val="0"/>
          <w:numId w:val="17"/>
        </w:numPr>
        <w:autoSpaceDE w:val="0"/>
        <w:autoSpaceDN w:val="0"/>
        <w:adjustRightInd w:val="0"/>
        <w:spacing w:after="0" w:line="240" w:lineRule="auto"/>
        <w:jc w:val="both"/>
        <w:rPr>
          <w:bCs/>
          <w:color w:val="000000"/>
        </w:rPr>
      </w:pPr>
      <w:r w:rsidRPr="00740700">
        <w:rPr>
          <w:color w:val="000000"/>
        </w:rPr>
        <w:t>Definition, Scope and Importance</w:t>
      </w:r>
      <w:r w:rsidRPr="00740700">
        <w:rPr>
          <w:b/>
          <w:bCs/>
          <w:color w:val="000000"/>
        </w:rPr>
        <w:t xml:space="preserve"> </w:t>
      </w:r>
      <w:r w:rsidRPr="00740700">
        <w:rPr>
          <w:bCs/>
          <w:color w:val="000000"/>
        </w:rPr>
        <w:t>of</w:t>
      </w:r>
      <w:r w:rsidRPr="00740700">
        <w:rPr>
          <w:b/>
          <w:bCs/>
          <w:color w:val="000000"/>
        </w:rPr>
        <w:t xml:space="preserve"> </w:t>
      </w:r>
      <w:r w:rsidRPr="00740700">
        <w:rPr>
          <w:bCs/>
          <w:color w:val="000000"/>
        </w:rPr>
        <w:t>environmental science.</w:t>
      </w:r>
    </w:p>
    <w:p w:rsidR="00774021" w:rsidRPr="00740700" w:rsidRDefault="00774021" w:rsidP="00F95609">
      <w:pPr>
        <w:pStyle w:val="ListParagraph"/>
        <w:numPr>
          <w:ilvl w:val="0"/>
          <w:numId w:val="17"/>
        </w:numPr>
        <w:autoSpaceDE w:val="0"/>
        <w:autoSpaceDN w:val="0"/>
        <w:adjustRightInd w:val="0"/>
        <w:spacing w:after="0" w:line="240" w:lineRule="auto"/>
        <w:jc w:val="both"/>
        <w:rPr>
          <w:color w:val="000000"/>
        </w:rPr>
      </w:pPr>
      <w:r w:rsidRPr="00740700">
        <w:rPr>
          <w:color w:val="000000"/>
        </w:rPr>
        <w:t>Natural Resources-water, mineral, food, energy and land resources.</w:t>
      </w:r>
    </w:p>
    <w:p w:rsidR="00774021" w:rsidRPr="00740700" w:rsidRDefault="00774021" w:rsidP="00F95609">
      <w:pPr>
        <w:pStyle w:val="ListParagraph"/>
        <w:numPr>
          <w:ilvl w:val="0"/>
          <w:numId w:val="17"/>
        </w:numPr>
        <w:autoSpaceDE w:val="0"/>
        <w:autoSpaceDN w:val="0"/>
        <w:adjustRightInd w:val="0"/>
        <w:spacing w:after="0" w:line="240" w:lineRule="auto"/>
        <w:jc w:val="both"/>
        <w:rPr>
          <w:color w:val="000000"/>
        </w:rPr>
      </w:pPr>
      <w:r w:rsidRPr="00740700">
        <w:rPr>
          <w:color w:val="000000"/>
        </w:rPr>
        <w:t>Role of individual in conservation of natural resources.</w:t>
      </w:r>
    </w:p>
    <w:p w:rsidR="00774021" w:rsidRPr="00740700" w:rsidRDefault="00774021" w:rsidP="00F95609">
      <w:pPr>
        <w:pStyle w:val="ListParagraph"/>
        <w:numPr>
          <w:ilvl w:val="0"/>
          <w:numId w:val="17"/>
        </w:numPr>
        <w:autoSpaceDE w:val="0"/>
        <w:autoSpaceDN w:val="0"/>
        <w:adjustRightInd w:val="0"/>
        <w:spacing w:after="0" w:line="240" w:lineRule="auto"/>
        <w:jc w:val="both"/>
        <w:rPr>
          <w:color w:val="000000"/>
        </w:rPr>
      </w:pPr>
      <w:r w:rsidRPr="00740700">
        <w:rPr>
          <w:color w:val="000000"/>
        </w:rPr>
        <w:t>Equitable use of resources for sustainable lifestyles.</w:t>
      </w:r>
    </w:p>
    <w:p w:rsidR="00774021" w:rsidRPr="00740700" w:rsidRDefault="00774021" w:rsidP="00F95609">
      <w:pPr>
        <w:pStyle w:val="ListParagraph"/>
        <w:numPr>
          <w:ilvl w:val="0"/>
          <w:numId w:val="17"/>
        </w:numPr>
        <w:autoSpaceDE w:val="0"/>
        <w:autoSpaceDN w:val="0"/>
        <w:adjustRightInd w:val="0"/>
        <w:spacing w:after="0" w:line="240" w:lineRule="auto"/>
        <w:jc w:val="both"/>
        <w:rPr>
          <w:color w:val="000000"/>
        </w:rPr>
      </w:pPr>
      <w:r w:rsidRPr="00740700">
        <w:rPr>
          <w:color w:val="000000"/>
        </w:rPr>
        <w:t xml:space="preserve">Concept, structure,   function,    types and diversity of ecosystems, value of biodiversity.  </w:t>
      </w:r>
    </w:p>
    <w:p w:rsidR="00774021" w:rsidRPr="00740700" w:rsidRDefault="00774021" w:rsidP="00F95609">
      <w:pPr>
        <w:pStyle w:val="ListParagraph"/>
        <w:numPr>
          <w:ilvl w:val="0"/>
          <w:numId w:val="17"/>
        </w:numPr>
        <w:autoSpaceDE w:val="0"/>
        <w:autoSpaceDN w:val="0"/>
        <w:adjustRightInd w:val="0"/>
        <w:spacing w:after="0" w:line="240" w:lineRule="auto"/>
        <w:jc w:val="both"/>
        <w:rPr>
          <w:b/>
          <w:color w:val="000000"/>
        </w:rPr>
      </w:pPr>
      <w:r w:rsidRPr="00740700">
        <w:rPr>
          <w:color w:val="000000"/>
        </w:rPr>
        <w:t>India as a mega-diversity nation, threats to bio-diversity, conservation of bio-diversity</w:t>
      </w:r>
      <w:r w:rsidRPr="00740700">
        <w:rPr>
          <w:b/>
          <w:bCs/>
          <w:color w:val="000000"/>
        </w:rPr>
        <w:t>.</w:t>
      </w:r>
    </w:p>
    <w:p w:rsidR="00774021" w:rsidRPr="00740700" w:rsidRDefault="00774021" w:rsidP="00774021">
      <w:pPr>
        <w:autoSpaceDE w:val="0"/>
        <w:autoSpaceDN w:val="0"/>
        <w:adjustRightInd w:val="0"/>
        <w:spacing w:after="0" w:line="240" w:lineRule="auto"/>
        <w:jc w:val="center"/>
        <w:rPr>
          <w:b/>
          <w:color w:val="000000"/>
        </w:rPr>
      </w:pPr>
    </w:p>
    <w:p w:rsidR="00774021" w:rsidRPr="00740700" w:rsidRDefault="00774021" w:rsidP="00BD4613">
      <w:pPr>
        <w:autoSpaceDE w:val="0"/>
        <w:autoSpaceDN w:val="0"/>
        <w:adjustRightInd w:val="0"/>
        <w:spacing w:after="0" w:line="240" w:lineRule="auto"/>
        <w:rPr>
          <w:b/>
          <w:bCs/>
          <w:color w:val="000000"/>
        </w:rPr>
      </w:pPr>
      <w:r w:rsidRPr="00740700">
        <w:rPr>
          <w:b/>
          <w:color w:val="000000"/>
        </w:rPr>
        <w:br/>
        <w:t>UNIT - II</w:t>
      </w:r>
    </w:p>
    <w:p w:rsidR="00774021" w:rsidRPr="00740700" w:rsidRDefault="00774021" w:rsidP="00F95609">
      <w:pPr>
        <w:pStyle w:val="ListParagraph"/>
        <w:numPr>
          <w:ilvl w:val="0"/>
          <w:numId w:val="18"/>
        </w:numPr>
        <w:autoSpaceDE w:val="0"/>
        <w:autoSpaceDN w:val="0"/>
        <w:adjustRightInd w:val="0"/>
        <w:spacing w:after="0" w:line="240" w:lineRule="auto"/>
        <w:jc w:val="both"/>
        <w:rPr>
          <w:color w:val="000000"/>
        </w:rPr>
      </w:pPr>
      <w:r w:rsidRPr="00740700">
        <w:rPr>
          <w:color w:val="000000"/>
        </w:rPr>
        <w:t>Definition, causes, effects and control measures of different types of pollution, climate changes, global warming, acid rain, ozone layer depletion, nuclear accidents and holocaust disaster management, population explosion</w:t>
      </w:r>
    </w:p>
    <w:p w:rsidR="00774021" w:rsidRPr="00740700" w:rsidRDefault="00774021" w:rsidP="00F95609">
      <w:pPr>
        <w:pStyle w:val="ListParagraph"/>
        <w:numPr>
          <w:ilvl w:val="0"/>
          <w:numId w:val="18"/>
        </w:numPr>
        <w:autoSpaceDE w:val="0"/>
        <w:autoSpaceDN w:val="0"/>
        <w:adjustRightInd w:val="0"/>
        <w:spacing w:after="0" w:line="240" w:lineRule="auto"/>
        <w:jc w:val="both"/>
        <w:rPr>
          <w:color w:val="000000"/>
        </w:rPr>
      </w:pPr>
      <w:r w:rsidRPr="00740700">
        <w:rPr>
          <w:color w:val="000000"/>
        </w:rPr>
        <w:t>Sustainable development, water conservation, rain water harvesting, watershed management, re-settlement and rehabilitation of people, environmental ethics, environment protection acts,  public awareness</w:t>
      </w:r>
    </w:p>
    <w:p w:rsidR="00774021" w:rsidRPr="00740700" w:rsidRDefault="00774021" w:rsidP="00F95609">
      <w:pPr>
        <w:pStyle w:val="ListParagraph"/>
        <w:numPr>
          <w:ilvl w:val="0"/>
          <w:numId w:val="18"/>
        </w:numPr>
        <w:autoSpaceDE w:val="0"/>
        <w:autoSpaceDN w:val="0"/>
        <w:adjustRightInd w:val="0"/>
        <w:spacing w:after="0" w:line="240" w:lineRule="auto"/>
        <w:jc w:val="both"/>
        <w:rPr>
          <w:color w:val="000000"/>
        </w:rPr>
      </w:pPr>
      <w:r w:rsidRPr="00740700">
        <w:rPr>
          <w:color w:val="000000"/>
        </w:rPr>
        <w:t>Role of information technology in environment and human health</w:t>
      </w:r>
    </w:p>
    <w:p w:rsidR="00774021" w:rsidRPr="00740700" w:rsidRDefault="00774021" w:rsidP="00774021">
      <w:pPr>
        <w:autoSpaceDE w:val="0"/>
        <w:autoSpaceDN w:val="0"/>
        <w:adjustRightInd w:val="0"/>
        <w:spacing w:after="0" w:line="240" w:lineRule="auto"/>
        <w:jc w:val="both"/>
        <w:rPr>
          <w:b/>
          <w:bCs/>
          <w:color w:val="000000"/>
        </w:rPr>
      </w:pPr>
    </w:p>
    <w:p w:rsidR="00774021" w:rsidRPr="00740700" w:rsidRDefault="00774021" w:rsidP="00774021">
      <w:pPr>
        <w:autoSpaceDE w:val="0"/>
        <w:autoSpaceDN w:val="0"/>
        <w:adjustRightInd w:val="0"/>
        <w:spacing w:after="0" w:line="240" w:lineRule="auto"/>
        <w:jc w:val="both"/>
        <w:rPr>
          <w:b/>
          <w:bCs/>
          <w:color w:val="000000"/>
        </w:rPr>
      </w:pPr>
      <w:r w:rsidRPr="00740700">
        <w:rPr>
          <w:b/>
          <w:bCs/>
          <w:color w:val="000000"/>
        </w:rPr>
        <w:t>REFERENCES</w:t>
      </w:r>
    </w:p>
    <w:p w:rsidR="00774021" w:rsidRPr="00740700" w:rsidRDefault="00774021" w:rsidP="00F95609">
      <w:pPr>
        <w:pStyle w:val="ListParagraph"/>
        <w:numPr>
          <w:ilvl w:val="0"/>
          <w:numId w:val="19"/>
        </w:numPr>
        <w:autoSpaceDE w:val="0"/>
        <w:autoSpaceDN w:val="0"/>
        <w:adjustRightInd w:val="0"/>
        <w:spacing w:after="0" w:line="240" w:lineRule="auto"/>
        <w:jc w:val="both"/>
        <w:rPr>
          <w:color w:val="000000"/>
        </w:rPr>
      </w:pPr>
      <w:r w:rsidRPr="00740700">
        <w:rPr>
          <w:color w:val="000000"/>
        </w:rPr>
        <w:t xml:space="preserve">Down to Earth </w:t>
      </w:r>
      <w:r w:rsidR="001303D1" w:rsidRPr="00740700">
        <w:rPr>
          <w:color w:val="000000"/>
        </w:rPr>
        <w:t>by Center</w:t>
      </w:r>
      <w:r w:rsidRPr="00740700">
        <w:rPr>
          <w:color w:val="000000"/>
        </w:rPr>
        <w:t xml:space="preserve"> for Science and Environment.</w:t>
      </w:r>
    </w:p>
    <w:p w:rsidR="00774021" w:rsidRPr="00740700" w:rsidRDefault="001303D1" w:rsidP="00F95609">
      <w:pPr>
        <w:pStyle w:val="ListParagraph"/>
        <w:numPr>
          <w:ilvl w:val="0"/>
          <w:numId w:val="19"/>
        </w:numPr>
        <w:autoSpaceDE w:val="0"/>
        <w:autoSpaceDN w:val="0"/>
        <w:adjustRightInd w:val="0"/>
        <w:spacing w:after="0" w:line="240" w:lineRule="auto"/>
        <w:jc w:val="both"/>
        <w:rPr>
          <w:color w:val="000000"/>
        </w:rPr>
      </w:pPr>
      <w:r w:rsidRPr="00740700">
        <w:rPr>
          <w:color w:val="000000"/>
        </w:rPr>
        <w:t>Environmental Biology by</w:t>
      </w:r>
      <w:r w:rsidR="00774021" w:rsidRPr="00740700">
        <w:rPr>
          <w:color w:val="000000"/>
        </w:rPr>
        <w:t xml:space="preserve"> Agarwal, K.C Nidi Publi.Ltd.Bikaner2001.</w:t>
      </w:r>
    </w:p>
    <w:p w:rsidR="00774021" w:rsidRPr="00740700" w:rsidRDefault="00774021" w:rsidP="00F95609">
      <w:pPr>
        <w:pStyle w:val="ListParagraph"/>
        <w:numPr>
          <w:ilvl w:val="0"/>
          <w:numId w:val="19"/>
        </w:numPr>
        <w:autoSpaceDE w:val="0"/>
        <w:autoSpaceDN w:val="0"/>
        <w:adjustRightInd w:val="0"/>
        <w:spacing w:after="0" w:line="240" w:lineRule="auto"/>
        <w:jc w:val="both"/>
        <w:rPr>
          <w:color w:val="000000"/>
        </w:rPr>
      </w:pPr>
      <w:r w:rsidRPr="00740700">
        <w:rPr>
          <w:color w:val="000000"/>
        </w:rPr>
        <w:t>Environmental Encyclopedia Cunningham by  W.P. Cooper, Jaico Publ. House, Mumbai, 2001.</w:t>
      </w:r>
    </w:p>
    <w:p w:rsidR="00774021" w:rsidRPr="00740700" w:rsidRDefault="00774021" w:rsidP="00F95609">
      <w:pPr>
        <w:pStyle w:val="ListParagraph"/>
        <w:numPr>
          <w:ilvl w:val="0"/>
          <w:numId w:val="19"/>
        </w:numPr>
        <w:autoSpaceDE w:val="0"/>
        <w:autoSpaceDN w:val="0"/>
        <w:adjustRightInd w:val="0"/>
        <w:spacing w:after="0" w:line="240" w:lineRule="auto"/>
        <w:jc w:val="both"/>
        <w:rPr>
          <w:color w:val="000000"/>
        </w:rPr>
      </w:pPr>
      <w:r w:rsidRPr="00740700">
        <w:rPr>
          <w:color w:val="000000"/>
        </w:rPr>
        <w:t xml:space="preserve">Environmental </w:t>
      </w:r>
      <w:r w:rsidR="001303D1" w:rsidRPr="00740700">
        <w:rPr>
          <w:color w:val="000000"/>
        </w:rPr>
        <w:t>Chemistry by</w:t>
      </w:r>
      <w:r w:rsidRPr="00740700">
        <w:rPr>
          <w:color w:val="000000"/>
        </w:rPr>
        <w:t xml:space="preserve">  A.K Wileely Eastem Ltd.</w:t>
      </w:r>
    </w:p>
    <w:p w:rsidR="00774021" w:rsidRPr="00740700" w:rsidRDefault="00774021" w:rsidP="00F95609">
      <w:pPr>
        <w:pStyle w:val="ListParagraph"/>
        <w:numPr>
          <w:ilvl w:val="0"/>
          <w:numId w:val="19"/>
        </w:numPr>
        <w:autoSpaceDE w:val="0"/>
        <w:autoSpaceDN w:val="0"/>
        <w:adjustRightInd w:val="0"/>
        <w:spacing w:after="0" w:line="240" w:lineRule="auto"/>
        <w:jc w:val="both"/>
        <w:rPr>
          <w:color w:val="000000"/>
        </w:rPr>
      </w:pPr>
      <w:r w:rsidRPr="00740700">
        <w:rPr>
          <w:color w:val="000000"/>
        </w:rPr>
        <w:t>Hazardous Waste, Incineration Brunner by  R.C McGraw Hill Inc. 1989.</w:t>
      </w:r>
    </w:p>
    <w:p w:rsidR="00774021" w:rsidRPr="00740700" w:rsidRDefault="00774021" w:rsidP="00F95609">
      <w:pPr>
        <w:pStyle w:val="ListParagraph"/>
        <w:numPr>
          <w:ilvl w:val="0"/>
          <w:numId w:val="19"/>
        </w:numPr>
        <w:autoSpaceDE w:val="0"/>
        <w:autoSpaceDN w:val="0"/>
        <w:adjustRightInd w:val="0"/>
        <w:spacing w:after="0" w:line="240" w:lineRule="auto"/>
        <w:jc w:val="both"/>
        <w:rPr>
          <w:color w:val="000000"/>
        </w:rPr>
      </w:pPr>
      <w:r w:rsidRPr="00740700">
        <w:rPr>
          <w:color w:val="000000"/>
        </w:rPr>
        <w:t>Marine Pollution  by Clark R.S,  Clanderson Press Oxford .</w:t>
      </w:r>
    </w:p>
    <w:p w:rsidR="00774021" w:rsidRPr="00740700" w:rsidRDefault="00774021" w:rsidP="00F95609">
      <w:pPr>
        <w:pStyle w:val="ListParagraph"/>
        <w:numPr>
          <w:ilvl w:val="0"/>
          <w:numId w:val="19"/>
        </w:numPr>
        <w:autoSpaceDE w:val="0"/>
        <w:autoSpaceDN w:val="0"/>
        <w:adjustRightInd w:val="0"/>
        <w:spacing w:after="0" w:line="240" w:lineRule="auto"/>
        <w:jc w:val="both"/>
        <w:rPr>
          <w:color w:val="000000"/>
        </w:rPr>
      </w:pPr>
      <w:r w:rsidRPr="00740700">
        <w:rPr>
          <w:color w:val="000000"/>
        </w:rPr>
        <w:t>The Biodiversity of India by  Bharucha, Erach, Mapin Publishing Pvt. Ltd, Ahmedabad, India.</w:t>
      </w:r>
    </w:p>
    <w:p w:rsidR="00774021" w:rsidRPr="00740700" w:rsidRDefault="00774021" w:rsidP="00F95609">
      <w:pPr>
        <w:pStyle w:val="ListParagraph"/>
        <w:numPr>
          <w:ilvl w:val="0"/>
          <w:numId w:val="19"/>
        </w:numPr>
        <w:autoSpaceDE w:val="0"/>
        <w:autoSpaceDN w:val="0"/>
        <w:adjustRightInd w:val="0"/>
        <w:spacing w:after="0" w:line="240" w:lineRule="auto"/>
        <w:jc w:val="both"/>
        <w:rPr>
          <w:b/>
        </w:rPr>
      </w:pPr>
      <w:r w:rsidRPr="00740700">
        <w:rPr>
          <w:color w:val="000000"/>
        </w:rPr>
        <w:t>Water in Crisis by  Gleick, H.P Pacifics Institute for Studies in Dev.</w:t>
      </w:r>
    </w:p>
    <w:p w:rsidR="00774021" w:rsidRPr="00740700" w:rsidRDefault="00774021" w:rsidP="00774021"/>
    <w:p w:rsidR="00435C2A" w:rsidRPr="00740700" w:rsidRDefault="009A17EB" w:rsidP="00435C2A">
      <w:pPr>
        <w:pStyle w:val="NoSpacing"/>
        <w:jc w:val="center"/>
        <w:rPr>
          <w:b/>
          <w:sz w:val="24"/>
          <w:szCs w:val="24"/>
        </w:rPr>
      </w:pPr>
      <w:r>
        <w:rPr>
          <w:b/>
          <w:sz w:val="24"/>
          <w:szCs w:val="24"/>
        </w:rPr>
        <w:br w:type="page"/>
      </w:r>
      <w:r w:rsidR="00435C2A" w:rsidRPr="00740700">
        <w:rPr>
          <w:b/>
          <w:sz w:val="24"/>
          <w:szCs w:val="24"/>
        </w:rPr>
        <w:lastRenderedPageBreak/>
        <w:t>K.U.K. Bachelor of Science (Interior Design) – 1</w:t>
      </w:r>
      <w:r w:rsidR="00435C2A" w:rsidRPr="00740700">
        <w:rPr>
          <w:b/>
          <w:sz w:val="24"/>
          <w:szCs w:val="24"/>
          <w:vertAlign w:val="superscript"/>
        </w:rPr>
        <w:t>st</w:t>
      </w:r>
      <w:r w:rsidR="00435C2A" w:rsidRPr="00740700">
        <w:rPr>
          <w:b/>
          <w:sz w:val="24"/>
          <w:szCs w:val="24"/>
        </w:rPr>
        <w:t xml:space="preserve"> SEM</w:t>
      </w:r>
    </w:p>
    <w:p w:rsidR="00435C2A" w:rsidRPr="00740700" w:rsidRDefault="00540C3F" w:rsidP="00435C2A">
      <w:pPr>
        <w:pStyle w:val="NoSpacing"/>
        <w:jc w:val="center"/>
        <w:rPr>
          <w:b/>
          <w:bCs/>
          <w:sz w:val="24"/>
          <w:szCs w:val="24"/>
        </w:rPr>
      </w:pPr>
      <w:r w:rsidRPr="00740700">
        <w:rPr>
          <w:b/>
          <w:sz w:val="24"/>
          <w:szCs w:val="24"/>
        </w:rPr>
        <w:t>Architecture &amp; Interior Design</w:t>
      </w:r>
      <w:r w:rsidRPr="00740700">
        <w:rPr>
          <w:b/>
          <w:bCs/>
          <w:sz w:val="24"/>
          <w:szCs w:val="24"/>
        </w:rPr>
        <w:t xml:space="preserve"> </w:t>
      </w:r>
      <w:r w:rsidR="00435C2A" w:rsidRPr="00740700">
        <w:rPr>
          <w:b/>
          <w:bCs/>
          <w:sz w:val="24"/>
          <w:szCs w:val="24"/>
        </w:rPr>
        <w:t>(</w:t>
      </w:r>
      <w:r w:rsidRPr="00740700">
        <w:rPr>
          <w:b/>
          <w:bCs/>
          <w:sz w:val="24"/>
          <w:szCs w:val="24"/>
        </w:rPr>
        <w:t>BID-</w:t>
      </w:r>
      <w:r w:rsidR="001A111F">
        <w:rPr>
          <w:b/>
          <w:bCs/>
          <w:sz w:val="24"/>
          <w:szCs w:val="24"/>
        </w:rPr>
        <w:t>106</w:t>
      </w:r>
      <w:r w:rsidR="00435C2A" w:rsidRPr="00740700">
        <w:rPr>
          <w:b/>
          <w:bCs/>
          <w:sz w:val="24"/>
          <w:szCs w:val="24"/>
        </w:rPr>
        <w:t>)</w:t>
      </w:r>
    </w:p>
    <w:p w:rsidR="00701DB1" w:rsidRDefault="00701DB1" w:rsidP="00435C2A">
      <w:pPr>
        <w:pStyle w:val="NoSpacing"/>
        <w:rPr>
          <w:b/>
          <w:sz w:val="20"/>
          <w:szCs w:val="20"/>
        </w:rPr>
      </w:pPr>
    </w:p>
    <w:p w:rsidR="00701DB1" w:rsidRDefault="00701DB1" w:rsidP="00435C2A">
      <w:pPr>
        <w:pStyle w:val="NoSpacing"/>
        <w:rPr>
          <w:b/>
          <w:bCs/>
          <w:sz w:val="20"/>
          <w:szCs w:val="20"/>
        </w:rPr>
      </w:pPr>
    </w:p>
    <w:p w:rsidR="00701DB1" w:rsidRDefault="00701DB1" w:rsidP="00435C2A">
      <w:pPr>
        <w:pStyle w:val="NoSpacing"/>
        <w:rPr>
          <w:b/>
          <w:sz w:val="20"/>
          <w:szCs w:val="20"/>
        </w:rPr>
      </w:pPr>
      <w:r>
        <w:rPr>
          <w:b/>
          <w:bCs/>
          <w:sz w:val="20"/>
          <w:szCs w:val="20"/>
        </w:rPr>
        <w:t>Maximum Marks                     --75</w:t>
      </w:r>
    </w:p>
    <w:p w:rsidR="00435C2A" w:rsidRPr="00187827" w:rsidRDefault="00187827" w:rsidP="00435C2A">
      <w:pPr>
        <w:pStyle w:val="NoSpacing"/>
        <w:rPr>
          <w:b/>
          <w:sz w:val="20"/>
          <w:szCs w:val="20"/>
        </w:rPr>
      </w:pPr>
      <w:r>
        <w:rPr>
          <w:b/>
          <w:sz w:val="20"/>
          <w:szCs w:val="20"/>
        </w:rPr>
        <w:t xml:space="preserve">Uni. Exam. Marks </w:t>
      </w:r>
      <w:r>
        <w:rPr>
          <w:b/>
          <w:sz w:val="20"/>
          <w:szCs w:val="20"/>
        </w:rPr>
        <w:tab/>
        <w:t xml:space="preserve">     </w:t>
      </w:r>
      <w:r w:rsidR="00435C2A" w:rsidRPr="00187827">
        <w:rPr>
          <w:b/>
          <w:sz w:val="20"/>
          <w:szCs w:val="20"/>
        </w:rPr>
        <w:t xml:space="preserve">- </w:t>
      </w:r>
      <w:r w:rsidR="0014787F" w:rsidRPr="00187827">
        <w:rPr>
          <w:b/>
          <w:sz w:val="20"/>
          <w:szCs w:val="20"/>
        </w:rPr>
        <w:t>60</w:t>
      </w:r>
    </w:p>
    <w:p w:rsidR="00435C2A" w:rsidRPr="00187827" w:rsidRDefault="00327DF7" w:rsidP="00435C2A">
      <w:pPr>
        <w:pStyle w:val="NoSpacing"/>
        <w:rPr>
          <w:b/>
          <w:sz w:val="20"/>
          <w:szCs w:val="20"/>
        </w:rPr>
      </w:pPr>
      <w:r w:rsidRPr="00327DF7">
        <w:rPr>
          <w:b/>
          <w:sz w:val="20"/>
          <w:szCs w:val="20"/>
        </w:rPr>
        <w:t xml:space="preserve">Sessional Marks         </w:t>
      </w:r>
      <w:r>
        <w:rPr>
          <w:b/>
          <w:sz w:val="20"/>
          <w:szCs w:val="20"/>
        </w:rPr>
        <w:tab/>
        <w:t xml:space="preserve">     </w:t>
      </w:r>
      <w:r w:rsidR="00A16704" w:rsidRPr="00187827">
        <w:rPr>
          <w:b/>
          <w:sz w:val="20"/>
          <w:szCs w:val="20"/>
        </w:rPr>
        <w:t>-</w:t>
      </w:r>
      <w:r w:rsidR="00435C2A" w:rsidRPr="00187827">
        <w:rPr>
          <w:b/>
          <w:sz w:val="20"/>
          <w:szCs w:val="20"/>
        </w:rPr>
        <w:t xml:space="preserve"> </w:t>
      </w:r>
      <w:r w:rsidR="0014787F" w:rsidRPr="00187827">
        <w:rPr>
          <w:b/>
          <w:sz w:val="20"/>
          <w:szCs w:val="20"/>
        </w:rPr>
        <w:t>15</w:t>
      </w:r>
    </w:p>
    <w:p w:rsidR="00435C2A" w:rsidRPr="00187827" w:rsidRDefault="00187827" w:rsidP="00435C2A">
      <w:pPr>
        <w:pStyle w:val="NoSpacing"/>
        <w:rPr>
          <w:b/>
          <w:sz w:val="20"/>
          <w:szCs w:val="20"/>
        </w:rPr>
      </w:pPr>
      <w:r>
        <w:rPr>
          <w:b/>
          <w:sz w:val="20"/>
          <w:szCs w:val="20"/>
        </w:rPr>
        <w:t xml:space="preserve">Duration of Exam.                   </w:t>
      </w:r>
      <w:r w:rsidR="00435C2A" w:rsidRPr="00187827">
        <w:rPr>
          <w:b/>
          <w:sz w:val="20"/>
          <w:szCs w:val="20"/>
        </w:rPr>
        <w:t>- 3 hrs</w:t>
      </w:r>
    </w:p>
    <w:p w:rsidR="003302F2" w:rsidRDefault="003302F2" w:rsidP="00E45B0D">
      <w:pPr>
        <w:pStyle w:val="NoSpacing"/>
        <w:rPr>
          <w:sz w:val="16"/>
          <w:szCs w:val="16"/>
        </w:rPr>
      </w:pPr>
    </w:p>
    <w:p w:rsidR="001303D1" w:rsidRPr="00740700" w:rsidRDefault="001303D1" w:rsidP="001303D1">
      <w:pPr>
        <w:pStyle w:val="NoSpacing"/>
        <w:rPr>
          <w:b/>
        </w:rPr>
      </w:pPr>
      <w:r w:rsidRPr="00740700">
        <w:rPr>
          <w:b/>
        </w:rPr>
        <w:t>Instruction to the examiner:</w:t>
      </w:r>
    </w:p>
    <w:p w:rsidR="001303D1" w:rsidRDefault="001303D1" w:rsidP="001303D1">
      <w:pPr>
        <w:autoSpaceDE w:val="0"/>
        <w:autoSpaceDN w:val="0"/>
        <w:adjustRightInd w:val="0"/>
        <w:spacing w:after="0" w:line="240" w:lineRule="auto"/>
        <w:rPr>
          <w:sz w:val="20"/>
          <w:szCs w:val="20"/>
        </w:rPr>
      </w:pPr>
      <w:r>
        <w:t>The examiner will set six questions in all, selecting two questions from each unit.</w:t>
      </w:r>
    </w:p>
    <w:p w:rsidR="001303D1" w:rsidRPr="00D6390A" w:rsidRDefault="001303D1" w:rsidP="001303D1">
      <w:pPr>
        <w:pStyle w:val="NoSpacing"/>
        <w:rPr>
          <w:b/>
        </w:rPr>
      </w:pPr>
      <w:r w:rsidRPr="00D6390A">
        <w:rPr>
          <w:b/>
        </w:rPr>
        <w:t>Instruction to the Candidate:</w:t>
      </w:r>
    </w:p>
    <w:p w:rsidR="001303D1" w:rsidRPr="00D6390A" w:rsidRDefault="001303D1" w:rsidP="001303D1">
      <w:pPr>
        <w:autoSpaceDE w:val="0"/>
        <w:autoSpaceDN w:val="0"/>
        <w:adjustRightInd w:val="0"/>
        <w:spacing w:after="0" w:line="240" w:lineRule="auto"/>
      </w:pPr>
      <w:r w:rsidRPr="00D6390A">
        <w:t>The candidate will have to attempt four</w:t>
      </w:r>
      <w:r w:rsidR="00FB2C56">
        <w:t xml:space="preserve"> questions in all, selecting at</w:t>
      </w:r>
      <w:r w:rsidRPr="00D6390A">
        <w:t xml:space="preserve">least </w:t>
      </w:r>
      <w:r>
        <w:t>one</w:t>
      </w:r>
      <w:r w:rsidRPr="00D6390A">
        <w:t xml:space="preserve"> </w:t>
      </w:r>
      <w:r w:rsidR="00B331EE" w:rsidRPr="00D6390A">
        <w:t>question</w:t>
      </w:r>
      <w:r w:rsidRPr="00D6390A">
        <w:t xml:space="preserve"> from each unit.</w:t>
      </w:r>
    </w:p>
    <w:p w:rsidR="001303D1" w:rsidRPr="00740700" w:rsidRDefault="001303D1" w:rsidP="00E45B0D">
      <w:pPr>
        <w:pStyle w:val="NoSpacing"/>
        <w:rPr>
          <w:sz w:val="16"/>
          <w:szCs w:val="16"/>
        </w:rPr>
      </w:pPr>
    </w:p>
    <w:p w:rsidR="00E45B0D" w:rsidRPr="00740700" w:rsidRDefault="00E45B0D" w:rsidP="00E45B0D">
      <w:pPr>
        <w:rPr>
          <w:b/>
        </w:rPr>
      </w:pPr>
      <w:r w:rsidRPr="00740700">
        <w:rPr>
          <w:b/>
        </w:rPr>
        <w:t>Course Objective:</w:t>
      </w:r>
    </w:p>
    <w:p w:rsidR="00E45B0D" w:rsidRPr="00740700" w:rsidRDefault="00E45B0D" w:rsidP="00E45B0D">
      <w:r w:rsidRPr="00740700">
        <w:t>The course is intended to apprise the students about the role and complexity in interior design with in the larger context of the built environments with special reference to their interiors. The primary aim is to create general awareness about the general and emerging trends in interior design.</w:t>
      </w:r>
    </w:p>
    <w:p w:rsidR="00E45B0D" w:rsidRPr="00740700" w:rsidRDefault="00E45B0D" w:rsidP="00E45B0D">
      <w:pPr>
        <w:pStyle w:val="NoSpacing"/>
        <w:rPr>
          <w:b/>
        </w:rPr>
      </w:pPr>
      <w:r w:rsidRPr="00740700">
        <w:rPr>
          <w:b/>
        </w:rPr>
        <w:t>Course Contents:</w:t>
      </w:r>
    </w:p>
    <w:p w:rsidR="00073165" w:rsidRPr="00740700" w:rsidRDefault="00073165" w:rsidP="00E45B0D">
      <w:pPr>
        <w:pStyle w:val="NoSpacing"/>
        <w:rPr>
          <w:b/>
        </w:rPr>
      </w:pPr>
    </w:p>
    <w:p w:rsidR="00073165" w:rsidRPr="00740700" w:rsidRDefault="009D1BDF" w:rsidP="00E45B0D">
      <w:pPr>
        <w:pStyle w:val="NoSpacing"/>
        <w:rPr>
          <w:b/>
        </w:rPr>
      </w:pPr>
      <w:r w:rsidRPr="00740700">
        <w:rPr>
          <w:b/>
        </w:rPr>
        <w:t xml:space="preserve">Unit </w:t>
      </w:r>
      <w:r w:rsidR="00E45B0D" w:rsidRPr="00740700">
        <w:rPr>
          <w:b/>
        </w:rPr>
        <w:t>I: Interior Environment</w:t>
      </w:r>
    </w:p>
    <w:p w:rsidR="00E45B0D" w:rsidRPr="00740700" w:rsidRDefault="00E45B0D" w:rsidP="00E45B0D">
      <w:pPr>
        <w:pStyle w:val="NoSpacing"/>
      </w:pPr>
      <w:r w:rsidRPr="00740700">
        <w:t>Functional and qualitative aspects of interior environment, integrated relationship of Architecture spaces and Interior spaces.</w:t>
      </w:r>
    </w:p>
    <w:p w:rsidR="00E45B0D" w:rsidRPr="00740700" w:rsidRDefault="00E45B0D" w:rsidP="00E45B0D">
      <w:pPr>
        <w:pStyle w:val="NoSpacing"/>
      </w:pPr>
    </w:p>
    <w:p w:rsidR="00E45B0D" w:rsidRPr="00740700" w:rsidRDefault="009D1BDF" w:rsidP="00E45B0D">
      <w:pPr>
        <w:pStyle w:val="NoSpacing"/>
        <w:rPr>
          <w:b/>
        </w:rPr>
      </w:pPr>
      <w:r w:rsidRPr="00740700">
        <w:rPr>
          <w:b/>
        </w:rPr>
        <w:t xml:space="preserve">Unit </w:t>
      </w:r>
      <w:r w:rsidR="00E45B0D" w:rsidRPr="00740700">
        <w:rPr>
          <w:b/>
        </w:rPr>
        <w:t>II: Volumetric spaces</w:t>
      </w:r>
    </w:p>
    <w:p w:rsidR="00E45B0D" w:rsidRPr="00740700" w:rsidRDefault="00E45B0D" w:rsidP="00E45B0D">
      <w:pPr>
        <w:pStyle w:val="NoSpacing"/>
      </w:pPr>
      <w:r w:rsidRPr="00740700">
        <w:t>A continue of Architectural volumetric spaces – external and internal, Elements and principles of design related to aesthetics and functional aspects of built forms.</w:t>
      </w:r>
    </w:p>
    <w:p w:rsidR="00E45B0D" w:rsidRPr="00740700" w:rsidRDefault="00E45B0D" w:rsidP="00E45B0D">
      <w:pPr>
        <w:pStyle w:val="NoSpacing"/>
      </w:pPr>
    </w:p>
    <w:p w:rsidR="00E45B0D" w:rsidRPr="00740700" w:rsidRDefault="009D1BDF" w:rsidP="00E45B0D">
      <w:pPr>
        <w:pStyle w:val="NoSpacing"/>
        <w:rPr>
          <w:b/>
        </w:rPr>
      </w:pPr>
      <w:r w:rsidRPr="00740700">
        <w:rPr>
          <w:b/>
        </w:rPr>
        <w:t xml:space="preserve">Unit </w:t>
      </w:r>
      <w:r w:rsidR="00E45B0D" w:rsidRPr="00740700">
        <w:rPr>
          <w:b/>
        </w:rPr>
        <w:t>III: Trends</w:t>
      </w:r>
    </w:p>
    <w:p w:rsidR="000048FE" w:rsidRPr="00740700" w:rsidRDefault="00E45B0D" w:rsidP="003302F2">
      <w:pPr>
        <w:pStyle w:val="NoSpacing"/>
      </w:pPr>
      <w:r w:rsidRPr="00740700">
        <w:t>Changing modern trends of interior design, the emerging role of professional interior designers, Training of interior designers related to professional practice aspects.</w:t>
      </w:r>
    </w:p>
    <w:p w:rsidR="000048FE" w:rsidRPr="00740700" w:rsidRDefault="000048FE" w:rsidP="008B1400">
      <w:pPr>
        <w:rPr>
          <w:b/>
          <w:sz w:val="24"/>
          <w:szCs w:val="24"/>
        </w:rPr>
      </w:pPr>
    </w:p>
    <w:p w:rsidR="00EE34CD" w:rsidRPr="00740700" w:rsidRDefault="00EE34CD" w:rsidP="00EE34CD">
      <w:pPr>
        <w:pStyle w:val="NoSpacing"/>
        <w:rPr>
          <w:b/>
          <w:szCs w:val="20"/>
        </w:rPr>
      </w:pPr>
      <w:r w:rsidRPr="00740700">
        <w:rPr>
          <w:b/>
          <w:szCs w:val="20"/>
        </w:rPr>
        <w:t>References:</w:t>
      </w:r>
    </w:p>
    <w:p w:rsidR="00EE34CD" w:rsidRPr="00740700" w:rsidRDefault="00EE34CD" w:rsidP="00EE34CD">
      <w:pPr>
        <w:pStyle w:val="NoSpacing"/>
        <w:rPr>
          <w:sz w:val="20"/>
          <w:szCs w:val="20"/>
        </w:rPr>
      </w:pPr>
    </w:p>
    <w:p w:rsidR="00EE34CD" w:rsidRPr="00740700" w:rsidRDefault="00EE34CD" w:rsidP="00F95609">
      <w:pPr>
        <w:pStyle w:val="NoSpacing"/>
        <w:numPr>
          <w:ilvl w:val="0"/>
          <w:numId w:val="7"/>
        </w:numPr>
        <w:rPr>
          <w:sz w:val="20"/>
          <w:szCs w:val="20"/>
        </w:rPr>
      </w:pPr>
      <w:r w:rsidRPr="00740700">
        <w:rPr>
          <w:sz w:val="20"/>
          <w:szCs w:val="20"/>
        </w:rPr>
        <w:t>Home Plumbing (The David &amp; Charles Manual of), Ernest Hall</w:t>
      </w:r>
    </w:p>
    <w:p w:rsidR="00EE34CD" w:rsidRPr="00740700" w:rsidRDefault="00EE34CD" w:rsidP="00F95609">
      <w:pPr>
        <w:pStyle w:val="NoSpacing"/>
        <w:numPr>
          <w:ilvl w:val="0"/>
          <w:numId w:val="7"/>
        </w:numPr>
        <w:rPr>
          <w:sz w:val="20"/>
          <w:szCs w:val="20"/>
        </w:rPr>
      </w:pPr>
      <w:r w:rsidRPr="00740700">
        <w:rPr>
          <w:sz w:val="20"/>
          <w:szCs w:val="20"/>
        </w:rPr>
        <w:t>House Book (The Complete Guide to Home Design), Terence Conran</w:t>
      </w:r>
    </w:p>
    <w:p w:rsidR="00EE34CD" w:rsidRPr="00740700" w:rsidRDefault="00EE34CD" w:rsidP="00F95609">
      <w:pPr>
        <w:pStyle w:val="NoSpacing"/>
        <w:numPr>
          <w:ilvl w:val="0"/>
          <w:numId w:val="7"/>
        </w:numPr>
        <w:rPr>
          <w:sz w:val="20"/>
          <w:szCs w:val="20"/>
        </w:rPr>
      </w:pPr>
      <w:r w:rsidRPr="00740700">
        <w:rPr>
          <w:sz w:val="20"/>
          <w:szCs w:val="20"/>
        </w:rPr>
        <w:t>Architecture: Form, Space and Order, Francis D.K. Ching</w:t>
      </w:r>
    </w:p>
    <w:p w:rsidR="00EE34CD" w:rsidRPr="00740700" w:rsidRDefault="00EE34CD" w:rsidP="00F95609">
      <w:pPr>
        <w:pStyle w:val="NoSpacing"/>
        <w:numPr>
          <w:ilvl w:val="0"/>
          <w:numId w:val="8"/>
        </w:numPr>
        <w:rPr>
          <w:sz w:val="20"/>
          <w:szCs w:val="20"/>
        </w:rPr>
      </w:pPr>
      <w:r w:rsidRPr="00740700">
        <w:rPr>
          <w:sz w:val="20"/>
          <w:szCs w:val="20"/>
        </w:rPr>
        <w:t>Elements of Architecture, Meiss Pieree Von</w:t>
      </w:r>
    </w:p>
    <w:p w:rsidR="00EE34CD" w:rsidRPr="00740700" w:rsidRDefault="00EE34CD" w:rsidP="00BD4613">
      <w:pPr>
        <w:pStyle w:val="NoSpacing"/>
        <w:ind w:left="720"/>
        <w:rPr>
          <w:sz w:val="20"/>
          <w:szCs w:val="20"/>
        </w:rPr>
      </w:pPr>
    </w:p>
    <w:p w:rsidR="00EE34CD" w:rsidRPr="00740700" w:rsidRDefault="00EE34CD" w:rsidP="00EE34CD">
      <w:pPr>
        <w:pStyle w:val="NoSpacing"/>
        <w:rPr>
          <w:sz w:val="20"/>
          <w:szCs w:val="20"/>
        </w:rPr>
      </w:pPr>
    </w:p>
    <w:p w:rsidR="00435C2A" w:rsidRPr="00740700" w:rsidRDefault="009A17EB" w:rsidP="00EE34CD">
      <w:pPr>
        <w:pStyle w:val="NoSpacing"/>
        <w:jc w:val="center"/>
        <w:rPr>
          <w:b/>
          <w:sz w:val="24"/>
          <w:szCs w:val="24"/>
        </w:rPr>
      </w:pPr>
      <w:r>
        <w:rPr>
          <w:b/>
          <w:sz w:val="24"/>
          <w:szCs w:val="24"/>
        </w:rPr>
        <w:br w:type="page"/>
      </w:r>
      <w:r w:rsidR="00435C2A" w:rsidRPr="00740700">
        <w:rPr>
          <w:b/>
          <w:sz w:val="24"/>
          <w:szCs w:val="24"/>
        </w:rPr>
        <w:lastRenderedPageBreak/>
        <w:t>K.U.K. Bachelor of Science (Interior Design) – 1</w:t>
      </w:r>
      <w:r w:rsidR="00435C2A" w:rsidRPr="00740700">
        <w:rPr>
          <w:b/>
          <w:sz w:val="24"/>
          <w:szCs w:val="24"/>
          <w:vertAlign w:val="superscript"/>
        </w:rPr>
        <w:t>st</w:t>
      </w:r>
      <w:r w:rsidR="00435C2A" w:rsidRPr="00740700">
        <w:rPr>
          <w:b/>
          <w:sz w:val="24"/>
          <w:szCs w:val="24"/>
        </w:rPr>
        <w:t xml:space="preserve"> SEM</w:t>
      </w:r>
    </w:p>
    <w:p w:rsidR="00435C2A" w:rsidRPr="00740700" w:rsidRDefault="005E0961" w:rsidP="00EE34CD">
      <w:pPr>
        <w:pStyle w:val="NoSpacing"/>
        <w:jc w:val="center"/>
        <w:rPr>
          <w:b/>
          <w:bCs/>
          <w:sz w:val="24"/>
          <w:szCs w:val="24"/>
        </w:rPr>
      </w:pPr>
      <w:r w:rsidRPr="00740700">
        <w:rPr>
          <w:b/>
          <w:sz w:val="24"/>
          <w:szCs w:val="24"/>
        </w:rPr>
        <w:t>History of Interior Design-I</w:t>
      </w:r>
      <w:r w:rsidRPr="00740700">
        <w:rPr>
          <w:b/>
          <w:bCs/>
          <w:sz w:val="24"/>
          <w:szCs w:val="24"/>
        </w:rPr>
        <w:t xml:space="preserve"> </w:t>
      </w:r>
      <w:r w:rsidR="00435C2A" w:rsidRPr="00740700">
        <w:rPr>
          <w:b/>
          <w:bCs/>
          <w:sz w:val="24"/>
          <w:szCs w:val="24"/>
        </w:rPr>
        <w:t>(</w:t>
      </w:r>
      <w:r w:rsidRPr="00740700">
        <w:rPr>
          <w:b/>
          <w:bCs/>
          <w:sz w:val="24"/>
          <w:szCs w:val="24"/>
        </w:rPr>
        <w:t>BID-1</w:t>
      </w:r>
      <w:r w:rsidR="001A111F">
        <w:rPr>
          <w:b/>
          <w:bCs/>
          <w:sz w:val="24"/>
          <w:szCs w:val="24"/>
        </w:rPr>
        <w:t>07</w:t>
      </w:r>
      <w:r w:rsidR="00435C2A" w:rsidRPr="00740700">
        <w:rPr>
          <w:b/>
          <w:bCs/>
          <w:sz w:val="24"/>
          <w:szCs w:val="24"/>
        </w:rPr>
        <w:t>)</w:t>
      </w:r>
    </w:p>
    <w:p w:rsidR="00701DB1" w:rsidRDefault="00701DB1" w:rsidP="00435C2A">
      <w:pPr>
        <w:pStyle w:val="NoSpacing"/>
        <w:rPr>
          <w:b/>
          <w:sz w:val="20"/>
          <w:szCs w:val="20"/>
        </w:rPr>
      </w:pPr>
    </w:p>
    <w:p w:rsidR="00701DB1" w:rsidRDefault="00701DB1" w:rsidP="00435C2A">
      <w:pPr>
        <w:pStyle w:val="NoSpacing"/>
        <w:rPr>
          <w:b/>
          <w:sz w:val="20"/>
          <w:szCs w:val="20"/>
        </w:rPr>
      </w:pPr>
      <w:r>
        <w:rPr>
          <w:b/>
          <w:bCs/>
          <w:sz w:val="20"/>
          <w:szCs w:val="20"/>
        </w:rPr>
        <w:t>Maximum Marks                       -100</w:t>
      </w:r>
    </w:p>
    <w:p w:rsidR="00435C2A" w:rsidRPr="003E501E" w:rsidRDefault="003E501E" w:rsidP="00435C2A">
      <w:pPr>
        <w:pStyle w:val="NoSpacing"/>
        <w:rPr>
          <w:b/>
          <w:sz w:val="20"/>
          <w:szCs w:val="20"/>
        </w:rPr>
      </w:pPr>
      <w:r>
        <w:rPr>
          <w:b/>
          <w:sz w:val="20"/>
          <w:szCs w:val="20"/>
        </w:rPr>
        <w:t xml:space="preserve">Uni. Exam. Marks </w:t>
      </w:r>
      <w:r>
        <w:rPr>
          <w:b/>
          <w:sz w:val="20"/>
          <w:szCs w:val="20"/>
        </w:rPr>
        <w:tab/>
        <w:t xml:space="preserve">    </w:t>
      </w:r>
      <w:r w:rsidR="00435C2A" w:rsidRPr="003E501E">
        <w:rPr>
          <w:b/>
          <w:sz w:val="20"/>
          <w:szCs w:val="20"/>
        </w:rPr>
        <w:t xml:space="preserve">  - </w:t>
      </w:r>
      <w:r w:rsidR="0014787F" w:rsidRPr="003E501E">
        <w:rPr>
          <w:b/>
          <w:sz w:val="20"/>
          <w:szCs w:val="20"/>
        </w:rPr>
        <w:t>80</w:t>
      </w:r>
    </w:p>
    <w:p w:rsidR="00435C2A" w:rsidRPr="003E501E" w:rsidRDefault="00544F3E" w:rsidP="00435C2A">
      <w:pPr>
        <w:pStyle w:val="NoSpacing"/>
        <w:rPr>
          <w:b/>
          <w:sz w:val="20"/>
          <w:szCs w:val="20"/>
        </w:rPr>
      </w:pPr>
      <w:r w:rsidRPr="00327DF7">
        <w:rPr>
          <w:b/>
          <w:sz w:val="20"/>
          <w:szCs w:val="20"/>
        </w:rPr>
        <w:t xml:space="preserve">Sessional Marks         </w:t>
      </w:r>
      <w:r>
        <w:rPr>
          <w:b/>
          <w:sz w:val="20"/>
          <w:szCs w:val="20"/>
        </w:rPr>
        <w:tab/>
        <w:t xml:space="preserve">      </w:t>
      </w:r>
      <w:r w:rsidR="00560F7D" w:rsidRPr="003E501E">
        <w:rPr>
          <w:b/>
          <w:sz w:val="20"/>
          <w:szCs w:val="20"/>
        </w:rPr>
        <w:t>-</w:t>
      </w:r>
      <w:r w:rsidR="00435C2A" w:rsidRPr="003E501E">
        <w:rPr>
          <w:b/>
          <w:sz w:val="20"/>
          <w:szCs w:val="20"/>
        </w:rPr>
        <w:t xml:space="preserve"> </w:t>
      </w:r>
      <w:r w:rsidR="0014787F" w:rsidRPr="003E501E">
        <w:rPr>
          <w:b/>
          <w:sz w:val="20"/>
          <w:szCs w:val="20"/>
        </w:rPr>
        <w:t>20</w:t>
      </w:r>
    </w:p>
    <w:p w:rsidR="00435C2A" w:rsidRPr="003E501E" w:rsidRDefault="003E501E" w:rsidP="00435C2A">
      <w:pPr>
        <w:pStyle w:val="NoSpacing"/>
        <w:rPr>
          <w:b/>
          <w:sz w:val="20"/>
          <w:szCs w:val="20"/>
        </w:rPr>
      </w:pPr>
      <w:r>
        <w:rPr>
          <w:b/>
          <w:sz w:val="20"/>
          <w:szCs w:val="20"/>
        </w:rPr>
        <w:t xml:space="preserve">Duration of Exam.                </w:t>
      </w:r>
      <w:r w:rsidR="00544F3E">
        <w:rPr>
          <w:b/>
          <w:sz w:val="20"/>
          <w:szCs w:val="20"/>
        </w:rPr>
        <w:t xml:space="preserve"> </w:t>
      </w:r>
      <w:r>
        <w:rPr>
          <w:b/>
          <w:sz w:val="20"/>
          <w:szCs w:val="20"/>
        </w:rPr>
        <w:t xml:space="preserve">   </w:t>
      </w:r>
      <w:r w:rsidR="00435C2A" w:rsidRPr="003E501E">
        <w:rPr>
          <w:b/>
          <w:sz w:val="20"/>
          <w:szCs w:val="20"/>
        </w:rPr>
        <w:t>- 3 hrs</w:t>
      </w:r>
    </w:p>
    <w:p w:rsidR="003302F2" w:rsidRDefault="003302F2" w:rsidP="00192D5C">
      <w:pPr>
        <w:pStyle w:val="NoSpacing"/>
        <w:rPr>
          <w:sz w:val="16"/>
          <w:szCs w:val="16"/>
        </w:rPr>
      </w:pPr>
    </w:p>
    <w:p w:rsidR="00B331EE" w:rsidRPr="00740700" w:rsidRDefault="00B331EE" w:rsidP="00B331EE">
      <w:pPr>
        <w:pStyle w:val="NoSpacing"/>
        <w:rPr>
          <w:b/>
        </w:rPr>
      </w:pPr>
      <w:r w:rsidRPr="00740700">
        <w:rPr>
          <w:b/>
        </w:rPr>
        <w:t>Instruction to the examiner:</w:t>
      </w:r>
    </w:p>
    <w:p w:rsidR="00B331EE" w:rsidRDefault="00B331EE" w:rsidP="00B331EE">
      <w:pPr>
        <w:autoSpaceDE w:val="0"/>
        <w:autoSpaceDN w:val="0"/>
        <w:adjustRightInd w:val="0"/>
        <w:spacing w:after="0" w:line="240" w:lineRule="auto"/>
        <w:rPr>
          <w:sz w:val="20"/>
          <w:szCs w:val="20"/>
        </w:rPr>
      </w:pPr>
      <w:r>
        <w:t>The examiner will set six</w:t>
      </w:r>
      <w:r w:rsidR="009909C6">
        <w:t xml:space="preserve"> questions in all, selecting three</w:t>
      </w:r>
      <w:r>
        <w:t xml:space="preserve"> questions from each unit.</w:t>
      </w:r>
    </w:p>
    <w:p w:rsidR="00B331EE" w:rsidRPr="00D6390A" w:rsidRDefault="00B331EE" w:rsidP="00B331EE">
      <w:pPr>
        <w:pStyle w:val="NoSpacing"/>
        <w:rPr>
          <w:b/>
        </w:rPr>
      </w:pPr>
      <w:r w:rsidRPr="00D6390A">
        <w:rPr>
          <w:b/>
        </w:rPr>
        <w:t>Instruction to the Candidate:</w:t>
      </w:r>
    </w:p>
    <w:p w:rsidR="00B331EE" w:rsidRPr="00D6390A" w:rsidRDefault="00B331EE" w:rsidP="00B331EE">
      <w:pPr>
        <w:autoSpaceDE w:val="0"/>
        <w:autoSpaceDN w:val="0"/>
        <w:adjustRightInd w:val="0"/>
        <w:spacing w:after="0" w:line="240" w:lineRule="auto"/>
      </w:pPr>
      <w:r w:rsidRPr="00D6390A">
        <w:t>The candidate will have to attempt four questions in all</w:t>
      </w:r>
      <w:r w:rsidR="00FB2C56">
        <w:t>, selecting at</w:t>
      </w:r>
      <w:r w:rsidRPr="00D6390A">
        <w:t xml:space="preserve">least </w:t>
      </w:r>
      <w:r w:rsidR="00791F27">
        <w:t>two</w:t>
      </w:r>
      <w:r w:rsidRPr="00D6390A">
        <w:t xml:space="preserve"> question from each unit.</w:t>
      </w:r>
    </w:p>
    <w:p w:rsidR="00B331EE" w:rsidRPr="00740700" w:rsidRDefault="00B331EE" w:rsidP="00192D5C">
      <w:pPr>
        <w:pStyle w:val="NoSpacing"/>
        <w:rPr>
          <w:sz w:val="16"/>
          <w:szCs w:val="16"/>
        </w:rPr>
      </w:pPr>
    </w:p>
    <w:p w:rsidR="00192D5C" w:rsidRPr="00740700" w:rsidRDefault="00192D5C" w:rsidP="00192D5C">
      <w:pPr>
        <w:rPr>
          <w:b/>
        </w:rPr>
      </w:pPr>
      <w:r w:rsidRPr="00740700">
        <w:rPr>
          <w:b/>
        </w:rPr>
        <w:t>Course Objective:</w:t>
      </w:r>
    </w:p>
    <w:p w:rsidR="00192D5C" w:rsidRPr="00740700" w:rsidRDefault="00192D5C" w:rsidP="00192D5C">
      <w:r w:rsidRPr="00740700">
        <w:t xml:space="preserve">This course focuses on the developmental aspects of Interior designing over the time period in different periods of history. </w:t>
      </w:r>
    </w:p>
    <w:p w:rsidR="00192D5C" w:rsidRPr="00740700" w:rsidRDefault="00192D5C" w:rsidP="00192D5C">
      <w:pPr>
        <w:pStyle w:val="NoSpacing"/>
        <w:rPr>
          <w:b/>
        </w:rPr>
      </w:pPr>
      <w:r w:rsidRPr="00740700">
        <w:rPr>
          <w:b/>
        </w:rPr>
        <w:t>Course Contents:</w:t>
      </w:r>
    </w:p>
    <w:p w:rsidR="00192D5C" w:rsidRPr="00740700" w:rsidRDefault="00192D5C" w:rsidP="00192D5C">
      <w:pPr>
        <w:pStyle w:val="NoSpacing"/>
      </w:pPr>
    </w:p>
    <w:p w:rsidR="009909C6" w:rsidRPr="009909C6" w:rsidRDefault="009909C6" w:rsidP="009909C6">
      <w:pPr>
        <w:rPr>
          <w:rFonts w:asciiTheme="minorHAnsi" w:hAnsiTheme="minorHAnsi"/>
          <w:b/>
          <w:bCs/>
        </w:rPr>
      </w:pPr>
      <w:r w:rsidRPr="009909C6">
        <w:rPr>
          <w:rFonts w:asciiTheme="minorHAnsi" w:hAnsiTheme="minorHAnsi"/>
          <w:b/>
          <w:bCs/>
        </w:rPr>
        <w:t>UNIT-I</w:t>
      </w:r>
    </w:p>
    <w:p w:rsidR="009909C6" w:rsidRPr="009909C6" w:rsidRDefault="009909C6" w:rsidP="00F95609">
      <w:pPr>
        <w:pStyle w:val="ListParagraph"/>
        <w:numPr>
          <w:ilvl w:val="0"/>
          <w:numId w:val="20"/>
        </w:numPr>
        <w:rPr>
          <w:rFonts w:asciiTheme="minorHAnsi" w:hAnsiTheme="minorHAnsi"/>
        </w:rPr>
      </w:pPr>
      <w:r w:rsidRPr="009909C6">
        <w:rPr>
          <w:rFonts w:asciiTheme="minorHAnsi" w:hAnsiTheme="minorHAnsi"/>
        </w:rPr>
        <w:t>Interior design elements &amp; principles used during the Indian temples (Orissa, Central India, South India)</w:t>
      </w:r>
    </w:p>
    <w:p w:rsidR="009909C6" w:rsidRPr="009909C6" w:rsidRDefault="009909C6" w:rsidP="00F95609">
      <w:pPr>
        <w:pStyle w:val="ListParagraph"/>
        <w:numPr>
          <w:ilvl w:val="0"/>
          <w:numId w:val="20"/>
        </w:numPr>
        <w:rPr>
          <w:rFonts w:asciiTheme="minorHAnsi" w:hAnsiTheme="minorHAnsi"/>
        </w:rPr>
      </w:pPr>
      <w:r w:rsidRPr="009909C6">
        <w:rPr>
          <w:rFonts w:asciiTheme="minorHAnsi" w:hAnsiTheme="minorHAnsi"/>
        </w:rPr>
        <w:t>Interior design elements &amp; principles used during Mughal period</w:t>
      </w:r>
      <w:r>
        <w:rPr>
          <w:rFonts w:asciiTheme="minorHAnsi" w:hAnsiTheme="minorHAnsi"/>
        </w:rPr>
        <w:t>.</w:t>
      </w:r>
    </w:p>
    <w:p w:rsidR="009909C6" w:rsidRPr="009909C6" w:rsidRDefault="009909C6" w:rsidP="009909C6">
      <w:pPr>
        <w:rPr>
          <w:rFonts w:asciiTheme="minorHAnsi" w:hAnsiTheme="minorHAnsi"/>
          <w:b/>
          <w:bCs/>
        </w:rPr>
      </w:pPr>
      <w:r w:rsidRPr="009909C6">
        <w:rPr>
          <w:rFonts w:asciiTheme="minorHAnsi" w:hAnsiTheme="minorHAnsi"/>
          <w:b/>
          <w:bCs/>
        </w:rPr>
        <w:t>UNIT-2</w:t>
      </w:r>
    </w:p>
    <w:p w:rsidR="009909C6" w:rsidRPr="009909C6" w:rsidRDefault="009909C6" w:rsidP="00F95609">
      <w:pPr>
        <w:pStyle w:val="ListParagraph"/>
        <w:numPr>
          <w:ilvl w:val="0"/>
          <w:numId w:val="21"/>
        </w:numPr>
        <w:rPr>
          <w:rFonts w:asciiTheme="minorHAnsi" w:hAnsiTheme="minorHAnsi"/>
          <w:bCs/>
        </w:rPr>
      </w:pPr>
      <w:r w:rsidRPr="009909C6">
        <w:rPr>
          <w:rFonts w:asciiTheme="minorHAnsi" w:hAnsiTheme="minorHAnsi"/>
          <w:bCs/>
        </w:rPr>
        <w:t xml:space="preserve">Introduction About Company school of Art, Bengal school of art, </w:t>
      </w:r>
    </w:p>
    <w:p w:rsidR="009909C6" w:rsidRPr="009909C6" w:rsidRDefault="009909C6" w:rsidP="00F95609">
      <w:pPr>
        <w:pStyle w:val="ListParagraph"/>
        <w:numPr>
          <w:ilvl w:val="0"/>
          <w:numId w:val="23"/>
        </w:numPr>
        <w:rPr>
          <w:rFonts w:asciiTheme="minorHAnsi" w:hAnsiTheme="minorHAnsi"/>
          <w:b/>
          <w:bCs/>
        </w:rPr>
      </w:pPr>
      <w:r w:rsidRPr="009909C6">
        <w:rPr>
          <w:rFonts w:asciiTheme="minorHAnsi" w:hAnsiTheme="minorHAnsi"/>
          <w:bCs/>
        </w:rPr>
        <w:t xml:space="preserve">Contemporary styles in art and some </w:t>
      </w:r>
      <w:r w:rsidRPr="009909C6">
        <w:rPr>
          <w:rFonts w:asciiTheme="minorHAnsi" w:hAnsiTheme="minorHAnsi"/>
        </w:rPr>
        <w:t>Famous works of Contemporary artists, sculptors in India</w:t>
      </w:r>
    </w:p>
    <w:p w:rsidR="009909C6" w:rsidRPr="009909C6" w:rsidRDefault="009909C6" w:rsidP="009909C6">
      <w:pPr>
        <w:pStyle w:val="ListParagraph"/>
        <w:rPr>
          <w:rFonts w:asciiTheme="minorHAnsi" w:hAnsiTheme="minorHAnsi"/>
          <w:bCs/>
        </w:rPr>
      </w:pPr>
      <w:r w:rsidRPr="009909C6">
        <w:rPr>
          <w:rFonts w:asciiTheme="minorHAnsi" w:hAnsiTheme="minorHAnsi"/>
          <w:bCs/>
        </w:rPr>
        <w:t>&amp; group of artists of that time period</w:t>
      </w:r>
      <w:r w:rsidR="00675D86">
        <w:rPr>
          <w:rFonts w:asciiTheme="minorHAnsi" w:hAnsiTheme="minorHAnsi"/>
          <w:bCs/>
        </w:rPr>
        <w:t>(18</w:t>
      </w:r>
      <w:r w:rsidR="00675D86" w:rsidRPr="00675D86">
        <w:rPr>
          <w:rFonts w:asciiTheme="minorHAnsi" w:hAnsiTheme="minorHAnsi"/>
          <w:bCs/>
          <w:vertAlign w:val="superscript"/>
        </w:rPr>
        <w:t>th</w:t>
      </w:r>
      <w:r w:rsidR="00675D86">
        <w:rPr>
          <w:rFonts w:asciiTheme="minorHAnsi" w:hAnsiTheme="minorHAnsi"/>
          <w:bCs/>
        </w:rPr>
        <w:t xml:space="preserve"> to mid 20</w:t>
      </w:r>
      <w:r w:rsidR="00675D86" w:rsidRPr="00675D86">
        <w:rPr>
          <w:rFonts w:asciiTheme="minorHAnsi" w:hAnsiTheme="minorHAnsi"/>
          <w:bCs/>
          <w:vertAlign w:val="superscript"/>
        </w:rPr>
        <w:t>th</w:t>
      </w:r>
      <w:r w:rsidR="00675D86">
        <w:rPr>
          <w:rFonts w:asciiTheme="minorHAnsi" w:hAnsiTheme="minorHAnsi"/>
          <w:bCs/>
        </w:rPr>
        <w:t xml:space="preserve"> century)</w:t>
      </w:r>
      <w:r w:rsidR="00CA75B3">
        <w:rPr>
          <w:rFonts w:asciiTheme="minorHAnsi" w:hAnsiTheme="minorHAnsi"/>
          <w:bCs/>
        </w:rPr>
        <w:t>.</w:t>
      </w:r>
    </w:p>
    <w:p w:rsidR="009909C6" w:rsidRPr="009909C6" w:rsidRDefault="009909C6" w:rsidP="00F95609">
      <w:pPr>
        <w:pStyle w:val="ListParagraph"/>
        <w:numPr>
          <w:ilvl w:val="0"/>
          <w:numId w:val="21"/>
        </w:numPr>
        <w:rPr>
          <w:rFonts w:asciiTheme="minorHAnsi" w:hAnsiTheme="minorHAnsi"/>
          <w:bCs/>
        </w:rPr>
      </w:pPr>
      <w:r w:rsidRPr="009909C6">
        <w:rPr>
          <w:rFonts w:asciiTheme="minorHAnsi" w:hAnsiTheme="minorHAnsi"/>
          <w:bCs/>
        </w:rPr>
        <w:t xml:space="preserve">Introduction about mural and sculptures of (caves, Maurayan period, temples of </w:t>
      </w:r>
      <w:r w:rsidRPr="009909C6">
        <w:rPr>
          <w:rFonts w:asciiTheme="minorHAnsi" w:hAnsiTheme="minorHAnsi"/>
        </w:rPr>
        <w:t>Orissa, Central India(Madhya Pardesh), South India (Dravidian</w:t>
      </w:r>
      <w:r w:rsidRPr="009909C6">
        <w:rPr>
          <w:rFonts w:asciiTheme="minorHAnsi" w:hAnsiTheme="minorHAnsi"/>
          <w:bCs/>
        </w:rPr>
        <w:t>)</w:t>
      </w:r>
      <w:r w:rsidR="00791F27">
        <w:rPr>
          <w:rFonts w:asciiTheme="minorHAnsi" w:hAnsiTheme="minorHAnsi"/>
          <w:bCs/>
        </w:rPr>
        <w:t>)</w:t>
      </w:r>
    </w:p>
    <w:p w:rsidR="009909C6" w:rsidRPr="009909C6" w:rsidRDefault="009909C6" w:rsidP="00F95609">
      <w:pPr>
        <w:pStyle w:val="ListParagraph"/>
        <w:numPr>
          <w:ilvl w:val="0"/>
          <w:numId w:val="21"/>
        </w:numPr>
        <w:rPr>
          <w:rFonts w:asciiTheme="minorHAnsi" w:hAnsiTheme="minorHAnsi"/>
          <w:bCs/>
        </w:rPr>
      </w:pPr>
      <w:r w:rsidRPr="009909C6">
        <w:rPr>
          <w:rFonts w:asciiTheme="minorHAnsi" w:hAnsiTheme="minorHAnsi"/>
          <w:bCs/>
        </w:rPr>
        <w:t>Modern trends in Indian interior design</w:t>
      </w:r>
      <w:r w:rsidR="00CA75B3">
        <w:rPr>
          <w:rFonts w:asciiTheme="minorHAnsi" w:hAnsiTheme="minorHAnsi"/>
          <w:bCs/>
        </w:rPr>
        <w:t>.</w:t>
      </w:r>
    </w:p>
    <w:p w:rsidR="003302F2" w:rsidRPr="00740700" w:rsidRDefault="003302F2" w:rsidP="00BB365C">
      <w:pPr>
        <w:pStyle w:val="NoSpacing"/>
        <w:rPr>
          <w:b/>
        </w:rPr>
      </w:pPr>
    </w:p>
    <w:p w:rsidR="003302F2" w:rsidRPr="00740700" w:rsidRDefault="003302F2" w:rsidP="003302F2">
      <w:pPr>
        <w:autoSpaceDE w:val="0"/>
        <w:autoSpaceDN w:val="0"/>
        <w:adjustRightInd w:val="0"/>
        <w:spacing w:after="0" w:line="240" w:lineRule="auto"/>
        <w:rPr>
          <w:b/>
          <w:sz w:val="24"/>
          <w:szCs w:val="24"/>
        </w:rPr>
      </w:pPr>
    </w:p>
    <w:p w:rsidR="000B3BF3" w:rsidRDefault="000B3BF3" w:rsidP="000B3BF3">
      <w:pPr>
        <w:pStyle w:val="NoSpacing"/>
        <w:rPr>
          <w:b/>
          <w:sz w:val="24"/>
        </w:rPr>
      </w:pPr>
      <w:r w:rsidRPr="00740700">
        <w:rPr>
          <w:b/>
          <w:sz w:val="24"/>
        </w:rPr>
        <w:t>References:</w:t>
      </w:r>
    </w:p>
    <w:p w:rsidR="00BD4613" w:rsidRPr="00740700" w:rsidRDefault="00BD4613" w:rsidP="000B3BF3">
      <w:pPr>
        <w:pStyle w:val="NoSpacing"/>
        <w:rPr>
          <w:b/>
          <w:sz w:val="24"/>
        </w:rPr>
      </w:pPr>
    </w:p>
    <w:p w:rsidR="009909C6" w:rsidRPr="00E3041F" w:rsidRDefault="009909C6" w:rsidP="00F95609">
      <w:pPr>
        <w:pStyle w:val="ListParagraph"/>
        <w:numPr>
          <w:ilvl w:val="0"/>
          <w:numId w:val="24"/>
        </w:numPr>
        <w:rPr>
          <w:rFonts w:ascii="Times New Roman" w:hAnsi="Times New Roman"/>
          <w:sz w:val="20"/>
          <w:szCs w:val="20"/>
        </w:rPr>
      </w:pPr>
      <w:r w:rsidRPr="00E3041F">
        <w:rPr>
          <w:rFonts w:ascii="Times New Roman" w:hAnsi="Times New Roman"/>
          <w:sz w:val="20"/>
          <w:szCs w:val="20"/>
        </w:rPr>
        <w:t>A History Of Fine Arts in India &amp; the West,Edith Tomory</w:t>
      </w:r>
    </w:p>
    <w:p w:rsidR="009909C6" w:rsidRPr="00E3041F" w:rsidRDefault="009909C6" w:rsidP="00F95609">
      <w:pPr>
        <w:pStyle w:val="ListParagraph"/>
        <w:numPr>
          <w:ilvl w:val="0"/>
          <w:numId w:val="24"/>
        </w:numPr>
        <w:rPr>
          <w:rFonts w:ascii="Times New Roman" w:hAnsi="Times New Roman"/>
          <w:sz w:val="20"/>
          <w:szCs w:val="20"/>
        </w:rPr>
      </w:pPr>
      <w:r w:rsidRPr="00E3041F">
        <w:rPr>
          <w:rFonts w:ascii="Times New Roman" w:hAnsi="Times New Roman"/>
          <w:sz w:val="20"/>
          <w:szCs w:val="20"/>
        </w:rPr>
        <w:t>Interior Design &amp; space Planning, DechiriaPabero Zelnik</w:t>
      </w:r>
    </w:p>
    <w:p w:rsidR="009909C6" w:rsidRPr="00E3041F" w:rsidRDefault="009909C6" w:rsidP="00F95609">
      <w:pPr>
        <w:pStyle w:val="ListParagraph"/>
        <w:numPr>
          <w:ilvl w:val="0"/>
          <w:numId w:val="24"/>
        </w:numPr>
        <w:rPr>
          <w:rFonts w:ascii="Times New Roman" w:hAnsi="Times New Roman"/>
          <w:sz w:val="20"/>
          <w:szCs w:val="20"/>
        </w:rPr>
      </w:pPr>
      <w:r w:rsidRPr="00E3041F">
        <w:rPr>
          <w:rFonts w:ascii="Times New Roman" w:hAnsi="Times New Roman"/>
          <w:sz w:val="20"/>
          <w:szCs w:val="20"/>
        </w:rPr>
        <w:t>Interior Design Illustrate,Francis D.K. Ching</w:t>
      </w:r>
    </w:p>
    <w:p w:rsidR="009909C6" w:rsidRPr="00E3041F" w:rsidRDefault="009909C6" w:rsidP="00F95609">
      <w:pPr>
        <w:pStyle w:val="ListParagraph"/>
        <w:numPr>
          <w:ilvl w:val="0"/>
          <w:numId w:val="24"/>
        </w:numPr>
        <w:rPr>
          <w:rFonts w:ascii="Times New Roman" w:hAnsi="Times New Roman"/>
          <w:sz w:val="20"/>
          <w:szCs w:val="20"/>
        </w:rPr>
      </w:pPr>
      <w:r w:rsidRPr="00E3041F">
        <w:rPr>
          <w:rFonts w:ascii="Times New Roman" w:hAnsi="Times New Roman"/>
          <w:sz w:val="20"/>
          <w:szCs w:val="20"/>
        </w:rPr>
        <w:t>Islamic Architecture in Interior, Satish Grover</w:t>
      </w:r>
    </w:p>
    <w:p w:rsidR="009909C6" w:rsidRPr="00E3041F" w:rsidRDefault="009909C6" w:rsidP="00F95609">
      <w:pPr>
        <w:pStyle w:val="ListParagraph"/>
        <w:numPr>
          <w:ilvl w:val="0"/>
          <w:numId w:val="24"/>
        </w:numPr>
        <w:rPr>
          <w:rFonts w:ascii="Times New Roman" w:hAnsi="Times New Roman"/>
          <w:iCs/>
          <w:sz w:val="20"/>
          <w:szCs w:val="20"/>
        </w:rPr>
      </w:pPr>
      <w:r w:rsidRPr="00E3041F">
        <w:rPr>
          <w:rFonts w:ascii="Times New Roman" w:hAnsi="Times New Roman"/>
          <w:iCs/>
          <w:sz w:val="20"/>
          <w:szCs w:val="20"/>
        </w:rPr>
        <w:t>History of art by janson H.W., published by Newyork, 1978.</w:t>
      </w:r>
    </w:p>
    <w:p w:rsidR="009909C6" w:rsidRPr="0079467D" w:rsidRDefault="009909C6" w:rsidP="00F95609">
      <w:pPr>
        <w:pStyle w:val="ListParagraph"/>
        <w:numPr>
          <w:ilvl w:val="0"/>
          <w:numId w:val="24"/>
        </w:numPr>
        <w:rPr>
          <w:rFonts w:ascii="Times New Roman" w:hAnsi="Times New Roman"/>
        </w:rPr>
      </w:pPr>
      <w:r w:rsidRPr="0079467D">
        <w:rPr>
          <w:rFonts w:ascii="Times New Roman" w:hAnsi="Times New Roman"/>
          <w:iCs/>
        </w:rPr>
        <w:t>A history of fine arts in India and the west orient by Tomory Edith, Published by Longman, 1995</w:t>
      </w:r>
    </w:p>
    <w:p w:rsidR="009909C6" w:rsidRPr="0079467D" w:rsidRDefault="009909C6" w:rsidP="00F95609">
      <w:pPr>
        <w:pStyle w:val="ListParagraph"/>
        <w:numPr>
          <w:ilvl w:val="0"/>
          <w:numId w:val="24"/>
        </w:numPr>
        <w:rPr>
          <w:rFonts w:ascii="Times New Roman" w:hAnsi="Times New Roman"/>
        </w:rPr>
      </w:pPr>
      <w:r w:rsidRPr="0079467D">
        <w:rPr>
          <w:rFonts w:ascii="Times New Roman" w:hAnsi="Times New Roman"/>
        </w:rPr>
        <w:t>The Best Interior India,Anuradha Mahindra</w:t>
      </w:r>
    </w:p>
    <w:p w:rsidR="009909C6" w:rsidRPr="0079467D" w:rsidRDefault="009909C6" w:rsidP="00F95609">
      <w:pPr>
        <w:pStyle w:val="ListParagraph"/>
        <w:numPr>
          <w:ilvl w:val="0"/>
          <w:numId w:val="24"/>
        </w:numPr>
        <w:rPr>
          <w:rFonts w:ascii="Times New Roman" w:hAnsi="Times New Roman"/>
        </w:rPr>
      </w:pPr>
      <w:r w:rsidRPr="0079467D">
        <w:rPr>
          <w:rFonts w:ascii="Times New Roman" w:hAnsi="Times New Roman"/>
        </w:rPr>
        <w:t>Indian Interior AngelikaTaschen</w:t>
      </w:r>
    </w:p>
    <w:p w:rsidR="009909C6" w:rsidRPr="0079467D" w:rsidRDefault="009909C6" w:rsidP="00F95609">
      <w:pPr>
        <w:pStyle w:val="ListParagraph"/>
        <w:numPr>
          <w:ilvl w:val="0"/>
          <w:numId w:val="24"/>
        </w:numPr>
        <w:rPr>
          <w:rFonts w:ascii="Times New Roman" w:hAnsi="Times New Roman"/>
        </w:rPr>
      </w:pPr>
      <w:r w:rsidRPr="0079467D">
        <w:rPr>
          <w:rFonts w:ascii="Times New Roman" w:hAnsi="Times New Roman"/>
          <w:bCs/>
        </w:rPr>
        <w:t>Sir Fletcher B. A history of Architecture</w:t>
      </w:r>
    </w:p>
    <w:p w:rsidR="00435C2A" w:rsidRPr="00740700" w:rsidRDefault="00435C2A" w:rsidP="008B1400">
      <w:pPr>
        <w:rPr>
          <w:b/>
          <w:sz w:val="24"/>
          <w:szCs w:val="24"/>
        </w:rPr>
      </w:pPr>
    </w:p>
    <w:p w:rsidR="007E2F68" w:rsidRPr="00740700" w:rsidRDefault="007E2F68" w:rsidP="009909C6">
      <w:pPr>
        <w:rPr>
          <w:b/>
          <w:sz w:val="24"/>
          <w:szCs w:val="24"/>
        </w:rPr>
      </w:pPr>
    </w:p>
    <w:p w:rsidR="007E2F68" w:rsidRPr="00740700" w:rsidRDefault="007E2F68" w:rsidP="009909C6">
      <w:pPr>
        <w:pStyle w:val="Heading2"/>
        <w:spacing w:line="240" w:lineRule="auto"/>
        <w:jc w:val="center"/>
        <w:rPr>
          <w:rFonts w:ascii="Calibri" w:hAnsi="Calibri"/>
          <w:sz w:val="24"/>
          <w:szCs w:val="24"/>
        </w:rPr>
      </w:pPr>
      <w:r w:rsidRPr="00740700">
        <w:rPr>
          <w:rFonts w:ascii="Calibri" w:hAnsi="Calibri"/>
          <w:sz w:val="24"/>
          <w:szCs w:val="24"/>
        </w:rPr>
        <w:lastRenderedPageBreak/>
        <w:t>K.U.K. Bachelor of Science ( Interior Design) – 1st. SEM</w:t>
      </w:r>
    </w:p>
    <w:p w:rsidR="007E2F68" w:rsidRPr="00740700" w:rsidRDefault="007E2F68" w:rsidP="009909C6">
      <w:pPr>
        <w:pStyle w:val="Heading2"/>
        <w:spacing w:line="240" w:lineRule="auto"/>
        <w:jc w:val="center"/>
        <w:rPr>
          <w:rFonts w:ascii="Calibri" w:hAnsi="Calibri"/>
          <w:sz w:val="24"/>
          <w:szCs w:val="24"/>
        </w:rPr>
      </w:pPr>
      <w:r w:rsidRPr="00740700">
        <w:rPr>
          <w:rFonts w:ascii="Calibri" w:hAnsi="Calibri"/>
          <w:sz w:val="24"/>
          <w:szCs w:val="24"/>
        </w:rPr>
        <w:t>Communication Skills -I  (BID-1</w:t>
      </w:r>
      <w:r w:rsidR="008319FF" w:rsidRPr="00740700">
        <w:rPr>
          <w:rFonts w:ascii="Calibri" w:hAnsi="Calibri"/>
          <w:sz w:val="24"/>
          <w:szCs w:val="24"/>
        </w:rPr>
        <w:t>08</w:t>
      </w:r>
      <w:r w:rsidRPr="00740700">
        <w:rPr>
          <w:rFonts w:ascii="Calibri" w:hAnsi="Calibri"/>
          <w:sz w:val="24"/>
          <w:szCs w:val="24"/>
        </w:rPr>
        <w:t>)</w:t>
      </w:r>
    </w:p>
    <w:p w:rsidR="007E2F68" w:rsidRPr="00740700" w:rsidRDefault="007E2F68" w:rsidP="007E2F68">
      <w:pPr>
        <w:pStyle w:val="Heading2"/>
        <w:spacing w:line="240" w:lineRule="auto"/>
        <w:rPr>
          <w:rFonts w:ascii="Calibri" w:hAnsi="Calibri"/>
          <w:b w:val="0"/>
          <w:sz w:val="20"/>
          <w:szCs w:val="20"/>
        </w:rPr>
      </w:pPr>
      <w:r w:rsidRPr="00740700">
        <w:rPr>
          <w:rFonts w:ascii="Calibri" w:hAnsi="Calibri"/>
          <w:b w:val="0"/>
          <w:sz w:val="20"/>
          <w:szCs w:val="20"/>
        </w:rPr>
        <w:tab/>
      </w:r>
      <w:r w:rsidRPr="00740700">
        <w:rPr>
          <w:rFonts w:ascii="Calibri" w:hAnsi="Calibri"/>
          <w:b w:val="0"/>
          <w:sz w:val="20"/>
          <w:szCs w:val="20"/>
        </w:rPr>
        <w:tab/>
      </w:r>
      <w:r w:rsidRPr="00740700">
        <w:rPr>
          <w:rFonts w:ascii="Calibri" w:hAnsi="Calibri"/>
          <w:b w:val="0"/>
          <w:sz w:val="20"/>
          <w:szCs w:val="20"/>
        </w:rPr>
        <w:tab/>
      </w:r>
      <w:r w:rsidRPr="00740700">
        <w:rPr>
          <w:rFonts w:ascii="Calibri" w:hAnsi="Calibri"/>
          <w:b w:val="0"/>
          <w:sz w:val="20"/>
          <w:szCs w:val="20"/>
        </w:rPr>
        <w:tab/>
        <w:t xml:space="preserve">                                            </w:t>
      </w:r>
    </w:p>
    <w:p w:rsidR="00701DB1" w:rsidRPr="00544F3E" w:rsidRDefault="00701DB1" w:rsidP="007E2F68">
      <w:pPr>
        <w:pStyle w:val="Heading2"/>
        <w:spacing w:line="240" w:lineRule="auto"/>
        <w:rPr>
          <w:rFonts w:ascii="Calibri" w:hAnsi="Calibri"/>
          <w:sz w:val="20"/>
          <w:szCs w:val="20"/>
        </w:rPr>
      </w:pPr>
      <w:r w:rsidRPr="00544F3E">
        <w:rPr>
          <w:rFonts w:ascii="Calibri" w:hAnsi="Calibri"/>
          <w:sz w:val="20"/>
          <w:szCs w:val="20"/>
        </w:rPr>
        <w:t>Maximum Marks                          -75</w:t>
      </w:r>
    </w:p>
    <w:p w:rsidR="00590282" w:rsidRPr="00544F3E" w:rsidRDefault="00F37A4A" w:rsidP="007E2F68">
      <w:pPr>
        <w:pStyle w:val="Heading2"/>
        <w:spacing w:line="240" w:lineRule="auto"/>
        <w:rPr>
          <w:rFonts w:ascii="Calibri" w:hAnsi="Calibri"/>
          <w:sz w:val="20"/>
          <w:szCs w:val="20"/>
        </w:rPr>
      </w:pPr>
      <w:r w:rsidRPr="00544F3E">
        <w:rPr>
          <w:rFonts w:ascii="Calibri" w:hAnsi="Calibri"/>
          <w:sz w:val="20"/>
          <w:szCs w:val="20"/>
        </w:rPr>
        <w:t xml:space="preserve">Uni. Exam. Marks </w:t>
      </w:r>
      <w:r w:rsidRPr="00544F3E">
        <w:rPr>
          <w:rFonts w:ascii="Calibri" w:hAnsi="Calibri"/>
          <w:sz w:val="20"/>
          <w:szCs w:val="20"/>
        </w:rPr>
        <w:tab/>
        <w:t xml:space="preserve">        </w:t>
      </w:r>
      <w:r w:rsidR="007E2F68" w:rsidRPr="00544F3E">
        <w:rPr>
          <w:rFonts w:ascii="Calibri" w:hAnsi="Calibri"/>
          <w:sz w:val="20"/>
          <w:szCs w:val="20"/>
        </w:rPr>
        <w:t xml:space="preserve"> -</w:t>
      </w:r>
      <w:r w:rsidR="008319FF" w:rsidRPr="00544F3E">
        <w:rPr>
          <w:rFonts w:ascii="Calibri" w:hAnsi="Calibri"/>
          <w:sz w:val="20"/>
          <w:szCs w:val="20"/>
        </w:rPr>
        <w:t>60</w:t>
      </w:r>
    </w:p>
    <w:p w:rsidR="00F359DC" w:rsidRPr="00544F3E" w:rsidRDefault="00544F3E" w:rsidP="00F359DC">
      <w:pPr>
        <w:pStyle w:val="Heading2"/>
        <w:spacing w:line="240" w:lineRule="auto"/>
        <w:jc w:val="left"/>
        <w:rPr>
          <w:rFonts w:ascii="Calibri" w:hAnsi="Calibri"/>
          <w:sz w:val="20"/>
          <w:szCs w:val="20"/>
        </w:rPr>
      </w:pPr>
      <w:r w:rsidRPr="00544F3E">
        <w:rPr>
          <w:rFonts w:ascii="Calibri" w:hAnsi="Calibri"/>
          <w:sz w:val="20"/>
          <w:szCs w:val="20"/>
        </w:rPr>
        <w:t xml:space="preserve">Sessional Marks         </w:t>
      </w:r>
      <w:r w:rsidRPr="00544F3E">
        <w:rPr>
          <w:rFonts w:ascii="Calibri" w:hAnsi="Calibri"/>
          <w:sz w:val="20"/>
          <w:szCs w:val="20"/>
        </w:rPr>
        <w:tab/>
        <w:t xml:space="preserve">        </w:t>
      </w:r>
      <w:r w:rsidR="007E2F68" w:rsidRPr="00544F3E">
        <w:rPr>
          <w:rFonts w:ascii="Calibri" w:hAnsi="Calibri"/>
          <w:sz w:val="20"/>
          <w:szCs w:val="20"/>
        </w:rPr>
        <w:t>-</w:t>
      </w:r>
      <w:r w:rsidR="008319FF" w:rsidRPr="00544F3E">
        <w:rPr>
          <w:rFonts w:ascii="Calibri" w:hAnsi="Calibri"/>
          <w:sz w:val="20"/>
          <w:szCs w:val="20"/>
        </w:rPr>
        <w:t>15</w:t>
      </w:r>
      <w:r w:rsidR="00F359DC" w:rsidRPr="00544F3E">
        <w:rPr>
          <w:rFonts w:ascii="Calibri" w:hAnsi="Calibri"/>
          <w:sz w:val="20"/>
          <w:szCs w:val="20"/>
        </w:rPr>
        <w:t xml:space="preserve"> </w:t>
      </w:r>
    </w:p>
    <w:p w:rsidR="00405EC7" w:rsidRDefault="00F359DC" w:rsidP="00640FA4">
      <w:pPr>
        <w:pStyle w:val="Heading2"/>
        <w:spacing w:line="240" w:lineRule="auto"/>
        <w:jc w:val="left"/>
        <w:rPr>
          <w:rFonts w:ascii="Calibri" w:hAnsi="Calibri"/>
          <w:sz w:val="20"/>
          <w:szCs w:val="20"/>
        </w:rPr>
      </w:pPr>
      <w:r w:rsidRPr="00544F3E">
        <w:rPr>
          <w:rFonts w:ascii="Calibri" w:hAnsi="Calibri"/>
          <w:sz w:val="20"/>
          <w:szCs w:val="20"/>
        </w:rPr>
        <w:t xml:space="preserve">Duration of Exam             </w:t>
      </w:r>
      <w:r w:rsidR="00F37A4A" w:rsidRPr="00544F3E">
        <w:rPr>
          <w:rFonts w:ascii="Calibri" w:hAnsi="Calibri"/>
          <w:sz w:val="20"/>
          <w:szCs w:val="20"/>
        </w:rPr>
        <w:t xml:space="preserve">           </w:t>
      </w:r>
      <w:r w:rsidR="008319FF" w:rsidRPr="00544F3E">
        <w:rPr>
          <w:rFonts w:ascii="Calibri" w:hAnsi="Calibri"/>
          <w:sz w:val="20"/>
          <w:szCs w:val="20"/>
        </w:rPr>
        <w:t xml:space="preserve"> </w:t>
      </w:r>
      <w:r w:rsidRPr="00544F3E">
        <w:rPr>
          <w:rFonts w:ascii="Calibri" w:hAnsi="Calibri"/>
          <w:sz w:val="20"/>
          <w:szCs w:val="20"/>
        </w:rPr>
        <w:t>-2 hrs</w:t>
      </w:r>
    </w:p>
    <w:p w:rsidR="00640FA4" w:rsidRPr="00640FA4" w:rsidRDefault="00640FA4" w:rsidP="00640FA4"/>
    <w:p w:rsidR="007C3DB5" w:rsidRPr="00740700" w:rsidRDefault="007C3DB5" w:rsidP="007C3DB5">
      <w:pPr>
        <w:pStyle w:val="NoSpacing"/>
        <w:rPr>
          <w:b/>
        </w:rPr>
      </w:pPr>
      <w:r w:rsidRPr="00740700">
        <w:rPr>
          <w:b/>
        </w:rPr>
        <w:t>Instruction to the examiner:</w:t>
      </w:r>
    </w:p>
    <w:p w:rsidR="007C3DB5" w:rsidRDefault="007C3DB5" w:rsidP="007C3DB5">
      <w:pPr>
        <w:autoSpaceDE w:val="0"/>
        <w:autoSpaceDN w:val="0"/>
        <w:adjustRightInd w:val="0"/>
        <w:spacing w:after="0" w:line="240" w:lineRule="auto"/>
        <w:rPr>
          <w:sz w:val="20"/>
          <w:szCs w:val="20"/>
        </w:rPr>
      </w:pPr>
      <w:r>
        <w:t>The examiner will set six questions in all, selecting two questions from each unit.</w:t>
      </w:r>
    </w:p>
    <w:p w:rsidR="007C3DB5" w:rsidRPr="00D6390A" w:rsidRDefault="007C3DB5" w:rsidP="007C3DB5">
      <w:pPr>
        <w:pStyle w:val="NoSpacing"/>
        <w:rPr>
          <w:b/>
        </w:rPr>
      </w:pPr>
      <w:r w:rsidRPr="00D6390A">
        <w:rPr>
          <w:b/>
        </w:rPr>
        <w:t>Instruction to the Candidate:</w:t>
      </w:r>
    </w:p>
    <w:p w:rsidR="007C3DB5" w:rsidRDefault="007C3DB5" w:rsidP="007C3DB5">
      <w:pPr>
        <w:autoSpaceDE w:val="0"/>
        <w:autoSpaceDN w:val="0"/>
        <w:adjustRightInd w:val="0"/>
        <w:spacing w:after="0" w:line="240" w:lineRule="auto"/>
      </w:pPr>
      <w:r w:rsidRPr="00D6390A">
        <w:t xml:space="preserve">The candidate will have to attempt </w:t>
      </w:r>
      <w:r>
        <w:t>three</w:t>
      </w:r>
      <w:r w:rsidRPr="00D6390A">
        <w:t xml:space="preserve"> questions in a</w:t>
      </w:r>
      <w:r w:rsidR="00FB2C56">
        <w:t>ll, selecting at</w:t>
      </w:r>
      <w:r w:rsidRPr="00D6390A">
        <w:t xml:space="preserve">least </w:t>
      </w:r>
      <w:r>
        <w:t>one</w:t>
      </w:r>
      <w:r w:rsidRPr="00D6390A">
        <w:t xml:space="preserve"> question from each unit.</w:t>
      </w:r>
    </w:p>
    <w:p w:rsidR="007C3DB5" w:rsidRDefault="007C3DB5" w:rsidP="007C3DB5">
      <w:pPr>
        <w:autoSpaceDE w:val="0"/>
        <w:autoSpaceDN w:val="0"/>
        <w:adjustRightInd w:val="0"/>
        <w:spacing w:after="0" w:line="240" w:lineRule="auto"/>
      </w:pPr>
    </w:p>
    <w:p w:rsidR="007C3DB5" w:rsidRPr="007C3DB5" w:rsidRDefault="007E2F68" w:rsidP="007C3DB5">
      <w:pPr>
        <w:autoSpaceDE w:val="0"/>
        <w:autoSpaceDN w:val="0"/>
        <w:adjustRightInd w:val="0"/>
        <w:spacing w:after="0" w:line="240" w:lineRule="auto"/>
        <w:rPr>
          <w:b/>
          <w:sz w:val="20"/>
          <w:szCs w:val="20"/>
        </w:rPr>
      </w:pPr>
      <w:r w:rsidRPr="007C3DB5">
        <w:rPr>
          <w:b/>
          <w:sz w:val="20"/>
          <w:szCs w:val="20"/>
        </w:rPr>
        <w:t xml:space="preserve">Course Objective: </w:t>
      </w:r>
    </w:p>
    <w:p w:rsidR="007C3DB5" w:rsidRDefault="007E2F68" w:rsidP="007C3DB5">
      <w:pPr>
        <w:autoSpaceDE w:val="0"/>
        <w:autoSpaceDN w:val="0"/>
        <w:adjustRightInd w:val="0"/>
        <w:spacing w:after="0" w:line="240" w:lineRule="auto"/>
        <w:rPr>
          <w:b/>
          <w:sz w:val="16"/>
          <w:szCs w:val="16"/>
        </w:rPr>
      </w:pPr>
      <w:r w:rsidRPr="007C3DB5">
        <w:t>The course is intended to give a foundation of English Language. The literary texts are indented to help students to inculcate creative &amp; aesthetic sensitivity and critical faculty through comprehension, appreciation and analysis of the prescribed literary texts. It will also help them to respond form different perspectives</w:t>
      </w:r>
      <w:r w:rsidRPr="00740700">
        <w:rPr>
          <w:b/>
          <w:sz w:val="16"/>
          <w:szCs w:val="16"/>
        </w:rPr>
        <w:t xml:space="preserve">. </w:t>
      </w:r>
    </w:p>
    <w:p w:rsidR="007C3DB5" w:rsidRDefault="007E2F68" w:rsidP="007C3DB5">
      <w:pPr>
        <w:autoSpaceDE w:val="0"/>
        <w:autoSpaceDN w:val="0"/>
        <w:adjustRightInd w:val="0"/>
        <w:spacing w:after="0" w:line="240" w:lineRule="auto"/>
        <w:rPr>
          <w:sz w:val="16"/>
          <w:szCs w:val="16"/>
        </w:rPr>
      </w:pPr>
      <w:r w:rsidRPr="00740700">
        <w:rPr>
          <w:sz w:val="16"/>
          <w:szCs w:val="16"/>
        </w:rPr>
        <w:t>Course Contents:</w:t>
      </w:r>
    </w:p>
    <w:p w:rsidR="007C3DB5" w:rsidRDefault="007C3DB5" w:rsidP="007C3DB5">
      <w:pPr>
        <w:autoSpaceDE w:val="0"/>
        <w:autoSpaceDN w:val="0"/>
        <w:adjustRightInd w:val="0"/>
        <w:spacing w:after="0" w:line="240" w:lineRule="auto"/>
        <w:rPr>
          <w:sz w:val="16"/>
          <w:szCs w:val="16"/>
        </w:rPr>
      </w:pPr>
    </w:p>
    <w:p w:rsidR="007C3DB5" w:rsidRPr="007C3DB5" w:rsidRDefault="007E2F68" w:rsidP="007C3DB5">
      <w:pPr>
        <w:autoSpaceDE w:val="0"/>
        <w:autoSpaceDN w:val="0"/>
        <w:adjustRightInd w:val="0"/>
        <w:spacing w:after="0" w:line="240" w:lineRule="auto"/>
        <w:rPr>
          <w:b/>
        </w:rPr>
      </w:pPr>
      <w:r w:rsidRPr="007C3DB5">
        <w:rPr>
          <w:b/>
        </w:rPr>
        <w:t>Unit I:</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 xml:space="preserve"> Phonetics (Basics)</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Use of Dictionary</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Use of Words: Synonyms - antonyms, Homonyms &amp; Homophones</w:t>
      </w:r>
    </w:p>
    <w:p w:rsidR="007C3DB5" w:rsidRPr="007C3DB5" w:rsidRDefault="007C3DB5" w:rsidP="007C3DB5">
      <w:pPr>
        <w:autoSpaceDE w:val="0"/>
        <w:autoSpaceDN w:val="0"/>
        <w:adjustRightInd w:val="0"/>
        <w:spacing w:after="0" w:line="240" w:lineRule="auto"/>
        <w:rPr>
          <w:sz w:val="20"/>
          <w:szCs w:val="20"/>
        </w:rPr>
      </w:pPr>
    </w:p>
    <w:p w:rsidR="007C3DB5" w:rsidRPr="007C3DB5" w:rsidRDefault="007E2F68" w:rsidP="007C3DB5">
      <w:pPr>
        <w:autoSpaceDE w:val="0"/>
        <w:autoSpaceDN w:val="0"/>
        <w:adjustRightInd w:val="0"/>
        <w:spacing w:after="0" w:line="240" w:lineRule="auto"/>
        <w:rPr>
          <w:iCs/>
          <w:sz w:val="20"/>
          <w:szCs w:val="20"/>
        </w:rPr>
      </w:pPr>
      <w:r w:rsidRPr="00451091">
        <w:rPr>
          <w:b/>
          <w:iCs/>
          <w:sz w:val="20"/>
          <w:szCs w:val="20"/>
        </w:rPr>
        <w:t xml:space="preserve">Essentials of </w:t>
      </w:r>
      <w:r w:rsidRPr="00D037C6">
        <w:rPr>
          <w:b/>
          <w:iCs/>
          <w:sz w:val="20"/>
          <w:szCs w:val="20"/>
        </w:rPr>
        <w:t xml:space="preserve">Grammar </w:t>
      </w:r>
      <w:r w:rsidR="007C3DB5" w:rsidRPr="00D037C6">
        <w:rPr>
          <w:b/>
          <w:iCs/>
          <w:sz w:val="20"/>
          <w:szCs w:val="20"/>
        </w:rPr>
        <w:t>–</w:t>
      </w:r>
      <w:r w:rsidRPr="00D037C6">
        <w:rPr>
          <w:b/>
          <w:iCs/>
          <w:sz w:val="20"/>
          <w:szCs w:val="20"/>
        </w:rPr>
        <w:t xml:space="preserve"> I</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Articles</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Parts of Speech</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Tenses</w:t>
      </w:r>
    </w:p>
    <w:p w:rsidR="007C3DB5" w:rsidRPr="007C3DB5" w:rsidRDefault="007C3DB5" w:rsidP="007C3DB5">
      <w:pPr>
        <w:autoSpaceDE w:val="0"/>
        <w:autoSpaceDN w:val="0"/>
        <w:adjustRightInd w:val="0"/>
        <w:spacing w:after="0" w:line="240" w:lineRule="auto"/>
        <w:rPr>
          <w:sz w:val="20"/>
          <w:szCs w:val="20"/>
        </w:rPr>
      </w:pPr>
    </w:p>
    <w:p w:rsidR="007C3DB5" w:rsidRPr="00451091" w:rsidRDefault="007E2F68" w:rsidP="007C3DB5">
      <w:pPr>
        <w:autoSpaceDE w:val="0"/>
        <w:autoSpaceDN w:val="0"/>
        <w:adjustRightInd w:val="0"/>
        <w:spacing w:after="0" w:line="240" w:lineRule="auto"/>
        <w:rPr>
          <w:b/>
          <w:iCs/>
          <w:sz w:val="20"/>
          <w:szCs w:val="20"/>
        </w:rPr>
      </w:pPr>
      <w:r w:rsidRPr="00451091">
        <w:rPr>
          <w:b/>
          <w:iCs/>
          <w:sz w:val="20"/>
          <w:szCs w:val="20"/>
        </w:rPr>
        <w:t xml:space="preserve">Essentials of Grammar </w:t>
      </w:r>
      <w:r w:rsidR="007C3DB5" w:rsidRPr="00451091">
        <w:rPr>
          <w:b/>
          <w:iCs/>
          <w:sz w:val="20"/>
          <w:szCs w:val="20"/>
        </w:rPr>
        <w:t>–</w:t>
      </w:r>
      <w:r w:rsidRPr="00451091">
        <w:rPr>
          <w:b/>
          <w:iCs/>
          <w:sz w:val="20"/>
          <w:szCs w:val="20"/>
        </w:rPr>
        <w:t xml:space="preserve"> II</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Sentence Structure</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Subject -Verb agreement</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Punctuation</w:t>
      </w:r>
    </w:p>
    <w:p w:rsidR="007C3DB5" w:rsidRDefault="007C3DB5" w:rsidP="007C3DB5">
      <w:pPr>
        <w:autoSpaceDE w:val="0"/>
        <w:autoSpaceDN w:val="0"/>
        <w:adjustRightInd w:val="0"/>
        <w:spacing w:after="0" w:line="240" w:lineRule="auto"/>
        <w:rPr>
          <w:b/>
        </w:rPr>
      </w:pPr>
    </w:p>
    <w:p w:rsidR="007C3DB5" w:rsidRDefault="007E2F68" w:rsidP="007C3DB5">
      <w:pPr>
        <w:autoSpaceDE w:val="0"/>
        <w:autoSpaceDN w:val="0"/>
        <w:adjustRightInd w:val="0"/>
        <w:spacing w:after="0" w:line="240" w:lineRule="auto"/>
        <w:rPr>
          <w:b/>
        </w:rPr>
      </w:pPr>
      <w:r w:rsidRPr="007C3DB5">
        <w:rPr>
          <w:b/>
        </w:rPr>
        <w:t>Unit I</w:t>
      </w:r>
      <w:r w:rsidR="004820C0" w:rsidRPr="007C3DB5">
        <w:rPr>
          <w:b/>
        </w:rPr>
        <w:t>I</w:t>
      </w:r>
      <w:r w:rsidRPr="007C3DB5">
        <w:rPr>
          <w:b/>
        </w:rPr>
        <w:t xml:space="preserve">: </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Communication</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The process and importance</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Principles &amp; benefits of Effective Communication</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Common Errors</w:t>
      </w:r>
    </w:p>
    <w:p w:rsidR="007C3DB5" w:rsidRDefault="007C3DB5" w:rsidP="007C3DB5">
      <w:pPr>
        <w:autoSpaceDE w:val="0"/>
        <w:autoSpaceDN w:val="0"/>
        <w:adjustRightInd w:val="0"/>
        <w:spacing w:after="0" w:line="240" w:lineRule="auto"/>
        <w:rPr>
          <w:sz w:val="20"/>
          <w:szCs w:val="20"/>
        </w:rPr>
      </w:pPr>
    </w:p>
    <w:p w:rsidR="007C3DB5" w:rsidRPr="007C3DB5" w:rsidRDefault="007E2F68" w:rsidP="007C3DB5">
      <w:pPr>
        <w:autoSpaceDE w:val="0"/>
        <w:autoSpaceDN w:val="0"/>
        <w:adjustRightInd w:val="0"/>
        <w:spacing w:after="0" w:line="240" w:lineRule="auto"/>
        <w:rPr>
          <w:b/>
          <w:sz w:val="20"/>
          <w:szCs w:val="20"/>
        </w:rPr>
      </w:pPr>
      <w:r w:rsidRPr="007C3DB5">
        <w:rPr>
          <w:b/>
          <w:sz w:val="20"/>
          <w:szCs w:val="20"/>
        </w:rPr>
        <w:t xml:space="preserve">Spoken English Communication </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 xml:space="preserve">Speech Drills </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Pronunciation and accent</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 xml:space="preserve">Stress and Intonation </w:t>
      </w:r>
    </w:p>
    <w:p w:rsidR="007C3DB5" w:rsidRDefault="007C3DB5" w:rsidP="007C3DB5">
      <w:pPr>
        <w:autoSpaceDE w:val="0"/>
        <w:autoSpaceDN w:val="0"/>
        <w:adjustRightInd w:val="0"/>
        <w:spacing w:after="0" w:line="240" w:lineRule="auto"/>
        <w:rPr>
          <w:sz w:val="20"/>
          <w:szCs w:val="20"/>
        </w:rPr>
      </w:pPr>
    </w:p>
    <w:p w:rsidR="007C3DB5" w:rsidRPr="007C3DB5" w:rsidRDefault="007E2F68" w:rsidP="007C3DB5">
      <w:pPr>
        <w:autoSpaceDE w:val="0"/>
        <w:autoSpaceDN w:val="0"/>
        <w:adjustRightInd w:val="0"/>
        <w:spacing w:after="0" w:line="240" w:lineRule="auto"/>
        <w:rPr>
          <w:b/>
          <w:sz w:val="20"/>
          <w:szCs w:val="20"/>
        </w:rPr>
      </w:pPr>
      <w:r w:rsidRPr="007C3DB5">
        <w:rPr>
          <w:b/>
          <w:sz w:val="20"/>
          <w:szCs w:val="20"/>
        </w:rPr>
        <w:t>Communication Skills-I</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Developing listening skills</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Developing speaking skills</w:t>
      </w:r>
    </w:p>
    <w:p w:rsidR="007C3DB5" w:rsidRDefault="007C3DB5" w:rsidP="007C3DB5">
      <w:pPr>
        <w:autoSpaceDE w:val="0"/>
        <w:autoSpaceDN w:val="0"/>
        <w:adjustRightInd w:val="0"/>
        <w:spacing w:after="0" w:line="240" w:lineRule="auto"/>
        <w:rPr>
          <w:sz w:val="20"/>
          <w:szCs w:val="20"/>
        </w:rPr>
      </w:pPr>
    </w:p>
    <w:p w:rsidR="007C3DB5" w:rsidRPr="007C3DB5" w:rsidRDefault="007E2F68" w:rsidP="007C3DB5">
      <w:pPr>
        <w:autoSpaceDE w:val="0"/>
        <w:autoSpaceDN w:val="0"/>
        <w:adjustRightInd w:val="0"/>
        <w:spacing w:after="0" w:line="240" w:lineRule="auto"/>
        <w:rPr>
          <w:b/>
          <w:sz w:val="20"/>
          <w:szCs w:val="20"/>
        </w:rPr>
      </w:pPr>
      <w:r w:rsidRPr="007C3DB5">
        <w:rPr>
          <w:b/>
          <w:sz w:val="20"/>
          <w:szCs w:val="20"/>
        </w:rPr>
        <w:t>Communication Skills-II</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Developing Reading Skills</w:t>
      </w:r>
    </w:p>
    <w:p w:rsidR="007C3DB5" w:rsidRDefault="007E2F68" w:rsidP="007C3DB5">
      <w:pPr>
        <w:autoSpaceDE w:val="0"/>
        <w:autoSpaceDN w:val="0"/>
        <w:adjustRightInd w:val="0"/>
        <w:spacing w:after="0" w:line="240" w:lineRule="auto"/>
        <w:rPr>
          <w:sz w:val="20"/>
          <w:szCs w:val="20"/>
        </w:rPr>
      </w:pPr>
      <w:r w:rsidRPr="007C3DB5">
        <w:rPr>
          <w:sz w:val="20"/>
          <w:szCs w:val="20"/>
        </w:rPr>
        <w:t>Developing writing Skills</w:t>
      </w:r>
    </w:p>
    <w:p w:rsidR="007C3DB5" w:rsidRDefault="007C3DB5" w:rsidP="007C3DB5">
      <w:pPr>
        <w:autoSpaceDE w:val="0"/>
        <w:autoSpaceDN w:val="0"/>
        <w:adjustRightInd w:val="0"/>
        <w:spacing w:after="0" w:line="240" w:lineRule="auto"/>
        <w:rPr>
          <w:sz w:val="20"/>
          <w:szCs w:val="20"/>
        </w:rPr>
      </w:pPr>
    </w:p>
    <w:p w:rsidR="00371B3B" w:rsidRDefault="00371B3B" w:rsidP="007C3DB5">
      <w:pPr>
        <w:autoSpaceDE w:val="0"/>
        <w:autoSpaceDN w:val="0"/>
        <w:adjustRightInd w:val="0"/>
        <w:spacing w:after="0" w:line="240" w:lineRule="auto"/>
        <w:rPr>
          <w:b/>
          <w:sz w:val="20"/>
          <w:szCs w:val="20"/>
        </w:rPr>
      </w:pPr>
    </w:p>
    <w:p w:rsidR="00371B3B" w:rsidRDefault="00371B3B" w:rsidP="007C3DB5">
      <w:pPr>
        <w:autoSpaceDE w:val="0"/>
        <w:autoSpaceDN w:val="0"/>
        <w:adjustRightInd w:val="0"/>
        <w:spacing w:after="0" w:line="240" w:lineRule="auto"/>
        <w:rPr>
          <w:b/>
          <w:sz w:val="20"/>
          <w:szCs w:val="20"/>
        </w:rPr>
      </w:pPr>
    </w:p>
    <w:p w:rsidR="009A17EB" w:rsidRDefault="00371B3B" w:rsidP="007C3DB5">
      <w:pPr>
        <w:autoSpaceDE w:val="0"/>
        <w:autoSpaceDN w:val="0"/>
        <w:adjustRightInd w:val="0"/>
        <w:spacing w:after="0" w:line="240" w:lineRule="auto"/>
        <w:rPr>
          <w:b/>
          <w:sz w:val="20"/>
          <w:szCs w:val="20"/>
        </w:rPr>
      </w:pPr>
      <w:r>
        <w:rPr>
          <w:b/>
          <w:sz w:val="20"/>
          <w:szCs w:val="20"/>
        </w:rPr>
        <w:t xml:space="preserve">                                                                                                                                                                                  Contd. On next page</w:t>
      </w:r>
    </w:p>
    <w:p w:rsidR="007C3DB5" w:rsidRPr="007C3DB5" w:rsidRDefault="009A17EB" w:rsidP="007C3DB5">
      <w:pPr>
        <w:autoSpaceDE w:val="0"/>
        <w:autoSpaceDN w:val="0"/>
        <w:adjustRightInd w:val="0"/>
        <w:spacing w:after="0" w:line="240" w:lineRule="auto"/>
        <w:rPr>
          <w:b/>
          <w:sz w:val="20"/>
          <w:szCs w:val="20"/>
        </w:rPr>
      </w:pPr>
      <w:r>
        <w:rPr>
          <w:b/>
          <w:sz w:val="20"/>
          <w:szCs w:val="20"/>
        </w:rPr>
        <w:br w:type="page"/>
      </w:r>
      <w:r w:rsidR="007E2F68" w:rsidRPr="007C3DB5">
        <w:rPr>
          <w:b/>
          <w:sz w:val="20"/>
          <w:szCs w:val="20"/>
        </w:rPr>
        <w:lastRenderedPageBreak/>
        <w:t>Written English communication</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Progression of Thought/ideas</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Structure of Paragraph</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Structure of Essays</w:t>
      </w:r>
    </w:p>
    <w:p w:rsidR="007C3DB5" w:rsidRDefault="007C3DB5" w:rsidP="007C3DB5">
      <w:pPr>
        <w:autoSpaceDE w:val="0"/>
        <w:autoSpaceDN w:val="0"/>
        <w:adjustRightInd w:val="0"/>
        <w:spacing w:after="0" w:line="240" w:lineRule="auto"/>
        <w:rPr>
          <w:b/>
        </w:rPr>
      </w:pPr>
    </w:p>
    <w:p w:rsidR="007C3DB5" w:rsidRDefault="007E2F68" w:rsidP="007C3DB5">
      <w:pPr>
        <w:autoSpaceDE w:val="0"/>
        <w:autoSpaceDN w:val="0"/>
        <w:adjustRightInd w:val="0"/>
        <w:spacing w:after="0" w:line="240" w:lineRule="auto"/>
        <w:rPr>
          <w:b/>
        </w:rPr>
      </w:pPr>
      <w:r w:rsidRPr="007C3DB5">
        <w:rPr>
          <w:b/>
        </w:rPr>
        <w:t xml:space="preserve">Unit </w:t>
      </w:r>
      <w:r w:rsidR="004820C0" w:rsidRPr="007C3DB5">
        <w:rPr>
          <w:b/>
        </w:rPr>
        <w:t>III</w:t>
      </w:r>
      <w:r w:rsidRPr="007C3DB5">
        <w:rPr>
          <w:b/>
        </w:rPr>
        <w:t xml:space="preserve">: </w:t>
      </w:r>
    </w:p>
    <w:p w:rsidR="007C3DB5" w:rsidRPr="007C3DB5" w:rsidRDefault="007E2F68" w:rsidP="007C3DB5">
      <w:pPr>
        <w:autoSpaceDE w:val="0"/>
        <w:autoSpaceDN w:val="0"/>
        <w:adjustRightInd w:val="0"/>
        <w:spacing w:after="0" w:line="240" w:lineRule="auto"/>
        <w:rPr>
          <w:b/>
          <w:sz w:val="20"/>
          <w:szCs w:val="20"/>
        </w:rPr>
      </w:pPr>
      <w:r w:rsidRPr="007C3DB5">
        <w:rPr>
          <w:b/>
          <w:sz w:val="20"/>
          <w:szCs w:val="20"/>
        </w:rPr>
        <w:t>Short Stories</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Of Studies, by Francis Bacon</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Dream Children, by Charles Lamb</w:t>
      </w:r>
    </w:p>
    <w:p w:rsidR="007C3DB5" w:rsidRPr="007C3DB5" w:rsidRDefault="007E2F68" w:rsidP="007C3DB5">
      <w:pPr>
        <w:autoSpaceDE w:val="0"/>
        <w:autoSpaceDN w:val="0"/>
        <w:adjustRightInd w:val="0"/>
        <w:spacing w:after="0" w:line="240" w:lineRule="auto"/>
        <w:rPr>
          <w:sz w:val="20"/>
          <w:szCs w:val="20"/>
        </w:rPr>
      </w:pPr>
      <w:r w:rsidRPr="007C3DB5">
        <w:rPr>
          <w:sz w:val="20"/>
          <w:szCs w:val="20"/>
        </w:rPr>
        <w:t>The Necklace, by Guy de Maupassant</w:t>
      </w:r>
    </w:p>
    <w:p w:rsidR="007E2F68" w:rsidRPr="007C3DB5" w:rsidRDefault="007E2F68" w:rsidP="007C3DB5">
      <w:pPr>
        <w:autoSpaceDE w:val="0"/>
        <w:autoSpaceDN w:val="0"/>
        <w:adjustRightInd w:val="0"/>
        <w:spacing w:after="0" w:line="240" w:lineRule="auto"/>
        <w:rPr>
          <w:sz w:val="20"/>
          <w:szCs w:val="20"/>
        </w:rPr>
      </w:pPr>
      <w:r w:rsidRPr="007C3DB5">
        <w:rPr>
          <w:sz w:val="20"/>
          <w:szCs w:val="20"/>
        </w:rPr>
        <w:t>A Shadow, by R.K.Narayan</w:t>
      </w:r>
    </w:p>
    <w:p w:rsidR="007E2F68" w:rsidRPr="007C3DB5" w:rsidRDefault="007E2F68" w:rsidP="00841CBB">
      <w:pPr>
        <w:pStyle w:val="Heading3"/>
        <w:spacing w:before="0" w:after="0" w:line="240" w:lineRule="auto"/>
        <w:rPr>
          <w:rFonts w:ascii="Calibri" w:hAnsi="Calibri"/>
          <w:b w:val="0"/>
          <w:sz w:val="20"/>
          <w:szCs w:val="20"/>
        </w:rPr>
      </w:pPr>
      <w:r w:rsidRPr="007C3DB5">
        <w:rPr>
          <w:rFonts w:ascii="Calibri" w:hAnsi="Calibri"/>
          <w:b w:val="0"/>
          <w:sz w:val="20"/>
          <w:szCs w:val="20"/>
        </w:rPr>
        <w:t>Glory at Twilight, Bhabani Bhattacharya</w:t>
      </w:r>
    </w:p>
    <w:p w:rsidR="00841CBB" w:rsidRPr="007C3DB5" w:rsidRDefault="00841CBB" w:rsidP="00841CBB">
      <w:pPr>
        <w:pStyle w:val="Heading3"/>
        <w:spacing w:before="0" w:line="240" w:lineRule="auto"/>
        <w:rPr>
          <w:rFonts w:ascii="Calibri" w:hAnsi="Calibri"/>
          <w:sz w:val="20"/>
          <w:szCs w:val="20"/>
        </w:rPr>
      </w:pPr>
    </w:p>
    <w:p w:rsidR="007E2F68" w:rsidRPr="007C3DB5" w:rsidRDefault="007E2F68" w:rsidP="00841CBB">
      <w:pPr>
        <w:pStyle w:val="Heading3"/>
        <w:spacing w:before="0" w:line="240" w:lineRule="auto"/>
        <w:rPr>
          <w:rFonts w:ascii="Calibri" w:hAnsi="Calibri"/>
          <w:sz w:val="20"/>
          <w:szCs w:val="20"/>
        </w:rPr>
      </w:pPr>
      <w:r w:rsidRPr="007C3DB5">
        <w:rPr>
          <w:rFonts w:ascii="Calibri" w:hAnsi="Calibri"/>
          <w:sz w:val="20"/>
          <w:szCs w:val="20"/>
        </w:rPr>
        <w:t>Poems</w:t>
      </w:r>
    </w:p>
    <w:p w:rsidR="007E2F68" w:rsidRPr="007C3DB5" w:rsidRDefault="007E2F68" w:rsidP="00841CBB">
      <w:pPr>
        <w:pStyle w:val="Heading3"/>
        <w:spacing w:before="0" w:line="240" w:lineRule="auto"/>
        <w:rPr>
          <w:rFonts w:ascii="Calibri" w:hAnsi="Calibri"/>
          <w:b w:val="0"/>
          <w:sz w:val="20"/>
          <w:szCs w:val="20"/>
        </w:rPr>
      </w:pPr>
      <w:r w:rsidRPr="007C3DB5">
        <w:rPr>
          <w:rFonts w:ascii="Calibri" w:hAnsi="Calibri"/>
          <w:b w:val="0"/>
          <w:iCs/>
          <w:sz w:val="20"/>
          <w:szCs w:val="20"/>
        </w:rPr>
        <w:t>All the Worlds a Stage</w:t>
      </w:r>
      <w:r w:rsidR="00371B3B">
        <w:rPr>
          <w:rFonts w:ascii="Calibri" w:hAnsi="Calibri"/>
          <w:b w:val="0"/>
          <w:sz w:val="20"/>
          <w:szCs w:val="20"/>
        </w:rPr>
        <w:tab/>
        <w:t xml:space="preserve">                    </w:t>
      </w:r>
      <w:r w:rsidRPr="007C3DB5">
        <w:rPr>
          <w:rFonts w:ascii="Calibri" w:hAnsi="Calibri"/>
          <w:b w:val="0"/>
          <w:sz w:val="20"/>
          <w:szCs w:val="20"/>
        </w:rPr>
        <w:t>Shakespeare</w:t>
      </w:r>
      <w:r w:rsidRPr="007C3DB5">
        <w:rPr>
          <w:rFonts w:ascii="Calibri" w:hAnsi="Calibri"/>
          <w:b w:val="0"/>
          <w:sz w:val="20"/>
          <w:szCs w:val="20"/>
        </w:rPr>
        <w:tab/>
      </w:r>
      <w:r w:rsidRPr="007C3DB5">
        <w:rPr>
          <w:rFonts w:ascii="Calibri" w:hAnsi="Calibri"/>
          <w:b w:val="0"/>
          <w:sz w:val="20"/>
          <w:szCs w:val="20"/>
        </w:rPr>
        <w:tab/>
      </w:r>
      <w:r w:rsidRPr="007C3DB5">
        <w:rPr>
          <w:rFonts w:ascii="Calibri" w:hAnsi="Calibri"/>
          <w:b w:val="0"/>
          <w:sz w:val="20"/>
          <w:szCs w:val="20"/>
        </w:rPr>
        <w:tab/>
      </w:r>
    </w:p>
    <w:p w:rsidR="007E2F68" w:rsidRPr="007C3DB5" w:rsidRDefault="007E2F68" w:rsidP="00841CBB">
      <w:pPr>
        <w:pStyle w:val="Heading3"/>
        <w:spacing w:before="0" w:line="240" w:lineRule="auto"/>
        <w:rPr>
          <w:rFonts w:ascii="Calibri" w:hAnsi="Calibri"/>
          <w:b w:val="0"/>
          <w:sz w:val="20"/>
          <w:szCs w:val="20"/>
        </w:rPr>
      </w:pPr>
      <w:r w:rsidRPr="007C3DB5">
        <w:rPr>
          <w:rFonts w:ascii="Calibri" w:hAnsi="Calibri"/>
          <w:b w:val="0"/>
          <w:iCs/>
          <w:sz w:val="20"/>
          <w:szCs w:val="20"/>
        </w:rPr>
        <w:t>To Autumn</w:t>
      </w:r>
      <w:r w:rsidRPr="007C3DB5">
        <w:rPr>
          <w:rFonts w:ascii="Calibri" w:hAnsi="Calibri"/>
          <w:b w:val="0"/>
          <w:sz w:val="20"/>
          <w:szCs w:val="20"/>
        </w:rPr>
        <w:tab/>
      </w:r>
      <w:r w:rsidRPr="007C3DB5">
        <w:rPr>
          <w:rFonts w:ascii="Calibri" w:hAnsi="Calibri"/>
          <w:b w:val="0"/>
          <w:sz w:val="20"/>
          <w:szCs w:val="20"/>
        </w:rPr>
        <w:tab/>
      </w:r>
      <w:r w:rsidRPr="007C3DB5">
        <w:rPr>
          <w:rFonts w:ascii="Calibri" w:hAnsi="Calibri"/>
          <w:b w:val="0"/>
          <w:sz w:val="20"/>
          <w:szCs w:val="20"/>
        </w:rPr>
        <w:tab/>
      </w:r>
      <w:r w:rsidR="00371B3B">
        <w:rPr>
          <w:rFonts w:ascii="Calibri" w:hAnsi="Calibri"/>
          <w:b w:val="0"/>
          <w:sz w:val="20"/>
          <w:szCs w:val="20"/>
        </w:rPr>
        <w:t xml:space="preserve">    </w:t>
      </w:r>
      <w:r w:rsidRPr="007C3DB5">
        <w:rPr>
          <w:rFonts w:ascii="Calibri" w:hAnsi="Calibri"/>
          <w:b w:val="0"/>
          <w:sz w:val="20"/>
          <w:szCs w:val="20"/>
        </w:rPr>
        <w:t>Keats</w:t>
      </w:r>
      <w:r w:rsidRPr="007C3DB5">
        <w:rPr>
          <w:rFonts w:ascii="Calibri" w:hAnsi="Calibri"/>
          <w:b w:val="0"/>
          <w:sz w:val="20"/>
          <w:szCs w:val="20"/>
        </w:rPr>
        <w:tab/>
      </w:r>
      <w:r w:rsidRPr="007C3DB5">
        <w:rPr>
          <w:rFonts w:ascii="Calibri" w:hAnsi="Calibri"/>
          <w:b w:val="0"/>
          <w:sz w:val="20"/>
          <w:szCs w:val="20"/>
        </w:rPr>
        <w:tab/>
      </w:r>
    </w:p>
    <w:p w:rsidR="007E2F68" w:rsidRPr="007C3DB5" w:rsidRDefault="007E2F68" w:rsidP="00841CBB">
      <w:pPr>
        <w:pStyle w:val="Heading3"/>
        <w:spacing w:before="0" w:line="240" w:lineRule="auto"/>
        <w:rPr>
          <w:rFonts w:ascii="Calibri" w:hAnsi="Calibri"/>
          <w:b w:val="0"/>
          <w:sz w:val="20"/>
          <w:szCs w:val="20"/>
        </w:rPr>
      </w:pPr>
      <w:r w:rsidRPr="007C3DB5">
        <w:rPr>
          <w:rFonts w:ascii="Calibri" w:hAnsi="Calibri"/>
          <w:b w:val="0"/>
          <w:iCs/>
          <w:sz w:val="20"/>
          <w:szCs w:val="20"/>
        </w:rPr>
        <w:t>Where the Mind is Without Fear</w:t>
      </w:r>
      <w:r w:rsidR="00371B3B">
        <w:rPr>
          <w:rFonts w:ascii="Calibri" w:hAnsi="Calibri"/>
          <w:b w:val="0"/>
          <w:sz w:val="20"/>
          <w:szCs w:val="20"/>
        </w:rPr>
        <w:tab/>
        <w:t xml:space="preserve">    </w:t>
      </w:r>
      <w:r w:rsidRPr="007C3DB5">
        <w:rPr>
          <w:rFonts w:ascii="Calibri" w:hAnsi="Calibri"/>
          <w:b w:val="0"/>
          <w:sz w:val="20"/>
          <w:szCs w:val="20"/>
        </w:rPr>
        <w:t>Rabindranath Tagore</w:t>
      </w:r>
    </w:p>
    <w:p w:rsidR="007E2F68" w:rsidRPr="007C3DB5" w:rsidRDefault="007E2F68" w:rsidP="00841CBB">
      <w:pPr>
        <w:pStyle w:val="Heading3"/>
        <w:spacing w:before="0"/>
        <w:rPr>
          <w:rFonts w:ascii="Calibri" w:hAnsi="Calibri"/>
          <w:b w:val="0"/>
          <w:sz w:val="20"/>
          <w:szCs w:val="20"/>
        </w:rPr>
      </w:pPr>
      <w:r w:rsidRPr="007C3DB5">
        <w:rPr>
          <w:rFonts w:ascii="Calibri" w:hAnsi="Calibri"/>
          <w:b w:val="0"/>
          <w:iCs/>
          <w:sz w:val="20"/>
          <w:szCs w:val="20"/>
        </w:rPr>
        <w:t>Life</w:t>
      </w:r>
      <w:r w:rsidRPr="007C3DB5">
        <w:rPr>
          <w:rFonts w:ascii="Calibri" w:hAnsi="Calibri"/>
          <w:b w:val="0"/>
          <w:sz w:val="20"/>
          <w:szCs w:val="20"/>
        </w:rPr>
        <w:tab/>
      </w:r>
      <w:r w:rsidRPr="007C3DB5">
        <w:rPr>
          <w:rFonts w:ascii="Calibri" w:hAnsi="Calibri"/>
          <w:b w:val="0"/>
          <w:sz w:val="20"/>
          <w:szCs w:val="20"/>
        </w:rPr>
        <w:tab/>
      </w:r>
      <w:r w:rsidRPr="007C3DB5">
        <w:rPr>
          <w:rFonts w:ascii="Calibri" w:hAnsi="Calibri"/>
          <w:b w:val="0"/>
          <w:sz w:val="20"/>
          <w:szCs w:val="20"/>
        </w:rPr>
        <w:tab/>
      </w:r>
      <w:r w:rsidRPr="007C3DB5">
        <w:rPr>
          <w:rFonts w:ascii="Calibri" w:hAnsi="Calibri"/>
          <w:b w:val="0"/>
          <w:sz w:val="20"/>
          <w:szCs w:val="20"/>
        </w:rPr>
        <w:tab/>
      </w:r>
      <w:r w:rsidR="00371B3B">
        <w:rPr>
          <w:rFonts w:ascii="Calibri" w:hAnsi="Calibri"/>
          <w:b w:val="0"/>
          <w:sz w:val="20"/>
          <w:szCs w:val="20"/>
        </w:rPr>
        <w:t xml:space="preserve">    </w:t>
      </w:r>
      <w:r w:rsidRPr="007C3DB5">
        <w:rPr>
          <w:rFonts w:ascii="Calibri" w:hAnsi="Calibri"/>
          <w:b w:val="0"/>
          <w:sz w:val="20"/>
          <w:szCs w:val="20"/>
        </w:rPr>
        <w:t>Sarojini Naidu</w:t>
      </w:r>
    </w:p>
    <w:p w:rsidR="007E2F68" w:rsidRPr="007C3DB5" w:rsidRDefault="007E2F68" w:rsidP="00841CBB">
      <w:pPr>
        <w:pStyle w:val="Heading3"/>
        <w:spacing w:before="0"/>
        <w:rPr>
          <w:rFonts w:ascii="Calibri" w:hAnsi="Calibri"/>
          <w:b w:val="0"/>
          <w:sz w:val="20"/>
          <w:szCs w:val="20"/>
        </w:rPr>
      </w:pPr>
      <w:r w:rsidRPr="007C3DB5">
        <w:rPr>
          <w:rFonts w:ascii="Calibri" w:hAnsi="Calibri"/>
          <w:b w:val="0"/>
          <w:sz w:val="20"/>
          <w:szCs w:val="20"/>
        </w:rPr>
        <w:t xml:space="preserve">Night of the Scorpion    </w:t>
      </w:r>
      <w:r w:rsidR="00371B3B">
        <w:rPr>
          <w:rFonts w:ascii="Calibri" w:hAnsi="Calibri"/>
          <w:b w:val="0"/>
          <w:sz w:val="20"/>
          <w:szCs w:val="20"/>
        </w:rPr>
        <w:t xml:space="preserve">                       </w:t>
      </w:r>
      <w:r w:rsidRPr="007C3DB5">
        <w:rPr>
          <w:rFonts w:ascii="Calibri" w:hAnsi="Calibri"/>
          <w:b w:val="0"/>
          <w:sz w:val="20"/>
          <w:szCs w:val="20"/>
        </w:rPr>
        <w:t xml:space="preserve">  Nissim Ezekiel</w:t>
      </w:r>
    </w:p>
    <w:p w:rsidR="007E2F68" w:rsidRPr="007C3DB5" w:rsidRDefault="007E2F68" w:rsidP="00841CBB">
      <w:pPr>
        <w:pStyle w:val="Heading3"/>
        <w:spacing w:before="0"/>
        <w:rPr>
          <w:rFonts w:ascii="Calibri" w:hAnsi="Calibri"/>
          <w:b w:val="0"/>
          <w:sz w:val="20"/>
          <w:szCs w:val="20"/>
        </w:rPr>
      </w:pPr>
    </w:p>
    <w:p w:rsidR="007E2F68" w:rsidRPr="007C3DB5" w:rsidRDefault="007E2F68" w:rsidP="00841CBB">
      <w:pPr>
        <w:autoSpaceDE w:val="0"/>
        <w:autoSpaceDN w:val="0"/>
        <w:adjustRightInd w:val="0"/>
        <w:spacing w:line="240" w:lineRule="auto"/>
        <w:rPr>
          <w:b/>
          <w:sz w:val="20"/>
          <w:szCs w:val="20"/>
        </w:rPr>
      </w:pPr>
      <w:r w:rsidRPr="007C3DB5">
        <w:rPr>
          <w:b/>
          <w:sz w:val="20"/>
          <w:szCs w:val="20"/>
        </w:rPr>
        <w:t xml:space="preserve">                           </w:t>
      </w:r>
    </w:p>
    <w:p w:rsidR="00C72AA5" w:rsidRPr="00BE2859" w:rsidRDefault="009A17EB" w:rsidP="00BE2859">
      <w:pPr>
        <w:rPr>
          <w:b/>
          <w:sz w:val="24"/>
          <w:szCs w:val="24"/>
        </w:rPr>
      </w:pPr>
      <w:r>
        <w:rPr>
          <w:b/>
          <w:sz w:val="24"/>
          <w:szCs w:val="24"/>
        </w:rPr>
        <w:br w:type="page"/>
      </w:r>
    </w:p>
    <w:p w:rsidR="00BE2859" w:rsidRPr="00BE2859" w:rsidRDefault="00BE2859" w:rsidP="00BE2859">
      <w:pPr>
        <w:pStyle w:val="Heading1"/>
        <w:jc w:val="center"/>
        <w:rPr>
          <w:rFonts w:ascii="Calibri" w:hAnsi="Calibri"/>
          <w:sz w:val="36"/>
          <w:szCs w:val="36"/>
        </w:rPr>
      </w:pPr>
      <w:r w:rsidRPr="00740700">
        <w:rPr>
          <w:rFonts w:ascii="Calibri" w:hAnsi="Calibri"/>
          <w:sz w:val="36"/>
          <w:szCs w:val="36"/>
        </w:rPr>
        <w:lastRenderedPageBreak/>
        <w:t>SECOND SEMESTER</w:t>
      </w:r>
    </w:p>
    <w:p w:rsidR="000E288A" w:rsidRPr="00740700" w:rsidRDefault="000E288A" w:rsidP="000E288A">
      <w:pPr>
        <w:pStyle w:val="NoSpacing"/>
        <w:jc w:val="center"/>
        <w:rPr>
          <w:b/>
          <w:sz w:val="24"/>
          <w:szCs w:val="24"/>
        </w:rPr>
      </w:pPr>
      <w:r w:rsidRPr="00740700">
        <w:rPr>
          <w:b/>
          <w:sz w:val="24"/>
          <w:szCs w:val="24"/>
        </w:rPr>
        <w:t xml:space="preserve">K.U.K. Bachelor of Science (Interior Design) – </w:t>
      </w:r>
      <w:r w:rsidR="00D24E3E" w:rsidRPr="00740700">
        <w:rPr>
          <w:b/>
          <w:sz w:val="24"/>
          <w:szCs w:val="24"/>
        </w:rPr>
        <w:t>2</w:t>
      </w:r>
      <w:r w:rsidR="00D24E3E" w:rsidRPr="00740700">
        <w:rPr>
          <w:b/>
          <w:sz w:val="24"/>
          <w:szCs w:val="24"/>
          <w:vertAlign w:val="superscript"/>
        </w:rPr>
        <w:t>nd</w:t>
      </w:r>
      <w:r w:rsidR="00D24E3E" w:rsidRPr="00740700">
        <w:rPr>
          <w:b/>
          <w:sz w:val="24"/>
          <w:szCs w:val="24"/>
        </w:rPr>
        <w:t xml:space="preserve"> SEM</w:t>
      </w:r>
    </w:p>
    <w:p w:rsidR="000E288A" w:rsidRPr="00740700" w:rsidRDefault="000E288A" w:rsidP="000E288A">
      <w:pPr>
        <w:pStyle w:val="NoSpacing"/>
        <w:jc w:val="center"/>
        <w:rPr>
          <w:b/>
          <w:bCs/>
          <w:sz w:val="24"/>
          <w:szCs w:val="24"/>
        </w:rPr>
      </w:pPr>
      <w:r w:rsidRPr="00740700">
        <w:rPr>
          <w:b/>
          <w:sz w:val="24"/>
          <w:szCs w:val="24"/>
        </w:rPr>
        <w:t>Interior Design-II</w:t>
      </w:r>
      <w:r w:rsidRPr="00740700">
        <w:rPr>
          <w:b/>
          <w:bCs/>
          <w:sz w:val="24"/>
          <w:szCs w:val="24"/>
        </w:rPr>
        <w:t xml:space="preserve"> (BID-</w:t>
      </w:r>
      <w:r w:rsidR="0059016C" w:rsidRPr="00740700">
        <w:rPr>
          <w:b/>
          <w:bCs/>
          <w:sz w:val="24"/>
          <w:szCs w:val="24"/>
        </w:rPr>
        <w:t>201</w:t>
      </w:r>
      <w:r w:rsidRPr="00740700">
        <w:rPr>
          <w:b/>
          <w:bCs/>
          <w:sz w:val="24"/>
          <w:szCs w:val="24"/>
        </w:rPr>
        <w:t>)</w:t>
      </w:r>
    </w:p>
    <w:p w:rsidR="00C72AA5" w:rsidRDefault="00C72AA5" w:rsidP="000E288A">
      <w:pPr>
        <w:pStyle w:val="NoSpacing"/>
        <w:rPr>
          <w:b/>
          <w:sz w:val="16"/>
          <w:szCs w:val="16"/>
        </w:rPr>
      </w:pPr>
    </w:p>
    <w:p w:rsidR="00C72AA5" w:rsidRDefault="00C72AA5" w:rsidP="00C72AA5">
      <w:pPr>
        <w:pStyle w:val="NoSpacing"/>
        <w:rPr>
          <w:b/>
          <w:bCs/>
          <w:sz w:val="20"/>
          <w:szCs w:val="20"/>
        </w:rPr>
      </w:pPr>
    </w:p>
    <w:p w:rsidR="00C72AA5" w:rsidRPr="00CC45EB" w:rsidRDefault="00544F3E" w:rsidP="00C72AA5">
      <w:pPr>
        <w:pStyle w:val="NoSpacing"/>
        <w:rPr>
          <w:b/>
          <w:sz w:val="20"/>
          <w:szCs w:val="20"/>
        </w:rPr>
      </w:pPr>
      <w:r>
        <w:rPr>
          <w:b/>
          <w:bCs/>
          <w:sz w:val="20"/>
          <w:szCs w:val="20"/>
        </w:rPr>
        <w:t xml:space="preserve">Maximum Marks        </w:t>
      </w:r>
      <w:r>
        <w:rPr>
          <w:b/>
          <w:bCs/>
          <w:sz w:val="20"/>
          <w:szCs w:val="20"/>
        </w:rPr>
        <w:tab/>
        <w:t xml:space="preserve">   </w:t>
      </w:r>
      <w:r w:rsidR="00C72AA5" w:rsidRPr="00CC45EB">
        <w:rPr>
          <w:b/>
          <w:bCs/>
          <w:sz w:val="20"/>
          <w:szCs w:val="20"/>
        </w:rPr>
        <w:t xml:space="preserve">   -150</w:t>
      </w:r>
    </w:p>
    <w:p w:rsidR="000E288A" w:rsidRPr="00CC45EB" w:rsidRDefault="00544F3E" w:rsidP="000E288A">
      <w:pPr>
        <w:pStyle w:val="NoSpacing"/>
        <w:rPr>
          <w:b/>
          <w:sz w:val="20"/>
          <w:szCs w:val="20"/>
        </w:rPr>
      </w:pPr>
      <w:r>
        <w:rPr>
          <w:b/>
          <w:sz w:val="20"/>
          <w:szCs w:val="20"/>
        </w:rPr>
        <w:t xml:space="preserve">Uni. Exam. Marks </w:t>
      </w:r>
      <w:r>
        <w:rPr>
          <w:b/>
          <w:sz w:val="20"/>
          <w:szCs w:val="20"/>
        </w:rPr>
        <w:tab/>
      </w:r>
      <w:r w:rsidR="00CC45EB">
        <w:rPr>
          <w:b/>
          <w:sz w:val="20"/>
          <w:szCs w:val="20"/>
        </w:rPr>
        <w:t xml:space="preserve"> </w:t>
      </w:r>
      <w:r w:rsidR="000E288A" w:rsidRPr="00CC45EB">
        <w:rPr>
          <w:b/>
          <w:sz w:val="20"/>
          <w:szCs w:val="20"/>
        </w:rPr>
        <w:t xml:space="preserve">    - </w:t>
      </w:r>
      <w:r w:rsidR="00FA01F4" w:rsidRPr="00CC45EB">
        <w:rPr>
          <w:b/>
          <w:sz w:val="20"/>
          <w:szCs w:val="20"/>
        </w:rPr>
        <w:t>120</w:t>
      </w:r>
    </w:p>
    <w:p w:rsidR="000E288A" w:rsidRPr="00CC45EB" w:rsidRDefault="00544F3E" w:rsidP="000E288A">
      <w:pPr>
        <w:pStyle w:val="NoSpacing"/>
        <w:rPr>
          <w:b/>
          <w:sz w:val="20"/>
          <w:szCs w:val="20"/>
        </w:rPr>
      </w:pPr>
      <w:r w:rsidRPr="00327DF7">
        <w:rPr>
          <w:b/>
          <w:sz w:val="20"/>
          <w:szCs w:val="20"/>
        </w:rPr>
        <w:t xml:space="preserve">Sessional Marks         </w:t>
      </w:r>
      <w:r>
        <w:rPr>
          <w:b/>
          <w:sz w:val="20"/>
          <w:szCs w:val="20"/>
        </w:rPr>
        <w:tab/>
        <w:t xml:space="preserve">     </w:t>
      </w:r>
      <w:r w:rsidR="000E288A" w:rsidRPr="00CC45EB">
        <w:rPr>
          <w:b/>
          <w:sz w:val="20"/>
          <w:szCs w:val="20"/>
        </w:rPr>
        <w:t xml:space="preserve">- </w:t>
      </w:r>
      <w:r w:rsidR="00FA01F4" w:rsidRPr="00CC45EB">
        <w:rPr>
          <w:b/>
          <w:sz w:val="20"/>
          <w:szCs w:val="20"/>
        </w:rPr>
        <w:t>30</w:t>
      </w:r>
    </w:p>
    <w:p w:rsidR="000E288A" w:rsidRPr="00CC45EB" w:rsidRDefault="00CC45EB" w:rsidP="000E288A">
      <w:pPr>
        <w:pStyle w:val="NoSpacing"/>
        <w:rPr>
          <w:b/>
          <w:sz w:val="20"/>
          <w:szCs w:val="20"/>
        </w:rPr>
      </w:pPr>
      <w:r>
        <w:rPr>
          <w:b/>
          <w:sz w:val="20"/>
          <w:szCs w:val="20"/>
        </w:rPr>
        <w:t xml:space="preserve">Duration of Exam. </w:t>
      </w:r>
      <w:r>
        <w:rPr>
          <w:b/>
          <w:sz w:val="20"/>
          <w:szCs w:val="20"/>
        </w:rPr>
        <w:tab/>
      </w:r>
      <w:r w:rsidR="00544F3E">
        <w:rPr>
          <w:b/>
          <w:sz w:val="20"/>
          <w:szCs w:val="20"/>
        </w:rPr>
        <w:t xml:space="preserve">  </w:t>
      </w:r>
      <w:r w:rsidR="000E288A" w:rsidRPr="00CC45EB">
        <w:rPr>
          <w:b/>
          <w:sz w:val="20"/>
          <w:szCs w:val="20"/>
        </w:rPr>
        <w:t xml:space="preserve">   - 5 hrs</w:t>
      </w:r>
    </w:p>
    <w:p w:rsidR="00544F3E" w:rsidRDefault="00544F3E" w:rsidP="00BF14BE">
      <w:pPr>
        <w:pStyle w:val="NoSpacing"/>
        <w:rPr>
          <w:b/>
        </w:rPr>
      </w:pPr>
    </w:p>
    <w:p w:rsidR="00BF14BE" w:rsidRPr="00740700" w:rsidRDefault="00BF14BE" w:rsidP="00BF14BE">
      <w:pPr>
        <w:pStyle w:val="NoSpacing"/>
        <w:rPr>
          <w:b/>
        </w:rPr>
      </w:pPr>
      <w:r w:rsidRPr="00740700">
        <w:rPr>
          <w:b/>
        </w:rPr>
        <w:t>Instruction to the examiner:</w:t>
      </w:r>
    </w:p>
    <w:p w:rsidR="00BF14BE" w:rsidRDefault="00BF14BE" w:rsidP="00BF14BE">
      <w:pPr>
        <w:autoSpaceDE w:val="0"/>
        <w:autoSpaceDN w:val="0"/>
        <w:adjustRightInd w:val="0"/>
        <w:spacing w:after="0" w:line="240" w:lineRule="auto"/>
        <w:rPr>
          <w:sz w:val="20"/>
          <w:szCs w:val="20"/>
        </w:rPr>
      </w:pPr>
      <w:r>
        <w:t>The examiner will set six questions in all, selecting two questions from each unit.</w:t>
      </w:r>
    </w:p>
    <w:p w:rsidR="00BF14BE" w:rsidRPr="00D6390A" w:rsidRDefault="00BF14BE" w:rsidP="00BF14BE">
      <w:pPr>
        <w:pStyle w:val="NoSpacing"/>
        <w:rPr>
          <w:b/>
        </w:rPr>
      </w:pPr>
      <w:r w:rsidRPr="00D6390A">
        <w:rPr>
          <w:b/>
        </w:rPr>
        <w:t>Instruction to the Candidate:</w:t>
      </w:r>
    </w:p>
    <w:p w:rsidR="00791F27" w:rsidRDefault="00BF14BE" w:rsidP="00791F27">
      <w:pPr>
        <w:autoSpaceDE w:val="0"/>
        <w:autoSpaceDN w:val="0"/>
        <w:adjustRightInd w:val="0"/>
        <w:spacing w:after="0" w:line="240" w:lineRule="auto"/>
      </w:pPr>
      <w:r w:rsidRPr="00D6390A">
        <w:t>The candidate will have to attempt four</w:t>
      </w:r>
      <w:r w:rsidR="00791F27">
        <w:t xml:space="preserve"> questions in all, selecting at</w:t>
      </w:r>
      <w:r w:rsidRPr="00D6390A">
        <w:t xml:space="preserve">least </w:t>
      </w:r>
      <w:r>
        <w:t>one</w:t>
      </w:r>
      <w:r w:rsidRPr="00D6390A">
        <w:t xml:space="preserve"> question from each unit.</w:t>
      </w:r>
    </w:p>
    <w:p w:rsidR="00791F27" w:rsidRPr="00791F27" w:rsidRDefault="00791F27" w:rsidP="00791F27">
      <w:pPr>
        <w:autoSpaceDE w:val="0"/>
        <w:autoSpaceDN w:val="0"/>
        <w:adjustRightInd w:val="0"/>
        <w:spacing w:after="0" w:line="240" w:lineRule="auto"/>
      </w:pPr>
    </w:p>
    <w:p w:rsidR="001900D7" w:rsidRPr="00C72AA5" w:rsidRDefault="001900D7" w:rsidP="001900D7">
      <w:pPr>
        <w:rPr>
          <w:b/>
        </w:rPr>
      </w:pPr>
      <w:r w:rsidRPr="00740700">
        <w:rPr>
          <w:b/>
        </w:rPr>
        <w:t>Course Objective:</w:t>
      </w:r>
      <w:r w:rsidR="00C72AA5">
        <w:rPr>
          <w:b/>
        </w:rPr>
        <w:t xml:space="preserve">    </w:t>
      </w:r>
      <w:r w:rsidRPr="00740700">
        <w:t>The objective of the course is to provide a clear understanding about the design procedures and techniques of interior design of spaces with different activities and uses, using different standards, materials and technologies. It enables the students to understand the visual design in an interior space with color schemes, textures, light, shadow etc. The exercise to be executed in this course enable the students to design the space interiors for a two storey building with the required services, infrastructure, furniture layout, circulation, open-built and exterior-interior relationship in and around the plot boundaries.</w:t>
      </w:r>
    </w:p>
    <w:p w:rsidR="001900D7" w:rsidRPr="00740700" w:rsidRDefault="001900D7" w:rsidP="001900D7">
      <w:pPr>
        <w:pStyle w:val="NoSpacing"/>
        <w:rPr>
          <w:b/>
        </w:rPr>
      </w:pPr>
      <w:r w:rsidRPr="00740700">
        <w:rPr>
          <w:b/>
        </w:rPr>
        <w:t>Course Contents:</w:t>
      </w:r>
    </w:p>
    <w:p w:rsidR="001900D7" w:rsidRPr="00740700" w:rsidRDefault="001900D7" w:rsidP="001900D7">
      <w:pPr>
        <w:pStyle w:val="NoSpacing"/>
      </w:pPr>
    </w:p>
    <w:p w:rsidR="001900D7" w:rsidRPr="00740700" w:rsidRDefault="00073165" w:rsidP="001900D7">
      <w:pPr>
        <w:pStyle w:val="NoSpacing"/>
        <w:rPr>
          <w:b/>
        </w:rPr>
      </w:pPr>
      <w:r w:rsidRPr="00740700">
        <w:rPr>
          <w:b/>
        </w:rPr>
        <w:t xml:space="preserve">Unit </w:t>
      </w:r>
      <w:r w:rsidR="001900D7" w:rsidRPr="00740700">
        <w:rPr>
          <w:b/>
        </w:rPr>
        <w:t>I: Design problem</w:t>
      </w:r>
    </w:p>
    <w:p w:rsidR="001900D7" w:rsidRPr="00740700" w:rsidRDefault="001900D7" w:rsidP="001900D7">
      <w:pPr>
        <w:pStyle w:val="NoSpacing"/>
      </w:pPr>
      <w:r w:rsidRPr="00740700">
        <w:t>Introduction to design problem with the methodology to proceed with the concept, Case studies and data collection through primary and secondary sources, Formulation of concept with client’s requirements.</w:t>
      </w:r>
    </w:p>
    <w:p w:rsidR="001900D7" w:rsidRPr="00740700" w:rsidRDefault="001900D7" w:rsidP="001900D7">
      <w:pPr>
        <w:pStyle w:val="NoSpacing"/>
      </w:pPr>
    </w:p>
    <w:p w:rsidR="001900D7" w:rsidRPr="00740700" w:rsidRDefault="00073165" w:rsidP="001900D7">
      <w:pPr>
        <w:pStyle w:val="NoSpacing"/>
        <w:rPr>
          <w:b/>
        </w:rPr>
      </w:pPr>
      <w:r w:rsidRPr="00740700">
        <w:rPr>
          <w:b/>
        </w:rPr>
        <w:t xml:space="preserve">Unit </w:t>
      </w:r>
      <w:r w:rsidR="001900D7" w:rsidRPr="00740700">
        <w:rPr>
          <w:b/>
        </w:rPr>
        <w:t>II: Design aspects</w:t>
      </w:r>
    </w:p>
    <w:p w:rsidR="001900D7" w:rsidRPr="00740700" w:rsidRDefault="00A62F3A" w:rsidP="001900D7">
      <w:pPr>
        <w:pStyle w:val="NoSpacing"/>
      </w:pPr>
      <w:r>
        <w:t>Introduction to various design aspects like: space configuration, interior circulation,</w:t>
      </w:r>
      <w:r w:rsidRPr="00740700">
        <w:t xml:space="preserve"> the</w:t>
      </w:r>
      <w:r w:rsidR="001900D7" w:rsidRPr="00740700">
        <w:t xml:space="preserve"> basic structural requirements, finishes, f</w:t>
      </w:r>
      <w:r>
        <w:t>urniture layout, basic services, and aesthetics.</w:t>
      </w:r>
    </w:p>
    <w:p w:rsidR="001900D7" w:rsidRPr="00740700" w:rsidRDefault="001900D7" w:rsidP="001900D7">
      <w:pPr>
        <w:pStyle w:val="NoSpacing"/>
      </w:pPr>
    </w:p>
    <w:p w:rsidR="001900D7" w:rsidRPr="00740700" w:rsidRDefault="00073165" w:rsidP="001900D7">
      <w:pPr>
        <w:pStyle w:val="NoSpacing"/>
        <w:rPr>
          <w:b/>
        </w:rPr>
      </w:pPr>
      <w:r w:rsidRPr="00740700">
        <w:rPr>
          <w:b/>
        </w:rPr>
        <w:t xml:space="preserve">Unit </w:t>
      </w:r>
      <w:r w:rsidR="001900D7" w:rsidRPr="00740700">
        <w:rPr>
          <w:b/>
        </w:rPr>
        <w:t>III: Design Exercise</w:t>
      </w:r>
    </w:p>
    <w:p w:rsidR="00A62F3A" w:rsidRDefault="00A62F3A" w:rsidP="001900D7">
      <w:pPr>
        <w:pStyle w:val="NoSpacing"/>
      </w:pPr>
      <w:r w:rsidRPr="00740700">
        <w:t>Design the interiors</w:t>
      </w:r>
      <w:r>
        <w:t xml:space="preserve"> of an independent residential unit of minimum area of 150 sqm.</w:t>
      </w:r>
    </w:p>
    <w:p w:rsidR="00A62F3A" w:rsidRDefault="00A62F3A" w:rsidP="001900D7">
      <w:pPr>
        <w:pStyle w:val="NoSpacing"/>
      </w:pPr>
    </w:p>
    <w:p w:rsidR="00A62F3A" w:rsidRDefault="001900D7" w:rsidP="001900D7">
      <w:pPr>
        <w:pStyle w:val="NoSpacing"/>
      </w:pPr>
      <w:r w:rsidRPr="00740700">
        <w:t xml:space="preserve">Design the interiors for a </w:t>
      </w:r>
      <w:r w:rsidR="00A62F3A">
        <w:t xml:space="preserve">office </w:t>
      </w:r>
      <w:r w:rsidRPr="00740700">
        <w:t xml:space="preserve">space with a floor </w:t>
      </w:r>
      <w:r w:rsidR="00A62F3A">
        <w:t xml:space="preserve">area of appx. 300sqm. – 400 sqm. </w:t>
      </w:r>
    </w:p>
    <w:p w:rsidR="00FA01F4" w:rsidRDefault="001900D7" w:rsidP="001900D7">
      <w:pPr>
        <w:pStyle w:val="NoSpacing"/>
      </w:pPr>
      <w:r w:rsidRPr="00740700">
        <w:t>Design should be presented in</w:t>
      </w:r>
      <w:r w:rsidR="00A62F3A">
        <w:t xml:space="preserve"> the form of</w:t>
      </w:r>
      <w:r w:rsidRPr="00740700">
        <w:t xml:space="preserve"> </w:t>
      </w:r>
      <w:r w:rsidR="00A62F3A">
        <w:t xml:space="preserve">2D and </w:t>
      </w:r>
      <w:r w:rsidRPr="00740700">
        <w:t>3D drawings (</w:t>
      </w:r>
      <w:r w:rsidR="00A62F3A">
        <w:t>plan, elevations, sections</w:t>
      </w:r>
      <w:r w:rsidR="00FB6D9C">
        <w:t xml:space="preserve"> and</w:t>
      </w:r>
      <w:r w:rsidRPr="00740700">
        <w:t xml:space="preserve"> views) rendered with textures, colors, patterns etc.</w:t>
      </w:r>
    </w:p>
    <w:p w:rsidR="00DE1411" w:rsidRPr="00740700" w:rsidRDefault="00DE1411" w:rsidP="001900D7">
      <w:pPr>
        <w:pStyle w:val="NoSpacing"/>
      </w:pPr>
    </w:p>
    <w:p w:rsidR="00484421" w:rsidRPr="00740700" w:rsidRDefault="00484421" w:rsidP="00484421">
      <w:pPr>
        <w:pStyle w:val="NoSpacing"/>
        <w:rPr>
          <w:b/>
        </w:rPr>
      </w:pPr>
      <w:r w:rsidRPr="00740700">
        <w:rPr>
          <w:b/>
        </w:rPr>
        <w:t>References:</w:t>
      </w:r>
    </w:p>
    <w:p w:rsidR="00484421" w:rsidRPr="00BD4613" w:rsidRDefault="00484421" w:rsidP="00F95609">
      <w:pPr>
        <w:pStyle w:val="NoSpacing"/>
        <w:numPr>
          <w:ilvl w:val="0"/>
          <w:numId w:val="10"/>
        </w:numPr>
        <w:rPr>
          <w:sz w:val="18"/>
          <w:szCs w:val="18"/>
        </w:rPr>
      </w:pPr>
      <w:r w:rsidRPr="00BD4613">
        <w:rPr>
          <w:sz w:val="18"/>
          <w:szCs w:val="18"/>
        </w:rPr>
        <w:t>A Visual Dictionary of Architecture, Francis D.K. Ching</w:t>
      </w:r>
    </w:p>
    <w:p w:rsidR="00484421" w:rsidRPr="00BD4613" w:rsidRDefault="00484421" w:rsidP="00F95609">
      <w:pPr>
        <w:pStyle w:val="NoSpacing"/>
        <w:numPr>
          <w:ilvl w:val="0"/>
          <w:numId w:val="10"/>
        </w:numPr>
        <w:rPr>
          <w:sz w:val="18"/>
          <w:szCs w:val="18"/>
        </w:rPr>
      </w:pPr>
      <w:r w:rsidRPr="00BD4613">
        <w:rPr>
          <w:sz w:val="18"/>
          <w:szCs w:val="18"/>
        </w:rPr>
        <w:t>Creative Interiors (Design of Enclosed Space), Shashi Jain</w:t>
      </w:r>
    </w:p>
    <w:p w:rsidR="00484421" w:rsidRPr="00BD4613" w:rsidRDefault="00484421" w:rsidP="00F95609">
      <w:pPr>
        <w:pStyle w:val="NoSpacing"/>
        <w:numPr>
          <w:ilvl w:val="0"/>
          <w:numId w:val="10"/>
        </w:numPr>
        <w:rPr>
          <w:sz w:val="18"/>
          <w:szCs w:val="18"/>
        </w:rPr>
      </w:pPr>
      <w:r w:rsidRPr="00BD4613">
        <w:rPr>
          <w:sz w:val="18"/>
          <w:szCs w:val="18"/>
        </w:rPr>
        <w:t>Commercial Interior Perspectives, Graphic – Sha (Editor)</w:t>
      </w:r>
    </w:p>
    <w:p w:rsidR="00484421" w:rsidRPr="00BD4613" w:rsidRDefault="00484421" w:rsidP="00F95609">
      <w:pPr>
        <w:pStyle w:val="NoSpacing"/>
        <w:numPr>
          <w:ilvl w:val="0"/>
          <w:numId w:val="10"/>
        </w:numPr>
        <w:rPr>
          <w:sz w:val="18"/>
          <w:szCs w:val="18"/>
        </w:rPr>
      </w:pPr>
      <w:r w:rsidRPr="00BD4613">
        <w:rPr>
          <w:sz w:val="18"/>
          <w:szCs w:val="18"/>
        </w:rPr>
        <w:t>Design with Wood , Carol Soucek King</w:t>
      </w:r>
    </w:p>
    <w:p w:rsidR="00484421" w:rsidRPr="00BD4613" w:rsidRDefault="00484421" w:rsidP="00F95609">
      <w:pPr>
        <w:pStyle w:val="NoSpacing"/>
        <w:numPr>
          <w:ilvl w:val="0"/>
          <w:numId w:val="10"/>
        </w:numPr>
        <w:rPr>
          <w:sz w:val="18"/>
          <w:szCs w:val="18"/>
        </w:rPr>
      </w:pPr>
      <w:r w:rsidRPr="00BD4613">
        <w:rPr>
          <w:sz w:val="18"/>
          <w:szCs w:val="18"/>
        </w:rPr>
        <w:t>Drywall (Pro Tips for Hanging &amp; Finishing), John D. Wagner</w:t>
      </w:r>
    </w:p>
    <w:p w:rsidR="00484421" w:rsidRPr="00BD4613" w:rsidRDefault="00484421" w:rsidP="00F95609">
      <w:pPr>
        <w:pStyle w:val="NoSpacing"/>
        <w:numPr>
          <w:ilvl w:val="0"/>
          <w:numId w:val="10"/>
        </w:numPr>
        <w:rPr>
          <w:sz w:val="18"/>
          <w:szCs w:val="18"/>
        </w:rPr>
      </w:pPr>
      <w:r w:rsidRPr="00BD4613">
        <w:rPr>
          <w:sz w:val="18"/>
          <w:szCs w:val="18"/>
        </w:rPr>
        <w:t>Graphic Interiors (Space Designed by Graphic Artists), Corina Dean</w:t>
      </w:r>
    </w:p>
    <w:p w:rsidR="00484421" w:rsidRPr="00BD4613" w:rsidRDefault="00484421" w:rsidP="00F95609">
      <w:pPr>
        <w:pStyle w:val="NoSpacing"/>
        <w:numPr>
          <w:ilvl w:val="0"/>
          <w:numId w:val="10"/>
        </w:numPr>
        <w:rPr>
          <w:sz w:val="18"/>
          <w:szCs w:val="18"/>
        </w:rPr>
      </w:pPr>
      <w:r w:rsidRPr="00BD4613">
        <w:rPr>
          <w:sz w:val="18"/>
          <w:szCs w:val="18"/>
        </w:rPr>
        <w:t>Interior design illustrated , Francis D.K. Ching</w:t>
      </w:r>
    </w:p>
    <w:p w:rsidR="00484421" w:rsidRPr="00BD4613" w:rsidRDefault="00484421" w:rsidP="00F95609">
      <w:pPr>
        <w:pStyle w:val="NoSpacing"/>
        <w:numPr>
          <w:ilvl w:val="0"/>
          <w:numId w:val="10"/>
        </w:numPr>
        <w:rPr>
          <w:sz w:val="18"/>
          <w:szCs w:val="18"/>
        </w:rPr>
      </w:pPr>
      <w:r w:rsidRPr="00BD4613">
        <w:rPr>
          <w:sz w:val="18"/>
          <w:szCs w:val="18"/>
        </w:rPr>
        <w:t>Home Plumbing (The David &amp; Charles Manual of), Ernest Hall</w:t>
      </w:r>
    </w:p>
    <w:p w:rsidR="00484421" w:rsidRPr="00BD4613" w:rsidRDefault="00484421" w:rsidP="00F95609">
      <w:pPr>
        <w:pStyle w:val="NoSpacing"/>
        <w:numPr>
          <w:ilvl w:val="0"/>
          <w:numId w:val="10"/>
        </w:numPr>
        <w:rPr>
          <w:sz w:val="18"/>
          <w:szCs w:val="18"/>
        </w:rPr>
      </w:pPr>
      <w:r w:rsidRPr="00BD4613">
        <w:rPr>
          <w:sz w:val="18"/>
          <w:szCs w:val="18"/>
        </w:rPr>
        <w:t>House Book (The Complete Guide to Home Design), Terence Conran</w:t>
      </w:r>
    </w:p>
    <w:p w:rsidR="00484421" w:rsidRPr="00BD4613" w:rsidRDefault="00484421" w:rsidP="00F95609">
      <w:pPr>
        <w:pStyle w:val="NoSpacing"/>
        <w:numPr>
          <w:ilvl w:val="0"/>
          <w:numId w:val="10"/>
        </w:numPr>
        <w:rPr>
          <w:sz w:val="18"/>
          <w:szCs w:val="18"/>
        </w:rPr>
      </w:pPr>
      <w:r w:rsidRPr="00BD4613">
        <w:rPr>
          <w:sz w:val="18"/>
          <w:szCs w:val="18"/>
        </w:rPr>
        <w:t>Illustration + Perspectives (In Pantone Colors),Eiji Mitooka</w:t>
      </w:r>
    </w:p>
    <w:p w:rsidR="00484421" w:rsidRPr="00BD4613" w:rsidRDefault="00484421" w:rsidP="00F95609">
      <w:pPr>
        <w:pStyle w:val="NoSpacing"/>
        <w:numPr>
          <w:ilvl w:val="0"/>
          <w:numId w:val="10"/>
        </w:numPr>
        <w:rPr>
          <w:sz w:val="18"/>
          <w:szCs w:val="18"/>
        </w:rPr>
      </w:pPr>
      <w:r w:rsidRPr="00BD4613">
        <w:rPr>
          <w:sz w:val="18"/>
          <w:szCs w:val="18"/>
        </w:rPr>
        <w:t>Elements of Architecture, Meiss Pieree Von</w:t>
      </w:r>
    </w:p>
    <w:p w:rsidR="00484421" w:rsidRPr="00BD4613" w:rsidRDefault="00484421" w:rsidP="00F95609">
      <w:pPr>
        <w:pStyle w:val="NoSpacing"/>
        <w:numPr>
          <w:ilvl w:val="0"/>
          <w:numId w:val="10"/>
        </w:numPr>
        <w:rPr>
          <w:i/>
          <w:iCs/>
          <w:sz w:val="18"/>
          <w:szCs w:val="18"/>
        </w:rPr>
      </w:pPr>
      <w:r w:rsidRPr="00BD4613">
        <w:rPr>
          <w:sz w:val="18"/>
          <w:szCs w:val="18"/>
        </w:rPr>
        <w:t>Architecture: Form, Space and Order, Francis D.K. Ching</w:t>
      </w:r>
    </w:p>
    <w:p w:rsidR="00484421" w:rsidRPr="00BD4613" w:rsidRDefault="00484421" w:rsidP="00F95609">
      <w:pPr>
        <w:pStyle w:val="NoSpacing"/>
        <w:numPr>
          <w:ilvl w:val="0"/>
          <w:numId w:val="9"/>
        </w:numPr>
        <w:rPr>
          <w:sz w:val="18"/>
          <w:szCs w:val="18"/>
        </w:rPr>
      </w:pPr>
      <w:r w:rsidRPr="00BD4613">
        <w:rPr>
          <w:sz w:val="18"/>
          <w:szCs w:val="18"/>
        </w:rPr>
        <w:t>A.J. Metric Handbook, Jan Bilwa and Leslie Fair weather</w:t>
      </w:r>
    </w:p>
    <w:p w:rsidR="00484421" w:rsidRPr="00BD4613" w:rsidRDefault="00484421" w:rsidP="00F95609">
      <w:pPr>
        <w:pStyle w:val="NoSpacing"/>
        <w:numPr>
          <w:ilvl w:val="0"/>
          <w:numId w:val="9"/>
        </w:numPr>
        <w:rPr>
          <w:sz w:val="18"/>
          <w:szCs w:val="18"/>
        </w:rPr>
      </w:pPr>
      <w:r w:rsidRPr="00BD4613">
        <w:rPr>
          <w:sz w:val="18"/>
          <w:szCs w:val="18"/>
        </w:rPr>
        <w:t>Architectural Graphic standards, Boaz Joseph</w:t>
      </w:r>
    </w:p>
    <w:p w:rsidR="00484421" w:rsidRPr="00BD4613" w:rsidRDefault="00484421" w:rsidP="00F95609">
      <w:pPr>
        <w:pStyle w:val="NoSpacing"/>
        <w:numPr>
          <w:ilvl w:val="0"/>
          <w:numId w:val="9"/>
        </w:numPr>
        <w:rPr>
          <w:sz w:val="18"/>
          <w:szCs w:val="18"/>
        </w:rPr>
      </w:pPr>
      <w:r w:rsidRPr="00BD4613">
        <w:rPr>
          <w:sz w:val="18"/>
          <w:szCs w:val="18"/>
        </w:rPr>
        <w:t>The Curtain Book, Mitchll Beazlty</w:t>
      </w:r>
    </w:p>
    <w:p w:rsidR="00484421" w:rsidRPr="00BD4613" w:rsidRDefault="00484421" w:rsidP="00F95609">
      <w:pPr>
        <w:pStyle w:val="NoSpacing"/>
        <w:numPr>
          <w:ilvl w:val="0"/>
          <w:numId w:val="9"/>
        </w:numPr>
        <w:rPr>
          <w:sz w:val="18"/>
          <w:szCs w:val="18"/>
        </w:rPr>
      </w:pPr>
      <w:r w:rsidRPr="00BD4613">
        <w:rPr>
          <w:sz w:val="18"/>
          <w:szCs w:val="18"/>
        </w:rPr>
        <w:t>Interior Design Visual, Maureen Mitton   2</w:t>
      </w:r>
      <w:r w:rsidRPr="00BD4613">
        <w:rPr>
          <w:sz w:val="18"/>
          <w:szCs w:val="18"/>
          <w:vertAlign w:val="superscript"/>
        </w:rPr>
        <w:t>nd</w:t>
      </w:r>
      <w:r w:rsidRPr="00BD4613">
        <w:rPr>
          <w:sz w:val="18"/>
          <w:szCs w:val="18"/>
        </w:rPr>
        <w:t xml:space="preserve"> Edition</w:t>
      </w:r>
    </w:p>
    <w:p w:rsidR="00484421" w:rsidRPr="00BD4613" w:rsidRDefault="00484421" w:rsidP="00F95609">
      <w:pPr>
        <w:pStyle w:val="NoSpacing"/>
        <w:numPr>
          <w:ilvl w:val="0"/>
          <w:numId w:val="9"/>
        </w:numPr>
        <w:rPr>
          <w:sz w:val="18"/>
          <w:szCs w:val="18"/>
        </w:rPr>
      </w:pPr>
      <w:r w:rsidRPr="00BD4613">
        <w:rPr>
          <w:sz w:val="18"/>
          <w:szCs w:val="18"/>
        </w:rPr>
        <w:t>100 Bright Ideas For color, Sue Rose</w:t>
      </w:r>
    </w:p>
    <w:p w:rsidR="00A85B6B" w:rsidRDefault="00484421" w:rsidP="00F95609">
      <w:pPr>
        <w:pStyle w:val="NoSpacing"/>
        <w:numPr>
          <w:ilvl w:val="0"/>
          <w:numId w:val="9"/>
        </w:numPr>
        <w:rPr>
          <w:sz w:val="18"/>
          <w:szCs w:val="18"/>
        </w:rPr>
      </w:pPr>
      <w:r w:rsidRPr="00BD4613">
        <w:rPr>
          <w:sz w:val="18"/>
          <w:szCs w:val="18"/>
        </w:rPr>
        <w:t>Window Fashion, Charles T. Randall</w:t>
      </w:r>
    </w:p>
    <w:p w:rsidR="00A85B6B" w:rsidRPr="00A85B6B" w:rsidRDefault="00484421" w:rsidP="00F95609">
      <w:pPr>
        <w:pStyle w:val="NoSpacing"/>
        <w:numPr>
          <w:ilvl w:val="0"/>
          <w:numId w:val="9"/>
        </w:numPr>
        <w:rPr>
          <w:sz w:val="18"/>
          <w:szCs w:val="18"/>
        </w:rPr>
      </w:pPr>
      <w:r w:rsidRPr="00A85B6B">
        <w:rPr>
          <w:sz w:val="18"/>
          <w:szCs w:val="18"/>
        </w:rPr>
        <w:t>Illustration + Perspectives (In Pantone Colors), Eiji Mitooka</w:t>
      </w:r>
    </w:p>
    <w:p w:rsidR="00435C2A" w:rsidRPr="00740700" w:rsidRDefault="00A85B6B" w:rsidP="00A85B6B">
      <w:pPr>
        <w:pStyle w:val="NoSpacing"/>
        <w:ind w:left="720"/>
        <w:jc w:val="center"/>
        <w:rPr>
          <w:b/>
          <w:sz w:val="24"/>
          <w:szCs w:val="24"/>
        </w:rPr>
      </w:pPr>
      <w:r>
        <w:rPr>
          <w:sz w:val="18"/>
          <w:szCs w:val="18"/>
        </w:rPr>
        <w:br w:type="page"/>
      </w:r>
      <w:r w:rsidR="00435C2A" w:rsidRPr="00740700">
        <w:rPr>
          <w:b/>
          <w:sz w:val="24"/>
          <w:szCs w:val="24"/>
        </w:rPr>
        <w:lastRenderedPageBreak/>
        <w:t>K.U.K. Bachelor of Science (Interior</w:t>
      </w:r>
      <w:r w:rsidR="00D24E3E" w:rsidRPr="00740700">
        <w:rPr>
          <w:b/>
          <w:sz w:val="24"/>
          <w:szCs w:val="24"/>
        </w:rPr>
        <w:t xml:space="preserve"> Design) – 2</w:t>
      </w:r>
      <w:r w:rsidR="00D24E3E" w:rsidRPr="00740700">
        <w:rPr>
          <w:b/>
          <w:sz w:val="24"/>
          <w:szCs w:val="24"/>
          <w:vertAlign w:val="superscript"/>
        </w:rPr>
        <w:t>nd</w:t>
      </w:r>
      <w:r w:rsidR="00435C2A" w:rsidRPr="00740700">
        <w:rPr>
          <w:b/>
          <w:sz w:val="24"/>
          <w:szCs w:val="24"/>
        </w:rPr>
        <w:t xml:space="preserve"> SEM</w:t>
      </w:r>
    </w:p>
    <w:p w:rsidR="00435C2A" w:rsidRPr="00740700" w:rsidRDefault="00435C2A" w:rsidP="00A85B6B">
      <w:pPr>
        <w:pStyle w:val="NoSpacing"/>
        <w:jc w:val="center"/>
        <w:rPr>
          <w:b/>
          <w:bCs/>
          <w:sz w:val="24"/>
          <w:szCs w:val="24"/>
        </w:rPr>
      </w:pPr>
      <w:r w:rsidRPr="00740700">
        <w:rPr>
          <w:b/>
          <w:sz w:val="24"/>
          <w:szCs w:val="24"/>
        </w:rPr>
        <w:t>Materials &amp; Construction Details-I</w:t>
      </w:r>
      <w:r w:rsidR="00D24E3E" w:rsidRPr="00740700">
        <w:rPr>
          <w:b/>
          <w:sz w:val="24"/>
          <w:szCs w:val="24"/>
        </w:rPr>
        <w:t>I</w:t>
      </w:r>
      <w:r w:rsidRPr="00740700">
        <w:rPr>
          <w:b/>
          <w:bCs/>
          <w:sz w:val="24"/>
          <w:szCs w:val="24"/>
        </w:rPr>
        <w:t xml:space="preserve"> (</w:t>
      </w:r>
      <w:r w:rsidR="00D24E3E" w:rsidRPr="00740700">
        <w:rPr>
          <w:b/>
          <w:bCs/>
          <w:sz w:val="24"/>
          <w:szCs w:val="24"/>
        </w:rPr>
        <w:t>BID-</w:t>
      </w:r>
      <w:r w:rsidR="0059016C" w:rsidRPr="00740700">
        <w:rPr>
          <w:b/>
          <w:bCs/>
          <w:sz w:val="24"/>
          <w:szCs w:val="24"/>
        </w:rPr>
        <w:t>202</w:t>
      </w:r>
      <w:r w:rsidRPr="00740700">
        <w:rPr>
          <w:b/>
          <w:bCs/>
          <w:sz w:val="24"/>
          <w:szCs w:val="24"/>
        </w:rPr>
        <w:t>)</w:t>
      </w:r>
    </w:p>
    <w:p w:rsidR="00C72AA5" w:rsidRDefault="00C72AA5" w:rsidP="00A85B6B">
      <w:pPr>
        <w:pStyle w:val="NoSpacing"/>
        <w:jc w:val="center"/>
        <w:rPr>
          <w:b/>
          <w:sz w:val="20"/>
          <w:szCs w:val="20"/>
        </w:rPr>
      </w:pPr>
    </w:p>
    <w:p w:rsidR="00C72AA5" w:rsidRDefault="00C72AA5" w:rsidP="00435C2A">
      <w:pPr>
        <w:pStyle w:val="NoSpacing"/>
        <w:rPr>
          <w:b/>
          <w:sz w:val="20"/>
          <w:szCs w:val="20"/>
        </w:rPr>
      </w:pPr>
    </w:p>
    <w:p w:rsidR="00C72AA5" w:rsidRDefault="00C72AA5" w:rsidP="00C72AA5">
      <w:pPr>
        <w:pStyle w:val="NoSpacing"/>
        <w:rPr>
          <w:b/>
          <w:sz w:val="20"/>
          <w:szCs w:val="20"/>
        </w:rPr>
      </w:pPr>
      <w:r>
        <w:rPr>
          <w:b/>
          <w:bCs/>
          <w:sz w:val="20"/>
          <w:szCs w:val="20"/>
        </w:rPr>
        <w:t>Maximum Marks                        -100</w:t>
      </w:r>
    </w:p>
    <w:p w:rsidR="00FA01F4" w:rsidRPr="00E3599F" w:rsidRDefault="00E3599F" w:rsidP="00435C2A">
      <w:pPr>
        <w:pStyle w:val="NoSpacing"/>
        <w:rPr>
          <w:b/>
          <w:sz w:val="20"/>
          <w:szCs w:val="20"/>
        </w:rPr>
      </w:pPr>
      <w:r>
        <w:rPr>
          <w:b/>
          <w:sz w:val="20"/>
          <w:szCs w:val="20"/>
        </w:rPr>
        <w:t xml:space="preserve">Uni. Exam. Marks </w:t>
      </w:r>
      <w:r>
        <w:rPr>
          <w:b/>
          <w:sz w:val="20"/>
          <w:szCs w:val="20"/>
        </w:rPr>
        <w:tab/>
        <w:t xml:space="preserve">    </w:t>
      </w:r>
      <w:r w:rsidR="00435C2A" w:rsidRPr="00E3599F">
        <w:rPr>
          <w:b/>
          <w:sz w:val="20"/>
          <w:szCs w:val="20"/>
        </w:rPr>
        <w:t xml:space="preserve">   - </w:t>
      </w:r>
      <w:r w:rsidR="00FA01F4" w:rsidRPr="00E3599F">
        <w:rPr>
          <w:b/>
          <w:sz w:val="20"/>
          <w:szCs w:val="20"/>
        </w:rPr>
        <w:t>80</w:t>
      </w:r>
    </w:p>
    <w:p w:rsidR="00FA01F4" w:rsidRPr="00E3599F" w:rsidRDefault="00544F3E" w:rsidP="00435C2A">
      <w:pPr>
        <w:pStyle w:val="NoSpacing"/>
        <w:rPr>
          <w:b/>
          <w:sz w:val="20"/>
          <w:szCs w:val="20"/>
        </w:rPr>
      </w:pPr>
      <w:r w:rsidRPr="00327DF7">
        <w:rPr>
          <w:b/>
          <w:sz w:val="20"/>
          <w:szCs w:val="20"/>
        </w:rPr>
        <w:t xml:space="preserve">Sessional Marks         </w:t>
      </w:r>
      <w:r>
        <w:rPr>
          <w:b/>
          <w:sz w:val="20"/>
          <w:szCs w:val="20"/>
        </w:rPr>
        <w:tab/>
        <w:t xml:space="preserve">       </w:t>
      </w:r>
      <w:r w:rsidR="00435C2A" w:rsidRPr="00E3599F">
        <w:rPr>
          <w:b/>
          <w:sz w:val="20"/>
          <w:szCs w:val="20"/>
        </w:rPr>
        <w:t xml:space="preserve">- </w:t>
      </w:r>
      <w:r w:rsidR="00FA01F4" w:rsidRPr="00E3599F">
        <w:rPr>
          <w:b/>
          <w:sz w:val="20"/>
          <w:szCs w:val="20"/>
        </w:rPr>
        <w:t>20</w:t>
      </w:r>
    </w:p>
    <w:p w:rsidR="00435C2A" w:rsidRPr="00E3599F" w:rsidRDefault="00E3599F" w:rsidP="00435C2A">
      <w:pPr>
        <w:pStyle w:val="NoSpacing"/>
        <w:rPr>
          <w:b/>
          <w:sz w:val="20"/>
          <w:szCs w:val="20"/>
        </w:rPr>
      </w:pPr>
      <w:r>
        <w:rPr>
          <w:b/>
          <w:sz w:val="20"/>
          <w:szCs w:val="20"/>
        </w:rPr>
        <w:t xml:space="preserve">Duration of Exam.                     </w:t>
      </w:r>
      <w:r w:rsidR="00435C2A" w:rsidRPr="00E3599F">
        <w:rPr>
          <w:b/>
          <w:sz w:val="20"/>
          <w:szCs w:val="20"/>
        </w:rPr>
        <w:t>- 3 hrs</w:t>
      </w:r>
    </w:p>
    <w:p w:rsidR="00544F3E" w:rsidRDefault="00544F3E" w:rsidP="0024523B">
      <w:pPr>
        <w:pStyle w:val="NoSpacing"/>
        <w:rPr>
          <w:b/>
        </w:rPr>
      </w:pPr>
    </w:p>
    <w:p w:rsidR="0024523B" w:rsidRPr="00740700" w:rsidRDefault="0024523B" w:rsidP="0024523B">
      <w:pPr>
        <w:pStyle w:val="NoSpacing"/>
        <w:rPr>
          <w:b/>
        </w:rPr>
      </w:pPr>
      <w:r w:rsidRPr="00740700">
        <w:rPr>
          <w:b/>
        </w:rPr>
        <w:t>Instruction to the examiner:</w:t>
      </w:r>
    </w:p>
    <w:p w:rsidR="0024523B" w:rsidRDefault="0024523B" w:rsidP="0024523B">
      <w:pPr>
        <w:autoSpaceDE w:val="0"/>
        <w:autoSpaceDN w:val="0"/>
        <w:adjustRightInd w:val="0"/>
        <w:spacing w:after="0" w:line="240" w:lineRule="auto"/>
        <w:rPr>
          <w:sz w:val="20"/>
          <w:szCs w:val="20"/>
        </w:rPr>
      </w:pPr>
      <w:r>
        <w:t>The examiner will set six questions in all, selec</w:t>
      </w:r>
      <w:r w:rsidR="00CC45EB">
        <w:t xml:space="preserve">ting three questions from each </w:t>
      </w:r>
      <w:r>
        <w:t>unit.</w:t>
      </w:r>
    </w:p>
    <w:p w:rsidR="0024523B" w:rsidRPr="00D6390A" w:rsidRDefault="0024523B" w:rsidP="0024523B">
      <w:pPr>
        <w:pStyle w:val="NoSpacing"/>
        <w:rPr>
          <w:b/>
        </w:rPr>
      </w:pPr>
      <w:r w:rsidRPr="00D6390A">
        <w:rPr>
          <w:b/>
        </w:rPr>
        <w:t>Instruction to the Candidate:</w:t>
      </w:r>
    </w:p>
    <w:p w:rsidR="0024523B" w:rsidRPr="00D6390A" w:rsidRDefault="0024523B" w:rsidP="0024523B">
      <w:pPr>
        <w:autoSpaceDE w:val="0"/>
        <w:autoSpaceDN w:val="0"/>
        <w:adjustRightInd w:val="0"/>
        <w:spacing w:after="0" w:line="240" w:lineRule="auto"/>
      </w:pPr>
      <w:r w:rsidRPr="00D6390A">
        <w:t>The candidate will have to attempt four</w:t>
      </w:r>
      <w:r w:rsidR="00791F27">
        <w:t xml:space="preserve"> questions in all, selecting at</w:t>
      </w:r>
      <w:r w:rsidRPr="00D6390A">
        <w:t>least two questions from each unit.</w:t>
      </w:r>
    </w:p>
    <w:p w:rsidR="0024523B" w:rsidRDefault="0024523B" w:rsidP="00357369">
      <w:pPr>
        <w:rPr>
          <w:b/>
        </w:rPr>
      </w:pPr>
    </w:p>
    <w:p w:rsidR="00357369" w:rsidRPr="00740700" w:rsidRDefault="00357369" w:rsidP="00357369">
      <w:pPr>
        <w:rPr>
          <w:b/>
        </w:rPr>
      </w:pPr>
      <w:r w:rsidRPr="00740700">
        <w:rPr>
          <w:b/>
        </w:rPr>
        <w:t>Course Objective:</w:t>
      </w:r>
    </w:p>
    <w:p w:rsidR="00357369" w:rsidRPr="00740700" w:rsidRDefault="00357369" w:rsidP="00357369">
      <w:r w:rsidRPr="00740700">
        <w:t xml:space="preserve">To familiarize the students with construction properties and cases of traditional building materials used in construction. To understand the use of these traditional building materials in simple building works. </w:t>
      </w:r>
    </w:p>
    <w:p w:rsidR="00357369" w:rsidRPr="00740700" w:rsidRDefault="00357369" w:rsidP="00357369">
      <w:pPr>
        <w:pStyle w:val="NoSpacing"/>
        <w:rPr>
          <w:b/>
        </w:rPr>
      </w:pPr>
      <w:r w:rsidRPr="00740700">
        <w:rPr>
          <w:b/>
        </w:rPr>
        <w:t>Course Contents:</w:t>
      </w:r>
    </w:p>
    <w:p w:rsidR="00357369" w:rsidRPr="00740700" w:rsidRDefault="00357369" w:rsidP="00357369">
      <w:pPr>
        <w:pStyle w:val="NoSpacing"/>
      </w:pPr>
    </w:p>
    <w:p w:rsidR="00357369" w:rsidRPr="00740700" w:rsidRDefault="00073165" w:rsidP="00357369">
      <w:pPr>
        <w:pStyle w:val="NoSpacing"/>
        <w:rPr>
          <w:b/>
        </w:rPr>
      </w:pPr>
      <w:r w:rsidRPr="00740700">
        <w:rPr>
          <w:b/>
        </w:rPr>
        <w:t>Unit I</w:t>
      </w:r>
      <w:r w:rsidR="00357369" w:rsidRPr="00740700">
        <w:rPr>
          <w:b/>
        </w:rPr>
        <w:t>: Materials</w:t>
      </w:r>
    </w:p>
    <w:p w:rsidR="00357369" w:rsidRPr="00740700" w:rsidRDefault="00357369" w:rsidP="00357369">
      <w:pPr>
        <w:pStyle w:val="NoSpacing"/>
      </w:pPr>
      <w:r w:rsidRPr="00740700">
        <w:t xml:space="preserve">Mud and Clay Products:  Mud including stabilized earth, Burnt Brinks, Brick Tiles, Brick Ballest and Surkhi, </w:t>
      </w:r>
    </w:p>
    <w:p w:rsidR="006D10F8" w:rsidRDefault="00357369" w:rsidP="00357369">
      <w:pPr>
        <w:pStyle w:val="NoSpacing"/>
      </w:pPr>
      <w:r w:rsidRPr="00740700">
        <w:t xml:space="preserve">Stone, Lime, Sand, </w:t>
      </w:r>
      <w:r w:rsidR="006D10F8">
        <w:t xml:space="preserve">flyash, </w:t>
      </w:r>
      <w:r w:rsidRPr="00740700">
        <w:t>Surkhi, Cement, Mortar, Concrete:  Classification, Availability, Preparation, Characteristics, Manufacturing and Uses.</w:t>
      </w:r>
      <w:r w:rsidR="006D10F8" w:rsidRPr="006D10F8">
        <w:t xml:space="preserve"> </w:t>
      </w:r>
    </w:p>
    <w:p w:rsidR="00357369" w:rsidRPr="00740700" w:rsidRDefault="006D10F8" w:rsidP="00357369">
      <w:pPr>
        <w:pStyle w:val="NoSpacing"/>
      </w:pPr>
      <w:r w:rsidRPr="00740700">
        <w:t>Water Proof Materials: Asphalt, Bitumen, and Synthetic</w:t>
      </w:r>
    </w:p>
    <w:p w:rsidR="00FA01F4" w:rsidRPr="00740700" w:rsidRDefault="00FA01F4" w:rsidP="00357369">
      <w:pPr>
        <w:pStyle w:val="NoSpacing"/>
      </w:pPr>
    </w:p>
    <w:p w:rsidR="00357369" w:rsidRPr="00740700" w:rsidRDefault="00357369" w:rsidP="00357369">
      <w:pPr>
        <w:pStyle w:val="NoSpacing"/>
      </w:pPr>
    </w:p>
    <w:p w:rsidR="00357369" w:rsidRPr="00740700" w:rsidRDefault="00073165" w:rsidP="00357369">
      <w:pPr>
        <w:pStyle w:val="NoSpacing"/>
        <w:rPr>
          <w:b/>
        </w:rPr>
      </w:pPr>
      <w:r w:rsidRPr="00740700">
        <w:rPr>
          <w:b/>
        </w:rPr>
        <w:t xml:space="preserve">Unit </w:t>
      </w:r>
      <w:r w:rsidR="006D10F8">
        <w:rPr>
          <w:b/>
        </w:rPr>
        <w:t>II</w:t>
      </w:r>
      <w:r w:rsidR="00357369" w:rsidRPr="00740700">
        <w:rPr>
          <w:b/>
        </w:rPr>
        <w:t>: Construction</w:t>
      </w:r>
    </w:p>
    <w:p w:rsidR="00357369" w:rsidRPr="00740700" w:rsidRDefault="00357369" w:rsidP="00357369">
      <w:pPr>
        <w:pStyle w:val="NoSpacing"/>
      </w:pPr>
      <w:r w:rsidRPr="00740700">
        <w:t>Element of building:  Terminology, nomenclature if various parts of building from foundation to roof.</w:t>
      </w:r>
    </w:p>
    <w:p w:rsidR="00357369" w:rsidRDefault="00357369" w:rsidP="00357369">
      <w:pPr>
        <w:pStyle w:val="NoSpacing"/>
      </w:pPr>
      <w:r w:rsidRPr="00740700">
        <w:t xml:space="preserve">Brick Works: Brick Terminology, </w:t>
      </w:r>
      <w:r w:rsidR="008B5122">
        <w:t>B</w:t>
      </w:r>
      <w:r w:rsidRPr="00740700">
        <w:t>onds in Br</w:t>
      </w:r>
      <w:r w:rsidR="007E5FF3">
        <w:t xml:space="preserve">ick work, </w:t>
      </w:r>
      <w:r w:rsidR="008B5122">
        <w:t>Detail at   junctions</w:t>
      </w:r>
      <w:r w:rsidR="00D22373">
        <w:t xml:space="preserve">, </w:t>
      </w:r>
      <w:r w:rsidR="00D22373" w:rsidRPr="00740700">
        <w:t>Brick Jalis</w:t>
      </w:r>
      <w:r w:rsidR="008B5122">
        <w:t>.</w:t>
      </w:r>
    </w:p>
    <w:p w:rsidR="00357369" w:rsidRPr="00740700" w:rsidRDefault="00357369" w:rsidP="00357369">
      <w:pPr>
        <w:pStyle w:val="NoSpacing"/>
      </w:pPr>
    </w:p>
    <w:p w:rsidR="00357369" w:rsidRDefault="00357369" w:rsidP="00357369">
      <w:pPr>
        <w:pStyle w:val="NoSpacing"/>
      </w:pPr>
      <w:r w:rsidRPr="00740700">
        <w:t xml:space="preserve">Stone Masonry, </w:t>
      </w:r>
      <w:r w:rsidR="00C36A1B">
        <w:t>hollow block, lightweight concrete and glass block construction</w:t>
      </w:r>
      <w:r w:rsidRPr="00740700">
        <w:t>.</w:t>
      </w:r>
    </w:p>
    <w:p w:rsidR="00C36A1B" w:rsidRPr="00740700" w:rsidRDefault="00C36A1B" w:rsidP="00357369">
      <w:pPr>
        <w:pStyle w:val="NoSpacing"/>
      </w:pPr>
    </w:p>
    <w:p w:rsidR="00357369" w:rsidRPr="00740700" w:rsidRDefault="00357369" w:rsidP="00357369">
      <w:pPr>
        <w:pStyle w:val="NoSpacing"/>
      </w:pPr>
      <w:r w:rsidRPr="00740700">
        <w:t xml:space="preserve">Foundation: </w:t>
      </w:r>
      <w:r w:rsidR="00C36A1B">
        <w:t>simple, stepped, combined, cantilevered footing, RCC footing and raft foundation.</w:t>
      </w:r>
      <w:r w:rsidRPr="00740700">
        <w:t xml:space="preserve"> </w:t>
      </w:r>
    </w:p>
    <w:p w:rsidR="00BD4613" w:rsidRDefault="00BD4613" w:rsidP="00FA01F4">
      <w:pPr>
        <w:autoSpaceDE w:val="0"/>
        <w:autoSpaceDN w:val="0"/>
        <w:adjustRightInd w:val="0"/>
        <w:spacing w:after="0" w:line="240" w:lineRule="auto"/>
        <w:rPr>
          <w:sz w:val="20"/>
          <w:szCs w:val="20"/>
        </w:rPr>
      </w:pPr>
    </w:p>
    <w:p w:rsidR="00BD4613" w:rsidRPr="00740700" w:rsidRDefault="00BD4613" w:rsidP="00FA01F4">
      <w:pPr>
        <w:autoSpaceDE w:val="0"/>
        <w:autoSpaceDN w:val="0"/>
        <w:adjustRightInd w:val="0"/>
        <w:spacing w:after="0" w:line="240" w:lineRule="auto"/>
        <w:rPr>
          <w:b/>
          <w:sz w:val="16"/>
          <w:szCs w:val="16"/>
        </w:rPr>
      </w:pPr>
    </w:p>
    <w:p w:rsidR="00714A9C" w:rsidRPr="007A09CA" w:rsidRDefault="00714A9C" w:rsidP="00714A9C">
      <w:pPr>
        <w:pStyle w:val="NoSpacing"/>
        <w:rPr>
          <w:b/>
        </w:rPr>
      </w:pPr>
      <w:r w:rsidRPr="00740700">
        <w:rPr>
          <w:b/>
        </w:rPr>
        <w:t>References:</w:t>
      </w:r>
    </w:p>
    <w:p w:rsidR="00714A9C" w:rsidRPr="00740700" w:rsidRDefault="00714A9C" w:rsidP="00F95609">
      <w:pPr>
        <w:pStyle w:val="NoSpacing"/>
        <w:numPr>
          <w:ilvl w:val="0"/>
          <w:numId w:val="12"/>
        </w:numPr>
        <w:rPr>
          <w:sz w:val="20"/>
          <w:szCs w:val="20"/>
        </w:rPr>
      </w:pPr>
      <w:r w:rsidRPr="00740700">
        <w:rPr>
          <w:sz w:val="20"/>
          <w:szCs w:val="20"/>
        </w:rPr>
        <w:t>A Visual Dictionary of Architecture, Francis D.K. Ching</w:t>
      </w:r>
    </w:p>
    <w:p w:rsidR="00714A9C" w:rsidRPr="00740700" w:rsidRDefault="00714A9C" w:rsidP="00F95609">
      <w:pPr>
        <w:pStyle w:val="NoSpacing"/>
        <w:numPr>
          <w:ilvl w:val="0"/>
          <w:numId w:val="12"/>
        </w:numPr>
        <w:rPr>
          <w:sz w:val="20"/>
          <w:szCs w:val="20"/>
        </w:rPr>
      </w:pPr>
      <w:r w:rsidRPr="00740700">
        <w:rPr>
          <w:sz w:val="20"/>
          <w:szCs w:val="20"/>
        </w:rPr>
        <w:t>Interior design illustrated , Francis D.K. Ching</w:t>
      </w:r>
    </w:p>
    <w:p w:rsidR="00714A9C" w:rsidRPr="00740700" w:rsidRDefault="00714A9C" w:rsidP="00F95609">
      <w:pPr>
        <w:pStyle w:val="NoSpacing"/>
        <w:numPr>
          <w:ilvl w:val="0"/>
          <w:numId w:val="12"/>
        </w:numPr>
        <w:rPr>
          <w:sz w:val="20"/>
          <w:szCs w:val="20"/>
        </w:rPr>
      </w:pPr>
      <w:r w:rsidRPr="00740700">
        <w:rPr>
          <w:sz w:val="20"/>
          <w:szCs w:val="20"/>
        </w:rPr>
        <w:t>House Book (The Complete Guide to Home Design), Terence Conran</w:t>
      </w:r>
    </w:p>
    <w:p w:rsidR="00714A9C" w:rsidRPr="00740700" w:rsidRDefault="00714A9C" w:rsidP="00F95609">
      <w:pPr>
        <w:pStyle w:val="NoSpacing"/>
        <w:numPr>
          <w:ilvl w:val="0"/>
          <w:numId w:val="12"/>
        </w:numPr>
        <w:rPr>
          <w:sz w:val="20"/>
          <w:szCs w:val="20"/>
        </w:rPr>
      </w:pPr>
      <w:r w:rsidRPr="00740700">
        <w:rPr>
          <w:sz w:val="20"/>
          <w:szCs w:val="20"/>
        </w:rPr>
        <w:t>Masonry (Concrete, Brick, Stone), Christine Beall</w:t>
      </w:r>
    </w:p>
    <w:p w:rsidR="00714A9C" w:rsidRPr="00BD4613" w:rsidRDefault="00714A9C" w:rsidP="00F95609">
      <w:pPr>
        <w:pStyle w:val="NoSpacing"/>
        <w:numPr>
          <w:ilvl w:val="0"/>
          <w:numId w:val="12"/>
        </w:numPr>
        <w:rPr>
          <w:i/>
          <w:iCs/>
          <w:sz w:val="20"/>
          <w:szCs w:val="20"/>
        </w:rPr>
      </w:pPr>
      <w:r w:rsidRPr="00BD4613">
        <w:rPr>
          <w:sz w:val="20"/>
          <w:szCs w:val="20"/>
        </w:rPr>
        <w:t>Metric Handbook (Planning &amp; Design Data) 2</w:t>
      </w:r>
      <w:r w:rsidRPr="00BD4613">
        <w:rPr>
          <w:sz w:val="20"/>
          <w:szCs w:val="20"/>
          <w:vertAlign w:val="superscript"/>
        </w:rPr>
        <w:t>nd</w:t>
      </w:r>
      <w:r w:rsidRPr="00BD4613">
        <w:rPr>
          <w:sz w:val="20"/>
          <w:szCs w:val="20"/>
        </w:rPr>
        <w:t xml:space="preserve"> Ed.</w:t>
      </w:r>
      <w:r w:rsidRPr="00BD4613">
        <w:rPr>
          <w:sz w:val="20"/>
          <w:szCs w:val="20"/>
        </w:rPr>
        <w:tab/>
        <w:t>Edited By, David Adler</w:t>
      </w:r>
    </w:p>
    <w:p w:rsidR="00714A9C" w:rsidRPr="00740700" w:rsidRDefault="00714A9C" w:rsidP="00F95609">
      <w:pPr>
        <w:pStyle w:val="NoSpacing"/>
        <w:numPr>
          <w:ilvl w:val="0"/>
          <w:numId w:val="11"/>
        </w:numPr>
        <w:rPr>
          <w:sz w:val="20"/>
          <w:szCs w:val="20"/>
        </w:rPr>
      </w:pPr>
      <w:r w:rsidRPr="00740700">
        <w:rPr>
          <w:sz w:val="20"/>
          <w:szCs w:val="20"/>
        </w:rPr>
        <w:t>Window Fashion, Charles T. Randall</w:t>
      </w:r>
    </w:p>
    <w:p w:rsidR="00714A9C" w:rsidRPr="00740700" w:rsidRDefault="00714A9C" w:rsidP="00F95609">
      <w:pPr>
        <w:pStyle w:val="NoSpacing"/>
        <w:numPr>
          <w:ilvl w:val="0"/>
          <w:numId w:val="11"/>
        </w:numPr>
        <w:rPr>
          <w:sz w:val="20"/>
          <w:szCs w:val="20"/>
        </w:rPr>
      </w:pPr>
      <w:r w:rsidRPr="00740700">
        <w:rPr>
          <w:sz w:val="20"/>
          <w:szCs w:val="20"/>
        </w:rPr>
        <w:t>Illustration + Perspectives (In Pantone Colors), Eiji Mitooka</w:t>
      </w:r>
    </w:p>
    <w:p w:rsidR="00714A9C" w:rsidRPr="00740700" w:rsidRDefault="00714A9C" w:rsidP="00F95609">
      <w:pPr>
        <w:pStyle w:val="NoSpacing"/>
        <w:numPr>
          <w:ilvl w:val="0"/>
          <w:numId w:val="11"/>
        </w:numPr>
        <w:rPr>
          <w:sz w:val="20"/>
          <w:szCs w:val="20"/>
        </w:rPr>
      </w:pPr>
      <w:r w:rsidRPr="00740700">
        <w:rPr>
          <w:sz w:val="20"/>
          <w:szCs w:val="20"/>
        </w:rPr>
        <w:t>Elements of Architecture, Meiss Pieree Von</w:t>
      </w:r>
    </w:p>
    <w:p w:rsidR="00714A9C" w:rsidRPr="00740700" w:rsidRDefault="00714A9C" w:rsidP="00F95609">
      <w:pPr>
        <w:pStyle w:val="NoSpacing"/>
        <w:numPr>
          <w:ilvl w:val="0"/>
          <w:numId w:val="11"/>
        </w:numPr>
        <w:rPr>
          <w:sz w:val="20"/>
          <w:szCs w:val="20"/>
        </w:rPr>
      </w:pPr>
      <w:r w:rsidRPr="00740700">
        <w:rPr>
          <w:sz w:val="20"/>
          <w:szCs w:val="20"/>
        </w:rPr>
        <w:t>Architecture: Form, Space and Order, Francis D.K. Ching</w:t>
      </w:r>
    </w:p>
    <w:p w:rsidR="00714A9C" w:rsidRPr="00740700" w:rsidRDefault="00714A9C" w:rsidP="00F95609">
      <w:pPr>
        <w:pStyle w:val="NoSpacing"/>
        <w:numPr>
          <w:ilvl w:val="0"/>
          <w:numId w:val="11"/>
        </w:numPr>
        <w:rPr>
          <w:sz w:val="20"/>
          <w:szCs w:val="20"/>
        </w:rPr>
      </w:pPr>
      <w:r w:rsidRPr="00740700">
        <w:rPr>
          <w:sz w:val="20"/>
          <w:szCs w:val="20"/>
        </w:rPr>
        <w:t>The Construction of Building Vol- 1 to 5, R. Barry</w:t>
      </w:r>
    </w:p>
    <w:p w:rsidR="00714A9C" w:rsidRPr="00740700" w:rsidRDefault="00714A9C" w:rsidP="00F95609">
      <w:pPr>
        <w:pStyle w:val="NoSpacing"/>
        <w:numPr>
          <w:ilvl w:val="0"/>
          <w:numId w:val="11"/>
        </w:numPr>
        <w:rPr>
          <w:sz w:val="20"/>
          <w:szCs w:val="20"/>
        </w:rPr>
      </w:pPr>
      <w:r w:rsidRPr="00740700">
        <w:rPr>
          <w:sz w:val="20"/>
          <w:szCs w:val="20"/>
        </w:rPr>
        <w:t>Building Construction, N.L. Arora &amp;, B.R. Gupta</w:t>
      </w:r>
    </w:p>
    <w:p w:rsidR="00714A9C" w:rsidRPr="00740700" w:rsidRDefault="00714A9C" w:rsidP="00F95609">
      <w:pPr>
        <w:pStyle w:val="NoSpacing"/>
        <w:numPr>
          <w:ilvl w:val="0"/>
          <w:numId w:val="11"/>
        </w:numPr>
        <w:rPr>
          <w:sz w:val="20"/>
          <w:szCs w:val="20"/>
        </w:rPr>
      </w:pPr>
      <w:r w:rsidRPr="00740700">
        <w:rPr>
          <w:sz w:val="20"/>
          <w:szCs w:val="20"/>
        </w:rPr>
        <w:t>Interior Detail – 1 (Residence), Jeong, Kwang Young</w:t>
      </w:r>
    </w:p>
    <w:p w:rsidR="00714A9C" w:rsidRPr="00740700" w:rsidRDefault="00714A9C" w:rsidP="00F95609">
      <w:pPr>
        <w:pStyle w:val="NoSpacing"/>
        <w:numPr>
          <w:ilvl w:val="0"/>
          <w:numId w:val="11"/>
        </w:numPr>
        <w:rPr>
          <w:sz w:val="20"/>
          <w:szCs w:val="20"/>
        </w:rPr>
      </w:pPr>
      <w:r w:rsidRPr="00740700">
        <w:rPr>
          <w:sz w:val="20"/>
          <w:szCs w:val="20"/>
        </w:rPr>
        <w:t>Interior Spaces Vol – 6 (A Pictorial Review), Image Publishing Group</w:t>
      </w:r>
    </w:p>
    <w:p w:rsidR="00E3599F" w:rsidRDefault="00E3599F" w:rsidP="008B1400">
      <w:pPr>
        <w:rPr>
          <w:b/>
          <w:sz w:val="24"/>
          <w:szCs w:val="24"/>
        </w:rPr>
      </w:pPr>
    </w:p>
    <w:p w:rsidR="009909C6" w:rsidRDefault="009909C6" w:rsidP="008B1400">
      <w:pPr>
        <w:rPr>
          <w:b/>
          <w:sz w:val="24"/>
          <w:szCs w:val="24"/>
        </w:rPr>
      </w:pPr>
    </w:p>
    <w:p w:rsidR="009909C6" w:rsidRDefault="009909C6" w:rsidP="008B1400">
      <w:pPr>
        <w:rPr>
          <w:b/>
          <w:sz w:val="24"/>
          <w:szCs w:val="24"/>
        </w:rPr>
      </w:pPr>
    </w:p>
    <w:p w:rsidR="009909C6" w:rsidRPr="00740700" w:rsidRDefault="009909C6" w:rsidP="008B1400">
      <w:pPr>
        <w:rPr>
          <w:b/>
          <w:sz w:val="24"/>
          <w:szCs w:val="24"/>
        </w:rPr>
      </w:pPr>
    </w:p>
    <w:p w:rsidR="00E04C1C" w:rsidRPr="00740700" w:rsidRDefault="00E04C1C" w:rsidP="00E04C1C">
      <w:pPr>
        <w:pStyle w:val="NoSpacing"/>
        <w:jc w:val="center"/>
        <w:rPr>
          <w:b/>
          <w:sz w:val="24"/>
          <w:szCs w:val="24"/>
        </w:rPr>
      </w:pPr>
      <w:r w:rsidRPr="00740700">
        <w:rPr>
          <w:b/>
          <w:sz w:val="24"/>
          <w:szCs w:val="24"/>
        </w:rPr>
        <w:lastRenderedPageBreak/>
        <w:t>K.U.K. Bachelor of Science (Interior Design) – 2</w:t>
      </w:r>
      <w:r w:rsidRPr="00740700">
        <w:rPr>
          <w:b/>
          <w:sz w:val="24"/>
          <w:szCs w:val="24"/>
          <w:vertAlign w:val="superscript"/>
        </w:rPr>
        <w:t>nd</w:t>
      </w:r>
      <w:r w:rsidRPr="00740700">
        <w:rPr>
          <w:b/>
          <w:sz w:val="24"/>
          <w:szCs w:val="24"/>
        </w:rPr>
        <w:t xml:space="preserve"> SEM</w:t>
      </w:r>
    </w:p>
    <w:p w:rsidR="00E04C1C" w:rsidRDefault="00E04C1C" w:rsidP="00E04C1C">
      <w:pPr>
        <w:pStyle w:val="NoSpacing"/>
        <w:jc w:val="center"/>
        <w:rPr>
          <w:b/>
          <w:bCs/>
          <w:sz w:val="24"/>
          <w:szCs w:val="24"/>
        </w:rPr>
      </w:pPr>
      <w:r w:rsidRPr="00740700">
        <w:rPr>
          <w:b/>
          <w:sz w:val="24"/>
          <w:szCs w:val="24"/>
        </w:rPr>
        <w:t>Drawing Techniques &amp; Graphics-I</w:t>
      </w:r>
      <w:r>
        <w:rPr>
          <w:b/>
          <w:sz w:val="24"/>
          <w:szCs w:val="24"/>
        </w:rPr>
        <w:t>I</w:t>
      </w:r>
      <w:r w:rsidRPr="00740700">
        <w:rPr>
          <w:b/>
          <w:bCs/>
          <w:sz w:val="24"/>
          <w:szCs w:val="24"/>
        </w:rPr>
        <w:t xml:space="preserve"> (BID-203)</w:t>
      </w:r>
    </w:p>
    <w:p w:rsidR="00E04C1C" w:rsidRPr="00740700" w:rsidRDefault="00E04C1C" w:rsidP="00E04C1C">
      <w:pPr>
        <w:pStyle w:val="NoSpacing"/>
        <w:jc w:val="center"/>
        <w:rPr>
          <w:b/>
          <w:bCs/>
          <w:sz w:val="24"/>
          <w:szCs w:val="24"/>
        </w:rPr>
      </w:pPr>
    </w:p>
    <w:p w:rsidR="00544F3E" w:rsidRDefault="00544F3E" w:rsidP="00544F3E">
      <w:pPr>
        <w:pStyle w:val="NoSpacing"/>
        <w:rPr>
          <w:b/>
          <w:sz w:val="20"/>
          <w:szCs w:val="20"/>
        </w:rPr>
      </w:pPr>
      <w:r>
        <w:rPr>
          <w:b/>
          <w:bCs/>
          <w:sz w:val="20"/>
          <w:szCs w:val="20"/>
        </w:rPr>
        <w:t>Maximum Marks                        -100</w:t>
      </w:r>
    </w:p>
    <w:p w:rsidR="00E04C1C" w:rsidRPr="002C198A" w:rsidRDefault="00544F3E" w:rsidP="00E04C1C">
      <w:pPr>
        <w:pStyle w:val="NoSpacing"/>
        <w:rPr>
          <w:b/>
          <w:sz w:val="20"/>
          <w:szCs w:val="20"/>
        </w:rPr>
      </w:pPr>
      <w:r>
        <w:rPr>
          <w:b/>
          <w:sz w:val="20"/>
          <w:szCs w:val="20"/>
        </w:rPr>
        <w:t xml:space="preserve">Uni. Exam. Marks </w:t>
      </w:r>
      <w:r>
        <w:rPr>
          <w:b/>
          <w:sz w:val="20"/>
          <w:szCs w:val="20"/>
        </w:rPr>
        <w:tab/>
        <w:t xml:space="preserve">   </w:t>
      </w:r>
      <w:r w:rsidR="00E04C1C">
        <w:rPr>
          <w:b/>
          <w:sz w:val="20"/>
          <w:szCs w:val="20"/>
        </w:rPr>
        <w:t xml:space="preserve">   </w:t>
      </w:r>
      <w:r w:rsidR="00E04C1C" w:rsidRPr="002C198A">
        <w:rPr>
          <w:b/>
          <w:sz w:val="20"/>
          <w:szCs w:val="20"/>
        </w:rPr>
        <w:t xml:space="preserve"> - 80</w:t>
      </w:r>
    </w:p>
    <w:p w:rsidR="00E04C1C" w:rsidRPr="002C198A" w:rsidRDefault="00544F3E" w:rsidP="00E04C1C">
      <w:pPr>
        <w:pStyle w:val="NoSpacing"/>
        <w:rPr>
          <w:b/>
          <w:sz w:val="20"/>
          <w:szCs w:val="20"/>
        </w:rPr>
      </w:pPr>
      <w:r w:rsidRPr="00327DF7">
        <w:rPr>
          <w:b/>
          <w:sz w:val="20"/>
          <w:szCs w:val="20"/>
        </w:rPr>
        <w:t xml:space="preserve">Sessional Marks         </w:t>
      </w:r>
      <w:r>
        <w:rPr>
          <w:b/>
          <w:sz w:val="20"/>
          <w:szCs w:val="20"/>
        </w:rPr>
        <w:tab/>
        <w:t xml:space="preserve">       </w:t>
      </w:r>
      <w:r w:rsidR="00E04C1C" w:rsidRPr="002C198A">
        <w:rPr>
          <w:b/>
          <w:sz w:val="20"/>
          <w:szCs w:val="20"/>
        </w:rPr>
        <w:t>- 20</w:t>
      </w:r>
    </w:p>
    <w:p w:rsidR="00E04C1C" w:rsidRPr="002C198A" w:rsidRDefault="00E04C1C" w:rsidP="00E04C1C">
      <w:pPr>
        <w:pStyle w:val="NoSpacing"/>
        <w:rPr>
          <w:b/>
          <w:sz w:val="20"/>
          <w:szCs w:val="20"/>
        </w:rPr>
      </w:pPr>
      <w:r>
        <w:rPr>
          <w:b/>
          <w:sz w:val="20"/>
          <w:szCs w:val="20"/>
        </w:rPr>
        <w:t xml:space="preserve">Duration of Exam.                    </w:t>
      </w:r>
      <w:r w:rsidR="0073014F">
        <w:rPr>
          <w:b/>
          <w:sz w:val="20"/>
          <w:szCs w:val="20"/>
        </w:rPr>
        <w:t xml:space="preserve"> - 3</w:t>
      </w:r>
      <w:r w:rsidRPr="002C198A">
        <w:rPr>
          <w:b/>
          <w:sz w:val="20"/>
          <w:szCs w:val="20"/>
        </w:rPr>
        <w:t xml:space="preserve"> hrs</w:t>
      </w:r>
    </w:p>
    <w:p w:rsidR="00E04C1C" w:rsidRPr="00BD4613" w:rsidRDefault="00E04C1C" w:rsidP="00E04C1C">
      <w:pPr>
        <w:pStyle w:val="NoSpacing"/>
      </w:pPr>
    </w:p>
    <w:p w:rsidR="00E04C1C" w:rsidRPr="00740700" w:rsidRDefault="00E04C1C" w:rsidP="00E04C1C">
      <w:pPr>
        <w:pStyle w:val="NoSpacing"/>
        <w:rPr>
          <w:b/>
        </w:rPr>
      </w:pPr>
      <w:r w:rsidRPr="00740700">
        <w:rPr>
          <w:b/>
        </w:rPr>
        <w:t>Instruction to the examiner:</w:t>
      </w:r>
    </w:p>
    <w:p w:rsidR="00E04C1C" w:rsidRDefault="00E04C1C" w:rsidP="00E04C1C">
      <w:pPr>
        <w:autoSpaceDE w:val="0"/>
        <w:autoSpaceDN w:val="0"/>
        <w:adjustRightInd w:val="0"/>
        <w:spacing w:after="0" w:line="240" w:lineRule="auto"/>
        <w:rPr>
          <w:sz w:val="20"/>
          <w:szCs w:val="20"/>
        </w:rPr>
      </w:pPr>
      <w:r>
        <w:t>The examiner will set six questions in all, selecting t</w:t>
      </w:r>
      <w:r w:rsidR="00791F27">
        <w:t>hree</w:t>
      </w:r>
      <w:r>
        <w:t xml:space="preserve"> questions from each unit.</w:t>
      </w:r>
    </w:p>
    <w:p w:rsidR="00E04C1C" w:rsidRPr="00D6390A" w:rsidRDefault="00E04C1C" w:rsidP="00E04C1C">
      <w:pPr>
        <w:pStyle w:val="NoSpacing"/>
        <w:rPr>
          <w:b/>
        </w:rPr>
      </w:pPr>
      <w:r w:rsidRPr="00D6390A">
        <w:rPr>
          <w:b/>
        </w:rPr>
        <w:t>Instruction to the Candidate:</w:t>
      </w:r>
    </w:p>
    <w:p w:rsidR="00E04C1C" w:rsidRPr="00D6390A" w:rsidRDefault="00E04C1C" w:rsidP="00E04C1C">
      <w:pPr>
        <w:autoSpaceDE w:val="0"/>
        <w:autoSpaceDN w:val="0"/>
        <w:adjustRightInd w:val="0"/>
        <w:spacing w:after="0" w:line="240" w:lineRule="auto"/>
      </w:pPr>
      <w:r w:rsidRPr="00D6390A">
        <w:t>The candidate will have to attempt four quest</w:t>
      </w:r>
      <w:r w:rsidR="00791F27">
        <w:t>ions in all, selecting at</w:t>
      </w:r>
      <w:r w:rsidRPr="00D6390A">
        <w:t xml:space="preserve">least </w:t>
      </w:r>
      <w:r w:rsidR="00791F27">
        <w:t>two</w:t>
      </w:r>
      <w:r w:rsidRPr="00D6390A">
        <w:t xml:space="preserve"> </w:t>
      </w:r>
      <w:r w:rsidR="00791F27" w:rsidRPr="00D6390A">
        <w:t>questions</w:t>
      </w:r>
      <w:r w:rsidRPr="00D6390A">
        <w:t xml:space="preserve"> from each unit.</w:t>
      </w:r>
    </w:p>
    <w:p w:rsidR="00E04C1C" w:rsidRPr="00280DEA" w:rsidRDefault="00E04C1C" w:rsidP="00E04C1C">
      <w:pPr>
        <w:pStyle w:val="NoSpacing"/>
        <w:rPr>
          <w:sz w:val="16"/>
          <w:szCs w:val="16"/>
        </w:rPr>
      </w:pPr>
    </w:p>
    <w:p w:rsidR="00E04C1C" w:rsidRDefault="00E04C1C" w:rsidP="00E04C1C">
      <w:pPr>
        <w:rPr>
          <w:b/>
        </w:rPr>
      </w:pPr>
      <w:r w:rsidRPr="00740700">
        <w:rPr>
          <w:b/>
        </w:rPr>
        <w:t>Course Objective:</w:t>
      </w:r>
    </w:p>
    <w:p w:rsidR="00E04C1C" w:rsidRPr="00FE1378" w:rsidRDefault="00E04C1C" w:rsidP="00E04C1C">
      <w:pPr>
        <w:rPr>
          <w:rFonts w:cs="Times-Bold"/>
          <w:bCs/>
        </w:rPr>
      </w:pPr>
      <w:r w:rsidRPr="00FE1378">
        <w:rPr>
          <w:rFonts w:cs="Times-Bold"/>
          <w:bCs/>
        </w:rPr>
        <w:t>To enable the students to have a better understanding of the 3-D views and effect of light on the object.</w:t>
      </w:r>
    </w:p>
    <w:p w:rsidR="00E04C1C" w:rsidRPr="00280DEA" w:rsidRDefault="00E04C1C" w:rsidP="00E04C1C">
      <w:pPr>
        <w:autoSpaceDE w:val="0"/>
        <w:autoSpaceDN w:val="0"/>
        <w:adjustRightInd w:val="0"/>
        <w:spacing w:after="0" w:line="240" w:lineRule="auto"/>
        <w:rPr>
          <w:rFonts w:cs="Times-Bold"/>
          <w:bCs/>
          <w:sz w:val="20"/>
          <w:szCs w:val="20"/>
        </w:rPr>
      </w:pPr>
    </w:p>
    <w:p w:rsidR="00E04C1C" w:rsidRPr="00280DEA" w:rsidRDefault="00E04C1C" w:rsidP="00E04C1C">
      <w:pPr>
        <w:autoSpaceDE w:val="0"/>
        <w:autoSpaceDN w:val="0"/>
        <w:adjustRightInd w:val="0"/>
        <w:spacing w:after="0" w:line="240" w:lineRule="auto"/>
        <w:rPr>
          <w:rFonts w:cs="Times-Roman"/>
          <w:b/>
        </w:rPr>
      </w:pPr>
      <w:r w:rsidRPr="00280DEA">
        <w:rPr>
          <w:rFonts w:cs="Times-Roman"/>
          <w:b/>
        </w:rPr>
        <w:t>UNIT-I</w:t>
      </w:r>
    </w:p>
    <w:p w:rsidR="00E04C1C" w:rsidRPr="00280DEA" w:rsidRDefault="00E04C1C" w:rsidP="00E04C1C">
      <w:pPr>
        <w:autoSpaceDE w:val="0"/>
        <w:autoSpaceDN w:val="0"/>
        <w:adjustRightInd w:val="0"/>
        <w:spacing w:after="0" w:line="240" w:lineRule="auto"/>
        <w:rPr>
          <w:rFonts w:cs="Times-Roman"/>
          <w:sz w:val="20"/>
          <w:szCs w:val="20"/>
        </w:rPr>
      </w:pPr>
      <w:r w:rsidRPr="00280DEA">
        <w:rPr>
          <w:rFonts w:cs="Times-Bold"/>
          <w:b/>
          <w:bCs/>
          <w:sz w:val="20"/>
          <w:szCs w:val="20"/>
        </w:rPr>
        <w:t>Pictorial View:</w:t>
      </w:r>
      <w:r w:rsidRPr="00280DEA">
        <w:rPr>
          <w:rFonts w:cs="Times-Roman"/>
          <w:sz w:val="20"/>
          <w:szCs w:val="20"/>
        </w:rPr>
        <w:t xml:space="preserve"> Oblique, Isometric, Axonometric views of solid composition &amp; buildings</w:t>
      </w:r>
    </w:p>
    <w:p w:rsidR="00E04C1C" w:rsidRDefault="00E04C1C" w:rsidP="00E04C1C">
      <w:pPr>
        <w:autoSpaceDE w:val="0"/>
        <w:autoSpaceDN w:val="0"/>
        <w:adjustRightInd w:val="0"/>
        <w:spacing w:after="0" w:line="240" w:lineRule="auto"/>
        <w:rPr>
          <w:rFonts w:cs="Times-Roman"/>
          <w:sz w:val="20"/>
          <w:szCs w:val="20"/>
        </w:rPr>
      </w:pPr>
      <w:r>
        <w:rPr>
          <w:rFonts w:cs="Times-Roman"/>
          <w:sz w:val="20"/>
          <w:szCs w:val="20"/>
        </w:rPr>
        <w:t>Definitions of perspective (</w:t>
      </w:r>
      <w:r w:rsidRPr="00280DEA">
        <w:rPr>
          <w:rFonts w:cs="Times-Roman"/>
          <w:sz w:val="20"/>
          <w:szCs w:val="20"/>
        </w:rPr>
        <w:t>picture plane, stationery point etc.)</w:t>
      </w:r>
    </w:p>
    <w:p w:rsidR="00E04C1C" w:rsidRPr="00280DEA" w:rsidRDefault="00E04C1C" w:rsidP="00E04C1C">
      <w:pPr>
        <w:autoSpaceDE w:val="0"/>
        <w:autoSpaceDN w:val="0"/>
        <w:adjustRightInd w:val="0"/>
        <w:spacing w:after="0" w:line="240" w:lineRule="auto"/>
        <w:rPr>
          <w:rFonts w:cs="Times-Roman"/>
          <w:sz w:val="20"/>
          <w:szCs w:val="20"/>
        </w:rPr>
      </w:pPr>
    </w:p>
    <w:p w:rsidR="00E04C1C" w:rsidRPr="00280DEA" w:rsidRDefault="00E04C1C" w:rsidP="00E04C1C">
      <w:pPr>
        <w:autoSpaceDE w:val="0"/>
        <w:autoSpaceDN w:val="0"/>
        <w:adjustRightInd w:val="0"/>
        <w:spacing w:after="0" w:line="240" w:lineRule="auto"/>
        <w:rPr>
          <w:rFonts w:cs="Times-Roman"/>
          <w:b/>
          <w:sz w:val="20"/>
          <w:szCs w:val="20"/>
        </w:rPr>
      </w:pPr>
      <w:r w:rsidRPr="00280DEA">
        <w:rPr>
          <w:rFonts w:cs="Times-Roman"/>
          <w:b/>
          <w:sz w:val="20"/>
          <w:szCs w:val="20"/>
        </w:rPr>
        <w:t>UNIT-II</w:t>
      </w:r>
    </w:p>
    <w:p w:rsidR="00E04C1C" w:rsidRPr="00280DEA" w:rsidRDefault="00E04C1C" w:rsidP="00E04C1C">
      <w:pPr>
        <w:autoSpaceDE w:val="0"/>
        <w:autoSpaceDN w:val="0"/>
        <w:adjustRightInd w:val="0"/>
        <w:spacing w:after="0" w:line="240" w:lineRule="auto"/>
        <w:rPr>
          <w:rFonts w:cs="Times-Roman"/>
          <w:sz w:val="20"/>
          <w:szCs w:val="20"/>
        </w:rPr>
      </w:pPr>
      <w:r w:rsidRPr="00280DEA">
        <w:rPr>
          <w:rFonts w:cs="Times-Bold"/>
          <w:b/>
          <w:bCs/>
          <w:sz w:val="20"/>
          <w:szCs w:val="20"/>
        </w:rPr>
        <w:t xml:space="preserve">Perspective: - </w:t>
      </w:r>
      <w:r w:rsidRPr="00280DEA">
        <w:rPr>
          <w:rFonts w:cs="Times-Roman"/>
          <w:sz w:val="20"/>
          <w:szCs w:val="20"/>
        </w:rPr>
        <w:t>Normal Eye view &amp; Birds eye view.</w:t>
      </w:r>
    </w:p>
    <w:p w:rsidR="00E04C1C" w:rsidRPr="00280DEA" w:rsidRDefault="00E04C1C" w:rsidP="00E04C1C">
      <w:pPr>
        <w:autoSpaceDE w:val="0"/>
        <w:autoSpaceDN w:val="0"/>
        <w:adjustRightInd w:val="0"/>
        <w:spacing w:after="0" w:line="240" w:lineRule="auto"/>
        <w:rPr>
          <w:rFonts w:cs="Times-Roman"/>
          <w:sz w:val="20"/>
          <w:szCs w:val="20"/>
        </w:rPr>
      </w:pPr>
      <w:r w:rsidRPr="00280DEA">
        <w:rPr>
          <w:rFonts w:cs="Symbol"/>
          <w:sz w:val="20"/>
          <w:szCs w:val="20"/>
        </w:rPr>
        <w:t xml:space="preserve">• </w:t>
      </w:r>
      <w:r w:rsidRPr="00280DEA">
        <w:rPr>
          <w:rFonts w:cs="Times-Roman"/>
          <w:sz w:val="20"/>
          <w:szCs w:val="20"/>
        </w:rPr>
        <w:t>One point &amp; Two point perspective of building forms.(Exterior only)</w:t>
      </w:r>
    </w:p>
    <w:p w:rsidR="00E04C1C" w:rsidRDefault="00E04C1C" w:rsidP="00E04C1C">
      <w:pPr>
        <w:autoSpaceDE w:val="0"/>
        <w:autoSpaceDN w:val="0"/>
        <w:adjustRightInd w:val="0"/>
        <w:spacing w:after="0" w:line="240" w:lineRule="auto"/>
        <w:rPr>
          <w:rFonts w:cs="Times-Roman"/>
          <w:sz w:val="20"/>
          <w:szCs w:val="20"/>
        </w:rPr>
      </w:pPr>
      <w:r w:rsidRPr="00280DEA">
        <w:rPr>
          <w:rFonts w:cs="Symbol"/>
          <w:sz w:val="20"/>
          <w:szCs w:val="20"/>
        </w:rPr>
        <w:t xml:space="preserve">• </w:t>
      </w:r>
      <w:r w:rsidRPr="00280DEA">
        <w:rPr>
          <w:rFonts w:cs="Times-Roman"/>
          <w:sz w:val="20"/>
          <w:szCs w:val="20"/>
        </w:rPr>
        <w:t>Perspectives having more than 2 vanishing points.</w:t>
      </w:r>
    </w:p>
    <w:p w:rsidR="00791F27" w:rsidRPr="00280DEA" w:rsidRDefault="00791F27" w:rsidP="00E04C1C">
      <w:pPr>
        <w:autoSpaceDE w:val="0"/>
        <w:autoSpaceDN w:val="0"/>
        <w:adjustRightInd w:val="0"/>
        <w:spacing w:after="0" w:line="240" w:lineRule="auto"/>
        <w:rPr>
          <w:rFonts w:cs="Times-Roman"/>
          <w:sz w:val="20"/>
          <w:szCs w:val="20"/>
        </w:rPr>
      </w:pPr>
    </w:p>
    <w:p w:rsidR="00E04C1C" w:rsidRPr="00280DEA" w:rsidRDefault="00E04C1C" w:rsidP="00E04C1C">
      <w:pPr>
        <w:pStyle w:val="NoSpacing"/>
        <w:rPr>
          <w:sz w:val="20"/>
          <w:szCs w:val="20"/>
        </w:rPr>
      </w:pPr>
      <w:r w:rsidRPr="00280DEA">
        <w:rPr>
          <w:rFonts w:cs="Times-Bold"/>
          <w:b/>
          <w:bCs/>
          <w:sz w:val="20"/>
          <w:szCs w:val="20"/>
        </w:rPr>
        <w:t xml:space="preserve">Sciography </w:t>
      </w:r>
      <w:r>
        <w:rPr>
          <w:rFonts w:cs="Times-Bold"/>
          <w:b/>
          <w:bCs/>
          <w:sz w:val="20"/>
          <w:szCs w:val="20"/>
        </w:rPr>
        <w:t xml:space="preserve">  : </w:t>
      </w:r>
      <w:r w:rsidRPr="00280DEA">
        <w:rPr>
          <w:rFonts w:cs="Times-Roman"/>
          <w:sz w:val="20"/>
          <w:szCs w:val="20"/>
        </w:rPr>
        <w:t>Study of shadows &amp; shade on building or part of building.</w:t>
      </w:r>
    </w:p>
    <w:p w:rsidR="00E04C1C" w:rsidRPr="00740700" w:rsidRDefault="00E04C1C" w:rsidP="00E04C1C">
      <w:pPr>
        <w:autoSpaceDE w:val="0"/>
        <w:autoSpaceDN w:val="0"/>
        <w:adjustRightInd w:val="0"/>
        <w:spacing w:after="0" w:line="240" w:lineRule="auto"/>
        <w:rPr>
          <w:b/>
          <w:sz w:val="24"/>
          <w:szCs w:val="24"/>
        </w:rPr>
      </w:pPr>
    </w:p>
    <w:p w:rsidR="00E04C1C" w:rsidRPr="00740700" w:rsidRDefault="00E04C1C" w:rsidP="00E04C1C">
      <w:pPr>
        <w:pStyle w:val="NoSpacing"/>
        <w:rPr>
          <w:b/>
          <w:szCs w:val="20"/>
        </w:rPr>
      </w:pPr>
      <w:r w:rsidRPr="00740700">
        <w:rPr>
          <w:b/>
          <w:szCs w:val="20"/>
        </w:rPr>
        <w:t>References:</w:t>
      </w:r>
    </w:p>
    <w:p w:rsidR="00E04C1C" w:rsidRPr="00740700" w:rsidRDefault="00E04C1C" w:rsidP="00E04C1C">
      <w:pPr>
        <w:pStyle w:val="NoSpacing"/>
        <w:rPr>
          <w:i/>
          <w:iCs/>
          <w:sz w:val="20"/>
          <w:szCs w:val="20"/>
        </w:rPr>
      </w:pPr>
    </w:p>
    <w:p w:rsidR="00E04C1C" w:rsidRPr="00740700" w:rsidRDefault="00E04C1C" w:rsidP="00F95609">
      <w:pPr>
        <w:pStyle w:val="NoSpacing"/>
        <w:numPr>
          <w:ilvl w:val="0"/>
          <w:numId w:val="13"/>
        </w:numPr>
        <w:rPr>
          <w:sz w:val="20"/>
          <w:szCs w:val="20"/>
        </w:rPr>
      </w:pPr>
      <w:r w:rsidRPr="00740700">
        <w:rPr>
          <w:sz w:val="20"/>
          <w:szCs w:val="20"/>
        </w:rPr>
        <w:t>A Visual Dictionary of Architecture, Francis D.K. Ching</w:t>
      </w:r>
    </w:p>
    <w:p w:rsidR="00E04C1C" w:rsidRPr="00740700" w:rsidRDefault="00E04C1C" w:rsidP="00F95609">
      <w:pPr>
        <w:pStyle w:val="NoSpacing"/>
        <w:numPr>
          <w:ilvl w:val="0"/>
          <w:numId w:val="13"/>
        </w:numPr>
        <w:rPr>
          <w:sz w:val="20"/>
          <w:szCs w:val="20"/>
        </w:rPr>
      </w:pPr>
      <w:r w:rsidRPr="00740700">
        <w:rPr>
          <w:sz w:val="20"/>
          <w:szCs w:val="20"/>
        </w:rPr>
        <w:t>Creative Interiors (Design of Enclosed Space), Shashi Jain</w:t>
      </w:r>
    </w:p>
    <w:p w:rsidR="00E04C1C" w:rsidRPr="00740700" w:rsidRDefault="00E04C1C" w:rsidP="00F95609">
      <w:pPr>
        <w:pStyle w:val="NoSpacing"/>
        <w:numPr>
          <w:ilvl w:val="0"/>
          <w:numId w:val="13"/>
        </w:numPr>
        <w:rPr>
          <w:sz w:val="20"/>
          <w:szCs w:val="20"/>
        </w:rPr>
      </w:pPr>
      <w:r w:rsidRPr="00740700">
        <w:rPr>
          <w:sz w:val="20"/>
          <w:szCs w:val="20"/>
        </w:rPr>
        <w:t>Interior design illustrated, Francis D.K.Ching</w:t>
      </w:r>
    </w:p>
    <w:p w:rsidR="00E04C1C" w:rsidRPr="00740700" w:rsidRDefault="00E04C1C" w:rsidP="00F95609">
      <w:pPr>
        <w:pStyle w:val="NoSpacing"/>
        <w:numPr>
          <w:ilvl w:val="0"/>
          <w:numId w:val="13"/>
        </w:numPr>
        <w:rPr>
          <w:sz w:val="20"/>
          <w:szCs w:val="20"/>
        </w:rPr>
      </w:pPr>
      <w:r w:rsidRPr="00740700">
        <w:rPr>
          <w:sz w:val="20"/>
          <w:szCs w:val="20"/>
        </w:rPr>
        <w:t>Home Plumbing (The David &amp; Charles Manual of), Ernest Hall</w:t>
      </w:r>
    </w:p>
    <w:p w:rsidR="00E04C1C" w:rsidRPr="00740700" w:rsidRDefault="00E04C1C" w:rsidP="00F95609">
      <w:pPr>
        <w:pStyle w:val="NoSpacing"/>
        <w:numPr>
          <w:ilvl w:val="0"/>
          <w:numId w:val="13"/>
        </w:numPr>
        <w:rPr>
          <w:sz w:val="20"/>
          <w:szCs w:val="20"/>
        </w:rPr>
      </w:pPr>
      <w:r w:rsidRPr="00740700">
        <w:rPr>
          <w:sz w:val="20"/>
          <w:szCs w:val="20"/>
        </w:rPr>
        <w:t>House Book (The Complete Guide to Home Design), Terence Conran</w:t>
      </w:r>
    </w:p>
    <w:p w:rsidR="00E04C1C" w:rsidRPr="00740700" w:rsidRDefault="00E04C1C" w:rsidP="00F95609">
      <w:pPr>
        <w:pStyle w:val="NoSpacing"/>
        <w:numPr>
          <w:ilvl w:val="0"/>
          <w:numId w:val="13"/>
        </w:numPr>
        <w:rPr>
          <w:sz w:val="20"/>
          <w:szCs w:val="20"/>
        </w:rPr>
      </w:pPr>
      <w:r w:rsidRPr="00740700">
        <w:rPr>
          <w:sz w:val="20"/>
          <w:szCs w:val="20"/>
        </w:rPr>
        <w:t>Architecture: Form, Space and Order, Francis D.K. Ching</w:t>
      </w:r>
    </w:p>
    <w:p w:rsidR="00E04C1C" w:rsidRPr="00740700" w:rsidRDefault="00E04C1C" w:rsidP="00F95609">
      <w:pPr>
        <w:pStyle w:val="NoSpacing"/>
        <w:numPr>
          <w:ilvl w:val="0"/>
          <w:numId w:val="14"/>
        </w:numPr>
        <w:rPr>
          <w:sz w:val="20"/>
          <w:szCs w:val="20"/>
        </w:rPr>
      </w:pPr>
      <w:r w:rsidRPr="00740700">
        <w:rPr>
          <w:sz w:val="20"/>
          <w:szCs w:val="20"/>
        </w:rPr>
        <w:t>Window Fashion, Charles T. Randall</w:t>
      </w:r>
    </w:p>
    <w:p w:rsidR="00E04C1C" w:rsidRPr="00740700" w:rsidRDefault="00E04C1C" w:rsidP="00F95609">
      <w:pPr>
        <w:pStyle w:val="NoSpacing"/>
        <w:numPr>
          <w:ilvl w:val="0"/>
          <w:numId w:val="14"/>
        </w:numPr>
        <w:rPr>
          <w:sz w:val="20"/>
          <w:szCs w:val="20"/>
        </w:rPr>
      </w:pPr>
      <w:r w:rsidRPr="00740700">
        <w:rPr>
          <w:sz w:val="20"/>
          <w:szCs w:val="20"/>
        </w:rPr>
        <w:t>Illustration + Perspectives (In Pantone Colors), Eiji Mitooka</w:t>
      </w:r>
    </w:p>
    <w:p w:rsidR="00DE095D" w:rsidRPr="00DE095D" w:rsidRDefault="00E04C1C" w:rsidP="00F95609">
      <w:pPr>
        <w:pStyle w:val="NoSpacing"/>
        <w:numPr>
          <w:ilvl w:val="0"/>
          <w:numId w:val="14"/>
        </w:numPr>
        <w:rPr>
          <w:sz w:val="20"/>
          <w:szCs w:val="20"/>
        </w:rPr>
      </w:pPr>
      <w:r w:rsidRPr="00740700">
        <w:rPr>
          <w:sz w:val="20"/>
          <w:szCs w:val="20"/>
        </w:rPr>
        <w:t>Elements o</w:t>
      </w:r>
      <w:r>
        <w:rPr>
          <w:sz w:val="20"/>
          <w:szCs w:val="20"/>
        </w:rPr>
        <w:t xml:space="preserve">f Architecture, Meiss Pieree </w:t>
      </w:r>
    </w:p>
    <w:p w:rsidR="00DE095D" w:rsidRPr="00A85B6B" w:rsidRDefault="00DE095D" w:rsidP="00F95609">
      <w:pPr>
        <w:pStyle w:val="NoSpacing"/>
        <w:numPr>
          <w:ilvl w:val="0"/>
          <w:numId w:val="6"/>
        </w:numPr>
        <w:rPr>
          <w:i/>
          <w:iCs/>
          <w:sz w:val="20"/>
          <w:szCs w:val="20"/>
        </w:rPr>
      </w:pPr>
      <w:r>
        <w:rPr>
          <w:bCs/>
          <w:sz w:val="20"/>
          <w:szCs w:val="20"/>
        </w:rPr>
        <w:t>Engineering Drawing, N.D Bhatt</w:t>
      </w:r>
    </w:p>
    <w:p w:rsidR="00144083" w:rsidRPr="00740700" w:rsidRDefault="00A85B6B" w:rsidP="00E04C1C">
      <w:pPr>
        <w:pStyle w:val="NoSpacing"/>
        <w:jc w:val="center"/>
        <w:rPr>
          <w:b/>
          <w:sz w:val="24"/>
          <w:szCs w:val="24"/>
        </w:rPr>
      </w:pPr>
      <w:r>
        <w:rPr>
          <w:b/>
          <w:sz w:val="24"/>
          <w:szCs w:val="24"/>
        </w:rPr>
        <w:br w:type="page"/>
      </w:r>
      <w:r w:rsidR="00144083" w:rsidRPr="00740700">
        <w:rPr>
          <w:b/>
          <w:sz w:val="24"/>
          <w:szCs w:val="24"/>
        </w:rPr>
        <w:lastRenderedPageBreak/>
        <w:t>K.U.K. Bachelor of Science (Interior Design) – 2</w:t>
      </w:r>
      <w:r w:rsidR="00144083" w:rsidRPr="00740700">
        <w:rPr>
          <w:b/>
          <w:sz w:val="24"/>
          <w:szCs w:val="24"/>
          <w:vertAlign w:val="superscript"/>
        </w:rPr>
        <w:t>nd</w:t>
      </w:r>
      <w:r w:rsidR="00144083" w:rsidRPr="00740700">
        <w:rPr>
          <w:b/>
          <w:sz w:val="24"/>
          <w:szCs w:val="24"/>
        </w:rPr>
        <w:t xml:space="preserve"> SEM</w:t>
      </w:r>
    </w:p>
    <w:p w:rsidR="00144083" w:rsidRPr="00740700" w:rsidRDefault="00144083" w:rsidP="00144083">
      <w:pPr>
        <w:pStyle w:val="NoSpacing"/>
        <w:jc w:val="center"/>
        <w:rPr>
          <w:b/>
          <w:bCs/>
          <w:sz w:val="24"/>
          <w:szCs w:val="24"/>
        </w:rPr>
      </w:pPr>
      <w:r w:rsidRPr="00740700">
        <w:rPr>
          <w:b/>
          <w:sz w:val="24"/>
          <w:szCs w:val="24"/>
        </w:rPr>
        <w:t xml:space="preserve">Art </w:t>
      </w:r>
      <w:r w:rsidR="00E5215A" w:rsidRPr="00740700">
        <w:rPr>
          <w:b/>
          <w:sz w:val="24"/>
          <w:szCs w:val="24"/>
        </w:rPr>
        <w:t xml:space="preserve">&amp; </w:t>
      </w:r>
      <w:r w:rsidRPr="00740700">
        <w:rPr>
          <w:b/>
          <w:sz w:val="24"/>
          <w:szCs w:val="24"/>
        </w:rPr>
        <w:t>Drawing-</w:t>
      </w:r>
      <w:r w:rsidR="00680326" w:rsidRPr="00740700">
        <w:rPr>
          <w:b/>
          <w:sz w:val="24"/>
          <w:szCs w:val="24"/>
        </w:rPr>
        <w:t xml:space="preserve">II </w:t>
      </w:r>
      <w:r w:rsidR="00680326" w:rsidRPr="00740700">
        <w:rPr>
          <w:b/>
          <w:bCs/>
          <w:sz w:val="24"/>
          <w:szCs w:val="24"/>
        </w:rPr>
        <w:t>(</w:t>
      </w:r>
      <w:r w:rsidRPr="00740700">
        <w:rPr>
          <w:b/>
          <w:bCs/>
          <w:sz w:val="24"/>
          <w:szCs w:val="24"/>
        </w:rPr>
        <w:t>BID-</w:t>
      </w:r>
      <w:r w:rsidR="0059016C" w:rsidRPr="00740700">
        <w:rPr>
          <w:b/>
          <w:bCs/>
          <w:sz w:val="24"/>
          <w:szCs w:val="24"/>
        </w:rPr>
        <w:t>204</w:t>
      </w:r>
      <w:r w:rsidRPr="00740700">
        <w:rPr>
          <w:b/>
          <w:bCs/>
          <w:sz w:val="24"/>
          <w:szCs w:val="24"/>
        </w:rPr>
        <w:t>)</w:t>
      </w:r>
    </w:p>
    <w:p w:rsidR="00C72AA5" w:rsidRDefault="00C72AA5" w:rsidP="00144083">
      <w:pPr>
        <w:pStyle w:val="NoSpacing"/>
        <w:rPr>
          <w:b/>
          <w:sz w:val="20"/>
          <w:szCs w:val="20"/>
        </w:rPr>
      </w:pPr>
    </w:p>
    <w:p w:rsidR="00C72AA5" w:rsidRDefault="00C72AA5" w:rsidP="00144083">
      <w:pPr>
        <w:pStyle w:val="NoSpacing"/>
        <w:rPr>
          <w:b/>
          <w:bCs/>
          <w:sz w:val="20"/>
          <w:szCs w:val="20"/>
        </w:rPr>
      </w:pPr>
    </w:p>
    <w:p w:rsidR="00C72AA5" w:rsidRDefault="00C72AA5" w:rsidP="00144083">
      <w:pPr>
        <w:pStyle w:val="NoSpacing"/>
        <w:rPr>
          <w:b/>
          <w:sz w:val="20"/>
          <w:szCs w:val="20"/>
        </w:rPr>
      </w:pPr>
      <w:r>
        <w:rPr>
          <w:b/>
          <w:bCs/>
          <w:sz w:val="20"/>
          <w:szCs w:val="20"/>
        </w:rPr>
        <w:t>Maximum Marks                       -100</w:t>
      </w:r>
    </w:p>
    <w:p w:rsidR="00144083" w:rsidRPr="009B3AF4" w:rsidRDefault="009B3AF4" w:rsidP="00144083">
      <w:pPr>
        <w:pStyle w:val="NoSpacing"/>
        <w:rPr>
          <w:b/>
          <w:sz w:val="20"/>
          <w:szCs w:val="20"/>
        </w:rPr>
      </w:pPr>
      <w:r>
        <w:rPr>
          <w:b/>
          <w:sz w:val="20"/>
          <w:szCs w:val="20"/>
        </w:rPr>
        <w:t xml:space="preserve">Uni. Exam. Marks </w:t>
      </w:r>
      <w:r>
        <w:rPr>
          <w:b/>
          <w:sz w:val="20"/>
          <w:szCs w:val="20"/>
        </w:rPr>
        <w:tab/>
        <w:t xml:space="preserve">     </w:t>
      </w:r>
      <w:r w:rsidR="00144083" w:rsidRPr="009B3AF4">
        <w:rPr>
          <w:b/>
          <w:sz w:val="20"/>
          <w:szCs w:val="20"/>
        </w:rPr>
        <w:t xml:space="preserve"> - </w:t>
      </w:r>
      <w:r w:rsidR="00FA01F4" w:rsidRPr="009B3AF4">
        <w:rPr>
          <w:b/>
          <w:sz w:val="20"/>
          <w:szCs w:val="20"/>
        </w:rPr>
        <w:t>80</w:t>
      </w:r>
    </w:p>
    <w:p w:rsidR="00144083" w:rsidRPr="009B3AF4" w:rsidRDefault="00544F3E" w:rsidP="00144083">
      <w:pPr>
        <w:pStyle w:val="NoSpacing"/>
        <w:rPr>
          <w:b/>
          <w:sz w:val="20"/>
          <w:szCs w:val="20"/>
        </w:rPr>
      </w:pPr>
      <w:r w:rsidRPr="00327DF7">
        <w:rPr>
          <w:b/>
          <w:sz w:val="20"/>
          <w:szCs w:val="20"/>
        </w:rPr>
        <w:t xml:space="preserve">Sessional Marks         </w:t>
      </w:r>
      <w:r>
        <w:rPr>
          <w:b/>
          <w:sz w:val="20"/>
          <w:szCs w:val="20"/>
        </w:rPr>
        <w:tab/>
        <w:t xml:space="preserve">      </w:t>
      </w:r>
      <w:r w:rsidR="00144083" w:rsidRPr="009B3AF4">
        <w:rPr>
          <w:b/>
          <w:sz w:val="20"/>
          <w:szCs w:val="20"/>
        </w:rPr>
        <w:t xml:space="preserve">- </w:t>
      </w:r>
      <w:r w:rsidR="00FA01F4" w:rsidRPr="009B3AF4">
        <w:rPr>
          <w:b/>
          <w:sz w:val="20"/>
          <w:szCs w:val="20"/>
        </w:rPr>
        <w:t>20</w:t>
      </w:r>
    </w:p>
    <w:p w:rsidR="00144083" w:rsidRPr="009B3AF4" w:rsidRDefault="009B3AF4" w:rsidP="00144083">
      <w:pPr>
        <w:pStyle w:val="NoSpacing"/>
        <w:rPr>
          <w:b/>
          <w:sz w:val="20"/>
          <w:szCs w:val="20"/>
        </w:rPr>
      </w:pPr>
      <w:r>
        <w:rPr>
          <w:b/>
          <w:sz w:val="20"/>
          <w:szCs w:val="20"/>
        </w:rPr>
        <w:t xml:space="preserve">Duration of Exam.                   </w:t>
      </w:r>
      <w:r w:rsidR="00144083" w:rsidRPr="009B3AF4">
        <w:rPr>
          <w:b/>
          <w:sz w:val="20"/>
          <w:szCs w:val="20"/>
        </w:rPr>
        <w:t xml:space="preserve"> - 4 hrs</w:t>
      </w:r>
    </w:p>
    <w:p w:rsidR="004F3FF1" w:rsidRPr="00BD4613" w:rsidRDefault="004F3FF1" w:rsidP="00144083">
      <w:pPr>
        <w:pStyle w:val="NoSpacing"/>
      </w:pPr>
    </w:p>
    <w:p w:rsidR="00680326" w:rsidRPr="00740700" w:rsidRDefault="00680326" w:rsidP="00680326">
      <w:pPr>
        <w:pStyle w:val="NoSpacing"/>
        <w:rPr>
          <w:b/>
        </w:rPr>
      </w:pPr>
      <w:r w:rsidRPr="00740700">
        <w:rPr>
          <w:b/>
        </w:rPr>
        <w:t>Instruction to the examiner:</w:t>
      </w:r>
    </w:p>
    <w:p w:rsidR="00680326" w:rsidRDefault="00680326" w:rsidP="00680326">
      <w:pPr>
        <w:autoSpaceDE w:val="0"/>
        <w:autoSpaceDN w:val="0"/>
        <w:adjustRightInd w:val="0"/>
        <w:spacing w:after="0" w:line="240" w:lineRule="auto"/>
        <w:rPr>
          <w:sz w:val="20"/>
          <w:szCs w:val="20"/>
        </w:rPr>
      </w:pPr>
      <w:r>
        <w:t>The examiner will set eight questions in all, selecting two questions from each unit.</w:t>
      </w:r>
    </w:p>
    <w:p w:rsidR="00680326" w:rsidRPr="00E664CC" w:rsidRDefault="00680326" w:rsidP="00680326">
      <w:pPr>
        <w:pStyle w:val="NoSpacing"/>
        <w:rPr>
          <w:b/>
        </w:rPr>
      </w:pPr>
      <w:r w:rsidRPr="00740700">
        <w:rPr>
          <w:b/>
        </w:rPr>
        <w:t xml:space="preserve">Instruction to the </w:t>
      </w:r>
      <w:r>
        <w:rPr>
          <w:b/>
        </w:rPr>
        <w:t>Candidate:</w:t>
      </w:r>
    </w:p>
    <w:p w:rsidR="00680326" w:rsidRPr="00DC624C" w:rsidRDefault="00680326" w:rsidP="00680326">
      <w:pPr>
        <w:autoSpaceDE w:val="0"/>
        <w:autoSpaceDN w:val="0"/>
        <w:adjustRightInd w:val="0"/>
        <w:spacing w:after="0" w:line="240" w:lineRule="auto"/>
      </w:pPr>
      <w:r w:rsidRPr="00DC624C">
        <w:t>The candidate will have to attempt five questions in all, selecting atleast one question from each unit.</w:t>
      </w:r>
    </w:p>
    <w:p w:rsidR="00E5215A" w:rsidRPr="00BD4613" w:rsidRDefault="00E5215A" w:rsidP="00E5215A">
      <w:pPr>
        <w:pStyle w:val="NoSpacing"/>
        <w:rPr>
          <w:b/>
        </w:rPr>
      </w:pPr>
    </w:p>
    <w:p w:rsidR="00E5215A" w:rsidRPr="00BD4613" w:rsidRDefault="00E5215A" w:rsidP="00E5215A">
      <w:pPr>
        <w:pStyle w:val="ListParagraph"/>
        <w:autoSpaceDE w:val="0"/>
        <w:autoSpaceDN w:val="0"/>
        <w:adjustRightInd w:val="0"/>
        <w:spacing w:after="0" w:line="240" w:lineRule="auto"/>
        <w:rPr>
          <w:b/>
        </w:rPr>
      </w:pPr>
      <w:r w:rsidRPr="00BD4613">
        <w:rPr>
          <w:b/>
        </w:rPr>
        <w:t>Unit-I</w:t>
      </w:r>
    </w:p>
    <w:p w:rsidR="00E5215A" w:rsidRPr="00BD4613" w:rsidRDefault="00E5215A" w:rsidP="00E5215A">
      <w:pPr>
        <w:pStyle w:val="ListParagraph"/>
        <w:autoSpaceDE w:val="0"/>
        <w:autoSpaceDN w:val="0"/>
        <w:adjustRightInd w:val="0"/>
        <w:spacing w:after="0" w:line="240" w:lineRule="auto"/>
      </w:pPr>
      <w:r w:rsidRPr="00BD4613">
        <w:t>Free hand sketching &amp; rendering of furniture, and interior schemes, landscape etc.</w:t>
      </w:r>
    </w:p>
    <w:p w:rsidR="00E5215A" w:rsidRPr="00BD4613" w:rsidRDefault="00E5215A" w:rsidP="00E5215A">
      <w:pPr>
        <w:pStyle w:val="ListParagraph"/>
        <w:autoSpaceDE w:val="0"/>
        <w:autoSpaceDN w:val="0"/>
        <w:adjustRightInd w:val="0"/>
        <w:spacing w:after="0" w:line="240" w:lineRule="auto"/>
      </w:pPr>
      <w:r w:rsidRPr="00BD4613">
        <w:t>Orthographic projections of geometric forms &amp;furniture items.</w:t>
      </w:r>
    </w:p>
    <w:p w:rsidR="00E5215A" w:rsidRPr="00BD4613" w:rsidRDefault="00E5215A" w:rsidP="00E5215A">
      <w:pPr>
        <w:pStyle w:val="ListParagraph"/>
        <w:autoSpaceDE w:val="0"/>
        <w:autoSpaceDN w:val="0"/>
        <w:adjustRightInd w:val="0"/>
        <w:spacing w:after="0" w:line="240" w:lineRule="auto"/>
        <w:rPr>
          <w:color w:val="000000"/>
        </w:rPr>
      </w:pPr>
      <w:r w:rsidRPr="00BD4613">
        <w:rPr>
          <w:color w:val="000000"/>
        </w:rPr>
        <w:t>Free-hand sketching: 500 (submit at the final submission)</w:t>
      </w:r>
    </w:p>
    <w:p w:rsidR="00E5215A" w:rsidRPr="00BD4613" w:rsidRDefault="00E5215A" w:rsidP="00E5215A">
      <w:pPr>
        <w:pStyle w:val="ListParagraph"/>
        <w:autoSpaceDE w:val="0"/>
        <w:autoSpaceDN w:val="0"/>
        <w:adjustRightInd w:val="0"/>
        <w:spacing w:after="0" w:line="240" w:lineRule="auto"/>
      </w:pPr>
    </w:p>
    <w:p w:rsidR="00E5215A" w:rsidRPr="00BD4613" w:rsidRDefault="00E5215A" w:rsidP="00E5215A">
      <w:pPr>
        <w:pStyle w:val="ListParagraph"/>
        <w:autoSpaceDE w:val="0"/>
        <w:autoSpaceDN w:val="0"/>
        <w:adjustRightInd w:val="0"/>
        <w:spacing w:after="0" w:line="240" w:lineRule="auto"/>
        <w:rPr>
          <w:b/>
        </w:rPr>
      </w:pPr>
      <w:r w:rsidRPr="00BD4613">
        <w:rPr>
          <w:b/>
        </w:rPr>
        <w:t>Unit-II</w:t>
      </w:r>
    </w:p>
    <w:p w:rsidR="00E5215A" w:rsidRPr="00BD4613" w:rsidRDefault="00E5215A" w:rsidP="00E5215A">
      <w:pPr>
        <w:pStyle w:val="ListParagraph"/>
        <w:autoSpaceDE w:val="0"/>
        <w:autoSpaceDN w:val="0"/>
        <w:adjustRightInd w:val="0"/>
        <w:spacing w:after="0" w:line="240" w:lineRule="auto"/>
      </w:pPr>
      <w:r w:rsidRPr="00BD4613">
        <w:t>Rendering 2d</w:t>
      </w:r>
      <w:r w:rsidR="00522076" w:rsidRPr="00BD4613">
        <w:t xml:space="preserve"> </w:t>
      </w:r>
      <w:r w:rsidRPr="00BD4613">
        <w:t>&amp; 3d with different mediums, colours and techniques -Exercise on still life, composition, pictorial views and landscape, interior, exterior etc. and different views with human beings and others natural &amp; manmade objects</w:t>
      </w:r>
    </w:p>
    <w:p w:rsidR="00E5215A" w:rsidRPr="00BD4613" w:rsidRDefault="00E5215A" w:rsidP="00E5215A">
      <w:pPr>
        <w:pStyle w:val="ListParagraph"/>
        <w:autoSpaceDE w:val="0"/>
        <w:autoSpaceDN w:val="0"/>
        <w:adjustRightInd w:val="0"/>
        <w:spacing w:after="0" w:line="240" w:lineRule="auto"/>
      </w:pPr>
    </w:p>
    <w:p w:rsidR="00E5215A" w:rsidRPr="00BD4613" w:rsidRDefault="00E5215A" w:rsidP="00E5215A">
      <w:pPr>
        <w:pStyle w:val="ListParagraph"/>
        <w:autoSpaceDE w:val="0"/>
        <w:autoSpaceDN w:val="0"/>
        <w:adjustRightInd w:val="0"/>
        <w:spacing w:after="0" w:line="240" w:lineRule="auto"/>
        <w:rPr>
          <w:b/>
        </w:rPr>
      </w:pPr>
      <w:r w:rsidRPr="00BD4613">
        <w:rPr>
          <w:b/>
        </w:rPr>
        <w:t>Unit-III</w:t>
      </w:r>
    </w:p>
    <w:p w:rsidR="00FA01F4" w:rsidRPr="00BD4613" w:rsidRDefault="00E5215A" w:rsidP="00E5215A">
      <w:pPr>
        <w:pStyle w:val="ListParagraph"/>
        <w:autoSpaceDE w:val="0"/>
        <w:autoSpaceDN w:val="0"/>
        <w:adjustRightInd w:val="0"/>
        <w:spacing w:after="0" w:line="240" w:lineRule="auto"/>
      </w:pPr>
      <w:r w:rsidRPr="00BD4613">
        <w:t>S</w:t>
      </w:r>
      <w:r w:rsidR="00FE6B8D">
        <w:t>erigraphy  (screen Printing)</w:t>
      </w:r>
      <w:r w:rsidRPr="00BD4613">
        <w:t xml:space="preserve"> in interior Space &amp; Furniture, Drawing Solids, voids </w:t>
      </w:r>
    </w:p>
    <w:p w:rsidR="00FA01F4" w:rsidRPr="00BD4613" w:rsidRDefault="00FA01F4" w:rsidP="00E5215A">
      <w:pPr>
        <w:pStyle w:val="ListParagraph"/>
        <w:autoSpaceDE w:val="0"/>
        <w:autoSpaceDN w:val="0"/>
        <w:adjustRightInd w:val="0"/>
        <w:spacing w:after="0" w:line="240" w:lineRule="auto"/>
      </w:pPr>
    </w:p>
    <w:p w:rsidR="00E5215A" w:rsidRPr="00BD4613" w:rsidRDefault="00E5215A" w:rsidP="00E5215A">
      <w:pPr>
        <w:pStyle w:val="ListParagraph"/>
        <w:autoSpaceDE w:val="0"/>
        <w:autoSpaceDN w:val="0"/>
        <w:adjustRightInd w:val="0"/>
        <w:spacing w:after="0" w:line="240" w:lineRule="auto"/>
        <w:rPr>
          <w:b/>
        </w:rPr>
      </w:pPr>
      <w:r w:rsidRPr="00BD4613">
        <w:rPr>
          <w:b/>
        </w:rPr>
        <w:t>Unit-</w:t>
      </w:r>
      <w:r w:rsidR="00FA01F4" w:rsidRPr="00BD4613">
        <w:rPr>
          <w:b/>
        </w:rPr>
        <w:t>IV</w:t>
      </w:r>
    </w:p>
    <w:p w:rsidR="00E5215A" w:rsidRPr="00BD4613" w:rsidRDefault="00E5215A" w:rsidP="00E5215A">
      <w:pPr>
        <w:pStyle w:val="ListParagraph"/>
        <w:autoSpaceDE w:val="0"/>
        <w:autoSpaceDN w:val="0"/>
        <w:adjustRightInd w:val="0"/>
        <w:spacing w:after="0" w:line="240" w:lineRule="auto"/>
      </w:pPr>
      <w:r w:rsidRPr="00BD4613">
        <w:t>Models, 3D forms: free standing paper models representing motives, shapes</w:t>
      </w:r>
      <w:r w:rsidR="00680326">
        <w:t>.</w:t>
      </w:r>
    </w:p>
    <w:p w:rsidR="00FA01F4" w:rsidRPr="00740700" w:rsidRDefault="00FA01F4" w:rsidP="00680326">
      <w:pPr>
        <w:autoSpaceDE w:val="0"/>
        <w:autoSpaceDN w:val="0"/>
        <w:adjustRightInd w:val="0"/>
        <w:spacing w:after="0" w:line="240" w:lineRule="auto"/>
        <w:rPr>
          <w:sz w:val="16"/>
          <w:szCs w:val="16"/>
        </w:rPr>
      </w:pPr>
    </w:p>
    <w:p w:rsidR="00E5215A" w:rsidRPr="00740700" w:rsidRDefault="00E5215A" w:rsidP="001634C4">
      <w:pPr>
        <w:autoSpaceDE w:val="0"/>
        <w:autoSpaceDN w:val="0"/>
        <w:adjustRightInd w:val="0"/>
        <w:spacing w:after="0" w:line="240" w:lineRule="auto"/>
        <w:rPr>
          <w:b/>
        </w:rPr>
      </w:pPr>
    </w:p>
    <w:p w:rsidR="00E5215A" w:rsidRPr="00740700" w:rsidRDefault="00E5215A" w:rsidP="00E5215A">
      <w:pPr>
        <w:autoSpaceDE w:val="0"/>
        <w:autoSpaceDN w:val="0"/>
        <w:adjustRightInd w:val="0"/>
        <w:spacing w:after="0" w:line="240" w:lineRule="auto"/>
        <w:ind w:left="360"/>
        <w:rPr>
          <w:b/>
        </w:rPr>
      </w:pPr>
      <w:r w:rsidRPr="00740700">
        <w:rPr>
          <w:b/>
        </w:rPr>
        <w:t>Medium: pencil, charcoal, crayons, pastel, water colours, pen and inks, Poster colour etc.</w:t>
      </w:r>
    </w:p>
    <w:p w:rsidR="00E5215A" w:rsidRPr="00740700" w:rsidRDefault="00E5215A" w:rsidP="00E5215A">
      <w:pPr>
        <w:autoSpaceDE w:val="0"/>
        <w:autoSpaceDN w:val="0"/>
        <w:adjustRightInd w:val="0"/>
        <w:spacing w:after="0" w:line="240" w:lineRule="auto"/>
        <w:rPr>
          <w:rFonts w:cs="Times-Bold"/>
          <w:b/>
          <w:bCs/>
          <w:sz w:val="20"/>
          <w:szCs w:val="20"/>
        </w:rPr>
      </w:pPr>
    </w:p>
    <w:p w:rsidR="00E5215A" w:rsidRPr="00740700" w:rsidRDefault="00E5215A" w:rsidP="00E5215A">
      <w:pPr>
        <w:autoSpaceDE w:val="0"/>
        <w:autoSpaceDN w:val="0"/>
        <w:adjustRightInd w:val="0"/>
        <w:spacing w:after="0" w:line="240" w:lineRule="auto"/>
        <w:ind w:left="360"/>
        <w:rPr>
          <w:rFonts w:cs="Times-Bold"/>
          <w:b/>
          <w:bCs/>
          <w:sz w:val="20"/>
          <w:szCs w:val="20"/>
        </w:rPr>
      </w:pPr>
    </w:p>
    <w:p w:rsidR="00E5215A" w:rsidRPr="00740700" w:rsidRDefault="00E5215A" w:rsidP="00E5215A">
      <w:pPr>
        <w:autoSpaceDE w:val="0"/>
        <w:autoSpaceDN w:val="0"/>
        <w:adjustRightInd w:val="0"/>
        <w:spacing w:after="0" w:line="240" w:lineRule="auto"/>
        <w:ind w:left="360"/>
        <w:rPr>
          <w:rFonts w:cs="Times-Bold"/>
          <w:b/>
          <w:bCs/>
          <w:sz w:val="20"/>
          <w:szCs w:val="20"/>
        </w:rPr>
      </w:pPr>
      <w:r w:rsidRPr="00740700">
        <w:rPr>
          <w:rFonts w:cs="Times-Bold"/>
          <w:b/>
          <w:bCs/>
          <w:sz w:val="20"/>
          <w:szCs w:val="20"/>
        </w:rPr>
        <w:t>Reference Book</w:t>
      </w:r>
    </w:p>
    <w:p w:rsidR="00E5215A" w:rsidRPr="00BD4613" w:rsidRDefault="00E5215A" w:rsidP="00E5215A">
      <w:pPr>
        <w:autoSpaceDE w:val="0"/>
        <w:autoSpaceDN w:val="0"/>
        <w:adjustRightInd w:val="0"/>
        <w:spacing w:after="0" w:line="240" w:lineRule="auto"/>
        <w:ind w:left="360"/>
        <w:rPr>
          <w:i/>
          <w:iCs/>
          <w:sz w:val="20"/>
          <w:szCs w:val="20"/>
        </w:rPr>
      </w:pPr>
      <w:r w:rsidRPr="00BD4613">
        <w:rPr>
          <w:rFonts w:cs="Times-Italic"/>
          <w:i/>
          <w:iCs/>
          <w:sz w:val="20"/>
          <w:szCs w:val="20"/>
        </w:rPr>
        <w:t xml:space="preserve"> </w:t>
      </w:r>
      <w:r w:rsidRPr="00BD4613">
        <w:rPr>
          <w:i/>
          <w:iCs/>
          <w:sz w:val="20"/>
          <w:szCs w:val="20"/>
        </w:rPr>
        <w:t>Rendering with Pen &amp; Ink by Robert W Gill: Thames &amp; Hudson.</w:t>
      </w:r>
    </w:p>
    <w:p w:rsidR="00E5215A" w:rsidRPr="00BD4613" w:rsidRDefault="00E5215A" w:rsidP="00E5215A">
      <w:pPr>
        <w:autoSpaceDE w:val="0"/>
        <w:autoSpaceDN w:val="0"/>
        <w:adjustRightInd w:val="0"/>
        <w:spacing w:after="0" w:line="240" w:lineRule="auto"/>
        <w:ind w:left="360"/>
        <w:rPr>
          <w:i/>
          <w:iCs/>
          <w:sz w:val="20"/>
          <w:szCs w:val="20"/>
        </w:rPr>
      </w:pPr>
      <w:r w:rsidRPr="00BD4613">
        <w:rPr>
          <w:i/>
          <w:iCs/>
          <w:sz w:val="20"/>
          <w:szCs w:val="20"/>
        </w:rPr>
        <w:t xml:space="preserve"> Architectural Rendering Philip Crowe.. Architectural Rendering Albert &amp; Habe</w:t>
      </w:r>
    </w:p>
    <w:p w:rsidR="00E5215A" w:rsidRPr="00BD4613" w:rsidRDefault="00E5215A" w:rsidP="00E5215A">
      <w:pPr>
        <w:autoSpaceDE w:val="0"/>
        <w:autoSpaceDN w:val="0"/>
        <w:adjustRightInd w:val="0"/>
        <w:spacing w:after="0" w:line="240" w:lineRule="auto"/>
        <w:ind w:left="360"/>
        <w:rPr>
          <w:b/>
          <w:sz w:val="20"/>
          <w:szCs w:val="20"/>
        </w:rPr>
      </w:pPr>
      <w:r w:rsidRPr="00BD4613">
        <w:rPr>
          <w:i/>
          <w:iCs/>
          <w:sz w:val="20"/>
          <w:szCs w:val="20"/>
        </w:rPr>
        <w:t xml:space="preserve"> How to paint &amp; draw Jaxtheimer, Themes &amp; Hudson.</w:t>
      </w:r>
    </w:p>
    <w:p w:rsidR="00E5215A" w:rsidRPr="00BD4613" w:rsidRDefault="00E5215A" w:rsidP="00E5215A">
      <w:pPr>
        <w:autoSpaceDE w:val="0"/>
        <w:autoSpaceDN w:val="0"/>
        <w:adjustRightInd w:val="0"/>
        <w:spacing w:after="0" w:line="240" w:lineRule="auto"/>
        <w:ind w:left="360"/>
        <w:rPr>
          <w:i/>
          <w:iCs/>
          <w:sz w:val="20"/>
          <w:szCs w:val="20"/>
        </w:rPr>
      </w:pPr>
      <w:r w:rsidRPr="00BD4613">
        <w:rPr>
          <w:i/>
          <w:iCs/>
          <w:sz w:val="20"/>
          <w:szCs w:val="20"/>
        </w:rPr>
        <w:t xml:space="preserve"> Architectural Rendering by Philip Crowe</w:t>
      </w:r>
    </w:p>
    <w:p w:rsidR="00E5215A" w:rsidRPr="00BD4613" w:rsidRDefault="00E5215A" w:rsidP="00E5215A">
      <w:pPr>
        <w:autoSpaceDE w:val="0"/>
        <w:autoSpaceDN w:val="0"/>
        <w:adjustRightInd w:val="0"/>
        <w:spacing w:after="0" w:line="240" w:lineRule="auto"/>
        <w:ind w:left="360"/>
        <w:rPr>
          <w:i/>
          <w:iCs/>
          <w:sz w:val="20"/>
          <w:szCs w:val="20"/>
        </w:rPr>
      </w:pPr>
      <w:r w:rsidRPr="00BD4613">
        <w:rPr>
          <w:i/>
          <w:iCs/>
          <w:sz w:val="20"/>
          <w:szCs w:val="20"/>
        </w:rPr>
        <w:t xml:space="preserve"> Architectural Rendering by Albert &amp; Habe</w:t>
      </w:r>
    </w:p>
    <w:p w:rsidR="00E5215A" w:rsidRPr="00BD4613" w:rsidRDefault="00E5215A" w:rsidP="00E5215A">
      <w:pPr>
        <w:autoSpaceDE w:val="0"/>
        <w:autoSpaceDN w:val="0"/>
        <w:adjustRightInd w:val="0"/>
        <w:spacing w:after="0" w:line="240" w:lineRule="auto"/>
        <w:ind w:left="360"/>
        <w:rPr>
          <w:i/>
          <w:iCs/>
          <w:sz w:val="20"/>
          <w:szCs w:val="20"/>
        </w:rPr>
      </w:pPr>
      <w:r w:rsidRPr="00BD4613">
        <w:rPr>
          <w:i/>
          <w:iCs/>
          <w:sz w:val="20"/>
          <w:szCs w:val="20"/>
        </w:rPr>
        <w:t xml:space="preserve"> How to paint &amp; draw by Jaxtheimer</w:t>
      </w:r>
    </w:p>
    <w:p w:rsidR="00E5215A" w:rsidRPr="00BD4613" w:rsidRDefault="00E5215A" w:rsidP="00E5215A">
      <w:pPr>
        <w:autoSpaceDE w:val="0"/>
        <w:autoSpaceDN w:val="0"/>
        <w:adjustRightInd w:val="0"/>
        <w:spacing w:after="0" w:line="240" w:lineRule="auto"/>
        <w:ind w:left="360"/>
        <w:rPr>
          <w:i/>
          <w:iCs/>
          <w:sz w:val="20"/>
          <w:szCs w:val="20"/>
        </w:rPr>
      </w:pPr>
      <w:r w:rsidRPr="00BD4613">
        <w:rPr>
          <w:i/>
          <w:iCs/>
          <w:sz w:val="20"/>
          <w:szCs w:val="20"/>
        </w:rPr>
        <w:t xml:space="preserve"> Colour Fundamentals by Graves MAintland</w:t>
      </w:r>
    </w:p>
    <w:p w:rsidR="00E5215A" w:rsidRPr="00BD4613" w:rsidRDefault="00E5215A" w:rsidP="00E5215A">
      <w:pPr>
        <w:autoSpaceDE w:val="0"/>
        <w:autoSpaceDN w:val="0"/>
        <w:adjustRightInd w:val="0"/>
        <w:spacing w:after="0" w:line="240" w:lineRule="auto"/>
        <w:ind w:left="360"/>
        <w:rPr>
          <w:i/>
          <w:iCs/>
          <w:sz w:val="20"/>
          <w:szCs w:val="20"/>
        </w:rPr>
      </w:pPr>
      <w:r w:rsidRPr="00BD4613">
        <w:rPr>
          <w:i/>
          <w:iCs/>
          <w:sz w:val="20"/>
          <w:szCs w:val="20"/>
        </w:rPr>
        <w:t xml:space="preserve"> Colour for Architects by T Porter, D Mikellides                                                                                                               </w:t>
      </w:r>
    </w:p>
    <w:p w:rsidR="00E5215A" w:rsidRPr="00BD4613" w:rsidRDefault="00DB290F" w:rsidP="00E5215A">
      <w:pPr>
        <w:autoSpaceDE w:val="0"/>
        <w:autoSpaceDN w:val="0"/>
        <w:adjustRightInd w:val="0"/>
        <w:spacing w:after="0" w:line="240" w:lineRule="auto"/>
        <w:ind w:left="360"/>
        <w:rPr>
          <w:b/>
          <w:sz w:val="20"/>
          <w:szCs w:val="20"/>
        </w:rPr>
      </w:pPr>
      <w:hyperlink r:id="rId10" w:history="1">
        <w:r w:rsidR="00E5215A" w:rsidRPr="00BD4613">
          <w:rPr>
            <w:rStyle w:val="rhsg4"/>
            <w:sz w:val="20"/>
            <w:szCs w:val="20"/>
          </w:rPr>
          <w:t>Anatomy &amp; Drawing</w:t>
        </w:r>
      </w:hyperlink>
      <w:r w:rsidR="00E5215A" w:rsidRPr="00BD4613">
        <w:rPr>
          <w:sz w:val="20"/>
          <w:szCs w:val="20"/>
        </w:rPr>
        <w:t xml:space="preserve"> by </w:t>
      </w:r>
      <w:hyperlink r:id="rId11" w:history="1">
        <w:r w:rsidR="00E5215A" w:rsidRPr="00BD4613">
          <w:rPr>
            <w:sz w:val="20"/>
            <w:szCs w:val="20"/>
          </w:rPr>
          <w:t>Victor Perard</w:t>
        </w:r>
      </w:hyperlink>
    </w:p>
    <w:p w:rsidR="00E5215A" w:rsidRPr="00BD4613" w:rsidRDefault="00E5215A" w:rsidP="00E5215A">
      <w:pPr>
        <w:spacing w:after="0" w:line="240" w:lineRule="auto"/>
        <w:ind w:left="360"/>
        <w:rPr>
          <w:i/>
          <w:iCs/>
          <w:sz w:val="20"/>
          <w:szCs w:val="20"/>
        </w:rPr>
      </w:pPr>
      <w:r w:rsidRPr="00BD4613">
        <w:rPr>
          <w:i/>
          <w:iCs/>
          <w:sz w:val="20"/>
          <w:szCs w:val="20"/>
        </w:rPr>
        <w:t xml:space="preserve">Fundamentels of Drawing by Barrington Barber                                                                                                       </w:t>
      </w:r>
    </w:p>
    <w:p w:rsidR="00E5215A" w:rsidRPr="00BD4613" w:rsidRDefault="00E5215A" w:rsidP="00E5215A">
      <w:pPr>
        <w:spacing w:after="0" w:line="240" w:lineRule="auto"/>
        <w:ind w:left="360"/>
        <w:rPr>
          <w:i/>
          <w:iCs/>
          <w:sz w:val="20"/>
          <w:szCs w:val="20"/>
        </w:rPr>
      </w:pPr>
      <w:r w:rsidRPr="00BD4613">
        <w:rPr>
          <w:i/>
          <w:iCs/>
          <w:sz w:val="20"/>
          <w:szCs w:val="20"/>
        </w:rPr>
        <w:t xml:space="preserve"> The Big book of Drawing &amp; Painting by Francisco Asensio Cerver                                                                           </w:t>
      </w:r>
    </w:p>
    <w:p w:rsidR="00E5215A" w:rsidRPr="00BD4613" w:rsidRDefault="00E5215A" w:rsidP="00E5215A">
      <w:pPr>
        <w:spacing w:after="0" w:line="240" w:lineRule="auto"/>
        <w:ind w:left="360"/>
        <w:rPr>
          <w:i/>
          <w:iCs/>
          <w:sz w:val="20"/>
          <w:szCs w:val="20"/>
        </w:rPr>
      </w:pPr>
      <w:r w:rsidRPr="00BD4613">
        <w:rPr>
          <w:i/>
          <w:iCs/>
          <w:sz w:val="20"/>
          <w:szCs w:val="20"/>
        </w:rPr>
        <w:t xml:space="preserve"> The complete book of Drawing Techniques by peter Stanyer                                                                          </w:t>
      </w:r>
    </w:p>
    <w:p w:rsidR="00E5215A" w:rsidRPr="00BD4613" w:rsidRDefault="00E5215A" w:rsidP="00E5215A">
      <w:pPr>
        <w:spacing w:after="0" w:line="240" w:lineRule="auto"/>
        <w:ind w:left="360"/>
        <w:rPr>
          <w:i/>
          <w:iCs/>
          <w:sz w:val="20"/>
          <w:szCs w:val="20"/>
        </w:rPr>
      </w:pPr>
      <w:r w:rsidRPr="00BD4613">
        <w:rPr>
          <w:i/>
          <w:iCs/>
          <w:sz w:val="20"/>
          <w:szCs w:val="20"/>
        </w:rPr>
        <w:t>Watercolour,Oil colour &amp;Gouache by Wendey Jelbert &amp; Ian Sidaway</w:t>
      </w:r>
    </w:p>
    <w:p w:rsidR="00E5215A" w:rsidRPr="00BD4613" w:rsidRDefault="00E5215A" w:rsidP="00E5215A">
      <w:pPr>
        <w:spacing w:after="0"/>
        <w:rPr>
          <w:rFonts w:cs="Times-Italic"/>
          <w:i/>
          <w:iCs/>
          <w:sz w:val="20"/>
          <w:szCs w:val="20"/>
        </w:rPr>
      </w:pPr>
    </w:p>
    <w:p w:rsidR="00E5215A" w:rsidRPr="00740700" w:rsidRDefault="00A85B6B" w:rsidP="00695CA2">
      <w:pPr>
        <w:pStyle w:val="NoSpacing"/>
        <w:rPr>
          <w:b/>
          <w:sz w:val="24"/>
          <w:szCs w:val="24"/>
        </w:rPr>
      </w:pPr>
      <w:r>
        <w:rPr>
          <w:b/>
          <w:sz w:val="24"/>
          <w:szCs w:val="24"/>
        </w:rPr>
        <w:br w:type="page"/>
      </w:r>
    </w:p>
    <w:p w:rsidR="00144083" w:rsidRPr="00740700" w:rsidRDefault="00144083" w:rsidP="00984679">
      <w:pPr>
        <w:pStyle w:val="NoSpacing"/>
        <w:jc w:val="center"/>
        <w:rPr>
          <w:b/>
          <w:sz w:val="24"/>
          <w:szCs w:val="24"/>
        </w:rPr>
      </w:pPr>
      <w:r w:rsidRPr="00740700">
        <w:rPr>
          <w:b/>
          <w:sz w:val="24"/>
          <w:szCs w:val="24"/>
        </w:rPr>
        <w:lastRenderedPageBreak/>
        <w:t>K.U.K. Bachelor of Science (Interior Design) – 2</w:t>
      </w:r>
      <w:r w:rsidRPr="00740700">
        <w:rPr>
          <w:b/>
          <w:sz w:val="24"/>
          <w:szCs w:val="24"/>
          <w:vertAlign w:val="superscript"/>
        </w:rPr>
        <w:t>nd</w:t>
      </w:r>
      <w:r w:rsidRPr="00740700">
        <w:rPr>
          <w:b/>
          <w:sz w:val="24"/>
          <w:szCs w:val="24"/>
        </w:rPr>
        <w:t xml:space="preserve"> SEM</w:t>
      </w:r>
    </w:p>
    <w:p w:rsidR="00144083" w:rsidRPr="00740700" w:rsidRDefault="00144083" w:rsidP="00144083">
      <w:pPr>
        <w:pStyle w:val="NoSpacing"/>
        <w:jc w:val="center"/>
        <w:rPr>
          <w:b/>
          <w:bCs/>
          <w:sz w:val="24"/>
          <w:szCs w:val="24"/>
        </w:rPr>
      </w:pPr>
      <w:r w:rsidRPr="00740700">
        <w:rPr>
          <w:b/>
          <w:color w:val="000000"/>
          <w:sz w:val="24"/>
          <w:szCs w:val="24"/>
        </w:rPr>
        <w:t>Computer Applications- I</w:t>
      </w:r>
      <w:r w:rsidRPr="00740700">
        <w:rPr>
          <w:b/>
          <w:bCs/>
          <w:sz w:val="24"/>
          <w:szCs w:val="24"/>
        </w:rPr>
        <w:t xml:space="preserve"> (BID-</w:t>
      </w:r>
      <w:r w:rsidR="0059016C" w:rsidRPr="00740700">
        <w:rPr>
          <w:b/>
          <w:bCs/>
          <w:sz w:val="24"/>
          <w:szCs w:val="24"/>
        </w:rPr>
        <w:t>205</w:t>
      </w:r>
      <w:r w:rsidRPr="00740700">
        <w:rPr>
          <w:b/>
          <w:bCs/>
          <w:sz w:val="24"/>
          <w:szCs w:val="24"/>
        </w:rPr>
        <w:t>)</w:t>
      </w:r>
    </w:p>
    <w:p w:rsidR="009521E1" w:rsidRPr="00740700" w:rsidRDefault="009521E1" w:rsidP="00144083">
      <w:pPr>
        <w:pStyle w:val="NoSpacing"/>
        <w:rPr>
          <w:sz w:val="16"/>
          <w:szCs w:val="16"/>
        </w:rPr>
      </w:pPr>
    </w:p>
    <w:p w:rsidR="009521E1" w:rsidRPr="00C72AA5" w:rsidRDefault="00C72AA5" w:rsidP="00144083">
      <w:pPr>
        <w:pStyle w:val="NoSpacing"/>
        <w:rPr>
          <w:b/>
          <w:sz w:val="20"/>
          <w:szCs w:val="20"/>
        </w:rPr>
      </w:pPr>
      <w:r>
        <w:rPr>
          <w:b/>
          <w:bCs/>
          <w:sz w:val="20"/>
          <w:szCs w:val="20"/>
        </w:rPr>
        <w:t>Maximum Marks                       -100</w:t>
      </w:r>
    </w:p>
    <w:p w:rsidR="00144083" w:rsidRPr="00695CA2" w:rsidRDefault="00FA01F4" w:rsidP="00144083">
      <w:pPr>
        <w:pStyle w:val="NoSpacing"/>
        <w:rPr>
          <w:b/>
          <w:sz w:val="20"/>
          <w:szCs w:val="20"/>
        </w:rPr>
      </w:pPr>
      <w:r w:rsidRPr="00695CA2">
        <w:rPr>
          <w:b/>
          <w:sz w:val="20"/>
          <w:szCs w:val="20"/>
        </w:rPr>
        <w:t>Practical exam</w:t>
      </w:r>
      <w:r w:rsidR="00144083" w:rsidRPr="00695CA2">
        <w:rPr>
          <w:b/>
          <w:sz w:val="20"/>
          <w:szCs w:val="20"/>
        </w:rPr>
        <w:t xml:space="preserve">. Marks </w:t>
      </w:r>
      <w:r w:rsidR="00144083" w:rsidRPr="00695CA2">
        <w:rPr>
          <w:b/>
          <w:sz w:val="20"/>
          <w:szCs w:val="20"/>
        </w:rPr>
        <w:tab/>
        <w:t xml:space="preserve">   </w:t>
      </w:r>
      <w:r w:rsidR="00C72AA5">
        <w:rPr>
          <w:b/>
          <w:sz w:val="20"/>
          <w:szCs w:val="20"/>
        </w:rPr>
        <w:t xml:space="preserve">  </w:t>
      </w:r>
      <w:r w:rsidR="00144083" w:rsidRPr="00695CA2">
        <w:rPr>
          <w:b/>
          <w:sz w:val="20"/>
          <w:szCs w:val="20"/>
        </w:rPr>
        <w:t xml:space="preserve"> - </w:t>
      </w:r>
      <w:r w:rsidRPr="00695CA2">
        <w:rPr>
          <w:b/>
          <w:sz w:val="20"/>
          <w:szCs w:val="20"/>
        </w:rPr>
        <w:t>80</w:t>
      </w:r>
    </w:p>
    <w:p w:rsidR="00144083" w:rsidRPr="00695CA2" w:rsidRDefault="008B1C49" w:rsidP="00144083">
      <w:pPr>
        <w:pStyle w:val="NoSpacing"/>
        <w:rPr>
          <w:b/>
          <w:sz w:val="20"/>
          <w:szCs w:val="20"/>
        </w:rPr>
      </w:pPr>
      <w:r w:rsidRPr="00327DF7">
        <w:rPr>
          <w:b/>
          <w:sz w:val="20"/>
          <w:szCs w:val="20"/>
        </w:rPr>
        <w:t xml:space="preserve">Sessional Marks         </w:t>
      </w:r>
      <w:r>
        <w:rPr>
          <w:b/>
          <w:sz w:val="20"/>
          <w:szCs w:val="20"/>
        </w:rPr>
        <w:tab/>
        <w:t xml:space="preserve">      </w:t>
      </w:r>
      <w:r w:rsidR="00144083" w:rsidRPr="00695CA2">
        <w:rPr>
          <w:b/>
          <w:sz w:val="20"/>
          <w:szCs w:val="20"/>
        </w:rPr>
        <w:t xml:space="preserve">- </w:t>
      </w:r>
      <w:r w:rsidR="00FA01F4" w:rsidRPr="00695CA2">
        <w:rPr>
          <w:b/>
          <w:sz w:val="20"/>
          <w:szCs w:val="20"/>
        </w:rPr>
        <w:t>20</w:t>
      </w:r>
    </w:p>
    <w:p w:rsidR="00144083" w:rsidRPr="00695CA2" w:rsidRDefault="00144083" w:rsidP="00144083">
      <w:pPr>
        <w:pStyle w:val="NoSpacing"/>
        <w:rPr>
          <w:b/>
          <w:sz w:val="20"/>
          <w:szCs w:val="20"/>
        </w:rPr>
      </w:pPr>
      <w:r w:rsidRPr="00695CA2">
        <w:rPr>
          <w:b/>
          <w:sz w:val="20"/>
          <w:szCs w:val="20"/>
        </w:rPr>
        <w:t xml:space="preserve">Duration of </w:t>
      </w:r>
      <w:r w:rsidR="00695CA2">
        <w:rPr>
          <w:b/>
          <w:sz w:val="20"/>
          <w:szCs w:val="20"/>
        </w:rPr>
        <w:t xml:space="preserve">Practical Exam.    </w:t>
      </w:r>
      <w:r w:rsidRPr="00695CA2">
        <w:rPr>
          <w:b/>
          <w:sz w:val="20"/>
          <w:szCs w:val="20"/>
        </w:rPr>
        <w:t>-</w:t>
      </w:r>
      <w:r w:rsidR="00B02089" w:rsidRPr="00695CA2">
        <w:rPr>
          <w:b/>
          <w:sz w:val="20"/>
          <w:szCs w:val="20"/>
        </w:rPr>
        <w:t>3 hrs.</w:t>
      </w:r>
    </w:p>
    <w:p w:rsidR="00984679" w:rsidRDefault="00984679" w:rsidP="00B50971">
      <w:pPr>
        <w:pStyle w:val="NoSpacing"/>
      </w:pPr>
    </w:p>
    <w:p w:rsidR="007F1432" w:rsidRPr="00740700" w:rsidRDefault="007F1432" w:rsidP="007F1432">
      <w:pPr>
        <w:pStyle w:val="NoSpacing"/>
        <w:rPr>
          <w:b/>
        </w:rPr>
      </w:pPr>
      <w:r w:rsidRPr="00740700">
        <w:rPr>
          <w:b/>
        </w:rPr>
        <w:t>Instruction to the examiner:</w:t>
      </w:r>
    </w:p>
    <w:p w:rsidR="007F1432" w:rsidRDefault="007F1432" w:rsidP="007F1432">
      <w:pPr>
        <w:autoSpaceDE w:val="0"/>
        <w:autoSpaceDN w:val="0"/>
        <w:adjustRightInd w:val="0"/>
        <w:spacing w:after="0" w:line="240" w:lineRule="auto"/>
        <w:rPr>
          <w:sz w:val="20"/>
          <w:szCs w:val="20"/>
        </w:rPr>
      </w:pPr>
      <w:r>
        <w:t>The examiner will set eight questions in all, selecting four questions from each unit.</w:t>
      </w:r>
    </w:p>
    <w:p w:rsidR="007F1432" w:rsidRPr="00E664CC" w:rsidRDefault="007F1432" w:rsidP="007F1432">
      <w:pPr>
        <w:pStyle w:val="NoSpacing"/>
        <w:rPr>
          <w:b/>
        </w:rPr>
      </w:pPr>
      <w:r w:rsidRPr="00740700">
        <w:rPr>
          <w:b/>
        </w:rPr>
        <w:t xml:space="preserve">Instruction to the </w:t>
      </w:r>
      <w:r>
        <w:rPr>
          <w:b/>
        </w:rPr>
        <w:t>Candidate:</w:t>
      </w:r>
    </w:p>
    <w:p w:rsidR="007F1432" w:rsidRPr="00DC624C" w:rsidRDefault="007F1432" w:rsidP="007F1432">
      <w:pPr>
        <w:autoSpaceDE w:val="0"/>
        <w:autoSpaceDN w:val="0"/>
        <w:adjustRightInd w:val="0"/>
        <w:spacing w:after="0" w:line="240" w:lineRule="auto"/>
      </w:pPr>
      <w:r w:rsidRPr="00DC624C">
        <w:t>The candidate will have to attempt five</w:t>
      </w:r>
      <w:r w:rsidR="00791F27">
        <w:t xml:space="preserve"> questions in all, selecting at</w:t>
      </w:r>
      <w:r w:rsidRPr="00DC624C">
        <w:t xml:space="preserve">least </w:t>
      </w:r>
      <w:r>
        <w:t xml:space="preserve">two </w:t>
      </w:r>
      <w:r w:rsidRPr="00DC624C">
        <w:t>questions from each unit.</w:t>
      </w:r>
    </w:p>
    <w:p w:rsidR="000E4756" w:rsidRPr="00BD4613" w:rsidRDefault="000E4756" w:rsidP="00B50971">
      <w:pPr>
        <w:pStyle w:val="NoSpacing"/>
      </w:pPr>
    </w:p>
    <w:p w:rsidR="00A85B6B" w:rsidRDefault="009521E1" w:rsidP="00B50971">
      <w:pPr>
        <w:pStyle w:val="NoSpacing"/>
        <w:rPr>
          <w:sz w:val="20"/>
          <w:szCs w:val="20"/>
        </w:rPr>
      </w:pPr>
      <w:r w:rsidRPr="00740700">
        <w:rPr>
          <w:b/>
        </w:rPr>
        <w:t>Course Objective:-</w:t>
      </w:r>
      <w:r w:rsidRPr="00740700">
        <w:t xml:space="preserve"> The objective of course is give the students an idea &amp; knowledge about the various computer software used in Interior Designing for Visualization  </w:t>
      </w:r>
      <w:r w:rsidRPr="00740700">
        <w:br/>
      </w:r>
      <w:r w:rsidRPr="00740700">
        <w:br/>
      </w:r>
      <w:r w:rsidRPr="00740700">
        <w:rPr>
          <w:b/>
          <w:sz w:val="20"/>
          <w:szCs w:val="20"/>
        </w:rPr>
        <w:t>Course Contents:</w:t>
      </w:r>
      <w:r w:rsidRPr="00740700">
        <w:rPr>
          <w:b/>
          <w:sz w:val="20"/>
          <w:szCs w:val="20"/>
        </w:rPr>
        <w:br/>
      </w:r>
      <w:r w:rsidRPr="00740700">
        <w:rPr>
          <w:b/>
          <w:sz w:val="20"/>
          <w:szCs w:val="20"/>
        </w:rPr>
        <w:br/>
        <w:t>Unit : 1  Introduction of  Basic Computer &amp; Use Of Presentation Software’s ( Power Point</w:t>
      </w:r>
      <w:r w:rsidRPr="00740700">
        <w:rPr>
          <w:sz w:val="20"/>
          <w:szCs w:val="20"/>
        </w:rPr>
        <w:t xml:space="preserve"> )</w:t>
      </w:r>
      <w:r w:rsidRPr="00740700">
        <w:rPr>
          <w:sz w:val="20"/>
          <w:szCs w:val="20"/>
        </w:rPr>
        <w:br/>
        <w:t>Creating a simple Presentation</w:t>
      </w:r>
      <w:r w:rsidRPr="00740700">
        <w:rPr>
          <w:sz w:val="20"/>
          <w:szCs w:val="20"/>
        </w:rPr>
        <w:br/>
        <w:t>Type Of Image  Format</w:t>
      </w:r>
      <w:r w:rsidRPr="00740700">
        <w:rPr>
          <w:sz w:val="20"/>
          <w:szCs w:val="20"/>
        </w:rPr>
        <w:br/>
        <w:t xml:space="preserve">Viewing </w:t>
      </w:r>
      <w:r w:rsidRPr="00740700">
        <w:rPr>
          <w:sz w:val="20"/>
          <w:szCs w:val="20"/>
        </w:rPr>
        <w:br/>
        <w:t>Editing, Text</w:t>
      </w:r>
      <w:r w:rsidRPr="00740700">
        <w:rPr>
          <w:sz w:val="20"/>
          <w:szCs w:val="20"/>
        </w:rPr>
        <w:br/>
        <w:t xml:space="preserve">Different Type Of Image </w:t>
      </w:r>
      <w:r w:rsidRPr="00740700">
        <w:rPr>
          <w:sz w:val="20"/>
          <w:szCs w:val="20"/>
        </w:rPr>
        <w:br/>
        <w:t>Transaction</w:t>
      </w:r>
      <w:r w:rsidRPr="00740700">
        <w:rPr>
          <w:sz w:val="20"/>
          <w:szCs w:val="20"/>
        </w:rPr>
        <w:br/>
        <w:t>Animation</w:t>
      </w:r>
      <w:r w:rsidRPr="00740700">
        <w:rPr>
          <w:sz w:val="20"/>
          <w:szCs w:val="20"/>
        </w:rPr>
        <w:br/>
        <w:t>Audio ,Video   Etc</w:t>
      </w:r>
      <w:r w:rsidRPr="00740700">
        <w:rPr>
          <w:sz w:val="20"/>
          <w:szCs w:val="20"/>
        </w:rPr>
        <w:br/>
      </w:r>
      <w:r w:rsidRPr="00740700">
        <w:rPr>
          <w:b/>
          <w:sz w:val="20"/>
          <w:szCs w:val="20"/>
        </w:rPr>
        <w:br/>
        <w:t>Unit :2  AutoCAD 2D  Design</w:t>
      </w:r>
      <w:r w:rsidRPr="00740700">
        <w:rPr>
          <w:b/>
          <w:sz w:val="20"/>
          <w:szCs w:val="20"/>
        </w:rPr>
        <w:br/>
      </w:r>
      <w:r w:rsidRPr="00740700">
        <w:rPr>
          <w:sz w:val="20"/>
          <w:szCs w:val="20"/>
        </w:rPr>
        <w:t xml:space="preserve">Creating a New Drawing and Introduction </w:t>
      </w:r>
      <w:r w:rsidRPr="00740700">
        <w:rPr>
          <w:sz w:val="20"/>
          <w:szCs w:val="20"/>
        </w:rPr>
        <w:br/>
        <w:t xml:space="preserve">Commands &amp; Option For Creating a new Drawing </w:t>
      </w:r>
      <w:r w:rsidRPr="00740700">
        <w:rPr>
          <w:sz w:val="20"/>
          <w:szCs w:val="20"/>
        </w:rPr>
        <w:br/>
        <w:t xml:space="preserve">layers, Block, &amp; Attributes </w:t>
      </w:r>
      <w:r w:rsidRPr="00740700">
        <w:rPr>
          <w:sz w:val="20"/>
          <w:szCs w:val="20"/>
        </w:rPr>
        <w:br/>
        <w:t>Dimensioning</w:t>
      </w:r>
      <w:r w:rsidRPr="00740700">
        <w:rPr>
          <w:sz w:val="20"/>
          <w:szCs w:val="20"/>
        </w:rPr>
        <w:br/>
        <w:t>Viewing Existing Drawing.</w:t>
      </w:r>
      <w:r w:rsidRPr="00740700">
        <w:rPr>
          <w:sz w:val="20"/>
          <w:szCs w:val="20"/>
        </w:rPr>
        <w:br/>
        <w:t>Commands for zoom, Pan  &amp; Snap, Line etc.</w:t>
      </w:r>
      <w:r w:rsidRPr="00740700">
        <w:rPr>
          <w:sz w:val="20"/>
          <w:szCs w:val="20"/>
        </w:rPr>
        <w:br/>
        <w:t>Presentation Drawing Introduction to working Drawing.</w:t>
      </w:r>
      <w:r w:rsidRPr="00740700">
        <w:rPr>
          <w:sz w:val="20"/>
          <w:szCs w:val="20"/>
        </w:rPr>
        <w:br/>
        <w:t>Plotting Of Drawing.</w:t>
      </w:r>
      <w:r w:rsidRPr="00740700">
        <w:rPr>
          <w:sz w:val="20"/>
          <w:szCs w:val="20"/>
        </w:rPr>
        <w:br/>
        <w:t>Section, Elevation</w:t>
      </w:r>
      <w:r w:rsidRPr="00740700">
        <w:rPr>
          <w:sz w:val="20"/>
          <w:szCs w:val="20"/>
        </w:rPr>
        <w:br/>
      </w:r>
      <w:r w:rsidRPr="00740700">
        <w:rPr>
          <w:sz w:val="20"/>
          <w:szCs w:val="20"/>
        </w:rPr>
        <w:br/>
      </w:r>
      <w:r w:rsidRPr="00740700">
        <w:t xml:space="preserve">Advance AutoCAD 2D  Commands </w:t>
      </w:r>
      <w:r w:rsidR="00E003F1" w:rsidRPr="00740700">
        <w:t>:</w:t>
      </w:r>
      <w:r w:rsidRPr="00740700">
        <w:t>Line, Circle, Grids, Arch, Middle, End, Poly Line, Polygon, &amp; Its Application.</w:t>
      </w:r>
      <w:r w:rsidRPr="00740700">
        <w:rPr>
          <w:sz w:val="20"/>
          <w:szCs w:val="20"/>
        </w:rPr>
        <w:br/>
      </w:r>
      <w:r w:rsidRPr="00740700">
        <w:rPr>
          <w:sz w:val="20"/>
          <w:szCs w:val="20"/>
        </w:rPr>
        <w:br/>
      </w:r>
      <w:r w:rsidRPr="00740700">
        <w:rPr>
          <w:sz w:val="20"/>
          <w:szCs w:val="20"/>
        </w:rPr>
        <w:br/>
        <w:t xml:space="preserve">REFERENCES: </w:t>
      </w:r>
      <w:r w:rsidRPr="00740700">
        <w:rPr>
          <w:sz w:val="20"/>
          <w:szCs w:val="20"/>
        </w:rPr>
        <w:br/>
      </w:r>
      <w:r w:rsidRPr="00740700">
        <w:rPr>
          <w:sz w:val="20"/>
          <w:szCs w:val="20"/>
        </w:rPr>
        <w:br/>
      </w:r>
      <w:r w:rsidRPr="00740700">
        <w:rPr>
          <w:sz w:val="20"/>
          <w:szCs w:val="20"/>
        </w:rPr>
        <w:br/>
        <w:t xml:space="preserve">1. Inside Auto CAD. </w:t>
      </w:r>
      <w:r w:rsidRPr="00740700">
        <w:rPr>
          <w:sz w:val="20"/>
          <w:szCs w:val="20"/>
        </w:rPr>
        <w:br/>
        <w:t>2. Omura, G. 2005, Mastering Auto CAD 2005 and Auto CAD LT 2005, BPB Publications, New Delhi.</w:t>
      </w:r>
      <w:r w:rsidRPr="00740700">
        <w:rPr>
          <w:sz w:val="20"/>
          <w:szCs w:val="20"/>
        </w:rPr>
        <w:br/>
        <w:t>3. Saxena, S. (2003), A first course in computers, Vikas Publishing house, New Delhi.</w:t>
      </w:r>
      <w:r w:rsidRPr="00740700">
        <w:br/>
      </w:r>
    </w:p>
    <w:p w:rsidR="00BD4613" w:rsidRDefault="00A85B6B" w:rsidP="00B50971">
      <w:pPr>
        <w:pStyle w:val="NoSpacing"/>
        <w:rPr>
          <w:sz w:val="20"/>
          <w:szCs w:val="20"/>
        </w:rPr>
      </w:pPr>
      <w:r>
        <w:rPr>
          <w:sz w:val="20"/>
          <w:szCs w:val="20"/>
        </w:rPr>
        <w:br w:type="page"/>
      </w:r>
    </w:p>
    <w:p w:rsidR="00B50971" w:rsidRPr="00740700" w:rsidRDefault="00B50971" w:rsidP="00B50971">
      <w:pPr>
        <w:pStyle w:val="NoSpacing"/>
        <w:rPr>
          <w:sz w:val="20"/>
          <w:szCs w:val="20"/>
        </w:rPr>
      </w:pPr>
    </w:p>
    <w:p w:rsidR="00E003F1" w:rsidRPr="00740700" w:rsidRDefault="00E003F1" w:rsidP="00E003F1">
      <w:pPr>
        <w:pStyle w:val="NoSpacing"/>
        <w:jc w:val="center"/>
        <w:rPr>
          <w:b/>
          <w:sz w:val="24"/>
          <w:szCs w:val="24"/>
        </w:rPr>
      </w:pPr>
      <w:r w:rsidRPr="00740700">
        <w:rPr>
          <w:b/>
          <w:sz w:val="24"/>
          <w:szCs w:val="24"/>
        </w:rPr>
        <w:t>K.U.K. Bachelor of Science (Interior Design) –  2</w:t>
      </w:r>
      <w:r w:rsidRPr="00740700">
        <w:rPr>
          <w:b/>
          <w:sz w:val="24"/>
          <w:szCs w:val="24"/>
          <w:vertAlign w:val="superscript"/>
        </w:rPr>
        <w:t>nd</w:t>
      </w:r>
      <w:r w:rsidRPr="00740700">
        <w:rPr>
          <w:b/>
          <w:sz w:val="24"/>
          <w:szCs w:val="24"/>
        </w:rPr>
        <w:t xml:space="preserve"> SEM</w:t>
      </w:r>
    </w:p>
    <w:p w:rsidR="00E003F1" w:rsidRPr="00740700" w:rsidRDefault="00E003F1" w:rsidP="00E003F1">
      <w:pPr>
        <w:pStyle w:val="NoSpacing"/>
        <w:jc w:val="center"/>
        <w:rPr>
          <w:b/>
          <w:bCs/>
          <w:sz w:val="24"/>
          <w:szCs w:val="24"/>
        </w:rPr>
      </w:pPr>
      <w:r w:rsidRPr="00740700">
        <w:rPr>
          <w:b/>
          <w:sz w:val="24"/>
          <w:szCs w:val="24"/>
        </w:rPr>
        <w:t>Model Making Workshop</w:t>
      </w:r>
      <w:r w:rsidRPr="00740700">
        <w:rPr>
          <w:b/>
          <w:bCs/>
          <w:sz w:val="24"/>
          <w:szCs w:val="24"/>
        </w:rPr>
        <w:t xml:space="preserve"> (BID-206)</w:t>
      </w:r>
    </w:p>
    <w:p w:rsidR="00C72AA5" w:rsidRDefault="00C72AA5" w:rsidP="00E003F1">
      <w:pPr>
        <w:pStyle w:val="NoSpacing"/>
        <w:rPr>
          <w:b/>
          <w:sz w:val="20"/>
          <w:szCs w:val="20"/>
        </w:rPr>
      </w:pPr>
    </w:p>
    <w:p w:rsidR="00C72AA5" w:rsidRDefault="00C72AA5" w:rsidP="00E003F1">
      <w:pPr>
        <w:pStyle w:val="NoSpacing"/>
        <w:rPr>
          <w:b/>
          <w:sz w:val="20"/>
          <w:szCs w:val="20"/>
        </w:rPr>
      </w:pPr>
    </w:p>
    <w:p w:rsidR="00C72AA5" w:rsidRDefault="00C72AA5" w:rsidP="00E003F1">
      <w:pPr>
        <w:pStyle w:val="NoSpacing"/>
        <w:rPr>
          <w:b/>
          <w:sz w:val="20"/>
          <w:szCs w:val="20"/>
        </w:rPr>
      </w:pPr>
      <w:r>
        <w:rPr>
          <w:b/>
          <w:bCs/>
          <w:sz w:val="20"/>
          <w:szCs w:val="20"/>
        </w:rPr>
        <w:t>Maximum Marks                     -100</w:t>
      </w:r>
    </w:p>
    <w:p w:rsidR="00E003F1" w:rsidRPr="00695CA2" w:rsidRDefault="00E003F1" w:rsidP="00E003F1">
      <w:pPr>
        <w:pStyle w:val="NoSpacing"/>
        <w:rPr>
          <w:b/>
          <w:sz w:val="20"/>
          <w:szCs w:val="20"/>
        </w:rPr>
      </w:pPr>
      <w:r w:rsidRPr="00695CA2">
        <w:rPr>
          <w:b/>
          <w:sz w:val="20"/>
          <w:szCs w:val="20"/>
        </w:rPr>
        <w:t xml:space="preserve">Practical  Exam. Marks </w:t>
      </w:r>
      <w:r w:rsidRPr="00695CA2">
        <w:rPr>
          <w:b/>
          <w:sz w:val="20"/>
          <w:szCs w:val="20"/>
        </w:rPr>
        <w:tab/>
        <w:t xml:space="preserve">    - 80</w:t>
      </w:r>
    </w:p>
    <w:p w:rsidR="00E003F1" w:rsidRPr="00695CA2" w:rsidRDefault="008B1C49" w:rsidP="00E003F1">
      <w:pPr>
        <w:pStyle w:val="NoSpacing"/>
        <w:rPr>
          <w:b/>
          <w:sz w:val="20"/>
          <w:szCs w:val="20"/>
        </w:rPr>
      </w:pPr>
      <w:r w:rsidRPr="00327DF7">
        <w:rPr>
          <w:b/>
          <w:sz w:val="20"/>
          <w:szCs w:val="20"/>
        </w:rPr>
        <w:t xml:space="preserve">Sessional Marks         </w:t>
      </w:r>
      <w:r>
        <w:rPr>
          <w:b/>
          <w:sz w:val="20"/>
          <w:szCs w:val="20"/>
        </w:rPr>
        <w:tab/>
        <w:t xml:space="preserve">    </w:t>
      </w:r>
      <w:r w:rsidR="00E003F1" w:rsidRPr="00695CA2">
        <w:rPr>
          <w:b/>
          <w:sz w:val="20"/>
          <w:szCs w:val="20"/>
        </w:rPr>
        <w:t>- 20</w:t>
      </w:r>
    </w:p>
    <w:p w:rsidR="00E003F1" w:rsidRPr="00695CA2" w:rsidRDefault="00E003F1" w:rsidP="00E003F1">
      <w:pPr>
        <w:pStyle w:val="NoSpacing"/>
        <w:rPr>
          <w:b/>
          <w:sz w:val="20"/>
          <w:szCs w:val="20"/>
        </w:rPr>
      </w:pPr>
      <w:r w:rsidRPr="00695CA2">
        <w:rPr>
          <w:b/>
          <w:sz w:val="20"/>
          <w:szCs w:val="20"/>
        </w:rPr>
        <w:t>Duratio</w:t>
      </w:r>
      <w:r w:rsidR="00695CA2">
        <w:rPr>
          <w:b/>
          <w:sz w:val="20"/>
          <w:szCs w:val="20"/>
        </w:rPr>
        <w:t>n of Practical. Exam. -</w:t>
      </w:r>
      <w:r w:rsidRPr="00695CA2">
        <w:rPr>
          <w:b/>
          <w:sz w:val="20"/>
          <w:szCs w:val="20"/>
        </w:rPr>
        <w:t xml:space="preserve"> 3 hrs  </w:t>
      </w:r>
    </w:p>
    <w:p w:rsidR="008B1C49" w:rsidRDefault="008B1C49" w:rsidP="00E84F6F">
      <w:pPr>
        <w:pStyle w:val="NoSpacing"/>
        <w:rPr>
          <w:b/>
        </w:rPr>
      </w:pPr>
    </w:p>
    <w:p w:rsidR="00E84F6F" w:rsidRPr="00740700" w:rsidRDefault="00E84F6F" w:rsidP="00E84F6F">
      <w:pPr>
        <w:pStyle w:val="NoSpacing"/>
        <w:rPr>
          <w:b/>
        </w:rPr>
      </w:pPr>
      <w:r w:rsidRPr="00740700">
        <w:rPr>
          <w:b/>
        </w:rPr>
        <w:t>Instruction to the examiner:</w:t>
      </w:r>
    </w:p>
    <w:p w:rsidR="00E84F6F" w:rsidRDefault="00E84F6F" w:rsidP="00E84F6F">
      <w:pPr>
        <w:autoSpaceDE w:val="0"/>
        <w:autoSpaceDN w:val="0"/>
        <w:adjustRightInd w:val="0"/>
        <w:spacing w:after="0" w:line="240" w:lineRule="auto"/>
        <w:rPr>
          <w:sz w:val="20"/>
          <w:szCs w:val="20"/>
        </w:rPr>
      </w:pPr>
      <w:r>
        <w:t xml:space="preserve">The examiner will set </w:t>
      </w:r>
      <w:r w:rsidR="008E61A0" w:rsidRPr="00740700">
        <w:t>two options to make a model of required accuracy and finish</w:t>
      </w:r>
      <w:r w:rsidR="008E61A0">
        <w:t>.</w:t>
      </w:r>
    </w:p>
    <w:p w:rsidR="00E84F6F" w:rsidRPr="00E664CC" w:rsidRDefault="00E84F6F" w:rsidP="00E84F6F">
      <w:pPr>
        <w:pStyle w:val="NoSpacing"/>
        <w:rPr>
          <w:b/>
        </w:rPr>
      </w:pPr>
      <w:r w:rsidRPr="00740700">
        <w:rPr>
          <w:b/>
        </w:rPr>
        <w:t xml:space="preserve">Instruction to the </w:t>
      </w:r>
      <w:r>
        <w:rPr>
          <w:b/>
        </w:rPr>
        <w:t>Candidate:</w:t>
      </w:r>
    </w:p>
    <w:p w:rsidR="00E84F6F" w:rsidRPr="00BD4613" w:rsidRDefault="00E84F6F" w:rsidP="008E61A0">
      <w:pPr>
        <w:autoSpaceDE w:val="0"/>
        <w:autoSpaceDN w:val="0"/>
        <w:adjustRightInd w:val="0"/>
        <w:spacing w:after="0" w:line="240" w:lineRule="auto"/>
        <w:rPr>
          <w:b/>
        </w:rPr>
      </w:pPr>
      <w:r w:rsidRPr="00DC624C">
        <w:t xml:space="preserve">The candidate will have to attempt </w:t>
      </w:r>
      <w:r w:rsidR="008E61A0">
        <w:t>one</w:t>
      </w:r>
      <w:r w:rsidRPr="00DC624C">
        <w:t xml:space="preserve"> </w:t>
      </w:r>
      <w:r w:rsidR="008E61A0" w:rsidRPr="00DC624C">
        <w:t>question</w:t>
      </w:r>
      <w:r w:rsidRPr="00DC624C">
        <w:t xml:space="preserve"> in all</w:t>
      </w:r>
      <w:r w:rsidR="008E61A0">
        <w:t>.</w:t>
      </w:r>
    </w:p>
    <w:p w:rsidR="00345EAE" w:rsidRDefault="00345EAE" w:rsidP="00345EAE">
      <w:pPr>
        <w:autoSpaceDE w:val="0"/>
        <w:autoSpaceDN w:val="0"/>
        <w:adjustRightInd w:val="0"/>
        <w:spacing w:after="0" w:line="240" w:lineRule="auto"/>
        <w:rPr>
          <w:sz w:val="20"/>
          <w:szCs w:val="20"/>
        </w:rPr>
      </w:pPr>
      <w:r w:rsidRPr="00740700">
        <w:rPr>
          <w:sz w:val="20"/>
          <w:szCs w:val="20"/>
        </w:rPr>
        <w:t>Internal viva-voce to be conducted.</w:t>
      </w:r>
    </w:p>
    <w:p w:rsidR="00345EAE" w:rsidRDefault="00345EAE" w:rsidP="00345EAE">
      <w:pPr>
        <w:autoSpaceDE w:val="0"/>
        <w:autoSpaceDN w:val="0"/>
        <w:adjustRightInd w:val="0"/>
        <w:spacing w:after="0" w:line="240" w:lineRule="auto"/>
        <w:rPr>
          <w:b/>
          <w:bCs/>
          <w:sz w:val="20"/>
          <w:szCs w:val="20"/>
        </w:rPr>
      </w:pPr>
    </w:p>
    <w:p w:rsidR="00E003F1" w:rsidRPr="00740700" w:rsidRDefault="00E003F1" w:rsidP="00345EAE">
      <w:pPr>
        <w:autoSpaceDE w:val="0"/>
        <w:autoSpaceDN w:val="0"/>
        <w:adjustRightInd w:val="0"/>
        <w:spacing w:after="0" w:line="240" w:lineRule="auto"/>
        <w:rPr>
          <w:b/>
          <w:bCs/>
          <w:sz w:val="20"/>
          <w:szCs w:val="20"/>
        </w:rPr>
      </w:pPr>
      <w:r w:rsidRPr="00740700">
        <w:rPr>
          <w:b/>
          <w:bCs/>
          <w:sz w:val="20"/>
          <w:szCs w:val="20"/>
        </w:rPr>
        <w:t>Course Objective:</w:t>
      </w:r>
    </w:p>
    <w:p w:rsidR="00E003F1" w:rsidRPr="00740700" w:rsidRDefault="00E003F1" w:rsidP="00345EAE">
      <w:pPr>
        <w:autoSpaceDE w:val="0"/>
        <w:autoSpaceDN w:val="0"/>
        <w:adjustRightInd w:val="0"/>
        <w:spacing w:after="0" w:line="240" w:lineRule="auto"/>
        <w:rPr>
          <w:bCs/>
          <w:sz w:val="20"/>
          <w:szCs w:val="20"/>
        </w:rPr>
      </w:pPr>
      <w:r w:rsidRPr="00740700">
        <w:rPr>
          <w:bCs/>
          <w:sz w:val="20"/>
          <w:szCs w:val="20"/>
        </w:rPr>
        <w:t>The objective of the course is to introduce the tools and techniques used for making models out of paper, boards, thermo coal, fabrics, clothes, clay etc. This course enables students for the construction of 3-Dimentional models with different materials.</w:t>
      </w:r>
    </w:p>
    <w:p w:rsidR="00E003F1" w:rsidRPr="00740700" w:rsidRDefault="00E003F1" w:rsidP="00E003F1">
      <w:pPr>
        <w:autoSpaceDE w:val="0"/>
        <w:autoSpaceDN w:val="0"/>
        <w:adjustRightInd w:val="0"/>
        <w:spacing w:after="0" w:line="240" w:lineRule="auto"/>
        <w:ind w:left="720"/>
        <w:rPr>
          <w:b/>
          <w:bCs/>
          <w:sz w:val="20"/>
          <w:szCs w:val="20"/>
        </w:rPr>
      </w:pPr>
    </w:p>
    <w:p w:rsidR="00E003F1" w:rsidRPr="00740700" w:rsidRDefault="00E003F1" w:rsidP="00345EAE">
      <w:pPr>
        <w:autoSpaceDE w:val="0"/>
        <w:autoSpaceDN w:val="0"/>
        <w:adjustRightInd w:val="0"/>
        <w:spacing w:after="0" w:line="240" w:lineRule="auto"/>
        <w:rPr>
          <w:b/>
          <w:bCs/>
          <w:sz w:val="20"/>
          <w:szCs w:val="20"/>
        </w:rPr>
      </w:pPr>
      <w:r w:rsidRPr="00740700">
        <w:rPr>
          <w:b/>
          <w:bCs/>
          <w:sz w:val="20"/>
          <w:szCs w:val="20"/>
        </w:rPr>
        <w:t>Course Contents:</w:t>
      </w:r>
    </w:p>
    <w:p w:rsidR="00E003F1" w:rsidRPr="00740700" w:rsidRDefault="00E003F1" w:rsidP="00345EAE">
      <w:pPr>
        <w:pStyle w:val="ListParagraph"/>
        <w:autoSpaceDE w:val="0"/>
        <w:autoSpaceDN w:val="0"/>
        <w:adjustRightInd w:val="0"/>
        <w:spacing w:after="0" w:line="240" w:lineRule="auto"/>
        <w:ind w:left="0"/>
        <w:rPr>
          <w:sz w:val="20"/>
          <w:szCs w:val="20"/>
        </w:rPr>
      </w:pPr>
      <w:r w:rsidRPr="00740700">
        <w:rPr>
          <w:sz w:val="20"/>
          <w:szCs w:val="20"/>
        </w:rPr>
        <w:t>Knowledge Material &amp; tools and exercise for making models on scale.</w:t>
      </w:r>
    </w:p>
    <w:p w:rsidR="00E003F1" w:rsidRPr="00740700" w:rsidRDefault="00E003F1" w:rsidP="00345EAE">
      <w:pPr>
        <w:pStyle w:val="ListParagraph"/>
        <w:autoSpaceDE w:val="0"/>
        <w:autoSpaceDN w:val="0"/>
        <w:adjustRightInd w:val="0"/>
        <w:spacing w:after="0" w:line="240" w:lineRule="auto"/>
        <w:ind w:left="0"/>
        <w:rPr>
          <w:sz w:val="20"/>
          <w:szCs w:val="20"/>
        </w:rPr>
      </w:pPr>
      <w:r w:rsidRPr="00740700">
        <w:rPr>
          <w:sz w:val="20"/>
          <w:szCs w:val="20"/>
        </w:rPr>
        <w:t>Sequence of operation: base layout, cutting, joining, fixing and finishing of various components.</w:t>
      </w:r>
    </w:p>
    <w:p w:rsidR="00E003F1" w:rsidRPr="00740700" w:rsidRDefault="00E003F1" w:rsidP="00345EAE">
      <w:pPr>
        <w:pStyle w:val="ListParagraph"/>
        <w:autoSpaceDE w:val="0"/>
        <w:autoSpaceDN w:val="0"/>
        <w:adjustRightInd w:val="0"/>
        <w:spacing w:after="0" w:line="240" w:lineRule="auto"/>
        <w:ind w:left="0"/>
        <w:rPr>
          <w:sz w:val="20"/>
          <w:szCs w:val="20"/>
        </w:rPr>
      </w:pPr>
      <w:r w:rsidRPr="00740700">
        <w:rPr>
          <w:sz w:val="20"/>
          <w:szCs w:val="20"/>
        </w:rPr>
        <w:t xml:space="preserve">Presentation </w:t>
      </w:r>
      <w:r w:rsidR="00BD4613">
        <w:rPr>
          <w:sz w:val="20"/>
          <w:szCs w:val="20"/>
        </w:rPr>
        <w:t xml:space="preserve"> </w:t>
      </w:r>
      <w:r w:rsidRPr="00740700">
        <w:rPr>
          <w:sz w:val="20"/>
          <w:szCs w:val="20"/>
        </w:rPr>
        <w:t xml:space="preserve">of models on scale, degree of accuracy and refinement.                                                           </w:t>
      </w:r>
    </w:p>
    <w:p w:rsidR="00E003F1" w:rsidRPr="00740700" w:rsidRDefault="00E003F1" w:rsidP="00345EAE">
      <w:pPr>
        <w:pStyle w:val="ListParagraph"/>
        <w:autoSpaceDE w:val="0"/>
        <w:autoSpaceDN w:val="0"/>
        <w:adjustRightInd w:val="0"/>
        <w:spacing w:after="0" w:line="240" w:lineRule="auto"/>
        <w:ind w:left="0"/>
        <w:rPr>
          <w:sz w:val="20"/>
          <w:szCs w:val="20"/>
        </w:rPr>
      </w:pPr>
      <w:r w:rsidRPr="00740700">
        <w:rPr>
          <w:sz w:val="20"/>
          <w:szCs w:val="20"/>
        </w:rPr>
        <w:t>Type of Models (Blocks/Details/Const &amp; Interior models with texture, colour, finishing, Landscape and human figure etc.)</w:t>
      </w:r>
      <w:r w:rsidR="00BD4613">
        <w:rPr>
          <w:sz w:val="20"/>
          <w:szCs w:val="20"/>
        </w:rPr>
        <w:t xml:space="preserve"> </w:t>
      </w:r>
    </w:p>
    <w:p w:rsidR="00E003F1" w:rsidRPr="00E74CF9" w:rsidRDefault="00E003F1" w:rsidP="00E74CF9">
      <w:pPr>
        <w:tabs>
          <w:tab w:val="left" w:pos="3155"/>
        </w:tabs>
        <w:autoSpaceDE w:val="0"/>
        <w:autoSpaceDN w:val="0"/>
        <w:adjustRightInd w:val="0"/>
        <w:spacing w:after="0" w:line="240" w:lineRule="auto"/>
        <w:ind w:left="720"/>
        <w:rPr>
          <w:sz w:val="20"/>
          <w:szCs w:val="20"/>
        </w:rPr>
      </w:pPr>
    </w:p>
    <w:p w:rsidR="00E003F1" w:rsidRPr="00740700" w:rsidRDefault="00E003F1" w:rsidP="00E003F1">
      <w:pPr>
        <w:autoSpaceDE w:val="0"/>
        <w:autoSpaceDN w:val="0"/>
        <w:adjustRightInd w:val="0"/>
        <w:spacing w:after="0" w:line="240" w:lineRule="auto"/>
        <w:ind w:left="720"/>
        <w:rPr>
          <w:b/>
          <w:bCs/>
          <w:sz w:val="20"/>
          <w:szCs w:val="20"/>
        </w:rPr>
      </w:pPr>
    </w:p>
    <w:p w:rsidR="00E003F1" w:rsidRPr="00740700" w:rsidRDefault="00E003F1" w:rsidP="00345EAE">
      <w:pPr>
        <w:autoSpaceDE w:val="0"/>
        <w:autoSpaceDN w:val="0"/>
        <w:adjustRightInd w:val="0"/>
        <w:spacing w:after="0" w:line="240" w:lineRule="auto"/>
        <w:rPr>
          <w:sz w:val="20"/>
          <w:szCs w:val="20"/>
        </w:rPr>
      </w:pPr>
      <w:r w:rsidRPr="00740700">
        <w:rPr>
          <w:b/>
          <w:bCs/>
          <w:sz w:val="20"/>
          <w:szCs w:val="20"/>
        </w:rPr>
        <w:t xml:space="preserve">NOTE :     </w:t>
      </w:r>
      <w:r w:rsidRPr="00740700">
        <w:rPr>
          <w:sz w:val="20"/>
          <w:szCs w:val="20"/>
        </w:rPr>
        <w:t>Four to five exercises should be done with paper, cardboard etc.</w:t>
      </w:r>
    </w:p>
    <w:p w:rsidR="00E003F1" w:rsidRPr="00740700" w:rsidRDefault="00E003F1" w:rsidP="00E003F1">
      <w:pPr>
        <w:autoSpaceDE w:val="0"/>
        <w:autoSpaceDN w:val="0"/>
        <w:adjustRightInd w:val="0"/>
        <w:spacing w:after="0" w:line="240" w:lineRule="auto"/>
        <w:ind w:left="720"/>
        <w:rPr>
          <w:sz w:val="20"/>
          <w:szCs w:val="20"/>
        </w:rPr>
      </w:pPr>
    </w:p>
    <w:p w:rsidR="00E003F1" w:rsidRPr="00740700" w:rsidRDefault="00E003F1" w:rsidP="00345EAE">
      <w:pPr>
        <w:autoSpaceDE w:val="0"/>
        <w:autoSpaceDN w:val="0"/>
        <w:adjustRightInd w:val="0"/>
        <w:spacing w:after="0" w:line="240" w:lineRule="auto"/>
        <w:rPr>
          <w:b/>
          <w:bCs/>
          <w:sz w:val="20"/>
          <w:szCs w:val="20"/>
        </w:rPr>
      </w:pPr>
    </w:p>
    <w:p w:rsidR="00E003F1" w:rsidRDefault="002C25A3" w:rsidP="002B2CA2">
      <w:pPr>
        <w:spacing w:after="0"/>
        <w:rPr>
          <w:b/>
          <w:sz w:val="20"/>
          <w:szCs w:val="20"/>
        </w:rPr>
      </w:pPr>
      <w:r w:rsidRPr="00740700">
        <w:rPr>
          <w:b/>
          <w:sz w:val="20"/>
          <w:szCs w:val="20"/>
        </w:rPr>
        <w:t>References</w:t>
      </w:r>
      <w:r w:rsidR="00E003F1" w:rsidRPr="00740700">
        <w:rPr>
          <w:b/>
          <w:sz w:val="20"/>
          <w:szCs w:val="20"/>
        </w:rPr>
        <w:t>:</w:t>
      </w:r>
    </w:p>
    <w:p w:rsidR="002C25A3" w:rsidRPr="00740700" w:rsidRDefault="002C25A3" w:rsidP="002B2CA2">
      <w:pPr>
        <w:spacing w:after="0"/>
        <w:rPr>
          <w:b/>
          <w:sz w:val="20"/>
          <w:szCs w:val="20"/>
        </w:rPr>
      </w:pPr>
      <w:r w:rsidRPr="00740700">
        <w:rPr>
          <w:sz w:val="20"/>
          <w:szCs w:val="20"/>
        </w:rPr>
        <w:t>House Book (The Complete Guide of Home Design),Terence Conran</w:t>
      </w:r>
      <w:r w:rsidRPr="00740700">
        <w:rPr>
          <w:b/>
          <w:sz w:val="20"/>
          <w:szCs w:val="20"/>
        </w:rPr>
        <w:t xml:space="preserve">                                    </w:t>
      </w:r>
    </w:p>
    <w:p w:rsidR="00E003F1" w:rsidRPr="00740700" w:rsidRDefault="00E003F1" w:rsidP="002B2CA2">
      <w:pPr>
        <w:spacing w:after="0"/>
        <w:rPr>
          <w:sz w:val="20"/>
          <w:szCs w:val="20"/>
        </w:rPr>
      </w:pPr>
      <w:r w:rsidRPr="00740700">
        <w:rPr>
          <w:sz w:val="20"/>
          <w:szCs w:val="20"/>
        </w:rPr>
        <w:t xml:space="preserve">Elements of Architecture, Meiss Pieree Von                                                                        </w:t>
      </w:r>
    </w:p>
    <w:p w:rsidR="00E003F1" w:rsidRPr="00740700" w:rsidRDefault="00E003F1" w:rsidP="002B2CA2">
      <w:pPr>
        <w:spacing w:after="0"/>
        <w:rPr>
          <w:sz w:val="20"/>
          <w:szCs w:val="20"/>
        </w:rPr>
      </w:pPr>
      <w:r w:rsidRPr="00740700">
        <w:rPr>
          <w:sz w:val="20"/>
          <w:szCs w:val="20"/>
        </w:rPr>
        <w:t>Architecture: Form, Space, and order, Francis D.K.Ching</w:t>
      </w:r>
    </w:p>
    <w:p w:rsidR="00BD4613" w:rsidRDefault="00A85B6B" w:rsidP="00144083">
      <w:pPr>
        <w:pStyle w:val="NoSpacing"/>
        <w:jc w:val="center"/>
        <w:rPr>
          <w:b/>
          <w:sz w:val="24"/>
          <w:szCs w:val="24"/>
        </w:rPr>
      </w:pPr>
      <w:r>
        <w:rPr>
          <w:b/>
          <w:sz w:val="24"/>
          <w:szCs w:val="24"/>
        </w:rPr>
        <w:br w:type="page"/>
      </w:r>
    </w:p>
    <w:p w:rsidR="00144083" w:rsidRPr="00740700" w:rsidRDefault="00144083" w:rsidP="00144083">
      <w:pPr>
        <w:pStyle w:val="NoSpacing"/>
        <w:jc w:val="center"/>
        <w:rPr>
          <w:b/>
          <w:sz w:val="24"/>
          <w:szCs w:val="24"/>
        </w:rPr>
      </w:pPr>
      <w:r w:rsidRPr="00740700">
        <w:rPr>
          <w:b/>
          <w:sz w:val="24"/>
          <w:szCs w:val="24"/>
        </w:rPr>
        <w:lastRenderedPageBreak/>
        <w:t>K.U.K. Bachelor of Science (Interior Design) – 2</w:t>
      </w:r>
      <w:r w:rsidRPr="00740700">
        <w:rPr>
          <w:b/>
          <w:sz w:val="24"/>
          <w:szCs w:val="24"/>
          <w:vertAlign w:val="superscript"/>
        </w:rPr>
        <w:t>nd</w:t>
      </w:r>
      <w:r w:rsidRPr="00740700">
        <w:rPr>
          <w:b/>
          <w:sz w:val="24"/>
          <w:szCs w:val="24"/>
        </w:rPr>
        <w:t xml:space="preserve"> SEM</w:t>
      </w:r>
    </w:p>
    <w:p w:rsidR="00144083" w:rsidRPr="00740700" w:rsidRDefault="00C809E4" w:rsidP="00144083">
      <w:pPr>
        <w:pStyle w:val="NoSpacing"/>
        <w:jc w:val="center"/>
        <w:rPr>
          <w:b/>
          <w:sz w:val="24"/>
          <w:szCs w:val="24"/>
        </w:rPr>
      </w:pPr>
      <w:r w:rsidRPr="00740700">
        <w:rPr>
          <w:b/>
          <w:sz w:val="24"/>
          <w:szCs w:val="24"/>
        </w:rPr>
        <w:t>History of Interior Design-II</w:t>
      </w:r>
      <w:r w:rsidR="00144083" w:rsidRPr="00740700">
        <w:rPr>
          <w:b/>
          <w:bCs/>
          <w:sz w:val="24"/>
          <w:szCs w:val="24"/>
        </w:rPr>
        <w:t xml:space="preserve"> (</w:t>
      </w:r>
      <w:r w:rsidR="00E003F1" w:rsidRPr="00740700">
        <w:rPr>
          <w:b/>
          <w:bCs/>
          <w:sz w:val="24"/>
          <w:szCs w:val="24"/>
        </w:rPr>
        <w:t>BID-207</w:t>
      </w:r>
      <w:r w:rsidR="00144083" w:rsidRPr="00740700">
        <w:rPr>
          <w:b/>
          <w:bCs/>
          <w:sz w:val="24"/>
          <w:szCs w:val="24"/>
        </w:rPr>
        <w:t>)</w:t>
      </w:r>
    </w:p>
    <w:p w:rsidR="00C72AA5" w:rsidRDefault="00C72AA5" w:rsidP="00144083">
      <w:pPr>
        <w:pStyle w:val="NoSpacing"/>
        <w:rPr>
          <w:b/>
          <w:sz w:val="20"/>
          <w:szCs w:val="20"/>
        </w:rPr>
      </w:pPr>
    </w:p>
    <w:p w:rsidR="00C72AA5" w:rsidRDefault="00C72AA5" w:rsidP="00144083">
      <w:pPr>
        <w:pStyle w:val="NoSpacing"/>
        <w:rPr>
          <w:b/>
          <w:sz w:val="20"/>
          <w:szCs w:val="20"/>
        </w:rPr>
      </w:pPr>
    </w:p>
    <w:p w:rsidR="00C72AA5" w:rsidRDefault="00C72AA5" w:rsidP="00144083">
      <w:pPr>
        <w:pStyle w:val="NoSpacing"/>
        <w:rPr>
          <w:b/>
          <w:sz w:val="20"/>
          <w:szCs w:val="20"/>
        </w:rPr>
      </w:pPr>
      <w:r>
        <w:rPr>
          <w:b/>
          <w:bCs/>
          <w:sz w:val="20"/>
          <w:szCs w:val="20"/>
        </w:rPr>
        <w:t xml:space="preserve">Maximum Marks     </w:t>
      </w:r>
      <w:r w:rsidR="00640FA4">
        <w:rPr>
          <w:b/>
          <w:bCs/>
          <w:sz w:val="20"/>
          <w:szCs w:val="20"/>
        </w:rPr>
        <w:t xml:space="preserve">           </w:t>
      </w:r>
      <w:r>
        <w:rPr>
          <w:b/>
          <w:bCs/>
          <w:sz w:val="20"/>
          <w:szCs w:val="20"/>
        </w:rPr>
        <w:t xml:space="preserve"> </w:t>
      </w:r>
      <w:r w:rsidR="00640FA4">
        <w:rPr>
          <w:b/>
          <w:bCs/>
          <w:sz w:val="20"/>
          <w:szCs w:val="20"/>
        </w:rPr>
        <w:t xml:space="preserve"> </w:t>
      </w:r>
      <w:r>
        <w:rPr>
          <w:b/>
          <w:bCs/>
          <w:sz w:val="20"/>
          <w:szCs w:val="20"/>
        </w:rPr>
        <w:t xml:space="preserve">    -100</w:t>
      </w:r>
    </w:p>
    <w:p w:rsidR="00144083" w:rsidRPr="00BA3FF7" w:rsidRDefault="00640FA4" w:rsidP="00144083">
      <w:pPr>
        <w:pStyle w:val="NoSpacing"/>
        <w:rPr>
          <w:b/>
          <w:sz w:val="20"/>
          <w:szCs w:val="20"/>
        </w:rPr>
      </w:pPr>
      <w:r>
        <w:rPr>
          <w:b/>
          <w:sz w:val="20"/>
          <w:szCs w:val="20"/>
        </w:rPr>
        <w:t xml:space="preserve">Uni. Exam. Marks </w:t>
      </w:r>
      <w:r>
        <w:rPr>
          <w:b/>
          <w:sz w:val="20"/>
          <w:szCs w:val="20"/>
        </w:rPr>
        <w:tab/>
      </w:r>
      <w:r w:rsidR="00BA3FF7">
        <w:rPr>
          <w:b/>
          <w:sz w:val="20"/>
          <w:szCs w:val="20"/>
        </w:rPr>
        <w:t xml:space="preserve">    </w:t>
      </w:r>
      <w:r w:rsidR="00144083" w:rsidRPr="00BA3FF7">
        <w:rPr>
          <w:b/>
          <w:sz w:val="20"/>
          <w:szCs w:val="20"/>
        </w:rPr>
        <w:t xml:space="preserve"> - </w:t>
      </w:r>
      <w:r w:rsidR="00E003F1" w:rsidRPr="00BA3FF7">
        <w:rPr>
          <w:b/>
          <w:sz w:val="20"/>
          <w:szCs w:val="20"/>
        </w:rPr>
        <w:t>80</w:t>
      </w:r>
    </w:p>
    <w:p w:rsidR="00144083" w:rsidRPr="00BA3FF7" w:rsidRDefault="00640FA4" w:rsidP="00144083">
      <w:pPr>
        <w:pStyle w:val="NoSpacing"/>
        <w:rPr>
          <w:b/>
          <w:sz w:val="20"/>
          <w:szCs w:val="20"/>
        </w:rPr>
      </w:pPr>
      <w:r w:rsidRPr="00327DF7">
        <w:rPr>
          <w:b/>
          <w:sz w:val="20"/>
          <w:szCs w:val="20"/>
        </w:rPr>
        <w:t xml:space="preserve">Sessional Marks         </w:t>
      </w:r>
      <w:r>
        <w:rPr>
          <w:b/>
          <w:sz w:val="20"/>
          <w:szCs w:val="20"/>
        </w:rPr>
        <w:tab/>
        <w:t xml:space="preserve">     </w:t>
      </w:r>
      <w:r w:rsidR="00144083" w:rsidRPr="00BA3FF7">
        <w:rPr>
          <w:b/>
          <w:sz w:val="20"/>
          <w:szCs w:val="20"/>
        </w:rPr>
        <w:t xml:space="preserve">- </w:t>
      </w:r>
      <w:r w:rsidR="00E003F1" w:rsidRPr="00BA3FF7">
        <w:rPr>
          <w:b/>
          <w:sz w:val="20"/>
          <w:szCs w:val="20"/>
        </w:rPr>
        <w:t>20</w:t>
      </w:r>
    </w:p>
    <w:p w:rsidR="00144083" w:rsidRPr="00BA3FF7" w:rsidRDefault="00BA3FF7" w:rsidP="00144083">
      <w:pPr>
        <w:pStyle w:val="NoSpacing"/>
        <w:rPr>
          <w:b/>
          <w:sz w:val="20"/>
          <w:szCs w:val="20"/>
        </w:rPr>
      </w:pPr>
      <w:r>
        <w:rPr>
          <w:b/>
          <w:sz w:val="20"/>
          <w:szCs w:val="20"/>
        </w:rPr>
        <w:t xml:space="preserve">Duration of Exam.                  </w:t>
      </w:r>
      <w:r w:rsidR="00144083" w:rsidRPr="00BA3FF7">
        <w:rPr>
          <w:b/>
          <w:sz w:val="20"/>
          <w:szCs w:val="20"/>
        </w:rPr>
        <w:t xml:space="preserve"> - </w:t>
      </w:r>
      <w:r w:rsidR="00C809E4" w:rsidRPr="00BA3FF7">
        <w:rPr>
          <w:b/>
          <w:sz w:val="20"/>
          <w:szCs w:val="20"/>
        </w:rPr>
        <w:t>3 hrs</w:t>
      </w:r>
    </w:p>
    <w:p w:rsidR="00144083" w:rsidRDefault="00144083" w:rsidP="008B1400">
      <w:pPr>
        <w:rPr>
          <w:b/>
        </w:rPr>
      </w:pPr>
    </w:p>
    <w:p w:rsidR="00BB0443" w:rsidRPr="00740700" w:rsidRDefault="00BB0443" w:rsidP="00BB0443">
      <w:pPr>
        <w:pStyle w:val="NoSpacing"/>
        <w:rPr>
          <w:b/>
        </w:rPr>
      </w:pPr>
      <w:r w:rsidRPr="00740700">
        <w:rPr>
          <w:b/>
        </w:rPr>
        <w:t>Instruction to the examiner:</w:t>
      </w:r>
    </w:p>
    <w:p w:rsidR="00BB0443" w:rsidRDefault="00BB0443" w:rsidP="00BB0443">
      <w:pPr>
        <w:autoSpaceDE w:val="0"/>
        <w:autoSpaceDN w:val="0"/>
        <w:adjustRightInd w:val="0"/>
        <w:spacing w:after="0" w:line="240" w:lineRule="auto"/>
        <w:rPr>
          <w:sz w:val="20"/>
          <w:szCs w:val="20"/>
        </w:rPr>
      </w:pPr>
      <w:r>
        <w:t>The examiner will set six questions in all, selecting t</w:t>
      </w:r>
      <w:r w:rsidR="00565F74">
        <w:t>hree</w:t>
      </w:r>
      <w:r>
        <w:t xml:space="preserve"> questions from each unit.</w:t>
      </w:r>
    </w:p>
    <w:p w:rsidR="00BB0443" w:rsidRPr="00D6390A" w:rsidRDefault="00BB0443" w:rsidP="00BB0443">
      <w:pPr>
        <w:pStyle w:val="NoSpacing"/>
        <w:rPr>
          <w:b/>
        </w:rPr>
      </w:pPr>
      <w:r w:rsidRPr="00D6390A">
        <w:rPr>
          <w:b/>
        </w:rPr>
        <w:t>Instruction to the Candidate:</w:t>
      </w:r>
    </w:p>
    <w:p w:rsidR="00BB0443" w:rsidRPr="00D6390A" w:rsidRDefault="00BB0443" w:rsidP="00BB0443">
      <w:pPr>
        <w:autoSpaceDE w:val="0"/>
        <w:autoSpaceDN w:val="0"/>
        <w:adjustRightInd w:val="0"/>
        <w:spacing w:after="0" w:line="240" w:lineRule="auto"/>
      </w:pPr>
      <w:r w:rsidRPr="00D6390A">
        <w:t>The candidate will have to attempt four</w:t>
      </w:r>
      <w:r w:rsidR="00791F27">
        <w:t xml:space="preserve"> questions in all, selecting at</w:t>
      </w:r>
      <w:r w:rsidRPr="00D6390A">
        <w:t xml:space="preserve">least </w:t>
      </w:r>
      <w:r w:rsidR="00565F74">
        <w:t>two</w:t>
      </w:r>
      <w:r w:rsidRPr="00D6390A">
        <w:t xml:space="preserve"> </w:t>
      </w:r>
      <w:r w:rsidR="00565F74" w:rsidRPr="00D6390A">
        <w:t>questions</w:t>
      </w:r>
      <w:r w:rsidRPr="00D6390A">
        <w:t xml:space="preserve"> from each unit.</w:t>
      </w:r>
    </w:p>
    <w:p w:rsidR="00BB0443" w:rsidRPr="00BD4613" w:rsidRDefault="00BB0443" w:rsidP="008B1400">
      <w:pPr>
        <w:rPr>
          <w:b/>
        </w:rPr>
      </w:pPr>
    </w:p>
    <w:p w:rsidR="008A3331" w:rsidRPr="00740700" w:rsidRDefault="008A3331" w:rsidP="008A3331">
      <w:pPr>
        <w:rPr>
          <w:b/>
        </w:rPr>
      </w:pPr>
      <w:r w:rsidRPr="00740700">
        <w:rPr>
          <w:b/>
        </w:rPr>
        <w:t>Course Objective:</w:t>
      </w:r>
    </w:p>
    <w:p w:rsidR="008A3331" w:rsidRPr="00740700" w:rsidRDefault="008A3331" w:rsidP="008A3331">
      <w:r w:rsidRPr="00740700">
        <w:t>The objective of the course is to introduce the students with the changes occurred in the past with the time. Familiarize with the different culture, society and their style of living, which effects the internal part of their buildings over different periods.</w:t>
      </w:r>
    </w:p>
    <w:p w:rsidR="008A3331" w:rsidRPr="00740700" w:rsidRDefault="008A3331" w:rsidP="008A3331">
      <w:pPr>
        <w:pStyle w:val="NoSpacing"/>
        <w:rPr>
          <w:b/>
        </w:rPr>
      </w:pPr>
      <w:r w:rsidRPr="00740700">
        <w:rPr>
          <w:b/>
        </w:rPr>
        <w:t>Course Contents:</w:t>
      </w:r>
    </w:p>
    <w:p w:rsidR="008A3331" w:rsidRPr="00740700" w:rsidRDefault="008A3331" w:rsidP="008A3331">
      <w:pPr>
        <w:pStyle w:val="NoSpacing"/>
      </w:pPr>
    </w:p>
    <w:p w:rsidR="009909C6" w:rsidRPr="009909C6" w:rsidRDefault="009909C6" w:rsidP="009909C6">
      <w:pPr>
        <w:rPr>
          <w:rFonts w:asciiTheme="minorHAnsi" w:hAnsiTheme="minorHAnsi"/>
          <w:b/>
          <w:bCs/>
        </w:rPr>
      </w:pPr>
      <w:r w:rsidRPr="009909C6">
        <w:rPr>
          <w:rFonts w:asciiTheme="minorHAnsi" w:hAnsiTheme="minorHAnsi"/>
          <w:b/>
          <w:bCs/>
        </w:rPr>
        <w:t>UNIT-I</w:t>
      </w:r>
    </w:p>
    <w:p w:rsidR="009909C6" w:rsidRPr="009909C6" w:rsidRDefault="009909C6" w:rsidP="00F95609">
      <w:pPr>
        <w:pStyle w:val="ListParagraph"/>
        <w:numPr>
          <w:ilvl w:val="0"/>
          <w:numId w:val="20"/>
        </w:numPr>
        <w:rPr>
          <w:rFonts w:asciiTheme="minorHAnsi" w:hAnsiTheme="minorHAnsi"/>
        </w:rPr>
      </w:pPr>
      <w:r w:rsidRPr="009909C6">
        <w:rPr>
          <w:rFonts w:asciiTheme="minorHAnsi" w:hAnsiTheme="minorHAnsi"/>
        </w:rPr>
        <w:t>Interior design elements &amp; principles used during the Greek and Roman.</w:t>
      </w:r>
    </w:p>
    <w:p w:rsidR="009909C6" w:rsidRPr="00D24F6F" w:rsidRDefault="009909C6" w:rsidP="00F95609">
      <w:pPr>
        <w:pStyle w:val="ListParagraph"/>
        <w:numPr>
          <w:ilvl w:val="0"/>
          <w:numId w:val="20"/>
        </w:numPr>
        <w:rPr>
          <w:rFonts w:asciiTheme="minorHAnsi" w:hAnsiTheme="minorHAnsi"/>
        </w:rPr>
      </w:pPr>
      <w:r w:rsidRPr="009909C6">
        <w:rPr>
          <w:rFonts w:asciiTheme="minorHAnsi" w:hAnsiTheme="minorHAnsi"/>
        </w:rPr>
        <w:t>Interior design elements &amp; principles used during the Medieval Period</w:t>
      </w:r>
      <w:r w:rsidR="00D24F6F">
        <w:rPr>
          <w:rFonts w:asciiTheme="minorHAnsi" w:hAnsiTheme="minorHAnsi"/>
        </w:rPr>
        <w:t xml:space="preserve"> (</w:t>
      </w:r>
      <w:r w:rsidRPr="00D24F6F">
        <w:rPr>
          <w:rFonts w:asciiTheme="minorHAnsi" w:hAnsiTheme="minorHAnsi"/>
        </w:rPr>
        <w:t>Gothic</w:t>
      </w:r>
      <w:r w:rsidR="00D24F6F">
        <w:rPr>
          <w:rFonts w:asciiTheme="minorHAnsi" w:hAnsiTheme="minorHAnsi"/>
        </w:rPr>
        <w:t>)</w:t>
      </w:r>
    </w:p>
    <w:p w:rsidR="009909C6" w:rsidRDefault="009909C6" w:rsidP="00F95609">
      <w:pPr>
        <w:pStyle w:val="ListParagraph"/>
        <w:numPr>
          <w:ilvl w:val="0"/>
          <w:numId w:val="25"/>
        </w:numPr>
        <w:autoSpaceDE w:val="0"/>
        <w:autoSpaceDN w:val="0"/>
        <w:adjustRightInd w:val="0"/>
        <w:spacing w:after="0" w:line="240" w:lineRule="auto"/>
        <w:rPr>
          <w:rFonts w:asciiTheme="minorHAnsi" w:hAnsiTheme="minorHAnsi"/>
        </w:rPr>
      </w:pPr>
      <w:r w:rsidRPr="009909C6">
        <w:rPr>
          <w:rFonts w:asciiTheme="minorHAnsi" w:hAnsiTheme="minorHAnsi"/>
        </w:rPr>
        <w:t xml:space="preserve">Interior design elements &amp; principles used during Renaissance: Early renaissance, High renaissance, Baroque and Neo Classical. </w:t>
      </w:r>
    </w:p>
    <w:p w:rsidR="00D24F6F" w:rsidRPr="00D24F6F" w:rsidRDefault="00D24F6F" w:rsidP="00F95609">
      <w:pPr>
        <w:pStyle w:val="ListParagraph"/>
        <w:numPr>
          <w:ilvl w:val="0"/>
          <w:numId w:val="25"/>
        </w:numPr>
        <w:autoSpaceDE w:val="0"/>
        <w:autoSpaceDN w:val="0"/>
        <w:adjustRightInd w:val="0"/>
        <w:spacing w:after="0" w:line="240" w:lineRule="auto"/>
        <w:rPr>
          <w:rFonts w:asciiTheme="minorHAnsi" w:hAnsiTheme="minorHAnsi"/>
        </w:rPr>
      </w:pPr>
      <w:r w:rsidRPr="009909C6">
        <w:rPr>
          <w:rFonts w:asciiTheme="minorHAnsi" w:hAnsiTheme="minorHAnsi"/>
        </w:rPr>
        <w:t>Renaissance Art: Resurgence of Art from 15th to 16th Century in Europe</w:t>
      </w:r>
      <w:r>
        <w:rPr>
          <w:rFonts w:asciiTheme="minorHAnsi" w:hAnsiTheme="minorHAnsi"/>
        </w:rPr>
        <w:t xml:space="preserve">, </w:t>
      </w:r>
      <w:r w:rsidRPr="00D24F6F">
        <w:rPr>
          <w:rFonts w:asciiTheme="minorHAnsi" w:hAnsiTheme="minorHAnsi"/>
        </w:rPr>
        <w:t>Abstract art and its Language</w:t>
      </w:r>
      <w:r w:rsidR="00485415">
        <w:rPr>
          <w:rFonts w:asciiTheme="minorHAnsi" w:hAnsiTheme="minorHAnsi"/>
        </w:rPr>
        <w:t>.</w:t>
      </w:r>
    </w:p>
    <w:p w:rsidR="00D24F6F" w:rsidRDefault="00D24F6F" w:rsidP="009909C6">
      <w:pPr>
        <w:rPr>
          <w:rFonts w:asciiTheme="minorHAnsi" w:hAnsiTheme="minorHAnsi"/>
          <w:b/>
          <w:bCs/>
        </w:rPr>
      </w:pPr>
    </w:p>
    <w:p w:rsidR="009909C6" w:rsidRPr="009909C6" w:rsidRDefault="009909C6" w:rsidP="009909C6">
      <w:pPr>
        <w:rPr>
          <w:rFonts w:asciiTheme="minorHAnsi" w:hAnsiTheme="minorHAnsi"/>
          <w:b/>
          <w:bCs/>
        </w:rPr>
      </w:pPr>
      <w:r w:rsidRPr="009909C6">
        <w:rPr>
          <w:rFonts w:asciiTheme="minorHAnsi" w:hAnsiTheme="minorHAnsi"/>
          <w:b/>
          <w:bCs/>
        </w:rPr>
        <w:t>UNIT-2</w:t>
      </w:r>
    </w:p>
    <w:p w:rsidR="00D24F6F" w:rsidRPr="009909C6" w:rsidRDefault="00D24F6F" w:rsidP="00F95609">
      <w:pPr>
        <w:pStyle w:val="ListParagraph"/>
        <w:numPr>
          <w:ilvl w:val="0"/>
          <w:numId w:val="22"/>
        </w:numPr>
        <w:rPr>
          <w:rFonts w:asciiTheme="minorHAnsi" w:hAnsiTheme="minorHAnsi"/>
          <w:b/>
          <w:bCs/>
        </w:rPr>
      </w:pPr>
      <w:r w:rsidRPr="009909C6">
        <w:rPr>
          <w:rFonts w:asciiTheme="minorHAnsi" w:hAnsiTheme="minorHAnsi"/>
        </w:rPr>
        <w:t xml:space="preserve">Cave Paintings - Frescos &amp; Murals </w:t>
      </w:r>
      <w:r>
        <w:rPr>
          <w:rFonts w:asciiTheme="minorHAnsi" w:hAnsiTheme="minorHAnsi"/>
        </w:rPr>
        <w:t>( Ajanta ,</w:t>
      </w:r>
      <w:r w:rsidRPr="009909C6">
        <w:rPr>
          <w:rFonts w:asciiTheme="minorHAnsi" w:hAnsiTheme="minorHAnsi"/>
        </w:rPr>
        <w:t xml:space="preserve"> Ellora techniques </w:t>
      </w:r>
      <w:r>
        <w:rPr>
          <w:rFonts w:asciiTheme="minorHAnsi" w:hAnsiTheme="minorHAnsi"/>
        </w:rPr>
        <w:t>)</w:t>
      </w:r>
    </w:p>
    <w:p w:rsidR="00D24F6F" w:rsidRPr="00D24F6F" w:rsidRDefault="00D24F6F" w:rsidP="00F95609">
      <w:pPr>
        <w:pStyle w:val="ListParagraph"/>
        <w:numPr>
          <w:ilvl w:val="0"/>
          <w:numId w:val="21"/>
        </w:numPr>
        <w:rPr>
          <w:rFonts w:asciiTheme="minorHAnsi" w:hAnsiTheme="minorHAnsi"/>
          <w:bCs/>
        </w:rPr>
      </w:pPr>
      <w:r w:rsidRPr="009909C6">
        <w:rPr>
          <w:rFonts w:asciiTheme="minorHAnsi" w:hAnsiTheme="minorHAnsi"/>
          <w:bCs/>
        </w:rPr>
        <w:t>Miniature Paintings in India</w:t>
      </w:r>
      <w:r>
        <w:rPr>
          <w:rFonts w:asciiTheme="minorHAnsi" w:hAnsiTheme="minorHAnsi"/>
          <w:bCs/>
        </w:rPr>
        <w:t>n</w:t>
      </w:r>
      <w:r w:rsidRPr="009909C6">
        <w:rPr>
          <w:rFonts w:asciiTheme="minorHAnsi" w:hAnsiTheme="minorHAnsi"/>
          <w:bCs/>
        </w:rPr>
        <w:t xml:space="preserve"> history (Mughal, Rajput, Pahari, Deccan)</w:t>
      </w:r>
    </w:p>
    <w:p w:rsidR="009909C6" w:rsidRPr="009909C6" w:rsidRDefault="009909C6" w:rsidP="00F95609">
      <w:pPr>
        <w:pStyle w:val="ListParagraph"/>
        <w:numPr>
          <w:ilvl w:val="0"/>
          <w:numId w:val="23"/>
        </w:numPr>
        <w:autoSpaceDE w:val="0"/>
        <w:autoSpaceDN w:val="0"/>
        <w:adjustRightInd w:val="0"/>
        <w:spacing w:after="0" w:line="240" w:lineRule="auto"/>
        <w:rPr>
          <w:rFonts w:asciiTheme="minorHAnsi" w:hAnsiTheme="minorHAnsi"/>
        </w:rPr>
      </w:pPr>
      <w:r w:rsidRPr="009909C6">
        <w:rPr>
          <w:rFonts w:asciiTheme="minorHAnsi" w:hAnsiTheme="minorHAnsi"/>
        </w:rPr>
        <w:t>Romanticism, Impressionism, Expressionism, Surrealism, cubism &amp; Futurism, Abstract Art.</w:t>
      </w:r>
    </w:p>
    <w:p w:rsidR="008A3331" w:rsidRPr="009909C6" w:rsidRDefault="009909C6" w:rsidP="00F95609">
      <w:pPr>
        <w:pStyle w:val="ListParagraph"/>
        <w:numPr>
          <w:ilvl w:val="0"/>
          <w:numId w:val="23"/>
        </w:numPr>
        <w:rPr>
          <w:rFonts w:asciiTheme="minorHAnsi" w:hAnsiTheme="minorHAnsi"/>
          <w:b/>
          <w:bCs/>
        </w:rPr>
      </w:pPr>
      <w:r w:rsidRPr="009909C6">
        <w:rPr>
          <w:rFonts w:asciiTheme="minorHAnsi" w:hAnsiTheme="minorHAnsi"/>
        </w:rPr>
        <w:t>Famous works of Contemporary artists, sculptors in abroad.</w:t>
      </w:r>
    </w:p>
    <w:p w:rsidR="008A3331" w:rsidRPr="009909C6" w:rsidRDefault="008A3331" w:rsidP="008A3331">
      <w:pPr>
        <w:pStyle w:val="NoSpacing"/>
        <w:rPr>
          <w:rFonts w:asciiTheme="minorHAnsi" w:hAnsiTheme="minorHAnsi"/>
          <w:color w:val="000000"/>
        </w:rPr>
      </w:pPr>
    </w:p>
    <w:p w:rsidR="008A3331" w:rsidRPr="009909C6" w:rsidRDefault="008A3331" w:rsidP="008A3331">
      <w:pPr>
        <w:pStyle w:val="NoSpacing"/>
        <w:rPr>
          <w:rFonts w:asciiTheme="minorHAnsi" w:hAnsiTheme="minorHAnsi"/>
          <w:b/>
          <w:iCs/>
          <w:color w:val="000000"/>
        </w:rPr>
      </w:pPr>
      <w:r w:rsidRPr="009909C6">
        <w:rPr>
          <w:rFonts w:asciiTheme="minorHAnsi" w:hAnsiTheme="minorHAnsi"/>
          <w:b/>
          <w:iCs/>
          <w:color w:val="000000"/>
        </w:rPr>
        <w:t>References:</w:t>
      </w:r>
    </w:p>
    <w:p w:rsidR="009909C6" w:rsidRPr="009909C6" w:rsidRDefault="009909C6" w:rsidP="009909C6">
      <w:pPr>
        <w:pStyle w:val="ListParagraph"/>
        <w:tabs>
          <w:tab w:val="left" w:pos="1741"/>
        </w:tabs>
        <w:rPr>
          <w:rFonts w:asciiTheme="minorHAnsi" w:hAnsiTheme="minorHAnsi"/>
        </w:rPr>
      </w:pPr>
      <w:r w:rsidRPr="009909C6">
        <w:rPr>
          <w:rFonts w:asciiTheme="minorHAnsi" w:hAnsiTheme="minorHAnsi"/>
        </w:rPr>
        <w:tab/>
      </w:r>
    </w:p>
    <w:p w:rsidR="009909C6" w:rsidRPr="009909C6" w:rsidRDefault="009909C6" w:rsidP="00F95609">
      <w:pPr>
        <w:pStyle w:val="ListParagraph"/>
        <w:numPr>
          <w:ilvl w:val="0"/>
          <w:numId w:val="26"/>
        </w:numPr>
        <w:rPr>
          <w:rFonts w:asciiTheme="minorHAnsi" w:hAnsiTheme="minorHAnsi"/>
        </w:rPr>
      </w:pPr>
      <w:r w:rsidRPr="009909C6">
        <w:rPr>
          <w:rFonts w:asciiTheme="minorHAnsi" w:hAnsiTheme="minorHAnsi"/>
        </w:rPr>
        <w:t>A History Of Fine Arts in India &amp; the West,Edith Tomory</w:t>
      </w:r>
    </w:p>
    <w:p w:rsidR="009909C6" w:rsidRPr="009909C6" w:rsidRDefault="009909C6" w:rsidP="00F95609">
      <w:pPr>
        <w:pStyle w:val="ListParagraph"/>
        <w:numPr>
          <w:ilvl w:val="0"/>
          <w:numId w:val="26"/>
        </w:numPr>
        <w:rPr>
          <w:rFonts w:asciiTheme="minorHAnsi" w:hAnsiTheme="minorHAnsi"/>
        </w:rPr>
      </w:pPr>
      <w:r w:rsidRPr="009909C6">
        <w:rPr>
          <w:rFonts w:asciiTheme="minorHAnsi" w:hAnsiTheme="minorHAnsi"/>
        </w:rPr>
        <w:t>Interior Design &amp; space Planning, DechiriaPabero Zelnik</w:t>
      </w:r>
    </w:p>
    <w:p w:rsidR="009909C6" w:rsidRPr="009909C6" w:rsidRDefault="009909C6" w:rsidP="00F95609">
      <w:pPr>
        <w:pStyle w:val="ListParagraph"/>
        <w:numPr>
          <w:ilvl w:val="0"/>
          <w:numId w:val="26"/>
        </w:numPr>
        <w:rPr>
          <w:rFonts w:asciiTheme="minorHAnsi" w:hAnsiTheme="minorHAnsi"/>
        </w:rPr>
      </w:pPr>
      <w:r w:rsidRPr="009909C6">
        <w:rPr>
          <w:rFonts w:asciiTheme="minorHAnsi" w:hAnsiTheme="minorHAnsi"/>
        </w:rPr>
        <w:t>Interior Design Illustrate,Francis D.K. Ching</w:t>
      </w:r>
    </w:p>
    <w:p w:rsidR="009909C6" w:rsidRPr="009909C6" w:rsidRDefault="009909C6" w:rsidP="00F95609">
      <w:pPr>
        <w:pStyle w:val="ListParagraph"/>
        <w:numPr>
          <w:ilvl w:val="0"/>
          <w:numId w:val="26"/>
        </w:numPr>
        <w:rPr>
          <w:rFonts w:asciiTheme="minorHAnsi" w:hAnsiTheme="minorHAnsi"/>
        </w:rPr>
      </w:pPr>
      <w:r w:rsidRPr="009909C6">
        <w:rPr>
          <w:rFonts w:asciiTheme="minorHAnsi" w:hAnsiTheme="minorHAnsi"/>
        </w:rPr>
        <w:t>Islamic Architecture in Interior, Satish Grover</w:t>
      </w:r>
    </w:p>
    <w:p w:rsidR="009909C6" w:rsidRPr="009909C6" w:rsidRDefault="009909C6" w:rsidP="00F95609">
      <w:pPr>
        <w:pStyle w:val="ListParagraph"/>
        <w:numPr>
          <w:ilvl w:val="0"/>
          <w:numId w:val="26"/>
        </w:numPr>
        <w:rPr>
          <w:rFonts w:asciiTheme="minorHAnsi" w:hAnsiTheme="minorHAnsi"/>
          <w:iCs/>
        </w:rPr>
      </w:pPr>
      <w:r w:rsidRPr="009909C6">
        <w:rPr>
          <w:rFonts w:asciiTheme="minorHAnsi" w:hAnsiTheme="minorHAnsi"/>
          <w:iCs/>
        </w:rPr>
        <w:t>History of art by janson H.W., published by Newyork, 1978.</w:t>
      </w:r>
    </w:p>
    <w:p w:rsidR="009909C6" w:rsidRPr="009909C6" w:rsidRDefault="009909C6" w:rsidP="00F95609">
      <w:pPr>
        <w:pStyle w:val="ListParagraph"/>
        <w:numPr>
          <w:ilvl w:val="0"/>
          <w:numId w:val="26"/>
        </w:numPr>
        <w:rPr>
          <w:rFonts w:asciiTheme="minorHAnsi" w:hAnsiTheme="minorHAnsi"/>
        </w:rPr>
      </w:pPr>
      <w:r w:rsidRPr="009909C6">
        <w:rPr>
          <w:rFonts w:asciiTheme="minorHAnsi" w:hAnsiTheme="minorHAnsi"/>
          <w:iCs/>
        </w:rPr>
        <w:t>A history of fine arts in India and the west orient by Tomory Edith, Published by Longman, 1995</w:t>
      </w:r>
    </w:p>
    <w:p w:rsidR="009909C6" w:rsidRDefault="009909C6" w:rsidP="00F95609">
      <w:pPr>
        <w:pStyle w:val="ListParagraph"/>
        <w:numPr>
          <w:ilvl w:val="0"/>
          <w:numId w:val="26"/>
        </w:numPr>
        <w:rPr>
          <w:rFonts w:asciiTheme="minorHAnsi" w:hAnsiTheme="minorHAnsi"/>
        </w:rPr>
      </w:pPr>
      <w:r w:rsidRPr="009909C6">
        <w:rPr>
          <w:rFonts w:asciiTheme="minorHAnsi" w:hAnsiTheme="minorHAnsi"/>
        </w:rPr>
        <w:t>The Best Interior India,Anuradha Mahindra</w:t>
      </w:r>
    </w:p>
    <w:p w:rsidR="009909C6" w:rsidRPr="009909C6" w:rsidRDefault="009909C6" w:rsidP="00F95609">
      <w:pPr>
        <w:pStyle w:val="ListParagraph"/>
        <w:numPr>
          <w:ilvl w:val="0"/>
          <w:numId w:val="26"/>
        </w:numPr>
        <w:rPr>
          <w:rFonts w:asciiTheme="minorHAnsi" w:hAnsiTheme="minorHAnsi"/>
        </w:rPr>
      </w:pPr>
      <w:r w:rsidRPr="009909C6">
        <w:rPr>
          <w:rFonts w:asciiTheme="minorHAnsi" w:hAnsiTheme="minorHAnsi"/>
        </w:rPr>
        <w:t>Indian Interior AngelikaTaschen</w:t>
      </w:r>
      <w:r w:rsidRPr="009909C6">
        <w:rPr>
          <w:rFonts w:asciiTheme="minorHAnsi" w:hAnsiTheme="minorHAnsi"/>
        </w:rPr>
        <w:tab/>
      </w:r>
    </w:p>
    <w:p w:rsidR="009909C6" w:rsidRPr="009909C6" w:rsidRDefault="009909C6" w:rsidP="00F95609">
      <w:pPr>
        <w:pStyle w:val="ListParagraph"/>
        <w:numPr>
          <w:ilvl w:val="0"/>
          <w:numId w:val="26"/>
        </w:numPr>
        <w:rPr>
          <w:rFonts w:asciiTheme="minorHAnsi" w:hAnsiTheme="minorHAnsi"/>
        </w:rPr>
      </w:pPr>
      <w:r w:rsidRPr="009909C6">
        <w:rPr>
          <w:rFonts w:asciiTheme="minorHAnsi" w:hAnsiTheme="minorHAnsi"/>
          <w:bCs/>
        </w:rPr>
        <w:t>Sir Fletcher B. A history of Architecture</w:t>
      </w:r>
    </w:p>
    <w:p w:rsidR="00E8403D" w:rsidRDefault="00E8403D" w:rsidP="008B1400">
      <w:pPr>
        <w:rPr>
          <w:b/>
          <w:sz w:val="24"/>
          <w:szCs w:val="24"/>
        </w:rPr>
      </w:pPr>
    </w:p>
    <w:p w:rsidR="00485415" w:rsidRPr="00740700" w:rsidRDefault="00485415" w:rsidP="008B1400">
      <w:pPr>
        <w:rPr>
          <w:b/>
          <w:sz w:val="24"/>
          <w:szCs w:val="24"/>
        </w:rPr>
      </w:pPr>
    </w:p>
    <w:p w:rsidR="00C809E4" w:rsidRPr="00740700" w:rsidRDefault="00C809E4" w:rsidP="00C809E4">
      <w:pPr>
        <w:pStyle w:val="NoSpacing"/>
        <w:jc w:val="center"/>
        <w:rPr>
          <w:b/>
          <w:sz w:val="24"/>
          <w:szCs w:val="24"/>
        </w:rPr>
      </w:pPr>
      <w:r w:rsidRPr="00740700">
        <w:rPr>
          <w:b/>
          <w:sz w:val="24"/>
          <w:szCs w:val="24"/>
        </w:rPr>
        <w:lastRenderedPageBreak/>
        <w:t>K.U.K. Bachelor of Science (Interior Design) – 2</w:t>
      </w:r>
      <w:r w:rsidRPr="00740700">
        <w:rPr>
          <w:b/>
          <w:sz w:val="24"/>
          <w:szCs w:val="24"/>
          <w:vertAlign w:val="superscript"/>
        </w:rPr>
        <w:t>nd</w:t>
      </w:r>
      <w:r w:rsidRPr="00740700">
        <w:rPr>
          <w:b/>
          <w:sz w:val="24"/>
          <w:szCs w:val="24"/>
        </w:rPr>
        <w:t xml:space="preserve"> SEM </w:t>
      </w:r>
    </w:p>
    <w:p w:rsidR="00C809E4" w:rsidRPr="00740700" w:rsidRDefault="00B50971" w:rsidP="00C809E4">
      <w:pPr>
        <w:pStyle w:val="NoSpacing"/>
        <w:jc w:val="center"/>
        <w:rPr>
          <w:b/>
          <w:bCs/>
          <w:sz w:val="24"/>
          <w:szCs w:val="24"/>
        </w:rPr>
      </w:pPr>
      <w:r w:rsidRPr="00740700">
        <w:rPr>
          <w:b/>
          <w:sz w:val="24"/>
          <w:szCs w:val="24"/>
        </w:rPr>
        <w:t>Communication Skills</w:t>
      </w:r>
      <w:r w:rsidRPr="00740700">
        <w:rPr>
          <w:sz w:val="24"/>
          <w:szCs w:val="24"/>
        </w:rPr>
        <w:t xml:space="preserve"> </w:t>
      </w:r>
      <w:r w:rsidR="00C809E4" w:rsidRPr="00740700">
        <w:rPr>
          <w:b/>
          <w:sz w:val="24"/>
          <w:szCs w:val="24"/>
        </w:rPr>
        <w:t>-II</w:t>
      </w:r>
      <w:r w:rsidR="00C809E4" w:rsidRPr="00740700">
        <w:rPr>
          <w:b/>
          <w:bCs/>
          <w:sz w:val="24"/>
          <w:szCs w:val="24"/>
        </w:rPr>
        <w:t xml:space="preserve"> (</w:t>
      </w:r>
      <w:r w:rsidR="00E8403D" w:rsidRPr="00740700">
        <w:rPr>
          <w:b/>
          <w:bCs/>
          <w:sz w:val="24"/>
          <w:szCs w:val="24"/>
        </w:rPr>
        <w:t>BID-</w:t>
      </w:r>
      <w:r w:rsidR="0059016C" w:rsidRPr="00740700">
        <w:rPr>
          <w:b/>
          <w:bCs/>
          <w:sz w:val="24"/>
          <w:szCs w:val="24"/>
        </w:rPr>
        <w:t>208</w:t>
      </w:r>
      <w:r w:rsidR="00C809E4" w:rsidRPr="00740700">
        <w:rPr>
          <w:b/>
          <w:bCs/>
          <w:sz w:val="24"/>
          <w:szCs w:val="24"/>
        </w:rPr>
        <w:t>)</w:t>
      </w:r>
    </w:p>
    <w:p w:rsidR="00B50971" w:rsidRPr="00740700" w:rsidRDefault="00B50971" w:rsidP="00C809E4">
      <w:pPr>
        <w:pStyle w:val="NoSpacing"/>
        <w:rPr>
          <w:sz w:val="16"/>
          <w:szCs w:val="16"/>
        </w:rPr>
      </w:pPr>
    </w:p>
    <w:p w:rsidR="00F4184E" w:rsidRDefault="00F4184E" w:rsidP="00F359DC">
      <w:pPr>
        <w:pStyle w:val="Heading2"/>
        <w:spacing w:line="240" w:lineRule="auto"/>
        <w:rPr>
          <w:rFonts w:ascii="Calibri" w:hAnsi="Calibri"/>
          <w:sz w:val="20"/>
          <w:szCs w:val="20"/>
        </w:rPr>
      </w:pPr>
    </w:p>
    <w:p w:rsidR="00F4184E" w:rsidRPr="00640FA4" w:rsidRDefault="00F4184E" w:rsidP="00F4184E">
      <w:pPr>
        <w:pStyle w:val="NoSpacing"/>
        <w:rPr>
          <w:b/>
          <w:sz w:val="20"/>
          <w:szCs w:val="20"/>
        </w:rPr>
      </w:pPr>
      <w:r w:rsidRPr="00640FA4">
        <w:rPr>
          <w:b/>
          <w:bCs/>
          <w:sz w:val="20"/>
          <w:szCs w:val="20"/>
        </w:rPr>
        <w:t>Maxi</w:t>
      </w:r>
      <w:r w:rsidR="00640FA4">
        <w:rPr>
          <w:b/>
          <w:bCs/>
          <w:sz w:val="20"/>
          <w:szCs w:val="20"/>
        </w:rPr>
        <w:t xml:space="preserve">mum Marks                      </w:t>
      </w:r>
      <w:r w:rsidRPr="00640FA4">
        <w:rPr>
          <w:b/>
          <w:bCs/>
          <w:sz w:val="20"/>
          <w:szCs w:val="20"/>
        </w:rPr>
        <w:t xml:space="preserve">    -100</w:t>
      </w:r>
    </w:p>
    <w:p w:rsidR="00F359DC" w:rsidRPr="00640FA4" w:rsidRDefault="00640FA4" w:rsidP="00F359DC">
      <w:pPr>
        <w:pStyle w:val="Heading2"/>
        <w:spacing w:line="240" w:lineRule="auto"/>
        <w:rPr>
          <w:rFonts w:ascii="Calibri" w:hAnsi="Calibri"/>
          <w:sz w:val="20"/>
          <w:szCs w:val="20"/>
        </w:rPr>
      </w:pPr>
      <w:r>
        <w:rPr>
          <w:rFonts w:ascii="Calibri" w:hAnsi="Calibri"/>
          <w:sz w:val="20"/>
          <w:szCs w:val="20"/>
        </w:rPr>
        <w:t xml:space="preserve">Uni. Exam. Marks </w:t>
      </w:r>
      <w:r>
        <w:rPr>
          <w:rFonts w:ascii="Calibri" w:hAnsi="Calibri"/>
          <w:sz w:val="20"/>
          <w:szCs w:val="20"/>
        </w:rPr>
        <w:tab/>
        <w:t xml:space="preserve">    </w:t>
      </w:r>
      <w:r w:rsidR="00D03FE1" w:rsidRPr="00640FA4">
        <w:rPr>
          <w:rFonts w:ascii="Calibri" w:hAnsi="Calibri"/>
          <w:sz w:val="20"/>
          <w:szCs w:val="20"/>
        </w:rPr>
        <w:t xml:space="preserve">  </w:t>
      </w:r>
      <w:r w:rsidR="00F4184E" w:rsidRPr="00640FA4">
        <w:rPr>
          <w:rFonts w:ascii="Calibri" w:hAnsi="Calibri"/>
          <w:sz w:val="20"/>
          <w:szCs w:val="20"/>
        </w:rPr>
        <w:t xml:space="preserve">  </w:t>
      </w:r>
      <w:r w:rsidR="00F359DC" w:rsidRPr="00640FA4">
        <w:rPr>
          <w:rFonts w:ascii="Calibri" w:hAnsi="Calibri"/>
          <w:sz w:val="20"/>
          <w:szCs w:val="20"/>
        </w:rPr>
        <w:t xml:space="preserve"> - 50</w:t>
      </w:r>
    </w:p>
    <w:p w:rsidR="00F4184E" w:rsidRPr="00640FA4" w:rsidRDefault="00F4184E" w:rsidP="00F4184E">
      <w:pPr>
        <w:pStyle w:val="NoSpacing"/>
        <w:rPr>
          <w:b/>
          <w:sz w:val="20"/>
          <w:szCs w:val="20"/>
        </w:rPr>
      </w:pPr>
      <w:r w:rsidRPr="00640FA4">
        <w:rPr>
          <w:b/>
          <w:sz w:val="20"/>
          <w:szCs w:val="20"/>
        </w:rPr>
        <w:t xml:space="preserve">Practical Exam. Marks       </w:t>
      </w:r>
      <w:r w:rsidR="00640FA4">
        <w:rPr>
          <w:b/>
          <w:sz w:val="20"/>
          <w:szCs w:val="20"/>
        </w:rPr>
        <w:tab/>
        <w:t xml:space="preserve">     </w:t>
      </w:r>
      <w:r w:rsidRPr="00640FA4">
        <w:rPr>
          <w:b/>
          <w:sz w:val="20"/>
          <w:szCs w:val="20"/>
        </w:rPr>
        <w:t xml:space="preserve">     -30               </w:t>
      </w:r>
    </w:p>
    <w:p w:rsidR="00F359DC" w:rsidRPr="00640FA4" w:rsidRDefault="00640FA4" w:rsidP="00F4184E">
      <w:pPr>
        <w:pStyle w:val="NoSpacing"/>
        <w:rPr>
          <w:b/>
          <w:sz w:val="20"/>
          <w:szCs w:val="20"/>
        </w:rPr>
      </w:pPr>
      <w:r w:rsidRPr="00640FA4">
        <w:rPr>
          <w:b/>
          <w:sz w:val="20"/>
          <w:szCs w:val="20"/>
        </w:rPr>
        <w:t xml:space="preserve">Sessional Marks         </w:t>
      </w:r>
      <w:r w:rsidRPr="00640FA4">
        <w:rPr>
          <w:b/>
          <w:sz w:val="20"/>
          <w:szCs w:val="20"/>
        </w:rPr>
        <w:tab/>
        <w:t xml:space="preserve">          </w:t>
      </w:r>
      <w:r w:rsidR="0059016C" w:rsidRPr="00640FA4">
        <w:rPr>
          <w:b/>
          <w:sz w:val="20"/>
          <w:szCs w:val="20"/>
        </w:rPr>
        <w:t>-20</w:t>
      </w:r>
      <w:r w:rsidR="00F359DC" w:rsidRPr="00640FA4">
        <w:rPr>
          <w:sz w:val="20"/>
          <w:szCs w:val="20"/>
        </w:rPr>
        <w:t xml:space="preserve">   </w:t>
      </w:r>
    </w:p>
    <w:p w:rsidR="00F359DC" w:rsidRPr="00640FA4" w:rsidRDefault="00F359DC" w:rsidP="00F359DC">
      <w:pPr>
        <w:pStyle w:val="Heading2"/>
        <w:spacing w:line="240" w:lineRule="auto"/>
        <w:jc w:val="left"/>
        <w:rPr>
          <w:rFonts w:ascii="Calibri" w:hAnsi="Calibri"/>
          <w:sz w:val="20"/>
          <w:szCs w:val="20"/>
        </w:rPr>
      </w:pPr>
      <w:r w:rsidRPr="00640FA4">
        <w:rPr>
          <w:rFonts w:ascii="Calibri" w:hAnsi="Calibri"/>
          <w:sz w:val="20"/>
          <w:szCs w:val="20"/>
        </w:rPr>
        <w:t xml:space="preserve">Duration of </w:t>
      </w:r>
      <w:r w:rsidR="0059016C" w:rsidRPr="00640FA4">
        <w:rPr>
          <w:rFonts w:ascii="Calibri" w:hAnsi="Calibri"/>
          <w:sz w:val="20"/>
          <w:szCs w:val="20"/>
        </w:rPr>
        <w:t xml:space="preserve">theory </w:t>
      </w:r>
      <w:r w:rsidRPr="00640FA4">
        <w:rPr>
          <w:rFonts w:ascii="Calibri" w:hAnsi="Calibri"/>
          <w:sz w:val="20"/>
          <w:szCs w:val="20"/>
        </w:rPr>
        <w:t>Exam</w:t>
      </w:r>
      <w:r w:rsidR="00D03FE1" w:rsidRPr="00640FA4">
        <w:rPr>
          <w:rFonts w:ascii="Calibri" w:hAnsi="Calibri"/>
          <w:sz w:val="20"/>
          <w:szCs w:val="20"/>
        </w:rPr>
        <w:t xml:space="preserve">        </w:t>
      </w:r>
      <w:r w:rsidR="00F4184E" w:rsidRPr="00640FA4">
        <w:rPr>
          <w:rFonts w:ascii="Calibri" w:hAnsi="Calibri"/>
          <w:sz w:val="20"/>
          <w:szCs w:val="20"/>
        </w:rPr>
        <w:t xml:space="preserve"> </w:t>
      </w:r>
      <w:r w:rsidR="00640FA4">
        <w:rPr>
          <w:rFonts w:ascii="Calibri" w:hAnsi="Calibri"/>
          <w:sz w:val="20"/>
          <w:szCs w:val="20"/>
        </w:rPr>
        <w:t xml:space="preserve"> </w:t>
      </w:r>
      <w:r w:rsidR="00F4184E" w:rsidRPr="00640FA4">
        <w:rPr>
          <w:rFonts w:ascii="Calibri" w:hAnsi="Calibri"/>
          <w:sz w:val="20"/>
          <w:szCs w:val="20"/>
        </w:rPr>
        <w:t xml:space="preserve"> </w:t>
      </w:r>
      <w:r w:rsidR="00D03FE1" w:rsidRPr="00640FA4">
        <w:rPr>
          <w:rFonts w:ascii="Calibri" w:hAnsi="Calibri"/>
          <w:sz w:val="20"/>
          <w:szCs w:val="20"/>
        </w:rPr>
        <w:t xml:space="preserve"> </w:t>
      </w:r>
      <w:r w:rsidRPr="00640FA4">
        <w:rPr>
          <w:rFonts w:ascii="Calibri" w:hAnsi="Calibri"/>
          <w:sz w:val="20"/>
          <w:szCs w:val="20"/>
        </w:rPr>
        <w:t>- 2 hrs</w:t>
      </w:r>
    </w:p>
    <w:p w:rsidR="00CC45EB" w:rsidRPr="00640FA4" w:rsidRDefault="00CC45EB" w:rsidP="00CC45EB">
      <w:pPr>
        <w:pStyle w:val="Heading2"/>
        <w:spacing w:line="240" w:lineRule="auto"/>
        <w:rPr>
          <w:rFonts w:ascii="Calibri" w:hAnsi="Calibri"/>
          <w:sz w:val="20"/>
          <w:szCs w:val="20"/>
        </w:rPr>
      </w:pPr>
      <w:r w:rsidRPr="00640FA4">
        <w:rPr>
          <w:rFonts w:ascii="Calibri" w:hAnsi="Calibri"/>
          <w:sz w:val="20"/>
          <w:szCs w:val="20"/>
        </w:rPr>
        <w:t xml:space="preserve">Duration of   Pract. Exam.     </w:t>
      </w:r>
      <w:r w:rsidR="00640FA4">
        <w:rPr>
          <w:rFonts w:ascii="Calibri" w:hAnsi="Calibri"/>
          <w:sz w:val="20"/>
          <w:szCs w:val="20"/>
        </w:rPr>
        <w:t xml:space="preserve"> </w:t>
      </w:r>
      <w:r w:rsidRPr="00640FA4">
        <w:rPr>
          <w:rFonts w:ascii="Calibri" w:hAnsi="Calibri"/>
          <w:sz w:val="20"/>
          <w:szCs w:val="20"/>
        </w:rPr>
        <w:t xml:space="preserve">    - 1 hrs</w:t>
      </w:r>
    </w:p>
    <w:p w:rsidR="009A1F0B" w:rsidRPr="00740700" w:rsidRDefault="00640FA4" w:rsidP="00C809E4">
      <w:pPr>
        <w:pStyle w:val="NoSpacing"/>
        <w:rPr>
          <w:sz w:val="16"/>
          <w:szCs w:val="16"/>
        </w:rPr>
      </w:pPr>
      <w:r>
        <w:rPr>
          <w:sz w:val="16"/>
          <w:szCs w:val="16"/>
        </w:rPr>
        <w:t xml:space="preserve"> </w:t>
      </w:r>
    </w:p>
    <w:p w:rsidR="00EA4656" w:rsidRPr="00740700" w:rsidRDefault="00EA4656" w:rsidP="00EA4656">
      <w:pPr>
        <w:pStyle w:val="NoSpacing"/>
        <w:rPr>
          <w:b/>
        </w:rPr>
      </w:pPr>
      <w:r w:rsidRPr="00740700">
        <w:rPr>
          <w:b/>
        </w:rPr>
        <w:t>Instruction to the examiner:</w:t>
      </w:r>
    </w:p>
    <w:p w:rsidR="00EA4656" w:rsidRDefault="00EA4656" w:rsidP="00EA4656">
      <w:pPr>
        <w:autoSpaceDE w:val="0"/>
        <w:autoSpaceDN w:val="0"/>
        <w:adjustRightInd w:val="0"/>
        <w:spacing w:after="0" w:line="240" w:lineRule="auto"/>
        <w:rPr>
          <w:sz w:val="20"/>
          <w:szCs w:val="20"/>
        </w:rPr>
      </w:pPr>
      <w:r>
        <w:t>The examiner will set six questions in all, selecting two questions from each unit.</w:t>
      </w:r>
    </w:p>
    <w:p w:rsidR="00EA4656" w:rsidRPr="00D6390A" w:rsidRDefault="00EA4656" w:rsidP="00EA4656">
      <w:pPr>
        <w:pStyle w:val="NoSpacing"/>
        <w:rPr>
          <w:b/>
        </w:rPr>
      </w:pPr>
      <w:r w:rsidRPr="00D6390A">
        <w:rPr>
          <w:b/>
        </w:rPr>
        <w:t>Instruction to the Candidate:</w:t>
      </w:r>
    </w:p>
    <w:p w:rsidR="00EA4656" w:rsidRDefault="00EA4656" w:rsidP="00EA4656">
      <w:pPr>
        <w:autoSpaceDE w:val="0"/>
        <w:autoSpaceDN w:val="0"/>
        <w:adjustRightInd w:val="0"/>
        <w:spacing w:after="0" w:line="240" w:lineRule="auto"/>
      </w:pPr>
      <w:r w:rsidRPr="00D6390A">
        <w:t xml:space="preserve">The candidate will have to attempt </w:t>
      </w:r>
      <w:r>
        <w:t>three</w:t>
      </w:r>
      <w:r w:rsidR="00791F27">
        <w:t xml:space="preserve"> questions in all, selecting at</w:t>
      </w:r>
      <w:r w:rsidRPr="00D6390A">
        <w:t xml:space="preserve">least </w:t>
      </w:r>
      <w:r>
        <w:t>one</w:t>
      </w:r>
      <w:r w:rsidRPr="00D6390A">
        <w:t xml:space="preserve"> question from each unit.</w:t>
      </w:r>
    </w:p>
    <w:p w:rsidR="004A3B97" w:rsidRPr="00740700" w:rsidRDefault="004A3B97" w:rsidP="00FB6169">
      <w:pPr>
        <w:spacing w:after="0"/>
        <w:rPr>
          <w:b/>
          <w:sz w:val="24"/>
          <w:szCs w:val="24"/>
        </w:rPr>
      </w:pPr>
    </w:p>
    <w:p w:rsidR="005F0E9D" w:rsidRPr="00740700" w:rsidRDefault="005F0E9D" w:rsidP="005F0E9D">
      <w:pPr>
        <w:jc w:val="both"/>
        <w:rPr>
          <w:b/>
        </w:rPr>
      </w:pPr>
      <w:r w:rsidRPr="00740700">
        <w:rPr>
          <w:b/>
        </w:rPr>
        <w:t xml:space="preserve">Course Objective: </w:t>
      </w:r>
    </w:p>
    <w:p w:rsidR="005F0E9D" w:rsidRPr="00740700" w:rsidRDefault="005F0E9D" w:rsidP="005F0E9D">
      <w:pPr>
        <w:jc w:val="both"/>
      </w:pPr>
      <w:r w:rsidRPr="00740700">
        <w:t>To form written communication strategies necessary in the workplace</w:t>
      </w:r>
    </w:p>
    <w:p w:rsidR="005F0E9D" w:rsidRPr="00740700" w:rsidRDefault="005F0E9D" w:rsidP="005F0E9D">
      <w:pPr>
        <w:rPr>
          <w:b/>
        </w:rPr>
      </w:pPr>
      <w:r w:rsidRPr="00740700">
        <w:rPr>
          <w:b/>
        </w:rPr>
        <w:t>Course Contents:</w:t>
      </w:r>
    </w:p>
    <w:p w:rsidR="005F0E9D" w:rsidRPr="00740700" w:rsidRDefault="005F0E9D" w:rsidP="005F0E9D">
      <w:pPr>
        <w:spacing w:after="0"/>
        <w:rPr>
          <w:b/>
        </w:rPr>
      </w:pPr>
      <w:r w:rsidRPr="00740700">
        <w:rPr>
          <w:b/>
        </w:rPr>
        <w:t>Unit I: Introduction to Writing Skills</w:t>
      </w:r>
    </w:p>
    <w:p w:rsidR="005F0E9D" w:rsidRPr="00740700" w:rsidRDefault="005F0E9D" w:rsidP="005F0E9D">
      <w:pPr>
        <w:spacing w:after="0"/>
        <w:rPr>
          <w:b/>
        </w:rPr>
      </w:pPr>
      <w:r w:rsidRPr="00740700">
        <w:t>Effective Writing Skills</w:t>
      </w:r>
    </w:p>
    <w:p w:rsidR="005F0E9D" w:rsidRPr="00740700" w:rsidRDefault="005F0E9D" w:rsidP="005F0E9D">
      <w:pPr>
        <w:spacing w:after="0" w:line="240" w:lineRule="auto"/>
      </w:pPr>
      <w:r w:rsidRPr="00740700">
        <w:t>Avoiding Common Errors</w:t>
      </w:r>
    </w:p>
    <w:p w:rsidR="005F0E9D" w:rsidRPr="00740700" w:rsidRDefault="005F0E9D" w:rsidP="005F0E9D">
      <w:pPr>
        <w:spacing w:after="0" w:line="240" w:lineRule="auto"/>
      </w:pPr>
      <w:r w:rsidRPr="00740700">
        <w:t>Paragraph Writing</w:t>
      </w:r>
    </w:p>
    <w:p w:rsidR="005F0E9D" w:rsidRPr="00740700" w:rsidRDefault="005F0E9D" w:rsidP="005F0E9D">
      <w:pPr>
        <w:spacing w:after="0" w:line="240" w:lineRule="auto"/>
      </w:pPr>
      <w:r w:rsidRPr="00740700">
        <w:t>Note Taking</w:t>
      </w:r>
    </w:p>
    <w:p w:rsidR="005F0E9D" w:rsidRPr="00740700" w:rsidRDefault="005F0E9D" w:rsidP="005F0E9D">
      <w:pPr>
        <w:spacing w:after="0" w:line="240" w:lineRule="auto"/>
      </w:pPr>
      <w:r w:rsidRPr="00740700">
        <w:t>Writing Assignments</w:t>
      </w:r>
    </w:p>
    <w:p w:rsidR="005F0E9D" w:rsidRPr="00740700" w:rsidRDefault="005F0E9D" w:rsidP="005F0E9D">
      <w:pPr>
        <w:spacing w:after="0"/>
        <w:rPr>
          <w:b/>
        </w:rPr>
      </w:pPr>
    </w:p>
    <w:p w:rsidR="000E2142" w:rsidRDefault="005F0E9D" w:rsidP="005F0E9D">
      <w:pPr>
        <w:spacing w:after="0"/>
        <w:rPr>
          <w:b/>
        </w:rPr>
      </w:pPr>
      <w:r w:rsidRPr="00740700">
        <w:rPr>
          <w:b/>
        </w:rPr>
        <w:t xml:space="preserve">Unit II: </w:t>
      </w:r>
    </w:p>
    <w:p w:rsidR="005F0E9D" w:rsidRPr="00740700" w:rsidRDefault="005F0E9D" w:rsidP="005F0E9D">
      <w:pPr>
        <w:spacing w:after="0"/>
        <w:rPr>
          <w:b/>
        </w:rPr>
      </w:pPr>
      <w:r w:rsidRPr="000E2142">
        <w:t>Letter Writing</w:t>
      </w:r>
    </w:p>
    <w:p w:rsidR="005F0E9D" w:rsidRPr="00740700" w:rsidRDefault="005F0E9D" w:rsidP="005F0E9D">
      <w:pPr>
        <w:spacing w:after="0"/>
      </w:pPr>
      <w:r w:rsidRPr="00740700">
        <w:t>Types</w:t>
      </w:r>
    </w:p>
    <w:p w:rsidR="005F0E9D" w:rsidRPr="00740700" w:rsidRDefault="005F0E9D" w:rsidP="005F0E9D">
      <w:pPr>
        <w:spacing w:after="0"/>
      </w:pPr>
      <w:r w:rsidRPr="00740700">
        <w:t>Formats</w:t>
      </w:r>
    </w:p>
    <w:p w:rsidR="005F0E9D" w:rsidRPr="00740700" w:rsidRDefault="005F0E9D" w:rsidP="005F0E9D">
      <w:pPr>
        <w:spacing w:after="0"/>
      </w:pPr>
      <w:r w:rsidRPr="00740700">
        <w:t>Memo</w:t>
      </w:r>
    </w:p>
    <w:p w:rsidR="005F0E9D" w:rsidRPr="00740700" w:rsidRDefault="005F0E9D" w:rsidP="005F0E9D">
      <w:pPr>
        <w:spacing w:after="0"/>
      </w:pPr>
      <w:r w:rsidRPr="00740700">
        <w:t>Agenda and Minutes</w:t>
      </w:r>
    </w:p>
    <w:p w:rsidR="005F0E9D" w:rsidRPr="00740700" w:rsidRDefault="005F0E9D" w:rsidP="005F0E9D">
      <w:pPr>
        <w:spacing w:after="0"/>
      </w:pPr>
      <w:r w:rsidRPr="00740700">
        <w:t>Notice and Circulars</w:t>
      </w:r>
    </w:p>
    <w:p w:rsidR="005F0E9D" w:rsidRPr="00740700" w:rsidRDefault="005F0E9D" w:rsidP="005F0E9D">
      <w:pPr>
        <w:spacing w:after="0"/>
        <w:rPr>
          <w:b/>
        </w:rPr>
      </w:pPr>
    </w:p>
    <w:p w:rsidR="005F0E9D" w:rsidRPr="00740700" w:rsidRDefault="000E2142" w:rsidP="005F0E9D">
      <w:pPr>
        <w:spacing w:after="0"/>
        <w:rPr>
          <w:b/>
        </w:rPr>
      </w:pPr>
      <w:r>
        <w:rPr>
          <w:b/>
        </w:rPr>
        <w:t>Unit III</w:t>
      </w:r>
      <w:r w:rsidR="005F0E9D" w:rsidRPr="00740700">
        <w:rPr>
          <w:b/>
        </w:rPr>
        <w:t>: Report Writing</w:t>
      </w:r>
    </w:p>
    <w:p w:rsidR="005F0E9D" w:rsidRPr="00740700" w:rsidRDefault="005F0E9D" w:rsidP="005F0E9D">
      <w:pPr>
        <w:spacing w:after="0"/>
      </w:pPr>
      <w:r w:rsidRPr="00740700">
        <w:t>E-mail writing</w:t>
      </w:r>
    </w:p>
    <w:p w:rsidR="005F0E9D" w:rsidRPr="00740700" w:rsidRDefault="005F0E9D" w:rsidP="005F0E9D">
      <w:pPr>
        <w:spacing w:after="0"/>
      </w:pPr>
      <w:r w:rsidRPr="00740700">
        <w:t>Applications</w:t>
      </w:r>
    </w:p>
    <w:p w:rsidR="005F0E9D" w:rsidRDefault="005F0E9D" w:rsidP="005F0E9D">
      <w:pPr>
        <w:spacing w:after="0"/>
      </w:pPr>
      <w:r w:rsidRPr="00740700">
        <w:t xml:space="preserve">Preparing Curriculum Vitae </w:t>
      </w:r>
    </w:p>
    <w:p w:rsidR="000833E9" w:rsidRDefault="000833E9" w:rsidP="005F0E9D">
      <w:pPr>
        <w:spacing w:after="0"/>
      </w:pPr>
    </w:p>
    <w:p w:rsidR="000833E9" w:rsidRDefault="000833E9" w:rsidP="005F0E9D">
      <w:pPr>
        <w:spacing w:after="0"/>
      </w:pPr>
    </w:p>
    <w:p w:rsidR="00CC1AB1" w:rsidRDefault="00CC1AB1" w:rsidP="005F0E9D">
      <w:pPr>
        <w:spacing w:after="0"/>
      </w:pPr>
    </w:p>
    <w:p w:rsidR="00CC1AB1" w:rsidRDefault="00CC1AB1" w:rsidP="005F0E9D">
      <w:pPr>
        <w:spacing w:after="0"/>
      </w:pPr>
    </w:p>
    <w:p w:rsidR="00CC1AB1" w:rsidRDefault="00CC1AB1" w:rsidP="005F0E9D">
      <w:pPr>
        <w:spacing w:after="0"/>
      </w:pPr>
    </w:p>
    <w:p w:rsidR="00CC1AB1" w:rsidRDefault="00CC1AB1" w:rsidP="005F0E9D">
      <w:pPr>
        <w:spacing w:after="0"/>
      </w:pPr>
    </w:p>
    <w:p w:rsidR="00CC1AB1" w:rsidRDefault="006B44EE" w:rsidP="006B44EE">
      <w:pPr>
        <w:spacing w:after="0"/>
      </w:pPr>
      <w:r>
        <w:t xml:space="preserve">                                                                                                                                                       Continued on Next page</w:t>
      </w:r>
    </w:p>
    <w:p w:rsidR="000833E9" w:rsidRDefault="00A85B6B" w:rsidP="005F0E9D">
      <w:pPr>
        <w:spacing w:after="0"/>
      </w:pPr>
      <w:r>
        <w:br w:type="page"/>
      </w:r>
    </w:p>
    <w:p w:rsidR="000833E9" w:rsidRPr="00740700" w:rsidRDefault="000833E9" w:rsidP="000833E9">
      <w:pPr>
        <w:spacing w:after="0"/>
        <w:jc w:val="center"/>
        <w:rPr>
          <w:b/>
        </w:rPr>
      </w:pPr>
      <w:r>
        <w:rPr>
          <w:b/>
        </w:rPr>
        <w:lastRenderedPageBreak/>
        <w:t>PRACTICALS</w:t>
      </w:r>
    </w:p>
    <w:p w:rsidR="000833E9" w:rsidRDefault="000833E9" w:rsidP="005F0E9D">
      <w:pPr>
        <w:spacing w:after="0"/>
      </w:pPr>
    </w:p>
    <w:p w:rsidR="000833E9" w:rsidRPr="000833E9" w:rsidRDefault="000833E9" w:rsidP="000833E9">
      <w:pPr>
        <w:spacing w:after="0"/>
      </w:pPr>
      <w:r>
        <w:rPr>
          <w:b/>
        </w:rPr>
        <w:t xml:space="preserve">Developing Listening </w:t>
      </w:r>
      <w:r>
        <w:t>and Speaking skill through Various activities such as :</w:t>
      </w:r>
    </w:p>
    <w:p w:rsidR="000833E9" w:rsidRDefault="000833E9" w:rsidP="000833E9">
      <w:pPr>
        <w:spacing w:after="0"/>
      </w:pPr>
      <w:r>
        <w:t>Role play activities</w:t>
      </w:r>
    </w:p>
    <w:p w:rsidR="000833E9" w:rsidRDefault="000833E9" w:rsidP="000833E9">
      <w:pPr>
        <w:spacing w:after="0"/>
      </w:pPr>
      <w:r>
        <w:t>Practicing short dialoges</w:t>
      </w:r>
    </w:p>
    <w:p w:rsidR="000833E9" w:rsidRDefault="000833E9" w:rsidP="000833E9">
      <w:pPr>
        <w:spacing w:after="0"/>
      </w:pPr>
      <w:r>
        <w:t>Debates</w:t>
      </w:r>
    </w:p>
    <w:p w:rsidR="000833E9" w:rsidRDefault="000833E9" w:rsidP="000833E9">
      <w:pPr>
        <w:spacing w:after="0"/>
      </w:pPr>
      <w:r>
        <w:t>Speeches</w:t>
      </w:r>
    </w:p>
    <w:p w:rsidR="000833E9" w:rsidRDefault="000833E9" w:rsidP="000833E9">
      <w:pPr>
        <w:spacing w:after="0"/>
      </w:pPr>
      <w:r>
        <w:t>Listening to News Bulletins</w:t>
      </w:r>
    </w:p>
    <w:p w:rsidR="000833E9" w:rsidRDefault="000833E9" w:rsidP="000833E9">
      <w:pPr>
        <w:spacing w:after="0"/>
      </w:pPr>
      <w:r>
        <w:t xml:space="preserve">Viewing and Reviewing TV Programmes </w:t>
      </w:r>
    </w:p>
    <w:p w:rsidR="000833E9" w:rsidRDefault="000833E9" w:rsidP="000833E9">
      <w:pPr>
        <w:spacing w:after="0"/>
      </w:pPr>
      <w:r>
        <w:t>Mock Interview</w:t>
      </w:r>
    </w:p>
    <w:p w:rsidR="000833E9" w:rsidRDefault="000833E9" w:rsidP="005F0E9D">
      <w:pPr>
        <w:spacing w:after="0"/>
      </w:pPr>
    </w:p>
    <w:p w:rsidR="000833E9" w:rsidRPr="00740700" w:rsidRDefault="000833E9" w:rsidP="005F0E9D">
      <w:pPr>
        <w:spacing w:after="0"/>
      </w:pPr>
    </w:p>
    <w:p w:rsidR="005F0E9D" w:rsidRPr="00740700" w:rsidRDefault="005F0E9D" w:rsidP="005F0E9D">
      <w:pPr>
        <w:spacing w:after="0"/>
      </w:pPr>
    </w:p>
    <w:p w:rsidR="005F0E9D" w:rsidRPr="00740700" w:rsidRDefault="005F0E9D" w:rsidP="005F0E9D">
      <w:pPr>
        <w:rPr>
          <w:b/>
        </w:rPr>
      </w:pPr>
    </w:p>
    <w:p w:rsidR="005F0E9D" w:rsidRPr="00740700" w:rsidRDefault="005F0E9D" w:rsidP="005F0E9D">
      <w:r w:rsidRPr="00740700">
        <w:rPr>
          <w:b/>
        </w:rPr>
        <w:t>References:</w:t>
      </w:r>
    </w:p>
    <w:p w:rsidR="005F0E9D" w:rsidRPr="00740700" w:rsidRDefault="005F0E9D" w:rsidP="00F95609">
      <w:pPr>
        <w:numPr>
          <w:ilvl w:val="0"/>
          <w:numId w:val="15"/>
        </w:numPr>
        <w:spacing w:after="0" w:line="240" w:lineRule="auto"/>
      </w:pPr>
      <w:r w:rsidRPr="00740700">
        <w:t>Business Communication, Raman – Prakash, Oxford</w:t>
      </w:r>
    </w:p>
    <w:p w:rsidR="005F0E9D" w:rsidRPr="00740700" w:rsidRDefault="005F0E9D" w:rsidP="00F95609">
      <w:pPr>
        <w:numPr>
          <w:ilvl w:val="0"/>
          <w:numId w:val="15"/>
        </w:numPr>
        <w:spacing w:after="0" w:line="240" w:lineRule="auto"/>
      </w:pPr>
      <w:r w:rsidRPr="00740700">
        <w:t>Creative English for Communication, Krishnaswamy N, Macmillan</w:t>
      </w:r>
    </w:p>
    <w:p w:rsidR="005F0E9D" w:rsidRPr="00740700" w:rsidRDefault="005F0E9D" w:rsidP="00F95609">
      <w:pPr>
        <w:numPr>
          <w:ilvl w:val="0"/>
          <w:numId w:val="15"/>
        </w:numPr>
        <w:spacing w:after="0" w:line="240" w:lineRule="auto"/>
      </w:pPr>
      <w:r w:rsidRPr="00740700">
        <w:t>Textbook of Business Communication, Ramaswami S, Macmillan</w:t>
      </w:r>
    </w:p>
    <w:p w:rsidR="005F0E9D" w:rsidRPr="00740700" w:rsidRDefault="005F0E9D" w:rsidP="00F95609">
      <w:pPr>
        <w:numPr>
          <w:ilvl w:val="0"/>
          <w:numId w:val="15"/>
        </w:numPr>
        <w:spacing w:after="0" w:line="240" w:lineRule="auto"/>
        <w:rPr>
          <w:b/>
          <w:bCs/>
        </w:rPr>
      </w:pPr>
      <w:r w:rsidRPr="00740700">
        <w:t>Working in English,  Jones,  Cambridge</w:t>
      </w:r>
    </w:p>
    <w:p w:rsidR="005F0E9D" w:rsidRPr="00740700" w:rsidRDefault="005F0E9D" w:rsidP="00F95609">
      <w:pPr>
        <w:numPr>
          <w:ilvl w:val="0"/>
          <w:numId w:val="15"/>
        </w:numPr>
        <w:spacing w:after="0" w:line="240" w:lineRule="auto"/>
        <w:rPr>
          <w:b/>
          <w:bCs/>
        </w:rPr>
      </w:pPr>
      <w:r w:rsidRPr="00740700">
        <w:t xml:space="preserve">A Writer's Workbook Fourth edition, Smoke, Cambridge </w:t>
      </w:r>
    </w:p>
    <w:p w:rsidR="005F0E9D" w:rsidRPr="00740700" w:rsidRDefault="005F0E9D" w:rsidP="00F95609">
      <w:pPr>
        <w:numPr>
          <w:ilvl w:val="0"/>
          <w:numId w:val="15"/>
        </w:numPr>
        <w:spacing w:after="0" w:line="240" w:lineRule="auto"/>
        <w:rPr>
          <w:b/>
          <w:bCs/>
        </w:rPr>
      </w:pPr>
      <w:r w:rsidRPr="00740700">
        <w:t xml:space="preserve">Effective Writing, Withrow, Cambridge </w:t>
      </w:r>
    </w:p>
    <w:p w:rsidR="005F0E9D" w:rsidRPr="00740700" w:rsidRDefault="005F0E9D" w:rsidP="00F95609">
      <w:pPr>
        <w:numPr>
          <w:ilvl w:val="0"/>
          <w:numId w:val="15"/>
        </w:numPr>
        <w:spacing w:after="0" w:line="240" w:lineRule="auto"/>
        <w:rPr>
          <w:b/>
          <w:bCs/>
        </w:rPr>
      </w:pPr>
      <w:r w:rsidRPr="00740700">
        <w:rPr>
          <w:bCs/>
        </w:rPr>
        <w:t xml:space="preserve">Writing Skills, </w:t>
      </w:r>
      <w:r w:rsidRPr="00740700">
        <w:t xml:space="preserve"> Coe/Rycroft/Ernest, Cambridge</w:t>
      </w:r>
    </w:p>
    <w:p w:rsidR="005F0E9D" w:rsidRDefault="005F0E9D" w:rsidP="00F95609">
      <w:pPr>
        <w:numPr>
          <w:ilvl w:val="0"/>
          <w:numId w:val="15"/>
        </w:numPr>
        <w:spacing w:after="0" w:line="240" w:lineRule="auto"/>
      </w:pPr>
      <w:r w:rsidRPr="00740700">
        <w:t>Welcome!, Jones, Cambridge</w:t>
      </w:r>
    </w:p>
    <w:p w:rsidR="00807D5E" w:rsidRDefault="00807D5E" w:rsidP="00F95609">
      <w:pPr>
        <w:numPr>
          <w:ilvl w:val="0"/>
          <w:numId w:val="15"/>
        </w:numPr>
        <w:spacing w:after="0" w:line="240" w:lineRule="auto"/>
      </w:pPr>
      <w:r>
        <w:t>E.Suresh Kumar and P. Sreehari, “A Handbook for English Language Laboretories”, Osmania  University, Hyderabad,2011.</w:t>
      </w:r>
    </w:p>
    <w:p w:rsidR="00807D5E" w:rsidRPr="00740700" w:rsidRDefault="00807D5E" w:rsidP="00F95609">
      <w:pPr>
        <w:numPr>
          <w:ilvl w:val="0"/>
          <w:numId w:val="15"/>
        </w:numPr>
        <w:spacing w:after="0" w:line="240" w:lineRule="auto"/>
      </w:pPr>
      <w:r>
        <w:t>Mark Ibboston, “ Cambridge English for Engineering”, Cambridge University Press, UK,2011.</w:t>
      </w:r>
    </w:p>
    <w:sectPr w:rsidR="00807D5E" w:rsidRPr="00740700" w:rsidSect="00D24CBC">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CB7" w:rsidRDefault="002B7CB7">
      <w:pPr>
        <w:spacing w:after="0" w:line="240" w:lineRule="auto"/>
      </w:pPr>
      <w:r>
        <w:separator/>
      </w:r>
    </w:p>
  </w:endnote>
  <w:endnote w:type="continuationSeparator" w:id="1">
    <w:p w:rsidR="002B7CB7" w:rsidRDefault="002B7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CB7" w:rsidRDefault="002B7CB7">
      <w:pPr>
        <w:spacing w:after="0" w:line="240" w:lineRule="auto"/>
      </w:pPr>
      <w:r>
        <w:separator/>
      </w:r>
    </w:p>
  </w:footnote>
  <w:footnote w:type="continuationSeparator" w:id="1">
    <w:p w:rsidR="002B7CB7" w:rsidRDefault="002B7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153"/>
    <w:multiLevelType w:val="hybridMultilevel"/>
    <w:tmpl w:val="63A4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84C74"/>
    <w:multiLevelType w:val="hybridMultilevel"/>
    <w:tmpl w:val="A556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62610"/>
    <w:multiLevelType w:val="hybridMultilevel"/>
    <w:tmpl w:val="CDF4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A79E6"/>
    <w:multiLevelType w:val="hybridMultilevel"/>
    <w:tmpl w:val="E6AC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64FBF"/>
    <w:multiLevelType w:val="hybridMultilevel"/>
    <w:tmpl w:val="1E9E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A45F5"/>
    <w:multiLevelType w:val="hybridMultilevel"/>
    <w:tmpl w:val="34C6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E5386"/>
    <w:multiLevelType w:val="hybridMultilevel"/>
    <w:tmpl w:val="F57069C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1F177167"/>
    <w:multiLevelType w:val="hybridMultilevel"/>
    <w:tmpl w:val="B5E8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E714D9"/>
    <w:multiLevelType w:val="hybridMultilevel"/>
    <w:tmpl w:val="EBEE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E126E"/>
    <w:multiLevelType w:val="hybridMultilevel"/>
    <w:tmpl w:val="8438F33E"/>
    <w:lvl w:ilvl="0" w:tplc="45DA0D82">
      <w:start w:val="1"/>
      <w:numFmt w:val="bullet"/>
      <w:lvlText w:val=""/>
      <w:lvlJc w:val="left"/>
      <w:pPr>
        <w:tabs>
          <w:tab w:val="num" w:pos="360"/>
        </w:tabs>
        <w:ind w:left="360" w:hanging="360"/>
      </w:pPr>
      <w:rPr>
        <w:rFonts w:ascii="Symbol" w:hAnsi="Symbol" w:hint="default"/>
        <w:b w:val="0"/>
        <w:sz w:val="20"/>
        <w:szCs w:val="2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nsid w:val="2F0345B9"/>
    <w:multiLevelType w:val="hybridMultilevel"/>
    <w:tmpl w:val="FD44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1477C"/>
    <w:multiLevelType w:val="hybridMultilevel"/>
    <w:tmpl w:val="F1060B08"/>
    <w:lvl w:ilvl="0" w:tplc="4ED83D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F2056"/>
    <w:multiLevelType w:val="hybridMultilevel"/>
    <w:tmpl w:val="9EBC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BE44DB"/>
    <w:multiLevelType w:val="hybridMultilevel"/>
    <w:tmpl w:val="A1C6D6E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418714C2"/>
    <w:multiLevelType w:val="hybridMultilevel"/>
    <w:tmpl w:val="21AE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666C7"/>
    <w:multiLevelType w:val="hybridMultilevel"/>
    <w:tmpl w:val="4C4463D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76666F8"/>
    <w:multiLevelType w:val="hybridMultilevel"/>
    <w:tmpl w:val="197E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F03FC4"/>
    <w:multiLevelType w:val="hybridMultilevel"/>
    <w:tmpl w:val="EE10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20CD0"/>
    <w:multiLevelType w:val="hybridMultilevel"/>
    <w:tmpl w:val="8D22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962075"/>
    <w:multiLevelType w:val="hybridMultilevel"/>
    <w:tmpl w:val="A3E6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3B2B64"/>
    <w:multiLevelType w:val="hybridMultilevel"/>
    <w:tmpl w:val="906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C94963"/>
    <w:multiLevelType w:val="hybridMultilevel"/>
    <w:tmpl w:val="4604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4330A7"/>
    <w:multiLevelType w:val="hybridMultilevel"/>
    <w:tmpl w:val="58C4AB3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643223EF"/>
    <w:multiLevelType w:val="hybridMultilevel"/>
    <w:tmpl w:val="94EC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DB4CEF"/>
    <w:multiLevelType w:val="hybridMultilevel"/>
    <w:tmpl w:val="7422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965688"/>
    <w:multiLevelType w:val="hybridMultilevel"/>
    <w:tmpl w:val="BC76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E47117"/>
    <w:multiLevelType w:val="hybridMultilevel"/>
    <w:tmpl w:val="99B4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3"/>
  </w:num>
  <w:num w:numId="4">
    <w:abstractNumId w:val="18"/>
  </w:num>
  <w:num w:numId="5">
    <w:abstractNumId w:val="21"/>
  </w:num>
  <w:num w:numId="6">
    <w:abstractNumId w:val="26"/>
  </w:num>
  <w:num w:numId="7">
    <w:abstractNumId w:val="10"/>
  </w:num>
  <w:num w:numId="8">
    <w:abstractNumId w:val="4"/>
  </w:num>
  <w:num w:numId="9">
    <w:abstractNumId w:val="5"/>
  </w:num>
  <w:num w:numId="10">
    <w:abstractNumId w:val="16"/>
  </w:num>
  <w:num w:numId="11">
    <w:abstractNumId w:val="25"/>
  </w:num>
  <w:num w:numId="12">
    <w:abstractNumId w:val="14"/>
  </w:num>
  <w:num w:numId="13">
    <w:abstractNumId w:val="2"/>
  </w:num>
  <w:num w:numId="14">
    <w:abstractNumId w:val="7"/>
  </w:num>
  <w:num w:numId="15">
    <w:abstractNumId w:val="9"/>
  </w:num>
  <w:num w:numId="16">
    <w:abstractNumId w:val="6"/>
  </w:num>
  <w:num w:numId="17">
    <w:abstractNumId w:val="13"/>
  </w:num>
  <w:num w:numId="18">
    <w:abstractNumId w:val="15"/>
  </w:num>
  <w:num w:numId="19">
    <w:abstractNumId w:val="22"/>
  </w:num>
  <w:num w:numId="20">
    <w:abstractNumId w:val="8"/>
  </w:num>
  <w:num w:numId="21">
    <w:abstractNumId w:val="24"/>
  </w:num>
  <w:num w:numId="22">
    <w:abstractNumId w:val="17"/>
  </w:num>
  <w:num w:numId="23">
    <w:abstractNumId w:val="12"/>
  </w:num>
  <w:num w:numId="24">
    <w:abstractNumId w:val="20"/>
  </w:num>
  <w:num w:numId="25">
    <w:abstractNumId w:val="0"/>
  </w:num>
  <w:num w:numId="26">
    <w:abstractNumId w:val="3"/>
  </w:num>
  <w:num w:numId="27">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24CBC"/>
    <w:rsid w:val="000007AF"/>
    <w:rsid w:val="0000140F"/>
    <w:rsid w:val="000048FE"/>
    <w:rsid w:val="00007FE3"/>
    <w:rsid w:val="0001078F"/>
    <w:rsid w:val="00022837"/>
    <w:rsid w:val="0003383B"/>
    <w:rsid w:val="00051236"/>
    <w:rsid w:val="00065E4B"/>
    <w:rsid w:val="00073165"/>
    <w:rsid w:val="000778AD"/>
    <w:rsid w:val="00082B20"/>
    <w:rsid w:val="00082D94"/>
    <w:rsid w:val="00082F6F"/>
    <w:rsid w:val="000833E9"/>
    <w:rsid w:val="00083D7D"/>
    <w:rsid w:val="000914B4"/>
    <w:rsid w:val="000B3BF3"/>
    <w:rsid w:val="000C1C10"/>
    <w:rsid w:val="000D57FB"/>
    <w:rsid w:val="000E2142"/>
    <w:rsid w:val="000E288A"/>
    <w:rsid w:val="000E4756"/>
    <w:rsid w:val="000E7A7D"/>
    <w:rsid w:val="000F0921"/>
    <w:rsid w:val="000F1940"/>
    <w:rsid w:val="0010210B"/>
    <w:rsid w:val="00105BFB"/>
    <w:rsid w:val="00107DD1"/>
    <w:rsid w:val="001171CD"/>
    <w:rsid w:val="00120884"/>
    <w:rsid w:val="001271F9"/>
    <w:rsid w:val="001303D1"/>
    <w:rsid w:val="001374E6"/>
    <w:rsid w:val="00141705"/>
    <w:rsid w:val="001419C6"/>
    <w:rsid w:val="00144083"/>
    <w:rsid w:val="0014787F"/>
    <w:rsid w:val="0016014F"/>
    <w:rsid w:val="00163260"/>
    <w:rsid w:val="001634C4"/>
    <w:rsid w:val="00167292"/>
    <w:rsid w:val="001831F5"/>
    <w:rsid w:val="00184701"/>
    <w:rsid w:val="00187827"/>
    <w:rsid w:val="001900D7"/>
    <w:rsid w:val="00191DE4"/>
    <w:rsid w:val="00192D5C"/>
    <w:rsid w:val="001A111F"/>
    <w:rsid w:val="001A49F6"/>
    <w:rsid w:val="001E6542"/>
    <w:rsid w:val="00226A96"/>
    <w:rsid w:val="00233909"/>
    <w:rsid w:val="002341E7"/>
    <w:rsid w:val="00237179"/>
    <w:rsid w:val="0024523B"/>
    <w:rsid w:val="002557D8"/>
    <w:rsid w:val="00267D5F"/>
    <w:rsid w:val="00277A18"/>
    <w:rsid w:val="00281FC9"/>
    <w:rsid w:val="0029525F"/>
    <w:rsid w:val="002A112B"/>
    <w:rsid w:val="002B2CA2"/>
    <w:rsid w:val="002B7CB7"/>
    <w:rsid w:val="002C198A"/>
    <w:rsid w:val="002C25A3"/>
    <w:rsid w:val="002D2ADD"/>
    <w:rsid w:val="002E542E"/>
    <w:rsid w:val="002E67E3"/>
    <w:rsid w:val="002F0E81"/>
    <w:rsid w:val="002F7798"/>
    <w:rsid w:val="00302452"/>
    <w:rsid w:val="00317336"/>
    <w:rsid w:val="0032724A"/>
    <w:rsid w:val="00327DF7"/>
    <w:rsid w:val="003302F2"/>
    <w:rsid w:val="00330331"/>
    <w:rsid w:val="00332F71"/>
    <w:rsid w:val="003335FD"/>
    <w:rsid w:val="0033790B"/>
    <w:rsid w:val="00344156"/>
    <w:rsid w:val="00345EAE"/>
    <w:rsid w:val="003526AA"/>
    <w:rsid w:val="0035505D"/>
    <w:rsid w:val="00357369"/>
    <w:rsid w:val="003627EE"/>
    <w:rsid w:val="003703BF"/>
    <w:rsid w:val="00371B3B"/>
    <w:rsid w:val="0037411E"/>
    <w:rsid w:val="00374165"/>
    <w:rsid w:val="003749AA"/>
    <w:rsid w:val="00375932"/>
    <w:rsid w:val="003764A4"/>
    <w:rsid w:val="003868BC"/>
    <w:rsid w:val="00397F3D"/>
    <w:rsid w:val="003A48E7"/>
    <w:rsid w:val="003B0092"/>
    <w:rsid w:val="003D638E"/>
    <w:rsid w:val="003E0A0C"/>
    <w:rsid w:val="003E501E"/>
    <w:rsid w:val="00402BB8"/>
    <w:rsid w:val="00405EC7"/>
    <w:rsid w:val="0040621D"/>
    <w:rsid w:val="004129C4"/>
    <w:rsid w:val="00413F0E"/>
    <w:rsid w:val="0041421B"/>
    <w:rsid w:val="00422A37"/>
    <w:rsid w:val="00425233"/>
    <w:rsid w:val="00432F81"/>
    <w:rsid w:val="00435C2A"/>
    <w:rsid w:val="0044657B"/>
    <w:rsid w:val="00447A7B"/>
    <w:rsid w:val="00451091"/>
    <w:rsid w:val="00463A29"/>
    <w:rsid w:val="004725AB"/>
    <w:rsid w:val="00474990"/>
    <w:rsid w:val="00480BCF"/>
    <w:rsid w:val="004820C0"/>
    <w:rsid w:val="00484421"/>
    <w:rsid w:val="00485415"/>
    <w:rsid w:val="004957E7"/>
    <w:rsid w:val="004A2E27"/>
    <w:rsid w:val="004A3B97"/>
    <w:rsid w:val="004C6CA4"/>
    <w:rsid w:val="004C6FC9"/>
    <w:rsid w:val="004D323D"/>
    <w:rsid w:val="004E1EF7"/>
    <w:rsid w:val="004F3FF1"/>
    <w:rsid w:val="00506939"/>
    <w:rsid w:val="00510A5E"/>
    <w:rsid w:val="00522076"/>
    <w:rsid w:val="0052445E"/>
    <w:rsid w:val="0052621E"/>
    <w:rsid w:val="005320CD"/>
    <w:rsid w:val="00533587"/>
    <w:rsid w:val="00540C3F"/>
    <w:rsid w:val="0054308A"/>
    <w:rsid w:val="00544F3E"/>
    <w:rsid w:val="0054789D"/>
    <w:rsid w:val="00550F2C"/>
    <w:rsid w:val="00551282"/>
    <w:rsid w:val="00560F7D"/>
    <w:rsid w:val="00565F74"/>
    <w:rsid w:val="0057152C"/>
    <w:rsid w:val="00580F7D"/>
    <w:rsid w:val="00580FB7"/>
    <w:rsid w:val="00587098"/>
    <w:rsid w:val="0059016C"/>
    <w:rsid w:val="00590282"/>
    <w:rsid w:val="005A0AA6"/>
    <w:rsid w:val="005A0E7A"/>
    <w:rsid w:val="005B448C"/>
    <w:rsid w:val="005B6BB3"/>
    <w:rsid w:val="005C0B36"/>
    <w:rsid w:val="005C5007"/>
    <w:rsid w:val="005C70EF"/>
    <w:rsid w:val="005D1675"/>
    <w:rsid w:val="005D293C"/>
    <w:rsid w:val="005D442F"/>
    <w:rsid w:val="005E0961"/>
    <w:rsid w:val="005E193F"/>
    <w:rsid w:val="005E6206"/>
    <w:rsid w:val="005F0E9D"/>
    <w:rsid w:val="0060049D"/>
    <w:rsid w:val="00610645"/>
    <w:rsid w:val="00610770"/>
    <w:rsid w:val="00611319"/>
    <w:rsid w:val="006250E1"/>
    <w:rsid w:val="00635540"/>
    <w:rsid w:val="00636F16"/>
    <w:rsid w:val="00640FA4"/>
    <w:rsid w:val="006416FC"/>
    <w:rsid w:val="00651DFF"/>
    <w:rsid w:val="006564EC"/>
    <w:rsid w:val="00672624"/>
    <w:rsid w:val="00675D86"/>
    <w:rsid w:val="00676F3C"/>
    <w:rsid w:val="00680326"/>
    <w:rsid w:val="0068194B"/>
    <w:rsid w:val="00683CF8"/>
    <w:rsid w:val="00692209"/>
    <w:rsid w:val="00695CA2"/>
    <w:rsid w:val="006A6149"/>
    <w:rsid w:val="006A7F0A"/>
    <w:rsid w:val="006B44EE"/>
    <w:rsid w:val="006B5198"/>
    <w:rsid w:val="006C7409"/>
    <w:rsid w:val="006D10F8"/>
    <w:rsid w:val="006F0E54"/>
    <w:rsid w:val="006F3F1A"/>
    <w:rsid w:val="00701DB1"/>
    <w:rsid w:val="007049FF"/>
    <w:rsid w:val="0071389B"/>
    <w:rsid w:val="00714A9C"/>
    <w:rsid w:val="007208B6"/>
    <w:rsid w:val="0072335F"/>
    <w:rsid w:val="007265EA"/>
    <w:rsid w:val="0073014F"/>
    <w:rsid w:val="007337A6"/>
    <w:rsid w:val="00740700"/>
    <w:rsid w:val="00757E88"/>
    <w:rsid w:val="007659EF"/>
    <w:rsid w:val="00770E1C"/>
    <w:rsid w:val="00773369"/>
    <w:rsid w:val="00774021"/>
    <w:rsid w:val="00791F27"/>
    <w:rsid w:val="0079482F"/>
    <w:rsid w:val="007A09CA"/>
    <w:rsid w:val="007A4578"/>
    <w:rsid w:val="007B79EE"/>
    <w:rsid w:val="007C3DB5"/>
    <w:rsid w:val="007D5EDA"/>
    <w:rsid w:val="007E2F68"/>
    <w:rsid w:val="007E3007"/>
    <w:rsid w:val="007E5FF3"/>
    <w:rsid w:val="007F1432"/>
    <w:rsid w:val="0080435A"/>
    <w:rsid w:val="00807D5E"/>
    <w:rsid w:val="00807DE9"/>
    <w:rsid w:val="00815AD9"/>
    <w:rsid w:val="00815DC5"/>
    <w:rsid w:val="00815E7E"/>
    <w:rsid w:val="0082161A"/>
    <w:rsid w:val="008319FF"/>
    <w:rsid w:val="0083463C"/>
    <w:rsid w:val="00834D0F"/>
    <w:rsid w:val="00841CBB"/>
    <w:rsid w:val="008437B2"/>
    <w:rsid w:val="00844F93"/>
    <w:rsid w:val="00847FF7"/>
    <w:rsid w:val="00856B7E"/>
    <w:rsid w:val="00864359"/>
    <w:rsid w:val="00872C2E"/>
    <w:rsid w:val="00883426"/>
    <w:rsid w:val="008841D7"/>
    <w:rsid w:val="008905E0"/>
    <w:rsid w:val="00890CBC"/>
    <w:rsid w:val="008A3331"/>
    <w:rsid w:val="008A599D"/>
    <w:rsid w:val="008B059F"/>
    <w:rsid w:val="008B1400"/>
    <w:rsid w:val="008B1C49"/>
    <w:rsid w:val="008B5122"/>
    <w:rsid w:val="008C495B"/>
    <w:rsid w:val="008E2EA4"/>
    <w:rsid w:val="008E61A0"/>
    <w:rsid w:val="008F2D0A"/>
    <w:rsid w:val="008F4D8F"/>
    <w:rsid w:val="008F6020"/>
    <w:rsid w:val="009129F7"/>
    <w:rsid w:val="0091681D"/>
    <w:rsid w:val="00917AD4"/>
    <w:rsid w:val="00923BB0"/>
    <w:rsid w:val="00924CBE"/>
    <w:rsid w:val="00931A2B"/>
    <w:rsid w:val="00934871"/>
    <w:rsid w:val="009521E1"/>
    <w:rsid w:val="00954402"/>
    <w:rsid w:val="00956D1E"/>
    <w:rsid w:val="00971577"/>
    <w:rsid w:val="00984679"/>
    <w:rsid w:val="00984ADD"/>
    <w:rsid w:val="009909C6"/>
    <w:rsid w:val="00993148"/>
    <w:rsid w:val="0099678C"/>
    <w:rsid w:val="009A17EB"/>
    <w:rsid w:val="009A1F0B"/>
    <w:rsid w:val="009A2FA9"/>
    <w:rsid w:val="009A6256"/>
    <w:rsid w:val="009B3AF4"/>
    <w:rsid w:val="009B4151"/>
    <w:rsid w:val="009C3FC1"/>
    <w:rsid w:val="009D1BDF"/>
    <w:rsid w:val="009D1BEF"/>
    <w:rsid w:val="009D5FD5"/>
    <w:rsid w:val="009E15D3"/>
    <w:rsid w:val="009E16D3"/>
    <w:rsid w:val="009E4AF9"/>
    <w:rsid w:val="009F11E6"/>
    <w:rsid w:val="009F3768"/>
    <w:rsid w:val="00A1087C"/>
    <w:rsid w:val="00A16704"/>
    <w:rsid w:val="00A36F55"/>
    <w:rsid w:val="00A41D3D"/>
    <w:rsid w:val="00A5658E"/>
    <w:rsid w:val="00A62F3A"/>
    <w:rsid w:val="00A657B5"/>
    <w:rsid w:val="00A65BEC"/>
    <w:rsid w:val="00A737FE"/>
    <w:rsid w:val="00A73D37"/>
    <w:rsid w:val="00A73F90"/>
    <w:rsid w:val="00A852C2"/>
    <w:rsid w:val="00A85B6B"/>
    <w:rsid w:val="00A87B25"/>
    <w:rsid w:val="00A92875"/>
    <w:rsid w:val="00AA26DB"/>
    <w:rsid w:val="00AC4C6D"/>
    <w:rsid w:val="00AD18BF"/>
    <w:rsid w:val="00AD292A"/>
    <w:rsid w:val="00AD4487"/>
    <w:rsid w:val="00AF77E1"/>
    <w:rsid w:val="00B00641"/>
    <w:rsid w:val="00B02089"/>
    <w:rsid w:val="00B12416"/>
    <w:rsid w:val="00B253EB"/>
    <w:rsid w:val="00B32DF7"/>
    <w:rsid w:val="00B331EE"/>
    <w:rsid w:val="00B4018C"/>
    <w:rsid w:val="00B44B74"/>
    <w:rsid w:val="00B50971"/>
    <w:rsid w:val="00B6143A"/>
    <w:rsid w:val="00B7186A"/>
    <w:rsid w:val="00B920B9"/>
    <w:rsid w:val="00B92AD8"/>
    <w:rsid w:val="00BA3FF7"/>
    <w:rsid w:val="00BA6F6B"/>
    <w:rsid w:val="00BB0443"/>
    <w:rsid w:val="00BB1E3C"/>
    <w:rsid w:val="00BB365C"/>
    <w:rsid w:val="00BD4613"/>
    <w:rsid w:val="00BE06FE"/>
    <w:rsid w:val="00BE2859"/>
    <w:rsid w:val="00BE29B7"/>
    <w:rsid w:val="00BF14BE"/>
    <w:rsid w:val="00BF4EB3"/>
    <w:rsid w:val="00BF5FE0"/>
    <w:rsid w:val="00BF63C1"/>
    <w:rsid w:val="00C00D85"/>
    <w:rsid w:val="00C10440"/>
    <w:rsid w:val="00C30BC4"/>
    <w:rsid w:val="00C33313"/>
    <w:rsid w:val="00C36A1B"/>
    <w:rsid w:val="00C54E49"/>
    <w:rsid w:val="00C72AA5"/>
    <w:rsid w:val="00C77F10"/>
    <w:rsid w:val="00C809E4"/>
    <w:rsid w:val="00C81FD9"/>
    <w:rsid w:val="00C90515"/>
    <w:rsid w:val="00C913BD"/>
    <w:rsid w:val="00CA03AB"/>
    <w:rsid w:val="00CA3988"/>
    <w:rsid w:val="00CA4C7C"/>
    <w:rsid w:val="00CA75B3"/>
    <w:rsid w:val="00CB1CE0"/>
    <w:rsid w:val="00CC1AB1"/>
    <w:rsid w:val="00CC45EB"/>
    <w:rsid w:val="00CD5BA2"/>
    <w:rsid w:val="00CE32F6"/>
    <w:rsid w:val="00D037C6"/>
    <w:rsid w:val="00D039D0"/>
    <w:rsid w:val="00D03FE1"/>
    <w:rsid w:val="00D22373"/>
    <w:rsid w:val="00D24216"/>
    <w:rsid w:val="00D24CBC"/>
    <w:rsid w:val="00D24E3E"/>
    <w:rsid w:val="00D24F6F"/>
    <w:rsid w:val="00D258B2"/>
    <w:rsid w:val="00D43D58"/>
    <w:rsid w:val="00D4705C"/>
    <w:rsid w:val="00D542E5"/>
    <w:rsid w:val="00D5524D"/>
    <w:rsid w:val="00D6390A"/>
    <w:rsid w:val="00D75A6F"/>
    <w:rsid w:val="00D869FD"/>
    <w:rsid w:val="00D90180"/>
    <w:rsid w:val="00DA1EBE"/>
    <w:rsid w:val="00DA46DC"/>
    <w:rsid w:val="00DA4BAE"/>
    <w:rsid w:val="00DA4FA8"/>
    <w:rsid w:val="00DA7198"/>
    <w:rsid w:val="00DA7813"/>
    <w:rsid w:val="00DB0D83"/>
    <w:rsid w:val="00DB290F"/>
    <w:rsid w:val="00DC624C"/>
    <w:rsid w:val="00DE095D"/>
    <w:rsid w:val="00DE1411"/>
    <w:rsid w:val="00DE78FF"/>
    <w:rsid w:val="00DE7E6C"/>
    <w:rsid w:val="00E003F1"/>
    <w:rsid w:val="00E04C1C"/>
    <w:rsid w:val="00E14F55"/>
    <w:rsid w:val="00E168A4"/>
    <w:rsid w:val="00E26307"/>
    <w:rsid w:val="00E3599F"/>
    <w:rsid w:val="00E45B0D"/>
    <w:rsid w:val="00E5215A"/>
    <w:rsid w:val="00E5228D"/>
    <w:rsid w:val="00E619E3"/>
    <w:rsid w:val="00E64BF6"/>
    <w:rsid w:val="00E65B17"/>
    <w:rsid w:val="00E664CC"/>
    <w:rsid w:val="00E668BA"/>
    <w:rsid w:val="00E70623"/>
    <w:rsid w:val="00E74CF9"/>
    <w:rsid w:val="00E8403D"/>
    <w:rsid w:val="00E848AF"/>
    <w:rsid w:val="00E84F6F"/>
    <w:rsid w:val="00E877C6"/>
    <w:rsid w:val="00EA4656"/>
    <w:rsid w:val="00EB0518"/>
    <w:rsid w:val="00EC55EF"/>
    <w:rsid w:val="00ED5092"/>
    <w:rsid w:val="00EE2DDE"/>
    <w:rsid w:val="00EE34CD"/>
    <w:rsid w:val="00EE39B5"/>
    <w:rsid w:val="00EE5528"/>
    <w:rsid w:val="00EF1E1C"/>
    <w:rsid w:val="00EF7AAD"/>
    <w:rsid w:val="00F03B54"/>
    <w:rsid w:val="00F04894"/>
    <w:rsid w:val="00F1790C"/>
    <w:rsid w:val="00F21C6E"/>
    <w:rsid w:val="00F359DC"/>
    <w:rsid w:val="00F37A4A"/>
    <w:rsid w:val="00F4184E"/>
    <w:rsid w:val="00F41CEA"/>
    <w:rsid w:val="00F44FDA"/>
    <w:rsid w:val="00F46DEA"/>
    <w:rsid w:val="00F512DF"/>
    <w:rsid w:val="00F5515F"/>
    <w:rsid w:val="00F62B31"/>
    <w:rsid w:val="00F63809"/>
    <w:rsid w:val="00F737B1"/>
    <w:rsid w:val="00F74D62"/>
    <w:rsid w:val="00F90695"/>
    <w:rsid w:val="00F9183F"/>
    <w:rsid w:val="00F95609"/>
    <w:rsid w:val="00FA01F4"/>
    <w:rsid w:val="00FA12C2"/>
    <w:rsid w:val="00FA3547"/>
    <w:rsid w:val="00FB2176"/>
    <w:rsid w:val="00FB22AC"/>
    <w:rsid w:val="00FB2C56"/>
    <w:rsid w:val="00FB6169"/>
    <w:rsid w:val="00FB6D9C"/>
    <w:rsid w:val="00FC0920"/>
    <w:rsid w:val="00FC5423"/>
    <w:rsid w:val="00FC74BE"/>
    <w:rsid w:val="00FC7E5B"/>
    <w:rsid w:val="00FE5F8C"/>
    <w:rsid w:val="00FE6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0A"/>
    <w:pPr>
      <w:spacing w:after="160" w:line="259" w:lineRule="auto"/>
    </w:pPr>
    <w:rPr>
      <w:sz w:val="22"/>
      <w:szCs w:val="22"/>
    </w:rPr>
  </w:style>
  <w:style w:type="paragraph" w:styleId="Heading1">
    <w:name w:val="heading 1"/>
    <w:basedOn w:val="Normal"/>
    <w:next w:val="Normal"/>
    <w:link w:val="Heading1Char"/>
    <w:qFormat/>
    <w:rsid w:val="00807DE9"/>
    <w:pPr>
      <w:keepNext/>
      <w:spacing w:before="240" w:after="60" w:line="240" w:lineRule="auto"/>
      <w:outlineLvl w:val="0"/>
    </w:pPr>
    <w:rPr>
      <w:rFonts w:ascii="Arial" w:eastAsia="Times New Roman" w:hAnsi="Arial"/>
      <w:b/>
      <w:bCs/>
      <w:kern w:val="32"/>
      <w:sz w:val="32"/>
      <w:szCs w:val="32"/>
    </w:rPr>
  </w:style>
  <w:style w:type="paragraph" w:styleId="Heading2">
    <w:name w:val="heading 2"/>
    <w:basedOn w:val="Normal"/>
    <w:next w:val="Normal"/>
    <w:link w:val="Heading2Char"/>
    <w:qFormat/>
    <w:rsid w:val="00807DE9"/>
    <w:pPr>
      <w:keepNext/>
      <w:spacing w:before="14" w:after="0" w:line="273" w:lineRule="exact"/>
      <w:jc w:val="both"/>
      <w:outlineLvl w:val="1"/>
    </w:pPr>
    <w:rPr>
      <w:rFonts w:ascii="Times New Roman" w:eastAsia="Times New Roman" w:hAnsi="Times New Roman"/>
      <w:b/>
      <w:bCs/>
    </w:rPr>
  </w:style>
  <w:style w:type="paragraph" w:styleId="Heading3">
    <w:name w:val="heading 3"/>
    <w:basedOn w:val="Normal"/>
    <w:next w:val="Normal"/>
    <w:link w:val="Heading3Char"/>
    <w:uiPriority w:val="9"/>
    <w:unhideWhenUsed/>
    <w:qFormat/>
    <w:rsid w:val="00807DE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DB0D83"/>
    <w:pPr>
      <w:keepNext/>
      <w:spacing w:before="240" w:after="60" w:line="240" w:lineRule="auto"/>
      <w:outlineLvl w:val="3"/>
    </w:pPr>
    <w:rPr>
      <w:rFonts w:ascii="Times New Roman" w:eastAsia="Times New Roman" w:hAnsi="Times New Roman"/>
      <w:b/>
      <w:bCs/>
      <w:sz w:val="28"/>
      <w:szCs w:val="28"/>
    </w:rPr>
  </w:style>
  <w:style w:type="paragraph" w:styleId="Heading9">
    <w:name w:val="heading 9"/>
    <w:basedOn w:val="Normal"/>
    <w:next w:val="Normal"/>
    <w:link w:val="Heading9Char"/>
    <w:qFormat/>
    <w:rsid w:val="00984679"/>
    <w:p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7DE9"/>
    <w:rPr>
      <w:rFonts w:ascii="Arial" w:eastAsia="Times New Roman" w:hAnsi="Arial" w:cs="Arial"/>
      <w:b/>
      <w:bCs/>
      <w:kern w:val="32"/>
      <w:sz w:val="32"/>
      <w:szCs w:val="32"/>
    </w:rPr>
  </w:style>
  <w:style w:type="character" w:customStyle="1" w:styleId="Heading2Char">
    <w:name w:val="Heading 2 Char"/>
    <w:link w:val="Heading2"/>
    <w:rsid w:val="00807DE9"/>
    <w:rPr>
      <w:rFonts w:ascii="Times New Roman" w:eastAsia="Times New Roman" w:hAnsi="Times New Roman"/>
      <w:b/>
      <w:bCs/>
      <w:sz w:val="22"/>
      <w:szCs w:val="22"/>
    </w:rPr>
  </w:style>
  <w:style w:type="paragraph" w:styleId="NoSpacing">
    <w:name w:val="No Spacing"/>
    <w:uiPriority w:val="1"/>
    <w:qFormat/>
    <w:rsid w:val="00807DE9"/>
    <w:rPr>
      <w:sz w:val="22"/>
      <w:szCs w:val="22"/>
    </w:rPr>
  </w:style>
  <w:style w:type="character" w:customStyle="1" w:styleId="Heading3Char">
    <w:name w:val="Heading 3 Char"/>
    <w:link w:val="Heading3"/>
    <w:uiPriority w:val="9"/>
    <w:rsid w:val="00807DE9"/>
    <w:rPr>
      <w:rFonts w:ascii="Calibri Light" w:eastAsia="Times New Roman" w:hAnsi="Calibri Light" w:cs="Times New Roman"/>
      <w:b/>
      <w:bCs/>
      <w:sz w:val="26"/>
      <w:szCs w:val="26"/>
    </w:rPr>
  </w:style>
  <w:style w:type="paragraph" w:styleId="NormalWeb">
    <w:name w:val="Normal (Web)"/>
    <w:basedOn w:val="Normal"/>
    <w:uiPriority w:val="99"/>
    <w:semiHidden/>
    <w:unhideWhenUsed/>
    <w:rsid w:val="00AA26D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AA26DB"/>
    <w:rPr>
      <w:b/>
      <w:bCs/>
    </w:rPr>
  </w:style>
  <w:style w:type="character" w:customStyle="1" w:styleId="Bodytext3">
    <w:name w:val="Body text (3)_"/>
    <w:link w:val="Bodytext30"/>
    <w:rsid w:val="002341E7"/>
    <w:rPr>
      <w:rFonts w:ascii="Arial" w:hAnsi="Arial" w:cs="Arial"/>
      <w:b/>
      <w:bCs/>
      <w:shd w:val="clear" w:color="auto" w:fill="FFFFFF"/>
    </w:rPr>
  </w:style>
  <w:style w:type="character" w:customStyle="1" w:styleId="Bodytext5">
    <w:name w:val="Body text (5)_"/>
    <w:link w:val="Bodytext50"/>
    <w:rsid w:val="002341E7"/>
    <w:rPr>
      <w:rFonts w:ascii="Arial" w:hAnsi="Arial" w:cs="Arial"/>
      <w:noProof/>
      <w:sz w:val="8"/>
      <w:szCs w:val="8"/>
      <w:shd w:val="clear" w:color="auto" w:fill="FFFFFF"/>
    </w:rPr>
  </w:style>
  <w:style w:type="character" w:customStyle="1" w:styleId="Bodytext4">
    <w:name w:val="Body text (4)_"/>
    <w:link w:val="Bodytext40"/>
    <w:rsid w:val="002341E7"/>
    <w:rPr>
      <w:rFonts w:ascii="Arial" w:hAnsi="Arial" w:cs="Arial"/>
      <w:noProof/>
      <w:sz w:val="8"/>
      <w:szCs w:val="8"/>
      <w:shd w:val="clear" w:color="auto" w:fill="FFFFFF"/>
    </w:rPr>
  </w:style>
  <w:style w:type="character" w:customStyle="1" w:styleId="Bodytext6">
    <w:name w:val="Body text (6)_"/>
    <w:link w:val="Bodytext60"/>
    <w:rsid w:val="002341E7"/>
    <w:rPr>
      <w:rFonts w:ascii="Arial" w:hAnsi="Arial" w:cs="Arial"/>
      <w:noProof/>
      <w:sz w:val="8"/>
      <w:szCs w:val="8"/>
      <w:shd w:val="clear" w:color="auto" w:fill="FFFFFF"/>
    </w:rPr>
  </w:style>
  <w:style w:type="paragraph" w:customStyle="1" w:styleId="Bodytext30">
    <w:name w:val="Body text (3)"/>
    <w:basedOn w:val="Normal"/>
    <w:link w:val="Bodytext3"/>
    <w:rsid w:val="002341E7"/>
    <w:pPr>
      <w:shd w:val="clear" w:color="auto" w:fill="FFFFFF"/>
      <w:spacing w:after="180" w:line="240" w:lineRule="atLeast"/>
    </w:pPr>
    <w:rPr>
      <w:rFonts w:ascii="Arial" w:hAnsi="Arial"/>
      <w:b/>
      <w:bCs/>
      <w:sz w:val="20"/>
      <w:szCs w:val="20"/>
    </w:rPr>
  </w:style>
  <w:style w:type="paragraph" w:customStyle="1" w:styleId="Bodytext50">
    <w:name w:val="Body text (5)"/>
    <w:basedOn w:val="Normal"/>
    <w:link w:val="Bodytext5"/>
    <w:rsid w:val="002341E7"/>
    <w:pPr>
      <w:shd w:val="clear" w:color="auto" w:fill="FFFFFF"/>
      <w:spacing w:after="0" w:line="240" w:lineRule="atLeast"/>
    </w:pPr>
    <w:rPr>
      <w:rFonts w:ascii="Arial" w:hAnsi="Arial"/>
      <w:noProof/>
      <w:sz w:val="8"/>
      <w:szCs w:val="8"/>
    </w:rPr>
  </w:style>
  <w:style w:type="paragraph" w:customStyle="1" w:styleId="Bodytext40">
    <w:name w:val="Body text (4)"/>
    <w:basedOn w:val="Normal"/>
    <w:link w:val="Bodytext4"/>
    <w:rsid w:val="002341E7"/>
    <w:pPr>
      <w:shd w:val="clear" w:color="auto" w:fill="FFFFFF"/>
      <w:spacing w:after="0" w:line="240" w:lineRule="atLeast"/>
    </w:pPr>
    <w:rPr>
      <w:rFonts w:ascii="Arial" w:hAnsi="Arial"/>
      <w:noProof/>
      <w:sz w:val="8"/>
      <w:szCs w:val="8"/>
    </w:rPr>
  </w:style>
  <w:style w:type="paragraph" w:customStyle="1" w:styleId="Bodytext60">
    <w:name w:val="Body text (6)"/>
    <w:basedOn w:val="Normal"/>
    <w:link w:val="Bodytext6"/>
    <w:rsid w:val="002341E7"/>
    <w:pPr>
      <w:shd w:val="clear" w:color="auto" w:fill="FFFFFF"/>
      <w:spacing w:after="0" w:line="240" w:lineRule="atLeast"/>
    </w:pPr>
    <w:rPr>
      <w:rFonts w:ascii="Arial" w:hAnsi="Arial"/>
      <w:noProof/>
      <w:sz w:val="8"/>
      <w:szCs w:val="8"/>
    </w:rPr>
  </w:style>
  <w:style w:type="character" w:customStyle="1" w:styleId="Bodytext7">
    <w:name w:val="Body text (7)_"/>
    <w:link w:val="Bodytext70"/>
    <w:rsid w:val="002341E7"/>
    <w:rPr>
      <w:rFonts w:ascii="Arial" w:hAnsi="Arial"/>
      <w:noProof/>
      <w:sz w:val="8"/>
      <w:szCs w:val="8"/>
      <w:shd w:val="clear" w:color="auto" w:fill="FFFFFF"/>
    </w:rPr>
  </w:style>
  <w:style w:type="paragraph" w:customStyle="1" w:styleId="Bodytext70">
    <w:name w:val="Body text (7)"/>
    <w:basedOn w:val="Normal"/>
    <w:link w:val="Bodytext7"/>
    <w:rsid w:val="002341E7"/>
    <w:pPr>
      <w:shd w:val="clear" w:color="auto" w:fill="FFFFFF"/>
      <w:spacing w:after="0" w:line="240" w:lineRule="atLeast"/>
    </w:pPr>
    <w:rPr>
      <w:rFonts w:ascii="Arial" w:hAnsi="Arial"/>
      <w:noProof/>
      <w:sz w:val="8"/>
      <w:szCs w:val="8"/>
    </w:rPr>
  </w:style>
  <w:style w:type="character" w:customStyle="1" w:styleId="Bodytext8">
    <w:name w:val="Body text (8)_"/>
    <w:link w:val="Bodytext80"/>
    <w:rsid w:val="002341E7"/>
    <w:rPr>
      <w:rFonts w:ascii="Arial" w:hAnsi="Arial"/>
      <w:noProof/>
      <w:sz w:val="8"/>
      <w:szCs w:val="8"/>
      <w:shd w:val="clear" w:color="auto" w:fill="FFFFFF"/>
    </w:rPr>
  </w:style>
  <w:style w:type="paragraph" w:customStyle="1" w:styleId="Bodytext80">
    <w:name w:val="Body text (8)"/>
    <w:basedOn w:val="Normal"/>
    <w:link w:val="Bodytext8"/>
    <w:rsid w:val="002341E7"/>
    <w:pPr>
      <w:shd w:val="clear" w:color="auto" w:fill="FFFFFF"/>
      <w:spacing w:after="0" w:line="240" w:lineRule="atLeast"/>
    </w:pPr>
    <w:rPr>
      <w:rFonts w:ascii="Arial" w:hAnsi="Arial"/>
      <w:noProof/>
      <w:sz w:val="8"/>
      <w:szCs w:val="8"/>
    </w:rPr>
  </w:style>
  <w:style w:type="character" w:customStyle="1" w:styleId="BodytextSpacing1pt">
    <w:name w:val="Body text + Spacing 1 pt"/>
    <w:rsid w:val="002341E7"/>
    <w:rPr>
      <w:rFonts w:ascii="Arial" w:hAnsi="Arial" w:cs="Arial"/>
      <w:spacing w:val="30"/>
      <w:sz w:val="17"/>
      <w:szCs w:val="17"/>
    </w:rPr>
  </w:style>
  <w:style w:type="character" w:customStyle="1" w:styleId="Bodytext11">
    <w:name w:val="Body text (11)_"/>
    <w:link w:val="Bodytext110"/>
    <w:rsid w:val="002341E7"/>
    <w:rPr>
      <w:rFonts w:ascii="Arial" w:hAnsi="Arial"/>
      <w:noProof/>
      <w:sz w:val="8"/>
      <w:szCs w:val="8"/>
      <w:shd w:val="clear" w:color="auto" w:fill="FFFFFF"/>
    </w:rPr>
  </w:style>
  <w:style w:type="character" w:customStyle="1" w:styleId="Bodytext10">
    <w:name w:val="Body text (10)_"/>
    <w:link w:val="Bodytext100"/>
    <w:rsid w:val="002341E7"/>
    <w:rPr>
      <w:rFonts w:ascii="Arial" w:hAnsi="Arial"/>
      <w:i/>
      <w:iCs/>
      <w:spacing w:val="-20"/>
      <w:shd w:val="clear" w:color="auto" w:fill="FFFFFF"/>
    </w:rPr>
  </w:style>
  <w:style w:type="character" w:customStyle="1" w:styleId="Bodytext9">
    <w:name w:val="Body text (9)_"/>
    <w:link w:val="Bodytext90"/>
    <w:rsid w:val="002341E7"/>
    <w:rPr>
      <w:rFonts w:ascii="Arial" w:hAnsi="Arial"/>
      <w:noProof/>
      <w:sz w:val="8"/>
      <w:szCs w:val="8"/>
      <w:shd w:val="clear" w:color="auto" w:fill="FFFFFF"/>
    </w:rPr>
  </w:style>
  <w:style w:type="paragraph" w:customStyle="1" w:styleId="Bodytext1">
    <w:name w:val="Body text1"/>
    <w:basedOn w:val="Normal"/>
    <w:rsid w:val="002341E7"/>
    <w:pPr>
      <w:shd w:val="clear" w:color="auto" w:fill="FFFFFF"/>
      <w:spacing w:after="0" w:line="240" w:lineRule="atLeast"/>
      <w:jc w:val="right"/>
    </w:pPr>
    <w:rPr>
      <w:rFonts w:ascii="Arial" w:eastAsia="Microsoft Sans Serif" w:hAnsi="Arial" w:cs="Arial"/>
      <w:sz w:val="17"/>
      <w:szCs w:val="17"/>
    </w:rPr>
  </w:style>
  <w:style w:type="paragraph" w:customStyle="1" w:styleId="Bodytext110">
    <w:name w:val="Body text (11)"/>
    <w:basedOn w:val="Normal"/>
    <w:link w:val="Bodytext11"/>
    <w:rsid w:val="002341E7"/>
    <w:pPr>
      <w:shd w:val="clear" w:color="auto" w:fill="FFFFFF"/>
      <w:spacing w:after="0" w:line="240" w:lineRule="atLeast"/>
    </w:pPr>
    <w:rPr>
      <w:rFonts w:ascii="Arial" w:hAnsi="Arial"/>
      <w:noProof/>
      <w:sz w:val="8"/>
      <w:szCs w:val="8"/>
    </w:rPr>
  </w:style>
  <w:style w:type="paragraph" w:customStyle="1" w:styleId="Bodytext100">
    <w:name w:val="Body text (10)"/>
    <w:basedOn w:val="Normal"/>
    <w:link w:val="Bodytext10"/>
    <w:rsid w:val="002341E7"/>
    <w:pPr>
      <w:shd w:val="clear" w:color="auto" w:fill="FFFFFF"/>
      <w:spacing w:after="0" w:line="240" w:lineRule="atLeast"/>
    </w:pPr>
    <w:rPr>
      <w:rFonts w:ascii="Arial" w:hAnsi="Arial"/>
      <w:i/>
      <w:iCs/>
      <w:spacing w:val="-20"/>
      <w:sz w:val="20"/>
      <w:szCs w:val="20"/>
    </w:rPr>
  </w:style>
  <w:style w:type="paragraph" w:customStyle="1" w:styleId="Bodytext90">
    <w:name w:val="Body text (9)"/>
    <w:basedOn w:val="Normal"/>
    <w:link w:val="Bodytext9"/>
    <w:rsid w:val="002341E7"/>
    <w:pPr>
      <w:shd w:val="clear" w:color="auto" w:fill="FFFFFF"/>
      <w:spacing w:after="0" w:line="240" w:lineRule="atLeast"/>
    </w:pPr>
    <w:rPr>
      <w:rFonts w:ascii="Arial" w:hAnsi="Arial"/>
      <w:noProof/>
      <w:sz w:val="8"/>
      <w:szCs w:val="8"/>
    </w:rPr>
  </w:style>
  <w:style w:type="table" w:styleId="TableGrid">
    <w:name w:val="Table Grid"/>
    <w:basedOn w:val="TableNormal"/>
    <w:uiPriority w:val="39"/>
    <w:rsid w:val="009F3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1078F"/>
    <w:rPr>
      <w:color w:val="0000FF"/>
      <w:u w:val="single"/>
    </w:rPr>
  </w:style>
  <w:style w:type="character" w:customStyle="1" w:styleId="Heading4Char">
    <w:name w:val="Heading 4 Char"/>
    <w:link w:val="Heading4"/>
    <w:rsid w:val="00DB0D83"/>
    <w:rPr>
      <w:rFonts w:ascii="Times New Roman" w:eastAsia="Times New Roman" w:hAnsi="Times New Roman"/>
      <w:b/>
      <w:bCs/>
      <w:sz w:val="28"/>
      <w:szCs w:val="28"/>
    </w:rPr>
  </w:style>
  <w:style w:type="paragraph" w:styleId="BodyText">
    <w:name w:val="Body Text"/>
    <w:basedOn w:val="Normal"/>
    <w:link w:val="BodyTextChar"/>
    <w:rsid w:val="00DB0D83"/>
    <w:pPr>
      <w:spacing w:before="9" w:after="0" w:line="273" w:lineRule="exact"/>
      <w:jc w:val="both"/>
    </w:pPr>
    <w:rPr>
      <w:rFonts w:ascii="Arial" w:eastAsia="Times New Roman" w:hAnsi="Arial"/>
      <w:sz w:val="24"/>
    </w:rPr>
  </w:style>
  <w:style w:type="character" w:customStyle="1" w:styleId="BodyTextChar">
    <w:name w:val="Body Text Char"/>
    <w:link w:val="BodyText"/>
    <w:rsid w:val="00DB0D83"/>
    <w:rPr>
      <w:rFonts w:ascii="Arial" w:eastAsia="Times New Roman" w:hAnsi="Arial" w:cs="Arial"/>
      <w:sz w:val="24"/>
      <w:szCs w:val="22"/>
    </w:rPr>
  </w:style>
  <w:style w:type="paragraph" w:styleId="Title">
    <w:name w:val="Title"/>
    <w:basedOn w:val="Normal"/>
    <w:link w:val="TitleChar"/>
    <w:qFormat/>
    <w:rsid w:val="00F9183F"/>
    <w:pPr>
      <w:spacing w:after="0" w:line="240" w:lineRule="auto"/>
      <w:jc w:val="center"/>
    </w:pPr>
    <w:rPr>
      <w:rFonts w:ascii="Times New Roman" w:eastAsia="Times New Roman" w:hAnsi="Times New Roman"/>
      <w:b/>
      <w:bCs/>
      <w:sz w:val="36"/>
      <w:szCs w:val="24"/>
    </w:rPr>
  </w:style>
  <w:style w:type="character" w:customStyle="1" w:styleId="TitleChar">
    <w:name w:val="Title Char"/>
    <w:link w:val="Title"/>
    <w:rsid w:val="00F9183F"/>
    <w:rPr>
      <w:rFonts w:ascii="Times New Roman" w:eastAsia="Times New Roman" w:hAnsi="Times New Roman"/>
      <w:b/>
      <w:bCs/>
      <w:sz w:val="36"/>
      <w:szCs w:val="24"/>
    </w:rPr>
  </w:style>
  <w:style w:type="paragraph" w:styleId="Footer">
    <w:name w:val="footer"/>
    <w:basedOn w:val="Normal"/>
    <w:link w:val="FooterChar"/>
    <w:rsid w:val="00F9183F"/>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rsid w:val="00F9183F"/>
    <w:rPr>
      <w:rFonts w:ascii="Times New Roman" w:eastAsia="Times New Roman" w:hAnsi="Times New Roman"/>
      <w:sz w:val="24"/>
      <w:szCs w:val="24"/>
    </w:rPr>
  </w:style>
  <w:style w:type="paragraph" w:styleId="BodyText2">
    <w:name w:val="Body Text 2"/>
    <w:basedOn w:val="Normal"/>
    <w:link w:val="BodyText2Char"/>
    <w:rsid w:val="00C81FD9"/>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C81FD9"/>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1900D7"/>
    <w:pPr>
      <w:spacing w:after="120"/>
      <w:ind w:left="360"/>
    </w:pPr>
  </w:style>
  <w:style w:type="character" w:customStyle="1" w:styleId="BodyTextIndentChar">
    <w:name w:val="Body Text Indent Char"/>
    <w:link w:val="BodyTextIndent"/>
    <w:uiPriority w:val="99"/>
    <w:semiHidden/>
    <w:rsid w:val="001900D7"/>
    <w:rPr>
      <w:sz w:val="22"/>
      <w:szCs w:val="22"/>
    </w:rPr>
  </w:style>
  <w:style w:type="paragraph" w:styleId="BodyTextIndent2">
    <w:name w:val="Body Text Indent 2"/>
    <w:basedOn w:val="Normal"/>
    <w:link w:val="BodyTextIndent2Char"/>
    <w:uiPriority w:val="99"/>
    <w:semiHidden/>
    <w:unhideWhenUsed/>
    <w:rsid w:val="00357369"/>
    <w:pPr>
      <w:spacing w:after="120" w:line="480" w:lineRule="auto"/>
      <w:ind w:left="360"/>
    </w:pPr>
  </w:style>
  <w:style w:type="character" w:customStyle="1" w:styleId="BodyTextIndent2Char">
    <w:name w:val="Body Text Indent 2 Char"/>
    <w:link w:val="BodyTextIndent2"/>
    <w:uiPriority w:val="99"/>
    <w:semiHidden/>
    <w:rsid w:val="00357369"/>
    <w:rPr>
      <w:sz w:val="22"/>
      <w:szCs w:val="22"/>
    </w:rPr>
  </w:style>
  <w:style w:type="character" w:customStyle="1" w:styleId="Heading9Char">
    <w:name w:val="Heading 9 Char"/>
    <w:link w:val="Heading9"/>
    <w:rsid w:val="00984679"/>
    <w:rPr>
      <w:rFonts w:ascii="Arial" w:eastAsia="Times New Roman" w:hAnsi="Arial" w:cs="Arial"/>
      <w:sz w:val="22"/>
      <w:szCs w:val="22"/>
    </w:rPr>
  </w:style>
  <w:style w:type="paragraph" w:styleId="BodyTextIndent3">
    <w:name w:val="Body Text Indent 3"/>
    <w:basedOn w:val="Normal"/>
    <w:link w:val="BodyTextIndent3Char"/>
    <w:uiPriority w:val="99"/>
    <w:semiHidden/>
    <w:unhideWhenUsed/>
    <w:rsid w:val="00F5515F"/>
    <w:pPr>
      <w:spacing w:after="120"/>
      <w:ind w:left="360"/>
    </w:pPr>
    <w:rPr>
      <w:sz w:val="16"/>
      <w:szCs w:val="16"/>
    </w:rPr>
  </w:style>
  <w:style w:type="character" w:customStyle="1" w:styleId="BodyTextIndent3Char">
    <w:name w:val="Body Text Indent 3 Char"/>
    <w:link w:val="BodyTextIndent3"/>
    <w:uiPriority w:val="99"/>
    <w:semiHidden/>
    <w:rsid w:val="00F5515F"/>
    <w:rPr>
      <w:sz w:val="16"/>
      <w:szCs w:val="16"/>
    </w:rPr>
  </w:style>
  <w:style w:type="character" w:customStyle="1" w:styleId="rhsg4">
    <w:name w:val="rhsg4"/>
    <w:basedOn w:val="DefaultParagraphFont"/>
    <w:rsid w:val="003335FD"/>
  </w:style>
  <w:style w:type="paragraph" w:styleId="ListParagraph">
    <w:name w:val="List Paragraph"/>
    <w:basedOn w:val="Normal"/>
    <w:uiPriority w:val="34"/>
    <w:qFormat/>
    <w:rsid w:val="00E5215A"/>
    <w:pPr>
      <w:spacing w:after="200" w:line="276" w:lineRule="auto"/>
      <w:ind w:left="720"/>
      <w:contextualSpacing/>
    </w:pPr>
  </w:style>
  <w:style w:type="paragraph" w:customStyle="1" w:styleId="Default">
    <w:name w:val="Default"/>
    <w:rsid w:val="0077402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222091">
      <w:bodyDiv w:val="1"/>
      <w:marLeft w:val="0"/>
      <w:marRight w:val="0"/>
      <w:marTop w:val="0"/>
      <w:marBottom w:val="0"/>
      <w:divBdr>
        <w:top w:val="none" w:sz="0" w:space="0" w:color="auto"/>
        <w:left w:val="none" w:sz="0" w:space="0" w:color="auto"/>
        <w:bottom w:val="none" w:sz="0" w:space="0" w:color="auto"/>
        <w:right w:val="none" w:sz="0" w:space="0" w:color="auto"/>
      </w:divBdr>
    </w:div>
    <w:div w:id="157424169">
      <w:bodyDiv w:val="1"/>
      <w:marLeft w:val="0"/>
      <w:marRight w:val="0"/>
      <w:marTop w:val="0"/>
      <w:marBottom w:val="0"/>
      <w:divBdr>
        <w:top w:val="none" w:sz="0" w:space="0" w:color="auto"/>
        <w:left w:val="none" w:sz="0" w:space="0" w:color="auto"/>
        <w:bottom w:val="none" w:sz="0" w:space="0" w:color="auto"/>
        <w:right w:val="none" w:sz="0" w:space="0" w:color="auto"/>
      </w:divBdr>
    </w:div>
    <w:div w:id="389503839">
      <w:bodyDiv w:val="1"/>
      <w:marLeft w:val="0"/>
      <w:marRight w:val="0"/>
      <w:marTop w:val="0"/>
      <w:marBottom w:val="0"/>
      <w:divBdr>
        <w:top w:val="none" w:sz="0" w:space="0" w:color="auto"/>
        <w:left w:val="none" w:sz="0" w:space="0" w:color="auto"/>
        <w:bottom w:val="none" w:sz="0" w:space="0" w:color="auto"/>
        <w:right w:val="none" w:sz="0" w:space="0" w:color="auto"/>
      </w:divBdr>
    </w:div>
    <w:div w:id="729033781">
      <w:bodyDiv w:val="1"/>
      <w:marLeft w:val="0"/>
      <w:marRight w:val="0"/>
      <w:marTop w:val="0"/>
      <w:marBottom w:val="0"/>
      <w:divBdr>
        <w:top w:val="none" w:sz="0" w:space="0" w:color="auto"/>
        <w:left w:val="none" w:sz="0" w:space="0" w:color="auto"/>
        <w:bottom w:val="none" w:sz="0" w:space="0" w:color="auto"/>
        <w:right w:val="none" w:sz="0" w:space="0" w:color="auto"/>
      </w:divBdr>
    </w:div>
    <w:div w:id="1031105211">
      <w:bodyDiv w:val="1"/>
      <w:marLeft w:val="0"/>
      <w:marRight w:val="0"/>
      <w:marTop w:val="0"/>
      <w:marBottom w:val="0"/>
      <w:divBdr>
        <w:top w:val="none" w:sz="0" w:space="0" w:color="auto"/>
        <w:left w:val="none" w:sz="0" w:space="0" w:color="auto"/>
        <w:bottom w:val="none" w:sz="0" w:space="0" w:color="auto"/>
        <w:right w:val="none" w:sz="0" w:space="0" w:color="auto"/>
      </w:divBdr>
    </w:div>
    <w:div w:id="1252809363">
      <w:bodyDiv w:val="1"/>
      <w:marLeft w:val="0"/>
      <w:marRight w:val="0"/>
      <w:marTop w:val="0"/>
      <w:marBottom w:val="0"/>
      <w:divBdr>
        <w:top w:val="none" w:sz="0" w:space="0" w:color="auto"/>
        <w:left w:val="none" w:sz="0" w:space="0" w:color="auto"/>
        <w:bottom w:val="none" w:sz="0" w:space="0" w:color="auto"/>
        <w:right w:val="none" w:sz="0" w:space="0" w:color="auto"/>
      </w:divBdr>
    </w:div>
    <w:div w:id="1533569105">
      <w:bodyDiv w:val="1"/>
      <w:marLeft w:val="0"/>
      <w:marRight w:val="0"/>
      <w:marTop w:val="0"/>
      <w:marBottom w:val="0"/>
      <w:divBdr>
        <w:top w:val="none" w:sz="0" w:space="0" w:color="auto"/>
        <w:left w:val="none" w:sz="0" w:space="0" w:color="auto"/>
        <w:bottom w:val="none" w:sz="0" w:space="0" w:color="auto"/>
        <w:right w:val="none" w:sz="0" w:space="0" w:color="auto"/>
      </w:divBdr>
    </w:div>
    <w:div w:id="1760565439">
      <w:bodyDiv w:val="1"/>
      <w:marLeft w:val="0"/>
      <w:marRight w:val="0"/>
      <w:marTop w:val="0"/>
      <w:marBottom w:val="0"/>
      <w:divBdr>
        <w:top w:val="none" w:sz="0" w:space="0" w:color="auto"/>
        <w:left w:val="none" w:sz="0" w:space="0" w:color="auto"/>
        <w:bottom w:val="none" w:sz="0" w:space="0" w:color="auto"/>
        <w:right w:val="none" w:sz="0" w:space="0" w:color="auto"/>
      </w:divBdr>
    </w:div>
    <w:div w:id="1885824628">
      <w:bodyDiv w:val="1"/>
      <w:marLeft w:val="0"/>
      <w:marRight w:val="0"/>
      <w:marTop w:val="0"/>
      <w:marBottom w:val="0"/>
      <w:divBdr>
        <w:top w:val="none" w:sz="0" w:space="0" w:color="auto"/>
        <w:left w:val="none" w:sz="0" w:space="0" w:color="auto"/>
        <w:bottom w:val="none" w:sz="0" w:space="0" w:color="auto"/>
        <w:right w:val="none" w:sz="0" w:space="0" w:color="auto"/>
      </w:divBdr>
    </w:div>
    <w:div w:id="199394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n/aclk?sa=L&amp;ai=CRnMQ4f53VanjM4ST8AW9i4Ag3o7mrwe-092MmwL28IbrtgMIBhABKANg5YKAgKwOyAEHqgQkT9BeuHWOalppTRCpqTg-gd-rzEHGtg2lXVFM8gFyFn09X7bnwAUFoAYmgAf-js86kAcDqAemvhuoB5PCG6gHlMIb2AcB4BLVhd-LvbDS1DU&amp;sig=AOD64_0kBf6j3YeBas865BLyTcj7VpB3dA&amp;ctype=5&amp;clui=1&amp;rct=j&amp;q=&amp;ved=0CHcQ9A5qFQoTCK_uw-fjhMYCFQVHvAod7n4AGg&amp;adurl=http://5231.xg4ken.com/media/redir.php%3Fprof%3D432%26camp%3D89%26affcode%3Dpg6790%26k_inner_url_encoded%3D0%26cid%3D75999461590%26networkType%3Dsearch%26kdv%3Dc%26kpid%3D8190089005%26kmc%3D100974391%26url%3Dhttp://www.amazon.in/Anatomy-Drawing-Victor-Perard/dp/8190089005%253Ftag%253Dgooginhydr18418-21%26tag%3Dgooginkenshoo-21%26ascsubtag%3D_kenshoo_clickid_&amp;cad=r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google.co.in/books/about/Anatomy_and_Drawing.html?id=8ftFThNPZnsC" TargetMode="External"/><Relationship Id="rId5" Type="http://schemas.openxmlformats.org/officeDocument/2006/relationships/webSettings" Target="webSettings.xml"/><Relationship Id="rId10" Type="http://schemas.openxmlformats.org/officeDocument/2006/relationships/hyperlink" Target="http://www.google.co.in/aclk?sa=L&amp;ai=CRnMQ4f53VanjM4ST8AW9i4Ag3o7mrwe-092MmwL28IbrtgMIBhABKANg5YKAgKwOyAEHqgQkT9BeuHWOalppTRCpqTg-gd-rzEHGtg2lXVFM8gFyFn09X7bnwAUFoAYmgAf-js86kAcDqAemvhuoB5PCG6gHlMIb2AcB4BLVhd-LvbDS1DU&amp;sig=AOD64_0kBf6j3YeBas865BLyTcj7VpB3dA&amp;ctype=5&amp;clui=1&amp;rct=j&amp;q=&amp;ved=0CHcQ9A5qFQoTCK_uw-fjhMYCFQVHvAod7n4AGg&amp;adurl=http://5231.xg4ken.com/media/redir.php%3Fprof%3D432%26camp%3D89%26affcode%3Dpg6790%26k_inner_url_encoded%3D0%26cid%3D75999461590%26networkType%3Dsearch%26kdv%3Dc%26kpid%3D8190089005%26kmc%3D100974391%26url%3Dhttp://www.amazon.in/Anatomy-Drawing-Victor-Perard/dp/8190089005%253Ftag%253Dgooginhydr18418-21%26tag%3Dgooginkenshoo-21%26ascsubtag%3D_kenshoo_clickid_&amp;cad=rja" TargetMode="External"/><Relationship Id="rId4" Type="http://schemas.openxmlformats.org/officeDocument/2006/relationships/settings" Target="settings.xml"/><Relationship Id="rId9" Type="http://schemas.openxmlformats.org/officeDocument/2006/relationships/hyperlink" Target="http://books.google.co.in/books/about/Anatomy_and_Drawing.html?id=8ftFThNPZn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D382-A397-473B-B3BD-776B9AA2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5434</Words>
  <Characters>30978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M_STUDIO</Company>
  <LinksUpToDate>false</LinksUpToDate>
  <CharactersWithSpaces>36340</CharactersWithSpaces>
  <SharedDoc>false</SharedDoc>
  <HLinks>
    <vt:vector size="24" baseType="variant">
      <vt:variant>
        <vt:i4>2097264</vt:i4>
      </vt:variant>
      <vt:variant>
        <vt:i4>9</vt:i4>
      </vt:variant>
      <vt:variant>
        <vt:i4>0</vt:i4>
      </vt:variant>
      <vt:variant>
        <vt:i4>5</vt:i4>
      </vt:variant>
      <vt:variant>
        <vt:lpwstr>http://books.google.co.in/books/about/Anatomy_and_Drawing.html?id=8ftFThNPZnsC</vt:lpwstr>
      </vt:variant>
      <vt:variant>
        <vt:lpwstr/>
      </vt:variant>
      <vt:variant>
        <vt:i4>4784251</vt:i4>
      </vt:variant>
      <vt:variant>
        <vt:i4>6</vt:i4>
      </vt:variant>
      <vt:variant>
        <vt:i4>0</vt:i4>
      </vt:variant>
      <vt:variant>
        <vt:i4>5</vt:i4>
      </vt:variant>
      <vt:variant>
        <vt:lpwstr>http://www.google.co.in/aclk?sa=L&amp;ai=CRnMQ4f53VanjM4ST8AW9i4Ag3o7mrwe-092MmwL28IbrtgMIBhABKANg5YKAgKwOyAEHqgQkT9BeuHWOalppTRCpqTg-gd-rzEHGtg2lXVFM8gFyFn09X7bnwAUFoAYmgAf-js86kAcDqAemvhuoB5PCG6gHlMIb2AcB4BLVhd-LvbDS1DU&amp;sig=AOD64_0kBf6j3YeBas865BLyTcj7VpB3dA&amp;ctype=5&amp;clui=1&amp;rct=j&amp;q=&amp;ved=0CHcQ9A5qFQoTCK_uw-fjhMYCFQVHvAod7n4AGg&amp;adurl=http://5231.xg4ken.com/media/redir.php%3Fprof%3D432%26camp%3D89%26affcode%3Dpg6790%26k_inner_url_encoded%3D0%26cid%3D75999461590%26networkType%3Dsearch%26kdv%3Dc%26kpid%3D8190089005%26kmc%3D100974391%26url%3Dhttp://www.amazon.in/Anatomy-Drawing-Victor-Perard/dp/8190089005%253Ftag%253Dgooginhydr18418-21%26tag%3Dgooginkenshoo-21%26ascsubtag%3D_kenshoo_clickid_&amp;cad=rja</vt:lpwstr>
      </vt:variant>
      <vt:variant>
        <vt:lpwstr/>
      </vt:variant>
      <vt:variant>
        <vt:i4>2097264</vt:i4>
      </vt:variant>
      <vt:variant>
        <vt:i4>3</vt:i4>
      </vt:variant>
      <vt:variant>
        <vt:i4>0</vt:i4>
      </vt:variant>
      <vt:variant>
        <vt:i4>5</vt:i4>
      </vt:variant>
      <vt:variant>
        <vt:lpwstr>http://books.google.co.in/books/about/Anatomy_and_Drawing.html?id=8ftFThNPZnsC</vt:lpwstr>
      </vt:variant>
      <vt:variant>
        <vt:lpwstr/>
      </vt:variant>
      <vt:variant>
        <vt:i4>4784251</vt:i4>
      </vt:variant>
      <vt:variant>
        <vt:i4>0</vt:i4>
      </vt:variant>
      <vt:variant>
        <vt:i4>0</vt:i4>
      </vt:variant>
      <vt:variant>
        <vt:i4>5</vt:i4>
      </vt:variant>
      <vt:variant>
        <vt:lpwstr>http://www.google.co.in/aclk?sa=L&amp;ai=CRnMQ4f53VanjM4ST8AW9i4Ag3o7mrwe-092MmwL28IbrtgMIBhABKANg5YKAgKwOyAEHqgQkT9BeuHWOalppTRCpqTg-gd-rzEHGtg2lXVFM8gFyFn09X7bnwAUFoAYmgAf-js86kAcDqAemvhuoB5PCG6gHlMIb2AcB4BLVhd-LvbDS1DU&amp;sig=AOD64_0kBf6j3YeBas865BLyTcj7VpB3dA&amp;ctype=5&amp;clui=1&amp;rct=j&amp;q=&amp;ved=0CHcQ9A5qFQoTCK_uw-fjhMYCFQVHvAod7n4AGg&amp;adurl=http://5231.xg4ken.com/media/redir.php%3Fprof%3D432%26camp%3D89%26affcode%3Dpg6790%26k_inner_url_encoded%3D0%26cid%3D75999461590%26networkType%3Dsearch%26kdv%3Dc%26kpid%3D8190089005%26kmc%3D100974391%26url%3Dhttp://www.amazon.in/Anatomy-Drawing-Victor-Perard/dp/8190089005%253Ftag%253Dgooginhydr18418-21%26tag%3Dgooginkenshoo-21%26ascsubtag%3D_kenshoo_clickid_&amp;cad=r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mohit lalit</dc:creator>
  <cp:lastModifiedBy>tayalnk</cp:lastModifiedBy>
  <cp:revision>47</cp:revision>
  <cp:lastPrinted>2015-10-15T09:22:00Z</cp:lastPrinted>
  <dcterms:created xsi:type="dcterms:W3CDTF">2015-10-15T06:40:00Z</dcterms:created>
  <dcterms:modified xsi:type="dcterms:W3CDTF">2015-10-15T09:24:00Z</dcterms:modified>
</cp:coreProperties>
</file>