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41" w:rsidRPr="006F763A" w:rsidRDefault="000E2E41" w:rsidP="000E2E41">
      <w:pPr>
        <w:spacing w:after="0" w:line="240" w:lineRule="auto"/>
        <w:jc w:val="center"/>
        <w:rPr>
          <w:rFonts w:ascii="Times New Roman" w:eastAsia="Times New Roman" w:hAnsi="Times New Roman" w:cs="Times New Roman"/>
          <w:b/>
          <w:bCs/>
          <w:sz w:val="32"/>
          <w:szCs w:val="32"/>
          <w:lang w:val="en-IN" w:bidi="hi-IN"/>
        </w:rPr>
      </w:pPr>
      <w:r w:rsidRPr="006F763A">
        <w:rPr>
          <w:rFonts w:ascii="Times New Roman" w:eastAsia="Times New Roman" w:hAnsi="Times New Roman" w:cs="Times New Roman"/>
          <w:b/>
          <w:bCs/>
          <w:sz w:val="32"/>
          <w:szCs w:val="32"/>
          <w:lang w:val="en-IN" w:bidi="hi-IN"/>
        </w:rPr>
        <w:t>KURUKSHETRA UNIVERSITY, KURUKSHETRA</w:t>
      </w:r>
    </w:p>
    <w:p w:rsidR="000E2E41" w:rsidRPr="006F763A" w:rsidRDefault="000E2E41" w:rsidP="000E2E41">
      <w:pPr>
        <w:spacing w:after="0" w:line="240" w:lineRule="auto"/>
        <w:jc w:val="center"/>
        <w:rPr>
          <w:rFonts w:ascii="Times New Roman" w:eastAsia="Times New Roman" w:hAnsi="Times New Roman" w:cs="Times New Roman"/>
          <w:b/>
          <w:sz w:val="28"/>
          <w:szCs w:val="28"/>
          <w:lang w:bidi="hi-IN"/>
        </w:rPr>
      </w:pPr>
      <w:r w:rsidRPr="006F763A">
        <w:rPr>
          <w:rFonts w:ascii="Times New Roman" w:eastAsia="Times New Roman" w:hAnsi="Times New Roman" w:cs="Times New Roman"/>
          <w:b/>
          <w:sz w:val="28"/>
          <w:szCs w:val="28"/>
          <w:lang w:bidi="hi-IN"/>
        </w:rPr>
        <w:t>SYLLABUS SCHEME</w:t>
      </w:r>
    </w:p>
    <w:p w:rsidR="000E2E41" w:rsidRPr="006F763A" w:rsidRDefault="000E2E41" w:rsidP="000E2E41">
      <w:pPr>
        <w:spacing w:after="0" w:line="240" w:lineRule="auto"/>
        <w:jc w:val="center"/>
        <w:rPr>
          <w:rFonts w:ascii="Times New Roman" w:eastAsia="Times New Roman" w:hAnsi="Times New Roman" w:cs="Times New Roman"/>
          <w:b/>
          <w:sz w:val="28"/>
          <w:szCs w:val="28"/>
          <w:lang w:bidi="hi-IN"/>
        </w:rPr>
      </w:pPr>
      <w:proofErr w:type="spellStart"/>
      <w:r w:rsidRPr="006F763A">
        <w:rPr>
          <w:rFonts w:ascii="Times New Roman" w:eastAsia="Times New Roman" w:hAnsi="Times New Roman" w:cs="Times New Roman"/>
          <w:b/>
          <w:sz w:val="28"/>
          <w:szCs w:val="28"/>
          <w:lang w:bidi="hi-IN"/>
        </w:rPr>
        <w:t>B.Voc</w:t>
      </w:r>
      <w:proofErr w:type="spellEnd"/>
      <w:r w:rsidRPr="006F763A">
        <w:rPr>
          <w:rFonts w:ascii="Times New Roman" w:eastAsia="Times New Roman" w:hAnsi="Times New Roman" w:cs="Times New Roman"/>
          <w:b/>
          <w:sz w:val="28"/>
          <w:szCs w:val="28"/>
          <w:lang w:bidi="hi-IN"/>
        </w:rPr>
        <w:t xml:space="preserve"> in Food Science and Quality Control</w:t>
      </w:r>
    </w:p>
    <w:p w:rsidR="000E2E41" w:rsidRPr="006F763A" w:rsidRDefault="000E2E41" w:rsidP="000E2E41">
      <w:pPr>
        <w:spacing w:after="0" w:line="240" w:lineRule="auto"/>
        <w:jc w:val="center"/>
        <w:rPr>
          <w:rFonts w:ascii="Times New Roman" w:eastAsia="Times New Roman" w:hAnsi="Times New Roman" w:cs="Times New Roman"/>
          <w:b/>
          <w:sz w:val="28"/>
          <w:szCs w:val="28"/>
          <w:lang w:bidi="hi-IN"/>
        </w:rPr>
      </w:pPr>
      <w:r w:rsidRPr="006F763A">
        <w:rPr>
          <w:rFonts w:ascii="Times New Roman" w:eastAsia="Times New Roman" w:hAnsi="Times New Roman" w:cs="Times New Roman"/>
          <w:b/>
          <w:sz w:val="28"/>
          <w:szCs w:val="28"/>
          <w:lang w:bidi="hi-IN"/>
        </w:rPr>
        <w:t xml:space="preserve">Advance Diploma </w:t>
      </w:r>
      <w:proofErr w:type="gramStart"/>
      <w:r w:rsidRPr="006F763A">
        <w:rPr>
          <w:rFonts w:ascii="Times New Roman" w:eastAsia="Times New Roman" w:hAnsi="Times New Roman" w:cs="Times New Roman"/>
          <w:b/>
          <w:sz w:val="28"/>
          <w:szCs w:val="28"/>
          <w:lang w:bidi="hi-IN"/>
        </w:rPr>
        <w:t>In</w:t>
      </w:r>
      <w:proofErr w:type="gramEnd"/>
      <w:r w:rsidRPr="006F763A">
        <w:rPr>
          <w:rFonts w:ascii="Times New Roman" w:eastAsia="Times New Roman" w:hAnsi="Times New Roman" w:cs="Times New Roman"/>
          <w:b/>
          <w:sz w:val="28"/>
          <w:szCs w:val="28"/>
          <w:lang w:bidi="hi-IN"/>
        </w:rPr>
        <w:t xml:space="preserve"> Food Science and Quality Control</w:t>
      </w:r>
    </w:p>
    <w:p w:rsidR="000E2E41" w:rsidRPr="006F763A" w:rsidRDefault="000E2E41" w:rsidP="000E2E41">
      <w:pPr>
        <w:spacing w:after="0" w:line="240" w:lineRule="auto"/>
        <w:jc w:val="center"/>
        <w:rPr>
          <w:rFonts w:ascii="Times New Roman" w:eastAsia="Times New Roman" w:hAnsi="Times New Roman" w:cs="Times New Roman"/>
          <w:b/>
          <w:sz w:val="28"/>
          <w:szCs w:val="28"/>
          <w:lang w:bidi="hi-IN"/>
        </w:rPr>
      </w:pPr>
      <w:r w:rsidRPr="006F763A">
        <w:rPr>
          <w:rFonts w:ascii="Times New Roman" w:eastAsia="Times New Roman" w:hAnsi="Times New Roman" w:cs="Times New Roman"/>
          <w:b/>
          <w:sz w:val="28"/>
          <w:szCs w:val="28"/>
          <w:lang w:bidi="hi-IN"/>
        </w:rPr>
        <w:t>Semester – III</w:t>
      </w:r>
    </w:p>
    <w:p w:rsidR="000E2E41" w:rsidRPr="006F763A" w:rsidRDefault="000E2E41" w:rsidP="000E2E41">
      <w:pPr>
        <w:spacing w:after="0" w:line="240" w:lineRule="auto"/>
        <w:jc w:val="center"/>
        <w:rPr>
          <w:rFonts w:ascii="Times New Roman" w:eastAsia="Times New Roman" w:hAnsi="Times New Roman" w:cs="Times New Roman"/>
          <w:b/>
          <w:sz w:val="28"/>
          <w:szCs w:val="28"/>
          <w:lang w:bidi="hi-IN"/>
        </w:rPr>
      </w:pPr>
      <w:proofErr w:type="gramStart"/>
      <w:r w:rsidRPr="006F763A">
        <w:rPr>
          <w:rFonts w:ascii="Times New Roman" w:eastAsia="Times New Roman" w:hAnsi="Times New Roman" w:cs="Times New Roman"/>
          <w:b/>
          <w:sz w:val="28"/>
          <w:szCs w:val="28"/>
          <w:lang w:bidi="hi-IN"/>
        </w:rPr>
        <w:t>( For</w:t>
      </w:r>
      <w:proofErr w:type="gramEnd"/>
      <w:r w:rsidRPr="006F763A">
        <w:rPr>
          <w:rFonts w:ascii="Times New Roman" w:eastAsia="Times New Roman" w:hAnsi="Times New Roman" w:cs="Times New Roman"/>
          <w:b/>
          <w:sz w:val="28"/>
          <w:szCs w:val="28"/>
          <w:lang w:bidi="hi-IN"/>
        </w:rPr>
        <w:t xml:space="preserve"> Old Students)</w:t>
      </w:r>
    </w:p>
    <w:p w:rsidR="000E2E41" w:rsidRPr="006F763A" w:rsidRDefault="000E2E41" w:rsidP="000E2E41">
      <w:pPr>
        <w:spacing w:after="0" w:line="240" w:lineRule="auto"/>
        <w:jc w:val="center"/>
        <w:rPr>
          <w:rFonts w:ascii="Times New Roman" w:eastAsia="Times New Roman" w:hAnsi="Times New Roman" w:cs="Times New Roman"/>
          <w:b/>
          <w:sz w:val="28"/>
          <w:szCs w:val="28"/>
          <w:lang w:bidi="hi-IN"/>
        </w:rPr>
      </w:pPr>
    </w:p>
    <w:p w:rsidR="000E2E41" w:rsidRPr="006F763A" w:rsidRDefault="000E2E41" w:rsidP="000E2E41">
      <w:pPr>
        <w:spacing w:after="0" w:line="240" w:lineRule="auto"/>
        <w:rPr>
          <w:rFonts w:ascii="Times New Roman" w:eastAsia="Times New Roman" w:hAnsi="Times New Roman" w:cs="Times New Roman"/>
          <w:b/>
          <w:sz w:val="24"/>
          <w:szCs w:val="24"/>
          <w:lang w:bidi="hi-IN"/>
        </w:rPr>
      </w:pPr>
      <w:r w:rsidRPr="006F763A">
        <w:rPr>
          <w:rFonts w:ascii="Times New Roman" w:eastAsia="Times New Roman" w:hAnsi="Times New Roman" w:cs="Times New Roman"/>
          <w:b/>
          <w:sz w:val="24"/>
          <w:szCs w:val="24"/>
          <w:lang w:bidi="hi-IN"/>
        </w:rPr>
        <w:t>Semester III</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4477"/>
        <w:gridCol w:w="2207"/>
        <w:gridCol w:w="2781"/>
      </w:tblGrid>
      <w:tr w:rsidR="000E2E41" w:rsidRPr="006F763A" w:rsidTr="006B6D8D">
        <w:trPr>
          <w:trHeight w:val="581"/>
        </w:trPr>
        <w:tc>
          <w:tcPr>
            <w:tcW w:w="660"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b/>
                <w:bCs/>
                <w:color w:val="000000"/>
                <w:lang w:bidi="hi-IN"/>
              </w:rPr>
              <w:t>Paper No.</w:t>
            </w:r>
          </w:p>
        </w:tc>
        <w:tc>
          <w:tcPr>
            <w:tcW w:w="2053"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b/>
                <w:bCs/>
                <w:color w:val="000000"/>
                <w:lang w:bidi="hi-IN"/>
              </w:rPr>
              <w:t>Nomenclature</w:t>
            </w:r>
          </w:p>
        </w:tc>
        <w:tc>
          <w:tcPr>
            <w:tcW w:w="1012"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Max Marks</w:t>
            </w:r>
          </w:p>
        </w:tc>
        <w:tc>
          <w:tcPr>
            <w:tcW w:w="1275"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Exam Duration</w:t>
            </w:r>
          </w:p>
        </w:tc>
      </w:tr>
      <w:tr w:rsidR="000E2E41" w:rsidRPr="006F763A" w:rsidTr="006B6D8D">
        <w:trPr>
          <w:trHeight w:val="720"/>
        </w:trPr>
        <w:tc>
          <w:tcPr>
            <w:tcW w:w="660"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FTQ-19</w:t>
            </w:r>
          </w:p>
        </w:tc>
        <w:tc>
          <w:tcPr>
            <w:tcW w:w="2053" w:type="pct"/>
            <w:vAlign w:val="center"/>
          </w:tcPr>
          <w:p w:rsidR="000E2E41" w:rsidRPr="006F763A" w:rsidRDefault="000E2E41" w:rsidP="006B6D8D">
            <w:pPr>
              <w:spacing w:after="0" w:line="240" w:lineRule="auto"/>
              <w:rPr>
                <w:rFonts w:ascii="Times New Roman" w:eastAsia="Times New Roman" w:hAnsi="Times New Roman" w:cs="Times New Roman"/>
                <w:sz w:val="24"/>
                <w:lang w:bidi="hi-IN"/>
              </w:rPr>
            </w:pPr>
            <w:r w:rsidRPr="006F763A">
              <w:rPr>
                <w:rFonts w:ascii="Times New Roman" w:eastAsia="Times New Roman" w:hAnsi="Times New Roman" w:cs="Times New Roman"/>
                <w:lang w:bidi="hi-IN"/>
              </w:rPr>
              <w:t>Fruit and Vegetable Technology And Quality Control</w:t>
            </w:r>
            <w:r w:rsidRPr="006F763A">
              <w:rPr>
                <w:rFonts w:ascii="Times New Roman" w:eastAsia="Times New Roman" w:hAnsi="Times New Roman" w:cs="Times New Roman"/>
                <w:sz w:val="24"/>
                <w:lang w:bidi="hi-IN"/>
              </w:rPr>
              <w:t xml:space="preserve"> </w:t>
            </w:r>
          </w:p>
        </w:tc>
        <w:tc>
          <w:tcPr>
            <w:tcW w:w="1012"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50(40+10*)</w:t>
            </w:r>
          </w:p>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p>
        </w:tc>
        <w:tc>
          <w:tcPr>
            <w:tcW w:w="1275"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3hrs</w:t>
            </w:r>
          </w:p>
        </w:tc>
      </w:tr>
      <w:tr w:rsidR="000E2E41" w:rsidRPr="006F763A" w:rsidTr="006B6D8D">
        <w:trPr>
          <w:trHeight w:val="720"/>
        </w:trPr>
        <w:tc>
          <w:tcPr>
            <w:tcW w:w="660" w:type="pct"/>
            <w:vAlign w:val="center"/>
          </w:tcPr>
          <w:p w:rsidR="000E2E41" w:rsidRPr="006F763A" w:rsidRDefault="000E2E41" w:rsidP="006B6D8D">
            <w:pPr>
              <w:spacing w:after="0" w:line="240" w:lineRule="auto"/>
              <w:jc w:val="center"/>
              <w:rPr>
                <w:rFonts w:ascii="Times New Roman" w:eastAsia="Times New Roman" w:hAnsi="Times New Roman" w:cs="Times New Roman"/>
                <w:sz w:val="24"/>
                <w:lang w:bidi="hi-IN"/>
              </w:rPr>
            </w:pPr>
            <w:r w:rsidRPr="006F763A">
              <w:rPr>
                <w:rFonts w:ascii="Times New Roman" w:eastAsia="Times New Roman" w:hAnsi="Times New Roman" w:cs="Times New Roman"/>
                <w:lang w:bidi="hi-IN"/>
              </w:rPr>
              <w:t>FTQ-20</w:t>
            </w:r>
          </w:p>
        </w:tc>
        <w:tc>
          <w:tcPr>
            <w:tcW w:w="2053" w:type="pct"/>
            <w:vAlign w:val="center"/>
          </w:tcPr>
          <w:p w:rsidR="000E2E41" w:rsidRPr="006F763A" w:rsidRDefault="000E2E41" w:rsidP="006B6D8D">
            <w:pPr>
              <w:autoSpaceDE w:val="0"/>
              <w:autoSpaceDN w:val="0"/>
              <w:adjustRightInd w:val="0"/>
              <w:spacing w:after="0" w:line="240" w:lineRule="auto"/>
              <w:ind w:left="-47" w:firstLine="47"/>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Dairy Technology and Quality Control</w:t>
            </w:r>
          </w:p>
        </w:tc>
        <w:tc>
          <w:tcPr>
            <w:tcW w:w="1012"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50(40+10*)</w:t>
            </w:r>
          </w:p>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p>
        </w:tc>
        <w:tc>
          <w:tcPr>
            <w:tcW w:w="1275"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3hrs</w:t>
            </w:r>
          </w:p>
        </w:tc>
      </w:tr>
      <w:tr w:rsidR="000E2E41" w:rsidRPr="006F763A" w:rsidTr="006B6D8D">
        <w:trPr>
          <w:trHeight w:val="720"/>
        </w:trPr>
        <w:tc>
          <w:tcPr>
            <w:tcW w:w="660" w:type="pct"/>
            <w:vAlign w:val="center"/>
          </w:tcPr>
          <w:p w:rsidR="000E2E41" w:rsidRPr="006F763A" w:rsidRDefault="000E2E41" w:rsidP="006B6D8D">
            <w:pPr>
              <w:spacing w:after="0" w:line="240" w:lineRule="auto"/>
              <w:jc w:val="center"/>
              <w:rPr>
                <w:rFonts w:ascii="Times New Roman" w:eastAsia="Times New Roman" w:hAnsi="Times New Roman" w:cs="Times New Roman"/>
                <w:sz w:val="24"/>
                <w:lang w:bidi="hi-IN"/>
              </w:rPr>
            </w:pPr>
            <w:r w:rsidRPr="006F763A">
              <w:rPr>
                <w:rFonts w:ascii="Times New Roman" w:eastAsia="Times New Roman" w:hAnsi="Times New Roman" w:cs="Times New Roman"/>
                <w:lang w:bidi="hi-IN"/>
              </w:rPr>
              <w:t>FTQ-21</w:t>
            </w:r>
          </w:p>
        </w:tc>
        <w:tc>
          <w:tcPr>
            <w:tcW w:w="2053" w:type="pct"/>
            <w:vAlign w:val="center"/>
          </w:tcPr>
          <w:p w:rsidR="000E2E41" w:rsidRPr="006F763A" w:rsidRDefault="000E2E41" w:rsidP="006B6D8D">
            <w:pPr>
              <w:autoSpaceDE w:val="0"/>
              <w:autoSpaceDN w:val="0"/>
              <w:adjustRightInd w:val="0"/>
              <w:spacing w:after="0" w:line="240" w:lineRule="auto"/>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 xml:space="preserve">Basics of Food Packaging </w:t>
            </w:r>
          </w:p>
        </w:tc>
        <w:tc>
          <w:tcPr>
            <w:tcW w:w="1012"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50(40+10*)</w:t>
            </w:r>
          </w:p>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p>
        </w:tc>
        <w:tc>
          <w:tcPr>
            <w:tcW w:w="1275"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3hrs</w:t>
            </w:r>
          </w:p>
        </w:tc>
      </w:tr>
      <w:tr w:rsidR="000E2E41" w:rsidRPr="006F763A" w:rsidTr="006B6D8D">
        <w:trPr>
          <w:trHeight w:val="720"/>
        </w:trPr>
        <w:tc>
          <w:tcPr>
            <w:tcW w:w="660" w:type="pct"/>
            <w:vAlign w:val="center"/>
          </w:tcPr>
          <w:p w:rsidR="000E2E41" w:rsidRPr="006F763A" w:rsidRDefault="000E2E41" w:rsidP="006B6D8D">
            <w:pPr>
              <w:spacing w:after="0" w:line="240" w:lineRule="auto"/>
              <w:jc w:val="center"/>
              <w:rPr>
                <w:rFonts w:ascii="Times New Roman" w:eastAsia="Times New Roman" w:hAnsi="Times New Roman" w:cs="Times New Roman"/>
                <w:sz w:val="24"/>
                <w:lang w:bidi="hi-IN"/>
              </w:rPr>
            </w:pPr>
            <w:r w:rsidRPr="006F763A">
              <w:rPr>
                <w:rFonts w:ascii="Times New Roman" w:eastAsia="Times New Roman" w:hAnsi="Times New Roman" w:cs="Times New Roman"/>
                <w:lang w:bidi="hi-IN"/>
              </w:rPr>
              <w:t>FTQ-22</w:t>
            </w:r>
          </w:p>
        </w:tc>
        <w:tc>
          <w:tcPr>
            <w:tcW w:w="2053" w:type="pct"/>
            <w:vAlign w:val="center"/>
          </w:tcPr>
          <w:p w:rsidR="000E2E41" w:rsidRPr="006F763A" w:rsidRDefault="000E2E41" w:rsidP="006B6D8D">
            <w:pPr>
              <w:autoSpaceDE w:val="0"/>
              <w:autoSpaceDN w:val="0"/>
              <w:adjustRightInd w:val="0"/>
              <w:spacing w:after="0" w:line="240" w:lineRule="auto"/>
              <w:rPr>
                <w:rFonts w:ascii="Times New Roman" w:eastAsiaTheme="minorHAnsi" w:hAnsi="Times New Roman" w:cs="Times New Roman"/>
                <w:bCs/>
                <w:color w:val="000000"/>
                <w:sz w:val="24"/>
                <w:szCs w:val="24"/>
                <w:lang w:bidi="hi-IN"/>
              </w:rPr>
            </w:pPr>
            <w:r w:rsidRPr="006F763A">
              <w:rPr>
                <w:rFonts w:ascii="Times New Roman" w:eastAsiaTheme="minorHAnsi" w:hAnsi="Times New Roman" w:cs="Times New Roman"/>
                <w:bCs/>
                <w:color w:val="000000"/>
                <w:sz w:val="24"/>
                <w:szCs w:val="24"/>
                <w:lang w:bidi="hi-IN"/>
              </w:rPr>
              <w:t>Technology of Spices, Herbs &amp; Food Additives</w:t>
            </w:r>
          </w:p>
        </w:tc>
        <w:tc>
          <w:tcPr>
            <w:tcW w:w="1012"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50(40+10*)</w:t>
            </w:r>
          </w:p>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p>
        </w:tc>
        <w:tc>
          <w:tcPr>
            <w:tcW w:w="1275"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3hrs</w:t>
            </w:r>
          </w:p>
        </w:tc>
      </w:tr>
      <w:tr w:rsidR="000E2E41" w:rsidRPr="006F763A" w:rsidTr="006B6D8D">
        <w:trPr>
          <w:trHeight w:val="720"/>
        </w:trPr>
        <w:tc>
          <w:tcPr>
            <w:tcW w:w="660" w:type="pct"/>
            <w:vAlign w:val="center"/>
          </w:tcPr>
          <w:p w:rsidR="000E2E41" w:rsidRPr="006F763A" w:rsidRDefault="000E2E41" w:rsidP="006B6D8D">
            <w:pPr>
              <w:spacing w:after="0" w:line="240" w:lineRule="auto"/>
              <w:jc w:val="center"/>
              <w:rPr>
                <w:rFonts w:ascii="Times New Roman" w:eastAsia="Times New Roman" w:hAnsi="Times New Roman" w:cs="Times New Roman"/>
                <w:sz w:val="24"/>
                <w:lang w:bidi="hi-IN"/>
              </w:rPr>
            </w:pPr>
            <w:r w:rsidRPr="006F763A">
              <w:rPr>
                <w:rFonts w:ascii="Times New Roman" w:eastAsia="Times New Roman" w:hAnsi="Times New Roman" w:cs="Times New Roman"/>
                <w:lang w:bidi="hi-IN"/>
              </w:rPr>
              <w:t>FTQ-23</w:t>
            </w:r>
          </w:p>
        </w:tc>
        <w:tc>
          <w:tcPr>
            <w:tcW w:w="2053" w:type="pct"/>
            <w:vAlign w:val="center"/>
          </w:tcPr>
          <w:p w:rsidR="000E2E41" w:rsidRPr="006F763A" w:rsidRDefault="000E2E41" w:rsidP="006B6D8D">
            <w:pPr>
              <w:spacing w:after="0" w:line="240" w:lineRule="auto"/>
              <w:rPr>
                <w:rFonts w:ascii="Times New Roman" w:eastAsia="Times New Roman" w:hAnsi="Times New Roman" w:cs="Times New Roman"/>
                <w:sz w:val="24"/>
                <w:lang w:bidi="hi-IN"/>
              </w:rPr>
            </w:pPr>
            <w:r w:rsidRPr="006F763A">
              <w:rPr>
                <w:rFonts w:ascii="Times New Roman" w:eastAsia="Times New Roman" w:hAnsi="Times New Roman" w:cs="Times New Roman"/>
                <w:lang w:bidi="hi-IN"/>
              </w:rPr>
              <w:t>Fruit and Vegetable Technology And Quality Control Lab</w:t>
            </w:r>
          </w:p>
        </w:tc>
        <w:tc>
          <w:tcPr>
            <w:tcW w:w="1012"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50(40+10*)</w:t>
            </w:r>
          </w:p>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p>
        </w:tc>
        <w:tc>
          <w:tcPr>
            <w:tcW w:w="1275"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3hrs</w:t>
            </w:r>
          </w:p>
        </w:tc>
      </w:tr>
      <w:tr w:rsidR="000E2E41" w:rsidRPr="006F763A" w:rsidTr="006B6D8D">
        <w:trPr>
          <w:trHeight w:val="720"/>
        </w:trPr>
        <w:tc>
          <w:tcPr>
            <w:tcW w:w="660" w:type="pct"/>
            <w:vAlign w:val="center"/>
          </w:tcPr>
          <w:p w:rsidR="000E2E41" w:rsidRPr="006F763A" w:rsidRDefault="000E2E41" w:rsidP="006B6D8D">
            <w:pPr>
              <w:spacing w:after="0" w:line="240" w:lineRule="auto"/>
              <w:jc w:val="center"/>
              <w:rPr>
                <w:rFonts w:ascii="Times New Roman" w:eastAsia="Times New Roman" w:hAnsi="Times New Roman" w:cs="Times New Roman"/>
                <w:sz w:val="24"/>
                <w:lang w:bidi="hi-IN"/>
              </w:rPr>
            </w:pPr>
            <w:r w:rsidRPr="006F763A">
              <w:rPr>
                <w:rFonts w:ascii="Times New Roman" w:eastAsia="Times New Roman" w:hAnsi="Times New Roman" w:cs="Times New Roman"/>
                <w:lang w:bidi="hi-IN"/>
              </w:rPr>
              <w:t>FTQ-24</w:t>
            </w:r>
          </w:p>
        </w:tc>
        <w:tc>
          <w:tcPr>
            <w:tcW w:w="2053" w:type="pct"/>
            <w:vAlign w:val="center"/>
          </w:tcPr>
          <w:p w:rsidR="000E2E41" w:rsidRPr="006F763A" w:rsidRDefault="000E2E41" w:rsidP="006B6D8D">
            <w:pPr>
              <w:autoSpaceDE w:val="0"/>
              <w:autoSpaceDN w:val="0"/>
              <w:adjustRightInd w:val="0"/>
              <w:spacing w:after="0" w:line="240" w:lineRule="auto"/>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Dairy Technology and Quality Control Lab</w:t>
            </w:r>
          </w:p>
        </w:tc>
        <w:tc>
          <w:tcPr>
            <w:tcW w:w="1012"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50(40+10*)</w:t>
            </w:r>
          </w:p>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p>
        </w:tc>
        <w:tc>
          <w:tcPr>
            <w:tcW w:w="1275"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3hrs</w:t>
            </w:r>
          </w:p>
        </w:tc>
      </w:tr>
      <w:tr w:rsidR="000E2E41" w:rsidRPr="006F763A" w:rsidTr="006B6D8D">
        <w:trPr>
          <w:trHeight w:val="720"/>
        </w:trPr>
        <w:tc>
          <w:tcPr>
            <w:tcW w:w="660" w:type="pct"/>
            <w:vAlign w:val="center"/>
          </w:tcPr>
          <w:p w:rsidR="000E2E41" w:rsidRPr="006F763A" w:rsidRDefault="000E2E41" w:rsidP="006B6D8D">
            <w:pPr>
              <w:spacing w:after="0" w:line="240" w:lineRule="auto"/>
              <w:jc w:val="center"/>
              <w:rPr>
                <w:rFonts w:ascii="Times New Roman" w:eastAsia="Times New Roman" w:hAnsi="Times New Roman" w:cs="Times New Roman"/>
                <w:sz w:val="24"/>
                <w:lang w:bidi="hi-IN"/>
              </w:rPr>
            </w:pPr>
            <w:r w:rsidRPr="006F763A">
              <w:rPr>
                <w:rFonts w:ascii="Times New Roman" w:eastAsia="Times New Roman" w:hAnsi="Times New Roman" w:cs="Times New Roman"/>
                <w:lang w:bidi="hi-IN"/>
              </w:rPr>
              <w:t>FTQ-25</w:t>
            </w:r>
          </w:p>
        </w:tc>
        <w:tc>
          <w:tcPr>
            <w:tcW w:w="2053" w:type="pct"/>
            <w:vAlign w:val="center"/>
          </w:tcPr>
          <w:p w:rsidR="000E2E41" w:rsidRPr="006F763A" w:rsidRDefault="000E2E41" w:rsidP="006B6D8D">
            <w:pPr>
              <w:autoSpaceDE w:val="0"/>
              <w:autoSpaceDN w:val="0"/>
              <w:adjustRightInd w:val="0"/>
              <w:spacing w:after="0" w:line="240" w:lineRule="auto"/>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Basics of Food Packaging Lab</w:t>
            </w:r>
          </w:p>
        </w:tc>
        <w:tc>
          <w:tcPr>
            <w:tcW w:w="1012"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50(40+10*)</w:t>
            </w:r>
          </w:p>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p>
        </w:tc>
        <w:tc>
          <w:tcPr>
            <w:tcW w:w="1275"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3hrs</w:t>
            </w:r>
          </w:p>
        </w:tc>
      </w:tr>
      <w:tr w:rsidR="000E2E41" w:rsidRPr="006F763A" w:rsidTr="006B6D8D">
        <w:trPr>
          <w:trHeight w:val="720"/>
        </w:trPr>
        <w:tc>
          <w:tcPr>
            <w:tcW w:w="660" w:type="pct"/>
            <w:vAlign w:val="center"/>
          </w:tcPr>
          <w:p w:rsidR="000E2E41" w:rsidRPr="006F763A" w:rsidRDefault="000E2E41" w:rsidP="006B6D8D">
            <w:pPr>
              <w:spacing w:after="0" w:line="240" w:lineRule="auto"/>
              <w:jc w:val="center"/>
              <w:rPr>
                <w:rFonts w:ascii="Times New Roman" w:eastAsia="Times New Roman" w:hAnsi="Times New Roman" w:cs="Times New Roman"/>
                <w:sz w:val="24"/>
                <w:lang w:bidi="hi-IN"/>
              </w:rPr>
            </w:pPr>
            <w:r w:rsidRPr="006F763A">
              <w:rPr>
                <w:rFonts w:ascii="Times New Roman" w:eastAsia="Times New Roman" w:hAnsi="Times New Roman" w:cs="Times New Roman"/>
                <w:lang w:bidi="hi-IN"/>
              </w:rPr>
              <w:t>FTQ-26</w:t>
            </w:r>
          </w:p>
        </w:tc>
        <w:tc>
          <w:tcPr>
            <w:tcW w:w="2053" w:type="pct"/>
            <w:vAlign w:val="center"/>
          </w:tcPr>
          <w:p w:rsidR="000E2E41" w:rsidRPr="006F763A" w:rsidRDefault="000E2E41" w:rsidP="006B6D8D">
            <w:pPr>
              <w:autoSpaceDE w:val="0"/>
              <w:autoSpaceDN w:val="0"/>
              <w:adjustRightInd w:val="0"/>
              <w:spacing w:after="0" w:line="240" w:lineRule="auto"/>
              <w:rPr>
                <w:rFonts w:ascii="Times New Roman" w:eastAsiaTheme="minorHAnsi" w:hAnsi="Times New Roman" w:cs="Times New Roman"/>
                <w:color w:val="000000"/>
                <w:lang w:bidi="hi-IN"/>
              </w:rPr>
            </w:pPr>
            <w:r w:rsidRPr="006F763A">
              <w:rPr>
                <w:rFonts w:ascii="Times New Roman" w:eastAsiaTheme="minorHAnsi" w:hAnsi="Times New Roman" w:cs="Times New Roman"/>
                <w:bCs/>
                <w:color w:val="000000"/>
                <w:sz w:val="24"/>
                <w:szCs w:val="24"/>
                <w:lang w:bidi="hi-IN"/>
              </w:rPr>
              <w:t>Technology of Spices, Herbs &amp; Food Additives Lab</w:t>
            </w:r>
          </w:p>
        </w:tc>
        <w:tc>
          <w:tcPr>
            <w:tcW w:w="1012"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50(40+10*)</w:t>
            </w:r>
          </w:p>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p>
        </w:tc>
        <w:tc>
          <w:tcPr>
            <w:tcW w:w="1275"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3hrs</w:t>
            </w:r>
          </w:p>
        </w:tc>
      </w:tr>
      <w:tr w:rsidR="000E2E41" w:rsidRPr="006F763A" w:rsidTr="006B6D8D">
        <w:trPr>
          <w:trHeight w:val="720"/>
        </w:trPr>
        <w:tc>
          <w:tcPr>
            <w:tcW w:w="660" w:type="pct"/>
            <w:vAlign w:val="center"/>
          </w:tcPr>
          <w:p w:rsidR="000E2E41" w:rsidRPr="006F763A" w:rsidRDefault="000E2E41" w:rsidP="006B6D8D">
            <w:pPr>
              <w:spacing w:after="0" w:line="240" w:lineRule="auto"/>
              <w:jc w:val="center"/>
              <w:rPr>
                <w:rFonts w:ascii="Times New Roman" w:eastAsia="Times New Roman" w:hAnsi="Times New Roman" w:cs="Times New Roman"/>
                <w:sz w:val="24"/>
                <w:szCs w:val="24"/>
                <w:lang w:bidi="hi-IN"/>
              </w:rPr>
            </w:pPr>
            <w:r w:rsidRPr="006F763A">
              <w:rPr>
                <w:rFonts w:ascii="Times New Roman" w:eastAsia="Times New Roman" w:hAnsi="Times New Roman" w:cs="Times New Roman"/>
                <w:color w:val="000000"/>
                <w:sz w:val="24"/>
                <w:szCs w:val="26"/>
                <w:lang w:bidi="hi-IN"/>
              </w:rPr>
              <w:t>BVEPD</w:t>
            </w:r>
          </w:p>
        </w:tc>
        <w:tc>
          <w:tcPr>
            <w:tcW w:w="2053" w:type="pct"/>
            <w:vAlign w:val="center"/>
          </w:tcPr>
          <w:p w:rsidR="000E2E41" w:rsidRPr="006F763A" w:rsidRDefault="000E2E41" w:rsidP="006B6D8D">
            <w:pPr>
              <w:autoSpaceDE w:val="0"/>
              <w:autoSpaceDN w:val="0"/>
              <w:adjustRightInd w:val="0"/>
              <w:spacing w:after="0" w:line="240" w:lineRule="auto"/>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Export Procedure and Documentation</w:t>
            </w:r>
          </w:p>
        </w:tc>
        <w:tc>
          <w:tcPr>
            <w:tcW w:w="1012"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50(40+10*)</w:t>
            </w:r>
          </w:p>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p>
        </w:tc>
        <w:tc>
          <w:tcPr>
            <w:tcW w:w="1275"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3hrs</w:t>
            </w:r>
          </w:p>
        </w:tc>
      </w:tr>
      <w:tr w:rsidR="000E2E41" w:rsidRPr="006F763A" w:rsidTr="006B6D8D">
        <w:trPr>
          <w:trHeight w:val="720"/>
        </w:trPr>
        <w:tc>
          <w:tcPr>
            <w:tcW w:w="660" w:type="pct"/>
            <w:vAlign w:val="center"/>
          </w:tcPr>
          <w:p w:rsidR="000E2E41" w:rsidRPr="006F763A" w:rsidRDefault="000E2E41" w:rsidP="006B6D8D">
            <w:pPr>
              <w:spacing w:after="0" w:line="240" w:lineRule="auto"/>
              <w:jc w:val="center"/>
              <w:rPr>
                <w:rFonts w:ascii="Times New Roman" w:eastAsia="Times New Roman" w:hAnsi="Times New Roman" w:cs="Times New Roman"/>
                <w:sz w:val="24"/>
                <w:lang w:bidi="hi-IN"/>
              </w:rPr>
            </w:pPr>
            <w:r w:rsidRPr="006F763A">
              <w:rPr>
                <w:rFonts w:ascii="Times New Roman" w:eastAsia="Times New Roman" w:hAnsi="Times New Roman" w:cs="Times New Roman"/>
                <w:lang w:bidi="hi-IN"/>
              </w:rPr>
              <w:t>BC-I</w:t>
            </w:r>
          </w:p>
        </w:tc>
        <w:tc>
          <w:tcPr>
            <w:tcW w:w="2053" w:type="pct"/>
            <w:vAlign w:val="center"/>
          </w:tcPr>
          <w:p w:rsidR="000E2E41" w:rsidRPr="006F763A" w:rsidRDefault="000E2E41" w:rsidP="006B6D8D">
            <w:pPr>
              <w:autoSpaceDE w:val="0"/>
              <w:autoSpaceDN w:val="0"/>
              <w:adjustRightInd w:val="0"/>
              <w:spacing w:after="0" w:line="240" w:lineRule="auto"/>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Business Communication</w:t>
            </w:r>
          </w:p>
        </w:tc>
        <w:tc>
          <w:tcPr>
            <w:tcW w:w="1012"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50(40+10*)</w:t>
            </w:r>
          </w:p>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p>
        </w:tc>
        <w:tc>
          <w:tcPr>
            <w:tcW w:w="1275"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3hrs</w:t>
            </w:r>
          </w:p>
        </w:tc>
      </w:tr>
      <w:tr w:rsidR="000E2E41" w:rsidRPr="006F763A" w:rsidTr="006B6D8D">
        <w:trPr>
          <w:trHeight w:val="720"/>
        </w:trPr>
        <w:tc>
          <w:tcPr>
            <w:tcW w:w="660" w:type="pct"/>
            <w:vAlign w:val="center"/>
          </w:tcPr>
          <w:p w:rsidR="000E2E41" w:rsidRPr="006F763A" w:rsidRDefault="000E2E41" w:rsidP="006B6D8D">
            <w:pPr>
              <w:spacing w:after="0" w:line="240" w:lineRule="auto"/>
              <w:jc w:val="center"/>
              <w:rPr>
                <w:rFonts w:ascii="Times New Roman" w:eastAsia="Times New Roman" w:hAnsi="Times New Roman" w:cs="Times New Roman"/>
                <w:sz w:val="24"/>
                <w:lang w:bidi="hi-IN"/>
              </w:rPr>
            </w:pPr>
          </w:p>
        </w:tc>
        <w:tc>
          <w:tcPr>
            <w:tcW w:w="2053" w:type="pct"/>
            <w:vAlign w:val="center"/>
          </w:tcPr>
          <w:p w:rsidR="000E2E41" w:rsidRPr="006F763A" w:rsidRDefault="000E2E41" w:rsidP="006B6D8D">
            <w:pPr>
              <w:spacing w:after="0" w:line="240" w:lineRule="auto"/>
              <w:rPr>
                <w:rFonts w:ascii="Times New Roman" w:eastAsia="Times New Roman" w:hAnsi="Times New Roman" w:cs="Times New Roman"/>
                <w:sz w:val="24"/>
                <w:lang w:bidi="hi-IN"/>
              </w:rPr>
            </w:pPr>
            <w:r w:rsidRPr="006F763A">
              <w:rPr>
                <w:rFonts w:ascii="Times New Roman" w:eastAsia="Times New Roman" w:hAnsi="Times New Roman" w:cs="Times New Roman"/>
                <w:lang w:bidi="hi-IN"/>
              </w:rPr>
              <w:t>Total Marks</w:t>
            </w:r>
          </w:p>
        </w:tc>
        <w:tc>
          <w:tcPr>
            <w:tcW w:w="1012"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6F763A">
              <w:rPr>
                <w:rFonts w:ascii="Times New Roman" w:eastAsiaTheme="minorHAnsi" w:hAnsi="Times New Roman" w:cs="Times New Roman"/>
                <w:color w:val="000000"/>
                <w:lang w:bidi="hi-IN"/>
              </w:rPr>
              <w:t>500</w:t>
            </w:r>
          </w:p>
        </w:tc>
        <w:tc>
          <w:tcPr>
            <w:tcW w:w="1275" w:type="pct"/>
            <w:vAlign w:val="center"/>
          </w:tcPr>
          <w:p w:rsidR="000E2E41" w:rsidRPr="006F763A"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p>
        </w:tc>
      </w:tr>
    </w:tbl>
    <w:p w:rsidR="000E2E41" w:rsidRPr="006F763A" w:rsidRDefault="000E2E41" w:rsidP="000E2E41">
      <w:pPr>
        <w:spacing w:after="0" w:line="240" w:lineRule="auto"/>
        <w:jc w:val="center"/>
        <w:rPr>
          <w:rFonts w:ascii="Times New Roman" w:eastAsia="Times New Roman" w:hAnsi="Times New Roman" w:cs="Times New Roman"/>
          <w:b/>
          <w:sz w:val="24"/>
          <w:szCs w:val="24"/>
          <w:lang w:bidi="hi-IN"/>
        </w:rPr>
      </w:pPr>
    </w:p>
    <w:p w:rsidR="000E2E41" w:rsidRPr="006F763A" w:rsidRDefault="000E2E41" w:rsidP="000E2E41">
      <w:pPr>
        <w:spacing w:after="0" w:line="240" w:lineRule="auto"/>
        <w:rPr>
          <w:rFonts w:ascii="Times New Roman" w:eastAsiaTheme="minorHAnsi" w:hAnsi="Times New Roman" w:cs="Times New Roman"/>
          <w:b/>
          <w:bCs/>
          <w:iCs/>
          <w:sz w:val="24"/>
          <w:szCs w:val="24"/>
        </w:rPr>
      </w:pPr>
      <w:r w:rsidRPr="006F763A">
        <w:rPr>
          <w:rFonts w:ascii="Times New Roman" w:eastAsiaTheme="minorHAnsi" w:hAnsi="Times New Roman" w:cs="Times New Roman"/>
          <w:b/>
          <w:bCs/>
          <w:iCs/>
          <w:sz w:val="24"/>
          <w:szCs w:val="24"/>
        </w:rPr>
        <w:t xml:space="preserve">*Internal Assessment  </w:t>
      </w:r>
    </w:p>
    <w:p w:rsidR="000E2E41" w:rsidRPr="006F763A" w:rsidRDefault="000E2E41" w:rsidP="000E2E41">
      <w:pPr>
        <w:spacing w:after="0" w:line="240" w:lineRule="auto"/>
        <w:rPr>
          <w:rFonts w:ascii="Times New Roman" w:eastAsia="Times New Roman" w:hAnsi="Times New Roman" w:cs="Times New Roman"/>
          <w:sz w:val="24"/>
          <w:szCs w:val="24"/>
          <w:lang w:bidi="hi-IN"/>
        </w:rPr>
      </w:pPr>
    </w:p>
    <w:p w:rsidR="000E2E41" w:rsidRPr="006F763A" w:rsidRDefault="000E2E41" w:rsidP="000E2E41">
      <w:pPr>
        <w:spacing w:after="0" w:line="240" w:lineRule="auto"/>
        <w:rPr>
          <w:rFonts w:ascii="Times New Roman" w:eastAsia="Times New Roman" w:hAnsi="Times New Roman" w:cs="Times New Roman"/>
          <w:sz w:val="24"/>
          <w:szCs w:val="24"/>
          <w:lang w:bidi="hi-IN"/>
        </w:rPr>
      </w:pPr>
    </w:p>
    <w:p w:rsidR="000E2E41" w:rsidRDefault="000E2E41" w:rsidP="000E2E41">
      <w:pPr>
        <w:autoSpaceDE w:val="0"/>
        <w:autoSpaceDN w:val="0"/>
        <w:adjustRightInd w:val="0"/>
        <w:spacing w:after="0" w:line="240" w:lineRule="auto"/>
        <w:rPr>
          <w:rFonts w:ascii="Times New Roman" w:eastAsia="Times New Roman" w:hAnsi="Times New Roman" w:cs="Times New Roman"/>
          <w:sz w:val="24"/>
          <w:szCs w:val="24"/>
          <w:lang w:bidi="hi-IN"/>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Pr="006F763A"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r w:rsidRPr="006F763A">
        <w:rPr>
          <w:rFonts w:ascii="Times New Roman" w:eastAsiaTheme="minorHAnsi" w:hAnsi="Times New Roman" w:cs="Times New Roman"/>
          <w:b/>
          <w:bCs/>
          <w:sz w:val="28"/>
          <w:szCs w:val="28"/>
        </w:rPr>
        <w:t>Semester III</w:t>
      </w:r>
    </w:p>
    <w:p w:rsidR="000E2E41" w:rsidRPr="006F763A" w:rsidRDefault="000E2E41" w:rsidP="000E2E41">
      <w:pPr>
        <w:autoSpaceDE w:val="0"/>
        <w:autoSpaceDN w:val="0"/>
        <w:adjustRightInd w:val="0"/>
        <w:spacing w:after="0" w:line="240" w:lineRule="auto"/>
        <w:ind w:left="720"/>
        <w:jc w:val="center"/>
        <w:rPr>
          <w:rFonts w:ascii="Times New Roman" w:eastAsiaTheme="minorHAnsi" w:hAnsi="Times New Roman" w:cs="Times New Roman"/>
          <w:b/>
          <w:color w:val="000000"/>
          <w:sz w:val="28"/>
          <w:szCs w:val="28"/>
          <w:lang w:bidi="hi-IN"/>
        </w:rPr>
      </w:pPr>
      <w:r w:rsidRPr="006F763A">
        <w:rPr>
          <w:rFonts w:ascii="Times New Roman" w:eastAsiaTheme="minorHAnsi" w:hAnsi="Times New Roman" w:cs="Times New Roman"/>
          <w:b/>
          <w:color w:val="000000"/>
          <w:sz w:val="28"/>
          <w:szCs w:val="28"/>
          <w:lang w:bidi="hi-IN"/>
        </w:rPr>
        <w:t>FTQ-19 Fruit and Vegetable Technology</w:t>
      </w:r>
      <w:r w:rsidRPr="006F763A">
        <w:rPr>
          <w:rFonts w:ascii="Times New Roman" w:eastAsiaTheme="minorHAnsi" w:hAnsi="Times New Roman" w:cs="Times New Roman"/>
          <w:color w:val="000000"/>
          <w:lang w:bidi="hi-IN"/>
        </w:rPr>
        <w:t xml:space="preserve"> </w:t>
      </w:r>
      <w:r w:rsidRPr="006F763A">
        <w:rPr>
          <w:rFonts w:ascii="Times New Roman" w:eastAsiaTheme="minorHAnsi" w:hAnsi="Times New Roman" w:cs="Times New Roman"/>
          <w:b/>
          <w:color w:val="000000"/>
          <w:sz w:val="28"/>
          <w:szCs w:val="28"/>
          <w:lang w:bidi="hi-IN"/>
        </w:rPr>
        <w:t>and Quality Control</w:t>
      </w:r>
    </w:p>
    <w:p w:rsidR="000E2E41" w:rsidRPr="006F763A"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p>
    <w:p w:rsidR="000E2E41" w:rsidRPr="006F763A" w:rsidRDefault="000E2E41" w:rsidP="000E2E41">
      <w:pPr>
        <w:autoSpaceDE w:val="0"/>
        <w:autoSpaceDN w:val="0"/>
        <w:adjustRightInd w:val="0"/>
        <w:spacing w:after="0" w:line="240" w:lineRule="auto"/>
        <w:ind w:left="7200"/>
        <w:jc w:val="right"/>
        <w:rPr>
          <w:rFonts w:ascii="Times New Roman" w:eastAsiaTheme="minorHAnsi" w:hAnsi="Times New Roman" w:cs="Times New Roman"/>
          <w:b/>
          <w:bCs/>
          <w:sz w:val="24"/>
          <w:szCs w:val="24"/>
        </w:rPr>
      </w:pPr>
      <w:r w:rsidRPr="006F763A">
        <w:rPr>
          <w:rFonts w:ascii="Times New Roman" w:eastAsia="Times New Roman" w:hAnsi="Times New Roman" w:cs="Times New Roman"/>
          <w:b/>
          <w:sz w:val="24"/>
          <w:szCs w:val="24"/>
          <w:lang w:bidi="hi-IN"/>
        </w:rPr>
        <w:t>Max Marks: 50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6F763A">
        <w:rPr>
          <w:rFonts w:ascii="Times New Roman" w:eastAsiaTheme="minorHAnsi" w:hAnsi="Times New Roman" w:cs="Times New Roman"/>
          <w:b/>
          <w:sz w:val="24"/>
          <w:szCs w:val="24"/>
        </w:rPr>
        <w:t>Theory Marks: 40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6F763A">
        <w:rPr>
          <w:rFonts w:ascii="Times New Roman" w:eastAsiaTheme="minorHAnsi" w:hAnsi="Times New Roman" w:cs="Times New Roman"/>
          <w:b/>
          <w:sz w:val="24"/>
          <w:szCs w:val="24"/>
        </w:rPr>
        <w:t>Internal Assessment: 10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6F763A">
        <w:rPr>
          <w:rFonts w:ascii="Times New Roman" w:eastAsiaTheme="minorHAnsi" w:hAnsi="Times New Roman" w:cs="Times New Roman"/>
          <w:b/>
          <w:sz w:val="24"/>
          <w:szCs w:val="24"/>
        </w:rPr>
        <w:t>Time: 3 hrs.</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r w:rsidRPr="006F763A">
        <w:rPr>
          <w:rFonts w:ascii="Times New Roman" w:eastAsiaTheme="minorHAnsi" w:hAnsi="Times New Roman" w:cs="Times New Roman"/>
          <w:b/>
          <w:bCs/>
          <w:sz w:val="24"/>
          <w:szCs w:val="24"/>
        </w:rPr>
        <w:t>NOTE:</w:t>
      </w:r>
    </w:p>
    <w:p w:rsidR="000E2E41" w:rsidRPr="006F763A"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rPr>
      </w:pPr>
      <w:r w:rsidRPr="006F763A">
        <w:rPr>
          <w:rFonts w:ascii="Times New Roman" w:eastAsia="Times New Roman" w:hAnsi="Times New Roman" w:cs="Times New Roman"/>
          <w:b/>
          <w:sz w:val="24"/>
          <w:szCs w:val="24"/>
        </w:rPr>
        <w:t xml:space="preserve">Instructions for the examiner: </w:t>
      </w:r>
      <w:r w:rsidRPr="006F763A">
        <w:rPr>
          <w:rFonts w:ascii="Times New Roman" w:eastAsia="Times New Roman" w:hAnsi="Times New Roman" w:cs="Times New Roman"/>
          <w:sz w:val="24"/>
          <w:szCs w:val="24"/>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0E2E41" w:rsidRPr="006F763A" w:rsidRDefault="000E2E41" w:rsidP="000E2E41">
      <w:pPr>
        <w:autoSpaceDE w:val="0"/>
        <w:autoSpaceDN w:val="0"/>
        <w:adjustRightInd w:val="0"/>
        <w:spacing w:after="0" w:line="240" w:lineRule="auto"/>
        <w:rPr>
          <w:rFonts w:ascii="Times New Roman" w:eastAsia="Times New Roman" w:hAnsi="Times New Roman" w:cs="Times New Roman"/>
          <w:sz w:val="24"/>
          <w:szCs w:val="24"/>
        </w:rPr>
      </w:pPr>
      <w:r w:rsidRPr="006F763A">
        <w:rPr>
          <w:rFonts w:ascii="Times New Roman" w:eastAsia="Times New Roman" w:hAnsi="Times New Roman" w:cs="Times New Roman"/>
          <w:b/>
          <w:sz w:val="24"/>
          <w:szCs w:val="24"/>
        </w:rPr>
        <w:t xml:space="preserve">Instructions for the candidates: </w:t>
      </w:r>
      <w:r w:rsidRPr="006F763A">
        <w:rPr>
          <w:rFonts w:ascii="Times New Roman" w:eastAsia="Times New Roman" w:hAnsi="Times New Roman" w:cs="Times New Roman"/>
          <w:sz w:val="24"/>
          <w:szCs w:val="24"/>
        </w:rPr>
        <w:t>The candidates will be required to attempt Q. No. 1 &amp; four others selecting 2 questions from each section. As far as possible the question will be of short answer type.</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p>
    <w:p w:rsidR="000E2E41" w:rsidRPr="006F763A"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4"/>
          <w:szCs w:val="24"/>
          <w:lang w:bidi="hi-IN"/>
        </w:rPr>
      </w:pPr>
      <w:r w:rsidRPr="006F763A">
        <w:rPr>
          <w:rFonts w:ascii="Times New Roman" w:eastAsiaTheme="minorHAnsi" w:hAnsi="Times New Roman" w:cs="Times New Roman"/>
          <w:b/>
          <w:color w:val="000000"/>
          <w:sz w:val="24"/>
          <w:szCs w:val="24"/>
          <w:lang w:bidi="hi-IN"/>
        </w:rPr>
        <w:t>Unit-I</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color w:val="000000"/>
          <w:sz w:val="24"/>
          <w:szCs w:val="24"/>
          <w:lang w:bidi="hi-IN"/>
        </w:rPr>
        <w:t xml:space="preserve"> Introduction</w:t>
      </w:r>
      <w:r w:rsidRPr="006F763A">
        <w:rPr>
          <w:rFonts w:ascii="Times New Roman" w:eastAsiaTheme="minorHAnsi" w:hAnsi="Times New Roman" w:cs="Times New Roman"/>
          <w:color w:val="000000"/>
          <w:sz w:val="24"/>
          <w:szCs w:val="24"/>
          <w:lang w:bidi="hi-IN"/>
        </w:rPr>
        <w:t xml:space="preserve"> : Status and scope of fruit and vegetable industry in India, General principles and methods of preservation and processing ,Classification and composition of fruits and vegetables and their nutritional significance, factors influencing maturity and ripening, </w:t>
      </w:r>
      <w:proofErr w:type="spellStart"/>
      <w:r w:rsidRPr="006F763A">
        <w:rPr>
          <w:rFonts w:ascii="Times New Roman" w:eastAsiaTheme="minorHAnsi" w:hAnsi="Times New Roman" w:cs="Times New Roman"/>
          <w:color w:val="000000"/>
          <w:sz w:val="24"/>
          <w:szCs w:val="24"/>
          <w:lang w:bidi="hi-IN"/>
        </w:rPr>
        <w:t>preharvest</w:t>
      </w:r>
      <w:proofErr w:type="spellEnd"/>
      <w:r w:rsidRPr="006F763A">
        <w:rPr>
          <w:rFonts w:ascii="Times New Roman" w:eastAsiaTheme="minorHAnsi" w:hAnsi="Times New Roman" w:cs="Times New Roman"/>
          <w:color w:val="000000"/>
          <w:sz w:val="24"/>
          <w:szCs w:val="24"/>
          <w:lang w:bidi="hi-IN"/>
        </w:rPr>
        <w:t xml:space="preserve"> factors influencing post-harvest physiology, bio-chemical changes during maturation, ripening,</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D0D0D"/>
          <w:sz w:val="24"/>
          <w:szCs w:val="24"/>
          <w:lang w:bidi="hi-IN"/>
        </w:rPr>
      </w:pPr>
      <w:proofErr w:type="spellStart"/>
      <w:r w:rsidRPr="006F763A">
        <w:rPr>
          <w:rFonts w:ascii="Times New Roman" w:eastAsiaTheme="minorHAnsi" w:hAnsi="Times New Roman" w:cs="Times New Roman"/>
          <w:b/>
          <w:bCs/>
          <w:color w:val="000000"/>
          <w:sz w:val="24"/>
          <w:szCs w:val="24"/>
          <w:lang w:bidi="hi-IN"/>
        </w:rPr>
        <w:t>Post harvest</w:t>
      </w:r>
      <w:proofErr w:type="spellEnd"/>
      <w:r w:rsidRPr="006F763A">
        <w:rPr>
          <w:rFonts w:ascii="Times New Roman" w:eastAsiaTheme="minorHAnsi" w:hAnsi="Times New Roman" w:cs="Times New Roman"/>
          <w:b/>
          <w:bCs/>
          <w:color w:val="000000"/>
          <w:sz w:val="24"/>
          <w:szCs w:val="24"/>
          <w:lang w:bidi="hi-IN"/>
        </w:rPr>
        <w:t xml:space="preserve"> handling procedures and treatments</w:t>
      </w:r>
      <w:r w:rsidRPr="006F763A">
        <w:rPr>
          <w:rFonts w:ascii="Times New Roman" w:eastAsiaTheme="minorHAnsi" w:hAnsi="Times New Roman" w:cs="Times New Roman"/>
          <w:color w:val="000000"/>
          <w:sz w:val="24"/>
          <w:szCs w:val="24"/>
          <w:lang w:bidi="hi-IN"/>
        </w:rPr>
        <w:t>: Precooling methods,</w:t>
      </w:r>
      <w:r w:rsidRPr="006F763A">
        <w:rPr>
          <w:rFonts w:ascii="Times New Roman" w:eastAsiaTheme="minorHAnsi" w:hAnsi="Times New Roman" w:cs="Times New Roman"/>
          <w:color w:val="0D0D0D"/>
          <w:sz w:val="24"/>
          <w:szCs w:val="24"/>
          <w:lang w:bidi="hi-IN"/>
        </w:rPr>
        <w:t xml:space="preserve"> washing, blanching, peeling, sorting and grading of fruits and vegetables</w:t>
      </w:r>
      <w:r w:rsidRPr="006F763A">
        <w:rPr>
          <w:rFonts w:ascii="Times New Roman" w:eastAsiaTheme="minorHAnsi" w:hAnsi="Times New Roman" w:cs="Times New Roman"/>
          <w:color w:val="000000"/>
          <w:sz w:val="24"/>
          <w:szCs w:val="24"/>
          <w:lang w:bidi="hi-IN"/>
        </w:rPr>
        <w:t xml:space="preserve">, edible coatings. </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color w:val="0D0D0D"/>
          <w:sz w:val="24"/>
          <w:szCs w:val="24"/>
          <w:lang w:bidi="hi-IN"/>
        </w:rPr>
      </w:pP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color w:val="0D0D0D"/>
          <w:sz w:val="24"/>
          <w:szCs w:val="24"/>
          <w:lang w:bidi="hi-IN"/>
        </w:rPr>
        <w:t>Storage systems</w:t>
      </w:r>
      <w:r w:rsidRPr="006F763A">
        <w:rPr>
          <w:rFonts w:ascii="Times New Roman" w:eastAsiaTheme="minorHAnsi" w:hAnsi="Times New Roman" w:cs="Times New Roman"/>
          <w:color w:val="0D0D0D"/>
          <w:sz w:val="24"/>
          <w:szCs w:val="24"/>
          <w:lang w:bidi="hi-IN"/>
        </w:rPr>
        <w:t>:</w:t>
      </w:r>
      <w:r w:rsidRPr="006F763A">
        <w:rPr>
          <w:rFonts w:ascii="Times New Roman" w:eastAsiaTheme="minorHAnsi" w:hAnsi="Times New Roman" w:cs="Times New Roman"/>
          <w:color w:val="000000"/>
          <w:sz w:val="24"/>
          <w:szCs w:val="24"/>
          <w:lang w:bidi="hi-IN"/>
        </w:rPr>
        <w:t xml:space="preserve"> CA &amp; MA storage structures, refrigerated-refrigerants, definition and classification, natural cooling by evaporation. </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bCs/>
          <w:color w:val="000000"/>
          <w:sz w:val="24"/>
          <w:szCs w:val="24"/>
          <w:lang w:bidi="hi-IN"/>
        </w:rPr>
        <w:t>Canning of fruits and vegetables</w:t>
      </w:r>
      <w:r w:rsidRPr="006F763A">
        <w:rPr>
          <w:rFonts w:ascii="Times New Roman" w:eastAsiaTheme="minorHAnsi" w:hAnsi="Times New Roman" w:cs="Times New Roman"/>
          <w:color w:val="000000"/>
          <w:sz w:val="24"/>
          <w:szCs w:val="24"/>
          <w:lang w:bidi="hi-IN"/>
        </w:rPr>
        <w:t>: method, tin and glass containers, spoilage of canned foods.</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p>
    <w:p w:rsidR="000E2E41" w:rsidRPr="006F763A" w:rsidRDefault="000E2E41" w:rsidP="000E2E41">
      <w:pPr>
        <w:autoSpaceDE w:val="0"/>
        <w:autoSpaceDN w:val="0"/>
        <w:adjustRightInd w:val="0"/>
        <w:spacing w:after="0" w:line="240" w:lineRule="auto"/>
        <w:ind w:left="2880" w:firstLine="720"/>
        <w:jc w:val="both"/>
        <w:rPr>
          <w:rFonts w:ascii="Times New Roman" w:eastAsiaTheme="minorHAnsi" w:hAnsi="Times New Roman" w:cs="Times New Roman"/>
          <w:b/>
          <w:color w:val="000000"/>
          <w:sz w:val="24"/>
          <w:szCs w:val="24"/>
          <w:lang w:bidi="hi-IN"/>
        </w:rPr>
      </w:pPr>
      <w:r w:rsidRPr="006F763A">
        <w:rPr>
          <w:rFonts w:ascii="Times New Roman" w:eastAsiaTheme="minorHAnsi" w:hAnsi="Times New Roman" w:cs="Times New Roman"/>
          <w:b/>
          <w:color w:val="000000"/>
          <w:sz w:val="24"/>
          <w:szCs w:val="24"/>
          <w:lang w:bidi="hi-IN"/>
        </w:rPr>
        <w:t xml:space="preserve">         Unit-II</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D0D0D"/>
          <w:sz w:val="24"/>
          <w:szCs w:val="24"/>
          <w:lang w:bidi="hi-IN"/>
        </w:rPr>
      </w:pPr>
      <w:r w:rsidRPr="006F763A">
        <w:rPr>
          <w:rFonts w:ascii="Times New Roman" w:eastAsiaTheme="minorHAnsi" w:hAnsi="Times New Roman" w:cs="Times New Roman"/>
          <w:b/>
          <w:bCs/>
          <w:color w:val="000000"/>
          <w:sz w:val="24"/>
          <w:szCs w:val="24"/>
          <w:lang w:bidi="hi-IN"/>
        </w:rPr>
        <w:t>Vegetable Processing</w:t>
      </w:r>
      <w:r w:rsidRPr="006F763A">
        <w:rPr>
          <w:rFonts w:ascii="Times New Roman" w:eastAsiaTheme="minorHAnsi" w:hAnsi="Times New Roman" w:cs="Times New Roman"/>
          <w:color w:val="000000"/>
          <w:sz w:val="24"/>
          <w:szCs w:val="24"/>
          <w:lang w:bidi="hi-IN"/>
        </w:rPr>
        <w:t xml:space="preserve">: Tomato Products, </w:t>
      </w:r>
      <w:proofErr w:type="spellStart"/>
      <w:r w:rsidRPr="006F763A">
        <w:rPr>
          <w:rFonts w:ascii="Times New Roman" w:eastAsiaTheme="minorHAnsi" w:hAnsi="Times New Roman" w:cs="Times New Roman"/>
          <w:color w:val="000000"/>
          <w:sz w:val="24"/>
          <w:szCs w:val="24"/>
          <w:lang w:bidi="hi-IN"/>
        </w:rPr>
        <w:t>pectic</w:t>
      </w:r>
      <w:proofErr w:type="spellEnd"/>
      <w:r w:rsidRPr="006F763A">
        <w:rPr>
          <w:rFonts w:ascii="Times New Roman" w:eastAsiaTheme="minorHAnsi" w:hAnsi="Times New Roman" w:cs="Times New Roman"/>
          <w:color w:val="000000"/>
          <w:sz w:val="24"/>
          <w:szCs w:val="24"/>
          <w:lang w:bidi="hi-IN"/>
        </w:rPr>
        <w:t xml:space="preserve"> substances, fermented fruits, pickling &amp; preparation of chutneys, vinegar production, </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bCs/>
          <w:color w:val="000000"/>
          <w:sz w:val="24"/>
          <w:szCs w:val="24"/>
          <w:lang w:bidi="hi-IN"/>
        </w:rPr>
        <w:t>Technology for Fruit juice</w:t>
      </w:r>
      <w:r w:rsidRPr="006F763A">
        <w:rPr>
          <w:rFonts w:ascii="Times New Roman" w:eastAsiaTheme="minorHAnsi" w:hAnsi="Times New Roman" w:cs="Times New Roman"/>
          <w:color w:val="000000"/>
          <w:sz w:val="24"/>
          <w:szCs w:val="24"/>
          <w:lang w:bidi="hi-IN"/>
        </w:rPr>
        <w:t xml:space="preserve">- Preparation of syrups,  squash, RTS ,cordials &amp; nectars, clarification and </w:t>
      </w:r>
      <w:proofErr w:type="spellStart"/>
      <w:r w:rsidRPr="006F763A">
        <w:rPr>
          <w:rFonts w:ascii="Times New Roman" w:eastAsiaTheme="minorHAnsi" w:hAnsi="Times New Roman" w:cs="Times New Roman"/>
          <w:color w:val="000000"/>
          <w:sz w:val="24"/>
          <w:szCs w:val="24"/>
          <w:lang w:bidi="hi-IN"/>
        </w:rPr>
        <w:t>debittering</w:t>
      </w:r>
      <w:proofErr w:type="spellEnd"/>
      <w:r w:rsidRPr="006F763A">
        <w:rPr>
          <w:rFonts w:ascii="Times New Roman" w:eastAsiaTheme="minorHAnsi" w:hAnsi="Times New Roman" w:cs="Times New Roman"/>
          <w:color w:val="000000"/>
          <w:sz w:val="24"/>
          <w:szCs w:val="24"/>
          <w:lang w:bidi="hi-IN"/>
        </w:rPr>
        <w:t xml:space="preserve"> of juices, concentration of juices, </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bCs/>
          <w:color w:val="000000"/>
          <w:sz w:val="24"/>
          <w:szCs w:val="24"/>
          <w:lang w:bidi="hi-IN"/>
        </w:rPr>
      </w:pP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bCs/>
          <w:color w:val="000000"/>
          <w:sz w:val="24"/>
          <w:szCs w:val="24"/>
          <w:lang w:bidi="hi-IN"/>
        </w:rPr>
        <w:t>Fruit Technology</w:t>
      </w:r>
      <w:r w:rsidRPr="006F763A">
        <w:rPr>
          <w:rFonts w:ascii="Times New Roman" w:eastAsiaTheme="minorHAnsi" w:hAnsi="Times New Roman" w:cs="Times New Roman"/>
          <w:color w:val="000000"/>
          <w:sz w:val="24"/>
          <w:szCs w:val="24"/>
          <w:lang w:bidi="hi-IN"/>
        </w:rPr>
        <w:t xml:space="preserve"> preparation of jam, jellies, marmalades, Fruit preserves and candied fruits, dehydrated fruits &amp; vegetables, Utilization of waste.</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bCs/>
          <w:color w:val="000000"/>
          <w:sz w:val="24"/>
          <w:szCs w:val="24"/>
          <w:lang w:bidi="hi-IN"/>
        </w:rPr>
        <w:t>Processing and Preservation for a small scale industry</w:t>
      </w:r>
      <w:r w:rsidRPr="006F763A">
        <w:rPr>
          <w:rFonts w:ascii="Times New Roman" w:eastAsiaTheme="minorHAnsi" w:hAnsi="Times New Roman" w:cs="Times New Roman"/>
          <w:color w:val="000000"/>
          <w:sz w:val="24"/>
          <w:szCs w:val="24"/>
          <w:lang w:bidi="hi-IN"/>
        </w:rPr>
        <w:t xml:space="preserve">: Products for small scale manufacture, </w:t>
      </w:r>
      <w:proofErr w:type="spellStart"/>
      <w:r w:rsidRPr="006F763A">
        <w:rPr>
          <w:rFonts w:ascii="Times New Roman" w:eastAsiaTheme="minorHAnsi" w:hAnsi="Times New Roman" w:cs="Times New Roman"/>
          <w:color w:val="000000"/>
          <w:sz w:val="24"/>
          <w:szCs w:val="24"/>
          <w:lang w:bidi="hi-IN"/>
        </w:rPr>
        <w:t>equipments</w:t>
      </w:r>
      <w:proofErr w:type="spellEnd"/>
      <w:r w:rsidRPr="006F763A">
        <w:rPr>
          <w:rFonts w:ascii="Times New Roman" w:eastAsiaTheme="minorHAnsi" w:hAnsi="Times New Roman" w:cs="Times New Roman"/>
          <w:color w:val="000000"/>
          <w:sz w:val="24"/>
          <w:szCs w:val="24"/>
          <w:lang w:bidi="hi-IN"/>
        </w:rPr>
        <w:t>, medium and large sized multi commodity processing.</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bCs/>
          <w:color w:val="000000"/>
          <w:sz w:val="24"/>
          <w:szCs w:val="24"/>
        </w:rPr>
        <w:t>Quality Control: S</w:t>
      </w:r>
      <w:r w:rsidRPr="006F763A">
        <w:rPr>
          <w:rFonts w:ascii="Times New Roman" w:eastAsiaTheme="minorHAnsi" w:hAnsi="Times New Roman" w:cs="Times New Roman"/>
          <w:color w:val="000000"/>
          <w:sz w:val="24"/>
          <w:szCs w:val="24"/>
          <w:lang w:bidi="hi-IN"/>
        </w:rPr>
        <w:t>torage disorders, quality &amp; safety factors &amp; export standards, Standards for processed Fruit and vegetable products &amp; regulations.</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6F763A">
        <w:rPr>
          <w:rFonts w:ascii="Times New Roman" w:eastAsiaTheme="minorHAnsi" w:hAnsi="Times New Roman" w:cs="Times New Roman"/>
          <w:b/>
          <w:bCs/>
          <w:color w:val="000000"/>
          <w:sz w:val="24"/>
          <w:szCs w:val="24"/>
        </w:rPr>
        <w:t xml:space="preserve">Recommended Books: </w:t>
      </w:r>
    </w:p>
    <w:p w:rsidR="000E2E41" w:rsidRPr="006F763A" w:rsidRDefault="000E2E41" w:rsidP="000E2E41">
      <w:pPr>
        <w:numPr>
          <w:ilvl w:val="0"/>
          <w:numId w:val="1"/>
        </w:numPr>
        <w:autoSpaceDE w:val="0"/>
        <w:autoSpaceDN w:val="0"/>
        <w:adjustRightInd w:val="0"/>
        <w:spacing w:after="0" w:line="240" w:lineRule="auto"/>
        <w:ind w:left="360"/>
        <w:contextualSpacing/>
        <w:rPr>
          <w:rFonts w:ascii="Times New Roman" w:eastAsiaTheme="minorHAnsi" w:hAnsi="Times New Roman" w:cs="Times New Roman"/>
          <w:color w:val="000000"/>
          <w:sz w:val="24"/>
          <w:szCs w:val="24"/>
        </w:rPr>
      </w:pPr>
      <w:proofErr w:type="spellStart"/>
      <w:r w:rsidRPr="006F763A">
        <w:rPr>
          <w:rFonts w:ascii="Times New Roman" w:eastAsiaTheme="minorHAnsi" w:hAnsi="Times New Roman" w:cs="Times New Roman"/>
          <w:color w:val="000000"/>
          <w:sz w:val="24"/>
          <w:szCs w:val="24"/>
        </w:rPr>
        <w:t>R.P.Srivastava</w:t>
      </w:r>
      <w:proofErr w:type="spellEnd"/>
      <w:r w:rsidRPr="006F763A">
        <w:rPr>
          <w:rFonts w:ascii="Times New Roman" w:eastAsiaTheme="minorHAnsi" w:hAnsi="Times New Roman" w:cs="Times New Roman"/>
          <w:color w:val="000000"/>
          <w:sz w:val="24"/>
          <w:szCs w:val="24"/>
        </w:rPr>
        <w:t xml:space="preserve"> and </w:t>
      </w:r>
      <w:proofErr w:type="spellStart"/>
      <w:r w:rsidRPr="006F763A">
        <w:rPr>
          <w:rFonts w:ascii="Times New Roman" w:eastAsiaTheme="minorHAnsi" w:hAnsi="Times New Roman" w:cs="Times New Roman"/>
          <w:color w:val="000000"/>
          <w:sz w:val="24"/>
          <w:szCs w:val="24"/>
        </w:rPr>
        <w:t>Sanjeev</w:t>
      </w:r>
      <w:proofErr w:type="spellEnd"/>
      <w:r w:rsidRPr="006F763A">
        <w:rPr>
          <w:rFonts w:ascii="Times New Roman" w:eastAsiaTheme="minorHAnsi" w:hAnsi="Times New Roman" w:cs="Times New Roman"/>
          <w:color w:val="000000"/>
          <w:sz w:val="24"/>
          <w:szCs w:val="24"/>
        </w:rPr>
        <w:t xml:space="preserve"> Kumar (2001) : Fruit and Vegetable Preservation – Principles and Practices, Third edition, International Book distributing Co. </w:t>
      </w:r>
      <w:proofErr w:type="spellStart"/>
      <w:r w:rsidRPr="006F763A">
        <w:rPr>
          <w:rFonts w:ascii="Times New Roman" w:eastAsiaTheme="minorHAnsi" w:hAnsi="Times New Roman" w:cs="Times New Roman"/>
          <w:color w:val="000000"/>
          <w:sz w:val="24"/>
          <w:szCs w:val="24"/>
        </w:rPr>
        <w:t>Lucknow</w:t>
      </w:r>
      <w:proofErr w:type="spellEnd"/>
      <w:r w:rsidRPr="006F763A">
        <w:rPr>
          <w:rFonts w:ascii="Times New Roman" w:eastAsiaTheme="minorHAnsi" w:hAnsi="Times New Roman" w:cs="Times New Roman"/>
          <w:color w:val="000000"/>
          <w:sz w:val="24"/>
          <w:szCs w:val="24"/>
        </w:rPr>
        <w:t xml:space="preserve">(India) </w:t>
      </w:r>
    </w:p>
    <w:p w:rsidR="000E2E41" w:rsidRPr="006F763A" w:rsidRDefault="000E2E41" w:rsidP="000E2E41">
      <w:pPr>
        <w:numPr>
          <w:ilvl w:val="0"/>
          <w:numId w:val="1"/>
        </w:numPr>
        <w:autoSpaceDE w:val="0"/>
        <w:autoSpaceDN w:val="0"/>
        <w:adjustRightInd w:val="0"/>
        <w:spacing w:after="0" w:line="240" w:lineRule="auto"/>
        <w:ind w:left="360"/>
        <w:contextualSpacing/>
        <w:rPr>
          <w:rFonts w:ascii="Times New Roman" w:eastAsiaTheme="minorHAnsi" w:hAnsi="Times New Roman" w:cs="Times New Roman"/>
          <w:color w:val="000000"/>
          <w:sz w:val="24"/>
          <w:szCs w:val="24"/>
        </w:rPr>
      </w:pPr>
      <w:proofErr w:type="spellStart"/>
      <w:r w:rsidRPr="006F763A">
        <w:rPr>
          <w:rFonts w:ascii="Times New Roman" w:eastAsiaTheme="minorHAnsi" w:hAnsi="Times New Roman" w:cs="Times New Roman"/>
          <w:color w:val="000000"/>
          <w:sz w:val="24"/>
          <w:szCs w:val="24"/>
        </w:rPr>
        <w:t>A.K.Thompson</w:t>
      </w:r>
      <w:proofErr w:type="spellEnd"/>
      <w:r w:rsidRPr="006F763A">
        <w:rPr>
          <w:rFonts w:ascii="Times New Roman" w:eastAsiaTheme="minorHAnsi" w:hAnsi="Times New Roman" w:cs="Times New Roman"/>
          <w:color w:val="000000"/>
          <w:sz w:val="24"/>
          <w:szCs w:val="24"/>
        </w:rPr>
        <w:t xml:space="preserve"> (2003): Fruit and Vegetables – Harvesting, handling and storage. 2nd edition Blackwell Publishing. </w:t>
      </w:r>
    </w:p>
    <w:p w:rsidR="000E2E41" w:rsidRPr="006F763A" w:rsidRDefault="000E2E41" w:rsidP="000E2E41">
      <w:pPr>
        <w:numPr>
          <w:ilvl w:val="0"/>
          <w:numId w:val="1"/>
        </w:numPr>
        <w:autoSpaceDE w:val="0"/>
        <w:autoSpaceDN w:val="0"/>
        <w:adjustRightInd w:val="0"/>
        <w:spacing w:after="0" w:line="240" w:lineRule="auto"/>
        <w:ind w:left="360"/>
        <w:contextualSpacing/>
        <w:rPr>
          <w:rFonts w:ascii="Times New Roman" w:eastAsiaTheme="minorHAnsi" w:hAnsi="Times New Roman" w:cs="Times New Roman"/>
          <w:color w:val="000000"/>
          <w:sz w:val="24"/>
          <w:szCs w:val="24"/>
        </w:rPr>
      </w:pPr>
      <w:proofErr w:type="spellStart"/>
      <w:r w:rsidRPr="006F763A">
        <w:rPr>
          <w:rFonts w:ascii="Times New Roman" w:eastAsiaTheme="minorHAnsi" w:hAnsi="Times New Roman" w:cs="Times New Roman"/>
          <w:color w:val="000000"/>
          <w:sz w:val="24"/>
          <w:szCs w:val="24"/>
        </w:rPr>
        <w:t>Er</w:t>
      </w:r>
      <w:proofErr w:type="spellEnd"/>
      <w:r w:rsidRPr="006F763A">
        <w:rPr>
          <w:rFonts w:ascii="Times New Roman" w:eastAsiaTheme="minorHAnsi" w:hAnsi="Times New Roman" w:cs="Times New Roman"/>
          <w:color w:val="000000"/>
          <w:sz w:val="24"/>
          <w:szCs w:val="24"/>
        </w:rPr>
        <w:t xml:space="preserve">. B. </w:t>
      </w:r>
      <w:proofErr w:type="spellStart"/>
      <w:r w:rsidRPr="006F763A">
        <w:rPr>
          <w:rFonts w:ascii="Times New Roman" w:eastAsiaTheme="minorHAnsi" w:hAnsi="Times New Roman" w:cs="Times New Roman"/>
          <w:color w:val="000000"/>
          <w:sz w:val="24"/>
          <w:szCs w:val="24"/>
        </w:rPr>
        <w:t>Pantastico</w:t>
      </w:r>
      <w:proofErr w:type="spellEnd"/>
      <w:r w:rsidRPr="006F763A">
        <w:rPr>
          <w:rFonts w:ascii="Times New Roman" w:eastAsiaTheme="minorHAnsi" w:hAnsi="Times New Roman" w:cs="Times New Roman"/>
          <w:color w:val="000000"/>
          <w:sz w:val="24"/>
          <w:szCs w:val="24"/>
        </w:rPr>
        <w:t xml:space="preserve">: Post harvest Physiology, handling and utilization of tropical and subtropical fruits and vegetables. AVI Publishing Company, Inc. </w:t>
      </w:r>
    </w:p>
    <w:p w:rsidR="000E2E41" w:rsidRPr="006F763A" w:rsidRDefault="000E2E41" w:rsidP="000E2E41">
      <w:pPr>
        <w:numPr>
          <w:ilvl w:val="0"/>
          <w:numId w:val="1"/>
        </w:numPr>
        <w:autoSpaceDE w:val="0"/>
        <w:autoSpaceDN w:val="0"/>
        <w:adjustRightInd w:val="0"/>
        <w:spacing w:after="0" w:line="240" w:lineRule="auto"/>
        <w:ind w:left="360"/>
        <w:contextualSpacing/>
        <w:rPr>
          <w:rFonts w:ascii="Times New Roman" w:eastAsiaTheme="minorHAnsi" w:hAnsi="Times New Roman" w:cs="Times New Roman"/>
          <w:color w:val="000000"/>
          <w:sz w:val="24"/>
          <w:szCs w:val="24"/>
        </w:rPr>
      </w:pPr>
      <w:r w:rsidRPr="006F763A">
        <w:rPr>
          <w:rFonts w:ascii="Times New Roman" w:eastAsiaTheme="minorHAnsi" w:hAnsi="Times New Roman" w:cs="Times New Roman"/>
          <w:color w:val="000000"/>
          <w:sz w:val="24"/>
          <w:szCs w:val="24"/>
        </w:rPr>
        <w:t xml:space="preserve">W.V </w:t>
      </w:r>
      <w:proofErr w:type="spellStart"/>
      <w:r w:rsidRPr="006F763A">
        <w:rPr>
          <w:rFonts w:ascii="Times New Roman" w:eastAsiaTheme="minorHAnsi" w:hAnsi="Times New Roman" w:cs="Times New Roman"/>
          <w:color w:val="000000"/>
          <w:sz w:val="24"/>
          <w:szCs w:val="24"/>
        </w:rPr>
        <w:t>Cruess</w:t>
      </w:r>
      <w:proofErr w:type="spellEnd"/>
      <w:r w:rsidRPr="006F763A">
        <w:rPr>
          <w:rFonts w:ascii="Times New Roman" w:eastAsiaTheme="minorHAnsi" w:hAnsi="Times New Roman" w:cs="Times New Roman"/>
          <w:color w:val="000000"/>
          <w:sz w:val="24"/>
          <w:szCs w:val="24"/>
        </w:rPr>
        <w:t xml:space="preserve"> (1997): </w:t>
      </w:r>
      <w:proofErr w:type="spellStart"/>
      <w:r w:rsidRPr="006F763A">
        <w:rPr>
          <w:rFonts w:ascii="Times New Roman" w:eastAsiaTheme="minorHAnsi" w:hAnsi="Times New Roman" w:cs="Times New Roman"/>
          <w:color w:val="000000"/>
          <w:sz w:val="24"/>
          <w:szCs w:val="24"/>
        </w:rPr>
        <w:t>Commerical</w:t>
      </w:r>
      <w:proofErr w:type="spellEnd"/>
      <w:r w:rsidRPr="006F763A">
        <w:rPr>
          <w:rFonts w:ascii="Times New Roman" w:eastAsiaTheme="minorHAnsi" w:hAnsi="Times New Roman" w:cs="Times New Roman"/>
          <w:color w:val="000000"/>
          <w:sz w:val="24"/>
          <w:szCs w:val="24"/>
        </w:rPr>
        <w:t xml:space="preserve"> Fruit and Vegetable Products. Allied Scientific Publishers. Bikaner (India) </w:t>
      </w:r>
      <w:proofErr w:type="spellStart"/>
      <w:r w:rsidRPr="006F763A">
        <w:rPr>
          <w:rFonts w:ascii="Times New Roman" w:eastAsiaTheme="minorHAnsi" w:hAnsi="Times New Roman" w:cs="Times New Roman"/>
          <w:color w:val="000000"/>
          <w:sz w:val="24"/>
          <w:szCs w:val="24"/>
        </w:rPr>
        <w:t>Girdharilal</w:t>
      </w:r>
      <w:proofErr w:type="spellEnd"/>
      <w:r w:rsidRPr="006F763A">
        <w:rPr>
          <w:rFonts w:ascii="Times New Roman" w:eastAsiaTheme="minorHAnsi" w:hAnsi="Times New Roman" w:cs="Times New Roman"/>
          <w:color w:val="000000"/>
          <w:sz w:val="24"/>
          <w:szCs w:val="24"/>
        </w:rPr>
        <w:t xml:space="preserve"> (1996) Preservation of Fruits and Vegetables. ICAR, New Delhi </w:t>
      </w:r>
    </w:p>
    <w:p w:rsidR="000E2E41" w:rsidRPr="006F763A" w:rsidRDefault="000E2E41" w:rsidP="000E2E41">
      <w:pPr>
        <w:numPr>
          <w:ilvl w:val="0"/>
          <w:numId w:val="1"/>
        </w:numPr>
        <w:autoSpaceDE w:val="0"/>
        <w:autoSpaceDN w:val="0"/>
        <w:adjustRightInd w:val="0"/>
        <w:spacing w:after="0" w:line="240" w:lineRule="auto"/>
        <w:ind w:left="360"/>
        <w:contextualSpacing/>
        <w:rPr>
          <w:rFonts w:ascii="Times New Roman" w:eastAsiaTheme="minorHAnsi" w:hAnsi="Times New Roman" w:cs="Times New Roman"/>
          <w:b/>
          <w:bCs/>
          <w:sz w:val="28"/>
          <w:szCs w:val="28"/>
        </w:rPr>
      </w:pPr>
      <w:proofErr w:type="spellStart"/>
      <w:r w:rsidRPr="006F763A">
        <w:rPr>
          <w:rFonts w:ascii="Times New Roman" w:eastAsiaTheme="minorHAnsi" w:hAnsi="Times New Roman" w:cs="Times New Roman"/>
          <w:color w:val="000000"/>
          <w:sz w:val="24"/>
          <w:szCs w:val="24"/>
        </w:rPr>
        <w:t>Dauthy</w:t>
      </w:r>
      <w:proofErr w:type="spellEnd"/>
      <w:r w:rsidRPr="006F763A">
        <w:rPr>
          <w:rFonts w:ascii="Times New Roman" w:eastAsiaTheme="minorHAnsi" w:hAnsi="Times New Roman" w:cs="Times New Roman"/>
          <w:color w:val="000000"/>
          <w:sz w:val="24"/>
          <w:szCs w:val="24"/>
        </w:rPr>
        <w:t xml:space="preserve">, M.E. 1997. Fruit and Vegetable Processing. International Book </w:t>
      </w:r>
      <w:proofErr w:type="spellStart"/>
      <w:r w:rsidRPr="006F763A">
        <w:rPr>
          <w:rFonts w:ascii="Times New Roman" w:eastAsiaTheme="minorHAnsi" w:hAnsi="Times New Roman" w:cs="Times New Roman"/>
          <w:color w:val="000000"/>
          <w:sz w:val="24"/>
          <w:szCs w:val="24"/>
        </w:rPr>
        <w:t>Distributin</w:t>
      </w:r>
      <w:proofErr w:type="spellEnd"/>
      <w:r w:rsidRPr="006F763A">
        <w:rPr>
          <w:rFonts w:ascii="Times New Roman" w:eastAsiaTheme="minorHAnsi" w:hAnsi="Times New Roman" w:cs="Times New Roman"/>
          <w:color w:val="000000"/>
          <w:sz w:val="24"/>
          <w:szCs w:val="24"/>
        </w:rPr>
        <w:t xml:space="preserve"> Co. </w:t>
      </w:r>
      <w:proofErr w:type="spellStart"/>
      <w:r w:rsidRPr="006F763A">
        <w:rPr>
          <w:rFonts w:ascii="Times New Roman" w:eastAsiaTheme="minorHAnsi" w:hAnsi="Times New Roman" w:cs="Times New Roman"/>
          <w:color w:val="000000"/>
          <w:sz w:val="24"/>
          <w:szCs w:val="24"/>
        </w:rPr>
        <w:t>Lucknow</w:t>
      </w:r>
      <w:proofErr w:type="spellEnd"/>
      <w:r w:rsidRPr="006F763A">
        <w:rPr>
          <w:rFonts w:ascii="Times New Roman" w:eastAsiaTheme="minorHAnsi" w:hAnsi="Times New Roman" w:cs="Times New Roman"/>
          <w:color w:val="000000"/>
          <w:sz w:val="24"/>
          <w:szCs w:val="24"/>
        </w:rPr>
        <w:t xml:space="preserve">, India. </w:t>
      </w: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4"/>
          <w:szCs w:val="24"/>
        </w:rPr>
      </w:pPr>
    </w:p>
    <w:p w:rsidR="000E2E41" w:rsidRPr="006F763A" w:rsidRDefault="000E2E41" w:rsidP="000E2E41">
      <w:pPr>
        <w:autoSpaceDE w:val="0"/>
        <w:autoSpaceDN w:val="0"/>
        <w:adjustRightInd w:val="0"/>
        <w:spacing w:after="0" w:line="240" w:lineRule="auto"/>
        <w:jc w:val="center"/>
        <w:rPr>
          <w:rFonts w:ascii="Times New Roman" w:eastAsiaTheme="minorHAnsi" w:hAnsi="Times New Roman" w:cs="Times New Roman"/>
          <w:b/>
          <w:bCs/>
          <w:sz w:val="24"/>
          <w:szCs w:val="24"/>
        </w:rPr>
      </w:pPr>
      <w:r w:rsidRPr="006F763A">
        <w:rPr>
          <w:rFonts w:ascii="Times New Roman" w:eastAsiaTheme="minorHAnsi" w:hAnsi="Times New Roman" w:cs="Times New Roman"/>
          <w:b/>
          <w:bCs/>
          <w:sz w:val="24"/>
          <w:szCs w:val="24"/>
        </w:rPr>
        <w:lastRenderedPageBreak/>
        <w:t>Semester III</w:t>
      </w:r>
    </w:p>
    <w:p w:rsidR="000E2E41" w:rsidRPr="006F763A"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r w:rsidRPr="006F763A">
        <w:rPr>
          <w:rFonts w:ascii="Times New Roman" w:eastAsiaTheme="minorHAnsi" w:hAnsi="Times New Roman" w:cs="Times New Roman"/>
          <w:b/>
          <w:color w:val="000000"/>
          <w:sz w:val="28"/>
          <w:szCs w:val="28"/>
          <w:lang w:bidi="hi-IN"/>
        </w:rPr>
        <w:t>FTQ-20 Dairy Technology and Quality Control</w:t>
      </w:r>
    </w:p>
    <w:p w:rsidR="000E2E41" w:rsidRPr="006F763A"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4"/>
          <w:szCs w:val="24"/>
          <w:lang w:bidi="hi-IN"/>
        </w:rPr>
      </w:pPr>
    </w:p>
    <w:p w:rsidR="000E2E41" w:rsidRPr="006F763A" w:rsidRDefault="000E2E41" w:rsidP="000E2E41">
      <w:pPr>
        <w:autoSpaceDE w:val="0"/>
        <w:autoSpaceDN w:val="0"/>
        <w:adjustRightInd w:val="0"/>
        <w:spacing w:after="0" w:line="240" w:lineRule="auto"/>
        <w:ind w:left="7200"/>
        <w:jc w:val="right"/>
        <w:rPr>
          <w:rFonts w:ascii="Times New Roman" w:eastAsiaTheme="minorHAnsi" w:hAnsi="Times New Roman" w:cs="Times New Roman"/>
          <w:b/>
          <w:bCs/>
          <w:sz w:val="24"/>
          <w:szCs w:val="24"/>
        </w:rPr>
      </w:pPr>
      <w:r w:rsidRPr="006F763A">
        <w:rPr>
          <w:rFonts w:ascii="Times New Roman" w:eastAsia="Times New Roman" w:hAnsi="Times New Roman" w:cs="Times New Roman"/>
          <w:b/>
          <w:sz w:val="24"/>
          <w:szCs w:val="24"/>
          <w:lang w:bidi="hi-IN"/>
        </w:rPr>
        <w:t xml:space="preserve"> </w:t>
      </w:r>
      <w:r w:rsidRPr="006F763A">
        <w:rPr>
          <w:rFonts w:ascii="Times New Roman" w:eastAsia="Times New Roman" w:hAnsi="Times New Roman" w:cs="Times New Roman"/>
          <w:b/>
          <w:sz w:val="24"/>
          <w:szCs w:val="24"/>
          <w:lang w:bidi="hi-IN"/>
        </w:rPr>
        <w:tab/>
        <w:t xml:space="preserve">  Max Marks: 50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6F763A">
        <w:rPr>
          <w:rFonts w:ascii="Times New Roman" w:eastAsiaTheme="minorHAnsi" w:hAnsi="Times New Roman" w:cs="Times New Roman"/>
          <w:b/>
          <w:sz w:val="24"/>
          <w:szCs w:val="24"/>
        </w:rPr>
        <w:t>Theory Marks: 40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6F763A">
        <w:rPr>
          <w:rFonts w:ascii="Times New Roman" w:eastAsiaTheme="minorHAnsi" w:hAnsi="Times New Roman" w:cs="Times New Roman"/>
          <w:b/>
          <w:sz w:val="24"/>
          <w:szCs w:val="24"/>
        </w:rPr>
        <w:t>Internal Assessment: 10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6F763A">
        <w:rPr>
          <w:rFonts w:ascii="Times New Roman" w:eastAsiaTheme="minorHAnsi" w:hAnsi="Times New Roman" w:cs="Times New Roman"/>
          <w:b/>
          <w:sz w:val="24"/>
          <w:szCs w:val="24"/>
        </w:rPr>
        <w:t>Time: 3 hrs.</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r w:rsidRPr="006F763A">
        <w:rPr>
          <w:rFonts w:ascii="Times New Roman" w:eastAsiaTheme="minorHAnsi" w:hAnsi="Times New Roman" w:cs="Times New Roman"/>
          <w:b/>
          <w:bCs/>
          <w:sz w:val="24"/>
          <w:szCs w:val="24"/>
        </w:rPr>
        <w:t>NOTE:</w:t>
      </w:r>
    </w:p>
    <w:p w:rsidR="000E2E41" w:rsidRPr="006F763A"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rPr>
      </w:pPr>
      <w:r w:rsidRPr="006F763A">
        <w:rPr>
          <w:rFonts w:ascii="Times New Roman" w:eastAsia="Times New Roman" w:hAnsi="Times New Roman" w:cs="Times New Roman"/>
          <w:b/>
          <w:sz w:val="24"/>
          <w:szCs w:val="24"/>
        </w:rPr>
        <w:t xml:space="preserve">Instructions for the examiner: </w:t>
      </w:r>
      <w:r w:rsidRPr="006F763A">
        <w:rPr>
          <w:rFonts w:ascii="Times New Roman" w:eastAsia="Times New Roman" w:hAnsi="Times New Roman" w:cs="Times New Roman"/>
          <w:sz w:val="24"/>
          <w:szCs w:val="24"/>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0E2E41" w:rsidRPr="006F763A" w:rsidRDefault="000E2E41" w:rsidP="000E2E41">
      <w:pPr>
        <w:autoSpaceDE w:val="0"/>
        <w:autoSpaceDN w:val="0"/>
        <w:adjustRightInd w:val="0"/>
        <w:spacing w:after="0" w:line="240" w:lineRule="auto"/>
        <w:rPr>
          <w:rFonts w:ascii="Times New Roman" w:eastAsia="Times New Roman" w:hAnsi="Times New Roman" w:cs="Times New Roman"/>
          <w:sz w:val="24"/>
          <w:szCs w:val="24"/>
        </w:rPr>
      </w:pPr>
      <w:r w:rsidRPr="006F763A">
        <w:rPr>
          <w:rFonts w:ascii="Times New Roman" w:eastAsia="Times New Roman" w:hAnsi="Times New Roman" w:cs="Times New Roman"/>
          <w:b/>
          <w:sz w:val="24"/>
          <w:szCs w:val="24"/>
        </w:rPr>
        <w:t xml:space="preserve">Instructions for the candidates: </w:t>
      </w:r>
      <w:r w:rsidRPr="006F763A">
        <w:rPr>
          <w:rFonts w:ascii="Times New Roman" w:eastAsia="Times New Roman" w:hAnsi="Times New Roman" w:cs="Times New Roman"/>
          <w:sz w:val="24"/>
          <w:szCs w:val="24"/>
        </w:rPr>
        <w:t>The candidates will be required to attempt Q. No. 1 &amp; four others selecting 2 questions from each section. As far as possible the question will be of short answer type.</w:t>
      </w:r>
    </w:p>
    <w:p w:rsidR="000E2E41" w:rsidRPr="006F763A" w:rsidRDefault="000E2E41" w:rsidP="000E2E41">
      <w:pPr>
        <w:autoSpaceDE w:val="0"/>
        <w:autoSpaceDN w:val="0"/>
        <w:adjustRightInd w:val="0"/>
        <w:spacing w:after="0" w:line="240" w:lineRule="auto"/>
        <w:ind w:left="720"/>
        <w:jc w:val="center"/>
        <w:rPr>
          <w:rFonts w:ascii="Times New Roman" w:eastAsiaTheme="minorHAnsi" w:hAnsi="Times New Roman" w:cs="Times New Roman"/>
          <w:b/>
          <w:color w:val="000000"/>
          <w:sz w:val="24"/>
          <w:szCs w:val="24"/>
          <w:lang w:bidi="hi-IN"/>
        </w:rPr>
      </w:pPr>
      <w:r w:rsidRPr="006F763A">
        <w:rPr>
          <w:rFonts w:ascii="Times New Roman" w:eastAsiaTheme="minorHAnsi" w:hAnsi="Times New Roman" w:cs="Times New Roman"/>
          <w:b/>
          <w:color w:val="000000"/>
          <w:sz w:val="24"/>
          <w:szCs w:val="24"/>
          <w:lang w:bidi="hi-IN"/>
        </w:rPr>
        <w:t>Unit-I</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color w:val="000000"/>
          <w:sz w:val="24"/>
          <w:szCs w:val="24"/>
          <w:lang w:bidi="hi-IN"/>
        </w:rPr>
        <w:t>Dairy industry in India</w:t>
      </w:r>
      <w:r w:rsidRPr="006F763A">
        <w:rPr>
          <w:rFonts w:ascii="Times New Roman" w:eastAsiaTheme="minorHAnsi" w:hAnsi="Times New Roman" w:cs="Times New Roman"/>
          <w:color w:val="000000"/>
          <w:sz w:val="24"/>
          <w:szCs w:val="24"/>
          <w:lang w:bidi="hi-IN"/>
        </w:rPr>
        <w:t xml:space="preserve">: scope, strengths and opportunities for dairy industry. Milk: definition, composition and nutritive value; factors affecting composition of milk </w:t>
      </w:r>
      <w:proofErr w:type="spellStart"/>
      <w:r w:rsidRPr="006F763A">
        <w:rPr>
          <w:rFonts w:ascii="Times New Roman" w:eastAsiaTheme="minorHAnsi" w:hAnsi="Times New Roman" w:cs="Times New Roman"/>
          <w:color w:val="000000"/>
          <w:sz w:val="24"/>
          <w:szCs w:val="24"/>
          <w:lang w:bidi="hi-IN"/>
        </w:rPr>
        <w:t>Physico</w:t>
      </w:r>
      <w:proofErr w:type="spellEnd"/>
      <w:r w:rsidRPr="006F763A">
        <w:rPr>
          <w:rFonts w:ascii="Times New Roman" w:eastAsiaTheme="minorHAnsi" w:hAnsi="Times New Roman" w:cs="Times New Roman"/>
          <w:color w:val="000000"/>
          <w:sz w:val="24"/>
          <w:szCs w:val="24"/>
          <w:lang w:bidi="hi-IN"/>
        </w:rPr>
        <w:t>-chemical properties of milk.</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color w:val="000000"/>
          <w:sz w:val="24"/>
          <w:szCs w:val="24"/>
          <w:lang w:bidi="hi-IN"/>
        </w:rPr>
        <w:t xml:space="preserve">Introduction of basic unit operation and </w:t>
      </w:r>
      <w:proofErr w:type="spellStart"/>
      <w:r w:rsidRPr="006F763A">
        <w:rPr>
          <w:rFonts w:ascii="Times New Roman" w:eastAsiaTheme="minorHAnsi" w:hAnsi="Times New Roman" w:cs="Times New Roman"/>
          <w:b/>
          <w:color w:val="000000"/>
          <w:sz w:val="24"/>
          <w:szCs w:val="24"/>
          <w:lang w:bidi="hi-IN"/>
        </w:rPr>
        <w:t>equipments</w:t>
      </w:r>
      <w:proofErr w:type="spellEnd"/>
      <w:r w:rsidRPr="006F763A">
        <w:rPr>
          <w:rFonts w:ascii="Times New Roman" w:eastAsiaTheme="minorHAnsi" w:hAnsi="Times New Roman" w:cs="Times New Roman"/>
          <w:b/>
          <w:color w:val="000000"/>
          <w:sz w:val="24"/>
          <w:szCs w:val="24"/>
          <w:lang w:bidi="hi-IN"/>
        </w:rPr>
        <w:t xml:space="preserve"> involved in processing of milk and milk products:</w:t>
      </w:r>
      <w:r w:rsidRPr="006F763A">
        <w:rPr>
          <w:rFonts w:ascii="Times New Roman" w:eastAsiaTheme="minorHAnsi" w:hAnsi="Times New Roman" w:cs="Times New Roman"/>
          <w:color w:val="000000"/>
          <w:sz w:val="24"/>
          <w:szCs w:val="24"/>
          <w:lang w:bidi="hi-IN"/>
        </w:rPr>
        <w:t xml:space="preserve"> transportation, milk procurement, handling, receiving, chilling, filtration/clarification, standardization, pasteurization &amp; pasteurizer, sterilization, homogenization &amp; homogenizer, UHT processing </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r w:rsidRPr="006F763A">
        <w:rPr>
          <w:rFonts w:ascii="Times New Roman" w:eastAsiaTheme="minorHAnsi" w:hAnsi="Times New Roman" w:cs="Times New Roman"/>
          <w:b/>
          <w:color w:val="000000"/>
          <w:sz w:val="24"/>
          <w:szCs w:val="24"/>
          <w:lang w:bidi="hi-IN"/>
        </w:rPr>
        <w:t>Drying and dehydration of milk</w:t>
      </w:r>
      <w:r w:rsidRPr="006F763A">
        <w:rPr>
          <w:rFonts w:ascii="Times New Roman" w:eastAsiaTheme="minorHAnsi" w:hAnsi="Times New Roman" w:cs="Times New Roman"/>
          <w:color w:val="000000"/>
          <w:sz w:val="24"/>
          <w:szCs w:val="24"/>
          <w:lang w:bidi="hi-IN"/>
        </w:rPr>
        <w:t xml:space="preserve">: Drying theories, drying </w:t>
      </w:r>
      <w:proofErr w:type="spellStart"/>
      <w:r w:rsidRPr="006F763A">
        <w:rPr>
          <w:rFonts w:ascii="Times New Roman" w:eastAsiaTheme="minorHAnsi" w:hAnsi="Times New Roman" w:cs="Times New Roman"/>
          <w:color w:val="000000"/>
          <w:sz w:val="24"/>
          <w:szCs w:val="24"/>
          <w:lang w:bidi="hi-IN"/>
        </w:rPr>
        <w:t>equipments</w:t>
      </w:r>
      <w:proofErr w:type="spellEnd"/>
      <w:r w:rsidRPr="006F763A">
        <w:rPr>
          <w:rFonts w:ascii="Times New Roman" w:eastAsiaTheme="minorHAnsi" w:hAnsi="Times New Roman" w:cs="Times New Roman"/>
          <w:color w:val="000000"/>
          <w:sz w:val="24"/>
          <w:szCs w:val="24"/>
          <w:lang w:bidi="hi-IN"/>
        </w:rPr>
        <w:t xml:space="preserve"> (spray and drum drier) manufacture of </w:t>
      </w:r>
      <w:proofErr w:type="gramStart"/>
      <w:r w:rsidRPr="006F763A">
        <w:rPr>
          <w:rFonts w:ascii="Times New Roman" w:eastAsiaTheme="minorHAnsi" w:hAnsi="Times New Roman" w:cs="Times New Roman"/>
          <w:color w:val="000000"/>
          <w:sz w:val="24"/>
          <w:szCs w:val="24"/>
          <w:lang w:bidi="hi-IN"/>
        </w:rPr>
        <w:t>WMP ,SMP</w:t>
      </w:r>
      <w:proofErr w:type="gramEnd"/>
      <w:r w:rsidRPr="006F763A">
        <w:rPr>
          <w:rFonts w:ascii="Times New Roman" w:eastAsiaTheme="minorHAnsi" w:hAnsi="Times New Roman" w:cs="Times New Roman"/>
          <w:b/>
          <w:color w:val="000000"/>
          <w:sz w:val="24"/>
          <w:szCs w:val="24"/>
          <w:lang w:bidi="hi-IN"/>
        </w:rPr>
        <w:t xml:space="preserve"> </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r w:rsidRPr="006F763A">
        <w:rPr>
          <w:rFonts w:ascii="Times New Roman" w:eastAsiaTheme="minorHAnsi" w:hAnsi="Times New Roman" w:cs="Times New Roman"/>
          <w:b/>
          <w:color w:val="000000"/>
          <w:sz w:val="24"/>
          <w:szCs w:val="24"/>
          <w:lang w:bidi="hi-IN"/>
        </w:rPr>
        <w:t>Technology of indigenous milk products</w:t>
      </w:r>
      <w:r w:rsidRPr="006F763A">
        <w:rPr>
          <w:rFonts w:ascii="Times New Roman" w:eastAsiaTheme="minorHAnsi" w:hAnsi="Times New Roman" w:cs="Times New Roman"/>
          <w:color w:val="000000"/>
          <w:sz w:val="24"/>
          <w:szCs w:val="24"/>
          <w:lang w:bidi="hi-IN"/>
        </w:rPr>
        <w:t xml:space="preserve">: Production of </w:t>
      </w:r>
      <w:proofErr w:type="spellStart"/>
      <w:r w:rsidRPr="006F763A">
        <w:rPr>
          <w:rFonts w:ascii="Times New Roman" w:eastAsiaTheme="minorHAnsi" w:hAnsi="Times New Roman" w:cs="Times New Roman"/>
          <w:color w:val="000000"/>
          <w:sz w:val="24"/>
          <w:szCs w:val="24"/>
          <w:lang w:bidi="hi-IN"/>
        </w:rPr>
        <w:t>khoa</w:t>
      </w:r>
      <w:proofErr w:type="spellEnd"/>
      <w:r w:rsidRPr="006F763A">
        <w:rPr>
          <w:rFonts w:ascii="Times New Roman" w:eastAsiaTheme="minorHAnsi" w:hAnsi="Times New Roman" w:cs="Times New Roman"/>
          <w:color w:val="000000"/>
          <w:sz w:val="24"/>
          <w:szCs w:val="24"/>
          <w:lang w:bidi="hi-IN"/>
        </w:rPr>
        <w:t xml:space="preserve">, </w:t>
      </w:r>
      <w:proofErr w:type="spellStart"/>
      <w:r w:rsidRPr="006F763A">
        <w:rPr>
          <w:rFonts w:ascii="Times New Roman" w:eastAsiaTheme="minorHAnsi" w:hAnsi="Times New Roman" w:cs="Times New Roman"/>
          <w:color w:val="000000"/>
          <w:sz w:val="24"/>
          <w:szCs w:val="24"/>
          <w:lang w:bidi="hi-IN"/>
        </w:rPr>
        <w:t>srikhand</w:t>
      </w:r>
      <w:proofErr w:type="spellEnd"/>
      <w:r w:rsidRPr="006F763A">
        <w:rPr>
          <w:rFonts w:ascii="Times New Roman" w:eastAsiaTheme="minorHAnsi" w:hAnsi="Times New Roman" w:cs="Times New Roman"/>
          <w:color w:val="000000"/>
          <w:sz w:val="24"/>
          <w:szCs w:val="24"/>
          <w:lang w:bidi="hi-IN"/>
        </w:rPr>
        <w:t xml:space="preserve">, </w:t>
      </w:r>
      <w:proofErr w:type="spellStart"/>
      <w:r w:rsidRPr="006F763A">
        <w:rPr>
          <w:rFonts w:ascii="Times New Roman" w:eastAsiaTheme="minorHAnsi" w:hAnsi="Times New Roman" w:cs="Times New Roman"/>
          <w:color w:val="000000"/>
          <w:sz w:val="24"/>
          <w:szCs w:val="24"/>
          <w:lang w:bidi="hi-IN"/>
        </w:rPr>
        <w:t>rabri</w:t>
      </w:r>
      <w:proofErr w:type="spellEnd"/>
      <w:r w:rsidRPr="006F763A">
        <w:rPr>
          <w:rFonts w:ascii="Times New Roman" w:eastAsiaTheme="minorHAnsi" w:hAnsi="Times New Roman" w:cs="Times New Roman"/>
          <w:color w:val="000000"/>
          <w:sz w:val="24"/>
          <w:szCs w:val="24"/>
          <w:lang w:bidi="hi-IN"/>
        </w:rPr>
        <w:t xml:space="preserve">, </w:t>
      </w:r>
      <w:proofErr w:type="spellStart"/>
      <w:r w:rsidRPr="006F763A">
        <w:rPr>
          <w:rFonts w:ascii="Times New Roman" w:eastAsiaTheme="minorHAnsi" w:hAnsi="Times New Roman" w:cs="Times New Roman"/>
          <w:color w:val="000000"/>
          <w:sz w:val="24"/>
          <w:szCs w:val="24"/>
          <w:lang w:bidi="hi-IN"/>
        </w:rPr>
        <w:t>dahi</w:t>
      </w:r>
      <w:proofErr w:type="spellEnd"/>
      <w:r w:rsidRPr="006F763A">
        <w:rPr>
          <w:rFonts w:ascii="Times New Roman" w:eastAsiaTheme="minorHAnsi" w:hAnsi="Times New Roman" w:cs="Times New Roman"/>
          <w:color w:val="000000"/>
          <w:sz w:val="24"/>
          <w:szCs w:val="24"/>
          <w:lang w:bidi="hi-IN"/>
        </w:rPr>
        <w:t xml:space="preserve">, </w:t>
      </w:r>
      <w:proofErr w:type="spellStart"/>
      <w:r w:rsidRPr="006F763A">
        <w:rPr>
          <w:rFonts w:ascii="Times New Roman" w:eastAsiaTheme="minorHAnsi" w:hAnsi="Times New Roman" w:cs="Times New Roman"/>
          <w:color w:val="000000"/>
          <w:sz w:val="24"/>
          <w:szCs w:val="24"/>
          <w:lang w:bidi="hi-IN"/>
        </w:rPr>
        <w:t>kulfi</w:t>
      </w:r>
      <w:proofErr w:type="spellEnd"/>
      <w:r w:rsidRPr="006F763A">
        <w:rPr>
          <w:rFonts w:ascii="Times New Roman" w:eastAsiaTheme="minorHAnsi" w:hAnsi="Times New Roman" w:cs="Times New Roman"/>
          <w:color w:val="000000"/>
          <w:sz w:val="24"/>
          <w:szCs w:val="24"/>
          <w:lang w:bidi="hi-IN"/>
        </w:rPr>
        <w:t xml:space="preserve"> ghee, </w:t>
      </w:r>
      <w:proofErr w:type="spellStart"/>
      <w:r w:rsidRPr="006F763A">
        <w:rPr>
          <w:rFonts w:ascii="Times New Roman" w:eastAsiaTheme="minorHAnsi" w:hAnsi="Times New Roman" w:cs="Times New Roman"/>
          <w:color w:val="000000"/>
          <w:sz w:val="24"/>
          <w:szCs w:val="24"/>
          <w:lang w:bidi="hi-IN"/>
        </w:rPr>
        <w:t>paneer</w:t>
      </w:r>
      <w:proofErr w:type="spellEnd"/>
      <w:r w:rsidRPr="006F763A">
        <w:rPr>
          <w:rFonts w:ascii="Times New Roman" w:eastAsiaTheme="minorHAnsi" w:hAnsi="Times New Roman" w:cs="Times New Roman"/>
          <w:color w:val="000000"/>
          <w:sz w:val="24"/>
          <w:szCs w:val="24"/>
          <w:lang w:bidi="hi-IN"/>
        </w:rPr>
        <w:t xml:space="preserve">, </w:t>
      </w:r>
      <w:proofErr w:type="spellStart"/>
      <w:r w:rsidRPr="006F763A">
        <w:rPr>
          <w:rFonts w:ascii="Times New Roman" w:eastAsiaTheme="minorHAnsi" w:hAnsi="Times New Roman" w:cs="Times New Roman"/>
          <w:color w:val="000000"/>
          <w:sz w:val="24"/>
          <w:szCs w:val="24"/>
          <w:lang w:bidi="hi-IN"/>
        </w:rPr>
        <w:t>channa</w:t>
      </w:r>
      <w:proofErr w:type="spellEnd"/>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p>
    <w:p w:rsidR="000E2E41" w:rsidRPr="006F763A" w:rsidRDefault="000E2E41" w:rsidP="000E2E41">
      <w:pPr>
        <w:autoSpaceDE w:val="0"/>
        <w:autoSpaceDN w:val="0"/>
        <w:adjustRightInd w:val="0"/>
        <w:spacing w:after="0" w:line="240" w:lineRule="auto"/>
        <w:ind w:left="720"/>
        <w:jc w:val="center"/>
        <w:rPr>
          <w:rFonts w:ascii="Times New Roman" w:eastAsiaTheme="minorHAnsi" w:hAnsi="Times New Roman" w:cs="Times New Roman"/>
          <w:b/>
          <w:color w:val="000000"/>
          <w:sz w:val="24"/>
          <w:szCs w:val="24"/>
          <w:lang w:bidi="hi-IN"/>
        </w:rPr>
      </w:pPr>
      <w:r w:rsidRPr="006F763A">
        <w:rPr>
          <w:rFonts w:ascii="Times New Roman" w:eastAsiaTheme="minorHAnsi" w:hAnsi="Times New Roman" w:cs="Times New Roman"/>
          <w:b/>
          <w:color w:val="000000"/>
          <w:sz w:val="24"/>
          <w:szCs w:val="24"/>
          <w:lang w:bidi="hi-IN"/>
        </w:rPr>
        <w:t>Unit-II</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color w:val="000000"/>
          <w:sz w:val="24"/>
          <w:szCs w:val="24"/>
          <w:lang w:bidi="hi-IN"/>
        </w:rPr>
        <w:t>Dairy products manufacturing</w:t>
      </w:r>
      <w:r w:rsidRPr="006F763A">
        <w:rPr>
          <w:rFonts w:ascii="Times New Roman" w:eastAsiaTheme="minorHAnsi" w:hAnsi="Times New Roman" w:cs="Times New Roman"/>
          <w:color w:val="000000"/>
          <w:sz w:val="24"/>
          <w:szCs w:val="24"/>
          <w:lang w:bidi="hi-IN"/>
        </w:rPr>
        <w:t>: Special milk, Yoghurt, Cheese making, Ice cream manufacturing, cream and butter (process and defects, their causes and prevention). Utilization of milk industry by-products</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color w:val="000000"/>
          <w:sz w:val="24"/>
          <w:szCs w:val="24"/>
          <w:lang w:bidi="hi-IN"/>
        </w:rPr>
        <w:t>Newer concepts in dairy product</w:t>
      </w:r>
      <w:r w:rsidRPr="006F763A">
        <w:rPr>
          <w:rFonts w:ascii="Times New Roman" w:eastAsiaTheme="minorHAnsi" w:hAnsi="Times New Roman" w:cs="Times New Roman"/>
          <w:color w:val="000000"/>
          <w:sz w:val="24"/>
          <w:szCs w:val="24"/>
          <w:lang w:bidi="hi-IN"/>
        </w:rPr>
        <w:t xml:space="preserve">s: cream powder, sterilized cream, butter powder, cheese spread, whey protein concentrates.  Types of membranes, applications of reverse osmosis, ultra-filtration and microfiltration </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color w:val="000000"/>
          <w:sz w:val="24"/>
          <w:szCs w:val="24"/>
          <w:lang w:bidi="hi-IN"/>
        </w:rPr>
        <w:t>Quality Control</w:t>
      </w:r>
      <w:r w:rsidRPr="006F763A">
        <w:rPr>
          <w:rFonts w:ascii="Times New Roman" w:eastAsiaTheme="minorHAnsi" w:hAnsi="Times New Roman" w:cs="Times New Roman"/>
          <w:color w:val="000000"/>
          <w:sz w:val="24"/>
          <w:szCs w:val="24"/>
          <w:lang w:bidi="hi-IN"/>
        </w:rPr>
        <w:t xml:space="preserve">: Grading of milk and milk products, criterion of grading, milk adulteration problem, synthetic </w:t>
      </w:r>
      <w:proofErr w:type="gramStart"/>
      <w:r w:rsidRPr="006F763A">
        <w:rPr>
          <w:rFonts w:ascii="Times New Roman" w:eastAsiaTheme="minorHAnsi" w:hAnsi="Times New Roman" w:cs="Times New Roman"/>
          <w:color w:val="000000"/>
          <w:sz w:val="24"/>
          <w:szCs w:val="24"/>
          <w:lang w:bidi="hi-IN"/>
        </w:rPr>
        <w:t>milk ,PFA</w:t>
      </w:r>
      <w:proofErr w:type="gramEnd"/>
      <w:r w:rsidRPr="006F763A">
        <w:rPr>
          <w:rFonts w:ascii="Times New Roman" w:eastAsiaTheme="minorHAnsi" w:hAnsi="Times New Roman" w:cs="Times New Roman"/>
          <w:color w:val="000000"/>
          <w:sz w:val="24"/>
          <w:szCs w:val="24"/>
          <w:lang w:bidi="hi-IN"/>
        </w:rPr>
        <w:t xml:space="preserve"> standards for market milk and milk products.</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color w:val="000000"/>
          <w:sz w:val="24"/>
          <w:szCs w:val="24"/>
          <w:lang w:bidi="hi-IN"/>
        </w:rPr>
        <w:t>Dairy plant sanitation</w:t>
      </w:r>
      <w:r w:rsidRPr="006F763A">
        <w:rPr>
          <w:rFonts w:ascii="Times New Roman" w:eastAsiaTheme="minorHAnsi" w:hAnsi="Times New Roman" w:cs="Times New Roman"/>
          <w:color w:val="000000"/>
          <w:sz w:val="24"/>
          <w:szCs w:val="24"/>
          <w:lang w:bidi="hi-IN"/>
        </w:rPr>
        <w:t xml:space="preserve">: hygiene in dairy Industry, different types of cleansing and sanitizing agents, their applications, cleaning systems </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6F763A">
        <w:rPr>
          <w:rFonts w:ascii="Times New Roman" w:eastAsiaTheme="minorHAnsi" w:hAnsi="Times New Roman" w:cs="Times New Roman"/>
          <w:b/>
          <w:bCs/>
          <w:color w:val="000000"/>
          <w:sz w:val="24"/>
          <w:szCs w:val="24"/>
        </w:rPr>
        <w:t xml:space="preserve">Recommended Books: </w:t>
      </w:r>
    </w:p>
    <w:p w:rsidR="000E2E41" w:rsidRPr="006F763A" w:rsidRDefault="000E2E41" w:rsidP="000E2E41">
      <w:pPr>
        <w:numPr>
          <w:ilvl w:val="0"/>
          <w:numId w:val="6"/>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6F763A">
        <w:rPr>
          <w:rFonts w:ascii="Times New Roman" w:eastAsiaTheme="minorHAnsi" w:hAnsi="Times New Roman" w:cs="Times New Roman"/>
          <w:color w:val="000000"/>
          <w:sz w:val="24"/>
          <w:szCs w:val="24"/>
        </w:rPr>
        <w:t>Sukumar</w:t>
      </w:r>
      <w:proofErr w:type="spellEnd"/>
      <w:r w:rsidRPr="006F763A">
        <w:rPr>
          <w:rFonts w:ascii="Times New Roman" w:eastAsiaTheme="minorHAnsi" w:hAnsi="Times New Roman" w:cs="Times New Roman"/>
          <w:color w:val="000000"/>
          <w:sz w:val="24"/>
          <w:szCs w:val="24"/>
        </w:rPr>
        <w:t xml:space="preserve">, De (1994). Outlines of Dairy Technology. Oxford University Press. </w:t>
      </w:r>
    </w:p>
    <w:p w:rsidR="000E2E41" w:rsidRPr="006F763A" w:rsidRDefault="000E2E41" w:rsidP="000E2E41">
      <w:pPr>
        <w:numPr>
          <w:ilvl w:val="0"/>
          <w:numId w:val="6"/>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6F763A">
        <w:rPr>
          <w:rFonts w:ascii="Times New Roman" w:eastAsiaTheme="minorHAnsi" w:hAnsi="Times New Roman" w:cs="Times New Roman"/>
          <w:color w:val="000000"/>
          <w:sz w:val="24"/>
          <w:szCs w:val="24"/>
        </w:rPr>
        <w:t xml:space="preserve">Smith G. (2003). Dairy processing improving quality. </w:t>
      </w:r>
      <w:proofErr w:type="spellStart"/>
      <w:r w:rsidRPr="006F763A">
        <w:rPr>
          <w:rFonts w:ascii="Times New Roman" w:eastAsiaTheme="minorHAnsi" w:hAnsi="Times New Roman" w:cs="Times New Roman"/>
          <w:color w:val="000000"/>
          <w:sz w:val="24"/>
          <w:szCs w:val="24"/>
        </w:rPr>
        <w:t>Woodhead</w:t>
      </w:r>
      <w:proofErr w:type="spellEnd"/>
      <w:r w:rsidRPr="006F763A">
        <w:rPr>
          <w:rFonts w:ascii="Times New Roman" w:eastAsiaTheme="minorHAnsi" w:hAnsi="Times New Roman" w:cs="Times New Roman"/>
          <w:color w:val="000000"/>
          <w:sz w:val="24"/>
          <w:szCs w:val="24"/>
        </w:rPr>
        <w:t xml:space="preserve"> Publishers. </w:t>
      </w:r>
    </w:p>
    <w:p w:rsidR="000E2E41" w:rsidRPr="006F763A" w:rsidRDefault="000E2E41" w:rsidP="000E2E41">
      <w:pPr>
        <w:numPr>
          <w:ilvl w:val="0"/>
          <w:numId w:val="6"/>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6F763A">
        <w:rPr>
          <w:rFonts w:ascii="Times New Roman" w:eastAsiaTheme="minorHAnsi" w:hAnsi="Times New Roman" w:cs="Times New Roman"/>
          <w:color w:val="000000"/>
          <w:sz w:val="24"/>
          <w:szCs w:val="24"/>
        </w:rPr>
        <w:t>Aneja</w:t>
      </w:r>
      <w:proofErr w:type="spellEnd"/>
      <w:r w:rsidRPr="006F763A">
        <w:rPr>
          <w:rFonts w:ascii="Times New Roman" w:eastAsiaTheme="minorHAnsi" w:hAnsi="Times New Roman" w:cs="Times New Roman"/>
          <w:color w:val="000000"/>
          <w:sz w:val="24"/>
          <w:szCs w:val="24"/>
        </w:rPr>
        <w:t xml:space="preserve"> RP, </w:t>
      </w:r>
      <w:proofErr w:type="spellStart"/>
      <w:r w:rsidRPr="006F763A">
        <w:rPr>
          <w:rFonts w:ascii="Times New Roman" w:eastAsiaTheme="minorHAnsi" w:hAnsi="Times New Roman" w:cs="Times New Roman"/>
          <w:color w:val="000000"/>
          <w:sz w:val="24"/>
          <w:szCs w:val="24"/>
        </w:rPr>
        <w:t>Mathur</w:t>
      </w:r>
      <w:proofErr w:type="spellEnd"/>
      <w:r w:rsidRPr="006F763A">
        <w:rPr>
          <w:rFonts w:ascii="Times New Roman" w:eastAsiaTheme="minorHAnsi" w:hAnsi="Times New Roman" w:cs="Times New Roman"/>
          <w:color w:val="000000"/>
          <w:sz w:val="24"/>
          <w:szCs w:val="24"/>
        </w:rPr>
        <w:t xml:space="preserve"> BN, </w:t>
      </w:r>
      <w:proofErr w:type="spellStart"/>
      <w:r w:rsidRPr="006F763A">
        <w:rPr>
          <w:rFonts w:ascii="Times New Roman" w:eastAsiaTheme="minorHAnsi" w:hAnsi="Times New Roman" w:cs="Times New Roman"/>
          <w:color w:val="000000"/>
          <w:sz w:val="24"/>
          <w:szCs w:val="24"/>
        </w:rPr>
        <w:t>Chandan</w:t>
      </w:r>
      <w:proofErr w:type="spellEnd"/>
      <w:r w:rsidRPr="006F763A">
        <w:rPr>
          <w:rFonts w:ascii="Times New Roman" w:eastAsiaTheme="minorHAnsi" w:hAnsi="Times New Roman" w:cs="Times New Roman"/>
          <w:color w:val="000000"/>
          <w:sz w:val="24"/>
          <w:szCs w:val="24"/>
        </w:rPr>
        <w:t xml:space="preserve"> RC &amp; Banerjee AK. 2002. </w:t>
      </w:r>
      <w:r w:rsidRPr="006F763A">
        <w:rPr>
          <w:rFonts w:ascii="Times New Roman" w:eastAsiaTheme="minorHAnsi" w:hAnsi="Times New Roman" w:cs="Times New Roman"/>
          <w:i/>
          <w:iCs/>
          <w:color w:val="000000"/>
          <w:sz w:val="24"/>
          <w:szCs w:val="24"/>
        </w:rPr>
        <w:t>Technology of Indian Milk Products</w:t>
      </w:r>
      <w:r w:rsidRPr="006F763A">
        <w:rPr>
          <w:rFonts w:ascii="Times New Roman" w:eastAsiaTheme="minorHAnsi" w:hAnsi="Times New Roman" w:cs="Times New Roman"/>
          <w:color w:val="000000"/>
          <w:sz w:val="24"/>
          <w:szCs w:val="24"/>
        </w:rPr>
        <w:t xml:space="preserve">. Dairy India Publ. </w:t>
      </w:r>
    </w:p>
    <w:p w:rsidR="000E2E41" w:rsidRPr="006F763A" w:rsidRDefault="000E2E41" w:rsidP="000E2E41">
      <w:pPr>
        <w:numPr>
          <w:ilvl w:val="0"/>
          <w:numId w:val="6"/>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6F763A">
        <w:rPr>
          <w:rFonts w:ascii="Times New Roman" w:eastAsiaTheme="minorHAnsi" w:hAnsi="Times New Roman" w:cs="Times New Roman"/>
          <w:color w:val="000000"/>
          <w:sz w:val="24"/>
          <w:szCs w:val="24"/>
        </w:rPr>
        <w:t>Rathore</w:t>
      </w:r>
      <w:proofErr w:type="spellEnd"/>
      <w:r w:rsidRPr="006F763A">
        <w:rPr>
          <w:rFonts w:ascii="Times New Roman" w:eastAsiaTheme="minorHAnsi" w:hAnsi="Times New Roman" w:cs="Times New Roman"/>
          <w:color w:val="000000"/>
          <w:sz w:val="24"/>
          <w:szCs w:val="24"/>
        </w:rPr>
        <w:t xml:space="preserve"> NS </w:t>
      </w:r>
      <w:r w:rsidRPr="006F763A">
        <w:rPr>
          <w:rFonts w:ascii="Times New Roman" w:eastAsiaTheme="minorHAnsi" w:hAnsi="Times New Roman" w:cs="Times New Roman"/>
          <w:i/>
          <w:iCs/>
          <w:color w:val="000000"/>
          <w:sz w:val="24"/>
          <w:szCs w:val="24"/>
        </w:rPr>
        <w:t xml:space="preserve">et al. </w:t>
      </w:r>
      <w:r w:rsidRPr="006F763A">
        <w:rPr>
          <w:rFonts w:ascii="Times New Roman" w:eastAsiaTheme="minorHAnsi" w:hAnsi="Times New Roman" w:cs="Times New Roman"/>
          <w:color w:val="000000"/>
          <w:sz w:val="24"/>
          <w:szCs w:val="24"/>
        </w:rPr>
        <w:t xml:space="preserve">2008. Fundamentals of Dairy Technology </w:t>
      </w:r>
      <w:r w:rsidRPr="006F763A">
        <w:rPr>
          <w:rFonts w:ascii="Times New Roman" w:eastAsiaTheme="minorHAnsi" w:hAnsi="Times New Roman" w:cs="Times New Roman"/>
          <w:i/>
          <w:iCs/>
          <w:color w:val="000000"/>
          <w:sz w:val="24"/>
          <w:szCs w:val="24"/>
        </w:rPr>
        <w:t xml:space="preserve">- </w:t>
      </w:r>
      <w:r w:rsidRPr="006F763A">
        <w:rPr>
          <w:rFonts w:ascii="Times New Roman" w:eastAsiaTheme="minorHAnsi" w:hAnsi="Times New Roman" w:cs="Times New Roman"/>
          <w:color w:val="000000"/>
          <w:sz w:val="24"/>
          <w:szCs w:val="24"/>
        </w:rPr>
        <w:t xml:space="preserve">Theory &amp; Practices. </w:t>
      </w:r>
      <w:proofErr w:type="spellStart"/>
      <w:r w:rsidRPr="006F763A">
        <w:rPr>
          <w:rFonts w:ascii="Times New Roman" w:eastAsiaTheme="minorHAnsi" w:hAnsi="Times New Roman" w:cs="Times New Roman"/>
          <w:color w:val="000000"/>
          <w:sz w:val="24"/>
          <w:szCs w:val="24"/>
        </w:rPr>
        <w:t>Himanshu</w:t>
      </w:r>
      <w:proofErr w:type="spellEnd"/>
      <w:r w:rsidRPr="006F763A">
        <w:rPr>
          <w:rFonts w:ascii="Times New Roman" w:eastAsiaTheme="minorHAnsi" w:hAnsi="Times New Roman" w:cs="Times New Roman"/>
          <w:color w:val="000000"/>
          <w:sz w:val="24"/>
          <w:szCs w:val="24"/>
        </w:rPr>
        <w:t xml:space="preserve"> Publ. </w:t>
      </w:r>
    </w:p>
    <w:p w:rsidR="000E2E41" w:rsidRPr="006F763A" w:rsidRDefault="000E2E41" w:rsidP="000E2E41">
      <w:pPr>
        <w:autoSpaceDE w:val="0"/>
        <w:autoSpaceDN w:val="0"/>
        <w:adjustRightInd w:val="0"/>
        <w:spacing w:after="0" w:line="240" w:lineRule="auto"/>
        <w:rPr>
          <w:rFonts w:ascii="Times New Roman" w:eastAsia="Times New Roman"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Pr="006F763A"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r w:rsidRPr="006F763A">
        <w:rPr>
          <w:rFonts w:ascii="Times New Roman" w:eastAsiaTheme="minorHAnsi" w:hAnsi="Times New Roman" w:cs="Times New Roman"/>
          <w:b/>
          <w:bCs/>
          <w:sz w:val="28"/>
          <w:szCs w:val="28"/>
        </w:rPr>
        <w:lastRenderedPageBreak/>
        <w:t>Semester III</w:t>
      </w:r>
    </w:p>
    <w:p w:rsidR="000E2E41" w:rsidRPr="006F763A"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r w:rsidRPr="006F763A">
        <w:rPr>
          <w:rFonts w:ascii="Times New Roman" w:eastAsiaTheme="minorHAnsi" w:hAnsi="Times New Roman" w:cs="Times New Roman"/>
          <w:b/>
          <w:color w:val="000000"/>
          <w:sz w:val="28"/>
          <w:szCs w:val="28"/>
          <w:lang w:bidi="hi-IN"/>
        </w:rPr>
        <w:t xml:space="preserve">FTQ-21 Basics of Food Packaging </w:t>
      </w:r>
    </w:p>
    <w:p w:rsidR="000E2E41" w:rsidRPr="006F763A" w:rsidRDefault="000E2E41" w:rsidP="000E2E41">
      <w:pPr>
        <w:autoSpaceDE w:val="0"/>
        <w:autoSpaceDN w:val="0"/>
        <w:adjustRightInd w:val="0"/>
        <w:spacing w:after="0" w:line="240" w:lineRule="auto"/>
        <w:ind w:left="7200"/>
        <w:jc w:val="right"/>
        <w:rPr>
          <w:rFonts w:ascii="Times New Roman" w:eastAsiaTheme="minorHAnsi" w:hAnsi="Times New Roman" w:cs="Times New Roman"/>
          <w:b/>
          <w:bCs/>
          <w:sz w:val="24"/>
          <w:szCs w:val="24"/>
        </w:rPr>
      </w:pPr>
      <w:r w:rsidRPr="006F763A">
        <w:rPr>
          <w:rFonts w:ascii="Times New Roman" w:eastAsia="Times New Roman" w:hAnsi="Times New Roman" w:cs="Times New Roman"/>
          <w:b/>
          <w:sz w:val="24"/>
          <w:szCs w:val="24"/>
          <w:lang w:bidi="hi-IN"/>
        </w:rPr>
        <w:t>Max Marks: 50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6F763A">
        <w:rPr>
          <w:rFonts w:ascii="Times New Roman" w:eastAsiaTheme="minorHAnsi" w:hAnsi="Times New Roman" w:cs="Times New Roman"/>
          <w:b/>
          <w:sz w:val="24"/>
          <w:szCs w:val="24"/>
        </w:rPr>
        <w:t>Theory Marks: 40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6F763A">
        <w:rPr>
          <w:rFonts w:ascii="Times New Roman" w:eastAsiaTheme="minorHAnsi" w:hAnsi="Times New Roman" w:cs="Times New Roman"/>
          <w:b/>
          <w:sz w:val="24"/>
          <w:szCs w:val="24"/>
        </w:rPr>
        <w:t>Internal Assessment: 10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6F763A">
        <w:rPr>
          <w:rFonts w:ascii="Times New Roman" w:eastAsiaTheme="minorHAnsi" w:hAnsi="Times New Roman" w:cs="Times New Roman"/>
          <w:b/>
          <w:sz w:val="24"/>
          <w:szCs w:val="24"/>
        </w:rPr>
        <w:t>Time: 3 hrs.</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r w:rsidRPr="006F763A">
        <w:rPr>
          <w:rFonts w:ascii="Times New Roman" w:eastAsiaTheme="minorHAnsi" w:hAnsi="Times New Roman" w:cs="Times New Roman"/>
          <w:b/>
          <w:bCs/>
          <w:sz w:val="24"/>
          <w:szCs w:val="24"/>
        </w:rPr>
        <w:t>NOTE:</w:t>
      </w:r>
    </w:p>
    <w:p w:rsidR="000E2E41" w:rsidRPr="006F763A"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rPr>
      </w:pPr>
      <w:r w:rsidRPr="006F763A">
        <w:rPr>
          <w:rFonts w:ascii="Times New Roman" w:eastAsia="Times New Roman" w:hAnsi="Times New Roman" w:cs="Times New Roman"/>
          <w:b/>
          <w:sz w:val="24"/>
          <w:szCs w:val="24"/>
        </w:rPr>
        <w:t xml:space="preserve">Instructions for the examiner: </w:t>
      </w:r>
      <w:r w:rsidRPr="006F763A">
        <w:rPr>
          <w:rFonts w:ascii="Times New Roman" w:eastAsia="Times New Roman" w:hAnsi="Times New Roman" w:cs="Times New Roman"/>
          <w:sz w:val="24"/>
          <w:szCs w:val="24"/>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0E2E41" w:rsidRPr="006F763A" w:rsidRDefault="000E2E41" w:rsidP="000E2E41">
      <w:pPr>
        <w:autoSpaceDE w:val="0"/>
        <w:autoSpaceDN w:val="0"/>
        <w:adjustRightInd w:val="0"/>
        <w:spacing w:after="0" w:line="240" w:lineRule="auto"/>
        <w:rPr>
          <w:rFonts w:ascii="Times New Roman" w:eastAsia="Times New Roman" w:hAnsi="Times New Roman" w:cs="Times New Roman"/>
          <w:sz w:val="24"/>
          <w:szCs w:val="24"/>
        </w:rPr>
      </w:pPr>
      <w:r w:rsidRPr="006F763A">
        <w:rPr>
          <w:rFonts w:ascii="Times New Roman" w:eastAsia="Times New Roman" w:hAnsi="Times New Roman" w:cs="Times New Roman"/>
          <w:b/>
          <w:sz w:val="24"/>
          <w:szCs w:val="24"/>
        </w:rPr>
        <w:t xml:space="preserve">Instructions for the candidates: </w:t>
      </w:r>
      <w:r w:rsidRPr="006F763A">
        <w:rPr>
          <w:rFonts w:ascii="Times New Roman" w:eastAsia="Times New Roman" w:hAnsi="Times New Roman" w:cs="Times New Roman"/>
          <w:sz w:val="24"/>
          <w:szCs w:val="24"/>
        </w:rPr>
        <w:t>The candidates will be required to attempt Q. No. 1 &amp; four others selecting 2 questions from each section. As far as possible the question will be of short answer type.</w:t>
      </w:r>
    </w:p>
    <w:p w:rsidR="000E2E41" w:rsidRPr="006F763A" w:rsidRDefault="000E2E41" w:rsidP="000E2E41">
      <w:pPr>
        <w:autoSpaceDE w:val="0"/>
        <w:autoSpaceDN w:val="0"/>
        <w:adjustRightInd w:val="0"/>
        <w:spacing w:after="0" w:line="240" w:lineRule="auto"/>
        <w:ind w:left="720"/>
        <w:jc w:val="both"/>
        <w:rPr>
          <w:rFonts w:ascii="Times New Roman" w:eastAsiaTheme="minorHAnsi" w:hAnsi="Times New Roman" w:cs="Times New Roman"/>
          <w:color w:val="000000"/>
          <w:sz w:val="24"/>
          <w:szCs w:val="24"/>
          <w:lang w:bidi="hi-IN"/>
        </w:rPr>
      </w:pPr>
    </w:p>
    <w:p w:rsidR="000E2E41" w:rsidRPr="006F763A" w:rsidRDefault="000E2E41" w:rsidP="000E2E41">
      <w:pPr>
        <w:autoSpaceDE w:val="0"/>
        <w:autoSpaceDN w:val="0"/>
        <w:adjustRightInd w:val="0"/>
        <w:spacing w:after="0" w:line="240" w:lineRule="auto"/>
        <w:ind w:left="720"/>
        <w:jc w:val="center"/>
        <w:rPr>
          <w:rFonts w:ascii="Times New Roman" w:eastAsiaTheme="minorHAnsi" w:hAnsi="Times New Roman" w:cs="Times New Roman"/>
          <w:b/>
          <w:color w:val="000000"/>
          <w:sz w:val="24"/>
          <w:szCs w:val="24"/>
          <w:lang w:bidi="hi-IN"/>
        </w:rPr>
      </w:pPr>
      <w:r w:rsidRPr="006F763A">
        <w:rPr>
          <w:rFonts w:ascii="Times New Roman" w:eastAsiaTheme="minorHAnsi" w:hAnsi="Times New Roman" w:cs="Times New Roman"/>
          <w:b/>
          <w:color w:val="000000"/>
          <w:sz w:val="24"/>
          <w:szCs w:val="24"/>
          <w:lang w:bidi="hi-IN"/>
        </w:rPr>
        <w:t>Unit-I</w:t>
      </w:r>
    </w:p>
    <w:p w:rsidR="000E2E41" w:rsidRPr="006F763A" w:rsidRDefault="000E2E41" w:rsidP="000E2E41">
      <w:pPr>
        <w:autoSpaceDE w:val="0"/>
        <w:autoSpaceDN w:val="0"/>
        <w:adjustRightInd w:val="0"/>
        <w:spacing w:after="0" w:line="240" w:lineRule="auto"/>
        <w:ind w:left="720"/>
        <w:jc w:val="center"/>
        <w:rPr>
          <w:rFonts w:ascii="Times New Roman" w:eastAsiaTheme="minorHAnsi" w:hAnsi="Times New Roman" w:cs="Times New Roman"/>
          <w:b/>
          <w:color w:val="000000"/>
          <w:sz w:val="24"/>
          <w:szCs w:val="24"/>
          <w:lang w:bidi="hi-IN"/>
        </w:rPr>
      </w:pP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bCs/>
          <w:color w:val="000000"/>
          <w:sz w:val="24"/>
          <w:szCs w:val="24"/>
          <w:lang w:bidi="hi-IN"/>
        </w:rPr>
        <w:t>Introduction:</w:t>
      </w:r>
      <w:r w:rsidRPr="006F763A">
        <w:rPr>
          <w:rFonts w:ascii="Times New Roman" w:eastAsiaTheme="minorHAnsi" w:hAnsi="Times New Roman" w:cs="Times New Roman"/>
          <w:color w:val="000000"/>
          <w:sz w:val="24"/>
          <w:szCs w:val="24"/>
          <w:lang w:bidi="hi-IN"/>
        </w:rPr>
        <w:t xml:space="preserve"> - Historical background. Basic concept, definitions, objectives and functions of packaging materials.</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bCs/>
          <w:color w:val="000000"/>
          <w:sz w:val="24"/>
          <w:szCs w:val="24"/>
          <w:lang w:bidi="hi-IN"/>
        </w:rPr>
        <w:t>Properties of Packaging Material</w:t>
      </w:r>
      <w:r w:rsidRPr="006F763A">
        <w:rPr>
          <w:rFonts w:ascii="Times New Roman" w:eastAsiaTheme="minorHAnsi" w:hAnsi="Times New Roman" w:cs="Times New Roman"/>
          <w:color w:val="000000"/>
          <w:sz w:val="24"/>
          <w:szCs w:val="24"/>
          <w:lang w:bidi="hi-IN"/>
        </w:rPr>
        <w:t xml:space="preserve">:- Product characteristics, packaging requirements and selection of packaging form and material such as WVTR, OTR, GTR, Tensile strength, bursting strength, tearing resistance etc. Method of testing and evaluating the packaging materials. </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bCs/>
          <w:color w:val="000000"/>
          <w:sz w:val="24"/>
          <w:szCs w:val="24"/>
          <w:lang w:bidi="hi-IN"/>
        </w:rPr>
      </w:pP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bCs/>
          <w:color w:val="000000"/>
          <w:sz w:val="24"/>
          <w:szCs w:val="24"/>
          <w:lang w:bidi="hi-IN"/>
        </w:rPr>
        <w:t>Packaging Materials</w:t>
      </w:r>
      <w:r w:rsidRPr="006F763A">
        <w:rPr>
          <w:rFonts w:ascii="Times New Roman" w:eastAsiaTheme="minorHAnsi" w:hAnsi="Times New Roman" w:cs="Times New Roman"/>
          <w:color w:val="000000"/>
          <w:sz w:val="24"/>
          <w:szCs w:val="24"/>
          <w:lang w:bidi="hi-IN"/>
        </w:rPr>
        <w:t>:- Types of packaging materials such as wood, paper(</w:t>
      </w:r>
      <w:proofErr w:type="spellStart"/>
      <w:r w:rsidRPr="006F763A">
        <w:rPr>
          <w:rFonts w:ascii="Times New Roman" w:eastAsiaTheme="minorHAnsi" w:hAnsi="Times New Roman" w:cs="Times New Roman"/>
          <w:color w:val="000000"/>
          <w:sz w:val="24"/>
          <w:szCs w:val="24"/>
          <w:lang w:bidi="hi-IN"/>
        </w:rPr>
        <w:t>kraft</w:t>
      </w:r>
      <w:proofErr w:type="spellEnd"/>
      <w:r w:rsidRPr="006F763A">
        <w:rPr>
          <w:rFonts w:ascii="Times New Roman" w:eastAsiaTheme="minorHAnsi" w:hAnsi="Times New Roman" w:cs="Times New Roman"/>
          <w:color w:val="000000"/>
          <w:sz w:val="24"/>
          <w:szCs w:val="24"/>
          <w:lang w:bidi="hi-IN"/>
        </w:rPr>
        <w:t>, bleached, greaseproof),  plastics, glass, metal &amp; biodegradable plastics. Different from of packaging. Composite rigid, semi- rigid and flexible forms with adhesive bands, classes</w:t>
      </w:r>
    </w:p>
    <w:p w:rsidR="000E2E41" w:rsidRPr="006F763A" w:rsidRDefault="000E2E41" w:rsidP="000E2E41">
      <w:pPr>
        <w:autoSpaceDE w:val="0"/>
        <w:autoSpaceDN w:val="0"/>
        <w:adjustRightInd w:val="0"/>
        <w:spacing w:after="0" w:line="240" w:lineRule="auto"/>
        <w:ind w:left="720"/>
        <w:jc w:val="center"/>
        <w:rPr>
          <w:rFonts w:ascii="Times New Roman" w:eastAsiaTheme="minorHAnsi" w:hAnsi="Times New Roman" w:cs="Times New Roman"/>
          <w:b/>
          <w:color w:val="000000"/>
          <w:sz w:val="24"/>
          <w:szCs w:val="24"/>
          <w:lang w:bidi="hi-IN"/>
        </w:rPr>
      </w:pPr>
    </w:p>
    <w:p w:rsidR="000E2E41" w:rsidRPr="006F763A" w:rsidRDefault="000E2E41" w:rsidP="000E2E41">
      <w:pPr>
        <w:autoSpaceDE w:val="0"/>
        <w:autoSpaceDN w:val="0"/>
        <w:adjustRightInd w:val="0"/>
        <w:spacing w:after="0" w:line="240" w:lineRule="auto"/>
        <w:ind w:left="720"/>
        <w:jc w:val="center"/>
        <w:rPr>
          <w:rFonts w:ascii="Times New Roman" w:eastAsiaTheme="minorHAnsi" w:hAnsi="Times New Roman" w:cs="Times New Roman"/>
          <w:b/>
          <w:color w:val="000000"/>
          <w:sz w:val="24"/>
          <w:szCs w:val="24"/>
          <w:lang w:bidi="hi-IN"/>
        </w:rPr>
      </w:pPr>
      <w:r w:rsidRPr="006F763A">
        <w:rPr>
          <w:rFonts w:ascii="Times New Roman" w:eastAsiaTheme="minorHAnsi" w:hAnsi="Times New Roman" w:cs="Times New Roman"/>
          <w:b/>
          <w:color w:val="000000"/>
          <w:sz w:val="24"/>
          <w:szCs w:val="24"/>
          <w:lang w:bidi="hi-IN"/>
        </w:rPr>
        <w:t>Unit-II</w:t>
      </w:r>
    </w:p>
    <w:p w:rsidR="000E2E41" w:rsidRPr="006F763A" w:rsidRDefault="000E2E41" w:rsidP="000E2E41">
      <w:pPr>
        <w:autoSpaceDE w:val="0"/>
        <w:autoSpaceDN w:val="0"/>
        <w:adjustRightInd w:val="0"/>
        <w:spacing w:after="0" w:line="240" w:lineRule="auto"/>
        <w:ind w:left="720"/>
        <w:jc w:val="center"/>
        <w:rPr>
          <w:rFonts w:ascii="Times New Roman" w:eastAsiaTheme="minorHAnsi" w:hAnsi="Times New Roman" w:cs="Times New Roman"/>
          <w:b/>
          <w:color w:val="000000"/>
          <w:sz w:val="24"/>
          <w:szCs w:val="24"/>
          <w:lang w:bidi="hi-IN"/>
        </w:rPr>
      </w:pP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bCs/>
          <w:color w:val="000000"/>
          <w:sz w:val="24"/>
          <w:szCs w:val="24"/>
          <w:lang w:bidi="hi-IN"/>
        </w:rPr>
        <w:t xml:space="preserve">Packaging </w:t>
      </w:r>
      <w:proofErr w:type="spellStart"/>
      <w:r w:rsidRPr="006F763A">
        <w:rPr>
          <w:rFonts w:ascii="Times New Roman" w:eastAsiaTheme="minorHAnsi" w:hAnsi="Times New Roman" w:cs="Times New Roman"/>
          <w:b/>
          <w:bCs/>
          <w:color w:val="000000"/>
          <w:sz w:val="24"/>
          <w:szCs w:val="24"/>
          <w:lang w:bidi="hi-IN"/>
        </w:rPr>
        <w:t>Equipments</w:t>
      </w:r>
      <w:proofErr w:type="spellEnd"/>
      <w:r w:rsidRPr="006F763A">
        <w:rPr>
          <w:rFonts w:ascii="Times New Roman" w:eastAsiaTheme="minorHAnsi" w:hAnsi="Times New Roman" w:cs="Times New Roman"/>
          <w:b/>
          <w:bCs/>
          <w:color w:val="000000"/>
          <w:sz w:val="24"/>
          <w:szCs w:val="24"/>
          <w:lang w:bidi="hi-IN"/>
        </w:rPr>
        <w:t xml:space="preserve"> &amp; Machinery</w:t>
      </w:r>
      <w:r w:rsidRPr="006F763A">
        <w:rPr>
          <w:rFonts w:ascii="Times New Roman" w:eastAsiaTheme="minorHAnsi" w:hAnsi="Times New Roman" w:cs="Times New Roman"/>
          <w:color w:val="000000"/>
          <w:sz w:val="24"/>
          <w:szCs w:val="24"/>
          <w:lang w:bidi="hi-IN"/>
        </w:rPr>
        <w:t xml:space="preserve">:- Manual and automatic packaging machines, Special methods such as vacuum, gas, shrink, controlled atmosphere and  modified atmosphere packaging ,aseptic packaging </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bCs/>
          <w:color w:val="000000"/>
          <w:sz w:val="24"/>
          <w:szCs w:val="24"/>
          <w:lang w:bidi="hi-IN"/>
        </w:rPr>
        <w:t>Packaging requirements of selected foods-</w:t>
      </w:r>
      <w:r w:rsidRPr="006F763A">
        <w:rPr>
          <w:rFonts w:ascii="Times New Roman" w:eastAsiaTheme="minorHAnsi" w:hAnsi="Times New Roman" w:cs="Times New Roman"/>
          <w:color w:val="000000"/>
          <w:sz w:val="24"/>
          <w:szCs w:val="24"/>
          <w:lang w:bidi="hi-IN"/>
        </w:rPr>
        <w:t xml:space="preserve"> cereal and snack food, beverages, milk and dairy products, poultry &amp; eggs, red meat, frozen foods, horticultural products and microwavable foods,</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bCs/>
          <w:color w:val="000000"/>
          <w:sz w:val="24"/>
          <w:szCs w:val="24"/>
          <w:lang w:bidi="hi-IN"/>
        </w:rPr>
      </w:pPr>
      <w:r w:rsidRPr="006F763A">
        <w:rPr>
          <w:rFonts w:ascii="Times New Roman" w:eastAsiaTheme="minorHAnsi" w:hAnsi="Times New Roman" w:cs="Times New Roman"/>
          <w:b/>
          <w:bCs/>
          <w:color w:val="000000"/>
          <w:sz w:val="24"/>
          <w:szCs w:val="24"/>
          <w:lang w:bidi="hi-IN"/>
        </w:rPr>
        <w:t>Edible coatings and films</w:t>
      </w:r>
      <w:r w:rsidRPr="006F763A">
        <w:rPr>
          <w:rFonts w:ascii="Times New Roman" w:eastAsiaTheme="minorHAnsi" w:hAnsi="Times New Roman" w:cs="Times New Roman"/>
          <w:color w:val="000000"/>
          <w:sz w:val="24"/>
          <w:szCs w:val="24"/>
          <w:lang w:bidi="hi-IN"/>
        </w:rPr>
        <w:t xml:space="preserve">: use of edible active layers to control water </w:t>
      </w:r>
      <w:proofErr w:type="spellStart"/>
      <w:r w:rsidRPr="006F763A">
        <w:rPr>
          <w:rFonts w:ascii="Times New Roman" w:eastAsiaTheme="minorHAnsi" w:hAnsi="Times New Roman" w:cs="Times New Roman"/>
          <w:color w:val="000000"/>
          <w:sz w:val="24"/>
          <w:szCs w:val="24"/>
          <w:lang w:bidi="hi-IN"/>
        </w:rPr>
        <w:t>vapour</w:t>
      </w:r>
      <w:proofErr w:type="spellEnd"/>
      <w:r w:rsidRPr="006F763A">
        <w:rPr>
          <w:rFonts w:ascii="Times New Roman" w:eastAsiaTheme="minorHAnsi" w:hAnsi="Times New Roman" w:cs="Times New Roman"/>
          <w:color w:val="000000"/>
          <w:sz w:val="24"/>
          <w:szCs w:val="24"/>
          <w:lang w:bidi="hi-IN"/>
        </w:rPr>
        <w:t xml:space="preserve"> </w:t>
      </w:r>
      <w:proofErr w:type="spellStart"/>
      <w:r w:rsidRPr="006F763A">
        <w:rPr>
          <w:rFonts w:ascii="Times New Roman" w:eastAsiaTheme="minorHAnsi" w:hAnsi="Times New Roman" w:cs="Times New Roman"/>
          <w:color w:val="000000"/>
          <w:sz w:val="24"/>
          <w:szCs w:val="24"/>
          <w:lang w:bidi="hi-IN"/>
        </w:rPr>
        <w:t>transfer,gas</w:t>
      </w:r>
      <w:proofErr w:type="spellEnd"/>
      <w:r w:rsidRPr="006F763A">
        <w:rPr>
          <w:rFonts w:ascii="Times New Roman" w:eastAsiaTheme="minorHAnsi" w:hAnsi="Times New Roman" w:cs="Times New Roman"/>
          <w:color w:val="000000"/>
          <w:sz w:val="24"/>
          <w:szCs w:val="24"/>
          <w:lang w:bidi="hi-IN"/>
        </w:rPr>
        <w:t xml:space="preserve"> </w:t>
      </w:r>
      <w:proofErr w:type="spellStart"/>
      <w:r w:rsidRPr="006F763A">
        <w:rPr>
          <w:rFonts w:ascii="Times New Roman" w:eastAsiaTheme="minorHAnsi" w:hAnsi="Times New Roman" w:cs="Times New Roman"/>
          <w:color w:val="000000"/>
          <w:sz w:val="24"/>
          <w:szCs w:val="24"/>
          <w:lang w:bidi="hi-IN"/>
        </w:rPr>
        <w:t>exchange,modification</w:t>
      </w:r>
      <w:proofErr w:type="spellEnd"/>
      <w:r w:rsidRPr="006F763A">
        <w:rPr>
          <w:rFonts w:ascii="Times New Roman" w:eastAsiaTheme="minorHAnsi" w:hAnsi="Times New Roman" w:cs="Times New Roman"/>
          <w:color w:val="000000"/>
          <w:sz w:val="24"/>
          <w:szCs w:val="24"/>
          <w:lang w:bidi="hi-IN"/>
        </w:rPr>
        <w:t xml:space="preserve"> of surface condition with edible active layers</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b/>
          <w:bCs/>
          <w:color w:val="000000"/>
          <w:sz w:val="24"/>
          <w:szCs w:val="24"/>
          <w:lang w:bidi="hi-IN"/>
        </w:rPr>
      </w:pP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b/>
          <w:bCs/>
          <w:color w:val="000000"/>
          <w:sz w:val="24"/>
          <w:szCs w:val="24"/>
          <w:lang w:bidi="hi-IN"/>
        </w:rPr>
        <w:t>Packaging Standards &amp; Environmental Pollution</w:t>
      </w:r>
      <w:r w:rsidRPr="006F763A">
        <w:rPr>
          <w:rFonts w:ascii="Times New Roman" w:eastAsiaTheme="minorHAnsi" w:hAnsi="Times New Roman" w:cs="Times New Roman"/>
          <w:color w:val="000000"/>
          <w:sz w:val="24"/>
          <w:szCs w:val="24"/>
          <w:lang w:bidi="hi-IN"/>
        </w:rPr>
        <w:t>: - Evaluation of packaging performance to satisfy regulations &amp; quality control standards complete with labeling &amp; printing.</w:t>
      </w:r>
    </w:p>
    <w:p w:rsidR="000E2E41" w:rsidRPr="006F763A"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6F763A">
        <w:rPr>
          <w:rFonts w:ascii="Times New Roman" w:eastAsiaTheme="minorHAnsi" w:hAnsi="Times New Roman" w:cs="Times New Roman"/>
          <w:b/>
          <w:bCs/>
          <w:color w:val="000000"/>
          <w:sz w:val="24"/>
          <w:szCs w:val="24"/>
        </w:rPr>
        <w:t xml:space="preserve">Recommended Books: </w:t>
      </w:r>
    </w:p>
    <w:p w:rsidR="000E2E41" w:rsidRPr="006F763A" w:rsidRDefault="000E2E41" w:rsidP="000E2E41">
      <w:pPr>
        <w:numPr>
          <w:ilvl w:val="0"/>
          <w:numId w:val="5"/>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6F763A">
        <w:rPr>
          <w:rFonts w:ascii="Times New Roman" w:eastAsiaTheme="minorHAnsi" w:hAnsi="Times New Roman" w:cs="Times New Roman"/>
          <w:color w:val="000000"/>
          <w:sz w:val="24"/>
          <w:szCs w:val="24"/>
        </w:rPr>
        <w:t>Robertson, G.L</w:t>
      </w:r>
      <w:proofErr w:type="gramStart"/>
      <w:r w:rsidRPr="006F763A">
        <w:rPr>
          <w:rFonts w:ascii="Times New Roman" w:eastAsiaTheme="minorHAnsi" w:hAnsi="Times New Roman" w:cs="Times New Roman"/>
          <w:color w:val="000000"/>
          <w:sz w:val="24"/>
          <w:szCs w:val="24"/>
        </w:rPr>
        <w:t>.(</w:t>
      </w:r>
      <w:proofErr w:type="gramEnd"/>
      <w:r w:rsidRPr="006F763A">
        <w:rPr>
          <w:rFonts w:ascii="Times New Roman" w:eastAsiaTheme="minorHAnsi" w:hAnsi="Times New Roman" w:cs="Times New Roman"/>
          <w:color w:val="000000"/>
          <w:sz w:val="24"/>
          <w:szCs w:val="24"/>
        </w:rPr>
        <w:t xml:space="preserve">2006). Food Packaging: Principles and Practice (2nd ed.), Taylor &amp; Francis </w:t>
      </w:r>
    </w:p>
    <w:p w:rsidR="000E2E41" w:rsidRPr="006F763A" w:rsidRDefault="000E2E41" w:rsidP="000E2E41">
      <w:pPr>
        <w:numPr>
          <w:ilvl w:val="0"/>
          <w:numId w:val="5"/>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6F763A">
        <w:rPr>
          <w:rFonts w:ascii="Times New Roman" w:eastAsiaTheme="minorHAnsi" w:hAnsi="Times New Roman" w:cs="Times New Roman"/>
          <w:color w:val="000000"/>
          <w:sz w:val="24"/>
          <w:szCs w:val="24"/>
        </w:rPr>
        <w:t>Sacharow</w:t>
      </w:r>
      <w:proofErr w:type="spellEnd"/>
      <w:r w:rsidRPr="006F763A">
        <w:rPr>
          <w:rFonts w:ascii="Times New Roman" w:eastAsiaTheme="minorHAnsi" w:hAnsi="Times New Roman" w:cs="Times New Roman"/>
          <w:color w:val="000000"/>
          <w:sz w:val="24"/>
          <w:szCs w:val="24"/>
        </w:rPr>
        <w:t xml:space="preserve">, S. and Griffin, R.C. (1980) Principles of Foods Packaging, 2nd Ed., </w:t>
      </w:r>
      <w:proofErr w:type="spellStart"/>
      <w:r w:rsidRPr="006F763A">
        <w:rPr>
          <w:rFonts w:ascii="Times New Roman" w:eastAsiaTheme="minorHAnsi" w:hAnsi="Times New Roman" w:cs="Times New Roman"/>
          <w:color w:val="000000"/>
          <w:sz w:val="24"/>
          <w:szCs w:val="24"/>
        </w:rPr>
        <w:t>Avi</w:t>
      </w:r>
      <w:proofErr w:type="gramStart"/>
      <w:r w:rsidRPr="006F763A">
        <w:rPr>
          <w:rFonts w:ascii="Times New Roman" w:eastAsiaTheme="minorHAnsi" w:hAnsi="Times New Roman" w:cs="Times New Roman"/>
          <w:color w:val="000000"/>
          <w:sz w:val="24"/>
          <w:szCs w:val="24"/>
        </w:rPr>
        <w:t>,Publication</w:t>
      </w:r>
      <w:proofErr w:type="spellEnd"/>
      <w:proofErr w:type="gramEnd"/>
      <w:r w:rsidRPr="006F763A">
        <w:rPr>
          <w:rFonts w:ascii="Times New Roman" w:eastAsiaTheme="minorHAnsi" w:hAnsi="Times New Roman" w:cs="Times New Roman"/>
          <w:color w:val="000000"/>
          <w:sz w:val="24"/>
          <w:szCs w:val="24"/>
        </w:rPr>
        <w:t xml:space="preserve"> Co. Westport, Connecticut, USA. </w:t>
      </w:r>
    </w:p>
    <w:p w:rsidR="000E2E41" w:rsidRPr="006F763A" w:rsidRDefault="000E2E41" w:rsidP="000E2E41">
      <w:pPr>
        <w:numPr>
          <w:ilvl w:val="0"/>
          <w:numId w:val="5"/>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6F763A">
        <w:rPr>
          <w:rFonts w:ascii="Times New Roman" w:eastAsiaTheme="minorHAnsi" w:hAnsi="Times New Roman" w:cs="Times New Roman"/>
          <w:color w:val="000000"/>
          <w:sz w:val="24"/>
          <w:szCs w:val="24"/>
        </w:rPr>
        <w:t>Athalye</w:t>
      </w:r>
      <w:proofErr w:type="spellEnd"/>
      <w:r w:rsidRPr="006F763A">
        <w:rPr>
          <w:rFonts w:ascii="Times New Roman" w:eastAsiaTheme="minorHAnsi" w:hAnsi="Times New Roman" w:cs="Times New Roman"/>
          <w:color w:val="000000"/>
          <w:sz w:val="24"/>
          <w:szCs w:val="24"/>
        </w:rPr>
        <w:t xml:space="preserve">, A.S. (1992), Plastics in Packaging, Tata McGraw –Hill Publishing Co., New Delhi. </w:t>
      </w:r>
    </w:p>
    <w:p w:rsidR="000E2E41" w:rsidRPr="006F763A" w:rsidRDefault="000E2E41" w:rsidP="000E2E41">
      <w:pPr>
        <w:numPr>
          <w:ilvl w:val="0"/>
          <w:numId w:val="5"/>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6F763A">
        <w:rPr>
          <w:rFonts w:ascii="Times New Roman" w:eastAsiaTheme="minorHAnsi" w:hAnsi="Times New Roman" w:cs="Times New Roman"/>
          <w:color w:val="000000"/>
          <w:sz w:val="24"/>
          <w:szCs w:val="24"/>
        </w:rPr>
        <w:t xml:space="preserve">Rooney, M.L. (1995). Active Food Packaging, Blackie Academic &amp; Professional, </w:t>
      </w:r>
      <w:proofErr w:type="spellStart"/>
      <w:r w:rsidRPr="006F763A">
        <w:rPr>
          <w:rFonts w:ascii="Times New Roman" w:eastAsiaTheme="minorHAnsi" w:hAnsi="Times New Roman" w:cs="Times New Roman"/>
          <w:color w:val="000000"/>
          <w:sz w:val="24"/>
          <w:szCs w:val="24"/>
        </w:rPr>
        <w:t>Glasgow</w:t>
      </w:r>
      <w:proofErr w:type="gramStart"/>
      <w:r w:rsidRPr="006F763A">
        <w:rPr>
          <w:rFonts w:ascii="Times New Roman" w:eastAsiaTheme="minorHAnsi" w:hAnsi="Times New Roman" w:cs="Times New Roman"/>
          <w:color w:val="000000"/>
          <w:sz w:val="24"/>
          <w:szCs w:val="24"/>
        </w:rPr>
        <w:t>,UK</w:t>
      </w:r>
      <w:proofErr w:type="spellEnd"/>
      <w:proofErr w:type="gramEnd"/>
      <w:r w:rsidRPr="006F763A">
        <w:rPr>
          <w:rFonts w:ascii="Times New Roman" w:eastAsiaTheme="minorHAnsi" w:hAnsi="Times New Roman" w:cs="Times New Roman"/>
          <w:color w:val="000000"/>
          <w:sz w:val="24"/>
          <w:szCs w:val="24"/>
        </w:rPr>
        <w:t xml:space="preserve">. </w:t>
      </w:r>
    </w:p>
    <w:p w:rsidR="000E2E41" w:rsidRPr="006F763A" w:rsidRDefault="000E2E41" w:rsidP="000E2E41">
      <w:pPr>
        <w:numPr>
          <w:ilvl w:val="0"/>
          <w:numId w:val="5"/>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6F763A">
        <w:rPr>
          <w:rFonts w:ascii="Times New Roman" w:eastAsiaTheme="minorHAnsi" w:hAnsi="Times New Roman" w:cs="Times New Roman"/>
          <w:color w:val="000000"/>
          <w:sz w:val="24"/>
          <w:szCs w:val="24"/>
        </w:rPr>
        <w:t xml:space="preserve">Bakker, M. (1986) </w:t>
      </w:r>
      <w:proofErr w:type="gramStart"/>
      <w:r w:rsidRPr="006F763A">
        <w:rPr>
          <w:rFonts w:ascii="Times New Roman" w:eastAsiaTheme="minorHAnsi" w:hAnsi="Times New Roman" w:cs="Times New Roman"/>
          <w:color w:val="000000"/>
          <w:sz w:val="24"/>
          <w:szCs w:val="24"/>
        </w:rPr>
        <w:t>The</w:t>
      </w:r>
      <w:proofErr w:type="gramEnd"/>
      <w:r w:rsidRPr="006F763A">
        <w:rPr>
          <w:rFonts w:ascii="Times New Roman" w:eastAsiaTheme="minorHAnsi" w:hAnsi="Times New Roman" w:cs="Times New Roman"/>
          <w:color w:val="000000"/>
          <w:sz w:val="24"/>
          <w:szCs w:val="24"/>
        </w:rPr>
        <w:t xml:space="preserve"> Wiley </w:t>
      </w:r>
      <w:proofErr w:type="spellStart"/>
      <w:r w:rsidRPr="006F763A">
        <w:rPr>
          <w:rFonts w:ascii="Times New Roman" w:eastAsiaTheme="minorHAnsi" w:hAnsi="Times New Roman" w:cs="Times New Roman"/>
          <w:color w:val="000000"/>
          <w:sz w:val="24"/>
          <w:szCs w:val="24"/>
        </w:rPr>
        <w:t>Encyclopaedia</w:t>
      </w:r>
      <w:proofErr w:type="spellEnd"/>
      <w:r w:rsidRPr="006F763A">
        <w:rPr>
          <w:rFonts w:ascii="Times New Roman" w:eastAsiaTheme="minorHAnsi" w:hAnsi="Times New Roman" w:cs="Times New Roman"/>
          <w:color w:val="000000"/>
          <w:sz w:val="24"/>
          <w:szCs w:val="24"/>
        </w:rPr>
        <w:t xml:space="preserve"> of Packaging Technology, John Willey &amp; Sons. </w:t>
      </w:r>
      <w:proofErr w:type="spellStart"/>
      <w:r w:rsidRPr="006F763A">
        <w:rPr>
          <w:rFonts w:ascii="Times New Roman" w:eastAsiaTheme="minorHAnsi" w:hAnsi="Times New Roman" w:cs="Times New Roman"/>
          <w:color w:val="000000"/>
          <w:sz w:val="24"/>
          <w:szCs w:val="24"/>
        </w:rPr>
        <w:t>Inc</w:t>
      </w:r>
      <w:proofErr w:type="spellEnd"/>
      <w:r w:rsidRPr="006F763A">
        <w:rPr>
          <w:rFonts w:ascii="Times New Roman" w:eastAsiaTheme="minorHAnsi" w:hAnsi="Times New Roman" w:cs="Times New Roman"/>
          <w:color w:val="000000"/>
          <w:sz w:val="24"/>
          <w:szCs w:val="24"/>
        </w:rPr>
        <w:t xml:space="preserve">; New York. </w:t>
      </w:r>
    </w:p>
    <w:p w:rsidR="000E2E41" w:rsidRPr="006F763A" w:rsidRDefault="000E2E41" w:rsidP="000E2E41">
      <w:pPr>
        <w:numPr>
          <w:ilvl w:val="0"/>
          <w:numId w:val="5"/>
        </w:numPr>
        <w:autoSpaceDE w:val="0"/>
        <w:autoSpaceDN w:val="0"/>
        <w:adjustRightInd w:val="0"/>
        <w:spacing w:after="0" w:line="240" w:lineRule="auto"/>
        <w:contextualSpacing/>
        <w:rPr>
          <w:rFonts w:ascii="Times New Roman" w:eastAsiaTheme="minorHAnsi" w:hAnsi="Times New Roman" w:cs="Times New Roman"/>
          <w:b/>
          <w:szCs w:val="20"/>
          <w:lang w:bidi="hi-IN"/>
        </w:rPr>
      </w:pPr>
      <w:r w:rsidRPr="006F763A">
        <w:rPr>
          <w:rFonts w:ascii="Times New Roman" w:eastAsiaTheme="minorHAnsi" w:hAnsi="Times New Roman" w:cs="Times New Roman"/>
          <w:color w:val="000000"/>
          <w:sz w:val="24"/>
          <w:szCs w:val="24"/>
        </w:rPr>
        <w:t xml:space="preserve">Food Packaging Technology Handbook. NIIR Board, National Institute of Industrial Research, 2003 </w:t>
      </w: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Pr="006F763A"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r w:rsidRPr="006F763A">
        <w:rPr>
          <w:rFonts w:ascii="Times New Roman" w:eastAsiaTheme="minorHAnsi" w:hAnsi="Times New Roman" w:cs="Times New Roman"/>
          <w:b/>
          <w:bCs/>
          <w:sz w:val="28"/>
          <w:szCs w:val="28"/>
        </w:rPr>
        <w:t>Semester III</w:t>
      </w:r>
    </w:p>
    <w:p w:rsidR="000E2E41" w:rsidRPr="006F763A" w:rsidRDefault="000E2E41" w:rsidP="000E2E41">
      <w:pPr>
        <w:autoSpaceDE w:val="0"/>
        <w:autoSpaceDN w:val="0"/>
        <w:adjustRightInd w:val="0"/>
        <w:spacing w:after="0" w:line="240" w:lineRule="auto"/>
        <w:jc w:val="center"/>
        <w:rPr>
          <w:rFonts w:ascii="Times New Roman" w:eastAsia="Times New Roman" w:hAnsi="Times New Roman" w:cs="Times New Roman"/>
          <w:b/>
          <w:sz w:val="28"/>
          <w:szCs w:val="28"/>
          <w:lang w:bidi="hi-IN"/>
        </w:rPr>
      </w:pPr>
      <w:r w:rsidRPr="006F763A">
        <w:rPr>
          <w:rFonts w:ascii="Times New Roman" w:eastAsia="Times New Roman" w:hAnsi="Times New Roman" w:cs="Times New Roman"/>
          <w:b/>
          <w:sz w:val="28"/>
          <w:szCs w:val="28"/>
          <w:lang w:bidi="hi-IN"/>
        </w:rPr>
        <w:t xml:space="preserve">FTQ- 22 Technology of Spices, Herbs </w:t>
      </w:r>
      <w:proofErr w:type="gramStart"/>
      <w:r w:rsidRPr="006F763A">
        <w:rPr>
          <w:rFonts w:ascii="Times New Roman" w:eastAsia="Times New Roman" w:hAnsi="Times New Roman" w:cs="Times New Roman"/>
          <w:b/>
          <w:sz w:val="28"/>
          <w:szCs w:val="28"/>
          <w:lang w:bidi="hi-IN"/>
        </w:rPr>
        <w:t>And</w:t>
      </w:r>
      <w:proofErr w:type="gramEnd"/>
      <w:r w:rsidRPr="006F763A">
        <w:rPr>
          <w:rFonts w:ascii="Times New Roman" w:eastAsia="Times New Roman" w:hAnsi="Times New Roman" w:cs="Times New Roman"/>
          <w:b/>
          <w:sz w:val="28"/>
          <w:szCs w:val="28"/>
          <w:lang w:bidi="hi-IN"/>
        </w:rPr>
        <w:t xml:space="preserve"> Food Additives</w:t>
      </w:r>
    </w:p>
    <w:p w:rsidR="000E2E41" w:rsidRPr="006F763A" w:rsidRDefault="000E2E41" w:rsidP="000E2E41">
      <w:pPr>
        <w:autoSpaceDE w:val="0"/>
        <w:autoSpaceDN w:val="0"/>
        <w:adjustRightInd w:val="0"/>
        <w:spacing w:after="0" w:line="240" w:lineRule="auto"/>
        <w:ind w:left="7200"/>
        <w:jc w:val="right"/>
        <w:rPr>
          <w:rFonts w:ascii="Times New Roman" w:eastAsiaTheme="minorHAnsi" w:hAnsi="Times New Roman" w:cs="Times New Roman"/>
          <w:b/>
          <w:bCs/>
          <w:sz w:val="24"/>
          <w:szCs w:val="24"/>
        </w:rPr>
      </w:pPr>
      <w:r w:rsidRPr="006F763A">
        <w:rPr>
          <w:rFonts w:ascii="Times New Roman" w:eastAsia="Times New Roman" w:hAnsi="Times New Roman" w:cs="Times New Roman"/>
          <w:b/>
          <w:sz w:val="24"/>
          <w:szCs w:val="24"/>
          <w:lang w:bidi="hi-IN"/>
        </w:rPr>
        <w:t xml:space="preserve">   Max Marks: 50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6F763A">
        <w:rPr>
          <w:rFonts w:ascii="Times New Roman" w:eastAsiaTheme="minorHAnsi" w:hAnsi="Times New Roman" w:cs="Times New Roman"/>
          <w:b/>
          <w:sz w:val="24"/>
          <w:szCs w:val="24"/>
        </w:rPr>
        <w:t>Theory Marks: 40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6F763A">
        <w:rPr>
          <w:rFonts w:ascii="Times New Roman" w:eastAsiaTheme="minorHAnsi" w:hAnsi="Times New Roman" w:cs="Times New Roman"/>
          <w:b/>
          <w:sz w:val="24"/>
          <w:szCs w:val="24"/>
        </w:rPr>
        <w:t xml:space="preserve"> Internal Assessment: 10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6F763A">
        <w:rPr>
          <w:rFonts w:ascii="Times New Roman" w:eastAsiaTheme="minorHAnsi" w:hAnsi="Times New Roman" w:cs="Times New Roman"/>
          <w:b/>
          <w:sz w:val="24"/>
          <w:szCs w:val="24"/>
        </w:rPr>
        <w:t>Time: 3 hrs.</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r w:rsidRPr="006F763A">
        <w:rPr>
          <w:rFonts w:ascii="Times New Roman" w:eastAsiaTheme="minorHAnsi" w:hAnsi="Times New Roman" w:cs="Times New Roman"/>
          <w:b/>
          <w:bCs/>
          <w:sz w:val="24"/>
          <w:szCs w:val="24"/>
        </w:rPr>
        <w:t>NOTE:</w:t>
      </w:r>
    </w:p>
    <w:p w:rsidR="000E2E41" w:rsidRPr="006F763A"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rPr>
      </w:pPr>
      <w:r w:rsidRPr="006F763A">
        <w:rPr>
          <w:rFonts w:ascii="Times New Roman" w:eastAsia="Times New Roman" w:hAnsi="Times New Roman" w:cs="Times New Roman"/>
          <w:b/>
          <w:sz w:val="24"/>
          <w:szCs w:val="24"/>
        </w:rPr>
        <w:t xml:space="preserve">Instructions for the examiner: </w:t>
      </w:r>
      <w:r w:rsidRPr="006F763A">
        <w:rPr>
          <w:rFonts w:ascii="Times New Roman" w:eastAsia="Times New Roman" w:hAnsi="Times New Roman" w:cs="Times New Roman"/>
          <w:sz w:val="24"/>
          <w:szCs w:val="24"/>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0E2E41" w:rsidRPr="006F763A" w:rsidRDefault="000E2E41" w:rsidP="000E2E41">
      <w:pPr>
        <w:autoSpaceDE w:val="0"/>
        <w:autoSpaceDN w:val="0"/>
        <w:adjustRightInd w:val="0"/>
        <w:spacing w:after="0" w:line="240" w:lineRule="auto"/>
        <w:rPr>
          <w:rFonts w:ascii="Times New Roman" w:eastAsia="Times New Roman" w:hAnsi="Times New Roman" w:cs="Times New Roman"/>
          <w:sz w:val="24"/>
          <w:szCs w:val="24"/>
        </w:rPr>
      </w:pPr>
      <w:r w:rsidRPr="006F763A">
        <w:rPr>
          <w:rFonts w:ascii="Times New Roman" w:eastAsia="Times New Roman" w:hAnsi="Times New Roman" w:cs="Times New Roman"/>
          <w:b/>
          <w:sz w:val="24"/>
          <w:szCs w:val="24"/>
        </w:rPr>
        <w:t xml:space="preserve">Instructions for the candidates: </w:t>
      </w:r>
      <w:r w:rsidRPr="006F763A">
        <w:rPr>
          <w:rFonts w:ascii="Times New Roman" w:eastAsia="Times New Roman" w:hAnsi="Times New Roman" w:cs="Times New Roman"/>
          <w:sz w:val="24"/>
          <w:szCs w:val="24"/>
        </w:rPr>
        <w:t>The candidates will be required to attempt Q. No. 1 &amp; four others selecting 2 questions from each section. As far as possible the question will be of short answer type.</w:t>
      </w:r>
    </w:p>
    <w:p w:rsidR="000E2E41" w:rsidRPr="006F763A" w:rsidRDefault="000E2E41" w:rsidP="000E2E41">
      <w:pPr>
        <w:spacing w:after="0" w:line="240" w:lineRule="auto"/>
        <w:jc w:val="center"/>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Unit I</w:t>
      </w:r>
    </w:p>
    <w:p w:rsidR="000E2E41" w:rsidRPr="006F763A" w:rsidRDefault="000E2E41" w:rsidP="000E2E41">
      <w:pPr>
        <w:spacing w:after="0" w:line="240" w:lineRule="auto"/>
        <w:jc w:val="both"/>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Introduction</w:t>
      </w:r>
      <w:r w:rsidRPr="006F763A">
        <w:rPr>
          <w:rFonts w:ascii="Times New Roman" w:eastAsia="Times New Roman" w:hAnsi="Times New Roman" w:cs="Times New Roman"/>
          <w:sz w:val="24"/>
          <w:szCs w:val="24"/>
          <w:lang w:bidi="hi-IN"/>
        </w:rPr>
        <w:t xml:space="preserve">: Importance and role of spices in food processing, Classification and properties of spices and herbs – their products, including medicinal properties. </w:t>
      </w:r>
    </w:p>
    <w:p w:rsidR="000E2E41" w:rsidRPr="006F763A" w:rsidRDefault="000E2E41" w:rsidP="000E2E41">
      <w:pPr>
        <w:spacing w:after="0" w:line="240" w:lineRule="auto"/>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b/>
          <w:bCs/>
          <w:sz w:val="24"/>
          <w:szCs w:val="24"/>
          <w:lang w:bidi="hi-IN"/>
        </w:rPr>
        <w:t>Spices And their Uses:</w:t>
      </w:r>
      <w:r w:rsidRPr="006F763A">
        <w:rPr>
          <w:rFonts w:ascii="Times New Roman" w:eastAsia="Times New Roman" w:hAnsi="Times New Roman" w:cs="Times New Roman"/>
          <w:sz w:val="24"/>
          <w:szCs w:val="24"/>
          <w:lang w:bidi="hi-IN"/>
        </w:rPr>
        <w:t xml:space="preserve"> ginger, pepper, turmeric, Clove, cardamom</w:t>
      </w:r>
      <w:proofErr w:type="gramStart"/>
      <w:r w:rsidRPr="006F763A">
        <w:rPr>
          <w:rFonts w:ascii="Times New Roman" w:eastAsia="Times New Roman" w:hAnsi="Times New Roman" w:cs="Times New Roman"/>
          <w:sz w:val="24"/>
          <w:szCs w:val="24"/>
          <w:lang w:bidi="hi-IN"/>
        </w:rPr>
        <w:t>,  Fenugreek</w:t>
      </w:r>
      <w:proofErr w:type="gramEnd"/>
      <w:r w:rsidRPr="006F763A">
        <w:rPr>
          <w:rFonts w:ascii="Times New Roman" w:eastAsia="Times New Roman" w:hAnsi="Times New Roman" w:cs="Times New Roman"/>
          <w:sz w:val="24"/>
          <w:szCs w:val="24"/>
          <w:lang w:bidi="hi-IN"/>
        </w:rPr>
        <w:t xml:space="preserve">, mustard </w:t>
      </w:r>
      <w:proofErr w:type="spellStart"/>
      <w:r w:rsidRPr="006F763A">
        <w:rPr>
          <w:rFonts w:ascii="Times New Roman" w:eastAsia="Times New Roman" w:hAnsi="Times New Roman" w:cs="Times New Roman"/>
          <w:sz w:val="24"/>
          <w:szCs w:val="24"/>
          <w:lang w:bidi="hi-IN"/>
        </w:rPr>
        <w:t>seasame</w:t>
      </w:r>
      <w:proofErr w:type="spellEnd"/>
      <w:r w:rsidRPr="006F763A">
        <w:rPr>
          <w:rFonts w:ascii="Times New Roman" w:eastAsia="Times New Roman" w:hAnsi="Times New Roman" w:cs="Times New Roman"/>
          <w:sz w:val="24"/>
          <w:szCs w:val="24"/>
          <w:lang w:bidi="hi-IN"/>
        </w:rPr>
        <w:t xml:space="preserve">, garlic </w:t>
      </w:r>
    </w:p>
    <w:p w:rsidR="000E2E41" w:rsidRPr="006F763A" w:rsidRDefault="000E2E41" w:rsidP="000E2E41">
      <w:pPr>
        <w:spacing w:after="0" w:line="240" w:lineRule="auto"/>
        <w:jc w:val="both"/>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Common medicinal plant and their uses</w:t>
      </w:r>
      <w:r w:rsidRPr="006F763A">
        <w:rPr>
          <w:rFonts w:ascii="Times New Roman" w:eastAsia="Times New Roman" w:hAnsi="Times New Roman" w:cs="Times New Roman"/>
          <w:sz w:val="24"/>
          <w:szCs w:val="24"/>
          <w:lang w:bidi="hi-IN"/>
        </w:rPr>
        <w:t xml:space="preserve">: </w:t>
      </w:r>
      <w:proofErr w:type="spellStart"/>
      <w:r w:rsidRPr="006F763A">
        <w:rPr>
          <w:rFonts w:ascii="Times New Roman" w:eastAsia="Times New Roman" w:hAnsi="Times New Roman" w:cs="Times New Roman"/>
          <w:sz w:val="24"/>
          <w:szCs w:val="24"/>
          <w:lang w:bidi="hi-IN"/>
        </w:rPr>
        <w:t>Brahmi</w:t>
      </w:r>
      <w:proofErr w:type="spellEnd"/>
      <w:r w:rsidRPr="006F763A">
        <w:rPr>
          <w:rFonts w:ascii="Times New Roman" w:eastAsia="Times New Roman" w:hAnsi="Times New Roman" w:cs="Times New Roman"/>
          <w:sz w:val="24"/>
          <w:szCs w:val="24"/>
          <w:lang w:bidi="hi-IN"/>
        </w:rPr>
        <w:t xml:space="preserve">, </w:t>
      </w:r>
      <w:proofErr w:type="spellStart"/>
      <w:r w:rsidRPr="006F763A">
        <w:rPr>
          <w:rFonts w:ascii="Times New Roman" w:eastAsia="Times New Roman" w:hAnsi="Times New Roman" w:cs="Times New Roman"/>
          <w:sz w:val="24"/>
          <w:szCs w:val="24"/>
          <w:lang w:bidi="hi-IN"/>
        </w:rPr>
        <w:t>tulsi</w:t>
      </w:r>
      <w:proofErr w:type="spellEnd"/>
      <w:r w:rsidRPr="006F763A">
        <w:rPr>
          <w:rFonts w:ascii="Times New Roman" w:eastAsia="Times New Roman" w:hAnsi="Times New Roman" w:cs="Times New Roman"/>
          <w:sz w:val="24"/>
          <w:szCs w:val="24"/>
          <w:lang w:bidi="hi-IN"/>
        </w:rPr>
        <w:t xml:space="preserve">, mint, </w:t>
      </w:r>
      <w:proofErr w:type="spellStart"/>
      <w:r w:rsidRPr="006F763A">
        <w:rPr>
          <w:rFonts w:ascii="Times New Roman" w:eastAsia="Times New Roman" w:hAnsi="Times New Roman" w:cs="Times New Roman"/>
          <w:sz w:val="24"/>
          <w:szCs w:val="24"/>
          <w:lang w:bidi="hi-IN"/>
        </w:rPr>
        <w:t>turmeric</w:t>
      </w:r>
      <w:proofErr w:type="gramStart"/>
      <w:r w:rsidRPr="006F763A">
        <w:rPr>
          <w:rFonts w:ascii="Times New Roman" w:eastAsia="Times New Roman" w:hAnsi="Times New Roman" w:cs="Times New Roman"/>
          <w:sz w:val="24"/>
          <w:szCs w:val="24"/>
          <w:lang w:bidi="hi-IN"/>
        </w:rPr>
        <w:t>,lemon</w:t>
      </w:r>
      <w:proofErr w:type="spellEnd"/>
      <w:proofErr w:type="gramEnd"/>
      <w:r w:rsidRPr="006F763A">
        <w:rPr>
          <w:rFonts w:ascii="Times New Roman" w:eastAsia="Times New Roman" w:hAnsi="Times New Roman" w:cs="Times New Roman"/>
          <w:sz w:val="24"/>
          <w:szCs w:val="24"/>
          <w:lang w:bidi="hi-IN"/>
        </w:rPr>
        <w:t xml:space="preserve"> grass, herbal tea, saffron</w:t>
      </w:r>
    </w:p>
    <w:p w:rsidR="000E2E41" w:rsidRPr="006F763A" w:rsidRDefault="000E2E41" w:rsidP="000E2E41">
      <w:pPr>
        <w:spacing w:after="0" w:line="240" w:lineRule="auto"/>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 xml:space="preserve">Preparation of pastes, extraction of oleoresins </w:t>
      </w:r>
    </w:p>
    <w:p w:rsidR="000E2E41" w:rsidRPr="006F763A" w:rsidRDefault="000E2E41" w:rsidP="000E2E41">
      <w:pPr>
        <w:spacing w:after="0" w:line="240" w:lineRule="auto"/>
        <w:jc w:val="both"/>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sz w:val="24"/>
          <w:szCs w:val="24"/>
          <w:lang w:bidi="hi-IN"/>
        </w:rPr>
        <w:t>Packaging of spices, herbs and their products.</w:t>
      </w:r>
    </w:p>
    <w:p w:rsidR="000E2E41" w:rsidRPr="006F763A" w:rsidRDefault="000E2E41" w:rsidP="000E2E41">
      <w:pPr>
        <w:spacing w:after="0" w:line="240" w:lineRule="auto"/>
        <w:jc w:val="both"/>
        <w:rPr>
          <w:rFonts w:ascii="Times New Roman" w:eastAsia="Times New Roman" w:hAnsi="Times New Roman" w:cs="Times New Roman"/>
          <w:b/>
          <w:bCs/>
          <w:sz w:val="24"/>
          <w:szCs w:val="24"/>
          <w:lang w:bidi="hi-IN"/>
        </w:rPr>
      </w:pPr>
    </w:p>
    <w:p w:rsidR="000E2E41" w:rsidRPr="006F763A" w:rsidRDefault="000E2E41" w:rsidP="000E2E41">
      <w:pPr>
        <w:spacing w:after="0" w:line="240" w:lineRule="auto"/>
        <w:jc w:val="center"/>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Unit II</w:t>
      </w:r>
    </w:p>
    <w:p w:rsidR="000E2E41" w:rsidRPr="006F763A" w:rsidRDefault="000E2E41" w:rsidP="000E2E41">
      <w:pPr>
        <w:spacing w:after="0" w:line="240" w:lineRule="auto"/>
        <w:jc w:val="both"/>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Food additives</w:t>
      </w:r>
      <w:r w:rsidRPr="006F763A">
        <w:rPr>
          <w:rFonts w:ascii="Times New Roman" w:eastAsia="Times New Roman" w:hAnsi="Times New Roman" w:cs="Times New Roman"/>
          <w:sz w:val="24"/>
          <w:szCs w:val="24"/>
          <w:lang w:bidi="hi-IN"/>
        </w:rPr>
        <w:t xml:space="preserve"> – Definition and importance classification of food additives, function and uses: Preservatives ,Antioxidants , Emulsifiers </w:t>
      </w:r>
      <w:proofErr w:type="spellStart"/>
      <w:r w:rsidRPr="006F763A">
        <w:rPr>
          <w:rFonts w:ascii="Times New Roman" w:eastAsia="Times New Roman" w:hAnsi="Times New Roman" w:cs="Times New Roman"/>
          <w:sz w:val="24"/>
          <w:szCs w:val="24"/>
          <w:lang w:bidi="hi-IN"/>
        </w:rPr>
        <w:t>Acidulants</w:t>
      </w:r>
      <w:proofErr w:type="spellEnd"/>
      <w:r w:rsidRPr="006F763A">
        <w:rPr>
          <w:rFonts w:ascii="Times New Roman" w:eastAsia="Times New Roman" w:hAnsi="Times New Roman" w:cs="Times New Roman"/>
          <w:sz w:val="24"/>
          <w:szCs w:val="24"/>
          <w:lang w:bidi="hi-IN"/>
        </w:rPr>
        <w:t xml:space="preserve">, Anti – caking agents , Flour maturing and bleaching agents , Colorants , Flavoring agents stabilizers, thickeners ,Humectants , Leavening agents , non – calorie sweetening agents , Fat replacers </w:t>
      </w:r>
      <w:r w:rsidRPr="006F763A">
        <w:rPr>
          <w:rFonts w:ascii="Times New Roman" w:eastAsia="Times New Roman" w:hAnsi="Times New Roman" w:cs="Times New Roman"/>
          <w:b/>
          <w:bCs/>
          <w:sz w:val="24"/>
          <w:szCs w:val="24"/>
          <w:lang w:bidi="hi-IN"/>
        </w:rPr>
        <w:t>.</w:t>
      </w:r>
    </w:p>
    <w:p w:rsidR="000E2E41" w:rsidRPr="006F763A" w:rsidRDefault="000E2E41" w:rsidP="000E2E41">
      <w:pPr>
        <w:spacing w:after="0" w:line="240" w:lineRule="auto"/>
        <w:jc w:val="both"/>
        <w:rPr>
          <w:rFonts w:ascii="Times New Roman" w:eastAsia="Times New Roman" w:hAnsi="Times New Roman" w:cs="Times New Roman"/>
          <w:sz w:val="24"/>
          <w:szCs w:val="24"/>
          <w:lang w:bidi="hi-IN"/>
        </w:rPr>
      </w:pPr>
    </w:p>
    <w:p w:rsidR="000E2E41" w:rsidRPr="006F763A" w:rsidRDefault="000E2E41" w:rsidP="000E2E41">
      <w:pPr>
        <w:spacing w:after="0" w:line="240" w:lineRule="auto"/>
        <w:jc w:val="both"/>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sz w:val="24"/>
          <w:szCs w:val="24"/>
          <w:lang w:bidi="hi-IN"/>
        </w:rPr>
        <w:t xml:space="preserve">Stability of food additives during </w:t>
      </w:r>
      <w:proofErr w:type="gramStart"/>
      <w:r w:rsidRPr="006F763A">
        <w:rPr>
          <w:rFonts w:ascii="Times New Roman" w:eastAsia="Times New Roman" w:hAnsi="Times New Roman" w:cs="Times New Roman"/>
          <w:sz w:val="24"/>
          <w:szCs w:val="24"/>
          <w:lang w:bidi="hi-IN"/>
        </w:rPr>
        <w:t>processing ,Legal</w:t>
      </w:r>
      <w:proofErr w:type="gramEnd"/>
      <w:r w:rsidRPr="006F763A">
        <w:rPr>
          <w:rFonts w:ascii="Times New Roman" w:eastAsia="Times New Roman" w:hAnsi="Times New Roman" w:cs="Times New Roman"/>
          <w:sz w:val="24"/>
          <w:szCs w:val="24"/>
          <w:lang w:bidi="hi-IN"/>
        </w:rPr>
        <w:t xml:space="preserve"> standards and permissible limits of food additives</w:t>
      </w:r>
    </w:p>
    <w:p w:rsidR="000E2E41" w:rsidRPr="006F763A" w:rsidRDefault="000E2E41" w:rsidP="000E2E41">
      <w:pPr>
        <w:spacing w:after="0" w:line="240" w:lineRule="auto"/>
        <w:jc w:val="both"/>
        <w:rPr>
          <w:rFonts w:ascii="Times New Roman" w:eastAsia="Times New Roman" w:hAnsi="Times New Roman" w:cs="Times New Roman"/>
          <w:b/>
          <w:bCs/>
          <w:sz w:val="24"/>
          <w:szCs w:val="24"/>
          <w:lang w:bidi="hi-IN"/>
        </w:rPr>
      </w:pPr>
    </w:p>
    <w:p w:rsidR="000E2E41" w:rsidRPr="006F763A" w:rsidRDefault="000E2E41" w:rsidP="000E2E41">
      <w:pPr>
        <w:spacing w:after="0" w:line="240" w:lineRule="auto"/>
        <w:jc w:val="both"/>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sz w:val="24"/>
          <w:szCs w:val="24"/>
          <w:lang w:bidi="hi-IN"/>
        </w:rPr>
        <w:t>Recommended Books</w:t>
      </w:r>
    </w:p>
    <w:p w:rsidR="000E2E41" w:rsidRPr="006F763A" w:rsidRDefault="000E2E41" w:rsidP="000E2E41">
      <w:pPr>
        <w:spacing w:after="0" w:line="240" w:lineRule="auto"/>
        <w:jc w:val="both"/>
        <w:rPr>
          <w:rFonts w:ascii="Times New Roman" w:eastAsia="Times New Roman" w:hAnsi="Times New Roman" w:cs="Times New Roman"/>
          <w:b/>
          <w:bCs/>
          <w:sz w:val="24"/>
          <w:szCs w:val="24"/>
          <w:lang w:bidi="hi-IN"/>
        </w:rPr>
      </w:pPr>
    </w:p>
    <w:p w:rsidR="000E2E41" w:rsidRPr="006F763A" w:rsidRDefault="000E2E41" w:rsidP="000E2E41">
      <w:pPr>
        <w:numPr>
          <w:ilvl w:val="0"/>
          <w:numId w:val="7"/>
        </w:numPr>
        <w:autoSpaceDE w:val="0"/>
        <w:autoSpaceDN w:val="0"/>
        <w:adjustRightInd w:val="0"/>
        <w:spacing w:after="0" w:line="240" w:lineRule="auto"/>
        <w:rPr>
          <w:rFonts w:ascii="Times New Roman" w:eastAsia="Times New Roman" w:hAnsi="Times New Roman" w:cs="Times New Roman"/>
          <w:sz w:val="24"/>
          <w:szCs w:val="24"/>
          <w:lang w:bidi="hi-IN"/>
        </w:rPr>
      </w:pPr>
      <w:proofErr w:type="spellStart"/>
      <w:r w:rsidRPr="006F763A">
        <w:rPr>
          <w:rFonts w:ascii="Times New Roman" w:eastAsia="Times New Roman" w:hAnsi="Times New Roman" w:cs="Times New Roman"/>
          <w:sz w:val="24"/>
          <w:szCs w:val="24"/>
          <w:lang w:bidi="hi-IN"/>
        </w:rPr>
        <w:t>Kelnneth</w:t>
      </w:r>
      <w:proofErr w:type="spellEnd"/>
      <w:r w:rsidRPr="006F763A">
        <w:rPr>
          <w:rFonts w:ascii="Times New Roman" w:eastAsia="Times New Roman" w:hAnsi="Times New Roman" w:cs="Times New Roman"/>
          <w:sz w:val="24"/>
          <w:szCs w:val="24"/>
          <w:lang w:bidi="hi-IN"/>
        </w:rPr>
        <w:t xml:space="preserve"> T. Farrell, Spices, condiments and </w:t>
      </w:r>
      <w:proofErr w:type="spellStart"/>
      <w:r w:rsidRPr="006F763A">
        <w:rPr>
          <w:rFonts w:ascii="Times New Roman" w:eastAsia="Times New Roman" w:hAnsi="Times New Roman" w:cs="Times New Roman"/>
          <w:sz w:val="24"/>
          <w:szCs w:val="24"/>
          <w:lang w:bidi="hi-IN"/>
        </w:rPr>
        <w:t>seasonings</w:t>
      </w:r>
      <w:proofErr w:type="gramStart"/>
      <w:r w:rsidRPr="006F763A">
        <w:rPr>
          <w:rFonts w:ascii="Times New Roman" w:eastAsia="Times New Roman" w:hAnsi="Times New Roman" w:cs="Times New Roman"/>
          <w:sz w:val="24"/>
          <w:szCs w:val="24"/>
          <w:lang w:bidi="hi-IN"/>
        </w:rPr>
        <w:t>,The</w:t>
      </w:r>
      <w:proofErr w:type="spellEnd"/>
      <w:proofErr w:type="gramEnd"/>
      <w:r w:rsidRPr="006F763A">
        <w:rPr>
          <w:rFonts w:ascii="Times New Roman" w:eastAsia="Times New Roman" w:hAnsi="Times New Roman" w:cs="Times New Roman"/>
          <w:sz w:val="24"/>
          <w:szCs w:val="24"/>
          <w:lang w:bidi="hi-IN"/>
        </w:rPr>
        <w:t xml:space="preserve"> AVI Pub. </w:t>
      </w:r>
    </w:p>
    <w:p w:rsidR="000E2E41" w:rsidRPr="006F763A" w:rsidRDefault="000E2E41" w:rsidP="000E2E41">
      <w:pPr>
        <w:numPr>
          <w:ilvl w:val="0"/>
          <w:numId w:val="7"/>
        </w:numPr>
        <w:spacing w:after="0" w:line="240" w:lineRule="auto"/>
        <w:contextualSpacing/>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 xml:space="preserve">W. </w:t>
      </w:r>
      <w:proofErr w:type="spellStart"/>
      <w:r w:rsidRPr="006F763A">
        <w:rPr>
          <w:rFonts w:ascii="Times New Roman" w:eastAsia="Times New Roman" w:hAnsi="Times New Roman" w:cs="Times New Roman"/>
          <w:sz w:val="24"/>
          <w:szCs w:val="24"/>
          <w:lang w:bidi="hi-IN"/>
        </w:rPr>
        <w:t>Purseglove</w:t>
      </w:r>
      <w:proofErr w:type="spellEnd"/>
      <w:r w:rsidRPr="006F763A">
        <w:rPr>
          <w:rFonts w:ascii="Times New Roman" w:eastAsia="Times New Roman" w:hAnsi="Times New Roman" w:cs="Times New Roman"/>
          <w:sz w:val="24"/>
          <w:szCs w:val="24"/>
          <w:lang w:bidi="hi-IN"/>
        </w:rPr>
        <w:t xml:space="preserve">, E G Brown, C L Green and S R Robbins, Spices, Longman </w:t>
      </w:r>
      <w:proofErr w:type="spellStart"/>
      <w:r w:rsidRPr="006F763A">
        <w:rPr>
          <w:rFonts w:ascii="Times New Roman" w:eastAsia="Times New Roman" w:hAnsi="Times New Roman" w:cs="Times New Roman"/>
          <w:sz w:val="24"/>
          <w:szCs w:val="24"/>
          <w:lang w:bidi="hi-IN"/>
        </w:rPr>
        <w:t>Publica</w:t>
      </w:r>
      <w:proofErr w:type="spellEnd"/>
      <w:r w:rsidRPr="006F763A">
        <w:rPr>
          <w:rFonts w:ascii="Times New Roman" w:eastAsia="Times New Roman" w:hAnsi="Times New Roman" w:cs="Times New Roman"/>
          <w:sz w:val="24"/>
          <w:szCs w:val="24"/>
          <w:lang w:bidi="hi-IN"/>
        </w:rPr>
        <w:t xml:space="preserve"> </w:t>
      </w:r>
      <w:proofErr w:type="spellStart"/>
      <w:r w:rsidRPr="006F763A">
        <w:rPr>
          <w:rFonts w:ascii="Times New Roman" w:eastAsia="Times New Roman" w:hAnsi="Times New Roman" w:cs="Times New Roman"/>
          <w:sz w:val="24"/>
          <w:szCs w:val="24"/>
          <w:lang w:bidi="hi-IN"/>
        </w:rPr>
        <w:t>tions</w:t>
      </w:r>
      <w:proofErr w:type="spellEnd"/>
      <w:r w:rsidRPr="006F763A">
        <w:rPr>
          <w:rFonts w:ascii="Times New Roman" w:eastAsia="Times New Roman" w:hAnsi="Times New Roman" w:cs="Times New Roman"/>
          <w:sz w:val="24"/>
          <w:szCs w:val="24"/>
          <w:lang w:bidi="hi-IN"/>
        </w:rPr>
        <w:t xml:space="preserve">. </w:t>
      </w:r>
    </w:p>
    <w:p w:rsidR="000E2E41" w:rsidRPr="006F763A" w:rsidRDefault="000E2E41" w:rsidP="000E2E41">
      <w:pPr>
        <w:numPr>
          <w:ilvl w:val="0"/>
          <w:numId w:val="7"/>
        </w:numPr>
        <w:spacing w:after="0" w:line="240" w:lineRule="auto"/>
        <w:contextualSpacing/>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 xml:space="preserve">Kenji </w:t>
      </w:r>
      <w:proofErr w:type="spellStart"/>
      <w:r w:rsidRPr="006F763A">
        <w:rPr>
          <w:rFonts w:ascii="Times New Roman" w:eastAsia="Times New Roman" w:hAnsi="Times New Roman" w:cs="Times New Roman"/>
          <w:sz w:val="24"/>
          <w:szCs w:val="24"/>
          <w:lang w:bidi="hi-IN"/>
        </w:rPr>
        <w:t>Hirasa</w:t>
      </w:r>
      <w:proofErr w:type="spellEnd"/>
      <w:r w:rsidRPr="006F763A">
        <w:rPr>
          <w:rFonts w:ascii="Times New Roman" w:eastAsia="Times New Roman" w:hAnsi="Times New Roman" w:cs="Times New Roman"/>
          <w:sz w:val="24"/>
          <w:szCs w:val="24"/>
          <w:lang w:bidi="hi-IN"/>
        </w:rPr>
        <w:t xml:space="preserve"> and </w:t>
      </w:r>
      <w:proofErr w:type="spellStart"/>
      <w:r w:rsidRPr="006F763A">
        <w:rPr>
          <w:rFonts w:ascii="Times New Roman" w:eastAsia="Times New Roman" w:hAnsi="Times New Roman" w:cs="Times New Roman"/>
          <w:sz w:val="24"/>
          <w:szCs w:val="24"/>
          <w:lang w:bidi="hi-IN"/>
        </w:rPr>
        <w:t>Mitsno</w:t>
      </w:r>
      <w:proofErr w:type="spellEnd"/>
      <w:r w:rsidRPr="006F763A">
        <w:rPr>
          <w:rFonts w:ascii="Times New Roman" w:eastAsia="Times New Roman" w:hAnsi="Times New Roman" w:cs="Times New Roman"/>
          <w:sz w:val="24"/>
          <w:szCs w:val="24"/>
          <w:lang w:bidi="hi-IN"/>
        </w:rPr>
        <w:t xml:space="preserve"> </w:t>
      </w:r>
      <w:proofErr w:type="spellStart"/>
      <w:r w:rsidRPr="006F763A">
        <w:rPr>
          <w:rFonts w:ascii="Times New Roman" w:eastAsia="Times New Roman" w:hAnsi="Times New Roman" w:cs="Times New Roman"/>
          <w:sz w:val="24"/>
          <w:szCs w:val="24"/>
          <w:lang w:bidi="hi-IN"/>
        </w:rPr>
        <w:t>Takemasa</w:t>
      </w:r>
      <w:proofErr w:type="spellEnd"/>
      <w:r w:rsidRPr="006F763A">
        <w:rPr>
          <w:rFonts w:ascii="Times New Roman" w:eastAsia="Times New Roman" w:hAnsi="Times New Roman" w:cs="Times New Roman"/>
          <w:sz w:val="24"/>
          <w:szCs w:val="24"/>
          <w:lang w:bidi="hi-IN"/>
        </w:rPr>
        <w:t xml:space="preserve">, Spice Science and Technology, Marcel Dekker, </w:t>
      </w:r>
      <w:proofErr w:type="spellStart"/>
      <w:r w:rsidRPr="006F763A">
        <w:rPr>
          <w:rFonts w:ascii="Times New Roman" w:eastAsia="Times New Roman" w:hAnsi="Times New Roman" w:cs="Times New Roman"/>
          <w:sz w:val="24"/>
          <w:szCs w:val="24"/>
          <w:lang w:bidi="hi-IN"/>
        </w:rPr>
        <w:t>Inc</w:t>
      </w:r>
      <w:proofErr w:type="spellEnd"/>
    </w:p>
    <w:p w:rsidR="000E2E41" w:rsidRPr="006F763A" w:rsidRDefault="000E2E41" w:rsidP="000E2E41">
      <w:pPr>
        <w:numPr>
          <w:ilvl w:val="0"/>
          <w:numId w:val="7"/>
        </w:numPr>
        <w:spacing w:after="0" w:line="240" w:lineRule="auto"/>
        <w:contextualSpacing/>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 xml:space="preserve">S. </w:t>
      </w:r>
      <w:proofErr w:type="spellStart"/>
      <w:r w:rsidRPr="006F763A">
        <w:rPr>
          <w:rFonts w:ascii="Times New Roman" w:eastAsia="Times New Roman" w:hAnsi="Times New Roman" w:cs="Times New Roman"/>
          <w:sz w:val="24"/>
          <w:szCs w:val="24"/>
          <w:lang w:bidi="hi-IN"/>
        </w:rPr>
        <w:t>Pruthi</w:t>
      </w:r>
      <w:proofErr w:type="spellEnd"/>
      <w:r w:rsidRPr="006F763A">
        <w:rPr>
          <w:rFonts w:ascii="Times New Roman" w:eastAsia="Times New Roman" w:hAnsi="Times New Roman" w:cs="Times New Roman"/>
          <w:sz w:val="24"/>
          <w:szCs w:val="24"/>
          <w:lang w:bidi="hi-IN"/>
        </w:rPr>
        <w:t xml:space="preserve">, Quality assurance in spices and spice products (Modern methods of analysis), Allied Publishers Limited. </w:t>
      </w:r>
    </w:p>
    <w:p w:rsidR="000E2E41" w:rsidRPr="006F763A" w:rsidRDefault="000E2E41" w:rsidP="000E2E41">
      <w:pPr>
        <w:autoSpaceDE w:val="0"/>
        <w:autoSpaceDN w:val="0"/>
        <w:adjustRightInd w:val="0"/>
        <w:spacing w:after="0" w:line="240" w:lineRule="auto"/>
        <w:rPr>
          <w:rFonts w:ascii="Times New Roman" w:eastAsia="Times New Roman" w:hAnsi="Times New Roman" w:cs="Times New Roman"/>
          <w:sz w:val="24"/>
          <w:szCs w:val="24"/>
          <w:lang w:bidi="hi-IN"/>
        </w:rPr>
      </w:pP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6F763A" w:rsidRDefault="000E2E41" w:rsidP="000E2E41">
      <w:pPr>
        <w:autoSpaceDE w:val="0"/>
        <w:autoSpaceDN w:val="0"/>
        <w:adjustRightInd w:val="0"/>
        <w:spacing w:after="0" w:line="240" w:lineRule="auto"/>
        <w:rPr>
          <w:rFonts w:ascii="Times New Roman" w:eastAsia="Times New Roman" w:hAnsi="Times New Roman" w:cs="Times New Roman"/>
          <w:b/>
          <w:sz w:val="24"/>
          <w:szCs w:val="24"/>
          <w:lang w:bidi="hi-IN"/>
        </w:rPr>
      </w:pPr>
      <w:r w:rsidRPr="006F763A">
        <w:rPr>
          <w:rFonts w:ascii="Times New Roman" w:eastAsia="Times New Roman" w:hAnsi="Times New Roman" w:cs="Times New Roman"/>
          <w:b/>
          <w:sz w:val="24"/>
          <w:szCs w:val="24"/>
          <w:lang w:bidi="hi-IN"/>
        </w:rPr>
        <w:lastRenderedPageBreak/>
        <w:t>Practical</w:t>
      </w:r>
    </w:p>
    <w:p w:rsidR="000E2E41" w:rsidRPr="006F763A" w:rsidRDefault="000E2E41" w:rsidP="000E2E41">
      <w:pPr>
        <w:autoSpaceDE w:val="0"/>
        <w:autoSpaceDN w:val="0"/>
        <w:adjustRightInd w:val="0"/>
        <w:spacing w:after="0" w:line="240" w:lineRule="auto"/>
        <w:ind w:left="4140"/>
        <w:rPr>
          <w:rFonts w:ascii="Times New Roman" w:eastAsia="Times New Roman" w:hAnsi="Times New Roman" w:cs="Times New Roman"/>
          <w:b/>
          <w:bCs/>
          <w:sz w:val="28"/>
          <w:szCs w:val="28"/>
          <w:lang w:bidi="hi-IN"/>
        </w:rPr>
      </w:pPr>
      <w:r w:rsidRPr="006F763A">
        <w:rPr>
          <w:rFonts w:ascii="Times New Roman" w:eastAsia="Times New Roman" w:hAnsi="Times New Roman" w:cs="Times New Roman"/>
          <w:b/>
          <w:bCs/>
          <w:sz w:val="28"/>
          <w:szCs w:val="28"/>
          <w:lang w:bidi="hi-IN"/>
        </w:rPr>
        <w:t>FTQ-23</w:t>
      </w:r>
    </w:p>
    <w:p w:rsidR="000E2E41" w:rsidRPr="006F763A" w:rsidRDefault="000E2E41" w:rsidP="000E2E41">
      <w:pPr>
        <w:autoSpaceDE w:val="0"/>
        <w:autoSpaceDN w:val="0"/>
        <w:adjustRightInd w:val="0"/>
        <w:spacing w:after="0" w:line="240" w:lineRule="auto"/>
        <w:ind w:left="630" w:firstLine="810"/>
        <w:rPr>
          <w:rFonts w:ascii="Times New Roman" w:eastAsia="Times New Roman" w:hAnsi="Times New Roman" w:cs="Times New Roman"/>
          <w:b/>
          <w:sz w:val="28"/>
          <w:szCs w:val="28"/>
          <w:lang w:bidi="hi-IN"/>
        </w:rPr>
      </w:pPr>
      <w:r w:rsidRPr="006F763A">
        <w:rPr>
          <w:rFonts w:ascii="Times New Roman" w:eastAsia="Times New Roman" w:hAnsi="Times New Roman" w:cs="Times New Roman"/>
          <w:b/>
          <w:sz w:val="28"/>
          <w:szCs w:val="28"/>
          <w:lang w:bidi="hi-IN"/>
        </w:rPr>
        <w:t>Fruit and vegetable Technology and Quality Control Lab</w:t>
      </w:r>
    </w:p>
    <w:p w:rsidR="000E2E41" w:rsidRPr="006F763A" w:rsidRDefault="000E2E41" w:rsidP="000E2E41">
      <w:pPr>
        <w:autoSpaceDE w:val="0"/>
        <w:autoSpaceDN w:val="0"/>
        <w:adjustRightInd w:val="0"/>
        <w:spacing w:after="0" w:line="240" w:lineRule="auto"/>
        <w:ind w:left="-90"/>
        <w:rPr>
          <w:rFonts w:ascii="Times New Roman" w:eastAsia="Times New Roman" w:hAnsi="Times New Roman" w:cs="Times New Roman"/>
          <w:b/>
          <w:sz w:val="28"/>
          <w:szCs w:val="28"/>
          <w:lang w:bidi="hi-IN"/>
        </w:rPr>
      </w:pPr>
    </w:p>
    <w:p w:rsidR="000E2E41" w:rsidRPr="006F763A"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6F763A">
        <w:rPr>
          <w:rFonts w:ascii="Times New Roman" w:eastAsiaTheme="minorHAnsi" w:hAnsi="Times New Roman" w:cs="Times New Roman"/>
          <w:b/>
          <w:bCs/>
          <w:sz w:val="28"/>
          <w:szCs w:val="28"/>
        </w:rPr>
        <w:t>M. Marks: 50</w:t>
      </w:r>
    </w:p>
    <w:p w:rsidR="000E2E41" w:rsidRPr="006F763A"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6F763A">
        <w:rPr>
          <w:rFonts w:ascii="Times New Roman" w:eastAsiaTheme="minorHAnsi" w:hAnsi="Times New Roman" w:cs="Times New Roman"/>
          <w:b/>
          <w:bCs/>
          <w:sz w:val="28"/>
          <w:szCs w:val="28"/>
        </w:rPr>
        <w:t>40+10*</w:t>
      </w:r>
    </w:p>
    <w:p w:rsidR="000E2E41" w:rsidRPr="006F763A"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6F763A">
        <w:rPr>
          <w:rFonts w:ascii="Times New Roman" w:eastAsiaTheme="minorHAnsi" w:hAnsi="Times New Roman" w:cs="Times New Roman"/>
          <w:b/>
          <w:bCs/>
          <w:sz w:val="28"/>
          <w:szCs w:val="28"/>
        </w:rPr>
        <w:t>Duration of Exam: 3Hrs</w:t>
      </w:r>
    </w:p>
    <w:p w:rsidR="000E2E41" w:rsidRPr="006F763A" w:rsidRDefault="000E2E41" w:rsidP="000E2E41">
      <w:pPr>
        <w:autoSpaceDE w:val="0"/>
        <w:autoSpaceDN w:val="0"/>
        <w:adjustRightInd w:val="0"/>
        <w:spacing w:after="0" w:line="240" w:lineRule="auto"/>
        <w:ind w:left="360"/>
        <w:rPr>
          <w:rFonts w:ascii="Times New Roman" w:eastAsiaTheme="minorHAnsi" w:hAnsi="Times New Roman" w:cs="Times New Roman"/>
          <w:b/>
          <w:sz w:val="28"/>
          <w:szCs w:val="28"/>
        </w:rPr>
      </w:pPr>
      <w:r w:rsidRPr="006F763A">
        <w:rPr>
          <w:rFonts w:ascii="Times New Roman" w:eastAsiaTheme="minorHAnsi" w:hAnsi="Times New Roman" w:cs="Times New Roman"/>
          <w:b/>
          <w:sz w:val="28"/>
          <w:szCs w:val="28"/>
        </w:rPr>
        <w:t xml:space="preserve">List of </w:t>
      </w:r>
      <w:proofErr w:type="spellStart"/>
      <w:r w:rsidRPr="006F763A">
        <w:rPr>
          <w:rFonts w:ascii="Times New Roman" w:eastAsiaTheme="minorHAnsi" w:hAnsi="Times New Roman" w:cs="Times New Roman"/>
          <w:b/>
          <w:sz w:val="28"/>
          <w:szCs w:val="28"/>
        </w:rPr>
        <w:t>Practicals</w:t>
      </w:r>
      <w:proofErr w:type="spellEnd"/>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sz w:val="28"/>
          <w:szCs w:val="28"/>
        </w:rPr>
      </w:pPr>
    </w:p>
    <w:p w:rsidR="000E2E41" w:rsidRPr="006F763A" w:rsidRDefault="000E2E41" w:rsidP="000E2E41">
      <w:pPr>
        <w:autoSpaceDE w:val="0"/>
        <w:autoSpaceDN w:val="0"/>
        <w:adjustRightInd w:val="0"/>
        <w:spacing w:after="0" w:line="240" w:lineRule="auto"/>
        <w:rPr>
          <w:rFonts w:ascii="Times New Roman" w:eastAsia="Times New Roman" w:hAnsi="Times New Roman" w:cs="Times New Roman"/>
          <w:b/>
          <w:sz w:val="24"/>
          <w:szCs w:val="24"/>
          <w:lang w:bidi="hi-IN"/>
        </w:rPr>
      </w:pPr>
    </w:p>
    <w:p w:rsidR="000E2E41" w:rsidRPr="006F763A" w:rsidRDefault="000E2E41" w:rsidP="000E2E41">
      <w:pPr>
        <w:numPr>
          <w:ilvl w:val="0"/>
          <w:numId w:val="4"/>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 xml:space="preserve">To determine the TSS of the given sample using </w:t>
      </w:r>
      <w:proofErr w:type="spellStart"/>
      <w:r w:rsidRPr="006F763A">
        <w:rPr>
          <w:rFonts w:ascii="Times New Roman" w:eastAsia="Times New Roman" w:hAnsi="Times New Roman" w:cs="Times New Roman"/>
          <w:sz w:val="24"/>
          <w:szCs w:val="24"/>
          <w:lang w:bidi="hi-IN"/>
        </w:rPr>
        <w:t>refractometer</w:t>
      </w:r>
      <w:proofErr w:type="spellEnd"/>
      <w:r w:rsidRPr="006F763A">
        <w:rPr>
          <w:rFonts w:ascii="Times New Roman" w:eastAsia="Times New Roman" w:hAnsi="Times New Roman" w:cs="Times New Roman"/>
          <w:sz w:val="24"/>
          <w:szCs w:val="24"/>
          <w:lang w:bidi="hi-IN"/>
        </w:rPr>
        <w:t>.</w:t>
      </w:r>
    </w:p>
    <w:p w:rsidR="000E2E41" w:rsidRPr="006F763A" w:rsidRDefault="000E2E41" w:rsidP="000E2E41">
      <w:pPr>
        <w:numPr>
          <w:ilvl w:val="0"/>
          <w:numId w:val="4"/>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 xml:space="preserve">To determine the </w:t>
      </w:r>
      <w:proofErr w:type="spellStart"/>
      <w:r w:rsidRPr="006F763A">
        <w:rPr>
          <w:rFonts w:ascii="Times New Roman" w:eastAsia="Times New Roman" w:hAnsi="Times New Roman" w:cs="Times New Roman"/>
          <w:sz w:val="24"/>
          <w:szCs w:val="24"/>
          <w:lang w:bidi="hi-IN"/>
        </w:rPr>
        <w:t>titrable</w:t>
      </w:r>
      <w:proofErr w:type="spellEnd"/>
      <w:r w:rsidRPr="006F763A">
        <w:rPr>
          <w:rFonts w:ascii="Times New Roman" w:eastAsia="Times New Roman" w:hAnsi="Times New Roman" w:cs="Times New Roman"/>
          <w:sz w:val="24"/>
          <w:szCs w:val="24"/>
          <w:lang w:bidi="hi-IN"/>
        </w:rPr>
        <w:t xml:space="preserve"> acidity and acid brix ratio of the given sample.</w:t>
      </w:r>
    </w:p>
    <w:p w:rsidR="000E2E41" w:rsidRPr="006F763A" w:rsidRDefault="000E2E41" w:rsidP="000E2E41">
      <w:pPr>
        <w:numPr>
          <w:ilvl w:val="0"/>
          <w:numId w:val="4"/>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Determination of ascorbic acid content in given sample.</w:t>
      </w:r>
    </w:p>
    <w:p w:rsidR="000E2E41" w:rsidRPr="006F763A" w:rsidRDefault="000E2E41" w:rsidP="000E2E41">
      <w:pPr>
        <w:numPr>
          <w:ilvl w:val="0"/>
          <w:numId w:val="4"/>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To study the preservative action of sugar in fruit juice.</w:t>
      </w:r>
    </w:p>
    <w:p w:rsidR="000E2E41" w:rsidRPr="006F763A" w:rsidRDefault="000E2E41" w:rsidP="000E2E41">
      <w:pPr>
        <w:numPr>
          <w:ilvl w:val="0"/>
          <w:numId w:val="4"/>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Testing of adequacy of blanching</w:t>
      </w:r>
    </w:p>
    <w:p w:rsidR="000E2E41" w:rsidRPr="006F763A" w:rsidRDefault="000E2E41" w:rsidP="000E2E41">
      <w:pPr>
        <w:numPr>
          <w:ilvl w:val="0"/>
          <w:numId w:val="4"/>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Preparation and quality evaluation of pickles, chutneys.</w:t>
      </w:r>
    </w:p>
    <w:p w:rsidR="000E2E41" w:rsidRPr="006F763A" w:rsidRDefault="000E2E41" w:rsidP="000E2E41">
      <w:pPr>
        <w:numPr>
          <w:ilvl w:val="0"/>
          <w:numId w:val="4"/>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Preparation and comparative sensory evaluation of tomato products.</w:t>
      </w:r>
    </w:p>
    <w:p w:rsidR="000E2E41" w:rsidRPr="006F763A" w:rsidRDefault="000E2E41" w:rsidP="000E2E41">
      <w:pPr>
        <w:numPr>
          <w:ilvl w:val="0"/>
          <w:numId w:val="4"/>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Preparation and comparative sensory evaluation of jam, jellies, and preserve.</w:t>
      </w:r>
    </w:p>
    <w:p w:rsidR="000E2E41" w:rsidRPr="006F763A" w:rsidRDefault="000E2E41" w:rsidP="000E2E41">
      <w:pPr>
        <w:numPr>
          <w:ilvl w:val="0"/>
          <w:numId w:val="4"/>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Preparation and quality evaluation fruit juices.</w:t>
      </w:r>
    </w:p>
    <w:p w:rsidR="000E2E41" w:rsidRPr="006F763A" w:rsidRDefault="000E2E41" w:rsidP="000E2E41">
      <w:pPr>
        <w:numPr>
          <w:ilvl w:val="0"/>
          <w:numId w:val="4"/>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Drying and shelf life evaluation of fruit and vegetables.</w:t>
      </w:r>
    </w:p>
    <w:p w:rsidR="000E2E41" w:rsidRPr="006F763A" w:rsidRDefault="000E2E41" w:rsidP="000E2E41">
      <w:pPr>
        <w:numPr>
          <w:ilvl w:val="0"/>
          <w:numId w:val="4"/>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Waste utilization: Extraction of pectin from apple peels and lemon rind.</w:t>
      </w:r>
    </w:p>
    <w:p w:rsidR="000E2E41" w:rsidRPr="006F763A" w:rsidRDefault="000E2E41" w:rsidP="000E2E41">
      <w:pPr>
        <w:numPr>
          <w:ilvl w:val="0"/>
          <w:numId w:val="4"/>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Visit to fruits and vegetable processing industries</w:t>
      </w:r>
    </w:p>
    <w:p w:rsidR="000E2E41" w:rsidRPr="006F763A" w:rsidRDefault="000E2E41" w:rsidP="000E2E41">
      <w:pPr>
        <w:spacing w:after="0" w:line="240" w:lineRule="auto"/>
        <w:ind w:left="360"/>
        <w:rPr>
          <w:rFonts w:ascii="Times New Roman" w:eastAsia="Times New Roman" w:hAnsi="Times New Roman" w:cs="Times New Roman"/>
          <w:sz w:val="24"/>
          <w:szCs w:val="24"/>
          <w:lang w:bidi="hi-IN"/>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8"/>
          <w:szCs w:val="28"/>
        </w:rPr>
      </w:pPr>
      <w:r w:rsidRPr="006F763A">
        <w:rPr>
          <w:rFonts w:ascii="Times New Roman" w:eastAsiaTheme="minorHAnsi" w:hAnsi="Times New Roman" w:cs="Times New Roman"/>
          <w:b/>
          <w:bCs/>
          <w:sz w:val="24"/>
          <w:szCs w:val="24"/>
        </w:rPr>
        <w:t>Practical</w:t>
      </w:r>
    </w:p>
    <w:p w:rsidR="000E2E41" w:rsidRPr="006F763A" w:rsidRDefault="000E2E41" w:rsidP="000E2E41">
      <w:pPr>
        <w:autoSpaceDE w:val="0"/>
        <w:autoSpaceDN w:val="0"/>
        <w:adjustRightInd w:val="0"/>
        <w:spacing w:after="0" w:line="240" w:lineRule="auto"/>
        <w:jc w:val="center"/>
        <w:rPr>
          <w:rFonts w:ascii="Times New Roman" w:eastAsia="Times New Roman" w:hAnsi="Times New Roman" w:cs="Times New Roman"/>
          <w:b/>
          <w:sz w:val="28"/>
          <w:szCs w:val="28"/>
          <w:lang w:bidi="hi-IN"/>
        </w:rPr>
      </w:pPr>
      <w:r w:rsidRPr="006F763A">
        <w:rPr>
          <w:rFonts w:ascii="Times New Roman" w:eastAsia="Times New Roman" w:hAnsi="Times New Roman" w:cs="Times New Roman"/>
          <w:b/>
          <w:sz w:val="28"/>
          <w:szCs w:val="28"/>
          <w:lang w:bidi="hi-IN"/>
        </w:rPr>
        <w:t>FTQ-24</w:t>
      </w:r>
    </w:p>
    <w:p w:rsidR="000E2E41" w:rsidRPr="006F763A" w:rsidRDefault="000E2E41" w:rsidP="000E2E41">
      <w:pPr>
        <w:autoSpaceDE w:val="0"/>
        <w:autoSpaceDN w:val="0"/>
        <w:adjustRightInd w:val="0"/>
        <w:spacing w:after="0" w:line="240" w:lineRule="auto"/>
        <w:rPr>
          <w:rFonts w:ascii="Times New Roman" w:eastAsia="Times New Roman" w:hAnsi="Times New Roman" w:cs="Times New Roman"/>
          <w:b/>
          <w:sz w:val="28"/>
          <w:szCs w:val="28"/>
          <w:lang w:bidi="hi-IN"/>
        </w:rPr>
      </w:pPr>
      <w:r w:rsidRPr="006F763A">
        <w:rPr>
          <w:rFonts w:ascii="Times New Roman" w:eastAsiaTheme="minorHAnsi" w:hAnsi="Times New Roman" w:cs="Times New Roman"/>
          <w:b/>
          <w:bCs/>
          <w:sz w:val="28"/>
          <w:szCs w:val="28"/>
        </w:rPr>
        <w:tab/>
      </w:r>
      <w:r w:rsidRPr="006F763A">
        <w:rPr>
          <w:rFonts w:ascii="Times New Roman" w:eastAsiaTheme="minorHAnsi" w:hAnsi="Times New Roman" w:cs="Times New Roman"/>
          <w:b/>
          <w:bCs/>
          <w:sz w:val="28"/>
          <w:szCs w:val="28"/>
        </w:rPr>
        <w:tab/>
      </w:r>
      <w:r w:rsidRPr="006F763A">
        <w:rPr>
          <w:rFonts w:ascii="Times New Roman" w:eastAsiaTheme="minorHAnsi" w:hAnsi="Times New Roman" w:cs="Times New Roman"/>
          <w:b/>
          <w:bCs/>
          <w:sz w:val="28"/>
          <w:szCs w:val="28"/>
        </w:rPr>
        <w:tab/>
      </w:r>
      <w:r w:rsidRPr="006F763A">
        <w:rPr>
          <w:rFonts w:ascii="Times New Roman" w:eastAsia="Times New Roman" w:hAnsi="Times New Roman" w:cs="Times New Roman"/>
          <w:b/>
          <w:sz w:val="28"/>
          <w:szCs w:val="28"/>
          <w:lang w:bidi="hi-IN"/>
        </w:rPr>
        <w:t>Dairy Technology and Quality Control Lab</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8"/>
          <w:szCs w:val="28"/>
        </w:rPr>
      </w:pPr>
    </w:p>
    <w:p w:rsidR="000E2E41" w:rsidRPr="006F763A"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6F763A">
        <w:rPr>
          <w:rFonts w:ascii="Times New Roman" w:eastAsiaTheme="minorHAnsi" w:hAnsi="Times New Roman" w:cs="Times New Roman"/>
          <w:b/>
          <w:bCs/>
          <w:sz w:val="28"/>
          <w:szCs w:val="28"/>
        </w:rPr>
        <w:t>M. Marks: 50</w:t>
      </w:r>
    </w:p>
    <w:p w:rsidR="000E2E41" w:rsidRPr="006F763A"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6F763A">
        <w:rPr>
          <w:rFonts w:ascii="Times New Roman" w:eastAsiaTheme="minorHAnsi" w:hAnsi="Times New Roman" w:cs="Times New Roman"/>
          <w:b/>
          <w:bCs/>
          <w:sz w:val="28"/>
          <w:szCs w:val="28"/>
        </w:rPr>
        <w:t>40+10*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8"/>
          <w:szCs w:val="28"/>
        </w:rPr>
      </w:pPr>
      <w:r w:rsidRPr="006F763A">
        <w:rPr>
          <w:rFonts w:ascii="Times New Roman" w:eastAsiaTheme="minorHAnsi" w:hAnsi="Times New Roman" w:cs="Times New Roman"/>
          <w:b/>
          <w:bCs/>
          <w:sz w:val="28"/>
          <w:szCs w:val="28"/>
        </w:rPr>
        <w:t>Duration of Exam: 3Hrs</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sz w:val="28"/>
          <w:szCs w:val="28"/>
        </w:rPr>
      </w:pPr>
      <w:r w:rsidRPr="006F763A">
        <w:rPr>
          <w:rFonts w:ascii="Times New Roman" w:eastAsiaTheme="minorHAnsi" w:hAnsi="Times New Roman" w:cs="Times New Roman"/>
          <w:b/>
          <w:sz w:val="28"/>
          <w:szCs w:val="28"/>
        </w:rPr>
        <w:t xml:space="preserve">List of </w:t>
      </w:r>
      <w:proofErr w:type="spellStart"/>
      <w:r w:rsidRPr="006F763A">
        <w:rPr>
          <w:rFonts w:ascii="Times New Roman" w:eastAsiaTheme="minorHAnsi" w:hAnsi="Times New Roman" w:cs="Times New Roman"/>
          <w:b/>
          <w:sz w:val="28"/>
          <w:szCs w:val="28"/>
        </w:rPr>
        <w:t>Practicals</w:t>
      </w:r>
      <w:proofErr w:type="spellEnd"/>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sz w:val="28"/>
          <w:szCs w:val="28"/>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sz w:val="24"/>
          <w:szCs w:val="24"/>
        </w:rPr>
      </w:pPr>
    </w:p>
    <w:p w:rsidR="000E2E41" w:rsidRPr="006F763A" w:rsidRDefault="000E2E41" w:rsidP="000E2E41">
      <w:pPr>
        <w:numPr>
          <w:ilvl w:val="0"/>
          <w:numId w:val="2"/>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Sampling of milk</w:t>
      </w:r>
    </w:p>
    <w:p w:rsidR="000E2E41" w:rsidRPr="006F763A" w:rsidRDefault="000E2E41" w:rsidP="000E2E41">
      <w:pPr>
        <w:numPr>
          <w:ilvl w:val="0"/>
          <w:numId w:val="2"/>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To conduct the platform tests of milk sampling of dairy products</w:t>
      </w:r>
    </w:p>
    <w:p w:rsidR="000E2E41" w:rsidRPr="006F763A" w:rsidRDefault="000E2E41" w:rsidP="000E2E41">
      <w:pPr>
        <w:numPr>
          <w:ilvl w:val="0"/>
          <w:numId w:val="2"/>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 xml:space="preserve">Determination of </w:t>
      </w:r>
      <w:proofErr w:type="spellStart"/>
      <w:r w:rsidRPr="006F763A">
        <w:rPr>
          <w:rFonts w:ascii="Times New Roman" w:eastAsia="Times New Roman" w:hAnsi="Times New Roman" w:cs="Times New Roman"/>
          <w:sz w:val="24"/>
          <w:szCs w:val="24"/>
          <w:lang w:bidi="hi-IN"/>
        </w:rPr>
        <w:t>physico</w:t>
      </w:r>
      <w:proofErr w:type="spellEnd"/>
      <w:r w:rsidRPr="006F763A">
        <w:rPr>
          <w:rFonts w:ascii="Times New Roman" w:eastAsia="Times New Roman" w:hAnsi="Times New Roman" w:cs="Times New Roman"/>
          <w:sz w:val="24"/>
          <w:szCs w:val="24"/>
          <w:lang w:bidi="hi-IN"/>
        </w:rPr>
        <w:t>-chemical properties of milk.</w:t>
      </w:r>
    </w:p>
    <w:p w:rsidR="000E2E41" w:rsidRPr="006F763A" w:rsidRDefault="000E2E41" w:rsidP="000E2E41">
      <w:pPr>
        <w:numPr>
          <w:ilvl w:val="0"/>
          <w:numId w:val="2"/>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Estimation of fat % by Gerber method</w:t>
      </w:r>
    </w:p>
    <w:p w:rsidR="000E2E41" w:rsidRPr="006F763A" w:rsidRDefault="000E2E41" w:rsidP="000E2E41">
      <w:pPr>
        <w:numPr>
          <w:ilvl w:val="0"/>
          <w:numId w:val="2"/>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Detection of common adulterants in milk and milk products.</w:t>
      </w:r>
    </w:p>
    <w:p w:rsidR="000E2E41" w:rsidRPr="006F763A" w:rsidRDefault="000E2E41" w:rsidP="000E2E41">
      <w:pPr>
        <w:numPr>
          <w:ilvl w:val="0"/>
          <w:numId w:val="2"/>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 xml:space="preserve">To perform SPC of milk </w:t>
      </w:r>
    </w:p>
    <w:p w:rsidR="000E2E41" w:rsidRPr="006F763A" w:rsidRDefault="000E2E41" w:rsidP="000E2E41">
      <w:pPr>
        <w:numPr>
          <w:ilvl w:val="0"/>
          <w:numId w:val="2"/>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To ascertain microbiological quality of milk by MBRT</w:t>
      </w:r>
    </w:p>
    <w:p w:rsidR="000E2E41" w:rsidRPr="006F763A" w:rsidRDefault="000E2E41" w:rsidP="000E2E41">
      <w:pPr>
        <w:numPr>
          <w:ilvl w:val="0"/>
          <w:numId w:val="2"/>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To prepare ice cream from a commercially available ice cream mix and to study defects in ice cream</w:t>
      </w:r>
    </w:p>
    <w:p w:rsidR="000E2E41" w:rsidRPr="006F763A" w:rsidRDefault="000E2E41" w:rsidP="000E2E41">
      <w:pPr>
        <w:numPr>
          <w:ilvl w:val="0"/>
          <w:numId w:val="2"/>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Preparation of traditional Indian dairy products</w:t>
      </w:r>
    </w:p>
    <w:p w:rsidR="000E2E41" w:rsidRPr="006F763A" w:rsidRDefault="000E2E41" w:rsidP="000E2E41">
      <w:pPr>
        <w:numPr>
          <w:ilvl w:val="0"/>
          <w:numId w:val="2"/>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 xml:space="preserve">Quality testing of dairy products like </w:t>
      </w:r>
      <w:proofErr w:type="spellStart"/>
      <w:r w:rsidRPr="006F763A">
        <w:rPr>
          <w:rFonts w:ascii="Times New Roman" w:eastAsia="Times New Roman" w:hAnsi="Times New Roman" w:cs="Times New Roman"/>
          <w:sz w:val="24"/>
          <w:szCs w:val="24"/>
          <w:lang w:bidi="hi-IN"/>
        </w:rPr>
        <w:t>khoa</w:t>
      </w:r>
      <w:proofErr w:type="spellEnd"/>
      <w:r w:rsidRPr="006F763A">
        <w:rPr>
          <w:rFonts w:ascii="Times New Roman" w:eastAsia="Times New Roman" w:hAnsi="Times New Roman" w:cs="Times New Roman"/>
          <w:sz w:val="24"/>
          <w:szCs w:val="24"/>
          <w:lang w:bidi="hi-IN"/>
        </w:rPr>
        <w:t xml:space="preserve">, </w:t>
      </w:r>
      <w:proofErr w:type="spellStart"/>
      <w:r w:rsidRPr="006F763A">
        <w:rPr>
          <w:rFonts w:ascii="Times New Roman" w:eastAsia="Times New Roman" w:hAnsi="Times New Roman" w:cs="Times New Roman"/>
          <w:sz w:val="24"/>
          <w:szCs w:val="24"/>
          <w:lang w:bidi="hi-IN"/>
        </w:rPr>
        <w:t>paneer</w:t>
      </w:r>
      <w:proofErr w:type="spellEnd"/>
      <w:r w:rsidRPr="006F763A">
        <w:rPr>
          <w:rFonts w:ascii="Times New Roman" w:eastAsia="Times New Roman" w:hAnsi="Times New Roman" w:cs="Times New Roman"/>
          <w:sz w:val="24"/>
          <w:szCs w:val="24"/>
          <w:lang w:bidi="hi-IN"/>
        </w:rPr>
        <w:t>, ghee etc.</w:t>
      </w:r>
    </w:p>
    <w:p w:rsidR="000E2E41" w:rsidRPr="006F763A" w:rsidRDefault="000E2E41" w:rsidP="000E2E41">
      <w:pPr>
        <w:numPr>
          <w:ilvl w:val="0"/>
          <w:numId w:val="2"/>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 xml:space="preserve">To prepare </w:t>
      </w:r>
      <w:proofErr w:type="spellStart"/>
      <w:r w:rsidRPr="006F763A">
        <w:rPr>
          <w:rFonts w:ascii="Times New Roman" w:eastAsia="Times New Roman" w:hAnsi="Times New Roman" w:cs="Times New Roman"/>
          <w:sz w:val="24"/>
          <w:szCs w:val="24"/>
          <w:lang w:bidi="hi-IN"/>
        </w:rPr>
        <w:t>paneer</w:t>
      </w:r>
      <w:proofErr w:type="spellEnd"/>
      <w:r w:rsidRPr="006F763A">
        <w:rPr>
          <w:rFonts w:ascii="Times New Roman" w:eastAsia="Times New Roman" w:hAnsi="Times New Roman" w:cs="Times New Roman"/>
          <w:sz w:val="24"/>
          <w:szCs w:val="24"/>
          <w:lang w:bidi="hi-IN"/>
        </w:rPr>
        <w:t xml:space="preserve"> using different curdling agents</w:t>
      </w:r>
    </w:p>
    <w:p w:rsidR="000E2E41" w:rsidRPr="006F763A" w:rsidRDefault="000E2E41" w:rsidP="000E2E41">
      <w:pPr>
        <w:numPr>
          <w:ilvl w:val="0"/>
          <w:numId w:val="2"/>
        </w:num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 xml:space="preserve">Study on cleaning methods of dairy </w:t>
      </w:r>
      <w:proofErr w:type="spellStart"/>
      <w:r w:rsidRPr="006F763A">
        <w:rPr>
          <w:rFonts w:ascii="Times New Roman" w:eastAsia="Times New Roman" w:hAnsi="Times New Roman" w:cs="Times New Roman"/>
          <w:sz w:val="24"/>
          <w:szCs w:val="24"/>
          <w:lang w:bidi="hi-IN"/>
        </w:rPr>
        <w:t>equipments</w:t>
      </w:r>
      <w:proofErr w:type="spellEnd"/>
    </w:p>
    <w:p w:rsidR="000E2E41" w:rsidRPr="006F763A" w:rsidRDefault="000E2E41" w:rsidP="000E2E41">
      <w:pPr>
        <w:spacing w:after="0" w:line="240" w:lineRule="auto"/>
        <w:ind w:left="360"/>
        <w:rPr>
          <w:rFonts w:ascii="Times New Roman" w:eastAsiaTheme="minorHAnsi" w:hAnsi="Times New Roman" w:cs="Times New Roman"/>
          <w:b/>
          <w:bCs/>
          <w:iCs/>
          <w:sz w:val="24"/>
          <w:szCs w:val="24"/>
        </w:rPr>
      </w:pPr>
      <w:r w:rsidRPr="006F763A">
        <w:rPr>
          <w:rFonts w:ascii="Times New Roman" w:eastAsiaTheme="minorHAnsi" w:hAnsi="Times New Roman" w:cs="Times New Roman"/>
          <w:b/>
          <w:bCs/>
          <w:iCs/>
          <w:sz w:val="24"/>
          <w:szCs w:val="24"/>
        </w:rPr>
        <w:t xml:space="preserve">*Internal Assessment  </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color w:val="000000"/>
          <w:sz w:val="24"/>
          <w:szCs w:val="24"/>
          <w:lang w:bidi="hi-IN"/>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p>
    <w:p w:rsidR="000E2E41" w:rsidRPr="006F763A"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r w:rsidRPr="006F763A">
        <w:rPr>
          <w:rFonts w:ascii="Times New Roman" w:eastAsiaTheme="minorHAnsi" w:hAnsi="Times New Roman" w:cs="Times New Roman"/>
          <w:b/>
          <w:color w:val="000000"/>
          <w:sz w:val="28"/>
          <w:szCs w:val="28"/>
          <w:lang w:bidi="hi-IN"/>
        </w:rPr>
        <w:lastRenderedPageBreak/>
        <w:t>FTQ-25</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color w:val="000000"/>
          <w:sz w:val="28"/>
          <w:szCs w:val="28"/>
          <w:lang w:bidi="hi-IN"/>
        </w:rPr>
      </w:pPr>
    </w:p>
    <w:p w:rsidR="000E2E41" w:rsidRPr="006F763A"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r w:rsidRPr="006F763A">
        <w:rPr>
          <w:rFonts w:ascii="Times New Roman" w:eastAsiaTheme="minorHAnsi" w:hAnsi="Times New Roman" w:cs="Times New Roman"/>
          <w:b/>
          <w:color w:val="000000"/>
          <w:sz w:val="28"/>
          <w:szCs w:val="28"/>
          <w:lang w:bidi="hi-IN"/>
        </w:rPr>
        <w:t>Basics of Food Packaging Lab</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color w:val="000000"/>
          <w:sz w:val="28"/>
          <w:szCs w:val="28"/>
          <w:lang w:bidi="hi-IN"/>
        </w:rPr>
      </w:pPr>
    </w:p>
    <w:p w:rsidR="000E2E41" w:rsidRPr="006F763A"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6F763A">
        <w:rPr>
          <w:rFonts w:ascii="Times New Roman" w:eastAsiaTheme="minorHAnsi" w:hAnsi="Times New Roman" w:cs="Times New Roman"/>
          <w:b/>
          <w:bCs/>
          <w:sz w:val="28"/>
          <w:szCs w:val="28"/>
        </w:rPr>
        <w:t>M. Marks: 50</w:t>
      </w:r>
    </w:p>
    <w:p w:rsidR="000E2E41" w:rsidRPr="006F763A"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6F763A">
        <w:rPr>
          <w:rFonts w:ascii="Times New Roman" w:eastAsiaTheme="minorHAnsi" w:hAnsi="Times New Roman" w:cs="Times New Roman"/>
          <w:b/>
          <w:bCs/>
          <w:sz w:val="28"/>
          <w:szCs w:val="28"/>
        </w:rPr>
        <w:t>40+10*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8"/>
          <w:szCs w:val="28"/>
        </w:rPr>
      </w:pPr>
      <w:r w:rsidRPr="006F763A">
        <w:rPr>
          <w:rFonts w:ascii="Times New Roman" w:eastAsiaTheme="minorHAnsi" w:hAnsi="Times New Roman" w:cs="Times New Roman"/>
          <w:b/>
          <w:bCs/>
          <w:sz w:val="28"/>
          <w:szCs w:val="28"/>
        </w:rPr>
        <w:t>Duration of Exam: 3Hrs</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sz w:val="28"/>
          <w:szCs w:val="28"/>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sz w:val="28"/>
          <w:szCs w:val="28"/>
        </w:rPr>
      </w:pPr>
      <w:r w:rsidRPr="006F763A">
        <w:rPr>
          <w:rFonts w:ascii="Times New Roman" w:eastAsiaTheme="minorHAnsi" w:hAnsi="Times New Roman" w:cs="Times New Roman"/>
          <w:b/>
          <w:sz w:val="28"/>
          <w:szCs w:val="28"/>
        </w:rPr>
        <w:t xml:space="preserve">List of </w:t>
      </w:r>
      <w:proofErr w:type="spellStart"/>
      <w:r w:rsidRPr="006F763A">
        <w:rPr>
          <w:rFonts w:ascii="Times New Roman" w:eastAsiaTheme="minorHAnsi" w:hAnsi="Times New Roman" w:cs="Times New Roman"/>
          <w:b/>
          <w:sz w:val="28"/>
          <w:szCs w:val="28"/>
        </w:rPr>
        <w:t>Practicals</w:t>
      </w:r>
      <w:proofErr w:type="spellEnd"/>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color w:val="000000"/>
          <w:sz w:val="24"/>
          <w:szCs w:val="24"/>
          <w:lang w:bidi="hi-IN"/>
        </w:rPr>
      </w:pPr>
    </w:p>
    <w:p w:rsidR="000E2E41" w:rsidRPr="006F763A" w:rsidRDefault="000E2E41" w:rsidP="000E2E41">
      <w:pPr>
        <w:numPr>
          <w:ilvl w:val="0"/>
          <w:numId w:val="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color w:val="000000"/>
          <w:sz w:val="24"/>
          <w:szCs w:val="24"/>
          <w:lang w:bidi="hi-IN"/>
        </w:rPr>
        <w:t xml:space="preserve">Paper: Thickness, </w:t>
      </w:r>
      <w:proofErr w:type="spellStart"/>
      <w:r w:rsidRPr="006F763A">
        <w:rPr>
          <w:rFonts w:ascii="Times New Roman" w:eastAsiaTheme="minorHAnsi" w:hAnsi="Times New Roman" w:cs="Times New Roman"/>
          <w:color w:val="000000"/>
          <w:sz w:val="24"/>
          <w:szCs w:val="24"/>
          <w:lang w:bidi="hi-IN"/>
        </w:rPr>
        <w:t>Grammage</w:t>
      </w:r>
      <w:proofErr w:type="spellEnd"/>
      <w:r w:rsidRPr="006F763A">
        <w:rPr>
          <w:rFonts w:ascii="Times New Roman" w:eastAsiaTheme="minorHAnsi" w:hAnsi="Times New Roman" w:cs="Times New Roman"/>
          <w:color w:val="000000"/>
          <w:sz w:val="24"/>
          <w:szCs w:val="24"/>
          <w:lang w:bidi="hi-IN"/>
        </w:rPr>
        <w:t>, moisture content and water absorption capacity.</w:t>
      </w:r>
    </w:p>
    <w:p w:rsidR="000E2E41" w:rsidRPr="006F763A" w:rsidRDefault="000E2E41" w:rsidP="000E2E41">
      <w:pPr>
        <w:numPr>
          <w:ilvl w:val="0"/>
          <w:numId w:val="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color w:val="000000"/>
          <w:sz w:val="24"/>
          <w:szCs w:val="24"/>
          <w:lang w:bidi="hi-IN"/>
        </w:rPr>
        <w:t>Identification of different types of plastic packaging materials</w:t>
      </w:r>
    </w:p>
    <w:p w:rsidR="000E2E41" w:rsidRPr="006F763A" w:rsidRDefault="000E2E41" w:rsidP="000E2E41">
      <w:pPr>
        <w:numPr>
          <w:ilvl w:val="0"/>
          <w:numId w:val="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color w:val="000000"/>
          <w:sz w:val="24"/>
          <w:szCs w:val="24"/>
          <w:lang w:bidi="hi-IN"/>
        </w:rPr>
        <w:t>Glass ; Study on various defects in glass containers, To perform non-destructive tests for glass containers,</w:t>
      </w:r>
    </w:p>
    <w:p w:rsidR="000E2E41" w:rsidRPr="006F763A" w:rsidRDefault="000E2E41" w:rsidP="000E2E41">
      <w:pPr>
        <w:numPr>
          <w:ilvl w:val="0"/>
          <w:numId w:val="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color w:val="000000"/>
          <w:sz w:val="24"/>
          <w:szCs w:val="24"/>
          <w:lang w:bidi="hi-IN"/>
        </w:rPr>
        <w:t>To study grease resistance of packaging material.</w:t>
      </w:r>
    </w:p>
    <w:p w:rsidR="000E2E41" w:rsidRPr="006F763A" w:rsidRDefault="000E2E41" w:rsidP="000E2E41">
      <w:pPr>
        <w:numPr>
          <w:ilvl w:val="0"/>
          <w:numId w:val="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color w:val="000000"/>
          <w:sz w:val="24"/>
          <w:szCs w:val="24"/>
          <w:lang w:bidi="hi-IN"/>
        </w:rPr>
        <w:t>Determination of WVTR of packaging material.</w:t>
      </w:r>
    </w:p>
    <w:p w:rsidR="000E2E41" w:rsidRPr="006F763A" w:rsidRDefault="000E2E41" w:rsidP="000E2E41">
      <w:pPr>
        <w:numPr>
          <w:ilvl w:val="0"/>
          <w:numId w:val="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color w:val="000000"/>
          <w:sz w:val="24"/>
          <w:szCs w:val="24"/>
          <w:lang w:bidi="hi-IN"/>
        </w:rPr>
        <w:t>Shelf life study of packaging food.</w:t>
      </w:r>
    </w:p>
    <w:p w:rsidR="000E2E41" w:rsidRPr="006F763A" w:rsidRDefault="000E2E41" w:rsidP="000E2E41">
      <w:pPr>
        <w:numPr>
          <w:ilvl w:val="0"/>
          <w:numId w:val="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color w:val="000000"/>
          <w:sz w:val="24"/>
          <w:szCs w:val="24"/>
          <w:lang w:bidi="hi-IN"/>
        </w:rPr>
        <w:t>To determine the strength of packaging material by drop test.</w:t>
      </w:r>
    </w:p>
    <w:p w:rsidR="000E2E41" w:rsidRPr="006F763A" w:rsidRDefault="000E2E41" w:rsidP="000E2E41">
      <w:pPr>
        <w:numPr>
          <w:ilvl w:val="0"/>
          <w:numId w:val="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6F763A">
        <w:rPr>
          <w:rFonts w:ascii="Times New Roman" w:eastAsiaTheme="minorHAnsi" w:hAnsi="Times New Roman" w:cs="Times New Roman"/>
          <w:color w:val="000000"/>
          <w:sz w:val="24"/>
          <w:szCs w:val="24"/>
          <w:lang w:bidi="hi-IN"/>
        </w:rPr>
        <w:t xml:space="preserve">Tetra packing </w:t>
      </w:r>
    </w:p>
    <w:p w:rsidR="000E2E41" w:rsidRPr="006F763A" w:rsidRDefault="000E2E41" w:rsidP="000E2E41">
      <w:pPr>
        <w:numPr>
          <w:ilvl w:val="0"/>
          <w:numId w:val="3"/>
        </w:numPr>
        <w:autoSpaceDE w:val="0"/>
        <w:autoSpaceDN w:val="0"/>
        <w:adjustRightInd w:val="0"/>
        <w:spacing w:after="0" w:line="240" w:lineRule="auto"/>
        <w:rPr>
          <w:rFonts w:ascii="Times New Roman" w:eastAsiaTheme="minorHAnsi" w:hAnsi="Times New Roman" w:cs="Times New Roman"/>
          <w:bCs/>
          <w:color w:val="000000"/>
          <w:sz w:val="24"/>
          <w:szCs w:val="24"/>
        </w:rPr>
      </w:pPr>
      <w:r w:rsidRPr="006F763A">
        <w:rPr>
          <w:rFonts w:ascii="Times New Roman" w:eastAsiaTheme="minorHAnsi" w:hAnsi="Times New Roman" w:cs="Times New Roman"/>
          <w:bCs/>
          <w:color w:val="000000"/>
          <w:sz w:val="24"/>
          <w:szCs w:val="24"/>
        </w:rPr>
        <w:t>Labeling of packing</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Cs/>
          <w:color w:val="000000"/>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Cs/>
          <w:color w:val="000000"/>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Cs/>
          <w:color w:val="000000"/>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6F763A"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r w:rsidRPr="006F763A">
        <w:rPr>
          <w:rFonts w:ascii="Times New Roman" w:eastAsiaTheme="minorHAnsi" w:hAnsi="Times New Roman" w:cs="Times New Roman"/>
          <w:b/>
          <w:color w:val="000000"/>
          <w:sz w:val="28"/>
          <w:szCs w:val="28"/>
          <w:lang w:bidi="hi-IN"/>
        </w:rPr>
        <w:t>FTQ-26</w:t>
      </w:r>
    </w:p>
    <w:p w:rsidR="000E2E41" w:rsidRPr="006F763A" w:rsidRDefault="000E2E41" w:rsidP="000E2E41">
      <w:pPr>
        <w:autoSpaceDE w:val="0"/>
        <w:autoSpaceDN w:val="0"/>
        <w:adjustRightInd w:val="0"/>
        <w:spacing w:after="0" w:line="240" w:lineRule="auto"/>
        <w:rPr>
          <w:rFonts w:ascii="Times New Roman" w:eastAsia="Times New Roman" w:hAnsi="Times New Roman" w:cs="Times New Roman"/>
          <w:b/>
          <w:sz w:val="28"/>
          <w:szCs w:val="28"/>
          <w:lang w:bidi="hi-IN"/>
        </w:rPr>
      </w:pPr>
      <w:r w:rsidRPr="006F763A">
        <w:rPr>
          <w:rFonts w:ascii="Times New Roman" w:eastAsia="Times New Roman" w:hAnsi="Times New Roman" w:cs="Times New Roman"/>
          <w:b/>
          <w:sz w:val="24"/>
          <w:szCs w:val="24"/>
          <w:lang w:bidi="hi-IN"/>
        </w:rPr>
        <w:t xml:space="preserve">                       </w:t>
      </w:r>
      <w:r w:rsidRPr="006F763A">
        <w:rPr>
          <w:rFonts w:ascii="Times New Roman" w:eastAsia="Times New Roman" w:hAnsi="Times New Roman" w:cs="Times New Roman"/>
          <w:b/>
          <w:sz w:val="28"/>
          <w:szCs w:val="28"/>
          <w:lang w:bidi="hi-IN"/>
        </w:rPr>
        <w:t>Technology of Spices, Herbs &amp; Food Additives Lab</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color w:val="000000"/>
          <w:sz w:val="28"/>
          <w:szCs w:val="28"/>
          <w:lang w:bidi="hi-IN"/>
        </w:rPr>
      </w:pPr>
    </w:p>
    <w:p w:rsidR="000E2E41" w:rsidRPr="006F763A"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6F763A">
        <w:rPr>
          <w:rFonts w:ascii="Times New Roman" w:eastAsiaTheme="minorHAnsi" w:hAnsi="Times New Roman" w:cs="Times New Roman"/>
          <w:b/>
          <w:bCs/>
          <w:sz w:val="28"/>
          <w:szCs w:val="28"/>
        </w:rPr>
        <w:t>M. Marks: 50</w:t>
      </w:r>
    </w:p>
    <w:p w:rsidR="000E2E41" w:rsidRPr="006F763A"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6F763A">
        <w:rPr>
          <w:rFonts w:ascii="Times New Roman" w:eastAsiaTheme="minorHAnsi" w:hAnsi="Times New Roman" w:cs="Times New Roman"/>
          <w:b/>
          <w:bCs/>
          <w:sz w:val="28"/>
          <w:szCs w:val="28"/>
        </w:rPr>
        <w:t>40+10*</w:t>
      </w:r>
    </w:p>
    <w:p w:rsidR="000E2E41" w:rsidRPr="006F763A" w:rsidRDefault="000E2E41" w:rsidP="000E2E41">
      <w:pPr>
        <w:autoSpaceDE w:val="0"/>
        <w:autoSpaceDN w:val="0"/>
        <w:adjustRightInd w:val="0"/>
        <w:spacing w:after="0" w:line="240" w:lineRule="auto"/>
        <w:jc w:val="right"/>
        <w:rPr>
          <w:rFonts w:ascii="Times New Roman" w:eastAsiaTheme="minorHAnsi" w:hAnsi="Times New Roman" w:cs="Times New Roman"/>
          <w:b/>
          <w:sz w:val="28"/>
          <w:szCs w:val="28"/>
        </w:rPr>
      </w:pPr>
      <w:r w:rsidRPr="006F763A">
        <w:rPr>
          <w:rFonts w:ascii="Times New Roman" w:eastAsiaTheme="minorHAnsi" w:hAnsi="Times New Roman" w:cs="Times New Roman"/>
          <w:b/>
          <w:bCs/>
          <w:sz w:val="28"/>
          <w:szCs w:val="28"/>
        </w:rPr>
        <w:t>Duration of Exam: 3Hrs</w:t>
      </w: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sz w:val="28"/>
          <w:szCs w:val="28"/>
        </w:rPr>
      </w:pPr>
      <w:r w:rsidRPr="006F763A">
        <w:rPr>
          <w:rFonts w:ascii="Times New Roman" w:eastAsiaTheme="minorHAnsi" w:hAnsi="Times New Roman" w:cs="Times New Roman"/>
          <w:b/>
          <w:sz w:val="28"/>
          <w:szCs w:val="28"/>
        </w:rPr>
        <w:t xml:space="preserve">List of </w:t>
      </w:r>
      <w:proofErr w:type="spellStart"/>
      <w:r w:rsidRPr="006F763A">
        <w:rPr>
          <w:rFonts w:ascii="Times New Roman" w:eastAsiaTheme="minorHAnsi" w:hAnsi="Times New Roman" w:cs="Times New Roman"/>
          <w:b/>
          <w:sz w:val="28"/>
          <w:szCs w:val="28"/>
        </w:rPr>
        <w:t>Practicals</w:t>
      </w:r>
      <w:proofErr w:type="spellEnd"/>
    </w:p>
    <w:p w:rsidR="000E2E41" w:rsidRPr="006F763A" w:rsidRDefault="000E2E41" w:rsidP="000E2E41">
      <w:pPr>
        <w:spacing w:after="0" w:line="240" w:lineRule="auto"/>
        <w:jc w:val="both"/>
        <w:rPr>
          <w:rFonts w:ascii="Times New Roman" w:eastAsia="Times New Roman" w:hAnsi="Times New Roman" w:cs="Times New Roman"/>
          <w:b/>
          <w:bCs/>
          <w:sz w:val="24"/>
          <w:szCs w:val="24"/>
          <w:lang w:bidi="hi-IN"/>
        </w:rPr>
      </w:pPr>
    </w:p>
    <w:p w:rsidR="000E2E41" w:rsidRPr="006F763A" w:rsidRDefault="000E2E41" w:rsidP="000E2E41">
      <w:pPr>
        <w:numPr>
          <w:ilvl w:val="0"/>
          <w:numId w:val="8"/>
        </w:numPr>
        <w:spacing w:after="0" w:line="240" w:lineRule="auto"/>
        <w:contextualSpacing/>
        <w:jc w:val="both"/>
        <w:rPr>
          <w:rFonts w:ascii="Times New Roman" w:eastAsiaTheme="minorHAnsi" w:hAnsi="Times New Roman" w:cs="Times New Roman"/>
          <w:szCs w:val="20"/>
          <w:lang w:bidi="hi-IN"/>
        </w:rPr>
      </w:pPr>
      <w:r w:rsidRPr="006F763A">
        <w:rPr>
          <w:rFonts w:ascii="Times New Roman" w:eastAsiaTheme="minorHAnsi" w:hAnsi="Times New Roman" w:cs="Times New Roman"/>
          <w:szCs w:val="20"/>
          <w:lang w:bidi="hi-IN"/>
        </w:rPr>
        <w:t xml:space="preserve"> Identification of different spices. </w:t>
      </w:r>
    </w:p>
    <w:p w:rsidR="000E2E41" w:rsidRPr="006F763A" w:rsidRDefault="000E2E41" w:rsidP="000E2E41">
      <w:pPr>
        <w:numPr>
          <w:ilvl w:val="0"/>
          <w:numId w:val="8"/>
        </w:numPr>
        <w:spacing w:after="0" w:line="240" w:lineRule="auto"/>
        <w:contextualSpacing/>
        <w:jc w:val="both"/>
        <w:rPr>
          <w:rFonts w:ascii="Times New Roman" w:eastAsiaTheme="minorHAnsi" w:hAnsi="Times New Roman" w:cs="Times New Roman"/>
          <w:szCs w:val="20"/>
          <w:lang w:bidi="hi-IN"/>
        </w:rPr>
      </w:pPr>
      <w:r w:rsidRPr="006F763A">
        <w:rPr>
          <w:rFonts w:ascii="Times New Roman" w:eastAsiaTheme="minorHAnsi" w:hAnsi="Times New Roman" w:cs="Times New Roman"/>
          <w:szCs w:val="20"/>
          <w:lang w:bidi="hi-IN"/>
        </w:rPr>
        <w:t xml:space="preserve"> Determination of moisture content in spices. </w:t>
      </w:r>
    </w:p>
    <w:p w:rsidR="000E2E41" w:rsidRPr="006F763A" w:rsidRDefault="000E2E41" w:rsidP="000E2E41">
      <w:pPr>
        <w:numPr>
          <w:ilvl w:val="0"/>
          <w:numId w:val="8"/>
        </w:numPr>
        <w:spacing w:after="0" w:line="240" w:lineRule="auto"/>
        <w:contextualSpacing/>
        <w:jc w:val="both"/>
        <w:rPr>
          <w:rFonts w:ascii="Times New Roman" w:eastAsiaTheme="minorHAnsi" w:hAnsi="Times New Roman" w:cs="Times New Roman"/>
          <w:szCs w:val="20"/>
          <w:lang w:bidi="hi-IN"/>
        </w:rPr>
      </w:pPr>
      <w:r w:rsidRPr="006F763A">
        <w:rPr>
          <w:rFonts w:ascii="Times New Roman" w:eastAsiaTheme="minorHAnsi" w:hAnsi="Times New Roman" w:cs="Times New Roman"/>
          <w:szCs w:val="20"/>
          <w:lang w:bidi="hi-IN"/>
        </w:rPr>
        <w:t xml:space="preserve"> Demonstration of process of oil extraction and oleoresin of different spices.</w:t>
      </w:r>
    </w:p>
    <w:p w:rsidR="000E2E41" w:rsidRPr="006F763A" w:rsidRDefault="000E2E41" w:rsidP="000E2E41">
      <w:pPr>
        <w:numPr>
          <w:ilvl w:val="0"/>
          <w:numId w:val="8"/>
        </w:numPr>
        <w:spacing w:after="0" w:line="240" w:lineRule="auto"/>
        <w:contextualSpacing/>
        <w:jc w:val="both"/>
        <w:rPr>
          <w:rFonts w:ascii="Times New Roman" w:eastAsiaTheme="minorHAnsi" w:hAnsi="Times New Roman" w:cs="Times New Roman"/>
          <w:szCs w:val="20"/>
          <w:lang w:bidi="hi-IN"/>
        </w:rPr>
      </w:pPr>
      <w:r w:rsidRPr="006F763A">
        <w:rPr>
          <w:rFonts w:ascii="Times New Roman" w:eastAsiaTheme="minorHAnsi" w:hAnsi="Times New Roman" w:cs="Times New Roman"/>
          <w:szCs w:val="20"/>
          <w:lang w:bidi="hi-IN"/>
        </w:rPr>
        <w:t xml:space="preserve"> Study of detection of adulteration in spices.</w:t>
      </w:r>
    </w:p>
    <w:p w:rsidR="000E2E41" w:rsidRPr="006F763A" w:rsidRDefault="000E2E41" w:rsidP="000E2E41">
      <w:pPr>
        <w:numPr>
          <w:ilvl w:val="0"/>
          <w:numId w:val="8"/>
        </w:numPr>
        <w:spacing w:after="0" w:line="240" w:lineRule="auto"/>
        <w:contextualSpacing/>
        <w:jc w:val="both"/>
        <w:rPr>
          <w:rFonts w:ascii="Times New Roman" w:eastAsiaTheme="minorHAnsi" w:hAnsi="Times New Roman" w:cs="Times New Roman"/>
          <w:szCs w:val="20"/>
          <w:lang w:bidi="hi-IN"/>
        </w:rPr>
      </w:pPr>
      <w:r w:rsidRPr="006F763A">
        <w:rPr>
          <w:rFonts w:ascii="Times New Roman" w:eastAsiaTheme="minorHAnsi" w:hAnsi="Times New Roman" w:cs="Times New Roman"/>
          <w:szCs w:val="20"/>
          <w:lang w:bidi="hi-IN"/>
        </w:rPr>
        <w:t xml:space="preserve"> Study of sensory characteristics of oleoresin. </w:t>
      </w:r>
    </w:p>
    <w:p w:rsidR="000E2E41" w:rsidRPr="006F763A" w:rsidRDefault="000E2E41" w:rsidP="000E2E41">
      <w:pPr>
        <w:numPr>
          <w:ilvl w:val="0"/>
          <w:numId w:val="8"/>
        </w:numPr>
        <w:spacing w:after="0" w:line="240" w:lineRule="auto"/>
        <w:contextualSpacing/>
        <w:jc w:val="both"/>
        <w:rPr>
          <w:rFonts w:ascii="Times New Roman" w:eastAsiaTheme="minorHAnsi" w:hAnsi="Times New Roman" w:cs="Times New Roman"/>
          <w:szCs w:val="20"/>
          <w:lang w:bidi="hi-IN"/>
        </w:rPr>
      </w:pPr>
      <w:r w:rsidRPr="006F763A">
        <w:rPr>
          <w:rFonts w:ascii="Times New Roman" w:eastAsiaTheme="minorHAnsi" w:hAnsi="Times New Roman" w:cs="Times New Roman"/>
          <w:szCs w:val="20"/>
          <w:lang w:bidi="hi-IN"/>
        </w:rPr>
        <w:t xml:space="preserve"> Dehydration of ginger, process of turmeric. </w:t>
      </w:r>
    </w:p>
    <w:p w:rsidR="000E2E41" w:rsidRPr="006F763A" w:rsidRDefault="000E2E41" w:rsidP="000E2E41">
      <w:pPr>
        <w:numPr>
          <w:ilvl w:val="0"/>
          <w:numId w:val="8"/>
        </w:numPr>
        <w:spacing w:after="0" w:line="240" w:lineRule="auto"/>
        <w:contextualSpacing/>
        <w:jc w:val="both"/>
        <w:rPr>
          <w:rFonts w:ascii="Times New Roman" w:eastAsiaTheme="minorHAnsi" w:hAnsi="Times New Roman" w:cs="Times New Roman"/>
          <w:b/>
          <w:bCs/>
          <w:szCs w:val="20"/>
          <w:lang w:bidi="hi-IN"/>
        </w:rPr>
      </w:pPr>
      <w:r w:rsidRPr="006F763A">
        <w:rPr>
          <w:rFonts w:ascii="Times New Roman" w:eastAsiaTheme="minorHAnsi" w:hAnsi="Times New Roman" w:cs="Times New Roman"/>
          <w:szCs w:val="20"/>
          <w:lang w:bidi="hi-IN"/>
        </w:rPr>
        <w:t xml:space="preserve"> Demonstration of processing of locally available spices and herbs.</w:t>
      </w:r>
    </w:p>
    <w:p w:rsidR="000E2E41" w:rsidRPr="006F763A" w:rsidRDefault="000E2E41" w:rsidP="000E2E41">
      <w:pPr>
        <w:spacing w:after="0" w:line="240" w:lineRule="auto"/>
        <w:rPr>
          <w:rFonts w:ascii="Times New Roman" w:eastAsia="Times New Roman" w:hAnsi="Times New Roman" w:cs="Times New Roman"/>
          <w:b/>
          <w:sz w:val="24"/>
          <w:szCs w:val="24"/>
          <w:lang w:bidi="hi-IN"/>
        </w:rPr>
      </w:pPr>
    </w:p>
    <w:p w:rsidR="000E2E41" w:rsidRPr="006F763A" w:rsidRDefault="000E2E41" w:rsidP="000E2E41">
      <w:pPr>
        <w:spacing w:after="0" w:line="240" w:lineRule="auto"/>
        <w:rPr>
          <w:rFonts w:ascii="Times New Roman" w:eastAsia="Times New Roman" w:hAnsi="Times New Roman" w:cs="Times New Roman"/>
          <w:b/>
          <w:sz w:val="24"/>
          <w:szCs w:val="24"/>
          <w:lang w:bidi="hi-IN"/>
        </w:rPr>
      </w:pPr>
    </w:p>
    <w:p w:rsidR="000E2E41" w:rsidRPr="006F763A" w:rsidRDefault="000E2E41" w:rsidP="000E2E41">
      <w:pPr>
        <w:spacing w:after="0" w:line="240" w:lineRule="auto"/>
        <w:rPr>
          <w:rFonts w:ascii="Times New Roman" w:eastAsia="Times New Roman" w:hAnsi="Times New Roman" w:cs="Times New Roman"/>
          <w:b/>
          <w:sz w:val="24"/>
          <w:szCs w:val="24"/>
          <w:lang w:bidi="hi-IN"/>
        </w:rPr>
      </w:pP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Pr="006F763A" w:rsidRDefault="000E2E41" w:rsidP="000E2E41">
      <w:pPr>
        <w:spacing w:after="0" w:line="240" w:lineRule="auto"/>
        <w:ind w:left="360"/>
        <w:rPr>
          <w:rFonts w:ascii="Times New Roman" w:eastAsiaTheme="minorHAnsi" w:hAnsi="Times New Roman" w:cs="Times New Roman"/>
          <w:b/>
          <w:bCs/>
          <w:iCs/>
          <w:sz w:val="24"/>
          <w:szCs w:val="24"/>
        </w:rPr>
      </w:pPr>
      <w:r w:rsidRPr="006F763A">
        <w:rPr>
          <w:rFonts w:ascii="Times New Roman" w:eastAsiaTheme="minorHAnsi" w:hAnsi="Times New Roman" w:cs="Times New Roman"/>
          <w:b/>
          <w:bCs/>
          <w:iCs/>
          <w:sz w:val="24"/>
          <w:szCs w:val="24"/>
        </w:rPr>
        <w:t xml:space="preserve">*Internal Assessment  </w:t>
      </w:r>
    </w:p>
    <w:p w:rsidR="000E2E41" w:rsidRPr="006F763A" w:rsidRDefault="000E2E41" w:rsidP="000E2E41">
      <w:pPr>
        <w:autoSpaceDE w:val="0"/>
        <w:autoSpaceDN w:val="0"/>
        <w:adjustRightInd w:val="0"/>
        <w:spacing w:after="0" w:line="320" w:lineRule="atLeast"/>
        <w:rPr>
          <w:rFonts w:ascii="Times New Roman" w:eastAsia="Times New Roman" w:hAnsi="Times New Roman" w:cs="Times New Roman"/>
          <w:b/>
          <w:bCs/>
          <w:caps/>
          <w:sz w:val="24"/>
          <w:szCs w:val="24"/>
          <w:lang w:bidi="hi-IN"/>
        </w:rPr>
      </w:pP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Pr="006F763A" w:rsidRDefault="000E2E41" w:rsidP="000E2E41">
      <w:pPr>
        <w:autoSpaceDE w:val="0"/>
        <w:autoSpaceDN w:val="0"/>
        <w:adjustRightInd w:val="0"/>
        <w:spacing w:after="0" w:line="320" w:lineRule="atLeast"/>
        <w:rPr>
          <w:rFonts w:ascii="Times New Roman" w:eastAsia="Times New Roman" w:hAnsi="Times New Roman" w:cs="Times New Roman"/>
          <w:b/>
          <w:bCs/>
          <w:caps/>
          <w:sz w:val="24"/>
          <w:szCs w:val="24"/>
          <w:lang w:bidi="hi-IN"/>
        </w:rPr>
      </w:pPr>
    </w:p>
    <w:p w:rsidR="000E2E41"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r w:rsidRPr="006F763A">
        <w:rPr>
          <w:rFonts w:ascii="Times New Roman" w:eastAsia="Times New Roman" w:hAnsi="Times New Roman" w:cs="Times New Roman"/>
          <w:b/>
          <w:bCs/>
          <w:caps/>
          <w:sz w:val="24"/>
          <w:szCs w:val="24"/>
          <w:lang w:bidi="hi-IN"/>
        </w:rPr>
        <w:t>Semester-III</w:t>
      </w:r>
    </w:p>
    <w:p w:rsidR="000E2E41" w:rsidRPr="006F763A"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r w:rsidRPr="006F763A">
        <w:rPr>
          <w:rFonts w:ascii="Times New Roman" w:eastAsia="Times New Roman" w:hAnsi="Times New Roman" w:cs="Times New Roman"/>
          <w:b/>
          <w:bCs/>
          <w:sz w:val="24"/>
          <w:szCs w:val="24"/>
          <w:lang w:bidi="hi-IN"/>
        </w:rPr>
        <w:t xml:space="preserve">BVEPD: </w:t>
      </w:r>
      <w:r w:rsidRPr="006F763A">
        <w:rPr>
          <w:rFonts w:ascii="Times New Roman" w:eastAsia="Times New Roman" w:hAnsi="Times New Roman" w:cs="Times New Roman"/>
          <w:b/>
          <w:bCs/>
          <w:caps/>
          <w:sz w:val="24"/>
          <w:szCs w:val="24"/>
          <w:lang w:bidi="hi-IN"/>
        </w:rPr>
        <w:t>Export Procedures And Documentation</w:t>
      </w:r>
    </w:p>
    <w:p w:rsidR="000E2E41" w:rsidRPr="006F763A" w:rsidRDefault="000E2E41" w:rsidP="000E2E41">
      <w:pPr>
        <w:autoSpaceDE w:val="0"/>
        <w:autoSpaceDN w:val="0"/>
        <w:adjustRightInd w:val="0"/>
        <w:spacing w:after="0" w:line="320" w:lineRule="atLeast"/>
        <w:rPr>
          <w:rFonts w:ascii="Times New Roman" w:eastAsia="Times New Roman" w:hAnsi="Times New Roman" w:cs="Times New Roman"/>
          <w:b/>
          <w:bCs/>
          <w:sz w:val="24"/>
          <w:szCs w:val="24"/>
          <w:lang w:bidi="hi-IN"/>
        </w:rPr>
      </w:pP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p>
    <w:p w:rsidR="000E2E41" w:rsidRPr="006F763A" w:rsidRDefault="000E2E41" w:rsidP="000E2E41">
      <w:pPr>
        <w:autoSpaceDE w:val="0"/>
        <w:autoSpaceDN w:val="0"/>
        <w:adjustRightInd w:val="0"/>
        <w:spacing w:after="0" w:line="320" w:lineRule="atLeast"/>
        <w:jc w:val="right"/>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M. Marks: 50</w:t>
      </w:r>
    </w:p>
    <w:p w:rsidR="000E2E41" w:rsidRPr="006F763A" w:rsidRDefault="000E2E41" w:rsidP="000E2E41">
      <w:pPr>
        <w:autoSpaceDE w:val="0"/>
        <w:autoSpaceDN w:val="0"/>
        <w:adjustRightInd w:val="0"/>
        <w:spacing w:after="0" w:line="320" w:lineRule="atLeast"/>
        <w:jc w:val="right"/>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Theory Exam: 40</w:t>
      </w:r>
    </w:p>
    <w:p w:rsidR="000E2E41" w:rsidRPr="006F763A" w:rsidRDefault="000E2E41" w:rsidP="000E2E41">
      <w:pPr>
        <w:autoSpaceDE w:val="0"/>
        <w:autoSpaceDN w:val="0"/>
        <w:adjustRightInd w:val="0"/>
        <w:spacing w:after="0" w:line="320" w:lineRule="atLeast"/>
        <w:jc w:val="right"/>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Int. Assessment: 10</w:t>
      </w:r>
    </w:p>
    <w:p w:rsidR="000E2E41" w:rsidRPr="006F763A" w:rsidRDefault="000E2E41" w:rsidP="000E2E41">
      <w:pPr>
        <w:autoSpaceDE w:val="0"/>
        <w:autoSpaceDN w:val="0"/>
        <w:adjustRightInd w:val="0"/>
        <w:spacing w:after="0" w:line="320" w:lineRule="atLeast"/>
        <w:jc w:val="right"/>
        <w:rPr>
          <w:rFonts w:ascii="Times New Roman" w:eastAsia="Times New Roman" w:hAnsi="Times New Roman" w:cs="Times New Roman"/>
          <w:sz w:val="24"/>
          <w:szCs w:val="24"/>
          <w:lang w:bidi="hi-IN"/>
        </w:rPr>
      </w:pPr>
      <w:r w:rsidRPr="006F763A">
        <w:rPr>
          <w:rFonts w:ascii="Times New Roman" w:eastAsia="Times New Roman" w:hAnsi="Times New Roman" w:cs="Times New Roman"/>
          <w:b/>
          <w:bCs/>
          <w:sz w:val="24"/>
          <w:szCs w:val="24"/>
          <w:lang w:bidi="hi-IN"/>
        </w:rPr>
        <w:t>Duration of Exam: 3 Hrs.</w:t>
      </w: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b/>
          <w:bCs/>
          <w:sz w:val="24"/>
          <w:szCs w:val="24"/>
          <w:lang w:bidi="hi-IN"/>
        </w:rPr>
      </w:pP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proofErr w:type="gramStart"/>
      <w:r w:rsidRPr="006F763A">
        <w:rPr>
          <w:rFonts w:ascii="Times New Roman" w:eastAsia="Times New Roman" w:hAnsi="Times New Roman" w:cs="Times New Roman"/>
          <w:b/>
          <w:bCs/>
          <w:sz w:val="24"/>
          <w:szCs w:val="24"/>
          <w:lang w:bidi="hi-IN"/>
        </w:rPr>
        <w:t>Note :</w:t>
      </w:r>
      <w:proofErr w:type="gramEnd"/>
      <w:r w:rsidRPr="006F763A">
        <w:rPr>
          <w:rFonts w:ascii="Times New Roman" w:eastAsia="Times New Roman" w:hAnsi="Times New Roman" w:cs="Times New Roman"/>
          <w:b/>
          <w:bCs/>
          <w:sz w:val="24"/>
          <w:szCs w:val="24"/>
          <w:lang w:bidi="hi-IN"/>
        </w:rPr>
        <w:t xml:space="preserve"> There will be eight questions in all. A candidate is required to attempt five questions including the question No. 1 which is compulsory. Question No. 1 will attempt of six short answer questions. All questions shall carry equal marks.</w:t>
      </w: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Entering Export Business - Procedures and Formalities.</w:t>
      </w: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Key Documents Required in Export Business - A Detailed Discussion.</w:t>
      </w: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Aligned Documentation System.</w:t>
      </w: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Processing of an Export Order - Stages and Roles Played by Various Parties.</w:t>
      </w: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Methods of Payment in International Business.</w:t>
      </w: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INCOTERMS</w:t>
      </w: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Institutional Infrastructure for Indian Exporters.</w:t>
      </w: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Export Incentives and Schemes.</w:t>
      </w: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EXIM Policy</w:t>
      </w: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Management of Risk in Export Business</w:t>
      </w: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p>
    <w:p w:rsidR="000E2E41" w:rsidRPr="006F763A"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6F763A">
        <w:rPr>
          <w:rFonts w:ascii="Times New Roman" w:eastAsia="Times New Roman" w:hAnsi="Times New Roman" w:cs="Times New Roman"/>
          <w:b/>
          <w:bCs/>
          <w:sz w:val="24"/>
          <w:szCs w:val="24"/>
          <w:lang w:bidi="hi-IN"/>
        </w:rPr>
        <w:t>SUGGESTED READINGS</w:t>
      </w:r>
    </w:p>
    <w:p w:rsidR="000E2E41" w:rsidRPr="006F763A" w:rsidRDefault="000E2E41" w:rsidP="000E2E41">
      <w:pPr>
        <w:numPr>
          <w:ilvl w:val="0"/>
          <w:numId w:val="9"/>
        </w:numPr>
        <w:tabs>
          <w:tab w:val="left" w:pos="720"/>
        </w:tabs>
        <w:autoSpaceDE w:val="0"/>
        <w:autoSpaceDN w:val="0"/>
        <w:adjustRightInd w:val="0"/>
        <w:spacing w:after="0" w:line="240" w:lineRule="auto"/>
        <w:contextualSpacing/>
        <w:jc w:val="both"/>
        <w:rPr>
          <w:rFonts w:ascii="Times New Roman" w:eastAsiaTheme="minorHAnsi" w:hAnsi="Times New Roman" w:cs="Times New Roman"/>
          <w:szCs w:val="20"/>
          <w:lang w:bidi="hi-IN"/>
        </w:rPr>
      </w:pPr>
      <w:proofErr w:type="spellStart"/>
      <w:r w:rsidRPr="006F763A">
        <w:rPr>
          <w:rFonts w:ascii="Times New Roman" w:eastAsiaTheme="minorHAnsi" w:hAnsi="Times New Roman" w:cs="Times New Roman"/>
          <w:szCs w:val="20"/>
          <w:lang w:bidi="hi-IN"/>
        </w:rPr>
        <w:t>Khurana</w:t>
      </w:r>
      <w:proofErr w:type="spellEnd"/>
      <w:r w:rsidRPr="006F763A">
        <w:rPr>
          <w:rFonts w:ascii="Times New Roman" w:eastAsiaTheme="minorHAnsi" w:hAnsi="Times New Roman" w:cs="Times New Roman"/>
          <w:szCs w:val="20"/>
          <w:lang w:bidi="hi-IN"/>
        </w:rPr>
        <w:t xml:space="preserve">, P.K., Export Management, </w:t>
      </w:r>
      <w:proofErr w:type="spellStart"/>
      <w:r w:rsidRPr="006F763A">
        <w:rPr>
          <w:rFonts w:ascii="Times New Roman" w:eastAsiaTheme="minorHAnsi" w:hAnsi="Times New Roman" w:cs="Times New Roman"/>
          <w:szCs w:val="20"/>
          <w:lang w:bidi="hi-IN"/>
        </w:rPr>
        <w:t>Galgotia</w:t>
      </w:r>
      <w:proofErr w:type="spellEnd"/>
      <w:r w:rsidRPr="006F763A">
        <w:rPr>
          <w:rFonts w:ascii="Times New Roman" w:eastAsiaTheme="minorHAnsi" w:hAnsi="Times New Roman" w:cs="Times New Roman"/>
          <w:szCs w:val="20"/>
          <w:lang w:bidi="hi-IN"/>
        </w:rPr>
        <w:t xml:space="preserve"> Publishing Company.</w:t>
      </w:r>
    </w:p>
    <w:p w:rsidR="000E2E41" w:rsidRPr="006F763A" w:rsidRDefault="000E2E41" w:rsidP="000E2E41">
      <w:pPr>
        <w:numPr>
          <w:ilvl w:val="0"/>
          <w:numId w:val="9"/>
        </w:numPr>
        <w:tabs>
          <w:tab w:val="left" w:pos="720"/>
        </w:tabs>
        <w:autoSpaceDE w:val="0"/>
        <w:autoSpaceDN w:val="0"/>
        <w:adjustRightInd w:val="0"/>
        <w:spacing w:after="0" w:line="240" w:lineRule="auto"/>
        <w:contextualSpacing/>
        <w:jc w:val="both"/>
        <w:rPr>
          <w:rFonts w:ascii="Times New Roman" w:eastAsiaTheme="minorHAnsi" w:hAnsi="Times New Roman" w:cs="Times New Roman"/>
          <w:szCs w:val="20"/>
          <w:lang w:bidi="hi-IN"/>
        </w:rPr>
      </w:pPr>
      <w:r w:rsidRPr="006F763A">
        <w:rPr>
          <w:rFonts w:ascii="Times New Roman" w:eastAsiaTheme="minorHAnsi" w:hAnsi="Times New Roman" w:cs="Times New Roman"/>
          <w:szCs w:val="20"/>
          <w:lang w:bidi="hi-IN"/>
        </w:rPr>
        <w:t>Joshi, R.M. International Marketing, Oxford Publications.</w:t>
      </w:r>
    </w:p>
    <w:p w:rsidR="000E2E41" w:rsidRPr="006F763A" w:rsidRDefault="000E2E41" w:rsidP="000E2E41">
      <w:pPr>
        <w:numPr>
          <w:ilvl w:val="0"/>
          <w:numId w:val="9"/>
        </w:numPr>
        <w:tabs>
          <w:tab w:val="left" w:pos="720"/>
        </w:tabs>
        <w:autoSpaceDE w:val="0"/>
        <w:autoSpaceDN w:val="0"/>
        <w:adjustRightInd w:val="0"/>
        <w:spacing w:after="0" w:line="240" w:lineRule="auto"/>
        <w:contextualSpacing/>
        <w:jc w:val="both"/>
        <w:rPr>
          <w:rFonts w:ascii="Times New Roman" w:eastAsiaTheme="minorHAnsi" w:hAnsi="Times New Roman" w:cs="Times New Roman"/>
          <w:szCs w:val="20"/>
          <w:lang w:bidi="hi-IN"/>
        </w:rPr>
      </w:pPr>
      <w:proofErr w:type="spellStart"/>
      <w:r w:rsidRPr="006F763A">
        <w:rPr>
          <w:rFonts w:ascii="Times New Roman" w:eastAsiaTheme="minorHAnsi" w:hAnsi="Times New Roman" w:cs="Times New Roman"/>
          <w:szCs w:val="20"/>
          <w:lang w:bidi="hi-IN"/>
        </w:rPr>
        <w:t>Varshney</w:t>
      </w:r>
      <w:proofErr w:type="spellEnd"/>
      <w:r w:rsidRPr="006F763A">
        <w:rPr>
          <w:rFonts w:ascii="Times New Roman" w:eastAsiaTheme="minorHAnsi" w:hAnsi="Times New Roman" w:cs="Times New Roman"/>
          <w:szCs w:val="20"/>
          <w:lang w:bidi="hi-IN"/>
        </w:rPr>
        <w:t>, Bhattacharya, International Marketing, Sultan Chand &amp; Sons.</w:t>
      </w:r>
    </w:p>
    <w:p w:rsidR="000E2E41" w:rsidRPr="006F763A" w:rsidRDefault="000E2E41" w:rsidP="000E2E41">
      <w:pPr>
        <w:numPr>
          <w:ilvl w:val="0"/>
          <w:numId w:val="9"/>
        </w:numPr>
        <w:tabs>
          <w:tab w:val="left" w:pos="720"/>
        </w:tabs>
        <w:autoSpaceDE w:val="0"/>
        <w:autoSpaceDN w:val="0"/>
        <w:adjustRightInd w:val="0"/>
        <w:spacing w:after="0" w:line="240" w:lineRule="auto"/>
        <w:contextualSpacing/>
        <w:jc w:val="both"/>
        <w:rPr>
          <w:rFonts w:ascii="Times New Roman" w:eastAsiaTheme="minorHAnsi" w:hAnsi="Times New Roman" w:cs="Times New Roman"/>
          <w:szCs w:val="20"/>
          <w:lang w:bidi="hi-IN"/>
        </w:rPr>
      </w:pPr>
      <w:r w:rsidRPr="006F763A">
        <w:rPr>
          <w:rFonts w:ascii="Times New Roman" w:eastAsiaTheme="minorHAnsi" w:hAnsi="Times New Roman" w:cs="Times New Roman"/>
          <w:szCs w:val="20"/>
          <w:lang w:bidi="hi-IN"/>
        </w:rPr>
        <w:t>Pepsi Handbook of Indian Exports, Global Business Press.</w:t>
      </w:r>
    </w:p>
    <w:p w:rsidR="000E2E41" w:rsidRPr="006F763A" w:rsidRDefault="000E2E41" w:rsidP="000E2E41">
      <w:pPr>
        <w:numPr>
          <w:ilvl w:val="0"/>
          <w:numId w:val="9"/>
        </w:numPr>
        <w:autoSpaceDE w:val="0"/>
        <w:autoSpaceDN w:val="0"/>
        <w:adjustRightInd w:val="0"/>
        <w:spacing w:after="0" w:line="320" w:lineRule="atLeast"/>
        <w:contextualSpacing/>
        <w:jc w:val="both"/>
        <w:rPr>
          <w:rFonts w:ascii="Times New Roman" w:eastAsiaTheme="minorHAnsi" w:hAnsi="Times New Roman" w:cs="Times New Roman"/>
          <w:szCs w:val="20"/>
          <w:lang w:bidi="hi-IN"/>
        </w:rPr>
      </w:pPr>
      <w:proofErr w:type="spellStart"/>
      <w:r w:rsidRPr="006F763A">
        <w:rPr>
          <w:rFonts w:ascii="Times New Roman" w:eastAsiaTheme="minorHAnsi" w:hAnsi="Times New Roman" w:cs="Times New Roman"/>
          <w:szCs w:val="20"/>
          <w:lang w:bidi="hi-IN"/>
        </w:rPr>
        <w:t>Rathore</w:t>
      </w:r>
      <w:proofErr w:type="spellEnd"/>
      <w:r w:rsidRPr="006F763A">
        <w:rPr>
          <w:rFonts w:ascii="Times New Roman" w:eastAsiaTheme="minorHAnsi" w:hAnsi="Times New Roman" w:cs="Times New Roman"/>
          <w:szCs w:val="20"/>
          <w:lang w:bidi="hi-IN"/>
        </w:rPr>
        <w:t>, B.S., Export Marketing, Himalaya Publishing House</w:t>
      </w:r>
    </w:p>
    <w:p w:rsidR="000E2E41" w:rsidRPr="006F763A" w:rsidRDefault="000E2E41" w:rsidP="000E2E41">
      <w:pPr>
        <w:spacing w:after="0" w:line="240" w:lineRule="auto"/>
        <w:rPr>
          <w:rFonts w:ascii="Times New Roman" w:eastAsia="Times New Roman" w:hAnsi="Times New Roman" w:cs="Times New Roman"/>
          <w:lang w:bidi="hi-IN"/>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6F763A"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6F763A" w:rsidRDefault="000E2E41" w:rsidP="000E2E41">
      <w:pPr>
        <w:spacing w:after="0" w:line="240" w:lineRule="auto"/>
        <w:rPr>
          <w:rFonts w:ascii="Times New Roman" w:eastAsia="Times New Roman" w:hAnsi="Times New Roman" w:cs="Times New Roman"/>
          <w:b/>
          <w:sz w:val="24"/>
          <w:szCs w:val="24"/>
          <w:lang w:bidi="hi-IN"/>
        </w:rPr>
      </w:pPr>
    </w:p>
    <w:p w:rsidR="000E2E41" w:rsidRPr="006F763A" w:rsidRDefault="000E2E41" w:rsidP="000E2E41">
      <w:pPr>
        <w:spacing w:after="0" w:line="240" w:lineRule="auto"/>
        <w:rPr>
          <w:rFonts w:ascii="Times New Roman" w:eastAsia="Times New Roman" w:hAnsi="Times New Roman" w:cs="Times New Roman"/>
          <w:b/>
          <w:sz w:val="24"/>
          <w:szCs w:val="24"/>
          <w:lang w:bidi="hi-IN"/>
        </w:rPr>
      </w:pPr>
    </w:p>
    <w:p w:rsidR="000E2E41" w:rsidRPr="006F763A" w:rsidRDefault="000E2E41" w:rsidP="000E2E41">
      <w:pPr>
        <w:spacing w:after="0" w:line="240" w:lineRule="auto"/>
        <w:rPr>
          <w:rFonts w:ascii="Times New Roman" w:eastAsia="Times New Roman" w:hAnsi="Times New Roman" w:cs="Times New Roman"/>
          <w:b/>
          <w:sz w:val="24"/>
          <w:szCs w:val="24"/>
          <w:lang w:bidi="hi-IN"/>
        </w:rPr>
      </w:pPr>
    </w:p>
    <w:p w:rsidR="000E2E41" w:rsidRPr="006F763A" w:rsidRDefault="000E2E41" w:rsidP="000E2E41">
      <w:pPr>
        <w:spacing w:after="0" w:line="240" w:lineRule="auto"/>
        <w:rPr>
          <w:rFonts w:ascii="Times New Roman" w:eastAsia="Times New Roman" w:hAnsi="Times New Roman" w:cs="Times New Roman"/>
          <w:b/>
          <w:sz w:val="24"/>
          <w:szCs w:val="24"/>
          <w:lang w:bidi="hi-IN"/>
        </w:rPr>
      </w:pPr>
    </w:p>
    <w:p w:rsidR="000E2E41" w:rsidRPr="006F763A" w:rsidRDefault="000E2E41" w:rsidP="000E2E41">
      <w:pPr>
        <w:spacing w:after="0" w:line="240" w:lineRule="auto"/>
        <w:rPr>
          <w:rFonts w:ascii="Times New Roman" w:eastAsia="Times New Roman" w:hAnsi="Times New Roman" w:cs="Times New Roman"/>
          <w:b/>
          <w:sz w:val="24"/>
          <w:szCs w:val="24"/>
          <w:lang w:bidi="hi-IN"/>
        </w:rPr>
      </w:pPr>
    </w:p>
    <w:p w:rsidR="000E2E41" w:rsidRPr="006F763A" w:rsidRDefault="000E2E41" w:rsidP="000E2E41">
      <w:pPr>
        <w:spacing w:after="0" w:line="240" w:lineRule="auto"/>
        <w:jc w:val="center"/>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lastRenderedPageBreak/>
        <w:t>Semester- III</w:t>
      </w:r>
    </w:p>
    <w:p w:rsidR="000E2E41" w:rsidRPr="006F763A" w:rsidRDefault="000E2E41" w:rsidP="000E2E41">
      <w:pPr>
        <w:spacing w:after="0" w:line="240" w:lineRule="auto"/>
        <w:jc w:val="center"/>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BC- I: Business Communication –I</w:t>
      </w:r>
    </w:p>
    <w:p w:rsidR="000E2E41" w:rsidRPr="006F763A" w:rsidRDefault="000E2E41" w:rsidP="000E2E41">
      <w:pPr>
        <w:spacing w:after="0" w:line="240" w:lineRule="auto"/>
        <w:jc w:val="right"/>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M. Marks: 50</w:t>
      </w:r>
    </w:p>
    <w:p w:rsidR="000E2E41" w:rsidRPr="006F763A" w:rsidRDefault="000E2E41" w:rsidP="000E2E41">
      <w:pPr>
        <w:spacing w:after="0" w:line="240" w:lineRule="auto"/>
        <w:jc w:val="right"/>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 xml:space="preserve">Theory Exam: 50 </w:t>
      </w:r>
    </w:p>
    <w:p w:rsidR="000E2E41" w:rsidRPr="006F763A" w:rsidRDefault="000E2E41" w:rsidP="000E2E41">
      <w:pPr>
        <w:spacing w:after="0" w:line="240" w:lineRule="auto"/>
        <w:jc w:val="right"/>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Int. Assessment: 10</w:t>
      </w:r>
    </w:p>
    <w:p w:rsidR="000E2E41" w:rsidRPr="006F763A" w:rsidRDefault="000E2E41" w:rsidP="000E2E41">
      <w:pPr>
        <w:spacing w:after="0" w:line="240" w:lineRule="auto"/>
        <w:jc w:val="right"/>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Duration of Exam: 3 hrs.</w:t>
      </w:r>
    </w:p>
    <w:p w:rsidR="000E2E41" w:rsidRPr="006F763A" w:rsidRDefault="000E2E41" w:rsidP="000E2E41">
      <w:pPr>
        <w:spacing w:after="0" w:line="240" w:lineRule="auto"/>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Note:-</w:t>
      </w:r>
    </w:p>
    <w:p w:rsidR="000E2E41" w:rsidRPr="006F763A" w:rsidRDefault="000E2E41" w:rsidP="000E2E41">
      <w:pPr>
        <w:spacing w:after="0" w:line="240" w:lineRule="auto"/>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Paper setter will set nine questions in all. Question number one will be compulsory which will be from the entire syllabus. It will contain six short type questions. Students are required to attempt four questions from the remaining eight questions. All questions will carry equal marks.</w:t>
      </w:r>
    </w:p>
    <w:p w:rsidR="000E2E41" w:rsidRPr="006F763A" w:rsidRDefault="000E2E41" w:rsidP="000E2E41">
      <w:pPr>
        <w:spacing w:after="0" w:line="240" w:lineRule="auto"/>
        <w:rPr>
          <w:rFonts w:ascii="Times New Roman" w:eastAsia="Times New Roman" w:hAnsi="Times New Roman" w:cs="Times New Roman"/>
          <w:b/>
          <w:bCs/>
          <w:sz w:val="24"/>
          <w:szCs w:val="24"/>
          <w:lang w:bidi="hi-IN"/>
        </w:rPr>
      </w:pPr>
    </w:p>
    <w:p w:rsidR="000E2E41" w:rsidRPr="006F763A" w:rsidRDefault="000E2E41" w:rsidP="000E2E41">
      <w:p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Business communication: Meaning, Basic forms of communicating, Communication models and processes, Effective communication, Theories of Communication; Audience Analysis.</w:t>
      </w:r>
    </w:p>
    <w:p w:rsidR="000E2E41" w:rsidRPr="006F763A" w:rsidRDefault="000E2E41" w:rsidP="000E2E41">
      <w:pPr>
        <w:spacing w:after="0" w:line="240" w:lineRule="auto"/>
        <w:rPr>
          <w:rFonts w:ascii="Times New Roman" w:eastAsia="Times New Roman" w:hAnsi="Times New Roman" w:cs="Times New Roman"/>
          <w:sz w:val="24"/>
          <w:szCs w:val="24"/>
          <w:lang w:bidi="hi-IN"/>
        </w:rPr>
      </w:pPr>
    </w:p>
    <w:p w:rsidR="000E2E41" w:rsidRPr="006F763A" w:rsidRDefault="000E2E41" w:rsidP="000E2E41">
      <w:p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 xml:space="preserve">Self –Development and Communication: Development of positive personal attitudes; SWOT analysis; Votes model of independence, Whole communication; Body Language: Kinesics, Proxemics, </w:t>
      </w:r>
      <w:proofErr w:type="gramStart"/>
      <w:r w:rsidRPr="006F763A">
        <w:rPr>
          <w:rFonts w:ascii="Times New Roman" w:eastAsia="Times New Roman" w:hAnsi="Times New Roman" w:cs="Times New Roman"/>
          <w:sz w:val="24"/>
          <w:szCs w:val="24"/>
          <w:lang w:bidi="hi-IN"/>
        </w:rPr>
        <w:t>Para</w:t>
      </w:r>
      <w:proofErr w:type="gramEnd"/>
      <w:r w:rsidRPr="006F763A">
        <w:rPr>
          <w:rFonts w:ascii="Times New Roman" w:eastAsia="Times New Roman" w:hAnsi="Times New Roman" w:cs="Times New Roman"/>
          <w:sz w:val="24"/>
          <w:szCs w:val="24"/>
          <w:lang w:bidi="hi-IN"/>
        </w:rPr>
        <w:t xml:space="preserve"> Language. Effective listening: Principles of effective listening, Factors affecting listening exercise, Oral, written and video sessions. </w:t>
      </w:r>
    </w:p>
    <w:p w:rsidR="000E2E41" w:rsidRPr="006F763A" w:rsidRDefault="000E2E41" w:rsidP="000E2E41">
      <w:pPr>
        <w:spacing w:after="0" w:line="240" w:lineRule="auto"/>
        <w:rPr>
          <w:rFonts w:ascii="Times New Roman" w:eastAsia="Times New Roman" w:hAnsi="Times New Roman" w:cs="Times New Roman"/>
          <w:sz w:val="24"/>
          <w:szCs w:val="24"/>
          <w:lang w:bidi="hi-IN"/>
        </w:rPr>
      </w:pPr>
    </w:p>
    <w:p w:rsidR="000E2E41" w:rsidRPr="006F763A" w:rsidRDefault="000E2E41" w:rsidP="000E2E41">
      <w:p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 xml:space="preserve">Corporate communication: Formal and informal communication network, Business Miscommunication (Barriers); Improving communication, Practices in Business Communication; Group discussion; Mock interviews; Seminars; Effective listening exercises, Individual and Group Presentation; Report writing and its contents. </w:t>
      </w:r>
    </w:p>
    <w:p w:rsidR="000E2E41" w:rsidRPr="006F763A" w:rsidRDefault="000E2E41" w:rsidP="000E2E41">
      <w:pPr>
        <w:spacing w:after="0" w:line="240" w:lineRule="auto"/>
        <w:rPr>
          <w:rFonts w:ascii="Times New Roman" w:eastAsia="Times New Roman" w:hAnsi="Times New Roman" w:cs="Times New Roman"/>
          <w:sz w:val="24"/>
          <w:szCs w:val="24"/>
          <w:lang w:bidi="hi-IN"/>
        </w:rPr>
      </w:pPr>
    </w:p>
    <w:p w:rsidR="000E2E41" w:rsidRPr="006F763A" w:rsidRDefault="000E2E41" w:rsidP="000E2E41">
      <w:pPr>
        <w:spacing w:after="0" w:line="240" w:lineRule="auto"/>
        <w:rPr>
          <w:rFonts w:ascii="Times New Roman" w:eastAsia="Times New Roman" w:hAnsi="Times New Roman" w:cs="Times New Roman"/>
          <w:sz w:val="24"/>
          <w:szCs w:val="24"/>
          <w:lang w:bidi="hi-IN"/>
        </w:rPr>
      </w:pPr>
      <w:r w:rsidRPr="006F763A">
        <w:rPr>
          <w:rFonts w:ascii="Times New Roman" w:eastAsia="Times New Roman" w:hAnsi="Times New Roman" w:cs="Times New Roman"/>
          <w:sz w:val="24"/>
          <w:szCs w:val="24"/>
          <w:lang w:bidi="hi-IN"/>
        </w:rPr>
        <w:t xml:space="preserve">Modern Forms of Communicating: Fax, E-mail, Video Conferencing, etc. </w:t>
      </w:r>
    </w:p>
    <w:p w:rsidR="000E2E41" w:rsidRPr="006F763A" w:rsidRDefault="000E2E41" w:rsidP="000E2E41">
      <w:pPr>
        <w:spacing w:after="0" w:line="240" w:lineRule="auto"/>
        <w:rPr>
          <w:rFonts w:ascii="Times New Roman" w:eastAsia="Times New Roman" w:hAnsi="Times New Roman" w:cs="Times New Roman"/>
          <w:sz w:val="24"/>
          <w:szCs w:val="24"/>
          <w:lang w:bidi="hi-IN"/>
        </w:rPr>
      </w:pPr>
    </w:p>
    <w:p w:rsidR="000E2E41" w:rsidRPr="006F763A" w:rsidRDefault="000E2E41" w:rsidP="000E2E41">
      <w:pPr>
        <w:spacing w:after="0" w:line="240" w:lineRule="auto"/>
        <w:rPr>
          <w:rFonts w:ascii="Times New Roman" w:eastAsia="Times New Roman" w:hAnsi="Times New Roman" w:cs="Times New Roman"/>
          <w:b/>
          <w:bCs/>
          <w:sz w:val="24"/>
          <w:szCs w:val="24"/>
          <w:lang w:bidi="hi-IN"/>
        </w:rPr>
      </w:pPr>
      <w:r w:rsidRPr="006F763A">
        <w:rPr>
          <w:rFonts w:ascii="Times New Roman" w:eastAsia="Times New Roman" w:hAnsi="Times New Roman" w:cs="Times New Roman"/>
          <w:b/>
          <w:bCs/>
          <w:sz w:val="24"/>
          <w:szCs w:val="24"/>
          <w:lang w:bidi="hi-IN"/>
        </w:rPr>
        <w:t xml:space="preserve">Recommended Books: </w:t>
      </w:r>
    </w:p>
    <w:p w:rsidR="000E2E41" w:rsidRPr="006F763A" w:rsidRDefault="000E2E41" w:rsidP="000E2E41">
      <w:pPr>
        <w:spacing w:after="0" w:line="240" w:lineRule="auto"/>
        <w:rPr>
          <w:rFonts w:ascii="Times New Roman" w:eastAsia="Times New Roman" w:hAnsi="Times New Roman" w:cs="Times New Roman"/>
          <w:b/>
          <w:bCs/>
          <w:sz w:val="24"/>
          <w:szCs w:val="24"/>
          <w:lang w:bidi="hi-IN"/>
        </w:rPr>
      </w:pPr>
    </w:p>
    <w:p w:rsidR="000E2E41" w:rsidRPr="006F763A" w:rsidRDefault="000E2E41" w:rsidP="000E2E41">
      <w:pPr>
        <w:numPr>
          <w:ilvl w:val="0"/>
          <w:numId w:val="10"/>
        </w:numPr>
        <w:spacing w:after="0" w:line="240" w:lineRule="auto"/>
        <w:contextualSpacing/>
        <w:rPr>
          <w:rFonts w:ascii="Times New Roman" w:eastAsiaTheme="minorHAnsi" w:hAnsi="Times New Roman"/>
          <w:sz w:val="24"/>
          <w:szCs w:val="24"/>
          <w:lang w:bidi="hi-IN"/>
        </w:rPr>
      </w:pPr>
      <w:proofErr w:type="spellStart"/>
      <w:r w:rsidRPr="006F763A">
        <w:rPr>
          <w:rFonts w:ascii="Times New Roman" w:eastAsiaTheme="minorHAnsi" w:hAnsi="Times New Roman"/>
          <w:sz w:val="24"/>
          <w:szCs w:val="24"/>
          <w:lang w:bidi="hi-IN"/>
        </w:rPr>
        <w:t>Bovee</w:t>
      </w:r>
      <w:proofErr w:type="spellEnd"/>
      <w:r w:rsidRPr="006F763A">
        <w:rPr>
          <w:rFonts w:ascii="Times New Roman" w:eastAsiaTheme="minorHAnsi" w:hAnsi="Times New Roman"/>
          <w:sz w:val="24"/>
          <w:szCs w:val="24"/>
          <w:lang w:bidi="hi-IN"/>
        </w:rPr>
        <w:t xml:space="preserve"> and </w:t>
      </w:r>
      <w:proofErr w:type="spellStart"/>
      <w:r w:rsidRPr="006F763A">
        <w:rPr>
          <w:rFonts w:ascii="Times New Roman" w:eastAsiaTheme="minorHAnsi" w:hAnsi="Times New Roman"/>
          <w:sz w:val="24"/>
          <w:szCs w:val="24"/>
          <w:lang w:bidi="hi-IN"/>
        </w:rPr>
        <w:t>Thill</w:t>
      </w:r>
      <w:proofErr w:type="spellEnd"/>
      <w:r w:rsidRPr="006F763A">
        <w:rPr>
          <w:rFonts w:ascii="Times New Roman" w:eastAsiaTheme="minorHAnsi" w:hAnsi="Times New Roman"/>
          <w:sz w:val="24"/>
          <w:szCs w:val="24"/>
          <w:lang w:bidi="hi-IN"/>
        </w:rPr>
        <w:t xml:space="preserve">: </w:t>
      </w:r>
      <w:r w:rsidRPr="006F763A">
        <w:rPr>
          <w:rFonts w:ascii="Times New Roman" w:eastAsiaTheme="minorHAnsi" w:hAnsi="Times New Roman"/>
          <w:i/>
          <w:iCs/>
          <w:sz w:val="24"/>
          <w:szCs w:val="24"/>
          <w:lang w:bidi="hi-IN"/>
        </w:rPr>
        <w:t xml:space="preserve">Business Communication Today, </w:t>
      </w:r>
      <w:r w:rsidRPr="006F763A">
        <w:rPr>
          <w:rFonts w:ascii="Times New Roman" w:eastAsiaTheme="minorHAnsi" w:hAnsi="Times New Roman"/>
          <w:sz w:val="24"/>
          <w:szCs w:val="24"/>
          <w:lang w:bidi="hi-IN"/>
        </w:rPr>
        <w:t>Tata McGraw Hill, New Delhi.</w:t>
      </w:r>
    </w:p>
    <w:p w:rsidR="000E2E41" w:rsidRPr="006F763A" w:rsidRDefault="000E2E41" w:rsidP="000E2E41">
      <w:pPr>
        <w:numPr>
          <w:ilvl w:val="0"/>
          <w:numId w:val="10"/>
        </w:numPr>
        <w:spacing w:after="0" w:line="240" w:lineRule="auto"/>
        <w:contextualSpacing/>
        <w:rPr>
          <w:rFonts w:ascii="Times New Roman" w:eastAsiaTheme="minorHAnsi" w:hAnsi="Times New Roman"/>
          <w:sz w:val="24"/>
          <w:szCs w:val="24"/>
          <w:lang w:bidi="hi-IN"/>
        </w:rPr>
      </w:pPr>
      <w:r w:rsidRPr="006F763A">
        <w:rPr>
          <w:rFonts w:ascii="Times New Roman" w:eastAsiaTheme="minorHAnsi" w:hAnsi="Times New Roman"/>
          <w:sz w:val="24"/>
          <w:szCs w:val="24"/>
          <w:lang w:bidi="hi-IN"/>
        </w:rPr>
        <w:t xml:space="preserve">Ronald E. </w:t>
      </w:r>
      <w:proofErr w:type="spellStart"/>
      <w:r w:rsidRPr="006F763A">
        <w:rPr>
          <w:rFonts w:ascii="Times New Roman" w:eastAsiaTheme="minorHAnsi" w:hAnsi="Times New Roman"/>
          <w:sz w:val="24"/>
          <w:szCs w:val="24"/>
          <w:lang w:bidi="hi-IN"/>
        </w:rPr>
        <w:t>Dulek</w:t>
      </w:r>
      <w:proofErr w:type="spellEnd"/>
      <w:r w:rsidRPr="006F763A">
        <w:rPr>
          <w:rFonts w:ascii="Times New Roman" w:eastAsiaTheme="minorHAnsi" w:hAnsi="Times New Roman"/>
          <w:sz w:val="24"/>
          <w:szCs w:val="24"/>
          <w:lang w:bidi="hi-IN"/>
        </w:rPr>
        <w:t xml:space="preserve"> and </w:t>
      </w:r>
      <w:proofErr w:type="spellStart"/>
      <w:r w:rsidRPr="006F763A">
        <w:rPr>
          <w:rFonts w:ascii="Times New Roman" w:eastAsiaTheme="minorHAnsi" w:hAnsi="Times New Roman"/>
          <w:sz w:val="24"/>
          <w:szCs w:val="24"/>
          <w:lang w:bidi="hi-IN"/>
        </w:rPr>
        <w:t>Jhon</w:t>
      </w:r>
      <w:proofErr w:type="spellEnd"/>
      <w:r w:rsidRPr="006F763A">
        <w:rPr>
          <w:rFonts w:ascii="Times New Roman" w:eastAsiaTheme="minorHAnsi" w:hAnsi="Times New Roman"/>
          <w:sz w:val="24"/>
          <w:szCs w:val="24"/>
          <w:lang w:bidi="hi-IN"/>
        </w:rPr>
        <w:t xml:space="preserve"> S. Fielder, </w:t>
      </w:r>
      <w:r w:rsidRPr="006F763A">
        <w:rPr>
          <w:rFonts w:ascii="Times New Roman" w:eastAsiaTheme="minorHAnsi" w:hAnsi="Times New Roman"/>
          <w:i/>
          <w:iCs/>
          <w:sz w:val="24"/>
          <w:szCs w:val="24"/>
          <w:lang w:bidi="hi-IN"/>
        </w:rPr>
        <w:t>Principles of Business Communication;</w:t>
      </w:r>
      <w:r w:rsidRPr="006F763A">
        <w:rPr>
          <w:rFonts w:ascii="Times New Roman" w:eastAsiaTheme="minorHAnsi" w:hAnsi="Times New Roman"/>
          <w:sz w:val="24"/>
          <w:szCs w:val="24"/>
          <w:lang w:bidi="hi-IN"/>
        </w:rPr>
        <w:t xml:space="preserve"> Macmillan Publication Company, London.</w:t>
      </w:r>
    </w:p>
    <w:p w:rsidR="000E2E41" w:rsidRPr="006F763A" w:rsidRDefault="000E2E41" w:rsidP="000E2E41">
      <w:pPr>
        <w:numPr>
          <w:ilvl w:val="0"/>
          <w:numId w:val="10"/>
        </w:numPr>
        <w:spacing w:after="0" w:line="240" w:lineRule="auto"/>
        <w:contextualSpacing/>
        <w:rPr>
          <w:rFonts w:ascii="Times New Roman" w:eastAsiaTheme="minorHAnsi" w:hAnsi="Times New Roman"/>
          <w:sz w:val="24"/>
          <w:szCs w:val="24"/>
          <w:lang w:bidi="hi-IN"/>
        </w:rPr>
      </w:pPr>
      <w:r w:rsidRPr="006F763A">
        <w:rPr>
          <w:rFonts w:ascii="Times New Roman" w:eastAsiaTheme="minorHAnsi" w:hAnsi="Times New Roman"/>
          <w:sz w:val="24"/>
          <w:szCs w:val="24"/>
          <w:lang w:bidi="hi-IN"/>
        </w:rPr>
        <w:t xml:space="preserve">Randall E. </w:t>
      </w:r>
      <w:proofErr w:type="spellStart"/>
      <w:r w:rsidRPr="006F763A">
        <w:rPr>
          <w:rFonts w:ascii="Times New Roman" w:eastAsiaTheme="minorHAnsi" w:hAnsi="Times New Roman"/>
          <w:sz w:val="24"/>
          <w:szCs w:val="24"/>
          <w:lang w:bidi="hi-IN"/>
        </w:rPr>
        <w:t>Magors</w:t>
      </w:r>
      <w:proofErr w:type="spellEnd"/>
      <w:r w:rsidRPr="006F763A">
        <w:rPr>
          <w:rFonts w:ascii="Times New Roman" w:eastAsiaTheme="minorHAnsi" w:hAnsi="Times New Roman"/>
          <w:sz w:val="24"/>
          <w:szCs w:val="24"/>
          <w:lang w:bidi="hi-IN"/>
        </w:rPr>
        <w:t xml:space="preserve">: </w:t>
      </w:r>
      <w:r w:rsidRPr="006F763A">
        <w:rPr>
          <w:rFonts w:ascii="Times New Roman" w:eastAsiaTheme="minorHAnsi" w:hAnsi="Times New Roman"/>
          <w:i/>
          <w:iCs/>
          <w:sz w:val="24"/>
          <w:szCs w:val="24"/>
          <w:lang w:bidi="hi-IN"/>
        </w:rPr>
        <w:t xml:space="preserve"> Business Communication; </w:t>
      </w:r>
      <w:r w:rsidRPr="006F763A">
        <w:rPr>
          <w:rFonts w:ascii="Times New Roman" w:eastAsiaTheme="minorHAnsi" w:hAnsi="Times New Roman"/>
          <w:sz w:val="24"/>
          <w:szCs w:val="24"/>
          <w:lang w:bidi="hi-IN"/>
        </w:rPr>
        <w:t xml:space="preserve">Harper and Row, New York. </w:t>
      </w:r>
    </w:p>
    <w:p w:rsidR="000E2E41" w:rsidRPr="006F763A" w:rsidRDefault="000E2E41" w:rsidP="000E2E41">
      <w:pPr>
        <w:numPr>
          <w:ilvl w:val="0"/>
          <w:numId w:val="10"/>
        </w:numPr>
        <w:spacing w:after="0" w:line="240" w:lineRule="auto"/>
        <w:contextualSpacing/>
        <w:rPr>
          <w:rFonts w:ascii="Times New Roman" w:eastAsiaTheme="minorHAnsi" w:hAnsi="Times New Roman"/>
          <w:sz w:val="24"/>
          <w:szCs w:val="24"/>
          <w:lang w:bidi="hi-IN"/>
        </w:rPr>
      </w:pPr>
      <w:r w:rsidRPr="006F763A">
        <w:rPr>
          <w:rFonts w:ascii="Times New Roman" w:eastAsiaTheme="minorHAnsi" w:hAnsi="Times New Roman"/>
          <w:i/>
          <w:iCs/>
          <w:sz w:val="24"/>
          <w:szCs w:val="24"/>
          <w:lang w:bidi="hi-IN"/>
        </w:rPr>
        <w:t xml:space="preserve">Webster’s Guide to Effective Letter Writing, </w:t>
      </w:r>
      <w:r w:rsidRPr="006F763A">
        <w:rPr>
          <w:rFonts w:ascii="Times New Roman" w:eastAsiaTheme="minorHAnsi" w:hAnsi="Times New Roman"/>
          <w:sz w:val="24"/>
          <w:szCs w:val="24"/>
          <w:lang w:bidi="hi-IN"/>
        </w:rPr>
        <w:t>Harper and Row, New York.</w:t>
      </w:r>
    </w:p>
    <w:p w:rsidR="000E2E41" w:rsidRPr="006F763A" w:rsidRDefault="000E2E41" w:rsidP="000E2E41">
      <w:pPr>
        <w:numPr>
          <w:ilvl w:val="0"/>
          <w:numId w:val="10"/>
        </w:numPr>
        <w:spacing w:after="0" w:line="240" w:lineRule="auto"/>
        <w:contextualSpacing/>
        <w:rPr>
          <w:rFonts w:ascii="Times New Roman" w:eastAsiaTheme="minorHAnsi" w:hAnsi="Times New Roman"/>
          <w:sz w:val="24"/>
          <w:szCs w:val="24"/>
          <w:lang w:bidi="hi-IN"/>
        </w:rPr>
      </w:pPr>
      <w:proofErr w:type="spellStart"/>
      <w:r w:rsidRPr="006F763A">
        <w:rPr>
          <w:rFonts w:ascii="Times New Roman" w:eastAsiaTheme="minorHAnsi" w:hAnsi="Times New Roman"/>
          <w:sz w:val="24"/>
          <w:szCs w:val="24"/>
          <w:lang w:bidi="hi-IN"/>
        </w:rPr>
        <w:t>Balasubramanyam</w:t>
      </w:r>
      <w:proofErr w:type="spellEnd"/>
      <w:r w:rsidRPr="006F763A">
        <w:rPr>
          <w:rFonts w:ascii="Times New Roman" w:eastAsiaTheme="minorHAnsi" w:hAnsi="Times New Roman"/>
          <w:sz w:val="24"/>
          <w:szCs w:val="24"/>
          <w:lang w:bidi="hi-IN"/>
        </w:rPr>
        <w:t xml:space="preserve">: </w:t>
      </w:r>
      <w:r w:rsidRPr="006F763A">
        <w:rPr>
          <w:rFonts w:ascii="Times New Roman" w:eastAsiaTheme="minorHAnsi" w:hAnsi="Times New Roman"/>
          <w:i/>
          <w:iCs/>
          <w:sz w:val="24"/>
          <w:szCs w:val="24"/>
          <w:lang w:bidi="hi-IN"/>
        </w:rPr>
        <w:t xml:space="preserve">Business Communication; </w:t>
      </w:r>
      <w:proofErr w:type="spellStart"/>
      <w:r w:rsidRPr="006F763A">
        <w:rPr>
          <w:rFonts w:ascii="Times New Roman" w:eastAsiaTheme="minorHAnsi" w:hAnsi="Times New Roman"/>
          <w:sz w:val="24"/>
          <w:szCs w:val="24"/>
          <w:lang w:bidi="hi-IN"/>
        </w:rPr>
        <w:t>Vikas</w:t>
      </w:r>
      <w:proofErr w:type="spellEnd"/>
      <w:r w:rsidRPr="006F763A">
        <w:rPr>
          <w:rFonts w:ascii="Times New Roman" w:eastAsiaTheme="minorHAnsi" w:hAnsi="Times New Roman"/>
          <w:sz w:val="24"/>
          <w:szCs w:val="24"/>
          <w:lang w:bidi="hi-IN"/>
        </w:rPr>
        <w:t xml:space="preserve"> Publication House, Delhi.</w:t>
      </w:r>
    </w:p>
    <w:p w:rsidR="000E2E41" w:rsidRPr="006F763A" w:rsidRDefault="000E2E41" w:rsidP="000E2E41">
      <w:pPr>
        <w:numPr>
          <w:ilvl w:val="0"/>
          <w:numId w:val="10"/>
        </w:numPr>
        <w:spacing w:after="0" w:line="240" w:lineRule="auto"/>
        <w:contextualSpacing/>
        <w:rPr>
          <w:rFonts w:ascii="Times New Roman" w:eastAsiaTheme="minorHAnsi" w:hAnsi="Times New Roman"/>
          <w:sz w:val="24"/>
          <w:szCs w:val="24"/>
          <w:lang w:bidi="hi-IN"/>
        </w:rPr>
      </w:pPr>
      <w:proofErr w:type="spellStart"/>
      <w:r w:rsidRPr="006F763A">
        <w:rPr>
          <w:rFonts w:ascii="Times New Roman" w:eastAsiaTheme="minorHAnsi" w:hAnsi="Times New Roman"/>
          <w:sz w:val="24"/>
          <w:szCs w:val="24"/>
          <w:lang w:bidi="hi-IN"/>
        </w:rPr>
        <w:t>Kaul</w:t>
      </w:r>
      <w:proofErr w:type="spellEnd"/>
      <w:r w:rsidRPr="006F763A">
        <w:rPr>
          <w:rFonts w:ascii="Times New Roman" w:eastAsiaTheme="minorHAnsi" w:hAnsi="Times New Roman"/>
          <w:sz w:val="24"/>
          <w:szCs w:val="24"/>
          <w:lang w:bidi="hi-IN"/>
        </w:rPr>
        <w:t xml:space="preserve">: </w:t>
      </w:r>
      <w:r w:rsidRPr="006F763A">
        <w:rPr>
          <w:rFonts w:ascii="Times New Roman" w:eastAsiaTheme="minorHAnsi" w:hAnsi="Times New Roman"/>
          <w:i/>
          <w:iCs/>
          <w:sz w:val="24"/>
          <w:szCs w:val="24"/>
          <w:lang w:bidi="hi-IN"/>
        </w:rPr>
        <w:t xml:space="preserve">Business Communication; </w:t>
      </w:r>
      <w:r w:rsidRPr="006F763A">
        <w:rPr>
          <w:rFonts w:ascii="Times New Roman" w:eastAsiaTheme="minorHAnsi" w:hAnsi="Times New Roman"/>
          <w:sz w:val="24"/>
          <w:szCs w:val="24"/>
          <w:lang w:bidi="hi-IN"/>
        </w:rPr>
        <w:t>Prentice Hall, New Delhi.</w:t>
      </w:r>
    </w:p>
    <w:p w:rsidR="000E2E41" w:rsidRPr="006F763A" w:rsidRDefault="000E2E41" w:rsidP="000E2E41">
      <w:pPr>
        <w:numPr>
          <w:ilvl w:val="0"/>
          <w:numId w:val="10"/>
        </w:numPr>
        <w:spacing w:after="0" w:line="240" w:lineRule="auto"/>
        <w:contextualSpacing/>
        <w:rPr>
          <w:rFonts w:ascii="Times New Roman" w:eastAsiaTheme="minorHAnsi" w:hAnsi="Times New Roman"/>
          <w:sz w:val="24"/>
          <w:szCs w:val="24"/>
          <w:lang w:bidi="hi-IN"/>
        </w:rPr>
      </w:pPr>
      <w:proofErr w:type="spellStart"/>
      <w:r w:rsidRPr="006F763A">
        <w:rPr>
          <w:rFonts w:ascii="Times New Roman" w:eastAsiaTheme="minorHAnsi" w:hAnsi="Times New Roman"/>
          <w:sz w:val="24"/>
          <w:szCs w:val="24"/>
          <w:lang w:bidi="hi-IN"/>
        </w:rPr>
        <w:t>Kaul</w:t>
      </w:r>
      <w:proofErr w:type="spellEnd"/>
      <w:r w:rsidRPr="006F763A">
        <w:rPr>
          <w:rFonts w:ascii="Times New Roman" w:eastAsiaTheme="minorHAnsi" w:hAnsi="Times New Roman"/>
          <w:sz w:val="24"/>
          <w:szCs w:val="24"/>
          <w:lang w:bidi="hi-IN"/>
        </w:rPr>
        <w:t xml:space="preserve">: </w:t>
      </w:r>
      <w:r w:rsidRPr="006F763A">
        <w:rPr>
          <w:rFonts w:ascii="Times New Roman" w:eastAsiaTheme="minorHAnsi" w:hAnsi="Times New Roman"/>
          <w:i/>
          <w:iCs/>
          <w:sz w:val="24"/>
          <w:szCs w:val="24"/>
          <w:lang w:bidi="hi-IN"/>
        </w:rPr>
        <w:t xml:space="preserve">Effective Business Communication: </w:t>
      </w:r>
      <w:r w:rsidRPr="006F763A">
        <w:rPr>
          <w:rFonts w:ascii="Times New Roman" w:eastAsiaTheme="minorHAnsi" w:hAnsi="Times New Roman"/>
          <w:sz w:val="24"/>
          <w:szCs w:val="24"/>
          <w:lang w:bidi="hi-IN"/>
        </w:rPr>
        <w:t>Prentice Hall, New Delhi.</w:t>
      </w:r>
    </w:p>
    <w:p w:rsidR="000E2E41" w:rsidRPr="006F763A" w:rsidRDefault="000E2E41" w:rsidP="000E2E41">
      <w:pPr>
        <w:numPr>
          <w:ilvl w:val="0"/>
          <w:numId w:val="10"/>
        </w:numPr>
        <w:spacing w:after="0" w:line="240" w:lineRule="auto"/>
        <w:contextualSpacing/>
        <w:rPr>
          <w:rFonts w:ascii="Times New Roman" w:eastAsiaTheme="minorHAnsi" w:hAnsi="Times New Roman"/>
          <w:sz w:val="24"/>
          <w:szCs w:val="24"/>
          <w:lang w:bidi="hi-IN"/>
        </w:rPr>
      </w:pPr>
      <w:proofErr w:type="spellStart"/>
      <w:r w:rsidRPr="006F763A">
        <w:rPr>
          <w:rFonts w:ascii="Times New Roman" w:eastAsiaTheme="minorHAnsi" w:hAnsi="Times New Roman"/>
          <w:sz w:val="24"/>
          <w:szCs w:val="24"/>
          <w:lang w:bidi="hi-IN"/>
        </w:rPr>
        <w:t>Patri</w:t>
      </w:r>
      <w:proofErr w:type="spellEnd"/>
      <w:r w:rsidRPr="006F763A">
        <w:rPr>
          <w:rFonts w:ascii="Times New Roman" w:eastAsiaTheme="minorHAnsi" w:hAnsi="Times New Roman"/>
          <w:sz w:val="24"/>
          <w:szCs w:val="24"/>
          <w:lang w:bidi="hi-IN"/>
        </w:rPr>
        <w:t xml:space="preserve"> V.R. </w:t>
      </w:r>
      <w:r w:rsidRPr="006F763A">
        <w:rPr>
          <w:rFonts w:ascii="Times New Roman" w:eastAsiaTheme="minorHAnsi" w:hAnsi="Times New Roman"/>
          <w:i/>
          <w:iCs/>
          <w:sz w:val="24"/>
          <w:szCs w:val="24"/>
          <w:lang w:bidi="hi-IN"/>
        </w:rPr>
        <w:t xml:space="preserve">Essential of Communication; </w:t>
      </w:r>
      <w:r w:rsidRPr="006F763A">
        <w:rPr>
          <w:rFonts w:ascii="Times New Roman" w:eastAsiaTheme="minorHAnsi" w:hAnsi="Times New Roman"/>
          <w:sz w:val="24"/>
          <w:szCs w:val="24"/>
          <w:lang w:bidi="hi-IN"/>
        </w:rPr>
        <w:t xml:space="preserve">Greenspan Publication, New Delhi. </w:t>
      </w:r>
      <w:r w:rsidRPr="006F763A">
        <w:rPr>
          <w:rFonts w:ascii="Times New Roman" w:eastAsiaTheme="minorHAnsi" w:hAnsi="Times New Roman"/>
          <w:i/>
          <w:iCs/>
          <w:sz w:val="24"/>
          <w:szCs w:val="24"/>
          <w:lang w:bidi="hi-IN"/>
        </w:rPr>
        <w:t xml:space="preserve"> </w:t>
      </w:r>
    </w:p>
    <w:p w:rsidR="000E2E41" w:rsidRPr="006F763A" w:rsidRDefault="000E2E41" w:rsidP="000E2E41">
      <w:pPr>
        <w:spacing w:after="0" w:line="240" w:lineRule="auto"/>
        <w:rPr>
          <w:rFonts w:ascii="Times New Roman" w:eastAsia="Times New Roman" w:hAnsi="Times New Roman" w:cs="Times New Roman"/>
          <w:sz w:val="24"/>
          <w:szCs w:val="24"/>
          <w:lang w:bidi="hi-IN"/>
        </w:rPr>
      </w:pPr>
    </w:p>
    <w:p w:rsidR="000E2E41" w:rsidRDefault="000E2E41" w:rsidP="000E2E41"/>
    <w:p w:rsidR="00910ED8" w:rsidRDefault="00910ED8" w:rsidP="000E2E41"/>
    <w:p w:rsidR="00910ED8" w:rsidRDefault="00910ED8" w:rsidP="000E2E41"/>
    <w:p w:rsidR="00910ED8" w:rsidRDefault="00910ED8" w:rsidP="000E2E41"/>
    <w:p w:rsidR="00910ED8" w:rsidRDefault="00910ED8" w:rsidP="000E2E41"/>
    <w:p w:rsidR="00910ED8" w:rsidRDefault="00910ED8" w:rsidP="000E2E41"/>
    <w:p w:rsidR="00910ED8" w:rsidRDefault="00910ED8" w:rsidP="000E2E41"/>
    <w:p w:rsidR="000E2E41" w:rsidRPr="00C800E1" w:rsidRDefault="000E2E41" w:rsidP="000E2E41">
      <w:pPr>
        <w:spacing w:after="0" w:line="240" w:lineRule="auto"/>
        <w:jc w:val="center"/>
        <w:rPr>
          <w:rFonts w:ascii="Times New Roman" w:eastAsia="Times New Roman" w:hAnsi="Times New Roman" w:cs="Times New Roman"/>
          <w:b/>
          <w:bCs/>
          <w:sz w:val="32"/>
          <w:szCs w:val="24"/>
          <w:lang w:val="en-IN" w:bidi="hi-IN"/>
        </w:rPr>
      </w:pPr>
      <w:r w:rsidRPr="00C800E1">
        <w:rPr>
          <w:rFonts w:ascii="Times New Roman" w:eastAsia="Times New Roman" w:hAnsi="Times New Roman" w:cs="Times New Roman"/>
          <w:b/>
          <w:bCs/>
          <w:sz w:val="32"/>
          <w:szCs w:val="24"/>
          <w:lang w:val="en-IN" w:bidi="hi-IN"/>
        </w:rPr>
        <w:lastRenderedPageBreak/>
        <w:t>KURUKSHETRA UNIVERSITY, KURUKSHETRA</w:t>
      </w:r>
    </w:p>
    <w:p w:rsidR="000E2E41" w:rsidRPr="00C800E1" w:rsidRDefault="000E2E41" w:rsidP="000E2E41">
      <w:pPr>
        <w:spacing w:after="0" w:line="240" w:lineRule="auto"/>
        <w:jc w:val="center"/>
        <w:rPr>
          <w:rFonts w:ascii="Times New Roman" w:eastAsia="Times New Roman" w:hAnsi="Times New Roman" w:cs="Times New Roman"/>
          <w:b/>
          <w:sz w:val="24"/>
          <w:szCs w:val="24"/>
          <w:lang w:bidi="hi-IN"/>
        </w:rPr>
      </w:pPr>
      <w:r w:rsidRPr="00C800E1">
        <w:rPr>
          <w:rFonts w:ascii="Times New Roman" w:eastAsia="Times New Roman" w:hAnsi="Times New Roman" w:cs="Times New Roman"/>
          <w:b/>
          <w:sz w:val="24"/>
          <w:szCs w:val="24"/>
          <w:lang w:bidi="hi-IN"/>
        </w:rPr>
        <w:t>SYLLABUS SCHEME</w:t>
      </w:r>
    </w:p>
    <w:p w:rsidR="000E2E41" w:rsidRPr="00C800E1" w:rsidRDefault="000E2E41" w:rsidP="000E2E41">
      <w:pPr>
        <w:spacing w:after="0" w:line="240" w:lineRule="auto"/>
        <w:jc w:val="center"/>
        <w:rPr>
          <w:rFonts w:ascii="Times New Roman" w:eastAsia="Times New Roman" w:hAnsi="Times New Roman" w:cs="Times New Roman"/>
          <w:b/>
          <w:sz w:val="24"/>
          <w:szCs w:val="24"/>
          <w:lang w:bidi="hi-IN"/>
        </w:rPr>
      </w:pPr>
      <w:proofErr w:type="spellStart"/>
      <w:r w:rsidRPr="00C800E1">
        <w:rPr>
          <w:rFonts w:ascii="Times New Roman" w:eastAsia="Times New Roman" w:hAnsi="Times New Roman" w:cs="Times New Roman"/>
          <w:b/>
          <w:sz w:val="24"/>
          <w:szCs w:val="24"/>
          <w:lang w:bidi="hi-IN"/>
        </w:rPr>
        <w:t>B.Voc</w:t>
      </w:r>
      <w:proofErr w:type="spellEnd"/>
      <w:r w:rsidRPr="00C800E1">
        <w:rPr>
          <w:rFonts w:ascii="Times New Roman" w:eastAsia="Times New Roman" w:hAnsi="Times New Roman" w:cs="Times New Roman"/>
          <w:b/>
          <w:sz w:val="24"/>
          <w:szCs w:val="24"/>
          <w:lang w:bidi="hi-IN"/>
        </w:rPr>
        <w:t xml:space="preserve"> in Food Science and Quality Control</w:t>
      </w:r>
    </w:p>
    <w:p w:rsidR="000E2E41" w:rsidRPr="00C800E1" w:rsidRDefault="000E2E41" w:rsidP="000E2E41">
      <w:pPr>
        <w:spacing w:after="0" w:line="240" w:lineRule="auto"/>
        <w:jc w:val="center"/>
        <w:rPr>
          <w:rFonts w:ascii="Times New Roman" w:eastAsia="Times New Roman" w:hAnsi="Times New Roman" w:cs="Times New Roman"/>
          <w:b/>
          <w:sz w:val="24"/>
          <w:szCs w:val="24"/>
          <w:lang w:bidi="hi-IN"/>
        </w:rPr>
      </w:pPr>
      <w:r w:rsidRPr="00C800E1">
        <w:rPr>
          <w:rFonts w:ascii="Times New Roman" w:eastAsia="Times New Roman" w:hAnsi="Times New Roman" w:cs="Times New Roman"/>
          <w:b/>
          <w:sz w:val="24"/>
          <w:szCs w:val="24"/>
          <w:lang w:bidi="hi-IN"/>
        </w:rPr>
        <w:t>ADVANCE DIPLOMA IN Food Science and Quality Control</w:t>
      </w:r>
    </w:p>
    <w:p w:rsidR="000E2E41" w:rsidRPr="00C800E1" w:rsidRDefault="000E2E41" w:rsidP="000E2E41">
      <w:pPr>
        <w:spacing w:after="0" w:line="240" w:lineRule="auto"/>
        <w:jc w:val="center"/>
        <w:rPr>
          <w:rFonts w:ascii="Times New Roman" w:eastAsia="Times New Roman" w:hAnsi="Times New Roman" w:cs="Times New Roman"/>
          <w:b/>
          <w:sz w:val="24"/>
          <w:szCs w:val="24"/>
          <w:lang w:bidi="hi-IN"/>
        </w:rPr>
      </w:pPr>
      <w:r w:rsidRPr="00C800E1">
        <w:rPr>
          <w:rFonts w:ascii="Times New Roman" w:eastAsia="Times New Roman" w:hAnsi="Times New Roman" w:cs="Times New Roman"/>
          <w:b/>
          <w:sz w:val="24"/>
          <w:szCs w:val="24"/>
          <w:lang w:bidi="hi-IN"/>
        </w:rPr>
        <w:t>Semester – IV</w:t>
      </w:r>
    </w:p>
    <w:p w:rsidR="000E2E41" w:rsidRPr="00C800E1" w:rsidRDefault="000E2E41" w:rsidP="000E2E41">
      <w:pPr>
        <w:spacing w:after="0" w:line="240" w:lineRule="auto"/>
        <w:jc w:val="center"/>
        <w:rPr>
          <w:rFonts w:ascii="Times New Roman" w:eastAsia="Times New Roman" w:hAnsi="Times New Roman" w:cs="Times New Roman"/>
          <w:b/>
          <w:sz w:val="24"/>
          <w:szCs w:val="24"/>
          <w:lang w:bidi="hi-IN"/>
        </w:rPr>
      </w:pPr>
      <w:proofErr w:type="gramStart"/>
      <w:r w:rsidRPr="00C800E1">
        <w:rPr>
          <w:rFonts w:ascii="Times New Roman" w:eastAsia="Times New Roman" w:hAnsi="Times New Roman" w:cs="Times New Roman"/>
          <w:b/>
          <w:sz w:val="28"/>
          <w:szCs w:val="28"/>
          <w:lang w:bidi="hi-IN"/>
        </w:rPr>
        <w:t>( For</w:t>
      </w:r>
      <w:proofErr w:type="gramEnd"/>
      <w:r w:rsidRPr="00C800E1">
        <w:rPr>
          <w:rFonts w:ascii="Times New Roman" w:eastAsia="Times New Roman" w:hAnsi="Times New Roman" w:cs="Times New Roman"/>
          <w:b/>
          <w:sz w:val="28"/>
          <w:szCs w:val="28"/>
          <w:lang w:bidi="hi-IN"/>
        </w:rPr>
        <w:t xml:space="preserve"> Old Students)</w:t>
      </w:r>
    </w:p>
    <w:p w:rsidR="000E2E41" w:rsidRPr="00C800E1" w:rsidRDefault="000E2E41" w:rsidP="000E2E41">
      <w:pPr>
        <w:spacing w:after="0" w:line="240" w:lineRule="auto"/>
        <w:rPr>
          <w:rFonts w:ascii="Times New Roman" w:eastAsia="Times New Roman" w:hAnsi="Times New Roman" w:cs="Times New Roman"/>
          <w:b/>
          <w:sz w:val="24"/>
          <w:szCs w:val="24"/>
          <w:lang w:bidi="hi-IN"/>
        </w:rPr>
      </w:pPr>
    </w:p>
    <w:p w:rsidR="000E2E41" w:rsidRPr="00C800E1" w:rsidRDefault="000E2E41" w:rsidP="000E2E41">
      <w:pPr>
        <w:spacing w:after="0" w:line="240" w:lineRule="auto"/>
        <w:rPr>
          <w:rFonts w:ascii="Times New Roman" w:eastAsia="Times New Roman" w:hAnsi="Times New Roman" w:cs="Times New Roman"/>
          <w:b/>
          <w:sz w:val="24"/>
          <w:szCs w:val="24"/>
          <w:lang w:bidi="hi-IN"/>
        </w:rPr>
      </w:pPr>
      <w:r w:rsidRPr="00C800E1">
        <w:rPr>
          <w:rFonts w:ascii="Times New Roman" w:eastAsia="Times New Roman" w:hAnsi="Times New Roman" w:cs="Times New Roman"/>
          <w:b/>
          <w:sz w:val="24"/>
          <w:szCs w:val="24"/>
          <w:lang w:bidi="hi-IN"/>
        </w:rPr>
        <w:t>Semester IV</w:t>
      </w:r>
    </w:p>
    <w:p w:rsidR="000E2E41" w:rsidRPr="00C800E1" w:rsidRDefault="000E2E41" w:rsidP="000E2E41">
      <w:pPr>
        <w:spacing w:after="0" w:line="240" w:lineRule="auto"/>
        <w:rPr>
          <w:rFonts w:ascii="Times New Roman" w:eastAsia="Times New Roman" w:hAnsi="Times New Roman" w:cs="Times New Roman"/>
          <w:b/>
          <w:sz w:val="24"/>
          <w:szCs w:val="24"/>
          <w:lang w:bidi="hi-IN"/>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4399"/>
        <w:gridCol w:w="2199"/>
        <w:gridCol w:w="2663"/>
      </w:tblGrid>
      <w:tr w:rsidR="000E2E41" w:rsidRPr="00C800E1" w:rsidTr="006B6D8D">
        <w:trPr>
          <w:trHeight w:val="610"/>
        </w:trPr>
        <w:tc>
          <w:tcPr>
            <w:tcW w:w="663"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b/>
                <w:bCs/>
                <w:color w:val="000000"/>
                <w:sz w:val="24"/>
                <w:szCs w:val="24"/>
                <w:lang w:bidi="hi-IN"/>
              </w:rPr>
              <w:t>Paper No.</w:t>
            </w:r>
          </w:p>
        </w:tc>
        <w:tc>
          <w:tcPr>
            <w:tcW w:w="2060"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b/>
                <w:bCs/>
                <w:color w:val="000000"/>
                <w:sz w:val="24"/>
                <w:szCs w:val="24"/>
                <w:lang w:bidi="hi-IN"/>
              </w:rPr>
              <w:t>Nomenclature</w:t>
            </w:r>
          </w:p>
        </w:tc>
        <w:tc>
          <w:tcPr>
            <w:tcW w:w="1030"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sz w:val="24"/>
                <w:szCs w:val="24"/>
                <w:lang w:bidi="hi-IN"/>
              </w:rPr>
              <w:t>Max. Marks</w:t>
            </w:r>
          </w:p>
        </w:tc>
        <w:tc>
          <w:tcPr>
            <w:tcW w:w="1247"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sz w:val="24"/>
                <w:szCs w:val="24"/>
                <w:lang w:bidi="hi-IN"/>
              </w:rPr>
              <w:t>Exam Duration</w:t>
            </w:r>
          </w:p>
        </w:tc>
      </w:tr>
      <w:tr w:rsidR="000E2E41" w:rsidRPr="00C800E1" w:rsidTr="006B6D8D">
        <w:trPr>
          <w:trHeight w:val="757"/>
        </w:trPr>
        <w:tc>
          <w:tcPr>
            <w:tcW w:w="663"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sz w:val="24"/>
                <w:szCs w:val="24"/>
                <w:lang w:bidi="hi-IN"/>
              </w:rPr>
              <w:t>FTQ-27</w:t>
            </w:r>
          </w:p>
        </w:tc>
        <w:tc>
          <w:tcPr>
            <w:tcW w:w="2060" w:type="pct"/>
            <w:vAlign w:val="center"/>
          </w:tcPr>
          <w:p w:rsidR="000E2E41" w:rsidRPr="00C800E1" w:rsidRDefault="000E2E41" w:rsidP="006B6D8D">
            <w:p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sz w:val="24"/>
                <w:szCs w:val="24"/>
                <w:lang w:bidi="hi-IN"/>
              </w:rPr>
              <w:t>Meat Technology And Quality Control</w:t>
            </w:r>
          </w:p>
        </w:tc>
        <w:tc>
          <w:tcPr>
            <w:tcW w:w="1030"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lang w:bidi="hi-IN"/>
              </w:rPr>
              <w:t>50(40+10*)</w:t>
            </w:r>
          </w:p>
        </w:tc>
        <w:tc>
          <w:tcPr>
            <w:tcW w:w="1247"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3hrs</w:t>
            </w:r>
          </w:p>
        </w:tc>
      </w:tr>
      <w:tr w:rsidR="000E2E41" w:rsidRPr="00C800E1" w:rsidTr="006B6D8D">
        <w:trPr>
          <w:trHeight w:val="757"/>
        </w:trPr>
        <w:tc>
          <w:tcPr>
            <w:tcW w:w="663" w:type="pct"/>
            <w:vAlign w:val="center"/>
          </w:tcPr>
          <w:p w:rsidR="000E2E41" w:rsidRPr="00C800E1" w:rsidRDefault="000E2E41" w:rsidP="006B6D8D">
            <w:pPr>
              <w:spacing w:after="0" w:line="240" w:lineRule="auto"/>
              <w:jc w:val="center"/>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FTQ-28</w:t>
            </w:r>
          </w:p>
        </w:tc>
        <w:tc>
          <w:tcPr>
            <w:tcW w:w="2060" w:type="pct"/>
            <w:vAlign w:val="center"/>
          </w:tcPr>
          <w:p w:rsidR="000E2E41" w:rsidRPr="00C800E1" w:rsidRDefault="000E2E41" w:rsidP="006B6D8D">
            <w:pPr>
              <w:autoSpaceDE w:val="0"/>
              <w:autoSpaceDN w:val="0"/>
              <w:adjustRightInd w:val="0"/>
              <w:spacing w:after="0" w:line="240" w:lineRule="auto"/>
              <w:rPr>
                <w:rFonts w:ascii="Times New Roman" w:eastAsiaTheme="minorHAnsi" w:hAnsi="Times New Roman" w:cs="Times New Roman"/>
                <w:bCs/>
                <w:color w:val="000000"/>
                <w:sz w:val="24"/>
                <w:szCs w:val="24"/>
                <w:lang w:bidi="hi-IN"/>
              </w:rPr>
            </w:pPr>
            <w:r w:rsidRPr="00C800E1">
              <w:rPr>
                <w:rFonts w:ascii="Times New Roman" w:eastAsiaTheme="minorHAnsi" w:hAnsi="Times New Roman" w:cs="Times New Roman"/>
                <w:bCs/>
                <w:color w:val="000000"/>
                <w:sz w:val="24"/>
                <w:szCs w:val="24"/>
                <w:lang w:bidi="hi-IN"/>
              </w:rPr>
              <w:t xml:space="preserve">Technology of Pulses, Legumes and Oilseeds </w:t>
            </w:r>
            <w:r w:rsidRPr="00C800E1">
              <w:rPr>
                <w:rFonts w:ascii="Times New Roman" w:eastAsiaTheme="minorHAnsi" w:hAnsi="Times New Roman" w:cs="Times New Roman"/>
                <w:color w:val="000000"/>
                <w:sz w:val="24"/>
                <w:szCs w:val="24"/>
                <w:lang w:bidi="hi-IN"/>
              </w:rPr>
              <w:t>And Quality Control</w:t>
            </w:r>
          </w:p>
        </w:tc>
        <w:tc>
          <w:tcPr>
            <w:tcW w:w="1030"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lang w:bidi="hi-IN"/>
              </w:rPr>
              <w:t>50(40+10*)</w:t>
            </w:r>
          </w:p>
        </w:tc>
        <w:tc>
          <w:tcPr>
            <w:tcW w:w="1247"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3hrs</w:t>
            </w:r>
          </w:p>
        </w:tc>
      </w:tr>
      <w:tr w:rsidR="000E2E41" w:rsidRPr="00C800E1" w:rsidTr="006B6D8D">
        <w:trPr>
          <w:trHeight w:val="757"/>
        </w:trPr>
        <w:tc>
          <w:tcPr>
            <w:tcW w:w="663" w:type="pct"/>
            <w:vAlign w:val="center"/>
          </w:tcPr>
          <w:p w:rsidR="000E2E41" w:rsidRPr="00C800E1" w:rsidRDefault="000E2E41" w:rsidP="006B6D8D">
            <w:pPr>
              <w:spacing w:after="0" w:line="240" w:lineRule="auto"/>
              <w:jc w:val="center"/>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FTQ-29</w:t>
            </w:r>
          </w:p>
        </w:tc>
        <w:tc>
          <w:tcPr>
            <w:tcW w:w="2060" w:type="pct"/>
            <w:vAlign w:val="center"/>
          </w:tcPr>
          <w:p w:rsidR="000E2E41" w:rsidRPr="00C800E1" w:rsidRDefault="000E2E41" w:rsidP="006B6D8D">
            <w:pPr>
              <w:autoSpaceDE w:val="0"/>
              <w:autoSpaceDN w:val="0"/>
              <w:adjustRightInd w:val="0"/>
              <w:spacing w:after="0" w:line="240" w:lineRule="auto"/>
              <w:rPr>
                <w:rFonts w:ascii="Times New Roman" w:eastAsiaTheme="minorHAnsi" w:hAnsi="Times New Roman" w:cs="Times New Roman"/>
                <w:b/>
                <w:bCs/>
                <w:color w:val="000000"/>
                <w:sz w:val="24"/>
                <w:szCs w:val="24"/>
                <w:lang w:bidi="hi-IN"/>
              </w:rPr>
            </w:pPr>
            <w:r w:rsidRPr="00C800E1">
              <w:rPr>
                <w:rFonts w:ascii="Times New Roman" w:eastAsiaTheme="minorHAnsi" w:hAnsi="Times New Roman" w:cs="Times New Roman"/>
                <w:color w:val="000000"/>
                <w:sz w:val="24"/>
                <w:lang w:bidi="hi-IN"/>
              </w:rPr>
              <w:t>Cereal and Bakery Technology</w:t>
            </w:r>
            <w:r w:rsidRPr="00C800E1">
              <w:rPr>
                <w:rFonts w:ascii="Times New Roman" w:eastAsiaTheme="minorHAnsi" w:hAnsi="Times New Roman" w:cs="Times New Roman"/>
                <w:color w:val="000000"/>
                <w:lang w:bidi="hi-IN"/>
              </w:rPr>
              <w:t xml:space="preserve"> And Quality Control</w:t>
            </w:r>
          </w:p>
        </w:tc>
        <w:tc>
          <w:tcPr>
            <w:tcW w:w="1030"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lang w:bidi="hi-IN"/>
              </w:rPr>
              <w:t>50(40+10*)</w:t>
            </w:r>
          </w:p>
        </w:tc>
        <w:tc>
          <w:tcPr>
            <w:tcW w:w="1247"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3hrs</w:t>
            </w:r>
          </w:p>
        </w:tc>
      </w:tr>
      <w:tr w:rsidR="000E2E41" w:rsidRPr="00C800E1" w:rsidTr="006B6D8D">
        <w:trPr>
          <w:trHeight w:val="757"/>
        </w:trPr>
        <w:tc>
          <w:tcPr>
            <w:tcW w:w="663" w:type="pct"/>
            <w:vAlign w:val="center"/>
          </w:tcPr>
          <w:p w:rsidR="000E2E41" w:rsidRPr="00C800E1" w:rsidRDefault="000E2E41" w:rsidP="006B6D8D">
            <w:pPr>
              <w:spacing w:after="0" w:line="240" w:lineRule="auto"/>
              <w:jc w:val="center"/>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FTQ-30</w:t>
            </w:r>
          </w:p>
        </w:tc>
        <w:tc>
          <w:tcPr>
            <w:tcW w:w="2060" w:type="pct"/>
            <w:vAlign w:val="center"/>
          </w:tcPr>
          <w:p w:rsidR="000E2E41" w:rsidRPr="00C800E1" w:rsidRDefault="000E2E41" w:rsidP="006B6D8D">
            <w:p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sz w:val="24"/>
                <w:szCs w:val="24"/>
                <w:lang w:bidi="hi-IN"/>
              </w:rPr>
              <w:t>Entrepreneurship Development and Management</w:t>
            </w:r>
          </w:p>
        </w:tc>
        <w:tc>
          <w:tcPr>
            <w:tcW w:w="1030"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lang w:bidi="hi-IN"/>
              </w:rPr>
              <w:t>50(40+10*)</w:t>
            </w:r>
          </w:p>
        </w:tc>
        <w:tc>
          <w:tcPr>
            <w:tcW w:w="1247"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3hrs</w:t>
            </w:r>
          </w:p>
        </w:tc>
      </w:tr>
      <w:tr w:rsidR="000E2E41" w:rsidRPr="00C800E1" w:rsidTr="006B6D8D">
        <w:trPr>
          <w:trHeight w:val="757"/>
        </w:trPr>
        <w:tc>
          <w:tcPr>
            <w:tcW w:w="663" w:type="pct"/>
            <w:vAlign w:val="center"/>
          </w:tcPr>
          <w:p w:rsidR="000E2E41" w:rsidRPr="00C800E1" w:rsidRDefault="000E2E41" w:rsidP="006B6D8D">
            <w:pPr>
              <w:spacing w:after="0" w:line="240" w:lineRule="auto"/>
              <w:jc w:val="center"/>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FTQ-31</w:t>
            </w:r>
          </w:p>
        </w:tc>
        <w:tc>
          <w:tcPr>
            <w:tcW w:w="2060" w:type="pct"/>
            <w:vAlign w:val="center"/>
          </w:tcPr>
          <w:p w:rsidR="000E2E41" w:rsidRPr="00C800E1" w:rsidRDefault="000E2E41" w:rsidP="006B6D8D">
            <w:p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sz w:val="24"/>
                <w:szCs w:val="24"/>
                <w:lang w:bidi="hi-IN"/>
              </w:rPr>
              <w:t>Meat Technology And Quality Control Lab</w:t>
            </w:r>
          </w:p>
        </w:tc>
        <w:tc>
          <w:tcPr>
            <w:tcW w:w="1030"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lang w:bidi="hi-IN"/>
              </w:rPr>
              <w:t>50(40+10*)</w:t>
            </w:r>
          </w:p>
        </w:tc>
        <w:tc>
          <w:tcPr>
            <w:tcW w:w="1247"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3hrs</w:t>
            </w:r>
          </w:p>
        </w:tc>
      </w:tr>
      <w:tr w:rsidR="000E2E41" w:rsidRPr="00C800E1" w:rsidTr="006B6D8D">
        <w:trPr>
          <w:trHeight w:val="757"/>
        </w:trPr>
        <w:tc>
          <w:tcPr>
            <w:tcW w:w="663" w:type="pct"/>
            <w:vAlign w:val="center"/>
          </w:tcPr>
          <w:p w:rsidR="000E2E41" w:rsidRPr="00C800E1" w:rsidRDefault="000E2E41" w:rsidP="006B6D8D">
            <w:pPr>
              <w:spacing w:after="0" w:line="240" w:lineRule="auto"/>
              <w:jc w:val="center"/>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FTQ-32</w:t>
            </w:r>
          </w:p>
        </w:tc>
        <w:tc>
          <w:tcPr>
            <w:tcW w:w="2060" w:type="pct"/>
            <w:vAlign w:val="center"/>
          </w:tcPr>
          <w:p w:rsidR="000E2E41" w:rsidRPr="00C800E1" w:rsidRDefault="000E2E41" w:rsidP="006B6D8D">
            <w:p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bCs/>
                <w:color w:val="000000"/>
                <w:sz w:val="24"/>
                <w:szCs w:val="24"/>
                <w:lang w:bidi="hi-IN"/>
              </w:rPr>
              <w:t>Technology of Pulses, Legumes and Oilseeds</w:t>
            </w:r>
            <w:r w:rsidRPr="00C800E1">
              <w:rPr>
                <w:rFonts w:ascii="Times New Roman" w:eastAsiaTheme="minorHAnsi" w:hAnsi="Times New Roman" w:cs="Times New Roman"/>
                <w:color w:val="000000"/>
                <w:sz w:val="24"/>
                <w:szCs w:val="24"/>
                <w:lang w:bidi="hi-IN"/>
              </w:rPr>
              <w:t xml:space="preserve"> And Quality Control Lab</w:t>
            </w:r>
          </w:p>
        </w:tc>
        <w:tc>
          <w:tcPr>
            <w:tcW w:w="1030"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lang w:bidi="hi-IN"/>
              </w:rPr>
              <w:t>50(40+10*)</w:t>
            </w:r>
          </w:p>
        </w:tc>
        <w:tc>
          <w:tcPr>
            <w:tcW w:w="1247"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3hrs</w:t>
            </w:r>
          </w:p>
        </w:tc>
      </w:tr>
      <w:tr w:rsidR="000E2E41" w:rsidRPr="00C800E1" w:rsidTr="006B6D8D">
        <w:trPr>
          <w:trHeight w:val="757"/>
        </w:trPr>
        <w:tc>
          <w:tcPr>
            <w:tcW w:w="663" w:type="pct"/>
            <w:vAlign w:val="center"/>
          </w:tcPr>
          <w:p w:rsidR="000E2E41" w:rsidRPr="00C800E1" w:rsidRDefault="000E2E41" w:rsidP="006B6D8D">
            <w:pPr>
              <w:spacing w:after="0" w:line="240" w:lineRule="auto"/>
              <w:jc w:val="center"/>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FTQ-33</w:t>
            </w:r>
          </w:p>
        </w:tc>
        <w:tc>
          <w:tcPr>
            <w:tcW w:w="2060" w:type="pct"/>
            <w:vAlign w:val="center"/>
          </w:tcPr>
          <w:p w:rsidR="000E2E41" w:rsidRPr="00C800E1" w:rsidRDefault="000E2E41" w:rsidP="006B6D8D">
            <w:p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sz w:val="24"/>
                <w:lang w:bidi="hi-IN"/>
              </w:rPr>
              <w:t>Cereal and Bakery Technology</w:t>
            </w:r>
            <w:r w:rsidRPr="00C800E1">
              <w:rPr>
                <w:rFonts w:ascii="Times New Roman" w:eastAsiaTheme="minorHAnsi" w:hAnsi="Times New Roman" w:cs="Times New Roman"/>
                <w:color w:val="000000"/>
                <w:lang w:bidi="hi-IN"/>
              </w:rPr>
              <w:t xml:space="preserve"> And Quality Control</w:t>
            </w:r>
            <w:r w:rsidRPr="00C800E1">
              <w:rPr>
                <w:rFonts w:ascii="Times New Roman" w:eastAsiaTheme="minorHAnsi" w:hAnsi="Times New Roman" w:cs="Times New Roman"/>
                <w:color w:val="000000"/>
                <w:sz w:val="24"/>
                <w:szCs w:val="24"/>
                <w:lang w:bidi="hi-IN"/>
              </w:rPr>
              <w:t xml:space="preserve"> Lab</w:t>
            </w:r>
          </w:p>
        </w:tc>
        <w:tc>
          <w:tcPr>
            <w:tcW w:w="1030"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lang w:bidi="hi-IN"/>
              </w:rPr>
              <w:t>50(40+10*)</w:t>
            </w:r>
          </w:p>
        </w:tc>
        <w:tc>
          <w:tcPr>
            <w:tcW w:w="1247"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3hrs</w:t>
            </w:r>
          </w:p>
        </w:tc>
      </w:tr>
      <w:tr w:rsidR="000E2E41" w:rsidRPr="00C800E1" w:rsidTr="006B6D8D">
        <w:trPr>
          <w:trHeight w:val="757"/>
        </w:trPr>
        <w:tc>
          <w:tcPr>
            <w:tcW w:w="663" w:type="pct"/>
            <w:vAlign w:val="center"/>
          </w:tcPr>
          <w:p w:rsidR="000E2E41" w:rsidRPr="00C800E1" w:rsidRDefault="000E2E41" w:rsidP="006B6D8D">
            <w:pPr>
              <w:spacing w:after="0" w:line="240" w:lineRule="auto"/>
              <w:jc w:val="center"/>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FTQ-34</w:t>
            </w:r>
          </w:p>
        </w:tc>
        <w:tc>
          <w:tcPr>
            <w:tcW w:w="2060" w:type="pct"/>
            <w:vAlign w:val="center"/>
          </w:tcPr>
          <w:p w:rsidR="000E2E41" w:rsidRPr="00C800E1" w:rsidRDefault="000E2E41" w:rsidP="006B6D8D">
            <w:pPr>
              <w:spacing w:after="0" w:line="240" w:lineRule="auto"/>
              <w:rPr>
                <w:rFonts w:ascii="Times New Roman" w:eastAsiaTheme="minorHAnsi" w:hAnsi="Times New Roman" w:cs="Times New Roman"/>
                <w:b/>
                <w:bCs/>
                <w:iCs/>
                <w:sz w:val="24"/>
                <w:szCs w:val="24"/>
              </w:rPr>
            </w:pPr>
            <w:r w:rsidRPr="00C800E1">
              <w:rPr>
                <w:rFonts w:ascii="Times New Roman" w:eastAsia="Times New Roman" w:hAnsi="Times New Roman" w:cs="Times New Roman"/>
                <w:sz w:val="24"/>
                <w:szCs w:val="24"/>
                <w:lang w:bidi="hi-IN"/>
              </w:rPr>
              <w:t>Entrepreneurship Development and Management</w:t>
            </w:r>
            <w:r w:rsidRPr="00C800E1">
              <w:rPr>
                <w:rFonts w:ascii="Times New Roman" w:eastAsiaTheme="minorHAnsi" w:hAnsi="Times New Roman" w:cs="Times New Roman"/>
                <w:b/>
                <w:bCs/>
                <w:iCs/>
                <w:sz w:val="24"/>
                <w:szCs w:val="24"/>
              </w:rPr>
              <w:t xml:space="preserve"> </w:t>
            </w:r>
            <w:r w:rsidRPr="00C800E1">
              <w:rPr>
                <w:rFonts w:ascii="Times New Roman" w:eastAsiaTheme="minorHAnsi" w:hAnsi="Times New Roman" w:cs="Times New Roman"/>
                <w:iCs/>
                <w:sz w:val="24"/>
                <w:szCs w:val="24"/>
              </w:rPr>
              <w:t>Lab</w:t>
            </w:r>
          </w:p>
        </w:tc>
        <w:tc>
          <w:tcPr>
            <w:tcW w:w="1030"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lang w:bidi="hi-IN"/>
              </w:rPr>
              <w:t>50(40+10*)</w:t>
            </w:r>
          </w:p>
        </w:tc>
        <w:tc>
          <w:tcPr>
            <w:tcW w:w="1247"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3hrs</w:t>
            </w:r>
          </w:p>
        </w:tc>
      </w:tr>
      <w:tr w:rsidR="000E2E41" w:rsidRPr="00C800E1" w:rsidTr="006B6D8D">
        <w:trPr>
          <w:trHeight w:val="757"/>
        </w:trPr>
        <w:tc>
          <w:tcPr>
            <w:tcW w:w="663" w:type="pct"/>
            <w:vAlign w:val="center"/>
          </w:tcPr>
          <w:p w:rsidR="000E2E41" w:rsidRPr="00C800E1" w:rsidRDefault="000E2E41" w:rsidP="006B6D8D">
            <w:pPr>
              <w:spacing w:after="0" w:line="240" w:lineRule="auto"/>
              <w:jc w:val="center"/>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IM</w:t>
            </w:r>
            <w:r>
              <w:rPr>
                <w:rFonts w:ascii="Times New Roman" w:eastAsia="Times New Roman" w:hAnsi="Times New Roman" w:cs="Times New Roman"/>
                <w:sz w:val="24"/>
                <w:szCs w:val="24"/>
                <w:lang w:bidi="hi-IN"/>
              </w:rPr>
              <w:t>-I</w:t>
            </w:r>
          </w:p>
        </w:tc>
        <w:tc>
          <w:tcPr>
            <w:tcW w:w="2060" w:type="pct"/>
            <w:vAlign w:val="center"/>
          </w:tcPr>
          <w:p w:rsidR="000E2E41" w:rsidRPr="00C800E1" w:rsidRDefault="000E2E41" w:rsidP="006B6D8D">
            <w:pPr>
              <w:autoSpaceDE w:val="0"/>
              <w:autoSpaceDN w:val="0"/>
              <w:adjustRightInd w:val="0"/>
              <w:spacing w:after="0" w:line="240" w:lineRule="auto"/>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International Marketing</w:t>
            </w:r>
          </w:p>
        </w:tc>
        <w:tc>
          <w:tcPr>
            <w:tcW w:w="1030"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50(40+10*)</w:t>
            </w:r>
          </w:p>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p>
        </w:tc>
        <w:tc>
          <w:tcPr>
            <w:tcW w:w="1247"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3hrs</w:t>
            </w:r>
          </w:p>
        </w:tc>
      </w:tr>
      <w:tr w:rsidR="000E2E41" w:rsidRPr="00C800E1" w:rsidTr="006B6D8D">
        <w:trPr>
          <w:trHeight w:val="757"/>
        </w:trPr>
        <w:tc>
          <w:tcPr>
            <w:tcW w:w="663" w:type="pct"/>
            <w:vAlign w:val="center"/>
          </w:tcPr>
          <w:p w:rsidR="000E2E41" w:rsidRPr="00C800E1" w:rsidRDefault="000E2E41" w:rsidP="006B6D8D">
            <w:pPr>
              <w:spacing w:after="0" w:line="240" w:lineRule="auto"/>
              <w:jc w:val="center"/>
              <w:rPr>
                <w:rFonts w:ascii="Times New Roman" w:eastAsia="Times New Roman" w:hAnsi="Times New Roman" w:cs="Times New Roman"/>
                <w:sz w:val="24"/>
                <w:lang w:bidi="hi-IN"/>
              </w:rPr>
            </w:pPr>
            <w:r w:rsidRPr="00C800E1">
              <w:rPr>
                <w:rFonts w:ascii="Times New Roman" w:eastAsia="Times New Roman" w:hAnsi="Times New Roman" w:cs="Times New Roman"/>
                <w:lang w:bidi="hi-IN"/>
              </w:rPr>
              <w:t>B</w:t>
            </w:r>
            <w:r w:rsidRPr="00C800E1">
              <w:rPr>
                <w:rFonts w:ascii="Times New Roman" w:eastAsia="Times New Roman" w:hAnsi="Times New Roman" w:cs="Times New Roman"/>
                <w:sz w:val="24"/>
                <w:lang w:bidi="hi-IN"/>
              </w:rPr>
              <w:t>M-I</w:t>
            </w:r>
          </w:p>
        </w:tc>
        <w:tc>
          <w:tcPr>
            <w:tcW w:w="2060" w:type="pct"/>
            <w:vAlign w:val="center"/>
          </w:tcPr>
          <w:p w:rsidR="000E2E41" w:rsidRPr="00C800E1" w:rsidRDefault="000E2E41" w:rsidP="006B6D8D">
            <w:pPr>
              <w:autoSpaceDE w:val="0"/>
              <w:autoSpaceDN w:val="0"/>
              <w:adjustRightInd w:val="0"/>
              <w:spacing w:after="0" w:line="240" w:lineRule="auto"/>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Business Management</w:t>
            </w:r>
          </w:p>
        </w:tc>
        <w:tc>
          <w:tcPr>
            <w:tcW w:w="1030"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50(40+10*)</w:t>
            </w:r>
          </w:p>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p>
        </w:tc>
        <w:tc>
          <w:tcPr>
            <w:tcW w:w="1247"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3hrs</w:t>
            </w:r>
          </w:p>
        </w:tc>
      </w:tr>
      <w:tr w:rsidR="000E2E41" w:rsidRPr="00C800E1" w:rsidTr="006B6D8D">
        <w:trPr>
          <w:trHeight w:val="757"/>
        </w:trPr>
        <w:tc>
          <w:tcPr>
            <w:tcW w:w="663" w:type="pct"/>
            <w:vAlign w:val="center"/>
          </w:tcPr>
          <w:p w:rsidR="000E2E41" w:rsidRPr="00C800E1" w:rsidRDefault="000E2E41" w:rsidP="006B6D8D">
            <w:pPr>
              <w:spacing w:after="0" w:line="240" w:lineRule="auto"/>
              <w:jc w:val="center"/>
              <w:rPr>
                <w:rFonts w:ascii="Times New Roman" w:eastAsia="Times New Roman" w:hAnsi="Times New Roman" w:cs="Times New Roman"/>
                <w:sz w:val="24"/>
                <w:szCs w:val="24"/>
                <w:lang w:bidi="hi-IN"/>
              </w:rPr>
            </w:pPr>
          </w:p>
        </w:tc>
        <w:tc>
          <w:tcPr>
            <w:tcW w:w="2060" w:type="pct"/>
            <w:vAlign w:val="center"/>
          </w:tcPr>
          <w:p w:rsidR="000E2E41" w:rsidRPr="00C800E1" w:rsidRDefault="000E2E41" w:rsidP="006B6D8D">
            <w:pPr>
              <w:autoSpaceDE w:val="0"/>
              <w:autoSpaceDN w:val="0"/>
              <w:adjustRightInd w:val="0"/>
              <w:spacing w:after="0" w:line="240" w:lineRule="auto"/>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Total Marks</w:t>
            </w:r>
          </w:p>
        </w:tc>
        <w:tc>
          <w:tcPr>
            <w:tcW w:w="1030"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C800E1">
              <w:rPr>
                <w:rFonts w:ascii="Times New Roman" w:eastAsiaTheme="minorHAnsi" w:hAnsi="Times New Roman" w:cs="Times New Roman"/>
                <w:color w:val="000000"/>
                <w:lang w:bidi="hi-IN"/>
              </w:rPr>
              <w:t>500</w:t>
            </w:r>
          </w:p>
        </w:tc>
        <w:tc>
          <w:tcPr>
            <w:tcW w:w="1247" w:type="pct"/>
            <w:vAlign w:val="center"/>
          </w:tcPr>
          <w:p w:rsidR="000E2E41" w:rsidRPr="00C800E1"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p>
        </w:tc>
      </w:tr>
    </w:tbl>
    <w:p w:rsidR="000E2E41" w:rsidRPr="00C800E1" w:rsidRDefault="000E2E41" w:rsidP="000E2E41">
      <w:pPr>
        <w:spacing w:after="0" w:line="240" w:lineRule="auto"/>
        <w:rPr>
          <w:rFonts w:ascii="Times New Roman" w:eastAsiaTheme="minorHAnsi" w:hAnsi="Times New Roman" w:cs="Times New Roman"/>
          <w:b/>
          <w:bCs/>
          <w:iCs/>
          <w:sz w:val="24"/>
          <w:szCs w:val="24"/>
        </w:rPr>
      </w:pPr>
    </w:p>
    <w:p w:rsidR="000E2E41" w:rsidRPr="00C800E1" w:rsidRDefault="000E2E41" w:rsidP="000E2E41">
      <w:pPr>
        <w:spacing w:after="0" w:line="240" w:lineRule="auto"/>
        <w:rPr>
          <w:rFonts w:ascii="Times New Roman" w:eastAsiaTheme="minorHAnsi" w:hAnsi="Times New Roman" w:cs="Times New Roman"/>
          <w:b/>
          <w:bCs/>
          <w:iCs/>
          <w:sz w:val="24"/>
          <w:szCs w:val="24"/>
        </w:rPr>
      </w:pPr>
      <w:r w:rsidRPr="00C800E1">
        <w:rPr>
          <w:rFonts w:ascii="Times New Roman" w:eastAsiaTheme="minorHAnsi" w:hAnsi="Times New Roman" w:cs="Times New Roman"/>
          <w:b/>
          <w:bCs/>
          <w:iCs/>
          <w:sz w:val="24"/>
          <w:szCs w:val="24"/>
        </w:rPr>
        <w:t xml:space="preserve">*Internal Assessment  </w:t>
      </w:r>
    </w:p>
    <w:p w:rsidR="000E2E41" w:rsidRDefault="000E2E41" w:rsidP="000E2E41">
      <w:pPr>
        <w:autoSpaceDE w:val="0"/>
        <w:autoSpaceDN w:val="0"/>
        <w:adjustRightInd w:val="0"/>
        <w:spacing w:after="0" w:line="240" w:lineRule="auto"/>
        <w:rPr>
          <w:rFonts w:ascii="Times New Roman" w:eastAsia="Times New Roman" w:hAnsi="Times New Roman" w:cs="Times New Roman"/>
          <w:b/>
          <w:sz w:val="24"/>
          <w:szCs w:val="24"/>
          <w:lang w:bidi="hi-IN"/>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r w:rsidRPr="00C800E1">
        <w:rPr>
          <w:rFonts w:ascii="Times New Roman" w:eastAsiaTheme="minorHAnsi" w:hAnsi="Times New Roman" w:cs="Times New Roman"/>
          <w:b/>
          <w:bCs/>
          <w:sz w:val="28"/>
          <w:szCs w:val="28"/>
        </w:rPr>
        <w:lastRenderedPageBreak/>
        <w:t>Semester IV</w:t>
      </w: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r w:rsidRPr="00C800E1">
        <w:rPr>
          <w:rFonts w:ascii="Times New Roman" w:eastAsiaTheme="minorHAnsi" w:hAnsi="Times New Roman" w:cs="Times New Roman"/>
          <w:b/>
          <w:color w:val="000000"/>
          <w:sz w:val="28"/>
          <w:szCs w:val="28"/>
          <w:lang w:bidi="hi-IN"/>
        </w:rPr>
        <w:t>FTQ-27 Meat Technology and Quality Control</w:t>
      </w: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p>
    <w:p w:rsidR="000E2E41" w:rsidRPr="00C800E1" w:rsidRDefault="000E2E41" w:rsidP="000E2E41">
      <w:pPr>
        <w:autoSpaceDE w:val="0"/>
        <w:autoSpaceDN w:val="0"/>
        <w:adjustRightInd w:val="0"/>
        <w:spacing w:after="0" w:line="240" w:lineRule="auto"/>
        <w:ind w:left="7200" w:firstLine="720"/>
        <w:jc w:val="right"/>
        <w:rPr>
          <w:rFonts w:ascii="Times New Roman" w:eastAsiaTheme="minorHAnsi" w:hAnsi="Times New Roman" w:cs="Times New Roman"/>
          <w:b/>
          <w:bCs/>
          <w:sz w:val="24"/>
          <w:szCs w:val="24"/>
        </w:rPr>
      </w:pPr>
      <w:r w:rsidRPr="00C800E1">
        <w:rPr>
          <w:rFonts w:ascii="Times New Roman" w:eastAsia="Times New Roman" w:hAnsi="Times New Roman" w:cs="Times New Roman"/>
          <w:b/>
          <w:sz w:val="24"/>
          <w:szCs w:val="24"/>
          <w:lang w:bidi="hi-IN"/>
        </w:rPr>
        <w:t>Max Marks: 50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C800E1">
        <w:rPr>
          <w:rFonts w:ascii="Times New Roman" w:eastAsiaTheme="minorHAnsi" w:hAnsi="Times New Roman" w:cs="Times New Roman"/>
          <w:b/>
          <w:sz w:val="24"/>
          <w:szCs w:val="24"/>
        </w:rPr>
        <w:t>Theory Marks: 40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C800E1">
        <w:rPr>
          <w:rFonts w:ascii="Times New Roman" w:eastAsiaTheme="minorHAnsi" w:hAnsi="Times New Roman" w:cs="Times New Roman"/>
          <w:b/>
          <w:sz w:val="24"/>
          <w:szCs w:val="24"/>
        </w:rPr>
        <w:t>Internal Assessment: 10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C800E1">
        <w:rPr>
          <w:rFonts w:ascii="Times New Roman" w:eastAsiaTheme="minorHAnsi" w:hAnsi="Times New Roman" w:cs="Times New Roman"/>
          <w:b/>
          <w:sz w:val="24"/>
          <w:szCs w:val="24"/>
        </w:rPr>
        <w:t>Time: 3 hrs.</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r w:rsidRPr="00C800E1">
        <w:rPr>
          <w:rFonts w:ascii="Times New Roman" w:eastAsiaTheme="minorHAnsi" w:hAnsi="Times New Roman" w:cs="Times New Roman"/>
          <w:b/>
          <w:bCs/>
          <w:sz w:val="24"/>
          <w:szCs w:val="24"/>
        </w:rPr>
        <w:t>NOTE:</w:t>
      </w:r>
    </w:p>
    <w:p w:rsidR="000E2E41" w:rsidRPr="00C800E1"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rPr>
      </w:pPr>
      <w:r w:rsidRPr="00C800E1">
        <w:rPr>
          <w:rFonts w:ascii="Times New Roman" w:eastAsia="Times New Roman" w:hAnsi="Times New Roman" w:cs="Times New Roman"/>
          <w:b/>
          <w:sz w:val="24"/>
          <w:szCs w:val="24"/>
        </w:rPr>
        <w:t xml:space="preserve">Instructions for the examiner: </w:t>
      </w:r>
      <w:r w:rsidRPr="00C800E1">
        <w:rPr>
          <w:rFonts w:ascii="Times New Roman" w:eastAsia="Times New Roman" w:hAnsi="Times New Roman" w:cs="Times New Roman"/>
          <w:sz w:val="24"/>
          <w:szCs w:val="24"/>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sz w:val="24"/>
          <w:szCs w:val="24"/>
        </w:rPr>
      </w:pPr>
      <w:r w:rsidRPr="00C800E1">
        <w:rPr>
          <w:rFonts w:ascii="Times New Roman" w:eastAsia="Times New Roman" w:hAnsi="Times New Roman" w:cs="Times New Roman"/>
          <w:b/>
          <w:sz w:val="24"/>
          <w:szCs w:val="24"/>
        </w:rPr>
        <w:t xml:space="preserve">Instructions for the candidates: </w:t>
      </w:r>
      <w:r w:rsidRPr="00C800E1">
        <w:rPr>
          <w:rFonts w:ascii="Times New Roman" w:eastAsia="Times New Roman" w:hAnsi="Times New Roman" w:cs="Times New Roman"/>
          <w:sz w:val="24"/>
          <w:szCs w:val="24"/>
        </w:rPr>
        <w:t>The candidates will be required to attempt Q. No. 1 &amp; four others selecting 2 questions from each section. As far as possible the question will be of short answer type.</w:t>
      </w:r>
    </w:p>
    <w:p w:rsidR="000E2E41" w:rsidRPr="00C800E1" w:rsidRDefault="000E2E41" w:rsidP="000E2E41">
      <w:pPr>
        <w:autoSpaceDE w:val="0"/>
        <w:autoSpaceDN w:val="0"/>
        <w:adjustRightInd w:val="0"/>
        <w:spacing w:after="0" w:line="240" w:lineRule="auto"/>
        <w:ind w:left="720"/>
        <w:jc w:val="both"/>
        <w:rPr>
          <w:rFonts w:ascii="Times New Roman" w:eastAsiaTheme="minorHAnsi" w:hAnsi="Times New Roman" w:cs="Times New Roman"/>
          <w:color w:val="000000"/>
          <w:sz w:val="24"/>
          <w:szCs w:val="24"/>
          <w:lang w:bidi="hi-IN"/>
        </w:rPr>
      </w:pPr>
    </w:p>
    <w:p w:rsidR="000E2E41" w:rsidRPr="00C800E1" w:rsidRDefault="000E2E41" w:rsidP="000E2E41">
      <w:pPr>
        <w:autoSpaceDE w:val="0"/>
        <w:autoSpaceDN w:val="0"/>
        <w:adjustRightInd w:val="0"/>
        <w:spacing w:after="0" w:line="240" w:lineRule="auto"/>
        <w:ind w:left="720"/>
        <w:jc w:val="center"/>
        <w:rPr>
          <w:rFonts w:ascii="Times New Roman" w:eastAsiaTheme="minorHAnsi" w:hAnsi="Times New Roman" w:cs="Times New Roman"/>
          <w:b/>
          <w:color w:val="000000"/>
          <w:sz w:val="24"/>
          <w:szCs w:val="24"/>
          <w:lang w:bidi="hi-IN"/>
        </w:rPr>
      </w:pPr>
      <w:r w:rsidRPr="00C800E1">
        <w:rPr>
          <w:rFonts w:ascii="Times New Roman" w:eastAsiaTheme="minorHAnsi" w:hAnsi="Times New Roman" w:cs="Times New Roman"/>
          <w:b/>
          <w:color w:val="000000"/>
          <w:sz w:val="24"/>
          <w:szCs w:val="24"/>
          <w:lang w:bidi="hi-IN"/>
        </w:rPr>
        <w:t>Unit-I</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800E1">
        <w:rPr>
          <w:rFonts w:ascii="Times New Roman" w:eastAsiaTheme="minorHAnsi" w:hAnsi="Times New Roman" w:cs="Times New Roman"/>
          <w:b/>
          <w:color w:val="000000"/>
          <w:sz w:val="24"/>
          <w:szCs w:val="24"/>
        </w:rPr>
        <w:t xml:space="preserve"> Introduction</w:t>
      </w:r>
      <w:r w:rsidRPr="00C800E1">
        <w:rPr>
          <w:rFonts w:ascii="Times New Roman" w:eastAsiaTheme="minorHAnsi" w:hAnsi="Times New Roman" w:cs="Times New Roman"/>
          <w:color w:val="000000"/>
          <w:sz w:val="24"/>
          <w:szCs w:val="24"/>
        </w:rPr>
        <w:t xml:space="preserve">: Status and scope of meat industry in India; Structure and </w:t>
      </w:r>
      <w:proofErr w:type="spellStart"/>
      <w:r w:rsidRPr="00C800E1">
        <w:rPr>
          <w:rFonts w:ascii="Times New Roman" w:eastAsiaTheme="minorHAnsi" w:hAnsi="Times New Roman" w:cs="Times New Roman"/>
          <w:color w:val="000000"/>
          <w:sz w:val="24"/>
          <w:szCs w:val="24"/>
        </w:rPr>
        <w:t>physico</w:t>
      </w:r>
      <w:proofErr w:type="spellEnd"/>
      <w:r w:rsidRPr="00C800E1">
        <w:rPr>
          <w:rFonts w:ascii="Times New Roman" w:eastAsiaTheme="minorHAnsi" w:hAnsi="Times New Roman" w:cs="Times New Roman"/>
          <w:color w:val="000000"/>
          <w:sz w:val="24"/>
          <w:szCs w:val="24"/>
        </w:rPr>
        <w:t>-chemical properties of muscle meat: composition and nutritive value, conversion of muscle into meat, post mortem changes in meat, rigor mortis, cold shortening, pre-rigor processing; stunning and slaughtering methods, aging of meat, meat tenderization- natural and artificial methods; cooking methods for meat: roasting, frying and braising;</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800E1">
        <w:rPr>
          <w:rFonts w:ascii="Times New Roman" w:eastAsiaTheme="minorHAnsi" w:hAnsi="Times New Roman" w:cs="Times New Roman"/>
          <w:b/>
          <w:color w:val="000000"/>
          <w:sz w:val="24"/>
          <w:szCs w:val="24"/>
        </w:rPr>
        <w:t>Storage and preservation of meat</w:t>
      </w:r>
      <w:r w:rsidRPr="00C800E1">
        <w:rPr>
          <w:rFonts w:ascii="Times New Roman" w:eastAsiaTheme="minorHAnsi" w:hAnsi="Times New Roman" w:cs="Times New Roman"/>
          <w:color w:val="000000"/>
          <w:sz w:val="24"/>
          <w:szCs w:val="24"/>
        </w:rPr>
        <w:t xml:space="preserve">: chilling, freezing, curing, smoking, dehydration, freeze-drying, irradiation, canning.  Cooking, palatability and eating quality of meat, microbial spoilage of meat; restructured meat products (sausages), meat analogs; meat industry by products: importance and applications; intermediate moisture and dried meat products; meat plant hygiene and good manufacturing practices; packaging of meat products. </w:t>
      </w: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C800E1">
        <w:rPr>
          <w:rFonts w:ascii="Times New Roman" w:eastAsiaTheme="minorHAnsi" w:hAnsi="Times New Roman" w:cs="Times New Roman"/>
          <w:b/>
          <w:bCs/>
          <w:color w:val="000000"/>
          <w:sz w:val="24"/>
          <w:szCs w:val="24"/>
        </w:rPr>
        <w:t>Unit II</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C800E1">
        <w:rPr>
          <w:rFonts w:ascii="Times New Roman" w:eastAsiaTheme="minorHAnsi" w:hAnsi="Times New Roman" w:cs="Times New Roman"/>
          <w:b/>
          <w:color w:val="000000"/>
          <w:sz w:val="24"/>
          <w:szCs w:val="24"/>
        </w:rPr>
        <w:t>Egg:</w:t>
      </w:r>
      <w:r w:rsidRPr="00C800E1">
        <w:rPr>
          <w:rFonts w:ascii="Times New Roman" w:eastAsiaTheme="minorHAnsi" w:hAnsi="Times New Roman" w:cs="Times New Roman"/>
          <w:color w:val="000000"/>
          <w:sz w:val="24"/>
          <w:szCs w:val="24"/>
        </w:rPr>
        <w:t xml:space="preserve"> Structure, composition and nutritive value of eggs, Storage and shelf life problems </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800E1">
        <w:rPr>
          <w:rFonts w:ascii="Times New Roman" w:eastAsiaTheme="minorHAnsi" w:hAnsi="Times New Roman" w:cs="Times New Roman"/>
          <w:b/>
          <w:color w:val="000000"/>
          <w:sz w:val="24"/>
          <w:szCs w:val="24"/>
        </w:rPr>
        <w:t>Quality evaluation of eggs</w:t>
      </w:r>
      <w:r w:rsidRPr="00C800E1">
        <w:rPr>
          <w:rFonts w:ascii="Times New Roman" w:eastAsiaTheme="minorHAnsi" w:hAnsi="Times New Roman" w:cs="Times New Roman"/>
          <w:color w:val="000000"/>
          <w:sz w:val="24"/>
          <w:szCs w:val="24"/>
        </w:rPr>
        <w:t xml:space="preserve">: international and external quality evaluation, candling, albumen index, </w:t>
      </w:r>
      <w:proofErr w:type="spellStart"/>
      <w:r w:rsidRPr="00C800E1">
        <w:rPr>
          <w:rFonts w:ascii="Times New Roman" w:eastAsiaTheme="minorHAnsi" w:hAnsi="Times New Roman" w:cs="Times New Roman"/>
          <w:color w:val="000000"/>
          <w:sz w:val="24"/>
          <w:szCs w:val="24"/>
        </w:rPr>
        <w:t>Haugh</w:t>
      </w:r>
      <w:proofErr w:type="spellEnd"/>
      <w:r w:rsidRPr="00C800E1">
        <w:rPr>
          <w:rFonts w:ascii="Times New Roman" w:eastAsiaTheme="minorHAnsi" w:hAnsi="Times New Roman" w:cs="Times New Roman"/>
          <w:color w:val="000000"/>
          <w:sz w:val="24"/>
          <w:szCs w:val="24"/>
        </w:rPr>
        <w:t xml:space="preserve"> unit, yolk index </w:t>
      </w:r>
      <w:proofErr w:type="spellStart"/>
      <w:r w:rsidRPr="00C800E1">
        <w:rPr>
          <w:rFonts w:ascii="Times New Roman" w:eastAsiaTheme="minorHAnsi" w:hAnsi="Times New Roman" w:cs="Times New Roman"/>
          <w:color w:val="000000"/>
          <w:sz w:val="24"/>
          <w:szCs w:val="24"/>
        </w:rPr>
        <w:t>etc</w:t>
      </w:r>
      <w:proofErr w:type="spellEnd"/>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800E1">
        <w:rPr>
          <w:rFonts w:ascii="Times New Roman" w:eastAsiaTheme="minorHAnsi" w:hAnsi="Times New Roman" w:cs="Times New Roman"/>
          <w:b/>
          <w:color w:val="000000"/>
          <w:sz w:val="24"/>
          <w:szCs w:val="24"/>
        </w:rPr>
        <w:t xml:space="preserve">Egg preservation: </w:t>
      </w:r>
      <w:r w:rsidRPr="00C800E1">
        <w:rPr>
          <w:rFonts w:ascii="Times New Roman" w:eastAsiaTheme="minorHAnsi" w:hAnsi="Times New Roman" w:cs="Times New Roman"/>
          <w:color w:val="000000"/>
          <w:sz w:val="24"/>
          <w:szCs w:val="24"/>
        </w:rPr>
        <w:t>grading of eggs, whole egg preservation, and pasteurization, dehydration, freezing, and egg products: egg powder, value added egg products (e.g., Meringues and Foams etc.), packaging of egg and egg products.</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800E1">
        <w:rPr>
          <w:rFonts w:ascii="Times New Roman" w:eastAsiaTheme="minorHAnsi" w:hAnsi="Times New Roman" w:cs="Times New Roman"/>
          <w:b/>
          <w:color w:val="000000"/>
          <w:sz w:val="24"/>
          <w:szCs w:val="24"/>
        </w:rPr>
        <w:t>Poultry products</w:t>
      </w:r>
      <w:r w:rsidRPr="00C800E1">
        <w:rPr>
          <w:rFonts w:ascii="Times New Roman" w:eastAsiaTheme="minorHAnsi" w:hAnsi="Times New Roman" w:cs="Times New Roman"/>
          <w:color w:val="000000"/>
          <w:sz w:val="24"/>
          <w:szCs w:val="24"/>
        </w:rPr>
        <w:t>: types, chemical and nutritive value of poultry meat, slaughtering and evaluation of poultry carcasses; poultry cut-up parts and meat/bone ratio; preservation, grading and packaging of poultry meat</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800E1">
        <w:rPr>
          <w:rFonts w:ascii="Times New Roman" w:eastAsiaTheme="minorHAnsi" w:hAnsi="Times New Roman" w:cs="Times New Roman"/>
          <w:b/>
          <w:color w:val="000000"/>
          <w:sz w:val="24"/>
          <w:szCs w:val="24"/>
        </w:rPr>
        <w:t>Fish processing</w:t>
      </w:r>
      <w:r w:rsidRPr="00C800E1">
        <w:rPr>
          <w:rFonts w:ascii="Times New Roman" w:eastAsiaTheme="minorHAnsi" w:hAnsi="Times New Roman" w:cs="Times New Roman"/>
          <w:color w:val="000000"/>
          <w:sz w:val="24"/>
          <w:szCs w:val="24"/>
        </w:rPr>
        <w:t xml:space="preserve">: factors affecting quality of fresh fish, fish dressing, chilling, freezing, glazing, salting and canning of fish; manufacturing of fish paste, fish oil, fish protein concentrate and fish meal; by-products of fish industry and their utilization. </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800E1">
        <w:rPr>
          <w:rFonts w:ascii="Times New Roman" w:eastAsiaTheme="minorHAnsi" w:hAnsi="Times New Roman" w:cs="Times New Roman"/>
          <w:b/>
          <w:bCs/>
          <w:color w:val="000000"/>
          <w:sz w:val="24"/>
          <w:szCs w:val="24"/>
        </w:rPr>
        <w:t xml:space="preserve">Recommended Books: </w:t>
      </w:r>
    </w:p>
    <w:p w:rsidR="000E2E41" w:rsidRPr="00C800E1" w:rsidRDefault="000E2E41" w:rsidP="000E2E41">
      <w:pPr>
        <w:numPr>
          <w:ilvl w:val="0"/>
          <w:numId w:val="16"/>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C800E1">
        <w:rPr>
          <w:rFonts w:ascii="Times New Roman" w:eastAsiaTheme="minorHAnsi" w:hAnsi="Times New Roman" w:cs="Times New Roman"/>
          <w:color w:val="000000"/>
          <w:sz w:val="24"/>
          <w:szCs w:val="24"/>
        </w:rPr>
        <w:t xml:space="preserve">Joshi, B. P. (1994). Meat Hygiene for Developing Country, Shree </w:t>
      </w:r>
      <w:proofErr w:type="spellStart"/>
      <w:r w:rsidRPr="00C800E1">
        <w:rPr>
          <w:rFonts w:ascii="Times New Roman" w:eastAsiaTheme="minorHAnsi" w:hAnsi="Times New Roman" w:cs="Times New Roman"/>
          <w:color w:val="000000"/>
          <w:sz w:val="24"/>
          <w:szCs w:val="24"/>
        </w:rPr>
        <w:t>Almora</w:t>
      </w:r>
      <w:proofErr w:type="spellEnd"/>
      <w:r w:rsidRPr="00C800E1">
        <w:rPr>
          <w:rFonts w:ascii="Times New Roman" w:eastAsiaTheme="minorHAnsi" w:hAnsi="Times New Roman" w:cs="Times New Roman"/>
          <w:color w:val="000000"/>
          <w:sz w:val="24"/>
          <w:szCs w:val="24"/>
        </w:rPr>
        <w:t xml:space="preserve"> Book Depot, </w:t>
      </w:r>
    </w:p>
    <w:p w:rsidR="000E2E41" w:rsidRPr="00C800E1" w:rsidRDefault="000E2E41" w:rsidP="000E2E41">
      <w:pPr>
        <w:numPr>
          <w:ilvl w:val="0"/>
          <w:numId w:val="16"/>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C800E1">
        <w:rPr>
          <w:rFonts w:ascii="Times New Roman" w:eastAsiaTheme="minorHAnsi" w:hAnsi="Times New Roman" w:cs="Times New Roman"/>
          <w:color w:val="000000"/>
          <w:sz w:val="24"/>
          <w:szCs w:val="24"/>
        </w:rPr>
        <w:t xml:space="preserve">India. </w:t>
      </w:r>
    </w:p>
    <w:p w:rsidR="000E2E41" w:rsidRPr="00C800E1" w:rsidRDefault="000E2E41" w:rsidP="000E2E41">
      <w:pPr>
        <w:numPr>
          <w:ilvl w:val="0"/>
          <w:numId w:val="16"/>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C800E1">
        <w:rPr>
          <w:rFonts w:ascii="Times New Roman" w:eastAsiaTheme="minorHAnsi" w:hAnsi="Times New Roman" w:cs="Times New Roman"/>
          <w:color w:val="000000"/>
          <w:sz w:val="24"/>
          <w:szCs w:val="24"/>
        </w:rPr>
        <w:t xml:space="preserve">William J. &amp; Owen J., (1977). Egg Science &amp; Technology, AVI Publishing Company, </w:t>
      </w:r>
    </w:p>
    <w:p w:rsidR="000E2E41" w:rsidRPr="00C800E1" w:rsidRDefault="000E2E41" w:rsidP="000E2E41">
      <w:pPr>
        <w:numPr>
          <w:ilvl w:val="0"/>
          <w:numId w:val="16"/>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C800E1">
        <w:rPr>
          <w:rFonts w:ascii="Times New Roman" w:eastAsiaTheme="minorHAnsi" w:hAnsi="Times New Roman" w:cs="Times New Roman"/>
          <w:color w:val="000000"/>
          <w:sz w:val="24"/>
          <w:szCs w:val="24"/>
        </w:rPr>
        <w:t xml:space="preserve">INC. Westport, Connecticut. </w:t>
      </w:r>
    </w:p>
    <w:p w:rsidR="000E2E41" w:rsidRPr="00C800E1" w:rsidRDefault="000E2E41" w:rsidP="000E2E41">
      <w:pPr>
        <w:numPr>
          <w:ilvl w:val="0"/>
          <w:numId w:val="16"/>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C800E1">
        <w:rPr>
          <w:rFonts w:ascii="Times New Roman" w:eastAsiaTheme="minorHAnsi" w:hAnsi="Times New Roman" w:cs="Times New Roman"/>
          <w:color w:val="000000"/>
          <w:sz w:val="24"/>
          <w:szCs w:val="24"/>
        </w:rPr>
        <w:t>Lawrie</w:t>
      </w:r>
      <w:proofErr w:type="spellEnd"/>
      <w:r w:rsidRPr="00C800E1">
        <w:rPr>
          <w:rFonts w:ascii="Times New Roman" w:eastAsiaTheme="minorHAnsi" w:hAnsi="Times New Roman" w:cs="Times New Roman"/>
          <w:color w:val="000000"/>
          <w:sz w:val="24"/>
          <w:szCs w:val="24"/>
        </w:rPr>
        <w:t xml:space="preserve">, R.A. (1998). Meat Science. </w:t>
      </w:r>
      <w:proofErr w:type="spellStart"/>
      <w:r w:rsidRPr="00C800E1">
        <w:rPr>
          <w:rFonts w:ascii="Times New Roman" w:eastAsiaTheme="minorHAnsi" w:hAnsi="Times New Roman" w:cs="Times New Roman"/>
          <w:color w:val="000000"/>
          <w:sz w:val="24"/>
          <w:szCs w:val="24"/>
        </w:rPr>
        <w:t>Woodhead</w:t>
      </w:r>
      <w:proofErr w:type="spellEnd"/>
      <w:r w:rsidRPr="00C800E1">
        <w:rPr>
          <w:rFonts w:ascii="Times New Roman" w:eastAsiaTheme="minorHAnsi" w:hAnsi="Times New Roman" w:cs="Times New Roman"/>
          <w:color w:val="000000"/>
          <w:sz w:val="24"/>
          <w:szCs w:val="24"/>
        </w:rPr>
        <w:t xml:space="preserve"> Publishers. </w:t>
      </w:r>
    </w:p>
    <w:p w:rsidR="000E2E41" w:rsidRPr="00C800E1" w:rsidRDefault="000E2E41" w:rsidP="000E2E41">
      <w:pPr>
        <w:numPr>
          <w:ilvl w:val="0"/>
          <w:numId w:val="16"/>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C800E1">
        <w:rPr>
          <w:rFonts w:ascii="Times New Roman" w:eastAsiaTheme="minorHAnsi" w:hAnsi="Times New Roman" w:cs="Times New Roman"/>
          <w:color w:val="000000"/>
          <w:sz w:val="24"/>
          <w:szCs w:val="24"/>
        </w:rPr>
        <w:t xml:space="preserve">Mead, G. (2004). Poultry Meat Processing and Quality. </w:t>
      </w:r>
      <w:proofErr w:type="spellStart"/>
      <w:r w:rsidRPr="00C800E1">
        <w:rPr>
          <w:rFonts w:ascii="Times New Roman" w:eastAsiaTheme="minorHAnsi" w:hAnsi="Times New Roman" w:cs="Times New Roman"/>
          <w:color w:val="000000"/>
          <w:sz w:val="24"/>
          <w:szCs w:val="24"/>
        </w:rPr>
        <w:t>Woodhead</w:t>
      </w:r>
      <w:proofErr w:type="spellEnd"/>
      <w:r w:rsidRPr="00C800E1">
        <w:rPr>
          <w:rFonts w:ascii="Times New Roman" w:eastAsiaTheme="minorHAnsi" w:hAnsi="Times New Roman" w:cs="Times New Roman"/>
          <w:color w:val="000000"/>
          <w:sz w:val="24"/>
          <w:szCs w:val="24"/>
        </w:rPr>
        <w:t xml:space="preserve"> Publishers. </w:t>
      </w:r>
    </w:p>
    <w:p w:rsidR="000E2E41" w:rsidRPr="00C800E1" w:rsidRDefault="000E2E41" w:rsidP="000E2E41">
      <w:pPr>
        <w:numPr>
          <w:ilvl w:val="0"/>
          <w:numId w:val="16"/>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C800E1">
        <w:rPr>
          <w:rFonts w:ascii="Times New Roman" w:eastAsiaTheme="minorHAnsi" w:hAnsi="Times New Roman" w:cs="Times New Roman"/>
          <w:color w:val="000000"/>
          <w:sz w:val="24"/>
          <w:szCs w:val="24"/>
        </w:rPr>
        <w:t xml:space="preserve">Panda, P.C. (1992). Text Book on Egg and Poultry Technology, </w:t>
      </w:r>
      <w:proofErr w:type="spellStart"/>
      <w:r w:rsidRPr="00C800E1">
        <w:rPr>
          <w:rFonts w:ascii="Times New Roman" w:eastAsiaTheme="minorHAnsi" w:hAnsi="Times New Roman" w:cs="Times New Roman"/>
          <w:color w:val="000000"/>
          <w:sz w:val="24"/>
          <w:szCs w:val="24"/>
        </w:rPr>
        <w:t>Vikas</w:t>
      </w:r>
      <w:proofErr w:type="spellEnd"/>
      <w:r w:rsidRPr="00C800E1">
        <w:rPr>
          <w:rFonts w:ascii="Times New Roman" w:eastAsiaTheme="minorHAnsi" w:hAnsi="Times New Roman" w:cs="Times New Roman"/>
          <w:color w:val="000000"/>
          <w:sz w:val="24"/>
          <w:szCs w:val="24"/>
        </w:rPr>
        <w:t xml:space="preserve"> Publishers </w:t>
      </w: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r w:rsidRPr="00C800E1">
        <w:rPr>
          <w:rFonts w:ascii="Times New Roman" w:eastAsiaTheme="minorHAnsi" w:hAnsi="Times New Roman" w:cs="Times New Roman"/>
          <w:b/>
          <w:bCs/>
          <w:sz w:val="28"/>
          <w:szCs w:val="28"/>
        </w:rPr>
        <w:t>Semester IV</w:t>
      </w:r>
    </w:p>
    <w:p w:rsidR="000E2E41" w:rsidRPr="00C800E1" w:rsidRDefault="000E2E41" w:rsidP="000E2E41">
      <w:pPr>
        <w:autoSpaceDE w:val="0"/>
        <w:autoSpaceDN w:val="0"/>
        <w:adjustRightInd w:val="0"/>
        <w:spacing w:after="0" w:line="240" w:lineRule="auto"/>
        <w:jc w:val="center"/>
        <w:rPr>
          <w:rFonts w:ascii="Times New Roman" w:eastAsia="Times New Roman" w:hAnsi="Times New Roman" w:cs="Times New Roman"/>
          <w:b/>
          <w:bCs/>
          <w:sz w:val="28"/>
          <w:szCs w:val="28"/>
          <w:lang w:bidi="hi-IN"/>
        </w:rPr>
      </w:pPr>
      <w:r w:rsidRPr="00C800E1">
        <w:rPr>
          <w:rFonts w:ascii="Times New Roman" w:eastAsia="Times New Roman" w:hAnsi="Times New Roman" w:cs="Times New Roman"/>
          <w:b/>
          <w:bCs/>
          <w:sz w:val="28"/>
          <w:szCs w:val="28"/>
          <w:lang w:bidi="hi-IN"/>
        </w:rPr>
        <w:lastRenderedPageBreak/>
        <w:t>FTQ-28 Technology of Pulses,</w:t>
      </w:r>
      <w:r w:rsidRPr="00C800E1">
        <w:rPr>
          <w:rFonts w:ascii="Times New Roman" w:eastAsiaTheme="minorHAnsi" w:hAnsi="Times New Roman" w:cs="Times New Roman"/>
          <w:b/>
          <w:bCs/>
          <w:sz w:val="28"/>
          <w:szCs w:val="28"/>
        </w:rPr>
        <w:t xml:space="preserve"> </w:t>
      </w:r>
      <w:r w:rsidRPr="00C800E1">
        <w:rPr>
          <w:rFonts w:ascii="Times New Roman" w:eastAsia="Times New Roman" w:hAnsi="Times New Roman" w:cs="Times New Roman"/>
          <w:b/>
          <w:bCs/>
          <w:sz w:val="28"/>
          <w:szCs w:val="28"/>
          <w:lang w:bidi="hi-IN"/>
        </w:rPr>
        <w:t>Legumes and Oilseeds</w:t>
      </w:r>
      <w:r w:rsidRPr="00C800E1">
        <w:rPr>
          <w:rFonts w:ascii="Times New Roman" w:eastAsia="Times New Roman" w:hAnsi="Times New Roman" w:cs="Times New Roman"/>
          <w:lang w:bidi="hi-IN"/>
        </w:rPr>
        <w:t xml:space="preserve"> </w:t>
      </w:r>
      <w:r w:rsidRPr="00C800E1">
        <w:rPr>
          <w:rFonts w:ascii="Times New Roman" w:eastAsia="Times New Roman" w:hAnsi="Times New Roman" w:cs="Times New Roman"/>
          <w:b/>
          <w:sz w:val="28"/>
          <w:szCs w:val="28"/>
          <w:lang w:bidi="hi-IN"/>
        </w:rPr>
        <w:t>and Quality Control</w:t>
      </w:r>
    </w:p>
    <w:p w:rsidR="000E2E41" w:rsidRPr="00C800E1" w:rsidRDefault="000E2E41" w:rsidP="000E2E41">
      <w:pPr>
        <w:autoSpaceDE w:val="0"/>
        <w:autoSpaceDN w:val="0"/>
        <w:adjustRightInd w:val="0"/>
        <w:spacing w:after="0" w:line="240" w:lineRule="auto"/>
        <w:ind w:left="7200" w:firstLine="720"/>
        <w:jc w:val="right"/>
        <w:rPr>
          <w:rFonts w:ascii="Times New Roman" w:eastAsiaTheme="minorHAnsi" w:hAnsi="Times New Roman" w:cs="Times New Roman"/>
          <w:b/>
          <w:bCs/>
          <w:sz w:val="24"/>
          <w:szCs w:val="24"/>
        </w:rPr>
      </w:pPr>
      <w:r w:rsidRPr="00C800E1">
        <w:rPr>
          <w:rFonts w:ascii="Times New Roman" w:eastAsia="Times New Roman" w:hAnsi="Times New Roman" w:cs="Times New Roman"/>
          <w:b/>
          <w:sz w:val="24"/>
          <w:szCs w:val="24"/>
          <w:lang w:bidi="hi-IN"/>
        </w:rPr>
        <w:t>Max Marks: 50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C800E1">
        <w:rPr>
          <w:rFonts w:ascii="Times New Roman" w:eastAsiaTheme="minorHAnsi" w:hAnsi="Times New Roman" w:cs="Times New Roman"/>
          <w:b/>
          <w:sz w:val="24"/>
          <w:szCs w:val="24"/>
        </w:rPr>
        <w:t>Theory Marks: 40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C800E1">
        <w:rPr>
          <w:rFonts w:ascii="Times New Roman" w:eastAsiaTheme="minorHAnsi" w:hAnsi="Times New Roman" w:cs="Times New Roman"/>
          <w:b/>
          <w:sz w:val="24"/>
          <w:szCs w:val="24"/>
        </w:rPr>
        <w:t>Internal Assessment: 10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C800E1">
        <w:rPr>
          <w:rFonts w:ascii="Times New Roman" w:eastAsiaTheme="minorHAnsi" w:hAnsi="Times New Roman" w:cs="Times New Roman"/>
          <w:b/>
          <w:sz w:val="24"/>
          <w:szCs w:val="24"/>
        </w:rPr>
        <w:t>Time: 3 hrs.</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r w:rsidRPr="00C800E1">
        <w:rPr>
          <w:rFonts w:ascii="Times New Roman" w:eastAsiaTheme="minorHAnsi" w:hAnsi="Times New Roman" w:cs="Times New Roman"/>
          <w:b/>
          <w:bCs/>
          <w:sz w:val="24"/>
          <w:szCs w:val="24"/>
        </w:rPr>
        <w:t>NOTE:</w:t>
      </w:r>
    </w:p>
    <w:p w:rsidR="000E2E41" w:rsidRPr="00C800E1"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rPr>
      </w:pPr>
      <w:r w:rsidRPr="00C800E1">
        <w:rPr>
          <w:rFonts w:ascii="Times New Roman" w:eastAsia="Times New Roman" w:hAnsi="Times New Roman" w:cs="Times New Roman"/>
          <w:b/>
          <w:sz w:val="24"/>
          <w:szCs w:val="24"/>
        </w:rPr>
        <w:t xml:space="preserve">Instructions for the examiner: </w:t>
      </w:r>
      <w:r w:rsidRPr="00C800E1">
        <w:rPr>
          <w:rFonts w:ascii="Times New Roman" w:eastAsia="Times New Roman" w:hAnsi="Times New Roman" w:cs="Times New Roman"/>
          <w:sz w:val="24"/>
          <w:szCs w:val="24"/>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sz w:val="24"/>
          <w:szCs w:val="24"/>
        </w:rPr>
      </w:pPr>
      <w:r w:rsidRPr="00C800E1">
        <w:rPr>
          <w:rFonts w:ascii="Times New Roman" w:eastAsia="Times New Roman" w:hAnsi="Times New Roman" w:cs="Times New Roman"/>
          <w:b/>
          <w:sz w:val="24"/>
          <w:szCs w:val="24"/>
        </w:rPr>
        <w:t xml:space="preserve">Instructions for the candidates: </w:t>
      </w:r>
      <w:r w:rsidRPr="00C800E1">
        <w:rPr>
          <w:rFonts w:ascii="Times New Roman" w:eastAsia="Times New Roman" w:hAnsi="Times New Roman" w:cs="Times New Roman"/>
          <w:sz w:val="24"/>
          <w:szCs w:val="24"/>
        </w:rPr>
        <w:t>The candidates will be required to attempt Q. No. 1 &amp; four others selecting 2 questions from each section. As far as possible the question will be of short answer type.</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C800E1">
        <w:rPr>
          <w:rFonts w:ascii="Times New Roman" w:eastAsiaTheme="minorHAnsi" w:hAnsi="Times New Roman" w:cs="Times New Roman"/>
          <w:b/>
          <w:bCs/>
          <w:color w:val="000000"/>
          <w:sz w:val="24"/>
          <w:szCs w:val="24"/>
        </w:rPr>
        <w:t>Unit I</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800E1">
        <w:rPr>
          <w:rFonts w:ascii="Times New Roman" w:eastAsiaTheme="minorHAnsi" w:hAnsi="Times New Roman" w:cs="Times New Roman"/>
          <w:b/>
          <w:color w:val="000000"/>
          <w:sz w:val="24"/>
          <w:szCs w:val="24"/>
        </w:rPr>
        <w:t>Introduction</w:t>
      </w:r>
      <w:r w:rsidRPr="00C800E1">
        <w:rPr>
          <w:rFonts w:ascii="Times New Roman" w:eastAsiaTheme="minorHAnsi" w:hAnsi="Times New Roman" w:cs="Times New Roman"/>
          <w:color w:val="000000"/>
          <w:sz w:val="24"/>
          <w:szCs w:val="24"/>
        </w:rPr>
        <w:t xml:space="preserve">: Status, production and major growing areas of pulses, legumes and oilseeds in India and world; structure and chemical composition of pulses and oilseeds; nutritional and </w:t>
      </w:r>
      <w:proofErr w:type="spellStart"/>
      <w:r w:rsidRPr="00C800E1">
        <w:rPr>
          <w:rFonts w:ascii="Times New Roman" w:eastAsiaTheme="minorHAnsi" w:hAnsi="Times New Roman" w:cs="Times New Roman"/>
          <w:color w:val="000000"/>
          <w:sz w:val="24"/>
          <w:szCs w:val="24"/>
        </w:rPr>
        <w:t>antinutritional</w:t>
      </w:r>
      <w:proofErr w:type="spellEnd"/>
      <w:r w:rsidRPr="00C800E1">
        <w:rPr>
          <w:rFonts w:ascii="Times New Roman" w:eastAsiaTheme="minorHAnsi" w:hAnsi="Times New Roman" w:cs="Times New Roman"/>
          <w:color w:val="000000"/>
          <w:sz w:val="24"/>
          <w:szCs w:val="24"/>
        </w:rPr>
        <w:t xml:space="preserve"> factors. </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800E1">
        <w:rPr>
          <w:rFonts w:ascii="Times New Roman" w:eastAsiaTheme="minorHAnsi" w:hAnsi="Times New Roman" w:cs="Times New Roman"/>
          <w:b/>
          <w:color w:val="000000"/>
          <w:sz w:val="24"/>
          <w:szCs w:val="24"/>
        </w:rPr>
        <w:t>Milling:</w:t>
      </w:r>
      <w:r w:rsidRPr="00C800E1">
        <w:rPr>
          <w:rFonts w:ascii="Times New Roman" w:eastAsiaTheme="minorHAnsi" w:hAnsi="Times New Roman" w:cs="Times New Roman"/>
          <w:color w:val="000000"/>
          <w:sz w:val="24"/>
          <w:szCs w:val="24"/>
        </w:rPr>
        <w:t xml:space="preserve"> Milling techniques: dry milling and wet milling; </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800E1">
        <w:rPr>
          <w:rFonts w:ascii="Times New Roman" w:eastAsiaTheme="minorHAnsi" w:hAnsi="Times New Roman" w:cs="Times New Roman"/>
          <w:b/>
          <w:color w:val="000000"/>
          <w:sz w:val="24"/>
          <w:szCs w:val="24"/>
        </w:rPr>
        <w:t>Processing of legumes</w:t>
      </w:r>
      <w:r w:rsidRPr="00C800E1">
        <w:rPr>
          <w:rFonts w:ascii="Times New Roman" w:eastAsiaTheme="minorHAnsi" w:hAnsi="Times New Roman" w:cs="Times New Roman"/>
          <w:color w:val="000000"/>
          <w:sz w:val="24"/>
          <w:szCs w:val="24"/>
        </w:rPr>
        <w:t>: Soaking, germination, decortication, cooking, fermentation; puffing, roasting and parching; utilization of pulses; protein isolates and concentrates; role of legumes in human nutrition.</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800E1">
        <w:rPr>
          <w:rFonts w:ascii="Times New Roman" w:eastAsiaTheme="minorHAnsi" w:hAnsi="Times New Roman" w:cs="Times New Roman"/>
          <w:b/>
          <w:color w:val="000000"/>
          <w:sz w:val="24"/>
          <w:szCs w:val="24"/>
        </w:rPr>
        <w:t>Processing and utilization of soybean for value added products</w:t>
      </w:r>
      <w:r w:rsidRPr="00C800E1">
        <w:rPr>
          <w:rFonts w:ascii="Times New Roman" w:eastAsiaTheme="minorHAnsi" w:hAnsi="Times New Roman" w:cs="Times New Roman"/>
          <w:color w:val="000000"/>
          <w:sz w:val="24"/>
          <w:szCs w:val="24"/>
        </w:rPr>
        <w:t>; soy based fermented products;</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800E1">
        <w:rPr>
          <w:rFonts w:ascii="Times New Roman" w:eastAsiaTheme="minorHAnsi" w:hAnsi="Times New Roman" w:cs="Times New Roman"/>
          <w:b/>
          <w:color w:val="000000"/>
          <w:sz w:val="24"/>
          <w:szCs w:val="24"/>
        </w:rPr>
        <w:t>Innovative products from pulses and oilseeds</w:t>
      </w:r>
      <w:r w:rsidRPr="00C800E1">
        <w:rPr>
          <w:rFonts w:ascii="Times New Roman" w:eastAsiaTheme="minorHAnsi" w:hAnsi="Times New Roman" w:cs="Times New Roman"/>
          <w:color w:val="000000"/>
          <w:sz w:val="24"/>
          <w:szCs w:val="24"/>
        </w:rPr>
        <w:t xml:space="preserve">; future developments in products and processes; products from legumes and uses: starch, flour, protein concentrates and isolates </w:t>
      </w: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sidRPr="00C800E1">
        <w:rPr>
          <w:rFonts w:ascii="Times New Roman" w:eastAsiaTheme="minorHAnsi" w:hAnsi="Times New Roman" w:cs="Times New Roman"/>
          <w:b/>
          <w:bCs/>
          <w:color w:val="000000"/>
          <w:sz w:val="24"/>
          <w:szCs w:val="24"/>
        </w:rPr>
        <w:t>Unit II</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800E1">
        <w:rPr>
          <w:rFonts w:ascii="Times New Roman" w:eastAsiaTheme="minorHAnsi" w:hAnsi="Times New Roman" w:cs="Times New Roman"/>
          <w:b/>
          <w:color w:val="000000"/>
          <w:sz w:val="24"/>
          <w:szCs w:val="24"/>
        </w:rPr>
        <w:t>Oilseeds</w:t>
      </w:r>
      <w:r w:rsidRPr="00C800E1">
        <w:rPr>
          <w:rFonts w:ascii="Times New Roman" w:eastAsiaTheme="minorHAnsi" w:hAnsi="Times New Roman" w:cs="Times New Roman"/>
          <w:color w:val="000000"/>
          <w:sz w:val="24"/>
          <w:szCs w:val="24"/>
        </w:rPr>
        <w:t xml:space="preserve">: Sources of edible oils (groundnut, mustard, </w:t>
      </w:r>
      <w:proofErr w:type="spellStart"/>
      <w:r w:rsidRPr="00C800E1">
        <w:rPr>
          <w:rFonts w:ascii="Times New Roman" w:eastAsiaTheme="minorHAnsi" w:hAnsi="Times New Roman" w:cs="Times New Roman"/>
          <w:color w:val="000000"/>
          <w:sz w:val="24"/>
          <w:szCs w:val="24"/>
        </w:rPr>
        <w:t>soyabean</w:t>
      </w:r>
      <w:proofErr w:type="spellEnd"/>
      <w:r w:rsidRPr="00C800E1">
        <w:rPr>
          <w:rFonts w:ascii="Times New Roman" w:eastAsiaTheme="minorHAnsi" w:hAnsi="Times New Roman" w:cs="Times New Roman"/>
          <w:color w:val="000000"/>
          <w:sz w:val="24"/>
          <w:szCs w:val="24"/>
        </w:rPr>
        <w:t xml:space="preserve">, sunflower, safflower, coconut, sesame and oil from other sources); </w:t>
      </w:r>
      <w:proofErr w:type="spellStart"/>
      <w:r w:rsidRPr="00C800E1">
        <w:rPr>
          <w:rFonts w:ascii="Times New Roman" w:eastAsiaTheme="minorHAnsi" w:hAnsi="Times New Roman" w:cs="Times New Roman"/>
          <w:color w:val="000000"/>
          <w:sz w:val="24"/>
          <w:szCs w:val="24"/>
        </w:rPr>
        <w:t>physio</w:t>
      </w:r>
      <w:proofErr w:type="spellEnd"/>
      <w:r w:rsidRPr="00C800E1">
        <w:rPr>
          <w:rFonts w:ascii="Times New Roman" w:eastAsiaTheme="minorHAnsi" w:hAnsi="Times New Roman" w:cs="Times New Roman"/>
          <w:color w:val="000000"/>
          <w:sz w:val="24"/>
          <w:szCs w:val="24"/>
        </w:rPr>
        <w:t xml:space="preserve">-chemical properties; processing of oilseeds: rendering, pressing, solvent extraction, refining, hydrogenation; factors affecting extraction; packing and storage of fats and oils, changes during storage. Oil specialty products: margarine, mayonnaise, salad dressing, fat substitutes </w:t>
      </w:r>
      <w:proofErr w:type="spellStart"/>
      <w:r w:rsidRPr="00C800E1">
        <w:rPr>
          <w:rFonts w:ascii="Times New Roman" w:eastAsiaTheme="minorHAnsi" w:hAnsi="Times New Roman" w:cs="Times New Roman"/>
          <w:color w:val="000000"/>
          <w:sz w:val="24"/>
          <w:szCs w:val="24"/>
        </w:rPr>
        <w:t>etc</w:t>
      </w:r>
      <w:proofErr w:type="spellEnd"/>
      <w:r w:rsidRPr="00C800E1">
        <w:rPr>
          <w:rFonts w:ascii="Times New Roman" w:eastAsiaTheme="minorHAnsi" w:hAnsi="Times New Roman" w:cs="Times New Roman"/>
          <w:color w:val="000000"/>
          <w:sz w:val="24"/>
          <w:szCs w:val="24"/>
        </w:rPr>
        <w:t xml:space="preserve">; chemical adjuncts: </w:t>
      </w:r>
      <w:proofErr w:type="spellStart"/>
      <w:r w:rsidRPr="00C800E1">
        <w:rPr>
          <w:rFonts w:ascii="Times New Roman" w:eastAsiaTheme="minorHAnsi" w:hAnsi="Times New Roman" w:cs="Times New Roman"/>
          <w:color w:val="000000"/>
          <w:sz w:val="24"/>
          <w:szCs w:val="24"/>
        </w:rPr>
        <w:t>lecithins</w:t>
      </w:r>
      <w:proofErr w:type="spellEnd"/>
      <w:r w:rsidRPr="00C800E1">
        <w:rPr>
          <w:rFonts w:ascii="Times New Roman" w:eastAsiaTheme="minorHAnsi" w:hAnsi="Times New Roman" w:cs="Times New Roman"/>
          <w:color w:val="000000"/>
          <w:sz w:val="24"/>
          <w:szCs w:val="24"/>
        </w:rPr>
        <w:t xml:space="preserve"> and GMS; Nutritional food mixes from oilseeds: processing of oilseeds for food use, protein rich foods, protein enriched cereal food. </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C800E1">
        <w:rPr>
          <w:rFonts w:ascii="Times New Roman" w:eastAsiaTheme="minorHAnsi" w:hAnsi="Times New Roman" w:cs="Times New Roman"/>
          <w:b/>
          <w:bCs/>
          <w:color w:val="000000"/>
          <w:sz w:val="24"/>
          <w:szCs w:val="24"/>
        </w:rPr>
        <w:t xml:space="preserve">Recommended Books: </w:t>
      </w:r>
    </w:p>
    <w:p w:rsidR="000E2E41" w:rsidRPr="00C800E1" w:rsidRDefault="000E2E41" w:rsidP="000E2E41">
      <w:pPr>
        <w:numPr>
          <w:ilvl w:val="1"/>
          <w:numId w:val="17"/>
        </w:numPr>
        <w:autoSpaceDE w:val="0"/>
        <w:autoSpaceDN w:val="0"/>
        <w:adjustRightInd w:val="0"/>
        <w:spacing w:after="0" w:line="240" w:lineRule="auto"/>
        <w:contextualSpacing/>
        <w:rPr>
          <w:rFonts w:ascii="Times New Roman" w:eastAsiaTheme="minorHAnsi" w:hAnsi="Times New Roman" w:cs="Times New Roman"/>
          <w:color w:val="000000"/>
          <w:szCs w:val="20"/>
        </w:rPr>
      </w:pPr>
      <w:r w:rsidRPr="00C800E1">
        <w:rPr>
          <w:rFonts w:ascii="Times New Roman" w:eastAsiaTheme="minorHAnsi" w:hAnsi="Times New Roman" w:cs="Times New Roman"/>
          <w:color w:val="000000"/>
          <w:szCs w:val="20"/>
        </w:rPr>
        <w:t>Hamilton, R.J. and Bharti, A. Ed. 1980. Fats and Oils: Chemistry and Technology. Applied             Science, London.</w:t>
      </w:r>
    </w:p>
    <w:p w:rsidR="000E2E41" w:rsidRPr="00C800E1" w:rsidRDefault="000E2E41" w:rsidP="000E2E41">
      <w:pPr>
        <w:numPr>
          <w:ilvl w:val="1"/>
          <w:numId w:val="17"/>
        </w:numPr>
        <w:autoSpaceDE w:val="0"/>
        <w:autoSpaceDN w:val="0"/>
        <w:adjustRightInd w:val="0"/>
        <w:spacing w:after="0" w:line="240" w:lineRule="auto"/>
        <w:contextualSpacing/>
        <w:rPr>
          <w:rFonts w:ascii="Times New Roman" w:eastAsiaTheme="minorHAnsi" w:hAnsi="Times New Roman" w:cs="Times New Roman"/>
          <w:color w:val="000000"/>
          <w:szCs w:val="20"/>
        </w:rPr>
      </w:pPr>
      <w:proofErr w:type="spellStart"/>
      <w:r w:rsidRPr="00C800E1">
        <w:rPr>
          <w:rFonts w:ascii="Times New Roman" w:eastAsiaTheme="minorHAnsi" w:hAnsi="Times New Roman" w:cs="Times New Roman"/>
          <w:color w:val="000000"/>
          <w:szCs w:val="20"/>
        </w:rPr>
        <w:t>Salunkhe</w:t>
      </w:r>
      <w:proofErr w:type="spellEnd"/>
      <w:r w:rsidRPr="00C800E1">
        <w:rPr>
          <w:rFonts w:ascii="Times New Roman" w:eastAsiaTheme="minorHAnsi" w:hAnsi="Times New Roman" w:cs="Times New Roman"/>
          <w:color w:val="000000"/>
          <w:szCs w:val="20"/>
        </w:rPr>
        <w:t xml:space="preserve">, O.K. </w:t>
      </w:r>
      <w:proofErr w:type="spellStart"/>
      <w:r w:rsidRPr="00C800E1">
        <w:rPr>
          <w:rFonts w:ascii="Times New Roman" w:eastAsiaTheme="minorHAnsi" w:hAnsi="Times New Roman" w:cs="Times New Roman"/>
          <w:color w:val="000000"/>
          <w:szCs w:val="20"/>
        </w:rPr>
        <w:t>Chavan</w:t>
      </w:r>
      <w:proofErr w:type="spellEnd"/>
      <w:r w:rsidRPr="00C800E1">
        <w:rPr>
          <w:rFonts w:ascii="Times New Roman" w:eastAsiaTheme="minorHAnsi" w:hAnsi="Times New Roman" w:cs="Times New Roman"/>
          <w:color w:val="000000"/>
          <w:szCs w:val="20"/>
        </w:rPr>
        <w:t xml:space="preserve">, J.K, </w:t>
      </w:r>
      <w:proofErr w:type="spellStart"/>
      <w:r w:rsidRPr="00C800E1">
        <w:rPr>
          <w:rFonts w:ascii="Times New Roman" w:eastAsiaTheme="minorHAnsi" w:hAnsi="Times New Roman" w:cs="Times New Roman"/>
          <w:color w:val="000000"/>
          <w:szCs w:val="20"/>
        </w:rPr>
        <w:t>Adsule</w:t>
      </w:r>
      <w:proofErr w:type="spellEnd"/>
      <w:r w:rsidRPr="00C800E1">
        <w:rPr>
          <w:rFonts w:ascii="Times New Roman" w:eastAsiaTheme="minorHAnsi" w:hAnsi="Times New Roman" w:cs="Times New Roman"/>
          <w:color w:val="000000"/>
          <w:szCs w:val="20"/>
        </w:rPr>
        <w:t xml:space="preserve">, R.N. and </w:t>
      </w:r>
      <w:proofErr w:type="spellStart"/>
      <w:r w:rsidRPr="00C800E1">
        <w:rPr>
          <w:rFonts w:ascii="Times New Roman" w:eastAsiaTheme="minorHAnsi" w:hAnsi="Times New Roman" w:cs="Times New Roman"/>
          <w:color w:val="000000"/>
          <w:szCs w:val="20"/>
        </w:rPr>
        <w:t>Kadam</w:t>
      </w:r>
      <w:proofErr w:type="spellEnd"/>
      <w:r w:rsidRPr="00C800E1">
        <w:rPr>
          <w:rFonts w:ascii="Times New Roman" w:eastAsiaTheme="minorHAnsi" w:hAnsi="Times New Roman" w:cs="Times New Roman"/>
          <w:color w:val="000000"/>
          <w:szCs w:val="20"/>
        </w:rPr>
        <w:t xml:space="preserve">, S.S. 1992. World Oilseeds: chemistry, Technology and Utilization. VNR, New York. </w:t>
      </w:r>
    </w:p>
    <w:p w:rsidR="000E2E41" w:rsidRPr="00C800E1" w:rsidRDefault="000E2E41" w:rsidP="000E2E41">
      <w:pPr>
        <w:numPr>
          <w:ilvl w:val="1"/>
          <w:numId w:val="17"/>
        </w:numPr>
        <w:autoSpaceDE w:val="0"/>
        <w:autoSpaceDN w:val="0"/>
        <w:adjustRightInd w:val="0"/>
        <w:spacing w:after="0" w:line="240" w:lineRule="auto"/>
        <w:contextualSpacing/>
        <w:rPr>
          <w:rFonts w:ascii="Times New Roman" w:eastAsiaTheme="minorHAnsi" w:hAnsi="Times New Roman" w:cs="Times New Roman"/>
          <w:color w:val="000000"/>
          <w:szCs w:val="20"/>
        </w:rPr>
      </w:pPr>
      <w:r w:rsidRPr="00C800E1">
        <w:rPr>
          <w:rFonts w:ascii="Times New Roman" w:eastAsiaTheme="minorHAnsi" w:hAnsi="Times New Roman" w:cs="Times New Roman"/>
          <w:color w:val="000000"/>
          <w:szCs w:val="20"/>
        </w:rPr>
        <w:t>Wolf, I.A. Ed. 1983. Handbook of Processing and Utilization in Agriculture</w:t>
      </w:r>
      <w:proofErr w:type="gramStart"/>
      <w:r w:rsidRPr="00C800E1">
        <w:rPr>
          <w:rFonts w:ascii="Times New Roman" w:eastAsiaTheme="minorHAnsi" w:hAnsi="Times New Roman" w:cs="Times New Roman"/>
          <w:color w:val="000000"/>
          <w:szCs w:val="20"/>
        </w:rPr>
        <w:t>.(</w:t>
      </w:r>
      <w:proofErr w:type="gramEnd"/>
      <w:r w:rsidRPr="00C800E1">
        <w:rPr>
          <w:rFonts w:ascii="Times New Roman" w:eastAsiaTheme="minorHAnsi" w:hAnsi="Times New Roman" w:cs="Times New Roman"/>
          <w:color w:val="000000"/>
          <w:szCs w:val="20"/>
        </w:rPr>
        <w:t xml:space="preserve">2 vol. set). CRC Press, Florida. </w:t>
      </w:r>
    </w:p>
    <w:p w:rsidR="000E2E41" w:rsidRPr="00C800E1" w:rsidRDefault="000E2E41" w:rsidP="000E2E41">
      <w:pPr>
        <w:numPr>
          <w:ilvl w:val="1"/>
          <w:numId w:val="17"/>
        </w:numPr>
        <w:autoSpaceDE w:val="0"/>
        <w:autoSpaceDN w:val="0"/>
        <w:adjustRightInd w:val="0"/>
        <w:spacing w:after="0" w:line="240" w:lineRule="auto"/>
        <w:contextualSpacing/>
        <w:rPr>
          <w:rFonts w:ascii="Times New Roman" w:eastAsiaTheme="minorHAnsi" w:hAnsi="Times New Roman" w:cs="Times New Roman"/>
          <w:color w:val="000000"/>
          <w:szCs w:val="20"/>
        </w:rPr>
      </w:pPr>
      <w:r w:rsidRPr="00C800E1">
        <w:rPr>
          <w:rFonts w:ascii="Times New Roman" w:eastAsiaTheme="minorHAnsi" w:hAnsi="Times New Roman" w:cs="Times New Roman"/>
          <w:color w:val="000000"/>
          <w:szCs w:val="20"/>
        </w:rPr>
        <w:t xml:space="preserve">Mathews, R.H. Ed. 1989. Legumes: Chemistry, Technology and Human Nutrition. Marcel Dekker, New York. </w:t>
      </w:r>
    </w:p>
    <w:p w:rsidR="000E2E41" w:rsidRPr="00C800E1" w:rsidRDefault="000E2E41" w:rsidP="000E2E41">
      <w:pPr>
        <w:numPr>
          <w:ilvl w:val="1"/>
          <w:numId w:val="17"/>
        </w:numPr>
        <w:autoSpaceDE w:val="0"/>
        <w:autoSpaceDN w:val="0"/>
        <w:adjustRightInd w:val="0"/>
        <w:spacing w:after="0" w:line="240" w:lineRule="auto"/>
        <w:contextualSpacing/>
        <w:rPr>
          <w:rFonts w:ascii="Times New Roman" w:eastAsiaTheme="minorHAnsi" w:hAnsi="Times New Roman" w:cs="Times New Roman"/>
          <w:color w:val="000000"/>
          <w:szCs w:val="20"/>
        </w:rPr>
      </w:pPr>
      <w:proofErr w:type="spellStart"/>
      <w:r w:rsidRPr="00C800E1">
        <w:rPr>
          <w:rFonts w:ascii="Times New Roman" w:eastAsiaTheme="minorHAnsi" w:hAnsi="Times New Roman" w:cs="Times New Roman"/>
          <w:color w:val="000000"/>
          <w:szCs w:val="20"/>
        </w:rPr>
        <w:t>Salunkhe</w:t>
      </w:r>
      <w:proofErr w:type="spellEnd"/>
      <w:r w:rsidRPr="00C800E1">
        <w:rPr>
          <w:rFonts w:ascii="Times New Roman" w:eastAsiaTheme="minorHAnsi" w:hAnsi="Times New Roman" w:cs="Times New Roman"/>
          <w:color w:val="000000"/>
          <w:szCs w:val="20"/>
        </w:rPr>
        <w:t xml:space="preserve">, D.K., </w:t>
      </w:r>
      <w:proofErr w:type="spellStart"/>
      <w:r w:rsidRPr="00C800E1">
        <w:rPr>
          <w:rFonts w:ascii="Times New Roman" w:eastAsiaTheme="minorHAnsi" w:hAnsi="Times New Roman" w:cs="Times New Roman"/>
          <w:color w:val="000000"/>
          <w:szCs w:val="20"/>
        </w:rPr>
        <w:t>Kadam</w:t>
      </w:r>
      <w:proofErr w:type="spellEnd"/>
      <w:r w:rsidRPr="00C800E1">
        <w:rPr>
          <w:rFonts w:ascii="Times New Roman" w:eastAsiaTheme="minorHAnsi" w:hAnsi="Times New Roman" w:cs="Times New Roman"/>
          <w:color w:val="000000"/>
          <w:szCs w:val="20"/>
        </w:rPr>
        <w:t xml:space="preserve">, S.S. Ed. 1989. Handbook of World Food Legumes: </w:t>
      </w:r>
      <w:proofErr w:type="spellStart"/>
      <w:r w:rsidRPr="00C800E1">
        <w:rPr>
          <w:rFonts w:ascii="Times New Roman" w:eastAsiaTheme="minorHAnsi" w:hAnsi="Times New Roman" w:cs="Times New Roman"/>
          <w:color w:val="000000"/>
          <w:szCs w:val="20"/>
        </w:rPr>
        <w:t>Chemistry</w:t>
      </w:r>
      <w:proofErr w:type="gramStart"/>
      <w:r w:rsidRPr="00C800E1">
        <w:rPr>
          <w:rFonts w:ascii="Times New Roman" w:eastAsiaTheme="minorHAnsi" w:hAnsi="Times New Roman" w:cs="Times New Roman"/>
          <w:color w:val="000000"/>
          <w:szCs w:val="20"/>
        </w:rPr>
        <w:t>,Processing</w:t>
      </w:r>
      <w:proofErr w:type="spellEnd"/>
      <w:proofErr w:type="gramEnd"/>
      <w:r w:rsidRPr="00C800E1">
        <w:rPr>
          <w:rFonts w:ascii="Times New Roman" w:eastAsiaTheme="minorHAnsi" w:hAnsi="Times New Roman" w:cs="Times New Roman"/>
          <w:color w:val="000000"/>
          <w:szCs w:val="20"/>
        </w:rPr>
        <w:t xml:space="preserve"> and Utilization, (3 vol. set). CRC Press, Florida</w:t>
      </w: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910ED8" w:rsidRDefault="00910ED8"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r w:rsidRPr="00C800E1">
        <w:rPr>
          <w:rFonts w:ascii="Times New Roman" w:eastAsiaTheme="minorHAnsi" w:hAnsi="Times New Roman" w:cs="Times New Roman"/>
          <w:b/>
          <w:bCs/>
          <w:sz w:val="28"/>
          <w:szCs w:val="28"/>
        </w:rPr>
        <w:lastRenderedPageBreak/>
        <w:t>Semester IV</w:t>
      </w:r>
    </w:p>
    <w:p w:rsidR="000E2E41" w:rsidRPr="00C800E1" w:rsidRDefault="000E2E41" w:rsidP="000E2E41">
      <w:pPr>
        <w:autoSpaceDE w:val="0"/>
        <w:autoSpaceDN w:val="0"/>
        <w:adjustRightInd w:val="0"/>
        <w:spacing w:after="0" w:line="240" w:lineRule="auto"/>
        <w:ind w:left="720"/>
        <w:jc w:val="center"/>
        <w:rPr>
          <w:rFonts w:ascii="Times New Roman" w:eastAsiaTheme="minorHAnsi" w:hAnsi="Times New Roman" w:cs="Times New Roman"/>
          <w:b/>
          <w:color w:val="000000"/>
          <w:sz w:val="28"/>
          <w:szCs w:val="28"/>
          <w:lang w:bidi="hi-IN"/>
        </w:rPr>
      </w:pPr>
      <w:r w:rsidRPr="00C800E1">
        <w:rPr>
          <w:rFonts w:ascii="Times New Roman" w:eastAsiaTheme="minorHAnsi" w:hAnsi="Times New Roman" w:cs="Times New Roman"/>
          <w:b/>
          <w:color w:val="000000"/>
          <w:sz w:val="28"/>
          <w:szCs w:val="28"/>
          <w:lang w:bidi="hi-IN"/>
        </w:rPr>
        <w:t>FTQ-29 Cereal and Bakery Technology and Quality Control</w:t>
      </w: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p>
    <w:p w:rsidR="000E2E41" w:rsidRPr="00C800E1" w:rsidRDefault="000E2E41" w:rsidP="000E2E41">
      <w:pPr>
        <w:autoSpaceDE w:val="0"/>
        <w:autoSpaceDN w:val="0"/>
        <w:adjustRightInd w:val="0"/>
        <w:spacing w:after="0" w:line="240" w:lineRule="auto"/>
        <w:ind w:left="7200"/>
        <w:jc w:val="right"/>
        <w:rPr>
          <w:rFonts w:ascii="Times New Roman" w:eastAsiaTheme="minorHAnsi" w:hAnsi="Times New Roman" w:cs="Times New Roman"/>
          <w:b/>
          <w:bCs/>
          <w:sz w:val="24"/>
          <w:szCs w:val="24"/>
        </w:rPr>
      </w:pPr>
      <w:r w:rsidRPr="00C800E1">
        <w:rPr>
          <w:rFonts w:ascii="Times New Roman" w:eastAsia="Times New Roman" w:hAnsi="Times New Roman" w:cs="Times New Roman"/>
          <w:b/>
          <w:sz w:val="24"/>
          <w:szCs w:val="24"/>
          <w:lang w:bidi="hi-IN"/>
        </w:rPr>
        <w:t>Max Marks: 50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C800E1">
        <w:rPr>
          <w:rFonts w:ascii="Times New Roman" w:eastAsiaTheme="minorHAnsi" w:hAnsi="Times New Roman" w:cs="Times New Roman"/>
          <w:b/>
          <w:sz w:val="24"/>
          <w:szCs w:val="24"/>
        </w:rPr>
        <w:t>Theory Marks: 40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C800E1">
        <w:rPr>
          <w:rFonts w:ascii="Times New Roman" w:eastAsiaTheme="minorHAnsi" w:hAnsi="Times New Roman" w:cs="Times New Roman"/>
          <w:b/>
          <w:sz w:val="24"/>
          <w:szCs w:val="24"/>
        </w:rPr>
        <w:t>Internal Assessment: 10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C800E1">
        <w:rPr>
          <w:rFonts w:ascii="Times New Roman" w:eastAsiaTheme="minorHAnsi" w:hAnsi="Times New Roman" w:cs="Times New Roman"/>
          <w:b/>
          <w:sz w:val="24"/>
          <w:szCs w:val="24"/>
        </w:rPr>
        <w:t>Time: 3 hrs.</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r w:rsidRPr="00C800E1">
        <w:rPr>
          <w:rFonts w:ascii="Times New Roman" w:eastAsiaTheme="minorHAnsi" w:hAnsi="Times New Roman" w:cs="Times New Roman"/>
          <w:b/>
          <w:bCs/>
          <w:sz w:val="24"/>
          <w:szCs w:val="24"/>
        </w:rPr>
        <w:t>NOTE:</w:t>
      </w:r>
    </w:p>
    <w:p w:rsidR="000E2E41" w:rsidRPr="00C800E1"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rPr>
      </w:pPr>
      <w:r w:rsidRPr="00C800E1">
        <w:rPr>
          <w:rFonts w:ascii="Times New Roman" w:eastAsia="Times New Roman" w:hAnsi="Times New Roman" w:cs="Times New Roman"/>
          <w:b/>
          <w:sz w:val="24"/>
          <w:szCs w:val="24"/>
        </w:rPr>
        <w:t xml:space="preserve">Instructions for the examiner: </w:t>
      </w:r>
      <w:r w:rsidRPr="00C800E1">
        <w:rPr>
          <w:rFonts w:ascii="Times New Roman" w:eastAsia="Times New Roman" w:hAnsi="Times New Roman" w:cs="Times New Roman"/>
          <w:sz w:val="24"/>
          <w:szCs w:val="24"/>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sz w:val="24"/>
          <w:szCs w:val="24"/>
        </w:rPr>
      </w:pPr>
      <w:r w:rsidRPr="00C800E1">
        <w:rPr>
          <w:rFonts w:ascii="Times New Roman" w:eastAsia="Times New Roman" w:hAnsi="Times New Roman" w:cs="Times New Roman"/>
          <w:b/>
          <w:sz w:val="24"/>
          <w:szCs w:val="24"/>
        </w:rPr>
        <w:t xml:space="preserve">Instructions for the candidates: </w:t>
      </w:r>
      <w:r w:rsidRPr="00C800E1">
        <w:rPr>
          <w:rFonts w:ascii="Times New Roman" w:eastAsia="Times New Roman" w:hAnsi="Times New Roman" w:cs="Times New Roman"/>
          <w:sz w:val="24"/>
          <w:szCs w:val="24"/>
        </w:rPr>
        <w:t>The candidates will be required to attempt Q. No. 1 &amp; four others selecting 2 questions from each section. As far as possible the question will be of short answer type.</w:t>
      </w: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4"/>
          <w:szCs w:val="24"/>
          <w:lang w:bidi="hi-IN"/>
        </w:rPr>
      </w:pPr>
      <w:r w:rsidRPr="00C800E1">
        <w:rPr>
          <w:rFonts w:ascii="Times New Roman" w:eastAsiaTheme="minorHAnsi" w:hAnsi="Times New Roman" w:cs="Times New Roman"/>
          <w:b/>
          <w:color w:val="000000"/>
          <w:sz w:val="24"/>
          <w:szCs w:val="24"/>
          <w:lang w:bidi="hi-IN"/>
        </w:rPr>
        <w:t>Unit-I</w:t>
      </w:r>
    </w:p>
    <w:p w:rsidR="000E2E41" w:rsidRPr="00C800E1" w:rsidRDefault="000E2E41" w:rsidP="000E2E41">
      <w:pPr>
        <w:autoSpaceDE w:val="0"/>
        <w:autoSpaceDN w:val="0"/>
        <w:adjustRightInd w:val="0"/>
        <w:spacing w:after="0" w:line="240" w:lineRule="auto"/>
        <w:ind w:left="720"/>
        <w:jc w:val="both"/>
        <w:rPr>
          <w:rFonts w:ascii="Times New Roman" w:eastAsiaTheme="minorHAnsi" w:hAnsi="Times New Roman" w:cs="Times New Roman"/>
          <w:color w:val="000000"/>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b/>
          <w:color w:val="000000"/>
          <w:sz w:val="24"/>
          <w:szCs w:val="24"/>
          <w:lang w:bidi="hi-IN"/>
        </w:rPr>
        <w:t xml:space="preserve"> Cereal Technology</w:t>
      </w:r>
      <w:r w:rsidRPr="00C800E1">
        <w:rPr>
          <w:rFonts w:ascii="Times New Roman" w:eastAsiaTheme="minorHAnsi" w:hAnsi="Times New Roman" w:cs="Times New Roman"/>
          <w:color w:val="000000"/>
          <w:sz w:val="24"/>
          <w:szCs w:val="24"/>
          <w:lang w:bidi="hi-IN"/>
        </w:rPr>
        <w:t>: Structure and chemical composition of prominent cereals(wheat, rice, corn, barley); criteria of wheat quality – physical and chemical factors; Wheat milling – general principles and operations, cleaning, conditioning and roller milling systems; flour extraction rates and various flour grades and types; criteria of flour quality, dough rheology and its measurement.</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b/>
          <w:color w:val="000000"/>
          <w:sz w:val="24"/>
          <w:szCs w:val="24"/>
          <w:lang w:bidi="hi-IN"/>
        </w:rPr>
        <w:t>Milling of rice:</w:t>
      </w:r>
      <w:r w:rsidRPr="00C800E1">
        <w:rPr>
          <w:rFonts w:ascii="Times New Roman" w:eastAsiaTheme="minorHAnsi" w:hAnsi="Times New Roman" w:cs="Times New Roman"/>
          <w:color w:val="000000"/>
          <w:sz w:val="24"/>
          <w:szCs w:val="24"/>
          <w:lang w:bidi="hi-IN"/>
        </w:rPr>
        <w:t xml:space="preserve"> types of rice mill; huller mill, </w:t>
      </w:r>
      <w:proofErr w:type="spellStart"/>
      <w:r w:rsidRPr="00C800E1">
        <w:rPr>
          <w:rFonts w:ascii="Times New Roman" w:eastAsiaTheme="minorHAnsi" w:hAnsi="Times New Roman" w:cs="Times New Roman"/>
          <w:color w:val="000000"/>
          <w:sz w:val="24"/>
          <w:szCs w:val="24"/>
          <w:lang w:bidi="hi-IN"/>
        </w:rPr>
        <w:t>sheller</w:t>
      </w:r>
      <w:proofErr w:type="spellEnd"/>
      <w:r w:rsidRPr="00C800E1">
        <w:rPr>
          <w:rFonts w:ascii="Times New Roman" w:eastAsiaTheme="minorHAnsi" w:hAnsi="Times New Roman" w:cs="Times New Roman"/>
          <w:color w:val="000000"/>
          <w:sz w:val="24"/>
          <w:szCs w:val="24"/>
          <w:lang w:bidi="hi-IN"/>
        </w:rPr>
        <w:t>-cum-cone polisher mill; modern rice milling unit operation-</w:t>
      </w:r>
      <w:proofErr w:type="spellStart"/>
      <w:r w:rsidRPr="00C800E1">
        <w:rPr>
          <w:rFonts w:ascii="Times New Roman" w:eastAsiaTheme="minorHAnsi" w:hAnsi="Times New Roman" w:cs="Times New Roman"/>
          <w:color w:val="000000"/>
          <w:sz w:val="24"/>
          <w:szCs w:val="24"/>
          <w:lang w:bidi="hi-IN"/>
        </w:rPr>
        <w:t>dehusking</w:t>
      </w:r>
      <w:proofErr w:type="spellEnd"/>
      <w:r w:rsidRPr="00C800E1">
        <w:rPr>
          <w:rFonts w:ascii="Times New Roman" w:eastAsiaTheme="minorHAnsi" w:hAnsi="Times New Roman" w:cs="Times New Roman"/>
          <w:color w:val="000000"/>
          <w:sz w:val="24"/>
          <w:szCs w:val="24"/>
          <w:lang w:bidi="hi-IN"/>
        </w:rPr>
        <w:t xml:space="preserve">, paddy separation, polishing and grading; factors affecting rice yield during milling; rice bran as rice milling byproducts. Rice parboiling technology, different parboiling methods, changes during parboiling, advantages and disadvantages of parboiling. Cooking characteristics of rice and factors affecting cooking of </w:t>
      </w:r>
      <w:proofErr w:type="spellStart"/>
      <w:r w:rsidRPr="00C800E1">
        <w:rPr>
          <w:rFonts w:ascii="Times New Roman" w:eastAsiaTheme="minorHAnsi" w:hAnsi="Times New Roman" w:cs="Times New Roman"/>
          <w:color w:val="000000"/>
          <w:sz w:val="24"/>
          <w:szCs w:val="24"/>
          <w:lang w:bidi="hi-IN"/>
        </w:rPr>
        <w:t>rice</w:t>
      </w:r>
      <w:proofErr w:type="gramStart"/>
      <w:r w:rsidRPr="00C800E1">
        <w:rPr>
          <w:rFonts w:ascii="Times New Roman" w:eastAsiaTheme="minorHAnsi" w:hAnsi="Times New Roman" w:cs="Times New Roman"/>
          <w:color w:val="000000"/>
          <w:sz w:val="24"/>
          <w:szCs w:val="24"/>
          <w:lang w:bidi="hi-IN"/>
        </w:rPr>
        <w:t>,rice</w:t>
      </w:r>
      <w:proofErr w:type="spellEnd"/>
      <w:proofErr w:type="gramEnd"/>
      <w:r w:rsidRPr="00C800E1">
        <w:rPr>
          <w:rFonts w:ascii="Times New Roman" w:eastAsiaTheme="minorHAnsi" w:hAnsi="Times New Roman" w:cs="Times New Roman"/>
          <w:color w:val="000000"/>
          <w:sz w:val="24"/>
          <w:szCs w:val="24"/>
          <w:lang w:bidi="hi-IN"/>
        </w:rPr>
        <w:t xml:space="preserve"> convenience foods: precooked rice, canned</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b/>
          <w:color w:val="000000"/>
          <w:sz w:val="24"/>
          <w:szCs w:val="24"/>
          <w:lang w:bidi="hi-IN"/>
        </w:rPr>
        <w:t>Corn milling</w:t>
      </w:r>
      <w:r w:rsidRPr="00C800E1">
        <w:rPr>
          <w:rFonts w:ascii="Times New Roman" w:eastAsiaTheme="minorHAnsi" w:hAnsi="Times New Roman" w:cs="Times New Roman"/>
          <w:color w:val="000000"/>
          <w:sz w:val="24"/>
          <w:szCs w:val="24"/>
          <w:lang w:bidi="hi-IN"/>
        </w:rPr>
        <w:t xml:space="preserve">; wet and dry milling of corn, products of wet and dry milling of corn, </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b/>
          <w:color w:val="000000"/>
          <w:sz w:val="24"/>
          <w:szCs w:val="24"/>
          <w:lang w:bidi="hi-IN"/>
        </w:rPr>
        <w:t>Barley malting process</w:t>
      </w:r>
      <w:r w:rsidRPr="00C800E1">
        <w:rPr>
          <w:rFonts w:ascii="Times New Roman" w:eastAsiaTheme="minorHAnsi" w:hAnsi="Times New Roman" w:cs="Times New Roman"/>
          <w:color w:val="000000"/>
          <w:sz w:val="24"/>
          <w:szCs w:val="24"/>
          <w:lang w:bidi="hi-IN"/>
        </w:rPr>
        <w:t>: Steeping, germination and drying; significance of malting; different types of malts and their food applications</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4"/>
          <w:szCs w:val="24"/>
          <w:lang w:bidi="hi-IN"/>
        </w:rPr>
      </w:pPr>
      <w:r w:rsidRPr="00C800E1">
        <w:rPr>
          <w:rFonts w:ascii="Times New Roman" w:eastAsiaTheme="minorHAnsi" w:hAnsi="Times New Roman" w:cs="Times New Roman"/>
          <w:b/>
          <w:color w:val="000000"/>
          <w:sz w:val="24"/>
          <w:szCs w:val="24"/>
          <w:lang w:bidi="hi-IN"/>
        </w:rPr>
        <w:t>Unit-II</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b/>
          <w:color w:val="000000"/>
          <w:sz w:val="24"/>
          <w:szCs w:val="24"/>
          <w:lang w:bidi="hi-IN"/>
        </w:rPr>
        <w:t>Introduction</w:t>
      </w:r>
      <w:r w:rsidRPr="00C800E1">
        <w:rPr>
          <w:rFonts w:ascii="Times New Roman" w:eastAsiaTheme="minorHAnsi" w:hAnsi="Times New Roman" w:cs="Times New Roman"/>
          <w:color w:val="000000"/>
          <w:sz w:val="24"/>
          <w:szCs w:val="24"/>
          <w:lang w:bidi="hi-IN"/>
        </w:rPr>
        <w:t xml:space="preserve">: Status and scope of bakery industry in India, Raw material for bakery </w:t>
      </w:r>
      <w:proofErr w:type="spellStart"/>
      <w:r w:rsidRPr="00C800E1">
        <w:rPr>
          <w:rFonts w:ascii="Times New Roman" w:eastAsiaTheme="minorHAnsi" w:hAnsi="Times New Roman" w:cs="Times New Roman"/>
          <w:color w:val="000000"/>
          <w:sz w:val="24"/>
          <w:szCs w:val="24"/>
          <w:lang w:bidi="hi-IN"/>
        </w:rPr>
        <w:t>products,their</w:t>
      </w:r>
      <w:proofErr w:type="spellEnd"/>
      <w:r w:rsidRPr="00C800E1">
        <w:rPr>
          <w:rFonts w:ascii="Times New Roman" w:eastAsiaTheme="minorHAnsi" w:hAnsi="Times New Roman" w:cs="Times New Roman"/>
          <w:color w:val="000000"/>
          <w:sz w:val="24"/>
          <w:szCs w:val="24"/>
          <w:lang w:bidi="hi-IN"/>
        </w:rPr>
        <w:t xml:space="preserve"> role and PFA specification of these raw material </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b/>
          <w:color w:val="000000"/>
          <w:sz w:val="24"/>
          <w:szCs w:val="24"/>
          <w:lang w:bidi="hi-IN"/>
        </w:rPr>
        <w:t>Bread making processes</w:t>
      </w:r>
      <w:proofErr w:type="gramStart"/>
      <w:r w:rsidRPr="00C800E1">
        <w:rPr>
          <w:rFonts w:ascii="Times New Roman" w:eastAsiaTheme="minorHAnsi" w:hAnsi="Times New Roman" w:cs="Times New Roman"/>
          <w:color w:val="000000"/>
          <w:sz w:val="24"/>
          <w:szCs w:val="24"/>
          <w:lang w:bidi="hi-IN"/>
        </w:rPr>
        <w:t>,:</w:t>
      </w:r>
      <w:proofErr w:type="gramEnd"/>
      <w:r w:rsidRPr="00C800E1">
        <w:rPr>
          <w:rFonts w:ascii="Times New Roman" w:eastAsiaTheme="minorHAnsi" w:hAnsi="Times New Roman" w:cs="Times New Roman"/>
          <w:color w:val="000000"/>
          <w:sz w:val="24"/>
          <w:szCs w:val="24"/>
          <w:lang w:bidi="hi-IN"/>
        </w:rPr>
        <w:t xml:space="preserve"> Different types of bread and preparation of bread using different methods ,quality evaluation of bread, staling of bread; </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b/>
          <w:color w:val="000000"/>
          <w:sz w:val="24"/>
          <w:szCs w:val="24"/>
          <w:lang w:bidi="hi-IN"/>
        </w:rPr>
        <w:t>Technology of biscuit, cookies, crackers and cakes manufacturing</w:t>
      </w:r>
      <w:r w:rsidRPr="00C800E1">
        <w:rPr>
          <w:rFonts w:ascii="Times New Roman" w:eastAsiaTheme="minorHAnsi" w:hAnsi="Times New Roman" w:cs="Times New Roman"/>
          <w:color w:val="000000"/>
          <w:sz w:val="24"/>
          <w:szCs w:val="24"/>
          <w:lang w:bidi="hi-IN"/>
        </w:rPr>
        <w:t>; Different types of biscuits and preparation of biscuits using different methods, quality evaluation of biscuits. Preparation of cakes using different methods, types of cakes quality evaluation of cakes.</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color w:val="000000"/>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b/>
          <w:color w:val="000000"/>
          <w:sz w:val="24"/>
          <w:szCs w:val="24"/>
          <w:lang w:bidi="hi-IN"/>
        </w:rPr>
        <w:t>Technology of noodles and pasta products</w:t>
      </w:r>
      <w:r w:rsidRPr="00C800E1">
        <w:rPr>
          <w:rFonts w:ascii="Times New Roman" w:eastAsiaTheme="minorHAnsi" w:hAnsi="Times New Roman" w:cs="Times New Roman"/>
          <w:color w:val="000000"/>
          <w:sz w:val="24"/>
          <w:szCs w:val="24"/>
          <w:lang w:bidi="hi-IN"/>
        </w:rPr>
        <w:t>, hygienic condition required in bakery plant, operation and maintenance of bakery equipment.</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C800E1">
        <w:rPr>
          <w:rFonts w:ascii="Times New Roman" w:eastAsiaTheme="minorHAnsi" w:hAnsi="Times New Roman" w:cs="Times New Roman"/>
          <w:b/>
          <w:bCs/>
          <w:color w:val="000000"/>
          <w:sz w:val="24"/>
          <w:szCs w:val="24"/>
        </w:rPr>
        <w:lastRenderedPageBreak/>
        <w:t xml:space="preserve">Recommended Books </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p>
    <w:p w:rsidR="000E2E41" w:rsidRPr="00C800E1" w:rsidRDefault="000E2E41" w:rsidP="000E2E41">
      <w:pPr>
        <w:numPr>
          <w:ilvl w:val="0"/>
          <w:numId w:val="12"/>
        </w:numPr>
        <w:autoSpaceDE w:val="0"/>
        <w:autoSpaceDN w:val="0"/>
        <w:adjustRightInd w:val="0"/>
        <w:spacing w:after="0" w:line="240" w:lineRule="auto"/>
        <w:ind w:left="360"/>
        <w:contextualSpacing/>
        <w:rPr>
          <w:rFonts w:ascii="Times New Roman" w:eastAsiaTheme="minorHAnsi" w:hAnsi="Times New Roman" w:cs="Times New Roman"/>
          <w:color w:val="000000"/>
          <w:sz w:val="24"/>
          <w:szCs w:val="24"/>
        </w:rPr>
      </w:pPr>
      <w:r w:rsidRPr="00C800E1">
        <w:rPr>
          <w:rFonts w:ascii="Times New Roman" w:eastAsiaTheme="minorHAnsi" w:hAnsi="Times New Roman" w:cs="Times New Roman"/>
          <w:color w:val="000000"/>
          <w:sz w:val="24"/>
          <w:szCs w:val="24"/>
        </w:rPr>
        <w:t>Samuel, A.M. (1996) “The</w:t>
      </w:r>
      <w:r w:rsidRPr="00C800E1">
        <w:rPr>
          <w:rFonts w:ascii="Times New Roman" w:eastAsiaTheme="minorHAnsi" w:hAnsi="Times New Roman" w:cs="Times New Roman"/>
          <w:iCs/>
          <w:color w:val="000000"/>
          <w:sz w:val="24"/>
          <w:szCs w:val="24"/>
        </w:rPr>
        <w:t xml:space="preserve"> Chemistry and Technology of Cereals as Food and Feed “</w:t>
      </w:r>
      <w:r w:rsidRPr="00C800E1">
        <w:rPr>
          <w:rFonts w:ascii="Times New Roman" w:eastAsiaTheme="minorHAnsi" w:hAnsi="Times New Roman" w:cs="Times New Roman"/>
          <w:color w:val="000000"/>
          <w:sz w:val="24"/>
          <w:szCs w:val="24"/>
        </w:rPr>
        <w:t xml:space="preserve">, CBS Publisher &amp; Distribution, New Delhi. </w:t>
      </w:r>
    </w:p>
    <w:p w:rsidR="000E2E41" w:rsidRPr="00C800E1" w:rsidRDefault="000E2E41" w:rsidP="000E2E41">
      <w:pPr>
        <w:numPr>
          <w:ilvl w:val="0"/>
          <w:numId w:val="12"/>
        </w:numPr>
        <w:autoSpaceDE w:val="0"/>
        <w:autoSpaceDN w:val="0"/>
        <w:adjustRightInd w:val="0"/>
        <w:spacing w:after="0" w:line="240" w:lineRule="auto"/>
        <w:ind w:left="360"/>
        <w:contextualSpacing/>
        <w:rPr>
          <w:rFonts w:ascii="Times New Roman" w:eastAsiaTheme="minorHAnsi" w:hAnsi="Times New Roman" w:cs="Times New Roman"/>
          <w:color w:val="000000"/>
          <w:sz w:val="24"/>
          <w:szCs w:val="24"/>
        </w:rPr>
      </w:pPr>
      <w:proofErr w:type="spellStart"/>
      <w:r w:rsidRPr="00C800E1">
        <w:rPr>
          <w:rFonts w:ascii="Times New Roman" w:eastAsiaTheme="minorHAnsi" w:hAnsi="Times New Roman" w:cs="Times New Roman"/>
          <w:color w:val="000000"/>
          <w:sz w:val="24"/>
          <w:szCs w:val="24"/>
        </w:rPr>
        <w:t>Honeney</w:t>
      </w:r>
      <w:proofErr w:type="spellEnd"/>
      <w:r w:rsidRPr="00C800E1">
        <w:rPr>
          <w:rFonts w:ascii="Times New Roman" w:eastAsiaTheme="minorHAnsi" w:hAnsi="Times New Roman" w:cs="Times New Roman"/>
          <w:color w:val="000000"/>
          <w:sz w:val="24"/>
          <w:szCs w:val="24"/>
        </w:rPr>
        <w:t xml:space="preserve">, R.C. (1986) </w:t>
      </w:r>
      <w:r w:rsidRPr="00C800E1">
        <w:rPr>
          <w:rFonts w:ascii="Times New Roman" w:eastAsiaTheme="minorHAnsi" w:hAnsi="Times New Roman" w:cs="Times New Roman"/>
          <w:iCs/>
          <w:color w:val="000000"/>
          <w:sz w:val="24"/>
          <w:szCs w:val="24"/>
        </w:rPr>
        <w:t>“Principles of Cereal Science and Technology”</w:t>
      </w:r>
      <w:r w:rsidRPr="00C800E1">
        <w:rPr>
          <w:rFonts w:ascii="Times New Roman" w:eastAsiaTheme="minorHAnsi" w:hAnsi="Times New Roman" w:cs="Times New Roman"/>
          <w:color w:val="000000"/>
          <w:sz w:val="24"/>
          <w:szCs w:val="24"/>
        </w:rPr>
        <w:t xml:space="preserve">, Am. </w:t>
      </w:r>
      <w:proofErr w:type="spellStart"/>
      <w:r w:rsidRPr="00C800E1">
        <w:rPr>
          <w:rFonts w:ascii="Times New Roman" w:eastAsiaTheme="minorHAnsi" w:hAnsi="Times New Roman" w:cs="Times New Roman"/>
          <w:color w:val="000000"/>
          <w:sz w:val="24"/>
          <w:szCs w:val="24"/>
        </w:rPr>
        <w:t>Assoc</w:t>
      </w:r>
      <w:proofErr w:type="spellEnd"/>
      <w:r w:rsidRPr="00C800E1">
        <w:rPr>
          <w:rFonts w:ascii="Times New Roman" w:eastAsiaTheme="minorHAnsi" w:hAnsi="Times New Roman" w:cs="Times New Roman"/>
          <w:color w:val="000000"/>
          <w:sz w:val="24"/>
          <w:szCs w:val="24"/>
        </w:rPr>
        <w:t xml:space="preserve"> Cereal Chemists, St. Paul, MN, USA. </w:t>
      </w:r>
    </w:p>
    <w:p w:rsidR="000E2E41" w:rsidRPr="00C800E1" w:rsidRDefault="000E2E41" w:rsidP="000E2E41">
      <w:pPr>
        <w:numPr>
          <w:ilvl w:val="0"/>
          <w:numId w:val="12"/>
        </w:numPr>
        <w:autoSpaceDE w:val="0"/>
        <w:autoSpaceDN w:val="0"/>
        <w:adjustRightInd w:val="0"/>
        <w:spacing w:after="0" w:line="240" w:lineRule="auto"/>
        <w:ind w:left="360"/>
        <w:contextualSpacing/>
        <w:rPr>
          <w:rFonts w:ascii="Times New Roman" w:eastAsiaTheme="minorHAnsi" w:hAnsi="Times New Roman" w:cs="Times New Roman"/>
          <w:color w:val="000000"/>
          <w:sz w:val="24"/>
          <w:szCs w:val="24"/>
        </w:rPr>
      </w:pPr>
      <w:proofErr w:type="spellStart"/>
      <w:r w:rsidRPr="00C800E1">
        <w:rPr>
          <w:rFonts w:ascii="Times New Roman" w:eastAsiaTheme="minorHAnsi" w:hAnsi="Times New Roman" w:cs="Times New Roman"/>
          <w:color w:val="000000"/>
          <w:sz w:val="24"/>
          <w:szCs w:val="24"/>
        </w:rPr>
        <w:t>Pomeranz</w:t>
      </w:r>
      <w:proofErr w:type="spellEnd"/>
      <w:r w:rsidRPr="00C800E1">
        <w:rPr>
          <w:rFonts w:ascii="Times New Roman" w:eastAsiaTheme="minorHAnsi" w:hAnsi="Times New Roman" w:cs="Times New Roman"/>
          <w:color w:val="000000"/>
          <w:sz w:val="24"/>
          <w:szCs w:val="24"/>
        </w:rPr>
        <w:t>, Y. (1976</w:t>
      </w:r>
      <w:r w:rsidRPr="00C800E1">
        <w:rPr>
          <w:rFonts w:ascii="Times New Roman" w:eastAsiaTheme="minorHAnsi" w:hAnsi="Times New Roman" w:cs="Times New Roman"/>
          <w:iCs/>
          <w:color w:val="000000"/>
          <w:sz w:val="24"/>
          <w:szCs w:val="24"/>
        </w:rPr>
        <w:t xml:space="preserve">) “Advances in Cereal Science and Technology”, </w:t>
      </w:r>
      <w:r w:rsidRPr="00C800E1">
        <w:rPr>
          <w:rFonts w:ascii="Times New Roman" w:eastAsiaTheme="minorHAnsi" w:hAnsi="Times New Roman" w:cs="Times New Roman"/>
          <w:color w:val="000000"/>
          <w:sz w:val="24"/>
          <w:szCs w:val="24"/>
        </w:rPr>
        <w:t xml:space="preserve">Am. Assoc. Cereal Chemists </w:t>
      </w:r>
      <w:proofErr w:type="spellStart"/>
      <w:r w:rsidRPr="00C800E1">
        <w:rPr>
          <w:rFonts w:ascii="Times New Roman" w:eastAsiaTheme="minorHAnsi" w:hAnsi="Times New Roman" w:cs="Times New Roman"/>
          <w:color w:val="000000"/>
          <w:sz w:val="24"/>
          <w:szCs w:val="24"/>
        </w:rPr>
        <w:t>St.Paul</w:t>
      </w:r>
      <w:proofErr w:type="spellEnd"/>
      <w:r w:rsidRPr="00C800E1">
        <w:rPr>
          <w:rFonts w:ascii="Times New Roman" w:eastAsiaTheme="minorHAnsi" w:hAnsi="Times New Roman" w:cs="Times New Roman"/>
          <w:color w:val="000000"/>
          <w:sz w:val="24"/>
          <w:szCs w:val="24"/>
        </w:rPr>
        <w:t xml:space="preserve">, MN, USA. </w:t>
      </w:r>
    </w:p>
    <w:p w:rsidR="000E2E41" w:rsidRPr="00C800E1" w:rsidRDefault="000E2E41" w:rsidP="000E2E41">
      <w:pPr>
        <w:numPr>
          <w:ilvl w:val="0"/>
          <w:numId w:val="12"/>
        </w:numPr>
        <w:autoSpaceDE w:val="0"/>
        <w:autoSpaceDN w:val="0"/>
        <w:adjustRightInd w:val="0"/>
        <w:spacing w:after="0" w:line="240" w:lineRule="auto"/>
        <w:ind w:left="360"/>
        <w:contextualSpacing/>
        <w:rPr>
          <w:rFonts w:ascii="Times New Roman" w:eastAsiaTheme="minorHAnsi" w:hAnsi="Times New Roman" w:cs="Times New Roman"/>
          <w:color w:val="000000"/>
          <w:sz w:val="24"/>
          <w:szCs w:val="24"/>
        </w:rPr>
      </w:pPr>
      <w:proofErr w:type="spellStart"/>
      <w:r w:rsidRPr="00C800E1">
        <w:rPr>
          <w:rFonts w:ascii="Times New Roman" w:eastAsiaTheme="minorHAnsi" w:hAnsi="Times New Roman" w:cs="Times New Roman"/>
          <w:color w:val="000000"/>
          <w:sz w:val="24"/>
          <w:szCs w:val="24"/>
        </w:rPr>
        <w:t>Chakraverty</w:t>
      </w:r>
      <w:proofErr w:type="spellEnd"/>
      <w:r w:rsidRPr="00C800E1">
        <w:rPr>
          <w:rFonts w:ascii="Times New Roman" w:eastAsiaTheme="minorHAnsi" w:hAnsi="Times New Roman" w:cs="Times New Roman"/>
          <w:color w:val="000000"/>
          <w:sz w:val="24"/>
          <w:szCs w:val="24"/>
        </w:rPr>
        <w:t xml:space="preserve">, A. 1988. </w:t>
      </w:r>
      <w:r w:rsidRPr="00C800E1">
        <w:rPr>
          <w:rFonts w:ascii="Times New Roman" w:eastAsiaTheme="minorHAnsi" w:hAnsi="Times New Roman" w:cs="Times New Roman"/>
          <w:iCs/>
          <w:color w:val="000000"/>
          <w:sz w:val="24"/>
          <w:szCs w:val="24"/>
        </w:rPr>
        <w:t>Postharvest Technology of Cereals, Pulses and oilseeds</w:t>
      </w:r>
      <w:r w:rsidRPr="00C800E1">
        <w:rPr>
          <w:rFonts w:ascii="Times New Roman" w:eastAsiaTheme="minorHAnsi" w:hAnsi="Times New Roman" w:cs="Times New Roman"/>
          <w:color w:val="000000"/>
          <w:sz w:val="24"/>
          <w:szCs w:val="24"/>
        </w:rPr>
        <w:t xml:space="preserve">. Oxford and IBH, New Delhi. </w:t>
      </w:r>
    </w:p>
    <w:p w:rsidR="000E2E41" w:rsidRPr="00C800E1" w:rsidRDefault="000E2E41" w:rsidP="000E2E41">
      <w:pPr>
        <w:numPr>
          <w:ilvl w:val="0"/>
          <w:numId w:val="12"/>
        </w:numPr>
        <w:autoSpaceDE w:val="0"/>
        <w:autoSpaceDN w:val="0"/>
        <w:adjustRightInd w:val="0"/>
        <w:spacing w:after="0" w:line="240" w:lineRule="auto"/>
        <w:ind w:left="360"/>
        <w:contextualSpacing/>
        <w:rPr>
          <w:rFonts w:ascii="Times New Roman" w:eastAsiaTheme="minorHAnsi" w:hAnsi="Times New Roman" w:cs="Times New Roman"/>
          <w:color w:val="000000"/>
          <w:sz w:val="24"/>
          <w:szCs w:val="24"/>
        </w:rPr>
      </w:pPr>
      <w:proofErr w:type="spellStart"/>
      <w:r w:rsidRPr="00C800E1">
        <w:rPr>
          <w:rFonts w:ascii="Times New Roman" w:eastAsiaTheme="minorHAnsi" w:hAnsi="Times New Roman" w:cs="Times New Roman"/>
          <w:color w:val="000000"/>
          <w:sz w:val="24"/>
          <w:szCs w:val="24"/>
        </w:rPr>
        <w:t>Durbey</w:t>
      </w:r>
      <w:proofErr w:type="spellEnd"/>
      <w:r w:rsidRPr="00C800E1">
        <w:rPr>
          <w:rFonts w:ascii="Times New Roman" w:eastAsiaTheme="minorHAnsi" w:hAnsi="Times New Roman" w:cs="Times New Roman"/>
          <w:color w:val="000000"/>
          <w:sz w:val="24"/>
          <w:szCs w:val="24"/>
        </w:rPr>
        <w:t xml:space="preserve">, S.C. 1979. </w:t>
      </w:r>
      <w:r w:rsidRPr="00C800E1">
        <w:rPr>
          <w:rFonts w:ascii="Times New Roman" w:eastAsiaTheme="minorHAnsi" w:hAnsi="Times New Roman" w:cs="Times New Roman"/>
          <w:iCs/>
          <w:color w:val="000000"/>
          <w:sz w:val="24"/>
          <w:szCs w:val="24"/>
        </w:rPr>
        <w:t>Basic Baking: Science and Craft</w:t>
      </w:r>
      <w:r w:rsidRPr="00C800E1">
        <w:rPr>
          <w:rFonts w:ascii="Times New Roman" w:eastAsiaTheme="minorHAnsi" w:hAnsi="Times New Roman" w:cs="Times New Roman"/>
          <w:color w:val="000000"/>
          <w:sz w:val="24"/>
          <w:szCs w:val="24"/>
        </w:rPr>
        <w:t xml:space="preserve">. Gujarat Agricultural University, </w:t>
      </w:r>
      <w:proofErr w:type="spellStart"/>
      <w:r w:rsidRPr="00C800E1">
        <w:rPr>
          <w:rFonts w:ascii="Times New Roman" w:eastAsiaTheme="minorHAnsi" w:hAnsi="Times New Roman" w:cs="Times New Roman"/>
          <w:color w:val="000000"/>
          <w:sz w:val="24"/>
          <w:szCs w:val="24"/>
        </w:rPr>
        <w:t>Anand</w:t>
      </w:r>
      <w:proofErr w:type="spellEnd"/>
      <w:r w:rsidRPr="00C800E1">
        <w:rPr>
          <w:rFonts w:ascii="Times New Roman" w:eastAsiaTheme="minorHAnsi" w:hAnsi="Times New Roman" w:cs="Times New Roman"/>
          <w:color w:val="000000"/>
          <w:sz w:val="24"/>
          <w:szCs w:val="24"/>
        </w:rPr>
        <w:t xml:space="preserve"> (</w:t>
      </w:r>
      <w:proofErr w:type="spellStart"/>
      <w:r w:rsidRPr="00C800E1">
        <w:rPr>
          <w:rFonts w:ascii="Times New Roman" w:eastAsiaTheme="minorHAnsi" w:hAnsi="Times New Roman" w:cs="Times New Roman"/>
          <w:color w:val="000000"/>
          <w:sz w:val="24"/>
          <w:szCs w:val="24"/>
        </w:rPr>
        <w:t>Gujrat</w:t>
      </w:r>
      <w:proofErr w:type="spellEnd"/>
      <w:r w:rsidRPr="00C800E1">
        <w:rPr>
          <w:rFonts w:ascii="Times New Roman" w:eastAsiaTheme="minorHAnsi" w:hAnsi="Times New Roman" w:cs="Times New Roman"/>
          <w:color w:val="000000"/>
          <w:sz w:val="24"/>
          <w:szCs w:val="24"/>
        </w:rPr>
        <w:t xml:space="preserve">). </w:t>
      </w:r>
    </w:p>
    <w:p w:rsidR="000E2E41" w:rsidRPr="00C800E1" w:rsidRDefault="000E2E41" w:rsidP="000E2E41">
      <w:pPr>
        <w:numPr>
          <w:ilvl w:val="0"/>
          <w:numId w:val="12"/>
        </w:numPr>
        <w:autoSpaceDE w:val="0"/>
        <w:autoSpaceDN w:val="0"/>
        <w:adjustRightInd w:val="0"/>
        <w:spacing w:after="0" w:line="240" w:lineRule="auto"/>
        <w:ind w:left="360"/>
        <w:jc w:val="both"/>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color w:val="000000"/>
          <w:sz w:val="24"/>
          <w:szCs w:val="24"/>
        </w:rPr>
        <w:t xml:space="preserve">Kent, N.L. 1983. </w:t>
      </w:r>
      <w:r w:rsidRPr="00C800E1">
        <w:rPr>
          <w:rFonts w:ascii="Times New Roman" w:eastAsiaTheme="minorHAnsi" w:hAnsi="Times New Roman" w:cs="Times New Roman"/>
          <w:iCs/>
          <w:color w:val="000000"/>
          <w:sz w:val="24"/>
          <w:szCs w:val="24"/>
        </w:rPr>
        <w:t xml:space="preserve">Technology of Cereals. </w:t>
      </w:r>
      <w:r w:rsidRPr="00C800E1">
        <w:rPr>
          <w:rFonts w:ascii="Times New Roman" w:eastAsiaTheme="minorHAnsi" w:hAnsi="Times New Roman" w:cs="Times New Roman"/>
          <w:color w:val="000000"/>
          <w:sz w:val="24"/>
          <w:szCs w:val="24"/>
        </w:rPr>
        <w:t xml:space="preserve">3rd </w:t>
      </w:r>
      <w:proofErr w:type="spellStart"/>
      <w:r w:rsidRPr="00C800E1">
        <w:rPr>
          <w:rFonts w:ascii="Times New Roman" w:eastAsiaTheme="minorHAnsi" w:hAnsi="Times New Roman" w:cs="Times New Roman"/>
          <w:color w:val="000000"/>
          <w:sz w:val="24"/>
          <w:szCs w:val="24"/>
        </w:rPr>
        <w:t>Edn</w:t>
      </w:r>
      <w:proofErr w:type="spellEnd"/>
      <w:r w:rsidRPr="00C800E1">
        <w:rPr>
          <w:rFonts w:ascii="Times New Roman" w:eastAsiaTheme="minorHAnsi" w:hAnsi="Times New Roman" w:cs="Times New Roman"/>
          <w:color w:val="000000"/>
          <w:sz w:val="24"/>
          <w:szCs w:val="24"/>
        </w:rPr>
        <w:t xml:space="preserve">. </w:t>
      </w:r>
      <w:proofErr w:type="spellStart"/>
      <w:r w:rsidRPr="00C800E1">
        <w:rPr>
          <w:rFonts w:ascii="Times New Roman" w:eastAsiaTheme="minorHAnsi" w:hAnsi="Times New Roman" w:cs="Times New Roman"/>
          <w:color w:val="000000"/>
          <w:sz w:val="24"/>
          <w:szCs w:val="24"/>
        </w:rPr>
        <w:t>Pergamon</w:t>
      </w:r>
      <w:proofErr w:type="spellEnd"/>
      <w:r w:rsidRPr="00C800E1">
        <w:rPr>
          <w:rFonts w:ascii="Times New Roman" w:eastAsiaTheme="minorHAnsi" w:hAnsi="Times New Roman" w:cs="Times New Roman"/>
          <w:color w:val="000000"/>
          <w:sz w:val="24"/>
          <w:szCs w:val="24"/>
        </w:rPr>
        <w:t xml:space="preserve"> Press, Oxford, UK.</w:t>
      </w:r>
    </w:p>
    <w:p w:rsidR="000E2E41" w:rsidRPr="00C800E1" w:rsidRDefault="000E2E41" w:rsidP="000E2E41">
      <w:pPr>
        <w:autoSpaceDE w:val="0"/>
        <w:autoSpaceDN w:val="0"/>
        <w:adjustRightInd w:val="0"/>
        <w:spacing w:after="0" w:line="240" w:lineRule="auto"/>
        <w:ind w:left="720"/>
        <w:jc w:val="both"/>
        <w:rPr>
          <w:rFonts w:ascii="Times New Roman" w:eastAsiaTheme="minorHAnsi" w:hAnsi="Times New Roman" w:cs="Times New Roman"/>
          <w:color w:val="000000"/>
          <w:sz w:val="24"/>
          <w:szCs w:val="24"/>
          <w:lang w:bidi="hi-IN"/>
        </w:rPr>
      </w:pPr>
    </w:p>
    <w:p w:rsidR="000E2E41" w:rsidRPr="00C800E1" w:rsidRDefault="000E2E41" w:rsidP="000E2E41">
      <w:pPr>
        <w:autoSpaceDE w:val="0"/>
        <w:autoSpaceDN w:val="0"/>
        <w:adjustRightInd w:val="0"/>
        <w:spacing w:after="0" w:line="240" w:lineRule="auto"/>
        <w:ind w:left="720"/>
        <w:jc w:val="both"/>
        <w:rPr>
          <w:rFonts w:ascii="Times New Roman" w:eastAsiaTheme="minorHAnsi" w:hAnsi="Times New Roman" w:cs="Times New Roman"/>
          <w:color w:val="000000"/>
          <w:sz w:val="24"/>
          <w:szCs w:val="24"/>
          <w:lang w:bidi="hi-IN"/>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r w:rsidRPr="00C800E1">
        <w:rPr>
          <w:rFonts w:ascii="Times New Roman" w:eastAsiaTheme="minorHAnsi" w:hAnsi="Times New Roman" w:cs="Times New Roman"/>
          <w:b/>
          <w:bCs/>
          <w:sz w:val="28"/>
          <w:szCs w:val="28"/>
        </w:rPr>
        <w:lastRenderedPageBreak/>
        <w:t>Semester IV</w:t>
      </w: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r w:rsidRPr="00C800E1">
        <w:rPr>
          <w:rFonts w:ascii="Times New Roman" w:eastAsiaTheme="minorHAnsi" w:hAnsi="Times New Roman" w:cs="Times New Roman"/>
          <w:b/>
          <w:color w:val="000000"/>
          <w:sz w:val="28"/>
          <w:szCs w:val="28"/>
          <w:lang w:bidi="hi-IN"/>
        </w:rPr>
        <w:t>FTQ-30: Entrepreneurship Development and Management</w:t>
      </w:r>
    </w:p>
    <w:p w:rsidR="000E2E41" w:rsidRPr="00C800E1" w:rsidRDefault="000E2E41" w:rsidP="000E2E41">
      <w:pPr>
        <w:autoSpaceDE w:val="0"/>
        <w:autoSpaceDN w:val="0"/>
        <w:adjustRightInd w:val="0"/>
        <w:spacing w:after="0" w:line="240" w:lineRule="auto"/>
        <w:ind w:left="7200"/>
        <w:jc w:val="right"/>
        <w:rPr>
          <w:rFonts w:ascii="Times New Roman" w:eastAsiaTheme="minorHAnsi" w:hAnsi="Times New Roman" w:cs="Times New Roman"/>
          <w:b/>
          <w:bCs/>
          <w:sz w:val="24"/>
          <w:szCs w:val="24"/>
        </w:rPr>
      </w:pPr>
      <w:r w:rsidRPr="00C800E1">
        <w:rPr>
          <w:rFonts w:ascii="Times New Roman" w:eastAsia="Times New Roman" w:hAnsi="Times New Roman" w:cs="Times New Roman"/>
          <w:b/>
          <w:sz w:val="24"/>
          <w:szCs w:val="24"/>
          <w:lang w:bidi="hi-IN"/>
        </w:rPr>
        <w:t>Max Marks: 50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C800E1">
        <w:rPr>
          <w:rFonts w:ascii="Times New Roman" w:eastAsiaTheme="minorHAnsi" w:hAnsi="Times New Roman" w:cs="Times New Roman"/>
          <w:b/>
          <w:sz w:val="24"/>
          <w:szCs w:val="24"/>
        </w:rPr>
        <w:t>Theory Marks: 40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C800E1">
        <w:rPr>
          <w:rFonts w:ascii="Times New Roman" w:eastAsiaTheme="minorHAnsi" w:hAnsi="Times New Roman" w:cs="Times New Roman"/>
          <w:b/>
          <w:sz w:val="24"/>
          <w:szCs w:val="24"/>
        </w:rPr>
        <w:t>Internal Assessment: 10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C800E1">
        <w:rPr>
          <w:rFonts w:ascii="Times New Roman" w:eastAsiaTheme="minorHAnsi" w:hAnsi="Times New Roman" w:cs="Times New Roman"/>
          <w:b/>
          <w:sz w:val="24"/>
          <w:szCs w:val="24"/>
        </w:rPr>
        <w:t>Time: 3 hrs.</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r w:rsidRPr="00C800E1">
        <w:rPr>
          <w:rFonts w:ascii="Times New Roman" w:eastAsiaTheme="minorHAnsi" w:hAnsi="Times New Roman" w:cs="Times New Roman"/>
          <w:b/>
          <w:bCs/>
          <w:sz w:val="24"/>
          <w:szCs w:val="24"/>
        </w:rPr>
        <w:t>NOTE:</w:t>
      </w:r>
    </w:p>
    <w:p w:rsidR="000E2E41" w:rsidRPr="00C800E1"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rPr>
      </w:pPr>
      <w:r w:rsidRPr="00C800E1">
        <w:rPr>
          <w:rFonts w:ascii="Times New Roman" w:eastAsia="Times New Roman" w:hAnsi="Times New Roman" w:cs="Times New Roman"/>
          <w:b/>
          <w:sz w:val="24"/>
          <w:szCs w:val="24"/>
        </w:rPr>
        <w:t xml:space="preserve">Instructions for the examiner: </w:t>
      </w:r>
      <w:r w:rsidRPr="00C800E1">
        <w:rPr>
          <w:rFonts w:ascii="Times New Roman" w:eastAsia="Times New Roman" w:hAnsi="Times New Roman" w:cs="Times New Roman"/>
          <w:sz w:val="24"/>
          <w:szCs w:val="24"/>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sz w:val="24"/>
          <w:szCs w:val="24"/>
        </w:rPr>
      </w:pPr>
      <w:r w:rsidRPr="00C800E1">
        <w:rPr>
          <w:rFonts w:ascii="Times New Roman" w:eastAsia="Times New Roman" w:hAnsi="Times New Roman" w:cs="Times New Roman"/>
          <w:b/>
          <w:sz w:val="24"/>
          <w:szCs w:val="24"/>
        </w:rPr>
        <w:t xml:space="preserve">Instructions for the candidates: </w:t>
      </w:r>
      <w:r w:rsidRPr="00C800E1">
        <w:rPr>
          <w:rFonts w:ascii="Times New Roman" w:eastAsia="Times New Roman" w:hAnsi="Times New Roman" w:cs="Times New Roman"/>
          <w:sz w:val="24"/>
          <w:szCs w:val="24"/>
        </w:rPr>
        <w:t>The candidates will be required to attempt Q. No. 1 &amp; four others selecting 2 questions from each section. As far as possible the question will be of short answer type.</w:t>
      </w:r>
    </w:p>
    <w:p w:rsidR="000E2E41" w:rsidRPr="00C800E1" w:rsidRDefault="000E2E41" w:rsidP="000E2E41">
      <w:pPr>
        <w:autoSpaceDE w:val="0"/>
        <w:autoSpaceDN w:val="0"/>
        <w:adjustRightInd w:val="0"/>
        <w:spacing w:after="0" w:line="240" w:lineRule="auto"/>
        <w:ind w:left="720"/>
        <w:jc w:val="center"/>
        <w:rPr>
          <w:rFonts w:ascii="Times New Roman" w:eastAsiaTheme="minorHAnsi" w:hAnsi="Times New Roman" w:cs="Times New Roman"/>
          <w:b/>
          <w:color w:val="000000"/>
          <w:sz w:val="24"/>
          <w:szCs w:val="24"/>
          <w:lang w:bidi="hi-IN"/>
        </w:rPr>
      </w:pPr>
    </w:p>
    <w:p w:rsidR="000E2E41" w:rsidRPr="00C800E1" w:rsidRDefault="000E2E41" w:rsidP="000E2E41">
      <w:pPr>
        <w:autoSpaceDE w:val="0"/>
        <w:autoSpaceDN w:val="0"/>
        <w:adjustRightInd w:val="0"/>
        <w:spacing w:after="0" w:line="240" w:lineRule="auto"/>
        <w:ind w:left="720"/>
        <w:jc w:val="center"/>
        <w:rPr>
          <w:rFonts w:ascii="Times New Roman" w:eastAsiaTheme="minorHAnsi" w:hAnsi="Times New Roman" w:cs="Times New Roman"/>
          <w:b/>
          <w:color w:val="000000"/>
          <w:sz w:val="24"/>
          <w:szCs w:val="24"/>
          <w:lang w:bidi="hi-IN"/>
        </w:rPr>
      </w:pP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C800E1">
        <w:rPr>
          <w:rFonts w:ascii="Times New Roman" w:eastAsiaTheme="minorHAnsi" w:hAnsi="Times New Roman" w:cs="Times New Roman"/>
          <w:b/>
          <w:bCs/>
          <w:color w:val="000000"/>
          <w:sz w:val="24"/>
          <w:szCs w:val="24"/>
        </w:rPr>
        <w:t>Unit I</w:t>
      </w:r>
    </w:p>
    <w:p w:rsidR="000E2E41" w:rsidRPr="00C800E1"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C800E1">
        <w:rPr>
          <w:rFonts w:ascii="Times New Roman" w:eastAsia="Times New Roman" w:hAnsi="Times New Roman" w:cs="Times New Roman"/>
          <w:b/>
          <w:bCs/>
          <w:sz w:val="24"/>
          <w:szCs w:val="24"/>
          <w:lang w:bidi="hi-IN"/>
        </w:rPr>
        <w:t>Entrepreneurship</w:t>
      </w:r>
      <w:r w:rsidRPr="00C800E1">
        <w:rPr>
          <w:rFonts w:ascii="Times New Roman" w:eastAsia="Times New Roman" w:hAnsi="Times New Roman" w:cs="Times New Roman"/>
          <w:sz w:val="24"/>
          <w:szCs w:val="24"/>
          <w:lang w:bidi="hi-IN"/>
        </w:rPr>
        <w:t>: Definition of Entrepreneur, Internal and External Factors, Functions of an Entrepreneur, Entrepreneurial motivation and Barriers, Classification of Entrepreneurship, Theory of Entrepreneurship, Concept of Entrepreneurship, Development of entrepreneurship; Culture, stages in entrepreneurial process</w:t>
      </w:r>
    </w:p>
    <w:p w:rsidR="000E2E41" w:rsidRPr="00C800E1" w:rsidRDefault="000E2E41" w:rsidP="000E2E41">
      <w:pPr>
        <w:autoSpaceDE w:val="0"/>
        <w:autoSpaceDN w:val="0"/>
        <w:adjustRightInd w:val="0"/>
        <w:spacing w:after="0" w:line="240" w:lineRule="auto"/>
        <w:jc w:val="both"/>
        <w:rPr>
          <w:rFonts w:ascii="Times New Roman" w:eastAsia="Times New Roman" w:hAnsi="Times New Roman" w:cs="Times New Roman"/>
          <w:b/>
          <w:bCs/>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imes New Roman" w:hAnsi="Times New Roman" w:cs="Times New Roman"/>
          <w:b/>
          <w:sz w:val="24"/>
          <w:szCs w:val="24"/>
          <w:lang w:bidi="hi-IN"/>
        </w:rPr>
      </w:pPr>
      <w:r w:rsidRPr="00C800E1">
        <w:rPr>
          <w:rFonts w:ascii="Times New Roman" w:eastAsia="Times New Roman" w:hAnsi="Times New Roman" w:cs="Times New Roman"/>
          <w:b/>
          <w:bCs/>
          <w:sz w:val="24"/>
          <w:szCs w:val="24"/>
          <w:lang w:bidi="hi-IN"/>
        </w:rPr>
        <w:t>Creativity and Entrepreneurial Plan</w:t>
      </w:r>
      <w:r w:rsidRPr="00C800E1">
        <w:rPr>
          <w:rFonts w:ascii="Times New Roman" w:eastAsia="Times New Roman" w:hAnsi="Times New Roman" w:cs="Times New Roman"/>
          <w:sz w:val="24"/>
          <w:szCs w:val="24"/>
          <w:lang w:bidi="hi-IN"/>
        </w:rPr>
        <w:t xml:space="preserve">:  Idea Generation, Screening and Project Identification, Creative Performance, Feasibility Analysis: Economic, Marketing, Financial and Technical; Project Planning: Evaluation, Monitoring and Control segmentation. Creative Problem Solving: Brainstorming, </w:t>
      </w:r>
      <w:proofErr w:type="spellStart"/>
      <w:r w:rsidRPr="00C800E1">
        <w:rPr>
          <w:rFonts w:ascii="Times New Roman" w:eastAsia="Times New Roman" w:hAnsi="Times New Roman" w:cs="Times New Roman"/>
          <w:sz w:val="24"/>
          <w:szCs w:val="24"/>
          <w:lang w:bidi="hi-IN"/>
        </w:rPr>
        <w:t>Synectics</w:t>
      </w:r>
      <w:proofErr w:type="spellEnd"/>
      <w:r w:rsidRPr="00C800E1">
        <w:rPr>
          <w:rFonts w:ascii="Times New Roman" w:eastAsia="Times New Roman" w:hAnsi="Times New Roman" w:cs="Times New Roman"/>
          <w:sz w:val="24"/>
          <w:szCs w:val="24"/>
          <w:lang w:bidi="hi-IN"/>
        </w:rPr>
        <w:t>, Value Analysis, Innovation.</w:t>
      </w:r>
    </w:p>
    <w:p w:rsidR="000E2E41" w:rsidRPr="00C800E1"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imes New Roman" w:hAnsi="Times New Roman" w:cs="Times New Roman"/>
          <w:b/>
          <w:sz w:val="24"/>
          <w:szCs w:val="24"/>
          <w:lang w:bidi="hi-IN"/>
        </w:rPr>
      </w:pPr>
      <w:r w:rsidRPr="00C800E1">
        <w:rPr>
          <w:rFonts w:ascii="Times New Roman" w:eastAsia="Times New Roman" w:hAnsi="Times New Roman" w:cs="Times New Roman"/>
          <w:b/>
          <w:bCs/>
          <w:sz w:val="24"/>
          <w:szCs w:val="24"/>
          <w:lang w:bidi="hi-IN"/>
        </w:rPr>
        <w:t>Institutional support for new food ventures:</w:t>
      </w:r>
      <w:r w:rsidRPr="00C800E1">
        <w:rPr>
          <w:rFonts w:ascii="Times New Roman" w:eastAsia="Times New Roman" w:hAnsi="Times New Roman" w:cs="Times New Roman"/>
          <w:sz w:val="24"/>
          <w:szCs w:val="24"/>
          <w:lang w:bidi="hi-IN"/>
        </w:rPr>
        <w:t xml:space="preserve"> Supporting Organizations; Incentives and facilities; Financial Institutions and Small scale Industries, Govt. Policies for SSIs.</w:t>
      </w: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C800E1">
        <w:rPr>
          <w:rFonts w:ascii="Times New Roman" w:eastAsiaTheme="minorHAnsi" w:hAnsi="Times New Roman" w:cs="Times New Roman"/>
          <w:b/>
          <w:bCs/>
          <w:color w:val="000000"/>
          <w:sz w:val="24"/>
          <w:szCs w:val="24"/>
        </w:rPr>
        <w:t>Unit II</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b/>
          <w:bCs/>
          <w:color w:val="000000"/>
          <w:sz w:val="24"/>
          <w:szCs w:val="24"/>
          <w:lang w:bidi="hi-IN"/>
        </w:rPr>
        <w:t>Managerial aspects of small Business</w:t>
      </w:r>
      <w:r w:rsidRPr="00C800E1">
        <w:rPr>
          <w:rFonts w:ascii="Times New Roman" w:eastAsiaTheme="minorHAnsi" w:hAnsi="Times New Roman" w:cs="Times New Roman"/>
          <w:color w:val="000000"/>
          <w:sz w:val="24"/>
          <w:szCs w:val="24"/>
          <w:lang w:bidi="hi-IN"/>
        </w:rPr>
        <w:t xml:space="preserve">: Principles of Management (Definition, Function of management </w:t>
      </w:r>
      <w:proofErr w:type="spellStart"/>
      <w:r w:rsidRPr="00C800E1">
        <w:rPr>
          <w:rFonts w:ascii="Times New Roman" w:eastAsiaTheme="minorHAnsi" w:hAnsi="Times New Roman" w:cs="Times New Roman"/>
          <w:color w:val="000000"/>
          <w:sz w:val="24"/>
          <w:szCs w:val="24"/>
          <w:lang w:bidi="hi-IN"/>
        </w:rPr>
        <w:t>viz</w:t>
      </w:r>
      <w:proofErr w:type="spellEnd"/>
      <w:r w:rsidRPr="00C800E1">
        <w:rPr>
          <w:rFonts w:ascii="Times New Roman" w:eastAsiaTheme="minorHAnsi" w:hAnsi="Times New Roman" w:cs="Times New Roman"/>
          <w:color w:val="000000"/>
          <w:sz w:val="24"/>
          <w:szCs w:val="24"/>
          <w:lang w:bidi="hi-IN"/>
        </w:rPr>
        <w:t xml:space="preserve"> planning, Organisms, coordination, and control Operational Aspects of Production. Basic principal of financial management. Marketing techniques. Personnel and Inventory Management. Importance of communication in business</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bCs/>
          <w:color w:val="000000"/>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b/>
          <w:bCs/>
          <w:color w:val="000000"/>
          <w:sz w:val="24"/>
          <w:szCs w:val="24"/>
          <w:lang w:bidi="hi-IN"/>
        </w:rPr>
        <w:t>Production management</w:t>
      </w:r>
      <w:r w:rsidRPr="00C800E1">
        <w:rPr>
          <w:rFonts w:ascii="Times New Roman" w:eastAsiaTheme="minorHAnsi" w:hAnsi="Times New Roman" w:cs="Times New Roman"/>
          <w:color w:val="000000"/>
          <w:sz w:val="24"/>
          <w:szCs w:val="24"/>
          <w:lang w:bidi="hi-IN"/>
        </w:rPr>
        <w:t xml:space="preserve">: plant location and layout, production planning and control. </w:t>
      </w:r>
      <w:proofErr w:type="gramStart"/>
      <w:r w:rsidRPr="00C800E1">
        <w:rPr>
          <w:rFonts w:ascii="Times New Roman" w:eastAsiaTheme="minorHAnsi" w:hAnsi="Times New Roman" w:cs="Times New Roman"/>
          <w:color w:val="000000"/>
          <w:sz w:val="24"/>
          <w:szCs w:val="24"/>
          <w:lang w:bidi="hi-IN"/>
        </w:rPr>
        <w:t>marketing</w:t>
      </w:r>
      <w:proofErr w:type="gramEnd"/>
      <w:r w:rsidRPr="00C800E1">
        <w:rPr>
          <w:rFonts w:ascii="Times New Roman" w:eastAsiaTheme="minorHAnsi" w:hAnsi="Times New Roman" w:cs="Times New Roman"/>
          <w:color w:val="000000"/>
          <w:sz w:val="24"/>
          <w:szCs w:val="24"/>
          <w:lang w:bidi="hi-IN"/>
        </w:rPr>
        <w:t xml:space="preserve"> challenges and approaches for new products and services.. Agricultural sector and food processing industry problems and opportunities, Standard related to food industry</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bCs/>
          <w:color w:val="000000"/>
          <w:sz w:val="24"/>
          <w:szCs w:val="24"/>
          <w:lang w:bidi="hi-IN"/>
        </w:rPr>
      </w:pP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C800E1">
        <w:rPr>
          <w:rFonts w:ascii="Times New Roman" w:eastAsiaTheme="minorHAnsi" w:hAnsi="Times New Roman" w:cs="Times New Roman"/>
          <w:b/>
          <w:bCs/>
          <w:color w:val="000000"/>
          <w:sz w:val="24"/>
          <w:szCs w:val="24"/>
          <w:lang w:bidi="hi-IN"/>
        </w:rPr>
        <w:t>Legal Aspects of small Business:</w:t>
      </w:r>
      <w:r w:rsidRPr="00C800E1">
        <w:rPr>
          <w:rFonts w:ascii="Times New Roman" w:eastAsiaTheme="minorHAnsi" w:hAnsi="Times New Roman" w:cs="Times New Roman"/>
          <w:color w:val="000000"/>
          <w:sz w:val="24"/>
          <w:szCs w:val="24"/>
          <w:lang w:bidi="hi-IN"/>
        </w:rPr>
        <w:t xml:space="preserve"> Elementary Knowledge income tax, sales tax, excise rules, factory act and </w:t>
      </w:r>
      <w:proofErr w:type="spellStart"/>
      <w:r w:rsidRPr="00C800E1">
        <w:rPr>
          <w:rFonts w:ascii="Times New Roman" w:eastAsiaTheme="minorHAnsi" w:hAnsi="Times New Roman" w:cs="Times New Roman"/>
          <w:color w:val="000000"/>
          <w:sz w:val="24"/>
          <w:szCs w:val="24"/>
          <w:lang w:bidi="hi-IN"/>
        </w:rPr>
        <w:t>paymemt</w:t>
      </w:r>
      <w:proofErr w:type="spellEnd"/>
      <w:r w:rsidRPr="00C800E1">
        <w:rPr>
          <w:rFonts w:ascii="Times New Roman" w:eastAsiaTheme="minorHAnsi" w:hAnsi="Times New Roman" w:cs="Times New Roman"/>
          <w:color w:val="000000"/>
          <w:sz w:val="24"/>
          <w:szCs w:val="24"/>
          <w:lang w:bidi="hi-IN"/>
        </w:rPr>
        <w:t xml:space="preserve"> of wages act.  </w:t>
      </w:r>
    </w:p>
    <w:p w:rsidR="000E2E41" w:rsidRPr="00C800E1" w:rsidRDefault="000E2E41" w:rsidP="000E2E41">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C800E1">
        <w:rPr>
          <w:rFonts w:ascii="Times New Roman" w:eastAsiaTheme="minorHAnsi" w:hAnsi="Times New Roman" w:cs="Times New Roman"/>
          <w:b/>
          <w:bCs/>
          <w:color w:val="000000"/>
          <w:sz w:val="24"/>
          <w:szCs w:val="24"/>
        </w:rPr>
        <w:t xml:space="preserve">Recommended Books: </w:t>
      </w: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 xml:space="preserve">1 Holt (1990) </w:t>
      </w:r>
      <w:proofErr w:type="spellStart"/>
      <w:r w:rsidRPr="00C800E1">
        <w:rPr>
          <w:rFonts w:ascii="Times New Roman" w:eastAsia="Times New Roman" w:hAnsi="Times New Roman" w:cs="Times New Roman"/>
          <w:sz w:val="24"/>
          <w:szCs w:val="24"/>
          <w:lang w:bidi="hi-IN"/>
        </w:rPr>
        <w:t>Entrepreneurship</w:t>
      </w:r>
      <w:proofErr w:type="gramStart"/>
      <w:r w:rsidRPr="00C800E1">
        <w:rPr>
          <w:rFonts w:ascii="Times New Roman" w:eastAsia="Times New Roman" w:hAnsi="Times New Roman" w:cs="Times New Roman"/>
          <w:sz w:val="24"/>
          <w:szCs w:val="24"/>
          <w:lang w:bidi="hi-IN"/>
        </w:rPr>
        <w:t>,New</w:t>
      </w:r>
      <w:proofErr w:type="spellEnd"/>
      <w:proofErr w:type="gramEnd"/>
      <w:r w:rsidRPr="00C800E1">
        <w:rPr>
          <w:rFonts w:ascii="Times New Roman" w:eastAsia="Times New Roman" w:hAnsi="Times New Roman" w:cs="Times New Roman"/>
          <w:sz w:val="24"/>
          <w:szCs w:val="24"/>
          <w:lang w:bidi="hi-IN"/>
        </w:rPr>
        <w:t xml:space="preserve"> Venture </w:t>
      </w:r>
      <w:proofErr w:type="spellStart"/>
      <w:r w:rsidRPr="00C800E1">
        <w:rPr>
          <w:rFonts w:ascii="Times New Roman" w:eastAsia="Times New Roman" w:hAnsi="Times New Roman" w:cs="Times New Roman"/>
          <w:sz w:val="24"/>
          <w:szCs w:val="24"/>
          <w:lang w:bidi="hi-IN"/>
        </w:rPr>
        <w:t>Creation,Prentice</w:t>
      </w:r>
      <w:proofErr w:type="spellEnd"/>
      <w:r w:rsidRPr="00C800E1">
        <w:rPr>
          <w:rFonts w:ascii="Times New Roman" w:eastAsia="Times New Roman" w:hAnsi="Times New Roman" w:cs="Times New Roman"/>
          <w:sz w:val="24"/>
          <w:szCs w:val="24"/>
          <w:lang w:bidi="hi-IN"/>
        </w:rPr>
        <w:t xml:space="preserve">-Hall </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C800E1">
        <w:rPr>
          <w:rFonts w:ascii="Times New Roman" w:eastAsia="Times New Roman" w:hAnsi="Times New Roman" w:cs="Times New Roman"/>
          <w:sz w:val="24"/>
          <w:szCs w:val="24"/>
          <w:lang w:bidi="hi-IN"/>
        </w:rPr>
        <w:t xml:space="preserve">2 </w:t>
      </w:r>
      <w:proofErr w:type="spellStart"/>
      <w:r w:rsidRPr="00C800E1">
        <w:rPr>
          <w:rFonts w:ascii="Times New Roman" w:eastAsia="Times New Roman" w:hAnsi="Times New Roman" w:cs="Times New Roman"/>
          <w:sz w:val="24"/>
          <w:szCs w:val="24"/>
          <w:lang w:bidi="hi-IN"/>
        </w:rPr>
        <w:t>Dollinger</w:t>
      </w:r>
      <w:proofErr w:type="spellEnd"/>
      <w:r w:rsidRPr="00C800E1">
        <w:rPr>
          <w:rFonts w:ascii="Times New Roman" w:eastAsia="Times New Roman" w:hAnsi="Times New Roman" w:cs="Times New Roman"/>
          <w:sz w:val="24"/>
          <w:szCs w:val="24"/>
          <w:lang w:bidi="hi-IN"/>
        </w:rPr>
        <w:t xml:space="preserve"> M J (1999) </w:t>
      </w:r>
      <w:proofErr w:type="spellStart"/>
      <w:r w:rsidRPr="00C800E1">
        <w:rPr>
          <w:rFonts w:ascii="Times New Roman" w:eastAsia="Times New Roman" w:hAnsi="Times New Roman" w:cs="Times New Roman"/>
          <w:sz w:val="24"/>
          <w:szCs w:val="24"/>
          <w:lang w:bidi="hi-IN"/>
        </w:rPr>
        <w:t>Entrepreneurship</w:t>
      </w:r>
      <w:proofErr w:type="gramStart"/>
      <w:r w:rsidRPr="00C800E1">
        <w:rPr>
          <w:rFonts w:ascii="Times New Roman" w:eastAsia="Times New Roman" w:hAnsi="Times New Roman" w:cs="Times New Roman"/>
          <w:sz w:val="24"/>
          <w:szCs w:val="24"/>
          <w:lang w:bidi="hi-IN"/>
        </w:rPr>
        <w:t>,Prentice</w:t>
      </w:r>
      <w:proofErr w:type="spellEnd"/>
      <w:proofErr w:type="gramEnd"/>
      <w:r w:rsidRPr="00C800E1">
        <w:rPr>
          <w:rFonts w:ascii="Times New Roman" w:eastAsia="Times New Roman" w:hAnsi="Times New Roman" w:cs="Times New Roman"/>
          <w:sz w:val="24"/>
          <w:szCs w:val="24"/>
          <w:lang w:bidi="hi-IN"/>
        </w:rPr>
        <w:t>-Hall</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C800E1">
        <w:rPr>
          <w:rFonts w:ascii="Times New Roman" w:eastAsiaTheme="minorHAnsi" w:hAnsi="Times New Roman" w:cs="Times New Roman"/>
          <w:color w:val="000000"/>
          <w:sz w:val="24"/>
          <w:szCs w:val="24"/>
        </w:rPr>
        <w:t xml:space="preserve">3. Singh B.P., Management Concepts &amp; Practices, </w:t>
      </w:r>
      <w:proofErr w:type="spellStart"/>
      <w:r w:rsidRPr="00C800E1">
        <w:rPr>
          <w:rFonts w:ascii="Times New Roman" w:eastAsiaTheme="minorHAnsi" w:hAnsi="Times New Roman" w:cs="Times New Roman"/>
          <w:color w:val="000000"/>
          <w:sz w:val="24"/>
          <w:szCs w:val="24"/>
        </w:rPr>
        <w:t>DhanpatRai</w:t>
      </w:r>
      <w:proofErr w:type="spellEnd"/>
      <w:r w:rsidRPr="00C800E1">
        <w:rPr>
          <w:rFonts w:ascii="Times New Roman" w:eastAsiaTheme="minorHAnsi" w:hAnsi="Times New Roman" w:cs="Times New Roman"/>
          <w:color w:val="000000"/>
          <w:sz w:val="24"/>
          <w:szCs w:val="24"/>
        </w:rPr>
        <w:t xml:space="preserve">&amp; sons, </w:t>
      </w:r>
      <w:proofErr w:type="spellStart"/>
      <w:r w:rsidRPr="00C800E1">
        <w:rPr>
          <w:rFonts w:ascii="Times New Roman" w:eastAsiaTheme="minorHAnsi" w:hAnsi="Times New Roman" w:cs="Times New Roman"/>
          <w:color w:val="000000"/>
          <w:sz w:val="24"/>
          <w:szCs w:val="24"/>
        </w:rPr>
        <w:t>NaiSarak</w:t>
      </w:r>
      <w:proofErr w:type="spellEnd"/>
      <w:r w:rsidRPr="00C800E1">
        <w:rPr>
          <w:rFonts w:ascii="Times New Roman" w:eastAsiaTheme="minorHAnsi" w:hAnsi="Times New Roman" w:cs="Times New Roman"/>
          <w:color w:val="000000"/>
          <w:sz w:val="24"/>
          <w:szCs w:val="24"/>
        </w:rPr>
        <w:t xml:space="preserve">, Delhi. </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C800E1">
        <w:rPr>
          <w:rFonts w:ascii="Times New Roman" w:eastAsiaTheme="minorHAnsi" w:hAnsi="Times New Roman" w:cs="Times New Roman"/>
          <w:color w:val="000000"/>
          <w:sz w:val="24"/>
          <w:szCs w:val="24"/>
        </w:rPr>
        <w:t xml:space="preserve">4. Naidu </w:t>
      </w:r>
      <w:proofErr w:type="spellStart"/>
      <w:r w:rsidRPr="00C800E1">
        <w:rPr>
          <w:rFonts w:ascii="Times New Roman" w:eastAsiaTheme="minorHAnsi" w:hAnsi="Times New Roman" w:cs="Times New Roman"/>
          <w:color w:val="000000"/>
          <w:sz w:val="24"/>
          <w:szCs w:val="24"/>
        </w:rPr>
        <w:t>NVRand</w:t>
      </w:r>
      <w:proofErr w:type="spellEnd"/>
      <w:r w:rsidRPr="00C800E1">
        <w:rPr>
          <w:rFonts w:ascii="Times New Roman" w:eastAsiaTheme="minorHAnsi" w:hAnsi="Times New Roman" w:cs="Times New Roman"/>
          <w:color w:val="000000"/>
          <w:sz w:val="24"/>
          <w:szCs w:val="24"/>
        </w:rPr>
        <w:t xml:space="preserve"> Krishna Rao T (2009).Management and </w:t>
      </w:r>
      <w:proofErr w:type="spellStart"/>
      <w:r w:rsidRPr="00C800E1">
        <w:rPr>
          <w:rFonts w:ascii="Times New Roman" w:eastAsiaTheme="minorHAnsi" w:hAnsi="Times New Roman" w:cs="Times New Roman"/>
          <w:color w:val="000000"/>
          <w:sz w:val="24"/>
          <w:szCs w:val="24"/>
        </w:rPr>
        <w:t>Entreneurship</w:t>
      </w:r>
      <w:proofErr w:type="spellEnd"/>
      <w:r w:rsidRPr="00C800E1">
        <w:rPr>
          <w:rFonts w:ascii="Times New Roman" w:eastAsiaTheme="minorHAnsi" w:hAnsi="Times New Roman" w:cs="Times New Roman"/>
          <w:color w:val="000000"/>
          <w:sz w:val="24"/>
          <w:szCs w:val="24"/>
        </w:rPr>
        <w:t>, I.K. International Pvt. Ltd.</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C800E1">
        <w:rPr>
          <w:rFonts w:ascii="Times New Roman" w:eastAsiaTheme="minorHAnsi" w:hAnsi="Times New Roman" w:cs="Times New Roman"/>
          <w:color w:val="000000"/>
          <w:sz w:val="24"/>
          <w:szCs w:val="24"/>
        </w:rPr>
        <w:t xml:space="preserve">5. </w:t>
      </w:r>
      <w:proofErr w:type="spellStart"/>
      <w:r w:rsidRPr="00C800E1">
        <w:rPr>
          <w:rFonts w:ascii="Times New Roman" w:eastAsiaTheme="minorHAnsi" w:hAnsi="Times New Roman" w:cs="Times New Roman"/>
          <w:color w:val="000000"/>
          <w:sz w:val="24"/>
          <w:szCs w:val="24"/>
        </w:rPr>
        <w:t>Dwivedi</w:t>
      </w:r>
      <w:proofErr w:type="spellEnd"/>
      <w:r w:rsidRPr="00C800E1">
        <w:rPr>
          <w:rFonts w:ascii="Times New Roman" w:eastAsiaTheme="minorHAnsi" w:hAnsi="Times New Roman" w:cs="Times New Roman"/>
          <w:color w:val="000000"/>
          <w:sz w:val="24"/>
          <w:szCs w:val="24"/>
        </w:rPr>
        <w:t xml:space="preserve"> R.S. Management – An Integrated Approach, National Publishing Co., Delhi. </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color w:val="000000"/>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8"/>
          <w:szCs w:val="28"/>
        </w:rPr>
      </w:pPr>
      <w:r w:rsidRPr="00C800E1">
        <w:rPr>
          <w:rFonts w:ascii="Times New Roman" w:eastAsiaTheme="minorHAnsi" w:hAnsi="Times New Roman" w:cs="Times New Roman"/>
          <w:b/>
          <w:bCs/>
          <w:sz w:val="28"/>
          <w:szCs w:val="28"/>
        </w:rPr>
        <w:lastRenderedPageBreak/>
        <w:t>Practical</w:t>
      </w:r>
    </w:p>
    <w:p w:rsidR="000E2E41" w:rsidRPr="00C800E1" w:rsidRDefault="000E2E41" w:rsidP="000E2E41">
      <w:pPr>
        <w:autoSpaceDE w:val="0"/>
        <w:autoSpaceDN w:val="0"/>
        <w:adjustRightInd w:val="0"/>
        <w:spacing w:after="0" w:line="240" w:lineRule="auto"/>
        <w:jc w:val="center"/>
        <w:rPr>
          <w:rFonts w:ascii="Times New Roman" w:eastAsia="Times New Roman" w:hAnsi="Times New Roman" w:cs="Times New Roman"/>
          <w:b/>
          <w:sz w:val="28"/>
          <w:szCs w:val="28"/>
          <w:lang w:bidi="hi-IN"/>
        </w:rPr>
      </w:pPr>
      <w:r w:rsidRPr="00C800E1">
        <w:rPr>
          <w:rFonts w:ascii="Times New Roman" w:eastAsia="Times New Roman" w:hAnsi="Times New Roman" w:cs="Times New Roman"/>
          <w:b/>
          <w:sz w:val="28"/>
          <w:szCs w:val="28"/>
          <w:lang w:bidi="hi-IN"/>
        </w:rPr>
        <w:t>FTQ-31</w:t>
      </w: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bCs/>
          <w:color w:val="000000"/>
          <w:sz w:val="28"/>
          <w:szCs w:val="28"/>
        </w:rPr>
      </w:pPr>
      <w:r w:rsidRPr="00C800E1">
        <w:rPr>
          <w:rFonts w:ascii="Times New Roman" w:eastAsiaTheme="minorHAnsi" w:hAnsi="Times New Roman" w:cs="Times New Roman"/>
          <w:b/>
          <w:color w:val="000000"/>
          <w:sz w:val="28"/>
          <w:szCs w:val="28"/>
          <w:lang w:bidi="hi-IN"/>
        </w:rPr>
        <w:t>Meat Technology and Quality Control Lab</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bCs/>
          <w:sz w:val="28"/>
          <w:szCs w:val="28"/>
        </w:rPr>
      </w:pPr>
    </w:p>
    <w:p w:rsidR="000E2E41" w:rsidRPr="00C800E1"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C800E1">
        <w:rPr>
          <w:rFonts w:ascii="Times New Roman" w:eastAsiaTheme="minorHAnsi" w:hAnsi="Times New Roman" w:cs="Times New Roman"/>
          <w:b/>
          <w:bCs/>
          <w:sz w:val="28"/>
          <w:szCs w:val="28"/>
        </w:rPr>
        <w:t>M. Marks: 50</w:t>
      </w:r>
    </w:p>
    <w:p w:rsidR="000E2E41" w:rsidRPr="00C800E1"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C800E1">
        <w:rPr>
          <w:rFonts w:ascii="Times New Roman" w:eastAsiaTheme="minorHAnsi" w:hAnsi="Times New Roman" w:cs="Times New Roman"/>
          <w:b/>
          <w:bCs/>
          <w:sz w:val="28"/>
          <w:szCs w:val="28"/>
        </w:rPr>
        <w:t>40+10*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8"/>
          <w:szCs w:val="28"/>
        </w:rPr>
      </w:pPr>
      <w:r w:rsidRPr="00C800E1">
        <w:rPr>
          <w:rFonts w:ascii="Times New Roman" w:eastAsiaTheme="minorHAnsi" w:hAnsi="Times New Roman" w:cs="Times New Roman"/>
          <w:b/>
          <w:bCs/>
          <w:sz w:val="28"/>
          <w:szCs w:val="28"/>
        </w:rPr>
        <w:t>Duration of Exam: 3Hrs</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sz w:val="28"/>
          <w:szCs w:val="28"/>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sz w:val="24"/>
          <w:szCs w:val="24"/>
        </w:rPr>
      </w:pPr>
      <w:r w:rsidRPr="00C800E1">
        <w:rPr>
          <w:rFonts w:ascii="Times New Roman" w:eastAsiaTheme="minorHAnsi" w:hAnsi="Times New Roman" w:cs="Times New Roman"/>
          <w:b/>
          <w:sz w:val="24"/>
          <w:szCs w:val="24"/>
        </w:rPr>
        <w:t>List of Practical</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sz w:val="24"/>
          <w:szCs w:val="24"/>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sz w:val="24"/>
          <w:szCs w:val="24"/>
          <w:lang w:bidi="hi-IN"/>
        </w:rPr>
      </w:pPr>
    </w:p>
    <w:p w:rsidR="000E2E41" w:rsidRPr="00C800E1" w:rsidRDefault="000E2E41" w:rsidP="000E2E41">
      <w:pPr>
        <w:numPr>
          <w:ilvl w:val="0"/>
          <w:numId w:val="15"/>
        </w:numPr>
        <w:autoSpaceDE w:val="0"/>
        <w:autoSpaceDN w:val="0"/>
        <w:adjustRightInd w:val="0"/>
        <w:spacing w:after="0" w:line="240" w:lineRule="auto"/>
        <w:contextualSpacing/>
        <w:rPr>
          <w:rFonts w:ascii="Times New Roman" w:eastAsiaTheme="minorHAnsi" w:hAnsi="Times New Roman" w:cs="Times New Roman"/>
          <w:sz w:val="24"/>
          <w:szCs w:val="24"/>
          <w:lang w:bidi="hi-IN"/>
        </w:rPr>
      </w:pPr>
      <w:proofErr w:type="spellStart"/>
      <w:r w:rsidRPr="00C800E1">
        <w:rPr>
          <w:rFonts w:ascii="Times New Roman" w:eastAsiaTheme="minorHAnsi" w:hAnsi="Times New Roman" w:cs="Times New Roman"/>
          <w:sz w:val="24"/>
          <w:szCs w:val="24"/>
          <w:lang w:bidi="hi-IN"/>
        </w:rPr>
        <w:t>Physico</w:t>
      </w:r>
      <w:proofErr w:type="spellEnd"/>
      <w:r w:rsidRPr="00C800E1">
        <w:rPr>
          <w:rFonts w:ascii="Times New Roman" w:eastAsiaTheme="minorHAnsi" w:hAnsi="Times New Roman" w:cs="Times New Roman"/>
          <w:sz w:val="24"/>
          <w:szCs w:val="24"/>
          <w:lang w:bidi="hi-IN"/>
        </w:rPr>
        <w:t>-chemical and micro-biological quality of raw egg and their products.</w:t>
      </w:r>
    </w:p>
    <w:p w:rsidR="000E2E41" w:rsidRPr="00C800E1" w:rsidRDefault="000E2E41" w:rsidP="000E2E41">
      <w:pPr>
        <w:numPr>
          <w:ilvl w:val="0"/>
          <w:numId w:val="15"/>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C800E1">
        <w:rPr>
          <w:rFonts w:ascii="Times New Roman" w:eastAsiaTheme="minorHAnsi" w:hAnsi="Times New Roman" w:cs="Times New Roman"/>
          <w:sz w:val="24"/>
          <w:szCs w:val="24"/>
          <w:lang w:bidi="hi-IN"/>
        </w:rPr>
        <w:t>Preservation of shell eggs by various methods.</w:t>
      </w:r>
    </w:p>
    <w:p w:rsidR="000E2E41" w:rsidRPr="00C800E1" w:rsidRDefault="000E2E41" w:rsidP="000E2E41">
      <w:pPr>
        <w:numPr>
          <w:ilvl w:val="0"/>
          <w:numId w:val="15"/>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C800E1">
        <w:rPr>
          <w:rFonts w:ascii="Times New Roman" w:eastAsiaTheme="minorHAnsi" w:hAnsi="Times New Roman" w:cs="Times New Roman"/>
          <w:sz w:val="24"/>
          <w:szCs w:val="24"/>
          <w:lang w:bidi="hi-IN"/>
        </w:rPr>
        <w:t>Determination of egg density.</w:t>
      </w:r>
    </w:p>
    <w:p w:rsidR="000E2E41" w:rsidRPr="00C800E1" w:rsidRDefault="000E2E41" w:rsidP="000E2E41">
      <w:pPr>
        <w:numPr>
          <w:ilvl w:val="0"/>
          <w:numId w:val="15"/>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C800E1">
        <w:rPr>
          <w:rFonts w:ascii="Times New Roman" w:eastAsiaTheme="minorHAnsi" w:hAnsi="Times New Roman" w:cs="Times New Roman"/>
          <w:sz w:val="24"/>
          <w:szCs w:val="24"/>
          <w:lang w:bidi="hi-IN"/>
        </w:rPr>
        <w:t>Determination of egg components.</w:t>
      </w:r>
    </w:p>
    <w:p w:rsidR="000E2E41" w:rsidRPr="00C800E1" w:rsidRDefault="000E2E41" w:rsidP="000E2E41">
      <w:pPr>
        <w:numPr>
          <w:ilvl w:val="0"/>
          <w:numId w:val="15"/>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C800E1">
        <w:rPr>
          <w:rFonts w:ascii="Times New Roman" w:eastAsiaTheme="minorHAnsi" w:hAnsi="Times New Roman" w:cs="Times New Roman"/>
          <w:sz w:val="24"/>
          <w:szCs w:val="24"/>
          <w:lang w:bidi="hi-IN"/>
        </w:rPr>
        <w:t>Studies on hygiene and sanitation in meat, poultry and egg processing plants.</w:t>
      </w:r>
    </w:p>
    <w:p w:rsidR="000E2E41" w:rsidRPr="00C800E1" w:rsidRDefault="000E2E41" w:rsidP="000E2E41">
      <w:pPr>
        <w:numPr>
          <w:ilvl w:val="0"/>
          <w:numId w:val="15"/>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C800E1">
        <w:rPr>
          <w:rFonts w:ascii="Times New Roman" w:eastAsiaTheme="minorHAnsi" w:hAnsi="Times New Roman" w:cs="Times New Roman"/>
          <w:sz w:val="24"/>
          <w:szCs w:val="24"/>
          <w:lang w:bidi="hi-IN"/>
        </w:rPr>
        <w:t xml:space="preserve">Preservation of meat by curing, freezing, smoking, drying and determination of shelf-life </w:t>
      </w:r>
    </w:p>
    <w:p w:rsidR="000E2E41" w:rsidRPr="00C800E1" w:rsidRDefault="000E2E41" w:rsidP="000E2E41">
      <w:pPr>
        <w:numPr>
          <w:ilvl w:val="0"/>
          <w:numId w:val="15"/>
        </w:numPr>
        <w:autoSpaceDE w:val="0"/>
        <w:autoSpaceDN w:val="0"/>
        <w:adjustRightInd w:val="0"/>
        <w:spacing w:after="0" w:line="240" w:lineRule="auto"/>
        <w:contextualSpacing/>
        <w:rPr>
          <w:rFonts w:ascii="Times New Roman" w:eastAsiaTheme="minorHAnsi" w:hAnsi="Times New Roman" w:cs="Times New Roman"/>
          <w:b/>
          <w:sz w:val="24"/>
          <w:szCs w:val="24"/>
          <w:lang w:bidi="hi-IN"/>
        </w:rPr>
      </w:pPr>
      <w:r w:rsidRPr="00C800E1">
        <w:rPr>
          <w:rFonts w:ascii="Times New Roman" w:eastAsiaTheme="minorHAnsi" w:hAnsi="Times New Roman" w:cs="Times New Roman"/>
          <w:sz w:val="24"/>
          <w:szCs w:val="24"/>
          <w:lang w:bidi="hi-IN"/>
        </w:rPr>
        <w:t>Preparation quality evaluation of Various value added meat products</w:t>
      </w:r>
    </w:p>
    <w:p w:rsidR="000E2E41" w:rsidRPr="00C800E1" w:rsidRDefault="000E2E41" w:rsidP="000E2E41">
      <w:pPr>
        <w:autoSpaceDE w:val="0"/>
        <w:autoSpaceDN w:val="0"/>
        <w:adjustRightInd w:val="0"/>
        <w:spacing w:after="0" w:line="240" w:lineRule="auto"/>
        <w:ind w:left="360"/>
        <w:jc w:val="center"/>
        <w:rPr>
          <w:rFonts w:ascii="Times New Roman" w:eastAsia="Times New Roman" w:hAnsi="Times New Roman" w:cs="Times New Roman"/>
          <w:b/>
          <w:sz w:val="24"/>
          <w:szCs w:val="24"/>
          <w:lang w:bidi="hi-IN"/>
        </w:rPr>
      </w:pPr>
    </w:p>
    <w:p w:rsidR="000E2E41" w:rsidRPr="00C800E1" w:rsidRDefault="000E2E41" w:rsidP="000E2E41">
      <w:pPr>
        <w:autoSpaceDE w:val="0"/>
        <w:autoSpaceDN w:val="0"/>
        <w:adjustRightInd w:val="0"/>
        <w:spacing w:after="0" w:line="240" w:lineRule="auto"/>
        <w:ind w:left="360"/>
        <w:jc w:val="center"/>
        <w:rPr>
          <w:rFonts w:ascii="Times New Roman" w:eastAsia="Times New Roman" w:hAnsi="Times New Roman" w:cs="Times New Roman"/>
          <w:b/>
          <w:sz w:val="24"/>
          <w:szCs w:val="24"/>
          <w:lang w:bidi="hi-IN"/>
        </w:rPr>
      </w:pPr>
    </w:p>
    <w:p w:rsidR="000E2E41" w:rsidRPr="00C800E1" w:rsidRDefault="000E2E41" w:rsidP="000E2E41">
      <w:pPr>
        <w:autoSpaceDE w:val="0"/>
        <w:autoSpaceDN w:val="0"/>
        <w:adjustRightInd w:val="0"/>
        <w:spacing w:after="0" w:line="240" w:lineRule="auto"/>
        <w:ind w:left="360"/>
        <w:jc w:val="center"/>
        <w:rPr>
          <w:rFonts w:ascii="Times New Roman" w:eastAsia="Times New Roman" w:hAnsi="Times New Roman" w:cs="Times New Roman"/>
          <w:b/>
          <w:sz w:val="24"/>
          <w:szCs w:val="24"/>
          <w:lang w:bidi="hi-IN"/>
        </w:rPr>
      </w:pPr>
    </w:p>
    <w:p w:rsidR="000E2E41" w:rsidRPr="00C800E1" w:rsidRDefault="000E2E41" w:rsidP="000E2E41">
      <w:pPr>
        <w:autoSpaceDE w:val="0"/>
        <w:autoSpaceDN w:val="0"/>
        <w:adjustRightInd w:val="0"/>
        <w:spacing w:after="0" w:line="240" w:lineRule="auto"/>
        <w:ind w:left="360"/>
        <w:jc w:val="center"/>
        <w:rPr>
          <w:rFonts w:ascii="Times New Roman" w:eastAsia="Times New Roman" w:hAnsi="Times New Roman" w:cs="Times New Roman"/>
          <w:b/>
          <w:sz w:val="24"/>
          <w:szCs w:val="24"/>
          <w:lang w:bidi="hi-IN"/>
        </w:rPr>
      </w:pPr>
    </w:p>
    <w:p w:rsidR="000E2E41" w:rsidRPr="00C800E1" w:rsidRDefault="000E2E41" w:rsidP="000E2E41">
      <w:pPr>
        <w:autoSpaceDE w:val="0"/>
        <w:autoSpaceDN w:val="0"/>
        <w:adjustRightInd w:val="0"/>
        <w:spacing w:after="0" w:line="240" w:lineRule="auto"/>
        <w:ind w:left="360"/>
        <w:jc w:val="center"/>
        <w:rPr>
          <w:rFonts w:ascii="Times New Roman" w:eastAsia="Times New Roman" w:hAnsi="Times New Roman" w:cs="Times New Roman"/>
          <w:b/>
          <w:sz w:val="28"/>
          <w:szCs w:val="28"/>
          <w:lang w:bidi="hi-IN"/>
        </w:rPr>
      </w:pPr>
      <w:r w:rsidRPr="00C800E1">
        <w:rPr>
          <w:rFonts w:ascii="Times New Roman" w:eastAsia="Times New Roman" w:hAnsi="Times New Roman" w:cs="Times New Roman"/>
          <w:b/>
          <w:sz w:val="28"/>
          <w:szCs w:val="28"/>
          <w:lang w:bidi="hi-IN"/>
        </w:rPr>
        <w:t>FTQ-32</w:t>
      </w: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bCs/>
          <w:color w:val="000000"/>
          <w:sz w:val="28"/>
          <w:szCs w:val="28"/>
          <w:lang w:bidi="hi-IN"/>
        </w:rPr>
      </w:pPr>
      <w:r w:rsidRPr="00C800E1">
        <w:rPr>
          <w:rFonts w:ascii="Times New Roman" w:eastAsiaTheme="minorHAnsi" w:hAnsi="Times New Roman" w:cs="Times New Roman"/>
          <w:b/>
          <w:bCs/>
          <w:color w:val="000000"/>
          <w:sz w:val="28"/>
          <w:szCs w:val="28"/>
          <w:lang w:bidi="hi-IN"/>
        </w:rPr>
        <w:t>Technology of Pulses, Legumes and Oilseeds and Quality control Lab</w:t>
      </w:r>
    </w:p>
    <w:p w:rsidR="000E2E41" w:rsidRPr="00C800E1"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p>
    <w:p w:rsidR="000E2E41" w:rsidRPr="00C800E1"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C800E1">
        <w:rPr>
          <w:rFonts w:ascii="Times New Roman" w:eastAsiaTheme="minorHAnsi" w:hAnsi="Times New Roman" w:cs="Times New Roman"/>
          <w:b/>
          <w:bCs/>
          <w:sz w:val="28"/>
          <w:szCs w:val="28"/>
        </w:rPr>
        <w:t>M. Marks: 50</w:t>
      </w:r>
    </w:p>
    <w:p w:rsidR="000E2E41" w:rsidRPr="00C800E1"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C800E1">
        <w:rPr>
          <w:rFonts w:ascii="Times New Roman" w:eastAsiaTheme="minorHAnsi" w:hAnsi="Times New Roman" w:cs="Times New Roman"/>
          <w:b/>
          <w:bCs/>
          <w:sz w:val="28"/>
          <w:szCs w:val="28"/>
        </w:rPr>
        <w:t>40+10*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8"/>
          <w:szCs w:val="28"/>
        </w:rPr>
      </w:pPr>
      <w:r w:rsidRPr="00C800E1">
        <w:rPr>
          <w:rFonts w:ascii="Times New Roman" w:eastAsiaTheme="minorHAnsi" w:hAnsi="Times New Roman" w:cs="Times New Roman"/>
          <w:b/>
          <w:bCs/>
          <w:sz w:val="28"/>
          <w:szCs w:val="28"/>
        </w:rPr>
        <w:t>Duration of Exam: 3Hrs</w:t>
      </w:r>
    </w:p>
    <w:p w:rsidR="000E2E41" w:rsidRPr="00C800E1" w:rsidRDefault="000E2E41" w:rsidP="000E2E41">
      <w:pPr>
        <w:autoSpaceDE w:val="0"/>
        <w:autoSpaceDN w:val="0"/>
        <w:adjustRightInd w:val="0"/>
        <w:spacing w:after="0" w:line="240" w:lineRule="auto"/>
        <w:ind w:left="360"/>
        <w:rPr>
          <w:rFonts w:ascii="Times New Roman" w:eastAsiaTheme="minorHAnsi" w:hAnsi="Times New Roman" w:cs="Times New Roman"/>
          <w:sz w:val="28"/>
          <w:szCs w:val="28"/>
        </w:rPr>
      </w:pPr>
    </w:p>
    <w:p w:rsidR="000E2E41" w:rsidRPr="00C800E1" w:rsidRDefault="000E2E41" w:rsidP="000E2E41">
      <w:pPr>
        <w:autoSpaceDE w:val="0"/>
        <w:autoSpaceDN w:val="0"/>
        <w:adjustRightInd w:val="0"/>
        <w:spacing w:after="0" w:line="240" w:lineRule="auto"/>
        <w:ind w:left="360"/>
        <w:rPr>
          <w:rFonts w:ascii="Times New Roman" w:eastAsiaTheme="minorHAnsi" w:hAnsi="Times New Roman" w:cs="Times New Roman"/>
          <w:b/>
          <w:sz w:val="24"/>
          <w:szCs w:val="24"/>
        </w:rPr>
      </w:pPr>
      <w:r w:rsidRPr="00C800E1">
        <w:rPr>
          <w:rFonts w:ascii="Times New Roman" w:eastAsiaTheme="minorHAnsi" w:hAnsi="Times New Roman" w:cs="Times New Roman"/>
          <w:b/>
          <w:sz w:val="24"/>
          <w:szCs w:val="24"/>
        </w:rPr>
        <w:t>List of Practical</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Cs/>
          <w:color w:val="000000"/>
          <w:sz w:val="24"/>
          <w:szCs w:val="24"/>
          <w:lang w:bidi="hi-IN"/>
        </w:rPr>
      </w:pPr>
    </w:p>
    <w:p w:rsidR="000E2E41" w:rsidRPr="00C800E1" w:rsidRDefault="000E2E41" w:rsidP="000E2E41">
      <w:pPr>
        <w:numPr>
          <w:ilvl w:val="0"/>
          <w:numId w:val="13"/>
        </w:numPr>
        <w:autoSpaceDE w:val="0"/>
        <w:autoSpaceDN w:val="0"/>
        <w:adjustRightInd w:val="0"/>
        <w:spacing w:after="0" w:line="240" w:lineRule="auto"/>
        <w:rPr>
          <w:rFonts w:ascii="Times New Roman" w:eastAsiaTheme="minorHAnsi" w:hAnsi="Times New Roman" w:cs="Times New Roman"/>
          <w:bCs/>
          <w:color w:val="000000"/>
          <w:sz w:val="24"/>
          <w:szCs w:val="24"/>
          <w:lang w:bidi="hi-IN"/>
        </w:rPr>
      </w:pPr>
      <w:r w:rsidRPr="00C800E1">
        <w:rPr>
          <w:rFonts w:ascii="Times New Roman" w:eastAsiaTheme="minorHAnsi" w:hAnsi="Times New Roman" w:cs="Times New Roman"/>
          <w:bCs/>
          <w:color w:val="000000"/>
          <w:sz w:val="24"/>
          <w:szCs w:val="24"/>
          <w:lang w:bidi="hi-IN"/>
        </w:rPr>
        <w:t>Extraction of oil from seeds.</w:t>
      </w:r>
    </w:p>
    <w:p w:rsidR="000E2E41" w:rsidRPr="00C800E1" w:rsidRDefault="000E2E41" w:rsidP="000E2E41">
      <w:pPr>
        <w:numPr>
          <w:ilvl w:val="0"/>
          <w:numId w:val="13"/>
        </w:numPr>
        <w:autoSpaceDE w:val="0"/>
        <w:autoSpaceDN w:val="0"/>
        <w:adjustRightInd w:val="0"/>
        <w:spacing w:after="0" w:line="240" w:lineRule="auto"/>
        <w:rPr>
          <w:rFonts w:ascii="Times New Roman" w:eastAsiaTheme="minorHAnsi" w:hAnsi="Times New Roman" w:cs="Times New Roman"/>
          <w:bCs/>
          <w:color w:val="000000"/>
          <w:sz w:val="24"/>
          <w:szCs w:val="24"/>
          <w:lang w:bidi="hi-IN"/>
        </w:rPr>
      </w:pPr>
      <w:r w:rsidRPr="00C800E1">
        <w:rPr>
          <w:rFonts w:ascii="Times New Roman" w:eastAsiaTheme="minorHAnsi" w:hAnsi="Times New Roman" w:cs="Times New Roman"/>
          <w:bCs/>
          <w:color w:val="000000"/>
          <w:sz w:val="24"/>
          <w:szCs w:val="24"/>
          <w:lang w:bidi="hi-IN"/>
        </w:rPr>
        <w:t>Identification and description of common pulses.</w:t>
      </w:r>
    </w:p>
    <w:p w:rsidR="000E2E41" w:rsidRPr="00C800E1" w:rsidRDefault="000E2E41" w:rsidP="000E2E41">
      <w:pPr>
        <w:numPr>
          <w:ilvl w:val="0"/>
          <w:numId w:val="13"/>
        </w:numPr>
        <w:autoSpaceDE w:val="0"/>
        <w:autoSpaceDN w:val="0"/>
        <w:adjustRightInd w:val="0"/>
        <w:spacing w:after="0" w:line="240" w:lineRule="auto"/>
        <w:rPr>
          <w:rFonts w:ascii="Times New Roman" w:eastAsiaTheme="minorHAnsi" w:hAnsi="Times New Roman" w:cs="Times New Roman"/>
          <w:bCs/>
          <w:color w:val="000000"/>
          <w:sz w:val="24"/>
          <w:szCs w:val="24"/>
          <w:lang w:bidi="hi-IN"/>
        </w:rPr>
      </w:pPr>
      <w:r w:rsidRPr="00C800E1">
        <w:rPr>
          <w:rFonts w:ascii="Times New Roman" w:eastAsiaTheme="minorHAnsi" w:hAnsi="Times New Roman" w:cs="Times New Roman"/>
          <w:bCs/>
          <w:color w:val="000000"/>
          <w:sz w:val="24"/>
          <w:szCs w:val="24"/>
          <w:lang w:bidi="hi-IN"/>
        </w:rPr>
        <w:t>Preparation of germinated food</w:t>
      </w:r>
    </w:p>
    <w:p w:rsidR="000E2E41" w:rsidRPr="00C800E1" w:rsidRDefault="000E2E41" w:rsidP="000E2E41">
      <w:pPr>
        <w:numPr>
          <w:ilvl w:val="0"/>
          <w:numId w:val="13"/>
        </w:numPr>
        <w:autoSpaceDE w:val="0"/>
        <w:autoSpaceDN w:val="0"/>
        <w:adjustRightInd w:val="0"/>
        <w:spacing w:after="0" w:line="240" w:lineRule="auto"/>
        <w:rPr>
          <w:rFonts w:ascii="Times New Roman" w:eastAsiaTheme="minorHAnsi" w:hAnsi="Times New Roman" w:cs="Times New Roman"/>
          <w:bCs/>
          <w:color w:val="000000"/>
          <w:sz w:val="24"/>
          <w:szCs w:val="24"/>
          <w:lang w:bidi="hi-IN"/>
        </w:rPr>
      </w:pPr>
      <w:r w:rsidRPr="00C800E1">
        <w:rPr>
          <w:rFonts w:ascii="Times New Roman" w:eastAsiaTheme="minorHAnsi" w:hAnsi="Times New Roman" w:cs="Times New Roman"/>
          <w:bCs/>
          <w:color w:val="000000"/>
          <w:sz w:val="24"/>
          <w:szCs w:val="24"/>
          <w:lang w:bidi="hi-IN"/>
        </w:rPr>
        <w:t>Estimation of rancidity in edible oils</w:t>
      </w:r>
    </w:p>
    <w:p w:rsidR="000E2E41" w:rsidRPr="00C800E1" w:rsidRDefault="000E2E41" w:rsidP="000E2E41">
      <w:pPr>
        <w:numPr>
          <w:ilvl w:val="0"/>
          <w:numId w:val="13"/>
        </w:numPr>
        <w:autoSpaceDE w:val="0"/>
        <w:autoSpaceDN w:val="0"/>
        <w:adjustRightInd w:val="0"/>
        <w:spacing w:after="0" w:line="240" w:lineRule="auto"/>
        <w:rPr>
          <w:rFonts w:ascii="Times New Roman" w:eastAsiaTheme="minorHAnsi" w:hAnsi="Times New Roman" w:cs="Times New Roman"/>
          <w:bCs/>
          <w:color w:val="000000"/>
          <w:sz w:val="24"/>
          <w:szCs w:val="24"/>
          <w:lang w:bidi="hi-IN"/>
        </w:rPr>
      </w:pPr>
      <w:r w:rsidRPr="00C800E1">
        <w:rPr>
          <w:rFonts w:ascii="Times New Roman" w:eastAsiaTheme="minorHAnsi" w:hAnsi="Times New Roman" w:cs="Times New Roman"/>
          <w:bCs/>
          <w:color w:val="000000"/>
          <w:sz w:val="24"/>
          <w:szCs w:val="24"/>
          <w:lang w:bidi="hi-IN"/>
        </w:rPr>
        <w:t>Milling of different legumes</w:t>
      </w:r>
    </w:p>
    <w:p w:rsidR="000E2E41" w:rsidRPr="00C800E1" w:rsidRDefault="000E2E41" w:rsidP="000E2E41">
      <w:pPr>
        <w:numPr>
          <w:ilvl w:val="0"/>
          <w:numId w:val="13"/>
        </w:numPr>
        <w:autoSpaceDE w:val="0"/>
        <w:autoSpaceDN w:val="0"/>
        <w:adjustRightInd w:val="0"/>
        <w:spacing w:after="0" w:line="240" w:lineRule="auto"/>
        <w:rPr>
          <w:rFonts w:ascii="Times New Roman" w:eastAsiaTheme="minorHAnsi" w:hAnsi="Times New Roman" w:cs="Times New Roman"/>
          <w:bCs/>
          <w:color w:val="000000"/>
          <w:sz w:val="24"/>
          <w:szCs w:val="24"/>
          <w:lang w:bidi="hi-IN"/>
        </w:rPr>
      </w:pPr>
      <w:r w:rsidRPr="00C800E1">
        <w:rPr>
          <w:rFonts w:ascii="Times New Roman" w:eastAsiaTheme="minorHAnsi" w:hAnsi="Times New Roman" w:cs="Times New Roman"/>
          <w:bCs/>
          <w:color w:val="000000"/>
          <w:sz w:val="24"/>
          <w:szCs w:val="24"/>
          <w:lang w:bidi="hi-IN"/>
        </w:rPr>
        <w:t>Preparation of Soybean based edible cheese</w:t>
      </w:r>
    </w:p>
    <w:p w:rsidR="000E2E41" w:rsidRPr="00C800E1" w:rsidRDefault="000E2E41" w:rsidP="000E2E41">
      <w:pPr>
        <w:numPr>
          <w:ilvl w:val="0"/>
          <w:numId w:val="13"/>
        </w:numPr>
        <w:autoSpaceDE w:val="0"/>
        <w:autoSpaceDN w:val="0"/>
        <w:adjustRightInd w:val="0"/>
        <w:spacing w:after="0" w:line="240" w:lineRule="auto"/>
        <w:rPr>
          <w:rFonts w:ascii="Times New Roman" w:eastAsiaTheme="minorHAnsi" w:hAnsi="Times New Roman" w:cs="Times New Roman"/>
          <w:bCs/>
          <w:color w:val="000000"/>
          <w:sz w:val="24"/>
          <w:szCs w:val="24"/>
          <w:lang w:bidi="hi-IN"/>
        </w:rPr>
      </w:pPr>
      <w:r w:rsidRPr="00C800E1">
        <w:rPr>
          <w:rFonts w:ascii="Times New Roman" w:eastAsiaTheme="minorHAnsi" w:hAnsi="Times New Roman" w:cs="Times New Roman"/>
          <w:bCs/>
          <w:color w:val="000000"/>
          <w:sz w:val="24"/>
          <w:szCs w:val="24"/>
          <w:lang w:bidi="hi-IN"/>
        </w:rPr>
        <w:t>Estimation of protein in gram flour</w:t>
      </w:r>
    </w:p>
    <w:p w:rsidR="000E2E41" w:rsidRPr="00C800E1" w:rsidRDefault="000E2E41" w:rsidP="000E2E41">
      <w:pPr>
        <w:numPr>
          <w:ilvl w:val="0"/>
          <w:numId w:val="13"/>
        </w:numPr>
        <w:autoSpaceDE w:val="0"/>
        <w:autoSpaceDN w:val="0"/>
        <w:adjustRightInd w:val="0"/>
        <w:spacing w:after="0" w:line="240" w:lineRule="auto"/>
        <w:rPr>
          <w:rFonts w:ascii="Times New Roman" w:eastAsiaTheme="minorHAnsi" w:hAnsi="Times New Roman" w:cs="Times New Roman"/>
          <w:bCs/>
          <w:color w:val="000000"/>
          <w:sz w:val="24"/>
          <w:szCs w:val="24"/>
          <w:lang w:bidi="hi-IN"/>
        </w:rPr>
      </w:pPr>
      <w:r w:rsidRPr="00C800E1">
        <w:rPr>
          <w:rFonts w:ascii="Times New Roman" w:eastAsiaTheme="minorHAnsi" w:hAnsi="Times New Roman" w:cs="Times New Roman"/>
          <w:bCs/>
          <w:color w:val="000000"/>
          <w:sz w:val="24"/>
          <w:szCs w:val="24"/>
          <w:lang w:bidi="hi-IN"/>
        </w:rPr>
        <w:t>Extraction of starch/protein from flour</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color w:val="000000"/>
          <w:sz w:val="24"/>
          <w:szCs w:val="24"/>
          <w:lang w:bidi="hi-IN"/>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sz w:val="24"/>
          <w:szCs w:val="24"/>
          <w:lang w:bidi="hi-IN"/>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C800E1" w:rsidRDefault="000E2E41" w:rsidP="000E2E41">
      <w:pPr>
        <w:spacing w:after="0" w:line="240" w:lineRule="auto"/>
        <w:ind w:left="360"/>
        <w:rPr>
          <w:rFonts w:ascii="Times New Roman" w:eastAsiaTheme="minorHAnsi" w:hAnsi="Times New Roman" w:cs="Times New Roman"/>
          <w:b/>
          <w:bCs/>
          <w:iCs/>
          <w:sz w:val="24"/>
          <w:szCs w:val="24"/>
        </w:rPr>
      </w:pPr>
      <w:r w:rsidRPr="00C800E1">
        <w:rPr>
          <w:rFonts w:ascii="Times New Roman" w:eastAsiaTheme="minorHAnsi" w:hAnsi="Times New Roman" w:cs="Times New Roman"/>
          <w:b/>
          <w:bCs/>
          <w:iCs/>
          <w:sz w:val="24"/>
          <w:szCs w:val="24"/>
        </w:rPr>
        <w:t xml:space="preserve">*Internal Assessment  </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r w:rsidRPr="00C800E1">
        <w:rPr>
          <w:rFonts w:ascii="Times New Roman" w:eastAsiaTheme="minorHAnsi" w:hAnsi="Times New Roman" w:cs="Times New Roman"/>
          <w:b/>
          <w:bCs/>
          <w:sz w:val="24"/>
          <w:szCs w:val="24"/>
        </w:rPr>
        <w:lastRenderedPageBreak/>
        <w:tab/>
        <w:t>Practical</w:t>
      </w:r>
    </w:p>
    <w:p w:rsidR="000E2E41" w:rsidRPr="00C800E1" w:rsidRDefault="000E2E41" w:rsidP="000E2E41">
      <w:pPr>
        <w:autoSpaceDE w:val="0"/>
        <w:autoSpaceDN w:val="0"/>
        <w:adjustRightInd w:val="0"/>
        <w:spacing w:after="0" w:line="240" w:lineRule="auto"/>
        <w:jc w:val="center"/>
        <w:rPr>
          <w:rFonts w:ascii="Times New Roman" w:eastAsia="Times New Roman" w:hAnsi="Times New Roman" w:cs="Times New Roman"/>
          <w:b/>
          <w:sz w:val="28"/>
          <w:szCs w:val="28"/>
          <w:lang w:bidi="hi-IN"/>
        </w:rPr>
      </w:pPr>
      <w:r w:rsidRPr="00C800E1">
        <w:rPr>
          <w:rFonts w:ascii="Times New Roman" w:eastAsia="Times New Roman" w:hAnsi="Times New Roman" w:cs="Times New Roman"/>
          <w:b/>
          <w:sz w:val="28"/>
          <w:szCs w:val="28"/>
          <w:lang w:bidi="hi-IN"/>
        </w:rPr>
        <w:t>FTQ-33</w:t>
      </w:r>
    </w:p>
    <w:p w:rsidR="000E2E41" w:rsidRPr="00C800E1" w:rsidRDefault="000E2E41" w:rsidP="000E2E41">
      <w:pPr>
        <w:autoSpaceDE w:val="0"/>
        <w:autoSpaceDN w:val="0"/>
        <w:adjustRightInd w:val="0"/>
        <w:spacing w:after="0" w:line="240" w:lineRule="auto"/>
        <w:jc w:val="center"/>
        <w:rPr>
          <w:rFonts w:ascii="Times New Roman" w:eastAsia="Times New Roman" w:hAnsi="Times New Roman" w:cs="Times New Roman"/>
          <w:b/>
          <w:sz w:val="28"/>
          <w:szCs w:val="28"/>
          <w:lang w:bidi="hi-IN"/>
        </w:rPr>
      </w:pPr>
    </w:p>
    <w:p w:rsidR="000E2E41" w:rsidRPr="00C800E1" w:rsidRDefault="000E2E41" w:rsidP="000E2E41">
      <w:pPr>
        <w:autoSpaceDE w:val="0"/>
        <w:autoSpaceDN w:val="0"/>
        <w:adjustRightInd w:val="0"/>
        <w:spacing w:after="0" w:line="240" w:lineRule="auto"/>
        <w:jc w:val="center"/>
        <w:rPr>
          <w:rFonts w:ascii="Times New Roman" w:eastAsia="Times New Roman" w:hAnsi="Times New Roman" w:cs="Times New Roman"/>
          <w:b/>
          <w:sz w:val="28"/>
          <w:szCs w:val="28"/>
          <w:lang w:bidi="hi-IN"/>
        </w:rPr>
      </w:pPr>
      <w:r w:rsidRPr="00C800E1">
        <w:rPr>
          <w:rFonts w:ascii="Times New Roman" w:eastAsia="Times New Roman" w:hAnsi="Times New Roman" w:cs="Times New Roman"/>
          <w:b/>
          <w:sz w:val="28"/>
          <w:szCs w:val="28"/>
          <w:lang w:bidi="hi-IN"/>
        </w:rPr>
        <w:t>Cereal and Bakery Technology and Quality Control Lab</w:t>
      </w:r>
    </w:p>
    <w:p w:rsidR="000E2E41" w:rsidRPr="00C800E1"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C800E1">
        <w:rPr>
          <w:rFonts w:ascii="Times New Roman" w:eastAsiaTheme="minorHAnsi" w:hAnsi="Times New Roman" w:cs="Times New Roman"/>
          <w:b/>
          <w:bCs/>
          <w:sz w:val="28"/>
          <w:szCs w:val="28"/>
        </w:rPr>
        <w:t>M. Marks: 50</w:t>
      </w:r>
    </w:p>
    <w:p w:rsidR="000E2E41" w:rsidRPr="00C800E1"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C800E1">
        <w:rPr>
          <w:rFonts w:ascii="Times New Roman" w:eastAsiaTheme="minorHAnsi" w:hAnsi="Times New Roman" w:cs="Times New Roman"/>
          <w:b/>
          <w:bCs/>
          <w:sz w:val="28"/>
          <w:szCs w:val="28"/>
        </w:rPr>
        <w:t>40+10*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8"/>
          <w:szCs w:val="28"/>
        </w:rPr>
      </w:pPr>
      <w:r w:rsidRPr="00C800E1">
        <w:rPr>
          <w:rFonts w:ascii="Times New Roman" w:eastAsiaTheme="minorHAnsi" w:hAnsi="Times New Roman" w:cs="Times New Roman"/>
          <w:b/>
          <w:bCs/>
          <w:sz w:val="28"/>
          <w:szCs w:val="28"/>
        </w:rPr>
        <w:t>Duration of Exam: 3Hrs</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sz w:val="28"/>
          <w:szCs w:val="28"/>
        </w:rPr>
      </w:pPr>
      <w:r w:rsidRPr="00C800E1">
        <w:rPr>
          <w:rFonts w:ascii="Times New Roman" w:eastAsiaTheme="minorHAnsi" w:hAnsi="Times New Roman" w:cs="Times New Roman"/>
          <w:b/>
          <w:sz w:val="28"/>
          <w:szCs w:val="28"/>
        </w:rPr>
        <w:t xml:space="preserve">List of </w:t>
      </w:r>
      <w:proofErr w:type="spellStart"/>
      <w:r w:rsidRPr="00C800E1">
        <w:rPr>
          <w:rFonts w:ascii="Times New Roman" w:eastAsiaTheme="minorHAnsi" w:hAnsi="Times New Roman" w:cs="Times New Roman"/>
          <w:b/>
          <w:sz w:val="28"/>
          <w:szCs w:val="28"/>
        </w:rPr>
        <w:t>Practicals</w:t>
      </w:r>
      <w:proofErr w:type="spellEnd"/>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sz w:val="28"/>
          <w:szCs w:val="28"/>
        </w:rPr>
      </w:pPr>
    </w:p>
    <w:p w:rsidR="000E2E41" w:rsidRPr="00C800E1" w:rsidRDefault="000E2E41" w:rsidP="000E2E41">
      <w:pPr>
        <w:numPr>
          <w:ilvl w:val="0"/>
          <w:numId w:val="14"/>
        </w:numPr>
        <w:autoSpaceDE w:val="0"/>
        <w:autoSpaceDN w:val="0"/>
        <w:adjustRightInd w:val="0"/>
        <w:spacing w:after="0" w:line="240" w:lineRule="auto"/>
        <w:contextualSpacing/>
        <w:rPr>
          <w:rFonts w:ascii="Times New Roman" w:eastAsiaTheme="minorHAnsi" w:hAnsi="Times New Roman" w:cs="Times New Roman"/>
          <w:sz w:val="24"/>
          <w:szCs w:val="24"/>
          <w:lang w:bidi="hi-IN"/>
        </w:rPr>
      </w:pPr>
      <w:proofErr w:type="spellStart"/>
      <w:r w:rsidRPr="00C800E1">
        <w:rPr>
          <w:rFonts w:ascii="Times New Roman" w:eastAsiaTheme="minorHAnsi" w:hAnsi="Times New Roman" w:cs="Times New Roman"/>
          <w:sz w:val="24"/>
          <w:szCs w:val="24"/>
          <w:lang w:bidi="hi-IN"/>
        </w:rPr>
        <w:t>Physico</w:t>
      </w:r>
      <w:proofErr w:type="spellEnd"/>
      <w:r w:rsidRPr="00C800E1">
        <w:rPr>
          <w:rFonts w:ascii="Times New Roman" w:eastAsiaTheme="minorHAnsi" w:hAnsi="Times New Roman" w:cs="Times New Roman"/>
          <w:sz w:val="24"/>
          <w:szCs w:val="24"/>
          <w:lang w:bidi="hi-IN"/>
        </w:rPr>
        <w:t xml:space="preserve"> chemical properties of wheat and wheat based products.</w:t>
      </w:r>
    </w:p>
    <w:p w:rsidR="000E2E41" w:rsidRPr="00C800E1" w:rsidRDefault="000E2E41" w:rsidP="000E2E41">
      <w:pPr>
        <w:numPr>
          <w:ilvl w:val="0"/>
          <w:numId w:val="14"/>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C800E1">
        <w:rPr>
          <w:rFonts w:ascii="Times New Roman" w:eastAsiaTheme="minorHAnsi" w:hAnsi="Times New Roman" w:cs="Times New Roman"/>
          <w:sz w:val="24"/>
          <w:szCs w:val="24"/>
          <w:lang w:bidi="hi-IN"/>
        </w:rPr>
        <w:t xml:space="preserve">Quality assessment: Flour, yeast, water, leavening agents. </w:t>
      </w:r>
    </w:p>
    <w:p w:rsidR="000E2E41" w:rsidRPr="00C800E1" w:rsidRDefault="000E2E41" w:rsidP="000E2E41">
      <w:pPr>
        <w:numPr>
          <w:ilvl w:val="0"/>
          <w:numId w:val="14"/>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C800E1">
        <w:rPr>
          <w:rFonts w:ascii="Times New Roman" w:eastAsiaTheme="minorHAnsi" w:hAnsi="Times New Roman" w:cs="Times New Roman"/>
          <w:sz w:val="24"/>
          <w:szCs w:val="24"/>
          <w:lang w:bidi="hi-IN"/>
        </w:rPr>
        <w:t xml:space="preserve">Manufacturing and comparative  Sensory evaluation of bread </w:t>
      </w:r>
    </w:p>
    <w:p w:rsidR="000E2E41" w:rsidRPr="00C800E1" w:rsidRDefault="000E2E41" w:rsidP="000E2E41">
      <w:pPr>
        <w:numPr>
          <w:ilvl w:val="0"/>
          <w:numId w:val="14"/>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C800E1">
        <w:rPr>
          <w:rFonts w:ascii="Times New Roman" w:eastAsiaTheme="minorHAnsi" w:hAnsi="Times New Roman" w:cs="Times New Roman"/>
          <w:sz w:val="24"/>
          <w:szCs w:val="24"/>
          <w:lang w:bidi="hi-IN"/>
        </w:rPr>
        <w:t>Manufacturing of and Sensory evaluation of cookies</w:t>
      </w:r>
    </w:p>
    <w:p w:rsidR="000E2E41" w:rsidRPr="00C800E1" w:rsidRDefault="000E2E41" w:rsidP="000E2E41">
      <w:pPr>
        <w:numPr>
          <w:ilvl w:val="0"/>
          <w:numId w:val="14"/>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C800E1">
        <w:rPr>
          <w:rFonts w:ascii="Times New Roman" w:eastAsiaTheme="minorHAnsi" w:hAnsi="Times New Roman" w:cs="Times New Roman"/>
          <w:sz w:val="24"/>
          <w:szCs w:val="24"/>
          <w:lang w:bidi="hi-IN"/>
        </w:rPr>
        <w:t>Manufacturing and comparative sensory evaluation of cakes</w:t>
      </w:r>
    </w:p>
    <w:p w:rsidR="000E2E41" w:rsidRPr="00C800E1" w:rsidRDefault="000E2E41" w:rsidP="000E2E41">
      <w:pPr>
        <w:numPr>
          <w:ilvl w:val="0"/>
          <w:numId w:val="14"/>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C800E1">
        <w:rPr>
          <w:rFonts w:ascii="Times New Roman" w:eastAsiaTheme="minorHAnsi" w:hAnsi="Times New Roman" w:cs="Times New Roman"/>
          <w:sz w:val="24"/>
          <w:szCs w:val="24"/>
          <w:lang w:bidi="hi-IN"/>
        </w:rPr>
        <w:t>Manufacturing and sensory evaluation of cracker</w:t>
      </w:r>
    </w:p>
    <w:p w:rsidR="000E2E41" w:rsidRPr="00C800E1" w:rsidRDefault="000E2E41" w:rsidP="000E2E41">
      <w:pPr>
        <w:numPr>
          <w:ilvl w:val="0"/>
          <w:numId w:val="14"/>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C800E1">
        <w:rPr>
          <w:rFonts w:ascii="Times New Roman" w:eastAsiaTheme="minorHAnsi" w:hAnsi="Times New Roman" w:cs="Times New Roman"/>
          <w:sz w:val="24"/>
          <w:szCs w:val="24"/>
          <w:lang w:bidi="hi-IN"/>
        </w:rPr>
        <w:t>Manufacturing and sensory evaluation of pizza and noodles</w:t>
      </w:r>
    </w:p>
    <w:p w:rsidR="000E2E41" w:rsidRPr="00C800E1" w:rsidRDefault="000E2E41" w:rsidP="000E2E41">
      <w:pPr>
        <w:numPr>
          <w:ilvl w:val="0"/>
          <w:numId w:val="14"/>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C800E1">
        <w:rPr>
          <w:rFonts w:ascii="Times New Roman" w:eastAsiaTheme="minorHAnsi" w:hAnsi="Times New Roman" w:cs="Times New Roman"/>
          <w:sz w:val="24"/>
          <w:szCs w:val="24"/>
          <w:lang w:bidi="hi-IN"/>
        </w:rPr>
        <w:t>Cooking quality of rice</w:t>
      </w:r>
    </w:p>
    <w:p w:rsidR="000E2E41" w:rsidRPr="00C800E1" w:rsidRDefault="000E2E41" w:rsidP="000E2E41">
      <w:pPr>
        <w:numPr>
          <w:ilvl w:val="0"/>
          <w:numId w:val="14"/>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C800E1">
        <w:rPr>
          <w:rFonts w:ascii="Times New Roman" w:eastAsiaTheme="minorHAnsi" w:hAnsi="Times New Roman" w:cs="Times New Roman"/>
          <w:sz w:val="24"/>
          <w:szCs w:val="24"/>
          <w:lang w:bidi="hi-IN"/>
        </w:rPr>
        <w:t>Malt preparation</w:t>
      </w:r>
    </w:p>
    <w:p w:rsidR="000E2E41" w:rsidRPr="00C800E1" w:rsidRDefault="000E2E41" w:rsidP="000E2E41">
      <w:pPr>
        <w:numPr>
          <w:ilvl w:val="0"/>
          <w:numId w:val="14"/>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C800E1">
        <w:rPr>
          <w:rFonts w:ascii="Times New Roman" w:eastAsiaTheme="minorHAnsi" w:hAnsi="Times New Roman" w:cs="Times New Roman"/>
          <w:sz w:val="24"/>
          <w:szCs w:val="24"/>
          <w:lang w:bidi="hi-IN"/>
        </w:rPr>
        <w:t>Visit to bakery plants.</w:t>
      </w:r>
    </w:p>
    <w:p w:rsidR="000E2E41" w:rsidRPr="00C800E1" w:rsidRDefault="000E2E41" w:rsidP="000E2E41">
      <w:pPr>
        <w:tabs>
          <w:tab w:val="left" w:pos="1728"/>
        </w:tabs>
        <w:autoSpaceDE w:val="0"/>
        <w:autoSpaceDN w:val="0"/>
        <w:adjustRightInd w:val="0"/>
        <w:spacing w:after="0" w:line="240" w:lineRule="auto"/>
        <w:rPr>
          <w:rFonts w:ascii="Times New Roman" w:eastAsiaTheme="minorHAnsi" w:hAnsi="Times New Roman" w:cs="Times New Roman"/>
          <w:b/>
          <w:bCs/>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8"/>
          <w:szCs w:val="28"/>
        </w:rPr>
      </w:pPr>
      <w:r w:rsidRPr="00C800E1">
        <w:rPr>
          <w:rFonts w:ascii="Times New Roman" w:eastAsiaTheme="minorHAnsi" w:hAnsi="Times New Roman" w:cs="Times New Roman"/>
          <w:b/>
          <w:bCs/>
          <w:sz w:val="24"/>
          <w:szCs w:val="24"/>
        </w:rPr>
        <w:t>Practical</w:t>
      </w:r>
    </w:p>
    <w:p w:rsidR="000E2E41" w:rsidRPr="00C800E1" w:rsidRDefault="000E2E41" w:rsidP="000E2E41">
      <w:pPr>
        <w:autoSpaceDE w:val="0"/>
        <w:autoSpaceDN w:val="0"/>
        <w:adjustRightInd w:val="0"/>
        <w:spacing w:after="0" w:line="240" w:lineRule="auto"/>
        <w:jc w:val="center"/>
        <w:rPr>
          <w:rFonts w:ascii="Times New Roman" w:eastAsia="Times New Roman" w:hAnsi="Times New Roman" w:cs="Times New Roman"/>
          <w:b/>
          <w:sz w:val="28"/>
          <w:szCs w:val="28"/>
          <w:lang w:bidi="hi-IN"/>
        </w:rPr>
      </w:pPr>
      <w:r w:rsidRPr="00C800E1">
        <w:rPr>
          <w:rFonts w:ascii="Times New Roman" w:eastAsia="Times New Roman" w:hAnsi="Times New Roman" w:cs="Times New Roman"/>
          <w:b/>
          <w:sz w:val="28"/>
          <w:szCs w:val="28"/>
          <w:lang w:bidi="hi-IN"/>
        </w:rPr>
        <w:t>FTQ-34</w:t>
      </w:r>
    </w:p>
    <w:p w:rsidR="000E2E41" w:rsidRPr="00C800E1"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r w:rsidRPr="00C800E1">
        <w:rPr>
          <w:rFonts w:ascii="Times New Roman" w:eastAsiaTheme="minorHAnsi" w:hAnsi="Times New Roman" w:cs="Times New Roman"/>
          <w:b/>
          <w:color w:val="000000"/>
          <w:sz w:val="28"/>
          <w:szCs w:val="28"/>
          <w:lang w:bidi="hi-IN"/>
        </w:rPr>
        <w:t>Entrepreneurship Development and Management Lab</w:t>
      </w:r>
    </w:p>
    <w:p w:rsidR="000E2E41" w:rsidRPr="00C800E1"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C800E1">
        <w:rPr>
          <w:rFonts w:ascii="Times New Roman" w:eastAsiaTheme="minorHAnsi" w:hAnsi="Times New Roman" w:cs="Times New Roman"/>
          <w:b/>
          <w:bCs/>
          <w:sz w:val="28"/>
          <w:szCs w:val="28"/>
        </w:rPr>
        <w:t>M. Marks: 50</w:t>
      </w:r>
    </w:p>
    <w:p w:rsidR="000E2E41" w:rsidRPr="00C800E1"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C800E1">
        <w:rPr>
          <w:rFonts w:ascii="Times New Roman" w:eastAsiaTheme="minorHAnsi" w:hAnsi="Times New Roman" w:cs="Times New Roman"/>
          <w:b/>
          <w:bCs/>
          <w:sz w:val="28"/>
          <w:szCs w:val="28"/>
        </w:rPr>
        <w:t>40+10*</w:t>
      </w:r>
    </w:p>
    <w:p w:rsidR="000E2E41" w:rsidRPr="00C800E1" w:rsidRDefault="000E2E41" w:rsidP="000E2E41">
      <w:pPr>
        <w:autoSpaceDE w:val="0"/>
        <w:autoSpaceDN w:val="0"/>
        <w:adjustRightInd w:val="0"/>
        <w:spacing w:after="0" w:line="240" w:lineRule="auto"/>
        <w:jc w:val="right"/>
        <w:rPr>
          <w:rFonts w:ascii="Times New Roman" w:eastAsiaTheme="minorHAnsi" w:hAnsi="Times New Roman" w:cs="Times New Roman"/>
          <w:b/>
          <w:sz w:val="28"/>
          <w:szCs w:val="28"/>
        </w:rPr>
      </w:pPr>
      <w:r w:rsidRPr="00C800E1">
        <w:rPr>
          <w:rFonts w:ascii="Times New Roman" w:eastAsiaTheme="minorHAnsi" w:hAnsi="Times New Roman" w:cs="Times New Roman"/>
          <w:b/>
          <w:bCs/>
          <w:sz w:val="28"/>
          <w:szCs w:val="28"/>
        </w:rPr>
        <w:t>Duration of Exam: 3Hrs</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sz w:val="28"/>
          <w:szCs w:val="28"/>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sz w:val="28"/>
          <w:szCs w:val="28"/>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sz w:val="28"/>
          <w:szCs w:val="28"/>
        </w:rPr>
      </w:pPr>
      <w:r w:rsidRPr="00C800E1">
        <w:rPr>
          <w:rFonts w:ascii="Times New Roman" w:eastAsiaTheme="minorHAnsi" w:hAnsi="Times New Roman" w:cs="Times New Roman"/>
          <w:b/>
          <w:sz w:val="28"/>
          <w:szCs w:val="28"/>
        </w:rPr>
        <w:t xml:space="preserve">List of </w:t>
      </w:r>
      <w:proofErr w:type="spellStart"/>
      <w:r w:rsidRPr="00C800E1">
        <w:rPr>
          <w:rFonts w:ascii="Times New Roman" w:eastAsiaTheme="minorHAnsi" w:hAnsi="Times New Roman" w:cs="Times New Roman"/>
          <w:b/>
          <w:sz w:val="28"/>
          <w:szCs w:val="28"/>
        </w:rPr>
        <w:t>Practicals</w:t>
      </w:r>
      <w:proofErr w:type="spellEnd"/>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sz w:val="24"/>
          <w:szCs w:val="24"/>
        </w:rPr>
      </w:pPr>
    </w:p>
    <w:p w:rsidR="000E2E41" w:rsidRPr="00C800E1" w:rsidRDefault="000E2E41" w:rsidP="000E2E41">
      <w:pPr>
        <w:numPr>
          <w:ilvl w:val="0"/>
          <w:numId w:val="11"/>
        </w:numPr>
        <w:spacing w:after="0" w:line="240" w:lineRule="auto"/>
        <w:jc w:val="both"/>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Overview of present status of food industries in India</w:t>
      </w:r>
    </w:p>
    <w:p w:rsidR="000E2E41" w:rsidRPr="00C800E1" w:rsidRDefault="000E2E41" w:rsidP="000E2E41">
      <w:pPr>
        <w:numPr>
          <w:ilvl w:val="0"/>
          <w:numId w:val="11"/>
        </w:numPr>
        <w:spacing w:after="0" w:line="240" w:lineRule="auto"/>
        <w:jc w:val="both"/>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Overview of  management databases</w:t>
      </w:r>
    </w:p>
    <w:p w:rsidR="000E2E41" w:rsidRPr="00C800E1" w:rsidRDefault="000E2E41" w:rsidP="000E2E41">
      <w:pPr>
        <w:numPr>
          <w:ilvl w:val="0"/>
          <w:numId w:val="11"/>
        </w:numPr>
        <w:spacing w:after="0" w:line="240" w:lineRule="auto"/>
        <w:jc w:val="both"/>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Market Survey, Consumer survey to identify new products</w:t>
      </w:r>
    </w:p>
    <w:p w:rsidR="000E2E41" w:rsidRPr="00C800E1" w:rsidRDefault="000E2E41" w:rsidP="000E2E41">
      <w:pPr>
        <w:numPr>
          <w:ilvl w:val="0"/>
          <w:numId w:val="11"/>
        </w:numPr>
        <w:spacing w:after="0" w:line="240" w:lineRule="auto"/>
        <w:jc w:val="both"/>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Layout for different types of food industries.</w:t>
      </w:r>
    </w:p>
    <w:p w:rsidR="000E2E41" w:rsidRPr="00C800E1" w:rsidRDefault="000E2E41" w:rsidP="000E2E41">
      <w:pPr>
        <w:numPr>
          <w:ilvl w:val="0"/>
          <w:numId w:val="11"/>
        </w:numPr>
        <w:spacing w:after="0" w:line="240" w:lineRule="auto"/>
        <w:jc w:val="both"/>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Methods for economic analysis and profitability analysis of  food plant</w:t>
      </w:r>
    </w:p>
    <w:p w:rsidR="000E2E41" w:rsidRPr="00C800E1" w:rsidRDefault="000E2E41" w:rsidP="000E2E41">
      <w:pPr>
        <w:numPr>
          <w:ilvl w:val="0"/>
          <w:numId w:val="11"/>
        </w:numPr>
        <w:spacing w:after="0" w:line="240" w:lineRule="auto"/>
        <w:jc w:val="both"/>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Data collection of materials and processes.</w:t>
      </w:r>
    </w:p>
    <w:p w:rsidR="000E2E41" w:rsidRPr="00C800E1" w:rsidRDefault="000E2E41" w:rsidP="000E2E41">
      <w:pPr>
        <w:numPr>
          <w:ilvl w:val="0"/>
          <w:numId w:val="11"/>
        </w:numPr>
        <w:spacing w:after="0" w:line="240" w:lineRule="auto"/>
        <w:jc w:val="both"/>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To study the essential elements of TQM.</w:t>
      </w:r>
    </w:p>
    <w:p w:rsidR="000E2E41" w:rsidRPr="00C800E1" w:rsidRDefault="000E2E41" w:rsidP="000E2E41">
      <w:pPr>
        <w:autoSpaceDE w:val="0"/>
        <w:autoSpaceDN w:val="0"/>
        <w:adjustRightInd w:val="0"/>
        <w:spacing w:after="0" w:line="240" w:lineRule="auto"/>
        <w:ind w:left="360"/>
        <w:rPr>
          <w:rFonts w:ascii="Times New Roman" w:eastAsiaTheme="minorHAnsi" w:hAnsi="Times New Roman" w:cs="Times New Roman"/>
          <w:b/>
          <w:bCs/>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C800E1" w:rsidRDefault="000E2E41" w:rsidP="000E2E41">
      <w:pPr>
        <w:spacing w:after="0" w:line="240" w:lineRule="auto"/>
        <w:ind w:left="360"/>
        <w:rPr>
          <w:rFonts w:ascii="Times New Roman" w:eastAsiaTheme="minorHAnsi" w:hAnsi="Times New Roman" w:cs="Times New Roman"/>
          <w:b/>
          <w:bCs/>
          <w:iCs/>
          <w:sz w:val="24"/>
          <w:szCs w:val="24"/>
        </w:rPr>
      </w:pPr>
      <w:r w:rsidRPr="00C800E1">
        <w:rPr>
          <w:rFonts w:ascii="Times New Roman" w:eastAsiaTheme="minorHAnsi" w:hAnsi="Times New Roman" w:cs="Times New Roman"/>
          <w:b/>
          <w:bCs/>
          <w:iCs/>
          <w:sz w:val="24"/>
          <w:szCs w:val="24"/>
        </w:rPr>
        <w:t xml:space="preserve">*Internal Assessment  </w:t>
      </w:r>
    </w:p>
    <w:p w:rsidR="000E2E41" w:rsidRPr="00C800E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Default="000E2E41" w:rsidP="000E2E41">
      <w:pPr>
        <w:widowControl w:val="0"/>
        <w:autoSpaceDE w:val="0"/>
        <w:autoSpaceDN w:val="0"/>
        <w:adjustRightInd w:val="0"/>
        <w:spacing w:after="0" w:line="240" w:lineRule="auto"/>
        <w:rPr>
          <w:rFonts w:ascii="Times New Roman" w:eastAsia="Times New Roman" w:hAnsi="Times New Roman" w:cs="Times New Roman"/>
          <w:b/>
          <w:bCs/>
          <w:sz w:val="24"/>
          <w:szCs w:val="24"/>
          <w:lang w:bidi="hi-IN"/>
        </w:rPr>
      </w:pPr>
    </w:p>
    <w:p w:rsidR="000E2E41" w:rsidRDefault="000E2E41" w:rsidP="000E2E41">
      <w:pPr>
        <w:widowControl w:val="0"/>
        <w:autoSpaceDE w:val="0"/>
        <w:autoSpaceDN w:val="0"/>
        <w:adjustRightInd w:val="0"/>
        <w:spacing w:after="0" w:line="240" w:lineRule="auto"/>
        <w:rPr>
          <w:rFonts w:ascii="Times New Roman" w:eastAsia="Times New Roman" w:hAnsi="Times New Roman" w:cs="Times New Roman"/>
          <w:b/>
          <w:bCs/>
          <w:sz w:val="24"/>
          <w:szCs w:val="24"/>
          <w:lang w:bidi="hi-IN"/>
        </w:rPr>
      </w:pPr>
    </w:p>
    <w:p w:rsidR="000E2E41" w:rsidRDefault="000E2E41" w:rsidP="000E2E41">
      <w:pPr>
        <w:widowControl w:val="0"/>
        <w:autoSpaceDE w:val="0"/>
        <w:autoSpaceDN w:val="0"/>
        <w:adjustRightInd w:val="0"/>
        <w:spacing w:after="0" w:line="240" w:lineRule="auto"/>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rPr>
          <w:rFonts w:ascii="Times New Roman" w:eastAsia="Times New Roman" w:hAnsi="Times New Roman" w:cs="Times New Roman"/>
          <w:b/>
          <w:bCs/>
          <w:sz w:val="24"/>
          <w:szCs w:val="24"/>
          <w:lang w:bidi="hi-IN"/>
        </w:rPr>
      </w:pPr>
    </w:p>
    <w:p w:rsidR="000E2E41" w:rsidRPr="00C800E1" w:rsidRDefault="000E2E41" w:rsidP="000E2E41">
      <w:pPr>
        <w:autoSpaceDE w:val="0"/>
        <w:autoSpaceDN w:val="0"/>
        <w:adjustRightInd w:val="0"/>
        <w:spacing w:after="0" w:line="240" w:lineRule="auto"/>
        <w:jc w:val="center"/>
        <w:rPr>
          <w:rFonts w:ascii="Times New Roman" w:eastAsia="Times New Roman" w:hAnsi="Times New Roman" w:cs="Times New Roman"/>
          <w:b/>
          <w:bCs/>
          <w:sz w:val="24"/>
          <w:szCs w:val="24"/>
          <w:lang w:bidi="hi-IN"/>
        </w:rPr>
      </w:pPr>
      <w:r w:rsidRPr="00C800E1">
        <w:rPr>
          <w:rFonts w:ascii="Times New Roman" w:eastAsia="Times New Roman" w:hAnsi="Times New Roman" w:cs="Times New Roman"/>
          <w:b/>
          <w:bCs/>
          <w:sz w:val="24"/>
          <w:szCs w:val="24"/>
          <w:lang w:bidi="hi-IN"/>
        </w:rPr>
        <w:lastRenderedPageBreak/>
        <w:t>Semester-IV</w:t>
      </w: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b/>
          <w:bCs/>
          <w:sz w:val="24"/>
          <w:szCs w:val="24"/>
          <w:lang w:bidi="hi-IN"/>
        </w:rPr>
      </w:pPr>
      <w:r w:rsidRPr="00C800E1">
        <w:rPr>
          <w:rFonts w:ascii="Times New Roman" w:eastAsia="Times New Roman" w:hAnsi="Times New Roman" w:cs="Times New Roman"/>
          <w:b/>
          <w:bCs/>
          <w:sz w:val="24"/>
          <w:szCs w:val="24"/>
          <w:lang w:bidi="hi-IN"/>
        </w:rPr>
        <w:t>IM</w:t>
      </w:r>
      <w:r>
        <w:rPr>
          <w:rFonts w:ascii="Times New Roman" w:eastAsia="Times New Roman" w:hAnsi="Times New Roman" w:cs="Times New Roman"/>
          <w:b/>
          <w:bCs/>
          <w:sz w:val="24"/>
          <w:szCs w:val="24"/>
          <w:lang w:bidi="hi-IN"/>
        </w:rPr>
        <w:t>-I</w:t>
      </w:r>
      <w:r w:rsidRPr="00C800E1">
        <w:rPr>
          <w:rFonts w:ascii="Times New Roman" w:eastAsia="Times New Roman" w:hAnsi="Times New Roman" w:cs="Times New Roman"/>
          <w:b/>
          <w:bCs/>
          <w:sz w:val="24"/>
          <w:szCs w:val="24"/>
          <w:lang w:bidi="hi-IN"/>
        </w:rPr>
        <w:t xml:space="preserve">: International Marketing </w:t>
      </w:r>
    </w:p>
    <w:p w:rsidR="000E2E41" w:rsidRPr="00C800E1" w:rsidRDefault="000E2E41" w:rsidP="000E2E41">
      <w:pPr>
        <w:autoSpaceDE w:val="0"/>
        <w:autoSpaceDN w:val="0"/>
        <w:adjustRightInd w:val="0"/>
        <w:spacing w:after="0" w:line="240" w:lineRule="auto"/>
        <w:jc w:val="right"/>
        <w:rPr>
          <w:rFonts w:ascii="Times New Roman" w:eastAsia="Times New Roman" w:hAnsi="Times New Roman" w:cs="Times New Roman"/>
          <w:b/>
          <w:bCs/>
          <w:sz w:val="24"/>
          <w:szCs w:val="24"/>
          <w:lang w:bidi="hi-IN"/>
        </w:rPr>
      </w:pPr>
      <w:r w:rsidRPr="00C800E1">
        <w:rPr>
          <w:rFonts w:ascii="Times New Roman" w:eastAsia="Times New Roman" w:hAnsi="Times New Roman" w:cs="Times New Roman"/>
          <w:b/>
          <w:bCs/>
          <w:sz w:val="24"/>
          <w:szCs w:val="24"/>
          <w:lang w:bidi="hi-IN"/>
        </w:rPr>
        <w:t xml:space="preserve">M. Marks: 50 </w:t>
      </w:r>
    </w:p>
    <w:p w:rsidR="000E2E41" w:rsidRPr="00C800E1" w:rsidRDefault="000E2E41" w:rsidP="000E2E41">
      <w:pPr>
        <w:autoSpaceDE w:val="0"/>
        <w:autoSpaceDN w:val="0"/>
        <w:adjustRightInd w:val="0"/>
        <w:spacing w:after="0" w:line="240" w:lineRule="auto"/>
        <w:jc w:val="right"/>
        <w:rPr>
          <w:rFonts w:ascii="Times New Roman" w:eastAsia="Times New Roman" w:hAnsi="Times New Roman" w:cs="Times New Roman"/>
          <w:b/>
          <w:bCs/>
          <w:sz w:val="24"/>
          <w:szCs w:val="24"/>
          <w:lang w:bidi="hi-IN"/>
        </w:rPr>
      </w:pPr>
      <w:r w:rsidRPr="00C800E1">
        <w:rPr>
          <w:rFonts w:ascii="Times New Roman" w:eastAsia="Times New Roman" w:hAnsi="Times New Roman" w:cs="Times New Roman"/>
          <w:b/>
          <w:bCs/>
          <w:sz w:val="24"/>
          <w:szCs w:val="24"/>
          <w:lang w:bidi="hi-IN"/>
        </w:rPr>
        <w:t xml:space="preserve">Theory Exam: 40 </w:t>
      </w:r>
    </w:p>
    <w:p w:rsidR="000E2E41" w:rsidRPr="00C800E1" w:rsidRDefault="000E2E41" w:rsidP="000E2E41">
      <w:pPr>
        <w:autoSpaceDE w:val="0"/>
        <w:autoSpaceDN w:val="0"/>
        <w:adjustRightInd w:val="0"/>
        <w:spacing w:after="0" w:line="240" w:lineRule="auto"/>
        <w:jc w:val="right"/>
        <w:rPr>
          <w:rFonts w:ascii="Times New Roman" w:eastAsia="Times New Roman" w:hAnsi="Times New Roman" w:cs="Times New Roman"/>
          <w:b/>
          <w:bCs/>
          <w:sz w:val="24"/>
          <w:szCs w:val="24"/>
          <w:lang w:bidi="hi-IN"/>
        </w:rPr>
      </w:pPr>
      <w:r w:rsidRPr="00C800E1">
        <w:rPr>
          <w:rFonts w:ascii="Times New Roman" w:eastAsia="Times New Roman" w:hAnsi="Times New Roman" w:cs="Times New Roman"/>
          <w:b/>
          <w:bCs/>
          <w:sz w:val="24"/>
          <w:szCs w:val="24"/>
          <w:lang w:bidi="hi-IN"/>
        </w:rPr>
        <w:t xml:space="preserve">Int. Assessment: 10 </w:t>
      </w:r>
    </w:p>
    <w:p w:rsidR="000E2E41" w:rsidRPr="00C800E1" w:rsidRDefault="000E2E41" w:rsidP="000E2E41">
      <w:pPr>
        <w:autoSpaceDE w:val="0"/>
        <w:autoSpaceDN w:val="0"/>
        <w:adjustRightInd w:val="0"/>
        <w:spacing w:after="0" w:line="240" w:lineRule="auto"/>
        <w:jc w:val="right"/>
        <w:rPr>
          <w:rFonts w:ascii="Times New Roman" w:eastAsia="Times New Roman" w:hAnsi="Times New Roman" w:cs="Times New Roman"/>
          <w:b/>
          <w:bCs/>
          <w:sz w:val="24"/>
          <w:szCs w:val="24"/>
          <w:lang w:bidi="hi-IN"/>
        </w:rPr>
      </w:pPr>
      <w:r w:rsidRPr="00C800E1">
        <w:rPr>
          <w:rFonts w:ascii="Times New Roman" w:eastAsia="Times New Roman" w:hAnsi="Times New Roman" w:cs="Times New Roman"/>
          <w:b/>
          <w:bCs/>
          <w:sz w:val="24"/>
          <w:szCs w:val="24"/>
          <w:lang w:bidi="hi-IN"/>
        </w:rPr>
        <w:t>Duration of Exam: 3 hrs.</w:t>
      </w:r>
    </w:p>
    <w:p w:rsidR="000E2E41" w:rsidRPr="00C800E1" w:rsidRDefault="000E2E41" w:rsidP="000E2E41">
      <w:pPr>
        <w:spacing w:after="0" w:line="240" w:lineRule="auto"/>
        <w:jc w:val="both"/>
        <w:rPr>
          <w:rFonts w:ascii="Times New Roman" w:eastAsia="Times New Roman" w:hAnsi="Times New Roman" w:cs="Times New Roman"/>
          <w:b/>
          <w:sz w:val="24"/>
          <w:szCs w:val="24"/>
          <w:lang w:bidi="hi-IN"/>
        </w:rPr>
      </w:pPr>
      <w:r w:rsidRPr="00C800E1">
        <w:rPr>
          <w:rFonts w:ascii="Times New Roman" w:eastAsia="Times New Roman" w:hAnsi="Times New Roman" w:cs="Times New Roman"/>
          <w:b/>
          <w:bCs/>
          <w:sz w:val="24"/>
          <w:szCs w:val="24"/>
          <w:lang w:bidi="hi-IN"/>
        </w:rPr>
        <w:t xml:space="preserve"> </w:t>
      </w:r>
      <w:r w:rsidRPr="00C800E1">
        <w:rPr>
          <w:rFonts w:ascii="Times New Roman" w:eastAsia="Times New Roman" w:hAnsi="Times New Roman" w:cs="Times New Roman"/>
          <w:b/>
          <w:sz w:val="24"/>
          <w:szCs w:val="24"/>
          <w:lang w:bidi="hi-IN"/>
        </w:rPr>
        <w:t>Instruction for the examiners</w:t>
      </w:r>
    </w:p>
    <w:p w:rsidR="000E2E41" w:rsidRPr="00C800E1" w:rsidRDefault="000E2E41" w:rsidP="000E2E41">
      <w:pPr>
        <w:spacing w:after="0" w:line="240" w:lineRule="auto"/>
        <w:jc w:val="both"/>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The examiner will set nine questions in all. All the questions will carry equal marks. Question no. I will be compulsory consisting of 5-10 short type questions and will be set from unit I and unit II, four questions from each unit will be set.</w:t>
      </w:r>
    </w:p>
    <w:p w:rsidR="000E2E41" w:rsidRPr="00C800E1" w:rsidRDefault="000E2E41" w:rsidP="000E2E41">
      <w:pPr>
        <w:spacing w:after="0" w:line="240" w:lineRule="auto"/>
        <w:jc w:val="both"/>
        <w:rPr>
          <w:rFonts w:ascii="Times New Roman" w:eastAsia="Times New Roman" w:hAnsi="Times New Roman" w:cs="Times New Roman"/>
          <w:b/>
          <w:sz w:val="24"/>
          <w:szCs w:val="24"/>
          <w:lang w:bidi="hi-IN"/>
        </w:rPr>
      </w:pPr>
      <w:r w:rsidRPr="00C800E1">
        <w:rPr>
          <w:rFonts w:ascii="Times New Roman" w:eastAsia="Times New Roman" w:hAnsi="Times New Roman" w:cs="Times New Roman"/>
          <w:b/>
          <w:sz w:val="24"/>
          <w:szCs w:val="24"/>
          <w:lang w:bidi="hi-IN"/>
        </w:rPr>
        <w:t>Instructions for the candidates</w:t>
      </w:r>
    </w:p>
    <w:p w:rsidR="000E2E41" w:rsidRPr="00C800E1" w:rsidRDefault="000E2E41" w:rsidP="000E2E41">
      <w:pPr>
        <w:spacing w:after="0" w:line="240" w:lineRule="auto"/>
        <w:jc w:val="both"/>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 xml:space="preserve">The candidates are required to attempt five questions. </w:t>
      </w:r>
      <w:proofErr w:type="spellStart"/>
      <w:r w:rsidRPr="00C800E1">
        <w:rPr>
          <w:rFonts w:ascii="Times New Roman" w:eastAsia="Times New Roman" w:hAnsi="Times New Roman" w:cs="Times New Roman"/>
          <w:sz w:val="24"/>
          <w:szCs w:val="24"/>
          <w:lang w:bidi="hi-IN"/>
        </w:rPr>
        <w:t>Q.No</w:t>
      </w:r>
      <w:proofErr w:type="spellEnd"/>
      <w:r w:rsidRPr="00C800E1">
        <w:rPr>
          <w:rFonts w:ascii="Times New Roman" w:eastAsia="Times New Roman" w:hAnsi="Times New Roman" w:cs="Times New Roman"/>
          <w:sz w:val="24"/>
          <w:szCs w:val="24"/>
          <w:lang w:bidi="hi-IN"/>
        </w:rPr>
        <w:t>. I will be compulsory remaining four questions will be attempted by selecting two questions from each unit.</w:t>
      </w: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b/>
          <w:bCs/>
          <w:sz w:val="24"/>
          <w:szCs w:val="24"/>
          <w:lang w:bidi="hi-IN"/>
        </w:rPr>
      </w:pPr>
    </w:p>
    <w:p w:rsidR="000E2E41" w:rsidRPr="00C800E1" w:rsidRDefault="000E2E41" w:rsidP="000E2E41">
      <w:pPr>
        <w:autoSpaceDE w:val="0"/>
        <w:autoSpaceDN w:val="0"/>
        <w:adjustRightInd w:val="0"/>
        <w:spacing w:after="0" w:line="240" w:lineRule="auto"/>
        <w:jc w:val="center"/>
        <w:rPr>
          <w:rFonts w:ascii="Times New Roman" w:eastAsia="Times New Roman" w:hAnsi="Times New Roman" w:cs="Times New Roman"/>
          <w:b/>
          <w:bCs/>
          <w:sz w:val="24"/>
          <w:szCs w:val="24"/>
          <w:lang w:bidi="hi-IN"/>
        </w:rPr>
      </w:pPr>
      <w:r w:rsidRPr="00C800E1">
        <w:rPr>
          <w:rFonts w:ascii="Times New Roman" w:eastAsia="Times New Roman" w:hAnsi="Times New Roman" w:cs="Times New Roman"/>
          <w:b/>
          <w:bCs/>
          <w:sz w:val="24"/>
          <w:szCs w:val="24"/>
          <w:lang w:bidi="hi-IN"/>
        </w:rPr>
        <w:t xml:space="preserve">UNIT-I </w:t>
      </w: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 xml:space="preserve">International marketing: Nature, Definition and scope of international marketing; domestic marketing vs. international marketing; international marketing environment-economic, cultural, political &amp; legal environment; Identifying and selecting foreign market; Foreign market entry mode decision. </w:t>
      </w: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sz w:val="24"/>
          <w:szCs w:val="24"/>
          <w:lang w:bidi="hi-IN"/>
        </w:rPr>
      </w:pPr>
    </w:p>
    <w:p w:rsidR="000E2E41" w:rsidRPr="00C800E1" w:rsidRDefault="000E2E41" w:rsidP="000E2E41">
      <w:pPr>
        <w:autoSpaceDE w:val="0"/>
        <w:autoSpaceDN w:val="0"/>
        <w:adjustRightInd w:val="0"/>
        <w:spacing w:after="0" w:line="240" w:lineRule="auto"/>
        <w:jc w:val="center"/>
        <w:rPr>
          <w:rFonts w:ascii="Times New Roman" w:eastAsia="Times New Roman" w:hAnsi="Times New Roman" w:cs="Times New Roman"/>
          <w:b/>
          <w:bCs/>
          <w:sz w:val="24"/>
          <w:szCs w:val="24"/>
          <w:lang w:bidi="hi-IN"/>
        </w:rPr>
      </w:pPr>
      <w:r w:rsidRPr="00C800E1">
        <w:rPr>
          <w:rFonts w:ascii="Times New Roman" w:eastAsia="Times New Roman" w:hAnsi="Times New Roman" w:cs="Times New Roman"/>
          <w:b/>
          <w:bCs/>
          <w:sz w:val="24"/>
          <w:szCs w:val="24"/>
          <w:lang w:bidi="hi-IN"/>
        </w:rPr>
        <w:t xml:space="preserve">UNIT-II </w:t>
      </w: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 xml:space="preserve">Product planning for international market: Product designing; standardizing vs. adaptation; branding and packaging; Labeling and Quality issues, after sales services. </w:t>
      </w: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sz w:val="24"/>
          <w:szCs w:val="24"/>
          <w:lang w:bidi="hi-IN"/>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International pricing: Factors influencing international price, pricing process methods; international price quotation and payment terms.</w:t>
      </w: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sz w:val="24"/>
          <w:szCs w:val="24"/>
          <w:lang w:bidi="hi-IN"/>
        </w:rPr>
      </w:pP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b/>
          <w:bCs/>
          <w:sz w:val="24"/>
          <w:szCs w:val="24"/>
          <w:lang w:bidi="hi-IN"/>
        </w:rPr>
      </w:pPr>
      <w:r w:rsidRPr="00C800E1">
        <w:rPr>
          <w:rFonts w:ascii="Times New Roman" w:eastAsia="Times New Roman" w:hAnsi="Times New Roman" w:cs="Times New Roman"/>
          <w:b/>
          <w:bCs/>
          <w:sz w:val="24"/>
          <w:szCs w:val="24"/>
          <w:lang w:bidi="hi-IN"/>
        </w:rPr>
        <w:t xml:space="preserve">References:- </w:t>
      </w:r>
    </w:p>
    <w:p w:rsidR="000E2E41" w:rsidRPr="00C800E1" w:rsidRDefault="000E2E41" w:rsidP="000E2E41">
      <w:pPr>
        <w:autoSpaceDE w:val="0"/>
        <w:autoSpaceDN w:val="0"/>
        <w:adjustRightInd w:val="0"/>
        <w:spacing w:after="0" w:line="240" w:lineRule="auto"/>
        <w:rPr>
          <w:rFonts w:ascii="Times New Roman" w:eastAsia="Times New Roman" w:hAnsi="Times New Roman" w:cs="Times New Roman"/>
          <w:b/>
          <w:bCs/>
          <w:sz w:val="24"/>
          <w:szCs w:val="24"/>
          <w:lang w:bidi="hi-IN"/>
        </w:rPr>
      </w:pPr>
    </w:p>
    <w:p w:rsidR="000E2E41" w:rsidRPr="00C800E1" w:rsidRDefault="000E2E41" w:rsidP="000E2E41">
      <w:pPr>
        <w:numPr>
          <w:ilvl w:val="0"/>
          <w:numId w:val="19"/>
        </w:numPr>
        <w:autoSpaceDE w:val="0"/>
        <w:autoSpaceDN w:val="0"/>
        <w:adjustRightInd w:val="0"/>
        <w:spacing w:after="0" w:line="240" w:lineRule="auto"/>
        <w:contextualSpacing/>
        <w:rPr>
          <w:rFonts w:ascii="Times New Roman" w:eastAsiaTheme="minorHAnsi" w:hAnsi="Times New Roman"/>
          <w:sz w:val="24"/>
          <w:szCs w:val="24"/>
          <w:lang w:bidi="hi-IN"/>
        </w:rPr>
      </w:pPr>
      <w:r w:rsidRPr="00C800E1">
        <w:rPr>
          <w:rFonts w:ascii="Times New Roman" w:eastAsiaTheme="minorHAnsi" w:hAnsi="Times New Roman"/>
          <w:sz w:val="24"/>
          <w:szCs w:val="24"/>
          <w:lang w:bidi="hi-IN"/>
        </w:rPr>
        <w:t xml:space="preserve">Bhattacharya R.L. and </w:t>
      </w:r>
      <w:proofErr w:type="spellStart"/>
      <w:r w:rsidRPr="00C800E1">
        <w:rPr>
          <w:rFonts w:ascii="Times New Roman" w:eastAsiaTheme="minorHAnsi" w:hAnsi="Times New Roman"/>
          <w:sz w:val="24"/>
          <w:szCs w:val="24"/>
          <w:lang w:bidi="hi-IN"/>
        </w:rPr>
        <w:t>Varshney</w:t>
      </w:r>
      <w:proofErr w:type="spellEnd"/>
      <w:r w:rsidRPr="00C800E1">
        <w:rPr>
          <w:rFonts w:ascii="Times New Roman" w:eastAsiaTheme="minorHAnsi" w:hAnsi="Times New Roman"/>
          <w:sz w:val="24"/>
          <w:szCs w:val="24"/>
          <w:lang w:bidi="hi-IN"/>
        </w:rPr>
        <w:t xml:space="preserve"> B, International Marketing Management; Sultan Chand, New Delhi.</w:t>
      </w:r>
    </w:p>
    <w:p w:rsidR="000E2E41" w:rsidRPr="00C800E1" w:rsidRDefault="000E2E41" w:rsidP="000E2E41">
      <w:pPr>
        <w:numPr>
          <w:ilvl w:val="0"/>
          <w:numId w:val="19"/>
        </w:numPr>
        <w:autoSpaceDE w:val="0"/>
        <w:autoSpaceDN w:val="0"/>
        <w:adjustRightInd w:val="0"/>
        <w:spacing w:after="0" w:line="240" w:lineRule="auto"/>
        <w:contextualSpacing/>
        <w:rPr>
          <w:rFonts w:ascii="Times New Roman" w:eastAsiaTheme="minorHAnsi" w:hAnsi="Times New Roman"/>
          <w:sz w:val="24"/>
          <w:szCs w:val="24"/>
          <w:lang w:bidi="hi-IN"/>
        </w:rPr>
      </w:pPr>
      <w:r w:rsidRPr="00C800E1">
        <w:rPr>
          <w:rFonts w:ascii="Times New Roman" w:eastAsiaTheme="minorHAnsi" w:hAnsi="Times New Roman"/>
          <w:sz w:val="24"/>
          <w:szCs w:val="24"/>
          <w:lang w:bidi="hi-IN"/>
        </w:rPr>
        <w:t>Bhattacharya B: Export Marketing Strategies for Success; Global Press, New Delhi.</w:t>
      </w:r>
    </w:p>
    <w:p w:rsidR="000E2E41" w:rsidRPr="00C800E1" w:rsidRDefault="000E2E41" w:rsidP="000E2E41">
      <w:pPr>
        <w:numPr>
          <w:ilvl w:val="0"/>
          <w:numId w:val="19"/>
        </w:numPr>
        <w:autoSpaceDE w:val="0"/>
        <w:autoSpaceDN w:val="0"/>
        <w:adjustRightInd w:val="0"/>
        <w:spacing w:after="0" w:line="240" w:lineRule="auto"/>
        <w:contextualSpacing/>
        <w:rPr>
          <w:rFonts w:ascii="Times New Roman" w:eastAsiaTheme="minorHAnsi" w:hAnsi="Times New Roman"/>
          <w:sz w:val="24"/>
          <w:szCs w:val="24"/>
          <w:lang w:bidi="hi-IN"/>
        </w:rPr>
      </w:pPr>
      <w:r w:rsidRPr="00C800E1">
        <w:rPr>
          <w:rFonts w:ascii="Times New Roman" w:eastAsiaTheme="minorHAnsi" w:hAnsi="Times New Roman"/>
          <w:sz w:val="24"/>
          <w:szCs w:val="24"/>
          <w:lang w:bidi="hi-IN"/>
        </w:rPr>
        <w:t>Keegan W.J: Multinational Marketing Management, Prentice Hall, New Delhi.</w:t>
      </w:r>
    </w:p>
    <w:p w:rsidR="000E2E41" w:rsidRPr="00C800E1" w:rsidRDefault="000E2E41" w:rsidP="000E2E41">
      <w:pPr>
        <w:numPr>
          <w:ilvl w:val="0"/>
          <w:numId w:val="19"/>
        </w:numPr>
        <w:autoSpaceDE w:val="0"/>
        <w:autoSpaceDN w:val="0"/>
        <w:adjustRightInd w:val="0"/>
        <w:spacing w:after="0" w:line="240" w:lineRule="auto"/>
        <w:contextualSpacing/>
        <w:rPr>
          <w:rFonts w:ascii="Times New Roman" w:eastAsiaTheme="minorHAnsi" w:hAnsi="Times New Roman"/>
          <w:sz w:val="24"/>
          <w:szCs w:val="24"/>
          <w:lang w:bidi="hi-IN"/>
        </w:rPr>
      </w:pPr>
      <w:proofErr w:type="spellStart"/>
      <w:r w:rsidRPr="00C800E1">
        <w:rPr>
          <w:rFonts w:ascii="Times New Roman" w:eastAsiaTheme="minorHAnsi" w:hAnsi="Times New Roman"/>
          <w:sz w:val="24"/>
          <w:szCs w:val="24"/>
          <w:lang w:bidi="hi-IN"/>
        </w:rPr>
        <w:t>Kriplani</w:t>
      </w:r>
      <w:proofErr w:type="spellEnd"/>
      <w:r w:rsidRPr="00C800E1">
        <w:rPr>
          <w:rFonts w:ascii="Times New Roman" w:eastAsiaTheme="minorHAnsi" w:hAnsi="Times New Roman"/>
          <w:sz w:val="24"/>
          <w:szCs w:val="24"/>
          <w:lang w:bidi="hi-IN"/>
        </w:rPr>
        <w:t xml:space="preserve"> V:  International marketing: Prentice Hall, New Delhi.</w:t>
      </w:r>
    </w:p>
    <w:p w:rsidR="000E2E41" w:rsidRPr="00C800E1" w:rsidRDefault="000E2E41" w:rsidP="000E2E41">
      <w:pPr>
        <w:numPr>
          <w:ilvl w:val="0"/>
          <w:numId w:val="19"/>
        </w:numPr>
        <w:autoSpaceDE w:val="0"/>
        <w:autoSpaceDN w:val="0"/>
        <w:adjustRightInd w:val="0"/>
        <w:spacing w:after="0" w:line="240" w:lineRule="auto"/>
        <w:contextualSpacing/>
        <w:rPr>
          <w:rFonts w:ascii="Times New Roman" w:eastAsiaTheme="minorHAnsi" w:hAnsi="Times New Roman"/>
          <w:sz w:val="24"/>
          <w:szCs w:val="24"/>
          <w:lang w:bidi="hi-IN"/>
        </w:rPr>
      </w:pPr>
      <w:proofErr w:type="spellStart"/>
      <w:r w:rsidRPr="00C800E1">
        <w:rPr>
          <w:rFonts w:ascii="Times New Roman" w:eastAsiaTheme="minorHAnsi" w:hAnsi="Times New Roman"/>
          <w:sz w:val="24"/>
          <w:szCs w:val="24"/>
          <w:lang w:bidi="hi-IN"/>
        </w:rPr>
        <w:t>Taggaet</w:t>
      </w:r>
      <w:proofErr w:type="spellEnd"/>
      <w:r w:rsidRPr="00C800E1">
        <w:rPr>
          <w:rFonts w:ascii="Times New Roman" w:eastAsiaTheme="minorHAnsi" w:hAnsi="Times New Roman"/>
          <w:sz w:val="24"/>
          <w:szCs w:val="24"/>
          <w:lang w:bidi="hi-IN"/>
        </w:rPr>
        <w:t xml:space="preserve"> J.H and </w:t>
      </w:r>
      <w:proofErr w:type="spellStart"/>
      <w:r w:rsidRPr="00C800E1">
        <w:rPr>
          <w:rFonts w:ascii="Times New Roman" w:eastAsiaTheme="minorHAnsi" w:hAnsi="Times New Roman"/>
          <w:sz w:val="24"/>
          <w:szCs w:val="24"/>
          <w:lang w:bidi="hi-IN"/>
        </w:rPr>
        <w:t>Moder</w:t>
      </w:r>
      <w:proofErr w:type="spellEnd"/>
      <w:r w:rsidRPr="00C800E1">
        <w:rPr>
          <w:rFonts w:ascii="Times New Roman" w:eastAsiaTheme="minorHAnsi" w:hAnsi="Times New Roman"/>
          <w:sz w:val="24"/>
          <w:szCs w:val="24"/>
          <w:lang w:bidi="hi-IN"/>
        </w:rPr>
        <w:t xml:space="preserve"> Mott M.C. The Essence of International Business; Prentice Hall, New Delhi.</w:t>
      </w: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hi-IN"/>
        </w:rPr>
      </w:pP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sz w:val="24"/>
          <w:szCs w:val="24"/>
          <w:lang w:bidi="hi-IN"/>
        </w:rPr>
      </w:pPr>
      <w:r w:rsidRPr="00C800E1">
        <w:rPr>
          <w:rFonts w:ascii="Times New Roman" w:eastAsia="Times New Roman" w:hAnsi="Times New Roman" w:cs="Times New Roman"/>
          <w:b/>
          <w:bCs/>
          <w:sz w:val="24"/>
          <w:szCs w:val="24"/>
          <w:lang w:bidi="hi-IN"/>
        </w:rPr>
        <w:lastRenderedPageBreak/>
        <w:t>Semester - IV</w:t>
      </w:r>
    </w:p>
    <w:p w:rsidR="000E2E41" w:rsidRPr="00C800E1" w:rsidRDefault="000E2E41" w:rsidP="000E2E41">
      <w:pPr>
        <w:widowControl w:val="0"/>
        <w:autoSpaceDE w:val="0"/>
        <w:autoSpaceDN w:val="0"/>
        <w:adjustRightInd w:val="0"/>
        <w:spacing w:after="0" w:line="240" w:lineRule="auto"/>
        <w:jc w:val="center"/>
        <w:rPr>
          <w:rFonts w:ascii="Times New Roman" w:eastAsia="Times New Roman" w:hAnsi="Times New Roman" w:cs="Times New Roman"/>
          <w:sz w:val="24"/>
          <w:szCs w:val="24"/>
          <w:lang w:bidi="hi-IN"/>
        </w:rPr>
      </w:pPr>
      <w:r w:rsidRPr="00C800E1">
        <w:rPr>
          <w:rFonts w:ascii="Times New Roman" w:eastAsia="Times New Roman" w:hAnsi="Times New Roman" w:cs="Times New Roman"/>
          <w:b/>
          <w:bCs/>
          <w:sz w:val="24"/>
          <w:szCs w:val="24"/>
          <w:lang w:bidi="hi-IN"/>
        </w:rPr>
        <w:t>BM-I – Business Management</w:t>
      </w:r>
    </w:p>
    <w:p w:rsidR="000E2E41" w:rsidRPr="00C800E1" w:rsidRDefault="000E2E41" w:rsidP="000E2E41">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lang w:bidi="hi-IN"/>
        </w:rPr>
      </w:pPr>
      <w:r w:rsidRPr="00C800E1">
        <w:rPr>
          <w:rFonts w:ascii="Times New Roman" w:eastAsia="Times New Roman" w:hAnsi="Times New Roman" w:cs="Times New Roman"/>
          <w:b/>
          <w:bCs/>
          <w:sz w:val="24"/>
          <w:szCs w:val="24"/>
          <w:lang w:bidi="hi-IN"/>
        </w:rPr>
        <w:t>M. Marks: 50</w:t>
      </w:r>
    </w:p>
    <w:p w:rsidR="000E2E41" w:rsidRPr="00C800E1" w:rsidRDefault="000E2E41" w:rsidP="000E2E41">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bidi="hi-IN"/>
        </w:rPr>
      </w:pPr>
      <w:r w:rsidRPr="00C800E1">
        <w:rPr>
          <w:rFonts w:ascii="Times New Roman" w:eastAsia="Times New Roman" w:hAnsi="Times New Roman" w:cs="Times New Roman"/>
          <w:b/>
          <w:bCs/>
          <w:sz w:val="24"/>
          <w:szCs w:val="24"/>
          <w:lang w:bidi="hi-IN"/>
        </w:rPr>
        <w:t>Theory Exam: 40</w:t>
      </w:r>
    </w:p>
    <w:p w:rsidR="000E2E41" w:rsidRPr="00C800E1" w:rsidRDefault="000E2E41" w:rsidP="000E2E41">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bidi="hi-IN"/>
        </w:rPr>
      </w:pPr>
      <w:r w:rsidRPr="00C800E1">
        <w:rPr>
          <w:rFonts w:ascii="Times New Roman" w:eastAsia="Times New Roman" w:hAnsi="Times New Roman" w:cs="Times New Roman"/>
          <w:b/>
          <w:bCs/>
          <w:sz w:val="24"/>
          <w:szCs w:val="24"/>
          <w:lang w:bidi="hi-IN"/>
        </w:rPr>
        <w:t>Int. Assessment: 10</w:t>
      </w:r>
    </w:p>
    <w:p w:rsidR="000E2E41" w:rsidRPr="00C800E1" w:rsidRDefault="000E2E41" w:rsidP="000E2E41">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bidi="hi-IN"/>
        </w:rPr>
      </w:pPr>
      <w:r w:rsidRPr="00C800E1">
        <w:rPr>
          <w:rFonts w:ascii="Times New Roman" w:eastAsia="Times New Roman" w:hAnsi="Times New Roman" w:cs="Times New Roman"/>
          <w:b/>
          <w:bCs/>
          <w:sz w:val="24"/>
          <w:szCs w:val="24"/>
          <w:lang w:bidi="hi-IN"/>
        </w:rPr>
        <w:t>Duration of Exam: 3 hrs.</w:t>
      </w:r>
    </w:p>
    <w:p w:rsidR="000E2E41" w:rsidRPr="00C800E1" w:rsidRDefault="000E2E41" w:rsidP="000E2E41">
      <w:pPr>
        <w:spacing w:after="0" w:line="240" w:lineRule="auto"/>
        <w:jc w:val="center"/>
        <w:rPr>
          <w:rFonts w:ascii="Times New Roman" w:eastAsia="Times New Roman" w:hAnsi="Times New Roman" w:cs="Times New Roman"/>
          <w:b/>
          <w:sz w:val="24"/>
          <w:szCs w:val="24"/>
          <w:lang w:bidi="hi-IN"/>
        </w:rPr>
      </w:pPr>
    </w:p>
    <w:p w:rsidR="000E2E41" w:rsidRPr="00C800E1" w:rsidRDefault="000E2E41" w:rsidP="000E2E41">
      <w:pPr>
        <w:spacing w:after="0" w:line="240" w:lineRule="auto"/>
        <w:jc w:val="both"/>
        <w:rPr>
          <w:rFonts w:ascii="Times New Roman" w:eastAsia="Times New Roman" w:hAnsi="Times New Roman" w:cs="Times New Roman"/>
          <w:b/>
          <w:sz w:val="24"/>
          <w:szCs w:val="24"/>
          <w:lang w:bidi="hi-IN"/>
        </w:rPr>
      </w:pPr>
      <w:r w:rsidRPr="00C800E1">
        <w:rPr>
          <w:rFonts w:ascii="Times New Roman" w:eastAsia="Times New Roman" w:hAnsi="Times New Roman" w:cs="Times New Roman"/>
          <w:b/>
          <w:sz w:val="24"/>
          <w:szCs w:val="24"/>
          <w:lang w:bidi="hi-IN"/>
        </w:rPr>
        <w:t>Instruction for the examiners</w:t>
      </w:r>
    </w:p>
    <w:p w:rsidR="000E2E41" w:rsidRPr="00C800E1" w:rsidRDefault="000E2E41" w:rsidP="000E2E41">
      <w:pPr>
        <w:spacing w:after="0" w:line="240" w:lineRule="auto"/>
        <w:jc w:val="both"/>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The examiner will set nine questions in all. All the questions will carry equal marks. Question no. I will be compulsory consisting of 5-10 short type questions and will be set from unit I and unit II, four questions from each unit will be set.</w:t>
      </w:r>
    </w:p>
    <w:p w:rsidR="000E2E41" w:rsidRPr="00C800E1" w:rsidRDefault="000E2E41" w:rsidP="000E2E41">
      <w:pPr>
        <w:spacing w:after="0" w:line="240" w:lineRule="auto"/>
        <w:jc w:val="both"/>
        <w:rPr>
          <w:rFonts w:ascii="Times New Roman" w:eastAsia="Times New Roman" w:hAnsi="Times New Roman" w:cs="Times New Roman"/>
          <w:b/>
          <w:sz w:val="24"/>
          <w:szCs w:val="24"/>
          <w:lang w:bidi="hi-IN"/>
        </w:rPr>
      </w:pPr>
      <w:r w:rsidRPr="00C800E1">
        <w:rPr>
          <w:rFonts w:ascii="Times New Roman" w:eastAsia="Times New Roman" w:hAnsi="Times New Roman" w:cs="Times New Roman"/>
          <w:b/>
          <w:sz w:val="24"/>
          <w:szCs w:val="24"/>
          <w:lang w:bidi="hi-IN"/>
        </w:rPr>
        <w:t>Instructions for the candidates</w:t>
      </w:r>
    </w:p>
    <w:p w:rsidR="000E2E41" w:rsidRPr="00C800E1" w:rsidRDefault="000E2E41" w:rsidP="000E2E41">
      <w:pPr>
        <w:spacing w:after="0" w:line="240" w:lineRule="auto"/>
        <w:jc w:val="both"/>
        <w:rPr>
          <w:rFonts w:ascii="Times New Roman" w:eastAsia="Times New Roman" w:hAnsi="Times New Roman" w:cs="Times New Roman"/>
          <w:sz w:val="24"/>
          <w:szCs w:val="24"/>
          <w:lang w:bidi="hi-IN"/>
        </w:rPr>
      </w:pPr>
      <w:r w:rsidRPr="00C800E1">
        <w:rPr>
          <w:rFonts w:ascii="Times New Roman" w:eastAsia="Times New Roman" w:hAnsi="Times New Roman" w:cs="Times New Roman"/>
          <w:sz w:val="24"/>
          <w:szCs w:val="24"/>
          <w:lang w:bidi="hi-IN"/>
        </w:rPr>
        <w:t xml:space="preserve">The candidates are required to attempt five questions. </w:t>
      </w:r>
      <w:proofErr w:type="spellStart"/>
      <w:r w:rsidRPr="00C800E1">
        <w:rPr>
          <w:rFonts w:ascii="Times New Roman" w:eastAsia="Times New Roman" w:hAnsi="Times New Roman" w:cs="Times New Roman"/>
          <w:sz w:val="24"/>
          <w:szCs w:val="24"/>
          <w:lang w:bidi="hi-IN"/>
        </w:rPr>
        <w:t>Q.No</w:t>
      </w:r>
      <w:proofErr w:type="spellEnd"/>
      <w:r w:rsidRPr="00C800E1">
        <w:rPr>
          <w:rFonts w:ascii="Times New Roman" w:eastAsia="Times New Roman" w:hAnsi="Times New Roman" w:cs="Times New Roman"/>
          <w:sz w:val="24"/>
          <w:szCs w:val="24"/>
          <w:lang w:bidi="hi-IN"/>
        </w:rPr>
        <w:t>. I will be compulsory remaining four questions will be attempted by selecting two questions from each unit.</w:t>
      </w:r>
    </w:p>
    <w:p w:rsidR="000E2E41" w:rsidRPr="00C800E1" w:rsidRDefault="000E2E41" w:rsidP="000E2E41">
      <w:pPr>
        <w:autoSpaceDE w:val="0"/>
        <w:autoSpaceDN w:val="0"/>
        <w:adjustRightInd w:val="0"/>
        <w:spacing w:after="0" w:line="240" w:lineRule="auto"/>
        <w:rPr>
          <w:rFonts w:ascii="Times-Roman" w:eastAsia="Times New Roman" w:hAnsi="Times-Roman" w:cs="Times-Roman"/>
          <w:sz w:val="24"/>
          <w:szCs w:val="24"/>
          <w:lang w:bidi="hi-IN"/>
        </w:rPr>
      </w:pPr>
    </w:p>
    <w:p w:rsidR="000E2E41" w:rsidRPr="00C800E1" w:rsidRDefault="000E2E41" w:rsidP="000E2E41">
      <w:pPr>
        <w:autoSpaceDE w:val="0"/>
        <w:autoSpaceDN w:val="0"/>
        <w:adjustRightInd w:val="0"/>
        <w:spacing w:after="0" w:line="240" w:lineRule="auto"/>
        <w:jc w:val="center"/>
        <w:rPr>
          <w:rFonts w:ascii="Times-Roman" w:eastAsia="Times New Roman" w:hAnsi="Times-Roman" w:cs="Times-Roman"/>
          <w:b/>
          <w:bCs/>
          <w:sz w:val="24"/>
          <w:szCs w:val="24"/>
          <w:lang w:bidi="hi-IN"/>
        </w:rPr>
      </w:pPr>
      <w:r w:rsidRPr="00C800E1">
        <w:rPr>
          <w:rFonts w:ascii="Times-Roman" w:eastAsia="Times New Roman" w:hAnsi="Times-Roman" w:cs="Times-Roman"/>
          <w:b/>
          <w:bCs/>
          <w:sz w:val="24"/>
          <w:szCs w:val="24"/>
          <w:lang w:bidi="hi-IN"/>
        </w:rPr>
        <w:t>UNIT - I</w:t>
      </w:r>
    </w:p>
    <w:p w:rsidR="000E2E41" w:rsidRPr="00C800E1" w:rsidRDefault="000E2E41" w:rsidP="000E2E41">
      <w:pPr>
        <w:numPr>
          <w:ilvl w:val="0"/>
          <w:numId w:val="18"/>
        </w:numPr>
        <w:autoSpaceDE w:val="0"/>
        <w:autoSpaceDN w:val="0"/>
        <w:adjustRightInd w:val="0"/>
        <w:spacing w:after="0" w:line="240" w:lineRule="auto"/>
        <w:contextualSpacing/>
        <w:rPr>
          <w:rFonts w:ascii="Times New Roman" w:eastAsiaTheme="minorHAnsi" w:hAnsi="Times New Roman" w:cs="Times New Roman"/>
          <w:lang w:bidi="hi-IN"/>
        </w:rPr>
      </w:pPr>
      <w:r w:rsidRPr="00C800E1">
        <w:rPr>
          <w:rFonts w:ascii="Times New Roman" w:eastAsiaTheme="minorHAnsi" w:hAnsi="Times New Roman" w:cs="Times New Roman"/>
          <w:lang w:bidi="hi-IN"/>
        </w:rPr>
        <w:t xml:space="preserve">Definition of Management : Characteristics of Management, Principles of Management, Management Functions, Management Levels, Difference of </w:t>
      </w:r>
      <w:proofErr w:type="spellStart"/>
      <w:r w:rsidRPr="00C800E1">
        <w:rPr>
          <w:rFonts w:ascii="Times New Roman" w:eastAsiaTheme="minorHAnsi" w:hAnsi="Times New Roman" w:cs="Times New Roman"/>
          <w:lang w:bidi="hi-IN"/>
        </w:rPr>
        <w:t>Mgt</w:t>
      </w:r>
      <w:proofErr w:type="spellEnd"/>
      <w:r w:rsidRPr="00C800E1">
        <w:rPr>
          <w:rFonts w:ascii="Times New Roman" w:eastAsiaTheme="minorHAnsi" w:hAnsi="Times New Roman" w:cs="Times New Roman"/>
          <w:lang w:bidi="hi-IN"/>
        </w:rPr>
        <w:t>/ Adm.</w:t>
      </w:r>
    </w:p>
    <w:p w:rsidR="000E2E41" w:rsidRPr="00C800E1" w:rsidRDefault="000E2E41" w:rsidP="000E2E41">
      <w:pPr>
        <w:numPr>
          <w:ilvl w:val="0"/>
          <w:numId w:val="18"/>
        </w:numPr>
        <w:autoSpaceDE w:val="0"/>
        <w:autoSpaceDN w:val="0"/>
        <w:adjustRightInd w:val="0"/>
        <w:spacing w:after="0" w:line="240" w:lineRule="auto"/>
        <w:contextualSpacing/>
        <w:rPr>
          <w:rFonts w:ascii="Times New Roman" w:eastAsiaTheme="minorHAnsi" w:hAnsi="Times New Roman" w:cs="Times New Roman"/>
          <w:lang w:bidi="hi-IN"/>
        </w:rPr>
      </w:pPr>
      <w:r w:rsidRPr="00C800E1">
        <w:rPr>
          <w:rFonts w:ascii="Times New Roman" w:eastAsiaTheme="minorHAnsi" w:hAnsi="Times New Roman" w:cs="Times New Roman"/>
          <w:lang w:bidi="hi-IN"/>
        </w:rPr>
        <w:t>Planning : Definition of Planning, Nature of Planning, Steps of Planning, Limitations of Planning, Types of Planning</w:t>
      </w:r>
    </w:p>
    <w:p w:rsidR="000E2E41" w:rsidRPr="00C800E1" w:rsidRDefault="000E2E41" w:rsidP="000E2E41">
      <w:pPr>
        <w:numPr>
          <w:ilvl w:val="0"/>
          <w:numId w:val="18"/>
        </w:numPr>
        <w:autoSpaceDE w:val="0"/>
        <w:autoSpaceDN w:val="0"/>
        <w:adjustRightInd w:val="0"/>
        <w:spacing w:after="0" w:line="240" w:lineRule="auto"/>
        <w:contextualSpacing/>
        <w:rPr>
          <w:rFonts w:ascii="Times New Roman" w:eastAsiaTheme="minorHAnsi" w:hAnsi="Times New Roman" w:cs="Times New Roman"/>
          <w:lang w:bidi="hi-IN"/>
        </w:rPr>
      </w:pPr>
      <w:r w:rsidRPr="00C800E1">
        <w:rPr>
          <w:rFonts w:ascii="Times New Roman" w:eastAsiaTheme="minorHAnsi" w:hAnsi="Times New Roman" w:cs="Times New Roman"/>
          <w:lang w:bidi="hi-IN"/>
        </w:rPr>
        <w:t>Decision Making: Features &amp; Meaning of Decision Making, Types of decision making, and techniques of decision making, problem management process of solving problem, Techniques of Solving Problem.</w:t>
      </w:r>
    </w:p>
    <w:p w:rsidR="000E2E41" w:rsidRPr="00C800E1" w:rsidRDefault="000E2E41" w:rsidP="000E2E41">
      <w:pPr>
        <w:autoSpaceDE w:val="0"/>
        <w:autoSpaceDN w:val="0"/>
        <w:adjustRightInd w:val="0"/>
        <w:spacing w:after="0" w:line="240" w:lineRule="auto"/>
        <w:ind w:left="720"/>
        <w:contextualSpacing/>
        <w:rPr>
          <w:rFonts w:ascii="Times New Roman" w:eastAsiaTheme="minorHAnsi" w:hAnsi="Times New Roman" w:cs="Times New Roman"/>
          <w:lang w:bidi="hi-IN"/>
        </w:rPr>
      </w:pPr>
    </w:p>
    <w:p w:rsidR="000E2E41" w:rsidRPr="00C800E1" w:rsidRDefault="000E2E41" w:rsidP="000E2E41">
      <w:pPr>
        <w:autoSpaceDE w:val="0"/>
        <w:autoSpaceDN w:val="0"/>
        <w:adjustRightInd w:val="0"/>
        <w:spacing w:after="0" w:line="240" w:lineRule="auto"/>
        <w:ind w:left="720"/>
        <w:contextualSpacing/>
        <w:jc w:val="center"/>
        <w:rPr>
          <w:rFonts w:ascii="Times New Roman" w:eastAsiaTheme="minorHAnsi" w:hAnsi="Times New Roman" w:cs="Times New Roman"/>
          <w:b/>
          <w:bCs/>
          <w:lang w:bidi="hi-IN"/>
        </w:rPr>
      </w:pPr>
      <w:r w:rsidRPr="00C800E1">
        <w:rPr>
          <w:rFonts w:ascii="Times New Roman" w:eastAsiaTheme="minorHAnsi" w:hAnsi="Times New Roman" w:cs="Times New Roman"/>
          <w:b/>
          <w:bCs/>
          <w:lang w:bidi="hi-IN"/>
        </w:rPr>
        <w:t>UNIT - II</w:t>
      </w:r>
    </w:p>
    <w:p w:rsidR="000E2E41" w:rsidRPr="00C800E1" w:rsidRDefault="000E2E41" w:rsidP="000E2E41">
      <w:pPr>
        <w:numPr>
          <w:ilvl w:val="0"/>
          <w:numId w:val="18"/>
        </w:numPr>
        <w:autoSpaceDE w:val="0"/>
        <w:autoSpaceDN w:val="0"/>
        <w:adjustRightInd w:val="0"/>
        <w:spacing w:after="0" w:line="240" w:lineRule="auto"/>
        <w:contextualSpacing/>
        <w:rPr>
          <w:rFonts w:ascii="Times New Roman" w:eastAsiaTheme="minorHAnsi" w:hAnsi="Times New Roman" w:cs="Times New Roman"/>
          <w:lang w:bidi="hi-IN"/>
        </w:rPr>
      </w:pPr>
      <w:r w:rsidRPr="00C800E1">
        <w:rPr>
          <w:rFonts w:ascii="Times New Roman" w:eastAsiaTheme="minorHAnsi" w:hAnsi="Times New Roman" w:cs="Times New Roman"/>
          <w:lang w:bidi="hi-IN"/>
        </w:rPr>
        <w:t>Authority - Concept of Authority, Concept of Power, Difference between Authority &amp; Power, Concept Responsibility, Delegation &amp; Decentralization, Difference between Delegation &amp; Decentralization</w:t>
      </w:r>
    </w:p>
    <w:p w:rsidR="000E2E41" w:rsidRPr="00C800E1" w:rsidRDefault="000E2E41" w:rsidP="000E2E41">
      <w:pPr>
        <w:numPr>
          <w:ilvl w:val="0"/>
          <w:numId w:val="18"/>
        </w:numPr>
        <w:autoSpaceDE w:val="0"/>
        <w:autoSpaceDN w:val="0"/>
        <w:adjustRightInd w:val="0"/>
        <w:spacing w:after="0" w:line="240" w:lineRule="auto"/>
        <w:contextualSpacing/>
        <w:rPr>
          <w:rFonts w:ascii="Times New Roman" w:eastAsiaTheme="minorHAnsi" w:hAnsi="Times New Roman" w:cs="Times New Roman"/>
          <w:lang w:bidi="hi-IN"/>
        </w:rPr>
      </w:pPr>
      <w:r w:rsidRPr="00C800E1">
        <w:rPr>
          <w:rFonts w:ascii="Times New Roman" w:eastAsiaTheme="minorHAnsi" w:hAnsi="Times New Roman" w:cs="Times New Roman"/>
          <w:lang w:bidi="hi-IN"/>
        </w:rPr>
        <w:t xml:space="preserve"> Delegation- Meaning, Obstacles Decentralization – Factors.</w:t>
      </w:r>
    </w:p>
    <w:p w:rsidR="000E2E41" w:rsidRPr="00C800E1" w:rsidRDefault="000E2E41" w:rsidP="000E2E41">
      <w:pPr>
        <w:numPr>
          <w:ilvl w:val="0"/>
          <w:numId w:val="18"/>
        </w:numPr>
        <w:autoSpaceDE w:val="0"/>
        <w:autoSpaceDN w:val="0"/>
        <w:adjustRightInd w:val="0"/>
        <w:spacing w:after="0" w:line="240" w:lineRule="auto"/>
        <w:contextualSpacing/>
        <w:rPr>
          <w:rFonts w:ascii="Times New Roman" w:eastAsiaTheme="minorHAnsi" w:hAnsi="Times New Roman" w:cs="Times New Roman"/>
          <w:lang w:bidi="hi-IN"/>
        </w:rPr>
      </w:pPr>
      <w:r w:rsidRPr="00C800E1">
        <w:rPr>
          <w:rFonts w:ascii="Times New Roman" w:eastAsiaTheme="minorHAnsi" w:hAnsi="Times New Roman" w:cs="Times New Roman"/>
          <w:lang w:bidi="hi-IN"/>
        </w:rPr>
        <w:t xml:space="preserve"> Motivation- Features, Techniques, Moral Building Theories</w:t>
      </w:r>
    </w:p>
    <w:p w:rsidR="000E2E41" w:rsidRPr="00C800E1" w:rsidRDefault="000E2E41" w:rsidP="000E2E41">
      <w:pPr>
        <w:autoSpaceDE w:val="0"/>
        <w:autoSpaceDN w:val="0"/>
        <w:adjustRightInd w:val="0"/>
        <w:spacing w:after="0" w:line="240" w:lineRule="auto"/>
        <w:rPr>
          <w:rFonts w:ascii="Times-Roman" w:eastAsia="Times New Roman" w:hAnsi="Times-Roman" w:cs="Times-Roman"/>
          <w:sz w:val="24"/>
          <w:szCs w:val="24"/>
          <w:lang w:bidi="hi-IN"/>
        </w:rPr>
      </w:pPr>
    </w:p>
    <w:p w:rsidR="000E2E41" w:rsidRPr="00C800E1" w:rsidRDefault="000E2E41" w:rsidP="000E2E41">
      <w:pPr>
        <w:autoSpaceDE w:val="0"/>
        <w:autoSpaceDN w:val="0"/>
        <w:adjustRightInd w:val="0"/>
        <w:spacing w:after="0" w:line="240" w:lineRule="auto"/>
        <w:rPr>
          <w:rFonts w:ascii="Times-Roman" w:eastAsia="Times New Roman" w:hAnsi="Times-Roman" w:cs="Times-Roman"/>
          <w:sz w:val="24"/>
          <w:szCs w:val="24"/>
          <w:lang w:bidi="hi-IN"/>
        </w:rPr>
      </w:pPr>
    </w:p>
    <w:p w:rsidR="000E2E41" w:rsidRPr="00C800E1" w:rsidRDefault="000E2E41" w:rsidP="000E2E41">
      <w:pPr>
        <w:autoSpaceDE w:val="0"/>
        <w:autoSpaceDN w:val="0"/>
        <w:adjustRightInd w:val="0"/>
        <w:spacing w:after="0" w:line="240" w:lineRule="auto"/>
        <w:rPr>
          <w:rFonts w:ascii="Times-Roman" w:eastAsia="Times New Roman" w:hAnsi="Times-Roman" w:cs="Times-Roman"/>
          <w:sz w:val="24"/>
          <w:szCs w:val="24"/>
          <w:lang w:bidi="hi-IN"/>
        </w:rPr>
      </w:pPr>
    </w:p>
    <w:p w:rsidR="000E2E41" w:rsidRPr="00C800E1" w:rsidRDefault="000E2E41" w:rsidP="000E2E41">
      <w:pPr>
        <w:autoSpaceDE w:val="0"/>
        <w:autoSpaceDN w:val="0"/>
        <w:adjustRightInd w:val="0"/>
        <w:spacing w:after="0" w:line="240" w:lineRule="auto"/>
        <w:rPr>
          <w:rFonts w:ascii="Times-Roman" w:eastAsia="Times New Roman" w:hAnsi="Times-Roman" w:cs="Times-Roman"/>
          <w:sz w:val="24"/>
          <w:szCs w:val="24"/>
          <w:lang w:bidi="hi-IN"/>
        </w:rPr>
      </w:pPr>
    </w:p>
    <w:p w:rsidR="000E2E41" w:rsidRPr="00C800E1" w:rsidRDefault="000E2E41" w:rsidP="000E2E41">
      <w:pPr>
        <w:autoSpaceDE w:val="0"/>
        <w:autoSpaceDN w:val="0"/>
        <w:adjustRightInd w:val="0"/>
        <w:spacing w:after="0" w:line="240" w:lineRule="auto"/>
        <w:rPr>
          <w:rFonts w:ascii="Times-Roman" w:eastAsia="Times New Roman" w:hAnsi="Times-Roman" w:cs="Times-Roman"/>
          <w:sz w:val="24"/>
          <w:szCs w:val="24"/>
          <w:lang w:bidi="hi-IN"/>
        </w:rPr>
      </w:pPr>
    </w:p>
    <w:p w:rsidR="000E2E41" w:rsidRDefault="000E2E41" w:rsidP="000E2E41"/>
    <w:p w:rsidR="00910ED8" w:rsidRDefault="00910ED8" w:rsidP="000E2E41"/>
    <w:p w:rsidR="00910ED8" w:rsidRDefault="00910ED8" w:rsidP="000E2E41"/>
    <w:p w:rsidR="00910ED8" w:rsidRDefault="00910ED8" w:rsidP="000E2E41"/>
    <w:p w:rsidR="00910ED8" w:rsidRDefault="00910ED8" w:rsidP="000E2E41"/>
    <w:p w:rsidR="00910ED8" w:rsidRDefault="00910ED8" w:rsidP="000E2E41"/>
    <w:p w:rsidR="00910ED8" w:rsidRDefault="00910ED8" w:rsidP="000E2E41"/>
    <w:p w:rsidR="00910ED8" w:rsidRDefault="00910ED8" w:rsidP="000E2E41"/>
    <w:p w:rsidR="00910ED8" w:rsidRDefault="00910ED8" w:rsidP="000E2E41"/>
    <w:p w:rsidR="00910ED8" w:rsidRDefault="00910ED8" w:rsidP="000E2E41"/>
    <w:p w:rsidR="00910ED8" w:rsidRDefault="00910ED8" w:rsidP="000E2E41"/>
    <w:p w:rsidR="000E2E41" w:rsidRPr="001B4FD6" w:rsidRDefault="000E2E41" w:rsidP="000E2E41">
      <w:pPr>
        <w:spacing w:after="0" w:line="240" w:lineRule="auto"/>
        <w:jc w:val="center"/>
        <w:rPr>
          <w:rFonts w:ascii="Times New Roman" w:eastAsia="Times New Roman" w:hAnsi="Times New Roman" w:cs="Times New Roman"/>
          <w:b/>
          <w:bCs/>
          <w:sz w:val="32"/>
          <w:szCs w:val="24"/>
          <w:lang w:val="en-IN" w:bidi="hi-IN"/>
        </w:rPr>
      </w:pPr>
      <w:r w:rsidRPr="001B4FD6">
        <w:rPr>
          <w:rFonts w:ascii="Times New Roman" w:eastAsia="Times New Roman" w:hAnsi="Times New Roman" w:cs="Times New Roman"/>
          <w:b/>
          <w:bCs/>
          <w:sz w:val="32"/>
          <w:szCs w:val="24"/>
          <w:lang w:val="en-IN" w:bidi="hi-IN"/>
        </w:rPr>
        <w:lastRenderedPageBreak/>
        <w:t>KURUKSHETRA UNIVERSITY, KURUKSHETRA</w:t>
      </w:r>
    </w:p>
    <w:p w:rsidR="000E2E41" w:rsidRPr="001B4FD6" w:rsidRDefault="000E2E41" w:rsidP="000E2E41">
      <w:pPr>
        <w:spacing w:after="0" w:line="240" w:lineRule="auto"/>
        <w:jc w:val="center"/>
        <w:rPr>
          <w:rFonts w:ascii="Times New Roman" w:eastAsia="Times New Roman" w:hAnsi="Times New Roman" w:cs="Times New Roman"/>
          <w:b/>
          <w:sz w:val="24"/>
          <w:szCs w:val="24"/>
          <w:lang w:bidi="hi-IN"/>
        </w:rPr>
      </w:pPr>
      <w:r w:rsidRPr="001B4FD6">
        <w:rPr>
          <w:rFonts w:ascii="Times New Roman" w:eastAsia="Times New Roman" w:hAnsi="Times New Roman" w:cs="Times New Roman"/>
          <w:b/>
          <w:sz w:val="24"/>
          <w:szCs w:val="24"/>
          <w:lang w:bidi="hi-IN"/>
        </w:rPr>
        <w:t>SYLLABUS SCHEME</w:t>
      </w:r>
    </w:p>
    <w:p w:rsidR="000E2E41" w:rsidRPr="001B4FD6" w:rsidRDefault="000E2E41" w:rsidP="000E2E41">
      <w:pPr>
        <w:spacing w:after="0" w:line="240" w:lineRule="auto"/>
        <w:jc w:val="center"/>
        <w:rPr>
          <w:rFonts w:ascii="Times New Roman" w:eastAsia="Times New Roman" w:hAnsi="Times New Roman" w:cs="Times New Roman"/>
          <w:b/>
          <w:sz w:val="24"/>
          <w:szCs w:val="24"/>
          <w:lang w:bidi="hi-IN"/>
        </w:rPr>
      </w:pPr>
      <w:proofErr w:type="spellStart"/>
      <w:r w:rsidRPr="001B4FD6">
        <w:rPr>
          <w:rFonts w:ascii="Times New Roman" w:eastAsia="Times New Roman" w:hAnsi="Times New Roman" w:cs="Times New Roman"/>
          <w:b/>
          <w:sz w:val="24"/>
          <w:szCs w:val="24"/>
          <w:lang w:bidi="hi-IN"/>
        </w:rPr>
        <w:t>B.Voc</w:t>
      </w:r>
      <w:proofErr w:type="spellEnd"/>
      <w:r w:rsidRPr="001B4FD6">
        <w:rPr>
          <w:rFonts w:ascii="Times New Roman" w:eastAsia="Times New Roman" w:hAnsi="Times New Roman" w:cs="Times New Roman"/>
          <w:b/>
          <w:sz w:val="24"/>
          <w:szCs w:val="24"/>
          <w:lang w:bidi="hi-IN"/>
        </w:rPr>
        <w:t xml:space="preserve"> in Food Science and Quality Control</w:t>
      </w:r>
    </w:p>
    <w:p w:rsidR="000E2E41" w:rsidRPr="001B4FD6" w:rsidRDefault="000E2E41" w:rsidP="000E2E41">
      <w:pPr>
        <w:spacing w:after="0" w:line="240" w:lineRule="auto"/>
        <w:jc w:val="center"/>
        <w:rPr>
          <w:rFonts w:ascii="Times New Roman" w:eastAsia="Times New Roman" w:hAnsi="Times New Roman" w:cs="Times New Roman"/>
          <w:b/>
          <w:sz w:val="24"/>
          <w:szCs w:val="24"/>
          <w:lang w:bidi="hi-IN"/>
        </w:rPr>
      </w:pPr>
      <w:r w:rsidRPr="001B4FD6">
        <w:rPr>
          <w:rFonts w:ascii="Times New Roman" w:eastAsia="Times New Roman" w:hAnsi="Times New Roman" w:cs="Times New Roman"/>
          <w:b/>
          <w:sz w:val="24"/>
          <w:szCs w:val="24"/>
          <w:lang w:bidi="hi-IN"/>
        </w:rPr>
        <w:t>DEGREE IN Food Science and Quality Control</w:t>
      </w:r>
    </w:p>
    <w:p w:rsidR="000E2E41" w:rsidRPr="001B4FD6" w:rsidRDefault="000E2E41" w:rsidP="000E2E41">
      <w:pPr>
        <w:spacing w:after="0" w:line="240" w:lineRule="auto"/>
        <w:jc w:val="center"/>
        <w:rPr>
          <w:rFonts w:ascii="Times New Roman" w:eastAsia="Times New Roman" w:hAnsi="Times New Roman" w:cs="Times New Roman"/>
          <w:b/>
          <w:sz w:val="24"/>
          <w:szCs w:val="24"/>
          <w:lang w:bidi="hi-IN"/>
        </w:rPr>
      </w:pPr>
      <w:r w:rsidRPr="001B4FD6">
        <w:rPr>
          <w:rFonts w:ascii="Times New Roman" w:eastAsia="Times New Roman" w:hAnsi="Times New Roman" w:cs="Times New Roman"/>
          <w:b/>
          <w:sz w:val="24"/>
          <w:szCs w:val="24"/>
          <w:lang w:bidi="hi-IN"/>
        </w:rPr>
        <w:t xml:space="preserve">Semester – V &amp; VI  </w:t>
      </w:r>
    </w:p>
    <w:p w:rsidR="000E2E41" w:rsidRPr="001B4FD6" w:rsidRDefault="000E2E41" w:rsidP="000E2E41">
      <w:pPr>
        <w:spacing w:after="0" w:line="240" w:lineRule="auto"/>
        <w:jc w:val="center"/>
        <w:rPr>
          <w:rFonts w:ascii="Times New Roman" w:eastAsia="Times New Roman" w:hAnsi="Times New Roman" w:cs="Times New Roman"/>
          <w:b/>
          <w:sz w:val="28"/>
          <w:szCs w:val="28"/>
          <w:lang w:bidi="hi-IN"/>
        </w:rPr>
      </w:pPr>
    </w:p>
    <w:p w:rsidR="000E2E41" w:rsidRPr="001B4FD6" w:rsidRDefault="000E2E41" w:rsidP="000E2E41">
      <w:pPr>
        <w:spacing w:after="0" w:line="240" w:lineRule="auto"/>
        <w:jc w:val="center"/>
        <w:rPr>
          <w:rFonts w:ascii="Times New Roman" w:eastAsiaTheme="minorHAnsi" w:hAnsi="Times New Roman" w:cs="Times New Roman"/>
          <w:b/>
          <w:bCs/>
          <w:iCs/>
          <w:sz w:val="24"/>
          <w:szCs w:val="24"/>
        </w:rPr>
      </w:pPr>
      <w:r w:rsidRPr="001B4FD6">
        <w:rPr>
          <w:rFonts w:ascii="Times New Roman" w:eastAsia="Times New Roman" w:hAnsi="Times New Roman" w:cs="Times New Roman"/>
          <w:b/>
          <w:sz w:val="28"/>
          <w:szCs w:val="28"/>
          <w:lang w:bidi="hi-IN"/>
        </w:rPr>
        <w:t>(For Old Students)</w:t>
      </w:r>
    </w:p>
    <w:p w:rsidR="000E2E41" w:rsidRPr="001B4FD6" w:rsidRDefault="000E2E41" w:rsidP="000E2E41">
      <w:pPr>
        <w:spacing w:after="0" w:line="240" w:lineRule="auto"/>
        <w:jc w:val="center"/>
        <w:rPr>
          <w:rFonts w:ascii="Times New Roman" w:eastAsiaTheme="minorHAnsi" w:hAnsi="Times New Roman" w:cs="Times New Roman"/>
          <w:b/>
          <w:bCs/>
          <w:iCs/>
          <w:sz w:val="24"/>
          <w:szCs w:val="24"/>
        </w:rPr>
      </w:pPr>
    </w:p>
    <w:p w:rsidR="000E2E41" w:rsidRPr="001B4FD6" w:rsidRDefault="000E2E41" w:rsidP="000E2E41">
      <w:pPr>
        <w:spacing w:after="0" w:line="240" w:lineRule="auto"/>
        <w:rPr>
          <w:rFonts w:ascii="Times New Roman" w:eastAsia="Times New Roman" w:hAnsi="Times New Roman" w:cs="Times New Roman"/>
          <w:b/>
          <w:sz w:val="24"/>
          <w:szCs w:val="24"/>
          <w:lang w:bidi="hi-IN"/>
        </w:rPr>
      </w:pPr>
      <w:r w:rsidRPr="001B4FD6">
        <w:rPr>
          <w:rFonts w:ascii="Times New Roman" w:eastAsia="Times New Roman" w:hAnsi="Times New Roman" w:cs="Times New Roman"/>
          <w:b/>
          <w:sz w:val="24"/>
          <w:szCs w:val="24"/>
          <w:lang w:bidi="hi-IN"/>
        </w:rPr>
        <w:t>Semester V</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5832"/>
        <w:gridCol w:w="1726"/>
        <w:gridCol w:w="1851"/>
      </w:tblGrid>
      <w:tr w:rsidR="000E2E41" w:rsidRPr="001B4FD6" w:rsidTr="006B6D8D">
        <w:trPr>
          <w:trHeight w:val="302"/>
        </w:trPr>
        <w:tc>
          <w:tcPr>
            <w:tcW w:w="660" w:type="pct"/>
          </w:tcPr>
          <w:p w:rsidR="000E2E41" w:rsidRPr="001B4FD6" w:rsidRDefault="000E2E41" w:rsidP="006B6D8D">
            <w:p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b/>
                <w:bCs/>
                <w:color w:val="000000"/>
                <w:sz w:val="24"/>
                <w:szCs w:val="24"/>
                <w:lang w:bidi="hi-IN"/>
              </w:rPr>
              <w:t xml:space="preserve">Paper No. </w:t>
            </w:r>
          </w:p>
        </w:tc>
        <w:tc>
          <w:tcPr>
            <w:tcW w:w="2690" w:type="pct"/>
          </w:tcPr>
          <w:p w:rsidR="000E2E41" w:rsidRPr="001B4FD6" w:rsidRDefault="000E2E41" w:rsidP="006B6D8D">
            <w:p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b/>
                <w:bCs/>
                <w:color w:val="000000"/>
                <w:sz w:val="24"/>
                <w:szCs w:val="24"/>
                <w:lang w:bidi="hi-IN"/>
              </w:rPr>
              <w:t xml:space="preserve">Nomenclature </w:t>
            </w:r>
          </w:p>
        </w:tc>
        <w:tc>
          <w:tcPr>
            <w:tcW w:w="796" w:type="pct"/>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b/>
                <w:bCs/>
                <w:color w:val="000000"/>
                <w:sz w:val="24"/>
                <w:szCs w:val="24"/>
                <w:lang w:bidi="hi-IN"/>
              </w:rPr>
              <w:t xml:space="preserve">Max. Marks </w:t>
            </w:r>
          </w:p>
        </w:tc>
        <w:tc>
          <w:tcPr>
            <w:tcW w:w="854" w:type="pct"/>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b/>
                <w:bCs/>
                <w:color w:val="000000"/>
                <w:sz w:val="24"/>
                <w:szCs w:val="24"/>
                <w:lang w:bidi="hi-IN"/>
              </w:rPr>
              <w:t>Time (Hours)</w:t>
            </w:r>
          </w:p>
        </w:tc>
      </w:tr>
      <w:tr w:rsidR="000E2E41" w:rsidRPr="001B4FD6" w:rsidTr="006B6D8D">
        <w:trPr>
          <w:trHeight w:val="375"/>
        </w:trPr>
        <w:tc>
          <w:tcPr>
            <w:tcW w:w="660" w:type="pct"/>
            <w:vAlign w:val="center"/>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sz w:val="24"/>
                <w:szCs w:val="24"/>
                <w:lang w:bidi="hi-IN"/>
              </w:rPr>
              <w:t>FTQ-35</w:t>
            </w:r>
          </w:p>
        </w:tc>
        <w:tc>
          <w:tcPr>
            <w:tcW w:w="2690" w:type="pct"/>
          </w:tcPr>
          <w:p w:rsidR="000E2E41" w:rsidRPr="001B4FD6" w:rsidRDefault="000E2E41" w:rsidP="006B6D8D">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bCs/>
                <w:color w:val="000000"/>
                <w:sz w:val="24"/>
                <w:szCs w:val="24"/>
                <w:lang w:bidi="hi-IN"/>
              </w:rPr>
              <w:t>Advances in Food Processing and Preservation</w:t>
            </w:r>
          </w:p>
        </w:tc>
        <w:tc>
          <w:tcPr>
            <w:tcW w:w="796" w:type="pct"/>
            <w:vAlign w:val="center"/>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lang w:bidi="hi-IN"/>
              </w:rPr>
              <w:t>50(40+10*)</w:t>
            </w:r>
          </w:p>
        </w:tc>
        <w:tc>
          <w:tcPr>
            <w:tcW w:w="854" w:type="pct"/>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1B4FD6">
              <w:rPr>
                <w:rFonts w:ascii="Times New Roman" w:eastAsiaTheme="minorHAnsi" w:hAnsi="Times New Roman" w:cs="Times New Roman"/>
                <w:color w:val="000000"/>
                <w:lang w:bidi="hi-IN"/>
              </w:rPr>
              <w:t>3hrs</w:t>
            </w:r>
          </w:p>
        </w:tc>
      </w:tr>
      <w:tr w:rsidR="000E2E41" w:rsidRPr="001B4FD6" w:rsidTr="006B6D8D">
        <w:trPr>
          <w:trHeight w:val="375"/>
        </w:trPr>
        <w:tc>
          <w:tcPr>
            <w:tcW w:w="660"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FTQ-36</w:t>
            </w:r>
          </w:p>
        </w:tc>
        <w:tc>
          <w:tcPr>
            <w:tcW w:w="2690" w:type="pct"/>
          </w:tcPr>
          <w:p w:rsidR="000E2E41" w:rsidRPr="001B4FD6" w:rsidRDefault="000E2E41" w:rsidP="006B6D8D">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bCs/>
                <w:color w:val="000000"/>
                <w:sz w:val="24"/>
                <w:szCs w:val="24"/>
                <w:lang w:bidi="hi-IN"/>
              </w:rPr>
              <w:t>Principles of Food Engineering</w:t>
            </w:r>
          </w:p>
        </w:tc>
        <w:tc>
          <w:tcPr>
            <w:tcW w:w="796" w:type="pct"/>
            <w:vAlign w:val="center"/>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lang w:bidi="hi-IN"/>
              </w:rPr>
              <w:t>50(40+10*)</w:t>
            </w:r>
          </w:p>
        </w:tc>
        <w:tc>
          <w:tcPr>
            <w:tcW w:w="854"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lang w:bidi="hi-IN"/>
              </w:rPr>
              <w:t>3hrs</w:t>
            </w:r>
          </w:p>
        </w:tc>
      </w:tr>
      <w:tr w:rsidR="000E2E41" w:rsidRPr="001B4FD6" w:rsidTr="006B6D8D">
        <w:trPr>
          <w:trHeight w:val="375"/>
        </w:trPr>
        <w:tc>
          <w:tcPr>
            <w:tcW w:w="660"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FTQ-37</w:t>
            </w:r>
          </w:p>
        </w:tc>
        <w:tc>
          <w:tcPr>
            <w:tcW w:w="2690" w:type="pct"/>
          </w:tcPr>
          <w:p w:rsidR="000E2E41" w:rsidRPr="001B4FD6" w:rsidRDefault="000E2E41" w:rsidP="006B6D8D">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bCs/>
                <w:color w:val="000000"/>
                <w:sz w:val="24"/>
                <w:szCs w:val="24"/>
                <w:lang w:bidi="hi-IN"/>
              </w:rPr>
              <w:t>Microbial technology and Therapeutic</w:t>
            </w:r>
            <w:r w:rsidRPr="001B4FD6">
              <w:rPr>
                <w:rFonts w:ascii="Times New Roman" w:eastAsiaTheme="minorHAnsi" w:hAnsi="Times New Roman" w:cs="Times New Roman"/>
                <w:color w:val="000000"/>
                <w:sz w:val="24"/>
                <w:szCs w:val="24"/>
                <w:lang w:bidi="hi-IN"/>
              </w:rPr>
              <w:t xml:space="preserve"> </w:t>
            </w:r>
            <w:r w:rsidRPr="001B4FD6">
              <w:rPr>
                <w:rFonts w:ascii="Times New Roman" w:eastAsiaTheme="minorHAnsi" w:hAnsi="Times New Roman" w:cs="Times New Roman"/>
                <w:bCs/>
                <w:color w:val="000000"/>
                <w:sz w:val="24"/>
                <w:szCs w:val="24"/>
                <w:lang w:bidi="hi-IN"/>
              </w:rPr>
              <w:t>Foods</w:t>
            </w:r>
          </w:p>
        </w:tc>
        <w:tc>
          <w:tcPr>
            <w:tcW w:w="796" w:type="pct"/>
            <w:vAlign w:val="center"/>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lang w:bidi="hi-IN"/>
              </w:rPr>
              <w:t>50(40+10*)</w:t>
            </w:r>
          </w:p>
        </w:tc>
        <w:tc>
          <w:tcPr>
            <w:tcW w:w="854"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lang w:bidi="hi-IN"/>
              </w:rPr>
              <w:t>3hrs</w:t>
            </w:r>
          </w:p>
        </w:tc>
      </w:tr>
      <w:tr w:rsidR="000E2E41" w:rsidRPr="001B4FD6" w:rsidTr="006B6D8D">
        <w:trPr>
          <w:trHeight w:val="375"/>
        </w:trPr>
        <w:tc>
          <w:tcPr>
            <w:tcW w:w="660"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FTQ-38</w:t>
            </w:r>
          </w:p>
        </w:tc>
        <w:tc>
          <w:tcPr>
            <w:tcW w:w="2690" w:type="pct"/>
          </w:tcPr>
          <w:p w:rsidR="000E2E41" w:rsidRPr="001B4FD6" w:rsidRDefault="000E2E41" w:rsidP="006B6D8D">
            <w:pPr>
              <w:autoSpaceDE w:val="0"/>
              <w:autoSpaceDN w:val="0"/>
              <w:adjustRightInd w:val="0"/>
              <w:spacing w:after="0" w:line="240" w:lineRule="auto"/>
              <w:jc w:val="both"/>
              <w:rPr>
                <w:rFonts w:ascii="Times New Roman" w:eastAsiaTheme="minorHAnsi" w:hAnsi="Times New Roman" w:cs="Times New Roman"/>
                <w:bCs/>
                <w:color w:val="000000"/>
                <w:sz w:val="24"/>
                <w:szCs w:val="24"/>
                <w:lang w:bidi="hi-IN"/>
              </w:rPr>
            </w:pPr>
            <w:r w:rsidRPr="001B4FD6">
              <w:rPr>
                <w:rFonts w:ascii="Times New Roman" w:eastAsiaTheme="minorHAnsi" w:hAnsi="Times New Roman" w:cs="Times New Roman"/>
                <w:bCs/>
                <w:color w:val="000000"/>
                <w:sz w:val="24"/>
                <w:szCs w:val="24"/>
                <w:lang w:bidi="hi-IN"/>
              </w:rPr>
              <w:t>Food Industry Waste and By-product Management</w:t>
            </w:r>
          </w:p>
        </w:tc>
        <w:tc>
          <w:tcPr>
            <w:tcW w:w="796" w:type="pct"/>
            <w:vAlign w:val="center"/>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lang w:bidi="hi-IN"/>
              </w:rPr>
              <w:t>50(40+10*)</w:t>
            </w:r>
          </w:p>
        </w:tc>
        <w:tc>
          <w:tcPr>
            <w:tcW w:w="854"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lang w:bidi="hi-IN"/>
              </w:rPr>
              <w:t>3hrs</w:t>
            </w:r>
          </w:p>
        </w:tc>
      </w:tr>
      <w:tr w:rsidR="000E2E41" w:rsidRPr="001B4FD6" w:rsidTr="006B6D8D">
        <w:trPr>
          <w:trHeight w:val="375"/>
        </w:trPr>
        <w:tc>
          <w:tcPr>
            <w:tcW w:w="660"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FTQ-39</w:t>
            </w:r>
          </w:p>
        </w:tc>
        <w:tc>
          <w:tcPr>
            <w:tcW w:w="2690" w:type="pct"/>
          </w:tcPr>
          <w:p w:rsidR="000E2E41" w:rsidRPr="001B4FD6" w:rsidRDefault="000E2E41" w:rsidP="006B6D8D">
            <w:pPr>
              <w:autoSpaceDE w:val="0"/>
              <w:autoSpaceDN w:val="0"/>
              <w:adjustRightInd w:val="0"/>
              <w:spacing w:after="0" w:line="240" w:lineRule="auto"/>
              <w:jc w:val="both"/>
              <w:rPr>
                <w:rFonts w:ascii="Times New Roman" w:eastAsiaTheme="minorHAnsi" w:hAnsi="Times New Roman" w:cs="Times New Roman"/>
                <w:bCs/>
                <w:color w:val="000000"/>
                <w:sz w:val="24"/>
                <w:szCs w:val="24"/>
                <w:lang w:bidi="hi-IN"/>
              </w:rPr>
            </w:pPr>
            <w:r w:rsidRPr="001B4FD6">
              <w:rPr>
                <w:rFonts w:ascii="Times New Roman" w:eastAsiaTheme="minorHAnsi" w:hAnsi="Times New Roman" w:cs="Times New Roman"/>
                <w:bCs/>
                <w:color w:val="000000"/>
                <w:sz w:val="24"/>
                <w:szCs w:val="24"/>
                <w:lang w:bidi="hi-IN"/>
              </w:rPr>
              <w:t>Nutrition and Health</w:t>
            </w:r>
          </w:p>
        </w:tc>
        <w:tc>
          <w:tcPr>
            <w:tcW w:w="796" w:type="pct"/>
            <w:vAlign w:val="center"/>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lang w:bidi="hi-IN"/>
              </w:rPr>
              <w:t>50(40+10*)</w:t>
            </w:r>
          </w:p>
        </w:tc>
        <w:tc>
          <w:tcPr>
            <w:tcW w:w="854"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lang w:bidi="hi-IN"/>
              </w:rPr>
              <w:t>3hrs</w:t>
            </w:r>
          </w:p>
        </w:tc>
      </w:tr>
      <w:tr w:rsidR="000E2E41" w:rsidRPr="001B4FD6" w:rsidTr="006B6D8D">
        <w:trPr>
          <w:trHeight w:val="375"/>
        </w:trPr>
        <w:tc>
          <w:tcPr>
            <w:tcW w:w="660"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FTQ-40</w:t>
            </w:r>
          </w:p>
        </w:tc>
        <w:tc>
          <w:tcPr>
            <w:tcW w:w="2690" w:type="pct"/>
          </w:tcPr>
          <w:p w:rsidR="000E2E41" w:rsidRPr="001B4FD6" w:rsidRDefault="000E2E41" w:rsidP="006B6D8D">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bCs/>
                <w:color w:val="000000"/>
                <w:sz w:val="24"/>
                <w:szCs w:val="24"/>
                <w:lang w:bidi="hi-IN"/>
              </w:rPr>
              <w:t xml:space="preserve">Advances in Food Processing and Preservation </w:t>
            </w:r>
            <w:r w:rsidRPr="001B4FD6">
              <w:rPr>
                <w:rFonts w:ascii="Times New Roman" w:eastAsiaTheme="minorHAnsi" w:hAnsi="Times New Roman" w:cs="Times New Roman"/>
                <w:color w:val="000000"/>
                <w:sz w:val="24"/>
                <w:szCs w:val="24"/>
                <w:lang w:bidi="hi-IN"/>
              </w:rPr>
              <w:t>Lab</w:t>
            </w:r>
          </w:p>
        </w:tc>
        <w:tc>
          <w:tcPr>
            <w:tcW w:w="796" w:type="pct"/>
            <w:vAlign w:val="center"/>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lang w:bidi="hi-IN"/>
              </w:rPr>
              <w:t>50(40+10*)</w:t>
            </w:r>
          </w:p>
        </w:tc>
        <w:tc>
          <w:tcPr>
            <w:tcW w:w="854"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lang w:bidi="hi-IN"/>
              </w:rPr>
              <w:t>3hrs</w:t>
            </w:r>
          </w:p>
        </w:tc>
      </w:tr>
      <w:tr w:rsidR="000E2E41" w:rsidRPr="001B4FD6" w:rsidTr="006B6D8D">
        <w:trPr>
          <w:trHeight w:val="375"/>
        </w:trPr>
        <w:tc>
          <w:tcPr>
            <w:tcW w:w="660"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FTQ-41</w:t>
            </w:r>
          </w:p>
        </w:tc>
        <w:tc>
          <w:tcPr>
            <w:tcW w:w="2690" w:type="pct"/>
          </w:tcPr>
          <w:p w:rsidR="000E2E41" w:rsidRPr="001B4FD6" w:rsidRDefault="000E2E41" w:rsidP="006B6D8D">
            <w:pPr>
              <w:autoSpaceDE w:val="0"/>
              <w:autoSpaceDN w:val="0"/>
              <w:adjustRightInd w:val="0"/>
              <w:spacing w:after="0" w:line="240" w:lineRule="auto"/>
              <w:jc w:val="both"/>
              <w:rPr>
                <w:rFonts w:ascii="Times New Roman" w:eastAsiaTheme="minorHAnsi" w:hAnsi="Times New Roman" w:cs="Times New Roman"/>
                <w:bCs/>
                <w:color w:val="000000"/>
                <w:sz w:val="24"/>
                <w:szCs w:val="24"/>
                <w:lang w:bidi="hi-IN"/>
              </w:rPr>
            </w:pPr>
            <w:r w:rsidRPr="001B4FD6">
              <w:rPr>
                <w:rFonts w:ascii="Times New Roman" w:eastAsiaTheme="minorHAnsi" w:hAnsi="Times New Roman" w:cs="Times New Roman"/>
                <w:bCs/>
                <w:color w:val="000000"/>
                <w:sz w:val="24"/>
                <w:szCs w:val="24"/>
                <w:lang w:bidi="hi-IN"/>
              </w:rPr>
              <w:t>Principles of Food Engineering Lab</w:t>
            </w:r>
          </w:p>
        </w:tc>
        <w:tc>
          <w:tcPr>
            <w:tcW w:w="796" w:type="pct"/>
            <w:vAlign w:val="center"/>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lang w:bidi="hi-IN"/>
              </w:rPr>
              <w:t>50(40+10*)</w:t>
            </w:r>
          </w:p>
        </w:tc>
        <w:tc>
          <w:tcPr>
            <w:tcW w:w="854"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lang w:bidi="hi-IN"/>
              </w:rPr>
              <w:t>3hrs</w:t>
            </w:r>
          </w:p>
        </w:tc>
      </w:tr>
      <w:tr w:rsidR="000E2E41" w:rsidRPr="001B4FD6" w:rsidTr="006B6D8D">
        <w:trPr>
          <w:trHeight w:val="375"/>
        </w:trPr>
        <w:tc>
          <w:tcPr>
            <w:tcW w:w="660"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FTQ-42</w:t>
            </w:r>
          </w:p>
        </w:tc>
        <w:tc>
          <w:tcPr>
            <w:tcW w:w="2690" w:type="pct"/>
          </w:tcPr>
          <w:p w:rsidR="000E2E41" w:rsidRPr="001B4FD6" w:rsidRDefault="000E2E41" w:rsidP="006B6D8D">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bCs/>
                <w:color w:val="000000"/>
                <w:sz w:val="24"/>
                <w:szCs w:val="24"/>
                <w:lang w:bidi="hi-IN"/>
              </w:rPr>
              <w:t>Microbial technology and Therapeutic Foods Lab</w:t>
            </w:r>
          </w:p>
        </w:tc>
        <w:tc>
          <w:tcPr>
            <w:tcW w:w="796" w:type="pct"/>
            <w:vAlign w:val="center"/>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lang w:bidi="hi-IN"/>
              </w:rPr>
              <w:t>50(40+10*)</w:t>
            </w:r>
          </w:p>
        </w:tc>
        <w:tc>
          <w:tcPr>
            <w:tcW w:w="854"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lang w:bidi="hi-IN"/>
              </w:rPr>
              <w:t>3hrs</w:t>
            </w:r>
          </w:p>
        </w:tc>
      </w:tr>
      <w:tr w:rsidR="000E2E41" w:rsidRPr="001B4FD6" w:rsidTr="006B6D8D">
        <w:trPr>
          <w:trHeight w:val="375"/>
        </w:trPr>
        <w:tc>
          <w:tcPr>
            <w:tcW w:w="660"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FTQ-43</w:t>
            </w:r>
          </w:p>
        </w:tc>
        <w:tc>
          <w:tcPr>
            <w:tcW w:w="2690" w:type="pct"/>
          </w:tcPr>
          <w:p w:rsidR="000E2E41" w:rsidRPr="001B4FD6" w:rsidRDefault="000E2E41" w:rsidP="006B6D8D">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bCs/>
                <w:color w:val="000000"/>
                <w:sz w:val="24"/>
                <w:szCs w:val="24"/>
                <w:lang w:bidi="hi-IN"/>
              </w:rPr>
              <w:t>Food Industry Waste and By-product Management</w:t>
            </w:r>
            <w:r w:rsidRPr="001B4FD6">
              <w:rPr>
                <w:rFonts w:ascii="Times New Roman" w:eastAsiaTheme="minorHAnsi" w:hAnsi="Times New Roman" w:cs="Times New Roman"/>
                <w:color w:val="000000"/>
                <w:sz w:val="24"/>
                <w:szCs w:val="24"/>
                <w:lang w:bidi="hi-IN"/>
              </w:rPr>
              <w:t xml:space="preserve"> Lab</w:t>
            </w:r>
          </w:p>
        </w:tc>
        <w:tc>
          <w:tcPr>
            <w:tcW w:w="796" w:type="pct"/>
            <w:vAlign w:val="center"/>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lang w:bidi="hi-IN"/>
              </w:rPr>
              <w:t>50(40+10*)</w:t>
            </w:r>
          </w:p>
        </w:tc>
        <w:tc>
          <w:tcPr>
            <w:tcW w:w="854"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lang w:bidi="hi-IN"/>
              </w:rPr>
              <w:t>3hrs</w:t>
            </w:r>
          </w:p>
        </w:tc>
      </w:tr>
      <w:tr w:rsidR="000E2E41" w:rsidRPr="001B4FD6" w:rsidTr="006B6D8D">
        <w:trPr>
          <w:trHeight w:val="375"/>
        </w:trPr>
        <w:tc>
          <w:tcPr>
            <w:tcW w:w="660"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FTQ-44</w:t>
            </w:r>
          </w:p>
        </w:tc>
        <w:tc>
          <w:tcPr>
            <w:tcW w:w="2690" w:type="pct"/>
          </w:tcPr>
          <w:p w:rsidR="000E2E41" w:rsidRPr="001B4FD6" w:rsidRDefault="000E2E41" w:rsidP="006B6D8D">
            <w:pPr>
              <w:autoSpaceDE w:val="0"/>
              <w:autoSpaceDN w:val="0"/>
              <w:adjustRightInd w:val="0"/>
              <w:spacing w:after="0" w:line="240" w:lineRule="auto"/>
              <w:jc w:val="both"/>
              <w:rPr>
                <w:rFonts w:ascii="Times New Roman" w:eastAsiaTheme="minorHAnsi" w:hAnsi="Times New Roman" w:cs="Times New Roman"/>
                <w:bCs/>
                <w:color w:val="000000"/>
                <w:sz w:val="24"/>
                <w:szCs w:val="24"/>
                <w:lang w:bidi="hi-IN"/>
              </w:rPr>
            </w:pPr>
            <w:r w:rsidRPr="001B4FD6">
              <w:rPr>
                <w:rFonts w:ascii="Times New Roman" w:eastAsiaTheme="minorHAnsi" w:hAnsi="Times New Roman" w:cs="Times New Roman"/>
                <w:bCs/>
                <w:color w:val="000000"/>
                <w:sz w:val="24"/>
                <w:szCs w:val="24"/>
                <w:lang w:bidi="hi-IN"/>
              </w:rPr>
              <w:t>Nutrition and Health lab</w:t>
            </w:r>
          </w:p>
        </w:tc>
        <w:tc>
          <w:tcPr>
            <w:tcW w:w="796" w:type="pct"/>
            <w:vAlign w:val="center"/>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lang w:bidi="hi-IN"/>
              </w:rPr>
              <w:t>50(40+10*)</w:t>
            </w:r>
          </w:p>
        </w:tc>
        <w:tc>
          <w:tcPr>
            <w:tcW w:w="854"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lang w:bidi="hi-IN"/>
              </w:rPr>
              <w:t>3hrs</w:t>
            </w:r>
          </w:p>
        </w:tc>
      </w:tr>
      <w:tr w:rsidR="000E2E41" w:rsidRPr="001B4FD6" w:rsidTr="006B6D8D">
        <w:trPr>
          <w:trHeight w:val="375"/>
        </w:trPr>
        <w:tc>
          <w:tcPr>
            <w:tcW w:w="660"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BVHR</w:t>
            </w:r>
          </w:p>
        </w:tc>
        <w:tc>
          <w:tcPr>
            <w:tcW w:w="2690" w:type="pct"/>
          </w:tcPr>
          <w:p w:rsidR="000E2E41" w:rsidRPr="001B4FD6" w:rsidRDefault="000E2E41" w:rsidP="006B6D8D">
            <w:pPr>
              <w:autoSpaceDE w:val="0"/>
              <w:autoSpaceDN w:val="0"/>
              <w:adjustRightInd w:val="0"/>
              <w:spacing w:after="0" w:line="240" w:lineRule="auto"/>
              <w:jc w:val="both"/>
              <w:rPr>
                <w:rFonts w:ascii="Times New Roman" w:eastAsiaTheme="minorHAnsi" w:hAnsi="Times New Roman" w:cs="Times New Roman"/>
                <w:bCs/>
                <w:color w:val="000000"/>
                <w:sz w:val="24"/>
                <w:szCs w:val="24"/>
                <w:lang w:bidi="hi-IN"/>
              </w:rPr>
            </w:pPr>
            <w:r w:rsidRPr="001B4FD6">
              <w:rPr>
                <w:rFonts w:ascii="Times New Roman" w:eastAsiaTheme="minorHAnsi" w:hAnsi="Times New Roman" w:cs="Times New Roman"/>
                <w:bCs/>
                <w:color w:val="000000"/>
                <w:sz w:val="24"/>
                <w:szCs w:val="24"/>
                <w:lang w:bidi="hi-IN"/>
              </w:rPr>
              <w:t>Human Rights</w:t>
            </w:r>
          </w:p>
        </w:tc>
        <w:tc>
          <w:tcPr>
            <w:tcW w:w="796" w:type="pct"/>
            <w:vAlign w:val="center"/>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lang w:bidi="hi-IN"/>
              </w:rPr>
              <w:t>50(40+10*)</w:t>
            </w:r>
          </w:p>
        </w:tc>
        <w:tc>
          <w:tcPr>
            <w:tcW w:w="854"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lang w:bidi="hi-IN"/>
              </w:rPr>
              <w:t>3hrs</w:t>
            </w:r>
          </w:p>
        </w:tc>
      </w:tr>
      <w:tr w:rsidR="000E2E41" w:rsidRPr="001B4FD6" w:rsidTr="006B6D8D">
        <w:trPr>
          <w:trHeight w:val="375"/>
        </w:trPr>
        <w:tc>
          <w:tcPr>
            <w:tcW w:w="660" w:type="pct"/>
          </w:tcPr>
          <w:p w:rsidR="000E2E41" w:rsidRPr="001B4FD6" w:rsidRDefault="000E2E41" w:rsidP="006B6D8D">
            <w:pPr>
              <w:spacing w:after="0" w:line="240" w:lineRule="auto"/>
              <w:jc w:val="center"/>
              <w:rPr>
                <w:rFonts w:ascii="Times New Roman" w:eastAsia="Times New Roman" w:hAnsi="Times New Roman" w:cs="Times New Roman"/>
                <w:sz w:val="24"/>
                <w:szCs w:val="24"/>
                <w:lang w:bidi="hi-IN"/>
              </w:rPr>
            </w:pPr>
          </w:p>
        </w:tc>
        <w:tc>
          <w:tcPr>
            <w:tcW w:w="2690" w:type="pct"/>
          </w:tcPr>
          <w:p w:rsidR="000E2E41" w:rsidRPr="001B4FD6" w:rsidRDefault="000E2E41" w:rsidP="006B6D8D">
            <w:pPr>
              <w:autoSpaceDE w:val="0"/>
              <w:autoSpaceDN w:val="0"/>
              <w:adjustRightInd w:val="0"/>
              <w:spacing w:after="0" w:line="240" w:lineRule="auto"/>
              <w:jc w:val="both"/>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sz w:val="24"/>
                <w:szCs w:val="24"/>
                <w:lang w:bidi="hi-IN"/>
              </w:rPr>
              <w:t>Total Marks</w:t>
            </w:r>
          </w:p>
        </w:tc>
        <w:tc>
          <w:tcPr>
            <w:tcW w:w="796" w:type="pct"/>
            <w:vAlign w:val="center"/>
          </w:tcPr>
          <w:p w:rsidR="000E2E41" w:rsidRPr="001B4FD6" w:rsidRDefault="000E2E41" w:rsidP="006B6D8D">
            <w:pPr>
              <w:autoSpaceDE w:val="0"/>
              <w:autoSpaceDN w:val="0"/>
              <w:adjustRightInd w:val="0"/>
              <w:spacing w:after="0" w:line="240" w:lineRule="auto"/>
              <w:jc w:val="center"/>
              <w:rPr>
                <w:rFonts w:ascii="Times New Roman" w:eastAsiaTheme="minorHAnsi" w:hAnsi="Times New Roman" w:cs="Times New Roman"/>
                <w:color w:val="000000"/>
                <w:lang w:bidi="hi-IN"/>
              </w:rPr>
            </w:pPr>
            <w:r w:rsidRPr="001B4FD6">
              <w:rPr>
                <w:rFonts w:ascii="Times New Roman" w:eastAsiaTheme="minorHAnsi" w:hAnsi="Times New Roman" w:cs="Times New Roman"/>
                <w:color w:val="000000"/>
                <w:lang w:bidi="hi-IN"/>
              </w:rPr>
              <w:t>550</w:t>
            </w:r>
          </w:p>
        </w:tc>
        <w:tc>
          <w:tcPr>
            <w:tcW w:w="854" w:type="pct"/>
          </w:tcPr>
          <w:p w:rsidR="000E2E41" w:rsidRPr="001B4FD6" w:rsidRDefault="000E2E41" w:rsidP="006B6D8D">
            <w:pPr>
              <w:spacing w:after="0" w:line="240" w:lineRule="auto"/>
              <w:jc w:val="center"/>
              <w:rPr>
                <w:rFonts w:ascii="Times New Roman" w:eastAsia="Times New Roman" w:hAnsi="Times New Roman" w:cs="Times New Roman"/>
                <w:sz w:val="24"/>
                <w:lang w:bidi="hi-IN"/>
              </w:rPr>
            </w:pPr>
          </w:p>
        </w:tc>
      </w:tr>
    </w:tbl>
    <w:p w:rsidR="000E2E41" w:rsidRPr="001B4FD6" w:rsidRDefault="000E2E41" w:rsidP="000E2E41">
      <w:pPr>
        <w:spacing w:after="0" w:line="240" w:lineRule="auto"/>
        <w:jc w:val="center"/>
        <w:rPr>
          <w:rFonts w:ascii="Times New Roman" w:eastAsia="Times New Roman" w:hAnsi="Times New Roman" w:cs="Times New Roman"/>
          <w:sz w:val="24"/>
          <w:szCs w:val="24"/>
          <w:lang w:bidi="hi-IN"/>
        </w:rPr>
      </w:pPr>
    </w:p>
    <w:p w:rsidR="000E2E41" w:rsidRPr="001B4FD6" w:rsidRDefault="000E2E41" w:rsidP="000E2E41">
      <w:pPr>
        <w:spacing w:after="0" w:line="240" w:lineRule="auto"/>
        <w:jc w:val="center"/>
        <w:rPr>
          <w:rFonts w:ascii="Times New Roman" w:eastAsia="Times New Roman" w:hAnsi="Times New Roman" w:cs="Times New Roman"/>
          <w:sz w:val="24"/>
          <w:szCs w:val="24"/>
          <w:lang w:bidi="hi-IN"/>
        </w:rPr>
      </w:pPr>
    </w:p>
    <w:p w:rsidR="000E2E41" w:rsidRPr="001B4FD6" w:rsidRDefault="000E2E41" w:rsidP="000E2E41">
      <w:pPr>
        <w:spacing w:after="0" w:line="240" w:lineRule="auto"/>
        <w:rPr>
          <w:rFonts w:ascii="Times New Roman" w:eastAsia="Times New Roman" w:hAnsi="Times New Roman" w:cs="Times New Roman"/>
          <w:b/>
          <w:sz w:val="24"/>
          <w:szCs w:val="24"/>
          <w:lang w:bidi="hi-IN"/>
        </w:rPr>
      </w:pPr>
      <w:r w:rsidRPr="001B4FD6">
        <w:rPr>
          <w:rFonts w:ascii="Times New Roman" w:eastAsia="Times New Roman" w:hAnsi="Times New Roman" w:cs="Times New Roman"/>
          <w:b/>
          <w:sz w:val="24"/>
          <w:szCs w:val="24"/>
          <w:lang w:bidi="hi-IN"/>
        </w:rPr>
        <w:t>Semester VI</w:t>
      </w:r>
    </w:p>
    <w:tbl>
      <w:tblPr>
        <w:tblStyle w:val="TableGrid"/>
        <w:tblW w:w="0" w:type="auto"/>
        <w:tblLook w:val="04A0" w:firstRow="1" w:lastRow="0" w:firstColumn="1" w:lastColumn="0" w:noHBand="0" w:noVBand="1"/>
      </w:tblPr>
      <w:tblGrid>
        <w:gridCol w:w="1242"/>
        <w:gridCol w:w="4820"/>
        <w:gridCol w:w="1559"/>
        <w:gridCol w:w="1621"/>
      </w:tblGrid>
      <w:tr w:rsidR="000E2E41" w:rsidRPr="001B4FD6" w:rsidTr="006B6D8D">
        <w:tc>
          <w:tcPr>
            <w:tcW w:w="1242" w:type="dxa"/>
          </w:tcPr>
          <w:p w:rsidR="000E2E41" w:rsidRPr="001B4FD6" w:rsidRDefault="000E2E41" w:rsidP="006B6D8D">
            <w:pPr>
              <w:autoSpaceDE w:val="0"/>
              <w:autoSpaceDN w:val="0"/>
              <w:adjustRightInd w:val="0"/>
              <w:rPr>
                <w:rFonts w:ascii="Times New Roman" w:hAnsi="Times New Roman" w:cs="Times New Roman"/>
                <w:color w:val="000000"/>
                <w:sz w:val="24"/>
                <w:szCs w:val="24"/>
              </w:rPr>
            </w:pPr>
            <w:r w:rsidRPr="001B4FD6">
              <w:rPr>
                <w:rFonts w:ascii="Times New Roman" w:hAnsi="Times New Roman" w:cs="Times New Roman"/>
                <w:b/>
                <w:bCs/>
                <w:color w:val="000000"/>
                <w:sz w:val="24"/>
                <w:szCs w:val="24"/>
              </w:rPr>
              <w:t xml:space="preserve">Paper No. </w:t>
            </w:r>
          </w:p>
        </w:tc>
        <w:tc>
          <w:tcPr>
            <w:tcW w:w="4820" w:type="dxa"/>
          </w:tcPr>
          <w:p w:rsidR="000E2E41" w:rsidRPr="001B4FD6" w:rsidRDefault="000E2E41" w:rsidP="006B6D8D">
            <w:pPr>
              <w:autoSpaceDE w:val="0"/>
              <w:autoSpaceDN w:val="0"/>
              <w:adjustRightInd w:val="0"/>
              <w:rPr>
                <w:rFonts w:ascii="Times New Roman" w:hAnsi="Times New Roman" w:cs="Times New Roman"/>
                <w:color w:val="000000"/>
                <w:sz w:val="24"/>
                <w:szCs w:val="24"/>
              </w:rPr>
            </w:pPr>
            <w:r w:rsidRPr="001B4FD6">
              <w:rPr>
                <w:rFonts w:ascii="Times New Roman" w:hAnsi="Times New Roman" w:cs="Times New Roman"/>
                <w:b/>
                <w:bCs/>
                <w:color w:val="000000"/>
                <w:sz w:val="24"/>
                <w:szCs w:val="24"/>
              </w:rPr>
              <w:t xml:space="preserve">Nomenclature </w:t>
            </w:r>
          </w:p>
        </w:tc>
        <w:tc>
          <w:tcPr>
            <w:tcW w:w="1559" w:type="dxa"/>
          </w:tcPr>
          <w:p w:rsidR="000E2E41" w:rsidRPr="001B4FD6" w:rsidRDefault="000E2E41" w:rsidP="006B6D8D">
            <w:pPr>
              <w:autoSpaceDE w:val="0"/>
              <w:autoSpaceDN w:val="0"/>
              <w:adjustRightInd w:val="0"/>
              <w:jc w:val="center"/>
              <w:rPr>
                <w:rFonts w:ascii="Times New Roman" w:hAnsi="Times New Roman" w:cs="Times New Roman"/>
                <w:color w:val="000000"/>
                <w:sz w:val="24"/>
                <w:szCs w:val="24"/>
              </w:rPr>
            </w:pPr>
            <w:r w:rsidRPr="001B4FD6">
              <w:rPr>
                <w:rFonts w:ascii="Times New Roman" w:hAnsi="Times New Roman" w:cs="Times New Roman"/>
                <w:b/>
                <w:bCs/>
                <w:color w:val="000000"/>
                <w:sz w:val="24"/>
                <w:szCs w:val="24"/>
              </w:rPr>
              <w:t xml:space="preserve">Max. Marks </w:t>
            </w:r>
          </w:p>
        </w:tc>
        <w:tc>
          <w:tcPr>
            <w:tcW w:w="1621" w:type="dxa"/>
          </w:tcPr>
          <w:p w:rsidR="000E2E41" w:rsidRPr="001B4FD6" w:rsidRDefault="000E2E41" w:rsidP="006B6D8D">
            <w:pPr>
              <w:autoSpaceDE w:val="0"/>
              <w:autoSpaceDN w:val="0"/>
              <w:adjustRightInd w:val="0"/>
              <w:jc w:val="center"/>
              <w:rPr>
                <w:rFonts w:ascii="Times New Roman" w:hAnsi="Times New Roman" w:cs="Times New Roman"/>
                <w:color w:val="000000"/>
                <w:sz w:val="24"/>
                <w:szCs w:val="24"/>
              </w:rPr>
            </w:pPr>
            <w:r w:rsidRPr="001B4FD6">
              <w:rPr>
                <w:rFonts w:ascii="Times New Roman" w:hAnsi="Times New Roman" w:cs="Times New Roman"/>
                <w:b/>
                <w:bCs/>
                <w:color w:val="000000"/>
                <w:sz w:val="24"/>
                <w:szCs w:val="24"/>
              </w:rPr>
              <w:t>Time (Hours)</w:t>
            </w:r>
          </w:p>
        </w:tc>
      </w:tr>
      <w:tr w:rsidR="000E2E41" w:rsidRPr="001B4FD6" w:rsidTr="006B6D8D">
        <w:trPr>
          <w:trHeight w:val="328"/>
        </w:trPr>
        <w:tc>
          <w:tcPr>
            <w:tcW w:w="1242" w:type="dxa"/>
          </w:tcPr>
          <w:p w:rsidR="000E2E41" w:rsidRPr="001B4FD6" w:rsidRDefault="000E2E41" w:rsidP="006B6D8D">
            <w:pPr>
              <w:rPr>
                <w:rFonts w:ascii="Times New Roman" w:eastAsia="Times New Roman" w:hAnsi="Times New Roman" w:cs="Times New Roman"/>
                <w:szCs w:val="24"/>
              </w:rPr>
            </w:pPr>
            <w:r w:rsidRPr="001B4FD6">
              <w:rPr>
                <w:rFonts w:ascii="Times New Roman" w:eastAsia="Times New Roman" w:hAnsi="Times New Roman" w:cs="Times New Roman"/>
                <w:szCs w:val="24"/>
              </w:rPr>
              <w:t>FTQ-45</w:t>
            </w:r>
          </w:p>
        </w:tc>
        <w:tc>
          <w:tcPr>
            <w:tcW w:w="4820" w:type="dxa"/>
          </w:tcPr>
          <w:p w:rsidR="000E2E41" w:rsidRPr="001B4FD6" w:rsidRDefault="000E2E41" w:rsidP="006B6D8D">
            <w:pPr>
              <w:autoSpaceDE w:val="0"/>
              <w:autoSpaceDN w:val="0"/>
              <w:adjustRightInd w:val="0"/>
              <w:rPr>
                <w:rFonts w:ascii="Times New Roman" w:hAnsi="Times New Roman" w:cs="Times New Roman"/>
                <w:color w:val="000000"/>
                <w:sz w:val="24"/>
                <w:szCs w:val="24"/>
              </w:rPr>
            </w:pPr>
            <w:r w:rsidRPr="001B4FD6">
              <w:rPr>
                <w:rFonts w:ascii="Times New Roman" w:hAnsi="Times New Roman" w:cs="Times New Roman"/>
                <w:color w:val="000000"/>
                <w:sz w:val="24"/>
                <w:szCs w:val="24"/>
              </w:rPr>
              <w:t xml:space="preserve">Industrial training cum project </w:t>
            </w:r>
          </w:p>
          <w:p w:rsidR="000E2E41" w:rsidRPr="001B4FD6" w:rsidRDefault="000E2E41" w:rsidP="006B6D8D">
            <w:pPr>
              <w:autoSpaceDE w:val="0"/>
              <w:autoSpaceDN w:val="0"/>
              <w:adjustRightInd w:val="0"/>
              <w:rPr>
                <w:rFonts w:ascii="Times New Roman" w:hAnsi="Times New Roman" w:cs="Times New Roman"/>
                <w:color w:val="000000"/>
                <w:sz w:val="24"/>
                <w:szCs w:val="24"/>
              </w:rPr>
            </w:pPr>
          </w:p>
        </w:tc>
        <w:tc>
          <w:tcPr>
            <w:tcW w:w="1559" w:type="dxa"/>
          </w:tcPr>
          <w:p w:rsidR="000E2E41" w:rsidRPr="001B4FD6" w:rsidRDefault="000E2E41" w:rsidP="006B6D8D">
            <w:pPr>
              <w:autoSpaceDE w:val="0"/>
              <w:autoSpaceDN w:val="0"/>
              <w:adjustRightInd w:val="0"/>
              <w:jc w:val="center"/>
              <w:rPr>
                <w:rFonts w:ascii="Times New Roman" w:hAnsi="Times New Roman" w:cs="Times New Roman"/>
                <w:color w:val="000000"/>
                <w:sz w:val="24"/>
                <w:szCs w:val="24"/>
              </w:rPr>
            </w:pPr>
            <w:r w:rsidRPr="001B4FD6">
              <w:rPr>
                <w:rFonts w:ascii="Times New Roman" w:hAnsi="Times New Roman" w:cs="Times New Roman"/>
                <w:color w:val="000000"/>
                <w:sz w:val="24"/>
                <w:szCs w:val="24"/>
              </w:rPr>
              <w:t>200</w:t>
            </w:r>
          </w:p>
          <w:p w:rsidR="000E2E41" w:rsidRPr="001B4FD6" w:rsidRDefault="000E2E41" w:rsidP="006B6D8D">
            <w:pPr>
              <w:autoSpaceDE w:val="0"/>
              <w:autoSpaceDN w:val="0"/>
              <w:adjustRightInd w:val="0"/>
              <w:jc w:val="center"/>
              <w:rPr>
                <w:rFonts w:ascii="Times New Roman" w:hAnsi="Times New Roman" w:cs="Times New Roman"/>
                <w:color w:val="000000"/>
                <w:sz w:val="24"/>
                <w:szCs w:val="24"/>
              </w:rPr>
            </w:pPr>
            <w:r w:rsidRPr="001B4FD6">
              <w:rPr>
                <w:rFonts w:ascii="Times New Roman" w:hAnsi="Times New Roman" w:cs="Times New Roman"/>
                <w:color w:val="000000"/>
                <w:sz w:val="24"/>
                <w:szCs w:val="24"/>
              </w:rPr>
              <w:t>(160+40*)</w:t>
            </w:r>
          </w:p>
        </w:tc>
        <w:tc>
          <w:tcPr>
            <w:tcW w:w="1621" w:type="dxa"/>
          </w:tcPr>
          <w:p w:rsidR="000E2E41" w:rsidRPr="001B4FD6" w:rsidRDefault="000E2E41" w:rsidP="006B6D8D">
            <w:pPr>
              <w:autoSpaceDE w:val="0"/>
              <w:autoSpaceDN w:val="0"/>
              <w:adjustRightInd w:val="0"/>
              <w:jc w:val="center"/>
              <w:rPr>
                <w:rFonts w:ascii="Times New Roman" w:hAnsi="Times New Roman" w:cs="Times New Roman"/>
                <w:color w:val="000000"/>
                <w:sz w:val="24"/>
                <w:szCs w:val="24"/>
              </w:rPr>
            </w:pPr>
            <w:r w:rsidRPr="001B4FD6">
              <w:rPr>
                <w:rFonts w:ascii="Times New Roman" w:hAnsi="Times New Roman" w:cs="Times New Roman"/>
                <w:color w:val="000000"/>
                <w:szCs w:val="22"/>
              </w:rPr>
              <w:t>3hrs</w:t>
            </w:r>
          </w:p>
        </w:tc>
      </w:tr>
      <w:tr w:rsidR="000E2E41" w:rsidRPr="001B4FD6" w:rsidTr="006B6D8D">
        <w:trPr>
          <w:trHeight w:val="328"/>
        </w:trPr>
        <w:tc>
          <w:tcPr>
            <w:tcW w:w="1242" w:type="dxa"/>
          </w:tcPr>
          <w:p w:rsidR="000E2E41" w:rsidRPr="001B4FD6" w:rsidRDefault="000E2E41" w:rsidP="006B6D8D">
            <w:pPr>
              <w:rPr>
                <w:rFonts w:ascii="Times New Roman" w:eastAsia="Times New Roman" w:hAnsi="Times New Roman" w:cs="Times New Roman"/>
                <w:szCs w:val="24"/>
              </w:rPr>
            </w:pPr>
          </w:p>
        </w:tc>
        <w:tc>
          <w:tcPr>
            <w:tcW w:w="4820" w:type="dxa"/>
          </w:tcPr>
          <w:p w:rsidR="000E2E41" w:rsidRPr="001B4FD6" w:rsidRDefault="000E2E41" w:rsidP="006B6D8D">
            <w:pPr>
              <w:autoSpaceDE w:val="0"/>
              <w:autoSpaceDN w:val="0"/>
              <w:adjustRightInd w:val="0"/>
              <w:rPr>
                <w:rFonts w:ascii="Times New Roman" w:hAnsi="Times New Roman" w:cs="Times New Roman"/>
                <w:color w:val="000000"/>
                <w:sz w:val="24"/>
                <w:szCs w:val="24"/>
              </w:rPr>
            </w:pPr>
            <w:r w:rsidRPr="001B4FD6">
              <w:rPr>
                <w:rFonts w:ascii="Times New Roman" w:hAnsi="Times New Roman" w:cs="Times New Roman"/>
                <w:b/>
                <w:bCs/>
                <w:color w:val="000000"/>
                <w:sz w:val="24"/>
                <w:szCs w:val="24"/>
              </w:rPr>
              <w:t>Grand Total (I-VI)</w:t>
            </w:r>
          </w:p>
        </w:tc>
        <w:tc>
          <w:tcPr>
            <w:tcW w:w="1559" w:type="dxa"/>
          </w:tcPr>
          <w:p w:rsidR="000E2E41" w:rsidRPr="001B4FD6" w:rsidRDefault="000E2E41" w:rsidP="006B6D8D">
            <w:pPr>
              <w:autoSpaceDE w:val="0"/>
              <w:autoSpaceDN w:val="0"/>
              <w:adjustRightInd w:val="0"/>
              <w:jc w:val="center"/>
              <w:rPr>
                <w:rFonts w:ascii="Times New Roman" w:hAnsi="Times New Roman" w:cs="Times New Roman"/>
                <w:color w:val="000000"/>
                <w:sz w:val="24"/>
                <w:szCs w:val="24"/>
              </w:rPr>
            </w:pPr>
            <w:r w:rsidRPr="001B4FD6">
              <w:rPr>
                <w:rFonts w:ascii="Times New Roman" w:hAnsi="Times New Roman" w:cs="Times New Roman"/>
                <w:color w:val="000000"/>
                <w:sz w:val="24"/>
                <w:szCs w:val="24"/>
              </w:rPr>
              <w:t>2750</w:t>
            </w:r>
          </w:p>
        </w:tc>
        <w:tc>
          <w:tcPr>
            <w:tcW w:w="1621" w:type="dxa"/>
          </w:tcPr>
          <w:p w:rsidR="000E2E41" w:rsidRPr="001B4FD6" w:rsidRDefault="000E2E41" w:rsidP="006B6D8D">
            <w:pPr>
              <w:autoSpaceDE w:val="0"/>
              <w:autoSpaceDN w:val="0"/>
              <w:adjustRightInd w:val="0"/>
              <w:jc w:val="center"/>
              <w:rPr>
                <w:rFonts w:ascii="Times New Roman" w:hAnsi="Times New Roman" w:cs="Times New Roman"/>
                <w:color w:val="000000"/>
                <w:szCs w:val="22"/>
              </w:rPr>
            </w:pPr>
          </w:p>
        </w:tc>
      </w:tr>
    </w:tbl>
    <w:p w:rsidR="000E2E41" w:rsidRPr="001B4FD6" w:rsidRDefault="000E2E41" w:rsidP="000E2E41">
      <w:pPr>
        <w:spacing w:after="0" w:line="240" w:lineRule="auto"/>
        <w:rPr>
          <w:rFonts w:ascii="Times New Roman" w:eastAsia="Times New Roman" w:hAnsi="Times New Roman" w:cs="Times New Roman"/>
          <w:sz w:val="24"/>
          <w:szCs w:val="24"/>
          <w:lang w:bidi="hi-IN"/>
        </w:rPr>
      </w:pPr>
    </w:p>
    <w:p w:rsidR="000E2E41" w:rsidRPr="001B4FD6" w:rsidRDefault="000E2E41" w:rsidP="000E2E41">
      <w:pPr>
        <w:spacing w:after="0" w:line="240" w:lineRule="auto"/>
        <w:rPr>
          <w:rFonts w:ascii="Times New Roman" w:eastAsiaTheme="minorHAnsi" w:hAnsi="Times New Roman" w:cs="Times New Roman"/>
          <w:b/>
          <w:bCs/>
          <w:iCs/>
          <w:sz w:val="24"/>
          <w:szCs w:val="24"/>
        </w:rPr>
      </w:pPr>
      <w:r w:rsidRPr="001B4FD6">
        <w:rPr>
          <w:rFonts w:ascii="Times New Roman" w:eastAsiaTheme="minorHAnsi" w:hAnsi="Times New Roman" w:cs="Times New Roman"/>
          <w:b/>
          <w:bCs/>
          <w:iCs/>
          <w:sz w:val="24"/>
          <w:szCs w:val="24"/>
        </w:rPr>
        <w:t xml:space="preserve">*Internal Assessment  </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sz w:val="24"/>
          <w:szCs w:val="24"/>
        </w:rPr>
      </w:pPr>
    </w:p>
    <w:p w:rsidR="000E2E41" w:rsidRPr="001B4FD6" w:rsidRDefault="000E2E41" w:rsidP="000E2E41">
      <w:pPr>
        <w:spacing w:after="0" w:line="240" w:lineRule="auto"/>
        <w:rPr>
          <w:rFonts w:ascii="Times New Roman" w:eastAsia="Times New Roman" w:hAnsi="Times New Roman" w:cs="Times New Roman"/>
          <w:sz w:val="24"/>
          <w:szCs w:val="24"/>
          <w:lang w:bidi="hi-IN"/>
        </w:rPr>
      </w:pPr>
    </w:p>
    <w:p w:rsidR="000E2E41" w:rsidRPr="001B4FD6" w:rsidRDefault="000E2E41" w:rsidP="000E2E41">
      <w:pPr>
        <w:spacing w:after="0" w:line="240" w:lineRule="auto"/>
        <w:rPr>
          <w:rFonts w:ascii="Times New Roman" w:eastAsiaTheme="minorHAnsi" w:hAnsi="Times New Roman" w:cs="Times New Roman"/>
          <w:b/>
          <w:bCs/>
          <w:iCs/>
          <w:sz w:val="24"/>
          <w:szCs w:val="24"/>
        </w:rPr>
      </w:pPr>
    </w:p>
    <w:p w:rsidR="000E2E41" w:rsidRPr="001B4FD6" w:rsidRDefault="000E2E41" w:rsidP="000E2E41">
      <w:pPr>
        <w:spacing w:after="0" w:line="240" w:lineRule="auto"/>
        <w:rPr>
          <w:rFonts w:ascii="Times New Roman" w:eastAsiaTheme="minorHAnsi" w:hAnsi="Times New Roman" w:cs="Times New Roman"/>
          <w:b/>
          <w:bCs/>
          <w:iCs/>
          <w:sz w:val="24"/>
          <w:szCs w:val="24"/>
        </w:rPr>
      </w:pPr>
    </w:p>
    <w:p w:rsidR="000E2E41" w:rsidRPr="001B4FD6" w:rsidRDefault="000E2E41" w:rsidP="000E2E41">
      <w:pPr>
        <w:spacing w:after="0" w:line="240" w:lineRule="auto"/>
        <w:rPr>
          <w:rFonts w:ascii="Times New Roman" w:eastAsiaTheme="minorHAnsi" w:hAnsi="Times New Roman" w:cs="Times New Roman"/>
          <w:b/>
          <w:bCs/>
          <w:iCs/>
          <w:sz w:val="24"/>
          <w:szCs w:val="24"/>
        </w:rPr>
      </w:pPr>
      <w:r w:rsidRPr="001B4FD6">
        <w:rPr>
          <w:rFonts w:ascii="Times New Roman" w:eastAsiaTheme="minorHAnsi" w:hAnsi="Times New Roman" w:cs="Times New Roman"/>
          <w:b/>
          <w:bCs/>
          <w:iCs/>
          <w:sz w:val="24"/>
          <w:szCs w:val="24"/>
        </w:rPr>
        <w:t xml:space="preserve">  </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sz w:val="24"/>
          <w:szCs w:val="24"/>
        </w:rPr>
      </w:pP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sz w:val="24"/>
          <w:szCs w:val="24"/>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Semester V</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r w:rsidRPr="001B4FD6">
        <w:rPr>
          <w:rFonts w:ascii="Times New Roman" w:eastAsiaTheme="minorHAnsi" w:hAnsi="Times New Roman" w:cs="Times New Roman"/>
          <w:b/>
          <w:bCs/>
          <w:color w:val="000000"/>
          <w:sz w:val="28"/>
          <w:szCs w:val="28"/>
          <w:lang w:bidi="hi-IN"/>
        </w:rPr>
        <w:t>FTQ-35 Advances in Food Processing and Preservation</w:t>
      </w:r>
    </w:p>
    <w:p w:rsidR="000E2E41" w:rsidRPr="001B4FD6" w:rsidRDefault="000E2E41" w:rsidP="000E2E41">
      <w:pPr>
        <w:autoSpaceDE w:val="0"/>
        <w:autoSpaceDN w:val="0"/>
        <w:adjustRightInd w:val="0"/>
        <w:spacing w:after="0" w:line="240" w:lineRule="auto"/>
        <w:ind w:left="7200" w:firstLine="720"/>
        <w:jc w:val="right"/>
        <w:rPr>
          <w:rFonts w:ascii="Times New Roman" w:eastAsiaTheme="minorHAnsi" w:hAnsi="Times New Roman" w:cs="Times New Roman"/>
          <w:b/>
          <w:bCs/>
          <w:sz w:val="24"/>
          <w:szCs w:val="24"/>
        </w:rPr>
      </w:pPr>
      <w:r w:rsidRPr="001B4FD6">
        <w:rPr>
          <w:rFonts w:ascii="Times New Roman" w:eastAsia="Times New Roman" w:hAnsi="Times New Roman" w:cs="Times New Roman"/>
          <w:b/>
          <w:sz w:val="24"/>
          <w:szCs w:val="24"/>
          <w:lang w:bidi="hi-IN"/>
        </w:rPr>
        <w:t>Max Marks: 50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Theory Marks: 40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Internal Assessment: 10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Time: 3 hrs.</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NOTE:</w:t>
      </w: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rPr>
      </w:pPr>
      <w:r w:rsidRPr="001B4FD6">
        <w:rPr>
          <w:rFonts w:ascii="Times New Roman" w:eastAsia="Times New Roman" w:hAnsi="Times New Roman" w:cs="Times New Roman"/>
          <w:b/>
          <w:sz w:val="24"/>
          <w:szCs w:val="24"/>
        </w:rPr>
        <w:t xml:space="preserve">Instructions for the examiner: </w:t>
      </w:r>
      <w:r w:rsidRPr="001B4FD6">
        <w:rPr>
          <w:rFonts w:ascii="Times New Roman" w:eastAsia="Times New Roman" w:hAnsi="Times New Roman" w:cs="Times New Roman"/>
          <w:sz w:val="24"/>
          <w:szCs w:val="24"/>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0E2E41" w:rsidRPr="001B4FD6" w:rsidRDefault="000E2E41" w:rsidP="000E2E41">
      <w:pPr>
        <w:autoSpaceDE w:val="0"/>
        <w:autoSpaceDN w:val="0"/>
        <w:adjustRightInd w:val="0"/>
        <w:spacing w:after="0" w:line="240" w:lineRule="auto"/>
        <w:rPr>
          <w:rFonts w:ascii="Times New Roman" w:eastAsia="Times New Roman" w:hAnsi="Times New Roman" w:cs="Times New Roman"/>
          <w:sz w:val="24"/>
          <w:szCs w:val="24"/>
        </w:rPr>
      </w:pPr>
      <w:r w:rsidRPr="001B4FD6">
        <w:rPr>
          <w:rFonts w:ascii="Times New Roman" w:eastAsia="Times New Roman" w:hAnsi="Times New Roman" w:cs="Times New Roman"/>
          <w:b/>
          <w:sz w:val="24"/>
          <w:szCs w:val="24"/>
        </w:rPr>
        <w:t xml:space="preserve">Instructions for the candidates: </w:t>
      </w:r>
      <w:r w:rsidRPr="001B4FD6">
        <w:rPr>
          <w:rFonts w:ascii="Times New Roman" w:eastAsia="Times New Roman" w:hAnsi="Times New Roman" w:cs="Times New Roman"/>
          <w:sz w:val="24"/>
          <w:szCs w:val="24"/>
        </w:rPr>
        <w:t>The candidates will be required to attempt Q. No. 1 &amp; four others selecting 2 questions from each section. As far as possible the question will be of short answer type.</w:t>
      </w:r>
    </w:p>
    <w:p w:rsidR="000E2E41" w:rsidRPr="001B4FD6" w:rsidRDefault="000E2E41" w:rsidP="000E2E41">
      <w:pPr>
        <w:autoSpaceDE w:val="0"/>
        <w:autoSpaceDN w:val="0"/>
        <w:adjustRightInd w:val="0"/>
        <w:spacing w:after="0" w:line="240" w:lineRule="auto"/>
        <w:ind w:left="720"/>
        <w:jc w:val="both"/>
        <w:rPr>
          <w:rFonts w:ascii="Times New Roman" w:eastAsiaTheme="minorHAnsi" w:hAnsi="Times New Roman" w:cs="Times New Roman"/>
          <w:b/>
          <w:color w:val="000000"/>
          <w:sz w:val="24"/>
          <w:szCs w:val="24"/>
          <w:lang w:bidi="hi-IN"/>
        </w:rPr>
      </w:pP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Unit I</w:t>
      </w:r>
    </w:p>
    <w:p w:rsidR="000E2E41" w:rsidRPr="001B4FD6" w:rsidRDefault="000E2E41" w:rsidP="000E2E41">
      <w:pPr>
        <w:autoSpaceDE w:val="0"/>
        <w:autoSpaceDN w:val="0"/>
        <w:adjustRightInd w:val="0"/>
        <w:spacing w:after="0" w:line="240" w:lineRule="auto"/>
        <w:ind w:left="720"/>
        <w:jc w:val="both"/>
        <w:rPr>
          <w:rFonts w:ascii="Times New Roman" w:eastAsiaTheme="minorHAnsi" w:hAnsi="Times New Roman" w:cs="Times New Roman"/>
          <w:b/>
          <w:color w:val="000000"/>
          <w:sz w:val="24"/>
          <w:szCs w:val="24"/>
          <w:lang w:bidi="hi-IN"/>
        </w:rPr>
      </w:pP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Extrusion technology</w:t>
      </w:r>
      <w:r w:rsidRPr="001B4FD6">
        <w:rPr>
          <w:rFonts w:ascii="Times New Roman" w:eastAsiaTheme="minorHAnsi" w:hAnsi="Times New Roman" w:cs="Times New Roman"/>
          <w:color w:val="000000"/>
          <w:sz w:val="24"/>
          <w:szCs w:val="24"/>
        </w:rPr>
        <w:t xml:space="preserve">: general principles, extrusion process (hot &amp; cold), advantages of extrusion, extrusion equipment, single screw extruders and twin screw extruders, effect of extrusion on food properties, extrusion of starch based foods. </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Hydrostatic pressure technology</w:t>
      </w:r>
      <w:r w:rsidRPr="001B4FD6">
        <w:rPr>
          <w:rFonts w:ascii="Times New Roman" w:eastAsiaTheme="minorHAnsi" w:hAnsi="Times New Roman" w:cs="Times New Roman"/>
          <w:color w:val="000000"/>
          <w:sz w:val="24"/>
          <w:szCs w:val="24"/>
        </w:rPr>
        <w:t xml:space="preserve">: general principles, effect of hydrostatic pressure on microorganisms-possible mode of action, application of hydrostatic pressure technology in food industry. </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Hurdle technology</w:t>
      </w:r>
      <w:r w:rsidRPr="001B4FD6">
        <w:rPr>
          <w:rFonts w:ascii="Times New Roman" w:eastAsiaTheme="minorHAnsi" w:hAnsi="Times New Roman" w:cs="Times New Roman"/>
          <w:color w:val="000000"/>
          <w:sz w:val="24"/>
          <w:szCs w:val="24"/>
        </w:rPr>
        <w:t>: principles and basic aspects of hurdle technology, different hurdles, hurdle effect, application of hurdle technology in food products,</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color w:val="000000"/>
          <w:sz w:val="23"/>
          <w:szCs w:val="23"/>
          <w:lang w:bidi="hi-IN"/>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3"/>
          <w:szCs w:val="23"/>
          <w:lang w:bidi="hi-IN"/>
        </w:rPr>
      </w:pPr>
      <w:r w:rsidRPr="001B4FD6">
        <w:rPr>
          <w:rFonts w:ascii="Times New Roman" w:eastAsiaTheme="minorHAnsi" w:hAnsi="Times New Roman" w:cs="Times New Roman"/>
          <w:b/>
          <w:bCs/>
          <w:color w:val="000000"/>
          <w:sz w:val="23"/>
          <w:szCs w:val="23"/>
          <w:lang w:bidi="hi-IN"/>
        </w:rPr>
        <w:t>Osmotic dehydration</w:t>
      </w:r>
      <w:r w:rsidRPr="001B4FD6">
        <w:rPr>
          <w:rFonts w:ascii="Times New Roman" w:eastAsiaTheme="minorHAnsi" w:hAnsi="Times New Roman" w:cs="Times New Roman"/>
          <w:color w:val="000000"/>
          <w:sz w:val="23"/>
          <w:szCs w:val="23"/>
          <w:lang w:bidi="hi-IN"/>
        </w:rPr>
        <w:t xml:space="preserve">: mechanism of osmotic dehydration, application of osmotic dehydration. </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sidRPr="001B4FD6">
        <w:rPr>
          <w:rFonts w:ascii="Times New Roman" w:eastAsiaTheme="minorHAnsi" w:hAnsi="Times New Roman" w:cs="Times New Roman"/>
          <w:b/>
          <w:bCs/>
          <w:color w:val="000000"/>
          <w:sz w:val="24"/>
          <w:szCs w:val="24"/>
        </w:rPr>
        <w:t>Unit II</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color w:val="000000"/>
          <w:sz w:val="24"/>
          <w:szCs w:val="24"/>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1B4FD6">
        <w:rPr>
          <w:rFonts w:ascii="Times New Roman" w:eastAsia="Times New Roman" w:hAnsi="Times New Roman" w:cs="Times New Roman"/>
          <w:b/>
          <w:bCs/>
          <w:sz w:val="23"/>
          <w:szCs w:val="23"/>
          <w:lang w:bidi="hi-IN"/>
        </w:rPr>
        <w:t>Membrane separation</w:t>
      </w:r>
      <w:r w:rsidRPr="001B4FD6">
        <w:rPr>
          <w:rFonts w:ascii="Times New Roman" w:eastAsia="Times New Roman" w:hAnsi="Times New Roman" w:cs="Times New Roman"/>
          <w:sz w:val="23"/>
          <w:szCs w:val="23"/>
          <w:lang w:bidi="hi-IN"/>
        </w:rPr>
        <w:t xml:space="preserve">: Principle, different types of Membrane processing, Application in Food industry </w:t>
      </w:r>
      <w:r w:rsidRPr="001B4FD6">
        <w:rPr>
          <w:rFonts w:ascii="Times New Roman" w:eastAsiaTheme="minorHAnsi" w:hAnsi="Times New Roman" w:cs="Times New Roman"/>
          <w:color w:val="000000"/>
          <w:sz w:val="24"/>
          <w:szCs w:val="24"/>
        </w:rPr>
        <w:t xml:space="preserve"> </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color w:val="000000"/>
          <w:sz w:val="23"/>
          <w:szCs w:val="23"/>
          <w:lang w:bidi="hi-IN"/>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3"/>
          <w:szCs w:val="23"/>
          <w:lang w:bidi="hi-IN"/>
        </w:rPr>
      </w:pPr>
      <w:r w:rsidRPr="001B4FD6">
        <w:rPr>
          <w:rFonts w:ascii="Times New Roman" w:eastAsiaTheme="minorHAnsi" w:hAnsi="Times New Roman" w:cs="Times New Roman"/>
          <w:b/>
          <w:bCs/>
          <w:color w:val="000000"/>
          <w:sz w:val="23"/>
          <w:szCs w:val="23"/>
          <w:lang w:bidi="hi-IN"/>
        </w:rPr>
        <w:t>Pulsed electric fields processing</w:t>
      </w:r>
      <w:r w:rsidRPr="001B4FD6">
        <w:rPr>
          <w:rFonts w:ascii="Times New Roman" w:eastAsiaTheme="minorHAnsi" w:hAnsi="Times New Roman" w:cs="Times New Roman"/>
          <w:color w:val="000000"/>
          <w:sz w:val="23"/>
          <w:szCs w:val="23"/>
          <w:lang w:bidi="hi-IN"/>
        </w:rPr>
        <w:t xml:space="preserve">: PEF treatment systems, main processing parameters. Mechanisms of action: mechanisms of microbial inactivation. </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3"/>
          <w:szCs w:val="23"/>
          <w:lang w:bidi="hi-IN"/>
        </w:rPr>
      </w:pPr>
      <w:r w:rsidRPr="001B4FD6">
        <w:rPr>
          <w:rFonts w:ascii="Times New Roman" w:eastAsiaTheme="minorHAnsi" w:hAnsi="Times New Roman" w:cs="Times New Roman"/>
          <w:b/>
          <w:bCs/>
          <w:color w:val="000000"/>
          <w:sz w:val="23"/>
          <w:szCs w:val="23"/>
          <w:lang w:bidi="hi-IN"/>
        </w:rPr>
        <w:t>Ultrasound processing</w:t>
      </w:r>
      <w:r w:rsidRPr="001B4FD6">
        <w:rPr>
          <w:rFonts w:ascii="Times New Roman" w:eastAsiaTheme="minorHAnsi" w:hAnsi="Times New Roman" w:cs="Times New Roman"/>
          <w:color w:val="000000"/>
          <w:sz w:val="23"/>
          <w:szCs w:val="23"/>
          <w:lang w:bidi="hi-IN"/>
        </w:rPr>
        <w:t xml:space="preserve">: fundamentals of ultrasound, ultrasound as a food preservation and processing aid, effects of ultrasound on food properties. </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color w:val="000000"/>
          <w:sz w:val="23"/>
          <w:szCs w:val="23"/>
          <w:lang w:bidi="hi-IN"/>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3"/>
          <w:szCs w:val="23"/>
          <w:lang w:bidi="hi-IN"/>
        </w:rPr>
      </w:pPr>
      <w:r w:rsidRPr="001B4FD6">
        <w:rPr>
          <w:rFonts w:ascii="Times New Roman" w:eastAsiaTheme="minorHAnsi" w:hAnsi="Times New Roman" w:cs="Times New Roman"/>
          <w:b/>
          <w:bCs/>
          <w:color w:val="000000"/>
          <w:sz w:val="23"/>
          <w:szCs w:val="23"/>
          <w:lang w:bidi="hi-IN"/>
        </w:rPr>
        <w:t>Alternate thermal processing</w:t>
      </w:r>
      <w:r w:rsidRPr="001B4FD6">
        <w:rPr>
          <w:rFonts w:ascii="Times New Roman" w:eastAsiaTheme="minorHAnsi" w:hAnsi="Times New Roman" w:cs="Times New Roman"/>
          <w:color w:val="000000"/>
          <w:sz w:val="23"/>
          <w:szCs w:val="23"/>
          <w:lang w:bidi="hi-IN"/>
        </w:rPr>
        <w:t xml:space="preserve">: Microwave heating, Radio-frequency processing: dielectric heating, radio-frequency heating; </w:t>
      </w:r>
      <w:proofErr w:type="spellStart"/>
      <w:r w:rsidRPr="001B4FD6">
        <w:rPr>
          <w:rFonts w:ascii="Times New Roman" w:eastAsiaTheme="minorHAnsi" w:hAnsi="Times New Roman" w:cs="Times New Roman"/>
          <w:color w:val="000000"/>
          <w:sz w:val="23"/>
          <w:szCs w:val="23"/>
          <w:lang w:bidi="hi-IN"/>
        </w:rPr>
        <w:t>Ohmic</w:t>
      </w:r>
      <w:proofErr w:type="spellEnd"/>
      <w:r w:rsidRPr="001B4FD6">
        <w:rPr>
          <w:rFonts w:ascii="Times New Roman" w:eastAsiaTheme="minorHAnsi" w:hAnsi="Times New Roman" w:cs="Times New Roman"/>
          <w:color w:val="000000"/>
          <w:sz w:val="23"/>
          <w:szCs w:val="23"/>
          <w:lang w:bidi="hi-IN"/>
        </w:rPr>
        <w:t xml:space="preserve"> heating, Freeze drying, freeze concentration, UV radiation </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 xml:space="preserve">Recommended Books: </w:t>
      </w:r>
    </w:p>
    <w:p w:rsidR="000E2E41" w:rsidRPr="001B4FD6" w:rsidRDefault="000E2E41" w:rsidP="000E2E41">
      <w:pPr>
        <w:numPr>
          <w:ilvl w:val="0"/>
          <w:numId w:val="28"/>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1B4FD6">
        <w:rPr>
          <w:rFonts w:ascii="Times New Roman" w:eastAsiaTheme="minorHAnsi" w:hAnsi="Times New Roman" w:cs="Times New Roman"/>
          <w:color w:val="000000"/>
          <w:sz w:val="24"/>
          <w:szCs w:val="24"/>
        </w:rPr>
        <w:t>Gloud</w:t>
      </w:r>
      <w:proofErr w:type="spellEnd"/>
      <w:r w:rsidRPr="001B4FD6">
        <w:rPr>
          <w:rFonts w:ascii="Times New Roman" w:eastAsiaTheme="minorHAnsi" w:hAnsi="Times New Roman" w:cs="Times New Roman"/>
          <w:color w:val="000000"/>
          <w:sz w:val="24"/>
          <w:szCs w:val="24"/>
        </w:rPr>
        <w:t xml:space="preserve">, G. W. (1995). New Methods of Food Preservation, Springer Publication </w:t>
      </w:r>
    </w:p>
    <w:p w:rsidR="000E2E41" w:rsidRPr="001B4FD6" w:rsidRDefault="000E2E41" w:rsidP="000E2E41">
      <w:pPr>
        <w:numPr>
          <w:ilvl w:val="0"/>
          <w:numId w:val="28"/>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1B4FD6">
        <w:rPr>
          <w:rFonts w:ascii="Times New Roman" w:eastAsiaTheme="minorHAnsi" w:hAnsi="Times New Roman" w:cs="Times New Roman"/>
          <w:color w:val="000000"/>
          <w:sz w:val="24"/>
          <w:szCs w:val="24"/>
        </w:rPr>
        <w:t>Holdswarth</w:t>
      </w:r>
      <w:proofErr w:type="spellEnd"/>
      <w:r w:rsidRPr="001B4FD6">
        <w:rPr>
          <w:rFonts w:ascii="Times New Roman" w:eastAsiaTheme="minorHAnsi" w:hAnsi="Times New Roman" w:cs="Times New Roman"/>
          <w:color w:val="000000"/>
          <w:sz w:val="24"/>
          <w:szCs w:val="24"/>
        </w:rPr>
        <w:t xml:space="preserve">, S. D. (1993). Aseptic Processing and Packaging of Food Products, Elsevier, London. </w:t>
      </w:r>
    </w:p>
    <w:p w:rsidR="000E2E41" w:rsidRPr="001B4FD6" w:rsidRDefault="000E2E41" w:rsidP="000E2E41">
      <w:pPr>
        <w:numPr>
          <w:ilvl w:val="0"/>
          <w:numId w:val="28"/>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1B4FD6">
        <w:rPr>
          <w:rFonts w:ascii="Times New Roman" w:eastAsiaTheme="minorHAnsi" w:hAnsi="Times New Roman" w:cs="Times New Roman"/>
          <w:color w:val="000000"/>
          <w:sz w:val="24"/>
          <w:szCs w:val="24"/>
        </w:rPr>
        <w:t xml:space="preserve">Church, P. N. (1993). Principles and Applications of Modified Atmosphere Packaging of Food, Blackie Academic &amp; Professional, U.K. </w:t>
      </w:r>
    </w:p>
    <w:p w:rsidR="000E2E41" w:rsidRPr="001B4FD6" w:rsidRDefault="000E2E41" w:rsidP="000E2E41">
      <w:pPr>
        <w:numPr>
          <w:ilvl w:val="0"/>
          <w:numId w:val="28"/>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1B4FD6">
        <w:rPr>
          <w:rFonts w:ascii="Times New Roman" w:eastAsiaTheme="minorHAnsi" w:hAnsi="Times New Roman" w:cs="Times New Roman"/>
          <w:color w:val="000000"/>
          <w:sz w:val="24"/>
          <w:szCs w:val="24"/>
        </w:rPr>
        <w:t>Leistner</w:t>
      </w:r>
      <w:proofErr w:type="spellEnd"/>
      <w:r w:rsidRPr="001B4FD6">
        <w:rPr>
          <w:rFonts w:ascii="Times New Roman" w:eastAsiaTheme="minorHAnsi" w:hAnsi="Times New Roman" w:cs="Times New Roman"/>
          <w:color w:val="000000"/>
          <w:sz w:val="24"/>
          <w:szCs w:val="24"/>
        </w:rPr>
        <w:t xml:space="preserve"> L &amp; Gould G.W. (2002). Hurdle Technologies: Combination Treatments for Food Stability, Safety and Quality. Springer Publications </w:t>
      </w:r>
    </w:p>
    <w:p w:rsidR="000E2E41" w:rsidRPr="001B4FD6" w:rsidRDefault="000E2E41" w:rsidP="000E2E41">
      <w:pPr>
        <w:numPr>
          <w:ilvl w:val="0"/>
          <w:numId w:val="28"/>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1B4FD6">
        <w:rPr>
          <w:rFonts w:ascii="Times New Roman" w:eastAsiaTheme="minorHAnsi" w:hAnsi="Times New Roman" w:cs="Times New Roman"/>
          <w:color w:val="000000"/>
          <w:sz w:val="24"/>
          <w:szCs w:val="24"/>
        </w:rPr>
        <w:t>Gustavo V. Barbosa-</w:t>
      </w:r>
      <w:proofErr w:type="spellStart"/>
      <w:r w:rsidRPr="001B4FD6">
        <w:rPr>
          <w:rFonts w:ascii="Times New Roman" w:eastAsiaTheme="minorHAnsi" w:hAnsi="Times New Roman" w:cs="Times New Roman"/>
          <w:color w:val="000000"/>
          <w:sz w:val="24"/>
          <w:szCs w:val="24"/>
        </w:rPr>
        <w:t>Cánovas</w:t>
      </w:r>
      <w:proofErr w:type="spellEnd"/>
      <w:r w:rsidRPr="001B4FD6">
        <w:rPr>
          <w:rFonts w:ascii="Times New Roman" w:eastAsiaTheme="minorHAnsi" w:hAnsi="Times New Roman" w:cs="Times New Roman"/>
          <w:color w:val="000000"/>
          <w:sz w:val="24"/>
          <w:szCs w:val="24"/>
        </w:rPr>
        <w:t xml:space="preserve">, </w:t>
      </w:r>
      <w:proofErr w:type="spellStart"/>
      <w:r w:rsidRPr="001B4FD6">
        <w:rPr>
          <w:rFonts w:ascii="Times New Roman" w:eastAsiaTheme="minorHAnsi" w:hAnsi="Times New Roman" w:cs="Times New Roman"/>
          <w:color w:val="000000"/>
          <w:sz w:val="24"/>
          <w:szCs w:val="24"/>
        </w:rPr>
        <w:t>María</w:t>
      </w:r>
      <w:proofErr w:type="spellEnd"/>
      <w:r w:rsidRPr="001B4FD6">
        <w:rPr>
          <w:rFonts w:ascii="Times New Roman" w:eastAsiaTheme="minorHAnsi" w:hAnsi="Times New Roman" w:cs="Times New Roman"/>
          <w:color w:val="000000"/>
          <w:sz w:val="24"/>
          <w:szCs w:val="24"/>
        </w:rPr>
        <w:t xml:space="preserve"> S. Tapia, M. </w:t>
      </w:r>
      <w:proofErr w:type="spellStart"/>
      <w:r w:rsidRPr="001B4FD6">
        <w:rPr>
          <w:rFonts w:ascii="Times New Roman" w:eastAsiaTheme="minorHAnsi" w:hAnsi="Times New Roman" w:cs="Times New Roman"/>
          <w:color w:val="000000"/>
          <w:sz w:val="24"/>
          <w:szCs w:val="24"/>
        </w:rPr>
        <w:t>Pilar</w:t>
      </w:r>
      <w:proofErr w:type="spellEnd"/>
      <w:r w:rsidRPr="001B4FD6">
        <w:rPr>
          <w:rFonts w:ascii="Times New Roman" w:eastAsiaTheme="minorHAnsi" w:hAnsi="Times New Roman" w:cs="Times New Roman"/>
          <w:color w:val="000000"/>
          <w:sz w:val="24"/>
          <w:szCs w:val="24"/>
        </w:rPr>
        <w:t xml:space="preserve"> Cano (2005). Novel Food Processing Technologies, CRC press </w:t>
      </w:r>
    </w:p>
    <w:p w:rsidR="000E2E41" w:rsidRPr="001B4FD6" w:rsidRDefault="000E2E41" w:rsidP="000E2E41">
      <w:pPr>
        <w:numPr>
          <w:ilvl w:val="0"/>
          <w:numId w:val="28"/>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1B4FD6">
        <w:rPr>
          <w:rFonts w:ascii="Times New Roman" w:eastAsiaTheme="minorHAnsi" w:hAnsi="Times New Roman" w:cs="Times New Roman"/>
          <w:color w:val="000000"/>
          <w:sz w:val="24"/>
          <w:szCs w:val="24"/>
        </w:rPr>
        <w:t>Tewari</w:t>
      </w:r>
      <w:proofErr w:type="spellEnd"/>
      <w:r w:rsidRPr="001B4FD6">
        <w:rPr>
          <w:rFonts w:ascii="Times New Roman" w:eastAsiaTheme="minorHAnsi" w:hAnsi="Times New Roman" w:cs="Times New Roman"/>
          <w:color w:val="000000"/>
          <w:sz w:val="24"/>
          <w:szCs w:val="24"/>
        </w:rPr>
        <w:t xml:space="preserve">, G, </w:t>
      </w:r>
      <w:proofErr w:type="spellStart"/>
      <w:r w:rsidRPr="001B4FD6">
        <w:rPr>
          <w:rFonts w:ascii="Times New Roman" w:eastAsiaTheme="minorHAnsi" w:hAnsi="Times New Roman" w:cs="Times New Roman"/>
          <w:color w:val="000000"/>
          <w:sz w:val="24"/>
          <w:szCs w:val="24"/>
        </w:rPr>
        <w:t>Juneja</w:t>
      </w:r>
      <w:proofErr w:type="spellEnd"/>
      <w:r w:rsidRPr="001B4FD6">
        <w:rPr>
          <w:rFonts w:ascii="Times New Roman" w:eastAsiaTheme="minorHAnsi" w:hAnsi="Times New Roman" w:cs="Times New Roman"/>
          <w:color w:val="000000"/>
          <w:sz w:val="24"/>
          <w:szCs w:val="24"/>
        </w:rPr>
        <w:t xml:space="preserve">, V.K. (2007). Advances in thermal and non-thermal preservation, Wiley Blackwell Press </w:t>
      </w: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lastRenderedPageBreak/>
        <w:t>Semester V</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r w:rsidRPr="001B4FD6">
        <w:rPr>
          <w:rFonts w:ascii="Times New Roman" w:eastAsiaTheme="minorHAnsi" w:hAnsi="Times New Roman" w:cs="Times New Roman"/>
          <w:b/>
          <w:bCs/>
          <w:color w:val="000000"/>
          <w:sz w:val="28"/>
          <w:szCs w:val="28"/>
          <w:lang w:bidi="hi-IN"/>
        </w:rPr>
        <w:t>FTQ-36 Principles of Food Engineering</w:t>
      </w:r>
    </w:p>
    <w:p w:rsidR="000E2E41" w:rsidRPr="001B4FD6" w:rsidRDefault="000E2E41" w:rsidP="000E2E41">
      <w:pPr>
        <w:autoSpaceDE w:val="0"/>
        <w:autoSpaceDN w:val="0"/>
        <w:adjustRightInd w:val="0"/>
        <w:spacing w:after="0" w:line="240" w:lineRule="auto"/>
        <w:ind w:left="7200" w:firstLine="720"/>
        <w:jc w:val="right"/>
        <w:rPr>
          <w:rFonts w:ascii="Times New Roman" w:eastAsiaTheme="minorHAnsi" w:hAnsi="Times New Roman" w:cs="Times New Roman"/>
          <w:b/>
          <w:bCs/>
          <w:sz w:val="24"/>
          <w:szCs w:val="24"/>
        </w:rPr>
      </w:pPr>
      <w:r w:rsidRPr="001B4FD6">
        <w:rPr>
          <w:rFonts w:ascii="Times New Roman" w:eastAsia="Times New Roman" w:hAnsi="Times New Roman" w:cs="Times New Roman"/>
          <w:b/>
          <w:sz w:val="24"/>
          <w:szCs w:val="24"/>
          <w:lang w:bidi="hi-IN"/>
        </w:rPr>
        <w:t>Max Marks: 50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Theory Marks: 40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Internal Assessment: 10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Time: 3 hrs.</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r w:rsidRPr="001B4FD6">
        <w:rPr>
          <w:rFonts w:ascii="Times New Roman" w:eastAsiaTheme="minorHAnsi" w:hAnsi="Times New Roman" w:cs="Times New Roman"/>
          <w:b/>
          <w:bCs/>
          <w:sz w:val="24"/>
          <w:szCs w:val="24"/>
        </w:rPr>
        <w:t>NOTE:</w:t>
      </w: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rPr>
      </w:pPr>
      <w:r w:rsidRPr="001B4FD6">
        <w:rPr>
          <w:rFonts w:ascii="Times New Roman" w:eastAsia="Times New Roman" w:hAnsi="Times New Roman" w:cs="Times New Roman"/>
          <w:b/>
          <w:sz w:val="24"/>
          <w:szCs w:val="24"/>
        </w:rPr>
        <w:t xml:space="preserve">Instructions for the examiner: </w:t>
      </w:r>
      <w:r w:rsidRPr="001B4FD6">
        <w:rPr>
          <w:rFonts w:ascii="Times New Roman" w:eastAsia="Times New Roman" w:hAnsi="Times New Roman" w:cs="Times New Roman"/>
          <w:sz w:val="24"/>
          <w:szCs w:val="24"/>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0E2E41" w:rsidRPr="001B4FD6" w:rsidRDefault="000E2E41" w:rsidP="000E2E41">
      <w:pPr>
        <w:autoSpaceDE w:val="0"/>
        <w:autoSpaceDN w:val="0"/>
        <w:adjustRightInd w:val="0"/>
        <w:spacing w:after="0" w:line="240" w:lineRule="auto"/>
        <w:jc w:val="center"/>
        <w:rPr>
          <w:rFonts w:ascii="Times New Roman" w:eastAsia="Times New Roman" w:hAnsi="Times New Roman" w:cs="Times New Roman"/>
          <w:sz w:val="24"/>
          <w:szCs w:val="24"/>
        </w:rPr>
      </w:pPr>
      <w:r w:rsidRPr="001B4FD6">
        <w:rPr>
          <w:rFonts w:ascii="Times New Roman" w:eastAsia="Times New Roman" w:hAnsi="Times New Roman" w:cs="Times New Roman"/>
          <w:b/>
          <w:sz w:val="24"/>
          <w:szCs w:val="24"/>
        </w:rPr>
        <w:t xml:space="preserve">Instructions for the candidates: </w:t>
      </w:r>
      <w:r w:rsidRPr="001B4FD6">
        <w:rPr>
          <w:rFonts w:ascii="Times New Roman" w:eastAsia="Times New Roman" w:hAnsi="Times New Roman" w:cs="Times New Roman"/>
          <w:sz w:val="24"/>
          <w:szCs w:val="24"/>
        </w:rPr>
        <w:t>The candidates will be required to attempt Q. No. 1 &amp; four others selecting 2 questions from each section. As far as possible the question will be of short answer type</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Unit I</w:t>
      </w:r>
    </w:p>
    <w:p w:rsidR="000E2E41" w:rsidRPr="001B4FD6" w:rsidRDefault="000E2E41" w:rsidP="000E2E41">
      <w:pPr>
        <w:tabs>
          <w:tab w:val="left" w:pos="2152"/>
        </w:tabs>
        <w:autoSpaceDE w:val="0"/>
        <w:autoSpaceDN w:val="0"/>
        <w:adjustRightInd w:val="0"/>
        <w:spacing w:after="0" w:line="240" w:lineRule="auto"/>
        <w:rPr>
          <w:rFonts w:ascii="Times New Roman" w:eastAsia="Times New Roman" w:hAnsi="Times New Roman" w:cs="Times New Roman"/>
          <w:b/>
          <w:sz w:val="24"/>
          <w:szCs w:val="24"/>
          <w:lang w:bidi="hi-IN"/>
        </w:rPr>
      </w:pPr>
      <w:r w:rsidRPr="001B4FD6">
        <w:rPr>
          <w:rFonts w:ascii="Times New Roman" w:eastAsia="Times New Roman" w:hAnsi="Times New Roman" w:cs="Times New Roman"/>
          <w:b/>
          <w:sz w:val="24"/>
          <w:szCs w:val="24"/>
          <w:lang w:bidi="hi-IN"/>
        </w:rPr>
        <w:tab/>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sz w:val="24"/>
          <w:szCs w:val="24"/>
          <w:lang w:bidi="hi-IN"/>
        </w:rPr>
      </w:pPr>
      <w:r w:rsidRPr="001B4FD6">
        <w:rPr>
          <w:rFonts w:ascii="Times New Roman" w:eastAsiaTheme="minorHAnsi" w:hAnsi="Times New Roman" w:cs="Times New Roman"/>
          <w:b/>
          <w:bCs/>
          <w:sz w:val="24"/>
          <w:szCs w:val="24"/>
          <w:lang w:bidi="hi-IN"/>
        </w:rPr>
        <w:t>Material &amp; Energy Balance: -</w:t>
      </w:r>
      <w:r w:rsidRPr="001B4FD6">
        <w:rPr>
          <w:rFonts w:ascii="Times New Roman" w:eastAsiaTheme="minorHAnsi" w:hAnsi="Times New Roman" w:cs="Times New Roman"/>
          <w:sz w:val="24"/>
          <w:szCs w:val="24"/>
          <w:lang w:bidi="hi-IN"/>
        </w:rPr>
        <w:t xml:space="preserve"> Properties of wet, dry saturated &amp; superheated </w:t>
      </w:r>
      <w:proofErr w:type="spellStart"/>
      <w:r w:rsidRPr="001B4FD6">
        <w:rPr>
          <w:rFonts w:ascii="Times New Roman" w:eastAsiaTheme="minorHAnsi" w:hAnsi="Times New Roman" w:cs="Times New Roman"/>
          <w:sz w:val="24"/>
          <w:szCs w:val="24"/>
          <w:lang w:bidi="hi-IN"/>
        </w:rPr>
        <w:t>steam</w:t>
      </w:r>
      <w:proofErr w:type="gramStart"/>
      <w:r w:rsidRPr="001B4FD6">
        <w:rPr>
          <w:rFonts w:ascii="Times New Roman" w:eastAsiaTheme="minorHAnsi" w:hAnsi="Times New Roman" w:cs="Times New Roman"/>
          <w:sz w:val="24"/>
          <w:szCs w:val="24"/>
          <w:lang w:bidi="hi-IN"/>
        </w:rPr>
        <w:t>,use</w:t>
      </w:r>
      <w:proofErr w:type="spellEnd"/>
      <w:proofErr w:type="gramEnd"/>
      <w:r w:rsidRPr="001B4FD6">
        <w:rPr>
          <w:rFonts w:ascii="Times New Roman" w:eastAsiaTheme="minorHAnsi" w:hAnsi="Times New Roman" w:cs="Times New Roman"/>
          <w:sz w:val="24"/>
          <w:szCs w:val="24"/>
          <w:lang w:bidi="hi-IN"/>
        </w:rPr>
        <w:t xml:space="preserve"> of steam tables &amp; </w:t>
      </w:r>
      <w:proofErr w:type="spellStart"/>
      <w:r w:rsidRPr="001B4FD6">
        <w:rPr>
          <w:rFonts w:ascii="Times New Roman" w:eastAsiaTheme="minorHAnsi" w:hAnsi="Times New Roman" w:cs="Times New Roman"/>
          <w:sz w:val="24"/>
          <w:szCs w:val="24"/>
          <w:lang w:bidi="hi-IN"/>
        </w:rPr>
        <w:t>Mollier</w:t>
      </w:r>
      <w:proofErr w:type="spellEnd"/>
      <w:r w:rsidRPr="001B4FD6">
        <w:rPr>
          <w:rFonts w:ascii="Times New Roman" w:eastAsiaTheme="minorHAnsi" w:hAnsi="Times New Roman" w:cs="Times New Roman"/>
          <w:sz w:val="24"/>
          <w:szCs w:val="24"/>
          <w:lang w:bidi="hi-IN"/>
        </w:rPr>
        <w:t xml:space="preserve"> diagram, Numerical problems on material and </w:t>
      </w:r>
      <w:proofErr w:type="spellStart"/>
      <w:r w:rsidRPr="001B4FD6">
        <w:rPr>
          <w:rFonts w:ascii="Times New Roman" w:eastAsiaTheme="minorHAnsi" w:hAnsi="Times New Roman" w:cs="Times New Roman"/>
          <w:sz w:val="24"/>
          <w:szCs w:val="24"/>
          <w:lang w:bidi="hi-IN"/>
        </w:rPr>
        <w:t>energyBalance</w:t>
      </w:r>
      <w:proofErr w:type="spellEnd"/>
      <w:r w:rsidRPr="001B4FD6">
        <w:rPr>
          <w:rFonts w:ascii="Times New Roman" w:eastAsiaTheme="minorHAnsi" w:hAnsi="Times New Roman" w:cs="Times New Roman"/>
          <w:sz w:val="24"/>
          <w:szCs w:val="24"/>
          <w:lang w:bidi="hi-IN"/>
        </w:rPr>
        <w:t xml:space="preserve"> related of food processing.</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b/>
          <w:bCs/>
          <w:sz w:val="24"/>
          <w:szCs w:val="24"/>
          <w:lang w:bidi="hi-IN"/>
        </w:rPr>
      </w:pP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sz w:val="24"/>
          <w:szCs w:val="24"/>
          <w:lang w:bidi="hi-IN"/>
        </w:rPr>
      </w:pPr>
      <w:r w:rsidRPr="001B4FD6">
        <w:rPr>
          <w:rFonts w:ascii="Times New Roman" w:eastAsiaTheme="minorHAnsi" w:hAnsi="Times New Roman" w:cs="Times New Roman"/>
          <w:b/>
          <w:bCs/>
          <w:sz w:val="24"/>
          <w:szCs w:val="24"/>
          <w:lang w:bidi="hi-IN"/>
        </w:rPr>
        <w:t>Thermal Processing: -</w:t>
      </w:r>
      <w:r w:rsidRPr="001B4FD6">
        <w:rPr>
          <w:rFonts w:ascii="Times New Roman" w:eastAsiaTheme="minorHAnsi" w:hAnsi="Times New Roman" w:cs="Times New Roman"/>
          <w:sz w:val="24"/>
          <w:szCs w:val="24"/>
          <w:lang w:bidi="hi-IN"/>
        </w:rPr>
        <w:t xml:space="preserve"> Microbial inactivation, concept of F, Z &amp; D value, evaluation Of thermal process time for batch sterilization by graphical &amp; formula </w:t>
      </w:r>
      <w:proofErr w:type="spellStart"/>
      <w:r w:rsidRPr="001B4FD6">
        <w:rPr>
          <w:rFonts w:ascii="Times New Roman" w:eastAsiaTheme="minorHAnsi" w:hAnsi="Times New Roman" w:cs="Times New Roman"/>
          <w:sz w:val="24"/>
          <w:szCs w:val="24"/>
          <w:lang w:bidi="hi-IN"/>
        </w:rPr>
        <w:t>method,Calculation</w:t>
      </w:r>
      <w:proofErr w:type="spellEnd"/>
      <w:r w:rsidRPr="001B4FD6">
        <w:rPr>
          <w:rFonts w:ascii="Times New Roman" w:eastAsiaTheme="minorHAnsi" w:hAnsi="Times New Roman" w:cs="Times New Roman"/>
          <w:sz w:val="24"/>
          <w:szCs w:val="24"/>
          <w:lang w:bidi="hi-IN"/>
        </w:rPr>
        <w:t xml:space="preserve"> of process time, continuous flow system, factor affecting rate of heat Penetration, effect of can size on sterility requirement, different types of sterilizers (Batch and continuous type).</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b/>
          <w:bCs/>
          <w:sz w:val="24"/>
          <w:szCs w:val="24"/>
          <w:lang w:bidi="hi-IN"/>
        </w:rPr>
      </w:pP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sz w:val="24"/>
          <w:szCs w:val="24"/>
          <w:lang w:bidi="hi-IN"/>
        </w:rPr>
      </w:pPr>
      <w:r w:rsidRPr="001B4FD6">
        <w:rPr>
          <w:rFonts w:ascii="Times New Roman" w:eastAsiaTheme="minorHAnsi" w:hAnsi="Times New Roman" w:cs="Times New Roman"/>
          <w:b/>
          <w:bCs/>
          <w:sz w:val="24"/>
          <w:szCs w:val="24"/>
          <w:lang w:bidi="hi-IN"/>
        </w:rPr>
        <w:t xml:space="preserve">Evaporation: - </w:t>
      </w:r>
      <w:r w:rsidRPr="001B4FD6">
        <w:rPr>
          <w:rFonts w:ascii="Times New Roman" w:eastAsiaTheme="minorHAnsi" w:hAnsi="Times New Roman" w:cs="Times New Roman"/>
          <w:sz w:val="24"/>
          <w:szCs w:val="24"/>
          <w:lang w:bidi="hi-IN"/>
        </w:rPr>
        <w:t xml:space="preserve">Boiling point elevation. Basic principles of evaporators. Construction </w:t>
      </w:r>
      <w:proofErr w:type="gramStart"/>
      <w:r w:rsidRPr="001B4FD6">
        <w:rPr>
          <w:rFonts w:ascii="Times New Roman" w:eastAsiaTheme="minorHAnsi" w:hAnsi="Times New Roman" w:cs="Times New Roman"/>
          <w:sz w:val="24"/>
          <w:szCs w:val="24"/>
          <w:lang w:bidi="hi-IN"/>
        </w:rPr>
        <w:t>And</w:t>
      </w:r>
      <w:proofErr w:type="gramEnd"/>
      <w:r w:rsidRPr="001B4FD6">
        <w:rPr>
          <w:rFonts w:ascii="Times New Roman" w:eastAsiaTheme="minorHAnsi" w:hAnsi="Times New Roman" w:cs="Times New Roman"/>
          <w:sz w:val="24"/>
          <w:szCs w:val="24"/>
          <w:lang w:bidi="hi-IN"/>
        </w:rPr>
        <w:t xml:space="preserve"> operation. Different types of evaporators used in food industry. Basic concept of multiple effect evaporator.</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sidRPr="001B4FD6">
        <w:rPr>
          <w:rFonts w:ascii="Times New Roman" w:eastAsiaTheme="minorHAnsi" w:hAnsi="Times New Roman" w:cs="Times New Roman"/>
          <w:b/>
          <w:bCs/>
          <w:color w:val="000000"/>
          <w:sz w:val="24"/>
          <w:szCs w:val="24"/>
        </w:rPr>
        <w:t>Unit II</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sz w:val="24"/>
          <w:szCs w:val="24"/>
          <w:lang w:bidi="hi-IN"/>
        </w:rPr>
      </w:pPr>
      <w:r w:rsidRPr="001B4FD6">
        <w:rPr>
          <w:rFonts w:ascii="Times New Roman" w:eastAsiaTheme="minorHAnsi" w:hAnsi="Times New Roman" w:cs="Times New Roman"/>
          <w:sz w:val="24"/>
          <w:szCs w:val="24"/>
          <w:lang w:bidi="hi-IN"/>
        </w:rPr>
        <w:t xml:space="preserve"> </w:t>
      </w:r>
      <w:r w:rsidRPr="001B4FD6">
        <w:rPr>
          <w:rFonts w:ascii="Times New Roman" w:eastAsiaTheme="minorHAnsi" w:hAnsi="Times New Roman" w:cs="Times New Roman"/>
          <w:b/>
          <w:sz w:val="24"/>
          <w:szCs w:val="24"/>
          <w:lang w:bidi="hi-IN"/>
        </w:rPr>
        <w:t>Drying and Dehydration</w:t>
      </w:r>
      <w:r w:rsidRPr="001B4FD6">
        <w:rPr>
          <w:rFonts w:ascii="Times New Roman" w:eastAsiaTheme="minorHAnsi" w:hAnsi="Times New Roman" w:cs="Times New Roman"/>
          <w:sz w:val="24"/>
          <w:szCs w:val="24"/>
          <w:lang w:bidi="hi-IN"/>
        </w:rPr>
        <w:t xml:space="preserve">: Introduction to principles of drying, Equilibrium moisture content, bound and unbound moisture, rate of drying, constant, &amp; falling rate periods, </w:t>
      </w:r>
      <w:proofErr w:type="spellStart"/>
      <w:r w:rsidRPr="001B4FD6">
        <w:rPr>
          <w:rFonts w:ascii="Times New Roman" w:eastAsiaTheme="minorHAnsi" w:hAnsi="Times New Roman" w:cs="Times New Roman"/>
          <w:sz w:val="24"/>
          <w:szCs w:val="24"/>
          <w:lang w:bidi="hi-IN"/>
        </w:rPr>
        <w:t>Engg</w:t>
      </w:r>
      <w:proofErr w:type="spellEnd"/>
      <w:r w:rsidRPr="001B4FD6">
        <w:rPr>
          <w:rFonts w:ascii="Times New Roman" w:eastAsiaTheme="minorHAnsi" w:hAnsi="Times New Roman" w:cs="Times New Roman"/>
          <w:sz w:val="24"/>
          <w:szCs w:val="24"/>
          <w:lang w:bidi="hi-IN"/>
        </w:rPr>
        <w:t xml:space="preserve">. </w:t>
      </w:r>
      <w:proofErr w:type="gramStart"/>
      <w:r w:rsidRPr="001B4FD6">
        <w:rPr>
          <w:rFonts w:ascii="Times New Roman" w:eastAsiaTheme="minorHAnsi" w:hAnsi="Times New Roman" w:cs="Times New Roman"/>
          <w:sz w:val="24"/>
          <w:szCs w:val="24"/>
          <w:lang w:bidi="hi-IN"/>
        </w:rPr>
        <w:t>aspects</w:t>
      </w:r>
      <w:proofErr w:type="gramEnd"/>
      <w:r w:rsidRPr="001B4FD6">
        <w:rPr>
          <w:rFonts w:ascii="Times New Roman" w:eastAsiaTheme="minorHAnsi" w:hAnsi="Times New Roman" w:cs="Times New Roman"/>
          <w:sz w:val="24"/>
          <w:szCs w:val="24"/>
          <w:lang w:bidi="hi-IN"/>
        </w:rPr>
        <w:t xml:space="preserve"> of different types  of dries used in food processing including tray drier, drum </w:t>
      </w:r>
      <w:proofErr w:type="spellStart"/>
      <w:r w:rsidRPr="001B4FD6">
        <w:rPr>
          <w:rFonts w:ascii="Times New Roman" w:eastAsiaTheme="minorHAnsi" w:hAnsi="Times New Roman" w:cs="Times New Roman"/>
          <w:sz w:val="24"/>
          <w:szCs w:val="24"/>
          <w:lang w:bidi="hi-IN"/>
        </w:rPr>
        <w:t>drier,fluidized</w:t>
      </w:r>
      <w:proofErr w:type="spellEnd"/>
      <w:r w:rsidRPr="001B4FD6">
        <w:rPr>
          <w:rFonts w:ascii="Times New Roman" w:eastAsiaTheme="minorHAnsi" w:hAnsi="Times New Roman" w:cs="Times New Roman"/>
          <w:sz w:val="24"/>
          <w:szCs w:val="24"/>
          <w:lang w:bidi="hi-IN"/>
        </w:rPr>
        <w:t xml:space="preserve"> bed drier, spray and freeze drier etc.</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b/>
          <w:bCs/>
          <w:sz w:val="24"/>
          <w:szCs w:val="24"/>
          <w:lang w:bidi="hi-IN"/>
        </w:rPr>
      </w:pP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sz w:val="24"/>
          <w:szCs w:val="24"/>
          <w:lang w:bidi="hi-IN"/>
        </w:rPr>
      </w:pPr>
      <w:r w:rsidRPr="001B4FD6">
        <w:rPr>
          <w:rFonts w:ascii="Times New Roman" w:eastAsiaTheme="minorHAnsi" w:hAnsi="Times New Roman" w:cs="Times New Roman"/>
          <w:b/>
          <w:bCs/>
          <w:sz w:val="24"/>
          <w:szCs w:val="24"/>
          <w:lang w:bidi="hi-IN"/>
        </w:rPr>
        <w:t>Freezing: -</w:t>
      </w:r>
      <w:r w:rsidRPr="001B4FD6">
        <w:rPr>
          <w:rFonts w:ascii="Times New Roman" w:eastAsiaTheme="minorHAnsi" w:hAnsi="Times New Roman" w:cs="Times New Roman"/>
          <w:sz w:val="24"/>
          <w:szCs w:val="24"/>
          <w:lang w:bidi="hi-IN"/>
        </w:rPr>
        <w:t xml:space="preserve"> Depression of Freezing point, Planks equation and other modified equations for prediction of freezing time, freezing time calculation for a product having uniform temperature (negligible internal resistance), Different types of Freezers like air blast freezer, plate freezer and cryogenic freezer</w:t>
      </w:r>
      <w:r w:rsidRPr="001B4FD6">
        <w:rPr>
          <w:rFonts w:ascii="Times New Roman" w:eastAsiaTheme="minorHAnsi" w:hAnsi="Times New Roman" w:cs="Times New Roman"/>
          <w:sz w:val="21"/>
          <w:szCs w:val="21"/>
          <w:lang w:bidi="hi-IN"/>
        </w:rPr>
        <w:t>.</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Liquid transport system</w:t>
      </w:r>
      <w:r w:rsidRPr="001B4FD6">
        <w:rPr>
          <w:rFonts w:ascii="Times New Roman" w:eastAsiaTheme="minorHAnsi" w:hAnsi="Times New Roman" w:cs="Times New Roman"/>
          <w:color w:val="000000"/>
          <w:sz w:val="24"/>
          <w:szCs w:val="24"/>
        </w:rPr>
        <w:t xml:space="preserve">- pipelines and pumps for food processing plants-positive displacement pumps, air-lift pumps, propeller pumps, centrifugal pumps and jet pumps. </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Recommended Books</w:t>
      </w:r>
      <w:r w:rsidRPr="001B4FD6">
        <w:rPr>
          <w:rFonts w:ascii="Times New Roman" w:eastAsiaTheme="minorHAnsi" w:hAnsi="Times New Roman" w:cs="Times New Roman"/>
          <w:color w:val="000000"/>
          <w:sz w:val="24"/>
          <w:szCs w:val="24"/>
        </w:rPr>
        <w:t xml:space="preserve">: </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1B4FD6">
        <w:rPr>
          <w:rFonts w:ascii="Times New Roman" w:eastAsiaTheme="minorHAnsi" w:hAnsi="Times New Roman" w:cs="Times New Roman"/>
          <w:color w:val="000000"/>
          <w:sz w:val="24"/>
          <w:szCs w:val="24"/>
        </w:rPr>
        <w:t xml:space="preserve">1. Singh, R.P and </w:t>
      </w:r>
      <w:proofErr w:type="spellStart"/>
      <w:r w:rsidRPr="001B4FD6">
        <w:rPr>
          <w:rFonts w:ascii="Times New Roman" w:eastAsiaTheme="minorHAnsi" w:hAnsi="Times New Roman" w:cs="Times New Roman"/>
          <w:color w:val="000000"/>
          <w:sz w:val="24"/>
          <w:szCs w:val="24"/>
        </w:rPr>
        <w:t>Heldman</w:t>
      </w:r>
      <w:proofErr w:type="spellEnd"/>
      <w:r w:rsidRPr="001B4FD6">
        <w:rPr>
          <w:rFonts w:ascii="Times New Roman" w:eastAsiaTheme="minorHAnsi" w:hAnsi="Times New Roman" w:cs="Times New Roman"/>
          <w:color w:val="000000"/>
          <w:sz w:val="24"/>
          <w:szCs w:val="24"/>
        </w:rPr>
        <w:t>, D.R</w:t>
      </w:r>
      <w:proofErr w:type="gramStart"/>
      <w:r w:rsidRPr="001B4FD6">
        <w:rPr>
          <w:rFonts w:ascii="Times New Roman" w:eastAsiaTheme="minorHAnsi" w:hAnsi="Times New Roman" w:cs="Times New Roman"/>
          <w:color w:val="000000"/>
          <w:sz w:val="24"/>
          <w:szCs w:val="24"/>
        </w:rPr>
        <w:t>.(</w:t>
      </w:r>
      <w:proofErr w:type="gramEnd"/>
      <w:r w:rsidRPr="001B4FD6">
        <w:rPr>
          <w:rFonts w:ascii="Times New Roman" w:eastAsiaTheme="minorHAnsi" w:hAnsi="Times New Roman" w:cs="Times New Roman"/>
          <w:color w:val="000000"/>
          <w:sz w:val="24"/>
          <w:szCs w:val="24"/>
        </w:rPr>
        <w:t xml:space="preserve">1984). </w:t>
      </w:r>
      <w:r w:rsidRPr="001B4FD6">
        <w:rPr>
          <w:rFonts w:ascii="Times New Roman" w:eastAsiaTheme="minorHAnsi" w:hAnsi="Times New Roman" w:cs="Times New Roman"/>
          <w:i/>
          <w:iCs/>
          <w:color w:val="000000"/>
          <w:sz w:val="24"/>
          <w:szCs w:val="24"/>
        </w:rPr>
        <w:t xml:space="preserve">Introduction to Food </w:t>
      </w:r>
      <w:proofErr w:type="spellStart"/>
      <w:r w:rsidRPr="001B4FD6">
        <w:rPr>
          <w:rFonts w:ascii="Times New Roman" w:eastAsiaTheme="minorHAnsi" w:hAnsi="Times New Roman" w:cs="Times New Roman"/>
          <w:i/>
          <w:iCs/>
          <w:color w:val="000000"/>
          <w:sz w:val="24"/>
          <w:szCs w:val="24"/>
        </w:rPr>
        <w:t>Engg</w:t>
      </w:r>
      <w:proofErr w:type="spellEnd"/>
      <w:r w:rsidRPr="001B4FD6">
        <w:rPr>
          <w:rFonts w:ascii="Times New Roman" w:eastAsiaTheme="minorHAnsi" w:hAnsi="Times New Roman" w:cs="Times New Roman"/>
          <w:i/>
          <w:iCs/>
          <w:color w:val="000000"/>
          <w:sz w:val="24"/>
          <w:szCs w:val="24"/>
        </w:rPr>
        <w:t>.</w:t>
      </w:r>
      <w:proofErr w:type="gramStart"/>
      <w:r w:rsidRPr="001B4FD6">
        <w:rPr>
          <w:rFonts w:ascii="Times New Roman" w:eastAsiaTheme="minorHAnsi" w:hAnsi="Times New Roman" w:cs="Times New Roman"/>
          <w:i/>
          <w:iCs/>
          <w:color w:val="000000"/>
          <w:sz w:val="24"/>
          <w:szCs w:val="24"/>
        </w:rPr>
        <w:t>,</w:t>
      </w:r>
      <w:r w:rsidRPr="001B4FD6">
        <w:rPr>
          <w:rFonts w:ascii="Times New Roman" w:eastAsiaTheme="minorHAnsi" w:hAnsi="Times New Roman" w:cs="Times New Roman"/>
          <w:color w:val="000000"/>
          <w:sz w:val="24"/>
          <w:szCs w:val="24"/>
        </w:rPr>
        <w:t>Academic</w:t>
      </w:r>
      <w:proofErr w:type="gramEnd"/>
      <w:r w:rsidRPr="001B4FD6">
        <w:rPr>
          <w:rFonts w:ascii="Times New Roman" w:eastAsiaTheme="minorHAnsi" w:hAnsi="Times New Roman" w:cs="Times New Roman"/>
          <w:color w:val="000000"/>
          <w:sz w:val="24"/>
          <w:szCs w:val="24"/>
        </w:rPr>
        <w:t xml:space="preserve"> Press, INC, London. </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1B4FD6">
        <w:rPr>
          <w:rFonts w:ascii="Times New Roman" w:eastAsiaTheme="minorHAnsi" w:hAnsi="Times New Roman" w:cs="Times New Roman"/>
          <w:color w:val="000000"/>
          <w:sz w:val="24"/>
          <w:szCs w:val="24"/>
        </w:rPr>
        <w:t xml:space="preserve">2. Earle, R.L. (1983) </w:t>
      </w:r>
      <w:r w:rsidRPr="001B4FD6">
        <w:rPr>
          <w:rFonts w:ascii="Times New Roman" w:eastAsiaTheme="minorHAnsi" w:hAnsi="Times New Roman" w:cs="Times New Roman"/>
          <w:i/>
          <w:iCs/>
          <w:color w:val="000000"/>
          <w:sz w:val="24"/>
          <w:szCs w:val="24"/>
        </w:rPr>
        <w:t>Unit Operations in Food processing</w:t>
      </w:r>
      <w:r w:rsidRPr="001B4FD6">
        <w:rPr>
          <w:rFonts w:ascii="Times New Roman" w:eastAsiaTheme="minorHAnsi" w:hAnsi="Times New Roman" w:cs="Times New Roman"/>
          <w:color w:val="000000"/>
          <w:sz w:val="24"/>
          <w:szCs w:val="24"/>
        </w:rPr>
        <w:t xml:space="preserve">, 2nd Edition </w:t>
      </w:r>
      <w:proofErr w:type="spellStart"/>
      <w:r w:rsidRPr="001B4FD6">
        <w:rPr>
          <w:rFonts w:ascii="Times New Roman" w:eastAsiaTheme="minorHAnsi" w:hAnsi="Times New Roman" w:cs="Times New Roman"/>
          <w:color w:val="000000"/>
          <w:sz w:val="24"/>
          <w:szCs w:val="24"/>
        </w:rPr>
        <w:t>Pergamon</w:t>
      </w:r>
      <w:proofErr w:type="spellEnd"/>
      <w:r w:rsidRPr="001B4FD6">
        <w:rPr>
          <w:rFonts w:ascii="Times New Roman" w:eastAsiaTheme="minorHAnsi" w:hAnsi="Times New Roman" w:cs="Times New Roman"/>
          <w:color w:val="000000"/>
          <w:sz w:val="24"/>
          <w:szCs w:val="24"/>
        </w:rPr>
        <w:t xml:space="preserve"> Press </w:t>
      </w:r>
      <w:proofErr w:type="spellStart"/>
      <w:r w:rsidRPr="001B4FD6">
        <w:rPr>
          <w:rFonts w:ascii="Times New Roman" w:eastAsiaTheme="minorHAnsi" w:hAnsi="Times New Roman" w:cs="Times New Roman"/>
          <w:color w:val="000000"/>
          <w:sz w:val="24"/>
          <w:szCs w:val="24"/>
        </w:rPr>
        <w:t>Oxford</w:t>
      </w:r>
      <w:proofErr w:type="gramStart"/>
      <w:r w:rsidRPr="001B4FD6">
        <w:rPr>
          <w:rFonts w:ascii="Times New Roman" w:eastAsiaTheme="minorHAnsi" w:hAnsi="Times New Roman" w:cs="Times New Roman"/>
          <w:color w:val="000000"/>
          <w:sz w:val="24"/>
          <w:szCs w:val="24"/>
        </w:rPr>
        <w:t>,U.K</w:t>
      </w:r>
      <w:proofErr w:type="spellEnd"/>
      <w:proofErr w:type="gramEnd"/>
      <w:r w:rsidRPr="001B4FD6">
        <w:rPr>
          <w:rFonts w:ascii="Times New Roman" w:eastAsiaTheme="minorHAnsi" w:hAnsi="Times New Roman" w:cs="Times New Roman"/>
          <w:color w:val="000000"/>
          <w:sz w:val="24"/>
          <w:szCs w:val="24"/>
        </w:rPr>
        <w:t xml:space="preserve">. </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1B4FD6">
        <w:rPr>
          <w:rFonts w:ascii="Times New Roman" w:eastAsiaTheme="minorHAnsi" w:hAnsi="Times New Roman" w:cs="Times New Roman"/>
          <w:color w:val="000000"/>
          <w:sz w:val="24"/>
          <w:szCs w:val="24"/>
        </w:rPr>
        <w:t>3. Toledo, R.T</w:t>
      </w:r>
      <w:proofErr w:type="gramStart"/>
      <w:r w:rsidRPr="001B4FD6">
        <w:rPr>
          <w:rFonts w:ascii="Times New Roman" w:eastAsiaTheme="minorHAnsi" w:hAnsi="Times New Roman" w:cs="Times New Roman"/>
          <w:color w:val="000000"/>
          <w:sz w:val="24"/>
          <w:szCs w:val="24"/>
        </w:rPr>
        <w:t>.(</w:t>
      </w:r>
      <w:proofErr w:type="gramEnd"/>
      <w:r w:rsidRPr="001B4FD6">
        <w:rPr>
          <w:rFonts w:ascii="Times New Roman" w:eastAsiaTheme="minorHAnsi" w:hAnsi="Times New Roman" w:cs="Times New Roman"/>
          <w:color w:val="000000"/>
          <w:sz w:val="24"/>
          <w:szCs w:val="24"/>
        </w:rPr>
        <w:t xml:space="preserve">1997). </w:t>
      </w:r>
      <w:r w:rsidRPr="001B4FD6">
        <w:rPr>
          <w:rFonts w:ascii="Times New Roman" w:eastAsiaTheme="minorHAnsi" w:hAnsi="Times New Roman" w:cs="Times New Roman"/>
          <w:i/>
          <w:iCs/>
          <w:color w:val="000000"/>
          <w:sz w:val="24"/>
          <w:szCs w:val="24"/>
        </w:rPr>
        <w:t>Fundamentals of Food Process Engineering</w:t>
      </w:r>
      <w:r w:rsidRPr="001B4FD6">
        <w:rPr>
          <w:rFonts w:ascii="Times New Roman" w:eastAsiaTheme="minorHAnsi" w:hAnsi="Times New Roman" w:cs="Times New Roman"/>
          <w:color w:val="000000"/>
          <w:sz w:val="24"/>
          <w:szCs w:val="24"/>
        </w:rPr>
        <w:t>, CBS Publishers, New Delhi.</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1B4FD6">
        <w:rPr>
          <w:rFonts w:ascii="Times New Roman" w:eastAsiaTheme="minorHAnsi" w:hAnsi="Times New Roman" w:cs="Times New Roman"/>
          <w:color w:val="000000"/>
          <w:sz w:val="24"/>
          <w:szCs w:val="24"/>
        </w:rPr>
        <w:t xml:space="preserve">4. Batty, J.C. and </w:t>
      </w:r>
      <w:proofErr w:type="spellStart"/>
      <w:r w:rsidRPr="001B4FD6">
        <w:rPr>
          <w:rFonts w:ascii="Times New Roman" w:eastAsiaTheme="minorHAnsi" w:hAnsi="Times New Roman" w:cs="Times New Roman"/>
          <w:color w:val="000000"/>
          <w:sz w:val="24"/>
          <w:szCs w:val="24"/>
        </w:rPr>
        <w:t>Folkman</w:t>
      </w:r>
      <w:proofErr w:type="spellEnd"/>
      <w:r w:rsidRPr="001B4FD6">
        <w:rPr>
          <w:rFonts w:ascii="Times New Roman" w:eastAsiaTheme="minorHAnsi" w:hAnsi="Times New Roman" w:cs="Times New Roman"/>
          <w:color w:val="000000"/>
          <w:sz w:val="24"/>
          <w:szCs w:val="24"/>
        </w:rPr>
        <w:t xml:space="preserve">, S.L. 1983. </w:t>
      </w:r>
      <w:r w:rsidRPr="001B4FD6">
        <w:rPr>
          <w:rFonts w:ascii="Times New Roman" w:eastAsiaTheme="minorHAnsi" w:hAnsi="Times New Roman" w:cs="Times New Roman"/>
          <w:i/>
          <w:iCs/>
          <w:color w:val="000000"/>
          <w:sz w:val="24"/>
          <w:szCs w:val="24"/>
        </w:rPr>
        <w:t xml:space="preserve">Food Engineering </w:t>
      </w:r>
      <w:proofErr w:type="spellStart"/>
      <w:r w:rsidRPr="001B4FD6">
        <w:rPr>
          <w:rFonts w:ascii="Times New Roman" w:eastAsiaTheme="minorHAnsi" w:hAnsi="Times New Roman" w:cs="Times New Roman"/>
          <w:i/>
          <w:iCs/>
          <w:color w:val="000000"/>
          <w:sz w:val="24"/>
          <w:szCs w:val="24"/>
        </w:rPr>
        <w:t>Fundamentals.</w:t>
      </w:r>
      <w:r w:rsidRPr="001B4FD6">
        <w:rPr>
          <w:rFonts w:ascii="Times New Roman" w:eastAsiaTheme="minorHAnsi" w:hAnsi="Times New Roman" w:cs="Times New Roman"/>
          <w:color w:val="000000"/>
          <w:sz w:val="24"/>
          <w:szCs w:val="24"/>
        </w:rPr>
        <w:t>John</w:t>
      </w:r>
      <w:proofErr w:type="spellEnd"/>
      <w:r w:rsidRPr="001B4FD6">
        <w:rPr>
          <w:rFonts w:ascii="Times New Roman" w:eastAsiaTheme="minorHAnsi" w:hAnsi="Times New Roman" w:cs="Times New Roman"/>
          <w:color w:val="000000"/>
          <w:sz w:val="24"/>
          <w:szCs w:val="24"/>
        </w:rPr>
        <w:t xml:space="preserve"> </w:t>
      </w:r>
      <w:proofErr w:type="spellStart"/>
      <w:r w:rsidRPr="001B4FD6">
        <w:rPr>
          <w:rFonts w:ascii="Times New Roman" w:eastAsiaTheme="minorHAnsi" w:hAnsi="Times New Roman" w:cs="Times New Roman"/>
          <w:color w:val="000000"/>
          <w:sz w:val="24"/>
          <w:szCs w:val="24"/>
        </w:rPr>
        <w:t>wiley</w:t>
      </w:r>
      <w:proofErr w:type="spellEnd"/>
      <w:r w:rsidRPr="001B4FD6">
        <w:rPr>
          <w:rFonts w:ascii="Times New Roman" w:eastAsiaTheme="minorHAnsi" w:hAnsi="Times New Roman" w:cs="Times New Roman"/>
          <w:color w:val="000000"/>
          <w:sz w:val="24"/>
          <w:szCs w:val="24"/>
        </w:rPr>
        <w:t xml:space="preserve"> and Sons, New York</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Default="000E2E41" w:rsidP="000E2E41">
      <w:pPr>
        <w:autoSpaceDE w:val="0"/>
        <w:autoSpaceDN w:val="0"/>
        <w:adjustRightInd w:val="0"/>
        <w:spacing w:after="0" w:line="240" w:lineRule="auto"/>
        <w:rPr>
          <w:rFonts w:ascii="Times New Roman" w:eastAsiaTheme="minorHAnsi" w:hAnsi="Times New Roman" w:cs="Times New Roman"/>
          <w:b/>
          <w:bCs/>
          <w:sz w:val="28"/>
          <w:szCs w:val="28"/>
        </w:rPr>
      </w:pPr>
    </w:p>
    <w:p w:rsidR="00910ED8" w:rsidRDefault="00910ED8" w:rsidP="000E2E41">
      <w:pPr>
        <w:autoSpaceDE w:val="0"/>
        <w:autoSpaceDN w:val="0"/>
        <w:adjustRightInd w:val="0"/>
        <w:spacing w:after="0" w:line="240" w:lineRule="auto"/>
        <w:rPr>
          <w:rFonts w:ascii="Times New Roman" w:eastAsiaTheme="minorHAnsi" w:hAnsi="Times New Roman" w:cs="Times New Roman"/>
          <w:b/>
          <w:bCs/>
          <w:sz w:val="28"/>
          <w:szCs w:val="28"/>
        </w:rPr>
      </w:pPr>
    </w:p>
    <w:p w:rsidR="00910ED8" w:rsidRDefault="00910ED8" w:rsidP="000E2E41">
      <w:pPr>
        <w:autoSpaceDE w:val="0"/>
        <w:autoSpaceDN w:val="0"/>
        <w:adjustRightInd w:val="0"/>
        <w:spacing w:after="0" w:line="240" w:lineRule="auto"/>
        <w:rPr>
          <w:rFonts w:ascii="Times New Roman" w:eastAsiaTheme="minorHAnsi" w:hAnsi="Times New Roman" w:cs="Times New Roman"/>
          <w:b/>
          <w:bCs/>
          <w:sz w:val="28"/>
          <w:szCs w:val="28"/>
        </w:rPr>
      </w:pPr>
    </w:p>
    <w:p w:rsidR="00910ED8" w:rsidRDefault="00910ED8" w:rsidP="000E2E41">
      <w:pPr>
        <w:autoSpaceDE w:val="0"/>
        <w:autoSpaceDN w:val="0"/>
        <w:adjustRightInd w:val="0"/>
        <w:spacing w:after="0" w:line="240" w:lineRule="auto"/>
        <w:rPr>
          <w:rFonts w:ascii="Times New Roman" w:eastAsiaTheme="minorHAnsi" w:hAnsi="Times New Roman" w:cs="Times New Roman"/>
          <w:b/>
          <w:bCs/>
          <w:sz w:val="28"/>
          <w:szCs w:val="28"/>
        </w:rPr>
      </w:pPr>
    </w:p>
    <w:p w:rsidR="00910ED8" w:rsidRPr="001B4FD6" w:rsidRDefault="00910ED8" w:rsidP="000E2E41">
      <w:pPr>
        <w:autoSpaceDE w:val="0"/>
        <w:autoSpaceDN w:val="0"/>
        <w:adjustRightInd w:val="0"/>
        <w:spacing w:after="0" w:line="240" w:lineRule="auto"/>
        <w:rPr>
          <w:rFonts w:ascii="Times New Roman" w:eastAsiaTheme="minorHAnsi" w:hAnsi="Times New Roman" w:cs="Times New Roman"/>
          <w:b/>
          <w:bCs/>
          <w:sz w:val="28"/>
          <w:szCs w:val="28"/>
        </w:rPr>
      </w:pP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lastRenderedPageBreak/>
        <w:t>Semester V</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r w:rsidRPr="001B4FD6">
        <w:rPr>
          <w:rFonts w:ascii="Times New Roman" w:eastAsiaTheme="minorHAnsi" w:hAnsi="Times New Roman" w:cs="Times New Roman"/>
          <w:b/>
          <w:bCs/>
          <w:color w:val="000000"/>
          <w:sz w:val="28"/>
          <w:szCs w:val="28"/>
          <w:lang w:bidi="hi-IN"/>
        </w:rPr>
        <w:t>FTQ-37 Microbial Technology and Therapeutic Foods</w:t>
      </w:r>
    </w:p>
    <w:p w:rsidR="000E2E41" w:rsidRPr="001B4FD6" w:rsidRDefault="000E2E41" w:rsidP="000E2E41">
      <w:pPr>
        <w:autoSpaceDE w:val="0"/>
        <w:autoSpaceDN w:val="0"/>
        <w:adjustRightInd w:val="0"/>
        <w:spacing w:after="0" w:line="240" w:lineRule="auto"/>
        <w:ind w:left="7200"/>
        <w:jc w:val="right"/>
        <w:rPr>
          <w:rFonts w:ascii="Times New Roman" w:eastAsiaTheme="minorHAnsi" w:hAnsi="Times New Roman" w:cs="Times New Roman"/>
          <w:b/>
          <w:bCs/>
          <w:sz w:val="24"/>
          <w:szCs w:val="24"/>
        </w:rPr>
      </w:pPr>
      <w:r w:rsidRPr="001B4FD6">
        <w:rPr>
          <w:rFonts w:ascii="Times New Roman" w:eastAsia="Times New Roman" w:hAnsi="Times New Roman" w:cs="Times New Roman"/>
          <w:b/>
          <w:sz w:val="24"/>
          <w:szCs w:val="24"/>
          <w:lang w:bidi="hi-IN"/>
        </w:rPr>
        <w:t>Max Marks: 50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Theory Marks: 40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Internal Assessment: 10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Time: 3 hrs.</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NOTE:</w:t>
      </w: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rPr>
      </w:pPr>
      <w:r w:rsidRPr="001B4FD6">
        <w:rPr>
          <w:rFonts w:ascii="Times New Roman" w:eastAsia="Times New Roman" w:hAnsi="Times New Roman" w:cs="Times New Roman"/>
          <w:b/>
          <w:sz w:val="24"/>
          <w:szCs w:val="24"/>
        </w:rPr>
        <w:t xml:space="preserve">Instructions for the examiner: </w:t>
      </w:r>
      <w:r w:rsidRPr="001B4FD6">
        <w:rPr>
          <w:rFonts w:ascii="Times New Roman" w:eastAsia="Times New Roman" w:hAnsi="Times New Roman" w:cs="Times New Roman"/>
          <w:sz w:val="24"/>
          <w:szCs w:val="24"/>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0E2E41" w:rsidRPr="001B4FD6" w:rsidRDefault="000E2E41" w:rsidP="000E2E41">
      <w:pPr>
        <w:autoSpaceDE w:val="0"/>
        <w:autoSpaceDN w:val="0"/>
        <w:adjustRightInd w:val="0"/>
        <w:spacing w:after="0" w:line="240" w:lineRule="auto"/>
        <w:rPr>
          <w:rFonts w:ascii="Times New Roman" w:eastAsia="Times New Roman" w:hAnsi="Times New Roman" w:cs="Times New Roman"/>
          <w:sz w:val="24"/>
          <w:szCs w:val="24"/>
        </w:rPr>
      </w:pPr>
      <w:r w:rsidRPr="001B4FD6">
        <w:rPr>
          <w:rFonts w:ascii="Times New Roman" w:eastAsia="Times New Roman" w:hAnsi="Times New Roman" w:cs="Times New Roman"/>
          <w:b/>
          <w:sz w:val="24"/>
          <w:szCs w:val="24"/>
        </w:rPr>
        <w:t xml:space="preserve">Instructions for the candidates: </w:t>
      </w:r>
      <w:r w:rsidRPr="001B4FD6">
        <w:rPr>
          <w:rFonts w:ascii="Times New Roman" w:eastAsia="Times New Roman" w:hAnsi="Times New Roman" w:cs="Times New Roman"/>
          <w:sz w:val="24"/>
          <w:szCs w:val="24"/>
        </w:rPr>
        <w:t>The candidates will be required to attempt Q. No. 1 &amp; four others selecting 2 questions from each section. As far as possible the question will be of short answer type.</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1B4FD6">
        <w:rPr>
          <w:rFonts w:ascii="Times New Roman" w:eastAsiaTheme="minorHAnsi" w:hAnsi="Times New Roman" w:cs="Times New Roman"/>
          <w:b/>
          <w:color w:val="000000"/>
          <w:sz w:val="24"/>
          <w:szCs w:val="24"/>
        </w:rPr>
        <w:t>Unit-I</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4"/>
          <w:szCs w:val="24"/>
        </w:rPr>
      </w:pP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heme="minorHAnsi" w:hAnsi="Times New Roman" w:cs="Times New Roman"/>
          <w:color w:val="000000"/>
          <w:sz w:val="24"/>
          <w:szCs w:val="24"/>
        </w:rPr>
        <w:t xml:space="preserve"> </w:t>
      </w:r>
      <w:proofErr w:type="spellStart"/>
      <w:r w:rsidRPr="001B4FD6">
        <w:rPr>
          <w:rFonts w:ascii="Times New Roman" w:eastAsiaTheme="minorHAnsi" w:hAnsi="Times New Roman" w:cs="Times New Roman"/>
          <w:b/>
          <w:color w:val="000000"/>
          <w:sz w:val="24"/>
          <w:szCs w:val="24"/>
        </w:rPr>
        <w:t>Introduction</w:t>
      </w:r>
      <w:proofErr w:type="gramStart"/>
      <w:r w:rsidRPr="001B4FD6">
        <w:rPr>
          <w:rFonts w:ascii="Times New Roman" w:eastAsiaTheme="minorHAnsi" w:hAnsi="Times New Roman" w:cs="Times New Roman"/>
          <w:color w:val="000000"/>
          <w:sz w:val="24"/>
          <w:szCs w:val="24"/>
        </w:rPr>
        <w:t>:Definition</w:t>
      </w:r>
      <w:proofErr w:type="spellEnd"/>
      <w:proofErr w:type="gramEnd"/>
      <w:r w:rsidRPr="001B4FD6">
        <w:rPr>
          <w:rFonts w:ascii="Times New Roman" w:eastAsiaTheme="minorHAnsi" w:hAnsi="Times New Roman" w:cs="Times New Roman"/>
          <w:color w:val="000000"/>
          <w:sz w:val="24"/>
          <w:szCs w:val="24"/>
        </w:rPr>
        <w:t xml:space="preserve">, development of functional foods, isolation, storage, processing and stability of </w:t>
      </w:r>
      <w:proofErr w:type="spellStart"/>
      <w:r w:rsidRPr="001B4FD6">
        <w:rPr>
          <w:rFonts w:ascii="Times New Roman" w:eastAsiaTheme="minorHAnsi" w:hAnsi="Times New Roman" w:cs="Times New Roman"/>
          <w:color w:val="000000"/>
          <w:sz w:val="24"/>
          <w:szCs w:val="24"/>
        </w:rPr>
        <w:t>phyochemicals</w:t>
      </w:r>
      <w:proofErr w:type="spellEnd"/>
      <w:r w:rsidRPr="001B4FD6">
        <w:rPr>
          <w:rFonts w:ascii="Times New Roman" w:eastAsiaTheme="minorHAnsi" w:hAnsi="Times New Roman" w:cs="Times New Roman"/>
          <w:color w:val="000000"/>
          <w:sz w:val="24"/>
          <w:szCs w:val="24"/>
        </w:rPr>
        <w:t>/bioactive compounds.</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1B4FD6">
        <w:rPr>
          <w:rFonts w:ascii="Times New Roman" w:eastAsiaTheme="minorHAnsi" w:hAnsi="Times New Roman" w:cs="Times New Roman"/>
          <w:b/>
          <w:bCs/>
          <w:color w:val="000000"/>
          <w:sz w:val="24"/>
          <w:szCs w:val="24"/>
        </w:rPr>
        <w:t>Prebiotics and probiotics</w:t>
      </w:r>
      <w:r w:rsidRPr="001B4FD6">
        <w:rPr>
          <w:rFonts w:ascii="Times New Roman" w:eastAsiaTheme="minorHAnsi" w:hAnsi="Times New Roman" w:cs="Times New Roman"/>
          <w:color w:val="000000"/>
          <w:sz w:val="24"/>
          <w:szCs w:val="24"/>
        </w:rPr>
        <w:t xml:space="preserve">: usefulness of probiotics and prebiotics in gastro intestinal health and other benefits, beneficial microbes; prebiotic ingredients in foods; types of prebiotics and their effects on gut microbes, resistant starch, </w:t>
      </w:r>
      <w:proofErr w:type="spellStart"/>
      <w:r w:rsidRPr="001B4FD6">
        <w:rPr>
          <w:rFonts w:ascii="Times New Roman" w:eastAsiaTheme="minorHAnsi" w:hAnsi="Times New Roman" w:cs="Times New Roman"/>
          <w:color w:val="000000"/>
          <w:sz w:val="24"/>
          <w:szCs w:val="24"/>
        </w:rPr>
        <w:t>fructo</w:t>
      </w:r>
      <w:proofErr w:type="spellEnd"/>
      <w:r w:rsidRPr="001B4FD6">
        <w:rPr>
          <w:rFonts w:ascii="Times New Roman" w:eastAsiaTheme="minorHAnsi" w:hAnsi="Times New Roman" w:cs="Times New Roman"/>
          <w:color w:val="000000"/>
          <w:sz w:val="24"/>
          <w:szCs w:val="24"/>
        </w:rPr>
        <w:t>-oligosaccharides as probiotic food components..</w:t>
      </w:r>
      <w:r w:rsidRPr="001B4FD6">
        <w:rPr>
          <w:rFonts w:ascii="Times New Roman" w:eastAsia="Times New Roman" w:hAnsi="Times New Roman" w:cs="Times New Roman"/>
          <w:sz w:val="24"/>
          <w:szCs w:val="24"/>
          <w:lang w:bidi="hi-IN"/>
        </w:rPr>
        <w:t xml:space="preserve"> Health benefits of </w:t>
      </w:r>
      <w:proofErr w:type="spellStart"/>
      <w:r w:rsidRPr="001B4FD6">
        <w:rPr>
          <w:rFonts w:ascii="Times New Roman" w:eastAsia="Times New Roman" w:hAnsi="Times New Roman" w:cs="Times New Roman"/>
          <w:sz w:val="24"/>
          <w:szCs w:val="24"/>
          <w:lang w:bidi="hi-IN"/>
        </w:rPr>
        <w:t>nutraceuticals</w:t>
      </w:r>
      <w:proofErr w:type="spellEnd"/>
      <w:r w:rsidRPr="001B4FD6">
        <w:rPr>
          <w:rFonts w:ascii="Times New Roman" w:eastAsia="Times New Roman" w:hAnsi="Times New Roman" w:cs="Times New Roman"/>
          <w:sz w:val="24"/>
          <w:szCs w:val="24"/>
          <w:lang w:bidi="hi-IN"/>
        </w:rPr>
        <w:t xml:space="preserve">, natural pigments (chlorophyll, </w:t>
      </w:r>
      <w:proofErr w:type="spellStart"/>
      <w:r w:rsidRPr="001B4FD6">
        <w:rPr>
          <w:rFonts w:ascii="Times New Roman" w:eastAsia="Times New Roman" w:hAnsi="Times New Roman" w:cs="Times New Roman"/>
          <w:sz w:val="24"/>
          <w:szCs w:val="24"/>
          <w:lang w:bidi="hi-IN"/>
        </w:rPr>
        <w:t>chlorophyllin</w:t>
      </w:r>
      <w:proofErr w:type="spellEnd"/>
      <w:r w:rsidRPr="001B4FD6">
        <w:rPr>
          <w:rFonts w:ascii="Times New Roman" w:eastAsia="Times New Roman" w:hAnsi="Times New Roman" w:cs="Times New Roman"/>
          <w:sz w:val="24"/>
          <w:szCs w:val="24"/>
          <w:lang w:bidi="hi-IN"/>
        </w:rPr>
        <w:t xml:space="preserve">, carotenoids) </w:t>
      </w:r>
      <w:proofErr w:type="spellStart"/>
      <w:r w:rsidRPr="001B4FD6">
        <w:rPr>
          <w:rFonts w:ascii="Times New Roman" w:eastAsia="Times New Roman" w:hAnsi="Times New Roman" w:cs="Times New Roman"/>
          <w:sz w:val="24"/>
          <w:szCs w:val="24"/>
          <w:lang w:bidi="hi-IN"/>
        </w:rPr>
        <w:t>anthocyanins</w:t>
      </w:r>
      <w:proofErr w:type="spellEnd"/>
      <w:r w:rsidRPr="001B4FD6">
        <w:rPr>
          <w:rFonts w:ascii="Times New Roman" w:eastAsia="Times New Roman" w:hAnsi="Times New Roman" w:cs="Times New Roman"/>
          <w:sz w:val="24"/>
          <w:szCs w:val="24"/>
          <w:lang w:bidi="hi-IN"/>
        </w:rPr>
        <w:t xml:space="preserve">, </w:t>
      </w:r>
      <w:proofErr w:type="spellStart"/>
      <w:r w:rsidRPr="001B4FD6">
        <w:rPr>
          <w:rFonts w:ascii="Times New Roman" w:eastAsia="Times New Roman" w:hAnsi="Times New Roman" w:cs="Times New Roman"/>
          <w:sz w:val="24"/>
          <w:szCs w:val="24"/>
          <w:lang w:bidi="hi-IN"/>
        </w:rPr>
        <w:t>glucosinolates</w:t>
      </w:r>
      <w:proofErr w:type="spellEnd"/>
      <w:r w:rsidRPr="001B4FD6">
        <w:rPr>
          <w:rFonts w:ascii="Times New Roman" w:eastAsia="Times New Roman" w:hAnsi="Times New Roman" w:cs="Times New Roman"/>
          <w:sz w:val="24"/>
          <w:szCs w:val="24"/>
          <w:lang w:bidi="hi-IN"/>
        </w:rPr>
        <w:t xml:space="preserve">, </w:t>
      </w:r>
      <w:proofErr w:type="spellStart"/>
      <w:r w:rsidRPr="001B4FD6">
        <w:rPr>
          <w:rFonts w:ascii="Times New Roman" w:eastAsia="Times New Roman" w:hAnsi="Times New Roman" w:cs="Times New Roman"/>
          <w:sz w:val="24"/>
          <w:szCs w:val="24"/>
          <w:lang w:bidi="hi-IN"/>
        </w:rPr>
        <w:t>isoflavonoids</w:t>
      </w:r>
      <w:proofErr w:type="spellEnd"/>
      <w:r w:rsidRPr="001B4FD6">
        <w:rPr>
          <w:rFonts w:ascii="Times New Roman" w:eastAsia="Times New Roman" w:hAnsi="Times New Roman" w:cs="Times New Roman"/>
          <w:sz w:val="24"/>
          <w:szCs w:val="24"/>
          <w:lang w:bidi="hi-IN"/>
        </w:rPr>
        <w:t xml:space="preserve">, phytoestrogens, omega-3 and omega-6 fatty acids, antioxidants, </w:t>
      </w:r>
      <w:proofErr w:type="spellStart"/>
      <w:r w:rsidRPr="001B4FD6">
        <w:rPr>
          <w:rFonts w:ascii="Times New Roman" w:eastAsia="Times New Roman" w:hAnsi="Times New Roman" w:cs="Times New Roman"/>
          <w:sz w:val="24"/>
          <w:szCs w:val="24"/>
          <w:lang w:bidi="hi-IN"/>
        </w:rPr>
        <w:t>phytosterols</w:t>
      </w:r>
      <w:proofErr w:type="spellEnd"/>
      <w:r w:rsidRPr="001B4FD6">
        <w:rPr>
          <w:rFonts w:ascii="Times New Roman" w:eastAsia="Times New Roman" w:hAnsi="Times New Roman" w:cs="Times New Roman"/>
          <w:sz w:val="24"/>
          <w:szCs w:val="24"/>
          <w:lang w:bidi="hi-IN"/>
        </w:rPr>
        <w:t>; dosage for effective control of disease or health benefit with adequate safety</w:t>
      </w: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lang w:bidi="hi-IN"/>
        </w:rPr>
      </w:pPr>
    </w:p>
    <w:p w:rsidR="000E2E41" w:rsidRPr="001B4FD6" w:rsidRDefault="000E2E41" w:rsidP="000E2E41">
      <w:pPr>
        <w:autoSpaceDE w:val="0"/>
        <w:autoSpaceDN w:val="0"/>
        <w:adjustRightInd w:val="0"/>
        <w:spacing w:after="0" w:line="240" w:lineRule="auto"/>
        <w:ind w:left="3600" w:firstLine="720"/>
        <w:jc w:val="both"/>
        <w:rPr>
          <w:rFonts w:ascii="Times New Roman" w:eastAsiaTheme="minorHAnsi" w:hAnsi="Times New Roman" w:cs="Times New Roman"/>
          <w:b/>
          <w:color w:val="000000"/>
          <w:sz w:val="24"/>
          <w:szCs w:val="24"/>
        </w:rPr>
      </w:pPr>
      <w:r w:rsidRPr="001B4FD6">
        <w:rPr>
          <w:rFonts w:ascii="Times New Roman" w:eastAsiaTheme="minorHAnsi" w:hAnsi="Times New Roman" w:cs="Times New Roman"/>
          <w:b/>
          <w:color w:val="000000"/>
          <w:sz w:val="24"/>
          <w:szCs w:val="24"/>
        </w:rPr>
        <w:t>Unit-II</w:t>
      </w:r>
    </w:p>
    <w:p w:rsidR="000E2E41" w:rsidRPr="001B4FD6" w:rsidRDefault="000E2E41" w:rsidP="000E2E41">
      <w:pPr>
        <w:autoSpaceDE w:val="0"/>
        <w:autoSpaceDN w:val="0"/>
        <w:adjustRightInd w:val="0"/>
        <w:spacing w:after="0" w:line="240" w:lineRule="auto"/>
        <w:ind w:left="3600" w:firstLine="720"/>
        <w:jc w:val="both"/>
        <w:rPr>
          <w:rFonts w:ascii="Times New Roman" w:eastAsiaTheme="minorHAnsi" w:hAnsi="Times New Roman" w:cs="Times New Roman"/>
          <w:b/>
          <w:color w:val="000000"/>
          <w:sz w:val="24"/>
          <w:szCs w:val="24"/>
        </w:rPr>
      </w:pP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b/>
          <w:bCs/>
          <w:sz w:val="24"/>
          <w:szCs w:val="24"/>
          <w:lang w:bidi="hi-IN"/>
        </w:rPr>
        <w:t>Fermentation technology</w:t>
      </w:r>
      <w:proofErr w:type="gramStart"/>
      <w:r w:rsidRPr="001B4FD6">
        <w:rPr>
          <w:rFonts w:ascii="Times New Roman" w:eastAsia="Times New Roman" w:hAnsi="Times New Roman" w:cs="Times New Roman"/>
          <w:sz w:val="24"/>
          <w:szCs w:val="24"/>
          <w:lang w:bidi="hi-IN"/>
        </w:rPr>
        <w:t>:-</w:t>
      </w:r>
      <w:proofErr w:type="gramEnd"/>
      <w:r w:rsidRPr="001B4FD6">
        <w:rPr>
          <w:rFonts w:ascii="Times New Roman" w:eastAsia="Times New Roman" w:hAnsi="Times New Roman" w:cs="Times New Roman"/>
          <w:sz w:val="24"/>
          <w:szCs w:val="24"/>
          <w:lang w:bidi="hi-IN"/>
        </w:rPr>
        <w:t xml:space="preserve"> Fermentation definition, type- aerobic and anaerobic Fermentation. Design of typical bioreactors and their parts, function and operations. </w:t>
      </w: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b/>
          <w:bCs/>
          <w:sz w:val="24"/>
          <w:szCs w:val="24"/>
          <w:lang w:bidi="hi-IN"/>
        </w:rPr>
      </w:pP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imes New Roman" w:hAnsi="Times New Roman" w:cs="Times New Roman"/>
          <w:b/>
          <w:bCs/>
          <w:sz w:val="24"/>
          <w:szCs w:val="24"/>
          <w:lang w:bidi="hi-IN"/>
        </w:rPr>
        <w:t>Fermented Food Products</w:t>
      </w:r>
      <w:proofErr w:type="gramStart"/>
      <w:r w:rsidRPr="001B4FD6">
        <w:rPr>
          <w:rFonts w:ascii="Times New Roman" w:eastAsia="Times New Roman" w:hAnsi="Times New Roman" w:cs="Times New Roman"/>
          <w:b/>
          <w:bCs/>
          <w:sz w:val="24"/>
          <w:szCs w:val="24"/>
          <w:lang w:bidi="hi-IN"/>
        </w:rPr>
        <w:t>:-</w:t>
      </w:r>
      <w:proofErr w:type="gramEnd"/>
      <w:r w:rsidRPr="001B4FD6">
        <w:rPr>
          <w:rFonts w:ascii="Times New Roman" w:eastAsia="Times New Roman" w:hAnsi="Times New Roman" w:cs="Times New Roman"/>
          <w:sz w:val="24"/>
          <w:szCs w:val="24"/>
          <w:lang w:bidi="hi-IN"/>
        </w:rPr>
        <w:t xml:space="preserve"> Microbial starter culture, their uses in dairy, meat, fruits, and vegetables products. Production of pickle and olives, alcoholic beverages and acetone, </w:t>
      </w:r>
      <w:proofErr w:type="spellStart"/>
      <w:r w:rsidRPr="001B4FD6">
        <w:rPr>
          <w:rFonts w:ascii="Times New Roman" w:eastAsia="Times New Roman" w:hAnsi="Times New Roman" w:cs="Times New Roman"/>
          <w:sz w:val="24"/>
          <w:szCs w:val="24"/>
          <w:lang w:bidi="hi-IN"/>
        </w:rPr>
        <w:t>butanol</w:t>
      </w:r>
      <w:proofErr w:type="spellEnd"/>
      <w:r w:rsidRPr="001B4FD6">
        <w:rPr>
          <w:rFonts w:ascii="Times New Roman" w:eastAsia="Times New Roman" w:hAnsi="Times New Roman" w:cs="Times New Roman"/>
          <w:sz w:val="24"/>
          <w:szCs w:val="24"/>
          <w:lang w:bidi="hi-IN"/>
        </w:rPr>
        <w:t xml:space="preserve">, glutamic acid, lactic acid, citric acid, and baker’s yeast. </w:t>
      </w:r>
      <w:proofErr w:type="gramStart"/>
      <w:r w:rsidRPr="001B4FD6">
        <w:rPr>
          <w:rFonts w:ascii="Times New Roman" w:eastAsiaTheme="minorHAnsi" w:hAnsi="Times New Roman" w:cs="Times New Roman"/>
          <w:color w:val="000000"/>
          <w:sz w:val="24"/>
          <w:szCs w:val="24"/>
        </w:rPr>
        <w:t>and</w:t>
      </w:r>
      <w:proofErr w:type="gramEnd"/>
      <w:r w:rsidRPr="001B4FD6">
        <w:rPr>
          <w:rFonts w:ascii="Times New Roman" w:eastAsiaTheme="minorHAnsi" w:hAnsi="Times New Roman" w:cs="Times New Roman"/>
          <w:color w:val="000000"/>
          <w:sz w:val="24"/>
          <w:szCs w:val="24"/>
        </w:rPr>
        <w:t xml:space="preserve"> L-Aspartic acid.</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Production of vitamins</w:t>
      </w:r>
      <w:r w:rsidRPr="001B4FD6">
        <w:rPr>
          <w:rFonts w:ascii="Times New Roman" w:eastAsiaTheme="minorHAnsi" w:hAnsi="Times New Roman" w:cs="Times New Roman"/>
          <w:color w:val="000000"/>
          <w:sz w:val="24"/>
          <w:szCs w:val="24"/>
        </w:rPr>
        <w:t xml:space="preserve">-Thiamin B-1, Riboflavin (B-2), vitamin B-12. Microbial polysaccharides: fermentative production of Xanthan gums, Dextran, </w:t>
      </w:r>
      <w:proofErr w:type="spellStart"/>
      <w:r w:rsidRPr="001B4FD6">
        <w:rPr>
          <w:rFonts w:ascii="Times New Roman" w:eastAsiaTheme="minorHAnsi" w:hAnsi="Times New Roman" w:cs="Times New Roman"/>
          <w:color w:val="000000"/>
          <w:sz w:val="24"/>
          <w:szCs w:val="24"/>
        </w:rPr>
        <w:t>Pullulan</w:t>
      </w:r>
      <w:proofErr w:type="spellEnd"/>
      <w:r w:rsidRPr="001B4FD6">
        <w:rPr>
          <w:rFonts w:ascii="Times New Roman" w:eastAsiaTheme="minorHAnsi" w:hAnsi="Times New Roman" w:cs="Times New Roman"/>
          <w:color w:val="000000"/>
          <w:sz w:val="24"/>
          <w:szCs w:val="24"/>
        </w:rPr>
        <w:t>.</w:t>
      </w:r>
    </w:p>
    <w:p w:rsidR="000E2E41" w:rsidRPr="001B4FD6" w:rsidRDefault="000E2E41" w:rsidP="000E2E41">
      <w:pPr>
        <w:autoSpaceDE w:val="0"/>
        <w:autoSpaceDN w:val="0"/>
        <w:adjustRightInd w:val="0"/>
        <w:spacing w:after="0" w:line="240" w:lineRule="auto"/>
        <w:rPr>
          <w:rFonts w:ascii="Times New Roman" w:eastAsia="Times New Roman" w:hAnsi="Times New Roman" w:cs="Times New Roman"/>
          <w:b/>
          <w:bCs/>
          <w:sz w:val="28"/>
          <w:szCs w:val="28"/>
          <w:lang w:bidi="hi-IN"/>
        </w:rPr>
      </w:pPr>
    </w:p>
    <w:p w:rsidR="000E2E41" w:rsidRPr="001B4FD6" w:rsidRDefault="000E2E41" w:rsidP="000E2E41">
      <w:pPr>
        <w:autoSpaceDE w:val="0"/>
        <w:autoSpaceDN w:val="0"/>
        <w:adjustRightInd w:val="0"/>
        <w:spacing w:after="0" w:line="240" w:lineRule="auto"/>
        <w:rPr>
          <w:rFonts w:ascii="Times New Roman" w:eastAsia="Times New Roman" w:hAnsi="Times New Roman" w:cs="Times New Roman"/>
          <w:b/>
          <w:bCs/>
          <w:sz w:val="28"/>
          <w:szCs w:val="28"/>
          <w:lang w:bidi="hi-IN"/>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8"/>
          <w:szCs w:val="28"/>
        </w:rPr>
      </w:pPr>
      <w:r w:rsidRPr="001B4FD6">
        <w:rPr>
          <w:rFonts w:ascii="Times New Roman" w:eastAsia="Times New Roman" w:hAnsi="Times New Roman" w:cs="Times New Roman"/>
          <w:b/>
          <w:bCs/>
          <w:sz w:val="28"/>
          <w:szCs w:val="28"/>
          <w:lang w:bidi="hi-IN"/>
        </w:rPr>
        <w:t>Recommended Books:</w:t>
      </w:r>
    </w:p>
    <w:p w:rsidR="000E2E41" w:rsidRPr="001B4FD6" w:rsidRDefault="000E2E41" w:rsidP="000E2E41">
      <w:pPr>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(Gibson GR &amp; William CM. (2000).Functional Foods - Concept to Products.</w:t>
      </w:r>
    </w:p>
    <w:p w:rsidR="000E2E41" w:rsidRPr="001B4FD6" w:rsidRDefault="000E2E41" w:rsidP="000E2E41">
      <w:pPr>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 xml:space="preserve">Goldberg I. (1994). Functional Foods: Designer Foods, </w:t>
      </w:r>
      <w:proofErr w:type="spellStart"/>
      <w:r w:rsidRPr="001B4FD6">
        <w:rPr>
          <w:rFonts w:ascii="Times New Roman" w:eastAsia="Times New Roman" w:hAnsi="Times New Roman" w:cs="Times New Roman"/>
          <w:sz w:val="24"/>
          <w:szCs w:val="24"/>
          <w:lang w:bidi="hi-IN"/>
        </w:rPr>
        <w:t>Pharma</w:t>
      </w:r>
      <w:proofErr w:type="spellEnd"/>
      <w:r w:rsidRPr="001B4FD6">
        <w:rPr>
          <w:rFonts w:ascii="Times New Roman" w:eastAsia="Times New Roman" w:hAnsi="Times New Roman" w:cs="Times New Roman"/>
          <w:sz w:val="24"/>
          <w:szCs w:val="24"/>
          <w:lang w:bidi="hi-IN"/>
        </w:rPr>
        <w:t xml:space="preserve"> Foods.</w:t>
      </w:r>
    </w:p>
    <w:p w:rsidR="000E2E41" w:rsidRPr="001B4FD6" w:rsidRDefault="000E2E41" w:rsidP="000E2E41">
      <w:pPr>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 xml:space="preserve">Prescott &amp; Dunn's Industrial Microbiology by B. Reed </w:t>
      </w:r>
      <w:proofErr w:type="spellStart"/>
      <w:r w:rsidRPr="001B4FD6">
        <w:rPr>
          <w:rFonts w:ascii="Times New Roman" w:eastAsia="Times New Roman" w:hAnsi="Times New Roman" w:cs="Times New Roman"/>
          <w:sz w:val="24"/>
          <w:szCs w:val="24"/>
          <w:lang w:bidi="hi-IN"/>
        </w:rPr>
        <w:t>millian</w:t>
      </w:r>
      <w:proofErr w:type="spellEnd"/>
      <w:r w:rsidRPr="001B4FD6">
        <w:rPr>
          <w:rFonts w:ascii="Times New Roman" w:eastAsia="Times New Roman" w:hAnsi="Times New Roman" w:cs="Times New Roman"/>
          <w:sz w:val="24"/>
          <w:szCs w:val="24"/>
          <w:lang w:bidi="hi-IN"/>
        </w:rPr>
        <w:t xml:space="preserve"> Publishers Ltd. Connecticut</w:t>
      </w:r>
    </w:p>
    <w:p w:rsidR="000E2E41" w:rsidRPr="001B4FD6" w:rsidRDefault="000E2E41" w:rsidP="000E2E41">
      <w:pPr>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 xml:space="preserve">Biotechnology by R.H. </w:t>
      </w:r>
      <w:proofErr w:type="spellStart"/>
      <w:r w:rsidRPr="001B4FD6">
        <w:rPr>
          <w:rFonts w:ascii="Times New Roman" w:eastAsia="Times New Roman" w:hAnsi="Times New Roman" w:cs="Times New Roman"/>
          <w:sz w:val="24"/>
          <w:szCs w:val="24"/>
          <w:lang w:bidi="hi-IN"/>
        </w:rPr>
        <w:t>Rejm</w:t>
      </w:r>
      <w:proofErr w:type="spellEnd"/>
      <w:r w:rsidRPr="001B4FD6">
        <w:rPr>
          <w:rFonts w:ascii="Times New Roman" w:eastAsia="Times New Roman" w:hAnsi="Times New Roman" w:cs="Times New Roman"/>
          <w:sz w:val="24"/>
          <w:szCs w:val="24"/>
          <w:lang w:bidi="hi-IN"/>
        </w:rPr>
        <w:t xml:space="preserve"> and G. Reed Vol. 4, 5, 6, &amp; 7a), </w:t>
      </w:r>
      <w:proofErr w:type="spellStart"/>
      <w:r w:rsidRPr="001B4FD6">
        <w:rPr>
          <w:rFonts w:ascii="Times New Roman" w:eastAsia="Times New Roman" w:hAnsi="Times New Roman" w:cs="Times New Roman"/>
          <w:sz w:val="24"/>
          <w:szCs w:val="24"/>
          <w:lang w:bidi="hi-IN"/>
        </w:rPr>
        <w:t>Verlag</w:t>
      </w:r>
      <w:proofErr w:type="spellEnd"/>
      <w:r w:rsidRPr="001B4FD6">
        <w:rPr>
          <w:rFonts w:ascii="Times New Roman" w:eastAsia="Times New Roman" w:hAnsi="Times New Roman" w:cs="Times New Roman"/>
          <w:sz w:val="24"/>
          <w:szCs w:val="24"/>
          <w:lang w:bidi="hi-IN"/>
        </w:rPr>
        <w:t xml:space="preserve"> Press</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sz w:val="24"/>
          <w:szCs w:val="24"/>
        </w:rPr>
      </w:pP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910ED8" w:rsidRPr="001B4FD6" w:rsidRDefault="00910ED8"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8"/>
          <w:szCs w:val="28"/>
        </w:rPr>
      </w:pP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lastRenderedPageBreak/>
        <w:t>Semester V</w:t>
      </w:r>
    </w:p>
    <w:p w:rsidR="000E2E41" w:rsidRPr="001B4FD6" w:rsidRDefault="000E2E41" w:rsidP="000E2E41">
      <w:pPr>
        <w:autoSpaceDE w:val="0"/>
        <w:autoSpaceDN w:val="0"/>
        <w:adjustRightInd w:val="0"/>
        <w:spacing w:after="0" w:line="240" w:lineRule="auto"/>
        <w:jc w:val="center"/>
        <w:rPr>
          <w:rFonts w:ascii="Times New Roman" w:eastAsia="Times New Roman" w:hAnsi="Times New Roman" w:cs="Times New Roman"/>
          <w:sz w:val="28"/>
          <w:szCs w:val="28"/>
          <w:lang w:bidi="hi-IN"/>
        </w:rPr>
      </w:pPr>
      <w:r w:rsidRPr="001B4FD6">
        <w:rPr>
          <w:rFonts w:ascii="Times New Roman" w:eastAsia="Times New Roman" w:hAnsi="Times New Roman" w:cs="Times New Roman"/>
          <w:b/>
          <w:bCs/>
          <w:sz w:val="28"/>
          <w:szCs w:val="28"/>
          <w:lang w:bidi="hi-IN"/>
        </w:rPr>
        <w:t xml:space="preserve">FTQ-38 Food Industry Waste and By Product Management </w:t>
      </w:r>
    </w:p>
    <w:p w:rsidR="000E2E41" w:rsidRPr="001B4FD6" w:rsidRDefault="000E2E41" w:rsidP="000E2E41">
      <w:pPr>
        <w:autoSpaceDE w:val="0"/>
        <w:autoSpaceDN w:val="0"/>
        <w:adjustRightInd w:val="0"/>
        <w:spacing w:after="0" w:line="240" w:lineRule="auto"/>
        <w:ind w:left="7200"/>
        <w:jc w:val="right"/>
        <w:rPr>
          <w:rFonts w:ascii="Times New Roman" w:eastAsiaTheme="minorHAnsi" w:hAnsi="Times New Roman" w:cs="Times New Roman"/>
          <w:b/>
          <w:bCs/>
          <w:sz w:val="24"/>
          <w:szCs w:val="24"/>
        </w:rPr>
      </w:pPr>
      <w:r w:rsidRPr="001B4FD6">
        <w:rPr>
          <w:rFonts w:ascii="Times New Roman" w:eastAsiaTheme="minorHAnsi" w:hAnsi="Times New Roman" w:cs="Times New Roman"/>
          <w:b/>
          <w:sz w:val="28"/>
          <w:szCs w:val="28"/>
        </w:rPr>
        <w:t xml:space="preserve"> </w:t>
      </w:r>
      <w:r w:rsidRPr="001B4FD6">
        <w:rPr>
          <w:rFonts w:ascii="Times New Roman" w:eastAsiaTheme="minorHAnsi" w:hAnsi="Times New Roman" w:cs="Times New Roman"/>
          <w:b/>
          <w:sz w:val="28"/>
          <w:szCs w:val="28"/>
        </w:rPr>
        <w:tab/>
      </w:r>
      <w:r w:rsidRPr="001B4FD6">
        <w:rPr>
          <w:rFonts w:ascii="Times New Roman" w:eastAsia="Times New Roman" w:hAnsi="Times New Roman" w:cs="Times New Roman"/>
          <w:b/>
          <w:sz w:val="24"/>
          <w:szCs w:val="24"/>
          <w:lang w:bidi="hi-IN"/>
        </w:rPr>
        <w:t>Max Marks: 50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Theory Marks: 40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Internal Assessment: 10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Time: 3 hrs.</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NOTE:</w:t>
      </w: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rPr>
      </w:pPr>
      <w:r w:rsidRPr="001B4FD6">
        <w:rPr>
          <w:rFonts w:ascii="Times New Roman" w:eastAsia="Times New Roman" w:hAnsi="Times New Roman" w:cs="Times New Roman"/>
          <w:b/>
          <w:sz w:val="24"/>
          <w:szCs w:val="24"/>
        </w:rPr>
        <w:t xml:space="preserve">Instructions for the examiner: </w:t>
      </w:r>
      <w:r w:rsidRPr="001B4FD6">
        <w:rPr>
          <w:rFonts w:ascii="Times New Roman" w:eastAsia="Times New Roman" w:hAnsi="Times New Roman" w:cs="Times New Roman"/>
          <w:sz w:val="24"/>
          <w:szCs w:val="24"/>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1B4FD6">
        <w:rPr>
          <w:rFonts w:ascii="Times New Roman" w:eastAsia="Times New Roman" w:hAnsi="Times New Roman" w:cs="Times New Roman"/>
          <w:b/>
          <w:sz w:val="24"/>
          <w:szCs w:val="24"/>
        </w:rPr>
        <w:t xml:space="preserve">Instructions for the candidates: </w:t>
      </w:r>
      <w:r w:rsidRPr="001B4FD6">
        <w:rPr>
          <w:rFonts w:ascii="Times New Roman" w:eastAsia="Times New Roman" w:hAnsi="Times New Roman" w:cs="Times New Roman"/>
          <w:sz w:val="24"/>
          <w:szCs w:val="24"/>
        </w:rPr>
        <w:t>The candidates will be required to attempt Q. No. 1 &amp; four others selecting 2 questions from each section. As far as possible the question will be of short answer type.</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Unit I</w:t>
      </w: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b/>
          <w:bCs/>
          <w:sz w:val="24"/>
          <w:szCs w:val="24"/>
          <w:lang w:bidi="hi-IN"/>
        </w:rPr>
        <w:t>Introduction:-</w:t>
      </w:r>
      <w:r w:rsidRPr="001B4FD6">
        <w:rPr>
          <w:rFonts w:ascii="Times New Roman" w:eastAsia="Times New Roman" w:hAnsi="Times New Roman" w:cs="Times New Roman"/>
          <w:sz w:val="24"/>
          <w:szCs w:val="24"/>
          <w:lang w:bidi="hi-IN"/>
        </w:rPr>
        <w:t xml:space="preserve">Type of waste and magnitude of waste generation in different food processing industries, concept, scope and importance of waste management and effluent treatment. </w:t>
      </w: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lang w:bidi="hi-IN"/>
        </w:rPr>
      </w:pP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b/>
          <w:bCs/>
          <w:sz w:val="24"/>
          <w:szCs w:val="24"/>
          <w:lang w:bidi="hi-IN"/>
        </w:rPr>
      </w:pPr>
      <w:r w:rsidRPr="001B4FD6">
        <w:rPr>
          <w:rFonts w:ascii="Times New Roman" w:eastAsia="Times New Roman" w:hAnsi="Times New Roman" w:cs="Times New Roman"/>
          <w:b/>
          <w:bCs/>
          <w:sz w:val="24"/>
          <w:szCs w:val="24"/>
          <w:lang w:bidi="hi-IN"/>
        </w:rPr>
        <w:t>Waste Characterization</w:t>
      </w:r>
      <w:r w:rsidRPr="001B4FD6">
        <w:rPr>
          <w:rFonts w:ascii="Times New Roman" w:eastAsia="Times New Roman" w:hAnsi="Times New Roman" w:cs="Times New Roman"/>
          <w:sz w:val="24"/>
          <w:szCs w:val="24"/>
          <w:lang w:bidi="hi-IN"/>
        </w:rPr>
        <w:t xml:space="preserve">:- Temperature, pH, oxygen Demand (BOD, COD, TOD), fat, oil and grease content, metal content, forms of phosphorus and </w:t>
      </w:r>
      <w:proofErr w:type="spellStart"/>
      <w:r w:rsidRPr="001B4FD6">
        <w:rPr>
          <w:rFonts w:ascii="Times New Roman" w:eastAsia="Times New Roman" w:hAnsi="Times New Roman" w:cs="Times New Roman"/>
          <w:sz w:val="24"/>
          <w:szCs w:val="24"/>
          <w:lang w:bidi="hi-IN"/>
        </w:rPr>
        <w:t>sulphur</w:t>
      </w:r>
      <w:proofErr w:type="spellEnd"/>
      <w:r w:rsidRPr="001B4FD6">
        <w:rPr>
          <w:rFonts w:ascii="Times New Roman" w:eastAsia="Times New Roman" w:hAnsi="Times New Roman" w:cs="Times New Roman"/>
          <w:sz w:val="24"/>
          <w:szCs w:val="24"/>
          <w:lang w:bidi="hi-IN"/>
        </w:rPr>
        <w:t xml:space="preserve"> in waste waters, microbiology of waste, other ingredients like insecticide, pesticides and fungicides, residues</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1B4FD6">
        <w:rPr>
          <w:rFonts w:ascii="Times New Roman" w:eastAsiaTheme="minorHAnsi" w:hAnsi="Times New Roman" w:cs="Times New Roman"/>
          <w:b/>
          <w:bCs/>
          <w:color w:val="000000"/>
          <w:sz w:val="24"/>
          <w:szCs w:val="24"/>
        </w:rPr>
        <w:t>Utilization of waste</w:t>
      </w:r>
      <w:r w:rsidRPr="001B4FD6">
        <w:rPr>
          <w:rFonts w:ascii="Times New Roman" w:eastAsiaTheme="minorHAnsi" w:hAnsi="Times New Roman" w:cs="Times New Roman"/>
          <w:color w:val="000000"/>
          <w:sz w:val="24"/>
          <w:szCs w:val="24"/>
        </w:rPr>
        <w:t xml:space="preserve">: </w:t>
      </w:r>
      <w:r w:rsidRPr="001B4FD6">
        <w:rPr>
          <w:rFonts w:ascii="Times New Roman" w:eastAsia="Times New Roman" w:hAnsi="Times New Roman" w:cs="Times New Roman"/>
          <w:sz w:val="24"/>
          <w:szCs w:val="24"/>
          <w:lang w:bidi="hi-IN"/>
        </w:rPr>
        <w:t xml:space="preserve">Processes for waste utilization from fruit and vegetable industries - Distillation for production of alcohol - oil extraction from waste - waste management in sugar mills - citric acid production from fruit waste, extraction of active ingredients from fruit waste. </w:t>
      </w: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b/>
          <w:bCs/>
          <w:sz w:val="24"/>
          <w:szCs w:val="24"/>
          <w:lang w:bidi="hi-IN"/>
        </w:rPr>
      </w:pP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imes New Roman" w:hAnsi="Times New Roman" w:cs="Times New Roman"/>
          <w:b/>
          <w:bCs/>
          <w:sz w:val="24"/>
          <w:szCs w:val="24"/>
          <w:lang w:bidi="hi-IN"/>
        </w:rPr>
        <w:t xml:space="preserve">By-Products Utilization of Wheat and Pulse </w:t>
      </w:r>
      <w:proofErr w:type="gramStart"/>
      <w:r w:rsidRPr="001B4FD6">
        <w:rPr>
          <w:rFonts w:ascii="Times New Roman" w:eastAsia="Times New Roman" w:hAnsi="Times New Roman" w:cs="Times New Roman"/>
          <w:b/>
          <w:bCs/>
          <w:sz w:val="24"/>
          <w:szCs w:val="24"/>
          <w:lang w:bidi="hi-IN"/>
        </w:rPr>
        <w:t>Mill</w:t>
      </w:r>
      <w:r w:rsidRPr="001B4FD6">
        <w:rPr>
          <w:rFonts w:ascii="Times New Roman" w:eastAsia="Times New Roman" w:hAnsi="Times New Roman" w:cs="Times New Roman"/>
          <w:sz w:val="24"/>
          <w:szCs w:val="24"/>
          <w:lang w:bidi="hi-IN"/>
        </w:rPr>
        <w:t xml:space="preserve"> :</w:t>
      </w:r>
      <w:proofErr w:type="gramEnd"/>
      <w:r w:rsidRPr="001B4FD6">
        <w:rPr>
          <w:rFonts w:ascii="Times New Roman" w:eastAsia="Times New Roman" w:hAnsi="Times New Roman" w:cs="Times New Roman"/>
          <w:sz w:val="24"/>
          <w:szCs w:val="24"/>
          <w:lang w:bidi="hi-IN"/>
        </w:rPr>
        <w:t xml:space="preserve"> By products of wheat milling- germs and bran - by products of pulses milling - husk, germs and broken. Coconut processing - byproduct utilization - fuel briquette.</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sidRPr="001B4FD6">
        <w:rPr>
          <w:rFonts w:ascii="Times New Roman" w:eastAsiaTheme="minorHAnsi" w:hAnsi="Times New Roman" w:cs="Times New Roman"/>
          <w:b/>
          <w:bCs/>
          <w:color w:val="000000"/>
          <w:sz w:val="24"/>
          <w:szCs w:val="24"/>
        </w:rPr>
        <w:t>Unit II</w:t>
      </w: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b/>
          <w:bCs/>
          <w:sz w:val="24"/>
          <w:szCs w:val="24"/>
          <w:lang w:bidi="hi-IN"/>
        </w:rPr>
        <w:t xml:space="preserve">Fish, Meat and Poultry Waste </w:t>
      </w:r>
      <w:proofErr w:type="gramStart"/>
      <w:r w:rsidRPr="001B4FD6">
        <w:rPr>
          <w:rFonts w:ascii="Times New Roman" w:eastAsia="Times New Roman" w:hAnsi="Times New Roman" w:cs="Times New Roman"/>
          <w:b/>
          <w:bCs/>
          <w:sz w:val="24"/>
          <w:szCs w:val="24"/>
          <w:lang w:bidi="hi-IN"/>
        </w:rPr>
        <w:t>Utilization</w:t>
      </w:r>
      <w:r w:rsidRPr="001B4FD6">
        <w:rPr>
          <w:rFonts w:ascii="Times New Roman" w:eastAsia="Times New Roman" w:hAnsi="Times New Roman" w:cs="Times New Roman"/>
          <w:sz w:val="24"/>
          <w:szCs w:val="24"/>
          <w:lang w:bidi="hi-IN"/>
        </w:rPr>
        <w:t xml:space="preserve"> :</w:t>
      </w:r>
      <w:proofErr w:type="gramEnd"/>
      <w:r w:rsidRPr="001B4FD6">
        <w:rPr>
          <w:rFonts w:ascii="Times New Roman" w:eastAsia="Times New Roman" w:hAnsi="Times New Roman" w:cs="Times New Roman"/>
          <w:sz w:val="24"/>
          <w:szCs w:val="24"/>
          <w:lang w:bidi="hi-IN"/>
        </w:rPr>
        <w:t xml:space="preserve"> Fish Industry by products and Waste utilization-meat and poultry waste recycling. . </w:t>
      </w: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b/>
          <w:sz w:val="24"/>
          <w:szCs w:val="24"/>
          <w:lang w:bidi="hi-IN"/>
        </w:rPr>
      </w:pP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b/>
          <w:sz w:val="24"/>
          <w:szCs w:val="24"/>
          <w:lang w:bidi="hi-IN"/>
        </w:rPr>
        <w:t>Environmental Protection Act</w:t>
      </w:r>
      <w:r w:rsidRPr="001B4FD6">
        <w:rPr>
          <w:rFonts w:ascii="Times New Roman" w:eastAsia="Times New Roman" w:hAnsi="Times New Roman" w:cs="Times New Roman"/>
          <w:sz w:val="24"/>
          <w:szCs w:val="24"/>
          <w:lang w:bidi="hi-IN"/>
        </w:rPr>
        <w:t xml:space="preserve"> and specification for effluent of different food industries. Waste, Utilization </w:t>
      </w:r>
      <w:r w:rsidRPr="001B4FD6">
        <w:rPr>
          <w:rFonts w:ascii="Times New Roman" w:eastAsiaTheme="minorHAnsi" w:hAnsi="Times New Roman" w:cs="Times New Roman"/>
          <w:color w:val="000000"/>
          <w:sz w:val="24"/>
          <w:szCs w:val="24"/>
        </w:rPr>
        <w:t>Environment management systems (ISP 14000) and its application in food industry</w:t>
      </w: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b/>
          <w:bCs/>
          <w:sz w:val="24"/>
          <w:szCs w:val="24"/>
          <w:lang w:bidi="hi-IN"/>
        </w:rPr>
      </w:pP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b/>
          <w:bCs/>
          <w:sz w:val="24"/>
          <w:szCs w:val="24"/>
          <w:lang w:bidi="hi-IN"/>
        </w:rPr>
        <w:t>Effluent Treatment</w:t>
      </w:r>
      <w:proofErr w:type="gramStart"/>
      <w:r w:rsidRPr="001B4FD6">
        <w:rPr>
          <w:rFonts w:ascii="Times New Roman" w:eastAsia="Times New Roman" w:hAnsi="Times New Roman" w:cs="Times New Roman"/>
          <w:sz w:val="24"/>
          <w:szCs w:val="24"/>
          <w:lang w:bidi="hi-IN"/>
        </w:rPr>
        <w:t>:-</w:t>
      </w:r>
      <w:proofErr w:type="gramEnd"/>
      <w:r w:rsidRPr="001B4FD6">
        <w:rPr>
          <w:rFonts w:ascii="Times New Roman" w:eastAsia="Times New Roman" w:hAnsi="Times New Roman" w:cs="Times New Roman"/>
          <w:sz w:val="24"/>
          <w:szCs w:val="24"/>
          <w:lang w:bidi="hi-IN"/>
        </w:rPr>
        <w:t xml:space="preserve"> Pre-treatment of waste: sedimentation, coagulation, flocculation and floatation. Secondary treatments: biological oxidation-trickling filters, oxidation ditches, activated sludge process, rotating biological contractors, lagoons </w:t>
      </w: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b/>
          <w:bCs/>
          <w:sz w:val="24"/>
          <w:szCs w:val="24"/>
          <w:lang w:bidi="hi-IN"/>
        </w:rPr>
      </w:pP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imes New Roman" w:hAnsi="Times New Roman" w:cs="Times New Roman"/>
          <w:b/>
          <w:bCs/>
          <w:sz w:val="24"/>
          <w:szCs w:val="24"/>
          <w:lang w:bidi="hi-IN"/>
        </w:rPr>
        <w:t>Tertiary treatment</w:t>
      </w:r>
      <w:r w:rsidRPr="001B4FD6">
        <w:rPr>
          <w:rFonts w:ascii="Times New Roman" w:eastAsia="Times New Roman" w:hAnsi="Times New Roman" w:cs="Times New Roman"/>
          <w:sz w:val="24"/>
          <w:szCs w:val="24"/>
          <w:lang w:bidi="hi-IN"/>
        </w:rPr>
        <w:t xml:space="preserve">:- Advanced waste water treatment process-sand, coal and activated carbon filters, phosphorus, </w:t>
      </w:r>
      <w:proofErr w:type="spellStart"/>
      <w:r w:rsidRPr="001B4FD6">
        <w:rPr>
          <w:rFonts w:ascii="Times New Roman" w:eastAsia="Times New Roman" w:hAnsi="Times New Roman" w:cs="Times New Roman"/>
          <w:sz w:val="24"/>
          <w:szCs w:val="24"/>
          <w:lang w:bidi="hi-IN"/>
        </w:rPr>
        <w:t>sulphur</w:t>
      </w:r>
      <w:proofErr w:type="spellEnd"/>
      <w:r w:rsidRPr="001B4FD6">
        <w:rPr>
          <w:rFonts w:ascii="Times New Roman" w:eastAsia="Times New Roman" w:hAnsi="Times New Roman" w:cs="Times New Roman"/>
          <w:sz w:val="24"/>
          <w:szCs w:val="24"/>
          <w:lang w:bidi="hi-IN"/>
        </w:rPr>
        <w:t xml:space="preserve">, nitrogen and heavy metals removal Assessment, treatments and disposal of soil waste; concept of vermin composting and bio-gas generation </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 xml:space="preserve">Recommended Books: </w:t>
      </w:r>
    </w:p>
    <w:p w:rsidR="000E2E41" w:rsidRPr="001B4FD6" w:rsidRDefault="000E2E41" w:rsidP="000E2E41">
      <w:pPr>
        <w:numPr>
          <w:ilvl w:val="0"/>
          <w:numId w:val="25"/>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1B4FD6">
        <w:rPr>
          <w:rFonts w:ascii="Times New Roman" w:eastAsiaTheme="minorHAnsi" w:hAnsi="Times New Roman" w:cs="Times New Roman"/>
          <w:color w:val="000000"/>
          <w:sz w:val="24"/>
          <w:szCs w:val="24"/>
        </w:rPr>
        <w:t xml:space="preserve">Robert R. </w:t>
      </w:r>
      <w:proofErr w:type="spellStart"/>
      <w:r w:rsidRPr="001B4FD6">
        <w:rPr>
          <w:rFonts w:ascii="Times New Roman" w:eastAsiaTheme="minorHAnsi" w:hAnsi="Times New Roman" w:cs="Times New Roman"/>
          <w:color w:val="000000"/>
          <w:sz w:val="24"/>
          <w:szCs w:val="24"/>
        </w:rPr>
        <w:t>Zall</w:t>
      </w:r>
      <w:proofErr w:type="spellEnd"/>
      <w:r w:rsidRPr="001B4FD6">
        <w:rPr>
          <w:rFonts w:ascii="Times New Roman" w:eastAsiaTheme="minorHAnsi" w:hAnsi="Times New Roman" w:cs="Times New Roman"/>
          <w:color w:val="000000"/>
          <w:sz w:val="24"/>
          <w:szCs w:val="24"/>
        </w:rPr>
        <w:t xml:space="preserve"> (2004), Managing Food Industry Waste: Common sense methods for </w:t>
      </w:r>
      <w:proofErr w:type="spellStart"/>
      <w:r w:rsidRPr="001B4FD6">
        <w:rPr>
          <w:rFonts w:ascii="Times New Roman" w:eastAsiaTheme="minorHAnsi" w:hAnsi="Times New Roman" w:cs="Times New Roman"/>
          <w:color w:val="000000"/>
          <w:sz w:val="24"/>
          <w:szCs w:val="24"/>
        </w:rPr>
        <w:t>Fod</w:t>
      </w:r>
      <w:proofErr w:type="spellEnd"/>
      <w:r w:rsidRPr="001B4FD6">
        <w:rPr>
          <w:rFonts w:ascii="Times New Roman" w:eastAsiaTheme="minorHAnsi" w:hAnsi="Times New Roman" w:cs="Times New Roman"/>
          <w:color w:val="000000"/>
          <w:sz w:val="24"/>
          <w:szCs w:val="24"/>
        </w:rPr>
        <w:t xml:space="preserve"> Processors, Blackwell Publishing. </w:t>
      </w:r>
    </w:p>
    <w:p w:rsidR="000E2E41" w:rsidRPr="001B4FD6" w:rsidRDefault="000E2E41" w:rsidP="000E2E41">
      <w:pPr>
        <w:numPr>
          <w:ilvl w:val="0"/>
          <w:numId w:val="25"/>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1B4FD6">
        <w:rPr>
          <w:rFonts w:ascii="Times New Roman" w:eastAsiaTheme="minorHAnsi" w:hAnsi="Times New Roman" w:cs="Times New Roman"/>
          <w:color w:val="000000"/>
          <w:sz w:val="24"/>
          <w:szCs w:val="24"/>
        </w:rPr>
        <w:t>Loannis</w:t>
      </w:r>
      <w:proofErr w:type="spellEnd"/>
      <w:r w:rsidRPr="001B4FD6">
        <w:rPr>
          <w:rFonts w:ascii="Times New Roman" w:eastAsiaTheme="minorHAnsi" w:hAnsi="Times New Roman" w:cs="Times New Roman"/>
          <w:color w:val="000000"/>
          <w:sz w:val="24"/>
          <w:szCs w:val="24"/>
        </w:rPr>
        <w:t xml:space="preserve"> S. and Arvanitoyannis (2008). Waste Management in Food Industry, Academic Press </w:t>
      </w:r>
    </w:p>
    <w:p w:rsidR="000E2E41" w:rsidRPr="001B4FD6" w:rsidRDefault="000E2E41" w:rsidP="000E2E41">
      <w:pPr>
        <w:numPr>
          <w:ilvl w:val="0"/>
          <w:numId w:val="25"/>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1B4FD6">
        <w:rPr>
          <w:rFonts w:ascii="Times New Roman" w:eastAsiaTheme="minorHAnsi" w:hAnsi="Times New Roman" w:cs="Times New Roman"/>
          <w:color w:val="000000"/>
          <w:sz w:val="24"/>
          <w:szCs w:val="24"/>
        </w:rPr>
        <w:t>VassoOreopoulou</w:t>
      </w:r>
      <w:proofErr w:type="spellEnd"/>
      <w:r w:rsidRPr="001B4FD6">
        <w:rPr>
          <w:rFonts w:ascii="Times New Roman" w:eastAsiaTheme="minorHAnsi" w:hAnsi="Times New Roman" w:cs="Times New Roman"/>
          <w:color w:val="000000"/>
          <w:sz w:val="24"/>
          <w:szCs w:val="24"/>
        </w:rPr>
        <w:t xml:space="preserve"> and Winfried Russ (2007). Utilization of byproducts and treatments of waste in Food Industry, Springer publication. </w:t>
      </w:r>
    </w:p>
    <w:p w:rsidR="000E2E41" w:rsidRPr="001B4FD6" w:rsidRDefault="000E2E41" w:rsidP="000E2E41">
      <w:pPr>
        <w:numPr>
          <w:ilvl w:val="0"/>
          <w:numId w:val="25"/>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1B4FD6">
        <w:rPr>
          <w:rFonts w:ascii="Times New Roman" w:eastAsiaTheme="minorHAnsi" w:hAnsi="Times New Roman" w:cs="Times New Roman"/>
          <w:color w:val="000000"/>
          <w:sz w:val="24"/>
          <w:szCs w:val="24"/>
        </w:rPr>
        <w:t xml:space="preserve">Lawrence K. Wang (2006). Waste Treatments in Food Industry, Taylor and Francis. </w:t>
      </w:r>
    </w:p>
    <w:p w:rsidR="000E2E41" w:rsidRDefault="000E2E41"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910ED8" w:rsidRPr="001B4FD6" w:rsidRDefault="00910ED8" w:rsidP="000E2E41">
      <w:pPr>
        <w:autoSpaceDE w:val="0"/>
        <w:autoSpaceDN w:val="0"/>
        <w:adjustRightInd w:val="0"/>
        <w:spacing w:after="0" w:line="240" w:lineRule="auto"/>
        <w:jc w:val="center"/>
        <w:rPr>
          <w:rFonts w:ascii="Times New Roman" w:eastAsiaTheme="minorHAnsi" w:hAnsi="Times New Roman" w:cs="Times New Roman"/>
          <w:b/>
          <w:bCs/>
          <w:sz w:val="28"/>
          <w:szCs w:val="28"/>
        </w:rPr>
      </w:pPr>
    </w:p>
    <w:p w:rsidR="000E2E41" w:rsidRPr="001B4FD6" w:rsidRDefault="000E2E41" w:rsidP="000E2E41">
      <w:pPr>
        <w:autoSpaceDE w:val="0"/>
        <w:autoSpaceDN w:val="0"/>
        <w:adjustRightInd w:val="0"/>
        <w:spacing w:after="0" w:line="240" w:lineRule="auto"/>
        <w:jc w:val="center"/>
        <w:rPr>
          <w:rFonts w:ascii="Times New Roman" w:eastAsia="Times New Roman" w:hAnsi="Times New Roman" w:cs="Times New Roman"/>
          <w:b/>
          <w:bCs/>
          <w:sz w:val="28"/>
          <w:szCs w:val="28"/>
          <w:lang w:bidi="hi-IN"/>
        </w:rPr>
      </w:pPr>
      <w:r w:rsidRPr="001B4FD6">
        <w:rPr>
          <w:rFonts w:ascii="Times New Roman" w:eastAsiaTheme="minorHAnsi" w:hAnsi="Times New Roman" w:cs="Times New Roman"/>
          <w:b/>
          <w:bCs/>
          <w:sz w:val="28"/>
          <w:szCs w:val="28"/>
        </w:rPr>
        <w:lastRenderedPageBreak/>
        <w:t xml:space="preserve">Semester </w:t>
      </w:r>
      <w:r w:rsidRPr="001B4FD6">
        <w:rPr>
          <w:rFonts w:ascii="Times New Roman" w:eastAsia="Times New Roman" w:hAnsi="Times New Roman" w:cs="Times New Roman"/>
          <w:b/>
          <w:bCs/>
          <w:sz w:val="28"/>
          <w:szCs w:val="28"/>
          <w:lang w:bidi="hi-IN"/>
        </w:rPr>
        <w:t>V</w:t>
      </w:r>
    </w:p>
    <w:p w:rsidR="000E2E41" w:rsidRPr="001B4FD6" w:rsidRDefault="000E2E41" w:rsidP="000E2E41">
      <w:pPr>
        <w:autoSpaceDE w:val="0"/>
        <w:autoSpaceDN w:val="0"/>
        <w:adjustRightInd w:val="0"/>
        <w:spacing w:after="0" w:line="240" w:lineRule="auto"/>
        <w:jc w:val="center"/>
        <w:rPr>
          <w:rFonts w:ascii="Times New Roman" w:eastAsia="Times New Roman" w:hAnsi="Times New Roman" w:cs="Times New Roman"/>
          <w:b/>
          <w:bCs/>
          <w:sz w:val="28"/>
          <w:szCs w:val="28"/>
          <w:lang w:bidi="hi-IN"/>
        </w:rPr>
      </w:pPr>
      <w:r w:rsidRPr="001B4FD6">
        <w:rPr>
          <w:rFonts w:ascii="Times New Roman" w:eastAsia="Times New Roman" w:hAnsi="Times New Roman" w:cs="Times New Roman"/>
          <w:b/>
          <w:bCs/>
          <w:sz w:val="28"/>
          <w:szCs w:val="28"/>
          <w:lang w:bidi="hi-IN"/>
        </w:rPr>
        <w:t>FTQ-39 Nutrition and Health</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color w:val="000000"/>
          <w:sz w:val="28"/>
          <w:szCs w:val="28"/>
          <w:lang w:bidi="hi-IN"/>
        </w:rPr>
      </w:pPr>
    </w:p>
    <w:p w:rsidR="000E2E41" w:rsidRPr="001B4FD6" w:rsidRDefault="000E2E41" w:rsidP="000E2E41">
      <w:pPr>
        <w:autoSpaceDE w:val="0"/>
        <w:autoSpaceDN w:val="0"/>
        <w:adjustRightInd w:val="0"/>
        <w:spacing w:after="0" w:line="240" w:lineRule="auto"/>
        <w:ind w:left="7200" w:firstLine="720"/>
        <w:jc w:val="right"/>
        <w:rPr>
          <w:rFonts w:ascii="Times New Roman" w:eastAsiaTheme="minorHAnsi" w:hAnsi="Times New Roman" w:cs="Times New Roman"/>
          <w:b/>
          <w:bCs/>
          <w:sz w:val="24"/>
          <w:szCs w:val="24"/>
        </w:rPr>
      </w:pPr>
      <w:r w:rsidRPr="001B4FD6">
        <w:rPr>
          <w:rFonts w:ascii="Times New Roman" w:eastAsia="Times New Roman" w:hAnsi="Times New Roman" w:cs="Times New Roman"/>
          <w:b/>
          <w:sz w:val="24"/>
          <w:szCs w:val="24"/>
          <w:lang w:bidi="hi-IN"/>
        </w:rPr>
        <w:t>Max Marks: 50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Theory Marks: 40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Internal Assessment: 10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Time: 3 hrs.</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r w:rsidRPr="001B4FD6">
        <w:rPr>
          <w:rFonts w:ascii="Times New Roman" w:eastAsiaTheme="minorHAnsi" w:hAnsi="Times New Roman" w:cs="Times New Roman"/>
          <w:b/>
          <w:bCs/>
          <w:sz w:val="24"/>
          <w:szCs w:val="24"/>
        </w:rPr>
        <w:t>NOTE:</w:t>
      </w:r>
    </w:p>
    <w:p w:rsidR="000E2E41" w:rsidRPr="001B4FD6" w:rsidRDefault="000E2E41" w:rsidP="000E2E41">
      <w:pPr>
        <w:autoSpaceDE w:val="0"/>
        <w:autoSpaceDN w:val="0"/>
        <w:adjustRightInd w:val="0"/>
        <w:spacing w:after="0" w:line="240" w:lineRule="auto"/>
        <w:jc w:val="both"/>
        <w:rPr>
          <w:rFonts w:ascii="Times New Roman" w:eastAsia="Times New Roman" w:hAnsi="Times New Roman" w:cs="Times New Roman"/>
          <w:sz w:val="24"/>
          <w:szCs w:val="24"/>
        </w:rPr>
      </w:pPr>
      <w:r w:rsidRPr="001B4FD6">
        <w:rPr>
          <w:rFonts w:ascii="Times New Roman" w:eastAsia="Times New Roman" w:hAnsi="Times New Roman" w:cs="Times New Roman"/>
          <w:b/>
          <w:sz w:val="24"/>
          <w:szCs w:val="24"/>
        </w:rPr>
        <w:t xml:space="preserve">Instructions for the examiner: </w:t>
      </w:r>
      <w:r w:rsidRPr="001B4FD6">
        <w:rPr>
          <w:rFonts w:ascii="Times New Roman" w:eastAsia="Times New Roman" w:hAnsi="Times New Roman" w:cs="Times New Roman"/>
          <w:sz w:val="24"/>
          <w:szCs w:val="24"/>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0E2E41" w:rsidRPr="001B4FD6" w:rsidRDefault="000E2E41" w:rsidP="000E2E41">
      <w:pPr>
        <w:autoSpaceDE w:val="0"/>
        <w:autoSpaceDN w:val="0"/>
        <w:adjustRightInd w:val="0"/>
        <w:spacing w:after="0" w:line="240" w:lineRule="auto"/>
        <w:rPr>
          <w:rFonts w:ascii="Times New Roman" w:eastAsia="Times New Roman" w:hAnsi="Times New Roman" w:cs="Times New Roman"/>
          <w:sz w:val="24"/>
          <w:szCs w:val="24"/>
        </w:rPr>
      </w:pPr>
      <w:r w:rsidRPr="001B4FD6">
        <w:rPr>
          <w:rFonts w:ascii="Times New Roman" w:eastAsia="Times New Roman" w:hAnsi="Times New Roman" w:cs="Times New Roman"/>
          <w:b/>
          <w:sz w:val="24"/>
          <w:szCs w:val="24"/>
        </w:rPr>
        <w:t xml:space="preserve">Instructions for the candidates: </w:t>
      </w:r>
      <w:r w:rsidRPr="001B4FD6">
        <w:rPr>
          <w:rFonts w:ascii="Times New Roman" w:eastAsia="Times New Roman" w:hAnsi="Times New Roman" w:cs="Times New Roman"/>
          <w:sz w:val="24"/>
          <w:szCs w:val="24"/>
        </w:rPr>
        <w:t>The candidates will be required to attempt Q. No. 1 &amp; four others selecting 2 questions from each section. As far as possible the question will be of short answer type.</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Unit I</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Foods and nutrients</w:t>
      </w:r>
      <w:r w:rsidRPr="001B4FD6">
        <w:rPr>
          <w:rFonts w:ascii="Times New Roman" w:eastAsiaTheme="minorHAnsi" w:hAnsi="Times New Roman" w:cs="Times New Roman"/>
          <w:color w:val="000000"/>
          <w:sz w:val="24"/>
          <w:szCs w:val="24"/>
        </w:rPr>
        <w:t xml:space="preserve">: basic definitions, functions of food and nutrients, levels of nutritional status, changing concepts of nutrition. </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Energy</w:t>
      </w:r>
      <w:r w:rsidRPr="001B4FD6">
        <w:rPr>
          <w:rFonts w:ascii="Times New Roman" w:eastAsiaTheme="minorHAnsi" w:hAnsi="Times New Roman" w:cs="Times New Roman"/>
          <w:color w:val="000000"/>
          <w:sz w:val="24"/>
          <w:szCs w:val="24"/>
        </w:rPr>
        <w:t xml:space="preserve">: energy content of foods, physiological fuel value, measurement of energy value of foods, estimating energy requirements of individuals and groups. </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Energy balance</w:t>
      </w:r>
      <w:r w:rsidRPr="001B4FD6">
        <w:rPr>
          <w:rFonts w:ascii="Times New Roman" w:eastAsiaTheme="minorHAnsi" w:hAnsi="Times New Roman" w:cs="Times New Roman"/>
          <w:color w:val="000000"/>
          <w:sz w:val="24"/>
          <w:szCs w:val="24"/>
        </w:rPr>
        <w:t>: food energy measure, energy control in human metabolism, basal metabolic rate (B.M.R.), factors affecting B.M.R., measuring B.M.R., energy requirements and its estimation. , RDA</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Malnutrition</w:t>
      </w:r>
      <w:r w:rsidRPr="001B4FD6">
        <w:rPr>
          <w:rFonts w:ascii="Times New Roman" w:eastAsiaTheme="minorHAnsi" w:hAnsi="Times New Roman" w:cs="Times New Roman"/>
          <w:color w:val="000000"/>
          <w:sz w:val="24"/>
          <w:szCs w:val="24"/>
        </w:rPr>
        <w:t>: type of malnutrition, causes, under and over nutrition, nutrition infection and immunity, nutrition education</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Nutrition and weight management</w:t>
      </w:r>
      <w:r w:rsidRPr="001B4FD6">
        <w:rPr>
          <w:rFonts w:ascii="Times New Roman" w:eastAsiaTheme="minorHAnsi" w:hAnsi="Times New Roman" w:cs="Times New Roman"/>
          <w:color w:val="000000"/>
          <w:sz w:val="24"/>
          <w:szCs w:val="24"/>
        </w:rPr>
        <w:t xml:space="preserve">: obesity and its causes, body composition, B.M.I., Weight for height measures, health implications of obesity. </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Unit II</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Carbohydrates</w:t>
      </w:r>
      <w:r w:rsidRPr="001B4FD6">
        <w:rPr>
          <w:rFonts w:ascii="Times New Roman" w:eastAsiaTheme="minorHAnsi" w:hAnsi="Times New Roman" w:cs="Times New Roman"/>
          <w:color w:val="000000"/>
          <w:sz w:val="24"/>
          <w:szCs w:val="24"/>
        </w:rPr>
        <w:t xml:space="preserve">: dietary importance, special functions of carbohydrates in body tissues, relationship between dietary fiber and various health problems </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Fats</w:t>
      </w:r>
      <w:r w:rsidRPr="001B4FD6">
        <w:rPr>
          <w:rFonts w:ascii="Times New Roman" w:eastAsiaTheme="minorHAnsi" w:hAnsi="Times New Roman" w:cs="Times New Roman"/>
          <w:color w:val="000000"/>
          <w:sz w:val="24"/>
          <w:szCs w:val="24"/>
        </w:rPr>
        <w:t xml:space="preserve">: functions of EFA, role of ω-3, ω -6 fatty acids in health and disease, </w:t>
      </w:r>
      <w:proofErr w:type="gramStart"/>
      <w:r w:rsidRPr="001B4FD6">
        <w:rPr>
          <w:rFonts w:ascii="Times New Roman" w:eastAsiaTheme="minorHAnsi" w:hAnsi="Times New Roman" w:cs="Times New Roman"/>
          <w:color w:val="000000"/>
          <w:sz w:val="24"/>
          <w:szCs w:val="24"/>
        </w:rPr>
        <w:t>Trans</w:t>
      </w:r>
      <w:proofErr w:type="gramEnd"/>
      <w:r w:rsidRPr="001B4FD6">
        <w:rPr>
          <w:rFonts w:ascii="Times New Roman" w:eastAsiaTheme="minorHAnsi" w:hAnsi="Times New Roman" w:cs="Times New Roman"/>
          <w:color w:val="000000"/>
          <w:sz w:val="24"/>
          <w:szCs w:val="24"/>
        </w:rPr>
        <w:t xml:space="preserve"> fatty acids and prostaglandins, essential fatty acids, cholesterol, LDL and HDL and their health importance. </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Proteins:</w:t>
      </w:r>
      <w:r w:rsidRPr="001B4FD6">
        <w:rPr>
          <w:rFonts w:ascii="Times New Roman" w:eastAsiaTheme="minorHAnsi" w:hAnsi="Times New Roman" w:cs="Times New Roman"/>
          <w:color w:val="000000"/>
          <w:sz w:val="24"/>
          <w:szCs w:val="24"/>
        </w:rPr>
        <w:t xml:space="preserve"> nature and essentiality of amino acids and proteins, functions of protein, the concept of protein balance, comparative quality of food proteins, biological value, therapeutic applications of specific amino acids </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Vitamins</w:t>
      </w:r>
      <w:r w:rsidRPr="001B4FD6">
        <w:rPr>
          <w:rFonts w:ascii="Times New Roman" w:eastAsiaTheme="minorHAnsi" w:hAnsi="Times New Roman" w:cs="Times New Roman"/>
          <w:color w:val="000000"/>
          <w:sz w:val="24"/>
          <w:szCs w:val="24"/>
        </w:rPr>
        <w:t xml:space="preserve">: clinical applications, sources, requirements and functions of Vitamin A, D, E, K, C and B complex, vitamins toxicity problems </w:t>
      </w:r>
    </w:p>
    <w:p w:rsidR="000E2E41" w:rsidRPr="001B4FD6" w:rsidRDefault="000E2E41" w:rsidP="000E2E4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Minerals</w:t>
      </w:r>
      <w:r w:rsidRPr="001B4FD6">
        <w:rPr>
          <w:rFonts w:ascii="Times New Roman" w:eastAsiaTheme="minorHAnsi" w:hAnsi="Times New Roman" w:cs="Times New Roman"/>
          <w:color w:val="000000"/>
          <w:sz w:val="24"/>
          <w:szCs w:val="24"/>
        </w:rPr>
        <w:t xml:space="preserve">: minerals in human health, macro and micro minerals, trace minerals- functions, clinical applications, food sources and requirements </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color w:val="000000"/>
          <w:sz w:val="24"/>
          <w:szCs w:val="24"/>
        </w:rPr>
      </w:pPr>
      <w:r w:rsidRPr="001B4FD6">
        <w:rPr>
          <w:rFonts w:ascii="Times New Roman" w:eastAsiaTheme="minorHAnsi" w:hAnsi="Times New Roman" w:cs="Times New Roman"/>
          <w:b/>
          <w:bCs/>
          <w:color w:val="000000"/>
          <w:sz w:val="24"/>
          <w:szCs w:val="24"/>
        </w:rPr>
        <w:t xml:space="preserve">Recommended Books: </w:t>
      </w:r>
    </w:p>
    <w:p w:rsidR="000E2E41" w:rsidRPr="001B4FD6" w:rsidRDefault="000E2E41" w:rsidP="000E2E41">
      <w:pPr>
        <w:numPr>
          <w:ilvl w:val="0"/>
          <w:numId w:val="27"/>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1B4FD6">
        <w:rPr>
          <w:rFonts w:ascii="Times New Roman" w:eastAsiaTheme="minorHAnsi" w:hAnsi="Times New Roman" w:cs="Times New Roman"/>
          <w:color w:val="000000"/>
          <w:sz w:val="24"/>
          <w:szCs w:val="24"/>
        </w:rPr>
        <w:t>Insel</w:t>
      </w:r>
      <w:proofErr w:type="spellEnd"/>
      <w:r w:rsidRPr="001B4FD6">
        <w:rPr>
          <w:rFonts w:ascii="Times New Roman" w:eastAsiaTheme="minorHAnsi" w:hAnsi="Times New Roman" w:cs="Times New Roman"/>
          <w:color w:val="000000"/>
          <w:sz w:val="24"/>
          <w:szCs w:val="24"/>
        </w:rPr>
        <w:t>, P., Turner R.E. &amp; Ross, D</w:t>
      </w:r>
      <w:proofErr w:type="gramStart"/>
      <w:r w:rsidRPr="001B4FD6">
        <w:rPr>
          <w:rFonts w:ascii="Times New Roman" w:eastAsiaTheme="minorHAnsi" w:hAnsi="Times New Roman" w:cs="Times New Roman"/>
          <w:color w:val="000000"/>
          <w:sz w:val="24"/>
          <w:szCs w:val="24"/>
        </w:rPr>
        <w:t>.(</w:t>
      </w:r>
      <w:proofErr w:type="gramEnd"/>
      <w:r w:rsidRPr="001B4FD6">
        <w:rPr>
          <w:rFonts w:ascii="Times New Roman" w:eastAsiaTheme="minorHAnsi" w:hAnsi="Times New Roman" w:cs="Times New Roman"/>
          <w:color w:val="000000"/>
          <w:sz w:val="24"/>
          <w:szCs w:val="24"/>
        </w:rPr>
        <w:t xml:space="preserve">2006). Discovering Nutrition, </w:t>
      </w:r>
      <w:proofErr w:type="spellStart"/>
      <w:r w:rsidRPr="001B4FD6">
        <w:rPr>
          <w:rFonts w:ascii="Times New Roman" w:eastAsiaTheme="minorHAnsi" w:hAnsi="Times New Roman" w:cs="Times New Roman"/>
          <w:color w:val="000000"/>
          <w:sz w:val="24"/>
          <w:szCs w:val="24"/>
        </w:rPr>
        <w:t>IInd</w:t>
      </w:r>
      <w:proofErr w:type="spellEnd"/>
      <w:r w:rsidRPr="001B4FD6">
        <w:rPr>
          <w:rFonts w:ascii="Times New Roman" w:eastAsiaTheme="minorHAnsi" w:hAnsi="Times New Roman" w:cs="Times New Roman"/>
          <w:color w:val="000000"/>
          <w:sz w:val="24"/>
          <w:szCs w:val="24"/>
        </w:rPr>
        <w:t xml:space="preserve"> Edition. ADA, Jones and Bartlett Publishers Inc., USA. </w:t>
      </w:r>
    </w:p>
    <w:p w:rsidR="000E2E41" w:rsidRPr="001B4FD6" w:rsidRDefault="000E2E41" w:rsidP="000E2E41">
      <w:pPr>
        <w:numPr>
          <w:ilvl w:val="0"/>
          <w:numId w:val="27"/>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1B4FD6">
        <w:rPr>
          <w:rFonts w:ascii="Times New Roman" w:eastAsiaTheme="minorHAnsi" w:hAnsi="Times New Roman" w:cs="Times New Roman"/>
          <w:color w:val="000000"/>
          <w:sz w:val="24"/>
          <w:szCs w:val="24"/>
        </w:rPr>
        <w:t>MudambiSumati</w:t>
      </w:r>
      <w:proofErr w:type="spellEnd"/>
      <w:r w:rsidRPr="001B4FD6">
        <w:rPr>
          <w:rFonts w:ascii="Times New Roman" w:eastAsiaTheme="minorHAnsi" w:hAnsi="Times New Roman" w:cs="Times New Roman"/>
          <w:color w:val="000000"/>
          <w:sz w:val="24"/>
          <w:szCs w:val="24"/>
        </w:rPr>
        <w:t xml:space="preserve"> R. &amp;</w:t>
      </w:r>
      <w:proofErr w:type="spellStart"/>
      <w:r w:rsidRPr="001B4FD6">
        <w:rPr>
          <w:rFonts w:ascii="Times New Roman" w:eastAsiaTheme="minorHAnsi" w:hAnsi="Times New Roman" w:cs="Times New Roman"/>
          <w:color w:val="000000"/>
          <w:sz w:val="24"/>
          <w:szCs w:val="24"/>
        </w:rPr>
        <w:t>Rajagopal</w:t>
      </w:r>
      <w:proofErr w:type="spellEnd"/>
      <w:r w:rsidRPr="001B4FD6">
        <w:rPr>
          <w:rFonts w:ascii="Times New Roman" w:eastAsiaTheme="minorHAnsi" w:hAnsi="Times New Roman" w:cs="Times New Roman"/>
          <w:color w:val="000000"/>
          <w:sz w:val="24"/>
          <w:szCs w:val="24"/>
        </w:rPr>
        <w:t xml:space="preserve">, M.V. (1995). Fundamentals of Food &amp; Nutrition. New Age International (P) Limited, Publishers. </w:t>
      </w:r>
    </w:p>
    <w:p w:rsidR="000E2E41" w:rsidRPr="001B4FD6" w:rsidRDefault="000E2E41" w:rsidP="000E2E41">
      <w:pPr>
        <w:numPr>
          <w:ilvl w:val="0"/>
          <w:numId w:val="27"/>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r w:rsidRPr="001B4FD6">
        <w:rPr>
          <w:rFonts w:ascii="Times New Roman" w:eastAsiaTheme="minorHAnsi" w:hAnsi="Times New Roman" w:cs="Times New Roman"/>
          <w:color w:val="000000"/>
          <w:sz w:val="24"/>
          <w:szCs w:val="24"/>
        </w:rPr>
        <w:t xml:space="preserve">ICMR (1995). Nutrient Requirement &amp; RDA, ICMR, New Delhi. </w:t>
      </w:r>
    </w:p>
    <w:p w:rsidR="000E2E41" w:rsidRPr="001B4FD6" w:rsidRDefault="000E2E41" w:rsidP="000E2E41">
      <w:pPr>
        <w:numPr>
          <w:ilvl w:val="0"/>
          <w:numId w:val="27"/>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1B4FD6">
        <w:rPr>
          <w:rFonts w:ascii="Times New Roman" w:eastAsiaTheme="minorHAnsi" w:hAnsi="Times New Roman" w:cs="Times New Roman"/>
          <w:color w:val="000000"/>
          <w:sz w:val="24"/>
          <w:szCs w:val="24"/>
        </w:rPr>
        <w:t>Gibney</w:t>
      </w:r>
      <w:proofErr w:type="spellEnd"/>
      <w:r w:rsidRPr="001B4FD6">
        <w:rPr>
          <w:rFonts w:ascii="Times New Roman" w:eastAsiaTheme="minorHAnsi" w:hAnsi="Times New Roman" w:cs="Times New Roman"/>
          <w:color w:val="000000"/>
          <w:sz w:val="24"/>
          <w:szCs w:val="24"/>
        </w:rPr>
        <w:t xml:space="preserve">, M.J., </w:t>
      </w:r>
      <w:proofErr w:type="spellStart"/>
      <w:r w:rsidRPr="001B4FD6">
        <w:rPr>
          <w:rFonts w:ascii="Times New Roman" w:eastAsiaTheme="minorHAnsi" w:hAnsi="Times New Roman" w:cs="Times New Roman"/>
          <w:color w:val="000000"/>
          <w:sz w:val="24"/>
          <w:szCs w:val="24"/>
        </w:rPr>
        <w:t>Elia</w:t>
      </w:r>
      <w:proofErr w:type="spellEnd"/>
      <w:r w:rsidRPr="001B4FD6">
        <w:rPr>
          <w:rFonts w:ascii="Times New Roman" w:eastAsiaTheme="minorHAnsi" w:hAnsi="Times New Roman" w:cs="Times New Roman"/>
          <w:color w:val="000000"/>
          <w:sz w:val="24"/>
          <w:szCs w:val="24"/>
        </w:rPr>
        <w:t xml:space="preserve">, M., </w:t>
      </w:r>
      <w:proofErr w:type="spellStart"/>
      <w:r w:rsidRPr="001B4FD6">
        <w:rPr>
          <w:rFonts w:ascii="Times New Roman" w:eastAsiaTheme="minorHAnsi" w:hAnsi="Times New Roman" w:cs="Times New Roman"/>
          <w:color w:val="000000"/>
          <w:sz w:val="24"/>
          <w:szCs w:val="24"/>
        </w:rPr>
        <w:t>Ljungqvist</w:t>
      </w:r>
      <w:proofErr w:type="spellEnd"/>
      <w:r w:rsidRPr="001B4FD6">
        <w:rPr>
          <w:rFonts w:ascii="Times New Roman" w:eastAsiaTheme="minorHAnsi" w:hAnsi="Times New Roman" w:cs="Times New Roman"/>
          <w:color w:val="000000"/>
          <w:sz w:val="24"/>
          <w:szCs w:val="24"/>
        </w:rPr>
        <w:t>, O. &amp;</w:t>
      </w:r>
      <w:proofErr w:type="spellStart"/>
      <w:r w:rsidRPr="001B4FD6">
        <w:rPr>
          <w:rFonts w:ascii="Times New Roman" w:eastAsiaTheme="minorHAnsi" w:hAnsi="Times New Roman" w:cs="Times New Roman"/>
          <w:color w:val="000000"/>
          <w:sz w:val="24"/>
          <w:szCs w:val="24"/>
        </w:rPr>
        <w:t>Dowsett</w:t>
      </w:r>
      <w:proofErr w:type="spellEnd"/>
      <w:r w:rsidRPr="001B4FD6">
        <w:rPr>
          <w:rFonts w:ascii="Times New Roman" w:eastAsiaTheme="minorHAnsi" w:hAnsi="Times New Roman" w:cs="Times New Roman"/>
          <w:color w:val="000000"/>
          <w:sz w:val="24"/>
          <w:szCs w:val="24"/>
        </w:rPr>
        <w:t xml:space="preserve">, J. (2005). Clinical Nutrition. The Nutrition society textbook series, Blackwell publishing company. </w:t>
      </w:r>
    </w:p>
    <w:p w:rsidR="000E2E41" w:rsidRPr="001B4FD6" w:rsidRDefault="000E2E41" w:rsidP="000E2E41">
      <w:pPr>
        <w:numPr>
          <w:ilvl w:val="0"/>
          <w:numId w:val="27"/>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1B4FD6">
        <w:rPr>
          <w:rFonts w:ascii="Times New Roman" w:eastAsiaTheme="minorHAnsi" w:hAnsi="Times New Roman" w:cs="Times New Roman"/>
          <w:color w:val="000000"/>
          <w:sz w:val="24"/>
          <w:szCs w:val="24"/>
        </w:rPr>
        <w:t>Srilakshmi</w:t>
      </w:r>
      <w:proofErr w:type="spellEnd"/>
      <w:r w:rsidRPr="001B4FD6">
        <w:rPr>
          <w:rFonts w:ascii="Times New Roman" w:eastAsiaTheme="minorHAnsi" w:hAnsi="Times New Roman" w:cs="Times New Roman"/>
          <w:color w:val="000000"/>
          <w:sz w:val="24"/>
          <w:szCs w:val="24"/>
        </w:rPr>
        <w:t xml:space="preserve"> B. (2011). Dietetics. New Age International Publishers </w:t>
      </w:r>
    </w:p>
    <w:p w:rsidR="000E2E41" w:rsidRPr="001B4FD6" w:rsidRDefault="000E2E41" w:rsidP="000E2E41">
      <w:pPr>
        <w:numPr>
          <w:ilvl w:val="0"/>
          <w:numId w:val="27"/>
        </w:numPr>
        <w:autoSpaceDE w:val="0"/>
        <w:autoSpaceDN w:val="0"/>
        <w:adjustRightInd w:val="0"/>
        <w:spacing w:after="0" w:line="240" w:lineRule="auto"/>
        <w:contextualSpacing/>
        <w:rPr>
          <w:rFonts w:ascii="Times New Roman" w:eastAsiaTheme="minorHAnsi" w:hAnsi="Times New Roman" w:cs="Times New Roman"/>
          <w:color w:val="000000"/>
          <w:sz w:val="24"/>
          <w:szCs w:val="24"/>
        </w:rPr>
      </w:pPr>
      <w:proofErr w:type="spellStart"/>
      <w:r w:rsidRPr="001B4FD6">
        <w:rPr>
          <w:rFonts w:ascii="Times New Roman" w:eastAsiaTheme="minorHAnsi" w:hAnsi="Times New Roman" w:cs="Times New Roman"/>
          <w:color w:val="000000"/>
          <w:sz w:val="24"/>
          <w:szCs w:val="24"/>
        </w:rPr>
        <w:t>Swaminathan</w:t>
      </w:r>
      <w:proofErr w:type="spellEnd"/>
      <w:r w:rsidRPr="001B4FD6">
        <w:rPr>
          <w:rFonts w:ascii="Times New Roman" w:eastAsiaTheme="minorHAnsi" w:hAnsi="Times New Roman" w:cs="Times New Roman"/>
          <w:color w:val="000000"/>
          <w:sz w:val="24"/>
          <w:szCs w:val="24"/>
        </w:rPr>
        <w:t xml:space="preserve"> M. 1974. Essentials of Foods and Nutrition. Vol. II. Ganesh &amp; Co.</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4"/>
          <w:szCs w:val="24"/>
        </w:rPr>
        <w:t>Practical</w:t>
      </w:r>
    </w:p>
    <w:p w:rsidR="000E2E41" w:rsidRPr="001B4FD6" w:rsidRDefault="000E2E41" w:rsidP="000E2E41">
      <w:pPr>
        <w:autoSpaceDE w:val="0"/>
        <w:autoSpaceDN w:val="0"/>
        <w:adjustRightInd w:val="0"/>
        <w:spacing w:after="0" w:line="240" w:lineRule="auto"/>
        <w:jc w:val="center"/>
        <w:rPr>
          <w:rFonts w:ascii="Times New Roman" w:eastAsia="Times New Roman" w:hAnsi="Times New Roman" w:cs="Times New Roman"/>
          <w:b/>
          <w:sz w:val="28"/>
          <w:szCs w:val="28"/>
          <w:lang w:bidi="hi-IN"/>
        </w:rPr>
      </w:pPr>
    </w:p>
    <w:p w:rsidR="000E2E41" w:rsidRPr="001B4FD6" w:rsidRDefault="000E2E41" w:rsidP="000E2E41">
      <w:pPr>
        <w:autoSpaceDE w:val="0"/>
        <w:autoSpaceDN w:val="0"/>
        <w:adjustRightInd w:val="0"/>
        <w:spacing w:after="0" w:line="240" w:lineRule="auto"/>
        <w:jc w:val="center"/>
        <w:rPr>
          <w:rFonts w:ascii="Times New Roman" w:eastAsia="Times New Roman" w:hAnsi="Times New Roman" w:cs="Times New Roman"/>
          <w:b/>
          <w:sz w:val="28"/>
          <w:szCs w:val="28"/>
          <w:lang w:bidi="hi-IN"/>
        </w:rPr>
      </w:pPr>
      <w:r w:rsidRPr="001B4FD6">
        <w:rPr>
          <w:rFonts w:ascii="Times New Roman" w:eastAsia="Times New Roman" w:hAnsi="Times New Roman" w:cs="Times New Roman"/>
          <w:b/>
          <w:sz w:val="28"/>
          <w:szCs w:val="28"/>
          <w:lang w:bidi="hi-IN"/>
        </w:rPr>
        <w:t>FTQ-40</w:t>
      </w:r>
    </w:p>
    <w:p w:rsidR="000E2E41" w:rsidRPr="001B4FD6" w:rsidRDefault="000E2E41" w:rsidP="000E2E41">
      <w:pPr>
        <w:autoSpaceDE w:val="0"/>
        <w:autoSpaceDN w:val="0"/>
        <w:adjustRightInd w:val="0"/>
        <w:spacing w:after="0" w:line="240" w:lineRule="auto"/>
        <w:jc w:val="center"/>
        <w:rPr>
          <w:rFonts w:ascii="Times New Roman" w:eastAsia="Times New Roman" w:hAnsi="Times New Roman" w:cs="Times New Roman"/>
          <w:b/>
          <w:bCs/>
          <w:sz w:val="28"/>
          <w:szCs w:val="28"/>
          <w:lang w:bidi="hi-IN"/>
        </w:rPr>
      </w:pPr>
      <w:r w:rsidRPr="001B4FD6">
        <w:rPr>
          <w:rFonts w:ascii="Times New Roman" w:eastAsia="Times New Roman" w:hAnsi="Times New Roman" w:cs="Times New Roman"/>
          <w:b/>
          <w:bCs/>
          <w:sz w:val="28"/>
          <w:szCs w:val="28"/>
          <w:lang w:bidi="hi-IN"/>
        </w:rPr>
        <w:t>Advances in Food Processing and Preservation Lab</w:t>
      </w:r>
    </w:p>
    <w:p w:rsidR="000E2E41" w:rsidRPr="001B4FD6" w:rsidRDefault="000E2E41" w:rsidP="000E2E41">
      <w:pPr>
        <w:autoSpaceDE w:val="0"/>
        <w:autoSpaceDN w:val="0"/>
        <w:adjustRightInd w:val="0"/>
        <w:spacing w:after="0" w:line="240" w:lineRule="auto"/>
        <w:jc w:val="center"/>
        <w:rPr>
          <w:rFonts w:ascii="Times New Roman" w:eastAsia="Times New Roman" w:hAnsi="Times New Roman" w:cs="Times New Roman"/>
          <w:b/>
          <w:bCs/>
          <w:sz w:val="28"/>
          <w:szCs w:val="28"/>
          <w:lang w:bidi="hi-IN"/>
        </w:rPr>
      </w:pPr>
    </w:p>
    <w:p w:rsidR="000E2E41" w:rsidRPr="001B4FD6"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M. Marks: 50</w:t>
      </w:r>
    </w:p>
    <w:p w:rsidR="000E2E41" w:rsidRPr="001B4FD6"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40+10*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8"/>
          <w:szCs w:val="28"/>
        </w:rPr>
      </w:pPr>
      <w:r w:rsidRPr="001B4FD6">
        <w:rPr>
          <w:rFonts w:ascii="Times New Roman" w:eastAsiaTheme="minorHAnsi" w:hAnsi="Times New Roman" w:cs="Times New Roman"/>
          <w:b/>
          <w:bCs/>
          <w:sz w:val="28"/>
          <w:szCs w:val="28"/>
        </w:rPr>
        <w:t>Duration of Exam: 3Hrs</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sz w:val="24"/>
          <w:szCs w:val="24"/>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 xml:space="preserve">List of </w:t>
      </w:r>
      <w:proofErr w:type="spellStart"/>
      <w:r w:rsidRPr="001B4FD6">
        <w:rPr>
          <w:rFonts w:ascii="Times New Roman" w:eastAsiaTheme="minorHAnsi" w:hAnsi="Times New Roman" w:cs="Times New Roman"/>
          <w:b/>
          <w:sz w:val="24"/>
          <w:szCs w:val="24"/>
        </w:rPr>
        <w:t>Practicals</w:t>
      </w:r>
      <w:proofErr w:type="spellEnd"/>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sz w:val="24"/>
          <w:szCs w:val="24"/>
        </w:rPr>
      </w:pPr>
    </w:p>
    <w:p w:rsidR="000E2E41" w:rsidRPr="001B4FD6" w:rsidRDefault="000E2E41" w:rsidP="000E2E41">
      <w:pPr>
        <w:numPr>
          <w:ilvl w:val="0"/>
          <w:numId w:val="22"/>
        </w:numPr>
        <w:autoSpaceDE w:val="0"/>
        <w:autoSpaceDN w:val="0"/>
        <w:adjustRightInd w:val="0"/>
        <w:spacing w:after="0" w:line="240" w:lineRule="auto"/>
        <w:contextualSpacing/>
        <w:rPr>
          <w:rFonts w:ascii="Times New Roman" w:eastAsiaTheme="minorHAnsi" w:hAnsi="Times New Roman" w:cs="Times New Roman"/>
          <w:bCs/>
          <w:sz w:val="24"/>
          <w:szCs w:val="24"/>
          <w:lang w:bidi="hi-IN"/>
        </w:rPr>
      </w:pPr>
      <w:r w:rsidRPr="001B4FD6">
        <w:rPr>
          <w:rFonts w:ascii="Times New Roman" w:eastAsiaTheme="minorHAnsi" w:hAnsi="Times New Roman" w:cs="Times New Roman"/>
          <w:bCs/>
          <w:sz w:val="24"/>
          <w:szCs w:val="24"/>
          <w:lang w:bidi="hi-IN"/>
        </w:rPr>
        <w:t>Filtration of juices for preservation</w:t>
      </w:r>
    </w:p>
    <w:p w:rsidR="000E2E41" w:rsidRPr="001B4FD6" w:rsidRDefault="000E2E41" w:rsidP="000E2E41">
      <w:pPr>
        <w:numPr>
          <w:ilvl w:val="0"/>
          <w:numId w:val="22"/>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1B4FD6">
        <w:rPr>
          <w:rFonts w:ascii="Times New Roman" w:eastAsiaTheme="minorHAnsi" w:hAnsi="Times New Roman" w:cs="Times New Roman"/>
          <w:sz w:val="24"/>
          <w:szCs w:val="24"/>
          <w:lang w:bidi="hi-IN"/>
        </w:rPr>
        <w:t>Microbial load estimation in preserved food</w:t>
      </w:r>
    </w:p>
    <w:p w:rsidR="000E2E41" w:rsidRPr="001B4FD6" w:rsidRDefault="000E2E41" w:rsidP="000E2E41">
      <w:pPr>
        <w:numPr>
          <w:ilvl w:val="0"/>
          <w:numId w:val="22"/>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1B4FD6">
        <w:rPr>
          <w:rFonts w:ascii="Times New Roman" w:eastAsiaTheme="minorHAnsi" w:hAnsi="Times New Roman" w:cs="Times New Roman"/>
          <w:sz w:val="24"/>
          <w:szCs w:val="24"/>
          <w:lang w:bidi="hi-IN"/>
        </w:rPr>
        <w:t>Ultra sonication preservation of food</w:t>
      </w:r>
    </w:p>
    <w:p w:rsidR="000E2E41" w:rsidRPr="001B4FD6" w:rsidRDefault="000E2E41" w:rsidP="000E2E41">
      <w:pPr>
        <w:numPr>
          <w:ilvl w:val="0"/>
          <w:numId w:val="22"/>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1B4FD6">
        <w:rPr>
          <w:rFonts w:ascii="Times New Roman" w:eastAsiaTheme="minorHAnsi" w:hAnsi="Times New Roman" w:cs="Times New Roman"/>
          <w:sz w:val="24"/>
          <w:szCs w:val="24"/>
          <w:lang w:bidi="hi-IN"/>
        </w:rPr>
        <w:t xml:space="preserve">Microwave treatment of food </w:t>
      </w:r>
    </w:p>
    <w:p w:rsidR="000E2E41" w:rsidRPr="001B4FD6" w:rsidRDefault="000E2E41" w:rsidP="000E2E41">
      <w:pPr>
        <w:numPr>
          <w:ilvl w:val="0"/>
          <w:numId w:val="22"/>
        </w:numPr>
        <w:autoSpaceDE w:val="0"/>
        <w:autoSpaceDN w:val="0"/>
        <w:adjustRightInd w:val="0"/>
        <w:spacing w:after="0" w:line="240" w:lineRule="auto"/>
        <w:contextualSpacing/>
        <w:rPr>
          <w:rFonts w:ascii="Times New Roman" w:eastAsiaTheme="minorHAnsi" w:hAnsi="Times New Roman" w:cs="Times New Roman"/>
          <w:bCs/>
          <w:sz w:val="24"/>
          <w:szCs w:val="24"/>
          <w:lang w:bidi="hi-IN"/>
        </w:rPr>
      </w:pPr>
      <w:r w:rsidRPr="001B4FD6">
        <w:rPr>
          <w:rFonts w:ascii="Times New Roman" w:eastAsiaTheme="minorHAnsi" w:hAnsi="Times New Roman" w:cs="Times New Roman"/>
          <w:bCs/>
          <w:sz w:val="24"/>
          <w:szCs w:val="24"/>
          <w:lang w:bidi="hi-IN"/>
        </w:rPr>
        <w:t>Estimation of loss of nutrient due to microwave and thermal treatment</w:t>
      </w:r>
    </w:p>
    <w:p w:rsidR="000E2E41" w:rsidRPr="001B4FD6" w:rsidRDefault="000E2E41" w:rsidP="000E2E41">
      <w:pPr>
        <w:numPr>
          <w:ilvl w:val="0"/>
          <w:numId w:val="22"/>
        </w:numPr>
        <w:autoSpaceDE w:val="0"/>
        <w:autoSpaceDN w:val="0"/>
        <w:adjustRightInd w:val="0"/>
        <w:spacing w:after="0" w:line="240" w:lineRule="auto"/>
        <w:contextualSpacing/>
        <w:rPr>
          <w:rFonts w:ascii="Times New Roman" w:eastAsiaTheme="minorHAnsi" w:hAnsi="Times New Roman" w:cs="Times New Roman"/>
          <w:bCs/>
          <w:sz w:val="24"/>
          <w:szCs w:val="24"/>
          <w:lang w:bidi="hi-IN"/>
        </w:rPr>
      </w:pPr>
      <w:r w:rsidRPr="001B4FD6">
        <w:rPr>
          <w:rFonts w:ascii="Times New Roman" w:eastAsiaTheme="minorHAnsi" w:hAnsi="Times New Roman" w:cs="Times New Roman"/>
          <w:bCs/>
          <w:sz w:val="24"/>
          <w:szCs w:val="24"/>
          <w:lang w:bidi="hi-IN"/>
        </w:rPr>
        <w:t>High temperature processing of the given food material- blanching, evaporation.</w:t>
      </w:r>
    </w:p>
    <w:p w:rsidR="000E2E41" w:rsidRPr="001B4FD6" w:rsidRDefault="000E2E41" w:rsidP="000E2E41">
      <w:pPr>
        <w:numPr>
          <w:ilvl w:val="0"/>
          <w:numId w:val="22"/>
        </w:numPr>
        <w:autoSpaceDE w:val="0"/>
        <w:autoSpaceDN w:val="0"/>
        <w:adjustRightInd w:val="0"/>
        <w:spacing w:after="0" w:line="240" w:lineRule="auto"/>
        <w:contextualSpacing/>
        <w:rPr>
          <w:rFonts w:ascii="Times New Roman" w:eastAsiaTheme="minorHAnsi" w:hAnsi="Times New Roman" w:cs="Times New Roman"/>
          <w:bCs/>
          <w:sz w:val="24"/>
          <w:szCs w:val="24"/>
          <w:lang w:bidi="hi-IN"/>
        </w:rPr>
      </w:pPr>
      <w:r w:rsidRPr="001B4FD6">
        <w:rPr>
          <w:rFonts w:ascii="Times New Roman" w:eastAsiaTheme="minorHAnsi" w:hAnsi="Times New Roman" w:cs="Times New Roman"/>
          <w:bCs/>
          <w:sz w:val="24"/>
          <w:szCs w:val="24"/>
          <w:lang w:bidi="hi-IN"/>
        </w:rPr>
        <w:t>To study the effect of processing on the keeping quality of food</w:t>
      </w:r>
    </w:p>
    <w:p w:rsidR="000E2E41" w:rsidRPr="001B4FD6" w:rsidRDefault="000E2E41" w:rsidP="000E2E41">
      <w:pPr>
        <w:autoSpaceDE w:val="0"/>
        <w:autoSpaceDN w:val="0"/>
        <w:adjustRightInd w:val="0"/>
        <w:spacing w:after="0" w:line="240" w:lineRule="auto"/>
        <w:ind w:left="720"/>
        <w:rPr>
          <w:rFonts w:ascii="Times New Roman" w:eastAsiaTheme="minorHAnsi" w:hAnsi="Times New Roman" w:cs="Times New Roman"/>
          <w:b/>
          <w:bCs/>
          <w:sz w:val="24"/>
          <w:szCs w:val="24"/>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r w:rsidRPr="001B4FD6">
        <w:rPr>
          <w:rFonts w:ascii="Times New Roman" w:eastAsiaTheme="minorHAnsi" w:hAnsi="Times New Roman" w:cs="Times New Roman"/>
          <w:b/>
          <w:bCs/>
          <w:sz w:val="24"/>
          <w:szCs w:val="24"/>
        </w:rPr>
        <w:t>Practical</w:t>
      </w:r>
    </w:p>
    <w:p w:rsidR="000E2E41" w:rsidRPr="001B4FD6" w:rsidRDefault="000E2E41" w:rsidP="000E2E41">
      <w:pPr>
        <w:autoSpaceDE w:val="0"/>
        <w:autoSpaceDN w:val="0"/>
        <w:adjustRightInd w:val="0"/>
        <w:spacing w:after="0" w:line="240" w:lineRule="auto"/>
        <w:ind w:left="720"/>
        <w:rPr>
          <w:rFonts w:ascii="Times New Roman" w:eastAsiaTheme="minorHAnsi" w:hAnsi="Times New Roman" w:cs="Times New Roman"/>
          <w:b/>
          <w:bCs/>
          <w:sz w:val="28"/>
          <w:szCs w:val="28"/>
        </w:rPr>
      </w:pPr>
    </w:p>
    <w:p w:rsidR="000E2E41" w:rsidRPr="001B4FD6" w:rsidRDefault="000E2E41" w:rsidP="000E2E41">
      <w:pPr>
        <w:autoSpaceDE w:val="0"/>
        <w:autoSpaceDN w:val="0"/>
        <w:adjustRightInd w:val="0"/>
        <w:spacing w:after="0" w:line="240" w:lineRule="auto"/>
        <w:ind w:left="720"/>
        <w:jc w:val="center"/>
        <w:rPr>
          <w:rFonts w:ascii="Times New Roman" w:eastAsia="Times New Roman" w:hAnsi="Times New Roman" w:cs="Times New Roman"/>
          <w:b/>
          <w:sz w:val="28"/>
          <w:szCs w:val="28"/>
          <w:lang w:bidi="hi-IN"/>
        </w:rPr>
      </w:pPr>
      <w:r w:rsidRPr="001B4FD6">
        <w:rPr>
          <w:rFonts w:ascii="Times New Roman" w:eastAsia="Times New Roman" w:hAnsi="Times New Roman" w:cs="Times New Roman"/>
          <w:b/>
          <w:sz w:val="28"/>
          <w:szCs w:val="28"/>
          <w:lang w:bidi="hi-IN"/>
        </w:rPr>
        <w:t>FTQ-41</w:t>
      </w:r>
    </w:p>
    <w:p w:rsidR="000E2E41" w:rsidRPr="001B4FD6" w:rsidRDefault="000E2E41" w:rsidP="000E2E41">
      <w:pPr>
        <w:autoSpaceDE w:val="0"/>
        <w:autoSpaceDN w:val="0"/>
        <w:adjustRightInd w:val="0"/>
        <w:spacing w:after="0" w:line="240" w:lineRule="auto"/>
        <w:ind w:left="720"/>
        <w:jc w:val="center"/>
        <w:rPr>
          <w:rFonts w:ascii="Times New Roman" w:eastAsia="Times New Roman" w:hAnsi="Times New Roman" w:cs="Times New Roman"/>
          <w:b/>
          <w:bCs/>
          <w:sz w:val="28"/>
          <w:szCs w:val="28"/>
          <w:lang w:bidi="hi-IN"/>
        </w:rPr>
      </w:pPr>
    </w:p>
    <w:p w:rsidR="000E2E41" w:rsidRPr="001B4FD6" w:rsidRDefault="000E2E41" w:rsidP="000E2E41">
      <w:pPr>
        <w:autoSpaceDE w:val="0"/>
        <w:autoSpaceDN w:val="0"/>
        <w:adjustRightInd w:val="0"/>
        <w:spacing w:after="0" w:line="240" w:lineRule="auto"/>
        <w:ind w:left="720"/>
        <w:jc w:val="center"/>
        <w:rPr>
          <w:rFonts w:ascii="Times New Roman" w:eastAsiaTheme="minorHAnsi" w:hAnsi="Times New Roman" w:cs="Times New Roman"/>
          <w:b/>
          <w:bCs/>
          <w:sz w:val="28"/>
          <w:szCs w:val="28"/>
        </w:rPr>
      </w:pPr>
      <w:r w:rsidRPr="001B4FD6">
        <w:rPr>
          <w:rFonts w:ascii="Times New Roman" w:eastAsia="Times New Roman" w:hAnsi="Times New Roman" w:cs="Times New Roman"/>
          <w:b/>
          <w:bCs/>
          <w:sz w:val="28"/>
          <w:szCs w:val="28"/>
          <w:lang w:bidi="hi-IN"/>
        </w:rPr>
        <w:t>Principles of Food Engineering</w:t>
      </w:r>
      <w:r w:rsidRPr="001B4FD6">
        <w:rPr>
          <w:rFonts w:ascii="Times New Roman" w:eastAsiaTheme="minorHAnsi" w:hAnsi="Times New Roman" w:cs="Times New Roman"/>
          <w:b/>
          <w:bCs/>
          <w:sz w:val="28"/>
          <w:szCs w:val="28"/>
        </w:rPr>
        <w:t xml:space="preserve"> Lab</w:t>
      </w:r>
    </w:p>
    <w:p w:rsidR="000E2E41" w:rsidRPr="001B4FD6" w:rsidRDefault="000E2E41" w:rsidP="000E2E41">
      <w:pPr>
        <w:autoSpaceDE w:val="0"/>
        <w:autoSpaceDN w:val="0"/>
        <w:adjustRightInd w:val="0"/>
        <w:spacing w:after="0" w:line="240" w:lineRule="auto"/>
        <w:ind w:left="720"/>
        <w:jc w:val="center"/>
        <w:rPr>
          <w:rFonts w:ascii="Times New Roman" w:eastAsiaTheme="minorHAnsi" w:hAnsi="Times New Roman" w:cs="Times New Roman"/>
          <w:b/>
          <w:bCs/>
          <w:sz w:val="28"/>
          <w:szCs w:val="28"/>
        </w:rPr>
      </w:pPr>
    </w:p>
    <w:p w:rsidR="000E2E41" w:rsidRPr="001B4FD6"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M. Marks: 50</w:t>
      </w:r>
    </w:p>
    <w:p w:rsidR="000E2E41" w:rsidRPr="001B4FD6"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40+10*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8"/>
          <w:szCs w:val="28"/>
        </w:rPr>
      </w:pPr>
      <w:r w:rsidRPr="001B4FD6">
        <w:rPr>
          <w:rFonts w:ascii="Times New Roman" w:eastAsiaTheme="minorHAnsi" w:hAnsi="Times New Roman" w:cs="Times New Roman"/>
          <w:b/>
          <w:bCs/>
          <w:sz w:val="28"/>
          <w:szCs w:val="28"/>
        </w:rPr>
        <w:t>Duration of Exam: 3Hrs</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 xml:space="preserve">List of </w:t>
      </w:r>
      <w:proofErr w:type="spellStart"/>
      <w:r w:rsidRPr="001B4FD6">
        <w:rPr>
          <w:rFonts w:ascii="Times New Roman" w:eastAsiaTheme="minorHAnsi" w:hAnsi="Times New Roman" w:cs="Times New Roman"/>
          <w:b/>
          <w:sz w:val="24"/>
          <w:szCs w:val="24"/>
        </w:rPr>
        <w:t>Practicals</w:t>
      </w:r>
      <w:proofErr w:type="spellEnd"/>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sz w:val="24"/>
          <w:szCs w:val="24"/>
        </w:rPr>
      </w:pPr>
    </w:p>
    <w:p w:rsidR="000E2E41" w:rsidRPr="001B4FD6" w:rsidRDefault="000E2E41" w:rsidP="000E2E41">
      <w:pPr>
        <w:numPr>
          <w:ilvl w:val="0"/>
          <w:numId w:val="21"/>
        </w:numPr>
        <w:spacing w:after="0" w:line="240" w:lineRule="auto"/>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Determine the evaporation capacity of an evaporator by material balance.</w:t>
      </w:r>
    </w:p>
    <w:p w:rsidR="000E2E41" w:rsidRPr="001B4FD6" w:rsidRDefault="000E2E41" w:rsidP="000E2E41">
      <w:pPr>
        <w:numPr>
          <w:ilvl w:val="0"/>
          <w:numId w:val="21"/>
        </w:numPr>
        <w:spacing w:after="0" w:line="240" w:lineRule="auto"/>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Calculate the specific heat of the given sample.</w:t>
      </w:r>
    </w:p>
    <w:p w:rsidR="000E2E41" w:rsidRPr="001B4FD6" w:rsidRDefault="000E2E41" w:rsidP="000E2E41">
      <w:pPr>
        <w:numPr>
          <w:ilvl w:val="0"/>
          <w:numId w:val="21"/>
        </w:numPr>
        <w:spacing w:after="0" w:line="240" w:lineRule="auto"/>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Determine the viscosity of the given sample using capillary viscometer.</w:t>
      </w:r>
    </w:p>
    <w:p w:rsidR="000E2E41" w:rsidRPr="001B4FD6" w:rsidRDefault="000E2E41" w:rsidP="000E2E41">
      <w:pPr>
        <w:numPr>
          <w:ilvl w:val="0"/>
          <w:numId w:val="21"/>
        </w:numPr>
        <w:spacing w:after="0" w:line="240" w:lineRule="auto"/>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Find the thermal conductivity of the given sample.</w:t>
      </w:r>
    </w:p>
    <w:p w:rsidR="000E2E41" w:rsidRPr="001B4FD6" w:rsidRDefault="000E2E41" w:rsidP="000E2E41">
      <w:pPr>
        <w:numPr>
          <w:ilvl w:val="0"/>
          <w:numId w:val="21"/>
        </w:numPr>
        <w:spacing w:after="0" w:line="240" w:lineRule="auto"/>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Calculate the rate of heat transfer through a pipe.</w:t>
      </w:r>
    </w:p>
    <w:p w:rsidR="000E2E41" w:rsidRPr="001B4FD6" w:rsidRDefault="000E2E41" w:rsidP="000E2E41">
      <w:pPr>
        <w:numPr>
          <w:ilvl w:val="0"/>
          <w:numId w:val="21"/>
        </w:numPr>
        <w:spacing w:after="0" w:line="240" w:lineRule="auto"/>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To perform dehydration of given food sample and to evaluate its moisture content on wet and dry basis.</w:t>
      </w:r>
    </w:p>
    <w:p w:rsidR="000E2E41" w:rsidRPr="001B4FD6" w:rsidRDefault="000E2E41" w:rsidP="000E2E41">
      <w:pPr>
        <w:numPr>
          <w:ilvl w:val="0"/>
          <w:numId w:val="21"/>
        </w:numPr>
        <w:spacing w:after="0" w:line="240" w:lineRule="auto"/>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Study the effectiveness of different filter aids.</w:t>
      </w:r>
    </w:p>
    <w:p w:rsidR="000E2E41" w:rsidRPr="001B4FD6" w:rsidRDefault="000E2E41" w:rsidP="000E2E41">
      <w:pPr>
        <w:numPr>
          <w:ilvl w:val="0"/>
          <w:numId w:val="21"/>
        </w:numPr>
        <w:spacing w:after="0" w:line="240" w:lineRule="auto"/>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Evaluation efficacy of thermal treatment.</w:t>
      </w:r>
    </w:p>
    <w:p w:rsidR="000E2E41" w:rsidRPr="001B4FD6" w:rsidRDefault="000E2E41" w:rsidP="000E2E41">
      <w:pPr>
        <w:spacing w:after="0" w:line="240" w:lineRule="auto"/>
        <w:rPr>
          <w:rFonts w:ascii="Times New Roman" w:eastAsia="Times New Roman" w:hAnsi="Times New Roman" w:cs="Times New Roman"/>
          <w:sz w:val="24"/>
          <w:szCs w:val="24"/>
          <w:lang w:bidi="hi-IN"/>
        </w:rPr>
      </w:pPr>
    </w:p>
    <w:p w:rsidR="000E2E41" w:rsidRPr="001B4FD6" w:rsidRDefault="000E2E41" w:rsidP="000E2E41">
      <w:pPr>
        <w:spacing w:after="0" w:line="240" w:lineRule="auto"/>
        <w:rPr>
          <w:rFonts w:ascii="Times New Roman" w:eastAsia="Times New Roman" w:hAnsi="Times New Roman" w:cs="Times New Roman"/>
          <w:sz w:val="24"/>
          <w:szCs w:val="24"/>
          <w:lang w:bidi="hi-IN"/>
        </w:rPr>
      </w:pPr>
    </w:p>
    <w:p w:rsidR="000E2E41" w:rsidRPr="001B4FD6" w:rsidRDefault="000E2E41" w:rsidP="000E2E41">
      <w:pPr>
        <w:spacing w:after="0" w:line="240" w:lineRule="auto"/>
        <w:rPr>
          <w:rFonts w:ascii="Times New Roman" w:eastAsia="Times New Roman" w:hAnsi="Times New Roman" w:cs="Times New Roman"/>
          <w:sz w:val="24"/>
          <w:szCs w:val="24"/>
          <w:lang w:bidi="hi-IN"/>
        </w:rPr>
      </w:pPr>
    </w:p>
    <w:p w:rsidR="000E2E41" w:rsidRPr="001B4FD6" w:rsidRDefault="000E2E41" w:rsidP="000E2E41">
      <w:pPr>
        <w:spacing w:after="0" w:line="240" w:lineRule="auto"/>
        <w:ind w:left="360"/>
        <w:rPr>
          <w:rFonts w:ascii="Times New Roman" w:eastAsiaTheme="minorHAnsi" w:hAnsi="Times New Roman" w:cs="Times New Roman"/>
          <w:b/>
          <w:bCs/>
          <w:iCs/>
          <w:sz w:val="24"/>
          <w:szCs w:val="24"/>
        </w:rPr>
      </w:pPr>
      <w:r w:rsidRPr="001B4FD6">
        <w:rPr>
          <w:rFonts w:ascii="Times New Roman" w:eastAsiaTheme="minorHAnsi" w:hAnsi="Times New Roman" w:cs="Times New Roman"/>
          <w:b/>
          <w:bCs/>
          <w:iCs/>
          <w:sz w:val="24"/>
          <w:szCs w:val="24"/>
        </w:rPr>
        <w:t xml:space="preserve">*Internal Assessment  </w:t>
      </w:r>
    </w:p>
    <w:p w:rsidR="000E2E41" w:rsidRPr="001B4FD6" w:rsidRDefault="000E2E41" w:rsidP="000E2E41">
      <w:pPr>
        <w:spacing w:after="0" w:line="240" w:lineRule="auto"/>
        <w:rPr>
          <w:rFonts w:ascii="Times New Roman" w:eastAsia="Times New Roman" w:hAnsi="Times New Roman" w:cs="Times New Roman"/>
          <w:sz w:val="24"/>
          <w:szCs w:val="24"/>
          <w:lang w:bidi="hi-IN"/>
        </w:rPr>
      </w:pPr>
    </w:p>
    <w:p w:rsidR="000E2E41" w:rsidRPr="001B4FD6" w:rsidRDefault="000E2E41" w:rsidP="000E2E41">
      <w:pPr>
        <w:spacing w:after="0" w:line="240" w:lineRule="auto"/>
        <w:rPr>
          <w:rFonts w:ascii="Times New Roman" w:eastAsia="Times New Roman" w:hAnsi="Times New Roman" w:cs="Times New Roman"/>
          <w:sz w:val="24"/>
          <w:szCs w:val="24"/>
          <w:lang w:bidi="hi-IN"/>
        </w:rPr>
      </w:pPr>
    </w:p>
    <w:p w:rsidR="000E2E41" w:rsidRDefault="000E2E41" w:rsidP="000E2E41">
      <w:pPr>
        <w:spacing w:after="0" w:line="240" w:lineRule="auto"/>
        <w:rPr>
          <w:rFonts w:ascii="Times New Roman" w:eastAsia="Times New Roman" w:hAnsi="Times New Roman" w:cs="Times New Roman"/>
          <w:sz w:val="24"/>
          <w:szCs w:val="24"/>
          <w:lang w:bidi="hi-IN"/>
        </w:rPr>
      </w:pPr>
    </w:p>
    <w:p w:rsidR="00910ED8" w:rsidRDefault="00910ED8" w:rsidP="000E2E41">
      <w:pPr>
        <w:spacing w:after="0" w:line="240" w:lineRule="auto"/>
        <w:rPr>
          <w:rFonts w:ascii="Times New Roman" w:eastAsia="Times New Roman" w:hAnsi="Times New Roman" w:cs="Times New Roman"/>
          <w:sz w:val="24"/>
          <w:szCs w:val="24"/>
          <w:lang w:bidi="hi-IN"/>
        </w:rPr>
      </w:pPr>
    </w:p>
    <w:p w:rsidR="00910ED8" w:rsidRDefault="00910ED8" w:rsidP="000E2E41">
      <w:pPr>
        <w:spacing w:after="0" w:line="240" w:lineRule="auto"/>
        <w:rPr>
          <w:rFonts w:ascii="Times New Roman" w:eastAsia="Times New Roman" w:hAnsi="Times New Roman" w:cs="Times New Roman"/>
          <w:sz w:val="24"/>
          <w:szCs w:val="24"/>
          <w:lang w:bidi="hi-IN"/>
        </w:rPr>
      </w:pPr>
    </w:p>
    <w:p w:rsidR="00910ED8" w:rsidRPr="001B4FD6" w:rsidRDefault="00910ED8" w:rsidP="000E2E41">
      <w:pPr>
        <w:spacing w:after="0" w:line="240" w:lineRule="auto"/>
        <w:rPr>
          <w:rFonts w:ascii="Times New Roman" w:eastAsia="Times New Roman" w:hAnsi="Times New Roman" w:cs="Times New Roman"/>
          <w:sz w:val="24"/>
          <w:szCs w:val="24"/>
          <w:lang w:bidi="hi-IN"/>
        </w:rPr>
      </w:pPr>
    </w:p>
    <w:p w:rsidR="000E2E4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r w:rsidRPr="001B4FD6">
        <w:rPr>
          <w:rFonts w:ascii="Times New Roman" w:eastAsiaTheme="minorHAnsi" w:hAnsi="Times New Roman" w:cs="Times New Roman"/>
          <w:b/>
          <w:bCs/>
          <w:sz w:val="24"/>
          <w:szCs w:val="24"/>
        </w:rPr>
        <w:lastRenderedPageBreak/>
        <w:t>Practical</w:t>
      </w:r>
    </w:p>
    <w:p w:rsidR="000E2E41" w:rsidRPr="001B4FD6" w:rsidRDefault="000E2E41" w:rsidP="000E2E41">
      <w:pPr>
        <w:autoSpaceDE w:val="0"/>
        <w:autoSpaceDN w:val="0"/>
        <w:adjustRightInd w:val="0"/>
        <w:spacing w:after="0" w:line="240" w:lineRule="auto"/>
        <w:jc w:val="center"/>
        <w:rPr>
          <w:rFonts w:ascii="Times New Roman" w:eastAsia="Times New Roman" w:hAnsi="Times New Roman" w:cs="Times New Roman"/>
          <w:b/>
          <w:sz w:val="28"/>
          <w:szCs w:val="28"/>
          <w:lang w:bidi="hi-IN"/>
        </w:rPr>
      </w:pPr>
      <w:r w:rsidRPr="001B4FD6">
        <w:rPr>
          <w:rFonts w:ascii="Times New Roman" w:eastAsia="Times New Roman" w:hAnsi="Times New Roman" w:cs="Times New Roman"/>
          <w:b/>
          <w:sz w:val="28"/>
          <w:szCs w:val="28"/>
          <w:lang w:bidi="hi-IN"/>
        </w:rPr>
        <w:t>FTQ-42</w:t>
      </w:r>
    </w:p>
    <w:p w:rsidR="000E2E41" w:rsidRPr="001B4FD6" w:rsidRDefault="000E2E41" w:rsidP="000E2E41">
      <w:pPr>
        <w:autoSpaceDE w:val="0"/>
        <w:autoSpaceDN w:val="0"/>
        <w:adjustRightInd w:val="0"/>
        <w:spacing w:after="0" w:line="240" w:lineRule="auto"/>
        <w:ind w:left="720" w:firstLine="720"/>
        <w:rPr>
          <w:rFonts w:ascii="Times New Roman" w:eastAsiaTheme="minorHAnsi" w:hAnsi="Times New Roman" w:cs="Times New Roman"/>
          <w:b/>
          <w:bCs/>
          <w:color w:val="000000"/>
          <w:sz w:val="28"/>
          <w:szCs w:val="28"/>
        </w:rPr>
      </w:pPr>
      <w:r w:rsidRPr="001B4FD6">
        <w:rPr>
          <w:rFonts w:ascii="Times New Roman" w:eastAsiaTheme="minorHAnsi" w:hAnsi="Times New Roman" w:cs="Times New Roman"/>
          <w:b/>
          <w:bCs/>
          <w:color w:val="000000"/>
          <w:sz w:val="28"/>
          <w:szCs w:val="28"/>
          <w:lang w:bidi="hi-IN"/>
        </w:rPr>
        <w:t xml:space="preserve">     Microbial technology and Therapeutic Foods</w:t>
      </w:r>
      <w:r w:rsidRPr="001B4FD6">
        <w:rPr>
          <w:rFonts w:ascii="Times New Roman" w:eastAsiaTheme="minorHAnsi" w:hAnsi="Times New Roman" w:cs="Times New Roman"/>
          <w:b/>
          <w:bCs/>
          <w:color w:val="000000"/>
          <w:sz w:val="28"/>
          <w:szCs w:val="28"/>
        </w:rPr>
        <w:t xml:space="preserve"> Lab</w:t>
      </w:r>
    </w:p>
    <w:p w:rsidR="000E2E41" w:rsidRPr="001B4FD6"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M. Marks: 50</w:t>
      </w:r>
    </w:p>
    <w:p w:rsidR="000E2E41" w:rsidRPr="001B4FD6"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40+10*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8"/>
          <w:szCs w:val="28"/>
        </w:rPr>
      </w:pPr>
      <w:r w:rsidRPr="001B4FD6">
        <w:rPr>
          <w:rFonts w:ascii="Times New Roman" w:eastAsiaTheme="minorHAnsi" w:hAnsi="Times New Roman" w:cs="Times New Roman"/>
          <w:b/>
          <w:bCs/>
          <w:sz w:val="28"/>
          <w:szCs w:val="28"/>
        </w:rPr>
        <w:t>Duration of Exam: 3Hrs</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 xml:space="preserve">List of </w:t>
      </w:r>
      <w:proofErr w:type="spellStart"/>
      <w:r w:rsidRPr="001B4FD6">
        <w:rPr>
          <w:rFonts w:ascii="Times New Roman" w:eastAsiaTheme="minorHAnsi" w:hAnsi="Times New Roman" w:cs="Times New Roman"/>
          <w:b/>
          <w:sz w:val="24"/>
          <w:szCs w:val="24"/>
        </w:rPr>
        <w:t>Practicals</w:t>
      </w:r>
      <w:proofErr w:type="spellEnd"/>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sz w:val="24"/>
          <w:szCs w:val="24"/>
        </w:rPr>
      </w:pPr>
    </w:p>
    <w:p w:rsidR="000E2E41" w:rsidRPr="001B4FD6" w:rsidRDefault="000E2E41" w:rsidP="000E2E41">
      <w:pPr>
        <w:numPr>
          <w:ilvl w:val="0"/>
          <w:numId w:val="2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sz w:val="24"/>
          <w:szCs w:val="24"/>
          <w:lang w:bidi="hi-IN"/>
        </w:rPr>
        <w:t>Production of probiotic foods e.g. juice, milk, etc.</w:t>
      </w:r>
    </w:p>
    <w:p w:rsidR="000E2E41" w:rsidRPr="001B4FD6" w:rsidRDefault="000E2E41" w:rsidP="000E2E41">
      <w:pPr>
        <w:numPr>
          <w:ilvl w:val="0"/>
          <w:numId w:val="2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sz w:val="24"/>
          <w:szCs w:val="24"/>
          <w:lang w:bidi="hi-IN"/>
        </w:rPr>
        <w:t>Production of wine e.g. cider, red wine, etc.</w:t>
      </w:r>
    </w:p>
    <w:p w:rsidR="000E2E41" w:rsidRPr="001B4FD6" w:rsidRDefault="000E2E41" w:rsidP="000E2E41">
      <w:pPr>
        <w:numPr>
          <w:ilvl w:val="0"/>
          <w:numId w:val="2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sz w:val="24"/>
          <w:szCs w:val="24"/>
          <w:lang w:bidi="hi-IN"/>
        </w:rPr>
        <w:t>Production of ethanol from whey</w:t>
      </w:r>
    </w:p>
    <w:p w:rsidR="000E2E41" w:rsidRPr="001B4FD6" w:rsidRDefault="000E2E41" w:rsidP="000E2E41">
      <w:pPr>
        <w:numPr>
          <w:ilvl w:val="0"/>
          <w:numId w:val="2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sz w:val="24"/>
          <w:szCs w:val="24"/>
          <w:lang w:bidi="hi-IN"/>
        </w:rPr>
        <w:t>Production fermented juice</w:t>
      </w:r>
    </w:p>
    <w:p w:rsidR="000E2E41" w:rsidRPr="001B4FD6" w:rsidRDefault="000E2E41" w:rsidP="000E2E41">
      <w:pPr>
        <w:numPr>
          <w:ilvl w:val="0"/>
          <w:numId w:val="2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sz w:val="24"/>
          <w:szCs w:val="24"/>
          <w:lang w:bidi="hi-IN"/>
        </w:rPr>
        <w:t>Production lactic acid</w:t>
      </w:r>
    </w:p>
    <w:p w:rsidR="000E2E41" w:rsidRPr="001B4FD6" w:rsidRDefault="000E2E41" w:rsidP="000E2E41">
      <w:pPr>
        <w:numPr>
          <w:ilvl w:val="0"/>
          <w:numId w:val="2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sz w:val="24"/>
          <w:szCs w:val="24"/>
          <w:lang w:bidi="hi-IN"/>
        </w:rPr>
        <w:t>Production of sauerkraut</w:t>
      </w:r>
    </w:p>
    <w:p w:rsidR="000E2E41" w:rsidRPr="001B4FD6" w:rsidRDefault="000E2E41" w:rsidP="000E2E41">
      <w:pPr>
        <w:numPr>
          <w:ilvl w:val="0"/>
          <w:numId w:val="23"/>
        </w:numPr>
        <w:autoSpaceDE w:val="0"/>
        <w:autoSpaceDN w:val="0"/>
        <w:adjustRightInd w:val="0"/>
        <w:spacing w:after="0" w:line="240" w:lineRule="auto"/>
        <w:rPr>
          <w:rFonts w:ascii="Times New Roman" w:eastAsiaTheme="minorHAnsi" w:hAnsi="Times New Roman" w:cs="Times New Roman"/>
          <w:color w:val="000000"/>
          <w:sz w:val="24"/>
          <w:szCs w:val="24"/>
          <w:lang w:bidi="hi-IN"/>
        </w:rPr>
      </w:pPr>
      <w:r w:rsidRPr="001B4FD6">
        <w:rPr>
          <w:rFonts w:ascii="Times New Roman" w:eastAsiaTheme="minorHAnsi" w:hAnsi="Times New Roman" w:cs="Times New Roman"/>
          <w:color w:val="000000"/>
          <w:sz w:val="24"/>
          <w:szCs w:val="24"/>
          <w:lang w:bidi="hi-IN"/>
        </w:rPr>
        <w:t>Bacterial Single cell production</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4"/>
          <w:szCs w:val="24"/>
        </w:rPr>
      </w:pPr>
      <w:r w:rsidRPr="001B4FD6">
        <w:rPr>
          <w:rFonts w:ascii="Times New Roman" w:eastAsiaTheme="minorHAnsi" w:hAnsi="Times New Roman" w:cs="Times New Roman"/>
          <w:b/>
          <w:bCs/>
          <w:sz w:val="24"/>
          <w:szCs w:val="24"/>
        </w:rPr>
        <w:t>Practical</w:t>
      </w:r>
    </w:p>
    <w:p w:rsidR="000E2E41" w:rsidRPr="001B4FD6" w:rsidRDefault="000E2E41" w:rsidP="000E2E41">
      <w:pPr>
        <w:autoSpaceDE w:val="0"/>
        <w:autoSpaceDN w:val="0"/>
        <w:adjustRightInd w:val="0"/>
        <w:spacing w:after="0" w:line="240" w:lineRule="auto"/>
        <w:jc w:val="center"/>
        <w:rPr>
          <w:rFonts w:ascii="Times New Roman" w:eastAsia="Times New Roman" w:hAnsi="Times New Roman" w:cs="Times New Roman"/>
          <w:b/>
          <w:sz w:val="28"/>
          <w:szCs w:val="28"/>
          <w:lang w:bidi="hi-IN"/>
        </w:rPr>
      </w:pPr>
      <w:r w:rsidRPr="001B4FD6">
        <w:rPr>
          <w:rFonts w:ascii="Times New Roman" w:eastAsia="Times New Roman" w:hAnsi="Times New Roman" w:cs="Times New Roman"/>
          <w:b/>
          <w:sz w:val="28"/>
          <w:szCs w:val="28"/>
          <w:lang w:bidi="hi-IN"/>
        </w:rPr>
        <w:t>FTQ-43</w:t>
      </w:r>
    </w:p>
    <w:p w:rsidR="000E2E41" w:rsidRPr="001B4FD6" w:rsidRDefault="000E2E41" w:rsidP="000E2E41">
      <w:pPr>
        <w:autoSpaceDE w:val="0"/>
        <w:autoSpaceDN w:val="0"/>
        <w:adjustRightInd w:val="0"/>
        <w:spacing w:after="0" w:line="240" w:lineRule="auto"/>
        <w:jc w:val="center"/>
        <w:rPr>
          <w:rFonts w:ascii="Times New Roman" w:eastAsia="Times New Roman" w:hAnsi="Times New Roman" w:cs="Times New Roman"/>
          <w:sz w:val="28"/>
          <w:szCs w:val="28"/>
          <w:lang w:bidi="hi-IN"/>
        </w:rPr>
      </w:pPr>
      <w:r w:rsidRPr="001B4FD6">
        <w:rPr>
          <w:rFonts w:ascii="Times New Roman" w:eastAsia="Times New Roman" w:hAnsi="Times New Roman" w:cs="Times New Roman"/>
          <w:b/>
          <w:bCs/>
          <w:sz w:val="28"/>
          <w:szCs w:val="28"/>
          <w:lang w:bidi="hi-IN"/>
        </w:rPr>
        <w:t xml:space="preserve">Food Industry Waste and By Product Management Lab </w:t>
      </w:r>
    </w:p>
    <w:p w:rsidR="000E2E41" w:rsidRPr="001B4FD6"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M. Marks: 50</w:t>
      </w:r>
    </w:p>
    <w:p w:rsidR="000E2E41" w:rsidRPr="001B4FD6"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40+10*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8"/>
          <w:szCs w:val="28"/>
        </w:rPr>
      </w:pPr>
      <w:r w:rsidRPr="001B4FD6">
        <w:rPr>
          <w:rFonts w:ascii="Times New Roman" w:eastAsiaTheme="minorHAnsi" w:hAnsi="Times New Roman" w:cs="Times New Roman"/>
          <w:b/>
          <w:bCs/>
          <w:sz w:val="28"/>
          <w:szCs w:val="28"/>
        </w:rPr>
        <w:t>Duration of Exam: 3Hrs</w:t>
      </w:r>
    </w:p>
    <w:p w:rsidR="000E2E41" w:rsidRPr="001B4FD6" w:rsidRDefault="000E2E41" w:rsidP="000E2E41">
      <w:pPr>
        <w:numPr>
          <w:ilvl w:val="0"/>
          <w:numId w:val="20"/>
        </w:numPr>
        <w:spacing w:after="0" w:line="240" w:lineRule="auto"/>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 xml:space="preserve">Identification of useful products from food and agricultural waste </w:t>
      </w:r>
    </w:p>
    <w:p w:rsidR="000E2E41" w:rsidRPr="001B4FD6" w:rsidRDefault="000E2E41" w:rsidP="000E2E41">
      <w:pPr>
        <w:numPr>
          <w:ilvl w:val="0"/>
          <w:numId w:val="20"/>
        </w:numPr>
        <w:spacing w:after="0" w:line="240" w:lineRule="auto"/>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Estimation of Water portability and acceptable parameters</w:t>
      </w:r>
    </w:p>
    <w:p w:rsidR="000E2E41" w:rsidRPr="001B4FD6" w:rsidRDefault="000E2E41" w:rsidP="000E2E41">
      <w:pPr>
        <w:numPr>
          <w:ilvl w:val="0"/>
          <w:numId w:val="20"/>
        </w:numPr>
        <w:spacing w:after="0" w:line="240" w:lineRule="auto"/>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Characterization of industrial effluents for pH, TS, TDS, TSS, alkalinity and hardness parameters.</w:t>
      </w:r>
    </w:p>
    <w:p w:rsidR="000E2E41" w:rsidRPr="001B4FD6" w:rsidRDefault="000E2E41" w:rsidP="000E2E41">
      <w:pPr>
        <w:numPr>
          <w:ilvl w:val="0"/>
          <w:numId w:val="20"/>
        </w:numPr>
        <w:spacing w:after="0" w:line="240" w:lineRule="auto"/>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Evaluation of population potential of waste materials as Biochemical Oxygen Demand (BOD).</w:t>
      </w:r>
    </w:p>
    <w:p w:rsidR="000E2E41" w:rsidRPr="001B4FD6" w:rsidRDefault="000E2E41" w:rsidP="000E2E41">
      <w:pPr>
        <w:numPr>
          <w:ilvl w:val="0"/>
          <w:numId w:val="20"/>
        </w:numPr>
        <w:spacing w:after="0" w:line="240" w:lineRule="auto"/>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Determination of chemical oxygen demand (COD) in various effluents.</w:t>
      </w:r>
    </w:p>
    <w:p w:rsidR="000E2E41" w:rsidRPr="001B4FD6" w:rsidRDefault="000E2E41" w:rsidP="000E2E41">
      <w:pPr>
        <w:numPr>
          <w:ilvl w:val="0"/>
          <w:numId w:val="20"/>
        </w:numPr>
        <w:spacing w:after="0" w:line="240" w:lineRule="auto"/>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Formation of value added product from industrial waste</w:t>
      </w:r>
    </w:p>
    <w:p w:rsidR="000E2E41" w:rsidRPr="001B4FD6" w:rsidRDefault="000E2E41" w:rsidP="000E2E41">
      <w:pPr>
        <w:numPr>
          <w:ilvl w:val="0"/>
          <w:numId w:val="20"/>
        </w:numPr>
        <w:spacing w:after="0" w:line="240" w:lineRule="auto"/>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Water treatment using microbes</w:t>
      </w:r>
    </w:p>
    <w:p w:rsidR="000E2E41" w:rsidRPr="001B4FD6" w:rsidRDefault="000E2E41" w:rsidP="000E2E41">
      <w:pPr>
        <w:spacing w:after="0" w:line="240" w:lineRule="auto"/>
        <w:ind w:left="720"/>
        <w:jc w:val="both"/>
        <w:rPr>
          <w:rFonts w:ascii="Times New Roman" w:eastAsia="Times New Roman" w:hAnsi="Times New Roman" w:cs="Times New Roman"/>
          <w:sz w:val="24"/>
          <w:szCs w:val="24"/>
          <w:lang w:bidi="hi-IN"/>
        </w:rPr>
      </w:pP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Practical</w:t>
      </w:r>
    </w:p>
    <w:p w:rsidR="000E2E41" w:rsidRPr="001B4FD6" w:rsidRDefault="000E2E41" w:rsidP="000E2E41">
      <w:pPr>
        <w:autoSpaceDE w:val="0"/>
        <w:autoSpaceDN w:val="0"/>
        <w:adjustRightInd w:val="0"/>
        <w:spacing w:after="0" w:line="240" w:lineRule="auto"/>
        <w:jc w:val="center"/>
        <w:rPr>
          <w:rFonts w:ascii="Times New Roman" w:eastAsia="Times New Roman" w:hAnsi="Times New Roman" w:cs="Times New Roman"/>
          <w:b/>
          <w:sz w:val="28"/>
          <w:szCs w:val="28"/>
          <w:lang w:bidi="hi-IN"/>
        </w:rPr>
      </w:pPr>
      <w:r w:rsidRPr="001B4FD6">
        <w:rPr>
          <w:rFonts w:ascii="Times New Roman" w:eastAsia="Times New Roman" w:hAnsi="Times New Roman" w:cs="Times New Roman"/>
          <w:b/>
          <w:sz w:val="28"/>
          <w:szCs w:val="28"/>
          <w:lang w:bidi="hi-IN"/>
        </w:rPr>
        <w:t>FTQ-44</w:t>
      </w:r>
    </w:p>
    <w:p w:rsidR="000E2E41" w:rsidRPr="001B4FD6" w:rsidRDefault="000E2E41" w:rsidP="000E2E41">
      <w:pPr>
        <w:autoSpaceDE w:val="0"/>
        <w:autoSpaceDN w:val="0"/>
        <w:adjustRightInd w:val="0"/>
        <w:spacing w:after="0" w:line="240" w:lineRule="auto"/>
        <w:jc w:val="center"/>
        <w:rPr>
          <w:rFonts w:ascii="Times New Roman" w:eastAsiaTheme="minorHAnsi" w:hAnsi="Times New Roman" w:cs="Times New Roman"/>
          <w:b/>
          <w:bCs/>
          <w:color w:val="000000"/>
          <w:sz w:val="28"/>
          <w:szCs w:val="28"/>
          <w:lang w:bidi="hi-IN"/>
        </w:rPr>
      </w:pPr>
      <w:r w:rsidRPr="001B4FD6">
        <w:rPr>
          <w:rFonts w:ascii="Times New Roman" w:eastAsiaTheme="minorHAnsi" w:hAnsi="Times New Roman" w:cs="Times New Roman"/>
          <w:b/>
          <w:bCs/>
          <w:color w:val="000000"/>
          <w:sz w:val="28"/>
          <w:szCs w:val="28"/>
          <w:lang w:bidi="hi-IN"/>
        </w:rPr>
        <w:t>Nutrition and Health</w:t>
      </w:r>
      <w:r w:rsidRPr="001B4FD6">
        <w:rPr>
          <w:rFonts w:ascii="Times New Roman" w:eastAsiaTheme="minorHAnsi" w:hAnsi="Times New Roman" w:cs="Times New Roman"/>
          <w:b/>
          <w:color w:val="000000"/>
          <w:sz w:val="28"/>
          <w:szCs w:val="28"/>
          <w:lang w:bidi="hi-IN"/>
        </w:rPr>
        <w:t xml:space="preserve"> Lab</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bCs/>
          <w:sz w:val="28"/>
          <w:szCs w:val="28"/>
        </w:rPr>
      </w:pPr>
    </w:p>
    <w:p w:rsidR="000E2E41" w:rsidRPr="001B4FD6"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M. Marks: 50</w:t>
      </w:r>
    </w:p>
    <w:p w:rsidR="000E2E41" w:rsidRPr="001B4FD6" w:rsidRDefault="000E2E41" w:rsidP="000E2E41">
      <w:pPr>
        <w:autoSpaceDE w:val="0"/>
        <w:autoSpaceDN w:val="0"/>
        <w:adjustRightInd w:val="0"/>
        <w:spacing w:after="0" w:line="240" w:lineRule="auto"/>
        <w:ind w:left="360"/>
        <w:jc w:val="right"/>
        <w:rPr>
          <w:rFonts w:ascii="Times New Roman" w:eastAsiaTheme="minorHAnsi" w:hAnsi="Times New Roman" w:cs="Times New Roman"/>
          <w:b/>
          <w:bCs/>
          <w:sz w:val="28"/>
          <w:szCs w:val="28"/>
        </w:rPr>
      </w:pPr>
      <w:r w:rsidRPr="001B4FD6">
        <w:rPr>
          <w:rFonts w:ascii="Times New Roman" w:eastAsiaTheme="minorHAnsi" w:hAnsi="Times New Roman" w:cs="Times New Roman"/>
          <w:b/>
          <w:bCs/>
          <w:sz w:val="28"/>
          <w:szCs w:val="28"/>
        </w:rPr>
        <w:t>40+10*</w:t>
      </w:r>
    </w:p>
    <w:p w:rsidR="000E2E41" w:rsidRPr="001B4FD6" w:rsidRDefault="000E2E41" w:rsidP="000E2E41">
      <w:pPr>
        <w:autoSpaceDE w:val="0"/>
        <w:autoSpaceDN w:val="0"/>
        <w:adjustRightInd w:val="0"/>
        <w:spacing w:after="0" w:line="240" w:lineRule="auto"/>
        <w:jc w:val="right"/>
        <w:rPr>
          <w:rFonts w:ascii="Times New Roman" w:eastAsiaTheme="minorHAnsi" w:hAnsi="Times New Roman" w:cs="Times New Roman"/>
          <w:b/>
          <w:sz w:val="28"/>
          <w:szCs w:val="28"/>
        </w:rPr>
      </w:pPr>
      <w:r w:rsidRPr="001B4FD6">
        <w:rPr>
          <w:rFonts w:ascii="Times New Roman" w:eastAsiaTheme="minorHAnsi" w:hAnsi="Times New Roman" w:cs="Times New Roman"/>
          <w:b/>
          <w:bCs/>
          <w:sz w:val="28"/>
          <w:szCs w:val="28"/>
        </w:rPr>
        <w:t>Duration of Exam: 3Hrs</w:t>
      </w:r>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b/>
          <w:sz w:val="24"/>
          <w:szCs w:val="24"/>
        </w:rPr>
      </w:pPr>
      <w:r w:rsidRPr="001B4FD6">
        <w:rPr>
          <w:rFonts w:ascii="Times New Roman" w:eastAsiaTheme="minorHAnsi" w:hAnsi="Times New Roman" w:cs="Times New Roman"/>
          <w:b/>
          <w:sz w:val="24"/>
          <w:szCs w:val="24"/>
        </w:rPr>
        <w:t xml:space="preserve">List of </w:t>
      </w:r>
      <w:proofErr w:type="spellStart"/>
      <w:r w:rsidRPr="001B4FD6">
        <w:rPr>
          <w:rFonts w:ascii="Times New Roman" w:eastAsiaTheme="minorHAnsi" w:hAnsi="Times New Roman" w:cs="Times New Roman"/>
          <w:b/>
          <w:sz w:val="24"/>
          <w:szCs w:val="24"/>
        </w:rPr>
        <w:t>Practicals</w:t>
      </w:r>
      <w:proofErr w:type="spellEnd"/>
    </w:p>
    <w:p w:rsidR="000E2E41" w:rsidRPr="001B4FD6" w:rsidRDefault="000E2E41" w:rsidP="000E2E41">
      <w:pPr>
        <w:autoSpaceDE w:val="0"/>
        <w:autoSpaceDN w:val="0"/>
        <w:adjustRightInd w:val="0"/>
        <w:spacing w:after="0" w:line="240" w:lineRule="auto"/>
        <w:rPr>
          <w:rFonts w:ascii="Times New Roman" w:eastAsiaTheme="minorHAnsi" w:hAnsi="Times New Roman" w:cs="Times New Roman"/>
          <w:sz w:val="24"/>
          <w:szCs w:val="24"/>
        </w:rPr>
      </w:pPr>
    </w:p>
    <w:p w:rsidR="000E2E41" w:rsidRPr="001B4FD6" w:rsidRDefault="000E2E41" w:rsidP="000E2E41">
      <w:pPr>
        <w:numPr>
          <w:ilvl w:val="0"/>
          <w:numId w:val="26"/>
        </w:numPr>
        <w:autoSpaceDE w:val="0"/>
        <w:autoSpaceDN w:val="0"/>
        <w:adjustRightInd w:val="0"/>
        <w:spacing w:after="0" w:line="240" w:lineRule="auto"/>
        <w:contextualSpacing/>
        <w:rPr>
          <w:rFonts w:ascii="Times New Roman" w:eastAsiaTheme="minorHAnsi" w:hAnsi="Times New Roman" w:cs="Times New Roman"/>
          <w:sz w:val="24"/>
          <w:szCs w:val="24"/>
        </w:rPr>
      </w:pPr>
      <w:r w:rsidRPr="001B4FD6">
        <w:rPr>
          <w:rFonts w:ascii="Times New Roman" w:eastAsiaTheme="minorHAnsi" w:hAnsi="Times New Roman" w:cs="Times New Roman"/>
          <w:sz w:val="24"/>
          <w:szCs w:val="24"/>
          <w:lang w:bidi="hi-IN"/>
        </w:rPr>
        <w:t>Role of various national and international agencies in field of human nutrition</w:t>
      </w:r>
    </w:p>
    <w:p w:rsidR="000E2E41" w:rsidRPr="001B4FD6" w:rsidRDefault="000E2E41" w:rsidP="000E2E41">
      <w:pPr>
        <w:numPr>
          <w:ilvl w:val="0"/>
          <w:numId w:val="26"/>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1B4FD6">
        <w:rPr>
          <w:rFonts w:ascii="Times New Roman" w:eastAsiaTheme="minorHAnsi" w:hAnsi="Times New Roman" w:cs="Times New Roman"/>
          <w:bCs/>
          <w:sz w:val="24"/>
          <w:szCs w:val="24"/>
          <w:lang w:bidi="hi-IN"/>
        </w:rPr>
        <w:t>Preparation of nutritional diet of individuals</w:t>
      </w:r>
    </w:p>
    <w:p w:rsidR="000E2E41" w:rsidRPr="001B4FD6" w:rsidRDefault="000E2E41" w:rsidP="000E2E41">
      <w:pPr>
        <w:numPr>
          <w:ilvl w:val="0"/>
          <w:numId w:val="26"/>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1B4FD6">
        <w:rPr>
          <w:rFonts w:ascii="Times New Roman" w:eastAsiaTheme="minorHAnsi" w:hAnsi="Times New Roman" w:cs="Times New Roman"/>
          <w:sz w:val="24"/>
          <w:szCs w:val="24"/>
          <w:lang w:bidi="hi-IN"/>
        </w:rPr>
        <w:t>Calculation of BMR and body surface area.</w:t>
      </w:r>
    </w:p>
    <w:p w:rsidR="000E2E41" w:rsidRPr="001B4FD6" w:rsidRDefault="000E2E41" w:rsidP="000E2E41">
      <w:pPr>
        <w:numPr>
          <w:ilvl w:val="0"/>
          <w:numId w:val="26"/>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1B4FD6">
        <w:rPr>
          <w:rFonts w:ascii="Times New Roman" w:eastAsiaTheme="minorHAnsi" w:hAnsi="Times New Roman" w:cs="Times New Roman"/>
          <w:sz w:val="24"/>
          <w:szCs w:val="24"/>
          <w:lang w:bidi="hi-IN"/>
        </w:rPr>
        <w:t>Estimation of trans fat in food</w:t>
      </w:r>
    </w:p>
    <w:p w:rsidR="000E2E41" w:rsidRPr="001B4FD6" w:rsidRDefault="000E2E41" w:rsidP="000E2E41">
      <w:pPr>
        <w:numPr>
          <w:ilvl w:val="0"/>
          <w:numId w:val="26"/>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1B4FD6">
        <w:rPr>
          <w:rFonts w:ascii="Times New Roman" w:eastAsiaTheme="minorHAnsi" w:hAnsi="Times New Roman" w:cs="Times New Roman"/>
          <w:sz w:val="24"/>
          <w:szCs w:val="24"/>
          <w:lang w:bidi="hi-IN"/>
        </w:rPr>
        <w:t>Estimation of total vitamin in given foods</w:t>
      </w:r>
    </w:p>
    <w:p w:rsidR="000E2E41" w:rsidRPr="001B4FD6" w:rsidRDefault="000E2E41" w:rsidP="000E2E41">
      <w:pPr>
        <w:numPr>
          <w:ilvl w:val="0"/>
          <w:numId w:val="26"/>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1B4FD6">
        <w:rPr>
          <w:rFonts w:ascii="Times New Roman" w:eastAsiaTheme="minorHAnsi" w:hAnsi="Times New Roman" w:cs="Times New Roman"/>
          <w:sz w:val="24"/>
          <w:szCs w:val="24"/>
          <w:lang w:bidi="hi-IN"/>
        </w:rPr>
        <w:t>Diet chart against diabetic, heart and obesity patient</w:t>
      </w:r>
    </w:p>
    <w:p w:rsidR="000E2E41" w:rsidRPr="001B4FD6" w:rsidRDefault="000E2E41" w:rsidP="000E2E41">
      <w:pPr>
        <w:numPr>
          <w:ilvl w:val="0"/>
          <w:numId w:val="26"/>
        </w:numPr>
        <w:autoSpaceDE w:val="0"/>
        <w:autoSpaceDN w:val="0"/>
        <w:adjustRightInd w:val="0"/>
        <w:spacing w:after="0" w:line="240" w:lineRule="auto"/>
        <w:contextualSpacing/>
        <w:rPr>
          <w:rFonts w:ascii="Times New Roman" w:eastAsiaTheme="minorHAnsi" w:hAnsi="Times New Roman" w:cs="Times New Roman"/>
          <w:sz w:val="24"/>
          <w:szCs w:val="24"/>
          <w:lang w:bidi="hi-IN"/>
        </w:rPr>
      </w:pPr>
      <w:r w:rsidRPr="001B4FD6">
        <w:rPr>
          <w:rFonts w:ascii="Times New Roman" w:eastAsiaTheme="minorHAnsi" w:hAnsi="Times New Roman" w:cs="Times New Roman"/>
          <w:sz w:val="24"/>
          <w:szCs w:val="24"/>
          <w:lang w:bidi="hi-IN"/>
        </w:rPr>
        <w:t xml:space="preserve">Mineral chart requirement of individuals   </w:t>
      </w:r>
      <w:r w:rsidRPr="001B4FD6">
        <w:rPr>
          <w:rFonts w:ascii="Times New Roman" w:eastAsiaTheme="minorHAnsi" w:hAnsi="Times New Roman" w:cs="Times New Roman"/>
          <w:sz w:val="24"/>
          <w:szCs w:val="24"/>
          <w:lang w:bidi="hi-IN"/>
        </w:rPr>
        <w:tab/>
      </w:r>
      <w:r w:rsidRPr="001B4FD6">
        <w:rPr>
          <w:rFonts w:ascii="Times New Roman" w:eastAsiaTheme="minorHAnsi" w:hAnsi="Times New Roman" w:cs="Times New Roman"/>
          <w:sz w:val="24"/>
          <w:szCs w:val="24"/>
          <w:lang w:bidi="hi-IN"/>
        </w:rPr>
        <w:tab/>
      </w:r>
      <w:r w:rsidRPr="001B4FD6">
        <w:rPr>
          <w:rFonts w:ascii="Times New Roman" w:eastAsiaTheme="minorHAnsi" w:hAnsi="Times New Roman" w:cs="Times New Roman"/>
          <w:sz w:val="24"/>
          <w:szCs w:val="24"/>
          <w:lang w:bidi="hi-IN"/>
        </w:rPr>
        <w:tab/>
      </w:r>
      <w:r w:rsidRPr="001B4FD6">
        <w:rPr>
          <w:rFonts w:ascii="Times New Roman" w:eastAsiaTheme="minorHAnsi" w:hAnsi="Times New Roman" w:cs="Times New Roman"/>
          <w:sz w:val="24"/>
          <w:szCs w:val="24"/>
          <w:lang w:bidi="hi-IN"/>
        </w:rPr>
        <w:tab/>
      </w:r>
      <w:r w:rsidRPr="001B4FD6">
        <w:rPr>
          <w:rFonts w:ascii="Times New Roman" w:eastAsiaTheme="minorHAnsi" w:hAnsi="Times New Roman" w:cs="Times New Roman"/>
          <w:sz w:val="24"/>
          <w:szCs w:val="24"/>
          <w:lang w:bidi="hi-IN"/>
        </w:rPr>
        <w:tab/>
      </w:r>
      <w:r w:rsidRPr="001B4FD6">
        <w:rPr>
          <w:rFonts w:ascii="Times New Roman" w:eastAsiaTheme="minorHAnsi" w:hAnsi="Times New Roman" w:cs="Times New Roman"/>
          <w:sz w:val="24"/>
          <w:szCs w:val="24"/>
          <w:lang w:bidi="hi-IN"/>
        </w:rPr>
        <w:tab/>
      </w:r>
      <w:r w:rsidRPr="001B4FD6">
        <w:rPr>
          <w:rFonts w:ascii="Times New Roman" w:eastAsiaTheme="minorHAnsi" w:hAnsi="Times New Roman" w:cs="Times New Roman"/>
          <w:sz w:val="24"/>
          <w:szCs w:val="24"/>
          <w:lang w:bidi="hi-IN"/>
        </w:rPr>
        <w:tab/>
      </w:r>
      <w:r w:rsidRPr="001B4FD6">
        <w:rPr>
          <w:rFonts w:ascii="Times New Roman" w:eastAsiaTheme="minorHAnsi" w:hAnsi="Times New Roman" w:cs="Times New Roman"/>
          <w:b/>
          <w:bCs/>
          <w:iCs/>
          <w:szCs w:val="20"/>
        </w:rPr>
        <w:t>*Internal Assessment</w:t>
      </w:r>
      <w:r w:rsidRPr="001B4FD6">
        <w:rPr>
          <w:rFonts w:eastAsiaTheme="minorHAnsi"/>
          <w:b/>
          <w:bCs/>
          <w:iCs/>
          <w:szCs w:val="20"/>
        </w:rPr>
        <w:t xml:space="preserve">  </w:t>
      </w:r>
    </w:p>
    <w:p w:rsidR="000E2E41" w:rsidRDefault="000E2E41" w:rsidP="000E2E41">
      <w:pPr>
        <w:autoSpaceDE w:val="0"/>
        <w:autoSpaceDN w:val="0"/>
        <w:adjustRightInd w:val="0"/>
        <w:spacing w:after="0" w:line="320" w:lineRule="atLeast"/>
        <w:jc w:val="center"/>
        <w:rPr>
          <w:rFonts w:ascii="Times New Roman" w:eastAsia="Times New Roman" w:hAnsi="Times New Roman" w:cs="Times New Roman"/>
          <w:b/>
          <w:bCs/>
          <w:color w:val="000000"/>
          <w:sz w:val="24"/>
          <w:szCs w:val="24"/>
          <w:lang w:bidi="hi-IN"/>
        </w:rPr>
      </w:pPr>
    </w:p>
    <w:p w:rsidR="00910ED8" w:rsidRDefault="00910ED8" w:rsidP="000E2E41">
      <w:pPr>
        <w:autoSpaceDE w:val="0"/>
        <w:autoSpaceDN w:val="0"/>
        <w:adjustRightInd w:val="0"/>
        <w:spacing w:after="0" w:line="320" w:lineRule="atLeast"/>
        <w:jc w:val="center"/>
        <w:rPr>
          <w:rFonts w:ascii="Times New Roman" w:eastAsia="Times New Roman" w:hAnsi="Times New Roman" w:cs="Times New Roman"/>
          <w:b/>
          <w:bCs/>
          <w:color w:val="000000"/>
          <w:sz w:val="24"/>
          <w:szCs w:val="24"/>
          <w:lang w:bidi="hi-IN"/>
        </w:rPr>
      </w:pPr>
    </w:p>
    <w:p w:rsidR="000E2E41" w:rsidRPr="001B4FD6" w:rsidRDefault="000E2E41" w:rsidP="000E2E41">
      <w:pPr>
        <w:autoSpaceDE w:val="0"/>
        <w:autoSpaceDN w:val="0"/>
        <w:adjustRightInd w:val="0"/>
        <w:spacing w:after="0" w:line="320" w:lineRule="atLeast"/>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b/>
          <w:bCs/>
          <w:color w:val="000000"/>
          <w:sz w:val="24"/>
          <w:szCs w:val="24"/>
          <w:lang w:bidi="hi-IN"/>
        </w:rPr>
        <w:lastRenderedPageBreak/>
        <w:t>Semester-V</w:t>
      </w:r>
    </w:p>
    <w:p w:rsidR="000E2E41" w:rsidRPr="001B4FD6"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p>
    <w:p w:rsidR="000E2E41" w:rsidRPr="001B4FD6"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b/>
          <w:bCs/>
          <w:sz w:val="24"/>
          <w:szCs w:val="24"/>
          <w:lang w:bidi="hi-IN"/>
        </w:rPr>
        <w:t>BVHR: Human Rights</w:t>
      </w:r>
    </w:p>
    <w:p w:rsidR="000E2E41" w:rsidRPr="001B4FD6" w:rsidRDefault="000E2E41" w:rsidP="000E2E41">
      <w:pPr>
        <w:autoSpaceDE w:val="0"/>
        <w:autoSpaceDN w:val="0"/>
        <w:adjustRightInd w:val="0"/>
        <w:spacing w:after="0" w:line="320" w:lineRule="atLeast"/>
        <w:jc w:val="right"/>
        <w:rPr>
          <w:rFonts w:ascii="Times New Roman" w:eastAsia="Times New Roman" w:hAnsi="Times New Roman" w:cs="Times New Roman"/>
          <w:b/>
          <w:bCs/>
          <w:sz w:val="24"/>
          <w:szCs w:val="24"/>
          <w:lang w:bidi="hi-IN"/>
        </w:rPr>
      </w:pPr>
      <w:r w:rsidRPr="001B4FD6">
        <w:rPr>
          <w:rFonts w:ascii="Times New Roman" w:eastAsia="Times New Roman" w:hAnsi="Times New Roman" w:cs="Times New Roman"/>
          <w:b/>
          <w:bCs/>
          <w:sz w:val="24"/>
          <w:szCs w:val="24"/>
          <w:lang w:bidi="hi-IN"/>
        </w:rPr>
        <w:t xml:space="preserve">M. </w:t>
      </w:r>
      <w:proofErr w:type="gramStart"/>
      <w:r w:rsidRPr="001B4FD6">
        <w:rPr>
          <w:rFonts w:ascii="Times New Roman" w:eastAsia="Times New Roman" w:hAnsi="Times New Roman" w:cs="Times New Roman"/>
          <w:b/>
          <w:bCs/>
          <w:sz w:val="24"/>
          <w:szCs w:val="24"/>
          <w:lang w:bidi="hi-IN"/>
        </w:rPr>
        <w:t>Marks :</w:t>
      </w:r>
      <w:proofErr w:type="gramEnd"/>
      <w:r w:rsidRPr="001B4FD6">
        <w:rPr>
          <w:rFonts w:ascii="Times New Roman" w:eastAsia="Times New Roman" w:hAnsi="Times New Roman" w:cs="Times New Roman"/>
          <w:b/>
          <w:bCs/>
          <w:sz w:val="24"/>
          <w:szCs w:val="24"/>
          <w:lang w:bidi="hi-IN"/>
        </w:rPr>
        <w:t xml:space="preserve"> 50</w:t>
      </w:r>
    </w:p>
    <w:p w:rsidR="000E2E41" w:rsidRPr="001B4FD6" w:rsidRDefault="000E2E41" w:rsidP="000E2E41">
      <w:pPr>
        <w:autoSpaceDE w:val="0"/>
        <w:autoSpaceDN w:val="0"/>
        <w:adjustRightInd w:val="0"/>
        <w:spacing w:after="0" w:line="320" w:lineRule="atLeast"/>
        <w:jc w:val="right"/>
        <w:rPr>
          <w:rFonts w:ascii="Times New Roman" w:eastAsia="Times New Roman" w:hAnsi="Times New Roman" w:cs="Times New Roman"/>
          <w:b/>
          <w:bCs/>
          <w:sz w:val="24"/>
          <w:szCs w:val="24"/>
          <w:lang w:bidi="hi-IN"/>
        </w:rPr>
      </w:pPr>
      <w:r w:rsidRPr="001B4FD6">
        <w:rPr>
          <w:rFonts w:ascii="Times New Roman" w:eastAsia="Times New Roman" w:hAnsi="Times New Roman" w:cs="Times New Roman"/>
          <w:b/>
          <w:bCs/>
          <w:sz w:val="24"/>
          <w:szCs w:val="24"/>
          <w:lang w:bidi="hi-IN"/>
        </w:rPr>
        <w:t xml:space="preserve">Theory </w:t>
      </w:r>
      <w:proofErr w:type="gramStart"/>
      <w:r w:rsidRPr="001B4FD6">
        <w:rPr>
          <w:rFonts w:ascii="Times New Roman" w:eastAsia="Times New Roman" w:hAnsi="Times New Roman" w:cs="Times New Roman"/>
          <w:b/>
          <w:bCs/>
          <w:sz w:val="24"/>
          <w:szCs w:val="24"/>
          <w:lang w:bidi="hi-IN"/>
        </w:rPr>
        <w:t>Exam :</w:t>
      </w:r>
      <w:proofErr w:type="gramEnd"/>
      <w:r w:rsidRPr="001B4FD6">
        <w:rPr>
          <w:rFonts w:ascii="Times New Roman" w:eastAsia="Times New Roman" w:hAnsi="Times New Roman" w:cs="Times New Roman"/>
          <w:b/>
          <w:bCs/>
          <w:sz w:val="24"/>
          <w:szCs w:val="24"/>
          <w:lang w:bidi="hi-IN"/>
        </w:rPr>
        <w:t xml:space="preserve"> 40</w:t>
      </w:r>
    </w:p>
    <w:p w:rsidR="000E2E41" w:rsidRPr="001B4FD6" w:rsidRDefault="000E2E41" w:rsidP="000E2E41">
      <w:pPr>
        <w:autoSpaceDE w:val="0"/>
        <w:autoSpaceDN w:val="0"/>
        <w:adjustRightInd w:val="0"/>
        <w:spacing w:after="0" w:line="320" w:lineRule="atLeast"/>
        <w:jc w:val="right"/>
        <w:rPr>
          <w:rFonts w:ascii="Times New Roman" w:eastAsia="Times New Roman" w:hAnsi="Times New Roman" w:cs="Times New Roman"/>
          <w:b/>
          <w:bCs/>
          <w:sz w:val="24"/>
          <w:szCs w:val="24"/>
          <w:lang w:bidi="hi-IN"/>
        </w:rPr>
      </w:pPr>
      <w:r w:rsidRPr="001B4FD6">
        <w:rPr>
          <w:rFonts w:ascii="Times New Roman" w:eastAsia="Times New Roman" w:hAnsi="Times New Roman" w:cs="Times New Roman"/>
          <w:b/>
          <w:bCs/>
          <w:sz w:val="24"/>
          <w:szCs w:val="24"/>
          <w:lang w:bidi="hi-IN"/>
        </w:rPr>
        <w:t xml:space="preserve">Int. </w:t>
      </w:r>
      <w:proofErr w:type="gramStart"/>
      <w:r w:rsidRPr="001B4FD6">
        <w:rPr>
          <w:rFonts w:ascii="Times New Roman" w:eastAsia="Times New Roman" w:hAnsi="Times New Roman" w:cs="Times New Roman"/>
          <w:b/>
          <w:bCs/>
          <w:sz w:val="24"/>
          <w:szCs w:val="24"/>
          <w:lang w:bidi="hi-IN"/>
        </w:rPr>
        <w:t>Assessment :</w:t>
      </w:r>
      <w:proofErr w:type="gramEnd"/>
      <w:r w:rsidRPr="001B4FD6">
        <w:rPr>
          <w:rFonts w:ascii="Times New Roman" w:eastAsia="Times New Roman" w:hAnsi="Times New Roman" w:cs="Times New Roman"/>
          <w:b/>
          <w:bCs/>
          <w:sz w:val="24"/>
          <w:szCs w:val="24"/>
          <w:lang w:bidi="hi-IN"/>
        </w:rPr>
        <w:t xml:space="preserve"> 10</w:t>
      </w:r>
    </w:p>
    <w:p w:rsidR="000E2E41" w:rsidRPr="001B4FD6" w:rsidRDefault="000E2E41" w:rsidP="000E2E41">
      <w:pPr>
        <w:autoSpaceDE w:val="0"/>
        <w:autoSpaceDN w:val="0"/>
        <w:adjustRightInd w:val="0"/>
        <w:spacing w:after="0" w:line="320" w:lineRule="atLeast"/>
        <w:jc w:val="right"/>
        <w:rPr>
          <w:rFonts w:ascii="Times New Roman" w:eastAsia="Times New Roman" w:hAnsi="Times New Roman" w:cs="Times New Roman"/>
          <w:sz w:val="24"/>
          <w:szCs w:val="24"/>
          <w:lang w:bidi="hi-IN"/>
        </w:rPr>
      </w:pPr>
      <w:r w:rsidRPr="001B4FD6">
        <w:rPr>
          <w:rFonts w:ascii="Times New Roman" w:eastAsia="Times New Roman" w:hAnsi="Times New Roman" w:cs="Times New Roman"/>
          <w:b/>
          <w:bCs/>
          <w:sz w:val="24"/>
          <w:szCs w:val="24"/>
          <w:lang w:bidi="hi-IN"/>
        </w:rPr>
        <w:t xml:space="preserve">Duration of </w:t>
      </w:r>
      <w:proofErr w:type="gramStart"/>
      <w:r w:rsidRPr="001B4FD6">
        <w:rPr>
          <w:rFonts w:ascii="Times New Roman" w:eastAsia="Times New Roman" w:hAnsi="Times New Roman" w:cs="Times New Roman"/>
          <w:b/>
          <w:bCs/>
          <w:sz w:val="24"/>
          <w:szCs w:val="24"/>
          <w:lang w:bidi="hi-IN"/>
        </w:rPr>
        <w:t>Exam :</w:t>
      </w:r>
      <w:proofErr w:type="gramEnd"/>
      <w:r w:rsidRPr="001B4FD6">
        <w:rPr>
          <w:rFonts w:ascii="Times New Roman" w:eastAsia="Times New Roman" w:hAnsi="Times New Roman" w:cs="Times New Roman"/>
          <w:b/>
          <w:bCs/>
          <w:sz w:val="24"/>
          <w:szCs w:val="24"/>
          <w:lang w:bidi="hi-IN"/>
        </w:rPr>
        <w:t xml:space="preserve"> 3 Hrs.</w:t>
      </w:r>
    </w:p>
    <w:p w:rsidR="000E2E41" w:rsidRPr="001B4FD6"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b/>
          <w:bCs/>
          <w:sz w:val="24"/>
          <w:szCs w:val="24"/>
          <w:lang w:bidi="hi-IN"/>
        </w:rPr>
        <w:t>Instruction for the examiners</w:t>
      </w:r>
    </w:p>
    <w:p w:rsidR="000E2E41" w:rsidRPr="001B4FD6"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The examiner will set nine questions in all. All the questions will carry equal marks. Question No. I will be compulsory consisting of 5-10 short type questions and will be set from unit I and unit II, four long questions from each unit will be set.</w:t>
      </w:r>
    </w:p>
    <w:p w:rsidR="000E2E41" w:rsidRPr="001B4FD6"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b/>
          <w:bCs/>
          <w:sz w:val="24"/>
          <w:szCs w:val="24"/>
          <w:lang w:bidi="hi-IN"/>
        </w:rPr>
        <w:t>Instructions for the candidates</w:t>
      </w:r>
    </w:p>
    <w:p w:rsidR="000E2E41" w:rsidRPr="001B4FD6"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The candidates are required to attempt five questions Q No. I will be compulsory remaining four questions will be attempted by selecting two questions from each unit.</w:t>
      </w:r>
    </w:p>
    <w:p w:rsidR="000E2E41" w:rsidRPr="001B4FD6" w:rsidRDefault="000E2E41" w:rsidP="000E2E41">
      <w:pPr>
        <w:autoSpaceDE w:val="0"/>
        <w:autoSpaceDN w:val="0"/>
        <w:adjustRightInd w:val="0"/>
        <w:spacing w:after="0" w:line="320" w:lineRule="atLeast"/>
        <w:jc w:val="center"/>
        <w:rPr>
          <w:rFonts w:ascii="Times New Roman" w:eastAsia="Times New Roman" w:hAnsi="Times New Roman" w:cs="Times New Roman"/>
          <w:b/>
          <w:bCs/>
          <w:caps/>
          <w:sz w:val="24"/>
          <w:szCs w:val="24"/>
          <w:lang w:bidi="hi-IN"/>
        </w:rPr>
      </w:pPr>
    </w:p>
    <w:p w:rsidR="000E2E41" w:rsidRPr="001B4FD6" w:rsidRDefault="000E2E41" w:rsidP="000E2E41">
      <w:pPr>
        <w:autoSpaceDE w:val="0"/>
        <w:autoSpaceDN w:val="0"/>
        <w:adjustRightInd w:val="0"/>
        <w:spacing w:after="0" w:line="320" w:lineRule="atLeast"/>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b/>
          <w:bCs/>
          <w:caps/>
          <w:sz w:val="24"/>
          <w:szCs w:val="24"/>
          <w:lang w:bidi="hi-IN"/>
        </w:rPr>
        <w:t>Unit-I</w:t>
      </w:r>
    </w:p>
    <w:p w:rsidR="000E2E41" w:rsidRPr="001B4FD6" w:rsidRDefault="000E2E41" w:rsidP="000E2E41">
      <w:p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10"/>
          <w:szCs w:val="10"/>
          <w:lang w:bidi="hi-IN"/>
        </w:rPr>
        <w:t></w:t>
      </w:r>
      <w:r w:rsidRPr="001B4FD6">
        <w:rPr>
          <w:rFonts w:ascii="Times New Roman" w:eastAsia="Times New Roman" w:hAnsi="Times New Roman" w:cs="Times New Roman"/>
          <w:sz w:val="24"/>
          <w:szCs w:val="24"/>
          <w:lang w:bidi="hi-IN"/>
        </w:rPr>
        <w:tab/>
      </w:r>
      <w:r w:rsidRPr="001B4FD6">
        <w:rPr>
          <w:rFonts w:ascii="Times New Roman" w:eastAsia="Times New Roman" w:hAnsi="Times New Roman" w:cs="Times New Roman"/>
          <w:b/>
          <w:bCs/>
          <w:caps/>
          <w:sz w:val="24"/>
          <w:szCs w:val="24"/>
          <w:lang w:bidi="hi-IN"/>
        </w:rPr>
        <w:t>Understanding Social Inequality</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1.</w:t>
      </w:r>
      <w:r w:rsidRPr="001B4FD6">
        <w:rPr>
          <w:rFonts w:ascii="Times New Roman" w:eastAsia="Times New Roman" w:hAnsi="Times New Roman" w:cs="Times New Roman"/>
          <w:sz w:val="24"/>
          <w:szCs w:val="24"/>
          <w:lang w:bidi="hi-IN"/>
        </w:rPr>
        <w:tab/>
        <w:t>Caste, Gender, Ethnicity and Class as distinct categories and their interconnection.</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2.</w:t>
      </w:r>
      <w:r w:rsidRPr="001B4FD6">
        <w:rPr>
          <w:rFonts w:ascii="Times New Roman" w:eastAsia="Times New Roman" w:hAnsi="Times New Roman" w:cs="Times New Roman"/>
          <w:sz w:val="24"/>
          <w:szCs w:val="24"/>
          <w:lang w:bidi="hi-IN"/>
        </w:rPr>
        <w:tab/>
      </w:r>
      <w:proofErr w:type="spellStart"/>
      <w:r w:rsidRPr="001B4FD6">
        <w:rPr>
          <w:rFonts w:ascii="Times New Roman" w:eastAsia="Times New Roman" w:hAnsi="Times New Roman" w:cs="Times New Roman"/>
          <w:sz w:val="24"/>
          <w:szCs w:val="24"/>
          <w:lang w:bidi="hi-IN"/>
        </w:rPr>
        <w:t>Globalisation</w:t>
      </w:r>
      <w:proofErr w:type="spellEnd"/>
      <w:r w:rsidRPr="001B4FD6">
        <w:rPr>
          <w:rFonts w:ascii="Times New Roman" w:eastAsia="Times New Roman" w:hAnsi="Times New Roman" w:cs="Times New Roman"/>
          <w:sz w:val="24"/>
          <w:szCs w:val="24"/>
          <w:lang w:bidi="hi-IN"/>
        </w:rPr>
        <w:t xml:space="preserve"> and its impact on workers peasants, </w:t>
      </w:r>
      <w:proofErr w:type="spellStart"/>
      <w:r w:rsidRPr="001B4FD6">
        <w:rPr>
          <w:rFonts w:ascii="Times New Roman" w:eastAsia="Times New Roman" w:hAnsi="Times New Roman" w:cs="Times New Roman"/>
          <w:sz w:val="24"/>
          <w:szCs w:val="24"/>
          <w:lang w:bidi="hi-IN"/>
        </w:rPr>
        <w:t>dalits</w:t>
      </w:r>
      <w:proofErr w:type="spellEnd"/>
      <w:r w:rsidRPr="001B4FD6">
        <w:rPr>
          <w:rFonts w:ascii="Times New Roman" w:eastAsia="Times New Roman" w:hAnsi="Times New Roman" w:cs="Times New Roman"/>
          <w:sz w:val="24"/>
          <w:szCs w:val="24"/>
          <w:lang w:bidi="hi-IN"/>
        </w:rPr>
        <w:t xml:space="preserve">, </w:t>
      </w:r>
      <w:proofErr w:type="spellStart"/>
      <w:r w:rsidRPr="001B4FD6">
        <w:rPr>
          <w:rFonts w:ascii="Times New Roman" w:eastAsia="Times New Roman" w:hAnsi="Times New Roman" w:cs="Times New Roman"/>
          <w:sz w:val="24"/>
          <w:szCs w:val="24"/>
          <w:lang w:bidi="hi-IN"/>
        </w:rPr>
        <w:t>adivasis</w:t>
      </w:r>
      <w:proofErr w:type="spellEnd"/>
      <w:r w:rsidRPr="001B4FD6">
        <w:rPr>
          <w:rFonts w:ascii="Times New Roman" w:eastAsia="Times New Roman" w:hAnsi="Times New Roman" w:cs="Times New Roman"/>
          <w:sz w:val="24"/>
          <w:szCs w:val="24"/>
          <w:lang w:bidi="hi-IN"/>
        </w:rPr>
        <w:t xml:space="preserve"> and women.</w:t>
      </w:r>
    </w:p>
    <w:p w:rsidR="000E2E41" w:rsidRPr="001B4FD6" w:rsidRDefault="000E2E41" w:rsidP="000E2E41">
      <w:p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10"/>
          <w:szCs w:val="10"/>
          <w:lang w:bidi="hi-IN"/>
        </w:rPr>
        <w:t></w:t>
      </w:r>
      <w:r w:rsidRPr="001B4FD6">
        <w:rPr>
          <w:rFonts w:ascii="Times New Roman" w:eastAsia="Times New Roman" w:hAnsi="Times New Roman" w:cs="Times New Roman"/>
          <w:sz w:val="24"/>
          <w:szCs w:val="24"/>
          <w:lang w:bidi="hi-IN"/>
        </w:rPr>
        <w:tab/>
      </w:r>
      <w:r w:rsidRPr="001B4FD6">
        <w:rPr>
          <w:rFonts w:ascii="Times New Roman" w:eastAsia="Times New Roman" w:hAnsi="Times New Roman" w:cs="Times New Roman"/>
          <w:b/>
          <w:bCs/>
          <w:caps/>
          <w:sz w:val="24"/>
          <w:szCs w:val="24"/>
          <w:lang w:bidi="hi-IN"/>
        </w:rPr>
        <w:t>human Rights</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1.</w:t>
      </w:r>
      <w:r w:rsidRPr="001B4FD6">
        <w:rPr>
          <w:rFonts w:ascii="Times New Roman" w:eastAsia="Times New Roman" w:hAnsi="Times New Roman" w:cs="Times New Roman"/>
          <w:sz w:val="24"/>
          <w:szCs w:val="24"/>
          <w:lang w:bidi="hi-IN"/>
        </w:rPr>
        <w:tab/>
        <w:t xml:space="preserve">Human </w:t>
      </w:r>
      <w:proofErr w:type="gramStart"/>
      <w:r w:rsidRPr="001B4FD6">
        <w:rPr>
          <w:rFonts w:ascii="Times New Roman" w:eastAsia="Times New Roman" w:hAnsi="Times New Roman" w:cs="Times New Roman"/>
          <w:sz w:val="24"/>
          <w:szCs w:val="24"/>
          <w:lang w:bidi="hi-IN"/>
        </w:rPr>
        <w:t>Rights :</w:t>
      </w:r>
      <w:proofErr w:type="gramEnd"/>
      <w:r w:rsidRPr="001B4FD6">
        <w:rPr>
          <w:rFonts w:ascii="Times New Roman" w:eastAsia="Times New Roman" w:hAnsi="Times New Roman" w:cs="Times New Roman"/>
          <w:sz w:val="24"/>
          <w:szCs w:val="24"/>
          <w:lang w:bidi="hi-IN"/>
        </w:rPr>
        <w:t xml:space="preserve"> Various Meanings</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2.</w:t>
      </w:r>
      <w:r w:rsidRPr="001B4FD6">
        <w:rPr>
          <w:rFonts w:ascii="Times New Roman" w:eastAsia="Times New Roman" w:hAnsi="Times New Roman" w:cs="Times New Roman"/>
          <w:sz w:val="24"/>
          <w:szCs w:val="24"/>
          <w:lang w:bidi="hi-IN"/>
        </w:rPr>
        <w:tab/>
        <w:t>UN Declarations and Covenants</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3.</w:t>
      </w:r>
      <w:r w:rsidRPr="001B4FD6">
        <w:rPr>
          <w:rFonts w:ascii="Times New Roman" w:eastAsia="Times New Roman" w:hAnsi="Times New Roman" w:cs="Times New Roman"/>
          <w:sz w:val="24"/>
          <w:szCs w:val="24"/>
          <w:lang w:bidi="hi-IN"/>
        </w:rPr>
        <w:tab/>
        <w:t>Human Rights and Citizenship Rights</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4.</w:t>
      </w:r>
      <w:r w:rsidRPr="001B4FD6">
        <w:rPr>
          <w:rFonts w:ascii="Times New Roman" w:eastAsia="Times New Roman" w:hAnsi="Times New Roman" w:cs="Times New Roman"/>
          <w:sz w:val="24"/>
          <w:szCs w:val="24"/>
          <w:lang w:bidi="hi-IN"/>
        </w:rPr>
        <w:tab/>
        <w:t>Human Rights and the Indian Constitution.</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5.</w:t>
      </w:r>
      <w:r w:rsidRPr="001B4FD6">
        <w:rPr>
          <w:rFonts w:ascii="Times New Roman" w:eastAsia="Times New Roman" w:hAnsi="Times New Roman" w:cs="Times New Roman"/>
          <w:sz w:val="24"/>
          <w:szCs w:val="24"/>
          <w:lang w:bidi="hi-IN"/>
        </w:rPr>
        <w:tab/>
        <w:t>Human Rights, Laws and Institutions in India; the role of</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r>
      <w:r w:rsidRPr="001B4FD6">
        <w:rPr>
          <w:rFonts w:ascii="Times New Roman" w:eastAsia="Times New Roman" w:hAnsi="Times New Roman" w:cs="Times New Roman"/>
          <w:sz w:val="24"/>
          <w:szCs w:val="24"/>
          <w:lang w:bidi="hi-IN"/>
        </w:rPr>
        <w:tab/>
      </w:r>
      <w:proofErr w:type="gramStart"/>
      <w:r w:rsidRPr="001B4FD6">
        <w:rPr>
          <w:rFonts w:ascii="Times New Roman" w:eastAsia="Times New Roman" w:hAnsi="Times New Roman" w:cs="Times New Roman"/>
          <w:sz w:val="24"/>
          <w:szCs w:val="24"/>
          <w:lang w:bidi="hi-IN"/>
        </w:rPr>
        <w:t>the</w:t>
      </w:r>
      <w:proofErr w:type="gramEnd"/>
      <w:r w:rsidRPr="001B4FD6">
        <w:rPr>
          <w:rFonts w:ascii="Times New Roman" w:eastAsia="Times New Roman" w:hAnsi="Times New Roman" w:cs="Times New Roman"/>
          <w:sz w:val="24"/>
          <w:szCs w:val="24"/>
          <w:lang w:bidi="hi-IN"/>
        </w:rPr>
        <w:t xml:space="preserve"> National Human Rights Commission.</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6.</w:t>
      </w:r>
      <w:r w:rsidRPr="001B4FD6">
        <w:rPr>
          <w:rFonts w:ascii="Times New Roman" w:eastAsia="Times New Roman" w:hAnsi="Times New Roman" w:cs="Times New Roman"/>
          <w:sz w:val="24"/>
          <w:szCs w:val="24"/>
          <w:lang w:bidi="hi-IN"/>
        </w:rPr>
        <w:tab/>
        <w:t xml:space="preserve">Human Rights of </w:t>
      </w:r>
      <w:proofErr w:type="spellStart"/>
      <w:r w:rsidRPr="001B4FD6">
        <w:rPr>
          <w:rFonts w:ascii="Times New Roman" w:eastAsia="Times New Roman" w:hAnsi="Times New Roman" w:cs="Times New Roman"/>
          <w:sz w:val="24"/>
          <w:szCs w:val="24"/>
          <w:lang w:bidi="hi-IN"/>
        </w:rPr>
        <w:t>Marginalised</w:t>
      </w:r>
      <w:proofErr w:type="spellEnd"/>
      <w:r w:rsidRPr="001B4FD6">
        <w:rPr>
          <w:rFonts w:ascii="Times New Roman" w:eastAsia="Times New Roman" w:hAnsi="Times New Roman" w:cs="Times New Roman"/>
          <w:sz w:val="24"/>
          <w:szCs w:val="24"/>
          <w:lang w:bidi="hi-IN"/>
        </w:rPr>
        <w:t xml:space="preserve"> </w:t>
      </w:r>
      <w:proofErr w:type="gramStart"/>
      <w:r w:rsidRPr="001B4FD6">
        <w:rPr>
          <w:rFonts w:ascii="Times New Roman" w:eastAsia="Times New Roman" w:hAnsi="Times New Roman" w:cs="Times New Roman"/>
          <w:sz w:val="24"/>
          <w:szCs w:val="24"/>
          <w:lang w:bidi="hi-IN"/>
        </w:rPr>
        <w:t>Groups :</w:t>
      </w:r>
      <w:proofErr w:type="gramEnd"/>
      <w:r w:rsidRPr="001B4FD6">
        <w:rPr>
          <w:rFonts w:ascii="Times New Roman" w:eastAsia="Times New Roman" w:hAnsi="Times New Roman" w:cs="Times New Roman"/>
          <w:sz w:val="24"/>
          <w:szCs w:val="24"/>
          <w:lang w:bidi="hi-IN"/>
        </w:rPr>
        <w:t xml:space="preserve"> </w:t>
      </w:r>
      <w:proofErr w:type="spellStart"/>
      <w:r w:rsidRPr="001B4FD6">
        <w:rPr>
          <w:rFonts w:ascii="Times New Roman" w:eastAsia="Times New Roman" w:hAnsi="Times New Roman" w:cs="Times New Roman"/>
          <w:sz w:val="24"/>
          <w:szCs w:val="24"/>
          <w:lang w:bidi="hi-IN"/>
        </w:rPr>
        <w:t>Dalits</w:t>
      </w:r>
      <w:proofErr w:type="spellEnd"/>
      <w:r w:rsidRPr="001B4FD6">
        <w:rPr>
          <w:rFonts w:ascii="Times New Roman" w:eastAsia="Times New Roman" w:hAnsi="Times New Roman" w:cs="Times New Roman"/>
          <w:sz w:val="24"/>
          <w:szCs w:val="24"/>
          <w:lang w:bidi="hi-IN"/>
        </w:rPr>
        <w:t xml:space="preserve">, </w:t>
      </w:r>
      <w:proofErr w:type="spellStart"/>
      <w:r w:rsidRPr="001B4FD6">
        <w:rPr>
          <w:rFonts w:ascii="Times New Roman" w:eastAsia="Times New Roman" w:hAnsi="Times New Roman" w:cs="Times New Roman"/>
          <w:sz w:val="24"/>
          <w:szCs w:val="24"/>
          <w:lang w:bidi="hi-IN"/>
        </w:rPr>
        <w:t>Adivasis</w:t>
      </w:r>
      <w:proofErr w:type="spellEnd"/>
      <w:r w:rsidRPr="001B4FD6">
        <w:rPr>
          <w:rFonts w:ascii="Times New Roman" w:eastAsia="Times New Roman" w:hAnsi="Times New Roman" w:cs="Times New Roman"/>
          <w:sz w:val="24"/>
          <w:szCs w:val="24"/>
          <w:lang w:bidi="hi-IN"/>
        </w:rPr>
        <w:t>,</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r>
      <w:r w:rsidRPr="001B4FD6">
        <w:rPr>
          <w:rFonts w:ascii="Times New Roman" w:eastAsia="Times New Roman" w:hAnsi="Times New Roman" w:cs="Times New Roman"/>
          <w:sz w:val="24"/>
          <w:szCs w:val="24"/>
          <w:lang w:bidi="hi-IN"/>
        </w:rPr>
        <w:tab/>
        <w:t xml:space="preserve">Women, Minorities and </w:t>
      </w:r>
      <w:proofErr w:type="spellStart"/>
      <w:r w:rsidRPr="001B4FD6">
        <w:rPr>
          <w:rFonts w:ascii="Times New Roman" w:eastAsia="Times New Roman" w:hAnsi="Times New Roman" w:cs="Times New Roman"/>
          <w:sz w:val="24"/>
          <w:szCs w:val="24"/>
          <w:lang w:bidi="hi-IN"/>
        </w:rPr>
        <w:t>Unorganised</w:t>
      </w:r>
      <w:proofErr w:type="spellEnd"/>
      <w:r w:rsidRPr="001B4FD6">
        <w:rPr>
          <w:rFonts w:ascii="Times New Roman" w:eastAsia="Times New Roman" w:hAnsi="Times New Roman" w:cs="Times New Roman"/>
          <w:sz w:val="24"/>
          <w:szCs w:val="24"/>
          <w:lang w:bidi="hi-IN"/>
        </w:rPr>
        <w:t xml:space="preserve"> Workers.</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7.</w:t>
      </w:r>
      <w:r w:rsidRPr="001B4FD6">
        <w:rPr>
          <w:rFonts w:ascii="Times New Roman" w:eastAsia="Times New Roman" w:hAnsi="Times New Roman" w:cs="Times New Roman"/>
          <w:sz w:val="24"/>
          <w:szCs w:val="24"/>
          <w:lang w:bidi="hi-IN"/>
        </w:rPr>
        <w:tab/>
        <w:t xml:space="preserve">Consumer </w:t>
      </w:r>
      <w:proofErr w:type="gramStart"/>
      <w:r w:rsidRPr="001B4FD6">
        <w:rPr>
          <w:rFonts w:ascii="Times New Roman" w:eastAsia="Times New Roman" w:hAnsi="Times New Roman" w:cs="Times New Roman"/>
          <w:sz w:val="24"/>
          <w:szCs w:val="24"/>
          <w:lang w:bidi="hi-IN"/>
        </w:rPr>
        <w:t>Rights :</w:t>
      </w:r>
      <w:proofErr w:type="gramEnd"/>
      <w:r w:rsidRPr="001B4FD6">
        <w:rPr>
          <w:rFonts w:ascii="Times New Roman" w:eastAsia="Times New Roman" w:hAnsi="Times New Roman" w:cs="Times New Roman"/>
          <w:sz w:val="24"/>
          <w:szCs w:val="24"/>
          <w:lang w:bidi="hi-IN"/>
        </w:rPr>
        <w:t xml:space="preserve"> The Consumer Protection  Act and</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r>
      <w:r w:rsidRPr="001B4FD6">
        <w:rPr>
          <w:rFonts w:ascii="Times New Roman" w:eastAsia="Times New Roman" w:hAnsi="Times New Roman" w:cs="Times New Roman"/>
          <w:sz w:val="24"/>
          <w:szCs w:val="24"/>
          <w:lang w:bidi="hi-IN"/>
        </w:rPr>
        <w:tab/>
      </w:r>
      <w:proofErr w:type="gramStart"/>
      <w:r w:rsidRPr="001B4FD6">
        <w:rPr>
          <w:rFonts w:ascii="Times New Roman" w:eastAsia="Times New Roman" w:hAnsi="Times New Roman" w:cs="Times New Roman"/>
          <w:sz w:val="24"/>
          <w:szCs w:val="24"/>
          <w:lang w:bidi="hi-IN"/>
        </w:rPr>
        <w:t>grievance</w:t>
      </w:r>
      <w:proofErr w:type="gramEnd"/>
      <w:r w:rsidRPr="001B4FD6">
        <w:rPr>
          <w:rFonts w:ascii="Times New Roman" w:eastAsia="Times New Roman" w:hAnsi="Times New Roman" w:cs="Times New Roman"/>
          <w:sz w:val="24"/>
          <w:szCs w:val="24"/>
          <w:lang w:bidi="hi-IN"/>
        </w:rPr>
        <w:t xml:space="preserve"> </w:t>
      </w:r>
      <w:proofErr w:type="spellStart"/>
      <w:r w:rsidRPr="001B4FD6">
        <w:rPr>
          <w:rFonts w:ascii="Times New Roman" w:eastAsia="Times New Roman" w:hAnsi="Times New Roman" w:cs="Times New Roman"/>
          <w:sz w:val="24"/>
          <w:szCs w:val="24"/>
          <w:lang w:bidi="hi-IN"/>
        </w:rPr>
        <w:t>redressal</w:t>
      </w:r>
      <w:proofErr w:type="spellEnd"/>
      <w:r w:rsidRPr="001B4FD6">
        <w:rPr>
          <w:rFonts w:ascii="Times New Roman" w:eastAsia="Times New Roman" w:hAnsi="Times New Roman" w:cs="Times New Roman"/>
          <w:sz w:val="24"/>
          <w:szCs w:val="24"/>
          <w:lang w:bidi="hi-IN"/>
        </w:rPr>
        <w:t xml:space="preserve"> mechanisms.</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8.</w:t>
      </w:r>
      <w:r w:rsidRPr="001B4FD6">
        <w:rPr>
          <w:rFonts w:ascii="Times New Roman" w:eastAsia="Times New Roman" w:hAnsi="Times New Roman" w:cs="Times New Roman"/>
          <w:sz w:val="24"/>
          <w:szCs w:val="24"/>
          <w:lang w:bidi="hi-IN"/>
        </w:rPr>
        <w:tab/>
        <w:t>Human Rights Movement in India.</w:t>
      </w:r>
    </w:p>
    <w:p w:rsidR="000E2E41" w:rsidRPr="001B4FD6" w:rsidRDefault="000E2E41" w:rsidP="000E2E41">
      <w:pPr>
        <w:tabs>
          <w:tab w:val="left" w:pos="720"/>
        </w:tabs>
        <w:autoSpaceDE w:val="0"/>
        <w:autoSpaceDN w:val="0"/>
        <w:adjustRightInd w:val="0"/>
        <w:spacing w:after="0" w:line="320" w:lineRule="atLeast"/>
        <w:ind w:left="720" w:hanging="720"/>
        <w:jc w:val="center"/>
        <w:rPr>
          <w:rFonts w:ascii="Times New Roman" w:eastAsia="Times New Roman" w:hAnsi="Times New Roman" w:cs="Times New Roman"/>
          <w:b/>
          <w:bCs/>
          <w:caps/>
          <w:sz w:val="24"/>
          <w:szCs w:val="24"/>
          <w:lang w:bidi="hi-IN"/>
        </w:rPr>
      </w:pPr>
    </w:p>
    <w:p w:rsidR="000E2E41" w:rsidRPr="001B4FD6" w:rsidRDefault="000E2E41" w:rsidP="000E2E41">
      <w:pPr>
        <w:tabs>
          <w:tab w:val="left" w:pos="720"/>
        </w:tabs>
        <w:autoSpaceDE w:val="0"/>
        <w:autoSpaceDN w:val="0"/>
        <w:adjustRightInd w:val="0"/>
        <w:spacing w:after="0" w:line="320" w:lineRule="atLeast"/>
        <w:ind w:left="720" w:hanging="720"/>
        <w:jc w:val="center"/>
        <w:rPr>
          <w:rFonts w:ascii="Times New Roman" w:eastAsia="Times New Roman" w:hAnsi="Times New Roman" w:cs="Times New Roman"/>
          <w:sz w:val="24"/>
          <w:szCs w:val="24"/>
          <w:lang w:bidi="hi-IN"/>
        </w:rPr>
      </w:pPr>
      <w:r w:rsidRPr="001B4FD6">
        <w:rPr>
          <w:rFonts w:ascii="Times New Roman" w:eastAsia="Times New Roman" w:hAnsi="Times New Roman" w:cs="Times New Roman"/>
          <w:b/>
          <w:bCs/>
          <w:caps/>
          <w:sz w:val="24"/>
          <w:szCs w:val="24"/>
          <w:lang w:bidi="hi-IN"/>
        </w:rPr>
        <w:t>Unit-II</w:t>
      </w:r>
    </w:p>
    <w:p w:rsidR="000E2E41" w:rsidRPr="001B4FD6" w:rsidRDefault="000E2E41" w:rsidP="000E2E41">
      <w:p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10"/>
          <w:szCs w:val="10"/>
          <w:lang w:bidi="hi-IN"/>
        </w:rPr>
        <w:t></w:t>
      </w:r>
      <w:r w:rsidRPr="001B4FD6">
        <w:rPr>
          <w:rFonts w:ascii="Times New Roman" w:eastAsia="Times New Roman" w:hAnsi="Times New Roman" w:cs="Times New Roman"/>
          <w:sz w:val="24"/>
          <w:szCs w:val="24"/>
          <w:lang w:bidi="hi-IN"/>
        </w:rPr>
        <w:tab/>
      </w:r>
      <w:r w:rsidRPr="001B4FD6">
        <w:rPr>
          <w:rFonts w:ascii="Times New Roman" w:eastAsia="Times New Roman" w:hAnsi="Times New Roman" w:cs="Times New Roman"/>
          <w:b/>
          <w:bCs/>
          <w:sz w:val="24"/>
          <w:szCs w:val="24"/>
          <w:lang w:bidi="hi-IN"/>
        </w:rPr>
        <w:t>GENDER</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1.</w:t>
      </w:r>
      <w:r w:rsidRPr="001B4FD6">
        <w:rPr>
          <w:rFonts w:ascii="Times New Roman" w:eastAsia="Times New Roman" w:hAnsi="Times New Roman" w:cs="Times New Roman"/>
          <w:sz w:val="24"/>
          <w:szCs w:val="24"/>
          <w:lang w:bidi="hi-IN"/>
        </w:rPr>
        <w:tab/>
      </w:r>
      <w:proofErr w:type="spellStart"/>
      <w:r w:rsidRPr="001B4FD6">
        <w:rPr>
          <w:rFonts w:ascii="Times New Roman" w:eastAsia="Times New Roman" w:hAnsi="Times New Roman" w:cs="Times New Roman"/>
          <w:sz w:val="24"/>
          <w:szCs w:val="24"/>
          <w:lang w:bidi="hi-IN"/>
        </w:rPr>
        <w:t>Analysing</w:t>
      </w:r>
      <w:proofErr w:type="spellEnd"/>
      <w:r w:rsidRPr="001B4FD6">
        <w:rPr>
          <w:rFonts w:ascii="Times New Roman" w:eastAsia="Times New Roman" w:hAnsi="Times New Roman" w:cs="Times New Roman"/>
          <w:sz w:val="24"/>
          <w:szCs w:val="24"/>
          <w:lang w:bidi="hi-IN"/>
        </w:rPr>
        <w:t xml:space="preserve"> Structures of Patriarchy</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2.</w:t>
      </w:r>
      <w:r w:rsidRPr="001B4FD6">
        <w:rPr>
          <w:rFonts w:ascii="Times New Roman" w:eastAsia="Times New Roman" w:hAnsi="Times New Roman" w:cs="Times New Roman"/>
          <w:sz w:val="24"/>
          <w:szCs w:val="24"/>
          <w:lang w:bidi="hi-IN"/>
        </w:rPr>
        <w:tab/>
        <w:t>Gender, Culture and History</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3.</w:t>
      </w:r>
      <w:r w:rsidRPr="001B4FD6">
        <w:rPr>
          <w:rFonts w:ascii="Times New Roman" w:eastAsia="Times New Roman" w:hAnsi="Times New Roman" w:cs="Times New Roman"/>
          <w:sz w:val="24"/>
          <w:szCs w:val="24"/>
          <w:lang w:bidi="hi-IN"/>
        </w:rPr>
        <w:tab/>
        <w:t>Economic Development and Women</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4.</w:t>
      </w:r>
      <w:r w:rsidRPr="001B4FD6">
        <w:rPr>
          <w:rFonts w:ascii="Times New Roman" w:eastAsia="Times New Roman" w:hAnsi="Times New Roman" w:cs="Times New Roman"/>
          <w:sz w:val="24"/>
          <w:szCs w:val="24"/>
          <w:lang w:bidi="hi-IN"/>
        </w:rPr>
        <w:tab/>
        <w:t>The issue of Women’s Political Participation and Representation in India</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5.</w:t>
      </w:r>
      <w:r w:rsidRPr="001B4FD6">
        <w:rPr>
          <w:rFonts w:ascii="Times New Roman" w:eastAsia="Times New Roman" w:hAnsi="Times New Roman" w:cs="Times New Roman"/>
          <w:sz w:val="24"/>
          <w:szCs w:val="24"/>
          <w:lang w:bidi="hi-IN"/>
        </w:rPr>
        <w:tab/>
        <w:t>Laws, Institutions and Women’s Rights in India</w:t>
      </w:r>
    </w:p>
    <w:p w:rsidR="000E2E41" w:rsidRPr="001B4FD6" w:rsidRDefault="000E2E41" w:rsidP="000E2E41">
      <w:pPr>
        <w:tabs>
          <w:tab w:val="left" w:pos="720"/>
        </w:tabs>
        <w:autoSpaceDE w:val="0"/>
        <w:autoSpaceDN w:val="0"/>
        <w:adjustRightInd w:val="0"/>
        <w:spacing w:after="0" w:line="320" w:lineRule="atLeast"/>
        <w:ind w:left="720" w:hanging="720"/>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sz w:val="24"/>
          <w:szCs w:val="24"/>
          <w:lang w:bidi="hi-IN"/>
        </w:rPr>
        <w:tab/>
        <w:t>6.</w:t>
      </w:r>
      <w:r w:rsidRPr="001B4FD6">
        <w:rPr>
          <w:rFonts w:ascii="Times New Roman" w:eastAsia="Times New Roman" w:hAnsi="Times New Roman" w:cs="Times New Roman"/>
          <w:sz w:val="24"/>
          <w:szCs w:val="24"/>
          <w:lang w:bidi="hi-IN"/>
        </w:rPr>
        <w:tab/>
        <w:t>Women’s Movement in India</w:t>
      </w:r>
    </w:p>
    <w:p w:rsidR="000E2E41" w:rsidRPr="001B4FD6" w:rsidRDefault="000E2E41" w:rsidP="000E2E41">
      <w:pPr>
        <w:autoSpaceDE w:val="0"/>
        <w:autoSpaceDN w:val="0"/>
        <w:adjustRightInd w:val="0"/>
        <w:spacing w:after="0" w:line="320" w:lineRule="atLeast"/>
        <w:jc w:val="both"/>
        <w:rPr>
          <w:rFonts w:ascii="Times New Roman" w:eastAsia="Times New Roman" w:hAnsi="Times New Roman" w:cs="Times New Roman"/>
          <w:b/>
          <w:bCs/>
          <w:sz w:val="24"/>
          <w:szCs w:val="24"/>
          <w:lang w:bidi="hi-IN"/>
        </w:rPr>
      </w:pPr>
    </w:p>
    <w:p w:rsidR="000E2E41" w:rsidRPr="001B4FD6" w:rsidRDefault="000E2E41" w:rsidP="000E2E41">
      <w:pPr>
        <w:autoSpaceDE w:val="0"/>
        <w:autoSpaceDN w:val="0"/>
        <w:adjustRightInd w:val="0"/>
        <w:spacing w:after="0" w:line="320" w:lineRule="atLeast"/>
        <w:jc w:val="both"/>
        <w:rPr>
          <w:rFonts w:ascii="Times New Roman" w:eastAsia="Times New Roman" w:hAnsi="Times New Roman" w:cs="Times New Roman"/>
          <w:b/>
          <w:bCs/>
          <w:sz w:val="24"/>
          <w:szCs w:val="24"/>
          <w:lang w:bidi="hi-IN"/>
        </w:rPr>
      </w:pPr>
    </w:p>
    <w:p w:rsidR="000E2E41" w:rsidRPr="001B4FD6" w:rsidRDefault="000E2E41" w:rsidP="000E2E41">
      <w:pPr>
        <w:autoSpaceDE w:val="0"/>
        <w:autoSpaceDN w:val="0"/>
        <w:adjustRightInd w:val="0"/>
        <w:spacing w:after="0" w:line="320" w:lineRule="atLeast"/>
        <w:jc w:val="both"/>
        <w:rPr>
          <w:rFonts w:ascii="Times New Roman" w:eastAsia="Times New Roman" w:hAnsi="Times New Roman" w:cs="Times New Roman"/>
          <w:b/>
          <w:bCs/>
          <w:sz w:val="24"/>
          <w:szCs w:val="24"/>
          <w:lang w:bidi="hi-IN"/>
        </w:rPr>
      </w:pPr>
    </w:p>
    <w:p w:rsidR="000E2E41" w:rsidRPr="001B4FD6" w:rsidRDefault="000E2E41" w:rsidP="000E2E41">
      <w:pPr>
        <w:autoSpaceDE w:val="0"/>
        <w:autoSpaceDN w:val="0"/>
        <w:adjustRightInd w:val="0"/>
        <w:spacing w:after="0" w:line="320" w:lineRule="atLeast"/>
        <w:jc w:val="both"/>
        <w:rPr>
          <w:rFonts w:ascii="Times New Roman" w:eastAsia="Times New Roman" w:hAnsi="Times New Roman" w:cs="Times New Roman"/>
          <w:b/>
          <w:bCs/>
          <w:sz w:val="24"/>
          <w:szCs w:val="24"/>
          <w:lang w:bidi="hi-IN"/>
        </w:rPr>
      </w:pPr>
      <w:bookmarkStart w:id="0" w:name="_GoBack"/>
      <w:bookmarkEnd w:id="0"/>
    </w:p>
    <w:p w:rsidR="000E2E41" w:rsidRPr="001B4FD6" w:rsidRDefault="000E2E41" w:rsidP="000E2E41">
      <w:pPr>
        <w:autoSpaceDE w:val="0"/>
        <w:autoSpaceDN w:val="0"/>
        <w:adjustRightInd w:val="0"/>
        <w:spacing w:after="0" w:line="320" w:lineRule="atLeast"/>
        <w:jc w:val="both"/>
        <w:rPr>
          <w:rFonts w:ascii="Times New Roman" w:eastAsia="Times New Roman" w:hAnsi="Times New Roman" w:cs="Times New Roman"/>
          <w:b/>
          <w:bCs/>
          <w:sz w:val="24"/>
          <w:szCs w:val="24"/>
          <w:lang w:bidi="hi-IN"/>
        </w:rPr>
      </w:pPr>
    </w:p>
    <w:p w:rsidR="000E2E41" w:rsidRDefault="000E2E41" w:rsidP="000E2E41">
      <w:pPr>
        <w:autoSpaceDE w:val="0"/>
        <w:autoSpaceDN w:val="0"/>
        <w:adjustRightInd w:val="0"/>
        <w:spacing w:after="0" w:line="320" w:lineRule="atLeast"/>
        <w:jc w:val="both"/>
        <w:rPr>
          <w:rFonts w:ascii="Times New Roman" w:eastAsia="Times New Roman" w:hAnsi="Times New Roman" w:cs="Times New Roman"/>
          <w:b/>
          <w:bCs/>
          <w:sz w:val="24"/>
          <w:szCs w:val="24"/>
          <w:lang w:bidi="hi-IN"/>
        </w:rPr>
      </w:pPr>
    </w:p>
    <w:p w:rsidR="000E2E41" w:rsidRPr="001B4FD6"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r w:rsidRPr="001B4FD6">
        <w:rPr>
          <w:rFonts w:ascii="Times New Roman" w:eastAsia="Times New Roman" w:hAnsi="Times New Roman" w:cs="Times New Roman"/>
          <w:b/>
          <w:bCs/>
          <w:sz w:val="24"/>
          <w:szCs w:val="24"/>
          <w:lang w:bidi="hi-IN"/>
        </w:rPr>
        <w:t>References</w:t>
      </w:r>
    </w:p>
    <w:p w:rsidR="000E2E41" w:rsidRPr="001B4FD6" w:rsidRDefault="000E2E41" w:rsidP="000E2E41">
      <w:pPr>
        <w:numPr>
          <w:ilvl w:val="0"/>
          <w:numId w:val="29"/>
        </w:numPr>
        <w:autoSpaceDE w:val="0"/>
        <w:autoSpaceDN w:val="0"/>
        <w:adjustRightInd w:val="0"/>
        <w:spacing w:after="0" w:line="320" w:lineRule="atLeast"/>
        <w:contextualSpacing/>
        <w:jc w:val="both"/>
        <w:rPr>
          <w:rFonts w:ascii="Times New Roman" w:eastAsiaTheme="minorHAnsi" w:hAnsi="Times New Roman" w:cs="Times New Roman"/>
          <w:szCs w:val="20"/>
          <w:lang w:bidi="hi-IN"/>
        </w:rPr>
      </w:pPr>
      <w:r w:rsidRPr="001B4FD6">
        <w:rPr>
          <w:rFonts w:ascii="Times New Roman" w:eastAsiaTheme="minorHAnsi" w:hAnsi="Times New Roman" w:cs="Times New Roman"/>
          <w:szCs w:val="20"/>
          <w:lang w:bidi="hi-IN"/>
        </w:rPr>
        <w:t xml:space="preserve">Agarwal, Anil and </w:t>
      </w:r>
      <w:proofErr w:type="spellStart"/>
      <w:r w:rsidRPr="001B4FD6">
        <w:rPr>
          <w:rFonts w:ascii="Times New Roman" w:eastAsiaTheme="minorHAnsi" w:hAnsi="Times New Roman" w:cs="Times New Roman"/>
          <w:szCs w:val="20"/>
          <w:lang w:bidi="hi-IN"/>
        </w:rPr>
        <w:t>Sunita</w:t>
      </w:r>
      <w:proofErr w:type="spellEnd"/>
      <w:r w:rsidRPr="001B4FD6">
        <w:rPr>
          <w:rFonts w:ascii="Times New Roman" w:eastAsiaTheme="minorHAnsi" w:hAnsi="Times New Roman" w:cs="Times New Roman"/>
          <w:szCs w:val="20"/>
          <w:lang w:bidi="hi-IN"/>
        </w:rPr>
        <w:t xml:space="preserve"> </w:t>
      </w:r>
      <w:proofErr w:type="spellStart"/>
      <w:r w:rsidRPr="001B4FD6">
        <w:rPr>
          <w:rFonts w:ascii="Times New Roman" w:eastAsiaTheme="minorHAnsi" w:hAnsi="Times New Roman" w:cs="Times New Roman"/>
          <w:szCs w:val="20"/>
          <w:lang w:bidi="hi-IN"/>
        </w:rPr>
        <w:t>Narain</w:t>
      </w:r>
      <w:proofErr w:type="spellEnd"/>
      <w:r w:rsidRPr="001B4FD6">
        <w:rPr>
          <w:rFonts w:ascii="Times New Roman" w:eastAsiaTheme="minorHAnsi" w:hAnsi="Times New Roman" w:cs="Times New Roman"/>
          <w:szCs w:val="20"/>
          <w:lang w:bidi="hi-IN"/>
        </w:rPr>
        <w:t xml:space="preserve"> (1991), Global Warming and Unequal </w:t>
      </w:r>
      <w:proofErr w:type="gramStart"/>
      <w:r w:rsidRPr="001B4FD6">
        <w:rPr>
          <w:rFonts w:ascii="Times New Roman" w:eastAsiaTheme="minorHAnsi" w:hAnsi="Times New Roman" w:cs="Times New Roman"/>
          <w:szCs w:val="20"/>
          <w:lang w:bidi="hi-IN"/>
        </w:rPr>
        <w:t>World :</w:t>
      </w:r>
      <w:proofErr w:type="gramEnd"/>
      <w:r w:rsidRPr="001B4FD6">
        <w:rPr>
          <w:rFonts w:ascii="Times New Roman" w:eastAsiaTheme="minorHAnsi" w:hAnsi="Times New Roman" w:cs="Times New Roman"/>
          <w:szCs w:val="20"/>
          <w:lang w:bidi="hi-IN"/>
        </w:rPr>
        <w:t xml:space="preserve"> A case of Environmental Colonialism, Centre for Science and Environment, Delhi.</w:t>
      </w:r>
    </w:p>
    <w:p w:rsidR="000E2E41" w:rsidRPr="001B4FD6" w:rsidRDefault="000E2E41" w:rsidP="000E2E41">
      <w:pPr>
        <w:numPr>
          <w:ilvl w:val="0"/>
          <w:numId w:val="29"/>
        </w:numPr>
        <w:autoSpaceDE w:val="0"/>
        <w:autoSpaceDN w:val="0"/>
        <w:adjustRightInd w:val="0"/>
        <w:spacing w:after="0" w:line="320" w:lineRule="atLeast"/>
        <w:contextualSpacing/>
        <w:jc w:val="both"/>
        <w:rPr>
          <w:rFonts w:ascii="Times New Roman" w:eastAsiaTheme="minorHAnsi" w:hAnsi="Times New Roman" w:cs="Times New Roman"/>
          <w:szCs w:val="20"/>
          <w:lang w:bidi="hi-IN"/>
        </w:rPr>
      </w:pPr>
      <w:proofErr w:type="spellStart"/>
      <w:r w:rsidRPr="001B4FD6">
        <w:rPr>
          <w:rFonts w:ascii="Times New Roman" w:eastAsiaTheme="minorHAnsi" w:hAnsi="Times New Roman" w:cs="Times New Roman"/>
          <w:szCs w:val="20"/>
          <w:lang w:bidi="hi-IN"/>
        </w:rPr>
        <w:t>Baxi</w:t>
      </w:r>
      <w:proofErr w:type="spellEnd"/>
      <w:r w:rsidRPr="001B4FD6">
        <w:rPr>
          <w:rFonts w:ascii="Times New Roman" w:eastAsiaTheme="minorHAnsi" w:hAnsi="Times New Roman" w:cs="Times New Roman"/>
          <w:szCs w:val="20"/>
          <w:lang w:bidi="hi-IN"/>
        </w:rPr>
        <w:t xml:space="preserve">, </w:t>
      </w:r>
      <w:proofErr w:type="spellStart"/>
      <w:r w:rsidRPr="001B4FD6">
        <w:rPr>
          <w:rFonts w:ascii="Times New Roman" w:eastAsiaTheme="minorHAnsi" w:hAnsi="Times New Roman" w:cs="Times New Roman"/>
          <w:szCs w:val="20"/>
          <w:lang w:bidi="hi-IN"/>
        </w:rPr>
        <w:t>Upendra</w:t>
      </w:r>
      <w:proofErr w:type="spellEnd"/>
      <w:r w:rsidRPr="001B4FD6">
        <w:rPr>
          <w:rFonts w:ascii="Times New Roman" w:eastAsiaTheme="minorHAnsi" w:hAnsi="Times New Roman" w:cs="Times New Roman"/>
          <w:szCs w:val="20"/>
          <w:lang w:bidi="hi-IN"/>
        </w:rPr>
        <w:t xml:space="preserve"> (2002), </w:t>
      </w:r>
      <w:proofErr w:type="gramStart"/>
      <w:r w:rsidRPr="001B4FD6">
        <w:rPr>
          <w:rFonts w:ascii="Times New Roman" w:eastAsiaTheme="minorHAnsi" w:hAnsi="Times New Roman" w:cs="Times New Roman"/>
          <w:szCs w:val="20"/>
          <w:lang w:bidi="hi-IN"/>
        </w:rPr>
        <w:t>The</w:t>
      </w:r>
      <w:proofErr w:type="gramEnd"/>
      <w:r w:rsidRPr="001B4FD6">
        <w:rPr>
          <w:rFonts w:ascii="Times New Roman" w:eastAsiaTheme="minorHAnsi" w:hAnsi="Times New Roman" w:cs="Times New Roman"/>
          <w:szCs w:val="20"/>
          <w:lang w:bidi="hi-IN"/>
        </w:rPr>
        <w:t xml:space="preserve"> Future of Human Rights, Oxford University Press, Delhi.</w:t>
      </w:r>
    </w:p>
    <w:p w:rsidR="000E2E41" w:rsidRPr="001B4FD6" w:rsidRDefault="000E2E41" w:rsidP="000E2E41">
      <w:pPr>
        <w:numPr>
          <w:ilvl w:val="0"/>
          <w:numId w:val="29"/>
        </w:numPr>
        <w:autoSpaceDE w:val="0"/>
        <w:autoSpaceDN w:val="0"/>
        <w:adjustRightInd w:val="0"/>
        <w:spacing w:after="0" w:line="320" w:lineRule="atLeast"/>
        <w:contextualSpacing/>
        <w:jc w:val="both"/>
        <w:rPr>
          <w:rFonts w:ascii="Times New Roman" w:eastAsiaTheme="minorHAnsi" w:hAnsi="Times New Roman" w:cs="Times New Roman"/>
          <w:szCs w:val="20"/>
          <w:lang w:bidi="hi-IN"/>
        </w:rPr>
      </w:pPr>
      <w:proofErr w:type="spellStart"/>
      <w:r w:rsidRPr="001B4FD6">
        <w:rPr>
          <w:rFonts w:ascii="Times New Roman" w:eastAsiaTheme="minorHAnsi" w:hAnsi="Times New Roman" w:cs="Times New Roman"/>
          <w:szCs w:val="20"/>
          <w:lang w:bidi="hi-IN"/>
        </w:rPr>
        <w:t>Beteille</w:t>
      </w:r>
      <w:proofErr w:type="spellEnd"/>
      <w:r w:rsidRPr="001B4FD6">
        <w:rPr>
          <w:rFonts w:ascii="Times New Roman" w:eastAsiaTheme="minorHAnsi" w:hAnsi="Times New Roman" w:cs="Times New Roman"/>
          <w:szCs w:val="20"/>
          <w:lang w:bidi="hi-IN"/>
        </w:rPr>
        <w:t xml:space="preserve">, Andre (2003), Antinomies of </w:t>
      </w:r>
      <w:proofErr w:type="gramStart"/>
      <w:r w:rsidRPr="001B4FD6">
        <w:rPr>
          <w:rFonts w:ascii="Times New Roman" w:eastAsiaTheme="minorHAnsi" w:hAnsi="Times New Roman" w:cs="Times New Roman"/>
          <w:szCs w:val="20"/>
          <w:lang w:bidi="hi-IN"/>
        </w:rPr>
        <w:t>Society :</w:t>
      </w:r>
      <w:proofErr w:type="gramEnd"/>
      <w:r w:rsidRPr="001B4FD6">
        <w:rPr>
          <w:rFonts w:ascii="Times New Roman" w:eastAsiaTheme="minorHAnsi" w:hAnsi="Times New Roman" w:cs="Times New Roman"/>
          <w:szCs w:val="20"/>
          <w:lang w:bidi="hi-IN"/>
        </w:rPr>
        <w:t xml:space="preserve"> Essays on Ideology and Institutions, Oxford University Press, Delhi.</w:t>
      </w:r>
    </w:p>
    <w:p w:rsidR="000E2E41" w:rsidRPr="001B4FD6" w:rsidRDefault="000E2E41" w:rsidP="000E2E41">
      <w:pPr>
        <w:numPr>
          <w:ilvl w:val="0"/>
          <w:numId w:val="29"/>
        </w:numPr>
        <w:autoSpaceDE w:val="0"/>
        <w:autoSpaceDN w:val="0"/>
        <w:adjustRightInd w:val="0"/>
        <w:spacing w:after="0" w:line="320" w:lineRule="atLeast"/>
        <w:contextualSpacing/>
        <w:jc w:val="both"/>
        <w:rPr>
          <w:rFonts w:ascii="Times New Roman" w:eastAsiaTheme="minorHAnsi" w:hAnsi="Times New Roman" w:cs="Times New Roman"/>
          <w:szCs w:val="20"/>
          <w:lang w:bidi="hi-IN"/>
        </w:rPr>
      </w:pPr>
      <w:proofErr w:type="spellStart"/>
      <w:r w:rsidRPr="001B4FD6">
        <w:rPr>
          <w:rFonts w:ascii="Times New Roman" w:eastAsiaTheme="minorHAnsi" w:hAnsi="Times New Roman" w:cs="Times New Roman"/>
          <w:szCs w:val="20"/>
          <w:lang w:bidi="hi-IN"/>
        </w:rPr>
        <w:t>Chandhoke</w:t>
      </w:r>
      <w:proofErr w:type="spellEnd"/>
      <w:r w:rsidRPr="001B4FD6">
        <w:rPr>
          <w:rFonts w:ascii="Times New Roman" w:eastAsiaTheme="minorHAnsi" w:hAnsi="Times New Roman" w:cs="Times New Roman"/>
          <w:szCs w:val="20"/>
          <w:lang w:bidi="hi-IN"/>
        </w:rPr>
        <w:t xml:space="preserve">, </w:t>
      </w:r>
      <w:proofErr w:type="spellStart"/>
      <w:r w:rsidRPr="001B4FD6">
        <w:rPr>
          <w:rFonts w:ascii="Times New Roman" w:eastAsiaTheme="minorHAnsi" w:hAnsi="Times New Roman" w:cs="Times New Roman"/>
          <w:szCs w:val="20"/>
          <w:lang w:bidi="hi-IN"/>
        </w:rPr>
        <w:t>Neera</w:t>
      </w:r>
      <w:proofErr w:type="spellEnd"/>
      <w:r w:rsidRPr="001B4FD6">
        <w:rPr>
          <w:rFonts w:ascii="Times New Roman" w:eastAsiaTheme="minorHAnsi" w:hAnsi="Times New Roman" w:cs="Times New Roman"/>
          <w:szCs w:val="20"/>
          <w:lang w:bidi="hi-IN"/>
        </w:rPr>
        <w:t xml:space="preserve"> (2003), Conceits of Civil Society, Oxford University Press, Delhi.</w:t>
      </w:r>
    </w:p>
    <w:p w:rsidR="000E2E41" w:rsidRPr="001B4FD6" w:rsidRDefault="000E2E41" w:rsidP="000E2E41">
      <w:pPr>
        <w:numPr>
          <w:ilvl w:val="0"/>
          <w:numId w:val="29"/>
        </w:numPr>
        <w:autoSpaceDE w:val="0"/>
        <w:autoSpaceDN w:val="0"/>
        <w:adjustRightInd w:val="0"/>
        <w:spacing w:after="0" w:line="320" w:lineRule="atLeast"/>
        <w:contextualSpacing/>
        <w:jc w:val="both"/>
        <w:rPr>
          <w:rFonts w:ascii="Times New Roman" w:eastAsiaTheme="minorHAnsi" w:hAnsi="Times New Roman" w:cs="Times New Roman"/>
          <w:szCs w:val="20"/>
          <w:lang w:bidi="hi-IN"/>
        </w:rPr>
      </w:pPr>
      <w:proofErr w:type="spellStart"/>
      <w:r w:rsidRPr="001B4FD6">
        <w:rPr>
          <w:rFonts w:ascii="Times New Roman" w:eastAsiaTheme="minorHAnsi" w:hAnsi="Times New Roman" w:cs="Times New Roman"/>
          <w:szCs w:val="20"/>
          <w:lang w:bidi="hi-IN"/>
        </w:rPr>
        <w:t>Geetha</w:t>
      </w:r>
      <w:proofErr w:type="spellEnd"/>
      <w:r w:rsidRPr="001B4FD6">
        <w:rPr>
          <w:rFonts w:ascii="Times New Roman" w:eastAsiaTheme="minorHAnsi" w:hAnsi="Times New Roman" w:cs="Times New Roman"/>
          <w:szCs w:val="20"/>
          <w:lang w:bidi="hi-IN"/>
        </w:rPr>
        <w:t xml:space="preserve">, V (2002) Gender, </w:t>
      </w:r>
      <w:proofErr w:type="spellStart"/>
      <w:r w:rsidRPr="001B4FD6">
        <w:rPr>
          <w:rFonts w:ascii="Times New Roman" w:eastAsiaTheme="minorHAnsi" w:hAnsi="Times New Roman" w:cs="Times New Roman"/>
          <w:szCs w:val="20"/>
          <w:lang w:bidi="hi-IN"/>
        </w:rPr>
        <w:t>Stree</w:t>
      </w:r>
      <w:proofErr w:type="spellEnd"/>
      <w:r w:rsidRPr="001B4FD6">
        <w:rPr>
          <w:rFonts w:ascii="Times New Roman" w:eastAsiaTheme="minorHAnsi" w:hAnsi="Times New Roman" w:cs="Times New Roman"/>
          <w:szCs w:val="20"/>
          <w:lang w:bidi="hi-IN"/>
        </w:rPr>
        <w:t xml:space="preserve"> Publications, </w:t>
      </w:r>
      <w:proofErr w:type="spellStart"/>
      <w:r w:rsidRPr="001B4FD6">
        <w:rPr>
          <w:rFonts w:ascii="Times New Roman" w:eastAsiaTheme="minorHAnsi" w:hAnsi="Times New Roman" w:cs="Times New Roman"/>
          <w:szCs w:val="20"/>
          <w:lang w:bidi="hi-IN"/>
        </w:rPr>
        <w:t>Kolcutta</w:t>
      </w:r>
      <w:proofErr w:type="spellEnd"/>
      <w:r w:rsidRPr="001B4FD6">
        <w:rPr>
          <w:rFonts w:ascii="Times New Roman" w:eastAsiaTheme="minorHAnsi" w:hAnsi="Times New Roman" w:cs="Times New Roman"/>
          <w:szCs w:val="20"/>
          <w:lang w:bidi="hi-IN"/>
        </w:rPr>
        <w:t>.</w:t>
      </w:r>
    </w:p>
    <w:p w:rsidR="000E2E41" w:rsidRPr="001B4FD6" w:rsidRDefault="000E2E41" w:rsidP="000E2E41">
      <w:pPr>
        <w:numPr>
          <w:ilvl w:val="0"/>
          <w:numId w:val="29"/>
        </w:numPr>
        <w:autoSpaceDE w:val="0"/>
        <w:autoSpaceDN w:val="0"/>
        <w:adjustRightInd w:val="0"/>
        <w:spacing w:after="0" w:line="320" w:lineRule="atLeast"/>
        <w:contextualSpacing/>
        <w:jc w:val="both"/>
        <w:rPr>
          <w:rFonts w:ascii="Times New Roman" w:eastAsiaTheme="minorHAnsi" w:hAnsi="Times New Roman" w:cs="Times New Roman"/>
          <w:szCs w:val="20"/>
          <w:lang w:bidi="hi-IN"/>
        </w:rPr>
      </w:pPr>
      <w:proofErr w:type="spellStart"/>
      <w:r w:rsidRPr="001B4FD6">
        <w:rPr>
          <w:rFonts w:ascii="Times New Roman" w:eastAsiaTheme="minorHAnsi" w:hAnsi="Times New Roman" w:cs="Times New Roman"/>
          <w:szCs w:val="20"/>
          <w:lang w:bidi="hi-IN"/>
        </w:rPr>
        <w:t>Ghanshyam</w:t>
      </w:r>
      <w:proofErr w:type="spellEnd"/>
      <w:r w:rsidRPr="001B4FD6">
        <w:rPr>
          <w:rFonts w:ascii="Times New Roman" w:eastAsiaTheme="minorHAnsi" w:hAnsi="Times New Roman" w:cs="Times New Roman"/>
          <w:szCs w:val="20"/>
          <w:lang w:bidi="hi-IN"/>
        </w:rPr>
        <w:t xml:space="preserve"> Shah, (1991) Social Movements in India, Sage Publications, Delhi.</w:t>
      </w:r>
    </w:p>
    <w:p w:rsidR="000E2E41" w:rsidRPr="001B4FD6" w:rsidRDefault="000E2E41" w:rsidP="000E2E41">
      <w:pPr>
        <w:numPr>
          <w:ilvl w:val="0"/>
          <w:numId w:val="29"/>
        </w:numPr>
        <w:autoSpaceDE w:val="0"/>
        <w:autoSpaceDN w:val="0"/>
        <w:adjustRightInd w:val="0"/>
        <w:spacing w:after="0" w:line="320" w:lineRule="atLeast"/>
        <w:contextualSpacing/>
        <w:jc w:val="both"/>
        <w:rPr>
          <w:rFonts w:ascii="Times New Roman" w:eastAsiaTheme="minorHAnsi" w:hAnsi="Times New Roman" w:cs="Times New Roman"/>
          <w:szCs w:val="20"/>
          <w:lang w:bidi="hi-IN"/>
        </w:rPr>
      </w:pPr>
      <w:proofErr w:type="spellStart"/>
      <w:r w:rsidRPr="001B4FD6">
        <w:rPr>
          <w:rFonts w:ascii="Times New Roman" w:eastAsiaTheme="minorHAnsi" w:hAnsi="Times New Roman" w:cs="Times New Roman"/>
          <w:szCs w:val="20"/>
          <w:lang w:bidi="hi-IN"/>
        </w:rPr>
        <w:t>Guha</w:t>
      </w:r>
      <w:proofErr w:type="spellEnd"/>
      <w:r w:rsidRPr="001B4FD6">
        <w:rPr>
          <w:rFonts w:ascii="Times New Roman" w:eastAsiaTheme="minorHAnsi" w:hAnsi="Times New Roman" w:cs="Times New Roman"/>
          <w:szCs w:val="20"/>
          <w:lang w:bidi="hi-IN"/>
        </w:rPr>
        <w:t xml:space="preserve">, </w:t>
      </w:r>
      <w:proofErr w:type="spellStart"/>
      <w:r w:rsidRPr="001B4FD6">
        <w:rPr>
          <w:rFonts w:ascii="Times New Roman" w:eastAsiaTheme="minorHAnsi" w:hAnsi="Times New Roman" w:cs="Times New Roman"/>
          <w:szCs w:val="20"/>
          <w:lang w:bidi="hi-IN"/>
        </w:rPr>
        <w:t>Ramachandra</w:t>
      </w:r>
      <w:proofErr w:type="spellEnd"/>
      <w:r w:rsidRPr="001B4FD6">
        <w:rPr>
          <w:rFonts w:ascii="Times New Roman" w:eastAsiaTheme="minorHAnsi" w:hAnsi="Times New Roman" w:cs="Times New Roman"/>
          <w:szCs w:val="20"/>
          <w:lang w:bidi="hi-IN"/>
        </w:rPr>
        <w:t xml:space="preserve"> and </w:t>
      </w:r>
      <w:proofErr w:type="spellStart"/>
      <w:r w:rsidRPr="001B4FD6">
        <w:rPr>
          <w:rFonts w:ascii="Times New Roman" w:eastAsiaTheme="minorHAnsi" w:hAnsi="Times New Roman" w:cs="Times New Roman"/>
          <w:szCs w:val="20"/>
          <w:lang w:bidi="hi-IN"/>
        </w:rPr>
        <w:t>Mahadev</w:t>
      </w:r>
      <w:proofErr w:type="spellEnd"/>
      <w:r w:rsidRPr="001B4FD6">
        <w:rPr>
          <w:rFonts w:ascii="Times New Roman" w:eastAsiaTheme="minorHAnsi" w:hAnsi="Times New Roman" w:cs="Times New Roman"/>
          <w:szCs w:val="20"/>
          <w:lang w:bidi="hi-IN"/>
        </w:rPr>
        <w:t xml:space="preserve"> </w:t>
      </w:r>
      <w:proofErr w:type="spellStart"/>
      <w:r w:rsidRPr="001B4FD6">
        <w:rPr>
          <w:rFonts w:ascii="Times New Roman" w:eastAsiaTheme="minorHAnsi" w:hAnsi="Times New Roman" w:cs="Times New Roman"/>
          <w:szCs w:val="20"/>
          <w:lang w:bidi="hi-IN"/>
        </w:rPr>
        <w:t>Gadgil</w:t>
      </w:r>
      <w:proofErr w:type="spellEnd"/>
      <w:r w:rsidRPr="001B4FD6">
        <w:rPr>
          <w:rFonts w:ascii="Times New Roman" w:eastAsiaTheme="minorHAnsi" w:hAnsi="Times New Roman" w:cs="Times New Roman"/>
          <w:szCs w:val="20"/>
          <w:lang w:bidi="hi-IN"/>
        </w:rPr>
        <w:t>, (1993) Environmental History of India, University of California Press, Berkeley.</w:t>
      </w:r>
    </w:p>
    <w:p w:rsidR="000E2E41" w:rsidRPr="001B4FD6"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p>
    <w:p w:rsidR="000E2E41" w:rsidRPr="001B4FD6" w:rsidRDefault="000E2E41" w:rsidP="000E2E41">
      <w:pPr>
        <w:autoSpaceDE w:val="0"/>
        <w:autoSpaceDN w:val="0"/>
        <w:adjustRightInd w:val="0"/>
        <w:spacing w:after="0" w:line="320" w:lineRule="atLeast"/>
        <w:jc w:val="both"/>
        <w:rPr>
          <w:rFonts w:ascii="Times New Roman" w:eastAsia="Times New Roman" w:hAnsi="Times New Roman" w:cs="Times New Roman"/>
          <w:sz w:val="24"/>
          <w:szCs w:val="24"/>
          <w:lang w:bidi="hi-IN"/>
        </w:rPr>
      </w:pPr>
    </w:p>
    <w:p w:rsidR="000B75BD" w:rsidRDefault="000B75BD"/>
    <w:sectPr w:rsidR="000B75BD" w:rsidSect="006F76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0CB8"/>
    <w:multiLevelType w:val="hybridMultilevel"/>
    <w:tmpl w:val="4F9C9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06EBB"/>
    <w:multiLevelType w:val="hybridMultilevel"/>
    <w:tmpl w:val="8738FE8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
    <w:nsid w:val="09A94FDF"/>
    <w:multiLevelType w:val="hybridMultilevel"/>
    <w:tmpl w:val="D9761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D5235"/>
    <w:multiLevelType w:val="hybridMultilevel"/>
    <w:tmpl w:val="A23679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82972"/>
    <w:multiLevelType w:val="hybridMultilevel"/>
    <w:tmpl w:val="61B0F4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71655"/>
    <w:multiLevelType w:val="hybridMultilevel"/>
    <w:tmpl w:val="466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60FCA"/>
    <w:multiLevelType w:val="hybridMultilevel"/>
    <w:tmpl w:val="B9F467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64883"/>
    <w:multiLevelType w:val="hybridMultilevel"/>
    <w:tmpl w:val="0018E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261E9C"/>
    <w:multiLevelType w:val="hybridMultilevel"/>
    <w:tmpl w:val="EBA6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D6760"/>
    <w:multiLevelType w:val="hybridMultilevel"/>
    <w:tmpl w:val="5504D8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94A36"/>
    <w:multiLevelType w:val="hybridMultilevel"/>
    <w:tmpl w:val="74E05A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30342"/>
    <w:multiLevelType w:val="hybridMultilevel"/>
    <w:tmpl w:val="629ED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821CF"/>
    <w:multiLevelType w:val="hybridMultilevel"/>
    <w:tmpl w:val="9AFAD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B7061"/>
    <w:multiLevelType w:val="hybridMultilevel"/>
    <w:tmpl w:val="186E992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DF6F94"/>
    <w:multiLevelType w:val="hybridMultilevel"/>
    <w:tmpl w:val="90B2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A4EBB"/>
    <w:multiLevelType w:val="hybridMultilevel"/>
    <w:tmpl w:val="AC80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00410"/>
    <w:multiLevelType w:val="hybridMultilevel"/>
    <w:tmpl w:val="E20472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AA60A3"/>
    <w:multiLevelType w:val="hybridMultilevel"/>
    <w:tmpl w:val="4ED6D3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F619F"/>
    <w:multiLevelType w:val="hybridMultilevel"/>
    <w:tmpl w:val="B2B8E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C299A"/>
    <w:multiLevelType w:val="hybridMultilevel"/>
    <w:tmpl w:val="78F27E46"/>
    <w:lvl w:ilvl="0" w:tplc="676C13D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8976BB6"/>
    <w:multiLevelType w:val="hybridMultilevel"/>
    <w:tmpl w:val="61B0F4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2D63BA"/>
    <w:multiLevelType w:val="hybridMultilevel"/>
    <w:tmpl w:val="50DEA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590773"/>
    <w:multiLevelType w:val="hybridMultilevel"/>
    <w:tmpl w:val="E31C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760E3"/>
    <w:multiLevelType w:val="hybridMultilevel"/>
    <w:tmpl w:val="60028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60A05"/>
    <w:multiLevelType w:val="hybridMultilevel"/>
    <w:tmpl w:val="0B3C63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204567"/>
    <w:multiLevelType w:val="hybridMultilevel"/>
    <w:tmpl w:val="7DB61616"/>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6">
    <w:nsid w:val="6F08507F"/>
    <w:multiLevelType w:val="hybridMultilevel"/>
    <w:tmpl w:val="B90A4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B94872"/>
    <w:multiLevelType w:val="hybridMultilevel"/>
    <w:tmpl w:val="19FAE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2A01F4"/>
    <w:multiLevelType w:val="hybridMultilevel"/>
    <w:tmpl w:val="57525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4"/>
  </w:num>
  <w:num w:numId="5">
    <w:abstractNumId w:val="6"/>
  </w:num>
  <w:num w:numId="6">
    <w:abstractNumId w:val="9"/>
  </w:num>
  <w:num w:numId="7">
    <w:abstractNumId w:val="8"/>
  </w:num>
  <w:num w:numId="8">
    <w:abstractNumId w:val="23"/>
  </w:num>
  <w:num w:numId="9">
    <w:abstractNumId w:val="21"/>
  </w:num>
  <w:num w:numId="10">
    <w:abstractNumId w:val="25"/>
  </w:num>
  <w:num w:numId="11">
    <w:abstractNumId w:val="16"/>
  </w:num>
  <w:num w:numId="12">
    <w:abstractNumId w:val="26"/>
  </w:num>
  <w:num w:numId="13">
    <w:abstractNumId w:val="12"/>
  </w:num>
  <w:num w:numId="14">
    <w:abstractNumId w:val="28"/>
  </w:num>
  <w:num w:numId="15">
    <w:abstractNumId w:val="2"/>
  </w:num>
  <w:num w:numId="16">
    <w:abstractNumId w:val="1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3"/>
  </w:num>
  <w:num w:numId="21">
    <w:abstractNumId w:val="7"/>
  </w:num>
  <w:num w:numId="22">
    <w:abstractNumId w:val="13"/>
  </w:num>
  <w:num w:numId="23">
    <w:abstractNumId w:val="15"/>
  </w:num>
  <w:num w:numId="24">
    <w:abstractNumId w:val="18"/>
  </w:num>
  <w:num w:numId="25">
    <w:abstractNumId w:val="27"/>
  </w:num>
  <w:num w:numId="26">
    <w:abstractNumId w:val="22"/>
  </w:num>
  <w:num w:numId="27">
    <w:abstractNumId w:val="17"/>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62"/>
    <w:rsid w:val="000B75BD"/>
    <w:rsid w:val="000E2E41"/>
    <w:rsid w:val="00910ED8"/>
    <w:rsid w:val="00DB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DF597-1C25-468B-BE32-A0EF6BA8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E41"/>
    <w:pPr>
      <w:spacing w:after="200" w:line="276" w:lineRule="auto"/>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E41"/>
    <w:pPr>
      <w:spacing w:after="0" w:line="240" w:lineRule="auto"/>
    </w:pPr>
    <w:rPr>
      <w:rFonts w:asciiTheme="minorHAnsi" w:hAnsiTheme="minorHAnsi" w:cstheme="minorBidi"/>
      <w:sz w:val="22"/>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8169</Words>
  <Characters>46569</Characters>
  <Application>Microsoft Office Word</Application>
  <DocSecurity>0</DocSecurity>
  <Lines>388</Lines>
  <Paragraphs>109</Paragraphs>
  <ScaleCrop>false</ScaleCrop>
  <Company/>
  <LinksUpToDate>false</LinksUpToDate>
  <CharactersWithSpaces>54629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dc:creator>
  <cp:keywords/>
  <dc:description/>
  <cp:lastModifiedBy>Academic</cp:lastModifiedBy>
  <cp:revision>3</cp:revision>
  <dcterms:created xsi:type="dcterms:W3CDTF">2017-03-10T06:17:00Z</dcterms:created>
  <dcterms:modified xsi:type="dcterms:W3CDTF">2017-03-10T06:22:00Z</dcterms:modified>
</cp:coreProperties>
</file>