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EA" w:rsidRPr="00A415EA" w:rsidRDefault="00A415EA" w:rsidP="00A415EA">
      <w:pPr>
        <w:pStyle w:val="NoSpacing"/>
        <w:jc w:val="center"/>
        <w:rPr>
          <w:rFonts w:ascii="Times New Roman" w:hAnsi="Times New Roman" w:cs="Times New Roman"/>
          <w:sz w:val="24"/>
          <w:szCs w:val="24"/>
        </w:rPr>
      </w:pPr>
      <w:r w:rsidRPr="00A415EA">
        <w:rPr>
          <w:rFonts w:ascii="Times New Roman" w:hAnsi="Times New Roman" w:cs="Times New Roman"/>
          <w:sz w:val="24"/>
          <w:szCs w:val="24"/>
        </w:rPr>
        <w:t>M.A. Economics</w:t>
      </w:r>
    </w:p>
    <w:p w:rsidR="00A415EA" w:rsidRPr="00A415EA" w:rsidRDefault="00A415EA" w:rsidP="00A415EA">
      <w:pPr>
        <w:pStyle w:val="NoSpacing"/>
        <w:jc w:val="center"/>
        <w:rPr>
          <w:rFonts w:ascii="Times New Roman" w:hAnsi="Times New Roman" w:cs="Times New Roman"/>
          <w:sz w:val="24"/>
          <w:szCs w:val="24"/>
        </w:rPr>
      </w:pPr>
      <w:r w:rsidRPr="00A415EA">
        <w:rPr>
          <w:rFonts w:ascii="Times New Roman" w:hAnsi="Times New Roman" w:cs="Times New Roman"/>
          <w:sz w:val="24"/>
          <w:szCs w:val="24"/>
        </w:rPr>
        <w:t xml:space="preserve">Course Scheme According to </w:t>
      </w:r>
      <w:r>
        <w:rPr>
          <w:rFonts w:ascii="Times New Roman" w:hAnsi="Times New Roman" w:cs="Times New Roman"/>
          <w:sz w:val="24"/>
          <w:szCs w:val="24"/>
        </w:rPr>
        <w:t>Choice Based Credit System</w:t>
      </w:r>
    </w:p>
    <w:p w:rsidR="00A415EA" w:rsidRPr="00A415EA" w:rsidRDefault="00A415EA" w:rsidP="00A415EA">
      <w:pPr>
        <w:pStyle w:val="NoSpacing"/>
        <w:jc w:val="center"/>
        <w:rPr>
          <w:rFonts w:ascii="Times New Roman" w:hAnsi="Times New Roman" w:cs="Times New Roman"/>
          <w:bCs/>
          <w:sz w:val="24"/>
          <w:szCs w:val="24"/>
        </w:rPr>
      </w:pPr>
      <w:r w:rsidRPr="00A415EA">
        <w:rPr>
          <w:rFonts w:ascii="Times New Roman" w:hAnsi="Times New Roman" w:cs="Times New Roman"/>
          <w:bCs/>
          <w:sz w:val="24"/>
          <w:szCs w:val="24"/>
        </w:rPr>
        <w:t>TO BE IMPLEMENTED FROM 2016-17</w:t>
      </w:r>
    </w:p>
    <w:p w:rsidR="00A415EA" w:rsidRDefault="00A415EA" w:rsidP="00A415EA">
      <w:pPr>
        <w:pStyle w:val="NoSpacing"/>
        <w:jc w:val="center"/>
      </w:pP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Time</w:t>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3 Hours</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Maximum Marks</w:t>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100 Marks</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Theory</w:t>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80 Marks</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Internal Assessment</w:t>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20 Marks, Division of Marks as given below:</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One Test/Seminar:</w:t>
      </w:r>
      <w:r w:rsidRPr="00A415EA">
        <w:rPr>
          <w:rFonts w:ascii="Times New Roman" w:eastAsia="Times New Roman" w:hAnsi="Times New Roman" w:cs="Times New Roman"/>
          <w:sz w:val="24"/>
          <w:szCs w:val="24"/>
        </w:rPr>
        <w:tab/>
        <w:t xml:space="preserve"> 50% (For Each Paper)</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One Class Test:</w:t>
      </w:r>
      <w:r w:rsidRPr="00A415EA">
        <w:rPr>
          <w:rFonts w:ascii="Times New Roman" w:eastAsia="Times New Roman" w:hAnsi="Times New Roman" w:cs="Times New Roman"/>
          <w:sz w:val="24"/>
          <w:szCs w:val="24"/>
        </w:rPr>
        <w:tab/>
        <w:t>25 % (One Period Duration)</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Attendance: 25% Marks of Attendance will be given as under:</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91% onwards</w:t>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05 Marks</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81% to 90%</w:t>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04 Marks</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75% to 80%</w:t>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03 Marks</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70% to 74%</w:t>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02 Marks</w:t>
      </w:r>
    </w:p>
    <w:p w:rsidR="00A415EA" w:rsidRPr="00A415EA" w:rsidRDefault="00A415EA" w:rsidP="00A415EA">
      <w:pPr>
        <w:rPr>
          <w:rFonts w:ascii="Times New Roman" w:eastAsia="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65% to 69%</w:t>
      </w: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sz w:val="24"/>
          <w:szCs w:val="24"/>
        </w:rPr>
        <w:tab/>
        <w:t>:</w:t>
      </w:r>
      <w:r w:rsidRPr="00A415EA">
        <w:rPr>
          <w:rFonts w:ascii="Times New Roman" w:eastAsia="Times New Roman" w:hAnsi="Times New Roman" w:cs="Times New Roman"/>
          <w:sz w:val="24"/>
          <w:szCs w:val="24"/>
        </w:rPr>
        <w:tab/>
        <w:t>01 Marks</w:t>
      </w:r>
      <w:r w:rsidRPr="00A415EA">
        <w:rPr>
          <w:rFonts w:ascii="Times New Roman" w:eastAsia="Times New Roman" w:hAnsi="Times New Roman" w:cs="Times New Roman"/>
          <w:b/>
          <w:sz w:val="24"/>
          <w:szCs w:val="24"/>
        </w:rPr>
        <w:t>*</w:t>
      </w:r>
    </w:p>
    <w:p w:rsidR="00A415EA" w:rsidRPr="00A415EA" w:rsidRDefault="00A415EA" w:rsidP="00A415EA">
      <w:pPr>
        <w:ind w:left="2160" w:right="1665"/>
        <w:jc w:val="both"/>
        <w:rPr>
          <w:rFonts w:ascii="Times New Roman" w:hAnsi="Times New Roman" w:cs="Times New Roman"/>
          <w:sz w:val="24"/>
          <w:szCs w:val="24"/>
        </w:rPr>
      </w:pPr>
      <w:r w:rsidRPr="00A415EA">
        <w:rPr>
          <w:rFonts w:ascii="Times New Roman" w:eastAsia="Times New Roman" w:hAnsi="Times New Roman" w:cs="Times New Roman"/>
          <w:sz w:val="24"/>
          <w:szCs w:val="24"/>
        </w:rPr>
        <w:tab/>
      </w:r>
      <w:r w:rsidRPr="00A415EA">
        <w:rPr>
          <w:rFonts w:ascii="Times New Roman" w:eastAsia="Times New Roman" w:hAnsi="Times New Roman" w:cs="Times New Roman"/>
          <w:b/>
          <w:sz w:val="24"/>
          <w:szCs w:val="24"/>
        </w:rPr>
        <w:t>*</w:t>
      </w:r>
      <w:r w:rsidRPr="00A415EA">
        <w:rPr>
          <w:rFonts w:ascii="Times New Roman" w:eastAsia="Times New Roman" w:hAnsi="Times New Roman" w:cs="Times New Roman"/>
          <w:sz w:val="24"/>
          <w:szCs w:val="24"/>
        </w:rPr>
        <w:t>For students engaged in Co-Curricular Activities of the University only /authenticated medical grounds duly approved by the concerned Chairperson.</w:t>
      </w:r>
    </w:p>
    <w:p w:rsidR="00121CBB" w:rsidRDefault="00121CBB"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Default="00A415EA" w:rsidP="00724BB5">
      <w:pPr>
        <w:pStyle w:val="NoSpacing"/>
        <w:jc w:val="center"/>
        <w:rPr>
          <w:rFonts w:ascii="Times New Roman" w:hAnsi="Times New Roman" w:cs="Times New Roman"/>
          <w:bCs/>
          <w:sz w:val="23"/>
          <w:szCs w:val="23"/>
        </w:rPr>
      </w:pPr>
    </w:p>
    <w:p w:rsidR="00A415EA" w:rsidRPr="000D1220" w:rsidRDefault="00A415EA" w:rsidP="00724BB5">
      <w:pPr>
        <w:pStyle w:val="NoSpacing"/>
        <w:jc w:val="center"/>
        <w:rPr>
          <w:rFonts w:ascii="Times New Roman" w:hAnsi="Times New Roman" w:cs="Times New Roman"/>
          <w:bCs/>
          <w:sz w:val="23"/>
          <w:szCs w:val="23"/>
        </w:rPr>
      </w:pPr>
    </w:p>
    <w:p w:rsidR="00121CBB" w:rsidRPr="000D1220" w:rsidRDefault="00121CBB" w:rsidP="00121CBB">
      <w:pPr>
        <w:pStyle w:val="NoSpacing"/>
        <w:rPr>
          <w:rFonts w:ascii="Times New Roman" w:hAnsi="Times New Roman" w:cs="Times New Roman"/>
          <w:b/>
          <w:sz w:val="23"/>
          <w:szCs w:val="23"/>
          <w:u w:val="single"/>
        </w:rPr>
      </w:pPr>
      <w:r w:rsidRPr="000D1220">
        <w:rPr>
          <w:rFonts w:ascii="Times New Roman" w:hAnsi="Times New Roman" w:cs="Times New Roman"/>
          <w:b/>
          <w:sz w:val="23"/>
          <w:szCs w:val="23"/>
          <w:u w:val="single"/>
        </w:rPr>
        <w:lastRenderedPageBreak/>
        <w:t>Scheme of Examination for M.A. Economics</w:t>
      </w:r>
    </w:p>
    <w:p w:rsidR="00121CBB" w:rsidRPr="000D1220" w:rsidRDefault="00121CBB" w:rsidP="00121CBB">
      <w:pPr>
        <w:pStyle w:val="NoSpacing"/>
        <w:rPr>
          <w:rFonts w:ascii="Times New Roman" w:hAnsi="Times New Roman" w:cs="Times New Roman"/>
          <w:sz w:val="23"/>
          <w:szCs w:val="23"/>
        </w:rPr>
      </w:pPr>
    </w:p>
    <w:p w:rsidR="00121CBB" w:rsidRPr="000D1220" w:rsidRDefault="00121CBB" w:rsidP="00596A6B">
      <w:pPr>
        <w:pStyle w:val="NoSpacing"/>
        <w:numPr>
          <w:ilvl w:val="0"/>
          <w:numId w:val="1"/>
        </w:numPr>
        <w:jc w:val="both"/>
        <w:rPr>
          <w:rFonts w:ascii="Times New Roman" w:hAnsi="Times New Roman" w:cs="Times New Roman"/>
          <w:sz w:val="23"/>
          <w:szCs w:val="23"/>
        </w:rPr>
      </w:pPr>
      <w:r w:rsidRPr="000D1220">
        <w:rPr>
          <w:rFonts w:ascii="Times New Roman" w:hAnsi="Times New Roman" w:cs="Times New Roman"/>
          <w:sz w:val="23"/>
          <w:szCs w:val="23"/>
        </w:rPr>
        <w:t>The M.A. Economics Course has been divided into 4 Semesters spread over 2 years.</w:t>
      </w:r>
    </w:p>
    <w:p w:rsidR="00121CBB" w:rsidRPr="000D1220" w:rsidRDefault="00121CBB" w:rsidP="00596A6B">
      <w:pPr>
        <w:pStyle w:val="NoSpacing"/>
        <w:numPr>
          <w:ilvl w:val="0"/>
          <w:numId w:val="1"/>
        </w:numPr>
        <w:jc w:val="both"/>
        <w:rPr>
          <w:rFonts w:ascii="Times New Roman" w:hAnsi="Times New Roman" w:cs="Times New Roman"/>
          <w:b/>
          <w:sz w:val="23"/>
          <w:szCs w:val="23"/>
        </w:rPr>
      </w:pPr>
      <w:r w:rsidRPr="000D1220">
        <w:rPr>
          <w:rFonts w:ascii="Times New Roman" w:hAnsi="Times New Roman" w:cs="Times New Roman"/>
          <w:sz w:val="23"/>
          <w:szCs w:val="23"/>
        </w:rPr>
        <w:t xml:space="preserve">Every Student of M.A. Economics Course has to pass </w:t>
      </w:r>
      <w:r w:rsidR="004C1741" w:rsidRPr="000D1220">
        <w:rPr>
          <w:rFonts w:ascii="Times New Roman" w:hAnsi="Times New Roman" w:cs="Times New Roman"/>
          <w:b/>
          <w:sz w:val="23"/>
          <w:szCs w:val="23"/>
        </w:rPr>
        <w:t>8</w:t>
      </w:r>
      <w:r w:rsidRPr="000D1220">
        <w:rPr>
          <w:rFonts w:ascii="Times New Roman" w:hAnsi="Times New Roman" w:cs="Times New Roman"/>
          <w:b/>
          <w:sz w:val="23"/>
          <w:szCs w:val="23"/>
        </w:rPr>
        <w:t>4 Credits (</w:t>
      </w:r>
      <w:r w:rsidR="004C1741" w:rsidRPr="000D1220">
        <w:rPr>
          <w:rFonts w:ascii="Times New Roman" w:hAnsi="Times New Roman" w:cs="Times New Roman"/>
          <w:b/>
          <w:sz w:val="23"/>
          <w:szCs w:val="23"/>
        </w:rPr>
        <w:t>64</w:t>
      </w:r>
      <w:r w:rsidRPr="000D1220">
        <w:rPr>
          <w:rFonts w:ascii="Times New Roman" w:hAnsi="Times New Roman" w:cs="Times New Roman"/>
          <w:b/>
          <w:sz w:val="23"/>
          <w:szCs w:val="23"/>
        </w:rPr>
        <w:t xml:space="preserve"> Core Courses Credits + </w:t>
      </w:r>
      <w:r w:rsidR="004C1741" w:rsidRPr="000D1220">
        <w:rPr>
          <w:rFonts w:ascii="Times New Roman" w:hAnsi="Times New Roman" w:cs="Times New Roman"/>
          <w:b/>
          <w:sz w:val="23"/>
          <w:szCs w:val="23"/>
        </w:rPr>
        <w:t>16</w:t>
      </w:r>
      <w:r w:rsidRPr="000D1220">
        <w:rPr>
          <w:rFonts w:ascii="Times New Roman" w:hAnsi="Times New Roman" w:cs="Times New Roman"/>
          <w:b/>
          <w:sz w:val="23"/>
          <w:szCs w:val="23"/>
        </w:rPr>
        <w:t xml:space="preserve"> Elective Courses Credits + 2 Credits in Semester-II and 2 Credits in Semester-III from optional</w:t>
      </w:r>
      <w:r w:rsidR="008D0A52" w:rsidRPr="000D1220">
        <w:rPr>
          <w:rFonts w:ascii="Times New Roman" w:hAnsi="Times New Roman" w:cs="Times New Roman"/>
          <w:b/>
          <w:sz w:val="23"/>
          <w:szCs w:val="23"/>
        </w:rPr>
        <w:t xml:space="preserve"> Paper offered by</w:t>
      </w:r>
      <w:r w:rsidRPr="000D1220">
        <w:rPr>
          <w:rFonts w:ascii="Times New Roman" w:hAnsi="Times New Roman" w:cs="Times New Roman"/>
          <w:b/>
          <w:sz w:val="23"/>
          <w:szCs w:val="23"/>
        </w:rPr>
        <w:t xml:space="preserve"> other Departments of the Faculty of Social Sciences).</w:t>
      </w:r>
    </w:p>
    <w:p w:rsidR="00121CBB" w:rsidRPr="000D1220" w:rsidRDefault="00121CBB" w:rsidP="00596A6B">
      <w:pPr>
        <w:pStyle w:val="NoSpacing"/>
        <w:numPr>
          <w:ilvl w:val="0"/>
          <w:numId w:val="1"/>
        </w:numPr>
        <w:jc w:val="both"/>
        <w:rPr>
          <w:rFonts w:ascii="Times New Roman" w:hAnsi="Times New Roman" w:cs="Times New Roman"/>
          <w:sz w:val="23"/>
          <w:szCs w:val="23"/>
        </w:rPr>
      </w:pPr>
      <w:r w:rsidRPr="000D1220">
        <w:rPr>
          <w:rFonts w:ascii="Times New Roman" w:hAnsi="Times New Roman" w:cs="Times New Roman"/>
          <w:sz w:val="23"/>
          <w:szCs w:val="23"/>
        </w:rPr>
        <w:t xml:space="preserve">The M.A. Economics Course is of </w:t>
      </w:r>
      <w:r w:rsidR="004C1741" w:rsidRPr="000D1220">
        <w:rPr>
          <w:rFonts w:ascii="Times New Roman" w:hAnsi="Times New Roman" w:cs="Times New Roman"/>
          <w:sz w:val="23"/>
          <w:szCs w:val="23"/>
        </w:rPr>
        <w:t>1</w:t>
      </w:r>
      <w:r w:rsidR="00BA7494">
        <w:rPr>
          <w:rFonts w:ascii="Times New Roman" w:hAnsi="Times New Roman" w:cs="Times New Roman"/>
          <w:sz w:val="23"/>
          <w:szCs w:val="23"/>
        </w:rPr>
        <w:t>88</w:t>
      </w:r>
      <w:r w:rsidRPr="000D1220">
        <w:rPr>
          <w:rFonts w:ascii="Times New Roman" w:hAnsi="Times New Roman" w:cs="Times New Roman"/>
          <w:sz w:val="23"/>
          <w:szCs w:val="23"/>
        </w:rPr>
        <w:t xml:space="preserve"> Credits and every </w:t>
      </w:r>
      <w:r w:rsidR="00575A85" w:rsidRPr="000D1220">
        <w:rPr>
          <w:rFonts w:ascii="Times New Roman" w:hAnsi="Times New Roman" w:cs="Times New Roman"/>
          <w:sz w:val="23"/>
          <w:szCs w:val="23"/>
        </w:rPr>
        <w:t>student</w:t>
      </w:r>
      <w:r w:rsidRPr="000D1220">
        <w:rPr>
          <w:rFonts w:ascii="Times New Roman" w:hAnsi="Times New Roman" w:cs="Times New Roman"/>
          <w:sz w:val="23"/>
          <w:szCs w:val="23"/>
        </w:rPr>
        <w:t xml:space="preserve"> </w:t>
      </w:r>
      <w:r w:rsidR="00575A85" w:rsidRPr="000D1220">
        <w:rPr>
          <w:rFonts w:ascii="Times New Roman" w:hAnsi="Times New Roman" w:cs="Times New Roman"/>
          <w:sz w:val="23"/>
          <w:szCs w:val="23"/>
        </w:rPr>
        <w:t>has</w:t>
      </w:r>
      <w:r w:rsidRPr="000D1220">
        <w:rPr>
          <w:rFonts w:ascii="Times New Roman" w:hAnsi="Times New Roman" w:cs="Times New Roman"/>
          <w:sz w:val="23"/>
          <w:szCs w:val="23"/>
        </w:rPr>
        <w:t xml:space="preserve"> to pass </w:t>
      </w:r>
      <w:r w:rsidR="004C1741" w:rsidRPr="000D1220">
        <w:rPr>
          <w:rFonts w:ascii="Times New Roman" w:hAnsi="Times New Roman" w:cs="Times New Roman"/>
          <w:sz w:val="23"/>
          <w:szCs w:val="23"/>
        </w:rPr>
        <w:t>8</w:t>
      </w:r>
      <w:r w:rsidRPr="000D1220">
        <w:rPr>
          <w:rFonts w:ascii="Times New Roman" w:hAnsi="Times New Roman" w:cs="Times New Roman"/>
          <w:sz w:val="23"/>
          <w:szCs w:val="23"/>
        </w:rPr>
        <w:t>4 Credits to earn the Degree under Choice Based Credit System.</w:t>
      </w:r>
    </w:p>
    <w:p w:rsidR="00A415EA" w:rsidRDefault="00A415EA" w:rsidP="00724BB5">
      <w:pPr>
        <w:pStyle w:val="NoSpacing"/>
        <w:rPr>
          <w:rFonts w:ascii="Times New Roman" w:hAnsi="Times New Roman" w:cs="Times New Roman"/>
          <w:b/>
          <w:bCs/>
          <w:sz w:val="23"/>
          <w:szCs w:val="23"/>
        </w:rPr>
      </w:pPr>
    </w:p>
    <w:p w:rsidR="00724BB5" w:rsidRPr="000D1220" w:rsidRDefault="00724BB5" w:rsidP="00724BB5">
      <w:pPr>
        <w:pStyle w:val="NoSpacing"/>
        <w:rPr>
          <w:rFonts w:ascii="Times New Roman" w:hAnsi="Times New Roman" w:cs="Times New Roman"/>
          <w:b/>
          <w:bCs/>
          <w:sz w:val="23"/>
          <w:szCs w:val="23"/>
        </w:rPr>
      </w:pPr>
      <w:r w:rsidRPr="000D1220">
        <w:rPr>
          <w:rFonts w:ascii="Times New Roman" w:hAnsi="Times New Roman" w:cs="Times New Roman"/>
          <w:b/>
          <w:bCs/>
          <w:sz w:val="23"/>
          <w:szCs w:val="23"/>
        </w:rPr>
        <w:t>SEMESTER-I</w:t>
      </w:r>
    </w:p>
    <w:p w:rsidR="00724BB5" w:rsidRPr="000D1220" w:rsidRDefault="00724BB5" w:rsidP="00724BB5">
      <w:pPr>
        <w:pStyle w:val="NoSpacing"/>
        <w:rPr>
          <w:rFonts w:ascii="Times New Roman" w:hAnsi="Times New Roman" w:cs="Times New Roman"/>
          <w:bCs/>
          <w:sz w:val="23"/>
          <w:szCs w:val="23"/>
        </w:rPr>
      </w:pP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4"/>
        <w:gridCol w:w="3328"/>
        <w:gridCol w:w="810"/>
        <w:gridCol w:w="720"/>
        <w:gridCol w:w="904"/>
        <w:gridCol w:w="334"/>
        <w:gridCol w:w="930"/>
        <w:gridCol w:w="540"/>
      </w:tblGrid>
      <w:tr w:rsidR="00121CBB" w:rsidRPr="000D1220" w:rsidTr="004C1741">
        <w:trPr>
          <w:trHeight w:val="432"/>
        </w:trPr>
        <w:tc>
          <w:tcPr>
            <w:tcW w:w="2604" w:type="dxa"/>
            <w:vAlign w:val="center"/>
          </w:tcPr>
          <w:p w:rsidR="00724BB5" w:rsidRPr="000D1220" w:rsidRDefault="00724BB5" w:rsidP="00724BB5">
            <w:pPr>
              <w:pStyle w:val="NoSpacing"/>
              <w:rPr>
                <w:rFonts w:ascii="Times New Roman" w:hAnsi="Times New Roman" w:cs="Times New Roman"/>
                <w:b/>
                <w:sz w:val="23"/>
                <w:szCs w:val="23"/>
              </w:rPr>
            </w:pPr>
            <w:r w:rsidRPr="000D1220">
              <w:rPr>
                <w:rFonts w:ascii="Times New Roman" w:hAnsi="Times New Roman" w:cs="Times New Roman"/>
                <w:b/>
                <w:bCs/>
                <w:color w:val="000000"/>
                <w:sz w:val="23"/>
                <w:szCs w:val="23"/>
              </w:rPr>
              <w:t>PAPER CODE</w:t>
            </w:r>
          </w:p>
        </w:tc>
        <w:tc>
          <w:tcPr>
            <w:tcW w:w="3328" w:type="dxa"/>
            <w:vAlign w:val="center"/>
          </w:tcPr>
          <w:p w:rsidR="00724BB5" w:rsidRPr="000D1220" w:rsidRDefault="00724BB5" w:rsidP="00724BB5">
            <w:pPr>
              <w:pStyle w:val="NoSpacing"/>
              <w:rPr>
                <w:rFonts w:ascii="Times New Roman" w:hAnsi="Times New Roman" w:cs="Times New Roman"/>
                <w:b/>
                <w:bCs/>
                <w:color w:val="000000"/>
                <w:sz w:val="23"/>
                <w:szCs w:val="23"/>
              </w:rPr>
            </w:pPr>
            <w:r w:rsidRPr="000D1220">
              <w:rPr>
                <w:rFonts w:ascii="Times New Roman" w:hAnsi="Times New Roman" w:cs="Times New Roman"/>
                <w:b/>
                <w:bCs/>
                <w:color w:val="000000"/>
                <w:sz w:val="23"/>
                <w:szCs w:val="23"/>
              </w:rPr>
              <w:t>NOMENCLATUR</w:t>
            </w:r>
            <w:r w:rsidR="00121CBB" w:rsidRPr="000D1220">
              <w:rPr>
                <w:rFonts w:ascii="Times New Roman" w:hAnsi="Times New Roman" w:cs="Times New Roman"/>
                <w:b/>
                <w:bCs/>
                <w:color w:val="000000"/>
                <w:sz w:val="23"/>
                <w:szCs w:val="23"/>
              </w:rPr>
              <w:t>E</w:t>
            </w:r>
          </w:p>
          <w:p w:rsidR="00724BB5" w:rsidRPr="000D1220" w:rsidRDefault="00724BB5" w:rsidP="00724BB5">
            <w:pPr>
              <w:pStyle w:val="NoSpacing"/>
              <w:rPr>
                <w:rFonts w:ascii="Times New Roman" w:hAnsi="Times New Roman" w:cs="Times New Roman"/>
                <w:b/>
                <w:sz w:val="23"/>
                <w:szCs w:val="23"/>
              </w:rPr>
            </w:pPr>
          </w:p>
        </w:tc>
        <w:tc>
          <w:tcPr>
            <w:tcW w:w="810" w:type="dxa"/>
            <w:vAlign w:val="center"/>
          </w:tcPr>
          <w:p w:rsidR="00724BB5" w:rsidRPr="000D1220" w:rsidRDefault="003C6D09" w:rsidP="00724BB5">
            <w:pPr>
              <w:pStyle w:val="NoSpacing"/>
              <w:rPr>
                <w:rFonts w:ascii="Times New Roman" w:hAnsi="Times New Roman" w:cs="Times New Roman"/>
                <w:b/>
                <w:sz w:val="23"/>
                <w:szCs w:val="23"/>
              </w:rPr>
            </w:pPr>
            <w:r w:rsidRPr="000D1220">
              <w:rPr>
                <w:rFonts w:ascii="Times New Roman" w:hAnsi="Times New Roman" w:cs="Times New Roman"/>
                <w:b/>
                <w:bCs/>
                <w:color w:val="000000"/>
                <w:sz w:val="23"/>
                <w:szCs w:val="23"/>
              </w:rPr>
              <w:t>EXT.</w:t>
            </w:r>
          </w:p>
        </w:tc>
        <w:tc>
          <w:tcPr>
            <w:tcW w:w="720" w:type="dxa"/>
            <w:vAlign w:val="center"/>
          </w:tcPr>
          <w:p w:rsidR="00724BB5" w:rsidRPr="000D1220" w:rsidRDefault="00724BB5" w:rsidP="003C6D09">
            <w:pPr>
              <w:pStyle w:val="NoSpacing"/>
              <w:rPr>
                <w:rFonts w:ascii="Times New Roman" w:hAnsi="Times New Roman" w:cs="Times New Roman"/>
                <w:b/>
                <w:sz w:val="23"/>
                <w:szCs w:val="23"/>
              </w:rPr>
            </w:pPr>
            <w:r w:rsidRPr="000D1220">
              <w:rPr>
                <w:rFonts w:ascii="Times New Roman" w:hAnsi="Times New Roman" w:cs="Times New Roman"/>
                <w:b/>
                <w:bCs/>
                <w:color w:val="000000"/>
                <w:sz w:val="23"/>
                <w:szCs w:val="23"/>
              </w:rPr>
              <w:t>INT</w:t>
            </w:r>
            <w:r w:rsidR="003C6D09" w:rsidRPr="000D1220">
              <w:rPr>
                <w:rFonts w:ascii="Times New Roman" w:hAnsi="Times New Roman" w:cs="Times New Roman"/>
                <w:b/>
                <w:bCs/>
                <w:color w:val="000000"/>
                <w:sz w:val="23"/>
                <w:szCs w:val="23"/>
              </w:rPr>
              <w:t>.</w:t>
            </w:r>
          </w:p>
        </w:tc>
        <w:tc>
          <w:tcPr>
            <w:tcW w:w="904" w:type="dxa"/>
            <w:tcBorders>
              <w:right w:val="single" w:sz="4" w:space="0" w:color="auto"/>
            </w:tcBorders>
            <w:vAlign w:val="center"/>
          </w:tcPr>
          <w:p w:rsidR="00724BB5" w:rsidRPr="000D1220" w:rsidRDefault="00724BB5" w:rsidP="00724BB5">
            <w:pPr>
              <w:pStyle w:val="NoSpacing"/>
              <w:rPr>
                <w:rFonts w:ascii="Times New Roman" w:hAnsi="Times New Roman" w:cs="Times New Roman"/>
                <w:b/>
                <w:bCs/>
                <w:color w:val="000000"/>
                <w:sz w:val="23"/>
                <w:szCs w:val="23"/>
              </w:rPr>
            </w:pPr>
            <w:r w:rsidRPr="000D1220">
              <w:rPr>
                <w:rFonts w:ascii="Times New Roman" w:hAnsi="Times New Roman" w:cs="Times New Roman"/>
                <w:b/>
                <w:bCs/>
                <w:color w:val="000000"/>
                <w:sz w:val="23"/>
                <w:szCs w:val="23"/>
              </w:rPr>
              <w:t>TIME</w:t>
            </w:r>
          </w:p>
        </w:tc>
        <w:tc>
          <w:tcPr>
            <w:tcW w:w="1804" w:type="dxa"/>
            <w:gridSpan w:val="3"/>
            <w:tcBorders>
              <w:left w:val="single" w:sz="4" w:space="0" w:color="auto"/>
            </w:tcBorders>
            <w:vAlign w:val="center"/>
          </w:tcPr>
          <w:p w:rsidR="00724BB5" w:rsidRPr="000D1220" w:rsidRDefault="00724BB5" w:rsidP="00724BB5">
            <w:pPr>
              <w:pStyle w:val="NoSpacing"/>
              <w:rPr>
                <w:rFonts w:ascii="Times New Roman" w:hAnsi="Times New Roman" w:cs="Times New Roman"/>
                <w:b/>
                <w:sz w:val="23"/>
                <w:szCs w:val="23"/>
              </w:rPr>
            </w:pPr>
            <w:r w:rsidRPr="000D1220">
              <w:rPr>
                <w:rFonts w:ascii="Times New Roman" w:hAnsi="Times New Roman" w:cs="Times New Roman"/>
                <w:b/>
                <w:bCs/>
                <w:color w:val="000000"/>
                <w:sz w:val="23"/>
                <w:szCs w:val="23"/>
              </w:rPr>
              <w:t>CREDITS</w:t>
            </w:r>
          </w:p>
        </w:tc>
      </w:tr>
      <w:tr w:rsidR="004C1741" w:rsidRPr="000D1220" w:rsidTr="004C1741">
        <w:trPr>
          <w:trHeight w:val="432"/>
        </w:trPr>
        <w:tc>
          <w:tcPr>
            <w:tcW w:w="8366" w:type="dxa"/>
            <w:gridSpan w:val="5"/>
            <w:tcBorders>
              <w:right w:val="single" w:sz="4" w:space="0" w:color="auto"/>
            </w:tcBorders>
          </w:tcPr>
          <w:p w:rsidR="004C1741" w:rsidRPr="000D1220" w:rsidRDefault="004C1741" w:rsidP="004C1741">
            <w:pPr>
              <w:pStyle w:val="NoSpacing"/>
              <w:rPr>
                <w:rFonts w:ascii="Times New Roman" w:hAnsi="Times New Roman" w:cs="Times New Roman"/>
                <w:color w:val="000000"/>
                <w:sz w:val="23"/>
                <w:szCs w:val="23"/>
              </w:rPr>
            </w:pPr>
            <w:r w:rsidRPr="000D1220">
              <w:rPr>
                <w:rFonts w:ascii="Times New Roman" w:hAnsi="Times New Roman" w:cs="Times New Roman"/>
                <w:b/>
                <w:color w:val="000000"/>
                <w:sz w:val="23"/>
                <w:szCs w:val="23"/>
              </w:rPr>
              <w:t>CORE PAPERS</w:t>
            </w:r>
          </w:p>
        </w:tc>
        <w:tc>
          <w:tcPr>
            <w:tcW w:w="334" w:type="dxa"/>
            <w:tcBorders>
              <w:left w:val="single" w:sz="4" w:space="0" w:color="auto"/>
              <w:right w:val="single" w:sz="4" w:space="0" w:color="auto"/>
            </w:tcBorders>
          </w:tcPr>
          <w:p w:rsidR="004C1741" w:rsidRPr="000D1220" w:rsidRDefault="004C1741" w:rsidP="00CF1AF6">
            <w:pPr>
              <w:rPr>
                <w:rFonts w:ascii="Times New Roman" w:hAnsi="Times New Roman" w:cs="Times New Roman"/>
                <w:color w:val="000000"/>
                <w:sz w:val="23"/>
                <w:szCs w:val="23"/>
              </w:rPr>
            </w:pPr>
            <w:r w:rsidRPr="000D1220">
              <w:rPr>
                <w:rFonts w:ascii="Times New Roman" w:hAnsi="Times New Roman" w:cs="Times New Roman"/>
                <w:color w:val="000000"/>
                <w:sz w:val="23"/>
                <w:szCs w:val="23"/>
              </w:rPr>
              <w:t>L</w:t>
            </w:r>
          </w:p>
        </w:tc>
        <w:tc>
          <w:tcPr>
            <w:tcW w:w="930" w:type="dxa"/>
            <w:tcBorders>
              <w:left w:val="single" w:sz="4" w:space="0" w:color="auto"/>
              <w:right w:val="single" w:sz="4" w:space="0" w:color="auto"/>
            </w:tcBorders>
          </w:tcPr>
          <w:p w:rsidR="004C1741" w:rsidRPr="000D1220" w:rsidRDefault="004C1741" w:rsidP="00CF1AF6">
            <w:pPr>
              <w:rPr>
                <w:rFonts w:ascii="Times New Roman" w:hAnsi="Times New Roman" w:cs="Times New Roman"/>
                <w:color w:val="000000"/>
                <w:sz w:val="23"/>
                <w:szCs w:val="23"/>
              </w:rPr>
            </w:pPr>
            <w:r w:rsidRPr="000D1220">
              <w:rPr>
                <w:rFonts w:ascii="Times New Roman" w:hAnsi="Times New Roman" w:cs="Times New Roman"/>
                <w:color w:val="000000"/>
                <w:sz w:val="23"/>
                <w:szCs w:val="23"/>
              </w:rPr>
              <w:t xml:space="preserve">    T</w:t>
            </w:r>
          </w:p>
        </w:tc>
        <w:tc>
          <w:tcPr>
            <w:tcW w:w="540" w:type="dxa"/>
            <w:tcBorders>
              <w:left w:val="single" w:sz="4" w:space="0" w:color="auto"/>
            </w:tcBorders>
          </w:tcPr>
          <w:p w:rsidR="004C1741" w:rsidRPr="000D1220" w:rsidRDefault="004C1741" w:rsidP="00CF1AF6">
            <w:pPr>
              <w:rPr>
                <w:rFonts w:ascii="Times New Roman" w:hAnsi="Times New Roman" w:cs="Times New Roman"/>
                <w:color w:val="000000"/>
                <w:sz w:val="23"/>
                <w:szCs w:val="23"/>
              </w:rPr>
            </w:pPr>
            <w:r w:rsidRPr="000D1220">
              <w:rPr>
                <w:rFonts w:ascii="Times New Roman" w:hAnsi="Times New Roman" w:cs="Times New Roman"/>
                <w:color w:val="000000"/>
                <w:sz w:val="23"/>
                <w:szCs w:val="23"/>
              </w:rPr>
              <w:t>P</w:t>
            </w:r>
          </w:p>
        </w:tc>
      </w:tr>
      <w:tr w:rsidR="004C1741" w:rsidRPr="000D1220" w:rsidTr="004C1741">
        <w:trPr>
          <w:trHeight w:val="432"/>
        </w:trPr>
        <w:tc>
          <w:tcPr>
            <w:tcW w:w="2604" w:type="dxa"/>
          </w:tcPr>
          <w:p w:rsidR="004C1741" w:rsidRPr="000D1220" w:rsidRDefault="004C1741" w:rsidP="00CF7534">
            <w:pPr>
              <w:rPr>
                <w:rFonts w:ascii="Times New Roman" w:hAnsi="Times New Roman" w:cs="Times New Roman"/>
                <w:sz w:val="23"/>
                <w:szCs w:val="23"/>
              </w:rPr>
            </w:pPr>
            <w:r w:rsidRPr="000D1220">
              <w:rPr>
                <w:rFonts w:ascii="Times New Roman" w:hAnsi="Times New Roman" w:cs="Times New Roman"/>
                <w:sz w:val="23"/>
                <w:szCs w:val="23"/>
              </w:rPr>
              <w:t>Paper-101</w:t>
            </w:r>
          </w:p>
        </w:tc>
        <w:tc>
          <w:tcPr>
            <w:tcW w:w="3328" w:type="dxa"/>
          </w:tcPr>
          <w:p w:rsidR="004C1741" w:rsidRPr="000D1220" w:rsidRDefault="004C1741" w:rsidP="00CF7534">
            <w:pPr>
              <w:rPr>
                <w:rFonts w:ascii="Times New Roman" w:hAnsi="Times New Roman" w:cs="Times New Roman"/>
                <w:sz w:val="23"/>
                <w:szCs w:val="23"/>
              </w:rPr>
            </w:pPr>
            <w:r w:rsidRPr="000D1220">
              <w:rPr>
                <w:rFonts w:ascii="Times New Roman" w:hAnsi="Times New Roman" w:cs="Times New Roman"/>
                <w:sz w:val="23"/>
                <w:szCs w:val="23"/>
              </w:rPr>
              <w:t>Micro Economic Analysis-I</w:t>
            </w:r>
          </w:p>
        </w:tc>
        <w:tc>
          <w:tcPr>
            <w:tcW w:w="810" w:type="dxa"/>
            <w:vAlign w:val="center"/>
          </w:tcPr>
          <w:p w:rsidR="004C1741" w:rsidRPr="000D1220" w:rsidRDefault="004C1741" w:rsidP="00724BB5">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vAlign w:val="center"/>
          </w:tcPr>
          <w:p w:rsidR="004C1741" w:rsidRPr="000D1220" w:rsidRDefault="004C1741" w:rsidP="00724BB5">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4C1741" w:rsidRPr="000D1220" w:rsidRDefault="004C1741" w:rsidP="003C6D09">
            <w:pPr>
              <w:pStyle w:val="NoSpacing"/>
              <w:jc w:val="center"/>
              <w:rPr>
                <w:rFonts w:ascii="Times New Roman" w:hAnsi="Times New Roman" w:cs="Times New Roman"/>
                <w:color w:val="000000"/>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4C1741" w:rsidRPr="000D1220" w:rsidRDefault="004C1741" w:rsidP="004C1741">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4C1741" w:rsidRPr="000D1220" w:rsidRDefault="004C1741" w:rsidP="00121CBB">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4C1741" w:rsidRPr="000D1220" w:rsidRDefault="00575A85" w:rsidP="00575A85">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Paper-102</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Macro Economic Analysis-I</w:t>
            </w:r>
          </w:p>
        </w:tc>
        <w:tc>
          <w:tcPr>
            <w:tcW w:w="810" w:type="dxa"/>
            <w:vAlign w:val="center"/>
          </w:tcPr>
          <w:p w:rsidR="00575A85" w:rsidRPr="000D1220" w:rsidRDefault="00575A85" w:rsidP="00724BB5">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vAlign w:val="center"/>
          </w:tcPr>
          <w:p w:rsidR="00575A85" w:rsidRPr="000D1220" w:rsidRDefault="00575A85" w:rsidP="00724BB5">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Paper-103</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Mathematics for Economists</w:t>
            </w:r>
          </w:p>
        </w:tc>
        <w:tc>
          <w:tcPr>
            <w:tcW w:w="810" w:type="dxa"/>
            <w:vAlign w:val="center"/>
          </w:tcPr>
          <w:p w:rsidR="00575A85" w:rsidRPr="000D1220" w:rsidRDefault="00575A85" w:rsidP="00724BB5">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vAlign w:val="center"/>
          </w:tcPr>
          <w:p w:rsidR="00575A85" w:rsidRPr="000D1220" w:rsidRDefault="00575A85" w:rsidP="00724BB5">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Paper-104</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Public Economics-I</w:t>
            </w:r>
          </w:p>
        </w:tc>
        <w:tc>
          <w:tcPr>
            <w:tcW w:w="810" w:type="dxa"/>
            <w:vAlign w:val="center"/>
          </w:tcPr>
          <w:p w:rsidR="00575A85" w:rsidRPr="000D1220" w:rsidRDefault="00575A85" w:rsidP="00724BB5">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vAlign w:val="center"/>
          </w:tcPr>
          <w:p w:rsidR="00575A85" w:rsidRPr="000D1220" w:rsidRDefault="00575A85" w:rsidP="00724BB5">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4C1741" w:rsidRPr="000D1220" w:rsidTr="004C1741">
        <w:trPr>
          <w:trHeight w:val="432"/>
        </w:trPr>
        <w:tc>
          <w:tcPr>
            <w:tcW w:w="10170" w:type="dxa"/>
            <w:gridSpan w:val="8"/>
          </w:tcPr>
          <w:p w:rsidR="004C1741" w:rsidRPr="000D1220" w:rsidRDefault="004C1741" w:rsidP="004C1741">
            <w:pPr>
              <w:pStyle w:val="NoSpacing"/>
              <w:rPr>
                <w:rFonts w:ascii="Times New Roman" w:hAnsi="Times New Roman" w:cs="Times New Roman"/>
                <w:b/>
                <w:sz w:val="23"/>
                <w:szCs w:val="23"/>
              </w:rPr>
            </w:pPr>
            <w:r w:rsidRPr="000D1220">
              <w:rPr>
                <w:rFonts w:ascii="Times New Roman" w:hAnsi="Times New Roman" w:cs="Times New Roman"/>
                <w:b/>
                <w:sz w:val="23"/>
                <w:szCs w:val="23"/>
              </w:rPr>
              <w:t>ELECTIVE PAPERS</w:t>
            </w:r>
          </w:p>
          <w:p w:rsidR="004C1741" w:rsidRPr="000D1220" w:rsidRDefault="004C1741" w:rsidP="004C1741">
            <w:pPr>
              <w:pStyle w:val="NoSpacing"/>
              <w:rPr>
                <w:rFonts w:ascii="Times New Roman" w:hAnsi="Times New Roman" w:cs="Times New Roman"/>
                <w:sz w:val="23"/>
                <w:szCs w:val="23"/>
              </w:rPr>
            </w:pP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Paper-105 Option (i)</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Financial Economics-I</w:t>
            </w:r>
          </w:p>
        </w:tc>
        <w:tc>
          <w:tcPr>
            <w:tcW w:w="810" w:type="dxa"/>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Paper-105 Option (ii)</w:t>
            </w:r>
          </w:p>
        </w:tc>
        <w:tc>
          <w:tcPr>
            <w:tcW w:w="3328" w:type="dxa"/>
          </w:tcPr>
          <w:p w:rsidR="00575A85" w:rsidRPr="000D1220" w:rsidRDefault="00575A85" w:rsidP="00CF7534">
            <w:pPr>
              <w:rPr>
                <w:rFonts w:ascii="Times New Roman" w:hAnsi="Times New Roman" w:cs="Times New Roman"/>
                <w:sz w:val="23"/>
                <w:szCs w:val="23"/>
              </w:rPr>
            </w:pPr>
            <w:r w:rsidRPr="00007A3F">
              <w:rPr>
                <w:rFonts w:ascii="Times New Roman" w:hAnsi="Times New Roman" w:cs="Times New Roman"/>
                <w:sz w:val="20"/>
                <w:szCs w:val="23"/>
              </w:rPr>
              <w:t>Demography</w:t>
            </w:r>
            <w:r w:rsidRPr="000D1220">
              <w:rPr>
                <w:rFonts w:ascii="Times New Roman" w:hAnsi="Times New Roman" w:cs="Times New Roman"/>
                <w:sz w:val="23"/>
                <w:szCs w:val="23"/>
              </w:rPr>
              <w:t>-I</w:t>
            </w:r>
          </w:p>
        </w:tc>
        <w:tc>
          <w:tcPr>
            <w:tcW w:w="810" w:type="dxa"/>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Paper-105 Option (iii)</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 xml:space="preserve">Economics of Infrastructure-I </w:t>
            </w:r>
          </w:p>
        </w:tc>
        <w:tc>
          <w:tcPr>
            <w:tcW w:w="810"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Paper-105 Option (iv)</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Economics of Insurance-I</w:t>
            </w:r>
          </w:p>
        </w:tc>
        <w:tc>
          <w:tcPr>
            <w:tcW w:w="810"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Paper-105 Option (v)</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Economics of Labour-I</w:t>
            </w:r>
          </w:p>
        </w:tc>
        <w:tc>
          <w:tcPr>
            <w:tcW w:w="810"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left w:val="single" w:sz="4" w:space="0" w:color="auto"/>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Paper-105 Option (vi)</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 xml:space="preserve">Computer Applications in Economic Analysis-I                          </w:t>
            </w:r>
          </w:p>
        </w:tc>
        <w:tc>
          <w:tcPr>
            <w:tcW w:w="810"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575A85" w:rsidRPr="000D1220" w:rsidTr="004C1741">
        <w:trPr>
          <w:trHeight w:val="432"/>
        </w:trPr>
        <w:tc>
          <w:tcPr>
            <w:tcW w:w="2604"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Paper-105 Option (vii)</w:t>
            </w:r>
          </w:p>
        </w:tc>
        <w:tc>
          <w:tcPr>
            <w:tcW w:w="3328" w:type="dxa"/>
          </w:tcPr>
          <w:p w:rsidR="00575A85" w:rsidRPr="000D1220" w:rsidRDefault="00575A85" w:rsidP="00CF7534">
            <w:pPr>
              <w:rPr>
                <w:rFonts w:ascii="Times New Roman" w:hAnsi="Times New Roman" w:cs="Times New Roman"/>
                <w:sz w:val="23"/>
                <w:szCs w:val="23"/>
              </w:rPr>
            </w:pPr>
            <w:r w:rsidRPr="000D1220">
              <w:rPr>
                <w:rFonts w:ascii="Times New Roman" w:hAnsi="Times New Roman" w:cs="Times New Roman"/>
                <w:sz w:val="23"/>
                <w:szCs w:val="23"/>
              </w:rPr>
              <w:t>Mathematical Economics-I</w:t>
            </w:r>
          </w:p>
        </w:tc>
        <w:tc>
          <w:tcPr>
            <w:tcW w:w="810"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color w:val="000000"/>
                <w:sz w:val="23"/>
                <w:szCs w:val="23"/>
              </w:rPr>
              <w:t>80</w:t>
            </w:r>
          </w:p>
        </w:tc>
        <w:tc>
          <w:tcPr>
            <w:tcW w:w="72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20</w:t>
            </w:r>
          </w:p>
        </w:tc>
        <w:tc>
          <w:tcPr>
            <w:tcW w:w="904" w:type="dxa"/>
            <w:vAlign w:val="center"/>
          </w:tcPr>
          <w:p w:rsidR="00575A85" w:rsidRPr="000D1220" w:rsidRDefault="00575A85" w:rsidP="003C6D09">
            <w:pPr>
              <w:pStyle w:val="NoSpacing"/>
              <w:jc w:val="center"/>
              <w:rPr>
                <w:rFonts w:ascii="Times New Roman" w:hAnsi="Times New Roman" w:cs="Times New Roman"/>
                <w:sz w:val="23"/>
                <w:szCs w:val="23"/>
              </w:rPr>
            </w:pPr>
            <w:r w:rsidRPr="000D1220">
              <w:rPr>
                <w:rFonts w:ascii="Times New Roman" w:hAnsi="Times New Roman" w:cs="Times New Roman"/>
                <w:color w:val="000000"/>
                <w:sz w:val="23"/>
                <w:szCs w:val="23"/>
              </w:rPr>
              <w:t>3 Hrs.</w:t>
            </w:r>
          </w:p>
        </w:tc>
        <w:tc>
          <w:tcPr>
            <w:tcW w:w="334"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30" w:type="dxa"/>
            <w:tcBorders>
              <w:righ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540" w:type="dxa"/>
            <w:tcBorders>
              <w:left w:val="single" w:sz="4" w:space="0" w:color="auto"/>
            </w:tcBorders>
            <w:vAlign w:val="center"/>
          </w:tcPr>
          <w:p w:rsidR="00575A85" w:rsidRPr="000D1220" w:rsidRDefault="00575A85"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D36487" w:rsidRPr="000D1220" w:rsidTr="00453374">
        <w:trPr>
          <w:trHeight w:val="432"/>
        </w:trPr>
        <w:tc>
          <w:tcPr>
            <w:tcW w:w="2604" w:type="dxa"/>
          </w:tcPr>
          <w:p w:rsidR="00D36487" w:rsidRPr="000D1220" w:rsidRDefault="00D36487" w:rsidP="00CF7534">
            <w:pPr>
              <w:rPr>
                <w:rFonts w:ascii="Times New Roman" w:hAnsi="Times New Roman" w:cs="Times New Roman"/>
                <w:sz w:val="23"/>
                <w:szCs w:val="23"/>
              </w:rPr>
            </w:pPr>
            <w:r>
              <w:rPr>
                <w:rFonts w:ascii="Times New Roman" w:hAnsi="Times New Roman" w:cs="Times New Roman"/>
                <w:sz w:val="23"/>
                <w:szCs w:val="23"/>
              </w:rPr>
              <w:t xml:space="preserve">Total </w:t>
            </w:r>
          </w:p>
        </w:tc>
        <w:tc>
          <w:tcPr>
            <w:tcW w:w="3328" w:type="dxa"/>
          </w:tcPr>
          <w:p w:rsidR="00D36487" w:rsidRPr="000D1220" w:rsidRDefault="00D36487" w:rsidP="00CF7534">
            <w:pPr>
              <w:rPr>
                <w:rFonts w:ascii="Times New Roman" w:hAnsi="Times New Roman" w:cs="Times New Roman"/>
                <w:sz w:val="23"/>
                <w:szCs w:val="23"/>
              </w:rPr>
            </w:pPr>
          </w:p>
        </w:tc>
        <w:tc>
          <w:tcPr>
            <w:tcW w:w="1530" w:type="dxa"/>
            <w:gridSpan w:val="2"/>
            <w:vAlign w:val="center"/>
          </w:tcPr>
          <w:p w:rsidR="00D36487" w:rsidRPr="000D1220" w:rsidRDefault="00D36487" w:rsidP="00CF7534">
            <w:pPr>
              <w:pStyle w:val="NoSpacing"/>
              <w:rPr>
                <w:rFonts w:ascii="Times New Roman" w:hAnsi="Times New Roman" w:cs="Times New Roman"/>
                <w:sz w:val="23"/>
                <w:szCs w:val="23"/>
              </w:rPr>
            </w:pPr>
            <w:r>
              <w:rPr>
                <w:rFonts w:ascii="Times New Roman" w:hAnsi="Times New Roman" w:cs="Times New Roman"/>
                <w:sz w:val="23"/>
                <w:szCs w:val="23"/>
              </w:rPr>
              <w:t>500</w:t>
            </w:r>
          </w:p>
        </w:tc>
        <w:tc>
          <w:tcPr>
            <w:tcW w:w="904" w:type="dxa"/>
            <w:vAlign w:val="center"/>
          </w:tcPr>
          <w:p w:rsidR="00D36487" w:rsidRPr="000D1220" w:rsidRDefault="00D36487" w:rsidP="003C6D09">
            <w:pPr>
              <w:pStyle w:val="NoSpacing"/>
              <w:jc w:val="center"/>
              <w:rPr>
                <w:rFonts w:ascii="Times New Roman" w:hAnsi="Times New Roman" w:cs="Times New Roman"/>
                <w:color w:val="000000"/>
                <w:sz w:val="23"/>
                <w:szCs w:val="23"/>
              </w:rPr>
            </w:pPr>
          </w:p>
        </w:tc>
        <w:tc>
          <w:tcPr>
            <w:tcW w:w="1804" w:type="dxa"/>
            <w:gridSpan w:val="3"/>
            <w:vAlign w:val="center"/>
          </w:tcPr>
          <w:p w:rsidR="00D36487" w:rsidRPr="000D1220" w:rsidRDefault="00D36487" w:rsidP="00CF7534">
            <w:pPr>
              <w:pStyle w:val="NoSpacing"/>
              <w:rPr>
                <w:rFonts w:ascii="Times New Roman" w:hAnsi="Times New Roman" w:cs="Times New Roman"/>
                <w:sz w:val="23"/>
                <w:szCs w:val="23"/>
              </w:rPr>
            </w:pPr>
            <w:r>
              <w:rPr>
                <w:rFonts w:ascii="Times New Roman" w:hAnsi="Times New Roman" w:cs="Times New Roman"/>
                <w:sz w:val="23"/>
                <w:szCs w:val="23"/>
              </w:rPr>
              <w:t>20</w:t>
            </w:r>
          </w:p>
        </w:tc>
      </w:tr>
    </w:tbl>
    <w:p w:rsidR="00724BB5" w:rsidRPr="000D1220" w:rsidRDefault="00724BB5" w:rsidP="00724BB5">
      <w:pPr>
        <w:pStyle w:val="NoSpacing"/>
        <w:rPr>
          <w:rFonts w:ascii="Times New Roman" w:hAnsi="Times New Roman" w:cs="Times New Roman"/>
          <w:bCs/>
          <w:sz w:val="23"/>
          <w:szCs w:val="23"/>
        </w:rPr>
      </w:pPr>
    </w:p>
    <w:p w:rsidR="00724BB5" w:rsidRPr="000D1220" w:rsidRDefault="00724BB5" w:rsidP="00724BB5">
      <w:pPr>
        <w:pStyle w:val="NoSpacing"/>
        <w:rPr>
          <w:rFonts w:ascii="Times New Roman" w:hAnsi="Times New Roman" w:cs="Times New Roman"/>
          <w:sz w:val="23"/>
          <w:szCs w:val="23"/>
        </w:rPr>
      </w:pPr>
      <w:r w:rsidRPr="000D1220">
        <w:rPr>
          <w:rFonts w:ascii="Times New Roman" w:hAnsi="Times New Roman" w:cs="Times New Roman"/>
          <w:sz w:val="23"/>
          <w:szCs w:val="23"/>
        </w:rPr>
        <w:t xml:space="preserve">Note: Students are required to select any one option from Paper-105. The students will select the same optional stream in Semester II.  </w:t>
      </w:r>
    </w:p>
    <w:p w:rsidR="00724BB5" w:rsidRPr="000D1220" w:rsidRDefault="00724BB5" w:rsidP="00724BB5">
      <w:pPr>
        <w:pStyle w:val="NoSpacing"/>
        <w:rPr>
          <w:rFonts w:ascii="Times New Roman" w:hAnsi="Times New Roman" w:cs="Times New Roman"/>
          <w:sz w:val="23"/>
          <w:szCs w:val="23"/>
        </w:rPr>
      </w:pPr>
    </w:p>
    <w:p w:rsidR="00161F9B" w:rsidRPr="000D1220" w:rsidRDefault="00161F9B" w:rsidP="00724BB5">
      <w:pPr>
        <w:pStyle w:val="NoSpacing"/>
        <w:rPr>
          <w:rFonts w:ascii="Times New Roman" w:hAnsi="Times New Roman" w:cs="Times New Roman"/>
          <w:sz w:val="24"/>
          <w:szCs w:val="24"/>
        </w:rPr>
      </w:pPr>
    </w:p>
    <w:p w:rsidR="000A3D7A" w:rsidRDefault="000A3D7A" w:rsidP="00D5639B">
      <w:pPr>
        <w:pStyle w:val="NoSpacing"/>
        <w:rPr>
          <w:rFonts w:ascii="Times New Roman" w:hAnsi="Times New Roman" w:cs="Times New Roman"/>
          <w:b/>
          <w:bCs/>
          <w:sz w:val="24"/>
          <w:szCs w:val="24"/>
        </w:rPr>
      </w:pPr>
    </w:p>
    <w:p w:rsidR="00D5639B" w:rsidRPr="000D1220" w:rsidRDefault="00D5639B" w:rsidP="00D5639B">
      <w:pPr>
        <w:pStyle w:val="NoSpacing"/>
        <w:rPr>
          <w:rFonts w:ascii="Times New Roman" w:hAnsi="Times New Roman" w:cs="Times New Roman"/>
          <w:b/>
          <w:bCs/>
          <w:sz w:val="24"/>
          <w:szCs w:val="24"/>
        </w:rPr>
      </w:pPr>
      <w:r w:rsidRPr="000D1220">
        <w:rPr>
          <w:rFonts w:ascii="Times New Roman" w:hAnsi="Times New Roman" w:cs="Times New Roman"/>
          <w:b/>
          <w:bCs/>
          <w:sz w:val="24"/>
          <w:szCs w:val="24"/>
        </w:rPr>
        <w:lastRenderedPageBreak/>
        <w:t>SEMESTER-II</w:t>
      </w:r>
    </w:p>
    <w:p w:rsidR="00D5639B" w:rsidRPr="000D1220" w:rsidRDefault="00D5639B" w:rsidP="00D5639B">
      <w:pPr>
        <w:pStyle w:val="NoSpacing"/>
        <w:rPr>
          <w:rFonts w:ascii="Times New Roman" w:hAnsi="Times New Roman" w:cs="Times New Roman"/>
          <w:bCs/>
          <w:sz w:val="24"/>
          <w:szCs w:val="24"/>
        </w:rPr>
      </w:pPr>
    </w:p>
    <w:tbl>
      <w:tblPr>
        <w:tblW w:w="104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3329"/>
        <w:gridCol w:w="990"/>
        <w:gridCol w:w="900"/>
        <w:gridCol w:w="991"/>
        <w:gridCol w:w="360"/>
        <w:gridCol w:w="84"/>
        <w:gridCol w:w="816"/>
        <w:gridCol w:w="90"/>
        <w:gridCol w:w="277"/>
      </w:tblGrid>
      <w:tr w:rsidR="00D5639B" w:rsidRPr="000D1220" w:rsidTr="003F203D">
        <w:trPr>
          <w:trHeight w:val="432"/>
        </w:trPr>
        <w:tc>
          <w:tcPr>
            <w:tcW w:w="2610" w:type="dxa"/>
          </w:tcPr>
          <w:p w:rsidR="00D5639B" w:rsidRPr="000D1220" w:rsidRDefault="00D5639B" w:rsidP="002B42DC">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PAPER CODE</w:t>
            </w:r>
          </w:p>
        </w:tc>
        <w:tc>
          <w:tcPr>
            <w:tcW w:w="3329" w:type="dxa"/>
          </w:tcPr>
          <w:p w:rsidR="00D5639B" w:rsidRPr="000D1220" w:rsidRDefault="00D5639B" w:rsidP="002B42DC">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NOMENCLATUR</w:t>
            </w:r>
            <w:r w:rsidR="002B42DC" w:rsidRPr="000D1220">
              <w:rPr>
                <w:rFonts w:ascii="Times New Roman" w:hAnsi="Times New Roman" w:cs="Times New Roman"/>
                <w:b/>
                <w:bCs/>
                <w:color w:val="000000"/>
                <w:sz w:val="24"/>
                <w:szCs w:val="24"/>
              </w:rPr>
              <w:t>E</w:t>
            </w:r>
          </w:p>
          <w:p w:rsidR="00D5639B" w:rsidRPr="000D1220" w:rsidRDefault="00D5639B" w:rsidP="002B42DC">
            <w:pPr>
              <w:pStyle w:val="NoSpacing"/>
              <w:jc w:val="center"/>
              <w:rPr>
                <w:rFonts w:ascii="Times New Roman" w:hAnsi="Times New Roman" w:cs="Times New Roman"/>
                <w:b/>
                <w:sz w:val="24"/>
                <w:szCs w:val="24"/>
              </w:rPr>
            </w:pPr>
          </w:p>
        </w:tc>
        <w:tc>
          <w:tcPr>
            <w:tcW w:w="990" w:type="dxa"/>
          </w:tcPr>
          <w:p w:rsidR="00D5639B" w:rsidRPr="000D1220" w:rsidRDefault="00D5639B" w:rsidP="002B42DC">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EXT.</w:t>
            </w:r>
          </w:p>
        </w:tc>
        <w:tc>
          <w:tcPr>
            <w:tcW w:w="900" w:type="dxa"/>
          </w:tcPr>
          <w:p w:rsidR="00D5639B" w:rsidRPr="000D1220" w:rsidRDefault="00D5639B" w:rsidP="002B42DC">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INT.</w:t>
            </w:r>
          </w:p>
        </w:tc>
        <w:tc>
          <w:tcPr>
            <w:tcW w:w="991" w:type="dxa"/>
          </w:tcPr>
          <w:p w:rsidR="00D5639B" w:rsidRPr="000D1220" w:rsidRDefault="00D5639B" w:rsidP="002B42DC">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TIME</w:t>
            </w:r>
          </w:p>
        </w:tc>
        <w:tc>
          <w:tcPr>
            <w:tcW w:w="1627" w:type="dxa"/>
            <w:gridSpan w:val="5"/>
          </w:tcPr>
          <w:p w:rsidR="00D5639B" w:rsidRPr="000D1220" w:rsidRDefault="00D5639B" w:rsidP="002B42DC">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CREDITS</w:t>
            </w:r>
          </w:p>
        </w:tc>
      </w:tr>
      <w:tr w:rsidR="00D011B8" w:rsidRPr="000D1220" w:rsidTr="0020507E">
        <w:trPr>
          <w:trHeight w:val="432"/>
        </w:trPr>
        <w:tc>
          <w:tcPr>
            <w:tcW w:w="8820" w:type="dxa"/>
            <w:gridSpan w:val="5"/>
            <w:tcBorders>
              <w:right w:val="single" w:sz="4" w:space="0" w:color="auto"/>
            </w:tcBorders>
          </w:tcPr>
          <w:p w:rsidR="00D011B8" w:rsidRPr="000D1220" w:rsidRDefault="00D011B8" w:rsidP="0020507E">
            <w:pPr>
              <w:pStyle w:val="NoSpacing"/>
              <w:rPr>
                <w:rFonts w:ascii="Times New Roman" w:hAnsi="Times New Roman" w:cs="Times New Roman"/>
                <w:color w:val="000000"/>
                <w:sz w:val="24"/>
                <w:szCs w:val="24"/>
              </w:rPr>
            </w:pPr>
            <w:r w:rsidRPr="000D1220">
              <w:rPr>
                <w:rFonts w:ascii="Times New Roman" w:hAnsi="Times New Roman" w:cs="Times New Roman"/>
                <w:b/>
                <w:color w:val="000000"/>
                <w:sz w:val="24"/>
                <w:szCs w:val="24"/>
              </w:rPr>
              <w:t>CORE PAPERS</w:t>
            </w:r>
          </w:p>
        </w:tc>
        <w:tc>
          <w:tcPr>
            <w:tcW w:w="360" w:type="dxa"/>
            <w:tcBorders>
              <w:left w:val="single" w:sz="4" w:space="0" w:color="auto"/>
              <w:right w:val="single" w:sz="4" w:space="0" w:color="auto"/>
            </w:tcBorders>
          </w:tcPr>
          <w:p w:rsidR="00D011B8" w:rsidRPr="000D1220" w:rsidRDefault="00950499"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L</w:t>
            </w:r>
          </w:p>
        </w:tc>
        <w:tc>
          <w:tcPr>
            <w:tcW w:w="900" w:type="dxa"/>
            <w:gridSpan w:val="2"/>
            <w:tcBorders>
              <w:left w:val="single" w:sz="4" w:space="0" w:color="auto"/>
              <w:right w:val="single" w:sz="4" w:space="0" w:color="auto"/>
            </w:tcBorders>
          </w:tcPr>
          <w:p w:rsidR="00D011B8" w:rsidRPr="000D1220" w:rsidRDefault="0020507E"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  </w:t>
            </w:r>
            <w:r w:rsidR="00950499" w:rsidRPr="000D1220">
              <w:rPr>
                <w:rFonts w:ascii="Times New Roman" w:hAnsi="Times New Roman" w:cs="Times New Roman"/>
                <w:color w:val="000000"/>
                <w:sz w:val="24"/>
                <w:szCs w:val="24"/>
              </w:rPr>
              <w:t>T</w:t>
            </w:r>
          </w:p>
        </w:tc>
        <w:tc>
          <w:tcPr>
            <w:tcW w:w="367" w:type="dxa"/>
            <w:gridSpan w:val="2"/>
            <w:tcBorders>
              <w:left w:val="single" w:sz="4" w:space="0" w:color="auto"/>
            </w:tcBorders>
          </w:tcPr>
          <w:p w:rsidR="00D011B8" w:rsidRPr="000D1220" w:rsidRDefault="00950499"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P</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Paper-201</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Micro Economic Analysis-II</w:t>
            </w:r>
          </w:p>
        </w:tc>
        <w:tc>
          <w:tcPr>
            <w:tcW w:w="99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color w:val="000000"/>
                <w:sz w:val="24"/>
                <w:szCs w:val="24"/>
              </w:rPr>
            </w:pPr>
            <w:r w:rsidRPr="000D1220">
              <w:rPr>
                <w:rFonts w:ascii="Times New Roman" w:hAnsi="Times New Roman" w:cs="Times New Roman"/>
                <w:color w:val="000000"/>
                <w:sz w:val="24"/>
                <w:szCs w:val="24"/>
              </w:rPr>
              <w:t>3 Hrs.</w:t>
            </w:r>
          </w:p>
        </w:tc>
        <w:tc>
          <w:tcPr>
            <w:tcW w:w="36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0"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Paper-202</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Macro Economic Analysis-II</w:t>
            </w:r>
          </w:p>
        </w:tc>
        <w:tc>
          <w:tcPr>
            <w:tcW w:w="99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0"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Paper-203</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Statistics for Economists</w:t>
            </w:r>
          </w:p>
        </w:tc>
        <w:tc>
          <w:tcPr>
            <w:tcW w:w="99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0"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Paper-204</w:t>
            </w:r>
          </w:p>
        </w:tc>
        <w:tc>
          <w:tcPr>
            <w:tcW w:w="3329"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Public Economics-II</w:t>
            </w:r>
          </w:p>
        </w:tc>
        <w:tc>
          <w:tcPr>
            <w:tcW w:w="99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0"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B42DC" w:rsidRPr="000D1220" w:rsidTr="00D5639B">
        <w:trPr>
          <w:trHeight w:val="432"/>
        </w:trPr>
        <w:tc>
          <w:tcPr>
            <w:tcW w:w="10447" w:type="dxa"/>
            <w:gridSpan w:val="10"/>
          </w:tcPr>
          <w:p w:rsidR="002B42DC" w:rsidRPr="000D1220" w:rsidRDefault="002B42DC" w:rsidP="00CF7534">
            <w:pPr>
              <w:pStyle w:val="NoSpacing"/>
              <w:rPr>
                <w:rFonts w:ascii="Times New Roman" w:hAnsi="Times New Roman" w:cs="Times New Roman"/>
                <w:b/>
                <w:sz w:val="23"/>
                <w:szCs w:val="23"/>
              </w:rPr>
            </w:pPr>
            <w:r w:rsidRPr="000D1220">
              <w:rPr>
                <w:rFonts w:ascii="Times New Roman" w:hAnsi="Times New Roman" w:cs="Times New Roman"/>
                <w:b/>
                <w:sz w:val="23"/>
                <w:szCs w:val="23"/>
              </w:rPr>
              <w:t>ELECTIVE PAPERS</w:t>
            </w:r>
          </w:p>
          <w:p w:rsidR="002B42DC" w:rsidRPr="000D1220" w:rsidRDefault="002B42DC" w:rsidP="00CF7534">
            <w:pPr>
              <w:pStyle w:val="NoSpacing"/>
              <w:rPr>
                <w:rFonts w:ascii="Times New Roman" w:hAnsi="Times New Roman" w:cs="Times New Roman"/>
                <w:sz w:val="23"/>
                <w:szCs w:val="23"/>
              </w:rPr>
            </w:pP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Paper-205 Option (i)</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Financial Economics-II</w:t>
            </w:r>
          </w:p>
        </w:tc>
        <w:tc>
          <w:tcPr>
            <w:tcW w:w="99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Paper-205 Option (ii)</w:t>
            </w:r>
          </w:p>
        </w:tc>
        <w:tc>
          <w:tcPr>
            <w:tcW w:w="3329"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Demography-II</w:t>
            </w:r>
          </w:p>
        </w:tc>
        <w:tc>
          <w:tcPr>
            <w:tcW w:w="99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Paper-205 Option (iii)</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 xml:space="preserve">Economics of Infrastructure-II </w:t>
            </w:r>
          </w:p>
        </w:tc>
        <w:tc>
          <w:tcPr>
            <w:tcW w:w="99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Paper-205 Option (iv)</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Economics of Insurance-II</w:t>
            </w:r>
          </w:p>
        </w:tc>
        <w:tc>
          <w:tcPr>
            <w:tcW w:w="99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Paper-205 Option (v)</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Economics of Labour-II</w:t>
            </w:r>
          </w:p>
        </w:tc>
        <w:tc>
          <w:tcPr>
            <w:tcW w:w="99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Paper-205 Option (vi)</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 xml:space="preserve">Computer Applications in Economic Analysis-II                          </w:t>
            </w:r>
          </w:p>
        </w:tc>
        <w:tc>
          <w:tcPr>
            <w:tcW w:w="99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20507E" w:rsidRPr="000D1220" w:rsidTr="003F203D">
        <w:trPr>
          <w:trHeight w:val="432"/>
        </w:trPr>
        <w:tc>
          <w:tcPr>
            <w:tcW w:w="2610" w:type="dxa"/>
          </w:tcPr>
          <w:p w:rsidR="0020507E" w:rsidRPr="000D1220" w:rsidRDefault="0020507E" w:rsidP="00CF7534">
            <w:pPr>
              <w:rPr>
                <w:rFonts w:ascii="Times New Roman" w:hAnsi="Times New Roman" w:cs="Times New Roman"/>
                <w:sz w:val="24"/>
                <w:szCs w:val="24"/>
              </w:rPr>
            </w:pPr>
            <w:r w:rsidRPr="000D1220">
              <w:rPr>
                <w:rFonts w:ascii="Times New Roman" w:hAnsi="Times New Roman" w:cs="Times New Roman"/>
                <w:sz w:val="24"/>
                <w:szCs w:val="24"/>
              </w:rPr>
              <w:t>Paper-205 Option (vii)</w:t>
            </w:r>
          </w:p>
        </w:tc>
        <w:tc>
          <w:tcPr>
            <w:tcW w:w="3329" w:type="dxa"/>
          </w:tcPr>
          <w:p w:rsidR="0020507E" w:rsidRPr="000D1220" w:rsidRDefault="0020507E" w:rsidP="00CF7534">
            <w:pPr>
              <w:rPr>
                <w:rFonts w:ascii="Times New Roman" w:hAnsi="Times New Roman" w:cs="Times New Roman"/>
              </w:rPr>
            </w:pPr>
            <w:r w:rsidRPr="000D1220">
              <w:rPr>
                <w:rFonts w:ascii="Times New Roman" w:hAnsi="Times New Roman" w:cs="Times New Roman"/>
                <w:sz w:val="24"/>
                <w:szCs w:val="24"/>
              </w:rPr>
              <w:t>Mathematical Economics-II</w:t>
            </w:r>
          </w:p>
        </w:tc>
        <w:tc>
          <w:tcPr>
            <w:tcW w:w="990" w:type="dxa"/>
            <w:tcBorders>
              <w:righ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20507E" w:rsidRPr="000D1220" w:rsidRDefault="0020507E"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20507E" w:rsidRPr="000D1220" w:rsidRDefault="0020507E"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A3D7A" w:rsidRPr="000D1220" w:rsidTr="003F203D">
        <w:trPr>
          <w:trHeight w:val="432"/>
        </w:trPr>
        <w:tc>
          <w:tcPr>
            <w:tcW w:w="2610" w:type="dxa"/>
          </w:tcPr>
          <w:p w:rsidR="000A3D7A" w:rsidRPr="000A3D7A" w:rsidRDefault="000A3D7A" w:rsidP="00FD3427">
            <w:pPr>
              <w:jc w:val="both"/>
              <w:rPr>
                <w:rFonts w:ascii="Times New Roman" w:hAnsi="Times New Roman" w:cs="Times New Roman"/>
                <w:bCs/>
                <w:sz w:val="24"/>
                <w:szCs w:val="24"/>
              </w:rPr>
            </w:pPr>
            <w:r w:rsidRPr="000A3D7A">
              <w:rPr>
                <w:rFonts w:ascii="Times New Roman" w:hAnsi="Times New Roman" w:cs="Times New Roman"/>
                <w:sz w:val="24"/>
                <w:szCs w:val="24"/>
              </w:rPr>
              <w:t>OESS</w:t>
            </w:r>
            <w:r w:rsidR="003112A5">
              <w:rPr>
                <w:rFonts w:ascii="Times New Roman" w:hAnsi="Times New Roman" w:cs="Times New Roman"/>
                <w:sz w:val="24"/>
                <w:szCs w:val="24"/>
              </w:rPr>
              <w:t>-02</w:t>
            </w:r>
          </w:p>
        </w:tc>
        <w:tc>
          <w:tcPr>
            <w:tcW w:w="3329" w:type="dxa"/>
          </w:tcPr>
          <w:p w:rsidR="000A3D7A" w:rsidRPr="000A3D7A" w:rsidRDefault="000A3D7A" w:rsidP="000A3D7A">
            <w:pPr>
              <w:autoSpaceDE w:val="0"/>
              <w:jc w:val="both"/>
              <w:rPr>
                <w:rFonts w:ascii="Times New Roman" w:hAnsi="Times New Roman" w:cs="Times New Roman"/>
                <w:sz w:val="24"/>
                <w:szCs w:val="24"/>
              </w:rPr>
            </w:pPr>
            <w:r w:rsidRPr="000A3D7A">
              <w:rPr>
                <w:rFonts w:ascii="Times New Roman" w:hAnsi="Times New Roman" w:cs="Times New Roman"/>
                <w:bCs/>
                <w:sz w:val="24"/>
                <w:szCs w:val="24"/>
              </w:rPr>
              <w:t>Candidate is required to take one Option Elective, other than Economics, from the Common Lists of Papers of Social Sciences (Syllabus enclosed in the end)</w:t>
            </w:r>
          </w:p>
        </w:tc>
        <w:tc>
          <w:tcPr>
            <w:tcW w:w="990" w:type="dxa"/>
            <w:tcBorders>
              <w:right w:val="single" w:sz="4" w:space="0" w:color="auto"/>
            </w:tcBorders>
            <w:vAlign w:val="center"/>
          </w:tcPr>
          <w:p w:rsidR="000A3D7A" w:rsidRPr="000D1220" w:rsidRDefault="000A3D7A" w:rsidP="00CF7534">
            <w:pPr>
              <w:pStyle w:val="NoSpacing"/>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50 </w:t>
            </w:r>
          </w:p>
        </w:tc>
        <w:tc>
          <w:tcPr>
            <w:tcW w:w="900" w:type="dxa"/>
            <w:tcBorders>
              <w:left w:val="single" w:sz="4" w:space="0" w:color="auto"/>
            </w:tcBorders>
            <w:vAlign w:val="center"/>
          </w:tcPr>
          <w:p w:rsidR="000A3D7A" w:rsidRPr="000D1220" w:rsidRDefault="000A3D7A"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w:t>
            </w:r>
          </w:p>
        </w:tc>
        <w:tc>
          <w:tcPr>
            <w:tcW w:w="991" w:type="dxa"/>
            <w:vAlign w:val="center"/>
          </w:tcPr>
          <w:p w:rsidR="000A3D7A" w:rsidRPr="000D1220" w:rsidRDefault="00D87DC9" w:rsidP="00CF7534">
            <w:pPr>
              <w:pStyle w:val="NoSpacing"/>
              <w:jc w:val="center"/>
              <w:rPr>
                <w:rFonts w:ascii="Times New Roman" w:hAnsi="Times New Roman" w:cs="Times New Roman"/>
                <w:sz w:val="24"/>
                <w:szCs w:val="24"/>
              </w:rPr>
            </w:pPr>
            <w:r>
              <w:rPr>
                <w:rFonts w:ascii="Times New Roman" w:hAnsi="Times New Roman" w:cs="Times New Roman"/>
                <w:color w:val="000000"/>
                <w:sz w:val="24"/>
                <w:szCs w:val="24"/>
              </w:rPr>
              <w:t>2</w:t>
            </w:r>
            <w:r w:rsidR="000A3D7A" w:rsidRPr="000D1220">
              <w:rPr>
                <w:rFonts w:ascii="Times New Roman" w:hAnsi="Times New Roman" w:cs="Times New Roman"/>
                <w:color w:val="000000"/>
                <w:sz w:val="24"/>
                <w:szCs w:val="24"/>
              </w:rPr>
              <w:t xml:space="preserve"> Hrs.</w:t>
            </w:r>
          </w:p>
        </w:tc>
        <w:tc>
          <w:tcPr>
            <w:tcW w:w="444" w:type="dxa"/>
            <w:gridSpan w:val="2"/>
            <w:tcBorders>
              <w:right w:val="single" w:sz="4" w:space="0" w:color="auto"/>
            </w:tcBorders>
            <w:vAlign w:val="center"/>
          </w:tcPr>
          <w:p w:rsidR="000A3D7A" w:rsidRPr="000D1220" w:rsidRDefault="000A3D7A" w:rsidP="00CF7534">
            <w:pPr>
              <w:pStyle w:val="NoSpacing"/>
              <w:rPr>
                <w:rFonts w:ascii="Times New Roman" w:hAnsi="Times New Roman" w:cs="Times New Roman"/>
                <w:sz w:val="23"/>
                <w:szCs w:val="23"/>
              </w:rPr>
            </w:pPr>
            <w:r>
              <w:rPr>
                <w:rFonts w:ascii="Times New Roman" w:hAnsi="Times New Roman" w:cs="Times New Roman"/>
                <w:sz w:val="23"/>
                <w:szCs w:val="23"/>
              </w:rPr>
              <w:t>2</w:t>
            </w:r>
          </w:p>
        </w:tc>
        <w:tc>
          <w:tcPr>
            <w:tcW w:w="906" w:type="dxa"/>
            <w:gridSpan w:val="2"/>
            <w:tcBorders>
              <w:left w:val="single" w:sz="4" w:space="0" w:color="auto"/>
              <w:right w:val="single" w:sz="4" w:space="0" w:color="auto"/>
            </w:tcBorders>
            <w:vAlign w:val="center"/>
          </w:tcPr>
          <w:p w:rsidR="000A3D7A" w:rsidRPr="000D1220" w:rsidRDefault="000A3D7A"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A3D7A" w:rsidRPr="000D1220" w:rsidRDefault="000A3D7A"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D36487" w:rsidRPr="000D1220" w:rsidTr="003F203D">
        <w:trPr>
          <w:trHeight w:val="432"/>
        </w:trPr>
        <w:tc>
          <w:tcPr>
            <w:tcW w:w="2610" w:type="dxa"/>
          </w:tcPr>
          <w:p w:rsidR="00D36487" w:rsidRPr="000D1220" w:rsidRDefault="00D36487" w:rsidP="00453374">
            <w:pPr>
              <w:rPr>
                <w:rFonts w:ascii="Times New Roman" w:hAnsi="Times New Roman" w:cs="Times New Roman"/>
                <w:sz w:val="23"/>
                <w:szCs w:val="23"/>
              </w:rPr>
            </w:pPr>
            <w:r>
              <w:rPr>
                <w:rFonts w:ascii="Times New Roman" w:hAnsi="Times New Roman" w:cs="Times New Roman"/>
                <w:sz w:val="23"/>
                <w:szCs w:val="23"/>
              </w:rPr>
              <w:t xml:space="preserve">Total </w:t>
            </w:r>
          </w:p>
        </w:tc>
        <w:tc>
          <w:tcPr>
            <w:tcW w:w="3329" w:type="dxa"/>
          </w:tcPr>
          <w:p w:rsidR="00D36487" w:rsidRPr="000D1220" w:rsidRDefault="00D36487" w:rsidP="00453374">
            <w:pPr>
              <w:rPr>
                <w:rFonts w:ascii="Times New Roman" w:hAnsi="Times New Roman" w:cs="Times New Roman"/>
                <w:sz w:val="23"/>
                <w:szCs w:val="23"/>
              </w:rPr>
            </w:pPr>
          </w:p>
        </w:tc>
        <w:tc>
          <w:tcPr>
            <w:tcW w:w="1890" w:type="dxa"/>
            <w:gridSpan w:val="2"/>
            <w:vAlign w:val="center"/>
          </w:tcPr>
          <w:p w:rsidR="00D36487" w:rsidRPr="000D1220" w:rsidRDefault="00D36487" w:rsidP="00453374">
            <w:pPr>
              <w:pStyle w:val="NoSpacing"/>
              <w:jc w:val="center"/>
              <w:rPr>
                <w:rFonts w:ascii="Times New Roman" w:hAnsi="Times New Roman" w:cs="Times New Roman"/>
                <w:color w:val="000000"/>
                <w:sz w:val="23"/>
                <w:szCs w:val="23"/>
              </w:rPr>
            </w:pPr>
            <w:r>
              <w:rPr>
                <w:rFonts w:ascii="Times New Roman" w:hAnsi="Times New Roman" w:cs="Times New Roman"/>
                <w:sz w:val="23"/>
                <w:szCs w:val="23"/>
              </w:rPr>
              <w:t>500+50</w:t>
            </w:r>
          </w:p>
        </w:tc>
        <w:tc>
          <w:tcPr>
            <w:tcW w:w="991" w:type="dxa"/>
            <w:vAlign w:val="center"/>
          </w:tcPr>
          <w:p w:rsidR="00D36487" w:rsidRPr="000D1220" w:rsidRDefault="00D36487" w:rsidP="00453374">
            <w:pPr>
              <w:pStyle w:val="NoSpacing"/>
              <w:rPr>
                <w:rFonts w:ascii="Times New Roman" w:hAnsi="Times New Roman" w:cs="Times New Roman"/>
                <w:sz w:val="23"/>
                <w:szCs w:val="23"/>
              </w:rPr>
            </w:pPr>
          </w:p>
        </w:tc>
        <w:tc>
          <w:tcPr>
            <w:tcW w:w="1627" w:type="dxa"/>
            <w:gridSpan w:val="5"/>
          </w:tcPr>
          <w:p w:rsidR="00D36487" w:rsidRPr="000D1220" w:rsidRDefault="00D36487" w:rsidP="00453374">
            <w:pPr>
              <w:pStyle w:val="NoSpacing"/>
              <w:rPr>
                <w:rFonts w:ascii="Times New Roman" w:hAnsi="Times New Roman" w:cs="Times New Roman"/>
                <w:sz w:val="23"/>
                <w:szCs w:val="23"/>
              </w:rPr>
            </w:pPr>
            <w:r>
              <w:rPr>
                <w:rFonts w:ascii="Times New Roman" w:hAnsi="Times New Roman" w:cs="Times New Roman"/>
                <w:sz w:val="23"/>
                <w:szCs w:val="23"/>
              </w:rPr>
              <w:t>20+2</w:t>
            </w:r>
          </w:p>
        </w:tc>
      </w:tr>
    </w:tbl>
    <w:p w:rsidR="00D5639B" w:rsidRPr="000D1220" w:rsidRDefault="00D5639B" w:rsidP="00D5639B">
      <w:pPr>
        <w:pStyle w:val="NoSpacing"/>
        <w:rPr>
          <w:rFonts w:ascii="Times New Roman" w:hAnsi="Times New Roman" w:cs="Times New Roman"/>
          <w:bCs/>
          <w:sz w:val="24"/>
          <w:szCs w:val="24"/>
        </w:rPr>
      </w:pPr>
    </w:p>
    <w:p w:rsidR="00D5639B" w:rsidRDefault="00D5639B" w:rsidP="00D5639B">
      <w:pPr>
        <w:pStyle w:val="NoSpacing"/>
        <w:rPr>
          <w:rFonts w:ascii="Times New Roman" w:hAnsi="Times New Roman" w:cs="Times New Roman"/>
          <w:sz w:val="24"/>
          <w:szCs w:val="24"/>
        </w:rPr>
      </w:pPr>
      <w:r w:rsidRPr="000D1220">
        <w:rPr>
          <w:rFonts w:ascii="Times New Roman" w:hAnsi="Times New Roman" w:cs="Times New Roman"/>
          <w:sz w:val="24"/>
          <w:szCs w:val="24"/>
        </w:rPr>
        <w:t>Note: Students are required to select any one option from Paper-</w:t>
      </w:r>
      <w:r w:rsidR="00161F9B" w:rsidRPr="000D1220">
        <w:rPr>
          <w:rFonts w:ascii="Times New Roman" w:hAnsi="Times New Roman" w:cs="Times New Roman"/>
          <w:sz w:val="24"/>
          <w:szCs w:val="24"/>
        </w:rPr>
        <w:t>2</w:t>
      </w:r>
      <w:r w:rsidRPr="000D1220">
        <w:rPr>
          <w:rFonts w:ascii="Times New Roman" w:hAnsi="Times New Roman" w:cs="Times New Roman"/>
          <w:sz w:val="24"/>
          <w:szCs w:val="24"/>
        </w:rPr>
        <w:t>05. The students will select the same optional stream</w:t>
      </w:r>
      <w:r w:rsidR="00161F9B" w:rsidRPr="000D1220">
        <w:rPr>
          <w:rFonts w:ascii="Times New Roman" w:hAnsi="Times New Roman" w:cs="Times New Roman"/>
          <w:sz w:val="24"/>
          <w:szCs w:val="24"/>
        </w:rPr>
        <w:t xml:space="preserve"> as</w:t>
      </w:r>
      <w:r w:rsidRPr="000D1220">
        <w:rPr>
          <w:rFonts w:ascii="Times New Roman" w:hAnsi="Times New Roman" w:cs="Times New Roman"/>
          <w:sz w:val="24"/>
          <w:szCs w:val="24"/>
        </w:rPr>
        <w:t xml:space="preserve"> in Semester I.  </w:t>
      </w:r>
    </w:p>
    <w:p w:rsidR="002A531F" w:rsidRDefault="002A531F" w:rsidP="00D5639B">
      <w:pPr>
        <w:pStyle w:val="NoSpacing"/>
        <w:rPr>
          <w:rFonts w:ascii="Times New Roman" w:hAnsi="Times New Roman" w:cs="Times New Roman"/>
          <w:sz w:val="24"/>
          <w:szCs w:val="24"/>
        </w:rPr>
      </w:pPr>
    </w:p>
    <w:p w:rsidR="002A531F" w:rsidRDefault="002A531F" w:rsidP="00D5639B">
      <w:pPr>
        <w:pStyle w:val="NoSpacing"/>
        <w:rPr>
          <w:rFonts w:ascii="Times New Roman" w:hAnsi="Times New Roman" w:cs="Times New Roman"/>
          <w:sz w:val="24"/>
          <w:szCs w:val="24"/>
        </w:rPr>
      </w:pPr>
    </w:p>
    <w:p w:rsidR="002A531F" w:rsidRPr="000D1220" w:rsidRDefault="002A531F" w:rsidP="00D5639B">
      <w:pPr>
        <w:pStyle w:val="NoSpacing"/>
        <w:rPr>
          <w:rFonts w:ascii="Times New Roman" w:hAnsi="Times New Roman" w:cs="Times New Roman"/>
          <w:sz w:val="24"/>
          <w:szCs w:val="24"/>
        </w:rPr>
      </w:pPr>
    </w:p>
    <w:p w:rsidR="0093741D" w:rsidRPr="000D1220" w:rsidRDefault="0093741D" w:rsidP="00D5639B">
      <w:pPr>
        <w:pStyle w:val="NoSpacing"/>
        <w:rPr>
          <w:rFonts w:ascii="Times New Roman" w:hAnsi="Times New Roman" w:cs="Times New Roman"/>
          <w:b/>
          <w:bCs/>
          <w:sz w:val="24"/>
          <w:szCs w:val="24"/>
        </w:rPr>
      </w:pPr>
    </w:p>
    <w:p w:rsidR="00D5639B" w:rsidRPr="000D1220" w:rsidRDefault="00D5639B" w:rsidP="00D5639B">
      <w:pPr>
        <w:pStyle w:val="NoSpacing"/>
        <w:rPr>
          <w:rFonts w:ascii="Times New Roman" w:hAnsi="Times New Roman" w:cs="Times New Roman"/>
          <w:b/>
          <w:bCs/>
          <w:sz w:val="24"/>
          <w:szCs w:val="24"/>
        </w:rPr>
      </w:pPr>
      <w:r w:rsidRPr="000D1220">
        <w:rPr>
          <w:rFonts w:ascii="Times New Roman" w:hAnsi="Times New Roman" w:cs="Times New Roman"/>
          <w:b/>
          <w:bCs/>
          <w:sz w:val="24"/>
          <w:szCs w:val="24"/>
        </w:rPr>
        <w:lastRenderedPageBreak/>
        <w:t>SEMESTER-III</w:t>
      </w:r>
      <w:r w:rsidR="002B42DC" w:rsidRPr="000D1220">
        <w:rPr>
          <w:rFonts w:ascii="Times New Roman" w:hAnsi="Times New Roman" w:cs="Times New Roman"/>
          <w:b/>
          <w:bCs/>
          <w:sz w:val="24"/>
          <w:szCs w:val="24"/>
        </w:rPr>
        <w:t xml:space="preserve"> ( W.E.F</w:t>
      </w:r>
      <w:r w:rsidR="00C31BAB">
        <w:rPr>
          <w:rFonts w:ascii="Times New Roman" w:hAnsi="Times New Roman" w:cs="Times New Roman"/>
          <w:b/>
          <w:bCs/>
          <w:sz w:val="24"/>
          <w:szCs w:val="24"/>
        </w:rPr>
        <w:t xml:space="preserve">. </w:t>
      </w:r>
      <w:r w:rsidR="002B42DC" w:rsidRPr="000D1220">
        <w:rPr>
          <w:rFonts w:ascii="Times New Roman" w:hAnsi="Times New Roman" w:cs="Times New Roman"/>
          <w:b/>
          <w:bCs/>
          <w:sz w:val="24"/>
          <w:szCs w:val="24"/>
        </w:rPr>
        <w:t xml:space="preserve"> 2017-18)</w:t>
      </w:r>
    </w:p>
    <w:p w:rsidR="00D5639B" w:rsidRPr="000D1220" w:rsidRDefault="00D5639B" w:rsidP="00D5639B">
      <w:pPr>
        <w:pStyle w:val="NoSpacing"/>
        <w:rPr>
          <w:rFonts w:ascii="Times New Roman" w:hAnsi="Times New Roman" w:cs="Times New Roman"/>
          <w:bCs/>
          <w:sz w:val="24"/>
          <w:szCs w:val="24"/>
        </w:rPr>
      </w:pPr>
    </w:p>
    <w:tbl>
      <w:tblPr>
        <w:tblW w:w="104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3330"/>
        <w:gridCol w:w="990"/>
        <w:gridCol w:w="900"/>
        <w:gridCol w:w="1080"/>
        <w:gridCol w:w="301"/>
        <w:gridCol w:w="64"/>
        <w:gridCol w:w="806"/>
        <w:gridCol w:w="90"/>
        <w:gridCol w:w="277"/>
      </w:tblGrid>
      <w:tr w:rsidR="002B42DC" w:rsidRPr="000D1220" w:rsidTr="00F12348">
        <w:trPr>
          <w:trHeight w:val="432"/>
        </w:trPr>
        <w:tc>
          <w:tcPr>
            <w:tcW w:w="2609" w:type="dxa"/>
          </w:tcPr>
          <w:p w:rsidR="002B42DC" w:rsidRPr="000D1220" w:rsidRDefault="002B42DC" w:rsidP="00CF7534">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PAPER CODE</w:t>
            </w:r>
          </w:p>
        </w:tc>
        <w:tc>
          <w:tcPr>
            <w:tcW w:w="3330" w:type="dxa"/>
          </w:tcPr>
          <w:p w:rsidR="002B42DC" w:rsidRPr="000D1220" w:rsidRDefault="002B42DC" w:rsidP="00CF7534">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NOMENCLATURE</w:t>
            </w:r>
          </w:p>
          <w:p w:rsidR="002B42DC" w:rsidRPr="000D1220" w:rsidRDefault="002B42DC" w:rsidP="00CF7534">
            <w:pPr>
              <w:pStyle w:val="NoSpacing"/>
              <w:jc w:val="center"/>
              <w:rPr>
                <w:rFonts w:ascii="Times New Roman" w:hAnsi="Times New Roman" w:cs="Times New Roman"/>
                <w:b/>
                <w:sz w:val="24"/>
                <w:szCs w:val="24"/>
              </w:rPr>
            </w:pPr>
          </w:p>
        </w:tc>
        <w:tc>
          <w:tcPr>
            <w:tcW w:w="990" w:type="dxa"/>
          </w:tcPr>
          <w:p w:rsidR="002B42DC" w:rsidRPr="000D1220" w:rsidRDefault="002B42DC" w:rsidP="00CF7534">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EXT.</w:t>
            </w:r>
          </w:p>
        </w:tc>
        <w:tc>
          <w:tcPr>
            <w:tcW w:w="900" w:type="dxa"/>
          </w:tcPr>
          <w:p w:rsidR="002B42DC" w:rsidRPr="000D1220" w:rsidRDefault="002B42DC" w:rsidP="00CF7534">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INT.</w:t>
            </w:r>
          </w:p>
        </w:tc>
        <w:tc>
          <w:tcPr>
            <w:tcW w:w="1080" w:type="dxa"/>
          </w:tcPr>
          <w:p w:rsidR="002B42DC" w:rsidRPr="000D1220" w:rsidRDefault="002B42DC" w:rsidP="00CF7534">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TIME</w:t>
            </w:r>
          </w:p>
        </w:tc>
        <w:tc>
          <w:tcPr>
            <w:tcW w:w="1538" w:type="dxa"/>
            <w:gridSpan w:val="5"/>
          </w:tcPr>
          <w:p w:rsidR="002B42DC" w:rsidRPr="000D1220" w:rsidRDefault="002B42DC" w:rsidP="00CF7534">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CREDITS</w:t>
            </w:r>
          </w:p>
        </w:tc>
      </w:tr>
      <w:tr w:rsidR="00F12348" w:rsidRPr="000D1220" w:rsidTr="00F12348">
        <w:trPr>
          <w:trHeight w:val="432"/>
        </w:trPr>
        <w:tc>
          <w:tcPr>
            <w:tcW w:w="8909" w:type="dxa"/>
            <w:gridSpan w:val="5"/>
            <w:tcBorders>
              <w:right w:val="single" w:sz="4" w:space="0" w:color="auto"/>
            </w:tcBorders>
          </w:tcPr>
          <w:p w:rsidR="00F12348" w:rsidRPr="000D1220" w:rsidRDefault="00F12348" w:rsidP="00CF7534">
            <w:pPr>
              <w:pStyle w:val="NoSpacing"/>
              <w:rPr>
                <w:rFonts w:ascii="Times New Roman" w:hAnsi="Times New Roman" w:cs="Times New Roman"/>
                <w:b/>
                <w:color w:val="000000"/>
                <w:sz w:val="24"/>
                <w:szCs w:val="24"/>
              </w:rPr>
            </w:pPr>
            <w:r w:rsidRPr="000D1220">
              <w:rPr>
                <w:rFonts w:ascii="Times New Roman" w:hAnsi="Times New Roman" w:cs="Times New Roman"/>
                <w:b/>
                <w:color w:val="000000"/>
                <w:sz w:val="24"/>
                <w:szCs w:val="24"/>
              </w:rPr>
              <w:t>CORE PAPERS</w:t>
            </w:r>
          </w:p>
          <w:p w:rsidR="00F12348" w:rsidRPr="000D1220" w:rsidRDefault="00F12348" w:rsidP="00CF7534">
            <w:pPr>
              <w:pStyle w:val="NoSpacing"/>
              <w:rPr>
                <w:rFonts w:ascii="Times New Roman" w:hAnsi="Times New Roman" w:cs="Times New Roman"/>
                <w:color w:val="000000"/>
                <w:sz w:val="24"/>
                <w:szCs w:val="24"/>
              </w:rPr>
            </w:pPr>
          </w:p>
        </w:tc>
        <w:tc>
          <w:tcPr>
            <w:tcW w:w="365" w:type="dxa"/>
            <w:gridSpan w:val="2"/>
            <w:tcBorders>
              <w:left w:val="single" w:sz="4" w:space="0" w:color="auto"/>
              <w:right w:val="single" w:sz="4" w:space="0" w:color="auto"/>
            </w:tcBorders>
          </w:tcPr>
          <w:p w:rsidR="00F12348" w:rsidRPr="000D1220" w:rsidRDefault="00F12348"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L</w:t>
            </w:r>
          </w:p>
        </w:tc>
        <w:tc>
          <w:tcPr>
            <w:tcW w:w="896" w:type="dxa"/>
            <w:gridSpan w:val="2"/>
            <w:tcBorders>
              <w:left w:val="single" w:sz="4" w:space="0" w:color="auto"/>
              <w:right w:val="single" w:sz="4" w:space="0" w:color="auto"/>
            </w:tcBorders>
          </w:tcPr>
          <w:p w:rsidR="00F12348" w:rsidRPr="000D1220" w:rsidRDefault="00F12348"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   T</w:t>
            </w:r>
          </w:p>
        </w:tc>
        <w:tc>
          <w:tcPr>
            <w:tcW w:w="277" w:type="dxa"/>
            <w:tcBorders>
              <w:left w:val="single" w:sz="4" w:space="0" w:color="auto"/>
            </w:tcBorders>
          </w:tcPr>
          <w:p w:rsidR="00F12348" w:rsidRPr="000D1220" w:rsidRDefault="00F12348"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P</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Paper-306</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International Trade and Finance-I</w:t>
            </w:r>
          </w:p>
        </w:tc>
        <w:tc>
          <w:tcPr>
            <w:tcW w:w="99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color w:val="000000"/>
                <w:sz w:val="24"/>
                <w:szCs w:val="24"/>
              </w:rPr>
            </w:pPr>
            <w:r w:rsidRPr="000D1220">
              <w:rPr>
                <w:rFonts w:ascii="Times New Roman" w:hAnsi="Times New Roman" w:cs="Times New Roman"/>
                <w:color w:val="000000"/>
                <w:sz w:val="24"/>
                <w:szCs w:val="24"/>
              </w:rPr>
              <w:t>3 Hrs.</w:t>
            </w:r>
          </w:p>
        </w:tc>
        <w:tc>
          <w:tcPr>
            <w:tcW w:w="365" w:type="dxa"/>
            <w:gridSpan w:val="2"/>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96"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Paper-307</w:t>
            </w:r>
          </w:p>
        </w:tc>
        <w:tc>
          <w:tcPr>
            <w:tcW w:w="3330" w:type="dxa"/>
          </w:tcPr>
          <w:p w:rsidR="00F12348" w:rsidRPr="000D1220" w:rsidRDefault="00F12348" w:rsidP="002B42DC">
            <w:pPr>
              <w:pStyle w:val="NoSpacing"/>
              <w:rPr>
                <w:rFonts w:ascii="Times New Roman" w:hAnsi="Times New Roman" w:cs="Times New Roman"/>
              </w:rPr>
            </w:pPr>
            <w:r w:rsidRPr="000D1220">
              <w:rPr>
                <w:rFonts w:ascii="Times New Roman" w:hAnsi="Times New Roman" w:cs="Times New Roman"/>
                <w:sz w:val="24"/>
                <w:szCs w:val="24"/>
              </w:rPr>
              <w:t>Economics of Environment and Social Sector-I</w:t>
            </w:r>
          </w:p>
        </w:tc>
        <w:tc>
          <w:tcPr>
            <w:tcW w:w="99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5" w:type="dxa"/>
            <w:gridSpan w:val="2"/>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96"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Paper-308</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Indian Economic Policy-I</w:t>
            </w:r>
          </w:p>
        </w:tc>
        <w:tc>
          <w:tcPr>
            <w:tcW w:w="99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5" w:type="dxa"/>
            <w:gridSpan w:val="2"/>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96"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Paper-309</w:t>
            </w:r>
          </w:p>
        </w:tc>
        <w:tc>
          <w:tcPr>
            <w:tcW w:w="3330" w:type="dxa"/>
          </w:tcPr>
          <w:p w:rsidR="00F12348" w:rsidRPr="000D1220" w:rsidRDefault="00F12348" w:rsidP="001D0B70">
            <w:pPr>
              <w:pStyle w:val="NoSpacing"/>
              <w:rPr>
                <w:rFonts w:ascii="Times New Roman" w:hAnsi="Times New Roman" w:cs="Times New Roman"/>
              </w:rPr>
            </w:pPr>
            <w:r w:rsidRPr="000D1220">
              <w:rPr>
                <w:rFonts w:ascii="Times New Roman" w:hAnsi="Times New Roman" w:cs="Times New Roman"/>
                <w:sz w:val="24"/>
                <w:szCs w:val="24"/>
              </w:rPr>
              <w:t>Economics of Growth and Development-I</w:t>
            </w:r>
          </w:p>
        </w:tc>
        <w:tc>
          <w:tcPr>
            <w:tcW w:w="990" w:type="dxa"/>
          </w:tcPr>
          <w:p w:rsidR="00F12348" w:rsidRPr="000D1220" w:rsidRDefault="00F12348" w:rsidP="002B42DC">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Pr>
          <w:p w:rsidR="00F12348" w:rsidRPr="000D1220" w:rsidRDefault="00F12348" w:rsidP="002B42DC">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tcPr>
          <w:p w:rsidR="00F12348" w:rsidRPr="000D1220" w:rsidRDefault="00F12348" w:rsidP="001D0B70">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5" w:type="dxa"/>
            <w:gridSpan w:val="2"/>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96"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D5639B" w:rsidRPr="000D1220" w:rsidTr="00CF7534">
        <w:trPr>
          <w:trHeight w:val="432"/>
        </w:trPr>
        <w:tc>
          <w:tcPr>
            <w:tcW w:w="10447" w:type="dxa"/>
            <w:gridSpan w:val="10"/>
          </w:tcPr>
          <w:p w:rsidR="00D5639B" w:rsidRPr="00FD3427" w:rsidRDefault="002B42DC" w:rsidP="00CF7534">
            <w:pPr>
              <w:pStyle w:val="NoSpacing"/>
              <w:rPr>
                <w:rFonts w:ascii="Times New Roman" w:hAnsi="Times New Roman" w:cs="Times New Roman"/>
                <w:b/>
                <w:sz w:val="23"/>
                <w:szCs w:val="23"/>
              </w:rPr>
            </w:pPr>
            <w:r w:rsidRPr="000D1220">
              <w:rPr>
                <w:rFonts w:ascii="Times New Roman" w:hAnsi="Times New Roman" w:cs="Times New Roman"/>
                <w:b/>
                <w:sz w:val="23"/>
                <w:szCs w:val="23"/>
              </w:rPr>
              <w:t>ELECTIVE PAPERS</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Paper-310 Option (i)</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 xml:space="preserve">Econometrics-I </w:t>
            </w:r>
          </w:p>
        </w:tc>
        <w:tc>
          <w:tcPr>
            <w:tcW w:w="99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Paper-310 Option (ii)</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History of Economic Thought-I</w:t>
            </w:r>
          </w:p>
        </w:tc>
        <w:tc>
          <w:tcPr>
            <w:tcW w:w="99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Paper-310  Option (iii)</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Economics of Agriculture-I</w:t>
            </w:r>
          </w:p>
        </w:tc>
        <w:tc>
          <w:tcPr>
            <w:tcW w:w="990"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Paper-310 Option (iv)</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Welfare Economics-I</w:t>
            </w:r>
          </w:p>
        </w:tc>
        <w:tc>
          <w:tcPr>
            <w:tcW w:w="990"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Paper-310 Option (v)</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Industrial Economics-I</w:t>
            </w:r>
          </w:p>
        </w:tc>
        <w:tc>
          <w:tcPr>
            <w:tcW w:w="990"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Paper-310 Option (vi)</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Financial Markets and Institutions-I</w:t>
            </w:r>
          </w:p>
        </w:tc>
        <w:tc>
          <w:tcPr>
            <w:tcW w:w="990"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Paper-310 Option (vii)</w:t>
            </w:r>
          </w:p>
        </w:tc>
        <w:tc>
          <w:tcPr>
            <w:tcW w:w="3330" w:type="dxa"/>
          </w:tcPr>
          <w:p w:rsidR="00F12348" w:rsidRPr="000D1220" w:rsidRDefault="00F12348" w:rsidP="00CF7534">
            <w:pPr>
              <w:rPr>
                <w:rFonts w:ascii="Times New Roman" w:hAnsi="Times New Roman" w:cs="Times New Roman"/>
              </w:rPr>
            </w:pPr>
            <w:r w:rsidRPr="000D1220">
              <w:rPr>
                <w:rFonts w:ascii="Times New Roman" w:hAnsi="Times New Roman" w:cs="Times New Roman"/>
                <w:sz w:val="24"/>
                <w:szCs w:val="24"/>
              </w:rPr>
              <w:t>Economics of Gender and Development-I</w:t>
            </w:r>
          </w:p>
        </w:tc>
        <w:tc>
          <w:tcPr>
            <w:tcW w:w="990"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F12348" w:rsidRPr="000D1220" w:rsidRDefault="00F12348"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12348" w:rsidRPr="000D1220" w:rsidTr="00F12348">
        <w:trPr>
          <w:trHeight w:val="432"/>
        </w:trPr>
        <w:tc>
          <w:tcPr>
            <w:tcW w:w="2609" w:type="dxa"/>
          </w:tcPr>
          <w:p w:rsidR="00F12348" w:rsidRPr="000D1220" w:rsidRDefault="00F12348" w:rsidP="00CF7534">
            <w:pPr>
              <w:rPr>
                <w:rFonts w:ascii="Times New Roman" w:hAnsi="Times New Roman" w:cs="Times New Roman"/>
                <w:sz w:val="24"/>
                <w:szCs w:val="24"/>
              </w:rPr>
            </w:pPr>
            <w:r w:rsidRPr="000D1220">
              <w:rPr>
                <w:rFonts w:ascii="Times New Roman" w:hAnsi="Times New Roman" w:cs="Times New Roman"/>
                <w:sz w:val="24"/>
                <w:szCs w:val="24"/>
              </w:rPr>
              <w:t>Paper-310 Option (viii)</w:t>
            </w:r>
          </w:p>
        </w:tc>
        <w:tc>
          <w:tcPr>
            <w:tcW w:w="3330" w:type="dxa"/>
          </w:tcPr>
          <w:p w:rsidR="00F12348" w:rsidRPr="000D1220" w:rsidRDefault="00BA7494" w:rsidP="001D0B70">
            <w:pPr>
              <w:pStyle w:val="NoSpacing"/>
              <w:rPr>
                <w:rFonts w:ascii="Times New Roman" w:hAnsi="Times New Roman" w:cs="Times New Roman"/>
              </w:rPr>
            </w:pPr>
            <w:r>
              <w:rPr>
                <w:rFonts w:ascii="Times New Roman" w:hAnsi="Times New Roman" w:cs="Times New Roman"/>
                <w:sz w:val="24"/>
                <w:szCs w:val="24"/>
              </w:rPr>
              <w:t>Economics and Law-I</w:t>
            </w:r>
            <w:r w:rsidR="00F12348" w:rsidRPr="000D1220">
              <w:rPr>
                <w:rFonts w:ascii="Times New Roman" w:hAnsi="Times New Roman" w:cs="Times New Roman"/>
                <w:sz w:val="24"/>
                <w:szCs w:val="24"/>
              </w:rPr>
              <w:t xml:space="preserve">  </w:t>
            </w:r>
          </w:p>
        </w:tc>
        <w:tc>
          <w:tcPr>
            <w:tcW w:w="990" w:type="dxa"/>
            <w:tcBorders>
              <w:right w:val="single" w:sz="4" w:space="0" w:color="auto"/>
            </w:tcBorders>
            <w:vAlign w:val="center"/>
          </w:tcPr>
          <w:p w:rsidR="00F12348" w:rsidRPr="000D1220" w:rsidRDefault="00F12348" w:rsidP="00BB381C">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F12348" w:rsidRPr="000D1220" w:rsidRDefault="00F12348"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F12348" w:rsidRPr="000D1220" w:rsidRDefault="00F12348" w:rsidP="001D0B70">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F12348" w:rsidRPr="000D1220" w:rsidRDefault="00F12348"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9D4736" w:rsidRPr="000D1220" w:rsidTr="00F12348">
        <w:trPr>
          <w:trHeight w:val="432"/>
        </w:trPr>
        <w:tc>
          <w:tcPr>
            <w:tcW w:w="2609" w:type="dxa"/>
          </w:tcPr>
          <w:p w:rsidR="009D4736" w:rsidRPr="009D4736" w:rsidRDefault="009D4736" w:rsidP="00FD3427">
            <w:pPr>
              <w:jc w:val="both"/>
              <w:rPr>
                <w:rFonts w:ascii="Times New Roman" w:hAnsi="Times New Roman" w:cs="Times New Roman"/>
                <w:bCs/>
                <w:sz w:val="24"/>
                <w:szCs w:val="24"/>
              </w:rPr>
            </w:pPr>
            <w:r w:rsidRPr="009D4736">
              <w:rPr>
                <w:rFonts w:ascii="Times New Roman" w:hAnsi="Times New Roman" w:cs="Times New Roman"/>
                <w:sz w:val="24"/>
                <w:szCs w:val="24"/>
              </w:rPr>
              <w:t>OESS</w:t>
            </w:r>
            <w:r w:rsidR="003112A5">
              <w:rPr>
                <w:rFonts w:ascii="Times New Roman" w:hAnsi="Times New Roman" w:cs="Times New Roman"/>
                <w:sz w:val="24"/>
                <w:szCs w:val="24"/>
              </w:rPr>
              <w:t>-12</w:t>
            </w:r>
          </w:p>
        </w:tc>
        <w:tc>
          <w:tcPr>
            <w:tcW w:w="3330" w:type="dxa"/>
          </w:tcPr>
          <w:p w:rsidR="009D4736" w:rsidRPr="009D4736" w:rsidRDefault="009D4736" w:rsidP="009D4736">
            <w:pPr>
              <w:autoSpaceDE w:val="0"/>
              <w:jc w:val="both"/>
              <w:rPr>
                <w:rFonts w:ascii="Times New Roman" w:hAnsi="Times New Roman" w:cs="Times New Roman"/>
                <w:sz w:val="24"/>
                <w:szCs w:val="24"/>
              </w:rPr>
            </w:pPr>
            <w:r w:rsidRPr="009D4736">
              <w:rPr>
                <w:rFonts w:ascii="Times New Roman" w:hAnsi="Times New Roman" w:cs="Times New Roman"/>
                <w:bCs/>
                <w:sz w:val="24"/>
                <w:szCs w:val="24"/>
              </w:rPr>
              <w:t xml:space="preserve">Candidate is required to take one Option Elective, other than </w:t>
            </w:r>
            <w:r>
              <w:rPr>
                <w:rFonts w:ascii="Times New Roman" w:hAnsi="Times New Roman" w:cs="Times New Roman"/>
                <w:bCs/>
                <w:sz w:val="24"/>
                <w:szCs w:val="24"/>
              </w:rPr>
              <w:t>Economics</w:t>
            </w:r>
            <w:r w:rsidRPr="009D4736">
              <w:rPr>
                <w:rFonts w:ascii="Times New Roman" w:hAnsi="Times New Roman" w:cs="Times New Roman"/>
                <w:bCs/>
                <w:sz w:val="24"/>
                <w:szCs w:val="24"/>
              </w:rPr>
              <w:t>, from the Common Lists of Papers of Social Sciences of the same Subject as taken in Semester-II (Syllabus enclosed in the end)</w:t>
            </w:r>
          </w:p>
        </w:tc>
        <w:tc>
          <w:tcPr>
            <w:tcW w:w="990" w:type="dxa"/>
            <w:tcBorders>
              <w:right w:val="single" w:sz="4" w:space="0" w:color="auto"/>
            </w:tcBorders>
            <w:vAlign w:val="center"/>
          </w:tcPr>
          <w:p w:rsidR="009D4736" w:rsidRPr="000D1220" w:rsidRDefault="009D4736" w:rsidP="00CF7534">
            <w:pPr>
              <w:pStyle w:val="NoSpacing"/>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50 </w:t>
            </w:r>
          </w:p>
        </w:tc>
        <w:tc>
          <w:tcPr>
            <w:tcW w:w="900" w:type="dxa"/>
            <w:tcBorders>
              <w:left w:val="single" w:sz="4" w:space="0" w:color="auto"/>
            </w:tcBorders>
            <w:vAlign w:val="center"/>
          </w:tcPr>
          <w:p w:rsidR="009D4736" w:rsidRPr="000D1220" w:rsidRDefault="009D4736"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w:t>
            </w:r>
          </w:p>
        </w:tc>
        <w:tc>
          <w:tcPr>
            <w:tcW w:w="1080" w:type="dxa"/>
            <w:vAlign w:val="center"/>
          </w:tcPr>
          <w:p w:rsidR="009D4736" w:rsidRPr="000D1220" w:rsidRDefault="00D87DC9" w:rsidP="00CF7534">
            <w:pPr>
              <w:pStyle w:val="NoSpacing"/>
              <w:jc w:val="center"/>
              <w:rPr>
                <w:rFonts w:ascii="Times New Roman" w:hAnsi="Times New Roman" w:cs="Times New Roman"/>
                <w:sz w:val="24"/>
                <w:szCs w:val="24"/>
              </w:rPr>
            </w:pPr>
            <w:r>
              <w:rPr>
                <w:rFonts w:ascii="Times New Roman" w:hAnsi="Times New Roman" w:cs="Times New Roman"/>
                <w:color w:val="000000"/>
                <w:sz w:val="24"/>
                <w:szCs w:val="24"/>
              </w:rPr>
              <w:t>2</w:t>
            </w:r>
            <w:r w:rsidR="009D4736" w:rsidRPr="000D1220">
              <w:rPr>
                <w:rFonts w:ascii="Times New Roman" w:hAnsi="Times New Roman" w:cs="Times New Roman"/>
                <w:color w:val="000000"/>
                <w:sz w:val="24"/>
                <w:szCs w:val="24"/>
              </w:rPr>
              <w:t xml:space="preserve"> Hrs.</w:t>
            </w:r>
          </w:p>
        </w:tc>
        <w:tc>
          <w:tcPr>
            <w:tcW w:w="301" w:type="dxa"/>
            <w:tcBorders>
              <w:right w:val="single" w:sz="4" w:space="0" w:color="auto"/>
            </w:tcBorders>
            <w:vAlign w:val="center"/>
          </w:tcPr>
          <w:p w:rsidR="009D4736" w:rsidRPr="000D1220" w:rsidRDefault="009D4736"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2</w:t>
            </w:r>
          </w:p>
        </w:tc>
        <w:tc>
          <w:tcPr>
            <w:tcW w:w="870" w:type="dxa"/>
            <w:gridSpan w:val="2"/>
            <w:tcBorders>
              <w:left w:val="single" w:sz="4" w:space="0" w:color="auto"/>
              <w:right w:val="single" w:sz="4" w:space="0" w:color="auto"/>
            </w:tcBorders>
            <w:vAlign w:val="center"/>
          </w:tcPr>
          <w:p w:rsidR="009D4736" w:rsidRPr="000D1220" w:rsidRDefault="009D4736"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c>
          <w:tcPr>
            <w:tcW w:w="367" w:type="dxa"/>
            <w:gridSpan w:val="2"/>
            <w:tcBorders>
              <w:left w:val="single" w:sz="4" w:space="0" w:color="auto"/>
            </w:tcBorders>
            <w:vAlign w:val="center"/>
          </w:tcPr>
          <w:p w:rsidR="009D4736" w:rsidRPr="000D1220" w:rsidRDefault="009D4736" w:rsidP="00CF753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D36487" w:rsidRPr="000D1220" w:rsidTr="00453374">
        <w:trPr>
          <w:trHeight w:val="432"/>
        </w:trPr>
        <w:tc>
          <w:tcPr>
            <w:tcW w:w="2609" w:type="dxa"/>
          </w:tcPr>
          <w:p w:rsidR="00D36487" w:rsidRPr="000D1220" w:rsidRDefault="00D36487" w:rsidP="00453374">
            <w:pPr>
              <w:rPr>
                <w:rFonts w:ascii="Times New Roman" w:hAnsi="Times New Roman" w:cs="Times New Roman"/>
                <w:sz w:val="23"/>
                <w:szCs w:val="23"/>
              </w:rPr>
            </w:pPr>
            <w:r>
              <w:rPr>
                <w:rFonts w:ascii="Times New Roman" w:hAnsi="Times New Roman" w:cs="Times New Roman"/>
                <w:sz w:val="23"/>
                <w:szCs w:val="23"/>
              </w:rPr>
              <w:t xml:space="preserve">Total </w:t>
            </w:r>
          </w:p>
        </w:tc>
        <w:tc>
          <w:tcPr>
            <w:tcW w:w="3330" w:type="dxa"/>
          </w:tcPr>
          <w:p w:rsidR="00D36487" w:rsidRPr="000D1220" w:rsidRDefault="00D36487" w:rsidP="00453374">
            <w:pPr>
              <w:rPr>
                <w:rFonts w:ascii="Times New Roman" w:hAnsi="Times New Roman" w:cs="Times New Roman"/>
                <w:sz w:val="23"/>
                <w:szCs w:val="23"/>
              </w:rPr>
            </w:pPr>
          </w:p>
        </w:tc>
        <w:tc>
          <w:tcPr>
            <w:tcW w:w="1890" w:type="dxa"/>
            <w:gridSpan w:val="2"/>
            <w:vAlign w:val="center"/>
          </w:tcPr>
          <w:p w:rsidR="00D36487" w:rsidRPr="000D1220" w:rsidRDefault="00D36487" w:rsidP="00453374">
            <w:pPr>
              <w:pStyle w:val="NoSpacing"/>
              <w:rPr>
                <w:rFonts w:ascii="Times New Roman" w:hAnsi="Times New Roman" w:cs="Times New Roman"/>
                <w:sz w:val="23"/>
                <w:szCs w:val="23"/>
              </w:rPr>
            </w:pPr>
            <w:r>
              <w:rPr>
                <w:rFonts w:ascii="Times New Roman" w:hAnsi="Times New Roman" w:cs="Times New Roman"/>
                <w:sz w:val="23"/>
                <w:szCs w:val="23"/>
              </w:rPr>
              <w:t>500+50</w:t>
            </w:r>
          </w:p>
        </w:tc>
        <w:tc>
          <w:tcPr>
            <w:tcW w:w="1080" w:type="dxa"/>
          </w:tcPr>
          <w:p w:rsidR="00D36487" w:rsidRPr="000D1220" w:rsidRDefault="00D36487" w:rsidP="00453374">
            <w:pPr>
              <w:pStyle w:val="NoSpacing"/>
              <w:rPr>
                <w:rFonts w:ascii="Times New Roman" w:hAnsi="Times New Roman" w:cs="Times New Roman"/>
                <w:sz w:val="23"/>
                <w:szCs w:val="23"/>
              </w:rPr>
            </w:pPr>
          </w:p>
        </w:tc>
        <w:tc>
          <w:tcPr>
            <w:tcW w:w="1538" w:type="dxa"/>
            <w:gridSpan w:val="5"/>
          </w:tcPr>
          <w:p w:rsidR="00D36487" w:rsidRPr="000D1220" w:rsidRDefault="00D36487" w:rsidP="00453374">
            <w:pPr>
              <w:pStyle w:val="NoSpacing"/>
              <w:rPr>
                <w:rFonts w:ascii="Times New Roman" w:hAnsi="Times New Roman" w:cs="Times New Roman"/>
                <w:sz w:val="23"/>
                <w:szCs w:val="23"/>
              </w:rPr>
            </w:pPr>
            <w:r>
              <w:rPr>
                <w:rFonts w:ascii="Times New Roman" w:hAnsi="Times New Roman" w:cs="Times New Roman"/>
                <w:sz w:val="23"/>
                <w:szCs w:val="23"/>
              </w:rPr>
              <w:t>20+2</w:t>
            </w:r>
          </w:p>
        </w:tc>
      </w:tr>
    </w:tbl>
    <w:p w:rsidR="00D5639B" w:rsidRPr="000D1220" w:rsidRDefault="00D5639B" w:rsidP="00D5639B">
      <w:pPr>
        <w:pStyle w:val="NoSpacing"/>
        <w:rPr>
          <w:rFonts w:ascii="Times New Roman" w:hAnsi="Times New Roman" w:cs="Times New Roman"/>
          <w:sz w:val="24"/>
          <w:szCs w:val="24"/>
        </w:rPr>
      </w:pPr>
      <w:r w:rsidRPr="000D1220">
        <w:rPr>
          <w:rFonts w:ascii="Times New Roman" w:hAnsi="Times New Roman" w:cs="Times New Roman"/>
          <w:sz w:val="24"/>
          <w:szCs w:val="24"/>
        </w:rPr>
        <w:t>Note: Students are required to select any one option from Paper-</w:t>
      </w:r>
      <w:r w:rsidR="00161F9B" w:rsidRPr="000D1220">
        <w:rPr>
          <w:rFonts w:ascii="Times New Roman" w:hAnsi="Times New Roman" w:cs="Times New Roman"/>
          <w:sz w:val="24"/>
          <w:szCs w:val="24"/>
        </w:rPr>
        <w:t>310</w:t>
      </w:r>
      <w:r w:rsidRPr="000D1220">
        <w:rPr>
          <w:rFonts w:ascii="Times New Roman" w:hAnsi="Times New Roman" w:cs="Times New Roman"/>
          <w:sz w:val="24"/>
          <w:szCs w:val="24"/>
        </w:rPr>
        <w:t>. The students will select the sam</w:t>
      </w:r>
      <w:r w:rsidR="00161F9B" w:rsidRPr="000D1220">
        <w:rPr>
          <w:rFonts w:ascii="Times New Roman" w:hAnsi="Times New Roman" w:cs="Times New Roman"/>
          <w:sz w:val="24"/>
          <w:szCs w:val="24"/>
        </w:rPr>
        <w:t>e optional stream in Semester IV</w:t>
      </w:r>
      <w:r w:rsidRPr="000D1220">
        <w:rPr>
          <w:rFonts w:ascii="Times New Roman" w:hAnsi="Times New Roman" w:cs="Times New Roman"/>
          <w:sz w:val="24"/>
          <w:szCs w:val="24"/>
        </w:rPr>
        <w:t xml:space="preserve">.  </w:t>
      </w:r>
    </w:p>
    <w:p w:rsidR="00F2225B" w:rsidRPr="000D1220" w:rsidRDefault="00F2225B" w:rsidP="00F2225B">
      <w:pPr>
        <w:pStyle w:val="NoSpacing"/>
        <w:rPr>
          <w:rFonts w:ascii="Times New Roman" w:hAnsi="Times New Roman" w:cs="Times New Roman"/>
          <w:b/>
          <w:bCs/>
          <w:sz w:val="24"/>
          <w:szCs w:val="24"/>
        </w:rPr>
      </w:pPr>
      <w:r w:rsidRPr="000D1220">
        <w:rPr>
          <w:rFonts w:ascii="Times New Roman" w:hAnsi="Times New Roman" w:cs="Times New Roman"/>
          <w:b/>
          <w:bCs/>
          <w:sz w:val="24"/>
          <w:szCs w:val="24"/>
        </w:rPr>
        <w:lastRenderedPageBreak/>
        <w:t>SEMESTER-IV</w:t>
      </w:r>
    </w:p>
    <w:p w:rsidR="00F2225B" w:rsidRPr="000D1220" w:rsidRDefault="00F2225B" w:rsidP="00F2225B">
      <w:pPr>
        <w:pStyle w:val="NoSpacing"/>
        <w:rPr>
          <w:rFonts w:ascii="Times New Roman" w:hAnsi="Times New Roman" w:cs="Times New Roman"/>
          <w:bCs/>
          <w:sz w:val="24"/>
          <w:szCs w:val="24"/>
        </w:rPr>
      </w:pPr>
    </w:p>
    <w:tbl>
      <w:tblPr>
        <w:tblW w:w="104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3330"/>
        <w:gridCol w:w="91"/>
        <w:gridCol w:w="899"/>
        <w:gridCol w:w="900"/>
        <w:gridCol w:w="1080"/>
        <w:gridCol w:w="333"/>
        <w:gridCol w:w="11"/>
        <w:gridCol w:w="827"/>
        <w:gridCol w:w="90"/>
        <w:gridCol w:w="277"/>
      </w:tblGrid>
      <w:tr w:rsidR="002B42DC" w:rsidRPr="000D1220" w:rsidTr="00CF7534">
        <w:trPr>
          <w:trHeight w:val="432"/>
        </w:trPr>
        <w:tc>
          <w:tcPr>
            <w:tcW w:w="2609" w:type="dxa"/>
          </w:tcPr>
          <w:p w:rsidR="002B42DC" w:rsidRPr="000D1220" w:rsidRDefault="002B42DC" w:rsidP="00CF7534">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PAPER CODE</w:t>
            </w:r>
          </w:p>
        </w:tc>
        <w:tc>
          <w:tcPr>
            <w:tcW w:w="3330" w:type="dxa"/>
          </w:tcPr>
          <w:p w:rsidR="002B42DC" w:rsidRPr="000D1220" w:rsidRDefault="002B42DC" w:rsidP="00CF7534">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NOMENCLATURE</w:t>
            </w:r>
          </w:p>
          <w:p w:rsidR="002B42DC" w:rsidRPr="000D1220" w:rsidRDefault="002B42DC" w:rsidP="00CF7534">
            <w:pPr>
              <w:pStyle w:val="NoSpacing"/>
              <w:jc w:val="center"/>
              <w:rPr>
                <w:rFonts w:ascii="Times New Roman" w:hAnsi="Times New Roman" w:cs="Times New Roman"/>
                <w:b/>
                <w:sz w:val="24"/>
                <w:szCs w:val="24"/>
              </w:rPr>
            </w:pPr>
          </w:p>
        </w:tc>
        <w:tc>
          <w:tcPr>
            <w:tcW w:w="990" w:type="dxa"/>
            <w:gridSpan w:val="2"/>
          </w:tcPr>
          <w:p w:rsidR="002B42DC" w:rsidRPr="000D1220" w:rsidRDefault="002B42DC" w:rsidP="00CF7534">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EXT.</w:t>
            </w:r>
          </w:p>
        </w:tc>
        <w:tc>
          <w:tcPr>
            <w:tcW w:w="900" w:type="dxa"/>
          </w:tcPr>
          <w:p w:rsidR="002B42DC" w:rsidRPr="000D1220" w:rsidRDefault="002B42DC" w:rsidP="00CF7534">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INT.</w:t>
            </w:r>
          </w:p>
        </w:tc>
        <w:tc>
          <w:tcPr>
            <w:tcW w:w="1080" w:type="dxa"/>
          </w:tcPr>
          <w:p w:rsidR="002B42DC" w:rsidRPr="000D1220" w:rsidRDefault="002B42DC" w:rsidP="00CF7534">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TIME</w:t>
            </w:r>
          </w:p>
        </w:tc>
        <w:tc>
          <w:tcPr>
            <w:tcW w:w="1538" w:type="dxa"/>
            <w:gridSpan w:val="5"/>
          </w:tcPr>
          <w:p w:rsidR="002B42DC" w:rsidRPr="000D1220" w:rsidRDefault="002B42DC" w:rsidP="00CF7534">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CREDITS</w:t>
            </w:r>
          </w:p>
        </w:tc>
      </w:tr>
      <w:tr w:rsidR="00CF7534" w:rsidRPr="000D1220" w:rsidTr="00076663">
        <w:trPr>
          <w:trHeight w:val="432"/>
        </w:trPr>
        <w:tc>
          <w:tcPr>
            <w:tcW w:w="8909" w:type="dxa"/>
            <w:gridSpan w:val="6"/>
            <w:tcBorders>
              <w:right w:val="single" w:sz="4" w:space="0" w:color="auto"/>
            </w:tcBorders>
          </w:tcPr>
          <w:p w:rsidR="00CF7534" w:rsidRPr="000D1220" w:rsidRDefault="00CF7534" w:rsidP="00CF7534">
            <w:pPr>
              <w:pStyle w:val="NoSpacing"/>
              <w:rPr>
                <w:rFonts w:ascii="Times New Roman" w:hAnsi="Times New Roman" w:cs="Times New Roman"/>
                <w:b/>
                <w:color w:val="000000"/>
                <w:sz w:val="24"/>
                <w:szCs w:val="24"/>
              </w:rPr>
            </w:pPr>
            <w:r w:rsidRPr="000D1220">
              <w:rPr>
                <w:rFonts w:ascii="Times New Roman" w:hAnsi="Times New Roman" w:cs="Times New Roman"/>
                <w:b/>
                <w:color w:val="000000"/>
                <w:sz w:val="24"/>
                <w:szCs w:val="24"/>
              </w:rPr>
              <w:t>CORE PAPERS</w:t>
            </w:r>
          </w:p>
          <w:p w:rsidR="00CF7534" w:rsidRPr="000D1220" w:rsidRDefault="00CF7534" w:rsidP="00CF7534">
            <w:pPr>
              <w:pStyle w:val="NoSpacing"/>
              <w:rPr>
                <w:rFonts w:ascii="Times New Roman" w:hAnsi="Times New Roman" w:cs="Times New Roman"/>
                <w:color w:val="000000"/>
                <w:sz w:val="24"/>
                <w:szCs w:val="24"/>
              </w:rPr>
            </w:pPr>
          </w:p>
        </w:tc>
        <w:tc>
          <w:tcPr>
            <w:tcW w:w="333" w:type="dxa"/>
            <w:tcBorders>
              <w:left w:val="single" w:sz="4" w:space="0" w:color="auto"/>
              <w:right w:val="single" w:sz="4" w:space="0" w:color="auto"/>
            </w:tcBorders>
          </w:tcPr>
          <w:p w:rsidR="00CF7534" w:rsidRPr="000D1220" w:rsidRDefault="00CF7534"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L</w:t>
            </w:r>
          </w:p>
        </w:tc>
        <w:tc>
          <w:tcPr>
            <w:tcW w:w="928" w:type="dxa"/>
            <w:gridSpan w:val="3"/>
            <w:tcBorders>
              <w:left w:val="single" w:sz="4" w:space="0" w:color="auto"/>
              <w:right w:val="single" w:sz="4" w:space="0" w:color="auto"/>
            </w:tcBorders>
          </w:tcPr>
          <w:p w:rsidR="00CF7534" w:rsidRPr="000D1220" w:rsidRDefault="00CF7534"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   T</w:t>
            </w:r>
          </w:p>
        </w:tc>
        <w:tc>
          <w:tcPr>
            <w:tcW w:w="277" w:type="dxa"/>
            <w:tcBorders>
              <w:left w:val="single" w:sz="4" w:space="0" w:color="auto"/>
            </w:tcBorders>
          </w:tcPr>
          <w:p w:rsidR="00CF7534" w:rsidRPr="000D1220" w:rsidRDefault="00CF7534" w:rsidP="00FD3427">
            <w:pPr>
              <w:rPr>
                <w:rFonts w:ascii="Times New Roman" w:hAnsi="Times New Roman" w:cs="Times New Roman"/>
                <w:color w:val="000000"/>
                <w:sz w:val="24"/>
                <w:szCs w:val="24"/>
              </w:rPr>
            </w:pPr>
            <w:r w:rsidRPr="000D1220">
              <w:rPr>
                <w:rFonts w:ascii="Times New Roman" w:hAnsi="Times New Roman" w:cs="Times New Roman"/>
                <w:color w:val="000000"/>
                <w:sz w:val="24"/>
                <w:szCs w:val="24"/>
              </w:rPr>
              <w:t>P</w:t>
            </w:r>
          </w:p>
        </w:tc>
      </w:tr>
      <w:tr w:rsidR="00076663" w:rsidRPr="000D1220" w:rsidTr="00076663">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Paper-406</w:t>
            </w:r>
          </w:p>
        </w:tc>
        <w:tc>
          <w:tcPr>
            <w:tcW w:w="3330" w:type="dxa"/>
          </w:tcPr>
          <w:p w:rsidR="00076663" w:rsidRPr="000D1220" w:rsidRDefault="00076663" w:rsidP="00CF7534">
            <w:pPr>
              <w:rPr>
                <w:rFonts w:ascii="Times New Roman" w:hAnsi="Times New Roman" w:cs="Times New Roman"/>
              </w:rPr>
            </w:pPr>
            <w:r w:rsidRPr="000D1220">
              <w:rPr>
                <w:rFonts w:ascii="Times New Roman" w:hAnsi="Times New Roman" w:cs="Times New Roman"/>
                <w:sz w:val="24"/>
                <w:szCs w:val="24"/>
              </w:rPr>
              <w:t>International Trade and Finance-II</w:t>
            </w:r>
          </w:p>
        </w:tc>
        <w:tc>
          <w:tcPr>
            <w:tcW w:w="990" w:type="dxa"/>
            <w:gridSpan w:val="2"/>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color w:val="000000"/>
                <w:sz w:val="24"/>
                <w:szCs w:val="24"/>
              </w:rPr>
            </w:pPr>
            <w:r w:rsidRPr="000D1220">
              <w:rPr>
                <w:rFonts w:ascii="Times New Roman" w:hAnsi="Times New Roman" w:cs="Times New Roman"/>
                <w:color w:val="000000"/>
                <w:sz w:val="24"/>
                <w:szCs w:val="24"/>
              </w:rPr>
              <w:t>3 Hrs.</w:t>
            </w:r>
          </w:p>
        </w:tc>
        <w:tc>
          <w:tcPr>
            <w:tcW w:w="333" w:type="dxa"/>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28" w:type="dxa"/>
            <w:gridSpan w:val="3"/>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76663">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Paper-407</w:t>
            </w:r>
          </w:p>
        </w:tc>
        <w:tc>
          <w:tcPr>
            <w:tcW w:w="3330" w:type="dxa"/>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Economics of Environment and Social Sector-II</w:t>
            </w:r>
          </w:p>
          <w:p w:rsidR="00076663" w:rsidRPr="000D1220" w:rsidRDefault="00076663" w:rsidP="00CF7534">
            <w:pPr>
              <w:rPr>
                <w:rFonts w:ascii="Times New Roman" w:hAnsi="Times New Roman" w:cs="Times New Roman"/>
              </w:rPr>
            </w:pPr>
          </w:p>
        </w:tc>
        <w:tc>
          <w:tcPr>
            <w:tcW w:w="990" w:type="dxa"/>
            <w:gridSpan w:val="2"/>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33" w:type="dxa"/>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28" w:type="dxa"/>
            <w:gridSpan w:val="3"/>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76663">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Paper-408</w:t>
            </w:r>
          </w:p>
        </w:tc>
        <w:tc>
          <w:tcPr>
            <w:tcW w:w="3330" w:type="dxa"/>
          </w:tcPr>
          <w:p w:rsidR="00076663" w:rsidRPr="000D1220" w:rsidRDefault="00076663" w:rsidP="00CF7534">
            <w:pPr>
              <w:rPr>
                <w:rFonts w:ascii="Times New Roman" w:hAnsi="Times New Roman" w:cs="Times New Roman"/>
              </w:rPr>
            </w:pPr>
            <w:r w:rsidRPr="000D1220">
              <w:rPr>
                <w:rFonts w:ascii="Times New Roman" w:hAnsi="Times New Roman" w:cs="Times New Roman"/>
                <w:sz w:val="24"/>
                <w:szCs w:val="24"/>
              </w:rPr>
              <w:t>Indian Economic Policy-II</w:t>
            </w:r>
          </w:p>
        </w:tc>
        <w:tc>
          <w:tcPr>
            <w:tcW w:w="990" w:type="dxa"/>
            <w:gridSpan w:val="2"/>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33" w:type="dxa"/>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28" w:type="dxa"/>
            <w:gridSpan w:val="3"/>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76663">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Paper-409</w:t>
            </w:r>
          </w:p>
        </w:tc>
        <w:tc>
          <w:tcPr>
            <w:tcW w:w="3330" w:type="dxa"/>
          </w:tcPr>
          <w:p w:rsidR="00076663" w:rsidRPr="000D1220" w:rsidRDefault="00076663" w:rsidP="00CF7534">
            <w:pPr>
              <w:pStyle w:val="NoSpacing"/>
              <w:rPr>
                <w:rFonts w:ascii="Times New Roman" w:hAnsi="Times New Roman" w:cs="Times New Roman"/>
              </w:rPr>
            </w:pPr>
            <w:r w:rsidRPr="000D1220">
              <w:rPr>
                <w:rFonts w:ascii="Times New Roman" w:hAnsi="Times New Roman" w:cs="Times New Roman"/>
                <w:sz w:val="24"/>
                <w:szCs w:val="24"/>
              </w:rPr>
              <w:t>Economics of Growth and Development-II</w:t>
            </w:r>
          </w:p>
        </w:tc>
        <w:tc>
          <w:tcPr>
            <w:tcW w:w="990" w:type="dxa"/>
            <w:gridSpan w:val="2"/>
          </w:tcPr>
          <w:p w:rsidR="00076663" w:rsidRPr="000D1220" w:rsidRDefault="00076663" w:rsidP="00324A95">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Pr>
          <w:p w:rsidR="00076663" w:rsidRPr="000D1220" w:rsidRDefault="00076663"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33" w:type="dxa"/>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38"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F2225B" w:rsidRPr="000D1220" w:rsidTr="00CF7534">
        <w:trPr>
          <w:trHeight w:val="432"/>
        </w:trPr>
        <w:tc>
          <w:tcPr>
            <w:tcW w:w="10447" w:type="dxa"/>
            <w:gridSpan w:val="11"/>
          </w:tcPr>
          <w:p w:rsidR="002B42DC" w:rsidRPr="000D1220" w:rsidRDefault="002B42DC" w:rsidP="002B42DC">
            <w:pPr>
              <w:pStyle w:val="NoSpacing"/>
              <w:rPr>
                <w:rFonts w:ascii="Times New Roman" w:hAnsi="Times New Roman" w:cs="Times New Roman"/>
                <w:b/>
                <w:sz w:val="23"/>
                <w:szCs w:val="23"/>
              </w:rPr>
            </w:pPr>
            <w:r w:rsidRPr="000D1220">
              <w:rPr>
                <w:rFonts w:ascii="Times New Roman" w:hAnsi="Times New Roman" w:cs="Times New Roman"/>
                <w:b/>
                <w:sz w:val="23"/>
                <w:szCs w:val="23"/>
              </w:rPr>
              <w:t>ELECTIVE PAPERS</w:t>
            </w:r>
          </w:p>
          <w:p w:rsidR="00F2225B" w:rsidRPr="000D1220" w:rsidRDefault="00F2225B" w:rsidP="00CF7534">
            <w:pPr>
              <w:pStyle w:val="NoSpacing"/>
              <w:rPr>
                <w:rFonts w:ascii="Times New Roman" w:hAnsi="Times New Roman" w:cs="Times New Roman"/>
                <w:sz w:val="24"/>
                <w:szCs w:val="24"/>
              </w:rPr>
            </w:pPr>
          </w:p>
        </w:tc>
      </w:tr>
      <w:tr w:rsidR="00076663" w:rsidRPr="000D1220" w:rsidTr="000E06A8">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Paper-410 Option (i)</w:t>
            </w:r>
          </w:p>
        </w:tc>
        <w:tc>
          <w:tcPr>
            <w:tcW w:w="3421" w:type="dxa"/>
            <w:gridSpan w:val="2"/>
          </w:tcPr>
          <w:p w:rsidR="00076663" w:rsidRPr="000D1220" w:rsidRDefault="00076663" w:rsidP="00CF7534">
            <w:pPr>
              <w:rPr>
                <w:rFonts w:ascii="Times New Roman" w:hAnsi="Times New Roman" w:cs="Times New Roman"/>
              </w:rPr>
            </w:pPr>
            <w:r w:rsidRPr="000D1220">
              <w:rPr>
                <w:rFonts w:ascii="Times New Roman" w:hAnsi="Times New Roman" w:cs="Times New Roman"/>
                <w:sz w:val="24"/>
                <w:szCs w:val="24"/>
              </w:rPr>
              <w:t xml:space="preserve">Econometrics-II </w:t>
            </w:r>
          </w:p>
        </w:tc>
        <w:tc>
          <w:tcPr>
            <w:tcW w:w="899" w:type="dxa"/>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E06A8">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Paper-410 Option (ii)</w:t>
            </w:r>
          </w:p>
        </w:tc>
        <w:tc>
          <w:tcPr>
            <w:tcW w:w="3421" w:type="dxa"/>
            <w:gridSpan w:val="2"/>
          </w:tcPr>
          <w:p w:rsidR="00076663" w:rsidRPr="000D1220" w:rsidRDefault="000E06A8" w:rsidP="00CF7534">
            <w:pPr>
              <w:rPr>
                <w:rFonts w:ascii="Times New Roman" w:hAnsi="Times New Roman" w:cs="Times New Roman"/>
              </w:rPr>
            </w:pPr>
            <w:r>
              <w:rPr>
                <w:rFonts w:ascii="Times New Roman" w:hAnsi="Times New Roman" w:cs="Times New Roman"/>
                <w:sz w:val="24"/>
                <w:szCs w:val="24"/>
              </w:rPr>
              <w:t>History of Economic Thought-</w:t>
            </w:r>
            <w:r w:rsidR="00076663" w:rsidRPr="000D1220">
              <w:rPr>
                <w:rFonts w:ascii="Times New Roman" w:hAnsi="Times New Roman" w:cs="Times New Roman"/>
                <w:sz w:val="24"/>
                <w:szCs w:val="24"/>
              </w:rPr>
              <w:t>II</w:t>
            </w:r>
          </w:p>
        </w:tc>
        <w:tc>
          <w:tcPr>
            <w:tcW w:w="899" w:type="dxa"/>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E06A8">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Paper-410  Option (iii)</w:t>
            </w:r>
          </w:p>
        </w:tc>
        <w:tc>
          <w:tcPr>
            <w:tcW w:w="3421" w:type="dxa"/>
            <w:gridSpan w:val="2"/>
          </w:tcPr>
          <w:p w:rsidR="00076663" w:rsidRPr="000D1220" w:rsidRDefault="00076663" w:rsidP="00CF7534">
            <w:pPr>
              <w:rPr>
                <w:rFonts w:ascii="Times New Roman" w:hAnsi="Times New Roman" w:cs="Times New Roman"/>
              </w:rPr>
            </w:pPr>
            <w:r w:rsidRPr="000D1220">
              <w:rPr>
                <w:rFonts w:ascii="Times New Roman" w:hAnsi="Times New Roman" w:cs="Times New Roman"/>
                <w:sz w:val="24"/>
                <w:szCs w:val="24"/>
              </w:rPr>
              <w:t>Economics of Agriculture-II</w:t>
            </w:r>
          </w:p>
        </w:tc>
        <w:tc>
          <w:tcPr>
            <w:tcW w:w="899" w:type="dxa"/>
            <w:tcBorders>
              <w:righ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E06A8">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Paper-410 Option (iv)</w:t>
            </w:r>
          </w:p>
        </w:tc>
        <w:tc>
          <w:tcPr>
            <w:tcW w:w="3421" w:type="dxa"/>
            <w:gridSpan w:val="2"/>
          </w:tcPr>
          <w:p w:rsidR="00076663" w:rsidRPr="000D1220" w:rsidRDefault="00076663" w:rsidP="00CF7534">
            <w:pPr>
              <w:rPr>
                <w:rFonts w:ascii="Times New Roman" w:hAnsi="Times New Roman" w:cs="Times New Roman"/>
              </w:rPr>
            </w:pPr>
            <w:r w:rsidRPr="000D1220">
              <w:rPr>
                <w:rFonts w:ascii="Times New Roman" w:hAnsi="Times New Roman" w:cs="Times New Roman"/>
                <w:sz w:val="24"/>
                <w:szCs w:val="24"/>
              </w:rPr>
              <w:t>Welfare Economics-II</w:t>
            </w:r>
          </w:p>
        </w:tc>
        <w:tc>
          <w:tcPr>
            <w:tcW w:w="899" w:type="dxa"/>
            <w:tcBorders>
              <w:righ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E06A8">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Paper-410 Option (v)</w:t>
            </w:r>
          </w:p>
        </w:tc>
        <w:tc>
          <w:tcPr>
            <w:tcW w:w="3421" w:type="dxa"/>
            <w:gridSpan w:val="2"/>
          </w:tcPr>
          <w:p w:rsidR="00076663" w:rsidRPr="000D1220" w:rsidRDefault="00076663" w:rsidP="00CF7534">
            <w:pPr>
              <w:rPr>
                <w:rFonts w:ascii="Times New Roman" w:hAnsi="Times New Roman" w:cs="Times New Roman"/>
              </w:rPr>
            </w:pPr>
            <w:r w:rsidRPr="000D1220">
              <w:rPr>
                <w:rFonts w:ascii="Times New Roman" w:hAnsi="Times New Roman" w:cs="Times New Roman"/>
                <w:sz w:val="24"/>
                <w:szCs w:val="24"/>
              </w:rPr>
              <w:t>Industrial Economics-II</w:t>
            </w:r>
          </w:p>
        </w:tc>
        <w:tc>
          <w:tcPr>
            <w:tcW w:w="899" w:type="dxa"/>
            <w:tcBorders>
              <w:righ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E06A8">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Paper-410 Option (vi)</w:t>
            </w:r>
          </w:p>
        </w:tc>
        <w:tc>
          <w:tcPr>
            <w:tcW w:w="3421" w:type="dxa"/>
            <w:gridSpan w:val="2"/>
          </w:tcPr>
          <w:p w:rsidR="00076663" w:rsidRPr="000D1220" w:rsidRDefault="00076663" w:rsidP="00CF7534">
            <w:pPr>
              <w:rPr>
                <w:rFonts w:ascii="Times New Roman" w:hAnsi="Times New Roman" w:cs="Times New Roman"/>
              </w:rPr>
            </w:pPr>
            <w:r w:rsidRPr="000D1220">
              <w:rPr>
                <w:rFonts w:ascii="Times New Roman" w:hAnsi="Times New Roman" w:cs="Times New Roman"/>
                <w:sz w:val="24"/>
                <w:szCs w:val="24"/>
              </w:rPr>
              <w:t>Financial Markets and Institutions-II</w:t>
            </w:r>
          </w:p>
        </w:tc>
        <w:tc>
          <w:tcPr>
            <w:tcW w:w="899" w:type="dxa"/>
            <w:tcBorders>
              <w:righ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E06A8">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Paper-410 Option (vii)</w:t>
            </w:r>
          </w:p>
        </w:tc>
        <w:tc>
          <w:tcPr>
            <w:tcW w:w="3421" w:type="dxa"/>
            <w:gridSpan w:val="2"/>
          </w:tcPr>
          <w:p w:rsidR="00076663" w:rsidRPr="000D1220" w:rsidRDefault="00076663" w:rsidP="00CF7534">
            <w:pPr>
              <w:rPr>
                <w:rFonts w:ascii="Times New Roman" w:hAnsi="Times New Roman" w:cs="Times New Roman"/>
              </w:rPr>
            </w:pPr>
            <w:r w:rsidRPr="000D1220">
              <w:rPr>
                <w:rFonts w:ascii="Times New Roman" w:hAnsi="Times New Roman" w:cs="Times New Roman"/>
                <w:sz w:val="24"/>
                <w:szCs w:val="24"/>
              </w:rPr>
              <w:t>Economics of Gender and Development-II</w:t>
            </w:r>
          </w:p>
        </w:tc>
        <w:tc>
          <w:tcPr>
            <w:tcW w:w="899" w:type="dxa"/>
            <w:tcBorders>
              <w:righ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076663" w:rsidRPr="000D1220" w:rsidRDefault="00076663" w:rsidP="00CF7534">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076663" w:rsidRPr="000D1220" w:rsidTr="000E06A8">
        <w:trPr>
          <w:trHeight w:val="432"/>
        </w:trPr>
        <w:tc>
          <w:tcPr>
            <w:tcW w:w="2609" w:type="dxa"/>
          </w:tcPr>
          <w:p w:rsidR="00076663" w:rsidRPr="000D1220" w:rsidRDefault="00076663" w:rsidP="00F2225B">
            <w:pPr>
              <w:rPr>
                <w:rFonts w:ascii="Times New Roman" w:hAnsi="Times New Roman" w:cs="Times New Roman"/>
                <w:sz w:val="24"/>
                <w:szCs w:val="24"/>
              </w:rPr>
            </w:pPr>
            <w:r w:rsidRPr="000D1220">
              <w:rPr>
                <w:rFonts w:ascii="Times New Roman" w:hAnsi="Times New Roman" w:cs="Times New Roman"/>
                <w:sz w:val="24"/>
                <w:szCs w:val="24"/>
              </w:rPr>
              <w:t>Paper-410 Option (viii)</w:t>
            </w:r>
          </w:p>
        </w:tc>
        <w:tc>
          <w:tcPr>
            <w:tcW w:w="3421" w:type="dxa"/>
            <w:gridSpan w:val="2"/>
          </w:tcPr>
          <w:p w:rsidR="00076663" w:rsidRPr="000D1220" w:rsidRDefault="00BA7494" w:rsidP="00CF7534">
            <w:pPr>
              <w:pStyle w:val="NoSpacing"/>
              <w:rPr>
                <w:rFonts w:ascii="Times New Roman" w:hAnsi="Times New Roman" w:cs="Times New Roman"/>
              </w:rPr>
            </w:pPr>
            <w:r>
              <w:rPr>
                <w:rFonts w:ascii="Times New Roman" w:hAnsi="Times New Roman" w:cs="Times New Roman"/>
                <w:sz w:val="24"/>
                <w:szCs w:val="24"/>
              </w:rPr>
              <w:t>Economics and Law-II</w:t>
            </w:r>
          </w:p>
        </w:tc>
        <w:tc>
          <w:tcPr>
            <w:tcW w:w="899" w:type="dxa"/>
            <w:tcBorders>
              <w:right w:val="single" w:sz="4" w:space="0" w:color="auto"/>
            </w:tcBorders>
            <w:vAlign w:val="center"/>
          </w:tcPr>
          <w:p w:rsidR="00076663" w:rsidRPr="000D1220" w:rsidRDefault="00076663" w:rsidP="00324A95">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076663" w:rsidRPr="000D1220" w:rsidRDefault="00076663"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076663" w:rsidRPr="000D1220" w:rsidRDefault="00076663" w:rsidP="00CF7534">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076663" w:rsidRPr="000D1220" w:rsidRDefault="00076663" w:rsidP="000A0084">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D36487" w:rsidRPr="000D1220" w:rsidTr="000E06A8">
        <w:trPr>
          <w:trHeight w:val="432"/>
        </w:trPr>
        <w:tc>
          <w:tcPr>
            <w:tcW w:w="2609" w:type="dxa"/>
          </w:tcPr>
          <w:p w:rsidR="00D36487" w:rsidRPr="000D1220" w:rsidRDefault="00D36487" w:rsidP="00453374">
            <w:pPr>
              <w:rPr>
                <w:rFonts w:ascii="Times New Roman" w:hAnsi="Times New Roman" w:cs="Times New Roman"/>
                <w:sz w:val="23"/>
                <w:szCs w:val="23"/>
              </w:rPr>
            </w:pPr>
            <w:r>
              <w:rPr>
                <w:rFonts w:ascii="Times New Roman" w:hAnsi="Times New Roman" w:cs="Times New Roman"/>
                <w:sz w:val="23"/>
                <w:szCs w:val="23"/>
              </w:rPr>
              <w:t xml:space="preserve">Total </w:t>
            </w:r>
          </w:p>
        </w:tc>
        <w:tc>
          <w:tcPr>
            <w:tcW w:w="3421" w:type="dxa"/>
            <w:gridSpan w:val="2"/>
          </w:tcPr>
          <w:p w:rsidR="00D36487" w:rsidRPr="000D1220" w:rsidRDefault="00D36487" w:rsidP="00453374">
            <w:pPr>
              <w:rPr>
                <w:rFonts w:ascii="Times New Roman" w:hAnsi="Times New Roman" w:cs="Times New Roman"/>
                <w:sz w:val="23"/>
                <w:szCs w:val="23"/>
              </w:rPr>
            </w:pPr>
          </w:p>
        </w:tc>
        <w:tc>
          <w:tcPr>
            <w:tcW w:w="1799" w:type="dxa"/>
            <w:gridSpan w:val="2"/>
            <w:vAlign w:val="center"/>
          </w:tcPr>
          <w:p w:rsidR="00D36487" w:rsidRPr="000D1220" w:rsidRDefault="00D36487" w:rsidP="00453374">
            <w:pPr>
              <w:pStyle w:val="NoSpacing"/>
              <w:rPr>
                <w:rFonts w:ascii="Times New Roman" w:hAnsi="Times New Roman" w:cs="Times New Roman"/>
                <w:sz w:val="23"/>
                <w:szCs w:val="23"/>
              </w:rPr>
            </w:pPr>
            <w:r>
              <w:rPr>
                <w:rFonts w:ascii="Times New Roman" w:hAnsi="Times New Roman" w:cs="Times New Roman"/>
                <w:sz w:val="23"/>
                <w:szCs w:val="23"/>
              </w:rPr>
              <w:t>500</w:t>
            </w:r>
          </w:p>
        </w:tc>
        <w:tc>
          <w:tcPr>
            <w:tcW w:w="1080" w:type="dxa"/>
          </w:tcPr>
          <w:p w:rsidR="00D36487" w:rsidRPr="000D1220" w:rsidRDefault="00D36487" w:rsidP="00453374">
            <w:pPr>
              <w:pStyle w:val="NoSpacing"/>
              <w:rPr>
                <w:rFonts w:ascii="Times New Roman" w:hAnsi="Times New Roman" w:cs="Times New Roman"/>
                <w:sz w:val="23"/>
                <w:szCs w:val="23"/>
              </w:rPr>
            </w:pPr>
          </w:p>
        </w:tc>
        <w:tc>
          <w:tcPr>
            <w:tcW w:w="1538" w:type="dxa"/>
            <w:gridSpan w:val="5"/>
          </w:tcPr>
          <w:p w:rsidR="00D36487" w:rsidRPr="000D1220" w:rsidRDefault="00D36487" w:rsidP="00453374">
            <w:pPr>
              <w:pStyle w:val="NoSpacing"/>
              <w:rPr>
                <w:rFonts w:ascii="Times New Roman" w:hAnsi="Times New Roman" w:cs="Times New Roman"/>
                <w:sz w:val="23"/>
                <w:szCs w:val="23"/>
              </w:rPr>
            </w:pPr>
            <w:r>
              <w:rPr>
                <w:rFonts w:ascii="Times New Roman" w:hAnsi="Times New Roman" w:cs="Times New Roman"/>
                <w:sz w:val="23"/>
                <w:szCs w:val="23"/>
              </w:rPr>
              <w:t>20</w:t>
            </w:r>
          </w:p>
        </w:tc>
      </w:tr>
    </w:tbl>
    <w:p w:rsidR="00F2225B" w:rsidRPr="000D1220" w:rsidRDefault="00F2225B" w:rsidP="00F2225B">
      <w:pPr>
        <w:pStyle w:val="NoSpacing"/>
        <w:rPr>
          <w:rFonts w:ascii="Times New Roman" w:hAnsi="Times New Roman" w:cs="Times New Roman"/>
          <w:bCs/>
          <w:sz w:val="24"/>
          <w:szCs w:val="24"/>
        </w:rPr>
      </w:pPr>
    </w:p>
    <w:p w:rsidR="00F2225B" w:rsidRPr="000D1220" w:rsidRDefault="00F2225B" w:rsidP="00F2225B">
      <w:pPr>
        <w:pStyle w:val="NoSpacing"/>
        <w:rPr>
          <w:rFonts w:ascii="Times New Roman" w:hAnsi="Times New Roman" w:cs="Times New Roman"/>
          <w:sz w:val="24"/>
          <w:szCs w:val="24"/>
        </w:rPr>
      </w:pPr>
      <w:r w:rsidRPr="000D1220">
        <w:rPr>
          <w:rFonts w:ascii="Times New Roman" w:hAnsi="Times New Roman" w:cs="Times New Roman"/>
          <w:sz w:val="24"/>
          <w:szCs w:val="24"/>
        </w:rPr>
        <w:t>Note: Students are required to select any one option from Paper-</w:t>
      </w:r>
      <w:r w:rsidR="00161F9B" w:rsidRPr="000D1220">
        <w:rPr>
          <w:rFonts w:ascii="Times New Roman" w:hAnsi="Times New Roman" w:cs="Times New Roman"/>
          <w:sz w:val="24"/>
          <w:szCs w:val="24"/>
        </w:rPr>
        <w:t>410</w:t>
      </w:r>
      <w:r w:rsidRPr="000D1220">
        <w:rPr>
          <w:rFonts w:ascii="Times New Roman" w:hAnsi="Times New Roman" w:cs="Times New Roman"/>
          <w:sz w:val="24"/>
          <w:szCs w:val="24"/>
        </w:rPr>
        <w:t>. The students will select the same optional stream</w:t>
      </w:r>
      <w:r w:rsidR="00161F9B" w:rsidRPr="000D1220">
        <w:rPr>
          <w:rFonts w:ascii="Times New Roman" w:hAnsi="Times New Roman" w:cs="Times New Roman"/>
          <w:sz w:val="24"/>
          <w:szCs w:val="24"/>
        </w:rPr>
        <w:t xml:space="preserve"> as </w:t>
      </w:r>
      <w:r w:rsidRPr="000D1220">
        <w:rPr>
          <w:rFonts w:ascii="Times New Roman" w:hAnsi="Times New Roman" w:cs="Times New Roman"/>
          <w:sz w:val="24"/>
          <w:szCs w:val="24"/>
        </w:rPr>
        <w:t>in Semester I</w:t>
      </w:r>
      <w:r w:rsidR="00161F9B" w:rsidRPr="000D1220">
        <w:rPr>
          <w:rFonts w:ascii="Times New Roman" w:hAnsi="Times New Roman" w:cs="Times New Roman"/>
          <w:sz w:val="24"/>
          <w:szCs w:val="24"/>
        </w:rPr>
        <w:t>I</w:t>
      </w:r>
      <w:r w:rsidRPr="000D1220">
        <w:rPr>
          <w:rFonts w:ascii="Times New Roman" w:hAnsi="Times New Roman" w:cs="Times New Roman"/>
          <w:sz w:val="24"/>
          <w:szCs w:val="24"/>
        </w:rPr>
        <w:t xml:space="preserve">I.  </w:t>
      </w:r>
    </w:p>
    <w:p w:rsidR="00F2225B" w:rsidRDefault="00F2225B" w:rsidP="00F2225B">
      <w:pPr>
        <w:pStyle w:val="NoSpacing"/>
        <w:rPr>
          <w:rFonts w:ascii="Times New Roman" w:hAnsi="Times New Roman" w:cs="Times New Roman"/>
          <w:sz w:val="24"/>
          <w:szCs w:val="24"/>
        </w:rPr>
      </w:pPr>
    </w:p>
    <w:p w:rsidR="00581FCB" w:rsidRDefault="00581FCB" w:rsidP="00F2225B">
      <w:pPr>
        <w:pStyle w:val="NoSpacing"/>
        <w:rPr>
          <w:rFonts w:ascii="Times New Roman" w:hAnsi="Times New Roman" w:cs="Times New Roman"/>
          <w:sz w:val="24"/>
          <w:szCs w:val="24"/>
        </w:rPr>
      </w:pPr>
    </w:p>
    <w:p w:rsidR="00581FCB" w:rsidRDefault="00581FCB" w:rsidP="00F2225B">
      <w:pPr>
        <w:pStyle w:val="NoSpacing"/>
        <w:rPr>
          <w:rFonts w:ascii="Times New Roman" w:hAnsi="Times New Roman" w:cs="Times New Roman"/>
          <w:sz w:val="24"/>
          <w:szCs w:val="24"/>
        </w:rPr>
      </w:pPr>
    </w:p>
    <w:p w:rsidR="00581FCB" w:rsidRDefault="00581FCB" w:rsidP="00F2225B">
      <w:pPr>
        <w:pStyle w:val="NoSpacing"/>
        <w:rPr>
          <w:rFonts w:ascii="Times New Roman" w:hAnsi="Times New Roman" w:cs="Times New Roman"/>
          <w:sz w:val="24"/>
          <w:szCs w:val="24"/>
        </w:rPr>
      </w:pPr>
    </w:p>
    <w:p w:rsidR="00581FCB" w:rsidRDefault="00581FCB" w:rsidP="00F2225B">
      <w:pPr>
        <w:pStyle w:val="NoSpacing"/>
        <w:rPr>
          <w:rFonts w:ascii="Times New Roman" w:hAnsi="Times New Roman" w:cs="Times New Roman"/>
          <w:sz w:val="24"/>
          <w:szCs w:val="24"/>
        </w:rPr>
      </w:pPr>
    </w:p>
    <w:p w:rsidR="00120B13" w:rsidRDefault="00120B13" w:rsidP="004B1CE4">
      <w:pPr>
        <w:pStyle w:val="NoSpacing"/>
        <w:rPr>
          <w:rFonts w:ascii="Times New Roman" w:hAnsi="Times New Roman"/>
          <w:sz w:val="24"/>
          <w:szCs w:val="24"/>
        </w:rPr>
      </w:pPr>
    </w:p>
    <w:p w:rsidR="00120B13" w:rsidRDefault="00120B13" w:rsidP="004B1CE4">
      <w:pPr>
        <w:pStyle w:val="NoSpacing"/>
        <w:rPr>
          <w:rFonts w:ascii="Times New Roman" w:hAnsi="Times New Roman"/>
          <w:sz w:val="24"/>
          <w:szCs w:val="24"/>
        </w:rPr>
      </w:pP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M.A. 1</w:t>
      </w:r>
      <w:r w:rsidRPr="000D1220">
        <w:rPr>
          <w:rFonts w:ascii="Times New Roman" w:hAnsi="Times New Roman"/>
          <w:sz w:val="24"/>
          <w:szCs w:val="24"/>
          <w:vertAlign w:val="superscript"/>
        </w:rPr>
        <w:t>st</w:t>
      </w:r>
      <w:r w:rsidRPr="000D1220">
        <w:rPr>
          <w:rFonts w:ascii="Times New Roman" w:hAnsi="Times New Roman"/>
          <w:sz w:val="24"/>
          <w:szCs w:val="24"/>
        </w:rPr>
        <w:t xml:space="preserve"> Semester </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 </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Paper- 101(Compulsory)</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  </w:t>
      </w:r>
      <w:r w:rsidRPr="000D1220">
        <w:rPr>
          <w:rFonts w:ascii="Times New Roman" w:hAnsi="Times New Roman"/>
          <w:sz w:val="24"/>
          <w:szCs w:val="24"/>
        </w:rPr>
        <w:tab/>
        <w:t xml:space="preserve">  </w:t>
      </w:r>
    </w:p>
    <w:p w:rsidR="004B1CE4" w:rsidRPr="000D1220" w:rsidRDefault="004B1CE4" w:rsidP="004B1CE4">
      <w:pPr>
        <w:pStyle w:val="NoSpacing"/>
        <w:rPr>
          <w:rFonts w:ascii="Times New Roman" w:hAnsi="Times New Roman"/>
          <w:sz w:val="24"/>
          <w:szCs w:val="24"/>
        </w:rPr>
      </w:pP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 xml:space="preserve">Total Credit: 4                                                                          </w:t>
      </w:r>
      <w:r w:rsidRPr="000D1220">
        <w:rPr>
          <w:rFonts w:ascii="Times New Roman" w:hAnsi="Times New Roman"/>
          <w:sz w:val="24"/>
          <w:szCs w:val="24"/>
        </w:rPr>
        <w:tab/>
      </w:r>
      <w:r w:rsidRPr="000D1220">
        <w:rPr>
          <w:rFonts w:ascii="Times New Roman" w:hAnsi="Times New Roman"/>
          <w:sz w:val="24"/>
          <w:szCs w:val="24"/>
        </w:rPr>
        <w:tab/>
        <w:t>Time</w:t>
      </w:r>
      <w:r w:rsidRPr="000D1220">
        <w:rPr>
          <w:rFonts w:ascii="Times New Roman" w:hAnsi="Times New Roman"/>
          <w:sz w:val="24"/>
          <w:szCs w:val="24"/>
        </w:rPr>
        <w:tab/>
      </w:r>
      <w:r w:rsidRPr="000D1220">
        <w:rPr>
          <w:rFonts w:ascii="Times New Roman" w:hAnsi="Times New Roman"/>
          <w:sz w:val="24"/>
          <w:szCs w:val="24"/>
        </w:rPr>
        <w:tab/>
        <w:t>: 3 Hrs.</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 xml:space="preserve">                                                                                    </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Max. Marks</w:t>
      </w:r>
      <w:r w:rsidRPr="000D1220">
        <w:rPr>
          <w:rFonts w:ascii="Times New Roman" w:hAnsi="Times New Roman"/>
          <w:sz w:val="24"/>
          <w:szCs w:val="24"/>
        </w:rPr>
        <w:tab/>
        <w:t>: 100</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   </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External </w:t>
      </w:r>
      <w:r w:rsidRPr="000D1220">
        <w:rPr>
          <w:rFonts w:ascii="Times New Roman" w:hAnsi="Times New Roman"/>
          <w:sz w:val="24"/>
          <w:szCs w:val="24"/>
        </w:rPr>
        <w:tab/>
        <w:t xml:space="preserve">: 80 </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   </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Internal  </w:t>
      </w:r>
      <w:r w:rsidRPr="000D1220">
        <w:rPr>
          <w:rFonts w:ascii="Times New Roman" w:hAnsi="Times New Roman"/>
          <w:sz w:val="24"/>
          <w:szCs w:val="24"/>
        </w:rPr>
        <w:tab/>
        <w:t>: 20</w:t>
      </w:r>
    </w:p>
    <w:p w:rsidR="004B1CE4" w:rsidRPr="000D1220" w:rsidRDefault="004B1CE4" w:rsidP="004B1CE4">
      <w:pPr>
        <w:jc w:val="center"/>
        <w:rPr>
          <w:rFonts w:ascii="Times New Roman" w:hAnsi="Times New Roman"/>
          <w:b/>
          <w:sz w:val="24"/>
          <w:szCs w:val="24"/>
        </w:rPr>
      </w:pPr>
      <w:r w:rsidRPr="000D1220">
        <w:rPr>
          <w:rFonts w:ascii="Times New Roman" w:hAnsi="Times New Roman"/>
          <w:b/>
          <w:sz w:val="24"/>
          <w:szCs w:val="24"/>
        </w:rPr>
        <w:t>MICRO ECONOMIC ANALYSIS-I</w:t>
      </w:r>
    </w:p>
    <w:p w:rsidR="004B1CE4" w:rsidRPr="000D1220" w:rsidRDefault="004B1CE4" w:rsidP="004B1CE4">
      <w:pPr>
        <w:jc w:val="center"/>
        <w:rPr>
          <w:rFonts w:ascii="Times New Roman" w:hAnsi="Times New Roman"/>
          <w:b/>
          <w:sz w:val="24"/>
          <w:szCs w:val="24"/>
        </w:rPr>
      </w:pPr>
    </w:p>
    <w:p w:rsidR="004B1CE4" w:rsidRPr="000D1220" w:rsidRDefault="004B1CE4" w:rsidP="004B1CE4">
      <w:pPr>
        <w:jc w:val="both"/>
        <w:rPr>
          <w:rFonts w:ascii="Times New Roman" w:hAnsi="Times New Roman"/>
          <w:sz w:val="24"/>
          <w:szCs w:val="24"/>
        </w:rPr>
      </w:pPr>
      <w:r w:rsidRPr="000D1220">
        <w:rPr>
          <w:rFonts w:ascii="Times New Roman" w:hAnsi="Times New Roman"/>
          <w:b/>
          <w:sz w:val="24"/>
          <w:szCs w:val="24"/>
        </w:rPr>
        <w:t xml:space="preserve">Note: </w:t>
      </w:r>
      <w:r w:rsidRPr="000D1220">
        <w:rPr>
          <w:rFonts w:ascii="Times New Roman" w:hAnsi="Times New Roman"/>
          <w:sz w:val="24"/>
          <w:szCs w:val="24"/>
        </w:rPr>
        <w:t>(i) Nine Questions will be set in all and students will be required to attempt 5 questions.</w:t>
      </w:r>
    </w:p>
    <w:p w:rsidR="004B1CE4" w:rsidRPr="000D1220" w:rsidRDefault="004B1CE4" w:rsidP="004B1CE4">
      <w:pPr>
        <w:ind w:left="900" w:hanging="900"/>
        <w:jc w:val="both"/>
        <w:rPr>
          <w:rFonts w:ascii="Times New Roman" w:hAnsi="Times New Roman"/>
          <w:sz w:val="24"/>
          <w:szCs w:val="24"/>
        </w:rPr>
      </w:pPr>
      <w:r w:rsidRPr="000D1220">
        <w:rPr>
          <w:rFonts w:ascii="Times New Roman" w:hAnsi="Times New Roman"/>
          <w:sz w:val="24"/>
          <w:szCs w:val="24"/>
        </w:rPr>
        <w:t xml:space="preserve">           (ii) Question No. 1 will be compulsory and will consist of 8 short answer type    questions of 2 marks spread over the entire syllabus (2*8=16   marks).                                       </w:t>
      </w:r>
    </w:p>
    <w:p w:rsidR="004B1CE4" w:rsidRPr="000D1220" w:rsidRDefault="004B1CE4" w:rsidP="004B1CE4">
      <w:pPr>
        <w:ind w:left="900" w:hanging="900"/>
        <w:jc w:val="both"/>
        <w:rPr>
          <w:rFonts w:ascii="Times New Roman" w:hAnsi="Times New Roman"/>
          <w:sz w:val="24"/>
          <w:szCs w:val="24"/>
        </w:rPr>
      </w:pPr>
      <w:r w:rsidRPr="000D1220">
        <w:rPr>
          <w:rFonts w:ascii="Times New Roman" w:hAnsi="Times New Roman"/>
          <w:sz w:val="24"/>
          <w:szCs w:val="24"/>
        </w:rPr>
        <w:t xml:space="preserve">          (iii) For the remaining four questions, students will attempt 1 out of 2 questions   from each of the four units (16 marks each).</w:t>
      </w:r>
    </w:p>
    <w:p w:rsidR="004B1CE4" w:rsidRPr="000D1220" w:rsidRDefault="004B1CE4" w:rsidP="004B1CE4">
      <w:pPr>
        <w:jc w:val="both"/>
        <w:rPr>
          <w:rFonts w:ascii="Times New Roman" w:hAnsi="Times New Roman"/>
          <w:sz w:val="24"/>
          <w:szCs w:val="24"/>
        </w:rPr>
      </w:pPr>
      <w:r w:rsidRPr="004B1CE4">
        <w:rPr>
          <w:rFonts w:ascii="Times New Roman" w:hAnsi="Times New Roman"/>
          <w:b/>
          <w:sz w:val="24"/>
          <w:szCs w:val="24"/>
        </w:rPr>
        <w:t>Course Objective</w:t>
      </w:r>
      <w:r>
        <w:rPr>
          <w:rFonts w:ascii="Times New Roman" w:hAnsi="Times New Roman"/>
          <w:sz w:val="24"/>
          <w:szCs w:val="24"/>
        </w:rPr>
        <w:t>: The present course</w:t>
      </w:r>
      <w:r w:rsidRPr="000D1220">
        <w:rPr>
          <w:rFonts w:ascii="Times New Roman" w:hAnsi="Times New Roman"/>
          <w:sz w:val="24"/>
          <w:szCs w:val="24"/>
        </w:rPr>
        <w:t xml:space="preserve"> aims to enable the students to analyze the economic agents i.e. consumers and firms at micro level. The students will be acquainted with theories of demand, production and cost. They will be able </w:t>
      </w:r>
      <w:r>
        <w:rPr>
          <w:rFonts w:ascii="Times New Roman" w:hAnsi="Times New Roman"/>
          <w:sz w:val="24"/>
          <w:szCs w:val="24"/>
        </w:rPr>
        <w:t xml:space="preserve">to </w:t>
      </w:r>
      <w:r w:rsidRPr="000D1220">
        <w:rPr>
          <w:rFonts w:ascii="Times New Roman" w:hAnsi="Times New Roman"/>
          <w:sz w:val="24"/>
          <w:szCs w:val="24"/>
        </w:rPr>
        <w:t>analyze various forms of market structure with ma</w:t>
      </w:r>
      <w:r>
        <w:rPr>
          <w:rFonts w:ascii="Times New Roman" w:hAnsi="Times New Roman"/>
          <w:sz w:val="24"/>
          <w:szCs w:val="24"/>
        </w:rPr>
        <w:t xml:space="preserve">inly neo-classical marginal </w:t>
      </w:r>
      <w:r w:rsidRPr="000D1220">
        <w:rPr>
          <w:rFonts w:ascii="Times New Roman" w:hAnsi="Times New Roman"/>
          <w:sz w:val="24"/>
          <w:szCs w:val="24"/>
        </w:rPr>
        <w:t>approach</w:t>
      </w:r>
      <w:r>
        <w:rPr>
          <w:rFonts w:ascii="Times New Roman" w:hAnsi="Times New Roman"/>
          <w:sz w:val="24"/>
          <w:szCs w:val="24"/>
        </w:rPr>
        <w:t>.</w:t>
      </w:r>
    </w:p>
    <w:p w:rsidR="004B1CE4" w:rsidRPr="000D1220" w:rsidRDefault="004B1CE4" w:rsidP="004B1CE4">
      <w:pPr>
        <w:spacing w:line="360" w:lineRule="auto"/>
        <w:jc w:val="center"/>
        <w:rPr>
          <w:rFonts w:ascii="Times New Roman" w:hAnsi="Times New Roman"/>
          <w:b/>
          <w:sz w:val="24"/>
          <w:szCs w:val="24"/>
        </w:rPr>
      </w:pPr>
      <w:r w:rsidRPr="000D1220">
        <w:rPr>
          <w:rFonts w:ascii="Times New Roman" w:hAnsi="Times New Roman"/>
          <w:b/>
          <w:sz w:val="24"/>
          <w:szCs w:val="24"/>
        </w:rPr>
        <w:t>Unit-I</w:t>
      </w:r>
    </w:p>
    <w:p w:rsidR="004B1CE4" w:rsidRPr="000D1220" w:rsidRDefault="004B1CE4" w:rsidP="004B1CE4">
      <w:pPr>
        <w:jc w:val="both"/>
        <w:rPr>
          <w:rFonts w:ascii="Times New Roman" w:hAnsi="Times New Roman"/>
          <w:sz w:val="24"/>
          <w:szCs w:val="24"/>
        </w:rPr>
      </w:pPr>
      <w:r w:rsidRPr="000D1220">
        <w:rPr>
          <w:rFonts w:ascii="Times New Roman" w:hAnsi="Times New Roman"/>
          <w:b/>
          <w:sz w:val="24"/>
          <w:szCs w:val="24"/>
        </w:rPr>
        <w:t>Theory of Demand and Consumer Behaviour:</w:t>
      </w:r>
      <w:r w:rsidRPr="000D1220">
        <w:rPr>
          <w:rFonts w:ascii="Times New Roman" w:hAnsi="Times New Roman"/>
          <w:sz w:val="24"/>
          <w:szCs w:val="24"/>
        </w:rPr>
        <w:t xml:space="preserve"> Indifference curve approach; Price, Income and Substitution effects (Hicks and Slutsky); Revealed </w:t>
      </w:r>
      <w:r w:rsidRPr="004E3B37">
        <w:rPr>
          <w:rFonts w:ascii="Times New Roman" w:hAnsi="Times New Roman"/>
          <w:sz w:val="24"/>
          <w:szCs w:val="24"/>
        </w:rPr>
        <w:t>Preference Theory</w:t>
      </w:r>
      <w:r w:rsidRPr="000D1220">
        <w:rPr>
          <w:rFonts w:ascii="Times New Roman" w:hAnsi="Times New Roman"/>
          <w:sz w:val="24"/>
          <w:szCs w:val="24"/>
        </w:rPr>
        <w:t xml:space="preserve">; </w:t>
      </w:r>
      <w:r>
        <w:rPr>
          <w:rFonts w:ascii="Times New Roman" w:hAnsi="Times New Roman"/>
          <w:sz w:val="24"/>
          <w:szCs w:val="24"/>
        </w:rPr>
        <w:t>The Consumer’s S</w:t>
      </w:r>
      <w:r w:rsidRPr="000D1220">
        <w:rPr>
          <w:rFonts w:ascii="Times New Roman" w:hAnsi="Times New Roman"/>
          <w:sz w:val="24"/>
          <w:szCs w:val="24"/>
        </w:rPr>
        <w:t>urplus (Marshall and Hicks).</w:t>
      </w:r>
      <w:r>
        <w:rPr>
          <w:rFonts w:ascii="Times New Roman" w:hAnsi="Times New Roman"/>
          <w:sz w:val="24"/>
          <w:szCs w:val="24"/>
        </w:rPr>
        <w:t xml:space="preserve"> </w:t>
      </w:r>
      <w:r w:rsidRPr="000D1220">
        <w:rPr>
          <w:rFonts w:ascii="Times New Roman" w:hAnsi="Times New Roman"/>
          <w:sz w:val="24"/>
          <w:szCs w:val="24"/>
        </w:rPr>
        <w:t>Elasticity (Price, cross, income) of demand and Supply and their applications; Revision of Demand theory by Hicks; Linear Expenditure System</w:t>
      </w:r>
      <w:r>
        <w:rPr>
          <w:rFonts w:ascii="Times New Roman" w:hAnsi="Times New Roman"/>
          <w:sz w:val="24"/>
          <w:szCs w:val="24"/>
        </w:rPr>
        <w:t>.</w:t>
      </w:r>
    </w:p>
    <w:p w:rsidR="004B1CE4" w:rsidRPr="000D1220" w:rsidRDefault="004B1CE4" w:rsidP="004B1CE4">
      <w:pPr>
        <w:jc w:val="both"/>
        <w:rPr>
          <w:rFonts w:ascii="Times New Roman" w:hAnsi="Times New Roman"/>
          <w:b/>
          <w:sz w:val="24"/>
          <w:szCs w:val="24"/>
        </w:rPr>
      </w:pPr>
      <w:r w:rsidRPr="000D1220">
        <w:rPr>
          <w:rFonts w:ascii="Times New Roman" w:hAnsi="Times New Roman"/>
          <w:sz w:val="24"/>
          <w:szCs w:val="24"/>
        </w:rPr>
        <w:t xml:space="preserve"> </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b/>
          <w:sz w:val="24"/>
          <w:szCs w:val="24"/>
        </w:rPr>
        <w:t>Unit-II</w:t>
      </w:r>
    </w:p>
    <w:p w:rsidR="004B1CE4" w:rsidRPr="000D1220" w:rsidRDefault="004B1CE4" w:rsidP="004B1CE4">
      <w:pPr>
        <w:pStyle w:val="BodyText"/>
        <w:rPr>
          <w:szCs w:val="24"/>
        </w:rPr>
      </w:pPr>
      <w:r w:rsidRPr="000D1220">
        <w:rPr>
          <w:szCs w:val="24"/>
        </w:rPr>
        <w:t>Production function (propertie</w:t>
      </w:r>
      <w:r>
        <w:rPr>
          <w:szCs w:val="24"/>
        </w:rPr>
        <w:t>s of Cobb Douglas and CES</w:t>
      </w:r>
      <w:r w:rsidRPr="000D1220">
        <w:rPr>
          <w:szCs w:val="24"/>
        </w:rPr>
        <w:t>); Laws of production(variable proportions and returns to scale with the help of iso</w:t>
      </w:r>
      <w:r>
        <w:rPr>
          <w:szCs w:val="24"/>
        </w:rPr>
        <w:t>-</w:t>
      </w:r>
      <w:r w:rsidRPr="000D1220">
        <w:rPr>
          <w:szCs w:val="24"/>
        </w:rPr>
        <w:t>quants); Technical Progress and production function; Equilibrium of the</w:t>
      </w:r>
      <w:r w:rsidRPr="00865049">
        <w:rPr>
          <w:szCs w:val="24"/>
        </w:rPr>
        <w:t xml:space="preserve"> </w:t>
      </w:r>
      <w:r>
        <w:rPr>
          <w:szCs w:val="24"/>
        </w:rPr>
        <w:t>single</w:t>
      </w:r>
      <w:r w:rsidRPr="00865049">
        <w:rPr>
          <w:szCs w:val="24"/>
        </w:rPr>
        <w:t xml:space="preserve"> </w:t>
      </w:r>
      <w:r>
        <w:rPr>
          <w:szCs w:val="24"/>
        </w:rPr>
        <w:t>product</w:t>
      </w:r>
      <w:r w:rsidRPr="000D1220">
        <w:rPr>
          <w:szCs w:val="24"/>
        </w:rPr>
        <w:t xml:space="preserve"> fi</w:t>
      </w:r>
      <w:r>
        <w:rPr>
          <w:szCs w:val="24"/>
        </w:rPr>
        <w:t xml:space="preserve">rm </w:t>
      </w:r>
      <w:r w:rsidRPr="000D1220">
        <w:rPr>
          <w:szCs w:val="24"/>
        </w:rPr>
        <w:t xml:space="preserve">; Theories of costs – traditional and modern; Analysis of economies of scale. </w:t>
      </w:r>
    </w:p>
    <w:p w:rsidR="004B1CE4" w:rsidRPr="000D1220" w:rsidRDefault="004B1CE4" w:rsidP="004B1CE4">
      <w:pPr>
        <w:jc w:val="center"/>
        <w:rPr>
          <w:rFonts w:ascii="Times New Roman" w:hAnsi="Times New Roman"/>
          <w:b/>
          <w:i/>
          <w:sz w:val="24"/>
          <w:szCs w:val="24"/>
        </w:rPr>
      </w:pPr>
    </w:p>
    <w:p w:rsidR="004B1CE4" w:rsidRPr="000D1220" w:rsidRDefault="004B1CE4" w:rsidP="004B1CE4">
      <w:pPr>
        <w:jc w:val="center"/>
        <w:rPr>
          <w:rFonts w:ascii="Times New Roman" w:hAnsi="Times New Roman"/>
          <w:b/>
          <w:sz w:val="24"/>
          <w:szCs w:val="24"/>
        </w:rPr>
      </w:pPr>
      <w:r w:rsidRPr="000D1220">
        <w:rPr>
          <w:rFonts w:ascii="Times New Roman" w:hAnsi="Times New Roman"/>
          <w:b/>
          <w:sz w:val="24"/>
          <w:szCs w:val="24"/>
        </w:rPr>
        <w:t>Unit-III</w:t>
      </w:r>
    </w:p>
    <w:p w:rsidR="004B1CE4" w:rsidRPr="000D1220" w:rsidRDefault="004B1CE4" w:rsidP="004B1CE4">
      <w:pPr>
        <w:pStyle w:val="BodyText"/>
        <w:rPr>
          <w:b/>
          <w:szCs w:val="24"/>
        </w:rPr>
      </w:pPr>
      <w:r w:rsidRPr="000D1220">
        <w:rPr>
          <w:szCs w:val="24"/>
        </w:rPr>
        <w:t>Perfect competition – Short and long term equilibrium of the firm and industry; Dynamic changes and industry equilibrium.</w:t>
      </w:r>
    </w:p>
    <w:p w:rsidR="004B1CE4" w:rsidRPr="000D1220" w:rsidRDefault="004B1CE4" w:rsidP="004B1CE4">
      <w:pPr>
        <w:jc w:val="both"/>
        <w:rPr>
          <w:rFonts w:ascii="Times New Roman" w:hAnsi="Times New Roman"/>
          <w:sz w:val="24"/>
          <w:szCs w:val="24"/>
        </w:rPr>
      </w:pPr>
      <w:r w:rsidRPr="000D1220">
        <w:rPr>
          <w:rFonts w:ascii="Times New Roman" w:hAnsi="Times New Roman"/>
          <w:sz w:val="24"/>
          <w:szCs w:val="24"/>
        </w:rPr>
        <w:t>Monopoly – short run and long run equilibrium; Price discrimination; Monopolistic competition - Chamberlin’s approach to equilibrium of the firm.</w:t>
      </w:r>
    </w:p>
    <w:p w:rsidR="004B1CE4" w:rsidRPr="000D1220" w:rsidRDefault="004B1CE4" w:rsidP="004B1CE4">
      <w:pPr>
        <w:jc w:val="center"/>
        <w:rPr>
          <w:rFonts w:ascii="Times New Roman" w:hAnsi="Times New Roman"/>
          <w:b/>
          <w:sz w:val="24"/>
          <w:szCs w:val="24"/>
        </w:rPr>
      </w:pPr>
      <w:r w:rsidRPr="000D1220">
        <w:rPr>
          <w:rFonts w:ascii="Times New Roman" w:hAnsi="Times New Roman"/>
          <w:b/>
          <w:sz w:val="24"/>
          <w:szCs w:val="24"/>
        </w:rPr>
        <w:lastRenderedPageBreak/>
        <w:t xml:space="preserve">                                                                                                                                                                                                                                                                                                                                                                                                                                                                                                                                                                                                                                                                                                                                                                                                                                                                                                                                                                                                                                                                                                                                                                                                                                                                                                                                                                                                                                                                                                                                                                                                                                                                                                                                                                                                                                                                                                                                                                                                                                                                                                                                                                                                                                                                                                                                                                                                                                                                                                                                                                                                                                                                                                                                                                                                                                                                                                                                                                                                                                                                                                                                                                                                                                                                                                                                                                                                                                                                                                                                                                                                                                                                                                                                                                                                                                                                                                                                                                                                                                                                                                                                                                                                                                                                                                                                                                                                                                                                                                                                                                                                                                                                                                                                                                                                                                                                                                                                                                                                       </w:t>
      </w:r>
    </w:p>
    <w:p w:rsidR="004B1CE4" w:rsidRPr="000D1220" w:rsidRDefault="004B1CE4" w:rsidP="004B1CE4">
      <w:pPr>
        <w:jc w:val="center"/>
        <w:rPr>
          <w:rFonts w:ascii="Times New Roman" w:hAnsi="Times New Roman"/>
          <w:b/>
          <w:sz w:val="24"/>
          <w:szCs w:val="24"/>
        </w:rPr>
      </w:pPr>
      <w:r w:rsidRPr="000D1220">
        <w:rPr>
          <w:rFonts w:ascii="Times New Roman" w:hAnsi="Times New Roman"/>
          <w:b/>
          <w:sz w:val="24"/>
          <w:szCs w:val="24"/>
        </w:rPr>
        <w:t>Unit-IV</w:t>
      </w:r>
    </w:p>
    <w:p w:rsidR="004B1CE4" w:rsidRDefault="004B1CE4" w:rsidP="004B1CE4">
      <w:pPr>
        <w:pStyle w:val="BodyText"/>
        <w:rPr>
          <w:szCs w:val="24"/>
        </w:rPr>
      </w:pPr>
      <w:r w:rsidRPr="000D1220">
        <w:rPr>
          <w:szCs w:val="24"/>
        </w:rPr>
        <w:t>Oligopoly–</w:t>
      </w:r>
      <w:r>
        <w:rPr>
          <w:szCs w:val="24"/>
        </w:rPr>
        <w:t>N</w:t>
      </w:r>
      <w:r w:rsidRPr="000D1220">
        <w:rPr>
          <w:szCs w:val="24"/>
        </w:rPr>
        <w:t>on-collusive models</w:t>
      </w:r>
      <w:r>
        <w:rPr>
          <w:szCs w:val="24"/>
        </w:rPr>
        <w:t>- Cournot, Bertrand,</w:t>
      </w:r>
      <w:r w:rsidRPr="000D1220">
        <w:rPr>
          <w:szCs w:val="24"/>
        </w:rPr>
        <w:t xml:space="preserve"> Kinked-demand curve and Stackleberg solution.</w:t>
      </w:r>
    </w:p>
    <w:p w:rsidR="004B1CE4" w:rsidRPr="000D1220" w:rsidRDefault="004B1CE4" w:rsidP="004B1CE4">
      <w:pPr>
        <w:pStyle w:val="BodyText"/>
        <w:rPr>
          <w:szCs w:val="24"/>
        </w:rPr>
      </w:pPr>
      <w:r w:rsidRPr="000D1220">
        <w:rPr>
          <w:szCs w:val="24"/>
        </w:rPr>
        <w:t xml:space="preserve"> Collusive models- Market sharing cartels; Price leadership models.</w:t>
      </w:r>
    </w:p>
    <w:p w:rsidR="004B1CE4" w:rsidRPr="000D1220" w:rsidRDefault="004B1CE4" w:rsidP="004B1CE4">
      <w:pPr>
        <w:pStyle w:val="BodyText"/>
        <w:rPr>
          <w:szCs w:val="24"/>
        </w:rPr>
      </w:pPr>
    </w:p>
    <w:p w:rsidR="004B1CE4" w:rsidRPr="000D1220" w:rsidRDefault="004B1CE4" w:rsidP="004B1CE4">
      <w:pPr>
        <w:pStyle w:val="BodyText"/>
        <w:rPr>
          <w:szCs w:val="24"/>
        </w:rPr>
      </w:pPr>
    </w:p>
    <w:p w:rsidR="004B1CE4" w:rsidRPr="000D1220" w:rsidRDefault="004B1CE4" w:rsidP="004B1CE4">
      <w:pPr>
        <w:pStyle w:val="BodyText"/>
        <w:rPr>
          <w:szCs w:val="24"/>
        </w:rPr>
      </w:pPr>
      <w:r w:rsidRPr="000D1220">
        <w:rPr>
          <w:b/>
          <w:i/>
          <w:szCs w:val="24"/>
        </w:rPr>
        <w:t>Basic Reading List</w:t>
      </w:r>
      <w:r w:rsidRPr="000D1220">
        <w:rPr>
          <w:szCs w:val="24"/>
        </w:rPr>
        <w:t xml:space="preserve">  </w:t>
      </w:r>
    </w:p>
    <w:p w:rsidR="004B1CE4" w:rsidRPr="000D1220" w:rsidRDefault="004B1CE4" w:rsidP="004B1CE4">
      <w:pPr>
        <w:numPr>
          <w:ilvl w:val="0"/>
          <w:numId w:val="2"/>
        </w:numPr>
        <w:spacing w:after="0" w:line="240" w:lineRule="auto"/>
        <w:jc w:val="both"/>
        <w:rPr>
          <w:rFonts w:ascii="Times New Roman" w:hAnsi="Times New Roman"/>
          <w:sz w:val="24"/>
          <w:szCs w:val="24"/>
        </w:rPr>
      </w:pPr>
      <w:r w:rsidRPr="000D1220">
        <w:rPr>
          <w:rFonts w:ascii="Times New Roman" w:hAnsi="Times New Roman"/>
          <w:sz w:val="24"/>
          <w:szCs w:val="24"/>
        </w:rPr>
        <w:t>Koutsoyiannis, A. (1979), Modern Microeconomics, (2nd Edition), Macmillan Press, London.</w:t>
      </w:r>
    </w:p>
    <w:p w:rsidR="004B1CE4" w:rsidRPr="000D1220" w:rsidRDefault="004B1CE4" w:rsidP="004B1CE4">
      <w:pPr>
        <w:numPr>
          <w:ilvl w:val="0"/>
          <w:numId w:val="2"/>
        </w:numPr>
        <w:spacing w:after="0" w:line="240" w:lineRule="auto"/>
        <w:jc w:val="both"/>
        <w:rPr>
          <w:rFonts w:ascii="Times New Roman" w:hAnsi="Times New Roman"/>
          <w:sz w:val="24"/>
          <w:szCs w:val="24"/>
        </w:rPr>
      </w:pPr>
      <w:r w:rsidRPr="000D1220">
        <w:rPr>
          <w:rFonts w:ascii="Times New Roman" w:hAnsi="Times New Roman"/>
          <w:sz w:val="24"/>
          <w:szCs w:val="24"/>
        </w:rPr>
        <w:t>Salvatore D(2006), Microeconomics-Theory and Applications, Oxford University Press</w:t>
      </w:r>
    </w:p>
    <w:p w:rsidR="004B1CE4" w:rsidRPr="000D1220" w:rsidRDefault="004B1CE4" w:rsidP="004B1CE4">
      <w:pPr>
        <w:numPr>
          <w:ilvl w:val="0"/>
          <w:numId w:val="2"/>
        </w:numPr>
        <w:spacing w:after="0" w:line="240" w:lineRule="auto"/>
        <w:jc w:val="both"/>
        <w:rPr>
          <w:rFonts w:ascii="Times New Roman" w:hAnsi="Times New Roman"/>
          <w:sz w:val="24"/>
          <w:szCs w:val="24"/>
        </w:rPr>
      </w:pPr>
      <w:r w:rsidRPr="000D1220">
        <w:rPr>
          <w:rFonts w:ascii="Times New Roman" w:hAnsi="Times New Roman"/>
          <w:sz w:val="24"/>
          <w:szCs w:val="24"/>
        </w:rPr>
        <w:t>Varian, H. (2003), Intermediate Microeconomics, East-West Press.</w:t>
      </w:r>
      <w:r w:rsidRPr="000D1220">
        <w:rPr>
          <w:rFonts w:ascii="Times New Roman" w:hAnsi="Times New Roman"/>
          <w:b/>
          <w:sz w:val="24"/>
          <w:szCs w:val="24"/>
        </w:rPr>
        <w:t xml:space="preserve"> </w:t>
      </w:r>
    </w:p>
    <w:p w:rsidR="004B1CE4" w:rsidRPr="000D1220" w:rsidRDefault="004B1CE4" w:rsidP="004B1CE4">
      <w:pPr>
        <w:spacing w:after="120"/>
        <w:jc w:val="both"/>
        <w:rPr>
          <w:rFonts w:ascii="Times New Roman" w:hAnsi="Times New Roman"/>
          <w:b/>
          <w:i/>
          <w:sz w:val="24"/>
          <w:szCs w:val="24"/>
        </w:rPr>
      </w:pPr>
      <w:r w:rsidRPr="000D1220">
        <w:rPr>
          <w:rFonts w:ascii="Times New Roman" w:hAnsi="Times New Roman"/>
          <w:b/>
          <w:i/>
          <w:sz w:val="24"/>
          <w:szCs w:val="24"/>
        </w:rPr>
        <w:t xml:space="preserve">Additional </w:t>
      </w:r>
      <w:smartTag w:uri="urn:schemas-microsoft-com:office:smarttags" w:element="place">
        <w:smartTag w:uri="urn:schemas-microsoft-com:office:smarttags" w:element="City">
          <w:r w:rsidRPr="000D1220">
            <w:rPr>
              <w:rFonts w:ascii="Times New Roman" w:hAnsi="Times New Roman"/>
              <w:b/>
              <w:i/>
              <w:sz w:val="24"/>
              <w:szCs w:val="24"/>
            </w:rPr>
            <w:t>Reading</w:t>
          </w:r>
        </w:smartTag>
      </w:smartTag>
      <w:r w:rsidRPr="000D1220">
        <w:rPr>
          <w:rFonts w:ascii="Times New Roman" w:hAnsi="Times New Roman"/>
          <w:b/>
          <w:i/>
          <w:sz w:val="24"/>
          <w:szCs w:val="24"/>
        </w:rPr>
        <w:t xml:space="preserve"> List</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Archibald, G.C. (Ed.) (1971), Theory of the Firm, Penguin, Harmondsworth.</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Baumol, W.J. (1982), Economic Theory and Operations Analysis, Prentice Hall of India, New Delhi.</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Boyes.W and  Melvin. M , Micro economics, Houghton Mifflin Company Boston Newyork.</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Collel A.,Whinston and Green (2012), MicroEconomic Theory, Oxford University Press.</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Da Costa, G. C. (1980), Production, Prices and Distribution, Tata McGraw Hill, New Delhi.</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Goodwin, Nelson,Ackerman and WeissKopf(2009), Micro Economics in context, PHI Learning Private Limited.</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Gravelle,H.and Rees,R.(2008), Micro Economics, Dorling Kindersley.</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Green H.A.G. (1971), Consumer Theory, Penguin, Harmondsworth.</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Gupta K.R.(2009), Advanced MicroEconomics, Atlantic Publishers and Distributors LTD</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Healthfields and Wibe (1987), An Introduction to Cost and Production Functions, Macmillan, London.</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Henderson, J.M. and R.E. Quandt (1980), Microeconomic Theory: A Mathematical Approach, McGraw Hill, New Delhi.</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Hirshleifer, J. and A. Glazer (1997), Price Theory and Applications, Prentice Hall of India, New Delhi.</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Jehle Geoffrey A.and Reny Philip J (2008), Advanced Micro Economic Theory, Dorling Kindersley (India)</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Kreps, David M. (1990), A Course in Microeconomic Theory, Princeton University Press, Princeton.</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Layard, P.R.G. and A.W. Walters (1978), Microeconomic Theory, McGraw Hill, New York.</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Lipsey and Chrystal(2014), Economics, Oxford University Press</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Mankiw(2006),Principles of Microeconomics,Cengage Learning</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Mansfield Edwin, Applied MicroEconomics, W.W.Norton ,New York London.</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Sen, A. (1999), Microeconomics: Theory and Applications, Oxford University Press, New Delhi.</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Sen,A.(2007), Micro Economics: Theory and applications. Oxford University Press.</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Varian, H. (2000), Microeconomic Analysis, W.W. Norton, New York.</w:t>
      </w:r>
    </w:p>
    <w:p w:rsidR="004B1CE4" w:rsidRPr="000D1220" w:rsidRDefault="004B1CE4" w:rsidP="004B1CE4">
      <w:pPr>
        <w:jc w:val="both"/>
        <w:rPr>
          <w:rFonts w:ascii="Times New Roman" w:hAnsi="Times New Roman"/>
          <w:sz w:val="24"/>
          <w:szCs w:val="24"/>
        </w:rPr>
      </w:pPr>
    </w:p>
    <w:p w:rsidR="000A0084" w:rsidRPr="000D1220" w:rsidRDefault="000A0084" w:rsidP="000A0084">
      <w:pPr>
        <w:jc w:val="both"/>
        <w:rPr>
          <w:rFonts w:ascii="Times New Roman" w:hAnsi="Times New Roman" w:cs="Times New Roman"/>
          <w:sz w:val="24"/>
          <w:szCs w:val="24"/>
        </w:rPr>
      </w:pPr>
    </w:p>
    <w:p w:rsidR="004E4171" w:rsidRDefault="004E4171" w:rsidP="00324A95">
      <w:pPr>
        <w:pStyle w:val="NoSpacing"/>
        <w:rPr>
          <w:rFonts w:ascii="Times New Roman" w:hAnsi="Times New Roman" w:cs="Times New Roman"/>
          <w:sz w:val="24"/>
          <w:szCs w:val="24"/>
        </w:rPr>
      </w:pP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Paper-102 (Compulsory)</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324A95"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BA2DE8" w:rsidRDefault="000A0084" w:rsidP="00BA2DE8">
      <w:pPr>
        <w:jc w:val="center"/>
        <w:rPr>
          <w:rFonts w:ascii="Times New Roman" w:hAnsi="Times New Roman" w:cs="Times New Roman"/>
          <w:b/>
          <w:sz w:val="24"/>
          <w:szCs w:val="24"/>
        </w:rPr>
      </w:pPr>
      <w:r w:rsidRPr="000D1220">
        <w:rPr>
          <w:rFonts w:ascii="Times New Roman" w:hAnsi="Times New Roman" w:cs="Times New Roman"/>
          <w:b/>
          <w:sz w:val="24"/>
          <w:szCs w:val="24"/>
        </w:rPr>
        <w:t>MACRO ECONOMIC ANALYSIS-I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A2DE8">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36ABD" w:rsidRPr="000D1220" w:rsidRDefault="00136ABD" w:rsidP="00136ABD">
      <w:pPr>
        <w:jc w:val="both"/>
        <w:rPr>
          <w:rFonts w:ascii="Times New Roman" w:hAnsi="Times New Roman" w:cs="Times New Roman"/>
          <w:sz w:val="24"/>
          <w:szCs w:val="24"/>
        </w:rPr>
      </w:pPr>
      <w:r w:rsidRPr="000D1220">
        <w:rPr>
          <w:rFonts w:ascii="Times New Roman" w:hAnsi="Times New Roman" w:cs="Times New Roman"/>
          <w:b/>
          <w:sz w:val="24"/>
          <w:szCs w:val="24"/>
        </w:rPr>
        <w:t xml:space="preserve">Course Objective: </w:t>
      </w:r>
      <w:r w:rsidRPr="000D1220">
        <w:rPr>
          <w:rFonts w:ascii="Times New Roman" w:hAnsi="Times New Roman" w:cs="Times New Roman"/>
          <w:sz w:val="24"/>
          <w:szCs w:val="24"/>
        </w:rPr>
        <w:t>Macroeconomics analyses and establishes the functional relationships between large aggregates. The aggregate analysis has assumed such a great significance in recent times that a prior understanding of macroeconomics theoretical structure is considered essential for the proper comprehension of the different issues and policies. Macroeconomics now is not only a scientific method of analysis; but also a body of empirical economic knowledge. The paper equips the students at the postgraduate level to understand systematic facts and latest theoretical developments for empirical analysis at economy level. The scope of this part is limited to a closed macro economy with static analysis.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 xml:space="preserve">National Income and Accounts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National income accounting – social accounting, input-output accounting, flow of funds accounting; Balance of payments accounting; Classical and Keynesian Models of income determination.</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 xml:space="preserve">Consumption function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Keynes’ Psychological law of consumption – implications of the law; Empirical evidence on consumption function; Reconciliation of short run and long run consumption function – absolute income, relative income, permanent income and life cycle hypotheses.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Investment Theories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lastRenderedPageBreak/>
        <w:t>Investment Function; The Marginal Efficiency of Capital Approach; Accelerator- Simple &amp; Flexible; Profits Theory; Financial Theory; The Neoclassical Model.</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Unit-III</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Demand for Money</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Classical and Keynesian approach (The Regressive Expectations model); Post Keynesian approaches to demand for money-Tobin (Portfolio balance approach), Baumol (Inventory theoretic approaches) and Friedman (Restatement of quantity theory of money).Patinkin’s real balance effect.</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Unit-IV</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Supply of Money</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Measures of money supply; RBI’s approach to money supply; Mechanism of Monetary expansion and contraction (deterministic and behavioural models); Determinants of money supply; Instruments of Monetary control.</w:t>
      </w:r>
    </w:p>
    <w:p w:rsidR="000A0084" w:rsidRPr="000D1220" w:rsidRDefault="000A0084" w:rsidP="000A0084">
      <w:pPr>
        <w:jc w:val="both"/>
        <w:rPr>
          <w:rFonts w:ascii="Times New Roman" w:hAnsi="Times New Roman" w:cs="Times New Roman"/>
          <w:b/>
          <w:sz w:val="24"/>
        </w:rPr>
      </w:pPr>
      <w:r w:rsidRPr="000D1220">
        <w:rPr>
          <w:rFonts w:ascii="Times New Roman" w:hAnsi="Times New Roman" w:cs="Times New Roman"/>
          <w:b/>
          <w:sz w:val="24"/>
        </w:rPr>
        <w:t>Neo-classical and Keynesian Synthesis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The Basic IS-LM model, extension of IS-LM model with government  sector, labour market and variable price level.</w:t>
      </w:r>
    </w:p>
    <w:p w:rsidR="000A0084" w:rsidRPr="000D1220" w:rsidRDefault="000A0084" w:rsidP="000A0084">
      <w:pPr>
        <w:spacing w:after="120"/>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Ackley, G. (1978), Macroeconomics: Theory and Policy, </w:t>
      </w:r>
      <w:smartTag w:uri="urn:schemas-microsoft-com:office:smarttags" w:element="place">
        <w:smartTag w:uri="urn:schemas-microsoft-com:office:smarttags" w:element="City">
          <w:r w:rsidRPr="000D1220">
            <w:rPr>
              <w:rFonts w:ascii="Times New Roman" w:hAnsi="Times New Roman" w:cs="Times New Roman"/>
              <w:sz w:val="24"/>
              <w:szCs w:val="24"/>
            </w:rPr>
            <w:t>Macmillan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Blackhouse, R. and A. Salansi (Eds.) (2000), Macroeconomics and the Real World (2 Vols.),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Branson, W.A. (1989), Macroeconomic Theory and Policy, (3rd Edition), Harper and Row,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Dornbusch, R. and F. Stanley (1999), Macroeconomics, Irwrin McGraw Hill, Inc.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 7th Edition.</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Heijdra, B.J. and V.P. Fredericck (2001), Foundations of Modern Macroeconomics,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Jha, R. (1991), Contemporary Macroeconomic Theory and Policy, Wiley Eastern Ltd.,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Romer, D.L. (1996), Advanced Macroeconomics, McGraw Hill Company Ltd.,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Shapiro, E. (1996), Macroeconomic Analysis, Galgotia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A0084">
      <w:pPr>
        <w:spacing w:after="120"/>
        <w:jc w:val="both"/>
        <w:rPr>
          <w:rFonts w:ascii="Times New Roman" w:hAnsi="Times New Roman" w:cs="Times New Roman"/>
          <w:b/>
          <w:i/>
          <w:sz w:val="24"/>
          <w:szCs w:val="24"/>
        </w:rPr>
      </w:pPr>
      <w:r w:rsidRPr="000D1220">
        <w:rPr>
          <w:rFonts w:ascii="Times New Roman" w:hAnsi="Times New Roman" w:cs="Times New Roman"/>
          <w:b/>
          <w:i/>
          <w:sz w:val="24"/>
          <w:szCs w:val="24"/>
        </w:rPr>
        <w:t>Additional Reading List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Mankiw, N.G. and D. Romer (Eds.) (1991), New Keynesian Economics, (2Vols.), MIT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Mankiw, </w:t>
      </w:r>
      <w:smartTag w:uri="urn:schemas-microsoft-com:office:smarttags" w:element="place">
        <w:r w:rsidRPr="000D1220">
          <w:rPr>
            <w:rFonts w:ascii="Times New Roman" w:hAnsi="Times New Roman" w:cs="Times New Roman"/>
            <w:sz w:val="24"/>
            <w:szCs w:val="24"/>
          </w:rPr>
          <w:t>N. Greogory</w:t>
        </w:r>
      </w:smartTag>
      <w:r w:rsidRPr="000D1220">
        <w:rPr>
          <w:rFonts w:ascii="Times New Roman" w:hAnsi="Times New Roman" w:cs="Times New Roman"/>
          <w:sz w:val="24"/>
          <w:szCs w:val="24"/>
        </w:rPr>
        <w:t xml:space="preserve"> (2000),  Macroeconomics  Macmillan  Worth  Publishers 4th Edition   </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Frisch, H. (1983), Theories of Inflation, </w:t>
      </w:r>
      <w:smartTag w:uri="urn:schemas-microsoft-com:office:smarttags" w:element="PlaceName">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Sheffirin, S.M. (1996), Rational Expectations, </w:t>
      </w:r>
      <w:smartTag w:uri="urn:schemas-microsoft-com:office:smarttags" w:element="PlaceName">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Lucas, R. (1981), Studies in Business Cycle Theory, MIT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 Masscechusetts.</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lastRenderedPageBreak/>
        <w:t>Taylor, L. (1983), Structuralist Macroeconomics, Basic Books, New Longman.</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Turnovsky, S.J. (1977), Macroeconomic Analysis and Stabilization Policy, </w:t>
      </w:r>
      <w:smartTag w:uri="urn:schemas-microsoft-com:office:smarttags" w:element="PlaceName">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Ruggles R. and </w:t>
      </w:r>
      <w:smartTag w:uri="urn:schemas-microsoft-com:office:smarttags" w:element="place">
        <w:r w:rsidRPr="000D1220">
          <w:rPr>
            <w:rFonts w:ascii="Times New Roman" w:hAnsi="Times New Roman" w:cs="Times New Roman"/>
            <w:sz w:val="24"/>
            <w:szCs w:val="24"/>
          </w:rPr>
          <w:t>N. Ruggles</w:t>
        </w:r>
      </w:smartTag>
      <w:r w:rsidRPr="000D1220">
        <w:rPr>
          <w:rFonts w:ascii="Times New Roman" w:hAnsi="Times New Roman" w:cs="Times New Roman"/>
          <w:sz w:val="24"/>
          <w:szCs w:val="24"/>
        </w:rPr>
        <w:t xml:space="preserve"> (1956), National Income Accounts and Income Analysis Mc Graw Hill, Newyork.</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Veniers, Y.P. and F.D.Sebold, (1977) Macroeconomics;  Models and Policy  </w:t>
      </w:r>
    </w:p>
    <w:p w:rsidR="000A0084" w:rsidRPr="000D1220" w:rsidRDefault="000A0084" w:rsidP="000A0084">
      <w:pPr>
        <w:ind w:firstLine="360"/>
        <w:jc w:val="both"/>
        <w:rPr>
          <w:rFonts w:ascii="Times New Roman" w:hAnsi="Times New Roman" w:cs="Times New Roman"/>
          <w:sz w:val="24"/>
          <w:szCs w:val="24"/>
        </w:rPr>
      </w:pPr>
      <w:r w:rsidRPr="000D1220">
        <w:rPr>
          <w:rFonts w:ascii="Times New Roman" w:hAnsi="Times New Roman" w:cs="Times New Roman"/>
          <w:sz w:val="24"/>
          <w:szCs w:val="24"/>
        </w:rPr>
        <w:t>John Wiley and Inc, USA.</w:t>
      </w:r>
    </w:p>
    <w:p w:rsidR="000A0084" w:rsidRPr="000D1220" w:rsidRDefault="000A0084" w:rsidP="00D47210">
      <w:pPr>
        <w:numPr>
          <w:ilvl w:val="0"/>
          <w:numId w:val="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Dern</w:t>
      </w:r>
      <w:r w:rsidR="00BA2DE8">
        <w:rPr>
          <w:rFonts w:ascii="Times New Roman" w:hAnsi="Times New Roman" w:cs="Times New Roman"/>
          <w:sz w:val="24"/>
          <w:szCs w:val="24"/>
        </w:rPr>
        <w:t xml:space="preserve">burg, T.F. and D. M. McDougall, Macroeconomics, </w:t>
      </w:r>
      <w:r w:rsidRPr="000D1220">
        <w:rPr>
          <w:rFonts w:ascii="Times New Roman" w:hAnsi="Times New Roman" w:cs="Times New Roman"/>
          <w:sz w:val="24"/>
          <w:szCs w:val="24"/>
        </w:rPr>
        <w:t>McGraw Hill International Book Company.</w:t>
      </w:r>
    </w:p>
    <w:p w:rsidR="000A0084" w:rsidRPr="000D1220" w:rsidRDefault="000A0084" w:rsidP="000A0084">
      <w:pPr>
        <w:jc w:val="both"/>
        <w:rPr>
          <w:rFonts w:ascii="Times New Roman" w:hAnsi="Times New Roman" w:cs="Times New Roman"/>
          <w:sz w:val="24"/>
          <w:szCs w:val="24"/>
        </w:rPr>
      </w:pP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Paper-103 (Compulsory)</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324A95"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324A9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b/>
          <w:sz w:val="24"/>
          <w:szCs w:val="24"/>
        </w:rPr>
        <w:t>MATHEMATICS FOR ECONOMISTS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141640">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72A19">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B05D35" w:rsidRPr="000D1220" w:rsidRDefault="00B05D35" w:rsidP="00B05D35">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 xml:space="preserve">Course Objective: </w:t>
      </w:r>
      <w:r w:rsidRPr="000D1220">
        <w:rPr>
          <w:rFonts w:ascii="Times New Roman" w:hAnsi="Times New Roman" w:cs="Times New Roman"/>
          <w:color w:val="292526"/>
          <w:sz w:val="24"/>
          <w:szCs w:val="24"/>
          <w:lang w:val="en-IN" w:eastAsia="en-IN"/>
        </w:rPr>
        <w:t>The main objective of this paper is to train the students to use the techniques of mathematical analysis, which are commonly applied to understand and analyze economic problems. The emphasis of this paper is on understanding economic concepts with the help of mathematical methods rather than learning mathematics itself. Hence in this paper a student will be initiated into various economic concepts, which are amenable to mathematical treatment. It will use matrices, determinants, differentiation, integration, linear programming and game theory to solve economic problems.</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Concept of Matrix and Determinant – their types, simple operations on matrices, matrix inversion and rank of matrix; Solution of simultaneous equations through Cramer’s rule and Matrix inverse method.  Introduction to input-output analysis. </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Rules of differentiation; Elasticity and their types; Rules of Partial differentiation and interpretation of partial derivatives; Problems of maxima and minima in single and multivariable functions; Unconstrained and constrained optimization in simple economic problems.</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Concept and simple rules of integration; Application to consumer’s and producer’s surplus. Difference equations – Solution of first order and second order difference equations; Applications in trade cycle models; Growth models and lagged market equilibrium models.</w:t>
      </w:r>
    </w:p>
    <w:p w:rsidR="00581FCB" w:rsidRDefault="00581FCB" w:rsidP="000A0084">
      <w:pPr>
        <w:spacing w:after="120"/>
        <w:jc w:val="center"/>
        <w:rPr>
          <w:rFonts w:ascii="Times New Roman" w:hAnsi="Times New Roman" w:cs="Times New Roman"/>
          <w:b/>
          <w:sz w:val="24"/>
          <w:szCs w:val="24"/>
        </w:rPr>
      </w:pPr>
    </w:p>
    <w:p w:rsidR="00581FCB" w:rsidRDefault="00581FCB" w:rsidP="000A0084">
      <w:pPr>
        <w:spacing w:after="120"/>
        <w:jc w:val="center"/>
        <w:rPr>
          <w:rFonts w:ascii="Times New Roman" w:hAnsi="Times New Roman" w:cs="Times New Roman"/>
          <w:b/>
          <w:sz w:val="24"/>
          <w:szCs w:val="24"/>
        </w:rPr>
      </w:pP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Linear programming – Basic concept, Nature of feasible, basic and optimal solution; Solution of linear programming problem through graphical and simplex method.</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Concept of a game; Two-person Zero-sum game; value of a game; strategies- simple and mixed; Dominance rule; Solution of a game by linear programming.</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spacing w:after="120"/>
        <w:rPr>
          <w:rFonts w:ascii="Times New Roman" w:hAnsi="Times New Roman" w:cs="Times New Roman"/>
          <w:b/>
          <w:i/>
          <w:sz w:val="24"/>
          <w:szCs w:val="24"/>
        </w:rPr>
      </w:pPr>
      <w:r w:rsidRPr="000D1220">
        <w:rPr>
          <w:rFonts w:ascii="Times New Roman" w:hAnsi="Times New Roman" w:cs="Times New Roman"/>
          <w:b/>
          <w:i/>
          <w:sz w:val="24"/>
          <w:szCs w:val="24"/>
        </w:rPr>
        <w:t xml:space="preserve">Basic </w:t>
      </w:r>
      <w:smartTag w:uri="urn:schemas-microsoft-com:office:smarttags" w:element="place">
        <w:smartTag w:uri="urn:schemas-microsoft-com:office:smarttags" w:element="City">
          <w:r w:rsidRPr="000D1220">
            <w:rPr>
              <w:rFonts w:ascii="Times New Roman" w:hAnsi="Times New Roman" w:cs="Times New Roman"/>
              <w:b/>
              <w:i/>
              <w:sz w:val="24"/>
              <w:szCs w:val="24"/>
            </w:rPr>
            <w:t>Reading</w:t>
          </w:r>
        </w:smartTag>
      </w:smartTag>
      <w:r w:rsidRPr="000D1220">
        <w:rPr>
          <w:rFonts w:ascii="Times New Roman" w:hAnsi="Times New Roman" w:cs="Times New Roman"/>
          <w:b/>
          <w:i/>
          <w:sz w:val="24"/>
          <w:szCs w:val="24"/>
        </w:rPr>
        <w:t xml:space="preserve"> List</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Mathematics for Economics by Michael Hoy etal, PHI,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2004.</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Quantitative Methods for Business and Economics by Adil H. Mouhammed, PHI,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2003.</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Quantitative Methods by D.R. Aggarwal</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Basic Mathematics for Economists by R.C. Joshi, New Academic Publishing</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Leontief, W. (1936) Quantitative input-output relations in the economic systems of the </w:t>
      </w:r>
      <w:smartTag w:uri="urn:schemas-microsoft-com:office:smarttags" w:element="place">
        <w:smartTag w:uri="urn:schemas-microsoft-com:office:smarttags" w:element="country-region">
          <w:r w:rsidRPr="000D1220">
            <w:rPr>
              <w:rFonts w:ascii="Times New Roman" w:hAnsi="Times New Roman" w:cs="Times New Roman"/>
              <w:sz w:val="24"/>
              <w:szCs w:val="24"/>
            </w:rPr>
            <w:t>United States</w:t>
          </w:r>
        </w:smartTag>
      </w:smartTag>
      <w:r w:rsidRPr="000D1220">
        <w:rPr>
          <w:rFonts w:ascii="Times New Roman" w:hAnsi="Times New Roman" w:cs="Times New Roman"/>
          <w:sz w:val="24"/>
          <w:szCs w:val="24"/>
        </w:rPr>
        <w:t>. Review of Economics and Statistics, Vol 18, pp.105-125.</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Miller, R.E. and P.D. Blair (1985) Input-Output Analysis: Foundations and Extensions. Prentice-Hall, </w:t>
      </w:r>
      <w:smartTag w:uri="urn:schemas-microsoft-com:office:smarttags" w:element="City">
        <w:r w:rsidRPr="000D1220">
          <w:rPr>
            <w:rFonts w:ascii="Times New Roman" w:hAnsi="Times New Roman" w:cs="Times New Roman"/>
            <w:sz w:val="24"/>
            <w:szCs w:val="24"/>
          </w:rPr>
          <w:t>Englewood</w:t>
        </w:r>
      </w:smartTag>
      <w:r w:rsidRPr="000D1220">
        <w:rPr>
          <w:rFonts w:ascii="Times New Roman" w:hAnsi="Times New Roman" w:cs="Times New Roman"/>
          <w:sz w:val="24"/>
          <w:szCs w:val="24"/>
        </w:rPr>
        <w:t xml:space="preserve"> Cliffs, </w:t>
      </w:r>
      <w:smartTag w:uri="urn:schemas-microsoft-com:office:smarttags" w:element="place">
        <w:smartTag w:uri="urn:schemas-microsoft-com:office:smarttags" w:element="State">
          <w:r w:rsidRPr="000D1220">
            <w:rPr>
              <w:rFonts w:ascii="Times New Roman" w:hAnsi="Times New Roman" w:cs="Times New Roman"/>
              <w:sz w:val="24"/>
              <w:szCs w:val="24"/>
            </w:rPr>
            <w:t>New Jersey</w:t>
          </w:r>
        </w:smartTag>
      </w:smartTag>
      <w:r w:rsidRPr="000D1220">
        <w:rPr>
          <w:rFonts w:ascii="Times New Roman" w:hAnsi="Times New Roman" w:cs="Times New Roman"/>
          <w:sz w:val="24"/>
          <w:szCs w:val="24"/>
        </w:rPr>
        <w:t>.</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Proops, J., Faber, M. and Wagenhals, G. (1993) Reducing CO2 Emissions: A Comparative Input-Output Study for </w:t>
      </w:r>
      <w:smartTag w:uri="urn:schemas-microsoft-com:office:smarttags" w:element="country-region">
        <w:r w:rsidRPr="000D1220">
          <w:rPr>
            <w:rFonts w:ascii="Times New Roman" w:hAnsi="Times New Roman" w:cs="Times New Roman"/>
            <w:sz w:val="24"/>
            <w:szCs w:val="24"/>
          </w:rPr>
          <w:t>Germany</w:t>
        </w:r>
      </w:smartTag>
      <w:r w:rsidRPr="000D1220">
        <w:rPr>
          <w:rFonts w:ascii="Times New Roman" w:hAnsi="Times New Roman" w:cs="Times New Roman"/>
          <w:sz w:val="24"/>
          <w:szCs w:val="24"/>
        </w:rPr>
        <w:t xml:space="preserve"> and the </w:t>
      </w:r>
      <w:smartTag w:uri="urn:schemas-microsoft-com:office:smarttags" w:element="country-region">
        <w:r w:rsidRPr="000D1220">
          <w:rPr>
            <w:rFonts w:ascii="Times New Roman" w:hAnsi="Times New Roman" w:cs="Times New Roman"/>
            <w:sz w:val="24"/>
            <w:szCs w:val="24"/>
          </w:rPr>
          <w:t>UK</w:t>
        </w:r>
      </w:smartTag>
      <w:r w:rsidRPr="000D1220">
        <w:rPr>
          <w:rFonts w:ascii="Times New Roman" w:hAnsi="Times New Roman" w:cs="Times New Roman"/>
          <w:sz w:val="24"/>
          <w:szCs w:val="24"/>
        </w:rPr>
        <w:t xml:space="preserve">, Springer-Verlag, </w:t>
      </w:r>
      <w:smartTag w:uri="urn:schemas-microsoft-com:office:smarttags" w:element="place">
        <w:smartTag w:uri="urn:schemas-microsoft-com:office:smarttags" w:element="City">
          <w:r w:rsidRPr="000D1220">
            <w:rPr>
              <w:rFonts w:ascii="Times New Roman" w:hAnsi="Times New Roman" w:cs="Times New Roman"/>
              <w:sz w:val="24"/>
              <w:szCs w:val="24"/>
            </w:rPr>
            <w:t>Heidelberg</w:t>
          </w:r>
        </w:smartTag>
      </w:smartTag>
      <w:r w:rsidRPr="000D1220">
        <w:rPr>
          <w:rFonts w:ascii="Times New Roman" w:hAnsi="Times New Roman" w:cs="Times New Roman"/>
          <w:sz w:val="24"/>
          <w:szCs w:val="24"/>
        </w:rPr>
        <w:t>.</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Aggarwal, H.S. : Modren Micro -Economics, Konark,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1998.</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Taro Yamane, Mathematics for Economists, PHI, 1973.</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Quantitative Techniques in Management by N.D. Vohra, TMH.</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Operations Research by R. Wagnor</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Operations Research by Hamdy A. Taha</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Allen R.G.D. (1974), Mathematical Analysis for Economists, Macmillan Press,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Black, J. and J.F. Bradley (1973), Essential Mathematics for Economists, John Wiley and Sons.</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Chiang, A.C. (1986), Fundamental Methods of Mathematical Economics (3rd Edition), McGraw Hill,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F6111">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0F6111">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Paper-104 (Compulsory)         </w:t>
      </w:r>
    </w:p>
    <w:p w:rsidR="000A0084" w:rsidRPr="000D1220" w:rsidRDefault="000A0084" w:rsidP="000F6111">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p>
    <w:p w:rsidR="000A0084" w:rsidRPr="000D1220" w:rsidRDefault="000A0084" w:rsidP="000F6111">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C57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00141640">
        <w:rPr>
          <w:rFonts w:ascii="Times New Roman" w:hAnsi="Times New Roman" w:cs="Times New Roman"/>
          <w:sz w:val="24"/>
          <w:szCs w:val="24"/>
        </w:rPr>
        <w:t xml:space="preserve">   </w:t>
      </w:r>
      <w:r w:rsidRPr="000D1220">
        <w:rPr>
          <w:rFonts w:ascii="Times New Roman" w:hAnsi="Times New Roman" w:cs="Times New Roman"/>
          <w:sz w:val="24"/>
          <w:szCs w:val="24"/>
        </w:rPr>
        <w:t xml:space="preserve">Time </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C575A6">
      <w:pPr>
        <w:pStyle w:val="NoSpacing"/>
        <w:ind w:left="6480" w:firstLine="720"/>
        <w:rPr>
          <w:rFonts w:ascii="Times New Roman" w:hAnsi="Times New Roman" w:cs="Times New Roman"/>
          <w:sz w:val="24"/>
          <w:szCs w:val="24"/>
        </w:rPr>
      </w:pPr>
      <w:r w:rsidRPr="000D1220">
        <w:rPr>
          <w:rFonts w:ascii="Times New Roman" w:hAnsi="Times New Roman" w:cs="Times New Roman"/>
          <w:sz w:val="24"/>
          <w:szCs w:val="24"/>
        </w:rPr>
        <w:t>Max. Marks</w:t>
      </w:r>
      <w:r w:rsidRPr="000D1220">
        <w:rPr>
          <w:rFonts w:ascii="Times New Roman" w:hAnsi="Times New Roman" w:cs="Times New Roman"/>
          <w:sz w:val="24"/>
          <w:szCs w:val="24"/>
        </w:rPr>
        <w:tab/>
        <w:t>: 100</w:t>
      </w:r>
    </w:p>
    <w:p w:rsidR="000A0084" w:rsidRPr="000D1220" w:rsidRDefault="000A0084" w:rsidP="000F6111">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80</w:t>
      </w:r>
    </w:p>
    <w:p w:rsidR="000A0084" w:rsidRPr="000D1220" w:rsidRDefault="000A0084" w:rsidP="000F6111">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PUBLIC ECONOMICS –I</w:t>
      </w:r>
    </w:p>
    <w:p w:rsidR="000A0084" w:rsidRPr="000D1220" w:rsidRDefault="000A0084" w:rsidP="000A0084">
      <w:pPr>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0F6111">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B05D35" w:rsidRDefault="00B05D35" w:rsidP="002E6064">
      <w:pPr>
        <w:spacing w:line="360" w:lineRule="auto"/>
        <w:jc w:val="both"/>
        <w:rPr>
          <w:rFonts w:ascii="Times New Roman" w:hAnsi="Times New Roman" w:cs="Times New Roman"/>
          <w:color w:val="231F1F"/>
          <w:sz w:val="24"/>
          <w:szCs w:val="24"/>
        </w:rPr>
      </w:pPr>
      <w:r w:rsidRPr="002E6064">
        <w:rPr>
          <w:rFonts w:ascii="Times New Roman" w:hAnsi="Times New Roman" w:cs="Times New Roman"/>
          <w:b/>
          <w:sz w:val="24"/>
          <w:szCs w:val="24"/>
        </w:rPr>
        <w:t>Course Objective:</w:t>
      </w:r>
      <w:r w:rsidRPr="000D1220">
        <w:rPr>
          <w:rFonts w:ascii="Times New Roman" w:hAnsi="Times New Roman" w:cs="Times New Roman"/>
          <w:sz w:val="24"/>
          <w:szCs w:val="24"/>
        </w:rPr>
        <w:t xml:space="preserve"> This paper provides the core theories of public economics drawing its roots from welfare economics. </w:t>
      </w:r>
      <w:r w:rsidRPr="002E6064">
        <w:rPr>
          <w:rFonts w:ascii="Times New Roman" w:hAnsi="Times New Roman" w:cs="Times New Roman"/>
          <w:color w:val="231F1F"/>
          <w:sz w:val="24"/>
          <w:szCs w:val="24"/>
        </w:rPr>
        <w:t>Role and functions of the Government in an economy have been changing with the passage of time. Therefore, this paper goes ahead of ‘Public Finance’ which is traditionally been applied to the package of those policies and operations which involve the use of tax and expenditure measures. The existence of externalities, concern for adjustment in the distribution of income and wealth, etc. require political processes for their solution in a manner which combines individual freedom and justice.  This paper combines a thorough understanding of fiscal institutions with a careful analysis of the issues which underline market efficiency, public choice and taxation.</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Economic Rationale of Mixed Economy; The Efficient Markets; Natural Monopolies and Market Failure; Non-Existence of Futures Markets and Market Failure; Asymmetric Information and market Failure; The Problem of Externalities and their Internalisation; The Coase Theorem; Rent Seeking Costs and Political process.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Concept, Characteristics, Types and Efficient Provision of Public Goods; Private provision of Pure Public Goods; Bowen Model, Samuelson Model; Wagner Hypothesis, Thompson Mechanism, Clarke Mechanism, Lindahl</w:t>
      </w:r>
      <w:r w:rsidR="00B51494">
        <w:rPr>
          <w:rFonts w:ascii="Times New Roman" w:hAnsi="Times New Roman" w:cs="Times New Roman"/>
          <w:sz w:val="24"/>
          <w:szCs w:val="24"/>
        </w:rPr>
        <w:t xml:space="preserve"> </w:t>
      </w:r>
      <w:r w:rsidRPr="000D1220">
        <w:rPr>
          <w:rFonts w:ascii="Times New Roman" w:hAnsi="Times New Roman" w:cs="Times New Roman"/>
          <w:sz w:val="24"/>
          <w:szCs w:val="24"/>
        </w:rPr>
        <w:t>- Wicksell Mechanism; Theory of Club Goods.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Efficiency and Equity Principles of Taxation; Incentive Effects of Taxation on Labour Supply; Supply of Savings and Risk Taking; Taxation and Investment; Other Distorting Effects of the Tax System; Tax Incidence – Partial and General equilibrium Analysis; Mieszkowski Analysis of Tax Incidence; Keynesian Short Run Model of Tax Incidence; Dynamic Tax Incidence.</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Normative Analysis of Taxation – Income v/s Excise Tax; Optimal Commodity Tax- The Ramsey Rule, The Corlett and Hague Rule; Optimal Income Tax; Excess Burden of Tax and its Measurement; Normative Principles for Redistribution; Corporation tax and its Effects on Corporate Decisions; Tax Evasion and the Black Economy</w:t>
      </w:r>
    </w:p>
    <w:p w:rsidR="000A0084" w:rsidRPr="000D1220" w:rsidRDefault="000A0084" w:rsidP="000A0084">
      <w:pPr>
        <w:rPr>
          <w:rFonts w:ascii="Times New Roman" w:hAnsi="Times New Roman" w:cs="Times New Roman"/>
          <w:b/>
          <w:sz w:val="24"/>
          <w:szCs w:val="24"/>
          <w:u w:val="single"/>
        </w:rPr>
      </w:pPr>
      <w:r w:rsidRPr="000D1220">
        <w:rPr>
          <w:rFonts w:ascii="Times New Roman" w:hAnsi="Times New Roman" w:cs="Times New Roman"/>
          <w:b/>
          <w:sz w:val="24"/>
          <w:szCs w:val="24"/>
          <w:u w:val="single"/>
        </w:rPr>
        <w:t>Base Text Book</w:t>
      </w:r>
    </w:p>
    <w:p w:rsidR="000A0084" w:rsidRPr="000D1220" w:rsidRDefault="000A0084" w:rsidP="000A0084">
      <w:pPr>
        <w:rPr>
          <w:rFonts w:ascii="Times New Roman" w:hAnsi="Times New Roman" w:cs="Times New Roman"/>
          <w:b/>
          <w:sz w:val="24"/>
          <w:szCs w:val="24"/>
        </w:rPr>
      </w:pPr>
      <w:r w:rsidRPr="000D1220">
        <w:rPr>
          <w:rFonts w:ascii="Times New Roman" w:hAnsi="Times New Roman" w:cs="Times New Roman"/>
          <w:b/>
          <w:sz w:val="24"/>
          <w:szCs w:val="24"/>
        </w:rPr>
        <w:t xml:space="preserve">Boadway, Robin, “Public Sector Economics”, </w:t>
      </w:r>
      <w:smartTag w:uri="urn:schemas-microsoft-com:office:smarttags" w:element="City">
        <w:r w:rsidRPr="000D1220">
          <w:rPr>
            <w:rFonts w:ascii="Times New Roman" w:hAnsi="Times New Roman" w:cs="Times New Roman"/>
            <w:b/>
            <w:sz w:val="24"/>
            <w:szCs w:val="24"/>
          </w:rPr>
          <w:t>Cambridge</w:t>
        </w:r>
      </w:smartTag>
      <w:r w:rsidRPr="000D1220">
        <w:rPr>
          <w:rFonts w:ascii="Times New Roman" w:hAnsi="Times New Roman" w:cs="Times New Roman"/>
          <w:b/>
          <w:sz w:val="24"/>
          <w:szCs w:val="24"/>
        </w:rPr>
        <w:t xml:space="preserve">, </w:t>
      </w:r>
      <w:smartTag w:uri="urn:schemas-microsoft-com:office:smarttags" w:element="City">
        <w:smartTag w:uri="urn:schemas-microsoft-com:office:smarttags" w:element="place">
          <w:r w:rsidRPr="000D1220">
            <w:rPr>
              <w:rFonts w:ascii="Times New Roman" w:hAnsi="Times New Roman" w:cs="Times New Roman"/>
              <w:b/>
              <w:sz w:val="24"/>
              <w:szCs w:val="24"/>
            </w:rPr>
            <w:t>Winthrop</w:t>
          </w:r>
        </w:smartTag>
      </w:smartTag>
      <w:r w:rsidRPr="000D1220">
        <w:rPr>
          <w:rFonts w:ascii="Times New Roman" w:hAnsi="Times New Roman" w:cs="Times New Roman"/>
          <w:b/>
          <w:sz w:val="24"/>
          <w:szCs w:val="24"/>
        </w:rPr>
        <w:t xml:space="preserve"> Publishers</w:t>
      </w:r>
    </w:p>
    <w:p w:rsidR="000A0084" w:rsidRPr="00B51494" w:rsidRDefault="000A0084" w:rsidP="000A0084">
      <w:pPr>
        <w:rPr>
          <w:rFonts w:ascii="Times New Roman" w:hAnsi="Times New Roman" w:cs="Times New Roman"/>
          <w:b/>
          <w:i/>
          <w:sz w:val="24"/>
          <w:szCs w:val="24"/>
        </w:rPr>
      </w:pPr>
      <w:r w:rsidRPr="00B51494">
        <w:rPr>
          <w:rFonts w:ascii="Times New Roman" w:hAnsi="Times New Roman" w:cs="Times New Roman"/>
          <w:b/>
          <w:i/>
          <w:sz w:val="24"/>
          <w:szCs w:val="24"/>
        </w:rPr>
        <w:t>Basic Reading List</w:t>
      </w:r>
    </w:p>
    <w:p w:rsidR="000A0084" w:rsidRPr="000D1220" w:rsidRDefault="000A0084" w:rsidP="00D47210">
      <w:pPr>
        <w:numPr>
          <w:ilvl w:val="1"/>
          <w:numId w:val="8"/>
        </w:numPr>
        <w:spacing w:after="0" w:line="240" w:lineRule="auto"/>
        <w:ind w:left="567" w:firstLine="0"/>
        <w:rPr>
          <w:rFonts w:ascii="Times New Roman" w:hAnsi="Times New Roman" w:cs="Times New Roman"/>
          <w:sz w:val="24"/>
          <w:szCs w:val="24"/>
        </w:rPr>
      </w:pPr>
      <w:r w:rsidRPr="000D1220">
        <w:rPr>
          <w:rFonts w:ascii="Times New Roman" w:hAnsi="Times New Roman" w:cs="Times New Roman"/>
          <w:sz w:val="24"/>
          <w:szCs w:val="24"/>
        </w:rPr>
        <w:t>Bruce, Neil, “Public Finance”, Addison- Wesley Educational Publishers, Inc.</w:t>
      </w:r>
    </w:p>
    <w:p w:rsidR="000A0084" w:rsidRPr="000D1220" w:rsidRDefault="00B51494" w:rsidP="00D47210">
      <w:pPr>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Jones,</w:t>
      </w:r>
      <w:r w:rsidR="000A0084" w:rsidRPr="000D1220">
        <w:rPr>
          <w:rFonts w:ascii="Times New Roman" w:hAnsi="Times New Roman" w:cs="Times New Roman"/>
          <w:sz w:val="24"/>
          <w:szCs w:val="24"/>
        </w:rPr>
        <w:t xml:space="preserve"> Philip and Cullis, Jones, “Public Finance and Public Choice- Analytical Perspectives”, Oxford University press</w:t>
      </w:r>
    </w:p>
    <w:p w:rsidR="000A0084" w:rsidRPr="000D1220" w:rsidRDefault="000A0084" w:rsidP="00D47210">
      <w:pPr>
        <w:numPr>
          <w:ilvl w:val="1"/>
          <w:numId w:val="8"/>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Stiglitz, Joseph, “Economics of the Public Sector”, W.W.Norton and Company, new York/London</w:t>
      </w:r>
    </w:p>
    <w:p w:rsidR="000A0084" w:rsidRPr="000D1220" w:rsidRDefault="000A0084" w:rsidP="00D47210">
      <w:pPr>
        <w:numPr>
          <w:ilvl w:val="1"/>
          <w:numId w:val="8"/>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Rosen, H.S., “Public finance”, Tata McGraw Hill</w:t>
      </w:r>
    </w:p>
    <w:p w:rsidR="000A0084" w:rsidRPr="000D1220" w:rsidRDefault="000A0084" w:rsidP="00D47210">
      <w:pPr>
        <w:numPr>
          <w:ilvl w:val="1"/>
          <w:numId w:val="8"/>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McNutt, P.A., “The economics of Public Choice”, Edward Elgar Publishing Inc.</w:t>
      </w:r>
    </w:p>
    <w:p w:rsidR="000A0084" w:rsidRPr="000D1220" w:rsidRDefault="000A0084" w:rsidP="00D47210">
      <w:pPr>
        <w:numPr>
          <w:ilvl w:val="1"/>
          <w:numId w:val="8"/>
        </w:numPr>
        <w:spacing w:after="0" w:line="240" w:lineRule="auto"/>
        <w:rPr>
          <w:rFonts w:ascii="Times New Roman" w:hAnsi="Times New Roman" w:cs="Times New Roman"/>
          <w:sz w:val="24"/>
          <w:szCs w:val="24"/>
        </w:rPr>
      </w:pPr>
      <w:smartTag w:uri="urn:schemas-microsoft-com:office:smarttags" w:element="City">
        <w:r w:rsidRPr="000D1220">
          <w:rPr>
            <w:rFonts w:ascii="Times New Roman" w:hAnsi="Times New Roman" w:cs="Times New Roman"/>
            <w:sz w:val="24"/>
            <w:szCs w:val="24"/>
          </w:rPr>
          <w:t>Mueller</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D.C.</w:t>
        </w:r>
      </w:smartTag>
      <w:r w:rsidRPr="000D1220">
        <w:rPr>
          <w:rFonts w:ascii="Times New Roman" w:hAnsi="Times New Roman" w:cs="Times New Roman"/>
          <w:sz w:val="24"/>
          <w:szCs w:val="24"/>
        </w:rPr>
        <w:t xml:space="preserve">, “Public Choice- I,II,III” </w:t>
      </w:r>
      <w:smartTag w:uri="urn:schemas-microsoft-com:office:smarttags" w:element="City">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university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p>
    <w:p w:rsidR="000A0084" w:rsidRPr="000D1220" w:rsidRDefault="000A0084" w:rsidP="00D47210">
      <w:pPr>
        <w:numPr>
          <w:ilvl w:val="1"/>
          <w:numId w:val="8"/>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 xml:space="preserve">Downs, A., “An Economic Theory of Democracy”, Harper and Row,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p>
    <w:p w:rsidR="000A0084" w:rsidRPr="000D1220" w:rsidRDefault="000A0084" w:rsidP="00D47210">
      <w:pPr>
        <w:numPr>
          <w:ilvl w:val="1"/>
          <w:numId w:val="8"/>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Musgrave R.A and Peacock A.T., “ Classics in the Theory of Public Finance”, Mcmillan</w:t>
      </w:r>
    </w:p>
    <w:p w:rsidR="000A0084" w:rsidRPr="000D1220" w:rsidRDefault="000A0084" w:rsidP="000A0084">
      <w:pPr>
        <w:rPr>
          <w:rFonts w:ascii="Times New Roman" w:hAnsi="Times New Roman" w:cs="Times New Roman"/>
          <w:sz w:val="24"/>
          <w:szCs w:val="24"/>
        </w:rPr>
      </w:pPr>
      <w:r w:rsidRPr="000D1220">
        <w:rPr>
          <w:rFonts w:ascii="Times New Roman" w:hAnsi="Times New Roman" w:cs="Times New Roman"/>
          <w:sz w:val="24"/>
          <w:szCs w:val="24"/>
        </w:rPr>
        <w:t xml:space="preserve"> </w:t>
      </w:r>
    </w:p>
    <w:p w:rsidR="000A0084" w:rsidRPr="000D1220" w:rsidRDefault="000A0084" w:rsidP="000A0084">
      <w:pPr>
        <w:rPr>
          <w:rFonts w:ascii="Times New Roman" w:hAnsi="Times New Roman" w:cs="Times New Roman"/>
          <w:b/>
          <w:sz w:val="24"/>
          <w:szCs w:val="24"/>
        </w:rPr>
      </w:pPr>
    </w:p>
    <w:p w:rsidR="000A0084" w:rsidRPr="000D1220" w:rsidRDefault="000A0084" w:rsidP="000A0084">
      <w:pPr>
        <w:rPr>
          <w:rFonts w:ascii="Times New Roman" w:hAnsi="Times New Roman" w:cs="Times New Roman"/>
        </w:rPr>
      </w:pPr>
    </w:p>
    <w:p w:rsidR="000A0084" w:rsidRPr="000D1220" w:rsidRDefault="000A0084" w:rsidP="000A0084">
      <w:pPr>
        <w:rPr>
          <w:rFonts w:ascii="Times New Roman" w:hAnsi="Times New Roman" w:cs="Times New Roman"/>
        </w:rPr>
      </w:pPr>
    </w:p>
    <w:p w:rsidR="000A0084" w:rsidRDefault="000A0084" w:rsidP="000A0084">
      <w:pPr>
        <w:rPr>
          <w:rFonts w:ascii="Times New Roman" w:hAnsi="Times New Roman" w:cs="Times New Roman"/>
        </w:rPr>
      </w:pPr>
    </w:p>
    <w:p w:rsidR="002E6064" w:rsidRDefault="002E6064" w:rsidP="000A0084">
      <w:pPr>
        <w:rPr>
          <w:rFonts w:ascii="Times New Roman" w:hAnsi="Times New Roman" w:cs="Times New Roman"/>
        </w:rPr>
      </w:pPr>
    </w:p>
    <w:p w:rsidR="002E6064" w:rsidRDefault="002E6064" w:rsidP="000A0084">
      <w:pPr>
        <w:rPr>
          <w:rFonts w:ascii="Times New Roman" w:hAnsi="Times New Roman" w:cs="Times New Roman"/>
        </w:rPr>
      </w:pPr>
    </w:p>
    <w:p w:rsidR="002E6064" w:rsidRDefault="002E6064" w:rsidP="000A0084">
      <w:pPr>
        <w:rPr>
          <w:rFonts w:ascii="Times New Roman" w:hAnsi="Times New Roman" w:cs="Times New Roman"/>
        </w:rPr>
      </w:pPr>
    </w:p>
    <w:p w:rsidR="002E6064" w:rsidRDefault="002E6064" w:rsidP="000A0084">
      <w:pPr>
        <w:rPr>
          <w:rFonts w:ascii="Times New Roman" w:hAnsi="Times New Roman" w:cs="Times New Roman"/>
        </w:rPr>
      </w:pP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Paper- 105 (Option-I)</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b/>
          <w:sz w:val="24"/>
          <w:szCs w:val="24"/>
        </w:rPr>
        <w:t xml:space="preserve"> </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b/>
          <w:sz w:val="24"/>
          <w:szCs w:val="24"/>
        </w:rPr>
        <w:t xml:space="preserve">                                                                                       </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C57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sz w:val="24"/>
          <w:szCs w:val="24"/>
        </w:rPr>
      </w:pPr>
      <w:r w:rsidRPr="000D1220">
        <w:rPr>
          <w:rFonts w:ascii="Times New Roman" w:hAnsi="Times New Roman" w:cs="Times New Roman"/>
          <w:b/>
          <w:sz w:val="24"/>
          <w:szCs w:val="24"/>
        </w:rPr>
        <w:t>FINANCIAL ECONOMICS-I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C57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B05D35" w:rsidRPr="00B51494" w:rsidRDefault="00B05D35" w:rsidP="00B05D35">
      <w:pPr>
        <w:jc w:val="both"/>
        <w:rPr>
          <w:rFonts w:ascii="Times New Roman" w:hAnsi="Times New Roman" w:cs="Times New Roman"/>
          <w:color w:val="000000"/>
          <w:sz w:val="24"/>
          <w:szCs w:val="24"/>
        </w:rPr>
      </w:pPr>
      <w:r w:rsidRPr="000D1220">
        <w:rPr>
          <w:rFonts w:ascii="Times New Roman" w:hAnsi="Times New Roman" w:cs="Times New Roman"/>
          <w:b/>
          <w:sz w:val="24"/>
          <w:szCs w:val="24"/>
        </w:rPr>
        <w:t xml:space="preserve">Course Objective: </w:t>
      </w:r>
      <w:r w:rsidRPr="00B51494">
        <w:rPr>
          <w:rFonts w:ascii="Times New Roman" w:hAnsi="Times New Roman" w:cs="Times New Roman"/>
          <w:color w:val="000000"/>
          <w:sz w:val="24"/>
          <w:szCs w:val="24"/>
        </w:rPr>
        <w:t xml:space="preserve">Financial economics is the branch of </w:t>
      </w:r>
      <w:hyperlink r:id="rId8" w:tooltip="Economics" w:history="1">
        <w:r w:rsidRPr="00B51494">
          <w:rPr>
            <w:rStyle w:val="Hyperlink"/>
            <w:rFonts w:ascii="Times New Roman" w:hAnsi="Times New Roman" w:cs="Times New Roman"/>
            <w:color w:val="000000"/>
            <w:sz w:val="24"/>
            <w:szCs w:val="24"/>
          </w:rPr>
          <w:t>economics</w:t>
        </w:r>
      </w:hyperlink>
      <w:r w:rsidRPr="00B51494">
        <w:rPr>
          <w:rFonts w:ascii="Times New Roman" w:hAnsi="Times New Roman" w:cs="Times New Roman"/>
          <w:color w:val="000000"/>
          <w:sz w:val="24"/>
          <w:szCs w:val="24"/>
        </w:rPr>
        <w:t xml:space="preserve"> studying the interrelation of financial </w:t>
      </w:r>
      <w:hyperlink r:id="rId9" w:tooltip="Variable (mathematics)" w:history="1">
        <w:r w:rsidRPr="00B51494">
          <w:rPr>
            <w:rStyle w:val="Hyperlink"/>
            <w:rFonts w:ascii="Times New Roman" w:hAnsi="Times New Roman" w:cs="Times New Roman"/>
            <w:color w:val="000000"/>
            <w:sz w:val="24"/>
            <w:szCs w:val="24"/>
          </w:rPr>
          <w:t>variables</w:t>
        </w:r>
      </w:hyperlink>
      <w:r w:rsidRPr="00B51494">
        <w:rPr>
          <w:rFonts w:ascii="Times New Roman" w:hAnsi="Times New Roman" w:cs="Times New Roman"/>
          <w:color w:val="000000"/>
          <w:sz w:val="24"/>
          <w:szCs w:val="24"/>
        </w:rPr>
        <w:t xml:space="preserve">, such as </w:t>
      </w:r>
      <w:hyperlink r:id="rId10" w:tooltip="Price" w:history="1">
        <w:r w:rsidRPr="00B51494">
          <w:rPr>
            <w:rStyle w:val="Hyperlink"/>
            <w:rFonts w:ascii="Times New Roman" w:hAnsi="Times New Roman" w:cs="Times New Roman"/>
            <w:color w:val="000000"/>
            <w:sz w:val="24"/>
            <w:szCs w:val="24"/>
          </w:rPr>
          <w:t>prices</w:t>
        </w:r>
      </w:hyperlink>
      <w:r w:rsidRPr="00B51494">
        <w:rPr>
          <w:rFonts w:ascii="Times New Roman" w:hAnsi="Times New Roman" w:cs="Times New Roman"/>
          <w:color w:val="000000"/>
          <w:sz w:val="24"/>
          <w:szCs w:val="24"/>
        </w:rPr>
        <w:t xml:space="preserve">, </w:t>
      </w:r>
      <w:hyperlink r:id="rId11" w:tooltip="Interest rate" w:history="1">
        <w:r w:rsidRPr="00B51494">
          <w:rPr>
            <w:rStyle w:val="Hyperlink"/>
            <w:rFonts w:ascii="Times New Roman" w:hAnsi="Times New Roman" w:cs="Times New Roman"/>
            <w:color w:val="000000"/>
            <w:sz w:val="24"/>
            <w:szCs w:val="24"/>
          </w:rPr>
          <w:t>interest rates</w:t>
        </w:r>
      </w:hyperlink>
      <w:r w:rsidRPr="00B51494">
        <w:rPr>
          <w:rFonts w:ascii="Times New Roman" w:hAnsi="Times New Roman" w:cs="Times New Roman"/>
          <w:color w:val="000000"/>
          <w:sz w:val="24"/>
          <w:szCs w:val="24"/>
        </w:rPr>
        <w:t xml:space="preserve"> and shares, as opposed to those concerning the real economy. Financial economics concentrates on influences of </w:t>
      </w:r>
      <w:hyperlink r:id="rId12" w:tooltip="Real vs. nominal in economics" w:history="1">
        <w:r w:rsidRPr="00B51494">
          <w:rPr>
            <w:rStyle w:val="Hyperlink"/>
            <w:rFonts w:ascii="Times New Roman" w:hAnsi="Times New Roman" w:cs="Times New Roman"/>
            <w:color w:val="000000"/>
            <w:sz w:val="24"/>
            <w:szCs w:val="24"/>
          </w:rPr>
          <w:t>real</w:t>
        </w:r>
      </w:hyperlink>
      <w:r w:rsidRPr="00B51494">
        <w:rPr>
          <w:rFonts w:ascii="Times New Roman" w:hAnsi="Times New Roman" w:cs="Times New Roman"/>
          <w:color w:val="000000"/>
          <w:sz w:val="24"/>
          <w:szCs w:val="24"/>
        </w:rPr>
        <w:t xml:space="preserve"> economic variables on financial ones, in contrast to pure finance. Financial economics is primarily concerned with building </w:t>
      </w:r>
      <w:hyperlink r:id="rId13" w:tooltip="Model (economics)" w:history="1">
        <w:r w:rsidRPr="00B51494">
          <w:rPr>
            <w:rStyle w:val="Hyperlink"/>
            <w:rFonts w:ascii="Times New Roman" w:hAnsi="Times New Roman" w:cs="Times New Roman"/>
            <w:color w:val="000000"/>
            <w:sz w:val="24"/>
            <w:szCs w:val="24"/>
          </w:rPr>
          <w:t>models</w:t>
        </w:r>
      </w:hyperlink>
      <w:r w:rsidRPr="00B51494">
        <w:rPr>
          <w:rFonts w:ascii="Times New Roman" w:hAnsi="Times New Roman" w:cs="Times New Roman"/>
          <w:color w:val="000000"/>
          <w:sz w:val="24"/>
          <w:szCs w:val="24"/>
        </w:rPr>
        <w:t xml:space="preserve"> to derive testable or policy implications from acceptable assumptions. The theory component centers on </w:t>
      </w:r>
      <w:hyperlink r:id="rId14" w:tooltip="Decision making" w:history="1">
        <w:r w:rsidRPr="00B51494">
          <w:rPr>
            <w:rStyle w:val="Hyperlink"/>
            <w:rFonts w:ascii="Times New Roman" w:hAnsi="Times New Roman" w:cs="Times New Roman"/>
            <w:color w:val="000000"/>
            <w:sz w:val="24"/>
            <w:szCs w:val="24"/>
          </w:rPr>
          <w:t>decision making</w:t>
        </w:r>
      </w:hyperlink>
      <w:r w:rsidRPr="00B51494">
        <w:rPr>
          <w:rFonts w:ascii="Times New Roman" w:hAnsi="Times New Roman" w:cs="Times New Roman"/>
          <w:color w:val="000000"/>
          <w:sz w:val="24"/>
          <w:szCs w:val="24"/>
        </w:rPr>
        <w:t xml:space="preserve"> under </w:t>
      </w:r>
      <w:hyperlink r:id="rId15" w:tooltip="Uncertainty" w:history="1">
        <w:r w:rsidRPr="00B51494">
          <w:rPr>
            <w:rStyle w:val="Hyperlink"/>
            <w:rFonts w:ascii="Times New Roman" w:hAnsi="Times New Roman" w:cs="Times New Roman"/>
            <w:color w:val="000000"/>
            <w:sz w:val="24"/>
            <w:szCs w:val="24"/>
          </w:rPr>
          <w:t>uncertainty</w:t>
        </w:r>
      </w:hyperlink>
      <w:r w:rsidRPr="00B51494">
        <w:rPr>
          <w:rFonts w:ascii="Times New Roman" w:hAnsi="Times New Roman" w:cs="Times New Roman"/>
          <w:color w:val="000000"/>
          <w:sz w:val="24"/>
          <w:szCs w:val="24"/>
        </w:rPr>
        <w:t xml:space="preserve"> in the context of the </w:t>
      </w:r>
      <w:hyperlink r:id="rId16" w:tooltip="Financial markets" w:history="1">
        <w:r w:rsidRPr="00B51494">
          <w:rPr>
            <w:rStyle w:val="Hyperlink"/>
            <w:rFonts w:ascii="Times New Roman" w:hAnsi="Times New Roman" w:cs="Times New Roman"/>
            <w:color w:val="000000"/>
            <w:sz w:val="24"/>
            <w:szCs w:val="24"/>
          </w:rPr>
          <w:t>financial markets</w:t>
        </w:r>
      </w:hyperlink>
      <w:r w:rsidRPr="00B51494">
        <w:rPr>
          <w:rFonts w:ascii="Times New Roman" w:hAnsi="Times New Roman" w:cs="Times New Roman"/>
          <w:color w:val="000000"/>
          <w:sz w:val="24"/>
          <w:szCs w:val="24"/>
        </w:rPr>
        <w:t xml:space="preserve">, and the resultant </w:t>
      </w:r>
      <w:hyperlink r:id="rId17" w:tooltip="Economic model" w:history="1">
        <w:r w:rsidRPr="00B51494">
          <w:rPr>
            <w:rStyle w:val="Hyperlink"/>
            <w:rFonts w:ascii="Times New Roman" w:hAnsi="Times New Roman" w:cs="Times New Roman"/>
            <w:color w:val="000000"/>
            <w:sz w:val="24"/>
            <w:szCs w:val="24"/>
          </w:rPr>
          <w:t>economic</w:t>
        </w:r>
      </w:hyperlink>
      <w:r w:rsidRPr="00B51494">
        <w:rPr>
          <w:rFonts w:ascii="Times New Roman" w:hAnsi="Times New Roman" w:cs="Times New Roman"/>
          <w:color w:val="000000"/>
          <w:sz w:val="24"/>
          <w:szCs w:val="24"/>
        </w:rPr>
        <w:t xml:space="preserve"> and </w:t>
      </w:r>
      <w:hyperlink r:id="rId18" w:tooltip="Financial model" w:history="1">
        <w:r w:rsidRPr="00B51494">
          <w:rPr>
            <w:rStyle w:val="Hyperlink"/>
            <w:rFonts w:ascii="Times New Roman" w:hAnsi="Times New Roman" w:cs="Times New Roman"/>
            <w:color w:val="000000"/>
            <w:sz w:val="24"/>
            <w:szCs w:val="24"/>
          </w:rPr>
          <w:t>financial models</w:t>
        </w:r>
      </w:hyperlink>
      <w:r w:rsidRPr="00B51494">
        <w:rPr>
          <w:rFonts w:ascii="Times New Roman" w:hAnsi="Times New Roman" w:cs="Times New Roman"/>
          <w:color w:val="000000"/>
          <w:sz w:val="24"/>
          <w:szCs w:val="24"/>
        </w:rPr>
        <w:t xml:space="preserve">. The application of the economic principles include the </w:t>
      </w:r>
      <w:hyperlink r:id="rId19" w:anchor="Valuation" w:tooltip="List of finance topics" w:history="1">
        <w:r w:rsidRPr="00B51494">
          <w:rPr>
            <w:rFonts w:ascii="Times New Roman" w:hAnsi="Times New Roman" w:cs="Times New Roman"/>
            <w:color w:val="000000"/>
            <w:sz w:val="24"/>
            <w:szCs w:val="24"/>
          </w:rPr>
          <w:t>valuation</w:t>
        </w:r>
      </w:hyperlink>
      <w:r w:rsidRPr="00B51494">
        <w:rPr>
          <w:rFonts w:ascii="Times New Roman" w:hAnsi="Times New Roman" w:cs="Times New Roman"/>
          <w:color w:val="000000"/>
          <w:sz w:val="24"/>
          <w:szCs w:val="24"/>
        </w:rPr>
        <w:t xml:space="preserve">  and determination of the fair value of an asset; the riskiness of the asset, generation of cash flows and their discounting; relative valuations; derivatives and other financial instruments. The aim here is twofold: firstly, to complement the theory; secondly, providing students with practical market knowledge.</w:t>
      </w:r>
    </w:p>
    <w:p w:rsidR="000A0084" w:rsidRPr="000D1220" w:rsidRDefault="000A0084" w:rsidP="000A0084">
      <w:pPr>
        <w:spacing w:line="360" w:lineRule="auto"/>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Nature and Scope of Financial Economics; Goals of Finance; Economics of capital Budgeting- Investment Criteria, Estimation of project Cash Flows, Risk Analysis in Capital Budgeting, Computation of Cost of Capital.</w:t>
      </w:r>
    </w:p>
    <w:p w:rsidR="000A0084" w:rsidRPr="000D1220" w:rsidRDefault="000A0084" w:rsidP="000A0084">
      <w:pPr>
        <w:spacing w:line="360" w:lineRule="auto"/>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Economics of Capital Structure and Firm Value- Net Income Approach, Net Operating income Approach, Modigliani and Miller Approach; Analysis of Optimal Capital structure – EBIT &amp; EPS Analysis, ROI &amp; ROE Analysis, Operating and Financial Leverage;   Ratio Analysis.</w:t>
      </w:r>
    </w:p>
    <w:p w:rsidR="00A44364" w:rsidRDefault="00A44364" w:rsidP="000A0084">
      <w:pPr>
        <w:spacing w:line="360" w:lineRule="auto"/>
        <w:jc w:val="center"/>
        <w:rPr>
          <w:rFonts w:ascii="Times New Roman" w:hAnsi="Times New Roman" w:cs="Times New Roman"/>
          <w:b/>
          <w:sz w:val="24"/>
          <w:szCs w:val="24"/>
        </w:rPr>
      </w:pPr>
    </w:p>
    <w:p w:rsidR="000A0084" w:rsidRPr="000D1220" w:rsidRDefault="000A0084" w:rsidP="000A0084">
      <w:pPr>
        <w:spacing w:line="360" w:lineRule="auto"/>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Economics of Dividends- Walter Model, Gordon Model, Modigliani and Miller Model; Economics of Working Capital- Estimation of Working Capital, Financing of working Capital. Cost-Volume-Profit Analysis.</w:t>
      </w:r>
    </w:p>
    <w:p w:rsidR="000A0084" w:rsidRPr="000D1220" w:rsidRDefault="000A0084" w:rsidP="000A0084">
      <w:pPr>
        <w:spacing w:line="360" w:lineRule="auto"/>
        <w:jc w:val="center"/>
        <w:rPr>
          <w:rFonts w:ascii="Times New Roman" w:hAnsi="Times New Roman" w:cs="Times New Roman"/>
          <w:b/>
          <w:sz w:val="24"/>
          <w:szCs w:val="24"/>
        </w:rPr>
      </w:pPr>
      <w:r w:rsidRPr="000D1220">
        <w:rPr>
          <w:rFonts w:ascii="Times New Roman" w:hAnsi="Times New Roman" w:cs="Times New Roman"/>
          <w:b/>
          <w:sz w:val="24"/>
          <w:szCs w:val="24"/>
        </w:rPr>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Economics of Cash – Cash Budgeting and its Simulation, Optimal Cash balance, Baumol Model, Miller and Orr Model; Economics of Receivables; Economics of Inventory – EOQ Model, Pricing of Raw materials, Monitoring and Control of Inventories.</w:t>
      </w:r>
    </w:p>
    <w:p w:rsidR="000A0084" w:rsidRPr="00B51494" w:rsidRDefault="002E6064" w:rsidP="000A0084">
      <w:pPr>
        <w:tabs>
          <w:tab w:val="left" w:pos="1425"/>
        </w:tabs>
        <w:jc w:val="both"/>
        <w:rPr>
          <w:rFonts w:ascii="Times New Roman" w:hAnsi="Times New Roman" w:cs="Times New Roman"/>
          <w:b/>
          <w:bCs/>
          <w:i/>
          <w:iCs/>
          <w:sz w:val="24"/>
          <w:szCs w:val="24"/>
        </w:rPr>
      </w:pPr>
      <w:r w:rsidRPr="00B51494">
        <w:rPr>
          <w:rFonts w:ascii="Times New Roman" w:hAnsi="Times New Roman" w:cs="Times New Roman"/>
          <w:b/>
          <w:bCs/>
          <w:i/>
          <w:iCs/>
          <w:sz w:val="24"/>
          <w:szCs w:val="24"/>
        </w:rPr>
        <w:t xml:space="preserve">Basic </w:t>
      </w:r>
      <w:r w:rsidR="000A0084" w:rsidRPr="00B51494">
        <w:rPr>
          <w:rFonts w:ascii="Times New Roman" w:hAnsi="Times New Roman" w:cs="Times New Roman"/>
          <w:b/>
          <w:bCs/>
          <w:i/>
          <w:iCs/>
          <w:sz w:val="24"/>
          <w:szCs w:val="24"/>
        </w:rPr>
        <w:t>Reading List</w:t>
      </w:r>
    </w:p>
    <w:p w:rsidR="000A0084" w:rsidRPr="000D1220" w:rsidRDefault="000A0084" w:rsidP="00D47210">
      <w:pPr>
        <w:numPr>
          <w:ilvl w:val="0"/>
          <w:numId w:val="9"/>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A.C.Shapiro, </w:t>
      </w:r>
      <w:r w:rsidRPr="000D1220">
        <w:rPr>
          <w:rFonts w:ascii="Times New Roman" w:hAnsi="Times New Roman" w:cs="Times New Roman"/>
          <w:b/>
          <w:bCs/>
          <w:sz w:val="24"/>
          <w:szCs w:val="24"/>
        </w:rPr>
        <w:t>“Modern Corporate Finance”</w:t>
      </w:r>
      <w:r w:rsidRPr="000D1220">
        <w:rPr>
          <w:rFonts w:ascii="Times New Roman" w:hAnsi="Times New Roman" w:cs="Times New Roman"/>
          <w:sz w:val="24"/>
          <w:szCs w:val="24"/>
        </w:rPr>
        <w:t>, Macmillan Publishing Co., New York,1991</w:t>
      </w:r>
    </w:p>
    <w:p w:rsidR="000A0084" w:rsidRPr="000D1220" w:rsidRDefault="000A0084" w:rsidP="00D47210">
      <w:pPr>
        <w:numPr>
          <w:ilvl w:val="0"/>
          <w:numId w:val="9"/>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Brealey, Myers and Allen, </w:t>
      </w:r>
      <w:r w:rsidRPr="000D1220">
        <w:rPr>
          <w:rFonts w:ascii="Times New Roman" w:hAnsi="Times New Roman" w:cs="Times New Roman"/>
          <w:b/>
          <w:bCs/>
          <w:sz w:val="24"/>
          <w:szCs w:val="24"/>
        </w:rPr>
        <w:t>“Principles of Corporate Finance”</w:t>
      </w:r>
      <w:r w:rsidRPr="000D1220">
        <w:rPr>
          <w:rFonts w:ascii="Times New Roman" w:hAnsi="Times New Roman" w:cs="Times New Roman"/>
          <w:sz w:val="24"/>
          <w:szCs w:val="24"/>
        </w:rPr>
        <w:t xml:space="preserve">, McGraw Hill, Inc.,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 8</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w:t>
      </w:r>
    </w:p>
    <w:p w:rsidR="000A0084" w:rsidRPr="000D1220" w:rsidRDefault="000A0084" w:rsidP="00D47210">
      <w:pPr>
        <w:numPr>
          <w:ilvl w:val="0"/>
          <w:numId w:val="9"/>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D.R.Mehta, </w:t>
      </w:r>
      <w:r w:rsidRPr="000D1220">
        <w:rPr>
          <w:rFonts w:ascii="Times New Roman" w:hAnsi="Times New Roman" w:cs="Times New Roman"/>
          <w:b/>
          <w:bCs/>
          <w:sz w:val="24"/>
          <w:szCs w:val="24"/>
        </w:rPr>
        <w:t>“Working Capital Management”</w:t>
      </w:r>
      <w:r w:rsidRPr="000D1220">
        <w:rPr>
          <w:rFonts w:ascii="Times New Roman" w:hAnsi="Times New Roman" w:cs="Times New Roman"/>
          <w:sz w:val="24"/>
          <w:szCs w:val="24"/>
        </w:rPr>
        <w:t xml:space="preserve">, Prentice Hall Inc., </w:t>
      </w:r>
      <w:smartTag w:uri="urn:schemas-microsoft-com:office:smarttags" w:element="place">
        <w:smartTag w:uri="urn:schemas-microsoft-com:office:smarttags" w:element="City">
          <w:r w:rsidRPr="000D1220">
            <w:rPr>
              <w:rFonts w:ascii="Times New Roman" w:hAnsi="Times New Roman" w:cs="Times New Roman"/>
              <w:sz w:val="24"/>
              <w:szCs w:val="24"/>
            </w:rPr>
            <w:t>Englewood</w:t>
          </w:r>
        </w:smartTag>
      </w:smartTag>
      <w:r w:rsidRPr="000D1220">
        <w:rPr>
          <w:rFonts w:ascii="Times New Roman" w:hAnsi="Times New Roman" w:cs="Times New Roman"/>
          <w:sz w:val="24"/>
          <w:szCs w:val="24"/>
        </w:rPr>
        <w:t xml:space="preserve"> Cliffs, N.J.,1974</w:t>
      </w:r>
    </w:p>
    <w:p w:rsidR="000A0084" w:rsidRPr="000D1220" w:rsidRDefault="000A0084" w:rsidP="00D47210">
      <w:pPr>
        <w:numPr>
          <w:ilvl w:val="0"/>
          <w:numId w:val="9"/>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Deryl Northcott,</w:t>
      </w:r>
      <w:r w:rsidRPr="000D1220">
        <w:rPr>
          <w:rFonts w:ascii="Times New Roman" w:hAnsi="Times New Roman" w:cs="Times New Roman"/>
          <w:b/>
          <w:bCs/>
          <w:sz w:val="24"/>
          <w:szCs w:val="24"/>
        </w:rPr>
        <w:t xml:space="preserve"> “Capital Investment Decision-Making”,</w:t>
      </w:r>
      <w:r w:rsidRPr="000D1220">
        <w:rPr>
          <w:rFonts w:ascii="Times New Roman" w:hAnsi="Times New Roman" w:cs="Times New Roman"/>
          <w:sz w:val="24"/>
          <w:szCs w:val="24"/>
        </w:rPr>
        <w:t>Thomson Learning, 1992. ISBN10: 1861524587</w:t>
      </w:r>
    </w:p>
    <w:p w:rsidR="000A0084" w:rsidRPr="000D1220" w:rsidRDefault="000A0084" w:rsidP="00D47210">
      <w:pPr>
        <w:numPr>
          <w:ilvl w:val="0"/>
          <w:numId w:val="9"/>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E.I.Altman and M.G.Subrahmanyam (ed.), </w:t>
      </w:r>
      <w:r w:rsidRPr="000D1220">
        <w:rPr>
          <w:rFonts w:ascii="Times New Roman" w:hAnsi="Times New Roman" w:cs="Times New Roman"/>
          <w:b/>
          <w:bCs/>
          <w:sz w:val="24"/>
          <w:szCs w:val="24"/>
        </w:rPr>
        <w:t>“Recent Advances in Corporate Finance”</w:t>
      </w:r>
      <w:r w:rsidRPr="000D1220">
        <w:rPr>
          <w:rFonts w:ascii="Times New Roman" w:hAnsi="Times New Roman" w:cs="Times New Roman"/>
          <w:sz w:val="24"/>
          <w:szCs w:val="24"/>
        </w:rPr>
        <w:t xml:space="preserve">, Richard D.Irwin, Inc., </w:t>
      </w:r>
      <w:smartTag w:uri="urn:schemas-microsoft-com:office:smarttags" w:element="place">
        <w:smartTag w:uri="urn:schemas-microsoft-com:office:smarttags" w:element="City">
          <w:r w:rsidRPr="000D1220">
            <w:rPr>
              <w:rFonts w:ascii="Times New Roman" w:hAnsi="Times New Roman" w:cs="Times New Roman"/>
              <w:sz w:val="24"/>
              <w:szCs w:val="24"/>
            </w:rPr>
            <w:t>Homewood</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Ill.</w:t>
          </w:r>
        </w:smartTag>
      </w:smartTag>
      <w:r w:rsidRPr="000D1220">
        <w:rPr>
          <w:rFonts w:ascii="Times New Roman" w:hAnsi="Times New Roman" w:cs="Times New Roman"/>
          <w:sz w:val="24"/>
          <w:szCs w:val="24"/>
        </w:rPr>
        <w:t>, 1985</w:t>
      </w:r>
    </w:p>
    <w:p w:rsidR="000A0084" w:rsidRPr="000D1220" w:rsidRDefault="000A0084" w:rsidP="00D47210">
      <w:pPr>
        <w:numPr>
          <w:ilvl w:val="0"/>
          <w:numId w:val="9"/>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H.Bierman,Jr. and S. Smidt, </w:t>
      </w:r>
      <w:r w:rsidRPr="000D1220">
        <w:rPr>
          <w:rFonts w:ascii="Times New Roman" w:hAnsi="Times New Roman" w:cs="Times New Roman"/>
          <w:b/>
          <w:bCs/>
          <w:sz w:val="24"/>
          <w:szCs w:val="24"/>
        </w:rPr>
        <w:t>“The Capital Budgeting Decision”</w:t>
      </w:r>
      <w:r w:rsidRPr="000D1220">
        <w:rPr>
          <w:rFonts w:ascii="Times New Roman" w:hAnsi="Times New Roman" w:cs="Times New Roman"/>
          <w:sz w:val="24"/>
          <w:szCs w:val="24"/>
        </w:rPr>
        <w:t xml:space="preserve">, The Macmillan Company,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 1988.</w:t>
      </w:r>
    </w:p>
    <w:p w:rsidR="000A0084" w:rsidRPr="000D1220" w:rsidRDefault="000A0084" w:rsidP="00D47210">
      <w:pPr>
        <w:numPr>
          <w:ilvl w:val="0"/>
          <w:numId w:val="9"/>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J. Harold Mulherin,</w:t>
      </w:r>
      <w:r w:rsidRPr="000D1220">
        <w:rPr>
          <w:rFonts w:ascii="Times New Roman" w:hAnsi="Times New Roman" w:cs="Times New Roman"/>
          <w:b/>
          <w:bCs/>
          <w:sz w:val="24"/>
          <w:szCs w:val="24"/>
        </w:rPr>
        <w:t xml:space="preserve">  “Mergers and Corporate Governance”,</w:t>
      </w:r>
      <w:r w:rsidRPr="000D1220">
        <w:rPr>
          <w:rFonts w:ascii="Times New Roman" w:hAnsi="Times New Roman" w:cs="Times New Roman"/>
          <w:sz w:val="24"/>
          <w:szCs w:val="24"/>
        </w:rPr>
        <w:t xml:space="preserve"> Edward Elgar Publishing, 2004. ISBN10: 1843764210 </w:t>
      </w:r>
    </w:p>
    <w:p w:rsidR="000A0084" w:rsidRPr="000D1220" w:rsidRDefault="000A0084" w:rsidP="00D47210">
      <w:pPr>
        <w:numPr>
          <w:ilvl w:val="0"/>
          <w:numId w:val="9"/>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J.A.Brittain, </w:t>
      </w:r>
      <w:r w:rsidRPr="000D1220">
        <w:rPr>
          <w:rFonts w:ascii="Times New Roman" w:hAnsi="Times New Roman" w:cs="Times New Roman"/>
          <w:b/>
          <w:bCs/>
          <w:sz w:val="24"/>
          <w:szCs w:val="24"/>
        </w:rPr>
        <w:t>“Corporate Dividend Policy”</w:t>
      </w:r>
      <w:r w:rsidRPr="000D1220">
        <w:rPr>
          <w:rFonts w:ascii="Times New Roman" w:hAnsi="Times New Roman" w:cs="Times New Roman"/>
          <w:sz w:val="24"/>
          <w:szCs w:val="24"/>
        </w:rPr>
        <w:t xml:space="preserve">, Brookings Institution, </w:t>
      </w:r>
      <w:smartTag w:uri="urn:schemas-microsoft-com:office:smarttags" w:element="place">
        <w:smartTag w:uri="urn:schemas-microsoft-com:office:smarttags" w:element="City">
          <w:r w:rsidRPr="000D1220">
            <w:rPr>
              <w:rFonts w:ascii="Times New Roman" w:hAnsi="Times New Roman" w:cs="Times New Roman"/>
              <w:sz w:val="24"/>
              <w:szCs w:val="24"/>
            </w:rPr>
            <w:t>Washington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D.C.</w:t>
          </w:r>
        </w:smartTag>
      </w:smartTag>
      <w:r w:rsidRPr="000D1220">
        <w:rPr>
          <w:rFonts w:ascii="Times New Roman" w:hAnsi="Times New Roman" w:cs="Times New Roman"/>
          <w:sz w:val="24"/>
          <w:szCs w:val="24"/>
        </w:rPr>
        <w:t>, 1966</w:t>
      </w:r>
    </w:p>
    <w:p w:rsidR="000A0084" w:rsidRPr="000D1220" w:rsidRDefault="000A0084" w:rsidP="00D47210">
      <w:pPr>
        <w:numPr>
          <w:ilvl w:val="0"/>
          <w:numId w:val="9"/>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J.C.Van Horne, </w:t>
      </w:r>
      <w:r w:rsidRPr="000D1220">
        <w:rPr>
          <w:rFonts w:ascii="Times New Roman" w:hAnsi="Times New Roman" w:cs="Times New Roman"/>
          <w:b/>
          <w:bCs/>
          <w:sz w:val="24"/>
          <w:szCs w:val="24"/>
        </w:rPr>
        <w:t>“Financial Management and Policy”</w:t>
      </w:r>
      <w:r w:rsidRPr="000D1220">
        <w:rPr>
          <w:rFonts w:ascii="Times New Roman" w:hAnsi="Times New Roman" w:cs="Times New Roman"/>
          <w:sz w:val="24"/>
          <w:szCs w:val="24"/>
        </w:rPr>
        <w:t xml:space="preserve">, Prentice hall,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1995</w:t>
      </w:r>
    </w:p>
    <w:p w:rsidR="000A0084" w:rsidRPr="000D1220" w:rsidRDefault="000A0084" w:rsidP="00D47210">
      <w:pPr>
        <w:numPr>
          <w:ilvl w:val="0"/>
          <w:numId w:val="9"/>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Jean Tirole,</w:t>
      </w:r>
      <w:r w:rsidRPr="000D1220">
        <w:rPr>
          <w:rFonts w:ascii="Times New Roman" w:hAnsi="Times New Roman" w:cs="Times New Roman"/>
          <w:b/>
          <w:bCs/>
          <w:sz w:val="24"/>
          <w:szCs w:val="24"/>
        </w:rPr>
        <w:t xml:space="preserve"> “The Theory of Corporate Finance”,</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0D1220">
            <w:rPr>
              <w:rFonts w:ascii="Times New Roman" w:hAnsi="Times New Roman" w:cs="Times New Roman"/>
              <w:sz w:val="24"/>
              <w:szCs w:val="24"/>
            </w:rPr>
            <w:t>Princeton</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smartTag>
      <w:r w:rsidRPr="000D1220">
        <w:rPr>
          <w:rFonts w:ascii="Times New Roman" w:hAnsi="Times New Roman" w:cs="Times New Roman"/>
          <w:sz w:val="24"/>
          <w:szCs w:val="24"/>
        </w:rPr>
        <w:t xml:space="preserve"> Press, 2006. ISBN10: 0691125562</w:t>
      </w:r>
    </w:p>
    <w:p w:rsidR="000A0084" w:rsidRPr="000D1220" w:rsidRDefault="000A0084" w:rsidP="00D47210">
      <w:pPr>
        <w:numPr>
          <w:ilvl w:val="0"/>
          <w:numId w:val="9"/>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Joel M. Stern,</w:t>
      </w:r>
      <w:r w:rsidRPr="000D1220">
        <w:rPr>
          <w:rFonts w:ascii="Times New Roman" w:hAnsi="Times New Roman" w:cs="Times New Roman"/>
          <w:b/>
          <w:bCs/>
          <w:sz w:val="24"/>
          <w:szCs w:val="24"/>
        </w:rPr>
        <w:t xml:space="preserve"> “Revolution in Corporate Finance”,</w:t>
      </w:r>
      <w:r w:rsidRPr="000D1220">
        <w:rPr>
          <w:rFonts w:ascii="Times New Roman" w:hAnsi="Times New Roman" w:cs="Times New Roman"/>
          <w:sz w:val="24"/>
          <w:szCs w:val="24"/>
        </w:rPr>
        <w:t xml:space="preserve"> Blackwell Publishing, 1997. ISBN10: 1577180445</w:t>
      </w:r>
    </w:p>
    <w:p w:rsidR="000A0084" w:rsidRPr="000D1220" w:rsidRDefault="000A0084" w:rsidP="00D47210">
      <w:pPr>
        <w:numPr>
          <w:ilvl w:val="0"/>
          <w:numId w:val="9"/>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Prasana Chandra, </w:t>
      </w:r>
      <w:r w:rsidRPr="000D1220">
        <w:rPr>
          <w:rFonts w:ascii="Times New Roman" w:hAnsi="Times New Roman" w:cs="Times New Roman"/>
          <w:b/>
          <w:bCs/>
          <w:sz w:val="24"/>
          <w:szCs w:val="24"/>
        </w:rPr>
        <w:t>“Financial Management”</w:t>
      </w:r>
      <w:r w:rsidRPr="000D1220">
        <w:rPr>
          <w:rFonts w:ascii="Times New Roman" w:hAnsi="Times New Roman" w:cs="Times New Roman"/>
          <w:sz w:val="24"/>
          <w:szCs w:val="24"/>
        </w:rPr>
        <w:t xml:space="preserve">, Tata McGraw-Hill Publishing Company Limited, </w:t>
      </w:r>
      <w:smartTag w:uri="urn:schemas-microsoft-com:office:smarttags" w:element="City">
        <w:smartTag w:uri="urn:schemas-microsoft-com:office:smarttags" w:element="place">
          <w:r w:rsidRPr="000D1220">
            <w:rPr>
              <w:rFonts w:ascii="Times New Roman" w:hAnsi="Times New Roman" w:cs="Times New Roman"/>
              <w:sz w:val="24"/>
              <w:szCs w:val="24"/>
            </w:rPr>
            <w:t>New Delhi</w:t>
          </w:r>
        </w:smartTag>
      </w:smartTag>
    </w:p>
    <w:p w:rsidR="000A0084" w:rsidRPr="000D1220" w:rsidRDefault="000A0084" w:rsidP="000A0084">
      <w:pPr>
        <w:jc w:val="both"/>
        <w:rPr>
          <w:rFonts w:ascii="Times New Roman" w:hAnsi="Times New Roman" w:cs="Times New Roman"/>
        </w:rPr>
      </w:pPr>
    </w:p>
    <w:p w:rsidR="000A0084" w:rsidRPr="000D1220" w:rsidRDefault="000A0084" w:rsidP="000A0084">
      <w:pPr>
        <w:jc w:val="both"/>
        <w:rPr>
          <w:rFonts w:ascii="Times New Roman" w:hAnsi="Times New Roman" w:cs="Times New Roman"/>
        </w:rPr>
      </w:pPr>
    </w:p>
    <w:p w:rsidR="000A0084" w:rsidRPr="000D1220" w:rsidRDefault="000A0084" w:rsidP="000A0084">
      <w:pPr>
        <w:jc w:val="both"/>
        <w:rPr>
          <w:rFonts w:ascii="Times New Roman" w:hAnsi="Times New Roman" w:cs="Times New Roman"/>
        </w:rPr>
      </w:pPr>
    </w:p>
    <w:p w:rsidR="000A0084" w:rsidRPr="000D1220" w:rsidRDefault="000A0084" w:rsidP="000A0084">
      <w:pPr>
        <w:jc w:val="both"/>
        <w:rPr>
          <w:rFonts w:ascii="Times New Roman" w:hAnsi="Times New Roman" w:cs="Times New Roman"/>
        </w:rPr>
      </w:pPr>
    </w:p>
    <w:p w:rsidR="000A0084" w:rsidRPr="000D1220" w:rsidRDefault="000A0084" w:rsidP="000A0084">
      <w:pPr>
        <w:jc w:val="both"/>
        <w:rPr>
          <w:rFonts w:ascii="Times New Roman" w:hAnsi="Times New Roman" w:cs="Times New Roman"/>
        </w:rPr>
      </w:pPr>
    </w:p>
    <w:p w:rsidR="000A0084" w:rsidRPr="000D1220" w:rsidRDefault="000A0084" w:rsidP="000A0084">
      <w:pPr>
        <w:jc w:val="both"/>
        <w:rPr>
          <w:rFonts w:ascii="Times New Roman" w:hAnsi="Times New Roman" w:cs="Times New Roman"/>
        </w:rPr>
      </w:pP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Paper-105 (Option-II)</w:t>
      </w:r>
      <w:r w:rsidRPr="000D1220">
        <w:rPr>
          <w:rFonts w:ascii="Times New Roman" w:hAnsi="Times New Roman" w:cs="Times New Roman"/>
          <w:sz w:val="24"/>
          <w:szCs w:val="24"/>
        </w:rPr>
        <w:tab/>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C57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C57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DEMOGRAPHY-I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Pr="000D1220">
        <w:rPr>
          <w:rFonts w:ascii="Times New Roman" w:hAnsi="Times New Roman" w:cs="Times New Roman"/>
          <w:sz w:val="24"/>
          <w:szCs w:val="24"/>
        </w:rPr>
        <w:t>(i)    Nine Question will be set in all and students will be required to attempt 5 questions.</w:t>
      </w:r>
    </w:p>
    <w:p w:rsidR="000A0084" w:rsidRPr="000D1220" w:rsidRDefault="000A0084" w:rsidP="00402F60">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B05D35" w:rsidRPr="000D1220" w:rsidRDefault="00B05D35" w:rsidP="00B05D35">
      <w:pPr>
        <w:jc w:val="both"/>
        <w:rPr>
          <w:rFonts w:ascii="Times New Roman" w:hAnsi="Times New Roman" w:cs="Times New Roman"/>
          <w:b/>
          <w:sz w:val="24"/>
          <w:szCs w:val="24"/>
        </w:rPr>
      </w:pPr>
      <w:r w:rsidRPr="000D1220">
        <w:rPr>
          <w:rFonts w:ascii="Times New Roman" w:hAnsi="Times New Roman" w:cs="Times New Roman"/>
          <w:b/>
          <w:sz w:val="24"/>
          <w:szCs w:val="24"/>
        </w:rPr>
        <w:t xml:space="preserve">Course Objective: </w:t>
      </w:r>
      <w:r w:rsidRPr="000D1220">
        <w:rPr>
          <w:rFonts w:ascii="Times New Roman" w:hAnsi="Times New Roman" w:cs="Times New Roman"/>
          <w:sz w:val="24"/>
          <w:szCs w:val="24"/>
        </w:rPr>
        <w:t>The main objective of this paper is to make the students aware of the importance of population in economic development and the various theories that explain the growth of population in a country. The paper also enlightens the student on the quantitative and the qualitative aspects and characteristics of the population through various demographic techniques. In recent times, gender characteristics of the population have acquired importance and these have also been included in the framework of study of population policy.</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Population and Development:</w:t>
      </w:r>
      <w:r w:rsidRPr="000D1220">
        <w:rPr>
          <w:rFonts w:ascii="Times New Roman" w:hAnsi="Times New Roman" w:cs="Times New Roman"/>
          <w:sz w:val="24"/>
          <w:szCs w:val="24"/>
        </w:rPr>
        <w:t xml:space="preserve"> Meaning and scope of demography, components of population growth and their interdependence; Sources of population data; Theories of population –Malthus, Optimum theory of population; Theories of demographic transition; Models of Meadows, Enke, Becker and Easterlin; Population and Development.</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Structure of Population:</w:t>
      </w:r>
      <w:r w:rsidRPr="000D1220">
        <w:rPr>
          <w:rFonts w:ascii="Times New Roman" w:hAnsi="Times New Roman" w:cs="Times New Roman"/>
          <w:sz w:val="24"/>
          <w:szCs w:val="24"/>
        </w:rPr>
        <w:t xml:space="preserve"> Population trends since the twentieth century; International aspects of population growth and distribution; Age and Sex structure in more developed and less developed countries; determinants of age and sex structure; Population pyramids- individual aging and population aging; Population projection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Fertility:</w:t>
      </w:r>
      <w:r w:rsidRPr="000D1220">
        <w:rPr>
          <w:rFonts w:ascii="Times New Roman" w:hAnsi="Times New Roman" w:cs="Times New Roman"/>
          <w:sz w:val="24"/>
          <w:szCs w:val="24"/>
        </w:rPr>
        <w:t xml:space="preserve"> Importance of the study of fertility-Total fertility rate, Gross reproduction rate and Net reproduction rate. Levels and trends in developed and developing countries; Factors affecting fertility.</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Nuptiality</w:t>
      </w:r>
      <w:r w:rsidRPr="000D1220">
        <w:rPr>
          <w:rFonts w:ascii="Times New Roman" w:hAnsi="Times New Roman" w:cs="Times New Roman"/>
          <w:sz w:val="24"/>
          <w:szCs w:val="24"/>
        </w:rPr>
        <w:t xml:space="preserve">: Concept and analysis of marital status; Trends in age at marriage, widowhood and divorce.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Mortality:</w:t>
      </w:r>
      <w:r w:rsidRPr="000D1220">
        <w:rPr>
          <w:rFonts w:ascii="Times New Roman" w:hAnsi="Times New Roman" w:cs="Times New Roman"/>
          <w:sz w:val="24"/>
          <w:szCs w:val="24"/>
        </w:rPr>
        <w:t xml:space="preserve"> Levels and trends in mortality in developed  and developing countries; Mortality differences by age &amp; sex, residence, occupation etc. ; Foetal and Infant mortality; Factors leading to decline in mortality in recent past; Life Tables:- construction and uses.</w:t>
      </w:r>
    </w:p>
    <w:p w:rsidR="000A0084" w:rsidRPr="00B51494" w:rsidRDefault="000A0084" w:rsidP="000A0084">
      <w:pPr>
        <w:jc w:val="both"/>
        <w:rPr>
          <w:rFonts w:ascii="Times New Roman" w:hAnsi="Times New Roman" w:cs="Times New Roman"/>
          <w:b/>
          <w:bCs/>
          <w:i/>
          <w:sz w:val="24"/>
          <w:szCs w:val="24"/>
        </w:rPr>
      </w:pPr>
      <w:r w:rsidRPr="00B51494">
        <w:rPr>
          <w:rFonts w:ascii="Times New Roman" w:hAnsi="Times New Roman" w:cs="Times New Roman"/>
          <w:b/>
          <w:bCs/>
          <w:i/>
          <w:sz w:val="24"/>
          <w:szCs w:val="24"/>
        </w:rPr>
        <w:t xml:space="preserve">Basic Reading List </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Agarwal S.N. (1972), India,s Population Problem, Tata McGraw- Hill Co., Bombay.</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Bose, A. (1996), India’s Basic Demographic Statistics, B.R. Publishing Corporation, New Delhi.</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Bogue, D.J. (1971), Principle of Demography, John Wiley, New York. </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Chenery H. and T.N. Srinivasan (Eds.)(1989), Hand Book of Development Economics, Vol. 1 &amp; 2 Elsevier, Amsterdam.</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Choubey, P.K. (2000), Population Policy in India, Kanishka Publications, New Delhi.  </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Coals, A.J. and E.M. Hoover (1958), Population Growth and Economic Development in Low income Countries: A Case Study of India’s Prospectus, Princeton University Press, Princeton.</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 Gulati, S.C (1988), Fertility in India: An Econometric Study of a Metropolis, Sage, New Delhi.</w:t>
      </w:r>
    </w:p>
    <w:p w:rsidR="00B51494" w:rsidRDefault="00B51494" w:rsidP="000A0084">
      <w:pPr>
        <w:jc w:val="both"/>
        <w:rPr>
          <w:rFonts w:ascii="Times New Roman" w:hAnsi="Times New Roman" w:cs="Times New Roman"/>
          <w:b/>
          <w:bCs/>
          <w:sz w:val="24"/>
          <w:szCs w:val="24"/>
        </w:rPr>
      </w:pPr>
    </w:p>
    <w:p w:rsidR="000A0084" w:rsidRPr="00B51494" w:rsidRDefault="000A0084" w:rsidP="000A0084">
      <w:pPr>
        <w:jc w:val="both"/>
        <w:rPr>
          <w:rFonts w:ascii="Times New Roman" w:hAnsi="Times New Roman" w:cs="Times New Roman"/>
          <w:b/>
          <w:bCs/>
          <w:i/>
          <w:sz w:val="24"/>
          <w:szCs w:val="24"/>
        </w:rPr>
      </w:pPr>
      <w:r w:rsidRPr="00B51494">
        <w:rPr>
          <w:rFonts w:ascii="Times New Roman" w:hAnsi="Times New Roman" w:cs="Times New Roman"/>
          <w:b/>
          <w:bCs/>
          <w:i/>
          <w:sz w:val="24"/>
          <w:szCs w:val="24"/>
        </w:rPr>
        <w:t xml:space="preserve">Additional Reading List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Agnihotri, S. B. (2000), Sex ration in Indian Population: A fresh Exploration,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Amsden, A. H. (Ed.) (1992), Form of Production and Women’s Labour, Gender Aspects of Industrialization in India and Mexico,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Boserup,E. (1970), Women’s role in Economics Development, George Allen and Unwin, London.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Chiang, C.L. (1974), Life Tables and Mortailty Analysis, W.H.O., Geneva.</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Gupta, Jj.A. (2000), New Reproductive Technogies, Women’s Health and Autonomy, Indo Dutch Studies on Development Alternatives, Sage, New Delhi.</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Jhabwala,R. and R.K. Subramanya (2000) (Eds.), The Unorganized Sector: Work Security and Social Protection,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Krshnaji M., R.M. Sudarshan and A. Shariff (1999), Gender Population and development, Oxford University Press, New Delhi.</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King M. and M.A. Hill (Eds.)(1993), Women’s Education in Developing Countries: Barriers, Benefits and Politics, John Hopkins, Baltimore.</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Lewis (Ed.)(1989), Strengthening the poor: What Have We Learnt, OECD, Paris.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Mishra S. (2000), Voluntary Action in Health and Population: The Dynamics of Social Transition,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Mitra, A. (1979), Implications of Declining Sex Ration in India’s Population, Allied, New Delhi.</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Novell, C. (1988), Methods and Models in Demography, Belhaven Press, London.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Seth M. (2000), Women and Development: The Indian Experience, Sage, and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Simon, J.L. (1992), Population and Development in Poor Countries, Princeton University Press.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Srinivasan, K. (1998), Basic Demographic Techniques and Applications,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Srinivasan, K and A. Shariff (1998), India: Towards Population and Demographic Goals, Oxford University Press,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lastRenderedPageBreak/>
        <w:t>Sryrock, H. et.al. (1973), The Methods and Materials of Demography, US Department of Commerce,Washington,D.C.</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Sudarshan and A. Shariff (1999), Gender Population and Development, Oxford University Press,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United Nations (1973), The determinants and consequences of Population Trends, Vol. 1 UNO Publications, New York.</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Paper- 105 (Option-III)</w:t>
      </w:r>
      <w:r w:rsidRPr="000D1220">
        <w:rPr>
          <w:rFonts w:ascii="Times New Roman" w:hAnsi="Times New Roman" w:cs="Times New Roman"/>
          <w:sz w:val="24"/>
          <w:szCs w:val="24"/>
        </w:rPr>
        <w:tab/>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402F60"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ECONOMICS OF INFRASTRUCTURE-I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 xml:space="preserve"> Nine Question will be set in all and students will be required to attempt 5 questions.</w:t>
      </w:r>
    </w:p>
    <w:p w:rsidR="000A0084" w:rsidRPr="000D1220" w:rsidRDefault="000A0084" w:rsidP="00402F60">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w:t>
      </w:r>
      <w:r w:rsidR="00693B7D">
        <w:rPr>
          <w:rFonts w:ascii="Times New Roman" w:hAnsi="Times New Roman" w:cs="Times New Roman"/>
          <w:sz w:val="24"/>
          <w:szCs w:val="24"/>
        </w:rPr>
        <w:t xml:space="preserve">h of the four </w:t>
      </w:r>
      <w:r w:rsidRPr="000D1220">
        <w:rPr>
          <w:rFonts w:ascii="Times New Roman" w:hAnsi="Times New Roman" w:cs="Times New Roman"/>
          <w:sz w:val="24"/>
          <w:szCs w:val="24"/>
        </w:rPr>
        <w:t>units (16 marks each).</w:t>
      </w:r>
    </w:p>
    <w:p w:rsidR="00B05D35" w:rsidRPr="000D1220" w:rsidRDefault="00B05D35" w:rsidP="00B05D35">
      <w:pPr>
        <w:spacing w:after="120"/>
        <w:jc w:val="both"/>
        <w:rPr>
          <w:rFonts w:ascii="Times New Roman" w:hAnsi="Times New Roman" w:cs="Times New Roman"/>
          <w:b/>
          <w:sz w:val="24"/>
          <w:szCs w:val="24"/>
        </w:rPr>
      </w:pPr>
      <w:r w:rsidRPr="000D1220">
        <w:rPr>
          <w:rFonts w:ascii="Times New Roman" w:hAnsi="Times New Roman" w:cs="Times New Roman"/>
          <w:b/>
          <w:sz w:val="24"/>
          <w:szCs w:val="24"/>
        </w:rPr>
        <w:t xml:space="preserve">Course Objective: </w:t>
      </w:r>
      <w:r w:rsidRPr="000D1220">
        <w:rPr>
          <w:rFonts w:ascii="Times New Roman" w:hAnsi="Times New Roman" w:cs="Times New Roman"/>
          <w:sz w:val="24"/>
          <w:szCs w:val="24"/>
        </w:rPr>
        <w:t>The important role infrastructure plays in a country’s development need not be reiterated. In case of developing countries, lack of adequate infrastructure has been held as a major obstacle to growth. The main purpose of this paper is to introduce a course on infrastructure, as it would help the students to understand the strength of infrastructure - physical and social in the process of economic development.</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Infrastructure – Physical &amp; Social Infrastructure; Infrastructure as a public good; the peak load, off - load problem; Role of infrastructure in economic development; Issues &amp; policies in financing of infrastructure; Theory of natural monopoly.</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Economic analysis of transport:</w:t>
      </w:r>
      <w:r w:rsidRPr="000D1220">
        <w:rPr>
          <w:rFonts w:ascii="Times New Roman" w:hAnsi="Times New Roman" w:cs="Times New Roman"/>
          <w:b/>
          <w:bCs/>
          <w:sz w:val="24"/>
          <w:szCs w:val="24"/>
        </w:rPr>
        <w:t xml:space="preserve"> </w:t>
      </w:r>
      <w:r w:rsidRPr="000D1220">
        <w:rPr>
          <w:rFonts w:ascii="Times New Roman" w:hAnsi="Times New Roman" w:cs="Times New Roman"/>
          <w:sz w:val="24"/>
          <w:szCs w:val="24"/>
        </w:rPr>
        <w:t>Transport as an economic activity, cost of transport, pricing of transport services, law of diminishing returns and economies of scale, transport policy and development in a changing environment, assessment of present and proposed transport policy and legislation, environment cost of transport, transport regulation.</w:t>
      </w:r>
    </w:p>
    <w:p w:rsidR="000A0084" w:rsidRPr="000D1220" w:rsidRDefault="000A0084" w:rsidP="00402F60">
      <w:pPr>
        <w:tabs>
          <w:tab w:val="left" w:pos="1590"/>
        </w:tabs>
        <w:jc w:val="both"/>
        <w:rPr>
          <w:rFonts w:ascii="Times New Roman" w:hAnsi="Times New Roman" w:cs="Times New Roman"/>
          <w:b/>
          <w:sz w:val="24"/>
          <w:szCs w:val="24"/>
        </w:rPr>
      </w:pPr>
      <w:r w:rsidRPr="000D1220">
        <w:rPr>
          <w:rFonts w:ascii="Times New Roman" w:hAnsi="Times New Roman" w:cs="Times New Roman"/>
          <w:sz w:val="24"/>
          <w:szCs w:val="24"/>
        </w:rPr>
        <w:tab/>
      </w:r>
      <w:r w:rsidR="00402F60" w:rsidRPr="000D1220">
        <w:rPr>
          <w:rFonts w:ascii="Times New Roman" w:hAnsi="Times New Roman" w:cs="Times New Roman"/>
          <w:sz w:val="24"/>
          <w:szCs w:val="24"/>
        </w:rPr>
        <w:tab/>
      </w:r>
      <w:r w:rsidR="00402F60" w:rsidRPr="000D1220">
        <w:rPr>
          <w:rFonts w:ascii="Times New Roman" w:hAnsi="Times New Roman" w:cs="Times New Roman"/>
          <w:sz w:val="24"/>
          <w:szCs w:val="24"/>
        </w:rPr>
        <w:tab/>
      </w:r>
      <w:r w:rsidR="00402F60" w:rsidRPr="000D1220">
        <w:rPr>
          <w:rFonts w:ascii="Times New Roman" w:hAnsi="Times New Roman" w:cs="Times New Roman"/>
          <w:sz w:val="24"/>
          <w:szCs w:val="24"/>
        </w:rPr>
        <w:tab/>
      </w:r>
      <w:r w:rsidR="00402F60" w:rsidRPr="000D1220">
        <w:rPr>
          <w:rFonts w:ascii="Times New Roman" w:hAnsi="Times New Roman" w:cs="Times New Roman"/>
          <w:sz w:val="24"/>
          <w:szCs w:val="24"/>
        </w:rPr>
        <w:tab/>
      </w:r>
      <w:r w:rsidRPr="000D1220">
        <w:rPr>
          <w:rFonts w:ascii="Times New Roman" w:hAnsi="Times New Roman" w:cs="Times New Roman"/>
          <w:b/>
          <w:sz w:val="24"/>
          <w:szCs w:val="24"/>
        </w:rPr>
        <w:t>Unit-III</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Rail transport</w:t>
      </w:r>
      <w:r w:rsidRPr="000D1220">
        <w:rPr>
          <w:rFonts w:ascii="Times New Roman" w:hAnsi="Times New Roman" w:cs="Times New Roman"/>
          <w:b/>
          <w:bCs/>
          <w:sz w:val="24"/>
          <w:szCs w:val="24"/>
        </w:rPr>
        <w:t xml:space="preserve">: </w:t>
      </w:r>
      <w:r w:rsidRPr="000D1220">
        <w:rPr>
          <w:rFonts w:ascii="Times New Roman" w:hAnsi="Times New Roman" w:cs="Times New Roman"/>
          <w:sz w:val="24"/>
          <w:szCs w:val="24"/>
        </w:rPr>
        <w:t xml:space="preserve">Analysis of the market, legal requirements and policy, railway characteristics and ownership, containerization, regional rail cooperation, international railway trends, railway pricing, pipelines. Air transport </w:t>
      </w:r>
      <w:r w:rsidRPr="000D1220">
        <w:rPr>
          <w:rFonts w:ascii="Times New Roman" w:hAnsi="Times New Roman" w:cs="Times New Roman"/>
          <w:b/>
          <w:bCs/>
          <w:sz w:val="24"/>
          <w:szCs w:val="24"/>
        </w:rPr>
        <w:t>:</w:t>
      </w:r>
      <w:r w:rsidRPr="000D1220">
        <w:rPr>
          <w:rFonts w:ascii="Times New Roman" w:hAnsi="Times New Roman" w:cs="Times New Roman"/>
          <w:sz w:val="24"/>
          <w:szCs w:val="24"/>
        </w:rPr>
        <w:t>Development of the Indian air transport industry, overview of current air transport policies, the roles and responsibilities of national and international control bodies, cost and pricing  of air transport services, airline management and control .Airport planning and management.</w:t>
      </w:r>
    </w:p>
    <w:p w:rsidR="00A44364" w:rsidRDefault="00402F60" w:rsidP="00402F60">
      <w:pPr>
        <w:tabs>
          <w:tab w:val="left" w:pos="7080"/>
        </w:tabs>
        <w:spacing w:after="120"/>
        <w:jc w:val="center"/>
        <w:rPr>
          <w:rFonts w:ascii="Times New Roman" w:hAnsi="Times New Roman" w:cs="Times New Roman"/>
          <w:b/>
          <w:sz w:val="24"/>
          <w:szCs w:val="24"/>
        </w:rPr>
      </w:pPr>
      <w:r w:rsidRPr="000D1220">
        <w:rPr>
          <w:rFonts w:ascii="Times New Roman" w:hAnsi="Times New Roman" w:cs="Times New Roman"/>
          <w:b/>
          <w:sz w:val="24"/>
          <w:szCs w:val="24"/>
        </w:rPr>
        <w:t xml:space="preserve">    </w:t>
      </w:r>
    </w:p>
    <w:p w:rsidR="000A0084" w:rsidRPr="000D1220" w:rsidRDefault="00402F60" w:rsidP="00402F60">
      <w:pPr>
        <w:tabs>
          <w:tab w:val="left" w:pos="7080"/>
        </w:tabs>
        <w:spacing w:after="120"/>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 xml:space="preserve">      </w:t>
      </w:r>
      <w:r w:rsidR="000A0084" w:rsidRPr="000D1220">
        <w:rPr>
          <w:rFonts w:ascii="Times New Roman" w:hAnsi="Times New Roman" w:cs="Times New Roman"/>
          <w:b/>
          <w:sz w:val="24"/>
          <w:szCs w:val="24"/>
        </w:rPr>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Concept, scope and relevance of Human Resource Development (HRD); Domain of HRD; Educational infrastructure and Economic Growth; Approaches to Educational Planning- Social Demand, Rate of Return and Manpower Balance Approaches; The case for Universal, Free, Primary Education; The issues &amp; challenges in Indian higher education.</w:t>
      </w:r>
    </w:p>
    <w:p w:rsidR="000A0084" w:rsidRPr="00B51494" w:rsidRDefault="000A0084" w:rsidP="000A0084">
      <w:pPr>
        <w:spacing w:after="120"/>
        <w:jc w:val="both"/>
        <w:rPr>
          <w:rFonts w:ascii="Times New Roman" w:hAnsi="Times New Roman" w:cs="Times New Roman"/>
          <w:b/>
          <w:i/>
          <w:sz w:val="24"/>
          <w:szCs w:val="24"/>
        </w:rPr>
      </w:pPr>
      <w:r w:rsidRPr="00B51494">
        <w:rPr>
          <w:rFonts w:ascii="Times New Roman" w:hAnsi="Times New Roman" w:cs="Times New Roman"/>
          <w:b/>
          <w:i/>
          <w:sz w:val="24"/>
          <w:szCs w:val="24"/>
        </w:rPr>
        <w:t>Basic Reading List</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 xml:space="preserve">O’ Sullivan, A. (2003) : Urban economics,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Boston</w:t>
          </w:r>
        </w:smartTag>
        <w:r w:rsidRPr="000D1220">
          <w:rPr>
            <w:rFonts w:ascii="Times New Roman" w:hAnsi="Times New Roman" w:cs="Times New Roman"/>
            <w:iCs/>
            <w:color w:val="000000"/>
            <w:sz w:val="24"/>
            <w:szCs w:val="24"/>
          </w:rPr>
          <w:t xml:space="preserve">, </w:t>
        </w:r>
        <w:smartTag w:uri="urn:schemas-microsoft-com:office:smarttags" w:element="State">
          <w:r w:rsidRPr="000D1220">
            <w:rPr>
              <w:rFonts w:ascii="Times New Roman" w:hAnsi="Times New Roman" w:cs="Times New Roman"/>
              <w:iCs/>
              <w:color w:val="000000"/>
              <w:sz w:val="24"/>
              <w:szCs w:val="24"/>
            </w:rPr>
            <w:t>MA</w:t>
          </w:r>
        </w:smartTag>
      </w:smartTag>
      <w:r w:rsidRPr="000D1220">
        <w:rPr>
          <w:rFonts w:ascii="Times New Roman" w:hAnsi="Times New Roman" w:cs="Times New Roman"/>
          <w:iCs/>
          <w:color w:val="000000"/>
          <w:sz w:val="24"/>
          <w:szCs w:val="24"/>
        </w:rPr>
        <w:t>, Irwin McGraw-Hill</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Timothy J. B. et al (1987) :Saturn and state economic development, forum for applied research and public policy, 2 (1), 29- 40</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Glaeser, Edward L.(1998) Are cities dying? Journal of economic perspectives, 12(1), 139-160.</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Ellen, I. G. and Schwartz, A. E</w:t>
      </w:r>
      <w:r w:rsidRPr="000D1220">
        <w:rPr>
          <w:rFonts w:ascii="Times New Roman" w:hAnsi="Times New Roman" w:cs="Times New Roman"/>
          <w:b/>
          <w:bCs/>
          <w:iCs/>
          <w:color w:val="000000"/>
          <w:sz w:val="24"/>
          <w:szCs w:val="24"/>
        </w:rPr>
        <w:t xml:space="preserve">. </w:t>
      </w:r>
      <w:r w:rsidRPr="000D1220">
        <w:rPr>
          <w:rFonts w:ascii="Times New Roman" w:hAnsi="Times New Roman" w:cs="Times New Roman"/>
          <w:iCs/>
          <w:color w:val="000000"/>
          <w:sz w:val="24"/>
          <w:szCs w:val="24"/>
        </w:rPr>
        <w:t>(2000)</w:t>
      </w:r>
      <w:r w:rsidRPr="000D1220">
        <w:rPr>
          <w:rFonts w:ascii="Times New Roman" w:hAnsi="Times New Roman" w:cs="Times New Roman"/>
          <w:b/>
          <w:bCs/>
          <w:iCs/>
          <w:color w:val="000000"/>
          <w:sz w:val="24"/>
          <w:szCs w:val="24"/>
        </w:rPr>
        <w:t xml:space="preserve">: </w:t>
      </w:r>
      <w:r w:rsidRPr="000D1220">
        <w:rPr>
          <w:rFonts w:ascii="Times New Roman" w:hAnsi="Times New Roman" w:cs="Times New Roman"/>
          <w:iCs/>
          <w:color w:val="000000"/>
          <w:sz w:val="24"/>
          <w:szCs w:val="24"/>
        </w:rPr>
        <w:t>No easy answers: cautionary notes for competitive cities, The Brookings, review, 18(3), 43–45</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McLean, M. L., and Voytek K.P. (1992) :Understanding your economy, using analysis to guide local strategic planning, 2nd ed, Chicago, Planners Press</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Mieszkowski, P., and Mills, E.S. (1993): The causes of metropolitan suburbanization, Journal of economic perspectives, 7(1), 135-147.</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Kenneth A. S. (1993) Urban traffic congestion, a new approach to the gordian knot, the Brookings review, 11(2), 6-11.</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Peter G. and Richardson H. (1989): Notes from the underground: the failure of urban mass transit, The public interest, 94, 77-86</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Timothy J. B. (1994): Jobs, productivity, and local economic development: what implications does economic research have for the role of government? national tax Journal , 47(4), 847- 862.</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Andrew C. K. (1993) :Why regions grow: a review of research on the economic base model, Federal Reserve Bank of </w:t>
      </w:r>
      <w:smartTag w:uri="urn:schemas-microsoft-com:office:smarttags" w:element="City">
        <w:smartTag w:uri="urn:schemas-microsoft-com:office:smarttags" w:element="place">
          <w:r w:rsidRPr="000D1220">
            <w:rPr>
              <w:rFonts w:ascii="Times New Roman" w:hAnsi="Times New Roman" w:cs="Times New Roman"/>
              <w:iCs/>
              <w:color w:val="000000"/>
              <w:sz w:val="24"/>
              <w:szCs w:val="24"/>
            </w:rPr>
            <w:t>Atlanta</w:t>
          </w:r>
        </w:smartTag>
      </w:smartTag>
      <w:r w:rsidRPr="000D1220">
        <w:rPr>
          <w:rFonts w:ascii="Times New Roman" w:hAnsi="Times New Roman" w:cs="Times New Roman"/>
          <w:iCs/>
          <w:color w:val="000000"/>
          <w:sz w:val="24"/>
          <w:szCs w:val="24"/>
        </w:rPr>
        <w:t xml:space="preserve"> economic review, 16-29.</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Porter M.E. (1998): Clusters and the new economic competition, Harvard business review, 76 (6), 77-90.</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Peiser R.B. (1989): Density and urban sprawl, Land economics , 65(3), 193-204.</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Coulson, N.E. (1991): Really useful tests of the monocentric model land economics, Land economics, 67(3), 299-307.</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Berube A. and Forman B. (2002) :Living on the Edge, decentralization within cities in the 1990s, the living cities census series, The Brookings Institution (October 2002)</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Molly O’Meara S. (2002): What will it take to halt sprawl, world watch, 15(1), 12-23.</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Sivaramakrishnan, K.C., Kundu A. and Singh B.N. (2005): Handbook of urbanization in </w:t>
      </w:r>
      <w:smartTag w:uri="urn:schemas-microsoft-com:office:smarttags" w:element="country-region">
        <w:smartTag w:uri="urn:schemas-microsoft-com:office:smarttags" w:element="place">
          <w:r w:rsidRPr="000D1220">
            <w:rPr>
              <w:rFonts w:ascii="Times New Roman" w:hAnsi="Times New Roman" w:cs="Times New Roman"/>
              <w:iCs/>
              <w:color w:val="000000"/>
              <w:sz w:val="24"/>
              <w:szCs w:val="24"/>
            </w:rPr>
            <w:t>India</w:t>
          </w:r>
        </w:smartTag>
      </w:smartTag>
      <w:r w:rsidRPr="000D1220">
        <w:rPr>
          <w:rFonts w:ascii="Times New Roman" w:hAnsi="Times New Roman" w:cs="Times New Roman"/>
          <w:iCs/>
          <w:color w:val="000000"/>
          <w:sz w:val="24"/>
          <w:szCs w:val="24"/>
        </w:rPr>
        <w:t xml:space="preserve">. </w:t>
      </w:r>
      <w:smartTag w:uri="urn:schemas-microsoft-com:office:smarttags" w:element="City">
        <w:r w:rsidRPr="000D1220">
          <w:rPr>
            <w:rFonts w:ascii="Times New Roman" w:hAnsi="Times New Roman" w:cs="Times New Roman"/>
            <w:iCs/>
            <w:color w:val="000000"/>
            <w:sz w:val="24"/>
            <w:szCs w:val="24"/>
          </w:rPr>
          <w:t>New Delhi</w:t>
        </w:r>
      </w:smartTag>
      <w:r w:rsidRPr="000D1220">
        <w:rPr>
          <w:rFonts w:ascii="Times New Roman" w:hAnsi="Times New Roman" w:cs="Times New Roman"/>
          <w:iCs/>
          <w:color w:val="000000"/>
          <w:sz w:val="24"/>
          <w:szCs w:val="24"/>
        </w:rPr>
        <w:t xml:space="preserve">: </w:t>
      </w:r>
      <w:smartTag w:uri="urn:schemas-microsoft-com:office:smarttags" w:element="place">
        <w:smartTag w:uri="urn:schemas-microsoft-com:office:smarttags" w:element="PlaceName">
          <w:r w:rsidRPr="000D1220">
            <w:rPr>
              <w:rFonts w:ascii="Times New Roman" w:hAnsi="Times New Roman" w:cs="Times New Roman"/>
              <w:iCs/>
              <w:color w:val="000000"/>
              <w:sz w:val="24"/>
              <w:szCs w:val="24"/>
            </w:rPr>
            <w:t>Oxford</w:t>
          </w:r>
        </w:smartTag>
        <w:r w:rsidRPr="000D1220">
          <w:rPr>
            <w:rFonts w:ascii="Times New Roman" w:hAnsi="Times New Roman" w:cs="Times New Roman"/>
            <w:iCs/>
            <w:color w:val="000000"/>
            <w:sz w:val="24"/>
            <w:szCs w:val="24"/>
          </w:rPr>
          <w:t xml:space="preserve"> </w:t>
        </w:r>
        <w:smartTag w:uri="urn:schemas-microsoft-com:office:smarttags" w:element="PlaceType">
          <w:r w:rsidRPr="000D1220">
            <w:rPr>
              <w:rFonts w:ascii="Times New Roman" w:hAnsi="Times New Roman" w:cs="Times New Roman"/>
              <w:iCs/>
              <w:color w:val="000000"/>
              <w:sz w:val="24"/>
              <w:szCs w:val="24"/>
            </w:rPr>
            <w:t>University</w:t>
          </w:r>
        </w:smartTag>
      </w:smartTag>
      <w:r w:rsidRPr="000D1220">
        <w:rPr>
          <w:rFonts w:ascii="Times New Roman" w:hAnsi="Times New Roman" w:cs="Times New Roman"/>
          <w:iCs/>
          <w:color w:val="000000"/>
          <w:sz w:val="24"/>
          <w:szCs w:val="24"/>
        </w:rPr>
        <w:t xml:space="preserve"> Press</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Naik N.T.K and Mansoor S. R. (2007): </w:t>
      </w:r>
      <w:r w:rsidRPr="000D1220">
        <w:rPr>
          <w:rFonts w:ascii="Times New Roman" w:hAnsi="Times New Roman" w:cs="Times New Roman"/>
          <w:iCs/>
          <w:color w:val="333333"/>
          <w:sz w:val="24"/>
          <w:szCs w:val="24"/>
        </w:rPr>
        <w:t xml:space="preserve">Urbanisation of </w:t>
      </w:r>
      <w:smartTag w:uri="urn:schemas-microsoft-com:office:smarttags" w:element="country-region">
        <w:smartTag w:uri="urn:schemas-microsoft-com:office:smarttags" w:element="place">
          <w:r w:rsidRPr="000D1220">
            <w:rPr>
              <w:rFonts w:ascii="Times New Roman" w:hAnsi="Times New Roman" w:cs="Times New Roman"/>
              <w:iCs/>
              <w:color w:val="333333"/>
              <w:sz w:val="24"/>
              <w:szCs w:val="24"/>
            </w:rPr>
            <w:t>India</w:t>
          </w:r>
        </w:smartTag>
      </w:smartTag>
      <w:r w:rsidRPr="000D1220">
        <w:rPr>
          <w:rFonts w:ascii="Times New Roman" w:hAnsi="Times New Roman" w:cs="Times New Roman"/>
          <w:iCs/>
          <w:color w:val="000000"/>
          <w:sz w:val="24"/>
          <w:szCs w:val="24"/>
        </w:rPr>
        <w:t xml:space="preserve">. </w:t>
      </w:r>
      <w:smartTag w:uri="urn:schemas-microsoft-com:office:smarttags" w:element="City">
        <w:smartTag w:uri="urn:schemas-microsoft-com:office:smarttags" w:element="place">
          <w:r w:rsidRPr="000D1220">
            <w:rPr>
              <w:rFonts w:ascii="Times New Roman" w:hAnsi="Times New Roman" w:cs="Times New Roman"/>
              <w:iCs/>
              <w:color w:val="000000"/>
              <w:sz w:val="24"/>
              <w:szCs w:val="24"/>
            </w:rPr>
            <w:t>New Delhi</w:t>
          </w:r>
        </w:smartTag>
      </w:smartTag>
      <w:r w:rsidRPr="000D1220">
        <w:rPr>
          <w:rFonts w:ascii="Times New Roman" w:hAnsi="Times New Roman" w:cs="Times New Roman"/>
          <w:iCs/>
          <w:color w:val="000000"/>
          <w:sz w:val="24"/>
          <w:szCs w:val="24"/>
        </w:rPr>
        <w:t>, Eastern Book Corporation.</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Jose G.-I., Tye W.B., Winston C. (1999): Essays in transportation economics and policy, a handbook in honor of John R. Meyer, Washington D.C, The Brookings Institution Press</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Button K.J.(1993) :Transport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Economics</w:t>
          </w:r>
        </w:smartTag>
        <w:r w:rsidRPr="000D1220">
          <w:rPr>
            <w:rFonts w:ascii="Times New Roman" w:hAnsi="Times New Roman" w:cs="Times New Roman"/>
            <w:iCs/>
            <w:color w:val="000000"/>
            <w:sz w:val="24"/>
            <w:szCs w:val="24"/>
          </w:rPr>
          <w:t xml:space="preserve">, </w:t>
        </w:r>
        <w:smartTag w:uri="urn:schemas-microsoft-com:office:smarttags" w:element="country-region">
          <w:r w:rsidRPr="000D1220">
            <w:rPr>
              <w:rFonts w:ascii="Times New Roman" w:hAnsi="Times New Roman" w:cs="Times New Roman"/>
              <w:iCs/>
              <w:color w:val="000000"/>
              <w:sz w:val="24"/>
              <w:szCs w:val="24"/>
            </w:rPr>
            <w:t>UK</w:t>
          </w:r>
        </w:smartTag>
      </w:smartTag>
      <w:r w:rsidRPr="000D1220">
        <w:rPr>
          <w:rFonts w:ascii="Times New Roman" w:hAnsi="Times New Roman" w:cs="Times New Roman"/>
          <w:iCs/>
          <w:color w:val="000000"/>
          <w:sz w:val="24"/>
          <w:szCs w:val="24"/>
        </w:rPr>
        <w:t>, Edward Elgar</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Singh S. K. (2000): Technical characteristics and efficiency of the Indian state road transport undertakings?, Indian journal of transport management, 24(8): 533-543.</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lastRenderedPageBreak/>
        <w:t xml:space="preserve"> </w:t>
      </w:r>
      <w:r w:rsidRPr="000D1220">
        <w:rPr>
          <w:rFonts w:ascii="Times New Roman" w:hAnsi="Times New Roman" w:cs="Times New Roman"/>
          <w:iCs/>
          <w:color w:val="000000"/>
          <w:sz w:val="24"/>
          <w:szCs w:val="24"/>
        </w:rPr>
        <w:t xml:space="preserve">Singh S. K. (2005): Review of urban transportation in </w:t>
      </w:r>
      <w:smartTag w:uri="urn:schemas-microsoft-com:office:smarttags" w:element="country-region">
        <w:smartTag w:uri="urn:schemas-microsoft-com:office:smarttags" w:element="place">
          <w:r w:rsidRPr="000D1220">
            <w:rPr>
              <w:rFonts w:ascii="Times New Roman" w:hAnsi="Times New Roman" w:cs="Times New Roman"/>
              <w:iCs/>
              <w:color w:val="000000"/>
              <w:sz w:val="24"/>
              <w:szCs w:val="24"/>
            </w:rPr>
            <w:t>India</w:t>
          </w:r>
        </w:smartTag>
      </w:smartTag>
      <w:r w:rsidRPr="000D1220">
        <w:rPr>
          <w:rFonts w:ascii="Times New Roman" w:hAnsi="Times New Roman" w:cs="Times New Roman"/>
          <w:iCs/>
          <w:color w:val="000000"/>
          <w:sz w:val="24"/>
          <w:szCs w:val="24"/>
        </w:rPr>
        <w:t>? Journal of public transportation, 8(1): 79-97</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Button, K.J. and Pearman A. (1985) : Applied transport economics: a practical case study approach, </w:t>
      </w:r>
      <w:smartTag w:uri="urn:schemas-microsoft-com:office:smarttags" w:element="City">
        <w:smartTag w:uri="urn:schemas-microsoft-com:office:smarttags" w:element="place">
          <w:r w:rsidRPr="000D1220">
            <w:rPr>
              <w:rFonts w:ascii="Times New Roman" w:hAnsi="Times New Roman" w:cs="Times New Roman"/>
              <w:iCs/>
              <w:color w:val="000000"/>
              <w:sz w:val="24"/>
              <w:szCs w:val="24"/>
            </w:rPr>
            <w:t>London</w:t>
          </w:r>
        </w:smartTag>
      </w:smartTag>
      <w:r w:rsidRPr="000D1220">
        <w:rPr>
          <w:rFonts w:ascii="Times New Roman" w:hAnsi="Times New Roman" w:cs="Times New Roman"/>
          <w:iCs/>
          <w:color w:val="000000"/>
          <w:sz w:val="24"/>
          <w:szCs w:val="24"/>
        </w:rPr>
        <w:t>, Gordon and Breach</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Button K.J. (1976) :The use of economics in urban travel demand modeling, a survey, socioeconomic planning sciences, 10(2) : 57-</w:t>
      </w:r>
      <w:r w:rsidRPr="000D1220">
        <w:rPr>
          <w:rFonts w:ascii="Times New Roman" w:hAnsi="Times New Roman" w:cs="Times New Roman"/>
          <w:iCs/>
          <w:sz w:val="24"/>
          <w:szCs w:val="24"/>
        </w:rPr>
        <w:t xml:space="preserve"> Crew M.A. and Kleindorfer P.R. (1979) : Public utility economics, </w:t>
      </w:r>
      <w:smartTag w:uri="urn:schemas-microsoft-com:office:smarttags" w:element="City">
        <w:smartTag w:uri="urn:schemas-microsoft-com:office:smarttags" w:element="place">
          <w:r w:rsidRPr="000D1220">
            <w:rPr>
              <w:rFonts w:ascii="Times New Roman" w:hAnsi="Times New Roman" w:cs="Times New Roman"/>
              <w:iCs/>
              <w:sz w:val="24"/>
              <w:szCs w:val="24"/>
            </w:rPr>
            <w:t>London</w:t>
          </w:r>
        </w:smartTag>
      </w:smartTag>
      <w:r w:rsidRPr="000D1220">
        <w:rPr>
          <w:rFonts w:ascii="Times New Roman" w:hAnsi="Times New Roman" w:cs="Times New Roman"/>
          <w:iCs/>
          <w:sz w:val="24"/>
          <w:szCs w:val="24"/>
        </w:rPr>
        <w:t>, Macmillan</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Mody A.(1997): Infrastructure strategies in east Asia</w:t>
      </w:r>
      <w:r w:rsidRPr="000D1220">
        <w:rPr>
          <w:rFonts w:ascii="Times New Roman" w:hAnsi="Times New Roman" w:cs="Times New Roman"/>
          <w:b/>
          <w:bCs/>
          <w:iCs/>
          <w:sz w:val="24"/>
          <w:szCs w:val="24"/>
        </w:rPr>
        <w:t xml:space="preserve">, </w:t>
      </w:r>
      <w:r w:rsidRPr="000D1220">
        <w:rPr>
          <w:rFonts w:ascii="Times New Roman" w:hAnsi="Times New Roman" w:cs="Times New Roman"/>
          <w:iCs/>
          <w:sz w:val="24"/>
          <w:szCs w:val="24"/>
        </w:rPr>
        <w:t xml:space="preserve">the untold story, </w:t>
      </w:r>
      <w:smartTag w:uri="urn:schemas-microsoft-com:office:smarttags" w:element="State">
        <w:smartTag w:uri="urn:schemas-microsoft-com:office:smarttags" w:element="place">
          <w:r w:rsidRPr="000D1220">
            <w:rPr>
              <w:rFonts w:ascii="Times New Roman" w:hAnsi="Times New Roman" w:cs="Times New Roman"/>
              <w:iCs/>
              <w:sz w:val="24"/>
              <w:szCs w:val="24"/>
            </w:rPr>
            <w:t>Washington</w:t>
          </w:r>
        </w:smartTag>
      </w:smartTag>
      <w:r w:rsidRPr="000D1220">
        <w:rPr>
          <w:rFonts w:ascii="Times New Roman" w:hAnsi="Times New Roman" w:cs="Times New Roman"/>
          <w:iCs/>
          <w:sz w:val="24"/>
          <w:szCs w:val="24"/>
        </w:rPr>
        <w:t>, D.C: economic development institute, world bank</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Goodman J.B. and Loveman G.W. (1991): Does privatization serve the public interest, Harvard business review, 69(6): 26-38</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Sherman R. (1983): is public utility regulation beyond hope? in A.L.Danielsen and D.R.Kamarschen (ed.), current issues in public utility economics, </w:t>
      </w:r>
      <w:smartTag w:uri="urn:schemas-microsoft-com:office:smarttags" w:element="place">
        <w:smartTag w:uri="urn:schemas-microsoft-com:office:smarttags" w:element="City">
          <w:r w:rsidRPr="000D1220">
            <w:rPr>
              <w:rFonts w:ascii="Times New Roman" w:hAnsi="Times New Roman" w:cs="Times New Roman"/>
              <w:iCs/>
              <w:sz w:val="24"/>
              <w:szCs w:val="24"/>
            </w:rPr>
            <w:t>Lexington</w:t>
          </w:r>
        </w:smartTag>
        <w:r w:rsidRPr="000D1220">
          <w:rPr>
            <w:rFonts w:ascii="Times New Roman" w:hAnsi="Times New Roman" w:cs="Times New Roman"/>
            <w:iCs/>
            <w:sz w:val="24"/>
            <w:szCs w:val="24"/>
          </w:rPr>
          <w:t xml:space="preserve">, </w:t>
        </w:r>
        <w:smartTag w:uri="urn:schemas-microsoft-com:office:smarttags" w:element="State">
          <w:r w:rsidRPr="000D1220">
            <w:rPr>
              <w:rFonts w:ascii="Times New Roman" w:hAnsi="Times New Roman" w:cs="Times New Roman"/>
              <w:iCs/>
              <w:sz w:val="24"/>
              <w:szCs w:val="24"/>
            </w:rPr>
            <w:t>MA</w:t>
          </w:r>
        </w:smartTag>
      </w:smartTag>
      <w:r w:rsidRPr="000D1220">
        <w:rPr>
          <w:rFonts w:ascii="Times New Roman" w:hAnsi="Times New Roman" w:cs="Times New Roman"/>
          <w:iCs/>
          <w:sz w:val="24"/>
          <w:szCs w:val="24"/>
        </w:rPr>
        <w:t>.</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The economist (1996): The Hidden cost of red tape, 27th July 1996</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Chaudhuri M.D. (1990): Market failure and government failure, Journal of Economic Perspectives, 4(3), 25-39</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National Council of Applied Economic Research (1996): </w:t>
      </w:r>
      <w:smartTag w:uri="urn:schemas-microsoft-com:office:smarttags" w:element="country-region">
        <w:r w:rsidRPr="000D1220">
          <w:rPr>
            <w:rFonts w:ascii="Times New Roman" w:hAnsi="Times New Roman" w:cs="Times New Roman"/>
            <w:iCs/>
            <w:sz w:val="24"/>
            <w:szCs w:val="24"/>
          </w:rPr>
          <w:t>India</w:t>
        </w:r>
      </w:smartTag>
      <w:r w:rsidRPr="000D1220">
        <w:rPr>
          <w:rFonts w:ascii="Times New Roman" w:hAnsi="Times New Roman" w:cs="Times New Roman"/>
          <w:iCs/>
          <w:sz w:val="24"/>
          <w:szCs w:val="24"/>
        </w:rPr>
        <w:t xml:space="preserve"> infrastructure report: policy implications for growth and welfare, </w:t>
      </w:r>
      <w:smartTag w:uri="urn:schemas-microsoft-com:office:smarttags" w:element="City">
        <w:smartTag w:uri="urn:schemas-microsoft-com:office:smarttags" w:element="place">
          <w:r w:rsidRPr="000D1220">
            <w:rPr>
              <w:rFonts w:ascii="Times New Roman" w:hAnsi="Times New Roman" w:cs="Times New Roman"/>
              <w:iCs/>
              <w:sz w:val="24"/>
              <w:szCs w:val="24"/>
            </w:rPr>
            <w:t>New Delhi</w:t>
          </w:r>
        </w:smartTag>
      </w:smartTag>
      <w:r w:rsidRPr="000D1220">
        <w:rPr>
          <w:rFonts w:ascii="Times New Roman" w:hAnsi="Times New Roman" w:cs="Times New Roman"/>
          <w:iCs/>
          <w:sz w:val="24"/>
          <w:szCs w:val="24"/>
        </w:rPr>
        <w:t xml:space="preserve"> , NCAER</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Navarro, P. (1996): Electric utilities, the argument for radical deregulation</w:t>
      </w:r>
      <w:r w:rsidRPr="000D1220">
        <w:rPr>
          <w:rFonts w:ascii="Times New Roman" w:hAnsi="Times New Roman" w:cs="Times New Roman"/>
          <w:b/>
          <w:bCs/>
          <w:iCs/>
          <w:sz w:val="24"/>
          <w:szCs w:val="24"/>
        </w:rPr>
        <w:t xml:space="preserve">, </w:t>
      </w:r>
      <w:r w:rsidRPr="000D1220">
        <w:rPr>
          <w:rFonts w:ascii="Times New Roman" w:hAnsi="Times New Roman" w:cs="Times New Roman"/>
          <w:iCs/>
          <w:sz w:val="24"/>
          <w:szCs w:val="24"/>
        </w:rPr>
        <w:t>Harvardbusiness review, 73(1): 112-25</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Parikh, K.S. (Ed.) (1999): </w:t>
      </w:r>
      <w:smartTag w:uri="urn:schemas-microsoft-com:office:smarttags" w:element="country-region">
        <w:r w:rsidRPr="000D1220">
          <w:rPr>
            <w:rFonts w:ascii="Times New Roman" w:hAnsi="Times New Roman" w:cs="Times New Roman"/>
            <w:iCs/>
            <w:sz w:val="24"/>
            <w:szCs w:val="24"/>
          </w:rPr>
          <w:t>India</w:t>
        </w:r>
      </w:smartTag>
      <w:r w:rsidRPr="000D1220">
        <w:rPr>
          <w:rFonts w:ascii="Times New Roman" w:hAnsi="Times New Roman" w:cs="Times New Roman"/>
          <w:iCs/>
          <w:sz w:val="24"/>
          <w:szCs w:val="24"/>
        </w:rPr>
        <w:t xml:space="preserve"> development report - 1999-2000, </w:t>
      </w:r>
      <w:smartTag w:uri="urn:schemas-microsoft-com:office:smarttags" w:element="City">
        <w:r w:rsidRPr="000D1220">
          <w:rPr>
            <w:rFonts w:ascii="Times New Roman" w:hAnsi="Times New Roman" w:cs="Times New Roman"/>
            <w:iCs/>
            <w:sz w:val="24"/>
            <w:szCs w:val="24"/>
          </w:rPr>
          <w:t>New Delhi</w:t>
        </w:r>
      </w:smartTag>
      <w:r w:rsidRPr="000D1220">
        <w:rPr>
          <w:rFonts w:ascii="Times New Roman" w:hAnsi="Times New Roman" w:cs="Times New Roman"/>
          <w:iCs/>
          <w:sz w:val="24"/>
          <w:szCs w:val="24"/>
        </w:rPr>
        <w:t xml:space="preserve">: </w:t>
      </w:r>
      <w:smartTag w:uri="urn:schemas-microsoft-com:office:smarttags" w:element="City">
        <w:smartTag w:uri="urn:schemas-microsoft-com:office:smarttags" w:element="place">
          <w:r w:rsidRPr="000D1220">
            <w:rPr>
              <w:rFonts w:ascii="Times New Roman" w:hAnsi="Times New Roman" w:cs="Times New Roman"/>
              <w:iCs/>
              <w:sz w:val="24"/>
              <w:szCs w:val="24"/>
            </w:rPr>
            <w:t>Oxford</w:t>
          </w:r>
        </w:smartTag>
      </w:smartTag>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Athreya M.B. (1996): </w:t>
      </w:r>
      <w:smartTag w:uri="urn:schemas-microsoft-com:office:smarttags" w:element="country-region">
        <w:smartTag w:uri="urn:schemas-microsoft-com:office:smarttags" w:element="place">
          <w:r w:rsidRPr="000D1220">
            <w:rPr>
              <w:rFonts w:ascii="Times New Roman" w:hAnsi="Times New Roman" w:cs="Times New Roman"/>
              <w:iCs/>
              <w:sz w:val="24"/>
              <w:szCs w:val="24"/>
            </w:rPr>
            <w:t>India</w:t>
          </w:r>
        </w:smartTag>
      </w:smartTag>
      <w:r w:rsidRPr="000D1220">
        <w:rPr>
          <w:rFonts w:ascii="Times New Roman" w:hAnsi="Times New Roman" w:cs="Times New Roman"/>
          <w:iCs/>
          <w:sz w:val="24"/>
          <w:szCs w:val="24"/>
        </w:rPr>
        <w:t>’s telecommunication policy, telecommunication policy, 20(1): 11-22</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Sinha N. (1996): The political economy of </w:t>
      </w:r>
      <w:smartTag w:uri="urn:schemas-microsoft-com:office:smarttags" w:element="country-region">
        <w:smartTag w:uri="urn:schemas-microsoft-com:office:smarttags" w:element="place">
          <w:r w:rsidRPr="000D1220">
            <w:rPr>
              <w:rFonts w:ascii="Times New Roman" w:hAnsi="Times New Roman" w:cs="Times New Roman"/>
              <w:iCs/>
              <w:sz w:val="24"/>
              <w:szCs w:val="24"/>
            </w:rPr>
            <w:t>India</w:t>
          </w:r>
        </w:smartTag>
      </w:smartTag>
      <w:r w:rsidRPr="000D1220">
        <w:rPr>
          <w:rFonts w:ascii="Times New Roman" w:hAnsi="Times New Roman" w:cs="Times New Roman"/>
          <w:iCs/>
          <w:sz w:val="24"/>
          <w:szCs w:val="24"/>
        </w:rPr>
        <w:t>’s telecom reforms, telecommunication policy, 20(1) : 23-38</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Anandalingam G. (1996) :Technological progress, industry dynamics and telecommunications policy: the need for further reforms in </w:t>
      </w:r>
      <w:smartTag w:uri="urn:schemas-microsoft-com:office:smarttags" w:element="country-region">
        <w:r w:rsidRPr="000D1220">
          <w:rPr>
            <w:rFonts w:ascii="Times New Roman" w:hAnsi="Times New Roman" w:cs="Times New Roman"/>
            <w:iCs/>
            <w:sz w:val="24"/>
            <w:szCs w:val="24"/>
          </w:rPr>
          <w:t>India</w:t>
        </w:r>
      </w:smartTag>
      <w:r w:rsidRPr="000D1220">
        <w:rPr>
          <w:rFonts w:ascii="Times New Roman" w:hAnsi="Times New Roman" w:cs="Times New Roman"/>
          <w:iCs/>
          <w:sz w:val="24"/>
          <w:szCs w:val="24"/>
        </w:rPr>
        <w:t xml:space="preserve">, working paper No.83, IIM, </w:t>
      </w:r>
      <w:smartTag w:uri="urn:schemas-microsoft-com:office:smarttags" w:element="City">
        <w:smartTag w:uri="urn:schemas-microsoft-com:office:smarttags" w:element="place">
          <w:r w:rsidRPr="000D1220">
            <w:rPr>
              <w:rFonts w:ascii="Times New Roman" w:hAnsi="Times New Roman" w:cs="Times New Roman"/>
              <w:iCs/>
              <w:sz w:val="24"/>
              <w:szCs w:val="24"/>
            </w:rPr>
            <w:t>Bangalore</w:t>
          </w:r>
        </w:smartTag>
      </w:smartTag>
      <w:r w:rsidRPr="000D1220">
        <w:rPr>
          <w:rFonts w:ascii="Times New Roman" w:hAnsi="Times New Roman" w:cs="Times New Roman"/>
          <w:iCs/>
          <w:sz w:val="24"/>
          <w:szCs w:val="24"/>
        </w:rPr>
        <w:t>,.</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Smith P.L. and Staple G (1994): Telecommunication sector reforms in Asia: towards a new paradigm, World Bank discussion paper 232, World Bank,</w:t>
      </w:r>
      <w:smartTag w:uri="urn:schemas-microsoft-com:office:smarttags" w:element="place">
        <w:r w:rsidRPr="000D1220">
          <w:rPr>
            <w:rFonts w:ascii="Times New Roman" w:hAnsi="Times New Roman" w:cs="Times New Roman"/>
            <w:iCs/>
            <w:sz w:val="24"/>
            <w:szCs w:val="24"/>
          </w:rPr>
          <w:t xml:space="preserve">Washington </w:t>
        </w:r>
        <w:smartTag w:uri="urn:schemas-microsoft-com:office:smarttags" w:element="State">
          <w:r w:rsidRPr="000D1220">
            <w:rPr>
              <w:rFonts w:ascii="Times New Roman" w:hAnsi="Times New Roman" w:cs="Times New Roman"/>
              <w:iCs/>
              <w:sz w:val="24"/>
              <w:szCs w:val="24"/>
            </w:rPr>
            <w:t>D.C.</w:t>
          </w:r>
        </w:smartTag>
      </w:smartTag>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Relevant websites of different ministries of the Government of India, summary of consultants reports in UP, Haryana, and Karnataka electricity board restructuring</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Smil, V. (2000): Energy in the twentieth century, resources conversions, costs, uses and consequences annual review of energy and the Environment 25: 21-51.</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Hausman, J. (1979 :) Individual discount rates and the purchase and utilization of energyusing durables, the bell journal of economics 10, no. 1: 33-54.</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Slade, M., C. Kolstad, and R. Weiner.(1993): Buying energy and nonfuel minerals ch 20 in handbook of natural resource and energy economics. Vol. 3.edited by A. Kneese and J. Sweeney.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San Diego</w:t>
          </w:r>
        </w:smartTag>
        <w:r w:rsidRPr="000D1220">
          <w:rPr>
            <w:rFonts w:ascii="Times New Roman" w:hAnsi="Times New Roman" w:cs="Times New Roman"/>
            <w:iCs/>
            <w:color w:val="000000"/>
            <w:sz w:val="24"/>
            <w:szCs w:val="24"/>
          </w:rPr>
          <w:t xml:space="preserve">, </w:t>
        </w:r>
        <w:smartTag w:uri="urn:schemas-microsoft-com:office:smarttags" w:element="State">
          <w:r w:rsidRPr="000D1220">
            <w:rPr>
              <w:rFonts w:ascii="Times New Roman" w:hAnsi="Times New Roman" w:cs="Times New Roman"/>
              <w:iCs/>
              <w:color w:val="000000"/>
              <w:sz w:val="24"/>
              <w:szCs w:val="24"/>
            </w:rPr>
            <w:t>CA</w:t>
          </w:r>
        </w:smartTag>
      </w:smartTag>
      <w:r w:rsidRPr="000D1220">
        <w:rPr>
          <w:rFonts w:ascii="Times New Roman" w:hAnsi="Times New Roman" w:cs="Times New Roman"/>
          <w:iCs/>
          <w:color w:val="000000"/>
          <w:sz w:val="24"/>
          <w:szCs w:val="24"/>
        </w:rPr>
        <w:t>, Elsevier Science Publishers</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Hughes, J., C. Knittel, and D. Sperling. (2006): Evidence of a shift in the short-run price elasticity of gasoline demand, center for the study of energy markets, working paper 159.</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Krautkraemer J., and M. Toman. (2003):Fundamental economics of depletable energy supply, resources for the future, discussion Paper 03-01.</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Flynn, E. (2000):</w:t>
      </w:r>
      <w:r w:rsidRPr="000D1220">
        <w:rPr>
          <w:rFonts w:ascii="Times New Roman" w:hAnsi="Times New Roman" w:cs="Times New Roman"/>
          <w:iCs/>
          <w:color w:val="680A12"/>
          <w:sz w:val="24"/>
          <w:szCs w:val="24"/>
        </w:rPr>
        <w:t>Impact of technological change and productivity on the coal market</w:t>
      </w:r>
      <w:r w:rsidRPr="000D1220">
        <w:rPr>
          <w:rFonts w:ascii="Times New Roman" w:hAnsi="Times New Roman" w:cs="Times New Roman"/>
          <w:iCs/>
          <w:color w:val="000000"/>
          <w:sz w:val="24"/>
          <w:szCs w:val="24"/>
        </w:rPr>
        <w:t>, energy information administration, issues in midterm analysis and forecasting.</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lastRenderedPageBreak/>
        <w:t xml:space="preserve">  </w:t>
      </w:r>
      <w:r w:rsidRPr="000D1220">
        <w:rPr>
          <w:rFonts w:ascii="Times New Roman" w:hAnsi="Times New Roman" w:cs="Times New Roman"/>
          <w:iCs/>
          <w:color w:val="000000"/>
          <w:sz w:val="24"/>
          <w:szCs w:val="24"/>
        </w:rPr>
        <w:t xml:space="preserve">Heal, G. (1993):The optimal use of exhaustible resources, ch 18 in handbook of natural resource and energy economics. Vol. 3. Edited by A. Kneese and J. Sweeney.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San Diego</w:t>
          </w:r>
        </w:smartTag>
        <w:r w:rsidRPr="000D1220">
          <w:rPr>
            <w:rFonts w:ascii="Times New Roman" w:hAnsi="Times New Roman" w:cs="Times New Roman"/>
            <w:iCs/>
            <w:color w:val="000000"/>
            <w:sz w:val="24"/>
            <w:szCs w:val="24"/>
          </w:rPr>
          <w:t xml:space="preserve">, </w:t>
        </w:r>
        <w:smartTag w:uri="urn:schemas-microsoft-com:office:smarttags" w:element="State">
          <w:r w:rsidRPr="000D1220">
            <w:rPr>
              <w:rFonts w:ascii="Times New Roman" w:hAnsi="Times New Roman" w:cs="Times New Roman"/>
              <w:iCs/>
              <w:color w:val="000000"/>
              <w:sz w:val="24"/>
              <w:szCs w:val="24"/>
            </w:rPr>
            <w:t>CA</w:t>
          </w:r>
        </w:smartTag>
      </w:smartTag>
      <w:r w:rsidRPr="000D1220">
        <w:rPr>
          <w:rFonts w:ascii="Times New Roman" w:hAnsi="Times New Roman" w:cs="Times New Roman"/>
          <w:iCs/>
          <w:color w:val="000000"/>
          <w:sz w:val="24"/>
          <w:szCs w:val="24"/>
        </w:rPr>
        <w:t>: Elsevier Science Publishers.</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Smith, J. (2005): Inscrutable OPEC? behavioral tests of the cartel hypothesis, The energy journal 25, no. 1: 51-82.</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Barsky, R., and L. Killian,. (2004):Oil and the macroeconomy since the 1970 journal of economic perspectives 18, no. 4: 115-134.</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Deffeyes, K. ,Hubbert's Peak, (2001):: The impending world of oil shortage.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Princeton</w:t>
          </w:r>
        </w:smartTag>
        <w:r w:rsidRPr="000D1220">
          <w:rPr>
            <w:rFonts w:ascii="Times New Roman" w:hAnsi="Times New Roman" w:cs="Times New Roman"/>
            <w:iCs/>
            <w:color w:val="000000"/>
            <w:sz w:val="24"/>
            <w:szCs w:val="24"/>
          </w:rPr>
          <w:t xml:space="preserve">, </w:t>
        </w:r>
        <w:smartTag w:uri="urn:schemas-microsoft-com:office:smarttags" w:element="State">
          <w:r w:rsidRPr="000D1220">
            <w:rPr>
              <w:rFonts w:ascii="Times New Roman" w:hAnsi="Times New Roman" w:cs="Times New Roman"/>
              <w:iCs/>
              <w:color w:val="000000"/>
              <w:sz w:val="24"/>
              <w:szCs w:val="24"/>
            </w:rPr>
            <w:t>NJ</w:t>
          </w:r>
        </w:smartTag>
      </w:smartTag>
      <w:r w:rsidRPr="000D1220">
        <w:rPr>
          <w:rFonts w:ascii="Times New Roman" w:hAnsi="Times New Roman" w:cs="Times New Roman"/>
          <w:iCs/>
          <w:color w:val="000000"/>
          <w:sz w:val="24"/>
          <w:szCs w:val="24"/>
        </w:rPr>
        <w:t>, Princeton University Press, chapter 1.</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Pindyck, R. (1978):Gains to producers from cartelization of an exhaustible resource., review of economics and statistics 60, no. 2: 238-251.</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Considine, T. (2006): Is the strategic petroleum reserve our ace in the hole?" the energyjournal 27, no. 3: 91-112.</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Leitzinger, J., and M. Collette. (2002): A retrospective look at wholesale gas, industry restructuring, journal of regulatory economics 21, no. 1: 79-101.</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MacAvoy, P., and R. Pindyck. (1973):Alternative regulatory policies for dealing with the natural gas shortage., the bell journal of economics and management science 4, no. 2: 454- 498.</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Cuddington, J., and Z. Wang. (2006): Assessing the degree of spot market integration for </w:t>
      </w:r>
      <w:smartTag w:uri="urn:schemas-microsoft-com:office:smarttags" w:element="country-region">
        <w:smartTag w:uri="urn:schemas-microsoft-com:office:smarttags" w:element="place">
          <w:r w:rsidRPr="000D1220">
            <w:rPr>
              <w:rFonts w:ascii="Times New Roman" w:hAnsi="Times New Roman" w:cs="Times New Roman"/>
              <w:iCs/>
              <w:color w:val="000000"/>
              <w:sz w:val="24"/>
              <w:szCs w:val="24"/>
            </w:rPr>
            <w:t>u.s.</w:t>
          </w:r>
        </w:smartTag>
      </w:smartTag>
      <w:r w:rsidRPr="000D1220">
        <w:rPr>
          <w:rFonts w:ascii="Times New Roman" w:hAnsi="Times New Roman" w:cs="Times New Roman"/>
          <w:iCs/>
          <w:color w:val="000000"/>
          <w:sz w:val="24"/>
          <w:szCs w:val="24"/>
        </w:rPr>
        <w:t xml:space="preserve"> natural gas, evidence from daily price data., journal of regulatory economics 29: 195-210</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Borenstein, S. (2005): The long run efficiency of real-time electricity pricing, the energy journal 26, no. 3: 93-116.</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Energy Information Administration. (2002):</w:t>
      </w:r>
      <w:r w:rsidRPr="000D1220">
        <w:rPr>
          <w:rFonts w:ascii="Times New Roman" w:hAnsi="Times New Roman" w:cs="Times New Roman"/>
          <w:iCs/>
          <w:color w:val="680A12"/>
          <w:sz w:val="24"/>
          <w:szCs w:val="24"/>
        </w:rPr>
        <w:t>Derivatives in risk management for petroleum,gas and electricity</w:t>
      </w:r>
      <w:r w:rsidRPr="000D1220">
        <w:rPr>
          <w:rFonts w:ascii="Times New Roman" w:hAnsi="Times New Roman" w:cs="Times New Roman"/>
          <w:iCs/>
          <w:color w:val="000000"/>
          <w:sz w:val="24"/>
          <w:szCs w:val="24"/>
        </w:rPr>
        <w:t>).</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Herce, M., J. Parsons, and R. Ready. (2006): Using futures prices to filter short-term volatility and recover a latent, long-term price series for oil, MIT center for energy and environmental policy research working paper 06-005 (April).</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Intergovernmental Panel on climate change (IPCC. ,Climate change (2007): The physical science basis, summary for policymakers .</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Nordhaus, W. D. (2006): The stern review on the economics of climate change mimeo.</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Pizer, M. (2006): The evolution of a global climate change agreement, American economics association papers and proceedings 96, no. 2: 26-30.</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Nordhaus, W. (2006): After Kyoto alternative mechanisms to control global warming American economics association papers and proceedings 96, no. 2: 31-34.</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680A12"/>
          <w:sz w:val="24"/>
          <w:szCs w:val="24"/>
        </w:rPr>
      </w:pPr>
      <w:r w:rsidRPr="000D1220">
        <w:rPr>
          <w:rFonts w:ascii="Times New Roman" w:hAnsi="Times New Roman" w:cs="Times New Roman"/>
          <w:color w:val="000000"/>
          <w:sz w:val="24"/>
          <w:szCs w:val="24"/>
        </w:rPr>
        <w:t xml:space="preserve"> </w:t>
      </w:r>
      <w:smartTag w:uri="urn:schemas-microsoft-com:office:smarttags" w:element="State">
        <w:smartTag w:uri="urn:schemas-microsoft-com:office:smarttags" w:element="place">
          <w:r w:rsidRPr="000D1220">
            <w:rPr>
              <w:rFonts w:ascii="Times New Roman" w:hAnsi="Times New Roman" w:cs="Times New Roman"/>
              <w:iCs/>
              <w:color w:val="000000"/>
              <w:sz w:val="24"/>
              <w:szCs w:val="24"/>
            </w:rPr>
            <w:t>Massachusetts</w:t>
          </w:r>
        </w:smartTag>
      </w:smartTag>
      <w:r w:rsidRPr="000D1220">
        <w:rPr>
          <w:rFonts w:ascii="Times New Roman" w:hAnsi="Times New Roman" w:cs="Times New Roman"/>
          <w:iCs/>
          <w:color w:val="000000"/>
          <w:sz w:val="24"/>
          <w:szCs w:val="24"/>
        </w:rPr>
        <w:t xml:space="preserve"> institute of technology, (2003):</w:t>
      </w:r>
      <w:r w:rsidRPr="000D1220">
        <w:rPr>
          <w:rFonts w:ascii="Times New Roman" w:hAnsi="Times New Roman" w:cs="Times New Roman"/>
          <w:iCs/>
          <w:color w:val="680A12"/>
          <w:sz w:val="24"/>
          <w:szCs w:val="24"/>
        </w:rPr>
        <w:t>The future of nuclear power,an interdisciplinary MIT study</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Hassett, K. and G. Metcal , (1993):Energy conservation investment, do consumers discount the future correctly? Energy policy (June): 710-716.</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Portney, P., and I. Parry, (2003): Policy watch, the economics of fuel economy standards, journal of economic perspectives 17, no. 4: 203-217.</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McGowan, J., and S. Conners. (2000:)Windpower, A turn of the century review ,annual review of energy and the environment 25: 147-197.</w:t>
      </w:r>
    </w:p>
    <w:p w:rsidR="000A0084" w:rsidRPr="000D1220" w:rsidRDefault="000A0084" w:rsidP="00D47210">
      <w:pPr>
        <w:numPr>
          <w:ilvl w:val="0"/>
          <w:numId w:val="12"/>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Palmer, K., and D. Bullaw., (2005):Cost-effectiveness of renewable electricity policies, energy economics 27: 873-894.</w:t>
      </w:r>
    </w:p>
    <w:p w:rsidR="000A0084" w:rsidRPr="00B51494" w:rsidRDefault="000A0084" w:rsidP="000A0084">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McDonlad, S., S. Robinson, and K. Thierfelder.(2006:)Impact of switching production to bioenergy crops, the switchgrass example, energy economics 28: 243-265.</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402F60">
      <w:pPr>
        <w:pStyle w:val="NoSpacing"/>
        <w:rPr>
          <w:rFonts w:ascii="Times New Roman" w:hAnsi="Times New Roman" w:cs="Times New Roman"/>
          <w:b/>
          <w:sz w:val="24"/>
          <w:szCs w:val="24"/>
          <w:u w:val="single"/>
        </w:rPr>
      </w:pPr>
      <w:r w:rsidRPr="000D1220">
        <w:rPr>
          <w:rFonts w:ascii="Times New Roman" w:hAnsi="Times New Roman" w:cs="Times New Roman"/>
          <w:sz w:val="24"/>
          <w:szCs w:val="24"/>
        </w:rPr>
        <w:t>Paper- 105 (Option-IV)</w:t>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p>
    <w:p w:rsidR="000A0084" w:rsidRPr="000D1220" w:rsidRDefault="000A0084" w:rsidP="00402F60">
      <w:pPr>
        <w:pStyle w:val="NoSpacing"/>
        <w:rPr>
          <w:rFonts w:ascii="Times New Roman" w:hAnsi="Times New Roman" w:cs="Times New Roman"/>
          <w:b/>
          <w:sz w:val="24"/>
          <w:szCs w:val="24"/>
        </w:rPr>
      </w:pPr>
      <w:r w:rsidRPr="000D1220">
        <w:rPr>
          <w:rFonts w:ascii="Times New Roman" w:hAnsi="Times New Roman" w:cs="Times New Roman"/>
          <w:b/>
          <w:sz w:val="24"/>
          <w:szCs w:val="24"/>
        </w:rPr>
        <w:t xml:space="preserve">                                                                                        </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402F60"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402F6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sz w:val="24"/>
          <w:szCs w:val="24"/>
        </w:rPr>
      </w:pPr>
      <w:r w:rsidRPr="000D1220">
        <w:rPr>
          <w:rFonts w:ascii="Times New Roman" w:hAnsi="Times New Roman" w:cs="Times New Roman"/>
          <w:b/>
          <w:sz w:val="24"/>
          <w:szCs w:val="24"/>
        </w:rPr>
        <w:t>ECONOMICS OF INSURANCE-I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402F60">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B05D35" w:rsidRPr="000D1220" w:rsidRDefault="00693B7D" w:rsidP="00693B7D">
      <w:pPr>
        <w:autoSpaceDE w:val="0"/>
        <w:autoSpaceDN w:val="0"/>
        <w:adjustRightInd w:val="0"/>
        <w:jc w:val="both"/>
        <w:rPr>
          <w:rFonts w:ascii="Times New Roman" w:hAnsi="Times New Roman" w:cs="Times New Roman"/>
          <w:color w:val="292526"/>
          <w:sz w:val="24"/>
          <w:szCs w:val="24"/>
          <w:lang w:val="en-IN" w:eastAsia="en-IN"/>
        </w:rPr>
      </w:pPr>
      <w:r>
        <w:rPr>
          <w:rFonts w:ascii="Times New Roman" w:hAnsi="Times New Roman" w:cs="Times New Roman"/>
          <w:b/>
          <w:color w:val="292526"/>
          <w:sz w:val="24"/>
          <w:szCs w:val="24"/>
          <w:lang w:val="en-IN" w:eastAsia="en-IN"/>
        </w:rPr>
        <w:t>Course O</w:t>
      </w:r>
      <w:r w:rsidRPr="000D1220">
        <w:rPr>
          <w:rFonts w:ascii="Times New Roman" w:hAnsi="Times New Roman" w:cs="Times New Roman"/>
          <w:b/>
          <w:color w:val="292526"/>
          <w:sz w:val="24"/>
          <w:szCs w:val="24"/>
          <w:lang w:val="en-IN" w:eastAsia="en-IN"/>
        </w:rPr>
        <w:t>bjective</w:t>
      </w:r>
      <w:r w:rsidR="00B05D35" w:rsidRPr="000D1220">
        <w:rPr>
          <w:rFonts w:ascii="Times New Roman" w:hAnsi="Times New Roman" w:cs="Times New Roman"/>
          <w:b/>
          <w:color w:val="292526"/>
          <w:sz w:val="24"/>
          <w:szCs w:val="24"/>
          <w:lang w:val="en-IN" w:eastAsia="en-IN"/>
        </w:rPr>
        <w:t xml:space="preserve">: </w:t>
      </w:r>
      <w:r w:rsidR="00B05D35" w:rsidRPr="000D1220">
        <w:rPr>
          <w:rFonts w:ascii="Times New Roman" w:hAnsi="Times New Roman" w:cs="Times New Roman"/>
          <w:color w:val="292526"/>
          <w:sz w:val="24"/>
          <w:szCs w:val="24"/>
          <w:lang w:val="en-IN" w:eastAsia="en-IN"/>
        </w:rPr>
        <w:t xml:space="preserve">The vital role of insurance in the task of risk-bearing and risk-elimination in the economic affairs has not been appreciated adequately in our country. Given that the element of risk or uncertainty is a universal and fundamental phenomenon in our economic life, the importance of insurance as a means of reducing uncertainty and risk in regard to personal and business activities cannot be overemphasized. The role of insurance sector in mobilizing a country’s saving for channelling them into capital formation and thus contribute to a country’s economic development is also documented. There is a wide spread recognition that insurance, particularly life insurance, is a prominent segment of applied economics. Insurance industry is an important constituent of financial services industry in </w:t>
      </w:r>
      <w:smartTag w:uri="urn:schemas-microsoft-com:office:smarttags" w:element="place">
        <w:smartTag w:uri="urn:schemas-microsoft-com:office:smarttags" w:element="country-region">
          <w:r w:rsidR="00B05D35" w:rsidRPr="000D1220">
            <w:rPr>
              <w:rFonts w:ascii="Times New Roman" w:hAnsi="Times New Roman" w:cs="Times New Roman"/>
              <w:color w:val="292526"/>
              <w:sz w:val="24"/>
              <w:szCs w:val="24"/>
              <w:lang w:val="en-IN" w:eastAsia="en-IN"/>
            </w:rPr>
            <w:t>India</w:t>
          </w:r>
        </w:smartTag>
      </w:smartTag>
      <w:r w:rsidR="00B05D35" w:rsidRPr="000D1220">
        <w:rPr>
          <w:rFonts w:ascii="Times New Roman" w:hAnsi="Times New Roman" w:cs="Times New Roman"/>
          <w:color w:val="292526"/>
          <w:sz w:val="24"/>
          <w:szCs w:val="24"/>
          <w:lang w:val="en-IN" w:eastAsia="en-IN"/>
        </w:rPr>
        <w:t xml:space="preserve"> and is a major investment institution and prominent player in the capital market. However, in our country, study of the subject of insurance has largely remained neglected. With the opening of the insurance sector for private Indians and foreign players, the interest in the subject has been kindled. This course on Insurance Economics attempts to give a fairly comprehensive view of the subject to the postgraduate students in Economics and pave the way for possible future expansion of the teaching of an important branch of economics.</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rPr>
          <w:rFonts w:ascii="Times New Roman" w:hAnsi="Times New Roman" w:cs="Times New Roman"/>
          <w:sz w:val="24"/>
          <w:szCs w:val="24"/>
        </w:rPr>
      </w:pPr>
      <w:r w:rsidRPr="000D1220">
        <w:rPr>
          <w:rFonts w:ascii="Times New Roman" w:hAnsi="Times New Roman" w:cs="Times New Roman"/>
          <w:sz w:val="24"/>
          <w:szCs w:val="24"/>
        </w:rPr>
        <w:t>Insurance- Meaning, scope and limitations; Role and significance of  insurance; Basic principles of insurance; insurance as a social security tool; Risk pooling and risk transfer, Social Vs private insurance; Double insurance and Re-insurance.</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Fundamentals of life &amp; health insurance; Functions of life &amp; health insurance; Mathematical basis of life insurance; Plans of life insurance; Legal aspects of life insurance; Provisions of policies; Individual health insurance; Uses and types of evaluation; Principles of underwriting of life &amp; health insurance; Group insurance and superannuation (pension) schemes. </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Fundamentals of uncertainty &amp; risk; Pure risk &amp; speculative risk; Expected utility and decision-making under uncertainty; Expected utility &amp; demand for the insurance; Moral hazard and insurance demand; Essentials of risk management; Elements of risk assessment; Risk control &amp; risk financing. Worldwide risk sharing- concept of reinsurance, types of re-insurers; Reinsurance distribution systems; reinsurance markets in developing countries. </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Definition, types and importance of general insurance; Concept of short term risk; Basics of the following concepts - Common law, equity, proposal/accidence, indemnity, insurable interest, contribution subrogation; representation; utmost good faith, material fact, physical hazard, moral hazard, policy endorsements conditions/warranties; selection and inspection of risks; rating and calculation of premiums; tariffs and non-tariffs; technology development and general insurance.</w:t>
      </w:r>
    </w:p>
    <w:p w:rsidR="000A0084" w:rsidRPr="000D1220" w:rsidRDefault="000A0084" w:rsidP="000A0084">
      <w:pPr>
        <w:spacing w:after="120"/>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Black. K. Jr. and H.D. Skipper Jr.(2000), </w:t>
      </w:r>
      <w:r w:rsidRPr="000D1220">
        <w:rPr>
          <w:rFonts w:ascii="Times New Roman" w:hAnsi="Times New Roman" w:cs="Times New Roman"/>
          <w:sz w:val="24"/>
          <w:szCs w:val="24"/>
          <w:u w:val="single"/>
        </w:rPr>
        <w:t>Life &amp; Health Insurance, Prentice Hall</w:t>
      </w:r>
      <w:r w:rsidRPr="000D1220">
        <w:rPr>
          <w:rFonts w:ascii="Times New Roman" w:hAnsi="Times New Roman" w:cs="Times New Roman"/>
          <w:sz w:val="24"/>
          <w:szCs w:val="24"/>
        </w:rPr>
        <w:t>, Upper Saddle River, New Jerssey.</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Dionne, G. and S.E. Harrington (eds.) (1997), </w:t>
      </w:r>
      <w:r w:rsidRPr="000D1220">
        <w:rPr>
          <w:rFonts w:ascii="Times New Roman" w:hAnsi="Times New Roman" w:cs="Times New Roman"/>
          <w:sz w:val="24"/>
          <w:szCs w:val="24"/>
          <w:u w:val="single"/>
        </w:rPr>
        <w:t>Foundations of Insurance Economics</w:t>
      </w:r>
      <w:r w:rsidRPr="000D1220">
        <w:rPr>
          <w:rFonts w:ascii="Times New Roman" w:hAnsi="Times New Roman" w:cs="Times New Roman"/>
          <w:sz w:val="24"/>
          <w:szCs w:val="24"/>
        </w:rPr>
        <w:t xml:space="preserve">, Kluwer academic Publishers, </w:t>
      </w:r>
      <w:smartTag w:uri="urn:schemas-microsoft-com:office:smarttags" w:element="place">
        <w:smartTag w:uri="urn:schemas-microsoft-com:office:smarttags" w:element="City">
          <w:r w:rsidRPr="000D1220">
            <w:rPr>
              <w:rFonts w:ascii="Times New Roman" w:hAnsi="Times New Roman" w:cs="Times New Roman"/>
              <w:sz w:val="24"/>
              <w:szCs w:val="24"/>
            </w:rPr>
            <w:t>Boston</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Pteffer, I. And D.R. Klock (1974), </w:t>
      </w:r>
      <w:r w:rsidRPr="000D1220">
        <w:rPr>
          <w:rFonts w:ascii="Times New Roman" w:hAnsi="Times New Roman" w:cs="Times New Roman"/>
          <w:sz w:val="24"/>
          <w:szCs w:val="24"/>
          <w:u w:val="single"/>
        </w:rPr>
        <w:t>Perspectives on Insurance,</w:t>
      </w:r>
      <w:r w:rsidRPr="000D1220">
        <w:rPr>
          <w:rFonts w:ascii="Times New Roman" w:hAnsi="Times New Roman" w:cs="Times New Roman"/>
          <w:sz w:val="24"/>
          <w:szCs w:val="24"/>
        </w:rPr>
        <w:t xml:space="preserve"> Prentice Hall Inc., Engleword Cliffs.</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Williams </w:t>
      </w:r>
      <w:smartTag w:uri="urn:schemas-microsoft-com:office:smarttags" w:element="City">
        <w:r w:rsidRPr="000D1220">
          <w:rPr>
            <w:rFonts w:ascii="Times New Roman" w:hAnsi="Times New Roman" w:cs="Times New Roman"/>
            <w:sz w:val="24"/>
            <w:szCs w:val="24"/>
          </w:rPr>
          <w:t>Jr.</w:t>
        </w:r>
      </w:smartTag>
      <w:r w:rsidRPr="000D1220">
        <w:rPr>
          <w:rFonts w:ascii="Times New Roman" w:hAnsi="Times New Roman" w:cs="Times New Roman"/>
          <w:sz w:val="24"/>
          <w:szCs w:val="24"/>
        </w:rPr>
        <w:t xml:space="preserve">, </w:t>
      </w:r>
      <w:smartTag w:uri="urn:schemas-microsoft-com:office:smarttags" w:element="country-region">
        <w:r w:rsidRPr="000D1220">
          <w:rPr>
            <w:rFonts w:ascii="Times New Roman" w:hAnsi="Times New Roman" w:cs="Times New Roman"/>
            <w:sz w:val="24"/>
            <w:szCs w:val="24"/>
          </w:rPr>
          <w:t>C.A.</w:t>
        </w:r>
      </w:smartTag>
      <w:r w:rsidRPr="000D1220">
        <w:rPr>
          <w:rFonts w:ascii="Times New Roman" w:hAnsi="Times New Roman" w:cs="Times New Roman"/>
          <w:sz w:val="24"/>
          <w:szCs w:val="24"/>
        </w:rPr>
        <w:t xml:space="preserve"> M.L. Smith and P.C.Young (1995</w:t>
      </w:r>
      <w:r w:rsidRPr="000D1220">
        <w:rPr>
          <w:rFonts w:ascii="Times New Roman" w:hAnsi="Times New Roman" w:cs="Times New Roman"/>
          <w:sz w:val="24"/>
          <w:szCs w:val="24"/>
          <w:u w:val="single"/>
        </w:rPr>
        <w:t>), Risk Management and Insurance</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McGraw Hill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Skipper Jr., H.D.(ed.) (1998), </w:t>
      </w:r>
      <w:r w:rsidRPr="000D1220">
        <w:rPr>
          <w:rFonts w:ascii="Times New Roman" w:hAnsi="Times New Roman" w:cs="Times New Roman"/>
          <w:sz w:val="24"/>
          <w:szCs w:val="24"/>
          <w:u w:val="single"/>
        </w:rPr>
        <w:t>International Risk &amp; Insurance : An Environmental Managerial Approach</w:t>
      </w:r>
      <w:r w:rsidRPr="000D1220">
        <w:rPr>
          <w:rFonts w:ascii="Times New Roman" w:hAnsi="Times New Roman" w:cs="Times New Roman"/>
          <w:sz w:val="24"/>
          <w:szCs w:val="24"/>
        </w:rPr>
        <w:t xml:space="preserve">, Irwin McGraw Hill, </w:t>
      </w:r>
      <w:smartTag w:uri="urn:schemas-microsoft-com:office:smarttags" w:element="place">
        <w:smartTag w:uri="urn:schemas-microsoft-com:office:smarttags" w:element="City">
          <w:r w:rsidRPr="000D1220">
            <w:rPr>
              <w:rFonts w:ascii="Times New Roman" w:hAnsi="Times New Roman" w:cs="Times New Roman"/>
              <w:sz w:val="24"/>
              <w:szCs w:val="24"/>
            </w:rPr>
            <w:t>Boston</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United Nations Conference on Trade and Development (1987), </w:t>
      </w:r>
      <w:r w:rsidRPr="000D1220">
        <w:rPr>
          <w:rFonts w:ascii="Times New Roman" w:hAnsi="Times New Roman" w:cs="Times New Roman"/>
          <w:sz w:val="24"/>
          <w:szCs w:val="24"/>
          <w:u w:val="single"/>
        </w:rPr>
        <w:t>The Promotion of Risk Management in Developing</w:t>
      </w:r>
      <w:r w:rsidRPr="000D1220">
        <w:rPr>
          <w:rFonts w:ascii="Times New Roman" w:hAnsi="Times New Roman" w:cs="Times New Roman"/>
          <w:sz w:val="24"/>
          <w:szCs w:val="24"/>
        </w:rPr>
        <w:t xml:space="preserve"> Countries, UNCTAD, </w:t>
      </w:r>
      <w:smartTag w:uri="urn:schemas-microsoft-com:office:smarttags" w:element="place">
        <w:smartTag w:uri="urn:schemas-microsoft-com:office:smarttags" w:element="City">
          <w:r w:rsidRPr="000D1220">
            <w:rPr>
              <w:rFonts w:ascii="Times New Roman" w:hAnsi="Times New Roman" w:cs="Times New Roman"/>
              <w:sz w:val="24"/>
              <w:szCs w:val="24"/>
            </w:rPr>
            <w:t>Geneva</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Insurance </w:t>
      </w:r>
      <w:smartTag w:uri="urn:schemas-microsoft-com:office:smarttags" w:element="place">
        <w:smartTag w:uri="urn:schemas-microsoft-com:office:smarttags" w:element="PlaceType">
          <w:r w:rsidRPr="000D1220">
            <w:rPr>
              <w:rFonts w:ascii="Times New Roman" w:hAnsi="Times New Roman" w:cs="Times New Roman"/>
              <w:sz w:val="24"/>
              <w:szCs w:val="24"/>
            </w:rPr>
            <w:t>Institute</w:t>
          </w:r>
        </w:smartTag>
        <w:r w:rsidRPr="000D1220">
          <w:rPr>
            <w:rFonts w:ascii="Times New Roman" w:hAnsi="Times New Roman" w:cs="Times New Roman"/>
            <w:sz w:val="24"/>
            <w:szCs w:val="24"/>
          </w:rPr>
          <w:t xml:space="preserve"> of </w:t>
        </w:r>
        <w:smartTag w:uri="urn:schemas-microsoft-com:office:smarttags" w:element="PlaceName">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Life Assurance Underwriting</w:t>
      </w:r>
      <w:r w:rsidRPr="000D1220">
        <w:rPr>
          <w:rFonts w:ascii="Times New Roman" w:hAnsi="Times New Roman" w:cs="Times New Roman"/>
          <w:sz w:val="24"/>
          <w:szCs w:val="24"/>
        </w:rPr>
        <w:t>, (IC-22), Mumbai.</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Insurance </w:t>
      </w:r>
      <w:smartTag w:uri="urn:schemas-microsoft-com:office:smarttags" w:element="place">
        <w:smartTag w:uri="urn:schemas-microsoft-com:office:smarttags" w:element="PlaceType">
          <w:r w:rsidRPr="000D1220">
            <w:rPr>
              <w:rFonts w:ascii="Times New Roman" w:hAnsi="Times New Roman" w:cs="Times New Roman"/>
              <w:sz w:val="24"/>
              <w:szCs w:val="24"/>
            </w:rPr>
            <w:t>Institute</w:t>
          </w:r>
        </w:smartTag>
        <w:r w:rsidRPr="000D1220">
          <w:rPr>
            <w:rFonts w:ascii="Times New Roman" w:hAnsi="Times New Roman" w:cs="Times New Roman"/>
            <w:sz w:val="24"/>
            <w:szCs w:val="24"/>
          </w:rPr>
          <w:t xml:space="preserve"> of </w:t>
        </w:r>
        <w:smartTag w:uri="urn:schemas-microsoft-com:office:smarttags" w:element="PlaceName">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General  Insurance Underwriting</w:t>
      </w:r>
      <w:r w:rsidRPr="000D1220">
        <w:rPr>
          <w:rFonts w:ascii="Times New Roman" w:hAnsi="Times New Roman" w:cs="Times New Roman"/>
          <w:sz w:val="24"/>
          <w:szCs w:val="24"/>
        </w:rPr>
        <w:t>, (IC-22), Mumbai.</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w:t>
      </w:r>
      <w:smartTag w:uri="urn:schemas-microsoft-com:office:smarttags" w:element="country-region">
        <w:r w:rsidRPr="000D1220">
          <w:rPr>
            <w:rFonts w:ascii="Times New Roman" w:hAnsi="Times New Roman" w:cs="Times New Roman"/>
            <w:sz w:val="24"/>
            <w:szCs w:val="24"/>
          </w:rPr>
          <w:t>India</w:t>
        </w:r>
      </w:smartTag>
      <w:r w:rsidRPr="000D1220">
        <w:rPr>
          <w:rFonts w:ascii="Times New Roman" w:hAnsi="Times New Roman" w:cs="Times New Roman"/>
          <w:sz w:val="24"/>
          <w:szCs w:val="24"/>
        </w:rPr>
        <w:t xml:space="preserve"> (1998), </w:t>
      </w:r>
      <w:r w:rsidRPr="000D1220">
        <w:rPr>
          <w:rFonts w:ascii="Times New Roman" w:hAnsi="Times New Roman" w:cs="Times New Roman"/>
          <w:sz w:val="24"/>
          <w:szCs w:val="24"/>
          <w:u w:val="single"/>
        </w:rPr>
        <w:t>Old Age and Income Security (OASIS) Report (Dave Committee Report)</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Ivers, J.I. III and E.T. Johnson (eds) (1991), </w:t>
      </w:r>
      <w:r w:rsidRPr="000D1220">
        <w:rPr>
          <w:rFonts w:ascii="Times New Roman" w:hAnsi="Times New Roman" w:cs="Times New Roman"/>
          <w:sz w:val="24"/>
          <w:szCs w:val="24"/>
          <w:u w:val="single"/>
        </w:rPr>
        <w:t>Readings in Wealth Accumulation Planning</w:t>
      </w:r>
      <w:r w:rsidRPr="000D1220">
        <w:rPr>
          <w:rFonts w:ascii="Times New Roman" w:hAnsi="Times New Roman" w:cs="Times New Roman"/>
          <w:sz w:val="24"/>
          <w:szCs w:val="24"/>
        </w:rPr>
        <w:t xml:space="preserve">, The American College, </w:t>
      </w:r>
      <w:smartTag w:uri="urn:schemas-microsoft-com:office:smarttags" w:element="place">
        <w:smartTag w:uri="urn:schemas-microsoft-com:office:smarttags" w:element="City">
          <w:r w:rsidRPr="000D1220">
            <w:rPr>
              <w:rFonts w:ascii="Times New Roman" w:hAnsi="Times New Roman" w:cs="Times New Roman"/>
              <w:sz w:val="24"/>
              <w:szCs w:val="24"/>
            </w:rPr>
            <w:t>Bryn Mawr</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Pa.</w:t>
          </w:r>
        </w:smartTag>
      </w:smartTag>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Insurance Regulation and Development Authority (2001), </w:t>
      </w:r>
      <w:r w:rsidRPr="000D1220">
        <w:rPr>
          <w:rFonts w:ascii="Times New Roman" w:hAnsi="Times New Roman" w:cs="Times New Roman"/>
          <w:sz w:val="24"/>
          <w:szCs w:val="24"/>
          <w:u w:val="single"/>
        </w:rPr>
        <w:t>IRDA Regulations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Meier. K.J. (1998), </w:t>
      </w:r>
      <w:r w:rsidRPr="000D1220">
        <w:rPr>
          <w:rFonts w:ascii="Times New Roman" w:hAnsi="Times New Roman" w:cs="Times New Roman"/>
          <w:sz w:val="24"/>
          <w:szCs w:val="24"/>
          <w:u w:val="single"/>
        </w:rPr>
        <w:t>The Political Economy of Regulation : The Case of Insurance</w:t>
      </w:r>
      <w:r w:rsidRPr="000D1220">
        <w:rPr>
          <w:rFonts w:ascii="Times New Roman" w:hAnsi="Times New Roman" w:cs="Times New Roman"/>
          <w:sz w:val="24"/>
          <w:szCs w:val="24"/>
        </w:rPr>
        <w:t xml:space="preserve">, The </w:t>
      </w:r>
      <w:smartTag w:uri="urn:schemas-microsoft-com:office:smarttags" w:element="PlaceType">
        <w:r w:rsidRPr="000D1220">
          <w:rPr>
            <w:rFonts w:ascii="Times New Roman" w:hAnsi="Times New Roman" w:cs="Times New Roman"/>
            <w:sz w:val="24"/>
            <w:szCs w:val="24"/>
          </w:rPr>
          <w:t>State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of </w:t>
      </w:r>
      <w:smartTag w:uri="urn:schemas-microsoft-com:office:smarttags" w:element="State">
        <w:r w:rsidRPr="000D1220">
          <w:rPr>
            <w:rFonts w:ascii="Times New Roman" w:hAnsi="Times New Roman" w:cs="Times New Roman"/>
            <w:sz w:val="24"/>
            <w:szCs w:val="24"/>
          </w:rPr>
          <w:t>New York</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Albany</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N.Y.</w:t>
          </w:r>
        </w:smartTag>
      </w:smartTag>
    </w:p>
    <w:p w:rsidR="000A0084" w:rsidRPr="000D1220" w:rsidRDefault="000A0084" w:rsidP="000A0084">
      <w:pPr>
        <w:rPr>
          <w:rFonts w:ascii="Times New Roman" w:hAnsi="Times New Roman" w:cs="Times New Roman"/>
          <w:sz w:val="24"/>
          <w:szCs w:val="24"/>
        </w:rPr>
      </w:pP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Paper- 105 (Option-V)</w:t>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b/>
          <w:sz w:val="24"/>
          <w:szCs w:val="24"/>
        </w:rPr>
        <w:t xml:space="preserve">                                                                                       </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890770"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sz w:val="24"/>
          <w:szCs w:val="24"/>
        </w:rPr>
      </w:pPr>
      <w:r w:rsidRPr="000D1220">
        <w:rPr>
          <w:rFonts w:ascii="Times New Roman" w:hAnsi="Times New Roman" w:cs="Times New Roman"/>
          <w:b/>
          <w:sz w:val="24"/>
          <w:szCs w:val="24"/>
        </w:rPr>
        <w:t>ECONOMICS OF LABOUR-I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890770">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w:t>
      </w:r>
      <w:r w:rsidR="00B51494">
        <w:rPr>
          <w:rFonts w:ascii="Times New Roman" w:hAnsi="Times New Roman" w:cs="Times New Roman"/>
          <w:sz w:val="24"/>
          <w:szCs w:val="24"/>
        </w:rPr>
        <w:t xml:space="preserve">uestions from each of the four </w:t>
      </w:r>
      <w:r w:rsidRPr="000D1220">
        <w:rPr>
          <w:rFonts w:ascii="Times New Roman" w:hAnsi="Times New Roman" w:cs="Times New Roman"/>
          <w:sz w:val="24"/>
          <w:szCs w:val="24"/>
        </w:rPr>
        <w:t>units (16 marks each).</w:t>
      </w:r>
    </w:p>
    <w:p w:rsidR="00B05D35" w:rsidRPr="000D1220" w:rsidRDefault="00B05D35" w:rsidP="00B05D35">
      <w:pPr>
        <w:autoSpaceDE w:val="0"/>
        <w:autoSpaceDN w:val="0"/>
        <w:adjustRightInd w:val="0"/>
        <w:jc w:val="both"/>
        <w:rPr>
          <w:rFonts w:ascii="Times New Roman" w:hAnsi="Times New Roman" w:cs="Times New Roman"/>
          <w:color w:val="292526"/>
          <w:sz w:val="24"/>
          <w:szCs w:val="24"/>
          <w:lang w:val="en-IN" w:eastAsia="en-IN"/>
        </w:rPr>
      </w:pPr>
      <w:r w:rsidRPr="00693B7D">
        <w:rPr>
          <w:rFonts w:ascii="Times New Roman" w:hAnsi="Times New Roman" w:cs="Times New Roman"/>
          <w:b/>
          <w:color w:val="292526"/>
          <w:sz w:val="24"/>
          <w:szCs w:val="24"/>
          <w:lang w:val="en-IN" w:eastAsia="en-IN"/>
        </w:rPr>
        <w:t>Course Objective:</w:t>
      </w:r>
      <w:r w:rsidRPr="000D1220">
        <w:rPr>
          <w:rFonts w:ascii="Times New Roman" w:hAnsi="Times New Roman" w:cs="Times New Roman"/>
          <w:color w:val="292526"/>
          <w:sz w:val="24"/>
          <w:szCs w:val="24"/>
          <w:lang w:val="en-IN" w:eastAsia="en-IN"/>
        </w:rPr>
        <w:t xml:space="preserve"> Issues pertaining to the labour market, wage theories, employment policies, trade unions and collective bargaining in the globalized economy have become vitally important for developing countries. In a country like </w:t>
      </w:r>
      <w:smartTag w:uri="urn:schemas-microsoft-com:office:smarttags" w:element="place">
        <w:smartTag w:uri="urn:schemas-microsoft-com:office:smarttags" w:element="country-region">
          <w:r w:rsidRPr="000D1220">
            <w:rPr>
              <w:rFonts w:ascii="Times New Roman" w:hAnsi="Times New Roman" w:cs="Times New Roman"/>
              <w:color w:val="292526"/>
              <w:sz w:val="24"/>
              <w:szCs w:val="24"/>
              <w:lang w:val="en-IN" w:eastAsia="en-IN"/>
            </w:rPr>
            <w:t>India</w:t>
          </w:r>
        </w:smartTag>
      </w:smartTag>
      <w:r w:rsidRPr="000D1220">
        <w:rPr>
          <w:rFonts w:ascii="Times New Roman" w:hAnsi="Times New Roman" w:cs="Times New Roman"/>
          <w:color w:val="292526"/>
          <w:sz w:val="24"/>
          <w:szCs w:val="24"/>
          <w:lang w:val="en-IN" w:eastAsia="en-IN"/>
        </w:rPr>
        <w:t xml:space="preserve"> where the bulk of the labour force is in the unorganized sector and the organized sector is witnessing “jobless” growth, the importance of issues such as employment and unemployment as well as livelihood and social security for the growing millions continues to assume significance. This Paper exposes students to theoretical as well as empirical issues relating to the labour market with special reference to India.</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Nature and characteristics of labour markets in developing countries like India; Paradigms of labour market analysis – Classical and neo-classical; Demand for labour in relation to size and pattern of investment.</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Supply of labour in relation to growth of labour force; Labour market policies; Mobility and productivity of labour; Rationalization; Methods of recruitment and placement; Employment service organization in India; Poverty and unemployment in developing countries; Unemployment – Concept, Types, and Measurement; particularly in India.</w:t>
      </w:r>
    </w:p>
    <w:p w:rsidR="00693B7D" w:rsidRDefault="00693B7D" w:rsidP="000A0084">
      <w:pPr>
        <w:spacing w:after="120"/>
        <w:jc w:val="center"/>
        <w:rPr>
          <w:rFonts w:ascii="Times New Roman" w:hAnsi="Times New Roman" w:cs="Times New Roman"/>
          <w:b/>
          <w:sz w:val="24"/>
          <w:szCs w:val="24"/>
        </w:rPr>
      </w:pP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Impact of rationalization, technological change and modernization on employment in organized private industry; Public sector and employment in agricultural sector; Employment policy under Five Year Plans and its evaluation.</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Classical, neo-classical and bargaining theories of wage determination; Concepts of minimum wage, living wage and fair wage in theory and practice; Wage determination in various sectors – rural, urban, organized, unorganized and in informal sectors.</w:t>
      </w:r>
    </w:p>
    <w:p w:rsidR="000A0084" w:rsidRPr="000D1220" w:rsidRDefault="000A0084" w:rsidP="000A0084">
      <w:pPr>
        <w:spacing w:after="120"/>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Hajela, P.D. (1998), </w:t>
      </w:r>
      <w:r w:rsidRPr="000D1220">
        <w:rPr>
          <w:rFonts w:ascii="Times New Roman" w:hAnsi="Times New Roman" w:cs="Times New Roman"/>
          <w:sz w:val="24"/>
          <w:szCs w:val="24"/>
          <w:u w:val="single"/>
        </w:rPr>
        <w:t xml:space="preserve">Labour Restructuring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A Critique of the New Economic Policies</w:t>
      </w:r>
      <w:r w:rsidRPr="000D1220">
        <w:rPr>
          <w:rFonts w:ascii="Times New Roman" w:hAnsi="Times New Roman" w:cs="Times New Roman"/>
          <w:sz w:val="24"/>
          <w:szCs w:val="24"/>
        </w:rPr>
        <w:t xml:space="preserve">, Commonwealth Publisher,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Lester, R.A. (1964), </w:t>
      </w:r>
      <w:r w:rsidRPr="000D1220">
        <w:rPr>
          <w:rFonts w:ascii="Times New Roman" w:hAnsi="Times New Roman" w:cs="Times New Roman"/>
          <w:sz w:val="24"/>
          <w:szCs w:val="24"/>
          <w:u w:val="single"/>
        </w:rPr>
        <w:t>Economics of Labour</w:t>
      </w:r>
      <w:r w:rsidRPr="000D1220">
        <w:rPr>
          <w:rFonts w:ascii="Times New Roman" w:hAnsi="Times New Roman" w:cs="Times New Roman"/>
          <w:sz w:val="24"/>
          <w:szCs w:val="24"/>
        </w:rPr>
        <w:t>,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Edition), </w:t>
      </w:r>
      <w:smartTag w:uri="urn:schemas-microsoft-com:office:smarttags" w:element="place">
        <w:smartTag w:uri="urn:schemas-microsoft-com:office:smarttags" w:element="City">
          <w:r w:rsidRPr="000D1220">
            <w:rPr>
              <w:rFonts w:ascii="Times New Roman" w:hAnsi="Times New Roman" w:cs="Times New Roman"/>
              <w:sz w:val="24"/>
              <w:szCs w:val="24"/>
            </w:rPr>
            <w:t>Macmillan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McConnell, C.R. and S.L. Brue (1986), </w:t>
      </w:r>
      <w:r w:rsidRPr="000D1220">
        <w:rPr>
          <w:rFonts w:ascii="Times New Roman" w:hAnsi="Times New Roman" w:cs="Times New Roman"/>
          <w:sz w:val="24"/>
          <w:szCs w:val="24"/>
          <w:u w:val="single"/>
        </w:rPr>
        <w:t>Contemporary Labour Economics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McGraw-Hill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Papola, T.S., P.P. Ghosh and A.N. Sharma (Eds.) (1993), </w:t>
      </w:r>
      <w:r w:rsidRPr="000D1220">
        <w:rPr>
          <w:rFonts w:ascii="Times New Roman" w:hAnsi="Times New Roman" w:cs="Times New Roman"/>
          <w:sz w:val="24"/>
          <w:szCs w:val="24"/>
          <w:u w:val="single"/>
        </w:rPr>
        <w:t>Labour, employment and industrial Relations in India</w:t>
      </w:r>
      <w:r w:rsidRPr="000D1220">
        <w:rPr>
          <w:rFonts w:ascii="Times New Roman" w:hAnsi="Times New Roman" w:cs="Times New Roman"/>
          <w:sz w:val="24"/>
          <w:szCs w:val="24"/>
        </w:rPr>
        <w:t>, B.R. Publishing Corporation, New Delhi.</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Venkata Ratnam, C.S. (2001), </w:t>
      </w:r>
      <w:r w:rsidRPr="000D1220">
        <w:rPr>
          <w:rFonts w:ascii="Times New Roman" w:hAnsi="Times New Roman" w:cs="Times New Roman"/>
          <w:sz w:val="24"/>
          <w:szCs w:val="24"/>
          <w:u w:val="single"/>
        </w:rPr>
        <w:t>Globalization and Labour-Management Relations: Dynamics of Change</w:t>
      </w:r>
      <w:r w:rsidRPr="000D1220">
        <w:rPr>
          <w:rFonts w:ascii="Times New Roman" w:hAnsi="Times New Roman" w:cs="Times New Roman"/>
          <w:sz w:val="24"/>
          <w:szCs w:val="24"/>
        </w:rPr>
        <w:t xml:space="preserve">, Sage Publications/Response Books,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693B7D" w:rsidRDefault="00693B7D" w:rsidP="000A0084">
      <w:pPr>
        <w:spacing w:after="120"/>
        <w:jc w:val="both"/>
        <w:rPr>
          <w:rFonts w:ascii="Times New Roman" w:hAnsi="Times New Roman" w:cs="Times New Roman"/>
          <w:b/>
          <w:i/>
          <w:sz w:val="24"/>
          <w:szCs w:val="24"/>
        </w:rPr>
      </w:pPr>
    </w:p>
    <w:p w:rsidR="000A0084" w:rsidRPr="000D1220" w:rsidRDefault="000A0084" w:rsidP="000A0084">
      <w:pPr>
        <w:spacing w:after="120"/>
        <w:jc w:val="both"/>
        <w:rPr>
          <w:rFonts w:ascii="Times New Roman" w:hAnsi="Times New Roman" w:cs="Times New Roman"/>
          <w:b/>
          <w:i/>
          <w:sz w:val="24"/>
          <w:szCs w:val="24"/>
        </w:rPr>
      </w:pPr>
      <w:r w:rsidRPr="000D1220">
        <w:rPr>
          <w:rFonts w:ascii="Times New Roman" w:hAnsi="Times New Roman" w:cs="Times New Roman"/>
          <w:b/>
          <w:i/>
          <w:sz w:val="24"/>
          <w:szCs w:val="24"/>
        </w:rPr>
        <w:t>Additional Reading List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McCormickm B. and Smith (Eds.)(1968), </w:t>
      </w:r>
      <w:r w:rsidRPr="000D1220">
        <w:rPr>
          <w:rFonts w:ascii="Times New Roman" w:hAnsi="Times New Roman" w:cs="Times New Roman"/>
          <w:sz w:val="24"/>
          <w:szCs w:val="24"/>
          <w:u w:val="single"/>
        </w:rPr>
        <w:t>The Labour Market</w:t>
      </w:r>
      <w:r w:rsidRPr="000D1220">
        <w:rPr>
          <w:rFonts w:ascii="Times New Roman" w:hAnsi="Times New Roman" w:cs="Times New Roman"/>
          <w:sz w:val="24"/>
          <w:szCs w:val="24"/>
        </w:rPr>
        <w:t>, Penguin, Harmondsworth.</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Das, N. (1960), </w:t>
      </w:r>
      <w:r w:rsidRPr="000D1220">
        <w:rPr>
          <w:rFonts w:ascii="Times New Roman" w:hAnsi="Times New Roman" w:cs="Times New Roman"/>
          <w:sz w:val="24"/>
          <w:szCs w:val="24"/>
          <w:u w:val="single"/>
        </w:rPr>
        <w:t xml:space="preserve">Unemployment, Full Employment and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Asia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Deshpande L.K. and J.C. Sandesara, (Eds.)(1970), </w:t>
      </w:r>
      <w:r w:rsidRPr="000D1220">
        <w:rPr>
          <w:rFonts w:ascii="Times New Roman" w:hAnsi="Times New Roman" w:cs="Times New Roman"/>
          <w:sz w:val="24"/>
          <w:szCs w:val="24"/>
          <w:u w:val="single"/>
        </w:rPr>
        <w:t xml:space="preserve">Wage Policy and Wages Determination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Bombay</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Hicks J.R. (1932), </w:t>
      </w:r>
      <w:r w:rsidRPr="000D1220">
        <w:rPr>
          <w:rFonts w:ascii="Times New Roman" w:hAnsi="Times New Roman" w:cs="Times New Roman"/>
          <w:sz w:val="24"/>
          <w:szCs w:val="24"/>
          <w:u w:val="single"/>
        </w:rPr>
        <w:t>The Theory of Wages</w:t>
      </w:r>
      <w:r w:rsidRPr="000D1220">
        <w:rPr>
          <w:rFonts w:ascii="Times New Roman" w:hAnsi="Times New Roman" w:cs="Times New Roman"/>
          <w:sz w:val="24"/>
          <w:szCs w:val="24"/>
        </w:rPr>
        <w:t xml:space="preserve">, Clarendon Press, </w:t>
      </w:r>
      <w:smartTag w:uri="urn:schemas-microsoft-com:office:smarttags" w:element="place">
        <w:smartTag w:uri="urn:schemas-microsoft-com:office:smarttags" w:element="City">
          <w:r w:rsidRPr="000D1220">
            <w:rPr>
              <w:rFonts w:ascii="Times New Roman" w:hAnsi="Times New Roman" w:cs="Times New Roman"/>
              <w:sz w:val="24"/>
              <w:szCs w:val="24"/>
            </w:rPr>
            <w:t>Oxford</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Mazumdar, D. (1989), </w:t>
      </w:r>
      <w:r w:rsidRPr="000D1220">
        <w:rPr>
          <w:rFonts w:ascii="Times New Roman" w:hAnsi="Times New Roman" w:cs="Times New Roman"/>
          <w:sz w:val="24"/>
          <w:szCs w:val="24"/>
          <w:u w:val="single"/>
        </w:rPr>
        <w:t>Micro-economic Issues of Labour Markets in Developing Countries</w:t>
      </w:r>
      <w:r w:rsidRPr="000D1220">
        <w:rPr>
          <w:rFonts w:ascii="Times New Roman" w:hAnsi="Times New Roman" w:cs="Times New Roman"/>
          <w:sz w:val="24"/>
          <w:szCs w:val="24"/>
        </w:rPr>
        <w:t>, EDI Services Paper No. 40, World Bank, Washington D.C.</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Memoria, C.B. (1966), </w:t>
      </w:r>
      <w:r w:rsidRPr="000D1220">
        <w:rPr>
          <w:rFonts w:ascii="Times New Roman" w:hAnsi="Times New Roman" w:cs="Times New Roman"/>
          <w:sz w:val="24"/>
          <w:szCs w:val="24"/>
          <w:u w:val="single"/>
        </w:rPr>
        <w:t xml:space="preserve">Labour Problems and Social Welfare in </w:t>
      </w:r>
      <w:smartTag w:uri="urn:schemas-microsoft-com:office:smarttags" w:element="place">
        <w:smartTag w:uri="urn:schemas-microsoft-com:office:smarttags" w:element="country-region">
          <w:r w:rsidRPr="000D1220">
            <w:rPr>
              <w:rFonts w:ascii="Times New Roman" w:hAnsi="Times New Roman" w:cs="Times New Roman"/>
              <w:sz w:val="24"/>
              <w:szCs w:val="24"/>
              <w:u w:val="single"/>
            </w:rPr>
            <w:t>India</w:t>
          </w:r>
        </w:smartTag>
      </w:smartTag>
      <w:r w:rsidRPr="000D1220">
        <w:rPr>
          <w:rFonts w:ascii="Times New Roman" w:hAnsi="Times New Roman" w:cs="Times New Roman"/>
          <w:sz w:val="24"/>
          <w:szCs w:val="24"/>
        </w:rPr>
        <w:t>, Kitab Mahal, Allahbad.</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smartTag w:uri="urn:schemas-microsoft-com:office:smarttags" w:element="City">
        <w:r w:rsidRPr="000D1220">
          <w:rPr>
            <w:rFonts w:ascii="Times New Roman" w:hAnsi="Times New Roman" w:cs="Times New Roman"/>
            <w:sz w:val="24"/>
            <w:szCs w:val="24"/>
          </w:rPr>
          <w:t>Punekar</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S.D.</w:t>
        </w:r>
      </w:smartTag>
      <w:r w:rsidRPr="000D1220">
        <w:rPr>
          <w:rFonts w:ascii="Times New Roman" w:hAnsi="Times New Roman" w:cs="Times New Roman"/>
          <w:sz w:val="24"/>
          <w:szCs w:val="24"/>
        </w:rPr>
        <w:t xml:space="preserve"> (1978), </w:t>
      </w:r>
      <w:r w:rsidRPr="000D1220">
        <w:rPr>
          <w:rFonts w:ascii="Times New Roman" w:hAnsi="Times New Roman" w:cs="Times New Roman"/>
          <w:sz w:val="24"/>
          <w:szCs w:val="24"/>
          <w:u w:val="single"/>
        </w:rPr>
        <w:t>Labour Welfare, Trade Unionism and Industrial Relations</w:t>
      </w:r>
      <w:r w:rsidRPr="000D1220">
        <w:rPr>
          <w:rFonts w:ascii="Times New Roman" w:hAnsi="Times New Roman" w:cs="Times New Roman"/>
          <w:sz w:val="24"/>
          <w:szCs w:val="24"/>
        </w:rPr>
        <w:t xml:space="preserve">, Himalaya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Singh V.B. (Ed.) (1970), </w:t>
      </w:r>
      <w:r w:rsidRPr="000D1220">
        <w:rPr>
          <w:rFonts w:ascii="Times New Roman" w:hAnsi="Times New Roman" w:cs="Times New Roman"/>
          <w:sz w:val="24"/>
          <w:szCs w:val="24"/>
          <w:u w:val="single"/>
        </w:rPr>
        <w:t xml:space="preserve">Industrial Labour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Popular Parakashan,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Misra, L. (2000), </w:t>
      </w:r>
      <w:r w:rsidRPr="000D1220">
        <w:rPr>
          <w:rFonts w:ascii="Times New Roman" w:hAnsi="Times New Roman" w:cs="Times New Roman"/>
          <w:sz w:val="24"/>
          <w:szCs w:val="24"/>
          <w:u w:val="single"/>
        </w:rPr>
        <w:t xml:space="preserve">Child Labour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Riveros, L. (1990), </w:t>
      </w:r>
      <w:r w:rsidRPr="000D1220">
        <w:rPr>
          <w:rFonts w:ascii="Times New Roman" w:hAnsi="Times New Roman" w:cs="Times New Roman"/>
          <w:sz w:val="24"/>
          <w:szCs w:val="24"/>
          <w:u w:val="single"/>
        </w:rPr>
        <w:t>Labour Market Policies and Labour Market Reforms in Socialist Economies</w:t>
      </w:r>
      <w:r w:rsidRPr="000D1220">
        <w:rPr>
          <w:rFonts w:ascii="Times New Roman" w:hAnsi="Times New Roman" w:cs="Times New Roman"/>
          <w:sz w:val="24"/>
          <w:szCs w:val="24"/>
        </w:rPr>
        <w:t xml:space="preserve">, World Bank, </w:t>
      </w:r>
      <w:smartTag w:uri="urn:schemas-microsoft-com:office:smarttags" w:element="place">
        <w:smartTag w:uri="urn:schemas-microsoft-com:office:smarttags" w:element="City">
          <w:r w:rsidRPr="000D1220">
            <w:rPr>
              <w:rFonts w:ascii="Times New Roman" w:hAnsi="Times New Roman" w:cs="Times New Roman"/>
              <w:sz w:val="24"/>
              <w:szCs w:val="24"/>
            </w:rPr>
            <w:t>Washington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D.C.</w:t>
          </w:r>
        </w:smartTag>
      </w:smartTag>
    </w:p>
    <w:p w:rsidR="000A0084" w:rsidRPr="000D1220" w:rsidRDefault="000A0084" w:rsidP="000A0084">
      <w:pPr>
        <w:jc w:val="both"/>
        <w:rPr>
          <w:rFonts w:ascii="Times New Roman" w:hAnsi="Times New Roman" w:cs="Times New Roman"/>
          <w:sz w:val="24"/>
          <w:szCs w:val="24"/>
        </w:rPr>
      </w:pPr>
    </w:p>
    <w:p w:rsidR="000A0084" w:rsidRDefault="000A0084" w:rsidP="000A0084">
      <w:pPr>
        <w:rPr>
          <w:rFonts w:ascii="Times New Roman" w:hAnsi="Times New Roman" w:cs="Times New Roman"/>
        </w:rPr>
      </w:pPr>
    </w:p>
    <w:p w:rsidR="00693B7D" w:rsidRDefault="00693B7D" w:rsidP="000A0084">
      <w:pPr>
        <w:rPr>
          <w:rFonts w:ascii="Times New Roman" w:hAnsi="Times New Roman" w:cs="Times New Roman"/>
        </w:rPr>
      </w:pPr>
    </w:p>
    <w:p w:rsidR="00693B7D" w:rsidRDefault="00693B7D" w:rsidP="000A0084">
      <w:pPr>
        <w:rPr>
          <w:rFonts w:ascii="Times New Roman" w:hAnsi="Times New Roman" w:cs="Times New Roman"/>
        </w:rPr>
      </w:pPr>
    </w:p>
    <w:p w:rsidR="00693B7D" w:rsidRDefault="00693B7D" w:rsidP="000A0084">
      <w:pPr>
        <w:rPr>
          <w:rFonts w:ascii="Times New Roman" w:hAnsi="Times New Roman" w:cs="Times New Roman"/>
        </w:rPr>
      </w:pPr>
    </w:p>
    <w:p w:rsidR="00693B7D" w:rsidRDefault="00693B7D" w:rsidP="000A0084">
      <w:pPr>
        <w:rPr>
          <w:rFonts w:ascii="Times New Roman" w:hAnsi="Times New Roman" w:cs="Times New Roman"/>
        </w:rPr>
      </w:pPr>
    </w:p>
    <w:p w:rsidR="00693B7D" w:rsidRPr="000D1220" w:rsidRDefault="00693B7D" w:rsidP="000A0084">
      <w:pPr>
        <w:rPr>
          <w:rFonts w:ascii="Times New Roman" w:hAnsi="Times New Roman" w:cs="Times New Roman"/>
        </w:rPr>
      </w:pP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Paper- 105 (Option-VI)</w:t>
      </w:r>
      <w:r w:rsidRPr="000D1220">
        <w:rPr>
          <w:rFonts w:ascii="Times New Roman" w:hAnsi="Times New Roman" w:cs="Times New Roman"/>
          <w:sz w:val="24"/>
          <w:szCs w:val="24"/>
        </w:rPr>
        <w:tab/>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890770"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890770">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COMPUTER APPLICATIONS IN ECONOMIC ANALYSIS-I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930A3D">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w:t>
      </w:r>
      <w:r w:rsidR="00B51494">
        <w:rPr>
          <w:rFonts w:ascii="Times New Roman" w:hAnsi="Times New Roman" w:cs="Times New Roman"/>
          <w:sz w:val="24"/>
          <w:szCs w:val="24"/>
        </w:rPr>
        <w:t>uestions from each of the four </w:t>
      </w:r>
      <w:r w:rsidRPr="000D1220">
        <w:rPr>
          <w:rFonts w:ascii="Times New Roman" w:hAnsi="Times New Roman" w:cs="Times New Roman"/>
          <w:sz w:val="24"/>
          <w:szCs w:val="24"/>
        </w:rPr>
        <w:t>units (16 marks each).</w:t>
      </w:r>
    </w:p>
    <w:p w:rsidR="00B05D35" w:rsidRPr="00B51494" w:rsidRDefault="00B51494" w:rsidP="00B51494">
      <w:pPr>
        <w:autoSpaceDE w:val="0"/>
        <w:autoSpaceDN w:val="0"/>
        <w:adjustRightInd w:val="0"/>
        <w:jc w:val="both"/>
        <w:rPr>
          <w:rFonts w:ascii="Times New Roman" w:hAnsi="Times New Roman" w:cs="Times New Roman"/>
          <w:b/>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Pr>
          <w:rFonts w:ascii="Times New Roman" w:hAnsi="Times New Roman" w:cs="Times New Roman"/>
          <w:b/>
          <w:color w:val="292526"/>
          <w:sz w:val="24"/>
          <w:szCs w:val="24"/>
          <w:lang w:val="en-IN" w:eastAsia="en-IN"/>
        </w:rPr>
        <w:t xml:space="preserve"> </w:t>
      </w:r>
      <w:r w:rsidR="00B05D35" w:rsidRPr="000D1220">
        <w:rPr>
          <w:rFonts w:ascii="Times New Roman" w:hAnsi="Times New Roman" w:cs="Times New Roman"/>
          <w:color w:val="292526"/>
          <w:sz w:val="24"/>
          <w:szCs w:val="24"/>
          <w:lang w:val="en-IN" w:eastAsia="en-IN"/>
        </w:rPr>
        <w:t>The direction towards the knowledge society shall be resting on a healthy economics and proper use of Information Technology. Economics being an empirical science, computers have emerged as the pivotal instruments of economic analysis, research and forecasting. Therefore, the future economists must be equipped with skills and tools based on computers, which this course shall provide to them. This will not only enhance their employability but also prepare them for the challenges of the future.</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spacing w:after="120"/>
        <w:jc w:val="both"/>
        <w:rPr>
          <w:rFonts w:ascii="Times New Roman" w:hAnsi="Times New Roman" w:cs="Times New Roman"/>
          <w:sz w:val="24"/>
          <w:szCs w:val="24"/>
        </w:rPr>
      </w:pPr>
      <w:r w:rsidRPr="000D1220">
        <w:rPr>
          <w:rFonts w:ascii="Times New Roman" w:hAnsi="Times New Roman" w:cs="Times New Roman"/>
          <w:b/>
          <w:sz w:val="24"/>
          <w:szCs w:val="24"/>
        </w:rPr>
        <w:t xml:space="preserve">Introduction to Computer Fundamentals: </w:t>
      </w:r>
      <w:r w:rsidRPr="000D1220">
        <w:rPr>
          <w:rFonts w:ascii="Times New Roman" w:hAnsi="Times New Roman" w:cs="Times New Roman"/>
          <w:sz w:val="24"/>
          <w:szCs w:val="24"/>
        </w:rPr>
        <w:t xml:space="preserve">History and Evolution of Computers; Components of a Personal Computer System; Classification of Computers and their applications; System – Meaning and Concept; Hardware, Software and Types of Software; Operating System- Meaning and Functions; Types of memory; Input-Output Devices. Computer Languages - Machine, Assembly and High-Level Languages; </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Data and Information: </w:t>
      </w:r>
      <w:r w:rsidRPr="000D1220">
        <w:rPr>
          <w:rFonts w:ascii="Times New Roman" w:hAnsi="Times New Roman" w:cs="Times New Roman"/>
          <w:sz w:val="24"/>
          <w:szCs w:val="24"/>
        </w:rPr>
        <w:t>Meaning, Types, Data Storage Hierarchy; Data base Concepts; Data base Management System, Data Base Structuring Techniques, Table, Form, Query Report; Advantages and Limitations of Database System; Information Technology in Business : Internet, Intranet, Extranet, LAN, MAN, WAN, WWW, E-Mail, Search Engines,  EDI and  ATM. Social Media.</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Unit-III</w:t>
      </w:r>
    </w:p>
    <w:p w:rsidR="000A0084" w:rsidRPr="000D1220" w:rsidRDefault="00B51494" w:rsidP="000A0084">
      <w:pPr>
        <w:jc w:val="both"/>
        <w:rPr>
          <w:rFonts w:ascii="Times New Roman" w:hAnsi="Times New Roman" w:cs="Times New Roman"/>
          <w:sz w:val="24"/>
          <w:szCs w:val="24"/>
        </w:rPr>
      </w:pPr>
      <w:r>
        <w:rPr>
          <w:rFonts w:ascii="Times New Roman" w:hAnsi="Times New Roman" w:cs="Times New Roman"/>
          <w:b/>
          <w:sz w:val="24"/>
          <w:szCs w:val="24"/>
        </w:rPr>
        <w:t>Application Software</w:t>
      </w:r>
      <w:r w:rsidR="000A0084" w:rsidRPr="000D1220">
        <w:rPr>
          <w:rFonts w:ascii="Times New Roman" w:hAnsi="Times New Roman" w:cs="Times New Roman"/>
          <w:b/>
          <w:sz w:val="24"/>
          <w:szCs w:val="24"/>
        </w:rPr>
        <w:t>:</w:t>
      </w:r>
      <w:r w:rsidR="000A0084" w:rsidRPr="000D1220">
        <w:rPr>
          <w:rFonts w:ascii="Times New Roman" w:hAnsi="Times New Roman" w:cs="Times New Roman"/>
          <w:sz w:val="24"/>
          <w:szCs w:val="24"/>
        </w:rPr>
        <w:t xml:space="preserve"> Windows based operating system; Word Processing – Document Management and Formatting; Main Features of MS Access and Presentation software.</w:t>
      </w:r>
    </w:p>
    <w:p w:rsidR="00693B7D" w:rsidRDefault="00693B7D" w:rsidP="000A0084">
      <w:pPr>
        <w:jc w:val="center"/>
        <w:rPr>
          <w:rFonts w:ascii="Times New Roman" w:hAnsi="Times New Roman" w:cs="Times New Roman"/>
          <w:b/>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Problem Solving with Spreadsheets; Spreadsheet as DBMS; Arithmetic &amp; Geometric Progressions; Solution of Simultaneous Equation with Matrices; Mathematical, Statistical &amp; Financial Functions; Graphical Analysis in Economics; Time-path of economic variables.</w:t>
      </w:r>
    </w:p>
    <w:p w:rsidR="000A0084" w:rsidRPr="00B51494" w:rsidRDefault="000A0084" w:rsidP="000A0084">
      <w:pPr>
        <w:jc w:val="both"/>
        <w:rPr>
          <w:rFonts w:ascii="Times New Roman" w:hAnsi="Times New Roman" w:cs="Times New Roman"/>
          <w:b/>
          <w:i/>
          <w:sz w:val="24"/>
          <w:szCs w:val="24"/>
        </w:rPr>
      </w:pPr>
      <w:r w:rsidRPr="00B51494">
        <w:rPr>
          <w:rFonts w:ascii="Times New Roman" w:hAnsi="Times New Roman" w:cs="Times New Roman"/>
          <w:b/>
          <w:i/>
          <w:sz w:val="24"/>
          <w:szCs w:val="24"/>
        </w:rPr>
        <w:t xml:space="preserve">Basic Reading List </w:t>
      </w:r>
    </w:p>
    <w:p w:rsidR="000A0084" w:rsidRPr="000D1220" w:rsidRDefault="00B51494" w:rsidP="00D47210">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Sinha, P.K.</w:t>
      </w:r>
      <w:r w:rsidR="000A0084" w:rsidRPr="000D1220">
        <w:rPr>
          <w:rFonts w:ascii="Times New Roman" w:hAnsi="Times New Roman" w:cs="Times New Roman"/>
          <w:sz w:val="24"/>
          <w:szCs w:val="24"/>
        </w:rPr>
        <w:t xml:space="preserve">, Computer Fundamental, BPB Publications, </w:t>
      </w:r>
      <w:smartTag w:uri="urn:schemas-microsoft-com:office:smarttags" w:element="place">
        <w:smartTag w:uri="urn:schemas-microsoft-com:office:smarttags" w:element="City">
          <w:r w:rsidR="000A0084" w:rsidRPr="000D1220">
            <w:rPr>
              <w:rFonts w:ascii="Times New Roman" w:hAnsi="Times New Roman" w:cs="Times New Roman"/>
              <w:sz w:val="24"/>
              <w:szCs w:val="24"/>
            </w:rPr>
            <w:t>New Delhi</w:t>
          </w:r>
        </w:smartTag>
      </w:smartTag>
      <w:r w:rsidR="000A0084"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Rajaraman, V.</w:t>
      </w:r>
      <w:r w:rsidR="00B51494">
        <w:rPr>
          <w:rFonts w:ascii="Times New Roman" w:hAnsi="Times New Roman" w:cs="Times New Roman"/>
          <w:sz w:val="24"/>
          <w:szCs w:val="24"/>
        </w:rPr>
        <w:t xml:space="preserve">, </w:t>
      </w:r>
      <w:r w:rsidRPr="000D1220">
        <w:rPr>
          <w:rFonts w:ascii="Times New Roman" w:hAnsi="Times New Roman" w:cs="Times New Roman"/>
          <w:sz w:val="24"/>
          <w:szCs w:val="24"/>
        </w:rPr>
        <w:t xml:space="preserve">Fundamentals of Computers, Prentice Hall of India,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Parameswaranm R.</w:t>
      </w:r>
      <w:r w:rsidR="00B51494">
        <w:rPr>
          <w:rFonts w:ascii="Times New Roman" w:hAnsi="Times New Roman" w:cs="Times New Roman"/>
          <w:sz w:val="24"/>
          <w:szCs w:val="24"/>
        </w:rPr>
        <w:t>,</w:t>
      </w:r>
      <w:r w:rsidRPr="000D1220">
        <w:rPr>
          <w:rFonts w:ascii="Times New Roman" w:hAnsi="Times New Roman" w:cs="Times New Roman"/>
          <w:sz w:val="24"/>
          <w:szCs w:val="24"/>
        </w:rPr>
        <w:t xml:space="preserve"> Computer Applications in Business, S. Chand and Company,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Sudalaimuthu, S. and Anthony Raj S, Computer Applications in Business, Himalays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Goel, Sushil, Computer Application to Business &amp; E-Commerce, Natraj Publishing House, Karanl.</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Madan, Sushila, Information Technology, Taxman Allied Services,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xml:space="preserve">. </w:t>
      </w:r>
    </w:p>
    <w:p w:rsidR="000A0084" w:rsidRPr="000D1220" w:rsidRDefault="00B51494" w:rsidP="00D47210">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P.T. Joseph, S.J.</w:t>
      </w:r>
      <w:r w:rsidR="000A0084" w:rsidRPr="000D1220">
        <w:rPr>
          <w:rFonts w:ascii="Times New Roman" w:hAnsi="Times New Roman" w:cs="Times New Roman"/>
          <w:sz w:val="24"/>
          <w:szCs w:val="24"/>
        </w:rPr>
        <w:t>, E- Commerce : An Indian Perspective, PHI Learning , New Delhi.</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Lipschultz, M.M. and S. Lipschultz , Theory and Problems of Data Processing, Schaum's Outline Series, </w:t>
      </w:r>
      <w:smartTag w:uri="urn:schemas-microsoft-com:office:smarttags" w:element="place">
        <w:smartTag w:uri="urn:schemas-microsoft-com:office:smarttags" w:element="City">
          <w:r w:rsidRPr="000D1220">
            <w:rPr>
              <w:rFonts w:ascii="Times New Roman" w:hAnsi="Times New Roman" w:cs="Times New Roman"/>
              <w:sz w:val="24"/>
              <w:szCs w:val="24"/>
            </w:rPr>
            <w:t>McGraw Hill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David Whiteley, E-Commerce: Strategy, Technologies and Applications, Tata McGraw Hill,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C2476">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0C2476">
      <w:pPr>
        <w:pStyle w:val="NoSpacing"/>
        <w:rPr>
          <w:rFonts w:ascii="Times New Roman" w:hAnsi="Times New Roman" w:cs="Times New Roman"/>
          <w:sz w:val="24"/>
          <w:szCs w:val="24"/>
        </w:rPr>
      </w:pPr>
      <w:r w:rsidRPr="000D1220">
        <w:rPr>
          <w:rFonts w:ascii="Times New Roman" w:hAnsi="Times New Roman" w:cs="Times New Roman"/>
          <w:sz w:val="24"/>
          <w:szCs w:val="24"/>
        </w:rPr>
        <w:t>Paper-105 (Option – VII)</w:t>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0C247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0C247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0C247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0C247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0C247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0C247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center"/>
        <w:rPr>
          <w:rFonts w:ascii="Times New Roman" w:hAnsi="Times New Roman" w:cs="Times New Roman"/>
          <w:b/>
          <w:sz w:val="24"/>
          <w:szCs w:val="24"/>
          <w:u w:val="single"/>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MATHEMATICAL ECONOMICS-I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0C247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w:t>
      </w:r>
      <w:r w:rsidR="00B51494">
        <w:rPr>
          <w:rFonts w:ascii="Times New Roman" w:hAnsi="Times New Roman" w:cs="Times New Roman"/>
          <w:sz w:val="24"/>
          <w:szCs w:val="24"/>
        </w:rPr>
        <w:t xml:space="preserve">uestions from each of the four </w:t>
      </w:r>
      <w:r w:rsidRPr="000D1220">
        <w:rPr>
          <w:rFonts w:ascii="Times New Roman" w:hAnsi="Times New Roman" w:cs="Times New Roman"/>
          <w:sz w:val="24"/>
          <w:szCs w:val="24"/>
        </w:rPr>
        <w:t>units (16 marks each).</w:t>
      </w:r>
    </w:p>
    <w:p w:rsidR="00B05D35" w:rsidRPr="000D1220" w:rsidRDefault="00693B7D" w:rsidP="00693B7D">
      <w:pPr>
        <w:autoSpaceDE w:val="0"/>
        <w:autoSpaceDN w:val="0"/>
        <w:adjustRightInd w:val="0"/>
        <w:jc w:val="both"/>
        <w:rPr>
          <w:rFonts w:ascii="Times New Roman" w:hAnsi="Times New Roman" w:cs="Times New Roman"/>
          <w:color w:val="292526"/>
          <w:sz w:val="24"/>
          <w:szCs w:val="24"/>
          <w:lang w:val="en-IN" w:eastAsia="en-IN"/>
        </w:rPr>
      </w:pPr>
      <w:r>
        <w:rPr>
          <w:rFonts w:ascii="Times New Roman" w:hAnsi="Times New Roman" w:cs="Times New Roman"/>
          <w:b/>
          <w:color w:val="292526"/>
          <w:sz w:val="24"/>
          <w:szCs w:val="24"/>
          <w:lang w:val="en-IN" w:eastAsia="en-IN"/>
        </w:rPr>
        <w:t>Course O</w:t>
      </w:r>
      <w:r w:rsidRPr="000D1220">
        <w:rPr>
          <w:rFonts w:ascii="Times New Roman" w:hAnsi="Times New Roman" w:cs="Times New Roman"/>
          <w:b/>
          <w:color w:val="292526"/>
          <w:sz w:val="24"/>
          <w:szCs w:val="24"/>
          <w:lang w:val="en-IN" w:eastAsia="en-IN"/>
        </w:rPr>
        <w:t>bjective</w:t>
      </w:r>
      <w:r w:rsidR="00B05D35" w:rsidRPr="000D1220">
        <w:rPr>
          <w:rFonts w:ascii="Times New Roman" w:hAnsi="Times New Roman" w:cs="Times New Roman"/>
          <w:b/>
          <w:color w:val="292526"/>
          <w:sz w:val="24"/>
          <w:szCs w:val="24"/>
          <w:lang w:val="en-IN" w:eastAsia="en-IN"/>
        </w:rPr>
        <w:t>:</w:t>
      </w:r>
      <w:r>
        <w:rPr>
          <w:rFonts w:ascii="Times New Roman" w:hAnsi="Times New Roman" w:cs="Times New Roman"/>
          <w:b/>
          <w:color w:val="292526"/>
          <w:sz w:val="24"/>
          <w:szCs w:val="24"/>
          <w:lang w:val="en-IN" w:eastAsia="en-IN"/>
        </w:rPr>
        <w:t xml:space="preserve"> </w:t>
      </w:r>
      <w:r w:rsidR="00B05D35" w:rsidRPr="000D1220">
        <w:rPr>
          <w:rFonts w:ascii="Times New Roman" w:hAnsi="Times New Roman" w:cs="Times New Roman"/>
          <w:color w:val="292526"/>
          <w:sz w:val="24"/>
          <w:szCs w:val="24"/>
          <w:lang w:val="en-IN" w:eastAsia="en-IN"/>
        </w:rPr>
        <w:t>This course is designed to equip students to understand the economic concepts and theories which use mathematical tools and techniques to refine the verbal logic. The use of calculus has permitted formulation of economic problems in multivariable mode and yield valuable insight about optimizing human behaviour. Modern algebraic tools allow convenient handling of simultaneous equations in the context of linear programming, game theory and input-output analysis. Mathematical economics deals with various applications of mathematical tools and techniques in defining and developing economic relationships. This part of the course has been accordingly designed to include various mathematical techniques/methods/models related to the different parts of economic theory like consumer theory, theory of production and pricing.</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Types of utility functions; Ordinal utility maximization; Demand functions- ordinary and compensated; Slutsky equation- income, substitution, and price effects; Consumer surplus; Elasticity  of demand; Linear expenditure systems; Indirect utility function.</w:t>
      </w:r>
    </w:p>
    <w:p w:rsidR="000A0084" w:rsidRPr="000D1220" w:rsidRDefault="000A0084" w:rsidP="00693B7D">
      <w:pPr>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Production functions and their properties (CD, CES, Translog); Elasticity of factor substitution and curvature of iso-quants; Producers equilibrium; Duality in cost and production functions; Growth Accounting Equation; Methods for measuring productivity and efficiency.</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Product and factor market equilibrium; Existence, uniqueness and stability of equilibrium; Static stability, dynamic stability-lagged adjustment, dynamic stability-continuous adjustment;   Dynamic equilibrium with lagged adjustment; monopoly, monopsony and monopolistic competition.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Duopoly, oligopoly and bi-lateral monopoly; Cournot, Stackleberg’s models; Joint profit maximiz</w:t>
      </w:r>
      <w:r w:rsidR="00B51494">
        <w:rPr>
          <w:rFonts w:ascii="Times New Roman" w:hAnsi="Times New Roman" w:cs="Times New Roman"/>
          <w:sz w:val="24"/>
          <w:szCs w:val="24"/>
        </w:rPr>
        <w:t xml:space="preserve">ation; Price leadership model; </w:t>
      </w:r>
      <w:r w:rsidRPr="000D1220">
        <w:rPr>
          <w:rFonts w:ascii="Times New Roman" w:hAnsi="Times New Roman" w:cs="Times New Roman"/>
          <w:sz w:val="24"/>
          <w:szCs w:val="24"/>
        </w:rPr>
        <w:t xml:space="preserve">Baumol, Willamsons, Marris models of firm; </w:t>
      </w:r>
    </w:p>
    <w:p w:rsidR="000A0084" w:rsidRPr="00B51494" w:rsidRDefault="000A0084" w:rsidP="000A0084">
      <w:pPr>
        <w:spacing w:after="120"/>
        <w:jc w:val="both"/>
        <w:rPr>
          <w:rFonts w:ascii="Times New Roman" w:hAnsi="Times New Roman" w:cs="Times New Roman"/>
          <w:b/>
          <w:i/>
          <w:sz w:val="24"/>
          <w:szCs w:val="24"/>
        </w:rPr>
      </w:pPr>
      <w:r w:rsidRPr="00B51494">
        <w:rPr>
          <w:rFonts w:ascii="Times New Roman" w:hAnsi="Times New Roman" w:cs="Times New Roman"/>
          <w:b/>
          <w:i/>
          <w:sz w:val="24"/>
          <w:szCs w:val="24"/>
        </w:rPr>
        <w:t>Basic Reading List</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Henderson, J. M. and R.E. Quandt (1980), </w:t>
      </w:r>
      <w:r w:rsidRPr="000D1220">
        <w:rPr>
          <w:rFonts w:ascii="Times New Roman" w:hAnsi="Times New Roman" w:cs="Times New Roman"/>
          <w:sz w:val="24"/>
          <w:szCs w:val="24"/>
          <w:u w:val="single"/>
        </w:rPr>
        <w:t>Microeconomic Theory</w:t>
      </w:r>
      <w:r w:rsidRPr="000D1220">
        <w:rPr>
          <w:rFonts w:ascii="Times New Roman" w:hAnsi="Times New Roman" w:cs="Times New Roman"/>
          <w:sz w:val="24"/>
          <w:szCs w:val="24"/>
        </w:rPr>
        <w:t xml:space="preserve">: A Mathematical Approach, McGraw Hill,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Koutsoyiannis, A. (1979), Modern Microeconomics, (2nd Edition), Macmillan Press,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Allen, R.G.D. (1976), </w:t>
      </w:r>
      <w:r w:rsidRPr="000D1220">
        <w:rPr>
          <w:rFonts w:ascii="Times New Roman" w:hAnsi="Times New Roman" w:cs="Times New Roman"/>
          <w:sz w:val="24"/>
          <w:szCs w:val="24"/>
          <w:u w:val="single"/>
        </w:rPr>
        <w:t>Mathematical Economics</w:t>
      </w:r>
      <w:r w:rsidRPr="000D1220">
        <w:rPr>
          <w:rFonts w:ascii="Times New Roman" w:hAnsi="Times New Roman" w:cs="Times New Roman"/>
          <w:sz w:val="24"/>
          <w:szCs w:val="24"/>
        </w:rPr>
        <w:t xml:space="preserve">, Macmillan,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Arrow, K. J. and M. Intrilligator (Eds.)(1982), </w:t>
      </w:r>
      <w:r w:rsidRPr="000D1220">
        <w:rPr>
          <w:rFonts w:ascii="Times New Roman" w:hAnsi="Times New Roman" w:cs="Times New Roman"/>
          <w:sz w:val="24"/>
          <w:szCs w:val="24"/>
          <w:u w:val="single"/>
        </w:rPr>
        <w:t>Handbook of Mathematical Economics</w:t>
      </w:r>
      <w:r w:rsidRPr="000D1220">
        <w:rPr>
          <w:rFonts w:ascii="Times New Roman" w:hAnsi="Times New Roman" w:cs="Times New Roman"/>
          <w:sz w:val="24"/>
          <w:szCs w:val="24"/>
        </w:rPr>
        <w:t xml:space="preserve">, Volumes I, II and III, North Holland, </w:t>
      </w:r>
      <w:smartTag w:uri="urn:schemas-microsoft-com:office:smarttags" w:element="place">
        <w:smartTag w:uri="urn:schemas-microsoft-com:office:smarttags" w:element="City">
          <w:r w:rsidRPr="000D1220">
            <w:rPr>
              <w:rFonts w:ascii="Times New Roman" w:hAnsi="Times New Roman" w:cs="Times New Roman"/>
              <w:sz w:val="24"/>
              <w:szCs w:val="24"/>
            </w:rPr>
            <w:t>Amsterdam</w:t>
          </w:r>
        </w:smartTag>
      </w:smartTag>
      <w:r w:rsidRPr="000D1220">
        <w:rPr>
          <w:rFonts w:ascii="Times New Roman" w:hAnsi="Times New Roman" w:cs="Times New Roman"/>
          <w:sz w:val="24"/>
          <w:szCs w:val="24"/>
        </w:rPr>
        <w:t xml:space="preserve">. </w:t>
      </w:r>
    </w:p>
    <w:p w:rsidR="00693B7D" w:rsidRDefault="00693B7D" w:rsidP="000A0084">
      <w:pPr>
        <w:spacing w:after="120"/>
        <w:jc w:val="both"/>
        <w:rPr>
          <w:rFonts w:ascii="Times New Roman" w:hAnsi="Times New Roman" w:cs="Times New Roman"/>
          <w:b/>
          <w:sz w:val="24"/>
          <w:szCs w:val="24"/>
        </w:rPr>
      </w:pPr>
    </w:p>
    <w:p w:rsidR="000A0084" w:rsidRPr="00B51494" w:rsidRDefault="000A0084" w:rsidP="000A0084">
      <w:pPr>
        <w:spacing w:after="120"/>
        <w:jc w:val="both"/>
        <w:rPr>
          <w:rFonts w:ascii="Times New Roman" w:hAnsi="Times New Roman" w:cs="Times New Roman"/>
          <w:b/>
          <w:i/>
          <w:sz w:val="24"/>
          <w:szCs w:val="24"/>
        </w:rPr>
      </w:pPr>
      <w:r w:rsidRPr="00B51494">
        <w:rPr>
          <w:rFonts w:ascii="Times New Roman" w:hAnsi="Times New Roman" w:cs="Times New Roman"/>
          <w:b/>
          <w:i/>
          <w:sz w:val="24"/>
          <w:szCs w:val="24"/>
        </w:rPr>
        <w:t>Additional Reading List</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Chung, J.W. (1993), </w:t>
      </w:r>
      <w:r w:rsidRPr="000D1220">
        <w:rPr>
          <w:rFonts w:ascii="Times New Roman" w:hAnsi="Times New Roman" w:cs="Times New Roman"/>
          <w:sz w:val="24"/>
          <w:szCs w:val="24"/>
          <w:u w:val="single"/>
        </w:rPr>
        <w:t>Utility and Production: Theory and Applications</w:t>
      </w:r>
      <w:r w:rsidRPr="000D1220">
        <w:rPr>
          <w:rFonts w:ascii="Times New Roman" w:hAnsi="Times New Roman" w:cs="Times New Roman"/>
          <w:sz w:val="24"/>
          <w:szCs w:val="24"/>
        </w:rPr>
        <w:t xml:space="preserve">, Basil Blackwell,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18"/>
        </w:numPr>
        <w:spacing w:after="0" w:line="240" w:lineRule="auto"/>
        <w:ind w:left="0" w:firstLine="0"/>
        <w:jc w:val="both"/>
        <w:rPr>
          <w:rFonts w:ascii="Times New Roman" w:hAnsi="Times New Roman" w:cs="Times New Roman"/>
          <w:sz w:val="24"/>
          <w:szCs w:val="24"/>
        </w:rPr>
      </w:pPr>
      <w:smartTag w:uri="urn:schemas-microsoft-com:office:smarttags" w:element="place">
        <w:smartTag w:uri="urn:schemas-microsoft-com:office:smarttags" w:element="City">
          <w:r w:rsidRPr="000D1220">
            <w:rPr>
              <w:rFonts w:ascii="Times New Roman" w:hAnsi="Times New Roman" w:cs="Times New Roman"/>
              <w:sz w:val="24"/>
              <w:szCs w:val="24"/>
            </w:rPr>
            <w:t>Ferguson</w:t>
          </w:r>
        </w:smartTag>
      </w:smartTag>
      <w:r w:rsidRPr="000D1220">
        <w:rPr>
          <w:rFonts w:ascii="Times New Roman" w:hAnsi="Times New Roman" w:cs="Times New Roman"/>
          <w:sz w:val="24"/>
          <w:szCs w:val="24"/>
        </w:rPr>
        <w:t xml:space="preserve">, C.E. (1976), </w:t>
      </w:r>
      <w:r w:rsidRPr="000D1220">
        <w:rPr>
          <w:rFonts w:ascii="Times New Roman" w:hAnsi="Times New Roman" w:cs="Times New Roman"/>
          <w:sz w:val="24"/>
          <w:szCs w:val="24"/>
          <w:u w:val="single"/>
        </w:rPr>
        <w:t>New-classical Theory of Production and Distribution</w:t>
      </w:r>
      <w:r w:rsidRPr="000D1220">
        <w:rPr>
          <w:rFonts w:ascii="Times New Roman" w:hAnsi="Times New Roman" w:cs="Times New Roman"/>
          <w:sz w:val="24"/>
          <w:szCs w:val="24"/>
        </w:rPr>
        <w:t>.</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Allen R.G.D. (1974), </w:t>
      </w:r>
      <w:r w:rsidRPr="000D1220">
        <w:rPr>
          <w:rFonts w:ascii="Times New Roman" w:hAnsi="Times New Roman" w:cs="Times New Roman"/>
          <w:sz w:val="24"/>
          <w:szCs w:val="24"/>
          <w:u w:val="single"/>
        </w:rPr>
        <w:t>Mathematical Analysis for Economists</w:t>
      </w:r>
      <w:r w:rsidRPr="000D1220">
        <w:rPr>
          <w:rFonts w:ascii="Times New Roman" w:hAnsi="Times New Roman" w:cs="Times New Roman"/>
          <w:sz w:val="24"/>
          <w:szCs w:val="24"/>
        </w:rPr>
        <w:t xml:space="preserve">, Macmillan Press and ELBS,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Chiang, A.C. (1986), </w:t>
      </w:r>
      <w:r w:rsidRPr="000D1220">
        <w:rPr>
          <w:rFonts w:ascii="Times New Roman" w:hAnsi="Times New Roman" w:cs="Times New Roman"/>
          <w:sz w:val="24"/>
          <w:szCs w:val="24"/>
          <w:u w:val="single"/>
        </w:rPr>
        <w:t>Fundamental Methods of Mathematical Economics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McGraw Hill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19"/>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Jha, R. (1991), </w:t>
      </w:r>
      <w:r w:rsidRPr="000D1220">
        <w:rPr>
          <w:rFonts w:ascii="Times New Roman" w:hAnsi="Times New Roman" w:cs="Times New Roman"/>
          <w:sz w:val="24"/>
          <w:szCs w:val="24"/>
          <w:u w:val="single"/>
        </w:rPr>
        <w:t>Contemporary Macroeconomic Theory and Policy</w:t>
      </w:r>
      <w:r w:rsidRPr="000D1220">
        <w:rPr>
          <w:rFonts w:ascii="Times New Roman" w:hAnsi="Times New Roman" w:cs="Times New Roman"/>
          <w:sz w:val="24"/>
          <w:szCs w:val="24"/>
        </w:rPr>
        <w:t xml:space="preserve">, Wiley Eastern Ltd.,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2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Jones, H.G. (1976), </w:t>
      </w:r>
      <w:r w:rsidRPr="000D1220">
        <w:rPr>
          <w:rFonts w:ascii="Times New Roman" w:hAnsi="Times New Roman" w:cs="Times New Roman"/>
          <w:sz w:val="24"/>
          <w:szCs w:val="24"/>
          <w:u w:val="single"/>
        </w:rPr>
        <w:t>An Introduction to the Modern Theory of Economic Growth</w:t>
      </w:r>
      <w:r w:rsidRPr="000D1220">
        <w:rPr>
          <w:rFonts w:ascii="Times New Roman" w:hAnsi="Times New Roman" w:cs="Times New Roman"/>
          <w:sz w:val="24"/>
          <w:szCs w:val="24"/>
        </w:rPr>
        <w:t xml:space="preserve">, McGraw Hill-Kogakusha, </w:t>
      </w:r>
      <w:smartTag w:uri="urn:schemas-microsoft-com:office:smarttags" w:element="place">
        <w:smartTag w:uri="urn:schemas-microsoft-com:office:smarttags" w:element="City">
          <w:r w:rsidRPr="000D1220">
            <w:rPr>
              <w:rFonts w:ascii="Times New Roman" w:hAnsi="Times New Roman" w:cs="Times New Roman"/>
              <w:sz w:val="24"/>
              <w:szCs w:val="24"/>
            </w:rPr>
            <w:t>Tokyo</w:t>
          </w:r>
        </w:smartTag>
      </w:smartTag>
      <w:r w:rsidRPr="000D1220">
        <w:rPr>
          <w:rFonts w:ascii="Times New Roman" w:hAnsi="Times New Roman" w:cs="Times New Roman"/>
          <w:sz w:val="24"/>
          <w:szCs w:val="24"/>
        </w:rPr>
        <w:t>.</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Handley, G. (1962), </w:t>
      </w:r>
      <w:r w:rsidRPr="000D1220">
        <w:rPr>
          <w:rFonts w:ascii="Times New Roman" w:hAnsi="Times New Roman" w:cs="Times New Roman"/>
          <w:sz w:val="24"/>
          <w:szCs w:val="24"/>
          <w:u w:val="single"/>
        </w:rPr>
        <w:t>Linear Programming</w:t>
      </w:r>
      <w:r w:rsidRPr="000D1220">
        <w:rPr>
          <w:rFonts w:ascii="Times New Roman" w:hAnsi="Times New Roman" w:cs="Times New Roman"/>
          <w:sz w:val="24"/>
          <w:szCs w:val="24"/>
        </w:rPr>
        <w:t xml:space="preserve">, Addison Wesley Publishing Co., </w:t>
      </w:r>
      <w:smartTag w:uri="urn:schemas-microsoft-com:office:smarttags" w:element="place">
        <w:smartTag w:uri="urn:schemas-microsoft-com:office:smarttags" w:element="State">
          <w:r w:rsidRPr="000D1220">
            <w:rPr>
              <w:rFonts w:ascii="Times New Roman" w:hAnsi="Times New Roman" w:cs="Times New Roman"/>
              <w:sz w:val="24"/>
              <w:szCs w:val="24"/>
            </w:rPr>
            <w:t>Massachusetts</w:t>
          </w:r>
        </w:smartTag>
      </w:smartTag>
      <w:r w:rsidRPr="000D1220">
        <w:rPr>
          <w:rFonts w:ascii="Times New Roman" w:hAnsi="Times New Roman" w:cs="Times New Roman"/>
          <w:sz w:val="24"/>
          <w:szCs w:val="24"/>
        </w:rPr>
        <w:t>.</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Hiller, F.S. and G.J. Lieberman (1985), </w:t>
      </w:r>
      <w:r w:rsidRPr="000D1220">
        <w:rPr>
          <w:rFonts w:ascii="Times New Roman" w:hAnsi="Times New Roman" w:cs="Times New Roman"/>
          <w:sz w:val="24"/>
          <w:szCs w:val="24"/>
          <w:u w:val="single"/>
        </w:rPr>
        <w:t>Operations Research</w:t>
      </w:r>
      <w:r w:rsidRPr="000D1220">
        <w:rPr>
          <w:rFonts w:ascii="Times New Roman" w:hAnsi="Times New Roman" w:cs="Times New Roman"/>
          <w:sz w:val="24"/>
          <w:szCs w:val="24"/>
        </w:rPr>
        <w:t xml:space="preserve">, C.B.S.,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Kothari, C.R. (1992), </w:t>
      </w:r>
      <w:r w:rsidRPr="000D1220">
        <w:rPr>
          <w:rFonts w:ascii="Times New Roman" w:hAnsi="Times New Roman" w:cs="Times New Roman"/>
          <w:sz w:val="24"/>
          <w:szCs w:val="24"/>
          <w:u w:val="single"/>
        </w:rPr>
        <w:t>An Introduction to Operations Research</w:t>
      </w:r>
      <w:r w:rsidRPr="000D1220">
        <w:rPr>
          <w:rFonts w:ascii="Times New Roman" w:hAnsi="Times New Roman" w:cs="Times New Roman"/>
          <w:sz w:val="24"/>
          <w:szCs w:val="24"/>
        </w:rPr>
        <w:t xml:space="preserve">, Vikas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Mustafi, C. K. (1992), </w:t>
      </w:r>
      <w:r w:rsidRPr="000D1220">
        <w:rPr>
          <w:rFonts w:ascii="Times New Roman" w:hAnsi="Times New Roman" w:cs="Times New Roman"/>
          <w:sz w:val="24"/>
          <w:szCs w:val="24"/>
          <w:u w:val="single"/>
        </w:rPr>
        <w:t>Operations Research: Methods and Practice</w:t>
      </w:r>
      <w:r w:rsidRPr="000D1220">
        <w:rPr>
          <w:rFonts w:ascii="Times New Roman" w:hAnsi="Times New Roman" w:cs="Times New Roman"/>
          <w:sz w:val="24"/>
          <w:szCs w:val="24"/>
        </w:rPr>
        <w:t xml:space="preserve">, Wiley Eastern, New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w:t>
      </w:r>
    </w:p>
    <w:p w:rsidR="000A0084" w:rsidRPr="000D1220" w:rsidRDefault="000A0084" w:rsidP="00693B7D">
      <w:pPr>
        <w:pStyle w:val="NoSpacing"/>
        <w:rPr>
          <w:rFonts w:ascii="Times New Roman" w:hAnsi="Times New Roman" w:cs="Times New Roman"/>
          <w:b/>
          <w:sz w:val="24"/>
          <w:szCs w:val="24"/>
          <w:u w:val="single"/>
        </w:rPr>
      </w:pPr>
      <w:r w:rsidRPr="000D1220">
        <w:rPr>
          <w:rFonts w:ascii="Times New Roman" w:hAnsi="Times New Roman" w:cs="Times New Roman"/>
        </w:rPr>
        <w:br w:type="page"/>
      </w:r>
    </w:p>
    <w:p w:rsidR="000A0084" w:rsidRPr="00B51494" w:rsidRDefault="000A0084" w:rsidP="00453374">
      <w:pPr>
        <w:pStyle w:val="NoSpacing"/>
        <w:jc w:val="center"/>
        <w:rPr>
          <w:rFonts w:ascii="Times New Roman" w:hAnsi="Times New Roman" w:cs="Times New Roman"/>
          <w:sz w:val="24"/>
          <w:szCs w:val="24"/>
        </w:rPr>
      </w:pPr>
      <w:r w:rsidRPr="00B51494">
        <w:rPr>
          <w:rFonts w:ascii="Times New Roman" w:hAnsi="Times New Roman" w:cs="Times New Roman"/>
          <w:sz w:val="24"/>
          <w:szCs w:val="24"/>
        </w:rPr>
        <w:lastRenderedPageBreak/>
        <w:t>Kurukshetra University, Kurukshetra</w:t>
      </w:r>
    </w:p>
    <w:p w:rsidR="000A0084" w:rsidRPr="00B51494" w:rsidRDefault="000A0084" w:rsidP="00453374">
      <w:pPr>
        <w:pStyle w:val="NoSpacing"/>
        <w:jc w:val="center"/>
        <w:rPr>
          <w:rFonts w:ascii="Times New Roman" w:hAnsi="Times New Roman" w:cs="Times New Roman"/>
          <w:sz w:val="24"/>
          <w:szCs w:val="24"/>
        </w:rPr>
      </w:pPr>
      <w:r w:rsidRPr="00B51494">
        <w:rPr>
          <w:rFonts w:ascii="Times New Roman" w:hAnsi="Times New Roman" w:cs="Times New Roman"/>
          <w:sz w:val="24"/>
          <w:szCs w:val="24"/>
        </w:rPr>
        <w:t>M. A. Economics</w:t>
      </w:r>
    </w:p>
    <w:p w:rsidR="000A0084" w:rsidRPr="00B51494" w:rsidRDefault="000A0084" w:rsidP="00453374">
      <w:pPr>
        <w:pStyle w:val="NoSpacing"/>
        <w:jc w:val="center"/>
        <w:rPr>
          <w:rFonts w:ascii="Times New Roman" w:hAnsi="Times New Roman" w:cs="Times New Roman"/>
          <w:sz w:val="24"/>
          <w:szCs w:val="24"/>
        </w:rPr>
      </w:pPr>
      <w:r w:rsidRPr="00B51494">
        <w:rPr>
          <w:rFonts w:ascii="Times New Roman" w:hAnsi="Times New Roman" w:cs="Times New Roman"/>
          <w:sz w:val="24"/>
          <w:szCs w:val="24"/>
        </w:rPr>
        <w:t>w.e.f.  2016-2017</w:t>
      </w:r>
    </w:p>
    <w:p w:rsidR="000A0084" w:rsidRPr="00B51494" w:rsidRDefault="000A0084" w:rsidP="00453374">
      <w:pPr>
        <w:pStyle w:val="NoSpacing"/>
        <w:jc w:val="center"/>
        <w:rPr>
          <w:rFonts w:ascii="Times New Roman" w:hAnsi="Times New Roman" w:cs="Times New Roman"/>
          <w:sz w:val="24"/>
          <w:szCs w:val="24"/>
        </w:rPr>
      </w:pPr>
      <w:r w:rsidRPr="00B51494">
        <w:rPr>
          <w:rFonts w:ascii="Times New Roman" w:hAnsi="Times New Roman" w:cs="Times New Roman"/>
          <w:sz w:val="24"/>
          <w:szCs w:val="24"/>
        </w:rPr>
        <w:t>Course Structure</w:t>
      </w:r>
    </w:p>
    <w:p w:rsidR="006F4649" w:rsidRPr="000D1220" w:rsidRDefault="006F4649" w:rsidP="006F4649">
      <w:pPr>
        <w:pStyle w:val="NoSpacing"/>
        <w:rPr>
          <w:rFonts w:ascii="Times New Roman" w:hAnsi="Times New Roman" w:cs="Times New Roman"/>
          <w:b/>
          <w:bCs/>
          <w:sz w:val="24"/>
          <w:szCs w:val="24"/>
        </w:rPr>
      </w:pPr>
      <w:r w:rsidRPr="000D1220">
        <w:rPr>
          <w:rFonts w:ascii="Times New Roman" w:hAnsi="Times New Roman" w:cs="Times New Roman"/>
          <w:b/>
          <w:bCs/>
          <w:sz w:val="24"/>
          <w:szCs w:val="24"/>
        </w:rPr>
        <w:t>SEMESTER-II</w:t>
      </w:r>
    </w:p>
    <w:p w:rsidR="006F4649" w:rsidRPr="000D1220" w:rsidRDefault="006F4649" w:rsidP="006F4649">
      <w:pPr>
        <w:pStyle w:val="NoSpacing"/>
        <w:rPr>
          <w:rFonts w:ascii="Times New Roman" w:hAnsi="Times New Roman" w:cs="Times New Roman"/>
          <w:bCs/>
          <w:sz w:val="24"/>
          <w:szCs w:val="24"/>
        </w:rPr>
      </w:pPr>
    </w:p>
    <w:tbl>
      <w:tblPr>
        <w:tblW w:w="104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3330"/>
        <w:gridCol w:w="990"/>
        <w:gridCol w:w="900"/>
        <w:gridCol w:w="991"/>
        <w:gridCol w:w="360"/>
        <w:gridCol w:w="84"/>
        <w:gridCol w:w="816"/>
        <w:gridCol w:w="90"/>
        <w:gridCol w:w="277"/>
      </w:tblGrid>
      <w:tr w:rsidR="006F4649" w:rsidRPr="000D1220" w:rsidTr="000A3D7A">
        <w:trPr>
          <w:trHeight w:val="432"/>
        </w:trPr>
        <w:tc>
          <w:tcPr>
            <w:tcW w:w="2609" w:type="dxa"/>
          </w:tcPr>
          <w:p w:rsidR="006F4649" w:rsidRPr="000D1220" w:rsidRDefault="006F4649" w:rsidP="000A3D7A">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PAPER CODE</w:t>
            </w:r>
          </w:p>
        </w:tc>
        <w:tc>
          <w:tcPr>
            <w:tcW w:w="3330" w:type="dxa"/>
          </w:tcPr>
          <w:p w:rsidR="006F4649" w:rsidRPr="000D1220" w:rsidRDefault="006F4649" w:rsidP="000A3D7A">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NOMENCLATURE</w:t>
            </w:r>
          </w:p>
          <w:p w:rsidR="006F4649" w:rsidRPr="000D1220" w:rsidRDefault="006F4649" w:rsidP="000A3D7A">
            <w:pPr>
              <w:pStyle w:val="NoSpacing"/>
              <w:jc w:val="center"/>
              <w:rPr>
                <w:rFonts w:ascii="Times New Roman" w:hAnsi="Times New Roman" w:cs="Times New Roman"/>
                <w:b/>
                <w:sz w:val="24"/>
                <w:szCs w:val="24"/>
              </w:rPr>
            </w:pPr>
          </w:p>
        </w:tc>
        <w:tc>
          <w:tcPr>
            <w:tcW w:w="990" w:type="dxa"/>
          </w:tcPr>
          <w:p w:rsidR="006F4649" w:rsidRPr="000D1220" w:rsidRDefault="006F4649" w:rsidP="000A3D7A">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EXT.</w:t>
            </w:r>
          </w:p>
        </w:tc>
        <w:tc>
          <w:tcPr>
            <w:tcW w:w="900" w:type="dxa"/>
          </w:tcPr>
          <w:p w:rsidR="006F4649" w:rsidRPr="000D1220" w:rsidRDefault="006F4649" w:rsidP="000A3D7A">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INT.</w:t>
            </w:r>
          </w:p>
        </w:tc>
        <w:tc>
          <w:tcPr>
            <w:tcW w:w="991" w:type="dxa"/>
          </w:tcPr>
          <w:p w:rsidR="006F4649" w:rsidRPr="000D1220" w:rsidRDefault="006F4649" w:rsidP="000A3D7A">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TIME</w:t>
            </w:r>
          </w:p>
        </w:tc>
        <w:tc>
          <w:tcPr>
            <w:tcW w:w="1627" w:type="dxa"/>
            <w:gridSpan w:val="5"/>
          </w:tcPr>
          <w:p w:rsidR="006F4649" w:rsidRPr="000D1220" w:rsidRDefault="006F4649" w:rsidP="000A3D7A">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CREDITS</w:t>
            </w:r>
          </w:p>
        </w:tc>
      </w:tr>
      <w:tr w:rsidR="006F4649" w:rsidRPr="000D1220" w:rsidTr="000A3D7A">
        <w:trPr>
          <w:trHeight w:val="432"/>
        </w:trPr>
        <w:tc>
          <w:tcPr>
            <w:tcW w:w="8820" w:type="dxa"/>
            <w:gridSpan w:val="5"/>
            <w:tcBorders>
              <w:right w:val="single" w:sz="4" w:space="0" w:color="auto"/>
            </w:tcBorders>
          </w:tcPr>
          <w:p w:rsidR="006F4649" w:rsidRPr="000D1220" w:rsidRDefault="006F4649" w:rsidP="000A3D7A">
            <w:pPr>
              <w:pStyle w:val="NoSpacing"/>
              <w:rPr>
                <w:rFonts w:ascii="Times New Roman" w:hAnsi="Times New Roman" w:cs="Times New Roman"/>
                <w:color w:val="000000"/>
                <w:sz w:val="24"/>
                <w:szCs w:val="24"/>
              </w:rPr>
            </w:pPr>
            <w:r w:rsidRPr="000D1220">
              <w:rPr>
                <w:rFonts w:ascii="Times New Roman" w:hAnsi="Times New Roman" w:cs="Times New Roman"/>
                <w:b/>
                <w:color w:val="000000"/>
                <w:sz w:val="24"/>
                <w:szCs w:val="24"/>
              </w:rPr>
              <w:t>CORE PAPERS</w:t>
            </w:r>
          </w:p>
        </w:tc>
        <w:tc>
          <w:tcPr>
            <w:tcW w:w="360" w:type="dxa"/>
            <w:tcBorders>
              <w:left w:val="single" w:sz="4" w:space="0" w:color="auto"/>
              <w:right w:val="single" w:sz="4" w:space="0" w:color="auto"/>
            </w:tcBorders>
          </w:tcPr>
          <w:p w:rsidR="006F4649" w:rsidRPr="000D1220" w:rsidRDefault="006F4649" w:rsidP="00B51494">
            <w:pPr>
              <w:rPr>
                <w:rFonts w:ascii="Times New Roman" w:hAnsi="Times New Roman" w:cs="Times New Roman"/>
                <w:color w:val="000000"/>
                <w:sz w:val="24"/>
                <w:szCs w:val="24"/>
              </w:rPr>
            </w:pPr>
            <w:r w:rsidRPr="000D1220">
              <w:rPr>
                <w:rFonts w:ascii="Times New Roman" w:hAnsi="Times New Roman" w:cs="Times New Roman"/>
                <w:color w:val="000000"/>
                <w:sz w:val="24"/>
                <w:szCs w:val="24"/>
              </w:rPr>
              <w:t>L</w:t>
            </w:r>
          </w:p>
        </w:tc>
        <w:tc>
          <w:tcPr>
            <w:tcW w:w="900" w:type="dxa"/>
            <w:gridSpan w:val="2"/>
            <w:tcBorders>
              <w:left w:val="single" w:sz="4" w:space="0" w:color="auto"/>
              <w:right w:val="single" w:sz="4" w:space="0" w:color="auto"/>
            </w:tcBorders>
          </w:tcPr>
          <w:p w:rsidR="006F4649" w:rsidRPr="000D1220" w:rsidRDefault="006F4649" w:rsidP="00B51494">
            <w:pPr>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  T</w:t>
            </w:r>
          </w:p>
        </w:tc>
        <w:tc>
          <w:tcPr>
            <w:tcW w:w="367" w:type="dxa"/>
            <w:gridSpan w:val="2"/>
            <w:tcBorders>
              <w:left w:val="single" w:sz="4" w:space="0" w:color="auto"/>
            </w:tcBorders>
          </w:tcPr>
          <w:p w:rsidR="006F4649" w:rsidRPr="000D1220" w:rsidRDefault="006F4649" w:rsidP="00B51494">
            <w:pPr>
              <w:rPr>
                <w:rFonts w:ascii="Times New Roman" w:hAnsi="Times New Roman" w:cs="Times New Roman"/>
                <w:color w:val="000000"/>
                <w:sz w:val="24"/>
                <w:szCs w:val="24"/>
              </w:rPr>
            </w:pPr>
            <w:r w:rsidRPr="000D1220">
              <w:rPr>
                <w:rFonts w:ascii="Times New Roman" w:hAnsi="Times New Roman" w:cs="Times New Roman"/>
                <w:color w:val="000000"/>
                <w:sz w:val="24"/>
                <w:szCs w:val="24"/>
              </w:rPr>
              <w:t>P</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Paper-201</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Micro Economic Analysis-II</w:t>
            </w:r>
          </w:p>
        </w:tc>
        <w:tc>
          <w:tcPr>
            <w:tcW w:w="99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color w:val="000000"/>
                <w:sz w:val="24"/>
                <w:szCs w:val="24"/>
              </w:rPr>
            </w:pPr>
            <w:r w:rsidRPr="000D1220">
              <w:rPr>
                <w:rFonts w:ascii="Times New Roman" w:hAnsi="Times New Roman" w:cs="Times New Roman"/>
                <w:color w:val="000000"/>
                <w:sz w:val="24"/>
                <w:szCs w:val="24"/>
              </w:rPr>
              <w:t>3 Hrs.</w:t>
            </w:r>
          </w:p>
        </w:tc>
        <w:tc>
          <w:tcPr>
            <w:tcW w:w="36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0"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Paper-202</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Macro Economic Analysis-II</w:t>
            </w:r>
          </w:p>
        </w:tc>
        <w:tc>
          <w:tcPr>
            <w:tcW w:w="99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0"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Paper-203</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Statistics for Economists</w:t>
            </w:r>
          </w:p>
        </w:tc>
        <w:tc>
          <w:tcPr>
            <w:tcW w:w="99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0"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Paper-204</w:t>
            </w:r>
          </w:p>
        </w:tc>
        <w:tc>
          <w:tcPr>
            <w:tcW w:w="3330"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Public Economics-II</w:t>
            </w:r>
          </w:p>
        </w:tc>
        <w:tc>
          <w:tcPr>
            <w:tcW w:w="99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0"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10447" w:type="dxa"/>
            <w:gridSpan w:val="10"/>
          </w:tcPr>
          <w:p w:rsidR="006F4649" w:rsidRPr="000D1220" w:rsidRDefault="006F4649" w:rsidP="000A3D7A">
            <w:pPr>
              <w:pStyle w:val="NoSpacing"/>
              <w:rPr>
                <w:rFonts w:ascii="Times New Roman" w:hAnsi="Times New Roman" w:cs="Times New Roman"/>
                <w:b/>
                <w:sz w:val="23"/>
                <w:szCs w:val="23"/>
              </w:rPr>
            </w:pPr>
            <w:r w:rsidRPr="000D1220">
              <w:rPr>
                <w:rFonts w:ascii="Times New Roman" w:hAnsi="Times New Roman" w:cs="Times New Roman"/>
                <w:b/>
                <w:sz w:val="23"/>
                <w:szCs w:val="23"/>
              </w:rPr>
              <w:t>ELECTIVE PAPERS</w:t>
            </w:r>
          </w:p>
          <w:p w:rsidR="006F4649" w:rsidRPr="000D1220" w:rsidRDefault="006F4649" w:rsidP="000A3D7A">
            <w:pPr>
              <w:pStyle w:val="NoSpacing"/>
              <w:rPr>
                <w:rFonts w:ascii="Times New Roman" w:hAnsi="Times New Roman" w:cs="Times New Roman"/>
                <w:sz w:val="23"/>
                <w:szCs w:val="23"/>
              </w:rPr>
            </w:pP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Paper-205 Option (i)</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Financial Economics-II</w:t>
            </w:r>
          </w:p>
        </w:tc>
        <w:tc>
          <w:tcPr>
            <w:tcW w:w="99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Paper-205 Option (ii)</w:t>
            </w:r>
          </w:p>
        </w:tc>
        <w:tc>
          <w:tcPr>
            <w:tcW w:w="3330"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Demography-II</w:t>
            </w:r>
          </w:p>
        </w:tc>
        <w:tc>
          <w:tcPr>
            <w:tcW w:w="99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Paper-205 Option (iii)</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 xml:space="preserve">Economics of Infrastructure-II </w:t>
            </w:r>
          </w:p>
        </w:tc>
        <w:tc>
          <w:tcPr>
            <w:tcW w:w="99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Paper-205 Option (iv)</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Economics of Insurance-II</w:t>
            </w:r>
          </w:p>
        </w:tc>
        <w:tc>
          <w:tcPr>
            <w:tcW w:w="99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Paper-205 Option (v)</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Economics of Labour-II</w:t>
            </w:r>
          </w:p>
        </w:tc>
        <w:tc>
          <w:tcPr>
            <w:tcW w:w="99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Paper-205 Option (vi)</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 xml:space="preserve">Computer Applications in Economic Analysis-II                          </w:t>
            </w:r>
          </w:p>
        </w:tc>
        <w:tc>
          <w:tcPr>
            <w:tcW w:w="99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4"/>
                <w:szCs w:val="24"/>
              </w:rPr>
            </w:pPr>
            <w:r w:rsidRPr="000D1220">
              <w:rPr>
                <w:rFonts w:ascii="Times New Roman" w:hAnsi="Times New Roman" w:cs="Times New Roman"/>
                <w:sz w:val="24"/>
                <w:szCs w:val="24"/>
              </w:rPr>
              <w:t>Paper-205 Option (vii)</w:t>
            </w:r>
          </w:p>
        </w:tc>
        <w:tc>
          <w:tcPr>
            <w:tcW w:w="3330" w:type="dxa"/>
          </w:tcPr>
          <w:p w:rsidR="006F4649" w:rsidRPr="000D1220" w:rsidRDefault="006F4649" w:rsidP="000A3D7A">
            <w:pPr>
              <w:rPr>
                <w:rFonts w:ascii="Times New Roman" w:hAnsi="Times New Roman" w:cs="Times New Roman"/>
              </w:rPr>
            </w:pPr>
            <w:r w:rsidRPr="000D1220">
              <w:rPr>
                <w:rFonts w:ascii="Times New Roman" w:hAnsi="Times New Roman" w:cs="Times New Roman"/>
                <w:sz w:val="24"/>
                <w:szCs w:val="24"/>
              </w:rPr>
              <w:t>Mathematical Economics-II</w:t>
            </w:r>
          </w:p>
        </w:tc>
        <w:tc>
          <w:tcPr>
            <w:tcW w:w="990" w:type="dxa"/>
            <w:tcBorders>
              <w:righ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991" w:type="dxa"/>
            <w:vAlign w:val="center"/>
          </w:tcPr>
          <w:p w:rsidR="006F4649" w:rsidRPr="000D1220" w:rsidRDefault="006F4649" w:rsidP="000A3D7A">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444" w:type="dxa"/>
            <w:gridSpan w:val="2"/>
            <w:tcBorders>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06" w:type="dxa"/>
            <w:gridSpan w:val="2"/>
            <w:tcBorders>
              <w:left w:val="single" w:sz="4" w:space="0" w:color="auto"/>
              <w:righ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6F4649" w:rsidRPr="000D1220" w:rsidRDefault="006F4649"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93B7D" w:rsidRPr="000D1220" w:rsidTr="000A3D7A">
        <w:trPr>
          <w:trHeight w:val="432"/>
        </w:trPr>
        <w:tc>
          <w:tcPr>
            <w:tcW w:w="2609" w:type="dxa"/>
          </w:tcPr>
          <w:p w:rsidR="00693B7D" w:rsidRPr="000A3D7A" w:rsidRDefault="00693B7D" w:rsidP="00BA2DE8">
            <w:pPr>
              <w:jc w:val="center"/>
              <w:rPr>
                <w:rFonts w:ascii="Times New Roman" w:hAnsi="Times New Roman" w:cs="Times New Roman"/>
                <w:bCs/>
                <w:sz w:val="24"/>
                <w:szCs w:val="24"/>
              </w:rPr>
            </w:pPr>
            <w:r w:rsidRPr="000A3D7A">
              <w:rPr>
                <w:rFonts w:ascii="Times New Roman" w:hAnsi="Times New Roman" w:cs="Times New Roman"/>
                <w:sz w:val="24"/>
                <w:szCs w:val="24"/>
              </w:rPr>
              <w:t>OESS</w:t>
            </w:r>
            <w:r w:rsidR="000759EA">
              <w:rPr>
                <w:rFonts w:ascii="Times New Roman" w:hAnsi="Times New Roman" w:cs="Times New Roman"/>
                <w:sz w:val="24"/>
                <w:szCs w:val="24"/>
              </w:rPr>
              <w:t>-02</w:t>
            </w:r>
          </w:p>
        </w:tc>
        <w:tc>
          <w:tcPr>
            <w:tcW w:w="3330" w:type="dxa"/>
          </w:tcPr>
          <w:p w:rsidR="00693B7D" w:rsidRPr="000A3D7A" w:rsidRDefault="00693B7D" w:rsidP="00BA2DE8">
            <w:pPr>
              <w:autoSpaceDE w:val="0"/>
              <w:jc w:val="both"/>
              <w:rPr>
                <w:rFonts w:ascii="Times New Roman" w:hAnsi="Times New Roman" w:cs="Times New Roman"/>
                <w:sz w:val="24"/>
                <w:szCs w:val="24"/>
              </w:rPr>
            </w:pPr>
            <w:r w:rsidRPr="000A3D7A">
              <w:rPr>
                <w:rFonts w:ascii="Times New Roman" w:hAnsi="Times New Roman" w:cs="Times New Roman"/>
                <w:bCs/>
                <w:sz w:val="24"/>
                <w:szCs w:val="24"/>
              </w:rPr>
              <w:t>Candidate is required to take one Option Elective, other than Economics, from the Common Lists of Papers of Social Sciences (Syllabus enclosed in the end)</w:t>
            </w:r>
          </w:p>
        </w:tc>
        <w:tc>
          <w:tcPr>
            <w:tcW w:w="990" w:type="dxa"/>
            <w:tcBorders>
              <w:right w:val="single" w:sz="4" w:space="0" w:color="auto"/>
            </w:tcBorders>
            <w:vAlign w:val="center"/>
          </w:tcPr>
          <w:p w:rsidR="00693B7D" w:rsidRPr="000D1220" w:rsidRDefault="00693B7D" w:rsidP="000A3D7A">
            <w:pPr>
              <w:pStyle w:val="NoSpacing"/>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50 </w:t>
            </w:r>
          </w:p>
        </w:tc>
        <w:tc>
          <w:tcPr>
            <w:tcW w:w="900" w:type="dxa"/>
            <w:tcBorders>
              <w:left w:val="single" w:sz="4" w:space="0" w:color="auto"/>
            </w:tcBorders>
            <w:vAlign w:val="center"/>
          </w:tcPr>
          <w:p w:rsidR="00693B7D" w:rsidRPr="000D1220" w:rsidRDefault="00693B7D" w:rsidP="000A3D7A">
            <w:pPr>
              <w:pStyle w:val="NoSpacing"/>
              <w:rPr>
                <w:rFonts w:ascii="Times New Roman" w:hAnsi="Times New Roman" w:cs="Times New Roman"/>
                <w:sz w:val="24"/>
                <w:szCs w:val="24"/>
              </w:rPr>
            </w:pPr>
            <w:r w:rsidRPr="000D1220">
              <w:rPr>
                <w:rFonts w:ascii="Times New Roman" w:hAnsi="Times New Roman" w:cs="Times New Roman"/>
                <w:sz w:val="24"/>
                <w:szCs w:val="24"/>
              </w:rPr>
              <w:t>--</w:t>
            </w:r>
          </w:p>
        </w:tc>
        <w:tc>
          <w:tcPr>
            <w:tcW w:w="991" w:type="dxa"/>
            <w:vAlign w:val="center"/>
          </w:tcPr>
          <w:p w:rsidR="00693B7D" w:rsidRPr="000D1220" w:rsidRDefault="00D87DC9" w:rsidP="000A3D7A">
            <w:pPr>
              <w:pStyle w:val="NoSpacing"/>
              <w:jc w:val="center"/>
              <w:rPr>
                <w:rFonts w:ascii="Times New Roman" w:hAnsi="Times New Roman" w:cs="Times New Roman"/>
                <w:sz w:val="24"/>
                <w:szCs w:val="24"/>
              </w:rPr>
            </w:pPr>
            <w:r>
              <w:rPr>
                <w:rFonts w:ascii="Times New Roman" w:hAnsi="Times New Roman" w:cs="Times New Roman"/>
                <w:color w:val="000000"/>
                <w:sz w:val="24"/>
                <w:szCs w:val="24"/>
              </w:rPr>
              <w:t>2</w:t>
            </w:r>
            <w:r w:rsidR="00693B7D" w:rsidRPr="000D1220">
              <w:rPr>
                <w:rFonts w:ascii="Times New Roman" w:hAnsi="Times New Roman" w:cs="Times New Roman"/>
                <w:color w:val="000000"/>
                <w:sz w:val="24"/>
                <w:szCs w:val="24"/>
              </w:rPr>
              <w:t xml:space="preserve"> Hrs.</w:t>
            </w:r>
          </w:p>
        </w:tc>
        <w:tc>
          <w:tcPr>
            <w:tcW w:w="444" w:type="dxa"/>
            <w:gridSpan w:val="2"/>
            <w:tcBorders>
              <w:right w:val="single" w:sz="4" w:space="0" w:color="auto"/>
            </w:tcBorders>
            <w:vAlign w:val="center"/>
          </w:tcPr>
          <w:p w:rsidR="00693B7D" w:rsidRPr="000D1220" w:rsidRDefault="00693B7D" w:rsidP="000A3D7A">
            <w:pPr>
              <w:pStyle w:val="NoSpacing"/>
              <w:rPr>
                <w:rFonts w:ascii="Times New Roman" w:hAnsi="Times New Roman" w:cs="Times New Roman"/>
                <w:sz w:val="23"/>
                <w:szCs w:val="23"/>
              </w:rPr>
            </w:pPr>
            <w:r>
              <w:rPr>
                <w:rFonts w:ascii="Times New Roman" w:hAnsi="Times New Roman" w:cs="Times New Roman"/>
                <w:sz w:val="23"/>
                <w:szCs w:val="23"/>
              </w:rPr>
              <w:t>2</w:t>
            </w:r>
          </w:p>
        </w:tc>
        <w:tc>
          <w:tcPr>
            <w:tcW w:w="906" w:type="dxa"/>
            <w:gridSpan w:val="2"/>
            <w:tcBorders>
              <w:left w:val="single" w:sz="4" w:space="0" w:color="auto"/>
              <w:right w:val="single" w:sz="4" w:space="0" w:color="auto"/>
            </w:tcBorders>
            <w:vAlign w:val="center"/>
          </w:tcPr>
          <w:p w:rsidR="00693B7D" w:rsidRPr="000D1220" w:rsidRDefault="00693B7D"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693B7D" w:rsidRPr="000D1220" w:rsidRDefault="00693B7D" w:rsidP="000A3D7A">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6F4649" w:rsidRPr="000D1220" w:rsidTr="000A3D7A">
        <w:trPr>
          <w:trHeight w:val="432"/>
        </w:trPr>
        <w:tc>
          <w:tcPr>
            <w:tcW w:w="2609" w:type="dxa"/>
          </w:tcPr>
          <w:p w:rsidR="006F4649" w:rsidRPr="000D1220" w:rsidRDefault="006F4649" w:rsidP="000A3D7A">
            <w:pPr>
              <w:rPr>
                <w:rFonts w:ascii="Times New Roman" w:hAnsi="Times New Roman" w:cs="Times New Roman"/>
                <w:sz w:val="23"/>
                <w:szCs w:val="23"/>
              </w:rPr>
            </w:pPr>
            <w:r>
              <w:rPr>
                <w:rFonts w:ascii="Times New Roman" w:hAnsi="Times New Roman" w:cs="Times New Roman"/>
                <w:sz w:val="23"/>
                <w:szCs w:val="23"/>
              </w:rPr>
              <w:t xml:space="preserve">Total </w:t>
            </w:r>
          </w:p>
        </w:tc>
        <w:tc>
          <w:tcPr>
            <w:tcW w:w="3330" w:type="dxa"/>
          </w:tcPr>
          <w:p w:rsidR="006F4649" w:rsidRPr="000D1220" w:rsidRDefault="006F4649" w:rsidP="000A3D7A">
            <w:pPr>
              <w:rPr>
                <w:rFonts w:ascii="Times New Roman" w:hAnsi="Times New Roman" w:cs="Times New Roman"/>
                <w:sz w:val="23"/>
                <w:szCs w:val="23"/>
              </w:rPr>
            </w:pPr>
          </w:p>
        </w:tc>
        <w:tc>
          <w:tcPr>
            <w:tcW w:w="1890" w:type="dxa"/>
            <w:gridSpan w:val="2"/>
            <w:vAlign w:val="center"/>
          </w:tcPr>
          <w:p w:rsidR="006F4649" w:rsidRPr="000D1220" w:rsidRDefault="006F4649" w:rsidP="000A3D7A">
            <w:pPr>
              <w:pStyle w:val="NoSpacing"/>
              <w:jc w:val="center"/>
              <w:rPr>
                <w:rFonts w:ascii="Times New Roman" w:hAnsi="Times New Roman" w:cs="Times New Roman"/>
                <w:color w:val="000000"/>
                <w:sz w:val="23"/>
                <w:szCs w:val="23"/>
              </w:rPr>
            </w:pPr>
            <w:r>
              <w:rPr>
                <w:rFonts w:ascii="Times New Roman" w:hAnsi="Times New Roman" w:cs="Times New Roman"/>
                <w:sz w:val="23"/>
                <w:szCs w:val="23"/>
              </w:rPr>
              <w:t>500+50</w:t>
            </w:r>
          </w:p>
        </w:tc>
        <w:tc>
          <w:tcPr>
            <w:tcW w:w="991" w:type="dxa"/>
            <w:vAlign w:val="center"/>
          </w:tcPr>
          <w:p w:rsidR="006F4649" w:rsidRPr="000D1220" w:rsidRDefault="006F4649" w:rsidP="000A3D7A">
            <w:pPr>
              <w:pStyle w:val="NoSpacing"/>
              <w:rPr>
                <w:rFonts w:ascii="Times New Roman" w:hAnsi="Times New Roman" w:cs="Times New Roman"/>
                <w:sz w:val="23"/>
                <w:szCs w:val="23"/>
              </w:rPr>
            </w:pPr>
          </w:p>
        </w:tc>
        <w:tc>
          <w:tcPr>
            <w:tcW w:w="1627" w:type="dxa"/>
            <w:gridSpan w:val="5"/>
          </w:tcPr>
          <w:p w:rsidR="006F4649" w:rsidRPr="000D1220" w:rsidRDefault="006F4649" w:rsidP="000A3D7A">
            <w:pPr>
              <w:pStyle w:val="NoSpacing"/>
              <w:rPr>
                <w:rFonts w:ascii="Times New Roman" w:hAnsi="Times New Roman" w:cs="Times New Roman"/>
                <w:sz w:val="23"/>
                <w:szCs w:val="23"/>
              </w:rPr>
            </w:pPr>
            <w:r>
              <w:rPr>
                <w:rFonts w:ascii="Times New Roman" w:hAnsi="Times New Roman" w:cs="Times New Roman"/>
                <w:sz w:val="23"/>
                <w:szCs w:val="23"/>
              </w:rPr>
              <w:t>20+2</w:t>
            </w:r>
          </w:p>
        </w:tc>
      </w:tr>
    </w:tbl>
    <w:p w:rsidR="006F4649" w:rsidRPr="000D1220" w:rsidRDefault="006F4649" w:rsidP="006F4649">
      <w:pPr>
        <w:pStyle w:val="NoSpacing"/>
        <w:rPr>
          <w:rFonts w:ascii="Times New Roman" w:hAnsi="Times New Roman" w:cs="Times New Roman"/>
          <w:bCs/>
          <w:sz w:val="24"/>
          <w:szCs w:val="24"/>
        </w:rPr>
      </w:pPr>
    </w:p>
    <w:p w:rsidR="006F4649" w:rsidRPr="000D1220" w:rsidRDefault="006F4649" w:rsidP="006F4649">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Note: Students are required to select any one option from Paper-205. The students will select the same optional stream as in Semester I.  </w:t>
      </w:r>
    </w:p>
    <w:p w:rsidR="004B1CE4" w:rsidRPr="000D1220" w:rsidRDefault="000A0084" w:rsidP="004B1CE4">
      <w:pPr>
        <w:pStyle w:val="NoSpacing"/>
        <w:rPr>
          <w:rFonts w:ascii="Times New Roman" w:hAnsi="Times New Roman"/>
          <w:sz w:val="24"/>
          <w:szCs w:val="24"/>
        </w:rPr>
      </w:pPr>
      <w:r w:rsidRPr="000D1220">
        <w:rPr>
          <w:rFonts w:ascii="Times New Roman" w:hAnsi="Times New Roman" w:cs="Times New Roman"/>
          <w:b/>
          <w:u w:val="single"/>
        </w:rPr>
        <w:br w:type="page"/>
      </w:r>
      <w:r w:rsidR="004B1CE4" w:rsidRPr="000D1220">
        <w:rPr>
          <w:rFonts w:ascii="Times New Roman" w:hAnsi="Times New Roman"/>
          <w:sz w:val="24"/>
          <w:szCs w:val="24"/>
        </w:rPr>
        <w:lastRenderedPageBreak/>
        <w:t>M.A. 2</w:t>
      </w:r>
      <w:r w:rsidR="004B1CE4" w:rsidRPr="000D1220">
        <w:rPr>
          <w:rFonts w:ascii="Times New Roman" w:hAnsi="Times New Roman"/>
          <w:sz w:val="24"/>
          <w:szCs w:val="24"/>
          <w:vertAlign w:val="superscript"/>
        </w:rPr>
        <w:t>nd</w:t>
      </w:r>
      <w:r w:rsidR="004B1CE4" w:rsidRPr="000D1220">
        <w:rPr>
          <w:rFonts w:ascii="Times New Roman" w:hAnsi="Times New Roman"/>
          <w:sz w:val="24"/>
          <w:szCs w:val="24"/>
        </w:rPr>
        <w:t xml:space="preserve">  Semester </w:t>
      </w:r>
      <w:r w:rsidR="004B1CE4" w:rsidRPr="000D1220">
        <w:rPr>
          <w:rFonts w:ascii="Times New Roman" w:hAnsi="Times New Roman"/>
          <w:sz w:val="24"/>
          <w:szCs w:val="24"/>
        </w:rPr>
        <w:tab/>
      </w:r>
      <w:r w:rsidR="004B1CE4" w:rsidRPr="000D1220">
        <w:rPr>
          <w:rFonts w:ascii="Times New Roman" w:hAnsi="Times New Roman"/>
          <w:sz w:val="24"/>
          <w:szCs w:val="24"/>
        </w:rPr>
        <w:tab/>
      </w:r>
      <w:r w:rsidR="004B1CE4" w:rsidRPr="000D1220">
        <w:rPr>
          <w:rFonts w:ascii="Times New Roman" w:hAnsi="Times New Roman"/>
          <w:sz w:val="24"/>
          <w:szCs w:val="24"/>
        </w:rPr>
        <w:tab/>
      </w:r>
      <w:r w:rsidR="004B1CE4" w:rsidRPr="000D1220">
        <w:rPr>
          <w:rFonts w:ascii="Times New Roman" w:hAnsi="Times New Roman"/>
          <w:sz w:val="24"/>
          <w:szCs w:val="24"/>
        </w:rPr>
        <w:tab/>
      </w:r>
      <w:r w:rsidR="004B1CE4" w:rsidRPr="000D1220">
        <w:rPr>
          <w:rFonts w:ascii="Times New Roman" w:hAnsi="Times New Roman"/>
          <w:sz w:val="24"/>
          <w:szCs w:val="24"/>
        </w:rPr>
        <w:tab/>
      </w:r>
      <w:r w:rsidR="004B1CE4" w:rsidRPr="000D1220">
        <w:rPr>
          <w:rFonts w:ascii="Times New Roman" w:hAnsi="Times New Roman"/>
          <w:sz w:val="24"/>
          <w:szCs w:val="24"/>
        </w:rPr>
        <w:tab/>
      </w:r>
      <w:r w:rsidR="004B1CE4" w:rsidRPr="000D1220">
        <w:rPr>
          <w:rFonts w:ascii="Times New Roman" w:hAnsi="Times New Roman"/>
          <w:sz w:val="24"/>
          <w:szCs w:val="24"/>
        </w:rPr>
        <w:tab/>
        <w:t xml:space="preserve"> </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 xml:space="preserve">Paper-201 (Compulsory) </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                        </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 xml:space="preserve">Total Credit: 4                                                                          </w:t>
      </w:r>
      <w:r w:rsidRPr="000D1220">
        <w:rPr>
          <w:rFonts w:ascii="Times New Roman" w:hAnsi="Times New Roman"/>
          <w:sz w:val="24"/>
          <w:szCs w:val="24"/>
        </w:rPr>
        <w:tab/>
      </w:r>
      <w:r w:rsidRPr="000D1220">
        <w:rPr>
          <w:rFonts w:ascii="Times New Roman" w:hAnsi="Times New Roman"/>
          <w:sz w:val="24"/>
          <w:szCs w:val="24"/>
        </w:rPr>
        <w:tab/>
        <w:t>Time</w:t>
      </w:r>
      <w:r w:rsidRPr="000D1220">
        <w:rPr>
          <w:rFonts w:ascii="Times New Roman" w:hAnsi="Times New Roman"/>
          <w:sz w:val="24"/>
          <w:szCs w:val="24"/>
        </w:rPr>
        <w:tab/>
      </w:r>
      <w:r w:rsidRPr="000D1220">
        <w:rPr>
          <w:rFonts w:ascii="Times New Roman" w:hAnsi="Times New Roman"/>
          <w:sz w:val="24"/>
          <w:szCs w:val="24"/>
        </w:rPr>
        <w:tab/>
        <w:t>: 3 Hrs.</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 xml:space="preserve">                                                                                    </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Max. Marks</w:t>
      </w:r>
      <w:r w:rsidRPr="000D1220">
        <w:rPr>
          <w:rFonts w:ascii="Times New Roman" w:hAnsi="Times New Roman"/>
          <w:sz w:val="24"/>
          <w:szCs w:val="24"/>
        </w:rPr>
        <w:tab/>
        <w:t>: 100</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   </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External </w:t>
      </w:r>
      <w:r w:rsidRPr="000D1220">
        <w:rPr>
          <w:rFonts w:ascii="Times New Roman" w:hAnsi="Times New Roman"/>
          <w:sz w:val="24"/>
          <w:szCs w:val="24"/>
        </w:rPr>
        <w:tab/>
        <w:t xml:space="preserve">: 80 </w:t>
      </w:r>
    </w:p>
    <w:p w:rsidR="004B1CE4" w:rsidRPr="000D1220" w:rsidRDefault="004B1CE4" w:rsidP="004B1CE4">
      <w:pPr>
        <w:pStyle w:val="NoSpacing"/>
        <w:rPr>
          <w:rFonts w:ascii="Times New Roman" w:hAnsi="Times New Roman"/>
          <w:sz w:val="24"/>
          <w:szCs w:val="24"/>
        </w:rPr>
      </w:pP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   </w:t>
      </w:r>
      <w:r w:rsidRPr="000D1220">
        <w:rPr>
          <w:rFonts w:ascii="Times New Roman" w:hAnsi="Times New Roman"/>
          <w:sz w:val="24"/>
          <w:szCs w:val="24"/>
        </w:rPr>
        <w:tab/>
      </w:r>
      <w:r w:rsidRPr="000D1220">
        <w:rPr>
          <w:rFonts w:ascii="Times New Roman" w:hAnsi="Times New Roman"/>
          <w:sz w:val="24"/>
          <w:szCs w:val="24"/>
        </w:rPr>
        <w:tab/>
      </w:r>
      <w:r w:rsidRPr="000D1220">
        <w:rPr>
          <w:rFonts w:ascii="Times New Roman" w:hAnsi="Times New Roman"/>
          <w:sz w:val="24"/>
          <w:szCs w:val="24"/>
        </w:rPr>
        <w:tab/>
        <w:t xml:space="preserve">Internal  </w:t>
      </w:r>
      <w:r w:rsidRPr="000D1220">
        <w:rPr>
          <w:rFonts w:ascii="Times New Roman" w:hAnsi="Times New Roman"/>
          <w:sz w:val="24"/>
          <w:szCs w:val="24"/>
        </w:rPr>
        <w:tab/>
        <w:t>: 20</w:t>
      </w:r>
    </w:p>
    <w:p w:rsidR="004B1CE4" w:rsidRPr="000D1220" w:rsidRDefault="004B1CE4" w:rsidP="004B1CE4">
      <w:pPr>
        <w:jc w:val="both"/>
        <w:rPr>
          <w:rFonts w:ascii="Times New Roman" w:hAnsi="Times New Roman"/>
          <w:sz w:val="24"/>
          <w:szCs w:val="24"/>
        </w:rPr>
      </w:pPr>
    </w:p>
    <w:p w:rsidR="004B1CE4" w:rsidRPr="000D1220" w:rsidRDefault="004B1CE4" w:rsidP="004B1CE4">
      <w:pPr>
        <w:jc w:val="center"/>
        <w:rPr>
          <w:rFonts w:ascii="Times New Roman" w:hAnsi="Times New Roman"/>
          <w:b/>
          <w:sz w:val="24"/>
          <w:szCs w:val="24"/>
        </w:rPr>
      </w:pPr>
      <w:r w:rsidRPr="000D1220">
        <w:rPr>
          <w:rFonts w:ascii="Times New Roman" w:hAnsi="Times New Roman"/>
          <w:b/>
          <w:sz w:val="24"/>
          <w:szCs w:val="24"/>
        </w:rPr>
        <w:t>MICRO ECONOMIC ANALYSIS-II</w:t>
      </w:r>
    </w:p>
    <w:p w:rsidR="004B1CE4" w:rsidRPr="000D1220" w:rsidRDefault="004B1CE4" w:rsidP="004B1CE4">
      <w:pPr>
        <w:jc w:val="both"/>
        <w:rPr>
          <w:rFonts w:ascii="Times New Roman" w:hAnsi="Times New Roman"/>
          <w:sz w:val="24"/>
          <w:szCs w:val="24"/>
        </w:rPr>
      </w:pPr>
      <w:r w:rsidRPr="000D1220">
        <w:rPr>
          <w:rFonts w:ascii="Times New Roman" w:hAnsi="Times New Roman"/>
          <w:b/>
          <w:sz w:val="24"/>
          <w:szCs w:val="24"/>
        </w:rPr>
        <w:t xml:space="preserve">Note: </w:t>
      </w:r>
      <w:r w:rsidRPr="000D1220">
        <w:rPr>
          <w:rFonts w:ascii="Times New Roman" w:hAnsi="Times New Roman"/>
          <w:sz w:val="24"/>
          <w:szCs w:val="24"/>
        </w:rPr>
        <w:t>(i)    Nine Question will be set in all and students will be required to attempt 5 questions.</w:t>
      </w:r>
    </w:p>
    <w:p w:rsidR="004B1CE4" w:rsidRPr="000D1220" w:rsidRDefault="004B1CE4" w:rsidP="004B1CE4">
      <w:pPr>
        <w:rPr>
          <w:rFonts w:ascii="Times New Roman" w:hAnsi="Times New Roman"/>
          <w:sz w:val="24"/>
          <w:szCs w:val="24"/>
        </w:rPr>
      </w:pPr>
      <w:r w:rsidRPr="000D1220">
        <w:rPr>
          <w:rFonts w:ascii="Times New Roman" w:hAnsi="Times New Roman"/>
          <w:sz w:val="24"/>
          <w:szCs w:val="24"/>
        </w:rPr>
        <w:t xml:space="preserve">         (ii)  Question No. 1 will be compulsory and will consist of 8 short answer type questions  of 2 marks </w:t>
      </w:r>
      <w:r w:rsidRPr="000D1220">
        <w:rPr>
          <w:rFonts w:ascii="Times New Roman" w:hAnsi="Times New Roman"/>
        </w:rPr>
        <w:t> </w:t>
      </w:r>
      <w:r w:rsidRPr="000D1220">
        <w:rPr>
          <w:rFonts w:ascii="Times New Roman" w:hAnsi="Times New Roman"/>
          <w:sz w:val="24"/>
          <w:szCs w:val="24"/>
        </w:rPr>
        <w:t>spread over the entire syllabus (2*8=16 marks).                                       </w:t>
      </w:r>
    </w:p>
    <w:p w:rsidR="004B1CE4" w:rsidRPr="000D1220" w:rsidRDefault="004B1CE4" w:rsidP="004B1CE4">
      <w:pPr>
        <w:jc w:val="both"/>
        <w:rPr>
          <w:rFonts w:ascii="Times New Roman" w:hAnsi="Times New Roman"/>
          <w:sz w:val="24"/>
          <w:szCs w:val="24"/>
        </w:rPr>
      </w:pPr>
      <w:r w:rsidRPr="000D1220">
        <w:rPr>
          <w:rFonts w:ascii="Times New Roman" w:hAnsi="Times New Roman"/>
          <w:sz w:val="24"/>
          <w:szCs w:val="24"/>
        </w:rPr>
        <w:t xml:space="preserve">          (iii) For the remaining four questions, students will attempt 1 out of 2 questions from each of the four  units (16 marks each).</w:t>
      </w:r>
    </w:p>
    <w:p w:rsidR="004B1CE4" w:rsidRPr="004B1CE4" w:rsidRDefault="004B1CE4" w:rsidP="004B1CE4">
      <w:pPr>
        <w:jc w:val="both"/>
        <w:rPr>
          <w:rFonts w:ascii="Times New Roman" w:hAnsi="Times New Roman"/>
          <w:sz w:val="24"/>
          <w:szCs w:val="24"/>
        </w:rPr>
      </w:pPr>
      <w:r w:rsidRPr="004B1CE4">
        <w:rPr>
          <w:rFonts w:ascii="Times New Roman" w:hAnsi="Times New Roman"/>
          <w:b/>
          <w:color w:val="231F1F"/>
          <w:sz w:val="24"/>
          <w:szCs w:val="24"/>
        </w:rPr>
        <w:t>Course Objective</w:t>
      </w:r>
      <w:r w:rsidRPr="004B1CE4">
        <w:rPr>
          <w:rFonts w:ascii="Times New Roman" w:hAnsi="Times New Roman"/>
          <w:color w:val="231F1F"/>
          <w:sz w:val="24"/>
          <w:szCs w:val="24"/>
        </w:rPr>
        <w:t>: This paper analyses the economic behaviour of firms with more realistic assumptions deviating from the marginalist approach used in the first semester. It is mainly concerned with the objective of equipping the students in a rigorous and comprehensive manner with the various aspects of behavior of the firm. It also bridges the theoretical gap between Micro And Macro Economics by moving the analysis from firm equilibrium to single-market market equilibrium and then to multi-market equilibrium. The paper also deals with the micro and macro theories of distribution, welfare economics, general equilibrium and analysis of economic behavior under uncertainty.</w:t>
      </w:r>
    </w:p>
    <w:p w:rsidR="004B1CE4" w:rsidRPr="000D1220" w:rsidRDefault="004B1CE4" w:rsidP="004B1CE4">
      <w:pPr>
        <w:spacing w:line="360" w:lineRule="auto"/>
        <w:jc w:val="center"/>
        <w:rPr>
          <w:rFonts w:ascii="Times New Roman" w:hAnsi="Times New Roman"/>
          <w:b/>
          <w:sz w:val="24"/>
          <w:szCs w:val="24"/>
        </w:rPr>
      </w:pPr>
      <w:r w:rsidRPr="000D1220">
        <w:rPr>
          <w:rFonts w:ascii="Times New Roman" w:hAnsi="Times New Roman"/>
          <w:b/>
          <w:sz w:val="24"/>
          <w:szCs w:val="24"/>
        </w:rPr>
        <w:t>Unit-I</w:t>
      </w:r>
    </w:p>
    <w:p w:rsidR="004B1CE4" w:rsidRPr="000D1220" w:rsidRDefault="004B1CE4" w:rsidP="004B1CE4">
      <w:pPr>
        <w:pStyle w:val="BodyText"/>
        <w:rPr>
          <w:szCs w:val="24"/>
        </w:rPr>
      </w:pPr>
      <w:r w:rsidRPr="000D1220">
        <w:rPr>
          <w:szCs w:val="24"/>
        </w:rPr>
        <w:t>Critical evaluation of marginal analysis; Average cost pricing model; Bain’s limit pricing theory; Baumal’s sales revenue maximization model(all four static models); Marris model of managerial enterprise; Williamson’s model of managerial discretion.</w:t>
      </w:r>
    </w:p>
    <w:p w:rsidR="004B1CE4" w:rsidRPr="000D1220" w:rsidRDefault="004B1CE4" w:rsidP="004B1CE4">
      <w:pPr>
        <w:spacing w:line="360" w:lineRule="auto"/>
        <w:jc w:val="center"/>
        <w:rPr>
          <w:rFonts w:ascii="Times New Roman" w:hAnsi="Times New Roman"/>
          <w:b/>
          <w:sz w:val="24"/>
          <w:szCs w:val="24"/>
        </w:rPr>
      </w:pPr>
      <w:r w:rsidRPr="000D1220">
        <w:rPr>
          <w:rFonts w:ascii="Times New Roman" w:hAnsi="Times New Roman"/>
          <w:b/>
          <w:sz w:val="24"/>
          <w:szCs w:val="24"/>
        </w:rPr>
        <w:t>Unit-II</w:t>
      </w:r>
    </w:p>
    <w:p w:rsidR="004B1CE4" w:rsidRPr="000D1220" w:rsidRDefault="004B1CE4" w:rsidP="004B1CE4">
      <w:pPr>
        <w:pStyle w:val="BodyText"/>
        <w:rPr>
          <w:szCs w:val="24"/>
        </w:rPr>
      </w:pPr>
      <w:r w:rsidRPr="000D1220">
        <w:rPr>
          <w:szCs w:val="24"/>
        </w:rPr>
        <w:t>Pricing of factors of production (perfect and imperfect market); Elasticity of technical substitution and factor shares, technical progress and factor shares.  Macro theories of distribution – Ricardo, Marx, Kalecki and Kaldor.</w:t>
      </w:r>
    </w:p>
    <w:p w:rsidR="004B1CE4" w:rsidRPr="000D1220" w:rsidRDefault="004B1CE4" w:rsidP="004B1CE4">
      <w:pPr>
        <w:pStyle w:val="BodyText"/>
        <w:rPr>
          <w:szCs w:val="24"/>
        </w:rPr>
      </w:pPr>
    </w:p>
    <w:p w:rsidR="004B1CE4" w:rsidRPr="000D1220" w:rsidRDefault="004B1CE4" w:rsidP="004B1CE4">
      <w:pPr>
        <w:spacing w:line="360" w:lineRule="auto"/>
        <w:jc w:val="center"/>
        <w:rPr>
          <w:rFonts w:ascii="Times New Roman" w:hAnsi="Times New Roman"/>
          <w:b/>
          <w:sz w:val="24"/>
          <w:szCs w:val="24"/>
        </w:rPr>
      </w:pPr>
      <w:r w:rsidRPr="000D1220">
        <w:rPr>
          <w:rFonts w:ascii="Times New Roman" w:hAnsi="Times New Roman"/>
          <w:b/>
          <w:sz w:val="24"/>
          <w:szCs w:val="24"/>
        </w:rPr>
        <w:t>Unit-III</w:t>
      </w:r>
    </w:p>
    <w:p w:rsidR="004B1CE4" w:rsidRPr="000D1220" w:rsidRDefault="004B1CE4" w:rsidP="004B1CE4">
      <w:pPr>
        <w:pStyle w:val="BodyText"/>
        <w:rPr>
          <w:szCs w:val="24"/>
        </w:rPr>
      </w:pPr>
      <w:r w:rsidRPr="000D1220">
        <w:rPr>
          <w:szCs w:val="24"/>
        </w:rPr>
        <w:t>The Walrasian approach to general equilibrium; Existence, stability and uniqueness of the partial equilibrium; Maximization of socia</w:t>
      </w:r>
      <w:r>
        <w:rPr>
          <w:szCs w:val="24"/>
        </w:rPr>
        <w:t xml:space="preserve">l welfare; Market failure: Externalities, Public goods and </w:t>
      </w:r>
      <w:r w:rsidRPr="000D1220">
        <w:rPr>
          <w:szCs w:val="24"/>
        </w:rPr>
        <w:t>asymmetric information.</w:t>
      </w:r>
    </w:p>
    <w:p w:rsidR="004B1CE4" w:rsidRPr="000D1220" w:rsidRDefault="004B1CE4" w:rsidP="004B1CE4">
      <w:pPr>
        <w:pStyle w:val="BodyText"/>
        <w:rPr>
          <w:szCs w:val="24"/>
        </w:rPr>
      </w:pPr>
    </w:p>
    <w:p w:rsidR="004E4171" w:rsidRDefault="004E4171" w:rsidP="004B1CE4">
      <w:pPr>
        <w:pStyle w:val="BodyText"/>
        <w:jc w:val="center"/>
        <w:rPr>
          <w:b/>
          <w:szCs w:val="24"/>
        </w:rPr>
      </w:pPr>
    </w:p>
    <w:p w:rsidR="004B1CE4" w:rsidRPr="000D1220" w:rsidRDefault="004B1CE4" w:rsidP="004B1CE4">
      <w:pPr>
        <w:pStyle w:val="BodyText"/>
        <w:jc w:val="center"/>
        <w:rPr>
          <w:b/>
          <w:szCs w:val="24"/>
        </w:rPr>
      </w:pPr>
      <w:r w:rsidRPr="000D1220">
        <w:rPr>
          <w:b/>
          <w:szCs w:val="24"/>
        </w:rPr>
        <w:lastRenderedPageBreak/>
        <w:t>Unit-IV</w:t>
      </w:r>
    </w:p>
    <w:p w:rsidR="004B1CE4" w:rsidRPr="000D1220" w:rsidRDefault="004B1CE4" w:rsidP="004B1CE4">
      <w:pPr>
        <w:pStyle w:val="BodyText"/>
        <w:jc w:val="center"/>
        <w:rPr>
          <w:b/>
          <w:szCs w:val="24"/>
        </w:rPr>
      </w:pPr>
    </w:p>
    <w:p w:rsidR="004B1CE4" w:rsidRPr="00827DB8" w:rsidRDefault="004B1CE4" w:rsidP="004B1CE4">
      <w:pPr>
        <w:pStyle w:val="BodyText"/>
        <w:rPr>
          <w:szCs w:val="24"/>
        </w:rPr>
      </w:pPr>
      <w:r w:rsidRPr="000D1220">
        <w:rPr>
          <w:szCs w:val="24"/>
        </w:rPr>
        <w:t>Inter-temporal choice  in consumption; Economics of Uncertainty - Decision rules under uncertainty; Individ</w:t>
      </w:r>
      <w:r>
        <w:rPr>
          <w:szCs w:val="24"/>
        </w:rPr>
        <w:t xml:space="preserve">ual behaviour towards risk, gambling and </w:t>
      </w:r>
      <w:r w:rsidRPr="000D1220">
        <w:rPr>
          <w:szCs w:val="24"/>
        </w:rPr>
        <w:t xml:space="preserve"> insurance decisions. Economics of information – search costs, market signaling. </w:t>
      </w:r>
    </w:p>
    <w:p w:rsidR="004B1CE4" w:rsidRPr="000D1220" w:rsidRDefault="004B1CE4" w:rsidP="004B1CE4">
      <w:pPr>
        <w:pStyle w:val="BodyText"/>
        <w:rPr>
          <w:b/>
          <w:i/>
          <w:szCs w:val="24"/>
        </w:rPr>
      </w:pPr>
    </w:p>
    <w:p w:rsidR="004B1CE4" w:rsidRPr="000D1220" w:rsidRDefault="004B1CE4" w:rsidP="004B1CE4">
      <w:pPr>
        <w:pStyle w:val="BodyText"/>
        <w:rPr>
          <w:b/>
          <w:i/>
          <w:szCs w:val="24"/>
        </w:rPr>
      </w:pPr>
    </w:p>
    <w:p w:rsidR="004B1CE4" w:rsidRPr="000D1220" w:rsidRDefault="004B1CE4" w:rsidP="004B1CE4">
      <w:pPr>
        <w:pStyle w:val="BodyText"/>
        <w:rPr>
          <w:b/>
          <w:i/>
          <w:szCs w:val="24"/>
        </w:rPr>
      </w:pPr>
    </w:p>
    <w:p w:rsidR="004B1CE4" w:rsidRPr="000D1220" w:rsidRDefault="004B1CE4" w:rsidP="004B1CE4">
      <w:pPr>
        <w:pStyle w:val="BodyText"/>
        <w:rPr>
          <w:szCs w:val="24"/>
        </w:rPr>
      </w:pPr>
      <w:r w:rsidRPr="000D1220">
        <w:rPr>
          <w:b/>
          <w:i/>
          <w:szCs w:val="24"/>
        </w:rPr>
        <w:t>Basic Reading List</w:t>
      </w:r>
      <w:r w:rsidRPr="000D1220">
        <w:rPr>
          <w:szCs w:val="24"/>
        </w:rPr>
        <w:t xml:space="preserve"> </w:t>
      </w:r>
    </w:p>
    <w:p w:rsidR="004B1CE4" w:rsidRPr="000D1220" w:rsidRDefault="004B1CE4" w:rsidP="004B1CE4">
      <w:pPr>
        <w:numPr>
          <w:ilvl w:val="0"/>
          <w:numId w:val="2"/>
        </w:numPr>
        <w:spacing w:after="0" w:line="240" w:lineRule="auto"/>
        <w:jc w:val="both"/>
        <w:rPr>
          <w:rFonts w:ascii="Times New Roman" w:hAnsi="Times New Roman"/>
          <w:sz w:val="24"/>
          <w:szCs w:val="24"/>
        </w:rPr>
      </w:pPr>
      <w:r w:rsidRPr="000D1220">
        <w:rPr>
          <w:rFonts w:ascii="Times New Roman" w:hAnsi="Times New Roman"/>
          <w:sz w:val="24"/>
          <w:szCs w:val="24"/>
        </w:rPr>
        <w:t>Koutsoyiannis, A. (1979), Modern Microeconomics, (2nd Edition), Macmillan Press, London.</w:t>
      </w:r>
    </w:p>
    <w:p w:rsidR="004B1CE4" w:rsidRPr="000D1220" w:rsidRDefault="004B1CE4" w:rsidP="004B1CE4">
      <w:pPr>
        <w:numPr>
          <w:ilvl w:val="0"/>
          <w:numId w:val="2"/>
        </w:numPr>
        <w:spacing w:after="0" w:line="240" w:lineRule="auto"/>
        <w:jc w:val="both"/>
        <w:rPr>
          <w:rFonts w:ascii="Times New Roman" w:hAnsi="Times New Roman"/>
          <w:sz w:val="24"/>
          <w:szCs w:val="24"/>
        </w:rPr>
      </w:pPr>
      <w:r w:rsidRPr="000D1220">
        <w:rPr>
          <w:rFonts w:ascii="Times New Roman" w:hAnsi="Times New Roman"/>
          <w:sz w:val="24"/>
          <w:szCs w:val="24"/>
        </w:rPr>
        <w:t>Salvatore D(2006), Microeconomics-Theory and Applications, Oxford University Press</w:t>
      </w:r>
    </w:p>
    <w:p w:rsidR="004B1CE4" w:rsidRPr="000D1220" w:rsidRDefault="004B1CE4" w:rsidP="004B1CE4">
      <w:pPr>
        <w:numPr>
          <w:ilvl w:val="0"/>
          <w:numId w:val="2"/>
        </w:numPr>
        <w:spacing w:after="0" w:line="240" w:lineRule="auto"/>
        <w:jc w:val="both"/>
        <w:rPr>
          <w:rFonts w:ascii="Times New Roman" w:hAnsi="Times New Roman"/>
          <w:sz w:val="24"/>
          <w:szCs w:val="24"/>
        </w:rPr>
      </w:pPr>
      <w:r w:rsidRPr="000D1220">
        <w:rPr>
          <w:rFonts w:ascii="Times New Roman" w:hAnsi="Times New Roman"/>
          <w:sz w:val="24"/>
          <w:szCs w:val="24"/>
        </w:rPr>
        <w:t>Varian, H. (2003), Intermediate Microeconomics, East-West Press.</w:t>
      </w:r>
      <w:r w:rsidRPr="000D1220">
        <w:rPr>
          <w:rFonts w:ascii="Times New Roman" w:hAnsi="Times New Roman"/>
          <w:b/>
          <w:sz w:val="24"/>
          <w:szCs w:val="24"/>
        </w:rPr>
        <w:t xml:space="preserve"> </w:t>
      </w:r>
    </w:p>
    <w:p w:rsidR="004B1CE4" w:rsidRPr="000D1220" w:rsidRDefault="004B1CE4" w:rsidP="004B1CE4">
      <w:pPr>
        <w:numPr>
          <w:ilvl w:val="0"/>
          <w:numId w:val="2"/>
        </w:numPr>
        <w:spacing w:after="0" w:line="240" w:lineRule="auto"/>
        <w:jc w:val="both"/>
        <w:rPr>
          <w:rFonts w:ascii="Times New Roman" w:hAnsi="Times New Roman"/>
          <w:sz w:val="24"/>
          <w:szCs w:val="24"/>
        </w:rPr>
      </w:pPr>
      <w:r w:rsidRPr="000D1220">
        <w:rPr>
          <w:rFonts w:ascii="Times New Roman" w:hAnsi="Times New Roman"/>
          <w:sz w:val="24"/>
          <w:szCs w:val="24"/>
        </w:rPr>
        <w:t xml:space="preserve">Varian, H. (2000), Microeconomic Analysis, W.W. </w:t>
      </w:r>
      <w:smartTag w:uri="urn:schemas-microsoft-com:office:smarttags" w:element="place">
        <w:smartTag w:uri="urn:schemas-microsoft-com:office:smarttags" w:element="City">
          <w:r w:rsidRPr="000D1220">
            <w:rPr>
              <w:rFonts w:ascii="Times New Roman" w:hAnsi="Times New Roman"/>
              <w:sz w:val="24"/>
              <w:szCs w:val="24"/>
            </w:rPr>
            <w:t>Norton</w:t>
          </w:r>
        </w:smartTag>
        <w:r w:rsidRPr="000D1220">
          <w:rPr>
            <w:rFonts w:ascii="Times New Roman" w:hAnsi="Times New Roman"/>
            <w:sz w:val="24"/>
            <w:szCs w:val="24"/>
          </w:rPr>
          <w:t xml:space="preserve">, </w:t>
        </w:r>
        <w:smartTag w:uri="urn:schemas-microsoft-com:office:smarttags" w:element="State">
          <w:r w:rsidRPr="000D1220">
            <w:rPr>
              <w:rFonts w:ascii="Times New Roman" w:hAnsi="Times New Roman"/>
              <w:sz w:val="24"/>
              <w:szCs w:val="24"/>
            </w:rPr>
            <w:t>New York</w:t>
          </w:r>
        </w:smartTag>
      </w:smartTag>
      <w:r w:rsidRPr="000D1220">
        <w:rPr>
          <w:rFonts w:ascii="Times New Roman" w:hAnsi="Times New Roman"/>
          <w:sz w:val="24"/>
          <w:szCs w:val="24"/>
        </w:rPr>
        <w:t>.</w:t>
      </w:r>
    </w:p>
    <w:p w:rsidR="004B1CE4" w:rsidRPr="000D1220" w:rsidRDefault="004B1CE4" w:rsidP="004B1CE4">
      <w:pPr>
        <w:jc w:val="both"/>
        <w:rPr>
          <w:rFonts w:ascii="Times New Roman" w:hAnsi="Times New Roman"/>
          <w:sz w:val="24"/>
          <w:szCs w:val="24"/>
        </w:rPr>
      </w:pPr>
    </w:p>
    <w:p w:rsidR="004B1CE4" w:rsidRPr="000D1220" w:rsidRDefault="004B1CE4" w:rsidP="004B1CE4">
      <w:pPr>
        <w:spacing w:after="120"/>
        <w:jc w:val="both"/>
        <w:rPr>
          <w:rFonts w:ascii="Times New Roman" w:hAnsi="Times New Roman"/>
          <w:b/>
          <w:i/>
          <w:sz w:val="24"/>
          <w:szCs w:val="24"/>
        </w:rPr>
      </w:pPr>
      <w:r w:rsidRPr="000D1220">
        <w:rPr>
          <w:rFonts w:ascii="Times New Roman" w:hAnsi="Times New Roman"/>
          <w:b/>
          <w:i/>
          <w:sz w:val="24"/>
          <w:szCs w:val="24"/>
        </w:rPr>
        <w:t>Additional Reading List</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Archibald, G.C. (Ed.) (1971), Theory of the Firm, Penguin, Harmondsworth.</w:t>
      </w:r>
    </w:p>
    <w:p w:rsidR="004B1CE4" w:rsidRPr="000D1220" w:rsidRDefault="004B1CE4" w:rsidP="004B1CE4">
      <w:pPr>
        <w:numPr>
          <w:ilvl w:val="0"/>
          <w:numId w:val="3"/>
        </w:numPr>
        <w:spacing w:after="0" w:line="240" w:lineRule="auto"/>
        <w:rPr>
          <w:rFonts w:ascii="Times New Roman" w:hAnsi="Times New Roman"/>
          <w:sz w:val="24"/>
          <w:szCs w:val="24"/>
        </w:rPr>
      </w:pPr>
      <w:r w:rsidRPr="000D1220">
        <w:rPr>
          <w:rFonts w:ascii="Times New Roman" w:hAnsi="Times New Roman"/>
          <w:sz w:val="24"/>
          <w:szCs w:val="24"/>
        </w:rPr>
        <w:t>Baumol, W.J. (1982), Economic Theory and Operations Analysis, Prentice Hall of India, New Delhi.</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Borch, K.H. (1968), The Economics of Uncertainty, Princeton University Press, Princeton.</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Boyes.W and  Melvin. M , Micro economics, Houghton Mifflin Company Boston Newyork.</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Broadway, R.W. and N. Bruce (1984), Welfare Economics, Basil Blackwell, London.</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Collel A.,Whinston and Green (2012), MicroEconomic Theory, Oxford University Press.</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Diamond and Rothschild (Eds.) (1978), Uncertainty in Economics, Academic Press New York.</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Goodwin, Nelson,Ackerman and WeissKopf(2009), Micro Economics in context, PHI Learning Private Limited.</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Graff, J. De. V. (1957), Theoretical Welfare Economics, Cambridge University Press, Cambridge.</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Gravelle,H.and Rees,R.(2008), Micro Economics, Dorling Kindersley.</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Gupta K.R.(2009), Advanced MicroEconomics, Atlantic Publishers and Distributors LTD</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Hirshleifer, J. and A. Glazer (1997), Price Theory and Applications, Prentice Hall of India, New Delhi.</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Jehle Geoffrey A.and Reny Philip J (2008), Advanced Micro Economic Theory, Dorling Kindersley (India)</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Lipsey and Chrystal(2014), Economics, Oxford University Press</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Mankiw(2006),Principles of Microeconomics,Cengage Learning</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Mansfield Edwin, Applied MicroEconomics, W.W.Norton ,New York London.</w:t>
      </w:r>
    </w:p>
    <w:p w:rsidR="004B1CE4" w:rsidRPr="000D1220" w:rsidRDefault="004B1CE4" w:rsidP="004B1CE4">
      <w:pPr>
        <w:numPr>
          <w:ilvl w:val="0"/>
          <w:numId w:val="21"/>
        </w:numPr>
        <w:spacing w:after="0" w:line="240" w:lineRule="auto"/>
        <w:jc w:val="both"/>
        <w:rPr>
          <w:rFonts w:ascii="Times New Roman" w:hAnsi="Times New Roman"/>
          <w:sz w:val="24"/>
          <w:szCs w:val="24"/>
        </w:rPr>
      </w:pPr>
      <w:r w:rsidRPr="000D1220">
        <w:rPr>
          <w:rFonts w:ascii="Times New Roman" w:hAnsi="Times New Roman"/>
          <w:sz w:val="24"/>
          <w:szCs w:val="24"/>
        </w:rPr>
        <w:t>Quirk, J. and R. Saposnik (1968), Introduction to General Equilibrium Theory and Welfare Economics, McGraw Hill, New York.</w:t>
      </w:r>
    </w:p>
    <w:p w:rsidR="004B1CE4" w:rsidRPr="000D1220" w:rsidRDefault="004B1CE4" w:rsidP="004B1CE4">
      <w:pPr>
        <w:numPr>
          <w:ilvl w:val="0"/>
          <w:numId w:val="3"/>
        </w:numPr>
        <w:spacing w:after="0" w:line="240" w:lineRule="auto"/>
        <w:jc w:val="both"/>
        <w:rPr>
          <w:rFonts w:ascii="Times New Roman" w:hAnsi="Times New Roman"/>
          <w:sz w:val="24"/>
          <w:szCs w:val="24"/>
        </w:rPr>
      </w:pPr>
      <w:r w:rsidRPr="000D1220">
        <w:rPr>
          <w:rFonts w:ascii="Times New Roman" w:hAnsi="Times New Roman"/>
          <w:sz w:val="24"/>
          <w:szCs w:val="24"/>
        </w:rPr>
        <w:t>Sen, A. (1999), Microeconomics: Theory and Applications, Oxford University Press, New Delhi.</w:t>
      </w:r>
    </w:p>
    <w:p w:rsidR="004B1CE4" w:rsidRPr="000D1220" w:rsidRDefault="004B1CE4" w:rsidP="004B1CE4">
      <w:pPr>
        <w:pStyle w:val="ListParagraph"/>
        <w:numPr>
          <w:ilvl w:val="0"/>
          <w:numId w:val="3"/>
        </w:numPr>
        <w:spacing w:after="0" w:line="240" w:lineRule="auto"/>
        <w:rPr>
          <w:rFonts w:ascii="Times New Roman" w:hAnsi="Times New Roman"/>
          <w:sz w:val="24"/>
          <w:szCs w:val="24"/>
        </w:rPr>
      </w:pPr>
      <w:r w:rsidRPr="000D1220">
        <w:rPr>
          <w:rFonts w:ascii="Times New Roman" w:hAnsi="Times New Roman"/>
          <w:sz w:val="24"/>
          <w:szCs w:val="24"/>
        </w:rPr>
        <w:t>Sen,A.(2007), Micro Economics: Theory and applications. Oxford University Press.</w:t>
      </w:r>
    </w:p>
    <w:p w:rsidR="000A0084" w:rsidRPr="000D1220" w:rsidRDefault="000A0084" w:rsidP="004B1CE4">
      <w:pPr>
        <w:pStyle w:val="NoSpacing"/>
        <w:rPr>
          <w:rFonts w:ascii="Times New Roman" w:hAnsi="Times New Roman" w:cs="Times New Roman"/>
        </w:rPr>
      </w:pPr>
    </w:p>
    <w:p w:rsidR="004E4171" w:rsidRDefault="004E4171" w:rsidP="00B06D4D">
      <w:pPr>
        <w:pStyle w:val="NoSpacing"/>
        <w:rPr>
          <w:rFonts w:ascii="Times New Roman" w:hAnsi="Times New Roman" w:cs="Times New Roman"/>
          <w:sz w:val="24"/>
          <w:szCs w:val="24"/>
        </w:rPr>
      </w:pPr>
    </w:p>
    <w:p w:rsidR="004E4171" w:rsidRDefault="004E4171" w:rsidP="00B06D4D">
      <w:pPr>
        <w:pStyle w:val="NoSpacing"/>
        <w:rPr>
          <w:rFonts w:ascii="Times New Roman" w:hAnsi="Times New Roman" w:cs="Times New Roman"/>
          <w:sz w:val="24"/>
          <w:szCs w:val="24"/>
        </w:rPr>
      </w:pPr>
    </w:p>
    <w:p w:rsidR="004E4171" w:rsidRDefault="004E4171" w:rsidP="00B06D4D">
      <w:pPr>
        <w:pStyle w:val="NoSpacing"/>
        <w:rPr>
          <w:rFonts w:ascii="Times New Roman" w:hAnsi="Times New Roman" w:cs="Times New Roman"/>
          <w:sz w:val="24"/>
          <w:szCs w:val="24"/>
        </w:rPr>
      </w:pP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Paper-202 (Compulsory)</w:t>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B06D4D"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MACRO ECONOMIC ANALYSIS-II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B06D4D">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w:t>
      </w:r>
      <w:r w:rsidR="00B51494">
        <w:rPr>
          <w:rFonts w:ascii="Times New Roman" w:hAnsi="Times New Roman" w:cs="Times New Roman"/>
          <w:sz w:val="24"/>
          <w:szCs w:val="24"/>
        </w:rPr>
        <w:t>questions from each of the four</w:t>
      </w:r>
      <w:r w:rsidRPr="000D1220">
        <w:rPr>
          <w:rFonts w:ascii="Times New Roman" w:hAnsi="Times New Roman" w:cs="Times New Roman"/>
          <w:sz w:val="24"/>
          <w:szCs w:val="24"/>
        </w:rPr>
        <w:t> units (16 marks each).</w:t>
      </w:r>
    </w:p>
    <w:p w:rsidR="00B05D35" w:rsidRPr="00B51494" w:rsidRDefault="00B51494" w:rsidP="00B05D35">
      <w:pPr>
        <w:jc w:val="both"/>
        <w:rPr>
          <w:rFonts w:ascii="Times New Roman" w:hAnsi="Times New Roman" w:cs="Times New Roman"/>
          <w:b/>
          <w:sz w:val="24"/>
          <w:szCs w:val="24"/>
        </w:rPr>
      </w:pPr>
      <w:r w:rsidRPr="000D1220">
        <w:rPr>
          <w:rFonts w:ascii="Times New Roman" w:hAnsi="Times New Roman" w:cs="Times New Roman"/>
          <w:b/>
          <w:sz w:val="24"/>
          <w:szCs w:val="24"/>
        </w:rPr>
        <w:t xml:space="preserve">Course Objective: </w:t>
      </w:r>
      <w:r w:rsidR="00B05D35" w:rsidRPr="000D1220">
        <w:rPr>
          <w:rFonts w:ascii="Times New Roman" w:hAnsi="Times New Roman" w:cs="Times New Roman"/>
          <w:sz w:val="24"/>
          <w:szCs w:val="24"/>
        </w:rPr>
        <w:t>Macroeconomics Analysis in its second part focuses on open macro economics taking the impact of international trade and foreign investment on domestic economy. It further extends the analysis from static to dynamic by incorporating inflation and business cyc</w:t>
      </w:r>
      <w:r>
        <w:rPr>
          <w:rFonts w:ascii="Times New Roman" w:hAnsi="Times New Roman" w:cs="Times New Roman"/>
          <w:sz w:val="24"/>
          <w:szCs w:val="24"/>
        </w:rPr>
        <w:t>les. Finally we study, how the M</w:t>
      </w:r>
      <w:r w:rsidR="00B05D35" w:rsidRPr="000D1220">
        <w:rPr>
          <w:rFonts w:ascii="Times New Roman" w:hAnsi="Times New Roman" w:cs="Times New Roman"/>
          <w:sz w:val="24"/>
          <w:szCs w:val="24"/>
        </w:rPr>
        <w:t>acro economic policies may be formulated to have desired growth path.</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spacing w:after="120"/>
        <w:jc w:val="both"/>
        <w:rPr>
          <w:rFonts w:ascii="Times New Roman" w:hAnsi="Times New Roman" w:cs="Times New Roman"/>
          <w:b/>
          <w:sz w:val="24"/>
          <w:szCs w:val="24"/>
        </w:rPr>
      </w:pPr>
      <w:r w:rsidRPr="000D1220">
        <w:rPr>
          <w:rFonts w:ascii="Times New Roman" w:hAnsi="Times New Roman" w:cs="Times New Roman"/>
          <w:b/>
          <w:sz w:val="24"/>
          <w:szCs w:val="24"/>
        </w:rPr>
        <w:t>Open Macro Economics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International flow of capital and goods; saving and investment in a small open economy; Exchange Rates-real and nominal; Demand and supply of Foreign Exchange; Balance of payments-current and capital account; Mundell-Fleming Model under fixed and flexible exchange rates.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spacing w:after="120"/>
        <w:jc w:val="both"/>
        <w:rPr>
          <w:rFonts w:ascii="Times New Roman" w:hAnsi="Times New Roman" w:cs="Times New Roman"/>
          <w:b/>
          <w:sz w:val="24"/>
          <w:szCs w:val="24"/>
        </w:rPr>
      </w:pPr>
      <w:r w:rsidRPr="000D1220">
        <w:rPr>
          <w:rFonts w:ascii="Times New Roman" w:hAnsi="Times New Roman" w:cs="Times New Roman"/>
          <w:b/>
          <w:sz w:val="24"/>
          <w:szCs w:val="24"/>
        </w:rPr>
        <w:t xml:space="preserve">Theory of Inflation </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lang w:val="en-IN" w:eastAsia="en-IN"/>
        </w:rPr>
        <w:t>Classical, Keynesian and Monetarist approaches; Structuralist theory of  inflation; Philips curve analysis – Short run and long run Philips curve; Natural Rate of Unemployment hypothesis; Tobin’s modified Philips curve</w:t>
      </w:r>
      <w:r w:rsidRPr="000D1220">
        <w:rPr>
          <w:rFonts w:ascii="Times New Roman" w:hAnsi="Times New Roman" w:cs="Times New Roman"/>
          <w:sz w:val="24"/>
          <w:szCs w:val="24"/>
        </w:rPr>
        <w:t>. Search Theory – DMP (Diamond, Mortenson, Pissarides)  Model.</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Unit-III</w:t>
      </w:r>
    </w:p>
    <w:p w:rsidR="000A0084" w:rsidRPr="000D1220" w:rsidRDefault="000A0084" w:rsidP="000A0084">
      <w:pPr>
        <w:spacing w:after="120"/>
        <w:jc w:val="both"/>
        <w:rPr>
          <w:rFonts w:ascii="Times New Roman" w:hAnsi="Times New Roman" w:cs="Times New Roman"/>
          <w:b/>
          <w:sz w:val="24"/>
          <w:szCs w:val="24"/>
        </w:rPr>
      </w:pPr>
      <w:r w:rsidRPr="000D1220">
        <w:rPr>
          <w:rFonts w:ascii="Times New Roman" w:hAnsi="Times New Roman" w:cs="Times New Roman"/>
          <w:b/>
          <w:sz w:val="24"/>
          <w:szCs w:val="24"/>
        </w:rPr>
        <w:t>Theory of Business Cycles</w:t>
      </w:r>
    </w:p>
    <w:p w:rsidR="000A0084"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Business Cycle Theories of Schumpeter, Kaldor, Samuelson and Hicks; Control of  business cycles – relative efficacy of monetary and fiscal policies.</w:t>
      </w:r>
    </w:p>
    <w:p w:rsidR="00B51494" w:rsidRPr="000D1220" w:rsidRDefault="00B5149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Unit-IV</w:t>
      </w:r>
    </w:p>
    <w:p w:rsidR="000A0084" w:rsidRPr="000D1220" w:rsidRDefault="000A0084" w:rsidP="000A0084">
      <w:pPr>
        <w:spacing w:after="120"/>
        <w:jc w:val="both"/>
        <w:rPr>
          <w:rFonts w:ascii="Times New Roman" w:hAnsi="Times New Roman" w:cs="Times New Roman"/>
          <w:b/>
          <w:sz w:val="24"/>
          <w:szCs w:val="24"/>
        </w:rPr>
      </w:pPr>
      <w:r w:rsidRPr="000D1220">
        <w:rPr>
          <w:rFonts w:ascii="Times New Roman" w:hAnsi="Times New Roman" w:cs="Times New Roman"/>
          <w:b/>
          <w:sz w:val="24"/>
          <w:szCs w:val="24"/>
        </w:rPr>
        <w:t xml:space="preserve">Macro Economic Policy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Monetary and Fiscal Policy- Targets and instruments; Conflicting objectives and coordination of objectives; Elasticities and effectiveness of monetary and fiscal policy. The Great Depression; Lags in the effects of policies; Expectations and Reactions; Uncertainty and Economic Policy; Economic Policy - Rules vs Discretion .</w:t>
      </w:r>
    </w:p>
    <w:p w:rsidR="000A0084" w:rsidRPr="000D1220" w:rsidRDefault="000A0084" w:rsidP="000A0084">
      <w:pPr>
        <w:spacing w:after="120"/>
        <w:jc w:val="both"/>
        <w:rPr>
          <w:rFonts w:ascii="Times New Roman" w:hAnsi="Times New Roman" w:cs="Times New Roman"/>
          <w:b/>
          <w:sz w:val="24"/>
          <w:szCs w:val="24"/>
        </w:rPr>
      </w:pPr>
      <w:r w:rsidRPr="000D1220">
        <w:rPr>
          <w:rFonts w:ascii="Times New Roman" w:hAnsi="Times New Roman" w:cs="Times New Roman"/>
          <w:b/>
          <w:sz w:val="24"/>
          <w:szCs w:val="24"/>
        </w:rPr>
        <w:t>Recent Developments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The  Concept of Rational Expectations; New Classical Macro Economics – basic approach and policy implications; New Keynesian Economics  - Sticky  Nominal prices (Mankiw Model).</w:t>
      </w: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Ackley, G. (1978), </w:t>
      </w:r>
      <w:r w:rsidRPr="000D1220">
        <w:rPr>
          <w:rFonts w:ascii="Times New Roman" w:hAnsi="Times New Roman" w:cs="Times New Roman"/>
          <w:sz w:val="24"/>
          <w:szCs w:val="24"/>
          <w:u w:val="single"/>
        </w:rPr>
        <w:t>Macroeconomics: Theory and Policy</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Macmillan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2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Blackhouse, R. and A. Salansi (Eds.) (2000), Macroeconomics and the Real World (2 Vols.),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Branson, W.A. (1989), </w:t>
      </w:r>
      <w:r w:rsidRPr="000D1220">
        <w:rPr>
          <w:rFonts w:ascii="Times New Roman" w:hAnsi="Times New Roman" w:cs="Times New Roman"/>
          <w:sz w:val="24"/>
          <w:szCs w:val="24"/>
          <w:u w:val="single"/>
        </w:rPr>
        <w:t>Macroeconomic Theory and Policy</w:t>
      </w:r>
      <w:r w:rsidRPr="000D1220">
        <w:rPr>
          <w:rFonts w:ascii="Times New Roman" w:hAnsi="Times New Roman" w:cs="Times New Roman"/>
          <w:sz w:val="24"/>
          <w:szCs w:val="24"/>
        </w:rPr>
        <w:t>,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Edition), Harper and Row,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Dornbusch, R. and F. Stanley (1999), </w:t>
      </w:r>
      <w:r w:rsidRPr="000D1220">
        <w:rPr>
          <w:rFonts w:ascii="Times New Roman" w:hAnsi="Times New Roman" w:cs="Times New Roman"/>
          <w:sz w:val="24"/>
          <w:szCs w:val="24"/>
          <w:u w:val="single"/>
        </w:rPr>
        <w:t>Macroeconomics</w:t>
      </w:r>
      <w:r w:rsidRPr="000D1220">
        <w:rPr>
          <w:rFonts w:ascii="Times New Roman" w:hAnsi="Times New Roman" w:cs="Times New Roman"/>
          <w:sz w:val="24"/>
          <w:szCs w:val="24"/>
        </w:rPr>
        <w:t xml:space="preserve">, Irwrin McGraw Hill, Inc.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 7</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w:t>
      </w:r>
    </w:p>
    <w:p w:rsidR="000A0084" w:rsidRPr="000D1220" w:rsidRDefault="000A0084" w:rsidP="00D47210">
      <w:pPr>
        <w:numPr>
          <w:ilvl w:val="0"/>
          <w:numId w:val="2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Heijdra, B.J. and V.P. Fredericck (2001), </w:t>
      </w:r>
      <w:r w:rsidRPr="000D1220">
        <w:rPr>
          <w:rFonts w:ascii="Times New Roman" w:hAnsi="Times New Roman" w:cs="Times New Roman"/>
          <w:sz w:val="24"/>
          <w:szCs w:val="24"/>
          <w:u w:val="single"/>
        </w:rPr>
        <w:t>Foundations of Modern Macroeconomics</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Jha, R. (1991), </w:t>
      </w:r>
      <w:r w:rsidRPr="000D1220">
        <w:rPr>
          <w:rFonts w:ascii="Times New Roman" w:hAnsi="Times New Roman" w:cs="Times New Roman"/>
          <w:sz w:val="24"/>
          <w:szCs w:val="24"/>
          <w:u w:val="single"/>
        </w:rPr>
        <w:t>Contemporary Macroeconomic Theory and Policy</w:t>
      </w:r>
      <w:r w:rsidRPr="000D1220">
        <w:rPr>
          <w:rFonts w:ascii="Times New Roman" w:hAnsi="Times New Roman" w:cs="Times New Roman"/>
          <w:sz w:val="24"/>
          <w:szCs w:val="24"/>
        </w:rPr>
        <w:t xml:space="preserve">, Wiley Eastern Ltd.,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Romer, D.L. (1996), </w:t>
      </w:r>
      <w:r w:rsidRPr="000D1220">
        <w:rPr>
          <w:rFonts w:ascii="Times New Roman" w:hAnsi="Times New Roman" w:cs="Times New Roman"/>
          <w:sz w:val="24"/>
          <w:szCs w:val="24"/>
          <w:u w:val="single"/>
        </w:rPr>
        <w:t>Advanced Macroeconomics</w:t>
      </w:r>
      <w:r w:rsidRPr="000D1220">
        <w:rPr>
          <w:rFonts w:ascii="Times New Roman" w:hAnsi="Times New Roman" w:cs="Times New Roman"/>
          <w:sz w:val="24"/>
          <w:szCs w:val="24"/>
        </w:rPr>
        <w:t xml:space="preserve">, McGraw Hill Company Ltd.,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Shapiro, E. (1996), </w:t>
      </w:r>
      <w:r w:rsidRPr="000D1220">
        <w:rPr>
          <w:rFonts w:ascii="Times New Roman" w:hAnsi="Times New Roman" w:cs="Times New Roman"/>
          <w:sz w:val="24"/>
          <w:szCs w:val="24"/>
          <w:u w:val="single"/>
        </w:rPr>
        <w:t>Macroeconomic Analysis</w:t>
      </w:r>
      <w:r w:rsidRPr="000D1220">
        <w:rPr>
          <w:rFonts w:ascii="Times New Roman" w:hAnsi="Times New Roman" w:cs="Times New Roman"/>
          <w:sz w:val="24"/>
          <w:szCs w:val="24"/>
        </w:rPr>
        <w:t xml:space="preserve">, Galgotia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 xml:space="preserve">Additional </w:t>
      </w:r>
      <w:smartTag w:uri="urn:schemas-microsoft-com:office:smarttags" w:element="place">
        <w:smartTag w:uri="urn:schemas-microsoft-com:office:smarttags" w:element="City">
          <w:r w:rsidRPr="000D1220">
            <w:rPr>
              <w:rFonts w:ascii="Times New Roman" w:hAnsi="Times New Roman" w:cs="Times New Roman"/>
              <w:b/>
              <w:i/>
              <w:sz w:val="24"/>
              <w:szCs w:val="24"/>
            </w:rPr>
            <w:t>Reading</w:t>
          </w:r>
        </w:smartTag>
      </w:smartTag>
      <w:r w:rsidRPr="000D1220">
        <w:rPr>
          <w:rFonts w:ascii="Times New Roman" w:hAnsi="Times New Roman" w:cs="Times New Roman"/>
          <w:b/>
          <w:i/>
          <w:sz w:val="24"/>
          <w:szCs w:val="24"/>
        </w:rPr>
        <w:t xml:space="preserve"> List</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Mankiw, N.G. and D. Romer (Eds.) (1991), </w:t>
      </w:r>
      <w:r w:rsidRPr="000D1220">
        <w:rPr>
          <w:rFonts w:ascii="Times New Roman" w:hAnsi="Times New Roman" w:cs="Times New Roman"/>
          <w:sz w:val="24"/>
          <w:szCs w:val="24"/>
          <w:u w:val="single"/>
        </w:rPr>
        <w:t>New Keynesian Economics</w:t>
      </w:r>
      <w:r w:rsidRPr="000D1220">
        <w:rPr>
          <w:rFonts w:ascii="Times New Roman" w:hAnsi="Times New Roman" w:cs="Times New Roman"/>
          <w:sz w:val="24"/>
          <w:szCs w:val="24"/>
        </w:rPr>
        <w:t xml:space="preserve">, (2Vols.), MIT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Mankiw, </w:t>
      </w:r>
      <w:smartTag w:uri="urn:schemas-microsoft-com:office:smarttags" w:element="place">
        <w:r w:rsidRPr="000D1220">
          <w:rPr>
            <w:rFonts w:ascii="Times New Roman" w:hAnsi="Times New Roman" w:cs="Times New Roman"/>
            <w:sz w:val="24"/>
            <w:szCs w:val="24"/>
          </w:rPr>
          <w:t>N. Greogory</w:t>
        </w:r>
      </w:smartTag>
      <w:r w:rsidRPr="000D1220">
        <w:rPr>
          <w:rFonts w:ascii="Times New Roman" w:hAnsi="Times New Roman" w:cs="Times New Roman"/>
          <w:sz w:val="24"/>
          <w:szCs w:val="24"/>
        </w:rPr>
        <w:t xml:space="preserve"> (2000),  </w:t>
      </w:r>
      <w:r w:rsidRPr="000D1220">
        <w:rPr>
          <w:rFonts w:ascii="Times New Roman" w:hAnsi="Times New Roman" w:cs="Times New Roman"/>
          <w:sz w:val="24"/>
          <w:szCs w:val="24"/>
          <w:u w:val="single"/>
        </w:rPr>
        <w:t xml:space="preserve">Macroeconomics  </w:t>
      </w:r>
      <w:r w:rsidRPr="000D1220">
        <w:rPr>
          <w:rFonts w:ascii="Times New Roman" w:hAnsi="Times New Roman" w:cs="Times New Roman"/>
          <w:sz w:val="24"/>
          <w:szCs w:val="24"/>
        </w:rPr>
        <w:t>Macmillan  Worth  Publishers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w:t>
      </w:r>
      <w:r w:rsidRPr="000D1220">
        <w:rPr>
          <w:rFonts w:ascii="Times New Roman" w:hAnsi="Times New Roman" w:cs="Times New Roman"/>
          <w:sz w:val="24"/>
          <w:szCs w:val="24"/>
          <w:u w:val="single"/>
        </w:rPr>
        <w:t xml:space="preserve"> </w:t>
      </w:r>
      <w:r w:rsidRPr="000D1220">
        <w:rPr>
          <w:rFonts w:ascii="Times New Roman" w:hAnsi="Times New Roman" w:cs="Times New Roman"/>
          <w:sz w:val="24"/>
          <w:szCs w:val="24"/>
        </w:rPr>
        <w:t xml:space="preserve">  </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Frisch, H. (1983), </w:t>
      </w:r>
      <w:r w:rsidRPr="000D1220">
        <w:rPr>
          <w:rFonts w:ascii="Times New Roman" w:hAnsi="Times New Roman" w:cs="Times New Roman"/>
          <w:sz w:val="24"/>
          <w:szCs w:val="24"/>
          <w:u w:val="single"/>
        </w:rPr>
        <w:t>Theories of Inflation</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Sheffirin, S.M. (1996), </w:t>
      </w:r>
      <w:r w:rsidRPr="000D1220">
        <w:rPr>
          <w:rFonts w:ascii="Times New Roman" w:hAnsi="Times New Roman" w:cs="Times New Roman"/>
          <w:sz w:val="24"/>
          <w:szCs w:val="24"/>
          <w:u w:val="single"/>
        </w:rPr>
        <w:t>Rational Expectations</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Lucas, R. (1981), </w:t>
      </w:r>
      <w:r w:rsidRPr="000D1220">
        <w:rPr>
          <w:rFonts w:ascii="Times New Roman" w:hAnsi="Times New Roman" w:cs="Times New Roman"/>
          <w:sz w:val="24"/>
          <w:szCs w:val="24"/>
          <w:u w:val="single"/>
        </w:rPr>
        <w:t>Studies in Business Cycle Theory</w:t>
      </w:r>
      <w:r w:rsidRPr="000D1220">
        <w:rPr>
          <w:rFonts w:ascii="Times New Roman" w:hAnsi="Times New Roman" w:cs="Times New Roman"/>
          <w:sz w:val="24"/>
          <w:szCs w:val="24"/>
        </w:rPr>
        <w:t xml:space="preserve">, MIT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 Masscechusetts.</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Taylor, L. (1983), </w:t>
      </w:r>
      <w:r w:rsidRPr="000D1220">
        <w:rPr>
          <w:rFonts w:ascii="Times New Roman" w:hAnsi="Times New Roman" w:cs="Times New Roman"/>
          <w:sz w:val="24"/>
          <w:szCs w:val="24"/>
          <w:u w:val="single"/>
        </w:rPr>
        <w:t>Structuralist Macroeconomics</w:t>
      </w:r>
      <w:r w:rsidRPr="000D1220">
        <w:rPr>
          <w:rFonts w:ascii="Times New Roman" w:hAnsi="Times New Roman" w:cs="Times New Roman"/>
          <w:sz w:val="24"/>
          <w:szCs w:val="24"/>
        </w:rPr>
        <w:t>, Basic Books, New Longman.</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Turnovsky, S.J. (1977), </w:t>
      </w:r>
      <w:r w:rsidRPr="000D1220">
        <w:rPr>
          <w:rFonts w:ascii="Times New Roman" w:hAnsi="Times New Roman" w:cs="Times New Roman"/>
          <w:sz w:val="24"/>
          <w:szCs w:val="24"/>
          <w:u w:val="single"/>
        </w:rPr>
        <w:t>Macroeconomic Analysis and Stabilization Policy</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Ruggles R. and </w:t>
      </w:r>
      <w:smartTag w:uri="urn:schemas-microsoft-com:office:smarttags" w:element="place">
        <w:r w:rsidRPr="000D1220">
          <w:rPr>
            <w:rFonts w:ascii="Times New Roman" w:hAnsi="Times New Roman" w:cs="Times New Roman"/>
            <w:sz w:val="24"/>
            <w:szCs w:val="24"/>
          </w:rPr>
          <w:t>N. Ruggles</w:t>
        </w:r>
      </w:smartTag>
      <w:r w:rsidRPr="000D1220">
        <w:rPr>
          <w:rFonts w:ascii="Times New Roman" w:hAnsi="Times New Roman" w:cs="Times New Roman"/>
          <w:sz w:val="24"/>
          <w:szCs w:val="24"/>
        </w:rPr>
        <w:t xml:space="preserve"> (1956), National Income Accounts and Income Analysis Mc Graw Hill, Newyork.</w:t>
      </w:r>
    </w:p>
    <w:p w:rsidR="000A0084" w:rsidRPr="000D1220" w:rsidRDefault="000A0084" w:rsidP="00D47210">
      <w:pPr>
        <w:numPr>
          <w:ilvl w:val="0"/>
          <w:numId w:val="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Veniers, Y.P. and F.D.Sebold, (1977) </w:t>
      </w:r>
      <w:r w:rsidRPr="000D1220">
        <w:rPr>
          <w:rFonts w:ascii="Times New Roman" w:hAnsi="Times New Roman" w:cs="Times New Roman"/>
          <w:sz w:val="24"/>
          <w:szCs w:val="24"/>
          <w:u w:val="single"/>
        </w:rPr>
        <w:t>Macroeconomics;  Models and Policy</w:t>
      </w:r>
      <w:r w:rsidRPr="000D1220">
        <w:rPr>
          <w:rFonts w:ascii="Times New Roman" w:hAnsi="Times New Roman" w:cs="Times New Roman"/>
          <w:sz w:val="24"/>
          <w:szCs w:val="24"/>
        </w:rPr>
        <w:t xml:space="preserve">  </w:t>
      </w:r>
    </w:p>
    <w:p w:rsidR="000A0084" w:rsidRPr="000D1220" w:rsidRDefault="000A0084" w:rsidP="000A0084">
      <w:pPr>
        <w:ind w:firstLine="360"/>
        <w:jc w:val="both"/>
        <w:rPr>
          <w:rFonts w:ascii="Times New Roman" w:hAnsi="Times New Roman" w:cs="Times New Roman"/>
          <w:sz w:val="24"/>
          <w:szCs w:val="24"/>
        </w:rPr>
      </w:pPr>
      <w:r w:rsidRPr="000D1220">
        <w:rPr>
          <w:rFonts w:ascii="Times New Roman" w:hAnsi="Times New Roman" w:cs="Times New Roman"/>
          <w:sz w:val="24"/>
          <w:szCs w:val="24"/>
        </w:rPr>
        <w:t>John Wiley and Inc, USA.</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Paper-203 (Compulsory)</w:t>
      </w:r>
      <w:r w:rsidRPr="000D1220">
        <w:rPr>
          <w:rFonts w:ascii="Times New Roman" w:hAnsi="Times New Roman" w:cs="Times New Roman"/>
          <w:sz w:val="24"/>
          <w:szCs w:val="24"/>
        </w:rPr>
        <w:tab/>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Total Credit:</w:t>
      </w:r>
      <w:r w:rsidR="00B06D4D" w:rsidRPr="000D1220">
        <w:rPr>
          <w:rFonts w:ascii="Times New Roman" w:hAnsi="Times New Roman" w:cs="Times New Roman"/>
          <w:sz w:val="24"/>
          <w:szCs w:val="24"/>
        </w:rPr>
        <w:t xml:space="preserve"> 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B06D4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 xml:space="preserve">STATISTICS FOR ECONOMISTS </w:t>
      </w: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Pr="000D1220">
        <w:rPr>
          <w:rFonts w:ascii="Times New Roman" w:hAnsi="Times New Roman" w:cs="Times New Roman"/>
          <w:sz w:val="24"/>
          <w:szCs w:val="24"/>
        </w:rPr>
        <w:t>(i)    Nine Question will be set in all and students will be required to attempt 5 questions.</w:t>
      </w:r>
    </w:p>
    <w:p w:rsidR="000A0084" w:rsidRPr="000D1220" w:rsidRDefault="000A0084" w:rsidP="00B06D4D">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w:t>
      </w:r>
      <w:r w:rsidR="00B06D4D" w:rsidRPr="000D1220">
        <w:rPr>
          <w:rFonts w:ascii="Times New Roman" w:hAnsi="Times New Roman" w:cs="Times New Roman"/>
          <w:sz w:val="24"/>
          <w:szCs w:val="24"/>
        </w:rPr>
        <w:t>un</w:t>
      </w:r>
      <w:r w:rsidRPr="000D1220">
        <w:rPr>
          <w:rFonts w:ascii="Times New Roman" w:hAnsi="Times New Roman" w:cs="Times New Roman"/>
          <w:sz w:val="24"/>
          <w:szCs w:val="24"/>
        </w:rPr>
        <w:t>its (16 marks each).</w:t>
      </w:r>
    </w:p>
    <w:p w:rsidR="00B05D35" w:rsidRPr="000D1220" w:rsidRDefault="00C05BC0" w:rsidP="00B05D35">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B05D35" w:rsidRPr="000D1220">
        <w:rPr>
          <w:rFonts w:ascii="Times New Roman" w:hAnsi="Times New Roman" w:cs="Times New Roman"/>
          <w:b/>
          <w:color w:val="292526"/>
          <w:sz w:val="24"/>
          <w:szCs w:val="24"/>
          <w:lang w:val="en-IN" w:eastAsia="en-IN"/>
        </w:rPr>
        <w:t>:</w:t>
      </w:r>
      <w:r>
        <w:rPr>
          <w:rFonts w:ascii="Times New Roman" w:hAnsi="Times New Roman" w:cs="Times New Roman"/>
          <w:b/>
          <w:color w:val="292526"/>
          <w:sz w:val="24"/>
          <w:szCs w:val="24"/>
          <w:lang w:val="en-IN" w:eastAsia="en-IN"/>
        </w:rPr>
        <w:t xml:space="preserve"> </w:t>
      </w:r>
      <w:r w:rsidR="00B05D35" w:rsidRPr="000D1220">
        <w:rPr>
          <w:rFonts w:ascii="Times New Roman" w:hAnsi="Times New Roman" w:cs="Times New Roman"/>
          <w:color w:val="292526"/>
          <w:sz w:val="24"/>
          <w:szCs w:val="24"/>
          <w:lang w:val="en-IN" w:eastAsia="en-IN"/>
        </w:rPr>
        <w:t xml:space="preserve">The main objective of this paper is to train the students to use the techniques of statistical analysis, which are commonly applied to understand and analyze economic research problems. The scope of the statistical procedures has been limited to use of index numbers, time-series analysis, probability distributions for hypothesis testing. Although the students will be introduced with all types of basic data analysis techniques but main focus will be on univariate and bi-variate analysis. </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spacing w:after="120"/>
        <w:rPr>
          <w:rFonts w:ascii="Times New Roman" w:hAnsi="Times New Roman" w:cs="Times New Roman"/>
          <w:sz w:val="24"/>
          <w:szCs w:val="24"/>
        </w:rPr>
      </w:pPr>
      <w:r w:rsidRPr="000D1220">
        <w:rPr>
          <w:rFonts w:ascii="Times New Roman" w:hAnsi="Times New Roman" w:cs="Times New Roman"/>
          <w:sz w:val="24"/>
          <w:szCs w:val="24"/>
        </w:rPr>
        <w:t>Index numbers: uses and types, tests for consistency, Base shifting, splicing and deflating of index numbers. Time series analysis: introduction and components, method of simple averages, moving averages and ratio to moving averages.</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Basic concepts and definitions of probability; Laws of addition and multiplication; Conditional probability; Bayes theorem (statement); Binomial, Poisson and Normal distribution; Basic concepts of sampling- random and non-random sampling.</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Types of data and statistical analysis procedures: Univariate, Bivariate and Multivariate (only overview); Hypothesis Testing procedures based on Z, t, x</w:t>
      </w:r>
      <w:r w:rsidRPr="000D1220">
        <w:rPr>
          <w:rFonts w:ascii="Times New Roman" w:hAnsi="Times New Roman" w:cs="Times New Roman"/>
          <w:sz w:val="24"/>
          <w:szCs w:val="24"/>
          <w:vertAlign w:val="superscript"/>
        </w:rPr>
        <w:t>2</w:t>
      </w:r>
      <w:r w:rsidRPr="000D1220">
        <w:rPr>
          <w:rFonts w:ascii="Times New Roman" w:hAnsi="Times New Roman" w:cs="Times New Roman"/>
          <w:sz w:val="24"/>
          <w:szCs w:val="24"/>
        </w:rPr>
        <w:t xml:space="preserve"> and F-test and one-way ANOVA. </w:t>
      </w:r>
    </w:p>
    <w:p w:rsidR="00B51494" w:rsidRDefault="00B51494" w:rsidP="000A0084">
      <w:pPr>
        <w:jc w:val="both"/>
        <w:rPr>
          <w:rFonts w:ascii="Times New Roman" w:hAnsi="Times New Roman" w:cs="Times New Roman"/>
          <w:sz w:val="24"/>
          <w:szCs w:val="24"/>
        </w:rPr>
      </w:pPr>
    </w:p>
    <w:p w:rsidR="00B51494" w:rsidRPr="000D1220" w:rsidRDefault="00B51494" w:rsidP="000A0084">
      <w:pPr>
        <w:jc w:val="both"/>
        <w:rPr>
          <w:rFonts w:ascii="Times New Roman" w:hAnsi="Times New Roman" w:cs="Times New Roman"/>
          <w:b/>
          <w:sz w:val="24"/>
          <w:szCs w:val="24"/>
        </w:rPr>
      </w:pPr>
    </w:p>
    <w:p w:rsidR="000A0084" w:rsidRPr="000D1220" w:rsidRDefault="00B06D4D"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w:t>
      </w:r>
      <w:r w:rsidR="000A0084" w:rsidRPr="000D1220">
        <w:rPr>
          <w:rFonts w:ascii="Times New Roman" w:hAnsi="Times New Roman" w:cs="Times New Roman"/>
          <w:b/>
          <w:sz w:val="24"/>
          <w:szCs w:val="24"/>
        </w:rPr>
        <w:t>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Correlation: Karl Pearson and Spearman’s Rank, Meaning and assumptions of simple regression analysis; Single linear equation regression model (by OLS Method), Concept of an estimator and its desirable properties; Coefficient of determination. Estimation of simple and exponential growth rates.</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spacing w:after="120"/>
        <w:rPr>
          <w:rFonts w:ascii="Times New Roman" w:hAnsi="Times New Roman" w:cs="Times New Roman"/>
          <w:b/>
          <w:i/>
          <w:sz w:val="24"/>
          <w:szCs w:val="24"/>
        </w:rPr>
      </w:pPr>
      <w:r w:rsidRPr="000D1220">
        <w:rPr>
          <w:rFonts w:ascii="Times New Roman" w:hAnsi="Times New Roman" w:cs="Times New Roman"/>
          <w:b/>
          <w:i/>
          <w:sz w:val="24"/>
          <w:szCs w:val="24"/>
        </w:rPr>
        <w:t xml:space="preserve">Basic </w:t>
      </w:r>
      <w:smartTag w:uri="urn:schemas-microsoft-com:office:smarttags" w:element="place">
        <w:smartTag w:uri="urn:schemas-microsoft-com:office:smarttags" w:element="City">
          <w:r w:rsidRPr="000D1220">
            <w:rPr>
              <w:rFonts w:ascii="Times New Roman" w:hAnsi="Times New Roman" w:cs="Times New Roman"/>
              <w:b/>
              <w:i/>
              <w:sz w:val="24"/>
              <w:szCs w:val="24"/>
            </w:rPr>
            <w:t>Reading</w:t>
          </w:r>
        </w:smartTag>
      </w:smartTag>
      <w:r w:rsidRPr="000D1220">
        <w:rPr>
          <w:rFonts w:ascii="Times New Roman" w:hAnsi="Times New Roman" w:cs="Times New Roman"/>
          <w:b/>
          <w:i/>
          <w:sz w:val="24"/>
          <w:szCs w:val="24"/>
        </w:rPr>
        <w:t xml:space="preserve"> List</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Vohra, N. D. Quantitative Techniques in Management, Tata McGraw Hill,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Speigal, M. R. Theory and Prodblems of Statistics, McGraw Hill Book,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Croxton, F. E., D. Cowden and S. Kliein, Applied General Statistics, Prentice Hall,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smartTag w:uri="urn:schemas-microsoft-com:office:smarttags" w:element="City">
        <w:r w:rsidRPr="000D1220">
          <w:rPr>
            <w:rFonts w:ascii="Times New Roman" w:hAnsi="Times New Roman" w:cs="Times New Roman"/>
            <w:sz w:val="24"/>
            <w:szCs w:val="24"/>
          </w:rPr>
          <w:t>Gupta</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S.C.</w:t>
        </w:r>
      </w:smartTag>
      <w:r w:rsidRPr="000D1220">
        <w:rPr>
          <w:rFonts w:ascii="Times New Roman" w:hAnsi="Times New Roman" w:cs="Times New Roman"/>
          <w:sz w:val="24"/>
          <w:szCs w:val="24"/>
        </w:rPr>
        <w:t xml:space="preserve"> and V.K. Kapoor, Fundamentals of Applied Statistics, S. Chand and Sons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Yates, Frank, Sampling Methods for Census and Surveys, Charles, Griffin Co.,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Cocharm, W. G., Sampling Techniques, John Willey,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Hansen, hurditz and meadow, Sample Survey Methods and Theory, John Willey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Gupta S. C. Fundamentals of statistics, Himalaya Publishing house, New Dehlhi.</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Gupta S.P. and Gupta M. P. Business statistics, Sultan chand and sons,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7"/>
        </w:numPr>
        <w:tabs>
          <w:tab w:val="left" w:pos="1260"/>
          <w:tab w:val="left" w:pos="2250"/>
        </w:tabs>
        <w:spacing w:before="120"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Kamenta J. Elements of Econometrics, Machmillan Publishing Co., Inc.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0A0084">
      <w:pPr>
        <w:tabs>
          <w:tab w:val="left" w:pos="1260"/>
          <w:tab w:val="left" w:pos="2250"/>
        </w:tabs>
        <w:spacing w:before="120"/>
        <w:jc w:val="both"/>
        <w:rPr>
          <w:rFonts w:ascii="Times New Roman" w:hAnsi="Times New Roman" w:cs="Times New Roman"/>
          <w:sz w:val="24"/>
          <w:szCs w:val="24"/>
        </w:rPr>
      </w:pPr>
    </w:p>
    <w:p w:rsidR="000A0084" w:rsidRPr="000D1220" w:rsidRDefault="000A0084" w:rsidP="000A0084">
      <w:pPr>
        <w:tabs>
          <w:tab w:val="left" w:pos="1260"/>
          <w:tab w:val="left" w:pos="2250"/>
        </w:tabs>
        <w:spacing w:before="120"/>
        <w:jc w:val="both"/>
        <w:rPr>
          <w:rFonts w:ascii="Times New Roman" w:hAnsi="Times New Roman" w:cs="Times New Roman"/>
          <w:sz w:val="24"/>
          <w:szCs w:val="24"/>
        </w:rPr>
      </w:pPr>
    </w:p>
    <w:p w:rsidR="000A0084" w:rsidRPr="000D1220" w:rsidRDefault="000A0084" w:rsidP="000A0084">
      <w:pPr>
        <w:tabs>
          <w:tab w:val="left" w:pos="1260"/>
          <w:tab w:val="left" w:pos="2250"/>
        </w:tabs>
        <w:spacing w:before="120"/>
        <w:jc w:val="both"/>
        <w:rPr>
          <w:rFonts w:ascii="Times New Roman" w:hAnsi="Times New Roman" w:cs="Times New Roman"/>
          <w:sz w:val="24"/>
          <w:szCs w:val="24"/>
        </w:rPr>
      </w:pPr>
    </w:p>
    <w:p w:rsidR="000A0084" w:rsidRPr="000D1220" w:rsidRDefault="000A0084" w:rsidP="000A0084">
      <w:pPr>
        <w:tabs>
          <w:tab w:val="left" w:pos="1260"/>
          <w:tab w:val="left" w:pos="2250"/>
        </w:tabs>
        <w:spacing w:before="120"/>
        <w:jc w:val="both"/>
        <w:rPr>
          <w:rFonts w:ascii="Times New Roman" w:hAnsi="Times New Roman" w:cs="Times New Roman"/>
          <w:sz w:val="24"/>
          <w:szCs w:val="24"/>
        </w:rPr>
      </w:pPr>
    </w:p>
    <w:p w:rsidR="000A0084" w:rsidRPr="000D1220" w:rsidRDefault="000A0084" w:rsidP="00E67CEB">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1</w:t>
      </w:r>
      <w:r w:rsidRPr="000D1220">
        <w:rPr>
          <w:rFonts w:ascii="Times New Roman" w:hAnsi="Times New Roman" w:cs="Times New Roman"/>
          <w:sz w:val="24"/>
          <w:szCs w:val="24"/>
          <w:vertAlign w:val="superscript"/>
        </w:rPr>
        <w:t>st</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E67CEB">
      <w:pPr>
        <w:pStyle w:val="NoSpacing"/>
        <w:rPr>
          <w:rFonts w:ascii="Times New Roman" w:hAnsi="Times New Roman" w:cs="Times New Roman"/>
          <w:b/>
          <w:sz w:val="24"/>
          <w:szCs w:val="24"/>
        </w:rPr>
      </w:pPr>
      <w:r w:rsidRPr="000D1220">
        <w:rPr>
          <w:rFonts w:ascii="Times New Roman" w:hAnsi="Times New Roman" w:cs="Times New Roman"/>
          <w:sz w:val="24"/>
          <w:szCs w:val="24"/>
        </w:rPr>
        <w:t xml:space="preserve">Paper-204 (Compulsory)                                                        </w:t>
      </w:r>
    </w:p>
    <w:p w:rsidR="000A0084" w:rsidRPr="000D1220" w:rsidRDefault="000A0084" w:rsidP="00E67CEB">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E67CEB"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E67CEB">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E67CEB">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E67CEB">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rPr>
          <w:rFonts w:ascii="Times New Roman" w:hAnsi="Times New Roman" w:cs="Times New Roman"/>
          <w:b/>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b/>
          <w:sz w:val="24"/>
          <w:szCs w:val="24"/>
        </w:rPr>
        <w:t>PUBLIC ECONOMICS –II</w:t>
      </w:r>
    </w:p>
    <w:p w:rsidR="000A0084" w:rsidRPr="000D1220" w:rsidRDefault="000A0084" w:rsidP="000A0084">
      <w:pPr>
        <w:rPr>
          <w:rFonts w:ascii="Times New Roman" w:hAnsi="Times New Roman" w:cs="Times New Roman"/>
          <w:b/>
          <w:sz w:val="24"/>
          <w:szCs w:val="24"/>
        </w:rPr>
      </w:pPr>
      <w:r w:rsidRPr="000D1220">
        <w:rPr>
          <w:rFonts w:ascii="Times New Roman" w:hAnsi="Times New Roman" w:cs="Times New Roman"/>
          <w:b/>
          <w:sz w:val="24"/>
          <w:szCs w:val="24"/>
        </w:rPr>
        <w:tab/>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E67CEB">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w:t>
      </w:r>
      <w:r w:rsidR="00E67CEB" w:rsidRPr="000D1220">
        <w:rPr>
          <w:rFonts w:ascii="Times New Roman" w:hAnsi="Times New Roman" w:cs="Times New Roman"/>
          <w:sz w:val="24"/>
          <w:szCs w:val="24"/>
        </w:rPr>
        <w:t xml:space="preserve"> </w:t>
      </w:r>
      <w:r w:rsidRPr="000D1220">
        <w:rPr>
          <w:rFonts w:ascii="Times New Roman" w:hAnsi="Times New Roman" w:cs="Times New Roman"/>
          <w:sz w:val="24"/>
          <w:szCs w:val="24"/>
        </w:rPr>
        <w:t>units (16 marks each).</w:t>
      </w:r>
    </w:p>
    <w:p w:rsidR="002158E6" w:rsidRPr="00233E78" w:rsidRDefault="00233E78" w:rsidP="002158E6">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2158E6" w:rsidRPr="000D1220">
        <w:rPr>
          <w:rFonts w:ascii="Times New Roman" w:hAnsi="Times New Roman" w:cs="Times New Roman"/>
          <w:b/>
          <w:color w:val="292526"/>
          <w:sz w:val="24"/>
          <w:szCs w:val="24"/>
          <w:lang w:val="en-IN" w:eastAsia="en-IN"/>
        </w:rPr>
        <w:t xml:space="preserve">: </w:t>
      </w:r>
      <w:r w:rsidR="002158E6" w:rsidRPr="00233E78">
        <w:rPr>
          <w:rFonts w:ascii="Times New Roman" w:hAnsi="Times New Roman" w:cs="Times New Roman"/>
          <w:color w:val="292526"/>
          <w:sz w:val="24"/>
          <w:szCs w:val="24"/>
          <w:lang w:val="en-IN" w:eastAsia="en-IN"/>
        </w:rPr>
        <w:t xml:space="preserve">This part of the Public Economics course focuses on Public Choice, international  issues, Social cost benefit analysis, public debt and fiscal federalism. </w:t>
      </w:r>
      <w:r w:rsidR="002158E6" w:rsidRPr="00233E78">
        <w:rPr>
          <w:rFonts w:ascii="Times New Roman" w:hAnsi="Times New Roman" w:cs="Times New Roman"/>
          <w:color w:val="231F1F"/>
          <w:sz w:val="24"/>
          <w:szCs w:val="24"/>
        </w:rPr>
        <w:t>The existence of externalities, concern for adjustment in the distribution of income and wealth, etc. require political processes for their solution in a manner which combines individual freedom and justice.  This paper combines a thorough understanding of fiscal institutions with a careful analysis of the issues.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Public Choice – Rational Voter Hypothesis; Characteristics of Majority Voting Rule; Buchanan and Tullock Model, Bowen-Black Model; Arrow’s Impossibility Theorem; Downs Model on Demand and Supply of Government Policy; Models of Bureaucratic Behaviour- Niskanen, Tullock, Breton- Brennan- Buchanan, Dunleavey’s Bureau Shaping Model; Voting and the Leviathan Hypothesis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International Issues in Public Economics- Global Public Goods; Taxation of International Trade; Trade Taxes and Public Choice; Harmonization of Indirect Taxes; Public Enterprises –Pricing Policy of Public Enterprises; Theory of Second Best; Capacity Constraints and Peak Load Problem; Social Cost Benefit Analysis- Measuring Economic Benefits and Costs, Determining Shadow Prices, Decision Criteria, Problem of Risk and Uncertainty.</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Public Debt – Objectives and Sources of Public Debt; Classification and Effects of Public Debt; Burden Controversy of Public Debt – Classical Theory, Modern Theory, Buchanan Thesis, </w:t>
      </w:r>
      <w:r w:rsidRPr="000D1220">
        <w:rPr>
          <w:rFonts w:ascii="Times New Roman" w:hAnsi="Times New Roman" w:cs="Times New Roman"/>
          <w:sz w:val="24"/>
          <w:szCs w:val="24"/>
        </w:rPr>
        <w:lastRenderedPageBreak/>
        <w:t xml:space="preserve">Secondary Burden of Public Debt; Public Debt and Inflation; Public Debt Management and Redemption of Public Debt.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Fiscal Federalism – The Decentralisation theorem; Optimum Size of Local Community;  Assignment of Functions Among Levels of Government; Tiebout Model; Theory of Intergovernmental Grants; A Public Choice Critique of Intergovernmental Grants; Redistributive Impact of the Budget</w:t>
      </w:r>
    </w:p>
    <w:p w:rsidR="000A0084" w:rsidRPr="000D1220" w:rsidRDefault="000A0084" w:rsidP="000A0084">
      <w:pPr>
        <w:rPr>
          <w:rFonts w:ascii="Times New Roman" w:hAnsi="Times New Roman" w:cs="Times New Roman"/>
          <w:b/>
          <w:sz w:val="24"/>
          <w:szCs w:val="24"/>
          <w:u w:val="single"/>
        </w:rPr>
      </w:pPr>
      <w:r w:rsidRPr="000D1220">
        <w:rPr>
          <w:rFonts w:ascii="Times New Roman" w:hAnsi="Times New Roman" w:cs="Times New Roman"/>
          <w:b/>
          <w:sz w:val="24"/>
          <w:szCs w:val="24"/>
          <w:u w:val="single"/>
        </w:rPr>
        <w:t>Base Text Book</w:t>
      </w:r>
    </w:p>
    <w:p w:rsidR="000A0084" w:rsidRPr="000D1220" w:rsidRDefault="000A0084" w:rsidP="000A0084">
      <w:pPr>
        <w:rPr>
          <w:rFonts w:ascii="Times New Roman" w:hAnsi="Times New Roman" w:cs="Times New Roman"/>
          <w:b/>
          <w:sz w:val="24"/>
          <w:szCs w:val="24"/>
        </w:rPr>
      </w:pPr>
      <w:r w:rsidRPr="000D1220">
        <w:rPr>
          <w:rFonts w:ascii="Times New Roman" w:hAnsi="Times New Roman" w:cs="Times New Roman"/>
          <w:b/>
          <w:sz w:val="24"/>
          <w:szCs w:val="24"/>
        </w:rPr>
        <w:t xml:space="preserve">Boadway, Robin, “Public Sector Economics”, </w:t>
      </w:r>
      <w:smartTag w:uri="urn:schemas-microsoft-com:office:smarttags" w:element="City">
        <w:r w:rsidRPr="000D1220">
          <w:rPr>
            <w:rFonts w:ascii="Times New Roman" w:hAnsi="Times New Roman" w:cs="Times New Roman"/>
            <w:b/>
            <w:sz w:val="24"/>
            <w:szCs w:val="24"/>
          </w:rPr>
          <w:t>Cambridge</w:t>
        </w:r>
      </w:smartTag>
      <w:r w:rsidRPr="000D1220">
        <w:rPr>
          <w:rFonts w:ascii="Times New Roman" w:hAnsi="Times New Roman" w:cs="Times New Roman"/>
          <w:b/>
          <w:sz w:val="24"/>
          <w:szCs w:val="24"/>
        </w:rPr>
        <w:t xml:space="preserve">, </w:t>
      </w:r>
      <w:smartTag w:uri="urn:schemas-microsoft-com:office:smarttags" w:element="City">
        <w:smartTag w:uri="urn:schemas-microsoft-com:office:smarttags" w:element="place">
          <w:r w:rsidRPr="000D1220">
            <w:rPr>
              <w:rFonts w:ascii="Times New Roman" w:hAnsi="Times New Roman" w:cs="Times New Roman"/>
              <w:b/>
              <w:sz w:val="24"/>
              <w:szCs w:val="24"/>
            </w:rPr>
            <w:t>Winthrop</w:t>
          </w:r>
        </w:smartTag>
      </w:smartTag>
      <w:r w:rsidRPr="000D1220">
        <w:rPr>
          <w:rFonts w:ascii="Times New Roman" w:hAnsi="Times New Roman" w:cs="Times New Roman"/>
          <w:b/>
          <w:sz w:val="24"/>
          <w:szCs w:val="24"/>
        </w:rPr>
        <w:t xml:space="preserve"> Publishers</w:t>
      </w:r>
    </w:p>
    <w:p w:rsidR="000A0084" w:rsidRPr="00B51494" w:rsidRDefault="000A0084" w:rsidP="000A0084">
      <w:pPr>
        <w:rPr>
          <w:rFonts w:ascii="Times New Roman" w:hAnsi="Times New Roman" w:cs="Times New Roman"/>
          <w:b/>
          <w:i/>
          <w:sz w:val="24"/>
          <w:szCs w:val="24"/>
        </w:rPr>
      </w:pPr>
      <w:r w:rsidRPr="00B51494">
        <w:rPr>
          <w:rFonts w:ascii="Times New Roman" w:hAnsi="Times New Roman" w:cs="Times New Roman"/>
          <w:b/>
          <w:i/>
          <w:sz w:val="24"/>
          <w:szCs w:val="24"/>
        </w:rPr>
        <w:t>Basic Reading List</w:t>
      </w:r>
    </w:p>
    <w:p w:rsidR="000A0084" w:rsidRPr="000D1220" w:rsidRDefault="000A0084" w:rsidP="00D47210">
      <w:pPr>
        <w:numPr>
          <w:ilvl w:val="0"/>
          <w:numId w:val="24"/>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Bruce, Neil, “Public Finance”, Addison- Wesley Educational Publishers, Inc.</w:t>
      </w:r>
    </w:p>
    <w:p w:rsidR="000A0084" w:rsidRPr="000D1220" w:rsidRDefault="000A0084" w:rsidP="00D47210">
      <w:pPr>
        <w:numPr>
          <w:ilvl w:val="0"/>
          <w:numId w:val="24"/>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 xml:space="preserve">Jones. Philip and Cullis, Jones, “Public Finance and Public Choice- Analytical Perspectives”, </w:t>
      </w:r>
      <w:smartTag w:uri="urn:schemas-microsoft-com:office:smarttags" w:element="place">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smartTag>
      <w:r w:rsidRPr="000D1220">
        <w:rPr>
          <w:rFonts w:ascii="Times New Roman" w:hAnsi="Times New Roman" w:cs="Times New Roman"/>
          <w:sz w:val="24"/>
          <w:szCs w:val="24"/>
        </w:rPr>
        <w:t xml:space="preserve"> press</w:t>
      </w:r>
    </w:p>
    <w:p w:rsidR="000A0084" w:rsidRPr="000D1220" w:rsidRDefault="000A0084" w:rsidP="00D47210">
      <w:pPr>
        <w:numPr>
          <w:ilvl w:val="0"/>
          <w:numId w:val="24"/>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Stiglitz, Joseph, “Economics of the Public Sector”, W.W.Norton and Company, new York/London</w:t>
      </w:r>
    </w:p>
    <w:p w:rsidR="000A0084" w:rsidRPr="000D1220" w:rsidRDefault="000A0084" w:rsidP="00D47210">
      <w:pPr>
        <w:numPr>
          <w:ilvl w:val="0"/>
          <w:numId w:val="24"/>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Rosen, H.S., “Public finance”, Tata McGraw Hill</w:t>
      </w:r>
    </w:p>
    <w:p w:rsidR="000A0084" w:rsidRPr="000D1220" w:rsidRDefault="000A0084" w:rsidP="00D47210">
      <w:pPr>
        <w:numPr>
          <w:ilvl w:val="0"/>
          <w:numId w:val="24"/>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McNutt, P.A., “The economics of Public Choice”, Edward Elgar Publishing Inc.</w:t>
      </w:r>
    </w:p>
    <w:p w:rsidR="000A0084" w:rsidRPr="000D1220" w:rsidRDefault="000A0084" w:rsidP="00D47210">
      <w:pPr>
        <w:numPr>
          <w:ilvl w:val="0"/>
          <w:numId w:val="24"/>
        </w:numPr>
        <w:spacing w:after="0" w:line="240" w:lineRule="auto"/>
        <w:rPr>
          <w:rFonts w:ascii="Times New Roman" w:hAnsi="Times New Roman" w:cs="Times New Roman"/>
          <w:sz w:val="24"/>
          <w:szCs w:val="24"/>
        </w:rPr>
      </w:pPr>
      <w:smartTag w:uri="urn:schemas-microsoft-com:office:smarttags" w:element="City">
        <w:r w:rsidRPr="000D1220">
          <w:rPr>
            <w:rFonts w:ascii="Times New Roman" w:hAnsi="Times New Roman" w:cs="Times New Roman"/>
            <w:sz w:val="24"/>
            <w:szCs w:val="24"/>
          </w:rPr>
          <w:t>Mueller</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D.C.</w:t>
        </w:r>
      </w:smartTag>
      <w:r w:rsidRPr="000D1220">
        <w:rPr>
          <w:rFonts w:ascii="Times New Roman" w:hAnsi="Times New Roman" w:cs="Times New Roman"/>
          <w:sz w:val="24"/>
          <w:szCs w:val="24"/>
        </w:rPr>
        <w:t xml:space="preserve">, “Public Choice- I,II,III” </w:t>
      </w:r>
      <w:smartTag w:uri="urn:schemas-microsoft-com:office:smarttags" w:element="City">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university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p>
    <w:p w:rsidR="000A0084" w:rsidRPr="000D1220" w:rsidRDefault="000A0084" w:rsidP="00D47210">
      <w:pPr>
        <w:numPr>
          <w:ilvl w:val="0"/>
          <w:numId w:val="24"/>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 xml:space="preserve">Downs, A., “An Economic Theory of Democracy”, Harper and Row,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p>
    <w:p w:rsidR="000A0084" w:rsidRPr="000D1220" w:rsidRDefault="000A0084" w:rsidP="00D47210">
      <w:pPr>
        <w:numPr>
          <w:ilvl w:val="0"/>
          <w:numId w:val="24"/>
        </w:numPr>
        <w:spacing w:after="0" w:line="240" w:lineRule="auto"/>
        <w:rPr>
          <w:rFonts w:ascii="Times New Roman" w:hAnsi="Times New Roman" w:cs="Times New Roman"/>
          <w:sz w:val="24"/>
          <w:szCs w:val="24"/>
        </w:rPr>
      </w:pPr>
      <w:r w:rsidRPr="000D1220">
        <w:rPr>
          <w:rFonts w:ascii="Times New Roman" w:hAnsi="Times New Roman" w:cs="Times New Roman"/>
          <w:sz w:val="24"/>
          <w:szCs w:val="24"/>
        </w:rPr>
        <w:t>Musgrave R.A and Peacock A.T., “ Classics in the Theory of Public Finance”, Mcmillan</w:t>
      </w:r>
    </w:p>
    <w:p w:rsidR="000A0084" w:rsidRPr="000D1220" w:rsidRDefault="000A0084" w:rsidP="000A0084">
      <w:pPr>
        <w:rPr>
          <w:rFonts w:ascii="Times New Roman" w:hAnsi="Times New Roman" w:cs="Times New Roman"/>
          <w:sz w:val="24"/>
          <w:szCs w:val="24"/>
        </w:rPr>
      </w:pPr>
      <w:r w:rsidRPr="000D1220">
        <w:rPr>
          <w:rFonts w:ascii="Times New Roman" w:hAnsi="Times New Roman" w:cs="Times New Roman"/>
          <w:sz w:val="24"/>
          <w:szCs w:val="24"/>
        </w:rPr>
        <w:t xml:space="preserve"> </w:t>
      </w:r>
    </w:p>
    <w:p w:rsidR="000A0084" w:rsidRPr="000D1220" w:rsidRDefault="000A0084" w:rsidP="000A0084">
      <w:pPr>
        <w:rPr>
          <w:rFonts w:ascii="Times New Roman" w:hAnsi="Times New Roman" w:cs="Times New Roman"/>
          <w:b/>
          <w:sz w:val="24"/>
          <w:szCs w:val="24"/>
        </w:rPr>
      </w:pPr>
    </w:p>
    <w:p w:rsidR="000A0084" w:rsidRPr="000D1220" w:rsidRDefault="000A0084" w:rsidP="000A0084">
      <w:pPr>
        <w:rPr>
          <w:rFonts w:ascii="Times New Roman" w:hAnsi="Times New Roman" w:cs="Times New Roman"/>
        </w:rPr>
      </w:pP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2nd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Paper-205 (Option – I)</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b/>
          <w:sz w:val="24"/>
          <w:szCs w:val="24"/>
        </w:rPr>
      </w:pPr>
      <w:r w:rsidRPr="000D1220">
        <w:rPr>
          <w:rFonts w:ascii="Times New Roman" w:hAnsi="Times New Roman" w:cs="Times New Roman"/>
          <w:b/>
          <w:sz w:val="24"/>
          <w:szCs w:val="24"/>
        </w:rPr>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A518C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                                                FINANCIAL ECONOMICS-II</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B51494">
        <w:rPr>
          <w:rFonts w:ascii="Times New Roman" w:hAnsi="Times New Roman" w:cs="Times New Roman"/>
          <w:sz w:val="24"/>
          <w:szCs w:val="24"/>
        </w:rPr>
        <w:t xml:space="preserve">(i) </w:t>
      </w:r>
      <w:r w:rsidRPr="000D1220">
        <w:rPr>
          <w:rFonts w:ascii="Times New Roman" w:hAnsi="Times New Roman" w:cs="Times New Roman"/>
          <w:sz w:val="24"/>
          <w:szCs w:val="24"/>
        </w:rPr>
        <w:t xml:space="preserve"> Nine Question will be set in all and students will be required to attempt 5 questions.</w:t>
      </w:r>
    </w:p>
    <w:p w:rsidR="000A0084" w:rsidRPr="000D1220" w:rsidRDefault="000A0084" w:rsidP="00A518C3">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B51494" w:rsidP="000A0084">
      <w:pPr>
        <w:jc w:val="both"/>
        <w:rPr>
          <w:rFonts w:ascii="Times New Roman" w:hAnsi="Times New Roman" w:cs="Times New Roman"/>
          <w:sz w:val="24"/>
          <w:szCs w:val="24"/>
        </w:rPr>
      </w:pPr>
      <w:r>
        <w:rPr>
          <w:rFonts w:ascii="Times New Roman" w:hAnsi="Times New Roman" w:cs="Times New Roman"/>
          <w:sz w:val="24"/>
          <w:szCs w:val="24"/>
        </w:rPr>
        <w:t xml:space="preserve">        </w:t>
      </w:r>
      <w:r w:rsidR="000A0084" w:rsidRPr="000D1220">
        <w:rPr>
          <w:rFonts w:ascii="Times New Roman" w:hAnsi="Times New Roman" w:cs="Times New Roman"/>
          <w:sz w:val="24"/>
          <w:szCs w:val="24"/>
        </w:rPr>
        <w:t>(iii) For the remaining four questions, students will attempt 1 out of 2 questions from each of the four units (16 marks each).</w:t>
      </w:r>
    </w:p>
    <w:p w:rsidR="002158E6" w:rsidRPr="000D1220" w:rsidRDefault="00233E78" w:rsidP="002158E6">
      <w:pPr>
        <w:pStyle w:val="NormalWeb"/>
        <w:jc w:val="both"/>
        <w:rPr>
          <w:b/>
        </w:rPr>
      </w:pPr>
      <w:r w:rsidRPr="000D1220">
        <w:rPr>
          <w:b/>
        </w:rPr>
        <w:t>Course Objective:</w:t>
      </w:r>
      <w:r w:rsidR="002158E6" w:rsidRPr="000D1220">
        <w:rPr>
          <w:b/>
        </w:rPr>
        <w:t xml:space="preserve"> </w:t>
      </w:r>
      <w:r w:rsidR="002158E6" w:rsidRPr="000D1220">
        <w:t xml:space="preserve">In this part of financial economics course we mainly focus on investment and portfolio management. This course builds the necessary foundation required to understand investment decisions across various asset classes. It will help them to understand the most important aspects of stock market, mutual funds, debt and money markets. It will also form the basis for investment banking and insurance sectors. The theories and their practical applications provided in this paper will enable the students to work in financial markets confidently. </w:t>
      </w:r>
    </w:p>
    <w:p w:rsidR="000A0084" w:rsidRPr="000D1220" w:rsidRDefault="000A0084" w:rsidP="000A0084">
      <w:pPr>
        <w:spacing w:line="360" w:lineRule="auto"/>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The investment environment and asset Classes; Risk- Return Analysis; Risk Aversion and Capital Allocation to Risky Assets; Bond Prices and Yields; Term Structure of interest Rates, Managing Bond Portfolio; Equity valuation Models.</w:t>
      </w:r>
    </w:p>
    <w:p w:rsidR="000A0084" w:rsidRPr="000D1220" w:rsidRDefault="000A0084" w:rsidP="00233E78">
      <w:pPr>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Portfolio Analysis; Markowitz Model, Sharpe Index Model, Capital asset pricing Model, Arbitrage Pricing Theory; Fundamental and Technical Security Analysis; Efficient market Theory.</w:t>
      </w:r>
    </w:p>
    <w:p w:rsidR="000A0084" w:rsidRPr="000D1220" w:rsidRDefault="000A0084" w:rsidP="000A0084">
      <w:pPr>
        <w:spacing w:line="360" w:lineRule="auto"/>
        <w:jc w:val="center"/>
        <w:rPr>
          <w:rFonts w:ascii="Times New Roman" w:hAnsi="Times New Roman" w:cs="Times New Roman"/>
          <w:b/>
          <w:i/>
          <w:sz w:val="24"/>
          <w:szCs w:val="24"/>
        </w:rPr>
      </w:pPr>
      <w:r w:rsidRPr="000D1220">
        <w:rPr>
          <w:rFonts w:ascii="Times New Roman" w:hAnsi="Times New Roman" w:cs="Times New Roman"/>
          <w:b/>
          <w:sz w:val="24"/>
          <w:szCs w:val="24"/>
        </w:rPr>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Introduction to Option markets; Option Valuation- Binomial Option pricing, Black – Scholes Option Pricing Model; Options Hedging strategies – Delta, Gamma, Theta, Vega and Rho; Futures Markets Trading and valuation</w:t>
      </w:r>
    </w:p>
    <w:p w:rsidR="000A0084" w:rsidRPr="000D1220" w:rsidRDefault="000A0084" w:rsidP="000A0084">
      <w:pPr>
        <w:jc w:val="both"/>
        <w:rPr>
          <w:rFonts w:ascii="Times New Roman" w:hAnsi="Times New Roman" w:cs="Times New Roman"/>
          <w:sz w:val="24"/>
          <w:szCs w:val="24"/>
        </w:rPr>
      </w:pPr>
    </w:p>
    <w:p w:rsidR="00233E78" w:rsidRDefault="00233E78" w:rsidP="000A0084">
      <w:pPr>
        <w:spacing w:line="360" w:lineRule="auto"/>
        <w:jc w:val="center"/>
        <w:rPr>
          <w:rFonts w:ascii="Times New Roman" w:hAnsi="Times New Roman" w:cs="Times New Roman"/>
          <w:b/>
          <w:sz w:val="24"/>
          <w:szCs w:val="24"/>
        </w:rPr>
      </w:pPr>
    </w:p>
    <w:p w:rsidR="000A0084" w:rsidRPr="000D1220" w:rsidRDefault="000A0084" w:rsidP="000A0084">
      <w:pPr>
        <w:spacing w:line="360" w:lineRule="auto"/>
        <w:jc w:val="center"/>
        <w:rPr>
          <w:rFonts w:ascii="Times New Roman" w:hAnsi="Times New Roman" w:cs="Times New Roman"/>
          <w:b/>
          <w:sz w:val="24"/>
          <w:szCs w:val="24"/>
        </w:rPr>
      </w:pPr>
      <w:r w:rsidRPr="000D1220">
        <w:rPr>
          <w:rFonts w:ascii="Times New Roman" w:hAnsi="Times New Roman" w:cs="Times New Roman"/>
          <w:b/>
          <w:sz w:val="24"/>
          <w:szCs w:val="24"/>
        </w:rPr>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Economics of Mutual Funds- Sharpe, Treynor and Jensen Performance Index.</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Economics of Multinational Finance: The Multinational financial system; Current Assets and Capital Budgeting Decisions in MNCs; Designing a Global Financing strategy.</w:t>
      </w:r>
    </w:p>
    <w:p w:rsidR="000A0084" w:rsidRPr="000D1220" w:rsidRDefault="000A0084" w:rsidP="000A0084">
      <w:pPr>
        <w:tabs>
          <w:tab w:val="left" w:pos="1425"/>
        </w:tabs>
        <w:jc w:val="both"/>
        <w:rPr>
          <w:rFonts w:ascii="Times New Roman" w:hAnsi="Times New Roman" w:cs="Times New Roman"/>
          <w:b/>
          <w:bCs/>
          <w:iCs/>
          <w:sz w:val="24"/>
          <w:szCs w:val="24"/>
        </w:rPr>
      </w:pPr>
      <w:r w:rsidRPr="000D1220">
        <w:rPr>
          <w:rFonts w:ascii="Times New Roman" w:hAnsi="Times New Roman" w:cs="Times New Roman"/>
          <w:b/>
          <w:bCs/>
          <w:iCs/>
          <w:sz w:val="24"/>
          <w:szCs w:val="24"/>
        </w:rPr>
        <w:t>Reading List</w:t>
      </w:r>
    </w:p>
    <w:p w:rsidR="000A0084" w:rsidRPr="000D1220" w:rsidRDefault="000A0084" w:rsidP="00D47210">
      <w:pPr>
        <w:numPr>
          <w:ilvl w:val="0"/>
          <w:numId w:val="25"/>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Bodurtha, J. and Courtadon G., </w:t>
      </w:r>
      <w:r w:rsidRPr="000D1220">
        <w:rPr>
          <w:rFonts w:ascii="Times New Roman" w:hAnsi="Times New Roman" w:cs="Times New Roman"/>
          <w:b/>
          <w:bCs/>
          <w:sz w:val="24"/>
          <w:szCs w:val="24"/>
        </w:rPr>
        <w:t>The Pricing of Foreign Currency Options</w:t>
      </w:r>
      <w:r w:rsidRPr="000D1220">
        <w:rPr>
          <w:rFonts w:ascii="Times New Roman" w:hAnsi="Times New Roman" w:cs="Times New Roman"/>
          <w:sz w:val="24"/>
          <w:szCs w:val="24"/>
        </w:rPr>
        <w:t xml:space="preserve">, New York, Salomon Brothers Center, New York University, 1987-4/5. </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 xml:space="preserve">Bolten, Steven E., </w:t>
      </w:r>
      <w:r w:rsidRPr="000D1220">
        <w:rPr>
          <w:rFonts w:ascii="Times New Roman" w:hAnsi="Times New Roman" w:cs="Times New Roman"/>
          <w:b/>
          <w:bCs/>
          <w:sz w:val="24"/>
          <w:szCs w:val="24"/>
        </w:rPr>
        <w:t>“Security Analysis and Portfolio Management: An Analytical Approach to Investments”,</w:t>
      </w:r>
      <w:r w:rsidRPr="000D1220">
        <w:rPr>
          <w:rFonts w:ascii="Times New Roman" w:hAnsi="Times New Roman" w:cs="Times New Roman"/>
          <w:sz w:val="24"/>
          <w:szCs w:val="24"/>
        </w:rPr>
        <w:t xml:space="preserve"> N.Y.Holt, Rinehert and Winston, 1972</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Bowyer, John, W.,</w:t>
      </w:r>
      <w:r w:rsidRPr="000D1220">
        <w:rPr>
          <w:rFonts w:ascii="Times New Roman" w:hAnsi="Times New Roman" w:cs="Times New Roman"/>
          <w:b/>
          <w:bCs/>
          <w:sz w:val="24"/>
          <w:szCs w:val="24"/>
        </w:rPr>
        <w:t xml:space="preserve"> “Investment Analysis and Management”, </w:t>
      </w:r>
      <w:smartTag w:uri="urn:schemas-microsoft-com:office:smarttags" w:element="place">
        <w:smartTag w:uri="urn:schemas-microsoft-com:office:smarttags" w:element="State">
          <w:r w:rsidRPr="000D1220">
            <w:rPr>
              <w:rFonts w:ascii="Times New Roman" w:hAnsi="Times New Roman" w:cs="Times New Roman"/>
              <w:sz w:val="24"/>
              <w:szCs w:val="24"/>
            </w:rPr>
            <w:t>Illinois</w:t>
          </w:r>
        </w:smartTag>
      </w:smartTag>
      <w:r w:rsidRPr="000D1220">
        <w:rPr>
          <w:rFonts w:ascii="Times New Roman" w:hAnsi="Times New Roman" w:cs="Times New Roman"/>
          <w:sz w:val="24"/>
          <w:szCs w:val="24"/>
        </w:rPr>
        <w:t>, Irwin, 1972</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 xml:space="preserve">Carr, J.L., </w:t>
      </w:r>
      <w:r w:rsidRPr="000D1220">
        <w:rPr>
          <w:rFonts w:ascii="Times New Roman" w:hAnsi="Times New Roman" w:cs="Times New Roman"/>
          <w:b/>
          <w:bCs/>
          <w:sz w:val="24"/>
          <w:szCs w:val="24"/>
        </w:rPr>
        <w:t>“Investment Economics”,</w:t>
      </w:r>
      <w:r w:rsidRPr="000D1220">
        <w:rPr>
          <w:rFonts w:ascii="Times New Roman" w:hAnsi="Times New Roman" w:cs="Times New Roman"/>
          <w:sz w:val="24"/>
          <w:szCs w:val="24"/>
        </w:rPr>
        <w:t xml:space="preserve"> Sage Pub., </w:t>
      </w:r>
      <w:smartTag w:uri="urn:schemas-microsoft-com:office:smarttags" w:element="place">
        <w:smartTag w:uri="urn:schemas-microsoft-com:office:smarttags" w:element="State">
          <w:r w:rsidRPr="000D1220">
            <w:rPr>
              <w:rFonts w:ascii="Times New Roman" w:hAnsi="Times New Roman" w:cs="Times New Roman"/>
              <w:sz w:val="24"/>
              <w:szCs w:val="24"/>
            </w:rPr>
            <w:t>California</w:t>
          </w:r>
        </w:smartTag>
      </w:smartTag>
      <w:r w:rsidRPr="000D1220">
        <w:rPr>
          <w:rFonts w:ascii="Times New Roman" w:hAnsi="Times New Roman" w:cs="Times New Roman"/>
          <w:sz w:val="24"/>
          <w:szCs w:val="24"/>
        </w:rPr>
        <w:t>, 1969</w:t>
      </w:r>
    </w:p>
    <w:p w:rsidR="000A0084" w:rsidRPr="000D1220" w:rsidRDefault="000A0084" w:rsidP="00D47210">
      <w:pPr>
        <w:numPr>
          <w:ilvl w:val="0"/>
          <w:numId w:val="25"/>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Chance D.M., “An Introduction to Options and Futures”, Dryden press, </w:t>
      </w:r>
      <w:smartTag w:uri="urn:schemas-microsoft-com:office:smarttags" w:element="place">
        <w:smartTag w:uri="urn:schemas-microsoft-com:office:smarttags" w:element="City">
          <w:r w:rsidRPr="000D1220">
            <w:rPr>
              <w:rFonts w:ascii="Times New Roman" w:hAnsi="Times New Roman" w:cs="Times New Roman"/>
              <w:sz w:val="24"/>
              <w:szCs w:val="24"/>
            </w:rPr>
            <w:t>Orlando</w:t>
          </w:r>
        </w:smartTag>
        <w:r w:rsidRPr="000D1220">
          <w:rPr>
            <w:rFonts w:ascii="Times New Roman" w:hAnsi="Times New Roman" w:cs="Times New Roman"/>
            <w:sz w:val="24"/>
            <w:szCs w:val="24"/>
          </w:rPr>
          <w:t>,</w:t>
        </w:r>
        <w:smartTag w:uri="urn:schemas-microsoft-com:office:smarttags" w:element="State">
          <w:r w:rsidRPr="000D1220">
            <w:rPr>
              <w:rFonts w:ascii="Times New Roman" w:hAnsi="Times New Roman" w:cs="Times New Roman"/>
              <w:sz w:val="24"/>
              <w:szCs w:val="24"/>
            </w:rPr>
            <w:t>FL</w:t>
          </w:r>
        </w:smartTag>
      </w:smartTag>
      <w:r w:rsidRPr="000D1220">
        <w:rPr>
          <w:rFonts w:ascii="Times New Roman" w:hAnsi="Times New Roman" w:cs="Times New Roman"/>
          <w:sz w:val="24"/>
          <w:szCs w:val="24"/>
        </w:rPr>
        <w:t>,1989</w:t>
      </w:r>
    </w:p>
    <w:p w:rsidR="000A0084" w:rsidRPr="000D1220" w:rsidRDefault="000A0084" w:rsidP="00D47210">
      <w:pPr>
        <w:numPr>
          <w:ilvl w:val="0"/>
          <w:numId w:val="25"/>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Chance, D., “</w:t>
      </w:r>
      <w:r w:rsidRPr="000D1220">
        <w:rPr>
          <w:rFonts w:ascii="Times New Roman" w:hAnsi="Times New Roman" w:cs="Times New Roman"/>
          <w:b/>
          <w:bCs/>
          <w:sz w:val="24"/>
          <w:szCs w:val="24"/>
        </w:rPr>
        <w:t>An Introduction to Derivatives”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 Dryden, 1998.</w:t>
      </w:r>
    </w:p>
    <w:p w:rsidR="000A0084" w:rsidRPr="000D1220" w:rsidRDefault="000A0084" w:rsidP="00D47210">
      <w:pPr>
        <w:numPr>
          <w:ilvl w:val="0"/>
          <w:numId w:val="25"/>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Cox, J. and M. Rubinstein, “</w:t>
      </w:r>
      <w:r w:rsidRPr="000D1220">
        <w:rPr>
          <w:rFonts w:ascii="Times New Roman" w:hAnsi="Times New Roman" w:cs="Times New Roman"/>
          <w:b/>
          <w:bCs/>
          <w:sz w:val="24"/>
          <w:szCs w:val="24"/>
        </w:rPr>
        <w:t>Options Markets”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Englewood</w:t>
          </w:r>
        </w:smartTag>
      </w:smartTag>
      <w:r w:rsidRPr="000D1220">
        <w:rPr>
          <w:rFonts w:ascii="Times New Roman" w:hAnsi="Times New Roman" w:cs="Times New Roman"/>
          <w:sz w:val="24"/>
          <w:szCs w:val="24"/>
        </w:rPr>
        <w:t xml:space="preserve"> Cliffs, N.J., Prentice-Hall, 1985,ISBN0136382053.</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 xml:space="preserve">Curley, Anthony J. and Bear Robert M., </w:t>
      </w:r>
      <w:r w:rsidRPr="000D1220">
        <w:rPr>
          <w:rFonts w:ascii="Times New Roman" w:hAnsi="Times New Roman" w:cs="Times New Roman"/>
          <w:b/>
          <w:bCs/>
          <w:sz w:val="24"/>
          <w:szCs w:val="24"/>
        </w:rPr>
        <w:t>“Investment Analysis and management”,</w:t>
      </w:r>
      <w:r w:rsidRPr="000D1220">
        <w:rPr>
          <w:rFonts w:ascii="Times New Roman" w:hAnsi="Times New Roman" w:cs="Times New Roman"/>
          <w:sz w:val="24"/>
          <w:szCs w:val="24"/>
        </w:rPr>
        <w:t xml:space="preserve"> N.Y., Harper &amp; Row, 1979</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David G. Luenberger,</w:t>
      </w:r>
      <w:r w:rsidRPr="000D1220">
        <w:rPr>
          <w:rFonts w:ascii="Times New Roman" w:hAnsi="Times New Roman" w:cs="Times New Roman"/>
          <w:b/>
          <w:bCs/>
          <w:sz w:val="24"/>
          <w:szCs w:val="24"/>
        </w:rPr>
        <w:t xml:space="preserve"> “Investment Science”,</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smartTag>
      <w:r w:rsidRPr="000D1220">
        <w:rPr>
          <w:rFonts w:ascii="Times New Roman" w:hAnsi="Times New Roman" w:cs="Times New Roman"/>
          <w:sz w:val="24"/>
          <w:szCs w:val="24"/>
        </w:rPr>
        <w:t xml:space="preserve"> Press,1997. ISBN10: 0195108094</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David King,</w:t>
      </w:r>
      <w:r w:rsidRPr="000D1220">
        <w:rPr>
          <w:rFonts w:ascii="Times New Roman" w:hAnsi="Times New Roman" w:cs="Times New Roman"/>
          <w:b/>
          <w:bCs/>
          <w:sz w:val="24"/>
          <w:szCs w:val="24"/>
        </w:rPr>
        <w:t xml:space="preserve"> “Financial Claims and Derivatives”,</w:t>
      </w:r>
      <w:r w:rsidRPr="000D1220">
        <w:rPr>
          <w:rFonts w:ascii="Times New Roman" w:hAnsi="Times New Roman" w:cs="Times New Roman"/>
          <w:sz w:val="24"/>
          <w:szCs w:val="24"/>
        </w:rPr>
        <w:t xml:space="preserve"> Thomson Learning, 1998. ISBN10: 186152448X</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 xml:space="preserve">Fama, E.F. and Miller, M.H., </w:t>
      </w:r>
      <w:r w:rsidRPr="000D1220">
        <w:rPr>
          <w:rFonts w:ascii="Times New Roman" w:hAnsi="Times New Roman" w:cs="Times New Roman"/>
          <w:b/>
          <w:bCs/>
          <w:sz w:val="24"/>
          <w:szCs w:val="24"/>
        </w:rPr>
        <w:t>“Theory of Finance”,</w:t>
      </w:r>
      <w:r w:rsidRPr="000D1220">
        <w:rPr>
          <w:rFonts w:ascii="Times New Roman" w:hAnsi="Times New Roman" w:cs="Times New Roman"/>
          <w:sz w:val="24"/>
          <w:szCs w:val="24"/>
        </w:rPr>
        <w:t xml:space="preserve"> N.y.Holt, Rinehert and Winston, 1972</w:t>
      </w:r>
    </w:p>
    <w:p w:rsidR="000A0084" w:rsidRPr="000D1220" w:rsidRDefault="000A0084" w:rsidP="00D47210">
      <w:pPr>
        <w:numPr>
          <w:ilvl w:val="0"/>
          <w:numId w:val="25"/>
        </w:numPr>
        <w:tabs>
          <w:tab w:val="left" w:pos="1425"/>
        </w:tabs>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Figlewski, S., W. Silber and M. Subrahmanyam, “</w:t>
      </w:r>
      <w:r w:rsidRPr="000D1220">
        <w:rPr>
          <w:rFonts w:ascii="Times New Roman" w:hAnsi="Times New Roman" w:cs="Times New Roman"/>
          <w:b/>
          <w:bCs/>
          <w:sz w:val="24"/>
          <w:szCs w:val="24"/>
        </w:rPr>
        <w:t>Financial Options, : From Theory to Practice”</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Homewood</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Illinois</w:t>
          </w:r>
        </w:smartTag>
      </w:smartTag>
      <w:r w:rsidRPr="000D1220">
        <w:rPr>
          <w:rFonts w:ascii="Times New Roman" w:hAnsi="Times New Roman" w:cs="Times New Roman"/>
          <w:sz w:val="24"/>
          <w:szCs w:val="24"/>
        </w:rPr>
        <w:t xml:space="preserve">, Business One Irwin, 1990, ISBN 1556232349. </w:t>
      </w:r>
      <w:r w:rsidRPr="000D1220">
        <w:rPr>
          <w:rFonts w:ascii="Times New Roman" w:hAnsi="Times New Roman" w:cs="Times New Roman"/>
          <w:sz w:val="24"/>
          <w:szCs w:val="24"/>
        </w:rPr>
        <w:br/>
        <w:t>Frank Milne,</w:t>
      </w:r>
      <w:r w:rsidRPr="000D1220">
        <w:rPr>
          <w:rFonts w:ascii="Times New Roman" w:hAnsi="Times New Roman" w:cs="Times New Roman"/>
          <w:b/>
          <w:bCs/>
          <w:sz w:val="24"/>
          <w:szCs w:val="24"/>
        </w:rPr>
        <w:t xml:space="preserve"> “Finance Theory and Asset Pricing”,</w:t>
      </w:r>
      <w:r w:rsidRPr="000D1220">
        <w:rPr>
          <w:rFonts w:ascii="Times New Roman" w:hAnsi="Times New Roman" w:cs="Times New Roman"/>
          <w:sz w:val="24"/>
          <w:szCs w:val="24"/>
        </w:rPr>
        <w:t xml:space="preserve"> Oxford University Press, 2003. ISBN10: 0199261075</w:t>
      </w:r>
    </w:p>
    <w:p w:rsidR="000A0084" w:rsidRPr="000D1220" w:rsidRDefault="000A0084" w:rsidP="00D47210">
      <w:pPr>
        <w:numPr>
          <w:ilvl w:val="0"/>
          <w:numId w:val="25"/>
        </w:numPr>
        <w:tabs>
          <w:tab w:val="left" w:pos="1425"/>
        </w:tabs>
        <w:spacing w:after="0" w:line="240" w:lineRule="auto"/>
        <w:jc w:val="both"/>
        <w:rPr>
          <w:rFonts w:ascii="Times New Roman" w:hAnsi="Times New Roman" w:cs="Times New Roman"/>
          <w:sz w:val="24"/>
          <w:szCs w:val="24"/>
        </w:rPr>
      </w:pPr>
      <w:smartTag w:uri="urn:schemas-microsoft-com:office:smarttags" w:element="City">
        <w:r w:rsidRPr="000D1220">
          <w:rPr>
            <w:rFonts w:ascii="Times New Roman" w:hAnsi="Times New Roman" w:cs="Times New Roman"/>
            <w:sz w:val="24"/>
            <w:szCs w:val="24"/>
          </w:rPr>
          <w:t>Hull</w:t>
        </w:r>
      </w:smartTag>
      <w:r w:rsidRPr="000D1220">
        <w:rPr>
          <w:rFonts w:ascii="Times New Roman" w:hAnsi="Times New Roman" w:cs="Times New Roman"/>
          <w:sz w:val="24"/>
          <w:szCs w:val="24"/>
        </w:rPr>
        <w:t>, J., “</w:t>
      </w:r>
      <w:r w:rsidRPr="000D1220">
        <w:rPr>
          <w:rFonts w:ascii="Times New Roman" w:hAnsi="Times New Roman" w:cs="Times New Roman"/>
          <w:b/>
          <w:bCs/>
          <w:sz w:val="24"/>
          <w:szCs w:val="24"/>
        </w:rPr>
        <w:t>Options, Futures and Other Derivative Securities”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Upper Saddle River</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N.J.</w:t>
          </w:r>
        </w:smartTag>
      </w:smartTag>
      <w:r w:rsidRPr="000D1220">
        <w:rPr>
          <w:rFonts w:ascii="Times New Roman" w:hAnsi="Times New Roman" w:cs="Times New Roman"/>
          <w:sz w:val="24"/>
          <w:szCs w:val="24"/>
        </w:rPr>
        <w:t>, Prentice Hall, 6</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edition,2006, ISBN 013149908-4,</w:t>
      </w:r>
    </w:p>
    <w:p w:rsidR="000A0084" w:rsidRPr="000D1220" w:rsidRDefault="000A0084" w:rsidP="00D47210">
      <w:pPr>
        <w:numPr>
          <w:ilvl w:val="0"/>
          <w:numId w:val="25"/>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Jarrow, R.A. and A. Rudd, “</w:t>
      </w:r>
      <w:r w:rsidRPr="000D1220">
        <w:rPr>
          <w:rFonts w:ascii="Times New Roman" w:hAnsi="Times New Roman" w:cs="Times New Roman"/>
          <w:b/>
          <w:bCs/>
          <w:sz w:val="24"/>
          <w:szCs w:val="24"/>
        </w:rPr>
        <w:t>Option Pricing”</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Homewood</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Illinois</w:t>
          </w:r>
        </w:smartTag>
      </w:smartTag>
      <w:r w:rsidRPr="000D1220">
        <w:rPr>
          <w:rFonts w:ascii="Times New Roman" w:hAnsi="Times New Roman" w:cs="Times New Roman"/>
          <w:sz w:val="24"/>
          <w:szCs w:val="24"/>
        </w:rPr>
        <w:t>, Dow Jones-Irwin, 1983, ISBN 0870943782.</w:t>
      </w:r>
    </w:p>
    <w:p w:rsidR="000A0084" w:rsidRPr="000D1220" w:rsidRDefault="000A0084" w:rsidP="00D47210">
      <w:pPr>
        <w:numPr>
          <w:ilvl w:val="0"/>
          <w:numId w:val="25"/>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Jarrow, R.A. and S. Turnbull, “</w:t>
      </w:r>
      <w:r w:rsidRPr="000D1220">
        <w:rPr>
          <w:rFonts w:ascii="Times New Roman" w:hAnsi="Times New Roman" w:cs="Times New Roman"/>
          <w:b/>
          <w:bCs/>
          <w:sz w:val="24"/>
          <w:szCs w:val="24"/>
        </w:rPr>
        <w:t>Derivative Securities”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Cincinnati</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Ohio</w:t>
          </w:r>
        </w:smartTag>
      </w:smartTag>
      <w:r w:rsidRPr="000D1220">
        <w:rPr>
          <w:rFonts w:ascii="Times New Roman" w:hAnsi="Times New Roman" w:cs="Times New Roman"/>
          <w:sz w:val="24"/>
          <w:szCs w:val="24"/>
        </w:rPr>
        <w:t>, South-Western, 1996.</w:t>
      </w:r>
    </w:p>
    <w:p w:rsidR="000A0084" w:rsidRPr="000D1220" w:rsidRDefault="000A0084" w:rsidP="00D47210">
      <w:pPr>
        <w:numPr>
          <w:ilvl w:val="0"/>
          <w:numId w:val="25"/>
        </w:numPr>
        <w:tabs>
          <w:tab w:val="left" w:pos="1425"/>
        </w:tabs>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McDonald, R., “</w:t>
      </w:r>
      <w:r w:rsidRPr="000D1220">
        <w:rPr>
          <w:rFonts w:ascii="Times New Roman" w:hAnsi="Times New Roman" w:cs="Times New Roman"/>
          <w:b/>
          <w:bCs/>
          <w:sz w:val="24"/>
          <w:szCs w:val="24"/>
        </w:rPr>
        <w:t>Derivatives Markets”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Boston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MA</w:t>
          </w:r>
        </w:smartTag>
      </w:smartTag>
      <w:r w:rsidRPr="000D1220">
        <w:rPr>
          <w:rFonts w:ascii="Times New Roman" w:hAnsi="Times New Roman" w:cs="Times New Roman"/>
          <w:sz w:val="24"/>
          <w:szCs w:val="24"/>
        </w:rPr>
        <w:t>, Addison-Wesley Publishing, 2002, ISBN: 0201729601</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Robert W. Kolb,</w:t>
      </w:r>
      <w:r w:rsidRPr="000D1220">
        <w:rPr>
          <w:rFonts w:ascii="Times New Roman" w:hAnsi="Times New Roman" w:cs="Times New Roman"/>
          <w:b/>
          <w:bCs/>
          <w:sz w:val="24"/>
          <w:szCs w:val="24"/>
        </w:rPr>
        <w:t xml:space="preserve"> “Financial Derivatives”,</w:t>
      </w:r>
      <w:r w:rsidRPr="000D1220">
        <w:rPr>
          <w:rFonts w:ascii="Times New Roman" w:hAnsi="Times New Roman" w:cs="Times New Roman"/>
          <w:sz w:val="24"/>
          <w:szCs w:val="24"/>
        </w:rPr>
        <w:t xml:space="preserve"> Blackwell Publishing, 1996. ISBN10: 1557869308</w:t>
      </w:r>
    </w:p>
    <w:p w:rsidR="000A0084" w:rsidRPr="000D1220" w:rsidRDefault="000A0084" w:rsidP="00D47210">
      <w:pPr>
        <w:numPr>
          <w:ilvl w:val="0"/>
          <w:numId w:val="25"/>
        </w:numPr>
        <w:spacing w:before="100" w:beforeAutospacing="1" w:after="40" w:line="240" w:lineRule="auto"/>
        <w:jc w:val="both"/>
        <w:outlineLvl w:val="4"/>
        <w:rPr>
          <w:rFonts w:ascii="Times New Roman" w:hAnsi="Times New Roman" w:cs="Times New Roman"/>
          <w:sz w:val="24"/>
          <w:szCs w:val="24"/>
        </w:rPr>
      </w:pPr>
      <w:r w:rsidRPr="000D1220">
        <w:rPr>
          <w:rFonts w:ascii="Times New Roman" w:hAnsi="Times New Roman" w:cs="Times New Roman"/>
          <w:sz w:val="24"/>
          <w:szCs w:val="24"/>
        </w:rPr>
        <w:t>Robert W. Kolb, James Overdahl,</w:t>
      </w:r>
      <w:r w:rsidRPr="000D1220">
        <w:rPr>
          <w:rFonts w:ascii="Times New Roman" w:hAnsi="Times New Roman" w:cs="Times New Roman"/>
          <w:b/>
          <w:bCs/>
          <w:sz w:val="24"/>
          <w:szCs w:val="24"/>
        </w:rPr>
        <w:t xml:space="preserve"> “Understanding Futures Markets”,</w:t>
      </w:r>
      <w:r w:rsidRPr="000D1220">
        <w:rPr>
          <w:rFonts w:ascii="Times New Roman" w:hAnsi="Times New Roman" w:cs="Times New Roman"/>
          <w:sz w:val="24"/>
          <w:szCs w:val="24"/>
        </w:rPr>
        <w:t xml:space="preserve"> Blackwell Publishing, 2006. ISBN10: 1405134038 </w:t>
      </w:r>
    </w:p>
    <w:p w:rsidR="000A0084" w:rsidRPr="000D1220" w:rsidRDefault="000A0084" w:rsidP="000A0084">
      <w:pPr>
        <w:rPr>
          <w:rFonts w:ascii="Times New Roman" w:hAnsi="Times New Roman" w:cs="Times New Roman"/>
        </w:rPr>
      </w:pP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Paper-205 (Option – II)</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b/>
          <w:sz w:val="24"/>
          <w:szCs w:val="24"/>
        </w:rPr>
      </w:pPr>
      <w:r w:rsidRPr="000D1220">
        <w:rPr>
          <w:rFonts w:ascii="Times New Roman" w:hAnsi="Times New Roman" w:cs="Times New Roman"/>
          <w:b/>
          <w:sz w:val="24"/>
          <w:szCs w:val="24"/>
        </w:rPr>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A518C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bCs/>
          <w:sz w:val="24"/>
          <w:szCs w:val="24"/>
        </w:rPr>
      </w:pPr>
      <w:r w:rsidRPr="000D1220">
        <w:rPr>
          <w:rFonts w:ascii="Times New Roman" w:hAnsi="Times New Roman" w:cs="Times New Roman"/>
          <w:b/>
          <w:bCs/>
          <w:sz w:val="24"/>
          <w:szCs w:val="24"/>
        </w:rPr>
        <w:t>DEMOGRAPHY –</w:t>
      </w:r>
      <w:r w:rsidR="0071743C">
        <w:rPr>
          <w:rFonts w:ascii="Times New Roman" w:hAnsi="Times New Roman" w:cs="Times New Roman"/>
          <w:b/>
          <w:bCs/>
          <w:sz w:val="24"/>
          <w:szCs w:val="24"/>
        </w:rPr>
        <w:t xml:space="preserve"> </w:t>
      </w:r>
      <w:r w:rsidRPr="000D1220">
        <w:rPr>
          <w:rFonts w:ascii="Times New Roman" w:hAnsi="Times New Roman" w:cs="Times New Roman"/>
          <w:b/>
          <w:bCs/>
          <w:sz w:val="24"/>
          <w:szCs w:val="24"/>
        </w:rPr>
        <w: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Pr="000D1220">
        <w:rPr>
          <w:rFonts w:ascii="Times New Roman" w:hAnsi="Times New Roman" w:cs="Times New Roman"/>
          <w:sz w:val="24"/>
          <w:szCs w:val="24"/>
        </w:rPr>
        <w:t>(i)    Nine Question will be set in all and students will be required to attempt 5 questions.</w:t>
      </w:r>
    </w:p>
    <w:p w:rsidR="000A0084" w:rsidRPr="000D1220" w:rsidRDefault="000A0084" w:rsidP="00A518C3">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2158E6" w:rsidRPr="000D1220" w:rsidRDefault="0071743C" w:rsidP="002158E6">
      <w:pPr>
        <w:jc w:val="both"/>
        <w:rPr>
          <w:rFonts w:ascii="Times New Roman" w:hAnsi="Times New Roman" w:cs="Times New Roman"/>
          <w:sz w:val="24"/>
          <w:szCs w:val="24"/>
        </w:rPr>
      </w:pPr>
      <w:r w:rsidRPr="000D1220">
        <w:rPr>
          <w:rFonts w:ascii="Times New Roman" w:hAnsi="Times New Roman" w:cs="Times New Roman"/>
          <w:b/>
          <w:sz w:val="24"/>
          <w:szCs w:val="24"/>
        </w:rPr>
        <w:t>Course Objective</w:t>
      </w:r>
      <w:r w:rsidR="002158E6" w:rsidRPr="000D1220">
        <w:rPr>
          <w:rFonts w:ascii="Times New Roman" w:hAnsi="Times New Roman" w:cs="Times New Roman"/>
          <w:b/>
          <w:sz w:val="24"/>
          <w:szCs w:val="24"/>
        </w:rPr>
        <w:t xml:space="preserve">: </w:t>
      </w:r>
      <w:r w:rsidR="002158E6" w:rsidRPr="000D1220">
        <w:rPr>
          <w:rFonts w:ascii="Times New Roman" w:hAnsi="Times New Roman" w:cs="Times New Roman"/>
          <w:sz w:val="24"/>
          <w:szCs w:val="24"/>
        </w:rPr>
        <w:t xml:space="preserve">The main objective of this paper </w:t>
      </w:r>
      <w:r>
        <w:rPr>
          <w:rFonts w:ascii="Times New Roman" w:hAnsi="Times New Roman" w:cs="Times New Roman"/>
          <w:sz w:val="24"/>
          <w:szCs w:val="24"/>
        </w:rPr>
        <w:t xml:space="preserve">is a sequel to Paper 105 (ii) namely </w:t>
      </w:r>
      <w:r w:rsidR="002158E6" w:rsidRPr="000D1220">
        <w:rPr>
          <w:rFonts w:ascii="Times New Roman" w:hAnsi="Times New Roman" w:cs="Times New Roman"/>
          <w:sz w:val="24"/>
          <w:szCs w:val="24"/>
        </w:rPr>
        <w:t xml:space="preserve">Demography </w:t>
      </w:r>
      <w:r>
        <w:rPr>
          <w:rFonts w:ascii="Times New Roman" w:hAnsi="Times New Roman" w:cs="Times New Roman"/>
          <w:sz w:val="24"/>
          <w:szCs w:val="24"/>
        </w:rPr>
        <w:t>–</w:t>
      </w:r>
      <w:r w:rsidR="002158E6" w:rsidRPr="000D1220">
        <w:rPr>
          <w:rFonts w:ascii="Times New Roman" w:hAnsi="Times New Roman" w:cs="Times New Roman"/>
          <w:sz w:val="24"/>
          <w:szCs w:val="24"/>
        </w:rPr>
        <w:t xml:space="preserve"> I</w:t>
      </w:r>
      <w:r>
        <w:rPr>
          <w:rFonts w:ascii="Times New Roman" w:hAnsi="Times New Roman" w:cs="Times New Roman"/>
          <w:sz w:val="24"/>
          <w:szCs w:val="24"/>
        </w:rPr>
        <w:t xml:space="preserve"> as</w:t>
      </w:r>
      <w:r w:rsidR="002158E6" w:rsidRPr="000D1220">
        <w:rPr>
          <w:rFonts w:ascii="Times New Roman" w:hAnsi="Times New Roman" w:cs="Times New Roman"/>
          <w:sz w:val="24"/>
          <w:szCs w:val="24"/>
        </w:rPr>
        <w:t xml:space="preserve"> taught in semester I of the course. As stated earlier is to make the students aware of the importance of population in economic development and the various aspects of growth of population in a country. The focus of this paper is to understand the demographic profile of India along with the related issues of migration &amp; urbanization human development issues the evolution of population policy in India.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 xml:space="preserve">Demographic database in India: </w:t>
      </w:r>
      <w:r w:rsidRPr="000D1220">
        <w:rPr>
          <w:rFonts w:ascii="Times New Roman" w:hAnsi="Times New Roman" w:cs="Times New Roman"/>
          <w:sz w:val="24"/>
          <w:szCs w:val="24"/>
        </w:rPr>
        <w:t xml:space="preserve"> Study of Census in  India-Methodology and characteristics; Nature of information collected in India with emphasis on 2011 Census ; National Family Health survey 1,2 and 3; Rapid Household Survey; Changing characteristics of population in India; Occupational Structure of Indian Population.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Migration and Urbanization:</w:t>
      </w:r>
      <w:r w:rsidRPr="000D1220">
        <w:rPr>
          <w:rFonts w:ascii="Times New Roman" w:hAnsi="Times New Roman" w:cs="Times New Roman"/>
          <w:sz w:val="24"/>
          <w:szCs w:val="24"/>
        </w:rPr>
        <w:t xml:space="preserve"> Basic concept and definitions; importance of migration, Types of migration; factor affecting migration. Theories of migration related to internal migration; Urbanization-Growth and distribution of rural-urban population in developed and developing countries with special reference to India.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 xml:space="preserve">Population and Development with reference to India: </w:t>
      </w:r>
      <w:r w:rsidRPr="000D1220">
        <w:rPr>
          <w:rFonts w:ascii="Times New Roman" w:hAnsi="Times New Roman" w:cs="Times New Roman"/>
          <w:sz w:val="24"/>
          <w:szCs w:val="24"/>
        </w:rPr>
        <w:t xml:space="preserve"> Population, economy and environment linkage; Population, health, nutrition productivity nexus; population and human development issues; Demography and household economic behavior.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bCs/>
          <w:sz w:val="24"/>
          <w:szCs w:val="24"/>
        </w:rPr>
        <w:t xml:space="preserve">Evolution of Population Policy in India: </w:t>
      </w:r>
      <w:r w:rsidRPr="000D1220">
        <w:rPr>
          <w:rFonts w:ascii="Times New Roman" w:hAnsi="Times New Roman" w:cs="Times New Roman"/>
          <w:sz w:val="24"/>
          <w:szCs w:val="24"/>
        </w:rPr>
        <w:t xml:space="preserve"> The shift in policy from population control to family welfare, to women empowerment; Family planning strategies and their outcomes; Reproductive health, maternal nutrition and child health policies; Population and strategies for human development of different social groups; Social impact of new reproductive technologies and their regulation; The population policy; Tasks before the National Population Commission.  </w:t>
      </w:r>
    </w:p>
    <w:p w:rsidR="000A0084" w:rsidRPr="00C31BAB" w:rsidRDefault="000A0084" w:rsidP="000A0084">
      <w:pPr>
        <w:jc w:val="both"/>
        <w:rPr>
          <w:rFonts w:ascii="Times New Roman" w:hAnsi="Times New Roman" w:cs="Times New Roman"/>
          <w:b/>
          <w:bCs/>
          <w:i/>
          <w:sz w:val="24"/>
          <w:szCs w:val="24"/>
        </w:rPr>
      </w:pPr>
      <w:r w:rsidRPr="00C31BAB">
        <w:rPr>
          <w:rFonts w:ascii="Times New Roman" w:hAnsi="Times New Roman" w:cs="Times New Roman"/>
          <w:b/>
          <w:bCs/>
          <w:i/>
          <w:sz w:val="24"/>
          <w:szCs w:val="24"/>
        </w:rPr>
        <w:t xml:space="preserve">Basic Reading List </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Agarwal S.N. (1972), India,s Population Problem, Tata McGraw- Hill Co., Bomby.</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Bose, A. (1996), India’s Basic Demographic Statistics, B.R. Publishing Corporation, New Delhi.</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Bogue, D.J. (1971), Principle of Demography, John Wiley, New York. </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Chenery H. and T.N. Srinivasan (Eds.)(1989), Hand Book of Development Economics, Vol. 1 &amp; 2 Elsevier, Amsterdam.</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Choubey, P.K. (2000), Population Policy in India, Kanishka Publications, New Delhi.  </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Coals, A.J. and E.M. Hoover (1958), Population Growth and Economic Development in Low income Countries: A Case Study of India’s Prospectus, Princeton University Press, Princeton.</w:t>
      </w:r>
    </w:p>
    <w:p w:rsidR="000A0084" w:rsidRPr="000D1220" w:rsidRDefault="000A0084" w:rsidP="00D47210">
      <w:pPr>
        <w:numPr>
          <w:ilvl w:val="0"/>
          <w:numId w:val="10"/>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 Gulati, S.C (1988), Fertility in India: An Econometric Study of a Metropolis, Sage, New Delhi.</w:t>
      </w:r>
    </w:p>
    <w:p w:rsidR="00233E78" w:rsidRDefault="00233E78" w:rsidP="000A0084">
      <w:pPr>
        <w:jc w:val="both"/>
        <w:rPr>
          <w:rFonts w:ascii="Times New Roman" w:hAnsi="Times New Roman" w:cs="Times New Roman"/>
          <w:b/>
          <w:bCs/>
          <w:sz w:val="24"/>
          <w:szCs w:val="24"/>
        </w:rPr>
      </w:pPr>
    </w:p>
    <w:p w:rsidR="000A0084" w:rsidRPr="00C31BAB" w:rsidRDefault="000A0084" w:rsidP="000A0084">
      <w:pPr>
        <w:jc w:val="both"/>
        <w:rPr>
          <w:rFonts w:ascii="Times New Roman" w:hAnsi="Times New Roman" w:cs="Times New Roman"/>
          <w:b/>
          <w:bCs/>
          <w:i/>
          <w:sz w:val="24"/>
          <w:szCs w:val="24"/>
        </w:rPr>
      </w:pPr>
      <w:r w:rsidRPr="00C31BAB">
        <w:rPr>
          <w:rFonts w:ascii="Times New Roman" w:hAnsi="Times New Roman" w:cs="Times New Roman"/>
          <w:b/>
          <w:bCs/>
          <w:i/>
          <w:sz w:val="24"/>
          <w:szCs w:val="24"/>
        </w:rPr>
        <w:t xml:space="preserve">Additional Reading List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Agnihotri, S. B. (2000), Sex ration in Indian Population: A fresh Exploration,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Amsden, A. H. (Ed.) (1992), Form of Production and Women’s Labour, Gender Aspects of Industrialization in India and Mexico,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Boserup,E. (1970), women’s role in Economics Development, George Allen and Unwin, London.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Chiang, C.L. (1974), Life Tables and Mortailty Analysis, W.H.O., Geneva.</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Gupta, Jj.A. (2000), New Reproductive Technogies, Women’s Health and Autonomy, Indo Dutch Studies on Development Alternatives, Sage, New Delhi.</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Jhabwala,R. and R.K. Subramanya (2000) (Eds.), The Unorganized Sector: Work Security and Social Protection,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Krshnaji M., R.M. Sudarshan and A. Shariff (1999), Gender Population and development, Oxford University Press, New Delhi.</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King M. and M.A. Hill (Eds.)(1993), Women’s Education in Developing Countries: Barriers, Benefits and Politics, John Hopkins, Baltimore.</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Lewis (Ed.)(1989), Strengthening the poor: What Have We Learnt, OECD, Paris.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Mishra S. (2000), Voluntary Action in Health and Population: The Dynamics of Social Transition,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Mitra, A. (1979), Implications of Declining Sex Ration in India’s Population, Allied, New Delhi.</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Novell, C. (1988), Methods and Models in Demography, Belhaven Press, London.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Seth M. (2000), Women and Development: The Indian Experience, Sage, and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Simon, J.L. (1992), Population and Development in Poor Countries, Princeton University Press.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Srinivasan, K. (1998), Basic Demographic Techniques and Applications, Sage,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Srinivasan, K and A. Shariff (1998), India: Towards Population and Demographic Goals, Oxford University Press,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lastRenderedPageBreak/>
        <w:t>Sryrock, H. et.al. (1973), The Methods and Materials of Demography, US Department of Commerce,Washington,D.C.</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 xml:space="preserve">Sudarshan and A. Shariff (1999), Gender Population and Development, Oxford University Press, New Delhi. </w:t>
      </w:r>
    </w:p>
    <w:p w:rsidR="000A0084" w:rsidRPr="000D1220" w:rsidRDefault="000A0084" w:rsidP="00D47210">
      <w:pPr>
        <w:numPr>
          <w:ilvl w:val="0"/>
          <w:numId w:val="11"/>
        </w:numPr>
        <w:spacing w:after="0" w:line="240" w:lineRule="auto"/>
        <w:ind w:left="360" w:hanging="270"/>
        <w:jc w:val="both"/>
        <w:rPr>
          <w:rFonts w:ascii="Times New Roman" w:hAnsi="Times New Roman" w:cs="Times New Roman"/>
          <w:sz w:val="24"/>
          <w:szCs w:val="24"/>
        </w:rPr>
      </w:pPr>
      <w:r w:rsidRPr="000D1220">
        <w:rPr>
          <w:rFonts w:ascii="Times New Roman" w:hAnsi="Times New Roman" w:cs="Times New Roman"/>
          <w:sz w:val="24"/>
          <w:szCs w:val="24"/>
        </w:rPr>
        <w:t>United Nations (1973), The determinants and consequences of Population Trends, Vol. 1 UNO Publications, New York.</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Paper-205 (Option-III)</w:t>
      </w:r>
      <w:r w:rsidRPr="000D1220">
        <w:rPr>
          <w:rFonts w:ascii="Times New Roman" w:hAnsi="Times New Roman" w:cs="Times New Roman"/>
          <w:sz w:val="24"/>
          <w:szCs w:val="24"/>
        </w:rPr>
        <w:tab/>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A518C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b/>
          <w:sz w:val="24"/>
          <w:szCs w:val="24"/>
          <w:u w:val="single"/>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ECONOMICS OF INFRASTRUCTURE-II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C31BAB">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A518C3">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w:t>
      </w:r>
      <w:r w:rsidR="00C31BAB">
        <w:rPr>
          <w:rFonts w:ascii="Times New Roman" w:hAnsi="Times New Roman" w:cs="Times New Roman"/>
          <w:sz w:val="24"/>
          <w:szCs w:val="24"/>
        </w:rPr>
        <w:t xml:space="preserve">uestions from each of the four </w:t>
      </w:r>
      <w:r w:rsidRPr="000D1220">
        <w:rPr>
          <w:rFonts w:ascii="Times New Roman" w:hAnsi="Times New Roman" w:cs="Times New Roman"/>
          <w:sz w:val="24"/>
          <w:szCs w:val="24"/>
        </w:rPr>
        <w:t>units (16 marks each).</w:t>
      </w:r>
    </w:p>
    <w:p w:rsidR="002158E6" w:rsidRPr="000D1220" w:rsidRDefault="00A10F93" w:rsidP="002158E6">
      <w:pPr>
        <w:jc w:val="both"/>
        <w:rPr>
          <w:rFonts w:ascii="Times New Roman" w:hAnsi="Times New Roman" w:cs="Times New Roman"/>
          <w:sz w:val="24"/>
          <w:szCs w:val="24"/>
        </w:rPr>
      </w:pPr>
      <w:r w:rsidRPr="000D1220">
        <w:rPr>
          <w:rFonts w:ascii="Times New Roman" w:hAnsi="Times New Roman" w:cs="Times New Roman"/>
          <w:b/>
          <w:sz w:val="24"/>
          <w:szCs w:val="24"/>
        </w:rPr>
        <w:t>Course Objective</w:t>
      </w:r>
      <w:r w:rsidR="002158E6" w:rsidRPr="000D1220">
        <w:rPr>
          <w:rFonts w:ascii="Times New Roman" w:hAnsi="Times New Roman" w:cs="Times New Roman"/>
          <w:b/>
          <w:sz w:val="24"/>
          <w:szCs w:val="24"/>
        </w:rPr>
        <w:t xml:space="preserve">: </w:t>
      </w:r>
      <w:r w:rsidR="002158E6" w:rsidRPr="00A10F93">
        <w:rPr>
          <w:rFonts w:ascii="Times New Roman" w:hAnsi="Times New Roman" w:cs="Times New Roman"/>
          <w:color w:val="231F1F"/>
          <w:sz w:val="24"/>
          <w:szCs w:val="24"/>
        </w:rPr>
        <w:t>Infrastructure development- its rationale, importance and financing is essential in a developing country.</w:t>
      </w:r>
      <w:r w:rsidR="002158E6" w:rsidRPr="00A10F93">
        <w:rPr>
          <w:rFonts w:ascii="Times New Roman" w:hAnsi="Times New Roman" w:cs="Times New Roman"/>
          <w:sz w:val="24"/>
          <w:szCs w:val="24"/>
        </w:rPr>
        <w:t xml:space="preserve"> In this part of the course, the students will be introduced with problems associated with development of infrastructure for water supply &amp; management, energy, telecom and social infrastructure including health &amp; education.</w:t>
      </w:r>
      <w:r w:rsidR="002158E6" w:rsidRPr="000D1220">
        <w:rPr>
          <w:rFonts w:ascii="Times New Roman" w:hAnsi="Times New Roman" w:cs="Times New Roman"/>
          <w:sz w:val="24"/>
          <w:szCs w:val="24"/>
        </w:rPr>
        <w:t xml:space="preserve">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Water supply: Water utilities, urban and rural water supply; Telecommunication: Telecom reforms in India with a critique of national telecom policy; Relationship between TRAI, Department of telecom, and public and private operators; Role of telecom infrastructure in meeting needs of the economy and the IT sector.</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Energy demand: short run and long run price and income elasticities; Energy supply and the economics of depletable resources; World oil markets and energy security; Natural gas price and regulation, deregulation and markets; Current Electricity Policies, and programmes.</w:t>
      </w:r>
    </w:p>
    <w:p w:rsidR="000A0084" w:rsidRPr="000D1220" w:rsidRDefault="000A0084" w:rsidP="00301039">
      <w:pPr>
        <w:tabs>
          <w:tab w:val="left" w:pos="2385"/>
          <w:tab w:val="center" w:pos="4320"/>
        </w:tabs>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Risk management, futures markets and derivatives; Energy and climate change; Internalizing environmental externalities with a focus on CO</w:t>
      </w:r>
      <w:r w:rsidRPr="000D1220">
        <w:rPr>
          <w:rFonts w:ascii="Times New Roman" w:hAnsi="Times New Roman" w:cs="Times New Roman"/>
          <w:sz w:val="24"/>
          <w:szCs w:val="24"/>
          <w:vertAlign w:val="subscript"/>
        </w:rPr>
        <w:t>2</w:t>
      </w:r>
      <w:r w:rsidRPr="000D1220">
        <w:rPr>
          <w:rFonts w:ascii="Times New Roman" w:hAnsi="Times New Roman" w:cs="Times New Roman"/>
          <w:sz w:val="24"/>
          <w:szCs w:val="24"/>
        </w:rPr>
        <w:t xml:space="preserve"> emissions-cap and trade Mechanisms; Analysis of energy sources: Coal , nuclear power; Energy efficiency policies and programmes; Renewable energy policies and programmes; Trading in energy markets.</w:t>
      </w:r>
    </w:p>
    <w:p w:rsidR="00A10F93" w:rsidRDefault="00A10F93" w:rsidP="000A0084">
      <w:pPr>
        <w:tabs>
          <w:tab w:val="left" w:pos="3105"/>
        </w:tabs>
        <w:jc w:val="center"/>
        <w:rPr>
          <w:rFonts w:ascii="Times New Roman" w:hAnsi="Times New Roman" w:cs="Times New Roman"/>
          <w:b/>
          <w:sz w:val="24"/>
          <w:szCs w:val="24"/>
        </w:rPr>
      </w:pPr>
    </w:p>
    <w:p w:rsidR="00A10F93" w:rsidRDefault="00A10F93" w:rsidP="000A0084">
      <w:pPr>
        <w:tabs>
          <w:tab w:val="left" w:pos="3105"/>
        </w:tabs>
        <w:jc w:val="center"/>
        <w:rPr>
          <w:rFonts w:ascii="Times New Roman" w:hAnsi="Times New Roman" w:cs="Times New Roman"/>
          <w:b/>
          <w:sz w:val="24"/>
          <w:szCs w:val="24"/>
        </w:rPr>
      </w:pPr>
    </w:p>
    <w:p w:rsidR="000A0084" w:rsidRPr="000D1220" w:rsidRDefault="000A0084" w:rsidP="00301039">
      <w:pPr>
        <w:tabs>
          <w:tab w:val="left" w:pos="3105"/>
        </w:tabs>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Health and economic development; Determinants of Health – poverty, malnutrition, illiteracy and lack of information; Economic dimensions of health care – Demand and supply of health care; Financing of health care and resource constraints; Inequalities in health – class and gender perspectives; Institutional issues in health care delivery; Development of health infrastructure in Indian plans.</w:t>
      </w:r>
    </w:p>
    <w:p w:rsidR="000A0084" w:rsidRPr="00C31BAB" w:rsidRDefault="000A0084" w:rsidP="000A0084">
      <w:pPr>
        <w:spacing w:after="120"/>
        <w:jc w:val="both"/>
        <w:rPr>
          <w:rFonts w:ascii="Times New Roman" w:hAnsi="Times New Roman" w:cs="Times New Roman"/>
          <w:b/>
          <w:i/>
          <w:sz w:val="24"/>
          <w:szCs w:val="24"/>
        </w:rPr>
      </w:pPr>
      <w:r w:rsidRPr="00C31BAB">
        <w:rPr>
          <w:rFonts w:ascii="Times New Roman" w:hAnsi="Times New Roman" w:cs="Times New Roman"/>
          <w:b/>
          <w:i/>
          <w:sz w:val="24"/>
          <w:szCs w:val="24"/>
        </w:rPr>
        <w:t>Basic Reading List</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 xml:space="preserve">O’ Sullivan, A. (2003) : Urban economics,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Boston</w:t>
          </w:r>
        </w:smartTag>
        <w:r w:rsidRPr="000D1220">
          <w:rPr>
            <w:rFonts w:ascii="Times New Roman" w:hAnsi="Times New Roman" w:cs="Times New Roman"/>
            <w:iCs/>
            <w:color w:val="000000"/>
            <w:sz w:val="24"/>
            <w:szCs w:val="24"/>
          </w:rPr>
          <w:t xml:space="preserve">, </w:t>
        </w:r>
        <w:smartTag w:uri="urn:schemas-microsoft-com:office:smarttags" w:element="State">
          <w:r w:rsidRPr="000D1220">
            <w:rPr>
              <w:rFonts w:ascii="Times New Roman" w:hAnsi="Times New Roman" w:cs="Times New Roman"/>
              <w:iCs/>
              <w:color w:val="000000"/>
              <w:sz w:val="24"/>
              <w:szCs w:val="24"/>
            </w:rPr>
            <w:t>MA</w:t>
          </w:r>
        </w:smartTag>
      </w:smartTag>
      <w:r w:rsidRPr="000D1220">
        <w:rPr>
          <w:rFonts w:ascii="Times New Roman" w:hAnsi="Times New Roman" w:cs="Times New Roman"/>
          <w:iCs/>
          <w:color w:val="000000"/>
          <w:sz w:val="24"/>
          <w:szCs w:val="24"/>
        </w:rPr>
        <w:t>, Irwin McGraw-Hill</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Timothy J. B. et al (1987) :Saturn and state economic development, forum for applied research and public policy, 2 (1), 29- 40</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Glaeser, Edward L.(1998) Are cities dying? Journal of economic perspectives, 12(1), 139-160.</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Ellen, I. G. and Schwartz, A. E</w:t>
      </w:r>
      <w:r w:rsidRPr="000D1220">
        <w:rPr>
          <w:rFonts w:ascii="Times New Roman" w:hAnsi="Times New Roman" w:cs="Times New Roman"/>
          <w:b/>
          <w:bCs/>
          <w:iCs/>
          <w:color w:val="000000"/>
          <w:sz w:val="24"/>
          <w:szCs w:val="24"/>
        </w:rPr>
        <w:t xml:space="preserve">. </w:t>
      </w:r>
      <w:r w:rsidRPr="000D1220">
        <w:rPr>
          <w:rFonts w:ascii="Times New Roman" w:hAnsi="Times New Roman" w:cs="Times New Roman"/>
          <w:iCs/>
          <w:color w:val="000000"/>
          <w:sz w:val="24"/>
          <w:szCs w:val="24"/>
        </w:rPr>
        <w:t>(2000)</w:t>
      </w:r>
      <w:r w:rsidRPr="000D1220">
        <w:rPr>
          <w:rFonts w:ascii="Times New Roman" w:hAnsi="Times New Roman" w:cs="Times New Roman"/>
          <w:b/>
          <w:bCs/>
          <w:iCs/>
          <w:color w:val="000000"/>
          <w:sz w:val="24"/>
          <w:szCs w:val="24"/>
        </w:rPr>
        <w:t xml:space="preserve">: </w:t>
      </w:r>
      <w:r w:rsidRPr="000D1220">
        <w:rPr>
          <w:rFonts w:ascii="Times New Roman" w:hAnsi="Times New Roman" w:cs="Times New Roman"/>
          <w:iCs/>
          <w:color w:val="000000"/>
          <w:sz w:val="24"/>
          <w:szCs w:val="24"/>
        </w:rPr>
        <w:t>No easy answers: cautionary notes for competitive cities, The Brookings, review, 18(3), 43–45</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McLean, M. L., and Voytek K.P. (1992) :Understanding your economy, using analysis to guide local strategic planning, 2nd ed, Chicago, Planners Press</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Mieszkowski, P., and Mills, E.S. (1993): The causes of metropolitan suburbanization, Journal of economic perspectives, 7(1), 135-147.</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Kenneth A. S. (1993) Urban traffic congestion, a new approach to the gordian knot, the Brookings review, 11(2), 6-11.</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Peter G. and Richardson H. (1989): Notes from the underground: the failure of urban mass transit, The public interest, 94, 77-86</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Timothy J. B. (1994): Jobs, productivity, and local economic development: what implications does economic research have for the role of government? national tax Journal , 47(4), 847- 862.</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Andrew C. K. (1993) :Why regions grow: a review of research on the economic base model, Federal Reserve Bank of </w:t>
      </w:r>
      <w:smartTag w:uri="urn:schemas-microsoft-com:office:smarttags" w:element="City">
        <w:smartTag w:uri="urn:schemas-microsoft-com:office:smarttags" w:element="place">
          <w:r w:rsidRPr="000D1220">
            <w:rPr>
              <w:rFonts w:ascii="Times New Roman" w:hAnsi="Times New Roman" w:cs="Times New Roman"/>
              <w:iCs/>
              <w:color w:val="000000"/>
              <w:sz w:val="24"/>
              <w:szCs w:val="24"/>
            </w:rPr>
            <w:t>Atlanta</w:t>
          </w:r>
        </w:smartTag>
      </w:smartTag>
      <w:r w:rsidRPr="000D1220">
        <w:rPr>
          <w:rFonts w:ascii="Times New Roman" w:hAnsi="Times New Roman" w:cs="Times New Roman"/>
          <w:iCs/>
          <w:color w:val="000000"/>
          <w:sz w:val="24"/>
          <w:szCs w:val="24"/>
        </w:rPr>
        <w:t xml:space="preserve"> economic review, 16-29.</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Porter M.E. (1998): Clusters and the new economic competition, Harvard business review, 76 (6), 77-90.</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Peiser R.B. (1989): Density and urban sprawl, Land economics , 65(3), 193-204.</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Coulson, N.E. (1991): Really useful tests of the monocentric model land economics, Land economics, 67(3), 299-307.</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Berube A. and Forman B. (2002) :Living on the Edge, decentralization within cities in the 1990s, the living cities census series, The Brookings Institution (October 2002)</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Molly O’Meara S. (2002): What will it take to halt sprawl, world watch, 15(1), 12-23.</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Sivaramakrishnan, K.C., Kundu A. and Singh B.N. (2005): Handbook of urbanization in </w:t>
      </w:r>
      <w:smartTag w:uri="urn:schemas-microsoft-com:office:smarttags" w:element="country-region">
        <w:smartTag w:uri="urn:schemas-microsoft-com:office:smarttags" w:element="place">
          <w:r w:rsidRPr="000D1220">
            <w:rPr>
              <w:rFonts w:ascii="Times New Roman" w:hAnsi="Times New Roman" w:cs="Times New Roman"/>
              <w:iCs/>
              <w:color w:val="000000"/>
              <w:sz w:val="24"/>
              <w:szCs w:val="24"/>
            </w:rPr>
            <w:t>India</w:t>
          </w:r>
        </w:smartTag>
      </w:smartTag>
      <w:r w:rsidRPr="000D1220">
        <w:rPr>
          <w:rFonts w:ascii="Times New Roman" w:hAnsi="Times New Roman" w:cs="Times New Roman"/>
          <w:iCs/>
          <w:color w:val="000000"/>
          <w:sz w:val="24"/>
          <w:szCs w:val="24"/>
        </w:rPr>
        <w:t xml:space="preserve">. </w:t>
      </w:r>
      <w:smartTag w:uri="urn:schemas-microsoft-com:office:smarttags" w:element="City">
        <w:r w:rsidRPr="000D1220">
          <w:rPr>
            <w:rFonts w:ascii="Times New Roman" w:hAnsi="Times New Roman" w:cs="Times New Roman"/>
            <w:iCs/>
            <w:color w:val="000000"/>
            <w:sz w:val="24"/>
            <w:szCs w:val="24"/>
          </w:rPr>
          <w:t>New Delhi</w:t>
        </w:r>
      </w:smartTag>
      <w:r w:rsidRPr="000D1220">
        <w:rPr>
          <w:rFonts w:ascii="Times New Roman" w:hAnsi="Times New Roman" w:cs="Times New Roman"/>
          <w:iCs/>
          <w:color w:val="000000"/>
          <w:sz w:val="24"/>
          <w:szCs w:val="24"/>
        </w:rPr>
        <w:t xml:space="preserve">: </w:t>
      </w:r>
      <w:smartTag w:uri="urn:schemas-microsoft-com:office:smarttags" w:element="place">
        <w:smartTag w:uri="urn:schemas-microsoft-com:office:smarttags" w:element="PlaceName">
          <w:r w:rsidRPr="000D1220">
            <w:rPr>
              <w:rFonts w:ascii="Times New Roman" w:hAnsi="Times New Roman" w:cs="Times New Roman"/>
              <w:iCs/>
              <w:color w:val="000000"/>
              <w:sz w:val="24"/>
              <w:szCs w:val="24"/>
            </w:rPr>
            <w:t>Oxford</w:t>
          </w:r>
        </w:smartTag>
        <w:r w:rsidRPr="000D1220">
          <w:rPr>
            <w:rFonts w:ascii="Times New Roman" w:hAnsi="Times New Roman" w:cs="Times New Roman"/>
            <w:iCs/>
            <w:color w:val="000000"/>
            <w:sz w:val="24"/>
            <w:szCs w:val="24"/>
          </w:rPr>
          <w:t xml:space="preserve"> </w:t>
        </w:r>
        <w:smartTag w:uri="urn:schemas-microsoft-com:office:smarttags" w:element="PlaceType">
          <w:r w:rsidRPr="000D1220">
            <w:rPr>
              <w:rFonts w:ascii="Times New Roman" w:hAnsi="Times New Roman" w:cs="Times New Roman"/>
              <w:iCs/>
              <w:color w:val="000000"/>
              <w:sz w:val="24"/>
              <w:szCs w:val="24"/>
            </w:rPr>
            <w:t>University</w:t>
          </w:r>
        </w:smartTag>
      </w:smartTag>
      <w:r w:rsidRPr="000D1220">
        <w:rPr>
          <w:rFonts w:ascii="Times New Roman" w:hAnsi="Times New Roman" w:cs="Times New Roman"/>
          <w:iCs/>
          <w:color w:val="000000"/>
          <w:sz w:val="24"/>
          <w:szCs w:val="24"/>
        </w:rPr>
        <w:t xml:space="preserve"> Press</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Naik N.T.K and Mansoor S. R. (2007): </w:t>
      </w:r>
      <w:r w:rsidRPr="000D1220">
        <w:rPr>
          <w:rFonts w:ascii="Times New Roman" w:hAnsi="Times New Roman" w:cs="Times New Roman"/>
          <w:iCs/>
          <w:color w:val="333333"/>
          <w:sz w:val="24"/>
          <w:szCs w:val="24"/>
        </w:rPr>
        <w:t xml:space="preserve">Urbanisation of </w:t>
      </w:r>
      <w:smartTag w:uri="urn:schemas-microsoft-com:office:smarttags" w:element="country-region">
        <w:smartTag w:uri="urn:schemas-microsoft-com:office:smarttags" w:element="place">
          <w:r w:rsidRPr="000D1220">
            <w:rPr>
              <w:rFonts w:ascii="Times New Roman" w:hAnsi="Times New Roman" w:cs="Times New Roman"/>
              <w:iCs/>
              <w:color w:val="333333"/>
              <w:sz w:val="24"/>
              <w:szCs w:val="24"/>
            </w:rPr>
            <w:t>India</w:t>
          </w:r>
        </w:smartTag>
      </w:smartTag>
      <w:r w:rsidRPr="000D1220">
        <w:rPr>
          <w:rFonts w:ascii="Times New Roman" w:hAnsi="Times New Roman" w:cs="Times New Roman"/>
          <w:iCs/>
          <w:color w:val="000000"/>
          <w:sz w:val="24"/>
          <w:szCs w:val="24"/>
        </w:rPr>
        <w:t xml:space="preserve">. </w:t>
      </w:r>
      <w:smartTag w:uri="urn:schemas-microsoft-com:office:smarttags" w:element="City">
        <w:smartTag w:uri="urn:schemas-microsoft-com:office:smarttags" w:element="place">
          <w:r w:rsidRPr="000D1220">
            <w:rPr>
              <w:rFonts w:ascii="Times New Roman" w:hAnsi="Times New Roman" w:cs="Times New Roman"/>
              <w:iCs/>
              <w:color w:val="000000"/>
              <w:sz w:val="24"/>
              <w:szCs w:val="24"/>
            </w:rPr>
            <w:t>New Delhi</w:t>
          </w:r>
        </w:smartTag>
      </w:smartTag>
      <w:r w:rsidRPr="000D1220">
        <w:rPr>
          <w:rFonts w:ascii="Times New Roman" w:hAnsi="Times New Roman" w:cs="Times New Roman"/>
          <w:iCs/>
          <w:color w:val="000000"/>
          <w:sz w:val="24"/>
          <w:szCs w:val="24"/>
        </w:rPr>
        <w:t>, Eastern Book Corporation.</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Jose G.-I., Tye W.B., Winston C. (1999): Essays in transportation economics and policy, a handbook in honor of John R. Meyer, Washington D.C, The Brookings Institution Press</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Button K.J.(1993) :Transport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Economics</w:t>
          </w:r>
        </w:smartTag>
        <w:r w:rsidRPr="000D1220">
          <w:rPr>
            <w:rFonts w:ascii="Times New Roman" w:hAnsi="Times New Roman" w:cs="Times New Roman"/>
            <w:iCs/>
            <w:color w:val="000000"/>
            <w:sz w:val="24"/>
            <w:szCs w:val="24"/>
          </w:rPr>
          <w:t xml:space="preserve">, </w:t>
        </w:r>
        <w:smartTag w:uri="urn:schemas-microsoft-com:office:smarttags" w:element="country-region">
          <w:r w:rsidRPr="000D1220">
            <w:rPr>
              <w:rFonts w:ascii="Times New Roman" w:hAnsi="Times New Roman" w:cs="Times New Roman"/>
              <w:iCs/>
              <w:color w:val="000000"/>
              <w:sz w:val="24"/>
              <w:szCs w:val="24"/>
            </w:rPr>
            <w:t>UK</w:t>
          </w:r>
        </w:smartTag>
      </w:smartTag>
      <w:r w:rsidRPr="000D1220">
        <w:rPr>
          <w:rFonts w:ascii="Times New Roman" w:hAnsi="Times New Roman" w:cs="Times New Roman"/>
          <w:iCs/>
          <w:color w:val="000000"/>
          <w:sz w:val="24"/>
          <w:szCs w:val="24"/>
        </w:rPr>
        <w:t>, Edward Elgar</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lastRenderedPageBreak/>
        <w:t xml:space="preserve"> </w:t>
      </w:r>
      <w:r w:rsidRPr="000D1220">
        <w:rPr>
          <w:rFonts w:ascii="Times New Roman" w:hAnsi="Times New Roman" w:cs="Times New Roman"/>
          <w:iCs/>
          <w:color w:val="000000"/>
          <w:sz w:val="24"/>
          <w:szCs w:val="24"/>
        </w:rPr>
        <w:t>Singh S. K. (2000): Technical characteristics and efficiency of the Indian state road transport undertakings?, Indian journal of transport management, 24(8): 533-543.</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Singh S. K. (2005): Review of urban transportation in </w:t>
      </w:r>
      <w:smartTag w:uri="urn:schemas-microsoft-com:office:smarttags" w:element="country-region">
        <w:smartTag w:uri="urn:schemas-microsoft-com:office:smarttags" w:element="place">
          <w:r w:rsidRPr="000D1220">
            <w:rPr>
              <w:rFonts w:ascii="Times New Roman" w:hAnsi="Times New Roman" w:cs="Times New Roman"/>
              <w:iCs/>
              <w:color w:val="000000"/>
              <w:sz w:val="24"/>
              <w:szCs w:val="24"/>
            </w:rPr>
            <w:t>India</w:t>
          </w:r>
        </w:smartTag>
      </w:smartTag>
      <w:r w:rsidRPr="000D1220">
        <w:rPr>
          <w:rFonts w:ascii="Times New Roman" w:hAnsi="Times New Roman" w:cs="Times New Roman"/>
          <w:iCs/>
          <w:color w:val="000000"/>
          <w:sz w:val="24"/>
          <w:szCs w:val="24"/>
        </w:rPr>
        <w:t>? Journal of public transportation, 8(1): 79-97</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Button, K.J. and Pearman A. (1985) : Applied transport economics: a practical case study approach, </w:t>
      </w:r>
      <w:smartTag w:uri="urn:schemas-microsoft-com:office:smarttags" w:element="City">
        <w:smartTag w:uri="urn:schemas-microsoft-com:office:smarttags" w:element="place">
          <w:r w:rsidRPr="000D1220">
            <w:rPr>
              <w:rFonts w:ascii="Times New Roman" w:hAnsi="Times New Roman" w:cs="Times New Roman"/>
              <w:iCs/>
              <w:color w:val="000000"/>
              <w:sz w:val="24"/>
              <w:szCs w:val="24"/>
            </w:rPr>
            <w:t>London</w:t>
          </w:r>
        </w:smartTag>
      </w:smartTag>
      <w:r w:rsidRPr="000D1220">
        <w:rPr>
          <w:rFonts w:ascii="Times New Roman" w:hAnsi="Times New Roman" w:cs="Times New Roman"/>
          <w:iCs/>
          <w:color w:val="000000"/>
          <w:sz w:val="24"/>
          <w:szCs w:val="24"/>
        </w:rPr>
        <w:t>, Gordon and Breach</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Button K.J. (1976) :The use of economics in urban travel demand modeling, a survey, socioeconomic planning sciences, 10(2) : 57-</w:t>
      </w:r>
      <w:r w:rsidRPr="000D1220">
        <w:rPr>
          <w:rFonts w:ascii="Times New Roman" w:hAnsi="Times New Roman" w:cs="Times New Roman"/>
          <w:iCs/>
          <w:sz w:val="24"/>
          <w:szCs w:val="24"/>
        </w:rPr>
        <w:t xml:space="preserve"> Crew M.A. and Kleindorfer P.R. (1979) : Public utility economics, </w:t>
      </w:r>
      <w:smartTag w:uri="urn:schemas-microsoft-com:office:smarttags" w:element="City">
        <w:smartTag w:uri="urn:schemas-microsoft-com:office:smarttags" w:element="place">
          <w:r w:rsidRPr="000D1220">
            <w:rPr>
              <w:rFonts w:ascii="Times New Roman" w:hAnsi="Times New Roman" w:cs="Times New Roman"/>
              <w:iCs/>
              <w:sz w:val="24"/>
              <w:szCs w:val="24"/>
            </w:rPr>
            <w:t>London</w:t>
          </w:r>
        </w:smartTag>
      </w:smartTag>
      <w:r w:rsidRPr="000D1220">
        <w:rPr>
          <w:rFonts w:ascii="Times New Roman" w:hAnsi="Times New Roman" w:cs="Times New Roman"/>
          <w:iCs/>
          <w:sz w:val="24"/>
          <w:szCs w:val="24"/>
        </w:rPr>
        <w:t>, Macmillan</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Mody A.(1997): Infrastructure strategies in east Asia</w:t>
      </w:r>
      <w:r w:rsidRPr="000D1220">
        <w:rPr>
          <w:rFonts w:ascii="Times New Roman" w:hAnsi="Times New Roman" w:cs="Times New Roman"/>
          <w:b/>
          <w:bCs/>
          <w:iCs/>
          <w:sz w:val="24"/>
          <w:szCs w:val="24"/>
        </w:rPr>
        <w:t xml:space="preserve">, </w:t>
      </w:r>
      <w:r w:rsidRPr="000D1220">
        <w:rPr>
          <w:rFonts w:ascii="Times New Roman" w:hAnsi="Times New Roman" w:cs="Times New Roman"/>
          <w:iCs/>
          <w:sz w:val="24"/>
          <w:szCs w:val="24"/>
        </w:rPr>
        <w:t xml:space="preserve">the untold story, </w:t>
      </w:r>
      <w:smartTag w:uri="urn:schemas-microsoft-com:office:smarttags" w:element="State">
        <w:smartTag w:uri="urn:schemas-microsoft-com:office:smarttags" w:element="place">
          <w:r w:rsidRPr="000D1220">
            <w:rPr>
              <w:rFonts w:ascii="Times New Roman" w:hAnsi="Times New Roman" w:cs="Times New Roman"/>
              <w:iCs/>
              <w:sz w:val="24"/>
              <w:szCs w:val="24"/>
            </w:rPr>
            <w:t>Washington</w:t>
          </w:r>
        </w:smartTag>
      </w:smartTag>
      <w:r w:rsidRPr="000D1220">
        <w:rPr>
          <w:rFonts w:ascii="Times New Roman" w:hAnsi="Times New Roman" w:cs="Times New Roman"/>
          <w:iCs/>
          <w:sz w:val="24"/>
          <w:szCs w:val="24"/>
        </w:rPr>
        <w:t>, D.C: economic development institute, world bank</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Goodman J.B. and Loveman G.W. (1991): Does privatization serve the public interest, Harvard business review, 69(6): 26-38</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Sherman R. (1983): is public utility regulation beyond hope? in A.L.Danielsen and D.R.Kamarschen (ed.), current issues in public utility economics, </w:t>
      </w:r>
      <w:smartTag w:uri="urn:schemas-microsoft-com:office:smarttags" w:element="place">
        <w:smartTag w:uri="urn:schemas-microsoft-com:office:smarttags" w:element="City">
          <w:r w:rsidRPr="000D1220">
            <w:rPr>
              <w:rFonts w:ascii="Times New Roman" w:hAnsi="Times New Roman" w:cs="Times New Roman"/>
              <w:iCs/>
              <w:sz w:val="24"/>
              <w:szCs w:val="24"/>
            </w:rPr>
            <w:t>Lexington</w:t>
          </w:r>
        </w:smartTag>
        <w:r w:rsidRPr="000D1220">
          <w:rPr>
            <w:rFonts w:ascii="Times New Roman" w:hAnsi="Times New Roman" w:cs="Times New Roman"/>
            <w:iCs/>
            <w:sz w:val="24"/>
            <w:szCs w:val="24"/>
          </w:rPr>
          <w:t xml:space="preserve">, </w:t>
        </w:r>
        <w:smartTag w:uri="urn:schemas-microsoft-com:office:smarttags" w:element="State">
          <w:r w:rsidRPr="000D1220">
            <w:rPr>
              <w:rFonts w:ascii="Times New Roman" w:hAnsi="Times New Roman" w:cs="Times New Roman"/>
              <w:iCs/>
              <w:sz w:val="24"/>
              <w:szCs w:val="24"/>
            </w:rPr>
            <w:t>MA</w:t>
          </w:r>
        </w:smartTag>
      </w:smartTag>
      <w:r w:rsidRPr="000D1220">
        <w:rPr>
          <w:rFonts w:ascii="Times New Roman" w:hAnsi="Times New Roman" w:cs="Times New Roman"/>
          <w:iCs/>
          <w:sz w:val="24"/>
          <w:szCs w:val="24"/>
        </w:rPr>
        <w:t>.</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The economist (1996): The Hidden cost of red tape, 27th July 1996</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Chaudhuri M.D. (1990): Market failure and government failure, Journal of Economic Perspectives, 4(3), 25-39</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National Council of Applied Economic Research (1996): </w:t>
      </w:r>
      <w:smartTag w:uri="urn:schemas-microsoft-com:office:smarttags" w:element="country-region">
        <w:r w:rsidRPr="000D1220">
          <w:rPr>
            <w:rFonts w:ascii="Times New Roman" w:hAnsi="Times New Roman" w:cs="Times New Roman"/>
            <w:iCs/>
            <w:sz w:val="24"/>
            <w:szCs w:val="24"/>
          </w:rPr>
          <w:t>India</w:t>
        </w:r>
      </w:smartTag>
      <w:r w:rsidRPr="000D1220">
        <w:rPr>
          <w:rFonts w:ascii="Times New Roman" w:hAnsi="Times New Roman" w:cs="Times New Roman"/>
          <w:iCs/>
          <w:sz w:val="24"/>
          <w:szCs w:val="24"/>
        </w:rPr>
        <w:t xml:space="preserve"> infrastructure report: policy implications for growth and welfare, </w:t>
      </w:r>
      <w:smartTag w:uri="urn:schemas-microsoft-com:office:smarttags" w:element="City">
        <w:smartTag w:uri="urn:schemas-microsoft-com:office:smarttags" w:element="place">
          <w:r w:rsidRPr="000D1220">
            <w:rPr>
              <w:rFonts w:ascii="Times New Roman" w:hAnsi="Times New Roman" w:cs="Times New Roman"/>
              <w:iCs/>
              <w:sz w:val="24"/>
              <w:szCs w:val="24"/>
            </w:rPr>
            <w:t>New Delhi</w:t>
          </w:r>
        </w:smartTag>
      </w:smartTag>
      <w:r w:rsidRPr="000D1220">
        <w:rPr>
          <w:rFonts w:ascii="Times New Roman" w:hAnsi="Times New Roman" w:cs="Times New Roman"/>
          <w:iCs/>
          <w:sz w:val="24"/>
          <w:szCs w:val="24"/>
        </w:rPr>
        <w:t xml:space="preserve"> , NCAER</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Navarro, P. (1996): Electric utilities, the argument for radical deregulation</w:t>
      </w:r>
      <w:r w:rsidRPr="000D1220">
        <w:rPr>
          <w:rFonts w:ascii="Times New Roman" w:hAnsi="Times New Roman" w:cs="Times New Roman"/>
          <w:b/>
          <w:bCs/>
          <w:iCs/>
          <w:sz w:val="24"/>
          <w:szCs w:val="24"/>
        </w:rPr>
        <w:t xml:space="preserve">, </w:t>
      </w:r>
      <w:r w:rsidRPr="000D1220">
        <w:rPr>
          <w:rFonts w:ascii="Times New Roman" w:hAnsi="Times New Roman" w:cs="Times New Roman"/>
          <w:iCs/>
          <w:sz w:val="24"/>
          <w:szCs w:val="24"/>
        </w:rPr>
        <w:t>Harvardbusiness review, 73(1): 112-25</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Parikh, K.S. (Ed.) (1999): </w:t>
      </w:r>
      <w:smartTag w:uri="urn:schemas-microsoft-com:office:smarttags" w:element="country-region">
        <w:r w:rsidRPr="000D1220">
          <w:rPr>
            <w:rFonts w:ascii="Times New Roman" w:hAnsi="Times New Roman" w:cs="Times New Roman"/>
            <w:iCs/>
            <w:sz w:val="24"/>
            <w:szCs w:val="24"/>
          </w:rPr>
          <w:t>India</w:t>
        </w:r>
      </w:smartTag>
      <w:r w:rsidRPr="000D1220">
        <w:rPr>
          <w:rFonts w:ascii="Times New Roman" w:hAnsi="Times New Roman" w:cs="Times New Roman"/>
          <w:iCs/>
          <w:sz w:val="24"/>
          <w:szCs w:val="24"/>
        </w:rPr>
        <w:t xml:space="preserve"> development report - 1999-2000, </w:t>
      </w:r>
      <w:smartTag w:uri="urn:schemas-microsoft-com:office:smarttags" w:element="City">
        <w:r w:rsidRPr="000D1220">
          <w:rPr>
            <w:rFonts w:ascii="Times New Roman" w:hAnsi="Times New Roman" w:cs="Times New Roman"/>
            <w:iCs/>
            <w:sz w:val="24"/>
            <w:szCs w:val="24"/>
          </w:rPr>
          <w:t>New Delhi</w:t>
        </w:r>
      </w:smartTag>
      <w:r w:rsidRPr="000D1220">
        <w:rPr>
          <w:rFonts w:ascii="Times New Roman" w:hAnsi="Times New Roman" w:cs="Times New Roman"/>
          <w:iCs/>
          <w:sz w:val="24"/>
          <w:szCs w:val="24"/>
        </w:rPr>
        <w:t xml:space="preserve">: </w:t>
      </w:r>
      <w:smartTag w:uri="urn:schemas-microsoft-com:office:smarttags" w:element="City">
        <w:smartTag w:uri="urn:schemas-microsoft-com:office:smarttags" w:element="place">
          <w:r w:rsidRPr="000D1220">
            <w:rPr>
              <w:rFonts w:ascii="Times New Roman" w:hAnsi="Times New Roman" w:cs="Times New Roman"/>
              <w:iCs/>
              <w:sz w:val="24"/>
              <w:szCs w:val="24"/>
            </w:rPr>
            <w:t>Oxford</w:t>
          </w:r>
        </w:smartTag>
      </w:smartTag>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Athreya M.B. (1996): </w:t>
      </w:r>
      <w:smartTag w:uri="urn:schemas-microsoft-com:office:smarttags" w:element="country-region">
        <w:smartTag w:uri="urn:schemas-microsoft-com:office:smarttags" w:element="place">
          <w:r w:rsidRPr="000D1220">
            <w:rPr>
              <w:rFonts w:ascii="Times New Roman" w:hAnsi="Times New Roman" w:cs="Times New Roman"/>
              <w:iCs/>
              <w:sz w:val="24"/>
              <w:szCs w:val="24"/>
            </w:rPr>
            <w:t>India</w:t>
          </w:r>
        </w:smartTag>
      </w:smartTag>
      <w:r w:rsidRPr="000D1220">
        <w:rPr>
          <w:rFonts w:ascii="Times New Roman" w:hAnsi="Times New Roman" w:cs="Times New Roman"/>
          <w:iCs/>
          <w:sz w:val="24"/>
          <w:szCs w:val="24"/>
        </w:rPr>
        <w:t>’s telecommunication policy, telecommunication policy, 20(1): 11-22</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Sinha N. (1996): The political economy of </w:t>
      </w:r>
      <w:smartTag w:uri="urn:schemas-microsoft-com:office:smarttags" w:element="country-region">
        <w:smartTag w:uri="urn:schemas-microsoft-com:office:smarttags" w:element="place">
          <w:r w:rsidRPr="000D1220">
            <w:rPr>
              <w:rFonts w:ascii="Times New Roman" w:hAnsi="Times New Roman" w:cs="Times New Roman"/>
              <w:iCs/>
              <w:sz w:val="24"/>
              <w:szCs w:val="24"/>
            </w:rPr>
            <w:t>India</w:t>
          </w:r>
        </w:smartTag>
      </w:smartTag>
      <w:r w:rsidRPr="000D1220">
        <w:rPr>
          <w:rFonts w:ascii="Times New Roman" w:hAnsi="Times New Roman" w:cs="Times New Roman"/>
          <w:iCs/>
          <w:sz w:val="24"/>
          <w:szCs w:val="24"/>
        </w:rPr>
        <w:t>’s telecom reforms, telecommunication policy, 20(1) : 23-38</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 xml:space="preserve">Anandalingam G. (1996) :Technological progress, industry dynamics and telecommunications policy: the need for further reforms in </w:t>
      </w:r>
      <w:smartTag w:uri="urn:schemas-microsoft-com:office:smarttags" w:element="country-region">
        <w:r w:rsidRPr="000D1220">
          <w:rPr>
            <w:rFonts w:ascii="Times New Roman" w:hAnsi="Times New Roman" w:cs="Times New Roman"/>
            <w:iCs/>
            <w:sz w:val="24"/>
            <w:szCs w:val="24"/>
          </w:rPr>
          <w:t>India</w:t>
        </w:r>
      </w:smartTag>
      <w:r w:rsidRPr="000D1220">
        <w:rPr>
          <w:rFonts w:ascii="Times New Roman" w:hAnsi="Times New Roman" w:cs="Times New Roman"/>
          <w:iCs/>
          <w:sz w:val="24"/>
          <w:szCs w:val="24"/>
        </w:rPr>
        <w:t xml:space="preserve">, working paper No.83, IIM, </w:t>
      </w:r>
      <w:smartTag w:uri="urn:schemas-microsoft-com:office:smarttags" w:element="City">
        <w:smartTag w:uri="urn:schemas-microsoft-com:office:smarttags" w:element="place">
          <w:r w:rsidRPr="000D1220">
            <w:rPr>
              <w:rFonts w:ascii="Times New Roman" w:hAnsi="Times New Roman" w:cs="Times New Roman"/>
              <w:iCs/>
              <w:sz w:val="24"/>
              <w:szCs w:val="24"/>
            </w:rPr>
            <w:t>Bangalore</w:t>
          </w:r>
        </w:smartTag>
      </w:smartTag>
      <w:r w:rsidRPr="000D1220">
        <w:rPr>
          <w:rFonts w:ascii="Times New Roman" w:hAnsi="Times New Roman" w:cs="Times New Roman"/>
          <w:iCs/>
          <w:sz w:val="24"/>
          <w:szCs w:val="24"/>
        </w:rPr>
        <w:t>,.</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Smith P.L. and Staple G (1994): Telecommunication sector reforms in Asia: towards a new paradigm, World Bank discussion paper 232, World Bank,</w:t>
      </w:r>
      <w:smartTag w:uri="urn:schemas-microsoft-com:office:smarttags" w:element="place">
        <w:r w:rsidRPr="000D1220">
          <w:rPr>
            <w:rFonts w:ascii="Times New Roman" w:hAnsi="Times New Roman" w:cs="Times New Roman"/>
            <w:iCs/>
            <w:sz w:val="24"/>
            <w:szCs w:val="24"/>
          </w:rPr>
          <w:t xml:space="preserve">Washington </w:t>
        </w:r>
        <w:smartTag w:uri="urn:schemas-microsoft-com:office:smarttags" w:element="State">
          <w:r w:rsidRPr="000D1220">
            <w:rPr>
              <w:rFonts w:ascii="Times New Roman" w:hAnsi="Times New Roman" w:cs="Times New Roman"/>
              <w:iCs/>
              <w:sz w:val="24"/>
              <w:szCs w:val="24"/>
            </w:rPr>
            <w:t>D.C.</w:t>
          </w:r>
        </w:smartTag>
      </w:smartTag>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iCs/>
          <w:sz w:val="24"/>
          <w:szCs w:val="24"/>
        </w:rPr>
        <w:t>Relevant websites of different ministries of the Government of India, summary of consultants reports in UP, Haryana, and Karnataka electricity board restructuring</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iCs/>
          <w:color w:val="000000"/>
          <w:sz w:val="24"/>
          <w:szCs w:val="24"/>
        </w:rPr>
        <w:t>Smil, V. (2000): Energy in the twentieth century, resources conversions, costs, uses and consequences annual review of energy and the Environment 25: 21-51.</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Hausman, J. (1979 :) Individual discount rates and the purchase and utilization of energyusing durables, the bell journal of economics 10, no. 1: 33-54.</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Slade, M., C. Kolstad, and R. Weiner.(1993): Buying energy and nonfuel minerals ch 20 in handbook of natural resource and energy economics. Vol. 3.edited by A. Kneese and J. Sweeney.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San Diego</w:t>
          </w:r>
        </w:smartTag>
        <w:r w:rsidRPr="000D1220">
          <w:rPr>
            <w:rFonts w:ascii="Times New Roman" w:hAnsi="Times New Roman" w:cs="Times New Roman"/>
            <w:iCs/>
            <w:color w:val="000000"/>
            <w:sz w:val="24"/>
            <w:szCs w:val="24"/>
          </w:rPr>
          <w:t xml:space="preserve">, </w:t>
        </w:r>
        <w:smartTag w:uri="urn:schemas-microsoft-com:office:smarttags" w:element="State">
          <w:r w:rsidRPr="000D1220">
            <w:rPr>
              <w:rFonts w:ascii="Times New Roman" w:hAnsi="Times New Roman" w:cs="Times New Roman"/>
              <w:iCs/>
              <w:color w:val="000000"/>
              <w:sz w:val="24"/>
              <w:szCs w:val="24"/>
            </w:rPr>
            <w:t>CA</w:t>
          </w:r>
        </w:smartTag>
      </w:smartTag>
      <w:r w:rsidRPr="000D1220">
        <w:rPr>
          <w:rFonts w:ascii="Times New Roman" w:hAnsi="Times New Roman" w:cs="Times New Roman"/>
          <w:iCs/>
          <w:color w:val="000000"/>
          <w:sz w:val="24"/>
          <w:szCs w:val="24"/>
        </w:rPr>
        <w:t>, Elsevier Science Publishers</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Hughes, J., C. Knittel, and D. Sperling. (2006): Evidence of a shift in the short-run price elasticity of gasoline demand, center for the study of energy markets, working paper 159.</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Krautkraemer J., and M. Toman. (2003):Fundamental economics of depletable energy supply, resources for the future, discussion Paper 03-01.</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lastRenderedPageBreak/>
        <w:t xml:space="preserve"> </w:t>
      </w:r>
      <w:r w:rsidRPr="000D1220">
        <w:rPr>
          <w:rFonts w:ascii="Times New Roman" w:hAnsi="Times New Roman" w:cs="Times New Roman"/>
          <w:iCs/>
          <w:color w:val="000000"/>
          <w:sz w:val="24"/>
          <w:szCs w:val="24"/>
        </w:rPr>
        <w:t>Flynn, E. (2000):</w:t>
      </w:r>
      <w:r w:rsidRPr="000D1220">
        <w:rPr>
          <w:rFonts w:ascii="Times New Roman" w:hAnsi="Times New Roman" w:cs="Times New Roman"/>
          <w:iCs/>
          <w:color w:val="680A12"/>
          <w:sz w:val="24"/>
          <w:szCs w:val="24"/>
        </w:rPr>
        <w:t>Impact of technological change and productivity on the coal market</w:t>
      </w:r>
      <w:r w:rsidRPr="000D1220">
        <w:rPr>
          <w:rFonts w:ascii="Times New Roman" w:hAnsi="Times New Roman" w:cs="Times New Roman"/>
          <w:iCs/>
          <w:color w:val="000000"/>
          <w:sz w:val="24"/>
          <w:szCs w:val="24"/>
        </w:rPr>
        <w:t>, energy information administration, issues in midterm analysis and forecasting.</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Heal, G. (1993):The optimal use of exhaustible resources, ch 18 in handbook of natural resource and energy economics. Vol. 3. Edited by A. Kneese and J. Sweeney.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San Diego</w:t>
          </w:r>
        </w:smartTag>
        <w:r w:rsidRPr="000D1220">
          <w:rPr>
            <w:rFonts w:ascii="Times New Roman" w:hAnsi="Times New Roman" w:cs="Times New Roman"/>
            <w:iCs/>
            <w:color w:val="000000"/>
            <w:sz w:val="24"/>
            <w:szCs w:val="24"/>
          </w:rPr>
          <w:t xml:space="preserve">, </w:t>
        </w:r>
        <w:smartTag w:uri="urn:schemas-microsoft-com:office:smarttags" w:element="State">
          <w:r w:rsidRPr="000D1220">
            <w:rPr>
              <w:rFonts w:ascii="Times New Roman" w:hAnsi="Times New Roman" w:cs="Times New Roman"/>
              <w:iCs/>
              <w:color w:val="000000"/>
              <w:sz w:val="24"/>
              <w:szCs w:val="24"/>
            </w:rPr>
            <w:t>CA</w:t>
          </w:r>
        </w:smartTag>
      </w:smartTag>
      <w:r w:rsidRPr="000D1220">
        <w:rPr>
          <w:rFonts w:ascii="Times New Roman" w:hAnsi="Times New Roman" w:cs="Times New Roman"/>
          <w:iCs/>
          <w:color w:val="000000"/>
          <w:sz w:val="24"/>
          <w:szCs w:val="24"/>
        </w:rPr>
        <w:t>: Elsevier Science Publishers.</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Smith, J. (2005): Inscrutable OPEC? behavioral tests of the cartel hypothesis, The energy journal 25, no. 1: 51-82.</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Barsky, R., and L. Killian,. (2004):Oil and the macroeconomy since the 1970 journal of economic perspectives 18, no. 4: 115-134.</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Deffeyes, K. ,Hubbert's Peak, (2001):: The impending world of oil shortage. </w:t>
      </w:r>
      <w:smartTag w:uri="urn:schemas-microsoft-com:office:smarttags" w:element="place">
        <w:smartTag w:uri="urn:schemas-microsoft-com:office:smarttags" w:element="City">
          <w:r w:rsidRPr="000D1220">
            <w:rPr>
              <w:rFonts w:ascii="Times New Roman" w:hAnsi="Times New Roman" w:cs="Times New Roman"/>
              <w:iCs/>
              <w:color w:val="000000"/>
              <w:sz w:val="24"/>
              <w:szCs w:val="24"/>
            </w:rPr>
            <w:t>Princeton</w:t>
          </w:r>
        </w:smartTag>
        <w:r w:rsidRPr="000D1220">
          <w:rPr>
            <w:rFonts w:ascii="Times New Roman" w:hAnsi="Times New Roman" w:cs="Times New Roman"/>
            <w:iCs/>
            <w:color w:val="000000"/>
            <w:sz w:val="24"/>
            <w:szCs w:val="24"/>
          </w:rPr>
          <w:t xml:space="preserve">, </w:t>
        </w:r>
        <w:smartTag w:uri="urn:schemas-microsoft-com:office:smarttags" w:element="State">
          <w:r w:rsidRPr="000D1220">
            <w:rPr>
              <w:rFonts w:ascii="Times New Roman" w:hAnsi="Times New Roman" w:cs="Times New Roman"/>
              <w:iCs/>
              <w:color w:val="000000"/>
              <w:sz w:val="24"/>
              <w:szCs w:val="24"/>
            </w:rPr>
            <w:t>NJ</w:t>
          </w:r>
        </w:smartTag>
      </w:smartTag>
      <w:r w:rsidRPr="000D1220">
        <w:rPr>
          <w:rFonts w:ascii="Times New Roman" w:hAnsi="Times New Roman" w:cs="Times New Roman"/>
          <w:iCs/>
          <w:color w:val="000000"/>
          <w:sz w:val="24"/>
          <w:szCs w:val="24"/>
        </w:rPr>
        <w:t>, Princeton University Press, chapter 1.</w:t>
      </w:r>
    </w:p>
    <w:p w:rsidR="000A0084" w:rsidRPr="00301039"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Pindyck, R. (1978):Gains to producers from cartelization of an exhaustible resource., review of economics and statistics 60, no. 2: 238-251.</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Considine, T. (2006): Is the strategic petroleum reserve our ace in the hole?" the energyjournal 27, no. 3: 91-112.</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Leitzinger, J., and M. Collette. (2002): A retrospective look at wholesale gas, industry restructuring, journal of regulatory economics 21, no. 1: 79-101.</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MacAvoy, P., and R. Pindyck. (1973):Alternative regulatory policies for dealing with the natural gas shortage., the bell journal of economics and management science 4, no. 2: 454- 498.</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 xml:space="preserve">Cuddington, J., and Z. Wang. (2006): Assessing the degree of spot market integration for </w:t>
      </w:r>
      <w:smartTag w:uri="urn:schemas-microsoft-com:office:smarttags" w:element="country-region">
        <w:smartTag w:uri="urn:schemas-microsoft-com:office:smarttags" w:element="place">
          <w:r w:rsidRPr="000D1220">
            <w:rPr>
              <w:rFonts w:ascii="Times New Roman" w:hAnsi="Times New Roman" w:cs="Times New Roman"/>
              <w:iCs/>
              <w:color w:val="000000"/>
              <w:sz w:val="24"/>
              <w:szCs w:val="24"/>
            </w:rPr>
            <w:t>u.s.</w:t>
          </w:r>
        </w:smartTag>
      </w:smartTag>
      <w:r w:rsidRPr="000D1220">
        <w:rPr>
          <w:rFonts w:ascii="Times New Roman" w:hAnsi="Times New Roman" w:cs="Times New Roman"/>
          <w:iCs/>
          <w:color w:val="000000"/>
          <w:sz w:val="24"/>
          <w:szCs w:val="24"/>
        </w:rPr>
        <w:t xml:space="preserve"> natural gas, evidence from daily price data., journal of regulatory economics 29: 195-210</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Borenstein, S. (2005): The long run efficiency of real-time electricity pricing, the energy journal 26, no. 3: 93-116.</w:t>
      </w:r>
    </w:p>
    <w:p w:rsidR="000A0084" w:rsidRPr="00C31BAB"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Energy Information Administration. (2002):</w:t>
      </w:r>
      <w:r w:rsidR="00C31BAB">
        <w:rPr>
          <w:rFonts w:ascii="Times New Roman" w:hAnsi="Times New Roman" w:cs="Times New Roman"/>
          <w:iCs/>
          <w:color w:val="000000"/>
          <w:sz w:val="24"/>
          <w:szCs w:val="24"/>
        </w:rPr>
        <w:t xml:space="preserve"> </w:t>
      </w:r>
      <w:r w:rsidRPr="00C31BAB">
        <w:rPr>
          <w:rFonts w:ascii="Times New Roman" w:hAnsi="Times New Roman" w:cs="Times New Roman"/>
          <w:iCs/>
          <w:color w:val="000000" w:themeColor="text1"/>
          <w:sz w:val="24"/>
          <w:szCs w:val="24"/>
        </w:rPr>
        <w:t>Derivatives in risk management for petroleum,gas and electricity).</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Herce, M., J. Parsons, and R. Ready. (2006): Using futures prices to filter short-term volatility and recover a latent, long-term price series for oil, MIT center for energy and environmental policy research working paper 06-005 (April).</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Intergovernmental Panel on climate change (IPCC. ,Climate change (2007): The physical science basis, summary for policymakers .</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Nordhaus, W. D. (2006): The stern review on the economics of climate change mimeo.</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Pizer, M. (2006): The evolution of a global climate change agreement, American economics association papers and proceedings 96, no. 2: 26-30.</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Nordhaus, W. (2006): After Kyoto alternative mechanisms to control global warming American economics association papers and proceedings 96, no. 2: 31-34.</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680A12"/>
          <w:sz w:val="24"/>
          <w:szCs w:val="24"/>
        </w:rPr>
      </w:pPr>
      <w:r w:rsidRPr="000D1220">
        <w:rPr>
          <w:rFonts w:ascii="Times New Roman" w:hAnsi="Times New Roman" w:cs="Times New Roman"/>
          <w:color w:val="000000"/>
          <w:sz w:val="24"/>
          <w:szCs w:val="24"/>
        </w:rPr>
        <w:t xml:space="preserve"> </w:t>
      </w:r>
      <w:smartTag w:uri="urn:schemas-microsoft-com:office:smarttags" w:element="State">
        <w:smartTag w:uri="urn:schemas-microsoft-com:office:smarttags" w:element="place">
          <w:r w:rsidRPr="000D1220">
            <w:rPr>
              <w:rFonts w:ascii="Times New Roman" w:hAnsi="Times New Roman" w:cs="Times New Roman"/>
              <w:iCs/>
              <w:color w:val="000000"/>
              <w:sz w:val="24"/>
              <w:szCs w:val="24"/>
            </w:rPr>
            <w:t>Massachusetts</w:t>
          </w:r>
        </w:smartTag>
      </w:smartTag>
      <w:r w:rsidRPr="000D1220">
        <w:rPr>
          <w:rFonts w:ascii="Times New Roman" w:hAnsi="Times New Roman" w:cs="Times New Roman"/>
          <w:iCs/>
          <w:color w:val="000000"/>
          <w:sz w:val="24"/>
          <w:szCs w:val="24"/>
        </w:rPr>
        <w:t xml:space="preserve"> institute of technology, (2003):</w:t>
      </w:r>
      <w:r w:rsidRPr="000D1220">
        <w:rPr>
          <w:rFonts w:ascii="Times New Roman" w:hAnsi="Times New Roman" w:cs="Times New Roman"/>
          <w:iCs/>
          <w:color w:val="680A12"/>
          <w:sz w:val="24"/>
          <w:szCs w:val="24"/>
        </w:rPr>
        <w:t>The future of nuclear power,an interdisciplinary MIT study</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Hassett, K. and G. Metcal , (1993):Energy conservation investment, do consumers discount the future correctly? Energy policy (June): 710-716.</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Portney, P., and I. Parry, (2003): Policy watch, the economics of fuel economy standards, journal of economic perspectives 17, no. 4: 203-217.</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McGowan, J., and S. Conners. (2000:)Windpower, A turn of the century review ,annual review of energy and the environment 25: 147-197.</w:t>
      </w:r>
    </w:p>
    <w:p w:rsidR="000A0084" w:rsidRPr="000D1220" w:rsidRDefault="000A0084" w:rsidP="00D47210">
      <w:pPr>
        <w:numPr>
          <w:ilvl w:val="0"/>
          <w:numId w:val="26"/>
        </w:numPr>
        <w:autoSpaceDE w:val="0"/>
        <w:autoSpaceDN w:val="0"/>
        <w:adjustRightInd w:val="0"/>
        <w:spacing w:after="0" w:line="240" w:lineRule="auto"/>
        <w:jc w:val="both"/>
        <w:rPr>
          <w:rFonts w:ascii="Times New Roman" w:hAnsi="Times New Roman" w:cs="Times New Roman"/>
          <w:iCs/>
          <w:color w:val="000000"/>
          <w:sz w:val="24"/>
          <w:szCs w:val="24"/>
        </w:rPr>
      </w:pPr>
      <w:r w:rsidRPr="000D1220">
        <w:rPr>
          <w:rFonts w:ascii="Times New Roman" w:hAnsi="Times New Roman" w:cs="Times New Roman"/>
          <w:color w:val="000000"/>
          <w:sz w:val="24"/>
          <w:szCs w:val="24"/>
        </w:rPr>
        <w:t xml:space="preserve"> </w:t>
      </w:r>
      <w:r w:rsidRPr="000D1220">
        <w:rPr>
          <w:rFonts w:ascii="Times New Roman" w:hAnsi="Times New Roman" w:cs="Times New Roman"/>
          <w:iCs/>
          <w:color w:val="000000"/>
          <w:sz w:val="24"/>
          <w:szCs w:val="24"/>
        </w:rPr>
        <w:t>Palmer, K., and D. Bullaw., (2005):Cost-effectiveness of renewable electricity policies, energy economics 27: 873-894.</w:t>
      </w:r>
    </w:p>
    <w:p w:rsidR="000A0084" w:rsidRPr="000D1220" w:rsidRDefault="000A0084" w:rsidP="002140AD">
      <w:pPr>
        <w:autoSpaceDE w:val="0"/>
        <w:autoSpaceDN w:val="0"/>
        <w:adjustRightInd w:val="0"/>
        <w:spacing w:after="0" w:line="240" w:lineRule="auto"/>
        <w:jc w:val="both"/>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Paper-205 (Option-IV)</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b/>
          <w:sz w:val="24"/>
          <w:szCs w:val="24"/>
        </w:rPr>
      </w:pPr>
      <w:r w:rsidRPr="000D1220">
        <w:rPr>
          <w:rFonts w:ascii="Times New Roman" w:hAnsi="Times New Roman" w:cs="Times New Roman"/>
          <w:b/>
          <w:sz w:val="24"/>
          <w:szCs w:val="24"/>
        </w:rPr>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A518C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A518C3">
      <w:pPr>
        <w:pStyle w:val="NoSpacing"/>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                                          ECONOMICS OF INSURANCE-II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C31BAB">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A518C3">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2158E6" w:rsidRPr="000D1220" w:rsidRDefault="00C31BAB" w:rsidP="002158E6">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 xml:space="preserve">Course Objective: </w:t>
      </w:r>
      <w:r w:rsidR="002158E6" w:rsidRPr="000D1220">
        <w:rPr>
          <w:rFonts w:ascii="Times New Roman" w:hAnsi="Times New Roman" w:cs="Times New Roman"/>
          <w:color w:val="292526"/>
          <w:sz w:val="24"/>
          <w:szCs w:val="24"/>
          <w:lang w:val="en-IN" w:eastAsia="en-IN"/>
        </w:rPr>
        <w:t>I</w:t>
      </w:r>
      <w:r w:rsidR="002158E6" w:rsidRPr="00C31BAB">
        <w:rPr>
          <w:rFonts w:ascii="Times New Roman" w:hAnsi="Times New Roman" w:cs="Times New Roman"/>
          <w:color w:val="292526"/>
          <w:sz w:val="24"/>
          <w:szCs w:val="24"/>
          <w:lang w:val="en-IN" w:eastAsia="en-IN"/>
        </w:rPr>
        <w:t>n</w:t>
      </w:r>
      <w:r w:rsidR="002158E6" w:rsidRPr="000D1220">
        <w:rPr>
          <w:rFonts w:ascii="Times New Roman" w:hAnsi="Times New Roman" w:cs="Times New Roman"/>
          <w:b/>
          <w:color w:val="292526"/>
          <w:sz w:val="24"/>
          <w:szCs w:val="24"/>
          <w:lang w:val="en-IN" w:eastAsia="en-IN"/>
        </w:rPr>
        <w:t xml:space="preserve"> </w:t>
      </w:r>
      <w:r w:rsidR="002158E6" w:rsidRPr="000D1220">
        <w:rPr>
          <w:rFonts w:ascii="Times New Roman" w:hAnsi="Times New Roman" w:cs="Times New Roman"/>
          <w:color w:val="292526"/>
          <w:sz w:val="24"/>
          <w:szCs w:val="24"/>
          <w:lang w:val="en-IN" w:eastAsia="en-IN"/>
        </w:rPr>
        <w:t xml:space="preserve">this part of the course is that the students should learn wealth accumulation planning and retirement planning. Besides this they will also understand the role of insurance in development process along with problems of regulation of this sector.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301039">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Wealth accumulation planning; Life cycle planning; Planning for accumulation; Micro-insurance products. Weather insurance in Agriculture, Livelihood Risk Management using Crop Insurance; Index Based Insurance; valuation of insurance products.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Essentials of individual retirement planning; Analysis of retirement; Income needs; Retirement planning strategies; Investing for retirement, pension plans; Basic principles of pension plans; Pension plans in India; Estate planning - process and tools; Life insurance for estate liquidity.</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Role of risk-management and insurance in economic development; Insurance institutions as financial intermediaries and investment institutions; Insurance institutions in Indian capital market. </w:t>
      </w:r>
    </w:p>
    <w:p w:rsidR="000A0084" w:rsidRPr="000D1220" w:rsidRDefault="000A0084" w:rsidP="00301039">
      <w:pPr>
        <w:jc w:val="center"/>
        <w:rPr>
          <w:rFonts w:ascii="Times New Roman" w:hAnsi="Times New Roman" w:cs="Times New Roman"/>
          <w:b/>
          <w:sz w:val="24"/>
          <w:szCs w:val="24"/>
        </w:rPr>
      </w:pPr>
      <w:r w:rsidRPr="000D1220">
        <w:rPr>
          <w:rFonts w:ascii="Times New Roman" w:hAnsi="Times New Roman" w:cs="Times New Roman"/>
          <w:b/>
          <w:sz w:val="24"/>
          <w:szCs w:val="24"/>
        </w:rPr>
        <w:t>Unit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Regulation of insurance; Purpose of government intervention in markets; Theories of regulation; Insurance regulation in India; Insurance regulation &amp; Development Authority; Set up and management of insurance companies; Marketing of general insurance; Regulation of investments by insurance institutions in India; scope and limitation of Indian Agriculture Insurance. </w:t>
      </w:r>
    </w:p>
    <w:p w:rsidR="00C31BAB" w:rsidRDefault="00C31BAB" w:rsidP="000A0084">
      <w:pPr>
        <w:jc w:val="both"/>
        <w:rPr>
          <w:rFonts w:ascii="Times New Roman" w:hAnsi="Times New Roman" w:cs="Times New Roman"/>
          <w:b/>
          <w:i/>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lastRenderedPageBreak/>
        <w:t>Basic Reading List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Black. K. Jr. and H.D. Skipper Jr.(2000), </w:t>
      </w:r>
      <w:r w:rsidRPr="000D1220">
        <w:rPr>
          <w:rFonts w:ascii="Times New Roman" w:hAnsi="Times New Roman" w:cs="Times New Roman"/>
          <w:sz w:val="24"/>
          <w:szCs w:val="24"/>
          <w:u w:val="single"/>
        </w:rPr>
        <w:t>Life &amp; Health Insurance, Prentice Hall</w:t>
      </w:r>
      <w:r w:rsidRPr="000D1220">
        <w:rPr>
          <w:rFonts w:ascii="Times New Roman" w:hAnsi="Times New Roman" w:cs="Times New Roman"/>
          <w:sz w:val="24"/>
          <w:szCs w:val="24"/>
        </w:rPr>
        <w:t>, Upper Saddle River, New Jerssey.</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Dionne, G. and S.E. Harrington (eds.) (1997), </w:t>
      </w:r>
      <w:r w:rsidRPr="000D1220">
        <w:rPr>
          <w:rFonts w:ascii="Times New Roman" w:hAnsi="Times New Roman" w:cs="Times New Roman"/>
          <w:sz w:val="24"/>
          <w:szCs w:val="24"/>
          <w:u w:val="single"/>
        </w:rPr>
        <w:t>Foundations of Insurance Economics</w:t>
      </w:r>
      <w:r w:rsidRPr="000D1220">
        <w:rPr>
          <w:rFonts w:ascii="Times New Roman" w:hAnsi="Times New Roman" w:cs="Times New Roman"/>
          <w:sz w:val="24"/>
          <w:szCs w:val="24"/>
        </w:rPr>
        <w:t xml:space="preserve">, Kluwer academic Publishers, </w:t>
      </w:r>
      <w:smartTag w:uri="urn:schemas-microsoft-com:office:smarttags" w:element="place">
        <w:smartTag w:uri="urn:schemas-microsoft-com:office:smarttags" w:element="City">
          <w:r w:rsidRPr="000D1220">
            <w:rPr>
              <w:rFonts w:ascii="Times New Roman" w:hAnsi="Times New Roman" w:cs="Times New Roman"/>
              <w:sz w:val="24"/>
              <w:szCs w:val="24"/>
            </w:rPr>
            <w:t>Boston</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Pteffer, I. And D.R. Klock (1974), </w:t>
      </w:r>
      <w:r w:rsidRPr="000D1220">
        <w:rPr>
          <w:rFonts w:ascii="Times New Roman" w:hAnsi="Times New Roman" w:cs="Times New Roman"/>
          <w:sz w:val="24"/>
          <w:szCs w:val="24"/>
          <w:u w:val="single"/>
        </w:rPr>
        <w:t>Perspectives on Insurance,</w:t>
      </w:r>
      <w:r w:rsidRPr="000D1220">
        <w:rPr>
          <w:rFonts w:ascii="Times New Roman" w:hAnsi="Times New Roman" w:cs="Times New Roman"/>
          <w:sz w:val="24"/>
          <w:szCs w:val="24"/>
        </w:rPr>
        <w:t xml:space="preserve"> Prentice Hall Inc., Engleword Cliffs.</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Williams </w:t>
      </w:r>
      <w:smartTag w:uri="urn:schemas-microsoft-com:office:smarttags" w:element="City">
        <w:r w:rsidRPr="000D1220">
          <w:rPr>
            <w:rFonts w:ascii="Times New Roman" w:hAnsi="Times New Roman" w:cs="Times New Roman"/>
            <w:sz w:val="24"/>
            <w:szCs w:val="24"/>
          </w:rPr>
          <w:t>Jr.</w:t>
        </w:r>
      </w:smartTag>
      <w:r w:rsidRPr="000D1220">
        <w:rPr>
          <w:rFonts w:ascii="Times New Roman" w:hAnsi="Times New Roman" w:cs="Times New Roman"/>
          <w:sz w:val="24"/>
          <w:szCs w:val="24"/>
        </w:rPr>
        <w:t xml:space="preserve">, </w:t>
      </w:r>
      <w:smartTag w:uri="urn:schemas-microsoft-com:office:smarttags" w:element="country-region">
        <w:r w:rsidRPr="000D1220">
          <w:rPr>
            <w:rFonts w:ascii="Times New Roman" w:hAnsi="Times New Roman" w:cs="Times New Roman"/>
            <w:sz w:val="24"/>
            <w:szCs w:val="24"/>
          </w:rPr>
          <w:t>C.A.</w:t>
        </w:r>
      </w:smartTag>
      <w:r w:rsidRPr="000D1220">
        <w:rPr>
          <w:rFonts w:ascii="Times New Roman" w:hAnsi="Times New Roman" w:cs="Times New Roman"/>
          <w:sz w:val="24"/>
          <w:szCs w:val="24"/>
        </w:rPr>
        <w:t xml:space="preserve"> M.L. Smith and P.C.Young (1995</w:t>
      </w:r>
      <w:r w:rsidRPr="000D1220">
        <w:rPr>
          <w:rFonts w:ascii="Times New Roman" w:hAnsi="Times New Roman" w:cs="Times New Roman"/>
          <w:sz w:val="24"/>
          <w:szCs w:val="24"/>
          <w:u w:val="single"/>
        </w:rPr>
        <w:t>), Risk Management and Insurance</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McGraw Hill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Skipper Jr., H.D.(ed.) (1998), </w:t>
      </w:r>
      <w:r w:rsidRPr="000D1220">
        <w:rPr>
          <w:rFonts w:ascii="Times New Roman" w:hAnsi="Times New Roman" w:cs="Times New Roman"/>
          <w:sz w:val="24"/>
          <w:szCs w:val="24"/>
          <w:u w:val="single"/>
        </w:rPr>
        <w:t>International Risk &amp; Insurance : An Environmental Managerial Approach</w:t>
      </w:r>
      <w:r w:rsidRPr="000D1220">
        <w:rPr>
          <w:rFonts w:ascii="Times New Roman" w:hAnsi="Times New Roman" w:cs="Times New Roman"/>
          <w:sz w:val="24"/>
          <w:szCs w:val="24"/>
        </w:rPr>
        <w:t xml:space="preserve">, Irwin McGraw Hill, </w:t>
      </w:r>
      <w:smartTag w:uri="urn:schemas-microsoft-com:office:smarttags" w:element="place">
        <w:smartTag w:uri="urn:schemas-microsoft-com:office:smarttags" w:element="City">
          <w:r w:rsidRPr="000D1220">
            <w:rPr>
              <w:rFonts w:ascii="Times New Roman" w:hAnsi="Times New Roman" w:cs="Times New Roman"/>
              <w:sz w:val="24"/>
              <w:szCs w:val="24"/>
            </w:rPr>
            <w:t>Boston</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United Nations Conference on Trade and Development (1987), </w:t>
      </w:r>
      <w:r w:rsidRPr="000D1220">
        <w:rPr>
          <w:rFonts w:ascii="Times New Roman" w:hAnsi="Times New Roman" w:cs="Times New Roman"/>
          <w:sz w:val="24"/>
          <w:szCs w:val="24"/>
          <w:u w:val="single"/>
        </w:rPr>
        <w:t>The Promotion of Risk Management in Developing</w:t>
      </w:r>
      <w:r w:rsidRPr="000D1220">
        <w:rPr>
          <w:rFonts w:ascii="Times New Roman" w:hAnsi="Times New Roman" w:cs="Times New Roman"/>
          <w:sz w:val="24"/>
          <w:szCs w:val="24"/>
        </w:rPr>
        <w:t xml:space="preserve"> Countries, UNCTAD, </w:t>
      </w:r>
      <w:smartTag w:uri="urn:schemas-microsoft-com:office:smarttags" w:element="place">
        <w:smartTag w:uri="urn:schemas-microsoft-com:office:smarttags" w:element="City">
          <w:r w:rsidRPr="000D1220">
            <w:rPr>
              <w:rFonts w:ascii="Times New Roman" w:hAnsi="Times New Roman" w:cs="Times New Roman"/>
              <w:sz w:val="24"/>
              <w:szCs w:val="24"/>
            </w:rPr>
            <w:t>Geneva</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Insurance </w:t>
      </w:r>
      <w:smartTag w:uri="urn:schemas-microsoft-com:office:smarttags" w:element="place">
        <w:smartTag w:uri="urn:schemas-microsoft-com:office:smarttags" w:element="PlaceType">
          <w:r w:rsidRPr="000D1220">
            <w:rPr>
              <w:rFonts w:ascii="Times New Roman" w:hAnsi="Times New Roman" w:cs="Times New Roman"/>
              <w:sz w:val="24"/>
              <w:szCs w:val="24"/>
            </w:rPr>
            <w:t>Institute</w:t>
          </w:r>
        </w:smartTag>
        <w:r w:rsidRPr="000D1220">
          <w:rPr>
            <w:rFonts w:ascii="Times New Roman" w:hAnsi="Times New Roman" w:cs="Times New Roman"/>
            <w:sz w:val="24"/>
            <w:szCs w:val="24"/>
          </w:rPr>
          <w:t xml:space="preserve"> of </w:t>
        </w:r>
        <w:smartTag w:uri="urn:schemas-microsoft-com:office:smarttags" w:element="PlaceName">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Life Assurance Underwriting</w:t>
      </w:r>
      <w:r w:rsidRPr="000D1220">
        <w:rPr>
          <w:rFonts w:ascii="Times New Roman" w:hAnsi="Times New Roman" w:cs="Times New Roman"/>
          <w:sz w:val="24"/>
          <w:szCs w:val="24"/>
        </w:rPr>
        <w:t>, (IC-22), Mumbai.</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Insurance </w:t>
      </w:r>
      <w:smartTag w:uri="urn:schemas-microsoft-com:office:smarttags" w:element="place">
        <w:smartTag w:uri="urn:schemas-microsoft-com:office:smarttags" w:element="PlaceType">
          <w:r w:rsidRPr="000D1220">
            <w:rPr>
              <w:rFonts w:ascii="Times New Roman" w:hAnsi="Times New Roman" w:cs="Times New Roman"/>
              <w:sz w:val="24"/>
              <w:szCs w:val="24"/>
            </w:rPr>
            <w:t>Institute</w:t>
          </w:r>
        </w:smartTag>
        <w:r w:rsidRPr="000D1220">
          <w:rPr>
            <w:rFonts w:ascii="Times New Roman" w:hAnsi="Times New Roman" w:cs="Times New Roman"/>
            <w:sz w:val="24"/>
            <w:szCs w:val="24"/>
          </w:rPr>
          <w:t xml:space="preserve"> of </w:t>
        </w:r>
        <w:smartTag w:uri="urn:schemas-microsoft-com:office:smarttags" w:element="PlaceName">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General  Insurance Underwriting</w:t>
      </w:r>
      <w:r w:rsidRPr="000D1220">
        <w:rPr>
          <w:rFonts w:ascii="Times New Roman" w:hAnsi="Times New Roman" w:cs="Times New Roman"/>
          <w:sz w:val="24"/>
          <w:szCs w:val="24"/>
        </w:rPr>
        <w:t>, (IC-22), Mumbai.</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w:t>
      </w:r>
      <w:smartTag w:uri="urn:schemas-microsoft-com:office:smarttags" w:element="country-region">
        <w:r w:rsidRPr="000D1220">
          <w:rPr>
            <w:rFonts w:ascii="Times New Roman" w:hAnsi="Times New Roman" w:cs="Times New Roman"/>
            <w:sz w:val="24"/>
            <w:szCs w:val="24"/>
          </w:rPr>
          <w:t>India</w:t>
        </w:r>
      </w:smartTag>
      <w:r w:rsidRPr="000D1220">
        <w:rPr>
          <w:rFonts w:ascii="Times New Roman" w:hAnsi="Times New Roman" w:cs="Times New Roman"/>
          <w:sz w:val="24"/>
          <w:szCs w:val="24"/>
        </w:rPr>
        <w:t xml:space="preserve"> (1998), </w:t>
      </w:r>
      <w:r w:rsidRPr="000D1220">
        <w:rPr>
          <w:rFonts w:ascii="Times New Roman" w:hAnsi="Times New Roman" w:cs="Times New Roman"/>
          <w:sz w:val="24"/>
          <w:szCs w:val="24"/>
          <w:u w:val="single"/>
        </w:rPr>
        <w:t>Old Age and Income Security (OASIS) Report (Dave Committee Report)</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Ivers, J.I. III and E.T. Johnson (eds) (1991), </w:t>
      </w:r>
      <w:r w:rsidRPr="000D1220">
        <w:rPr>
          <w:rFonts w:ascii="Times New Roman" w:hAnsi="Times New Roman" w:cs="Times New Roman"/>
          <w:sz w:val="24"/>
          <w:szCs w:val="24"/>
          <w:u w:val="single"/>
        </w:rPr>
        <w:t>Readings in Wealth Accumulation Planning</w:t>
      </w:r>
      <w:r w:rsidRPr="000D1220">
        <w:rPr>
          <w:rFonts w:ascii="Times New Roman" w:hAnsi="Times New Roman" w:cs="Times New Roman"/>
          <w:sz w:val="24"/>
          <w:szCs w:val="24"/>
        </w:rPr>
        <w:t xml:space="preserve">, The American College, </w:t>
      </w:r>
      <w:smartTag w:uri="urn:schemas-microsoft-com:office:smarttags" w:element="place">
        <w:smartTag w:uri="urn:schemas-microsoft-com:office:smarttags" w:element="City">
          <w:r w:rsidRPr="000D1220">
            <w:rPr>
              <w:rFonts w:ascii="Times New Roman" w:hAnsi="Times New Roman" w:cs="Times New Roman"/>
              <w:sz w:val="24"/>
              <w:szCs w:val="24"/>
            </w:rPr>
            <w:t>Bryn Mawr</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Pa.</w:t>
          </w:r>
        </w:smartTag>
      </w:smartTag>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Insurance Regulation and Development Authority (2001), </w:t>
      </w:r>
      <w:r w:rsidRPr="000D1220">
        <w:rPr>
          <w:rFonts w:ascii="Times New Roman" w:hAnsi="Times New Roman" w:cs="Times New Roman"/>
          <w:sz w:val="24"/>
          <w:szCs w:val="24"/>
          <w:u w:val="single"/>
        </w:rPr>
        <w:t>IRDA Regulations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Meier. K.J. (1998), </w:t>
      </w:r>
      <w:r w:rsidRPr="000D1220">
        <w:rPr>
          <w:rFonts w:ascii="Times New Roman" w:hAnsi="Times New Roman" w:cs="Times New Roman"/>
          <w:sz w:val="24"/>
          <w:szCs w:val="24"/>
          <w:u w:val="single"/>
        </w:rPr>
        <w:t>The Political Economy of Regulation : The Case of Insurance</w:t>
      </w:r>
      <w:r w:rsidRPr="000D1220">
        <w:rPr>
          <w:rFonts w:ascii="Times New Roman" w:hAnsi="Times New Roman" w:cs="Times New Roman"/>
          <w:sz w:val="24"/>
          <w:szCs w:val="24"/>
        </w:rPr>
        <w:t xml:space="preserve">, The </w:t>
      </w:r>
      <w:smartTag w:uri="urn:schemas-microsoft-com:office:smarttags" w:element="PlaceType">
        <w:r w:rsidRPr="000D1220">
          <w:rPr>
            <w:rFonts w:ascii="Times New Roman" w:hAnsi="Times New Roman" w:cs="Times New Roman"/>
            <w:sz w:val="24"/>
            <w:szCs w:val="24"/>
          </w:rPr>
          <w:t>State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of </w:t>
      </w:r>
      <w:smartTag w:uri="urn:schemas-microsoft-com:office:smarttags" w:element="State">
        <w:r w:rsidRPr="000D1220">
          <w:rPr>
            <w:rFonts w:ascii="Times New Roman" w:hAnsi="Times New Roman" w:cs="Times New Roman"/>
            <w:sz w:val="24"/>
            <w:szCs w:val="24"/>
          </w:rPr>
          <w:t>New York</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Albany</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N.Y.</w:t>
          </w:r>
        </w:smartTag>
      </w:smartTag>
    </w:p>
    <w:p w:rsidR="000A0084" w:rsidRPr="000D1220" w:rsidRDefault="000A0084" w:rsidP="000A0084">
      <w:pPr>
        <w:rPr>
          <w:rFonts w:ascii="Times New Roman" w:hAnsi="Times New Roman" w:cs="Times New Roman"/>
        </w:rPr>
      </w:pPr>
    </w:p>
    <w:p w:rsidR="000A0084" w:rsidRPr="000D1220" w:rsidRDefault="000A0084" w:rsidP="000A0084">
      <w:pPr>
        <w:rPr>
          <w:rFonts w:ascii="Times New Roman" w:hAnsi="Times New Roman" w:cs="Times New Roman"/>
          <w:sz w:val="24"/>
          <w:szCs w:val="24"/>
        </w:rPr>
      </w:pPr>
      <w:r w:rsidRPr="000D1220">
        <w:rPr>
          <w:rFonts w:ascii="Times New Roman" w:hAnsi="Times New Roman" w:cs="Times New Roman"/>
          <w:sz w:val="24"/>
          <w:szCs w:val="24"/>
        </w:rPr>
        <w:br w:type="page"/>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Paper-205(Option-V)</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518C3">
      <w:pPr>
        <w:pStyle w:val="NoSpacing"/>
        <w:rPr>
          <w:rFonts w:ascii="Times New Roman" w:hAnsi="Times New Roman" w:cs="Times New Roman"/>
          <w:b/>
          <w:sz w:val="24"/>
          <w:szCs w:val="24"/>
          <w:u w:val="single"/>
        </w:rPr>
      </w:pP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A518C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A518C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A2619" w:rsidRDefault="000A0084" w:rsidP="000A2619">
      <w:pPr>
        <w:jc w:val="center"/>
        <w:rPr>
          <w:rFonts w:ascii="Times New Roman" w:hAnsi="Times New Roman" w:cs="Times New Roman"/>
          <w:b/>
          <w:sz w:val="24"/>
          <w:szCs w:val="24"/>
        </w:rPr>
      </w:pPr>
      <w:r w:rsidRPr="000D1220">
        <w:rPr>
          <w:rFonts w:ascii="Times New Roman" w:hAnsi="Times New Roman" w:cs="Times New Roman"/>
          <w:b/>
          <w:sz w:val="24"/>
          <w:szCs w:val="24"/>
        </w:rPr>
        <w:t>ECONOMICS OF LABOUR-II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C31BAB">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AB6CC1">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2158E6" w:rsidRPr="000D1220" w:rsidRDefault="000A2619" w:rsidP="002158E6">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2158E6" w:rsidRPr="000D1220">
        <w:rPr>
          <w:rFonts w:ascii="Times New Roman" w:hAnsi="Times New Roman" w:cs="Times New Roman"/>
          <w:color w:val="292526"/>
          <w:sz w:val="24"/>
          <w:szCs w:val="24"/>
          <w:lang w:val="en-IN" w:eastAsia="en-IN"/>
        </w:rPr>
        <w:t xml:space="preserve"> This Paper exposes students more empirical issues relating to the labour compensation &amp; remuneration. They will also learn the theories of labour movements and collective bargaining. The special problems of child labour and gender discrimination have also been dealt in this paper.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Non-wage component of labour remuneration; inflation-wage relationship at micro and macro levels; Productivity and wage relationship; National wage policy; Wages and Wage Boards in India; Bonus system and profit sharing.</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Theories of labour movement – Growth, pattern and structure of labour unions in India; Achievements of labour unions; Causes of industrial disputes and their settlement and prevention mechanism; social security and labour welfare in India.</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Role of tripartism; Current trends in collective bargaining; Role of judicial activism; Labour legislation in India with special reference to the Trade Union Act 1923, Industrial Disputes Act 1947 and Factories Act 1948.</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Special problems of labour; Child labour, female labour, discrimination and gender bias in treatment of labour; Labour market reforms – Exit policy, need for safety nets, measures imparting flexibility in labour markets; Second National Commission of Labour; Globalization and labour markets.</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 xml:space="preserve">Basic </w:t>
      </w:r>
      <w:smartTag w:uri="urn:schemas-microsoft-com:office:smarttags" w:element="place">
        <w:smartTag w:uri="urn:schemas-microsoft-com:office:smarttags" w:element="City">
          <w:r w:rsidRPr="000D1220">
            <w:rPr>
              <w:rFonts w:ascii="Times New Roman" w:hAnsi="Times New Roman" w:cs="Times New Roman"/>
              <w:b/>
              <w:i/>
              <w:sz w:val="24"/>
              <w:szCs w:val="24"/>
            </w:rPr>
            <w:t>Reading</w:t>
          </w:r>
        </w:smartTag>
      </w:smartTag>
      <w:r w:rsidRPr="000D1220">
        <w:rPr>
          <w:rFonts w:ascii="Times New Roman" w:hAnsi="Times New Roman" w:cs="Times New Roman"/>
          <w:b/>
          <w:i/>
          <w:sz w:val="24"/>
          <w:szCs w:val="24"/>
        </w:rPr>
        <w:t xml:space="preserve"> List</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Hajela, P.D. (1998), </w:t>
      </w:r>
      <w:r w:rsidRPr="000D1220">
        <w:rPr>
          <w:rFonts w:ascii="Times New Roman" w:hAnsi="Times New Roman" w:cs="Times New Roman"/>
          <w:sz w:val="24"/>
          <w:szCs w:val="24"/>
          <w:u w:val="single"/>
        </w:rPr>
        <w:t xml:space="preserve">Labour Restructuring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A Critique of the New Economic Policies</w:t>
      </w:r>
      <w:r w:rsidRPr="000D1220">
        <w:rPr>
          <w:rFonts w:ascii="Times New Roman" w:hAnsi="Times New Roman" w:cs="Times New Roman"/>
          <w:sz w:val="24"/>
          <w:szCs w:val="24"/>
        </w:rPr>
        <w:t xml:space="preserve">, Commonwealth Publisher,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Lester, R.A. (1964), </w:t>
      </w:r>
      <w:r w:rsidRPr="000D1220">
        <w:rPr>
          <w:rFonts w:ascii="Times New Roman" w:hAnsi="Times New Roman" w:cs="Times New Roman"/>
          <w:sz w:val="24"/>
          <w:szCs w:val="24"/>
          <w:u w:val="single"/>
        </w:rPr>
        <w:t>Economics of Labour</w:t>
      </w:r>
      <w:r w:rsidRPr="000D1220">
        <w:rPr>
          <w:rFonts w:ascii="Times New Roman" w:hAnsi="Times New Roman" w:cs="Times New Roman"/>
          <w:sz w:val="24"/>
          <w:szCs w:val="24"/>
        </w:rPr>
        <w:t>,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Edition), </w:t>
      </w:r>
      <w:smartTag w:uri="urn:schemas-microsoft-com:office:smarttags" w:element="place">
        <w:smartTag w:uri="urn:schemas-microsoft-com:office:smarttags" w:element="City">
          <w:r w:rsidRPr="000D1220">
            <w:rPr>
              <w:rFonts w:ascii="Times New Roman" w:hAnsi="Times New Roman" w:cs="Times New Roman"/>
              <w:sz w:val="24"/>
              <w:szCs w:val="24"/>
            </w:rPr>
            <w:t>Macmillan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McConnell, C.R. and S.L. Brue (1986), </w:t>
      </w:r>
      <w:r w:rsidRPr="000D1220">
        <w:rPr>
          <w:rFonts w:ascii="Times New Roman" w:hAnsi="Times New Roman" w:cs="Times New Roman"/>
          <w:sz w:val="24"/>
          <w:szCs w:val="24"/>
          <w:u w:val="single"/>
        </w:rPr>
        <w:t>Contemporary Labour Economics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McGraw-Hill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Papola, T.S., P.P. Ghosh and A.N. Sharma (Eds.) (1993), </w:t>
      </w:r>
      <w:r w:rsidRPr="000D1220">
        <w:rPr>
          <w:rFonts w:ascii="Times New Roman" w:hAnsi="Times New Roman" w:cs="Times New Roman"/>
          <w:sz w:val="24"/>
          <w:szCs w:val="24"/>
          <w:u w:val="single"/>
        </w:rPr>
        <w:t>Labour, employment and industrial Relations in India</w:t>
      </w:r>
      <w:r w:rsidRPr="000D1220">
        <w:rPr>
          <w:rFonts w:ascii="Times New Roman" w:hAnsi="Times New Roman" w:cs="Times New Roman"/>
          <w:sz w:val="24"/>
          <w:szCs w:val="24"/>
        </w:rPr>
        <w:t>, B.R. Publishing Corporation, New Delhi.</w:t>
      </w:r>
    </w:p>
    <w:p w:rsidR="000A0084" w:rsidRDefault="000A0084" w:rsidP="00D47210">
      <w:pPr>
        <w:numPr>
          <w:ilvl w:val="0"/>
          <w:numId w:val="1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Venkata Ratnam, C.S. (2001), </w:t>
      </w:r>
      <w:r w:rsidRPr="000D1220">
        <w:rPr>
          <w:rFonts w:ascii="Times New Roman" w:hAnsi="Times New Roman" w:cs="Times New Roman"/>
          <w:sz w:val="24"/>
          <w:szCs w:val="24"/>
          <w:u w:val="single"/>
        </w:rPr>
        <w:t>Globalization and Labour-Management Relations: Dynamics of Change</w:t>
      </w:r>
      <w:r w:rsidRPr="000D1220">
        <w:rPr>
          <w:rFonts w:ascii="Times New Roman" w:hAnsi="Times New Roman" w:cs="Times New Roman"/>
          <w:sz w:val="24"/>
          <w:szCs w:val="24"/>
        </w:rPr>
        <w:t>, Sage Publications/Response Books, New Delhi.</w:t>
      </w:r>
    </w:p>
    <w:p w:rsidR="00C31BAB" w:rsidRPr="000D1220" w:rsidRDefault="00C31BAB" w:rsidP="00C31BAB">
      <w:pPr>
        <w:spacing w:after="0" w:line="240" w:lineRule="auto"/>
        <w:ind w:left="360"/>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 xml:space="preserve">Additional </w:t>
      </w:r>
      <w:smartTag w:uri="urn:schemas-microsoft-com:office:smarttags" w:element="place">
        <w:smartTag w:uri="urn:schemas-microsoft-com:office:smarttags" w:element="City">
          <w:r w:rsidRPr="000D1220">
            <w:rPr>
              <w:rFonts w:ascii="Times New Roman" w:hAnsi="Times New Roman" w:cs="Times New Roman"/>
              <w:b/>
              <w:i/>
              <w:sz w:val="24"/>
              <w:szCs w:val="24"/>
            </w:rPr>
            <w:t>Reading</w:t>
          </w:r>
        </w:smartTag>
      </w:smartTag>
      <w:r w:rsidRPr="000D1220">
        <w:rPr>
          <w:rFonts w:ascii="Times New Roman" w:hAnsi="Times New Roman" w:cs="Times New Roman"/>
          <w:b/>
          <w:i/>
          <w:sz w:val="24"/>
          <w:szCs w:val="24"/>
        </w:rPr>
        <w:t xml:space="preserve"> List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McCormickm B. and Smith (Eds.)(1968), </w:t>
      </w:r>
      <w:r w:rsidRPr="000D1220">
        <w:rPr>
          <w:rFonts w:ascii="Times New Roman" w:hAnsi="Times New Roman" w:cs="Times New Roman"/>
          <w:sz w:val="24"/>
          <w:szCs w:val="24"/>
          <w:u w:val="single"/>
        </w:rPr>
        <w:t>The Labour Market</w:t>
      </w:r>
      <w:r w:rsidRPr="000D1220">
        <w:rPr>
          <w:rFonts w:ascii="Times New Roman" w:hAnsi="Times New Roman" w:cs="Times New Roman"/>
          <w:sz w:val="24"/>
          <w:szCs w:val="24"/>
        </w:rPr>
        <w:t>, Penguin, Harmondsworth.</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Das, N. (1960), </w:t>
      </w:r>
      <w:r w:rsidRPr="000D1220">
        <w:rPr>
          <w:rFonts w:ascii="Times New Roman" w:hAnsi="Times New Roman" w:cs="Times New Roman"/>
          <w:sz w:val="24"/>
          <w:szCs w:val="24"/>
          <w:u w:val="single"/>
        </w:rPr>
        <w:t xml:space="preserve">Unemployment, Full Employment and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Asia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Deshpande L.K. and J.C. Sandesara, (Eds.)(1970), </w:t>
      </w:r>
      <w:r w:rsidRPr="000D1220">
        <w:rPr>
          <w:rFonts w:ascii="Times New Roman" w:hAnsi="Times New Roman" w:cs="Times New Roman"/>
          <w:sz w:val="24"/>
          <w:szCs w:val="24"/>
          <w:u w:val="single"/>
        </w:rPr>
        <w:t xml:space="preserve">Wage Policy and Wages Determination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Bombay</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Hicks J.R. (1932), </w:t>
      </w:r>
      <w:r w:rsidRPr="000D1220">
        <w:rPr>
          <w:rFonts w:ascii="Times New Roman" w:hAnsi="Times New Roman" w:cs="Times New Roman"/>
          <w:sz w:val="24"/>
          <w:szCs w:val="24"/>
          <w:u w:val="single"/>
        </w:rPr>
        <w:t>The Theory of Wages</w:t>
      </w:r>
      <w:r w:rsidRPr="000D1220">
        <w:rPr>
          <w:rFonts w:ascii="Times New Roman" w:hAnsi="Times New Roman" w:cs="Times New Roman"/>
          <w:sz w:val="24"/>
          <w:szCs w:val="24"/>
        </w:rPr>
        <w:t xml:space="preserve">, Clarendon Press, </w:t>
      </w:r>
      <w:smartTag w:uri="urn:schemas-microsoft-com:office:smarttags" w:element="place">
        <w:smartTag w:uri="urn:schemas-microsoft-com:office:smarttags" w:element="City">
          <w:r w:rsidRPr="000D1220">
            <w:rPr>
              <w:rFonts w:ascii="Times New Roman" w:hAnsi="Times New Roman" w:cs="Times New Roman"/>
              <w:sz w:val="24"/>
              <w:szCs w:val="24"/>
            </w:rPr>
            <w:t>Oxford</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Mazumdar, D. (1989), </w:t>
      </w:r>
      <w:r w:rsidRPr="000D1220">
        <w:rPr>
          <w:rFonts w:ascii="Times New Roman" w:hAnsi="Times New Roman" w:cs="Times New Roman"/>
          <w:sz w:val="24"/>
          <w:szCs w:val="24"/>
          <w:u w:val="single"/>
        </w:rPr>
        <w:t>Micro-economic Issues of Labour Markets in Developing Countries</w:t>
      </w:r>
      <w:r w:rsidRPr="000D1220">
        <w:rPr>
          <w:rFonts w:ascii="Times New Roman" w:hAnsi="Times New Roman" w:cs="Times New Roman"/>
          <w:sz w:val="24"/>
          <w:szCs w:val="24"/>
        </w:rPr>
        <w:t>, EDI Services Paper No. 40, World Bank, Washington D.C.</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Memoria, C.B. (1966), </w:t>
      </w:r>
      <w:r w:rsidRPr="000D1220">
        <w:rPr>
          <w:rFonts w:ascii="Times New Roman" w:hAnsi="Times New Roman" w:cs="Times New Roman"/>
          <w:sz w:val="24"/>
          <w:szCs w:val="24"/>
          <w:u w:val="single"/>
        </w:rPr>
        <w:t xml:space="preserve">Labour Problems and Social Welfare in </w:t>
      </w:r>
      <w:smartTag w:uri="urn:schemas-microsoft-com:office:smarttags" w:element="place">
        <w:smartTag w:uri="urn:schemas-microsoft-com:office:smarttags" w:element="country-region">
          <w:r w:rsidRPr="000D1220">
            <w:rPr>
              <w:rFonts w:ascii="Times New Roman" w:hAnsi="Times New Roman" w:cs="Times New Roman"/>
              <w:sz w:val="24"/>
              <w:szCs w:val="24"/>
              <w:u w:val="single"/>
            </w:rPr>
            <w:t>India</w:t>
          </w:r>
        </w:smartTag>
      </w:smartTag>
      <w:r w:rsidRPr="000D1220">
        <w:rPr>
          <w:rFonts w:ascii="Times New Roman" w:hAnsi="Times New Roman" w:cs="Times New Roman"/>
          <w:sz w:val="24"/>
          <w:szCs w:val="24"/>
        </w:rPr>
        <w:t>, Kitab Mahal, Allahbad.</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smartTag w:uri="urn:schemas-microsoft-com:office:smarttags" w:element="City">
        <w:r w:rsidRPr="000D1220">
          <w:rPr>
            <w:rFonts w:ascii="Times New Roman" w:hAnsi="Times New Roman" w:cs="Times New Roman"/>
            <w:sz w:val="24"/>
            <w:szCs w:val="24"/>
          </w:rPr>
          <w:t>Punekar</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S.D.</w:t>
        </w:r>
      </w:smartTag>
      <w:r w:rsidRPr="000D1220">
        <w:rPr>
          <w:rFonts w:ascii="Times New Roman" w:hAnsi="Times New Roman" w:cs="Times New Roman"/>
          <w:sz w:val="24"/>
          <w:szCs w:val="24"/>
        </w:rPr>
        <w:t xml:space="preserve"> (1978), </w:t>
      </w:r>
      <w:r w:rsidRPr="000D1220">
        <w:rPr>
          <w:rFonts w:ascii="Times New Roman" w:hAnsi="Times New Roman" w:cs="Times New Roman"/>
          <w:sz w:val="24"/>
          <w:szCs w:val="24"/>
          <w:u w:val="single"/>
        </w:rPr>
        <w:t>Labour Welfare, Trade Unionism and Industrial Relations</w:t>
      </w:r>
      <w:r w:rsidRPr="000D1220">
        <w:rPr>
          <w:rFonts w:ascii="Times New Roman" w:hAnsi="Times New Roman" w:cs="Times New Roman"/>
          <w:sz w:val="24"/>
          <w:szCs w:val="24"/>
        </w:rPr>
        <w:t xml:space="preserve">, Himalaya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Singh V.B. (Ed.) (1970), </w:t>
      </w:r>
      <w:r w:rsidRPr="000D1220">
        <w:rPr>
          <w:rFonts w:ascii="Times New Roman" w:hAnsi="Times New Roman" w:cs="Times New Roman"/>
          <w:sz w:val="24"/>
          <w:szCs w:val="24"/>
          <w:u w:val="single"/>
        </w:rPr>
        <w:t xml:space="preserve">Industrial Labour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Popular Parakashan,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Misra, L. (2000), </w:t>
      </w:r>
      <w:r w:rsidRPr="000D1220">
        <w:rPr>
          <w:rFonts w:ascii="Times New Roman" w:hAnsi="Times New Roman" w:cs="Times New Roman"/>
          <w:sz w:val="24"/>
          <w:szCs w:val="24"/>
          <w:u w:val="single"/>
        </w:rPr>
        <w:t xml:space="preserve">Child Labour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Riveros, L. (1990), </w:t>
      </w:r>
      <w:r w:rsidRPr="000D1220">
        <w:rPr>
          <w:rFonts w:ascii="Times New Roman" w:hAnsi="Times New Roman" w:cs="Times New Roman"/>
          <w:sz w:val="24"/>
          <w:szCs w:val="24"/>
          <w:u w:val="single"/>
        </w:rPr>
        <w:t>Labour Market Policies and Labour Market Reforms in Socialist Economies</w:t>
      </w:r>
      <w:r w:rsidRPr="000D1220">
        <w:rPr>
          <w:rFonts w:ascii="Times New Roman" w:hAnsi="Times New Roman" w:cs="Times New Roman"/>
          <w:sz w:val="24"/>
          <w:szCs w:val="24"/>
        </w:rPr>
        <w:t xml:space="preserve">, World Bank, </w:t>
      </w:r>
      <w:smartTag w:uri="urn:schemas-microsoft-com:office:smarttags" w:element="place">
        <w:smartTag w:uri="urn:schemas-microsoft-com:office:smarttags" w:element="City">
          <w:r w:rsidRPr="000D1220">
            <w:rPr>
              <w:rFonts w:ascii="Times New Roman" w:hAnsi="Times New Roman" w:cs="Times New Roman"/>
              <w:sz w:val="24"/>
              <w:szCs w:val="24"/>
            </w:rPr>
            <w:t>Washington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D.C.</w:t>
          </w:r>
        </w:smartTag>
      </w:smartTag>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rPr>
          <w:rFonts w:ascii="Times New Roman" w:hAnsi="Times New Roman" w:cs="Times New Roman"/>
        </w:rPr>
      </w:pPr>
    </w:p>
    <w:p w:rsidR="000A0084" w:rsidRPr="000D1220" w:rsidRDefault="000A0084" w:rsidP="00AB6CC1">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B6CC1">
      <w:pPr>
        <w:pStyle w:val="NoSpacing"/>
        <w:rPr>
          <w:rFonts w:ascii="Times New Roman" w:hAnsi="Times New Roman" w:cs="Times New Roman"/>
          <w:sz w:val="24"/>
          <w:szCs w:val="24"/>
        </w:rPr>
      </w:pPr>
      <w:r w:rsidRPr="000D1220">
        <w:rPr>
          <w:rFonts w:ascii="Times New Roman" w:hAnsi="Times New Roman" w:cs="Times New Roman"/>
          <w:sz w:val="24"/>
          <w:szCs w:val="24"/>
        </w:rPr>
        <w:t>Paper-205 (Option-VI)</w:t>
      </w:r>
      <w:r w:rsidRPr="000D1220">
        <w:rPr>
          <w:rFonts w:ascii="Times New Roman" w:hAnsi="Times New Roman" w:cs="Times New Roman"/>
          <w:sz w:val="24"/>
          <w:szCs w:val="24"/>
        </w:rPr>
        <w:tab/>
      </w:r>
    </w:p>
    <w:p w:rsidR="000A0084" w:rsidRPr="000D1220" w:rsidRDefault="000A0084" w:rsidP="00AB6CC1">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AB6CC1">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AB6CC1" w:rsidRPr="000D1220">
        <w:rPr>
          <w:rFonts w:ascii="Times New Roman" w:hAnsi="Times New Roman" w:cs="Times New Roman"/>
          <w:sz w:val="24"/>
          <w:szCs w:val="24"/>
        </w:rPr>
        <w:t>4</w:t>
      </w:r>
      <w:r w:rsidR="00AB6CC1" w:rsidRPr="000D1220">
        <w:rPr>
          <w:rFonts w:ascii="Times New Roman" w:hAnsi="Times New Roman" w:cs="Times New Roman"/>
          <w:sz w:val="24"/>
          <w:szCs w:val="24"/>
        </w:rPr>
        <w:tab/>
      </w:r>
      <w:r w:rsidR="00AB6CC1" w:rsidRPr="000D1220">
        <w:rPr>
          <w:rFonts w:ascii="Times New Roman" w:hAnsi="Times New Roman" w:cs="Times New Roman"/>
          <w:sz w:val="24"/>
          <w:szCs w:val="24"/>
        </w:rPr>
        <w:tab/>
      </w:r>
      <w:r w:rsidR="00AB6CC1" w:rsidRPr="000D1220">
        <w:rPr>
          <w:rFonts w:ascii="Times New Roman" w:hAnsi="Times New Roman" w:cs="Times New Roman"/>
          <w:sz w:val="24"/>
          <w:szCs w:val="24"/>
        </w:rPr>
        <w:tab/>
      </w:r>
      <w:r w:rsidR="00AB6CC1" w:rsidRPr="000D1220">
        <w:rPr>
          <w:rFonts w:ascii="Times New Roman" w:hAnsi="Times New Roman" w:cs="Times New Roman"/>
          <w:sz w:val="24"/>
          <w:szCs w:val="24"/>
        </w:rPr>
        <w:tab/>
      </w:r>
      <w:r w:rsidR="00AB6CC1"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00C31BAB">
        <w:rPr>
          <w:rFonts w:ascii="Times New Roman" w:hAnsi="Times New Roman" w:cs="Times New Roman"/>
          <w:sz w:val="24"/>
          <w:szCs w:val="24"/>
        </w:rPr>
        <w:tab/>
      </w:r>
      <w:r w:rsidRPr="000D1220">
        <w:rPr>
          <w:rFonts w:ascii="Times New Roman" w:hAnsi="Times New Roman" w:cs="Times New Roman"/>
          <w:sz w:val="24"/>
          <w:szCs w:val="24"/>
        </w:rPr>
        <w:t xml:space="preserve">Time               </w:t>
      </w:r>
      <w:r w:rsidR="00C31BAB">
        <w:rPr>
          <w:rFonts w:ascii="Times New Roman" w:hAnsi="Times New Roman" w:cs="Times New Roman"/>
          <w:sz w:val="24"/>
          <w:szCs w:val="24"/>
        </w:rPr>
        <w:t xml:space="preserve"> </w:t>
      </w:r>
      <w:r w:rsidRPr="000D1220">
        <w:rPr>
          <w:rFonts w:ascii="Times New Roman" w:hAnsi="Times New Roman" w:cs="Times New Roman"/>
          <w:sz w:val="24"/>
          <w:szCs w:val="24"/>
        </w:rPr>
        <w:t>: 3 Hrs.</w:t>
      </w:r>
    </w:p>
    <w:p w:rsidR="000A0084" w:rsidRPr="000D1220" w:rsidRDefault="000A0084" w:rsidP="00AB6CC1">
      <w:pPr>
        <w:pStyle w:val="NoSpacing"/>
        <w:ind w:left="5040" w:firstLine="720"/>
        <w:rPr>
          <w:rFonts w:ascii="Times New Roman" w:hAnsi="Times New Roman" w:cs="Times New Roman"/>
          <w:sz w:val="24"/>
          <w:szCs w:val="24"/>
        </w:rPr>
      </w:pPr>
      <w:r w:rsidRPr="000D1220">
        <w:rPr>
          <w:rFonts w:ascii="Times New Roman" w:hAnsi="Times New Roman" w:cs="Times New Roman"/>
          <w:sz w:val="24"/>
          <w:szCs w:val="24"/>
        </w:rPr>
        <w:t>Max. Marks</w:t>
      </w:r>
      <w:r w:rsidRPr="000D1220">
        <w:rPr>
          <w:rFonts w:ascii="Times New Roman" w:hAnsi="Times New Roman" w:cs="Times New Roman"/>
          <w:sz w:val="24"/>
          <w:szCs w:val="24"/>
        </w:rPr>
        <w:tab/>
        <w:t>: 100</w:t>
      </w:r>
    </w:p>
    <w:p w:rsidR="000A0084" w:rsidRPr="000D1220" w:rsidRDefault="000A0084" w:rsidP="00AB6CC1">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00AB6CC1" w:rsidRPr="000D1220">
        <w:rPr>
          <w:rFonts w:ascii="Times New Roman" w:hAnsi="Times New Roman" w:cs="Times New Roman"/>
          <w:sz w:val="24"/>
          <w:szCs w:val="24"/>
        </w:rPr>
        <w:t xml:space="preserve">         External </w:t>
      </w:r>
      <w:r w:rsidR="00AB6CC1" w:rsidRPr="000D1220">
        <w:rPr>
          <w:rFonts w:ascii="Times New Roman" w:hAnsi="Times New Roman" w:cs="Times New Roman"/>
          <w:sz w:val="24"/>
          <w:szCs w:val="24"/>
        </w:rPr>
        <w:tab/>
        <w:t>: 80</w:t>
      </w:r>
    </w:p>
    <w:p w:rsidR="000A0084" w:rsidRPr="000D1220" w:rsidRDefault="000A0084" w:rsidP="00AB6CC1">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COMPUTER APPLICATIONS IN ECONOMIC ANALYSIS-II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C31BAB">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2158E6" w:rsidRPr="000D1220" w:rsidRDefault="00A622CC" w:rsidP="002158E6">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2158E6" w:rsidRPr="000D1220">
        <w:rPr>
          <w:rFonts w:ascii="Times New Roman" w:hAnsi="Times New Roman" w:cs="Times New Roman"/>
          <w:b/>
          <w:color w:val="292526"/>
          <w:sz w:val="24"/>
          <w:szCs w:val="24"/>
          <w:lang w:val="en-IN" w:eastAsia="en-IN"/>
        </w:rPr>
        <w:t xml:space="preserve">: </w:t>
      </w:r>
      <w:r w:rsidR="002158E6" w:rsidRPr="000D1220">
        <w:rPr>
          <w:rFonts w:ascii="Times New Roman" w:hAnsi="Times New Roman" w:cs="Times New Roman"/>
          <w:color w:val="292526"/>
          <w:sz w:val="24"/>
          <w:szCs w:val="24"/>
          <w:lang w:val="en-IN" w:eastAsia="en-IN"/>
        </w:rPr>
        <w:t xml:space="preserve">The present </w:t>
      </w:r>
      <w:r w:rsidR="00C31BAB">
        <w:rPr>
          <w:rFonts w:ascii="Times New Roman" w:hAnsi="Times New Roman" w:cs="Times New Roman"/>
          <w:color w:val="292526"/>
          <w:sz w:val="24"/>
          <w:szCs w:val="24"/>
          <w:lang w:val="en-IN" w:eastAsia="en-IN"/>
        </w:rPr>
        <w:t xml:space="preserve">paper is a skill based one and </w:t>
      </w:r>
      <w:r w:rsidR="002158E6" w:rsidRPr="000D1220">
        <w:rPr>
          <w:rFonts w:ascii="Times New Roman" w:hAnsi="Times New Roman" w:cs="Times New Roman"/>
          <w:color w:val="292526"/>
          <w:sz w:val="24"/>
          <w:szCs w:val="24"/>
          <w:lang w:val="en-IN" w:eastAsia="en-IN"/>
        </w:rPr>
        <w:t xml:space="preserve">aims that students will learn to use statistical packages and software  for data analysis, project planning and risk management. The paper also aims that the students shall be able to understand impact of information technology on economy. They will also be introduced to information management systems.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Statistical Processing Techniques and Methods: </w:t>
      </w:r>
      <w:r w:rsidRPr="000D1220">
        <w:rPr>
          <w:rFonts w:ascii="Times New Roman" w:hAnsi="Times New Roman" w:cs="Times New Roman"/>
          <w:sz w:val="24"/>
          <w:szCs w:val="24"/>
        </w:rPr>
        <w:t>Summarizing and analysis of data, Descriptive Statistics; Calculation of Mean, Correlation and Regressing analysis, Estimation of Growth Rates, Trends Forecasting; Construction of Index numbers; Moving Averages.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IT Application to Commerce: </w:t>
      </w:r>
      <w:r w:rsidRPr="000D1220">
        <w:rPr>
          <w:rFonts w:ascii="Times New Roman" w:hAnsi="Times New Roman" w:cs="Times New Roman"/>
          <w:sz w:val="24"/>
          <w:szCs w:val="24"/>
        </w:rPr>
        <w:t>E-Commerce: Meaning, basis and scope, E-Commerce, E-Business and E- Transaction; E-Commerce Vs. Traditional Commerce; Basis of  E-Commerce; Business Models of E-Commerce; Electronic Transactions- Security, Digital Signature, Digital Certificate; Encryption; Electronic Payment System - Debit Cards, Credit Cards, Smart Cards, Electronic Funds Transfer, ATM.</w:t>
      </w:r>
    </w:p>
    <w:p w:rsidR="000A0084" w:rsidRPr="000D1220" w:rsidRDefault="000A0084" w:rsidP="00453374">
      <w:pPr>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Project Appraisal &amp; Selection: </w:t>
      </w:r>
      <w:r w:rsidRPr="000D1220">
        <w:rPr>
          <w:rFonts w:ascii="Times New Roman" w:hAnsi="Times New Roman" w:cs="Times New Roman"/>
          <w:sz w:val="24"/>
          <w:szCs w:val="24"/>
        </w:rPr>
        <w:t>Estimation of present values; Decision making with benefit Cost, APR, NPV, IRR, Payback Period. Risk analysis – Scenario development; Hillier Model; Monte – Carlo Simulation; Profitability Projection, Break -even analysis; Decision Tree Analysis.</w:t>
      </w:r>
    </w:p>
    <w:p w:rsidR="000A0084" w:rsidRPr="000D1220" w:rsidRDefault="000A0084" w:rsidP="000A0084">
      <w:pPr>
        <w:jc w:val="both"/>
        <w:rPr>
          <w:rFonts w:ascii="Times New Roman" w:hAnsi="Times New Roman" w:cs="Times New Roman"/>
          <w:sz w:val="24"/>
          <w:szCs w:val="24"/>
        </w:rPr>
      </w:pPr>
    </w:p>
    <w:p w:rsidR="00A622CC" w:rsidRDefault="00A622CC" w:rsidP="000A0084">
      <w:pPr>
        <w:jc w:val="center"/>
        <w:rPr>
          <w:rFonts w:ascii="Times New Roman" w:hAnsi="Times New Roman" w:cs="Times New Roman"/>
          <w:b/>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Information System for a business organization; Information flow and requirements; information system design approaches; Decision Support Systems; Data mining and analytics.</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 xml:space="preserve">Basic Reading List </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David Whiteley, E-Commerce: Strategy, Technologies and Applications, Tata McGraw Hill, New Delhi.</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Goel, Sushil, Computer Application to Business &amp; E-Commerce, Natraj Publishing House, Karanl.</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Lipschultz, M.M. and S. Lipschultz , Theory and Problems of Data Processing, Schum's Outline Series, </w:t>
      </w:r>
      <w:smartTag w:uri="urn:schemas-microsoft-com:office:smarttags" w:element="place">
        <w:smartTag w:uri="urn:schemas-microsoft-com:office:smarttags" w:element="City">
          <w:r w:rsidRPr="000D1220">
            <w:rPr>
              <w:rFonts w:ascii="Times New Roman" w:hAnsi="Times New Roman" w:cs="Times New Roman"/>
              <w:sz w:val="24"/>
              <w:szCs w:val="24"/>
            </w:rPr>
            <w:t>McGraw Hill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Madan, Sushila, Information Technology, Taxman Allied Services,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P.T. Joseph, S.J. , E- Commerce : An Indian Perspective, PHI Learning ,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Parameswaranm R. Computer Applications in Business, S. Chand and Company,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Rajaraman, V.  Fundamentals of Computers, Prentice Hall of India,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Sinha, P.K. , Computer Fundamental, BPB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1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Sudalaimuthu, S. and Anthony Raj S, Computer Applications in Business, Himalaya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A0084">
      <w:pPr>
        <w:jc w:val="both"/>
        <w:rPr>
          <w:rFonts w:ascii="Times New Roman" w:hAnsi="Times New Roman" w:cs="Times New Roman"/>
          <w:sz w:val="24"/>
          <w:szCs w:val="24"/>
        </w:rPr>
      </w:pPr>
    </w:p>
    <w:p w:rsidR="000A0084" w:rsidRPr="000D1220" w:rsidRDefault="000A0084" w:rsidP="00395E72">
      <w:pPr>
        <w:pStyle w:val="NoSpacing"/>
        <w:rPr>
          <w:rFonts w:ascii="Times New Roman" w:hAnsi="Times New Roman" w:cs="Times New Roman"/>
          <w:sz w:val="24"/>
          <w:szCs w:val="24"/>
        </w:rPr>
      </w:pPr>
      <w:r w:rsidRPr="000D1220">
        <w:rPr>
          <w:rFonts w:ascii="Times New Roman" w:hAnsi="Times New Roman" w:cs="Times New Roman"/>
          <w:b/>
          <w:u w:val="single"/>
        </w:rPr>
        <w:br w:type="page"/>
      </w:r>
      <w:r w:rsidRPr="000D1220">
        <w:rPr>
          <w:rFonts w:ascii="Times New Roman" w:hAnsi="Times New Roman" w:cs="Times New Roman"/>
          <w:sz w:val="24"/>
          <w:szCs w:val="24"/>
        </w:rPr>
        <w:lastRenderedPageBreak/>
        <w:t>M.A.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395E72">
      <w:pPr>
        <w:pStyle w:val="NoSpacing"/>
        <w:rPr>
          <w:rFonts w:ascii="Times New Roman" w:hAnsi="Times New Roman" w:cs="Times New Roman"/>
          <w:sz w:val="24"/>
          <w:szCs w:val="24"/>
        </w:rPr>
      </w:pPr>
      <w:r w:rsidRPr="000D1220">
        <w:rPr>
          <w:rFonts w:ascii="Times New Roman" w:hAnsi="Times New Roman" w:cs="Times New Roman"/>
          <w:sz w:val="24"/>
          <w:szCs w:val="24"/>
        </w:rPr>
        <w:t>Paper-205(Option-VII)</w:t>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395E72">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395E72">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395E72"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395E72">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395E72">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395E72">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MATHEMATICAL ECONOMICS-II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C31BAB">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395E72">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4021C6" w:rsidRPr="000D1220" w:rsidRDefault="00A622CC" w:rsidP="004021C6">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4021C6" w:rsidRPr="000D1220">
        <w:rPr>
          <w:rFonts w:ascii="Times New Roman" w:hAnsi="Times New Roman" w:cs="Times New Roman"/>
          <w:b/>
          <w:color w:val="292526"/>
          <w:sz w:val="24"/>
          <w:szCs w:val="24"/>
          <w:lang w:val="en-IN" w:eastAsia="en-IN"/>
        </w:rPr>
        <w:t>:</w:t>
      </w:r>
      <w:r w:rsidR="004021C6" w:rsidRPr="000D1220">
        <w:rPr>
          <w:rFonts w:ascii="Times New Roman" w:hAnsi="Times New Roman" w:cs="Times New Roman"/>
          <w:color w:val="292526"/>
          <w:sz w:val="24"/>
          <w:szCs w:val="24"/>
          <w:lang w:val="en-IN" w:eastAsia="en-IN"/>
        </w:rPr>
        <w:t xml:space="preserve"> The students shall learn the use of mathematical techniques in pricing of factors and their distribution. Some applications to welfare economics and economics of uncertainty  have also been included. The paper also covers important aspects of macroeconomics and development theory including trade cycles and growth models.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Pricing of factors of production; Product exhaustion theorems. Multi-market equilibrium- pure exchange; production and exchange; The numeraire and money; existence, stability and uniqueness of general equilibrium.</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Pareto Optimality; The efficiency of perfect and imperfect competition; The external effects in consumption and production; Social welfare functions- The Arrow impossibility theorem; The Theory of Second Best.</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Problem of choice in situations of uncertainty and risk; production under uncertainty; futures market and hedging; multi-period consumption; time value of money and project selection criterion. Risk –return trade off.</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Input-output model; National Income models (open &amp; closed); Expected Inflation Augmented Phillips relation; Multiplier-Accelration interaction model; Growth models –Domar, Harrod, John Robinson’s Golden Age Model, Duesenberry’s Optimum Growth Model,  Solow, Kaldor.</w:t>
      </w:r>
    </w:p>
    <w:p w:rsidR="00A622CC" w:rsidRDefault="00A622CC" w:rsidP="000A0084">
      <w:pPr>
        <w:jc w:val="both"/>
        <w:rPr>
          <w:rFonts w:ascii="Times New Roman" w:hAnsi="Times New Roman" w:cs="Times New Roman"/>
          <w:b/>
          <w:i/>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lastRenderedPageBreak/>
        <w:t>Basic Reading List</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Baldani, Bradfield and Turner (2007), </w:t>
      </w:r>
      <w:r w:rsidRPr="000D1220">
        <w:rPr>
          <w:rFonts w:ascii="Times New Roman" w:hAnsi="Times New Roman" w:cs="Times New Roman"/>
          <w:sz w:val="24"/>
          <w:szCs w:val="24"/>
          <w:u w:val="single"/>
        </w:rPr>
        <w:t>An Introduction to Mathematical Economics</w:t>
      </w:r>
      <w:r w:rsidRPr="000D1220">
        <w:rPr>
          <w:rFonts w:ascii="Times New Roman" w:hAnsi="Times New Roman" w:cs="Times New Roman"/>
          <w:sz w:val="24"/>
          <w:szCs w:val="24"/>
        </w:rPr>
        <w:t>, South-Western, Cengage Learning, New Delhi.</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Henderson, J. M. and R.E. Quandt (1980), </w:t>
      </w:r>
      <w:r w:rsidRPr="000D1220">
        <w:rPr>
          <w:rFonts w:ascii="Times New Roman" w:hAnsi="Times New Roman" w:cs="Times New Roman"/>
          <w:sz w:val="24"/>
          <w:szCs w:val="24"/>
          <w:u w:val="single"/>
        </w:rPr>
        <w:t>Microeconomic Theory</w:t>
      </w:r>
      <w:r w:rsidRPr="000D1220">
        <w:rPr>
          <w:rFonts w:ascii="Times New Roman" w:hAnsi="Times New Roman" w:cs="Times New Roman"/>
          <w:sz w:val="24"/>
          <w:szCs w:val="24"/>
        </w:rPr>
        <w:t>: A Mathematical Approach, McGraw Hill, New Delhi.</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Chiang, A.C. </w:t>
      </w:r>
      <w:r w:rsidRPr="000D1220">
        <w:rPr>
          <w:rFonts w:ascii="Times New Roman" w:hAnsi="Times New Roman" w:cs="Times New Roman"/>
          <w:sz w:val="24"/>
          <w:szCs w:val="24"/>
          <w:highlight w:val="yellow"/>
        </w:rPr>
        <w:t>(1986)</w:t>
      </w:r>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Fundamental Methods of Mathematical Economics</w:t>
      </w:r>
      <w:r w:rsidRPr="000D1220">
        <w:rPr>
          <w:rFonts w:ascii="Times New Roman" w:hAnsi="Times New Roman" w:cs="Times New Roman"/>
          <w:sz w:val="24"/>
          <w:szCs w:val="24"/>
        </w:rPr>
        <w:t>, McGraw Hill, New York.</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Koutsoyiannis, A. (1979), </w:t>
      </w:r>
      <w:r w:rsidRPr="000D1220">
        <w:rPr>
          <w:rFonts w:ascii="Times New Roman" w:hAnsi="Times New Roman" w:cs="Times New Roman"/>
          <w:sz w:val="24"/>
          <w:szCs w:val="24"/>
          <w:u w:val="single"/>
        </w:rPr>
        <w:t>Modern Microeconomics</w:t>
      </w:r>
      <w:r w:rsidRPr="000D1220">
        <w:rPr>
          <w:rFonts w:ascii="Times New Roman" w:hAnsi="Times New Roman" w:cs="Times New Roman"/>
          <w:sz w:val="24"/>
          <w:szCs w:val="24"/>
        </w:rPr>
        <w:t>,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Edition), Macmillan Press, London.</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Varian, H. (2000), </w:t>
      </w:r>
      <w:r w:rsidRPr="000D1220">
        <w:rPr>
          <w:rFonts w:ascii="Times New Roman" w:hAnsi="Times New Roman" w:cs="Times New Roman"/>
          <w:sz w:val="24"/>
          <w:szCs w:val="24"/>
          <w:u w:val="single"/>
        </w:rPr>
        <w:t>Microeconomic Analysis</w:t>
      </w:r>
      <w:r w:rsidRPr="000D1220">
        <w:rPr>
          <w:rFonts w:ascii="Times New Roman" w:hAnsi="Times New Roman" w:cs="Times New Roman"/>
          <w:sz w:val="24"/>
          <w:szCs w:val="24"/>
        </w:rPr>
        <w:t>, W.W. Norton, New York.</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Allen, R.G.D. (1976), </w:t>
      </w:r>
      <w:r w:rsidRPr="000D1220">
        <w:rPr>
          <w:rFonts w:ascii="Times New Roman" w:hAnsi="Times New Roman" w:cs="Times New Roman"/>
          <w:sz w:val="24"/>
          <w:szCs w:val="24"/>
          <w:u w:val="single"/>
        </w:rPr>
        <w:t>Mathematical Economics</w:t>
      </w:r>
      <w:r w:rsidRPr="000D1220">
        <w:rPr>
          <w:rFonts w:ascii="Times New Roman" w:hAnsi="Times New Roman" w:cs="Times New Roman"/>
          <w:sz w:val="24"/>
          <w:szCs w:val="24"/>
        </w:rPr>
        <w:t>, Macmillan, London.</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Arrow, K. J. and M. Intrilligator (Eds.)(1982), </w:t>
      </w:r>
      <w:r w:rsidRPr="000D1220">
        <w:rPr>
          <w:rFonts w:ascii="Times New Roman" w:hAnsi="Times New Roman" w:cs="Times New Roman"/>
          <w:sz w:val="24"/>
          <w:szCs w:val="24"/>
          <w:u w:val="single"/>
        </w:rPr>
        <w:t>Handbook of Mathematical Economics</w:t>
      </w:r>
      <w:r w:rsidRPr="000D1220">
        <w:rPr>
          <w:rFonts w:ascii="Times New Roman" w:hAnsi="Times New Roman" w:cs="Times New Roman"/>
          <w:sz w:val="24"/>
          <w:szCs w:val="24"/>
        </w:rPr>
        <w:t xml:space="preserve">, Volumes I, II and III, North Holland, Amsterdam. </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Chiang &amp; Wainright, Fundamental Methods Mathematical Economics,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 McGrawHill, Singapore, 2005.</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Dernburg, and Dernburg, Macroeconomics; A Mathematical approach McGraw Hill International Book Company.</w:t>
      </w:r>
    </w:p>
    <w:p w:rsidR="000A0084" w:rsidRPr="000D1220" w:rsidRDefault="000A0084" w:rsidP="00D47210">
      <w:pPr>
        <w:numPr>
          <w:ilvl w:val="0"/>
          <w:numId w:val="1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Henderson, J. M. and R.E. Quandt (1980), </w:t>
      </w:r>
      <w:r w:rsidRPr="000D1220">
        <w:rPr>
          <w:rFonts w:ascii="Times New Roman" w:hAnsi="Times New Roman" w:cs="Times New Roman"/>
          <w:sz w:val="24"/>
          <w:szCs w:val="24"/>
          <w:u w:val="single"/>
        </w:rPr>
        <w:t>Microeconomic Theory</w:t>
      </w:r>
      <w:r w:rsidRPr="000D1220">
        <w:rPr>
          <w:rFonts w:ascii="Times New Roman" w:hAnsi="Times New Roman" w:cs="Times New Roman"/>
          <w:sz w:val="24"/>
          <w:szCs w:val="24"/>
        </w:rPr>
        <w:t>: A Mathematical Approach, McGraw Hill, New Delhi.</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Additional Reading List</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Allen R.G.D. (1974), </w:t>
      </w:r>
      <w:r w:rsidRPr="000D1220">
        <w:rPr>
          <w:rFonts w:ascii="Times New Roman" w:hAnsi="Times New Roman" w:cs="Times New Roman"/>
          <w:sz w:val="24"/>
          <w:szCs w:val="24"/>
          <w:u w:val="single"/>
        </w:rPr>
        <w:t>mathematical Analysis for Economists</w:t>
      </w:r>
      <w:r w:rsidRPr="000D1220">
        <w:rPr>
          <w:rFonts w:ascii="Times New Roman" w:hAnsi="Times New Roman" w:cs="Times New Roman"/>
          <w:sz w:val="24"/>
          <w:szCs w:val="24"/>
        </w:rPr>
        <w:t>, Macmillan Press and ELBS, London.</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Chiang, A.C. (1986), </w:t>
      </w:r>
      <w:r w:rsidRPr="000D1220">
        <w:rPr>
          <w:rFonts w:ascii="Times New Roman" w:hAnsi="Times New Roman" w:cs="Times New Roman"/>
          <w:sz w:val="24"/>
          <w:szCs w:val="24"/>
          <w:u w:val="single"/>
        </w:rPr>
        <w:t xml:space="preserve">Fundamental Methods of Mathematical Economics, </w:t>
      </w:r>
      <w:r w:rsidRPr="000D1220">
        <w:rPr>
          <w:rFonts w:ascii="Times New Roman" w:hAnsi="Times New Roman" w:cs="Times New Roman"/>
          <w:sz w:val="24"/>
          <w:szCs w:val="24"/>
        </w:rPr>
        <w:t>Mc Graw Hill, New York.</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Jha, R. (1991), </w:t>
      </w:r>
      <w:r w:rsidRPr="000D1220">
        <w:rPr>
          <w:rFonts w:ascii="Times New Roman" w:hAnsi="Times New Roman" w:cs="Times New Roman"/>
          <w:sz w:val="24"/>
          <w:szCs w:val="24"/>
          <w:u w:val="single"/>
        </w:rPr>
        <w:t xml:space="preserve">Contemporary Macroeconomics Theory and Policy, </w:t>
      </w:r>
      <w:r w:rsidRPr="000D1220">
        <w:rPr>
          <w:rFonts w:ascii="Times New Roman" w:hAnsi="Times New Roman" w:cs="Times New Roman"/>
          <w:sz w:val="24"/>
          <w:szCs w:val="24"/>
        </w:rPr>
        <w:t>Willey Eastern Ltd., New Delhi.</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Jones, H.g. (1976), </w:t>
      </w:r>
      <w:r w:rsidRPr="000D1220">
        <w:rPr>
          <w:rFonts w:ascii="Times New Roman" w:hAnsi="Times New Roman" w:cs="Times New Roman"/>
          <w:sz w:val="24"/>
          <w:szCs w:val="24"/>
          <w:u w:val="single"/>
        </w:rPr>
        <w:t>An Introduction to the Modern Theory of Economics Growth,</w:t>
      </w:r>
      <w:r w:rsidRPr="000D1220">
        <w:rPr>
          <w:rFonts w:ascii="Times New Roman" w:hAnsi="Times New Roman" w:cs="Times New Roman"/>
          <w:sz w:val="24"/>
          <w:szCs w:val="24"/>
        </w:rPr>
        <w:t xml:space="preserve"> McGraw Hill-Kogakusha, Tokyo.</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Handley, G. (1962, </w:t>
      </w:r>
      <w:r w:rsidRPr="000D1220">
        <w:rPr>
          <w:rFonts w:ascii="Times New Roman" w:hAnsi="Times New Roman" w:cs="Times New Roman"/>
          <w:sz w:val="24"/>
          <w:szCs w:val="24"/>
          <w:u w:val="single"/>
        </w:rPr>
        <w:t>Linear programming,</w:t>
      </w:r>
      <w:r w:rsidRPr="000D1220">
        <w:rPr>
          <w:rFonts w:ascii="Times New Roman" w:hAnsi="Times New Roman" w:cs="Times New Roman"/>
          <w:sz w:val="24"/>
          <w:szCs w:val="24"/>
        </w:rPr>
        <w:t xml:space="preserve"> Addison Wesley Publishing Co., Massachusetts.</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Hiller, F.S. and G.J. Lieberman (1985), </w:t>
      </w:r>
      <w:r w:rsidRPr="000D1220">
        <w:rPr>
          <w:rFonts w:ascii="Times New Roman" w:hAnsi="Times New Roman" w:cs="Times New Roman"/>
          <w:sz w:val="24"/>
          <w:szCs w:val="24"/>
          <w:u w:val="single"/>
        </w:rPr>
        <w:t>Operations Research</w:t>
      </w:r>
      <w:r w:rsidRPr="000D1220">
        <w:rPr>
          <w:rFonts w:ascii="Times New Roman" w:hAnsi="Times New Roman" w:cs="Times New Roman"/>
          <w:sz w:val="24"/>
          <w:szCs w:val="24"/>
        </w:rPr>
        <w:t>, C.B.S., New Delhi.</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Kothari, C.R. (1992), </w:t>
      </w:r>
      <w:r w:rsidRPr="000D1220">
        <w:rPr>
          <w:rFonts w:ascii="Times New Roman" w:hAnsi="Times New Roman" w:cs="Times New Roman"/>
          <w:sz w:val="24"/>
          <w:szCs w:val="24"/>
          <w:u w:val="single"/>
        </w:rPr>
        <w:t>An Introduction to Operations Research</w:t>
      </w:r>
      <w:r w:rsidRPr="000D1220">
        <w:rPr>
          <w:rFonts w:ascii="Times New Roman" w:hAnsi="Times New Roman" w:cs="Times New Roman"/>
          <w:sz w:val="24"/>
          <w:szCs w:val="24"/>
        </w:rPr>
        <w:t>, Vikas Publishing House, New Delhi.</w:t>
      </w:r>
    </w:p>
    <w:p w:rsidR="000A0084" w:rsidRPr="000D1220" w:rsidRDefault="000A0084" w:rsidP="00D47210">
      <w:pPr>
        <w:numPr>
          <w:ilvl w:val="0"/>
          <w:numId w:val="1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Mustafi, C. K. (1992), </w:t>
      </w:r>
      <w:r w:rsidRPr="000D1220">
        <w:rPr>
          <w:rFonts w:ascii="Times New Roman" w:hAnsi="Times New Roman" w:cs="Times New Roman"/>
          <w:sz w:val="24"/>
          <w:szCs w:val="24"/>
          <w:u w:val="single"/>
        </w:rPr>
        <w:t>Operations Research: Methods and Practice</w:t>
      </w:r>
      <w:r w:rsidRPr="000D1220">
        <w:rPr>
          <w:rFonts w:ascii="Times New Roman" w:hAnsi="Times New Roman" w:cs="Times New Roman"/>
          <w:sz w:val="24"/>
          <w:szCs w:val="24"/>
        </w:rPr>
        <w:t>, Wiley Eastern, New Delhi.</w:t>
      </w:r>
    </w:p>
    <w:p w:rsidR="000A0084" w:rsidRPr="00BD75B2" w:rsidRDefault="000A0084" w:rsidP="007D7185">
      <w:pPr>
        <w:pStyle w:val="NoSpacing"/>
        <w:jc w:val="center"/>
        <w:rPr>
          <w:rFonts w:ascii="Times New Roman" w:hAnsi="Times New Roman" w:cs="Times New Roman"/>
          <w:sz w:val="24"/>
          <w:szCs w:val="24"/>
        </w:rPr>
      </w:pPr>
      <w:r w:rsidRPr="000D1220">
        <w:rPr>
          <w:rFonts w:ascii="Times New Roman" w:hAnsi="Times New Roman" w:cs="Times New Roman"/>
        </w:rPr>
        <w:br w:type="page"/>
      </w:r>
      <w:r w:rsidRPr="00BD75B2">
        <w:rPr>
          <w:rFonts w:ascii="Times New Roman" w:hAnsi="Times New Roman" w:cs="Times New Roman"/>
          <w:sz w:val="24"/>
          <w:szCs w:val="24"/>
        </w:rPr>
        <w:lastRenderedPageBreak/>
        <w:t>Kurukshetra University, Kurukshetra</w:t>
      </w:r>
    </w:p>
    <w:p w:rsidR="000A0084" w:rsidRPr="00BD75B2" w:rsidRDefault="000A0084" w:rsidP="00BD75B2">
      <w:pPr>
        <w:pStyle w:val="NoSpacing"/>
        <w:jc w:val="center"/>
        <w:rPr>
          <w:rFonts w:ascii="Times New Roman" w:hAnsi="Times New Roman" w:cs="Times New Roman"/>
          <w:sz w:val="24"/>
          <w:szCs w:val="24"/>
        </w:rPr>
      </w:pPr>
      <w:r w:rsidRPr="00BD75B2">
        <w:rPr>
          <w:rFonts w:ascii="Times New Roman" w:hAnsi="Times New Roman" w:cs="Times New Roman"/>
          <w:sz w:val="24"/>
          <w:szCs w:val="24"/>
        </w:rPr>
        <w:t>M. A. Economics</w:t>
      </w:r>
      <w:r w:rsidR="007D7185">
        <w:rPr>
          <w:rFonts w:ascii="Times New Roman" w:hAnsi="Times New Roman" w:cs="Times New Roman"/>
          <w:sz w:val="24"/>
          <w:szCs w:val="24"/>
        </w:rPr>
        <w:t xml:space="preserve"> </w:t>
      </w:r>
      <w:r w:rsidRPr="00BD75B2">
        <w:rPr>
          <w:rFonts w:ascii="Times New Roman" w:hAnsi="Times New Roman" w:cs="Times New Roman"/>
          <w:sz w:val="24"/>
          <w:szCs w:val="24"/>
        </w:rPr>
        <w:t>w.e.f. 2017-2018</w:t>
      </w:r>
    </w:p>
    <w:p w:rsidR="000A0084" w:rsidRPr="00BD75B2" w:rsidRDefault="000A0084" w:rsidP="00BD75B2">
      <w:pPr>
        <w:pStyle w:val="NoSpacing"/>
        <w:jc w:val="center"/>
        <w:rPr>
          <w:rFonts w:ascii="Times New Roman" w:hAnsi="Times New Roman" w:cs="Times New Roman"/>
          <w:sz w:val="24"/>
          <w:szCs w:val="24"/>
        </w:rPr>
      </w:pPr>
      <w:r w:rsidRPr="00BD75B2">
        <w:rPr>
          <w:rFonts w:ascii="Times New Roman" w:hAnsi="Times New Roman" w:cs="Times New Roman"/>
          <w:sz w:val="24"/>
          <w:szCs w:val="24"/>
        </w:rPr>
        <w:t>Course Structure</w:t>
      </w:r>
    </w:p>
    <w:p w:rsidR="00BD75B2" w:rsidRPr="000D1220" w:rsidRDefault="007D7185" w:rsidP="00BD75B2">
      <w:pPr>
        <w:pStyle w:val="NoSpacing"/>
        <w:rPr>
          <w:rFonts w:ascii="Times New Roman" w:hAnsi="Times New Roman" w:cs="Times New Roman"/>
          <w:b/>
          <w:bCs/>
          <w:sz w:val="24"/>
          <w:szCs w:val="24"/>
        </w:rPr>
      </w:pPr>
      <w:r>
        <w:rPr>
          <w:rFonts w:ascii="Times New Roman" w:hAnsi="Times New Roman" w:cs="Times New Roman"/>
          <w:b/>
          <w:bCs/>
          <w:sz w:val="24"/>
          <w:szCs w:val="24"/>
        </w:rPr>
        <w:t>SEMESTER-III (</w:t>
      </w:r>
      <w:r w:rsidR="00BD75B2" w:rsidRPr="000D1220">
        <w:rPr>
          <w:rFonts w:ascii="Times New Roman" w:hAnsi="Times New Roman" w:cs="Times New Roman"/>
          <w:b/>
          <w:bCs/>
          <w:sz w:val="24"/>
          <w:szCs w:val="24"/>
        </w:rPr>
        <w:t>W.E.F</w:t>
      </w:r>
      <w:r>
        <w:rPr>
          <w:rFonts w:ascii="Times New Roman" w:hAnsi="Times New Roman" w:cs="Times New Roman"/>
          <w:b/>
          <w:bCs/>
          <w:sz w:val="24"/>
          <w:szCs w:val="24"/>
        </w:rPr>
        <w:t>.</w:t>
      </w:r>
      <w:r w:rsidR="00BD75B2" w:rsidRPr="000D1220">
        <w:rPr>
          <w:rFonts w:ascii="Times New Roman" w:hAnsi="Times New Roman" w:cs="Times New Roman"/>
          <w:b/>
          <w:bCs/>
          <w:sz w:val="24"/>
          <w:szCs w:val="24"/>
        </w:rPr>
        <w:t xml:space="preserve"> 2017-18)</w:t>
      </w:r>
    </w:p>
    <w:tbl>
      <w:tblPr>
        <w:tblW w:w="104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3330"/>
        <w:gridCol w:w="990"/>
        <w:gridCol w:w="900"/>
        <w:gridCol w:w="1080"/>
        <w:gridCol w:w="301"/>
        <w:gridCol w:w="64"/>
        <w:gridCol w:w="806"/>
        <w:gridCol w:w="90"/>
        <w:gridCol w:w="277"/>
      </w:tblGrid>
      <w:tr w:rsidR="00BD75B2" w:rsidRPr="000D1220" w:rsidTr="00BA2DE8">
        <w:trPr>
          <w:trHeight w:val="432"/>
        </w:trPr>
        <w:tc>
          <w:tcPr>
            <w:tcW w:w="2609" w:type="dxa"/>
          </w:tcPr>
          <w:p w:rsidR="00BD75B2" w:rsidRPr="000D1220" w:rsidRDefault="00BD75B2" w:rsidP="00BA2DE8">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PAPER CODE</w:t>
            </w:r>
          </w:p>
        </w:tc>
        <w:tc>
          <w:tcPr>
            <w:tcW w:w="3330" w:type="dxa"/>
          </w:tcPr>
          <w:p w:rsidR="00BD75B2" w:rsidRPr="000D1220" w:rsidRDefault="00BD75B2" w:rsidP="00BA2DE8">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NOMENCLATURE</w:t>
            </w:r>
          </w:p>
          <w:p w:rsidR="00BD75B2" w:rsidRPr="000D1220" w:rsidRDefault="00BD75B2" w:rsidP="00BA2DE8">
            <w:pPr>
              <w:pStyle w:val="NoSpacing"/>
              <w:jc w:val="center"/>
              <w:rPr>
                <w:rFonts w:ascii="Times New Roman" w:hAnsi="Times New Roman" w:cs="Times New Roman"/>
                <w:b/>
                <w:sz w:val="24"/>
                <w:szCs w:val="24"/>
              </w:rPr>
            </w:pPr>
          </w:p>
        </w:tc>
        <w:tc>
          <w:tcPr>
            <w:tcW w:w="990" w:type="dxa"/>
          </w:tcPr>
          <w:p w:rsidR="00BD75B2" w:rsidRPr="000D1220" w:rsidRDefault="00BD75B2" w:rsidP="00BA2DE8">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EXT.</w:t>
            </w:r>
          </w:p>
        </w:tc>
        <w:tc>
          <w:tcPr>
            <w:tcW w:w="900" w:type="dxa"/>
          </w:tcPr>
          <w:p w:rsidR="00BD75B2" w:rsidRPr="000D1220" w:rsidRDefault="00BD75B2" w:rsidP="00BA2DE8">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INT.</w:t>
            </w:r>
          </w:p>
        </w:tc>
        <w:tc>
          <w:tcPr>
            <w:tcW w:w="1080" w:type="dxa"/>
          </w:tcPr>
          <w:p w:rsidR="00BD75B2" w:rsidRPr="000D1220" w:rsidRDefault="00BD75B2" w:rsidP="00BA2DE8">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TIME</w:t>
            </w:r>
          </w:p>
        </w:tc>
        <w:tc>
          <w:tcPr>
            <w:tcW w:w="1538" w:type="dxa"/>
            <w:gridSpan w:val="5"/>
          </w:tcPr>
          <w:p w:rsidR="00BD75B2" w:rsidRPr="000D1220" w:rsidRDefault="00BD75B2" w:rsidP="00BA2DE8">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CREDITS</w:t>
            </w:r>
          </w:p>
        </w:tc>
      </w:tr>
      <w:tr w:rsidR="00BD75B2" w:rsidRPr="000D1220" w:rsidTr="00BA2DE8">
        <w:trPr>
          <w:trHeight w:val="432"/>
        </w:trPr>
        <w:tc>
          <w:tcPr>
            <w:tcW w:w="8909" w:type="dxa"/>
            <w:gridSpan w:val="5"/>
            <w:tcBorders>
              <w:right w:val="single" w:sz="4" w:space="0" w:color="auto"/>
            </w:tcBorders>
          </w:tcPr>
          <w:p w:rsidR="00BD75B2" w:rsidRPr="00BD75B2" w:rsidRDefault="00BD75B2" w:rsidP="00BD75B2">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CORE PAPER</w:t>
            </w:r>
          </w:p>
        </w:tc>
        <w:tc>
          <w:tcPr>
            <w:tcW w:w="365" w:type="dxa"/>
            <w:gridSpan w:val="2"/>
            <w:tcBorders>
              <w:left w:val="single" w:sz="4" w:space="0" w:color="auto"/>
              <w:right w:val="single" w:sz="4" w:space="0" w:color="auto"/>
            </w:tcBorders>
          </w:tcPr>
          <w:p w:rsidR="00BD75B2" w:rsidRPr="000D1220" w:rsidRDefault="00BD75B2" w:rsidP="00BD75B2">
            <w:pPr>
              <w:rPr>
                <w:rFonts w:ascii="Times New Roman" w:hAnsi="Times New Roman" w:cs="Times New Roman"/>
                <w:color w:val="000000"/>
                <w:sz w:val="24"/>
                <w:szCs w:val="24"/>
              </w:rPr>
            </w:pPr>
            <w:r w:rsidRPr="000D1220">
              <w:rPr>
                <w:rFonts w:ascii="Times New Roman" w:hAnsi="Times New Roman" w:cs="Times New Roman"/>
                <w:color w:val="000000"/>
                <w:sz w:val="24"/>
                <w:szCs w:val="24"/>
              </w:rPr>
              <w:t>L</w:t>
            </w:r>
          </w:p>
        </w:tc>
        <w:tc>
          <w:tcPr>
            <w:tcW w:w="896" w:type="dxa"/>
            <w:gridSpan w:val="2"/>
            <w:tcBorders>
              <w:left w:val="single" w:sz="4" w:space="0" w:color="auto"/>
              <w:right w:val="single" w:sz="4" w:space="0" w:color="auto"/>
            </w:tcBorders>
          </w:tcPr>
          <w:p w:rsidR="00BD75B2" w:rsidRPr="000D1220" w:rsidRDefault="00BD75B2" w:rsidP="00BD75B2">
            <w:pPr>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   T</w:t>
            </w:r>
          </w:p>
        </w:tc>
        <w:tc>
          <w:tcPr>
            <w:tcW w:w="277" w:type="dxa"/>
            <w:tcBorders>
              <w:left w:val="single" w:sz="4" w:space="0" w:color="auto"/>
            </w:tcBorders>
          </w:tcPr>
          <w:p w:rsidR="00BD75B2" w:rsidRPr="000D1220" w:rsidRDefault="00BD75B2" w:rsidP="00BD75B2">
            <w:pPr>
              <w:rPr>
                <w:rFonts w:ascii="Times New Roman" w:hAnsi="Times New Roman" w:cs="Times New Roman"/>
                <w:color w:val="000000"/>
                <w:sz w:val="24"/>
                <w:szCs w:val="24"/>
              </w:rPr>
            </w:pPr>
            <w:r w:rsidRPr="000D1220">
              <w:rPr>
                <w:rFonts w:ascii="Times New Roman" w:hAnsi="Times New Roman" w:cs="Times New Roman"/>
                <w:color w:val="000000"/>
                <w:sz w:val="24"/>
                <w:szCs w:val="24"/>
              </w:rPr>
              <w:t>P</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Paper-306</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International Trade and Finance-I</w:t>
            </w:r>
          </w:p>
        </w:tc>
        <w:tc>
          <w:tcPr>
            <w:tcW w:w="99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color w:val="000000"/>
                <w:sz w:val="24"/>
                <w:szCs w:val="24"/>
              </w:rPr>
            </w:pPr>
            <w:r w:rsidRPr="000D1220">
              <w:rPr>
                <w:rFonts w:ascii="Times New Roman" w:hAnsi="Times New Roman" w:cs="Times New Roman"/>
                <w:color w:val="000000"/>
                <w:sz w:val="24"/>
                <w:szCs w:val="24"/>
              </w:rPr>
              <w:t>3 Hrs.</w:t>
            </w:r>
          </w:p>
        </w:tc>
        <w:tc>
          <w:tcPr>
            <w:tcW w:w="365" w:type="dxa"/>
            <w:gridSpan w:val="2"/>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96"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Paper-307</w:t>
            </w:r>
          </w:p>
        </w:tc>
        <w:tc>
          <w:tcPr>
            <w:tcW w:w="3330" w:type="dxa"/>
          </w:tcPr>
          <w:p w:rsidR="00BD75B2" w:rsidRPr="000D1220" w:rsidRDefault="00BD75B2" w:rsidP="00BA2DE8">
            <w:pPr>
              <w:pStyle w:val="NoSpacing"/>
              <w:rPr>
                <w:rFonts w:ascii="Times New Roman" w:hAnsi="Times New Roman" w:cs="Times New Roman"/>
              </w:rPr>
            </w:pPr>
            <w:r w:rsidRPr="000D1220">
              <w:rPr>
                <w:rFonts w:ascii="Times New Roman" w:hAnsi="Times New Roman" w:cs="Times New Roman"/>
                <w:sz w:val="24"/>
                <w:szCs w:val="24"/>
              </w:rPr>
              <w:t>Economics of Environment and Social Sector-I</w:t>
            </w:r>
          </w:p>
        </w:tc>
        <w:tc>
          <w:tcPr>
            <w:tcW w:w="99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5" w:type="dxa"/>
            <w:gridSpan w:val="2"/>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96"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Paper-308</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Indian Economic Policy-I</w:t>
            </w:r>
          </w:p>
        </w:tc>
        <w:tc>
          <w:tcPr>
            <w:tcW w:w="99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5" w:type="dxa"/>
            <w:gridSpan w:val="2"/>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96"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Paper-309</w:t>
            </w:r>
          </w:p>
        </w:tc>
        <w:tc>
          <w:tcPr>
            <w:tcW w:w="3330" w:type="dxa"/>
          </w:tcPr>
          <w:p w:rsidR="00BD75B2" w:rsidRPr="000D1220" w:rsidRDefault="00BD75B2" w:rsidP="00BA2DE8">
            <w:pPr>
              <w:pStyle w:val="NoSpacing"/>
              <w:rPr>
                <w:rFonts w:ascii="Times New Roman" w:hAnsi="Times New Roman" w:cs="Times New Roman"/>
              </w:rPr>
            </w:pPr>
            <w:r w:rsidRPr="000D1220">
              <w:rPr>
                <w:rFonts w:ascii="Times New Roman" w:hAnsi="Times New Roman" w:cs="Times New Roman"/>
                <w:sz w:val="24"/>
                <w:szCs w:val="24"/>
              </w:rPr>
              <w:t>Economics of Growth and Development-I</w:t>
            </w:r>
          </w:p>
        </w:tc>
        <w:tc>
          <w:tcPr>
            <w:tcW w:w="990" w:type="dxa"/>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65" w:type="dxa"/>
            <w:gridSpan w:val="2"/>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96"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10447" w:type="dxa"/>
            <w:gridSpan w:val="10"/>
          </w:tcPr>
          <w:p w:rsidR="00BD75B2" w:rsidRPr="000D1220" w:rsidRDefault="00BD75B2" w:rsidP="00BA2DE8">
            <w:pPr>
              <w:pStyle w:val="NoSpacing"/>
              <w:rPr>
                <w:rFonts w:ascii="Times New Roman" w:hAnsi="Times New Roman" w:cs="Times New Roman"/>
                <w:b/>
                <w:sz w:val="23"/>
                <w:szCs w:val="23"/>
              </w:rPr>
            </w:pPr>
            <w:r w:rsidRPr="000D1220">
              <w:rPr>
                <w:rFonts w:ascii="Times New Roman" w:hAnsi="Times New Roman" w:cs="Times New Roman"/>
                <w:b/>
                <w:sz w:val="23"/>
                <w:szCs w:val="23"/>
              </w:rPr>
              <w:t>ELECTIVE PAPERS</w:t>
            </w:r>
          </w:p>
          <w:p w:rsidR="00BD75B2" w:rsidRPr="000D1220" w:rsidRDefault="00BD75B2" w:rsidP="00BA2DE8">
            <w:pPr>
              <w:pStyle w:val="NoSpacing"/>
              <w:rPr>
                <w:rFonts w:ascii="Times New Roman" w:hAnsi="Times New Roman" w:cs="Times New Roman"/>
                <w:sz w:val="24"/>
                <w:szCs w:val="24"/>
              </w:rPr>
            </w:pP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Paper-310 Option (i)</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 xml:space="preserve">Econometrics-I </w:t>
            </w:r>
          </w:p>
        </w:tc>
        <w:tc>
          <w:tcPr>
            <w:tcW w:w="99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Paper-310 Option (ii)</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History of Economic Thought-I</w:t>
            </w:r>
          </w:p>
        </w:tc>
        <w:tc>
          <w:tcPr>
            <w:tcW w:w="99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Paper-310  Option (iii)</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Economics of Agriculture-I</w:t>
            </w:r>
          </w:p>
        </w:tc>
        <w:tc>
          <w:tcPr>
            <w:tcW w:w="990"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Paper-310 Option (iv)</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Welfare Economics-I</w:t>
            </w:r>
          </w:p>
        </w:tc>
        <w:tc>
          <w:tcPr>
            <w:tcW w:w="990"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Paper-310 Option (v)</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Industrial Economics-I</w:t>
            </w:r>
          </w:p>
        </w:tc>
        <w:tc>
          <w:tcPr>
            <w:tcW w:w="990"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Paper-310 Option (vi)</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Financial Markets and Institutions-I</w:t>
            </w:r>
          </w:p>
        </w:tc>
        <w:tc>
          <w:tcPr>
            <w:tcW w:w="990"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Paper-310 Option (vii)</w:t>
            </w:r>
          </w:p>
        </w:tc>
        <w:tc>
          <w:tcPr>
            <w:tcW w:w="3330" w:type="dxa"/>
          </w:tcPr>
          <w:p w:rsidR="00BD75B2" w:rsidRPr="000D1220" w:rsidRDefault="00BD75B2" w:rsidP="00BA2DE8">
            <w:pPr>
              <w:rPr>
                <w:rFonts w:ascii="Times New Roman" w:hAnsi="Times New Roman" w:cs="Times New Roman"/>
              </w:rPr>
            </w:pPr>
            <w:r w:rsidRPr="000D1220">
              <w:rPr>
                <w:rFonts w:ascii="Times New Roman" w:hAnsi="Times New Roman" w:cs="Times New Roman"/>
                <w:sz w:val="24"/>
                <w:szCs w:val="24"/>
              </w:rPr>
              <w:t>Economics of Gender and Development-I</w:t>
            </w:r>
          </w:p>
        </w:tc>
        <w:tc>
          <w:tcPr>
            <w:tcW w:w="990"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4"/>
                <w:szCs w:val="24"/>
              </w:rPr>
            </w:pPr>
            <w:r w:rsidRPr="000D1220">
              <w:rPr>
                <w:rFonts w:ascii="Times New Roman" w:hAnsi="Times New Roman" w:cs="Times New Roman"/>
                <w:sz w:val="24"/>
                <w:szCs w:val="24"/>
              </w:rPr>
              <w:t>Paper-310 Option (viii)</w:t>
            </w:r>
          </w:p>
        </w:tc>
        <w:tc>
          <w:tcPr>
            <w:tcW w:w="3330" w:type="dxa"/>
          </w:tcPr>
          <w:p w:rsidR="00BD75B2" w:rsidRPr="000D1220" w:rsidRDefault="00BD75B2" w:rsidP="00BA2DE8">
            <w:pPr>
              <w:pStyle w:val="NoSpacing"/>
              <w:rPr>
                <w:rFonts w:ascii="Times New Roman" w:hAnsi="Times New Roman" w:cs="Times New Roman"/>
              </w:rPr>
            </w:pPr>
            <w:r>
              <w:rPr>
                <w:rFonts w:ascii="Times New Roman" w:hAnsi="Times New Roman" w:cs="Times New Roman"/>
                <w:sz w:val="24"/>
                <w:szCs w:val="24"/>
              </w:rPr>
              <w:t>Economics and Law-I</w:t>
            </w:r>
            <w:r w:rsidRPr="000D1220">
              <w:rPr>
                <w:rFonts w:ascii="Times New Roman" w:hAnsi="Times New Roman" w:cs="Times New Roman"/>
                <w:sz w:val="24"/>
                <w:szCs w:val="24"/>
              </w:rPr>
              <w:t xml:space="preserve">  </w:t>
            </w:r>
          </w:p>
        </w:tc>
        <w:tc>
          <w:tcPr>
            <w:tcW w:w="990"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BD75B2" w:rsidRPr="000D1220" w:rsidRDefault="00BD75B2"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9D4736" w:rsidRDefault="00BD75B2" w:rsidP="007D7185">
            <w:pPr>
              <w:jc w:val="both"/>
              <w:rPr>
                <w:rFonts w:ascii="Times New Roman" w:hAnsi="Times New Roman" w:cs="Times New Roman"/>
                <w:bCs/>
                <w:sz w:val="24"/>
                <w:szCs w:val="24"/>
              </w:rPr>
            </w:pPr>
            <w:r w:rsidRPr="009D4736">
              <w:rPr>
                <w:rFonts w:ascii="Times New Roman" w:hAnsi="Times New Roman" w:cs="Times New Roman"/>
                <w:sz w:val="24"/>
                <w:szCs w:val="24"/>
              </w:rPr>
              <w:t>OESS</w:t>
            </w:r>
            <w:r w:rsidR="000759EA">
              <w:rPr>
                <w:rFonts w:ascii="Times New Roman" w:hAnsi="Times New Roman" w:cs="Times New Roman"/>
                <w:sz w:val="24"/>
                <w:szCs w:val="24"/>
              </w:rPr>
              <w:t>-12</w:t>
            </w:r>
          </w:p>
        </w:tc>
        <w:tc>
          <w:tcPr>
            <w:tcW w:w="3330" w:type="dxa"/>
          </w:tcPr>
          <w:p w:rsidR="00BD75B2" w:rsidRPr="009D4736" w:rsidRDefault="00BD75B2" w:rsidP="00BA2DE8">
            <w:pPr>
              <w:autoSpaceDE w:val="0"/>
              <w:jc w:val="both"/>
              <w:rPr>
                <w:rFonts w:ascii="Times New Roman" w:hAnsi="Times New Roman" w:cs="Times New Roman"/>
                <w:sz w:val="24"/>
                <w:szCs w:val="24"/>
              </w:rPr>
            </w:pPr>
            <w:r w:rsidRPr="009D4736">
              <w:rPr>
                <w:rFonts w:ascii="Times New Roman" w:hAnsi="Times New Roman" w:cs="Times New Roman"/>
                <w:bCs/>
                <w:sz w:val="24"/>
                <w:szCs w:val="24"/>
              </w:rPr>
              <w:t xml:space="preserve">Candidate is required to take one Option Elective, other than </w:t>
            </w:r>
            <w:r>
              <w:rPr>
                <w:rFonts w:ascii="Times New Roman" w:hAnsi="Times New Roman" w:cs="Times New Roman"/>
                <w:bCs/>
                <w:sz w:val="24"/>
                <w:szCs w:val="24"/>
              </w:rPr>
              <w:t>Economics</w:t>
            </w:r>
            <w:r w:rsidRPr="009D4736">
              <w:rPr>
                <w:rFonts w:ascii="Times New Roman" w:hAnsi="Times New Roman" w:cs="Times New Roman"/>
                <w:bCs/>
                <w:sz w:val="24"/>
                <w:szCs w:val="24"/>
              </w:rPr>
              <w:t>, from the Common Lists of Papers of Social Sciences of the same Subject as taken in Semester-II (Syllabus enclosed in the end)</w:t>
            </w:r>
          </w:p>
        </w:tc>
        <w:tc>
          <w:tcPr>
            <w:tcW w:w="990" w:type="dxa"/>
            <w:tcBorders>
              <w:right w:val="single" w:sz="4" w:space="0" w:color="auto"/>
            </w:tcBorders>
            <w:vAlign w:val="center"/>
          </w:tcPr>
          <w:p w:rsidR="00BD75B2" w:rsidRPr="000D1220" w:rsidRDefault="00BD75B2" w:rsidP="00BA2DE8">
            <w:pPr>
              <w:pStyle w:val="NoSpacing"/>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50 </w:t>
            </w:r>
          </w:p>
        </w:tc>
        <w:tc>
          <w:tcPr>
            <w:tcW w:w="900" w:type="dxa"/>
            <w:tcBorders>
              <w:left w:val="single" w:sz="4" w:space="0" w:color="auto"/>
            </w:tcBorders>
            <w:vAlign w:val="center"/>
          </w:tcPr>
          <w:p w:rsidR="00BD75B2" w:rsidRPr="000D1220" w:rsidRDefault="00BD75B2"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w:t>
            </w:r>
          </w:p>
        </w:tc>
        <w:tc>
          <w:tcPr>
            <w:tcW w:w="1080" w:type="dxa"/>
            <w:vAlign w:val="center"/>
          </w:tcPr>
          <w:p w:rsidR="00BD75B2" w:rsidRPr="000D1220" w:rsidRDefault="00D371E9" w:rsidP="00BA2DE8">
            <w:pPr>
              <w:pStyle w:val="NoSpacing"/>
              <w:jc w:val="center"/>
              <w:rPr>
                <w:rFonts w:ascii="Times New Roman" w:hAnsi="Times New Roman" w:cs="Times New Roman"/>
                <w:sz w:val="24"/>
                <w:szCs w:val="24"/>
              </w:rPr>
            </w:pPr>
            <w:r>
              <w:rPr>
                <w:rFonts w:ascii="Times New Roman" w:hAnsi="Times New Roman" w:cs="Times New Roman"/>
                <w:color w:val="000000"/>
                <w:sz w:val="24"/>
                <w:szCs w:val="24"/>
              </w:rPr>
              <w:t>2</w:t>
            </w:r>
            <w:r w:rsidR="00BD75B2" w:rsidRPr="000D1220">
              <w:rPr>
                <w:rFonts w:ascii="Times New Roman" w:hAnsi="Times New Roman" w:cs="Times New Roman"/>
                <w:color w:val="000000"/>
                <w:sz w:val="24"/>
                <w:szCs w:val="24"/>
              </w:rPr>
              <w:t xml:space="preserve"> Hrs.</w:t>
            </w:r>
          </w:p>
        </w:tc>
        <w:tc>
          <w:tcPr>
            <w:tcW w:w="301" w:type="dxa"/>
            <w:tcBorders>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2</w:t>
            </w:r>
          </w:p>
        </w:tc>
        <w:tc>
          <w:tcPr>
            <w:tcW w:w="870" w:type="dxa"/>
            <w:gridSpan w:val="2"/>
            <w:tcBorders>
              <w:left w:val="single" w:sz="4" w:space="0" w:color="auto"/>
              <w:righ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c>
          <w:tcPr>
            <w:tcW w:w="367" w:type="dxa"/>
            <w:gridSpan w:val="2"/>
            <w:tcBorders>
              <w:left w:val="single" w:sz="4" w:space="0" w:color="auto"/>
            </w:tcBorders>
            <w:vAlign w:val="center"/>
          </w:tcPr>
          <w:p w:rsidR="00BD75B2" w:rsidRPr="000D1220" w:rsidRDefault="00BD75B2"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BD75B2" w:rsidRPr="000D1220" w:rsidTr="00BA2DE8">
        <w:trPr>
          <w:trHeight w:val="432"/>
        </w:trPr>
        <w:tc>
          <w:tcPr>
            <w:tcW w:w="2609" w:type="dxa"/>
          </w:tcPr>
          <w:p w:rsidR="00BD75B2" w:rsidRPr="000D1220" w:rsidRDefault="00BD75B2" w:rsidP="00BA2DE8">
            <w:pPr>
              <w:rPr>
                <w:rFonts w:ascii="Times New Roman" w:hAnsi="Times New Roman" w:cs="Times New Roman"/>
                <w:sz w:val="23"/>
                <w:szCs w:val="23"/>
              </w:rPr>
            </w:pPr>
            <w:r>
              <w:rPr>
                <w:rFonts w:ascii="Times New Roman" w:hAnsi="Times New Roman" w:cs="Times New Roman"/>
                <w:sz w:val="23"/>
                <w:szCs w:val="23"/>
              </w:rPr>
              <w:lastRenderedPageBreak/>
              <w:t xml:space="preserve">Total </w:t>
            </w:r>
          </w:p>
        </w:tc>
        <w:tc>
          <w:tcPr>
            <w:tcW w:w="3330" w:type="dxa"/>
          </w:tcPr>
          <w:p w:rsidR="00BD75B2" w:rsidRPr="000D1220" w:rsidRDefault="00BD75B2" w:rsidP="00BA2DE8">
            <w:pPr>
              <w:rPr>
                <w:rFonts w:ascii="Times New Roman" w:hAnsi="Times New Roman" w:cs="Times New Roman"/>
                <w:sz w:val="23"/>
                <w:szCs w:val="23"/>
              </w:rPr>
            </w:pPr>
          </w:p>
        </w:tc>
        <w:tc>
          <w:tcPr>
            <w:tcW w:w="1890" w:type="dxa"/>
            <w:gridSpan w:val="2"/>
            <w:vAlign w:val="center"/>
          </w:tcPr>
          <w:p w:rsidR="00BD75B2" w:rsidRPr="000D1220" w:rsidRDefault="00BD75B2" w:rsidP="00BA2DE8">
            <w:pPr>
              <w:pStyle w:val="NoSpacing"/>
              <w:rPr>
                <w:rFonts w:ascii="Times New Roman" w:hAnsi="Times New Roman" w:cs="Times New Roman"/>
                <w:sz w:val="23"/>
                <w:szCs w:val="23"/>
              </w:rPr>
            </w:pPr>
            <w:r>
              <w:rPr>
                <w:rFonts w:ascii="Times New Roman" w:hAnsi="Times New Roman" w:cs="Times New Roman"/>
                <w:sz w:val="23"/>
                <w:szCs w:val="23"/>
              </w:rPr>
              <w:t>500+50</w:t>
            </w:r>
          </w:p>
        </w:tc>
        <w:tc>
          <w:tcPr>
            <w:tcW w:w="1080" w:type="dxa"/>
          </w:tcPr>
          <w:p w:rsidR="00BD75B2" w:rsidRPr="000D1220" w:rsidRDefault="00BD75B2" w:rsidP="00BA2DE8">
            <w:pPr>
              <w:pStyle w:val="NoSpacing"/>
              <w:rPr>
                <w:rFonts w:ascii="Times New Roman" w:hAnsi="Times New Roman" w:cs="Times New Roman"/>
                <w:sz w:val="23"/>
                <w:szCs w:val="23"/>
              </w:rPr>
            </w:pPr>
          </w:p>
        </w:tc>
        <w:tc>
          <w:tcPr>
            <w:tcW w:w="1538" w:type="dxa"/>
            <w:gridSpan w:val="5"/>
          </w:tcPr>
          <w:p w:rsidR="00BD75B2" w:rsidRPr="000D1220" w:rsidRDefault="00BD75B2" w:rsidP="00BA2DE8">
            <w:pPr>
              <w:pStyle w:val="NoSpacing"/>
              <w:rPr>
                <w:rFonts w:ascii="Times New Roman" w:hAnsi="Times New Roman" w:cs="Times New Roman"/>
                <w:sz w:val="23"/>
                <w:szCs w:val="23"/>
              </w:rPr>
            </w:pPr>
            <w:r>
              <w:rPr>
                <w:rFonts w:ascii="Times New Roman" w:hAnsi="Times New Roman" w:cs="Times New Roman"/>
                <w:sz w:val="23"/>
                <w:szCs w:val="23"/>
              </w:rPr>
              <w:t>20+2</w:t>
            </w:r>
          </w:p>
        </w:tc>
      </w:tr>
    </w:tbl>
    <w:p w:rsidR="00BD75B2" w:rsidRPr="000D1220" w:rsidRDefault="00BD75B2" w:rsidP="00BD75B2">
      <w:pPr>
        <w:pStyle w:val="NoSpacing"/>
        <w:rPr>
          <w:rFonts w:ascii="Times New Roman" w:hAnsi="Times New Roman" w:cs="Times New Roman"/>
          <w:bCs/>
          <w:sz w:val="24"/>
          <w:szCs w:val="24"/>
        </w:rPr>
      </w:pPr>
    </w:p>
    <w:p w:rsidR="00BD75B2" w:rsidRPr="000D1220" w:rsidRDefault="00BD75B2" w:rsidP="00BD75B2">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Note: Students are required to select any one option from Paper-310. The students will select the same optional stream in Semester IV.  </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Pr="000D1220" w:rsidRDefault="00940993" w:rsidP="000A0084">
      <w:pPr>
        <w:rPr>
          <w:rFonts w:ascii="Times New Roman" w:hAnsi="Times New Roman" w:cs="Times New Roman"/>
        </w:rPr>
      </w:pPr>
    </w:p>
    <w:p w:rsidR="00940993" w:rsidRDefault="00940993" w:rsidP="000A0084">
      <w:pPr>
        <w:rPr>
          <w:rFonts w:ascii="Times New Roman" w:hAnsi="Times New Roman" w:cs="Times New Roman"/>
        </w:rPr>
      </w:pPr>
    </w:p>
    <w:p w:rsidR="00B64BFF" w:rsidRDefault="00B64BFF" w:rsidP="000A0084">
      <w:pPr>
        <w:rPr>
          <w:rFonts w:ascii="Times New Roman" w:hAnsi="Times New Roman" w:cs="Times New Roman"/>
        </w:rPr>
      </w:pPr>
    </w:p>
    <w:p w:rsidR="00B64BFF" w:rsidRDefault="00B64BFF" w:rsidP="000A0084">
      <w:pPr>
        <w:rPr>
          <w:rFonts w:ascii="Times New Roman" w:hAnsi="Times New Roman" w:cs="Times New Roman"/>
        </w:rPr>
      </w:pPr>
    </w:p>
    <w:p w:rsidR="00B64BFF" w:rsidRDefault="00B64BFF" w:rsidP="000A0084">
      <w:pPr>
        <w:rPr>
          <w:rFonts w:ascii="Times New Roman" w:hAnsi="Times New Roman" w:cs="Times New Roman"/>
        </w:rPr>
      </w:pPr>
    </w:p>
    <w:p w:rsidR="00B64BFF" w:rsidRDefault="00B64BFF" w:rsidP="000A0084">
      <w:pPr>
        <w:rPr>
          <w:rFonts w:ascii="Times New Roman" w:hAnsi="Times New Roman" w:cs="Times New Roman"/>
        </w:rPr>
      </w:pPr>
    </w:p>
    <w:p w:rsidR="00B64BFF" w:rsidRDefault="00B64BFF" w:rsidP="000A0084">
      <w:pPr>
        <w:rPr>
          <w:rFonts w:ascii="Times New Roman" w:hAnsi="Times New Roman" w:cs="Times New Roman"/>
        </w:rPr>
      </w:pPr>
    </w:p>
    <w:p w:rsidR="007D7185" w:rsidRDefault="007D7185" w:rsidP="00940993">
      <w:pPr>
        <w:pStyle w:val="NoSpacing"/>
        <w:rPr>
          <w:rFonts w:ascii="Times New Roman" w:hAnsi="Times New Roman" w:cs="Times New Roman"/>
          <w:sz w:val="24"/>
          <w:szCs w:val="24"/>
        </w:rPr>
      </w:pP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Paper-306</w:t>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94099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INTERNATIONAL TRADE AND FINANCE-1</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7D7185">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940993">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w:t>
      </w:r>
      <w:r w:rsidR="007D7185">
        <w:rPr>
          <w:rFonts w:ascii="Times New Roman" w:hAnsi="Times New Roman" w:cs="Times New Roman"/>
          <w:sz w:val="24"/>
          <w:szCs w:val="24"/>
        </w:rPr>
        <w:t>uestions from each of the four </w:t>
      </w:r>
      <w:r w:rsidRPr="000D1220">
        <w:rPr>
          <w:rFonts w:ascii="Times New Roman" w:hAnsi="Times New Roman" w:cs="Times New Roman"/>
          <w:sz w:val="24"/>
          <w:szCs w:val="24"/>
        </w:rPr>
        <w:t>units (16 marks each).</w:t>
      </w:r>
    </w:p>
    <w:p w:rsidR="004021C6" w:rsidRPr="007D7185" w:rsidRDefault="007D7185" w:rsidP="007D7185">
      <w:pPr>
        <w:autoSpaceDE w:val="0"/>
        <w:autoSpaceDN w:val="0"/>
        <w:adjustRightInd w:val="0"/>
        <w:jc w:val="both"/>
        <w:rPr>
          <w:rFonts w:ascii="Times New Roman" w:hAnsi="Times New Roman" w:cs="Times New Roman"/>
          <w:b/>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Pr>
          <w:rFonts w:ascii="Times New Roman" w:hAnsi="Times New Roman" w:cs="Times New Roman"/>
          <w:b/>
          <w:color w:val="292526"/>
          <w:sz w:val="24"/>
          <w:szCs w:val="24"/>
          <w:lang w:val="en-IN" w:eastAsia="en-IN"/>
        </w:rPr>
        <w:t xml:space="preserve"> </w:t>
      </w:r>
      <w:r w:rsidR="004021C6" w:rsidRPr="000D1220">
        <w:rPr>
          <w:rFonts w:ascii="Times New Roman" w:hAnsi="Times New Roman" w:cs="Times New Roman"/>
          <w:color w:val="292526"/>
          <w:sz w:val="24"/>
          <w:szCs w:val="24"/>
          <w:lang w:val="en-IN" w:eastAsia="en-IN"/>
        </w:rPr>
        <w:t>The course provides a deep understanding about the broad principles and theories, which tend to govern the free flow of trade in goods, services and capital — both short-term and long-term — at the global level. Besides, preparing the students about the relevance and limitations of these principles, the contents of the paper spread over different modules, lay stress on the theory and nature of the subject which, in turn, will greatly help them to examine the impact of the trade policies followed both at the national and international levels as also their welfare implications at macro level and the distribution of gains from trade to North and South with particular reference to India. The study of the paper under the present era of globalization will train the students about the likely consequences on income, employment and social standards and possible policy solutions as the world will move into the 21st century.</w:t>
      </w:r>
    </w:p>
    <w:p w:rsidR="000A0084" w:rsidRPr="000D1220" w:rsidRDefault="000A0084" w:rsidP="00B64BFF">
      <w:pPr>
        <w:autoSpaceDE w:val="0"/>
        <w:autoSpaceDN w:val="0"/>
        <w:adjustRightInd w:val="0"/>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Unit - I</w:t>
      </w:r>
    </w:p>
    <w:p w:rsidR="000A0084" w:rsidRPr="000D1220" w:rsidRDefault="000A0084" w:rsidP="000A0084">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Theory of International Trade</w:t>
      </w: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Classical Theory of International Trade – Theories of absolute advantage, comparative advantage. Neo Classical Theory of international Trade (opportunity costs theory); Modern Theory of International Trade (Heckscher-Ohlin Model ).Empirical Testing of theory of Heckscher-Ohlin.</w:t>
      </w:r>
    </w:p>
    <w:p w:rsidR="000A0084" w:rsidRPr="000D1220" w:rsidRDefault="000A0084" w:rsidP="000A0084">
      <w:pPr>
        <w:tabs>
          <w:tab w:val="left" w:pos="3544"/>
        </w:tabs>
        <w:autoSpaceDE w:val="0"/>
        <w:autoSpaceDN w:val="0"/>
        <w:adjustRightInd w:val="0"/>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Unit - II</w:t>
      </w:r>
    </w:p>
    <w:p w:rsidR="000A0084" w:rsidRPr="000D1220" w:rsidRDefault="000A0084" w:rsidP="000A0084">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AlternativeTheories of International Trade-</w:t>
      </w: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Offer Curve Analysis; J.S. Mill’s Theory of Reciprocal Demand; Factor Price equalization theorem; Factor Progress and Rybczynski theorem; Kravis and Linder theory of International trade. Trade Under  Imperfectly  Competitive Markets conditions.</w:t>
      </w:r>
    </w:p>
    <w:p w:rsidR="000A0084" w:rsidRPr="000D1220" w:rsidRDefault="000A0084" w:rsidP="00B64BFF">
      <w:pPr>
        <w:autoSpaceDE w:val="0"/>
        <w:autoSpaceDN w:val="0"/>
        <w:adjustRightInd w:val="0"/>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lastRenderedPageBreak/>
        <w:t>Unit - III</w:t>
      </w:r>
    </w:p>
    <w:p w:rsidR="000A0084" w:rsidRPr="000D1220" w:rsidRDefault="000A0084" w:rsidP="000A0084">
      <w:pPr>
        <w:autoSpaceDE w:val="0"/>
        <w:autoSpaceDN w:val="0"/>
        <w:adjustRightInd w:val="0"/>
        <w:ind w:left="2880"/>
        <w:rPr>
          <w:rFonts w:ascii="Times New Roman" w:hAnsi="Times New Roman" w:cs="Times New Roman"/>
          <w:b/>
          <w:bCs/>
          <w:color w:val="000000"/>
          <w:sz w:val="24"/>
          <w:szCs w:val="24"/>
        </w:rPr>
      </w:pPr>
    </w:p>
    <w:p w:rsidR="000A0084" w:rsidRPr="000D1220" w:rsidRDefault="000A0084" w:rsidP="000A0084">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Gains from International Trade</w:t>
      </w:r>
    </w:p>
    <w:p w:rsidR="000A0084" w:rsidRPr="007D7185" w:rsidRDefault="000A0084" w:rsidP="007D7185">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Measurement of gains from trade and their distribution; Concepts of terms of trade, their</w:t>
      </w:r>
      <w:r w:rsidR="007D7185">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uses and limitations; Hypothesis of secular deterioration of terms of trade, its empirical</w:t>
      </w:r>
      <w:r w:rsidR="007D7185">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effects of relevance and policy implications for less developed countries; Theory of interventions (Tariffs, quotas and Nontariff)-Economic effects of tariffs (Partial and General Eq</w:t>
      </w:r>
      <w:r w:rsidR="007D7185">
        <w:rPr>
          <w:rFonts w:ascii="Times New Roman" w:hAnsi="Times New Roman" w:cs="Times New Roman"/>
          <w:color w:val="000000"/>
          <w:sz w:val="24"/>
          <w:szCs w:val="24"/>
        </w:rPr>
        <w:t>uilibrium analysis) Tariff and Stopler Samuelson Theore</w:t>
      </w:r>
      <w:r w:rsidRPr="000D1220">
        <w:rPr>
          <w:rFonts w:ascii="Times New Roman" w:hAnsi="Times New Roman" w:cs="Times New Roman"/>
          <w:color w:val="000000"/>
          <w:sz w:val="24"/>
          <w:szCs w:val="24"/>
        </w:rPr>
        <w:t>m .Optimum rates of tariffs – their measurement and effective rate of Protection.</w:t>
      </w:r>
      <w:r w:rsidRPr="000D1220">
        <w:rPr>
          <w:rFonts w:ascii="Times New Roman" w:hAnsi="Times New Roman" w:cs="Times New Roman"/>
          <w:b/>
          <w:bCs/>
          <w:color w:val="000000"/>
          <w:sz w:val="24"/>
          <w:szCs w:val="24"/>
        </w:rPr>
        <w:t xml:space="preserve">      </w:t>
      </w:r>
    </w:p>
    <w:p w:rsidR="000A0084" w:rsidRPr="000D1220" w:rsidRDefault="000A0084" w:rsidP="00B64BFF">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 xml:space="preserve">                                                           Unit - IV</w:t>
      </w:r>
    </w:p>
    <w:p w:rsidR="000A0084" w:rsidRPr="000D1220" w:rsidRDefault="000A0084" w:rsidP="000A0084">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Growth and Trade</w:t>
      </w: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Economic Growth and International Trade</w:t>
      </w:r>
      <w:r w:rsidR="007D7185">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w:t>
      </w:r>
      <w:r w:rsidR="007D7185">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Production effect,</w:t>
      </w:r>
      <w:r w:rsidR="007D7185">
        <w:rPr>
          <w:rFonts w:ascii="Times New Roman" w:hAnsi="Times New Roman" w:cs="Times New Roman"/>
          <w:color w:val="000000"/>
          <w:sz w:val="24"/>
          <w:szCs w:val="24"/>
        </w:rPr>
        <w:t xml:space="preserve"> C</w:t>
      </w:r>
      <w:r w:rsidRPr="000D1220">
        <w:rPr>
          <w:rFonts w:ascii="Times New Roman" w:hAnsi="Times New Roman" w:cs="Times New Roman"/>
          <w:color w:val="000000"/>
          <w:sz w:val="24"/>
          <w:szCs w:val="24"/>
        </w:rPr>
        <w:t>onsumption Effect,</w:t>
      </w:r>
      <w:r w:rsidR="007D7185">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The effects of growth on small countries; The Effects of Growth on Large Countries; Technical Progress and International Trade; Import substitution v/s Export Push; Trade Liberalization:</w:t>
      </w:r>
      <w:r w:rsidR="007D7185">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Need and Objectives; Liberalization experience of developing countries with special reference to India.</w:t>
      </w: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Chacholiades, M. (1990), International Trade: Theory and Policy, McGraw Hill, Kogkusha, Japan.</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Cherunilam, F. (2008): International Economics, The Tata McGraw-Hill Companies, New Delhi. 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 Dunn R.M. and J.H. Mutt (2000), International Economics, Routledge, London.</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Kindlberger, C P (1991): International Economics, R D Irwin, Homewood.8th Ed.</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Krugman, P.R. and Obstfeld, M. (1994), International Economics: Theory and Policy, Glenview, Foresman.</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Mishra, S.K. and Puri, V.K. (2012), Indian Economy- Its Development Experience, Himalaya Publishing House. 30</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Revised Ed.</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Salvator, D L (2001): International Economics, Prentice Hall, Upper Saddle Rover, New York.</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Soderston, Bo. (1999), International Economics, The Macmillan Press Ltd. London.</w:t>
      </w:r>
    </w:p>
    <w:p w:rsidR="000A0084"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Yarbough, R.J. (1999), International Economics, International Thompson Publishing, New York.</w:t>
      </w:r>
    </w:p>
    <w:p w:rsidR="007D7185" w:rsidRPr="000D1220" w:rsidRDefault="007D7185" w:rsidP="007D7185">
      <w:pPr>
        <w:spacing w:after="0" w:line="240" w:lineRule="auto"/>
        <w:ind w:left="360"/>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Additional Reading List</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Bhagwati J. (1988), </w:t>
      </w:r>
      <w:r w:rsidRPr="000D1220">
        <w:rPr>
          <w:rFonts w:ascii="Times New Roman" w:hAnsi="Times New Roman" w:cs="Times New Roman"/>
          <w:sz w:val="24"/>
          <w:szCs w:val="24"/>
          <w:u w:val="single"/>
        </w:rPr>
        <w:t>Protectionism</w:t>
      </w:r>
      <w:r w:rsidRPr="000D1220">
        <w:rPr>
          <w:rFonts w:ascii="Times New Roman" w:hAnsi="Times New Roman" w:cs="Times New Roman"/>
          <w:sz w:val="24"/>
          <w:szCs w:val="24"/>
        </w:rPr>
        <w:t>, Cambridge University Press, Mass.</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Brahmananda, P.R. and V.R. Panchmukhi (Eds.) (1987), </w:t>
      </w:r>
      <w:r w:rsidRPr="000D1220">
        <w:rPr>
          <w:rFonts w:ascii="Times New Roman" w:hAnsi="Times New Roman" w:cs="Times New Roman"/>
          <w:sz w:val="24"/>
          <w:szCs w:val="24"/>
          <w:u w:val="single"/>
        </w:rPr>
        <w:t>The Development Process of the Indian Economy</w:t>
      </w:r>
      <w:r w:rsidRPr="000D1220">
        <w:rPr>
          <w:rFonts w:ascii="Times New Roman" w:hAnsi="Times New Roman" w:cs="Times New Roman"/>
          <w:sz w:val="24"/>
          <w:szCs w:val="24"/>
        </w:rPr>
        <w:t>, Himalaya Publishing House, Bombay.</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Dana, M.S. (2000), </w:t>
      </w:r>
      <w:r w:rsidRPr="000D1220">
        <w:rPr>
          <w:rFonts w:ascii="Times New Roman" w:hAnsi="Times New Roman" w:cs="Times New Roman"/>
          <w:sz w:val="24"/>
          <w:szCs w:val="24"/>
          <w:u w:val="single"/>
        </w:rPr>
        <w:t>International Economics: Study, Guide and Work Book</w:t>
      </w:r>
      <w:r w:rsidRPr="000D1220">
        <w:rPr>
          <w:rFonts w:ascii="Times New Roman" w:hAnsi="Times New Roman" w:cs="Times New Roman"/>
          <w:sz w:val="24"/>
          <w:szCs w:val="24"/>
        </w:rPr>
        <w:t>, (5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Routledge Publishers, London.</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Goldsten, M. (1998), </w:t>
      </w:r>
      <w:r w:rsidRPr="000D1220">
        <w:rPr>
          <w:rFonts w:ascii="Times New Roman" w:hAnsi="Times New Roman" w:cs="Times New Roman"/>
          <w:sz w:val="24"/>
          <w:szCs w:val="24"/>
          <w:u w:val="single"/>
        </w:rPr>
        <w:t>The Asian Financial crisis: causes cure and systematic implications</w:t>
      </w:r>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Institute of International Economics</w:t>
      </w:r>
      <w:r w:rsidRPr="000D1220">
        <w:rPr>
          <w:rFonts w:ascii="Times New Roman" w:hAnsi="Times New Roman" w:cs="Times New Roman"/>
          <w:sz w:val="24"/>
          <w:szCs w:val="24"/>
        </w:rPr>
        <w:t xml:space="preserve">, Washington D.C.  </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lastRenderedPageBreak/>
        <w:t>Hufbauer G.C. and K.A. Elliott (1994), Measuring the Costs of Protection in the United States, Institute for International Economics.</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Jackson, J. (1989),The World Trading System, Cambridge University Press, Mass.</w:t>
      </w:r>
    </w:p>
    <w:p w:rsidR="000A0084" w:rsidRPr="000D1220" w:rsidRDefault="000A0084" w:rsidP="00D47210">
      <w:pPr>
        <w:numPr>
          <w:ilvl w:val="0"/>
          <w:numId w:val="29"/>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Joshi, V. and I.M.D. Little (1998), </w:t>
      </w:r>
      <w:r w:rsidRPr="000D1220">
        <w:rPr>
          <w:rFonts w:ascii="Times New Roman" w:hAnsi="Times New Roman" w:cs="Times New Roman"/>
          <w:sz w:val="24"/>
          <w:szCs w:val="24"/>
          <w:u w:val="single"/>
        </w:rPr>
        <w:t>India’s Economic Reforms</w:t>
      </w:r>
      <w:r w:rsidRPr="000D1220">
        <w:rPr>
          <w:rFonts w:ascii="Times New Roman" w:hAnsi="Times New Roman" w:cs="Times New Roman"/>
          <w:sz w:val="24"/>
          <w:szCs w:val="24"/>
        </w:rPr>
        <w:t>, 1999-2000, Oxford University Press, New Delhi.</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King, P.G. (1995), </w:t>
      </w:r>
      <w:r w:rsidRPr="000D1220">
        <w:rPr>
          <w:rFonts w:ascii="Times New Roman" w:hAnsi="Times New Roman" w:cs="Times New Roman"/>
          <w:sz w:val="24"/>
          <w:szCs w:val="24"/>
          <w:u w:val="single"/>
        </w:rPr>
        <w:t>International Economics and International Economic Policy: A Reader</w:t>
      </w:r>
      <w:r w:rsidRPr="000D1220">
        <w:rPr>
          <w:rFonts w:ascii="Times New Roman" w:hAnsi="Times New Roman" w:cs="Times New Roman"/>
          <w:sz w:val="24"/>
          <w:szCs w:val="24"/>
        </w:rPr>
        <w:t>, McGraw Hill International, Singapore.</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Maggi, G. and A. Rodriguez-Clare (1998), “The Value of Trade Agreements in the Presence of Political Pressures,” Journal of Political Economy, 106, 574-601.</w:t>
      </w:r>
    </w:p>
    <w:p w:rsidR="000A0084" w:rsidRPr="000D1220" w:rsidRDefault="000A0084" w:rsidP="00D47210">
      <w:pPr>
        <w:numPr>
          <w:ilvl w:val="0"/>
          <w:numId w:val="3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Mishkin, S.F. (1998), </w:t>
      </w:r>
      <w:r w:rsidRPr="000D1220">
        <w:rPr>
          <w:rFonts w:ascii="Times New Roman" w:hAnsi="Times New Roman" w:cs="Times New Roman"/>
          <w:sz w:val="24"/>
          <w:szCs w:val="24"/>
          <w:u w:val="single"/>
        </w:rPr>
        <w:t>The Economics of Money, Banking and Financial Markets</w:t>
      </w:r>
      <w:r w:rsidRPr="000D1220">
        <w:rPr>
          <w:rFonts w:ascii="Times New Roman" w:hAnsi="Times New Roman" w:cs="Times New Roman"/>
          <w:sz w:val="24"/>
          <w:szCs w:val="24"/>
        </w:rPr>
        <w:t>, (5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Harper Colins Publishers, New York.</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Panagariya, A. (2000), “Preferential Trade Liberalization: the Traditional Theory and new Developments,” Journal of Economic Literature, 38, 287-331.</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Panchamukhi V.R. and R. Tandon (1987), </w:t>
      </w:r>
      <w:r w:rsidRPr="000D1220">
        <w:rPr>
          <w:rFonts w:ascii="Times New Roman" w:hAnsi="Times New Roman" w:cs="Times New Roman"/>
          <w:sz w:val="24"/>
          <w:szCs w:val="24"/>
          <w:u w:val="single"/>
        </w:rPr>
        <w:t>Money and Finance in World Economic Order (RIS),</w:t>
      </w:r>
      <w:r w:rsidRPr="000D1220">
        <w:rPr>
          <w:rFonts w:ascii="Times New Roman" w:hAnsi="Times New Roman" w:cs="Times New Roman"/>
          <w:sz w:val="24"/>
          <w:szCs w:val="24"/>
        </w:rPr>
        <w:t xml:space="preserve"> Indus Publishing Co. Delhi.</w:t>
      </w:r>
    </w:p>
    <w:p w:rsidR="000A0084" w:rsidRPr="000D1220" w:rsidRDefault="000A0084" w:rsidP="00D47210">
      <w:pPr>
        <w:numPr>
          <w:ilvl w:val="0"/>
          <w:numId w:val="3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Panchmukhi, V.R. (1978), </w:t>
      </w:r>
      <w:r w:rsidRPr="000D1220">
        <w:rPr>
          <w:rFonts w:ascii="Times New Roman" w:hAnsi="Times New Roman" w:cs="Times New Roman"/>
          <w:sz w:val="24"/>
          <w:szCs w:val="24"/>
          <w:u w:val="single"/>
        </w:rPr>
        <w:t>Trade Policies of India–A Quantitative Analysis</w:t>
      </w:r>
      <w:r w:rsidRPr="000D1220">
        <w:rPr>
          <w:rFonts w:ascii="Times New Roman" w:hAnsi="Times New Roman" w:cs="Times New Roman"/>
          <w:sz w:val="24"/>
          <w:szCs w:val="24"/>
        </w:rPr>
        <w:t>, Concept Publishing Company, New Delhi.</w:t>
      </w:r>
    </w:p>
    <w:p w:rsidR="000A0084" w:rsidRPr="000D1220" w:rsidRDefault="000A0084" w:rsidP="00D47210">
      <w:pPr>
        <w:numPr>
          <w:ilvl w:val="0"/>
          <w:numId w:val="29"/>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Patel, S. J. (1995), </w:t>
      </w:r>
      <w:r w:rsidRPr="000D1220">
        <w:rPr>
          <w:rFonts w:ascii="Times New Roman" w:hAnsi="Times New Roman" w:cs="Times New Roman"/>
          <w:sz w:val="24"/>
          <w:szCs w:val="24"/>
          <w:u w:val="single"/>
        </w:rPr>
        <w:t>Indian Economy Towards the 21</w:t>
      </w:r>
      <w:r w:rsidRPr="000D1220">
        <w:rPr>
          <w:rFonts w:ascii="Times New Roman" w:hAnsi="Times New Roman" w:cs="Times New Roman"/>
          <w:sz w:val="24"/>
          <w:szCs w:val="24"/>
          <w:u w:val="single"/>
          <w:vertAlign w:val="superscript"/>
        </w:rPr>
        <w:t>st</w:t>
      </w:r>
      <w:r w:rsidRPr="000D1220">
        <w:rPr>
          <w:rFonts w:ascii="Times New Roman" w:hAnsi="Times New Roman" w:cs="Times New Roman"/>
          <w:sz w:val="24"/>
          <w:szCs w:val="24"/>
          <w:u w:val="single"/>
        </w:rPr>
        <w:t xml:space="preserve"> Century</w:t>
      </w:r>
      <w:r w:rsidRPr="000D1220">
        <w:rPr>
          <w:rFonts w:ascii="Times New Roman" w:hAnsi="Times New Roman" w:cs="Times New Roman"/>
          <w:sz w:val="24"/>
          <w:szCs w:val="24"/>
        </w:rPr>
        <w:t>, University Press Ltd., India.</w:t>
      </w:r>
    </w:p>
    <w:p w:rsidR="000A0084" w:rsidRPr="000D1220" w:rsidRDefault="000A0084" w:rsidP="00D47210">
      <w:pPr>
        <w:numPr>
          <w:ilvl w:val="0"/>
          <w:numId w:val="3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Pomfert, R. (1988), </w:t>
      </w:r>
      <w:r w:rsidRPr="000D1220">
        <w:rPr>
          <w:rFonts w:ascii="Times New Roman" w:hAnsi="Times New Roman" w:cs="Times New Roman"/>
          <w:sz w:val="24"/>
          <w:szCs w:val="24"/>
          <w:u w:val="single"/>
        </w:rPr>
        <w:t>Unequal Trade: The Economics of Discriminatory International Trade Policies</w:t>
      </w:r>
      <w:r w:rsidRPr="000D1220">
        <w:rPr>
          <w:rFonts w:ascii="Times New Roman" w:hAnsi="Times New Roman" w:cs="Times New Roman"/>
          <w:sz w:val="24"/>
          <w:szCs w:val="24"/>
        </w:rPr>
        <w:t>, Blackwell Publishers, Oxford.</w:t>
      </w:r>
    </w:p>
    <w:p w:rsidR="000A0084" w:rsidRPr="000D1220" w:rsidRDefault="000A0084" w:rsidP="00D47210">
      <w:pPr>
        <w:numPr>
          <w:ilvl w:val="0"/>
          <w:numId w:val="29"/>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Satyanarayan, B. (1986), </w:t>
      </w:r>
      <w:r w:rsidRPr="000D1220">
        <w:rPr>
          <w:rFonts w:ascii="Times New Roman" w:hAnsi="Times New Roman" w:cs="Times New Roman"/>
          <w:sz w:val="24"/>
          <w:szCs w:val="24"/>
          <w:u w:val="single"/>
        </w:rPr>
        <w:t>India’s Trade with Asia and the Far East Countries</w:t>
      </w:r>
      <w:r w:rsidRPr="000D1220">
        <w:rPr>
          <w:rFonts w:ascii="Times New Roman" w:hAnsi="Times New Roman" w:cs="Times New Roman"/>
          <w:sz w:val="24"/>
          <w:szCs w:val="24"/>
        </w:rPr>
        <w:t>, B.R. Publishing Corp., New Delhi.</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Vanderbussche, H. and M. Zanardi (2006), “The Global Chilling Effects of Antidumping Proliferation, “CEPR Discussion paper. 5597.</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p>
    <w:p w:rsidR="000A0084" w:rsidRDefault="000A0084" w:rsidP="000A0084">
      <w:pPr>
        <w:autoSpaceDE w:val="0"/>
        <w:autoSpaceDN w:val="0"/>
        <w:adjustRightInd w:val="0"/>
        <w:jc w:val="both"/>
        <w:rPr>
          <w:rFonts w:ascii="Times New Roman" w:hAnsi="Times New Roman" w:cs="Times New Roman"/>
          <w:color w:val="000000"/>
          <w:sz w:val="24"/>
          <w:szCs w:val="24"/>
        </w:rPr>
      </w:pPr>
    </w:p>
    <w:p w:rsidR="00B64BFF" w:rsidRDefault="00B64BFF" w:rsidP="000A0084">
      <w:pPr>
        <w:autoSpaceDE w:val="0"/>
        <w:autoSpaceDN w:val="0"/>
        <w:adjustRightInd w:val="0"/>
        <w:jc w:val="both"/>
        <w:rPr>
          <w:rFonts w:ascii="Times New Roman" w:hAnsi="Times New Roman" w:cs="Times New Roman"/>
          <w:color w:val="000000"/>
          <w:sz w:val="24"/>
          <w:szCs w:val="24"/>
        </w:rPr>
      </w:pPr>
    </w:p>
    <w:p w:rsidR="00B64BFF" w:rsidRDefault="00B64BFF" w:rsidP="000A0084">
      <w:pPr>
        <w:autoSpaceDE w:val="0"/>
        <w:autoSpaceDN w:val="0"/>
        <w:adjustRightInd w:val="0"/>
        <w:jc w:val="both"/>
        <w:rPr>
          <w:rFonts w:ascii="Times New Roman" w:hAnsi="Times New Roman" w:cs="Times New Roman"/>
          <w:color w:val="000000"/>
          <w:sz w:val="24"/>
          <w:szCs w:val="24"/>
        </w:rPr>
      </w:pPr>
    </w:p>
    <w:p w:rsidR="00B64BFF" w:rsidRDefault="00B64BFF" w:rsidP="000A0084">
      <w:pPr>
        <w:autoSpaceDE w:val="0"/>
        <w:autoSpaceDN w:val="0"/>
        <w:adjustRightInd w:val="0"/>
        <w:jc w:val="both"/>
        <w:rPr>
          <w:rFonts w:ascii="Times New Roman" w:hAnsi="Times New Roman" w:cs="Times New Roman"/>
          <w:color w:val="000000"/>
          <w:sz w:val="24"/>
          <w:szCs w:val="24"/>
        </w:rPr>
      </w:pPr>
    </w:p>
    <w:p w:rsidR="00B64BFF" w:rsidRDefault="00B64BFF" w:rsidP="000A0084">
      <w:pPr>
        <w:autoSpaceDE w:val="0"/>
        <w:autoSpaceDN w:val="0"/>
        <w:adjustRightInd w:val="0"/>
        <w:jc w:val="both"/>
        <w:rPr>
          <w:rFonts w:ascii="Times New Roman" w:hAnsi="Times New Roman" w:cs="Times New Roman"/>
          <w:color w:val="000000"/>
          <w:sz w:val="24"/>
          <w:szCs w:val="24"/>
        </w:rPr>
      </w:pP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Paper-307 </w:t>
      </w:r>
      <w:r w:rsidRPr="000D1220">
        <w:rPr>
          <w:rFonts w:ascii="Times New Roman" w:hAnsi="Times New Roman" w:cs="Times New Roman"/>
          <w:sz w:val="24"/>
          <w:szCs w:val="24"/>
        </w:rPr>
        <w:tab/>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94099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94099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ECONOMICS OF ENVIRONMENT AND SOCIAL SECTOR-I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Pr="000D1220">
        <w:rPr>
          <w:rFonts w:ascii="Times New Roman" w:hAnsi="Times New Roman" w:cs="Times New Roman"/>
          <w:sz w:val="24"/>
          <w:szCs w:val="24"/>
        </w:rPr>
        <w:t>(i)    Nine Question will be set in all and students will be required to attempt 5 questions.</w:t>
      </w:r>
    </w:p>
    <w:p w:rsidR="000A0084" w:rsidRPr="000D1220" w:rsidRDefault="000A0084" w:rsidP="00940993">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00940993" w:rsidRPr="000D1220">
        <w:rPr>
          <w:rFonts w:ascii="Times New Roman" w:hAnsi="Times New Roman" w:cs="Times New Roman"/>
          <w:sz w:val="24"/>
          <w:szCs w:val="24"/>
        </w:rPr>
        <w:t xml:space="preserve">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4021C6" w:rsidRPr="000D1220" w:rsidRDefault="00B64BFF" w:rsidP="00B64BFF">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b/>
          <w:color w:val="292526"/>
          <w:sz w:val="24"/>
          <w:szCs w:val="24"/>
          <w:lang w:val="en-IN" w:eastAsia="en-IN"/>
        </w:rPr>
        <w:t>Course Objective</w:t>
      </w:r>
      <w:r w:rsidR="004021C6" w:rsidRPr="000D1220">
        <w:rPr>
          <w:rFonts w:ascii="Times New Roman" w:hAnsi="Times New Roman" w:cs="Times New Roman"/>
          <w:b/>
          <w:color w:val="292526"/>
          <w:sz w:val="24"/>
          <w:szCs w:val="24"/>
          <w:lang w:val="en-IN" w:eastAsia="en-IN"/>
        </w:rPr>
        <w:t>:</w:t>
      </w:r>
      <w:r>
        <w:rPr>
          <w:rFonts w:ascii="Times New Roman" w:hAnsi="Times New Roman" w:cs="Times New Roman"/>
          <w:b/>
          <w:color w:val="292526"/>
          <w:sz w:val="24"/>
          <w:szCs w:val="24"/>
          <w:lang w:val="en-IN" w:eastAsia="en-IN"/>
        </w:rPr>
        <w:t xml:space="preserve"> </w:t>
      </w:r>
      <w:r w:rsidR="004021C6" w:rsidRPr="000D1220">
        <w:rPr>
          <w:rFonts w:ascii="Times New Roman" w:hAnsi="Times New Roman" w:cs="Times New Roman"/>
          <w:color w:val="292526"/>
          <w:sz w:val="24"/>
          <w:szCs w:val="24"/>
          <w:lang w:val="en-IN" w:eastAsia="en-IN"/>
        </w:rPr>
        <w:t>This course is meant to provide some insights into the application of economic theory in the design and implementation of public policy related to the management of environment and social sectors. The course finds roots in welfare economics, national income accounting, macroeconomic policies and trade and development. The scope of this part of the paper has been limited to environmental theory, policy framework, approaches to environmental management and valuation.</w:t>
      </w:r>
    </w:p>
    <w:p w:rsidR="000A0084" w:rsidRPr="000D1220" w:rsidRDefault="000A0084" w:rsidP="000A0084">
      <w:pPr>
        <w:spacing w:line="360" w:lineRule="auto"/>
        <w:jc w:val="center"/>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pStyle w:val="BodyText"/>
        <w:rPr>
          <w:szCs w:val="24"/>
        </w:rPr>
      </w:pPr>
      <w:r w:rsidRPr="000D1220">
        <w:rPr>
          <w:szCs w:val="24"/>
        </w:rPr>
        <w:t xml:space="preserve">Environment, ecology and economy; Pareto optimality and perfect competition; External effects in production and consumption; Market failure in case of environmental goods - incomplete markets, externalities, non-exclusion; non-rivalry; non-convexities and asymmetric information. </w:t>
      </w:r>
    </w:p>
    <w:p w:rsidR="00B64BFF" w:rsidRDefault="00B64BFF" w:rsidP="000A0084">
      <w:pPr>
        <w:pStyle w:val="Heading2"/>
        <w:jc w:val="center"/>
        <w:rPr>
          <w:bCs/>
          <w:i w:val="0"/>
          <w:iCs/>
          <w:szCs w:val="24"/>
        </w:rPr>
      </w:pPr>
    </w:p>
    <w:p w:rsidR="000A0084" w:rsidRDefault="000A0084" w:rsidP="000A0084">
      <w:pPr>
        <w:pStyle w:val="Heading2"/>
        <w:jc w:val="center"/>
        <w:rPr>
          <w:bCs/>
          <w:i w:val="0"/>
          <w:iCs/>
          <w:szCs w:val="24"/>
        </w:rPr>
      </w:pPr>
      <w:r w:rsidRPr="000D1220">
        <w:rPr>
          <w:bCs/>
          <w:i w:val="0"/>
          <w:iCs/>
          <w:szCs w:val="24"/>
        </w:rPr>
        <w:t xml:space="preserve">Unit </w:t>
      </w:r>
      <w:r w:rsidR="00B64BFF">
        <w:rPr>
          <w:bCs/>
          <w:i w:val="0"/>
          <w:iCs/>
          <w:szCs w:val="24"/>
        </w:rPr>
        <w:t>–</w:t>
      </w:r>
      <w:r w:rsidRPr="000D1220">
        <w:rPr>
          <w:bCs/>
          <w:i w:val="0"/>
          <w:iCs/>
          <w:szCs w:val="24"/>
        </w:rPr>
        <w:t xml:space="preserve"> II</w:t>
      </w:r>
    </w:p>
    <w:p w:rsidR="00B64BFF" w:rsidRPr="00B64BFF" w:rsidRDefault="00B64BFF" w:rsidP="00B64BFF"/>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Environmental policy framework in India - problems of command &amp; control regime; New Environment Policy. Natural resources: types, classification and scarcity; Elementary capital theory; Economics of natural resources.</w:t>
      </w:r>
    </w:p>
    <w:p w:rsidR="000A0084" w:rsidRDefault="000A0084" w:rsidP="000A0084">
      <w:pPr>
        <w:pStyle w:val="Heading2"/>
        <w:jc w:val="center"/>
        <w:rPr>
          <w:bCs/>
          <w:i w:val="0"/>
          <w:iCs/>
          <w:szCs w:val="24"/>
        </w:rPr>
      </w:pPr>
      <w:r w:rsidRPr="000D1220">
        <w:rPr>
          <w:bCs/>
          <w:i w:val="0"/>
          <w:iCs/>
          <w:szCs w:val="24"/>
        </w:rPr>
        <w:t>Unit – III</w:t>
      </w:r>
    </w:p>
    <w:p w:rsidR="00B64BFF" w:rsidRPr="00B64BFF" w:rsidRDefault="00B64BFF" w:rsidP="00B64BFF"/>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Economic instruments for environmental protection; Pollution charges, ambient charges, product charges, subsidies; Liability rules - non-compliance fees, deposit refund system, performance bonds.  Marketable pollution permits; Evaluative criteria of and practical conditions for use of the economic </w:t>
      </w:r>
      <w:r w:rsidRPr="000D1220">
        <w:rPr>
          <w:rFonts w:ascii="Times New Roman" w:hAnsi="Times New Roman" w:cs="Times New Roman"/>
          <w:sz w:val="24"/>
          <w:szCs w:val="24"/>
        </w:rPr>
        <w:lastRenderedPageBreak/>
        <w:t xml:space="preserve">incentives; Mixed instruments; Choice among policy instruments. Estimation of marginal cost of pollution abatement for designing the pollution tax. </w:t>
      </w:r>
    </w:p>
    <w:p w:rsidR="000A0084" w:rsidRPr="000D1220" w:rsidRDefault="000A0084" w:rsidP="000A0084">
      <w:pPr>
        <w:pStyle w:val="Heading2"/>
        <w:jc w:val="center"/>
        <w:rPr>
          <w:bCs/>
          <w:i w:val="0"/>
          <w:iCs/>
          <w:szCs w:val="24"/>
        </w:rPr>
      </w:pPr>
      <w:r w:rsidRPr="000D1220">
        <w:rPr>
          <w:bCs/>
          <w:i w:val="0"/>
          <w:iCs/>
          <w:szCs w:val="24"/>
        </w:rPr>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Coase’s bargaining solution and collective action. Measures of economic value of environment WTP and WTAC; Contingent valuation method; Travel cost method; Hedonic market methods; Averting behaviour approach - household health production function method.</w:t>
      </w:r>
    </w:p>
    <w:p w:rsidR="000A0084" w:rsidRPr="000D1220" w:rsidRDefault="007D7185" w:rsidP="000A0084">
      <w:pPr>
        <w:jc w:val="both"/>
        <w:rPr>
          <w:rFonts w:ascii="Times New Roman" w:hAnsi="Times New Roman" w:cs="Times New Roman"/>
          <w:b/>
          <w:i/>
          <w:sz w:val="24"/>
          <w:szCs w:val="24"/>
        </w:rPr>
      </w:pPr>
      <w:r>
        <w:rPr>
          <w:rFonts w:ascii="Times New Roman" w:hAnsi="Times New Roman" w:cs="Times New Roman"/>
          <w:b/>
          <w:i/>
          <w:sz w:val="24"/>
          <w:szCs w:val="24"/>
        </w:rPr>
        <w:t xml:space="preserve">Basic </w:t>
      </w:r>
      <w:r w:rsidR="000A0084" w:rsidRPr="000D1220">
        <w:rPr>
          <w:rFonts w:ascii="Times New Roman" w:hAnsi="Times New Roman" w:cs="Times New Roman"/>
          <w:b/>
          <w:i/>
          <w:sz w:val="24"/>
          <w:szCs w:val="24"/>
        </w:rPr>
        <w:t>Reading List</w:t>
      </w:r>
    </w:p>
    <w:p w:rsidR="000A0084" w:rsidRPr="000D1220" w:rsidRDefault="000A0084" w:rsidP="00D47210">
      <w:pPr>
        <w:numPr>
          <w:ilvl w:val="0"/>
          <w:numId w:val="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Henderson, J.M. and R.E. Quandt (1980), Microeconomic Theory: A Mathematical Approach, McGraw Hill, New Delhi.</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Hanley, N., J.F. Shogern and B. White (1997), </w:t>
      </w:r>
      <w:r w:rsidRPr="000D1220">
        <w:rPr>
          <w:rFonts w:ascii="Times New Roman" w:hAnsi="Times New Roman" w:cs="Times New Roman"/>
          <w:sz w:val="24"/>
          <w:szCs w:val="24"/>
          <w:u w:val="single"/>
        </w:rPr>
        <w:t>Environmental Economics in Theory and Practice,</w:t>
      </w:r>
      <w:r w:rsidRPr="000D1220">
        <w:rPr>
          <w:rFonts w:ascii="Times New Roman" w:hAnsi="Times New Roman" w:cs="Times New Roman"/>
          <w:sz w:val="24"/>
          <w:szCs w:val="24"/>
        </w:rPr>
        <w:t xml:space="preserve"> Macmillan.</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Cropper, Maureen (1999), Valuing Environmental Benefits, Edward Elgar.</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Sankar, U. (Ed.) (2001), </w:t>
      </w:r>
      <w:r w:rsidRPr="000D1220">
        <w:rPr>
          <w:rFonts w:ascii="Times New Roman" w:hAnsi="Times New Roman" w:cs="Times New Roman"/>
          <w:sz w:val="24"/>
          <w:szCs w:val="24"/>
          <w:u w:val="single"/>
        </w:rPr>
        <w:t>Environmental Economics</w:t>
      </w:r>
      <w:r w:rsidRPr="000D1220">
        <w:rPr>
          <w:rFonts w:ascii="Times New Roman" w:hAnsi="Times New Roman" w:cs="Times New Roman"/>
          <w:sz w:val="24"/>
          <w:szCs w:val="24"/>
        </w:rPr>
        <w:t>, Oxford University Press, New Delhi.</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James, A.J., M. N. Murty and Smita Misra (1999), Economics of Water Pollution – The Indian Experience, Oxford University Press, New Delhi.</w:t>
      </w:r>
    </w:p>
    <w:p w:rsidR="000A0084" w:rsidRPr="000D1220" w:rsidRDefault="000A0084" w:rsidP="000A0084">
      <w:pPr>
        <w:rPr>
          <w:rFonts w:ascii="Times New Roman" w:hAnsi="Times New Roman" w:cs="Times New Roman"/>
          <w:sz w:val="24"/>
          <w:szCs w:val="24"/>
        </w:rPr>
      </w:pP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Paper-308</w:t>
      </w:r>
    </w:p>
    <w:p w:rsidR="000A0084" w:rsidRPr="000D1220" w:rsidRDefault="000A0084" w:rsidP="00526AA3">
      <w:pPr>
        <w:pStyle w:val="NoSpacing"/>
        <w:rPr>
          <w:rFonts w:ascii="Times New Roman" w:hAnsi="Times New Roman" w:cs="Times New Roman"/>
          <w:sz w:val="24"/>
          <w:szCs w:val="24"/>
        </w:rPr>
      </w:pP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526AA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D64098" w:rsidP="000A0084">
      <w:pPr>
        <w:jc w:val="center"/>
        <w:rPr>
          <w:rFonts w:ascii="Times New Roman" w:hAnsi="Times New Roman" w:cs="Times New Roman"/>
          <w:b/>
          <w:sz w:val="24"/>
          <w:szCs w:val="24"/>
        </w:rPr>
      </w:pPr>
      <w:r>
        <w:rPr>
          <w:rFonts w:ascii="Times New Roman" w:hAnsi="Times New Roman" w:cs="Times New Roman"/>
          <w:b/>
          <w:sz w:val="24"/>
          <w:szCs w:val="24"/>
        </w:rPr>
        <w:t>INDIAN ECONOMIC</w:t>
      </w:r>
      <w:r w:rsidR="000A0084" w:rsidRPr="000D1220">
        <w:rPr>
          <w:rFonts w:ascii="Times New Roman" w:hAnsi="Times New Roman" w:cs="Times New Roman"/>
          <w:b/>
          <w:sz w:val="24"/>
          <w:szCs w:val="24"/>
        </w:rPr>
        <w:t xml:space="preserve"> POLICY-1</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7D7185">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526AA3">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4021C6" w:rsidRPr="000D1220" w:rsidRDefault="00B64BFF" w:rsidP="004021C6">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4021C6" w:rsidRPr="000D1220">
        <w:rPr>
          <w:rFonts w:ascii="Times New Roman" w:hAnsi="Times New Roman" w:cs="Times New Roman"/>
          <w:b/>
          <w:color w:val="292526"/>
          <w:sz w:val="24"/>
          <w:szCs w:val="24"/>
          <w:lang w:val="en-IN" w:eastAsia="en-IN"/>
        </w:rPr>
        <w:t>:</w:t>
      </w:r>
      <w:r>
        <w:rPr>
          <w:rFonts w:ascii="Times New Roman" w:hAnsi="Times New Roman" w:cs="Times New Roman"/>
          <w:b/>
          <w:color w:val="292526"/>
          <w:sz w:val="24"/>
          <w:szCs w:val="24"/>
          <w:lang w:val="en-IN" w:eastAsia="en-IN"/>
        </w:rPr>
        <w:t xml:space="preserve"> </w:t>
      </w:r>
      <w:r w:rsidR="004021C6" w:rsidRPr="000D1220">
        <w:rPr>
          <w:rFonts w:ascii="Times New Roman" w:hAnsi="Times New Roman" w:cs="Times New Roman"/>
          <w:color w:val="292526"/>
          <w:sz w:val="24"/>
          <w:szCs w:val="24"/>
          <w:lang w:val="en-IN" w:eastAsia="en-IN"/>
        </w:rPr>
        <w:t xml:space="preserve">The objective of this Paper at the postgraduate level would be to sharpen the analytical faculty of the student, by highlighting an integrated approach to the functioning aspects of the Indian economy, keeping in view the scope for alternative approaches. Such an analysis is essential because the Indian economy is a unique amalgam of alternative competing and often conflicting theories and a proper understanding of its working is imperative if the student is to comprehend the ramifications that underlie most of the observed phenomena in the Indian economic set-up. The emphasis of the paper is on overall social, political and economic environment influencing policy decisions. To develop all these themes, the course is divided into specific modules which include basic features, institutional structure, fiscal federalism and foreign trade in this semester.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Major features of Indian Economy in present times. Role of State and Market in economic development. Broad demographic features of Indian population; Rural-urban migration; Urbanization; Poverty and Inequality.</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Institutional Structure – land reforms in India; Technological change in agriculture; pricing of agricultural inputs and ou</w:t>
      </w:r>
      <w:r w:rsidR="007D7185">
        <w:rPr>
          <w:rFonts w:ascii="Times New Roman" w:hAnsi="Times New Roman" w:cs="Times New Roman"/>
          <w:sz w:val="24"/>
          <w:szCs w:val="24"/>
        </w:rPr>
        <w:t xml:space="preserve">tput; Issues in food security; </w:t>
      </w:r>
      <w:r w:rsidRPr="000D1220">
        <w:rPr>
          <w:rFonts w:ascii="Times New Roman" w:hAnsi="Times New Roman" w:cs="Times New Roman"/>
          <w:sz w:val="24"/>
          <w:szCs w:val="24"/>
        </w:rPr>
        <w:t>Policies for sustainable agriculture.</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Fiscal fed</w:t>
      </w:r>
      <w:r w:rsidR="007D7185">
        <w:rPr>
          <w:rFonts w:ascii="Times New Roman" w:hAnsi="Times New Roman" w:cs="Times New Roman"/>
          <w:sz w:val="24"/>
          <w:szCs w:val="24"/>
        </w:rPr>
        <w:t>eralism – Centre-S</w:t>
      </w:r>
      <w:r w:rsidRPr="000D1220">
        <w:rPr>
          <w:rFonts w:ascii="Times New Roman" w:hAnsi="Times New Roman" w:cs="Times New Roman"/>
          <w:sz w:val="24"/>
          <w:szCs w:val="24"/>
        </w:rPr>
        <w:t>tate financial relations; Finances of Central Government; Finances of State Governments; Parallel economy; Problems relating to fiscal policy.</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Structure and direction of foreign trade; Balance of payments; Issues in export-import policy; Exchange rate policy and FEMA; Foreign capital and MNCs in India.</w:t>
      </w:r>
    </w:p>
    <w:p w:rsidR="000A0084" w:rsidRPr="000D1220" w:rsidRDefault="007D7185" w:rsidP="000A0084">
      <w:pPr>
        <w:jc w:val="both"/>
        <w:rPr>
          <w:rFonts w:ascii="Times New Roman" w:hAnsi="Times New Roman" w:cs="Times New Roman"/>
          <w:b/>
          <w:i/>
          <w:sz w:val="24"/>
          <w:szCs w:val="24"/>
        </w:rPr>
      </w:pPr>
      <w:r>
        <w:rPr>
          <w:rFonts w:ascii="Times New Roman" w:hAnsi="Times New Roman" w:cs="Times New Roman"/>
          <w:b/>
          <w:i/>
          <w:sz w:val="24"/>
          <w:szCs w:val="24"/>
        </w:rPr>
        <w:t xml:space="preserve">Basic </w:t>
      </w:r>
      <w:r w:rsidR="000A0084" w:rsidRPr="000D1220">
        <w:rPr>
          <w:rFonts w:ascii="Times New Roman" w:hAnsi="Times New Roman" w:cs="Times New Roman"/>
          <w:b/>
          <w:i/>
          <w:sz w:val="24"/>
          <w:szCs w:val="24"/>
        </w:rPr>
        <w:t>Reading List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Ahluwalia, I.J. and I.M.D. Little (Eds.) (1999),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’s Economic Reforms and Development (Essays in honour of Manmohan Singh),</w:t>
      </w:r>
      <w:r w:rsidRPr="000D1220">
        <w:rPr>
          <w:rFonts w:ascii="Times New Roman" w:hAnsi="Times New Roman" w:cs="Times New Roman"/>
          <w:sz w:val="24"/>
          <w:szCs w:val="24"/>
        </w:rPr>
        <w:t xml:space="preserve"> Oxford University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Bardha, P.K. (9</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(1999), </w:t>
      </w:r>
      <w:r w:rsidRPr="000D1220">
        <w:rPr>
          <w:rFonts w:ascii="Times New Roman" w:hAnsi="Times New Roman" w:cs="Times New Roman"/>
          <w:sz w:val="24"/>
          <w:szCs w:val="24"/>
          <w:u w:val="single"/>
        </w:rPr>
        <w:t xml:space="preserve">The Political Economy of Development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Brahmananda, P.R. and V.R. Panchmukhi (Eds.) (2001), </w:t>
      </w:r>
      <w:r w:rsidRPr="000D1220">
        <w:rPr>
          <w:rFonts w:ascii="Times New Roman" w:hAnsi="Times New Roman" w:cs="Times New Roman"/>
          <w:sz w:val="24"/>
          <w:szCs w:val="24"/>
          <w:u w:val="single"/>
        </w:rPr>
        <w:t>Development Experience in the Indian Economy: Inter-State Perspectives</w:t>
      </w:r>
      <w:r w:rsidRPr="000D1220">
        <w:rPr>
          <w:rFonts w:ascii="Times New Roman" w:hAnsi="Times New Roman" w:cs="Times New Roman"/>
          <w:sz w:val="24"/>
          <w:szCs w:val="24"/>
        </w:rPr>
        <w:t xml:space="preserve">, Bookwell,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Datt, R. (Ed.) (2001), </w:t>
      </w:r>
      <w:r w:rsidRPr="000D1220">
        <w:rPr>
          <w:rFonts w:ascii="Times New Roman" w:hAnsi="Times New Roman" w:cs="Times New Roman"/>
          <w:sz w:val="24"/>
          <w:szCs w:val="24"/>
          <w:u w:val="single"/>
        </w:rPr>
        <w:t xml:space="preserve">Second Generation Economic Reforms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Deep &amp; Deep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w:t>
      </w:r>
      <w:smartTag w:uri="urn:schemas-microsoft-com:office:smarttags" w:element="country-region">
        <w:r w:rsidRPr="000D1220">
          <w:rPr>
            <w:rFonts w:ascii="Times New Roman" w:hAnsi="Times New Roman" w:cs="Times New Roman"/>
            <w:sz w:val="24"/>
            <w:szCs w:val="24"/>
          </w:rPr>
          <w:t>India</w:t>
        </w:r>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Economic Survey</w:t>
      </w:r>
      <w:r w:rsidRPr="000D1220">
        <w:rPr>
          <w:rFonts w:ascii="Times New Roman" w:hAnsi="Times New Roman" w:cs="Times New Roman"/>
          <w:sz w:val="24"/>
          <w:szCs w:val="24"/>
        </w:rPr>
        <w:t xml:space="preserve">, (Annual), Ministry of Finance,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ind w:left="0" w:firstLine="0"/>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Planning Commission; Five Year Plan Development.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Jalan, B. (1992), </w:t>
      </w:r>
      <w:r w:rsidRPr="000D1220">
        <w:rPr>
          <w:rFonts w:ascii="Times New Roman" w:hAnsi="Times New Roman" w:cs="Times New Roman"/>
          <w:sz w:val="24"/>
          <w:szCs w:val="24"/>
          <w:u w:val="single"/>
        </w:rPr>
        <w:t>The Indian Economy – Problems and Prospects</w:t>
      </w:r>
      <w:r w:rsidRPr="000D1220">
        <w:rPr>
          <w:rFonts w:ascii="Times New Roman" w:hAnsi="Times New Roman" w:cs="Times New Roman"/>
          <w:sz w:val="24"/>
          <w:szCs w:val="24"/>
        </w:rPr>
        <w:t xml:space="preserve">, Viking,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Jalan, B. (1996), </w:t>
      </w:r>
      <w:r w:rsidRPr="000D1220">
        <w:rPr>
          <w:rFonts w:ascii="Times New Roman" w:hAnsi="Times New Roman" w:cs="Times New Roman"/>
          <w:sz w:val="24"/>
          <w:szCs w:val="24"/>
          <w:u w:val="single"/>
        </w:rPr>
        <w:t>India’s Economic Policy- Preparing for the Twenty First Century</w:t>
      </w:r>
      <w:r w:rsidRPr="000D1220">
        <w:rPr>
          <w:rFonts w:ascii="Times New Roman" w:hAnsi="Times New Roman" w:cs="Times New Roman"/>
          <w:sz w:val="24"/>
          <w:szCs w:val="24"/>
        </w:rPr>
        <w:t xml:space="preserve">, Viking,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Kapila Uma </w:t>
      </w:r>
      <w:r w:rsidRPr="000D1220">
        <w:rPr>
          <w:rFonts w:ascii="Times New Roman" w:hAnsi="Times New Roman" w:cs="Times New Roman"/>
          <w:sz w:val="24"/>
          <w:szCs w:val="24"/>
          <w:u w:val="single"/>
        </w:rPr>
        <w:t xml:space="preserve">Indian Economy </w:t>
      </w:r>
      <w:r w:rsidRPr="000D1220">
        <w:rPr>
          <w:rFonts w:ascii="Times New Roman" w:hAnsi="Times New Roman" w:cs="Times New Roman"/>
          <w:sz w:val="24"/>
          <w:szCs w:val="24"/>
        </w:rPr>
        <w:t xml:space="preserve"> Academic Foundation New Delhi Latest Edition.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Mishra S.K.and Puri V.K, </w:t>
      </w:r>
      <w:r w:rsidRPr="000D1220">
        <w:rPr>
          <w:rFonts w:ascii="Times New Roman" w:hAnsi="Times New Roman" w:cs="Times New Roman"/>
          <w:sz w:val="24"/>
          <w:szCs w:val="24"/>
          <w:u w:val="single"/>
        </w:rPr>
        <w:t>Indian Economy</w:t>
      </w:r>
      <w:r w:rsidRPr="000D1220">
        <w:rPr>
          <w:rFonts w:ascii="Times New Roman" w:hAnsi="Times New Roman" w:cs="Times New Roman"/>
          <w:sz w:val="24"/>
          <w:szCs w:val="24"/>
        </w:rPr>
        <w:t xml:space="preserve">    Himalya Publication House Latest Edition.</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Monga G.S.and Goel M.M. (2001) Wage Goods Approach and Development Deep and Deep New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Parikh, K.S. (1999),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xml:space="preserve"> Development Report – 1999-2000</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Reserve Bank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Report on Currency and Finance</w:t>
      </w:r>
      <w:r w:rsidRPr="000D1220">
        <w:rPr>
          <w:rFonts w:ascii="Times New Roman" w:hAnsi="Times New Roman" w:cs="Times New Roman"/>
          <w:sz w:val="24"/>
          <w:szCs w:val="24"/>
        </w:rPr>
        <w:t>, (Annual).</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Rudar Dutt and Sundram;  Indian Economy S Chand and Company Latest Edition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Sen, R.K. and B. Chatterjee (2001), </w:t>
      </w:r>
      <w:r w:rsidRPr="000D1220">
        <w:rPr>
          <w:rFonts w:ascii="Times New Roman" w:hAnsi="Times New Roman" w:cs="Times New Roman"/>
          <w:sz w:val="24"/>
          <w:szCs w:val="24"/>
          <w:u w:val="single"/>
        </w:rPr>
        <w:t>Indian Economy: Agenda for 21</w:t>
      </w:r>
      <w:r w:rsidRPr="000D1220">
        <w:rPr>
          <w:rFonts w:ascii="Times New Roman" w:hAnsi="Times New Roman" w:cs="Times New Roman"/>
          <w:sz w:val="24"/>
          <w:szCs w:val="24"/>
          <w:u w:val="single"/>
          <w:vertAlign w:val="superscript"/>
        </w:rPr>
        <w:t>st</w:t>
      </w:r>
      <w:r w:rsidRPr="000D1220">
        <w:rPr>
          <w:rFonts w:ascii="Times New Roman" w:hAnsi="Times New Roman" w:cs="Times New Roman"/>
          <w:sz w:val="24"/>
          <w:szCs w:val="24"/>
          <w:u w:val="single"/>
        </w:rPr>
        <w:t xml:space="preserve"> Century</w:t>
      </w:r>
      <w:r w:rsidRPr="000D1220">
        <w:rPr>
          <w:rFonts w:ascii="Times New Roman" w:hAnsi="Times New Roman" w:cs="Times New Roman"/>
          <w:sz w:val="24"/>
          <w:szCs w:val="24"/>
        </w:rPr>
        <w:t xml:space="preserve"> (Essays in honour of Prof. P.R. Brahmananda), Deep &amp; Deep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AB2E7B" w:rsidP="00D47210">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Goel, MM (</w:t>
      </w:r>
      <w:r w:rsidR="000A0084" w:rsidRPr="000D1220">
        <w:rPr>
          <w:rFonts w:ascii="Times New Roman" w:hAnsi="Times New Roman" w:cs="Times New Roman"/>
          <w:sz w:val="24"/>
          <w:szCs w:val="24"/>
        </w:rPr>
        <w:t>2011): Economics of Human Resource Development in India,VK Global Publications, New Delhi</w:t>
      </w:r>
    </w:p>
    <w:p w:rsidR="000A0084" w:rsidRPr="000D1220" w:rsidRDefault="00AB2E7B" w:rsidP="00D47210">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Goel, MM (</w:t>
      </w:r>
      <w:r w:rsidR="000A0084" w:rsidRPr="000D1220">
        <w:rPr>
          <w:rFonts w:ascii="Times New Roman" w:hAnsi="Times New Roman" w:cs="Times New Roman"/>
          <w:sz w:val="24"/>
          <w:szCs w:val="24"/>
        </w:rPr>
        <w:t>2014): Indian Economy Long Term Challenges &amp; Policy Measures, Monograph N.91 , A Guna Gaurav Nyas Publications Think Line</w:t>
      </w:r>
    </w:p>
    <w:p w:rsidR="000A0084" w:rsidRPr="000D1220" w:rsidRDefault="000A0084" w:rsidP="000A0084">
      <w:pPr>
        <w:ind w:left="360"/>
        <w:jc w:val="both"/>
        <w:rPr>
          <w:rFonts w:ascii="Times New Roman" w:hAnsi="Times New Roman" w:cs="Times New Roman"/>
          <w:sz w:val="24"/>
          <w:szCs w:val="24"/>
        </w:rPr>
      </w:pPr>
    </w:p>
    <w:p w:rsidR="000A0084" w:rsidRPr="000D1220" w:rsidRDefault="000A0084" w:rsidP="000A0084">
      <w:pPr>
        <w:rPr>
          <w:rFonts w:ascii="Times New Roman" w:hAnsi="Times New Roman" w:cs="Times New Roman"/>
        </w:rPr>
      </w:pPr>
    </w:p>
    <w:p w:rsidR="000A0084" w:rsidRPr="000D1220" w:rsidRDefault="000A0084" w:rsidP="000A0084">
      <w:pPr>
        <w:rPr>
          <w:rFonts w:ascii="Times New Roman" w:hAnsi="Times New Roman" w:cs="Times New Roman"/>
        </w:rPr>
      </w:pPr>
    </w:p>
    <w:p w:rsidR="000A0084" w:rsidRPr="000D1220" w:rsidRDefault="000A0084" w:rsidP="000A0084">
      <w:pPr>
        <w:rPr>
          <w:rFonts w:ascii="Times New Roman" w:hAnsi="Times New Roman" w:cs="Times New Roman"/>
        </w:rPr>
      </w:pP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Paper-309 </w:t>
      </w:r>
      <w:r w:rsidRPr="000D1220">
        <w:rPr>
          <w:rFonts w:ascii="Times New Roman" w:hAnsi="Times New Roman" w:cs="Times New Roman"/>
          <w:sz w:val="24"/>
          <w:szCs w:val="24"/>
        </w:rPr>
        <w:tab/>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526AA3"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526AA3">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ECONOMICS OF GROWTH AND DEVELOPMENT-I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7D7185">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526AA3">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4021C6" w:rsidRPr="000D1220" w:rsidRDefault="00B64BFF" w:rsidP="004021C6">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4021C6" w:rsidRPr="000D1220">
        <w:rPr>
          <w:rFonts w:ascii="Times New Roman" w:hAnsi="Times New Roman" w:cs="Times New Roman"/>
          <w:b/>
          <w:color w:val="292526"/>
          <w:sz w:val="24"/>
          <w:szCs w:val="24"/>
          <w:lang w:val="en-IN" w:eastAsia="en-IN"/>
        </w:rPr>
        <w:t>:</w:t>
      </w:r>
      <w:r>
        <w:rPr>
          <w:rFonts w:ascii="Times New Roman" w:hAnsi="Times New Roman" w:cs="Times New Roman"/>
          <w:b/>
          <w:color w:val="292526"/>
          <w:sz w:val="24"/>
          <w:szCs w:val="24"/>
          <w:lang w:val="en-IN" w:eastAsia="en-IN"/>
        </w:rPr>
        <w:t xml:space="preserve"> </w:t>
      </w:r>
      <w:r w:rsidR="004021C6" w:rsidRPr="000D1220">
        <w:rPr>
          <w:rFonts w:ascii="Times New Roman" w:hAnsi="Times New Roman" w:cs="Times New Roman"/>
          <w:color w:val="292526"/>
          <w:sz w:val="24"/>
          <w:szCs w:val="24"/>
          <w:lang w:val="en-IN" w:eastAsia="en-IN"/>
        </w:rPr>
        <w:t xml:space="preserve">The study of economic development has gained importance because of sustained interest of the developing countries in uplifting their economic conditions by restructuring their economies to acquire greater diversity, efficiency and equity in consonance with their priorities. While few success stories can be counted, many have grappled with chronic problems of narrow economic base, inefficiency and low standard of living. For this and other reasons, there have been many approaches to economic development. In recent times, besides hardcore economic prescriptions to development, concerns hitherto relegated to background like education, health, sanitation and infrastructural development, have found a place of pride in explaining the preference of various economies. Modules incorporated in this paper are devoted to the </w:t>
      </w:r>
      <w:r w:rsidR="004021C6" w:rsidRPr="000D1220">
        <w:rPr>
          <w:rFonts w:ascii="Times New Roman" w:hAnsi="Times New Roman" w:cs="Times New Roman"/>
          <w:sz w:val="24"/>
          <w:szCs w:val="24"/>
        </w:rPr>
        <w:t>Concepts &amp; Measurement of Economic Development,</w:t>
      </w:r>
      <w:r w:rsidR="004021C6" w:rsidRPr="000D1220">
        <w:rPr>
          <w:rFonts w:ascii="Times New Roman" w:hAnsi="Times New Roman" w:cs="Times New Roman"/>
          <w:color w:val="292526"/>
          <w:sz w:val="24"/>
          <w:szCs w:val="24"/>
          <w:lang w:val="en-IN" w:eastAsia="en-IN"/>
        </w:rPr>
        <w:t xml:space="preserve"> theories of growth and development, growth models and technological progress.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Concepts &amp; Measurement of Economic Development</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Economic growth, economic development and sustainable development; Historical Perspective of Economic Growth and its relevance; Structural Diversity and common characteristics of developing nations.</w:t>
      </w:r>
    </w:p>
    <w:p w:rsidR="000A0084" w:rsidRPr="000D1220" w:rsidRDefault="000A0084" w:rsidP="000A0084">
      <w:pPr>
        <w:jc w:val="both"/>
        <w:rPr>
          <w:rFonts w:ascii="Times New Roman" w:hAnsi="Times New Roman" w:cs="Times New Roman"/>
          <w:sz w:val="24"/>
          <w:szCs w:val="24"/>
          <w:lang w:val="en-IN" w:eastAsia="en-IN"/>
        </w:rPr>
      </w:pPr>
      <w:r w:rsidRPr="000D1220">
        <w:rPr>
          <w:rFonts w:ascii="Times New Roman" w:hAnsi="Times New Roman" w:cs="Times New Roman"/>
          <w:sz w:val="24"/>
          <w:szCs w:val="24"/>
        </w:rPr>
        <w:t xml:space="preserve">Measuring Development: Income Measures, Basic Needs Approach, PQLI, HDI and Capabilities Approach;  </w:t>
      </w:r>
      <w:r w:rsidRPr="000D1220">
        <w:rPr>
          <w:rFonts w:ascii="Times New Roman" w:hAnsi="Times New Roman" w:cs="Times New Roman"/>
          <w:sz w:val="24"/>
          <w:szCs w:val="24"/>
          <w:lang w:val="en-IN" w:eastAsia="en-IN"/>
        </w:rPr>
        <w:t>Goulet’s core values of development.</w:t>
      </w:r>
    </w:p>
    <w:p w:rsidR="000A0084" w:rsidRPr="000D1220" w:rsidRDefault="000A0084" w:rsidP="000A0084">
      <w:pPr>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 </w:t>
      </w:r>
      <w:r w:rsidRPr="000D1220">
        <w:rPr>
          <w:rFonts w:ascii="Times New Roman" w:hAnsi="Times New Roman" w:cs="Times New Roman"/>
          <w:sz w:val="24"/>
          <w:szCs w:val="24"/>
        </w:rPr>
        <w:t>Poverty, Inequality and Development: Measurement, Impact and Policy options.</w:t>
      </w:r>
    </w:p>
    <w:p w:rsidR="007D7185" w:rsidRDefault="007D7185" w:rsidP="000A0084">
      <w:pPr>
        <w:pStyle w:val="Heading2"/>
        <w:jc w:val="center"/>
        <w:rPr>
          <w:bCs/>
          <w:i w:val="0"/>
          <w:szCs w:val="24"/>
        </w:rPr>
      </w:pPr>
    </w:p>
    <w:p w:rsidR="000A0084" w:rsidRDefault="000A0084" w:rsidP="000A0084">
      <w:pPr>
        <w:pStyle w:val="Heading2"/>
        <w:jc w:val="center"/>
        <w:rPr>
          <w:bCs/>
          <w:i w:val="0"/>
          <w:szCs w:val="24"/>
        </w:rPr>
      </w:pPr>
      <w:r w:rsidRPr="000D1220">
        <w:rPr>
          <w:bCs/>
          <w:i w:val="0"/>
          <w:szCs w:val="24"/>
        </w:rPr>
        <w:t>Unit-II</w:t>
      </w:r>
    </w:p>
    <w:p w:rsidR="002140AD" w:rsidRPr="002140AD" w:rsidRDefault="002140AD" w:rsidP="002140AD"/>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 xml:space="preserve">Classical Theories of Growth and Development </w:t>
      </w:r>
    </w:p>
    <w:p w:rsidR="000A0084" w:rsidRPr="000D1220" w:rsidRDefault="000A0084" w:rsidP="000A0084">
      <w:pPr>
        <w:autoSpaceDE w:val="0"/>
        <w:autoSpaceDN w:val="0"/>
        <w:adjustRightInd w:val="0"/>
        <w:rPr>
          <w:rFonts w:ascii="Times New Roman" w:hAnsi="Times New Roman" w:cs="Times New Roman"/>
          <w:sz w:val="24"/>
          <w:szCs w:val="24"/>
          <w:lang w:val="en-IN" w:eastAsia="en-IN"/>
        </w:rPr>
      </w:pPr>
      <w:r w:rsidRPr="000D1220">
        <w:rPr>
          <w:rFonts w:ascii="Times New Roman" w:hAnsi="Times New Roman" w:cs="Times New Roman"/>
          <w:sz w:val="24"/>
          <w:szCs w:val="24"/>
        </w:rPr>
        <w:t xml:space="preserve">Contributions of Adam Smith, Ricardo, Karl Marx and Schumpeter, </w:t>
      </w:r>
      <w:r w:rsidRPr="000D1220">
        <w:rPr>
          <w:rFonts w:ascii="Times New Roman" w:hAnsi="Times New Roman" w:cs="Times New Roman"/>
          <w:lang w:val="en-IN" w:eastAsia="en-IN"/>
        </w:rPr>
        <w:t xml:space="preserve"> </w:t>
      </w:r>
      <w:r w:rsidRPr="000D1220">
        <w:rPr>
          <w:rFonts w:ascii="Times New Roman" w:hAnsi="Times New Roman" w:cs="Times New Roman"/>
          <w:sz w:val="24"/>
          <w:szCs w:val="24"/>
          <w:lang w:val="en-IN" w:eastAsia="en-IN"/>
        </w:rPr>
        <w:t>Rostow’s Theory of Stages of Economic Growth.</w:t>
      </w:r>
    </w:p>
    <w:p w:rsidR="000A0084" w:rsidRPr="00B64BFF" w:rsidRDefault="000A0084" w:rsidP="00526AA3">
      <w:pPr>
        <w:jc w:val="center"/>
        <w:rPr>
          <w:rFonts w:ascii="Times New Roman" w:hAnsi="Times New Roman" w:cs="Times New Roman"/>
          <w:b/>
          <w:bCs/>
          <w:sz w:val="24"/>
          <w:szCs w:val="24"/>
        </w:rPr>
      </w:pPr>
      <w:r w:rsidRPr="00B64BFF">
        <w:rPr>
          <w:rFonts w:ascii="Times New Roman" w:hAnsi="Times New Roman" w:cs="Times New Roman"/>
          <w:b/>
          <w:bCs/>
          <w:sz w:val="24"/>
          <w:szCs w:val="24"/>
        </w:rPr>
        <w:t>Unit-III</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Growth Models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Harrod and Domar: Instability of equilibrium; Neo Classical Growth Models: Solow and Meade; Growth Models of Joan Robinson, Kaldor and Pasinetti.</w:t>
      </w:r>
    </w:p>
    <w:p w:rsidR="000A0084" w:rsidRPr="000D1220" w:rsidRDefault="000A0084" w:rsidP="000A0084">
      <w:pPr>
        <w:pStyle w:val="Heading2"/>
        <w:jc w:val="center"/>
        <w:rPr>
          <w:bCs/>
          <w:i w:val="0"/>
          <w:szCs w:val="24"/>
        </w:rPr>
      </w:pPr>
      <w:r w:rsidRPr="000D1220">
        <w:rPr>
          <w:bCs/>
          <w:i w:val="0"/>
          <w:szCs w:val="24"/>
        </w:rPr>
        <w:t>Unit-IV</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 xml:space="preserve">Technological Progress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Embodied and Disembodied; Neutral and Non-Neutral (Hicks and Harrod); TFP and growth accounting; Endogenous Growth Theory: Role of learning, education and research; Accumulation of Human Capital; Explanation of Cross-Country Differentials in Economic Growth.</w:t>
      </w:r>
    </w:p>
    <w:p w:rsidR="000A0084" w:rsidRPr="000D1220" w:rsidRDefault="000A0084" w:rsidP="000A0084">
      <w:pPr>
        <w:jc w:val="both"/>
        <w:rPr>
          <w:rFonts w:ascii="Times New Roman" w:hAnsi="Times New Roman" w:cs="Times New Roman"/>
          <w:b/>
          <w:bCs/>
          <w:i/>
          <w:iCs/>
          <w:sz w:val="24"/>
          <w:szCs w:val="24"/>
        </w:rPr>
      </w:pPr>
      <w:r w:rsidRPr="000D1220">
        <w:rPr>
          <w:rFonts w:ascii="Times New Roman" w:hAnsi="Times New Roman" w:cs="Times New Roman"/>
          <w:b/>
          <w:bCs/>
          <w:i/>
          <w:iCs/>
          <w:sz w:val="24"/>
          <w:szCs w:val="24"/>
        </w:rPr>
        <w:t>Basic Reading List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Adelman, I. (1961), Theories of Economic Growth and Development, </w:t>
      </w:r>
      <w:smartTag w:uri="urn:schemas-microsoft-com:office:smarttags" w:element="place">
        <w:smartTag w:uri="urn:schemas-microsoft-com:office:smarttags" w:element="PlaceName">
          <w:r w:rsidRPr="000D1220">
            <w:rPr>
              <w:rFonts w:ascii="Times New Roman" w:hAnsi="Times New Roman" w:cs="Times New Roman"/>
              <w:color w:val="292526"/>
              <w:sz w:val="24"/>
              <w:szCs w:val="24"/>
            </w:rPr>
            <w:t>Stanford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smartTag>
      <w:r w:rsidRPr="000D1220">
        <w:rPr>
          <w:rFonts w:ascii="Times New Roman" w:hAnsi="Times New Roman" w:cs="Times New Roman"/>
          <w:color w:val="292526"/>
          <w:sz w:val="24"/>
          <w:szCs w:val="24"/>
        </w:rPr>
        <w:t xml:space="preserve"> Press, Stanford.</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Barro, R. and X. Salai- Martin, Economic Growth,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McGraw Hill</w:t>
          </w:r>
        </w:smartTag>
        <w:r w:rsidRPr="000D1220">
          <w:rPr>
            <w:rFonts w:ascii="Times New Roman" w:hAnsi="Times New Roman" w:cs="Times New Roman"/>
            <w:color w:val="292526"/>
            <w:sz w:val="24"/>
            <w:szCs w:val="24"/>
          </w:rPr>
          <w:t xml:space="preserve">, </w:t>
        </w:r>
        <w:smartTag w:uri="urn:schemas-microsoft-com:office:smarttags" w:element="State">
          <w:r w:rsidRPr="000D1220">
            <w:rPr>
              <w:rFonts w:ascii="Times New Roman" w:hAnsi="Times New Roman" w:cs="Times New Roman"/>
              <w:color w:val="292526"/>
              <w:sz w:val="24"/>
              <w:szCs w:val="24"/>
            </w:rPr>
            <w:t>New York</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Behrman, S. and T.N. Srinivasan (1995), Handbook of Development Economics, Vol. 3, Elsevier,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Amsterdam</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Brown, M. (1966), On the Theory and Measurement of Technical Change, </w:t>
      </w:r>
      <w:smartTag w:uri="urn:schemas-microsoft-com:office:smarttags" w:element="PlaceName">
        <w:r w:rsidRPr="000D1220">
          <w:rPr>
            <w:rFonts w:ascii="Times New Roman" w:hAnsi="Times New Roman" w:cs="Times New Roman"/>
            <w:color w:val="292526"/>
            <w:sz w:val="24"/>
            <w:szCs w:val="24"/>
          </w:rPr>
          <w:t>Cambridge</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r w:rsidRPr="000D1220">
          <w:rPr>
            <w:rFonts w:ascii="Times New Roman" w:hAnsi="Times New Roman" w:cs="Times New Roman"/>
            <w:color w:val="292526"/>
            <w:sz w:val="24"/>
            <w:szCs w:val="24"/>
          </w:rPr>
          <w:t xml:space="preserve">Cambridge, </w:t>
        </w:r>
        <w:smartTag w:uri="urn:schemas-microsoft-com:office:smarttags" w:element="State">
          <w:r w:rsidRPr="000D1220">
            <w:rPr>
              <w:rFonts w:ascii="Times New Roman" w:hAnsi="Times New Roman" w:cs="Times New Roman"/>
              <w:color w:val="292526"/>
              <w:sz w:val="24"/>
              <w:szCs w:val="24"/>
            </w:rPr>
            <w:t>Mass.</w:t>
          </w:r>
        </w:smartTag>
      </w:smartTag>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Chakravarti, S. (1982), Alternative Approaches to the Theory of Economic Growth, </w:t>
      </w:r>
      <w:smartTag w:uri="urn:schemas-microsoft-com:office:smarttags" w:element="PlaceName">
        <w:r w:rsidRPr="000D1220">
          <w:rPr>
            <w:rFonts w:ascii="Times New Roman" w:hAnsi="Times New Roman" w:cs="Times New Roman"/>
            <w:color w:val="292526"/>
            <w:sz w:val="24"/>
            <w:szCs w:val="24"/>
          </w:rPr>
          <w:t>Oxford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New Delhi</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Chenery, H. and T.N. Srinivasan (Eds.) (1989), Handbook of Development Economics, Vols. 1 &amp; 2, Elsevier,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Amsterdam</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Ghatak, S. (1986), An Introduction to Development Economics, Allen and Unwin,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London</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Gillis, M., D.H. Perkins, M. Romer and D.R. Snodgrass (1992), Economics of Development, (3rd Edition), W.W.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Norton</w:t>
          </w:r>
        </w:smartTag>
        <w:r w:rsidRPr="000D1220">
          <w:rPr>
            <w:rFonts w:ascii="Times New Roman" w:hAnsi="Times New Roman" w:cs="Times New Roman"/>
            <w:color w:val="292526"/>
            <w:sz w:val="24"/>
            <w:szCs w:val="24"/>
          </w:rPr>
          <w:t xml:space="preserve">, </w:t>
        </w:r>
        <w:smartTag w:uri="urn:schemas-microsoft-com:office:smarttags" w:element="State">
          <w:r w:rsidRPr="000D1220">
            <w:rPr>
              <w:rFonts w:ascii="Times New Roman" w:hAnsi="Times New Roman" w:cs="Times New Roman"/>
              <w:color w:val="292526"/>
              <w:sz w:val="24"/>
              <w:szCs w:val="24"/>
            </w:rPr>
            <w:t>New York</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Higgins, B. (1959), Economic Development, W.W.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Norton</w:t>
          </w:r>
        </w:smartTag>
        <w:r w:rsidRPr="000D1220">
          <w:rPr>
            <w:rFonts w:ascii="Times New Roman" w:hAnsi="Times New Roman" w:cs="Times New Roman"/>
            <w:color w:val="292526"/>
            <w:sz w:val="24"/>
            <w:szCs w:val="24"/>
          </w:rPr>
          <w:t xml:space="preserve">, </w:t>
        </w:r>
        <w:smartTag w:uri="urn:schemas-microsoft-com:office:smarttags" w:element="State">
          <w:r w:rsidRPr="000D1220">
            <w:rPr>
              <w:rFonts w:ascii="Times New Roman" w:hAnsi="Times New Roman" w:cs="Times New Roman"/>
              <w:color w:val="292526"/>
              <w:sz w:val="24"/>
              <w:szCs w:val="24"/>
            </w:rPr>
            <w:t>New York</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Jones, HG.(1975), An Introduction to Modern Theories of Economic Growth, Nelson,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Kindleberger, C.P. (1977), Economic Development, (3rd Edition),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McGraw Hill</w:t>
          </w:r>
        </w:smartTag>
        <w:r w:rsidRPr="000D1220">
          <w:rPr>
            <w:rFonts w:ascii="Times New Roman" w:hAnsi="Times New Roman" w:cs="Times New Roman"/>
            <w:color w:val="292526"/>
            <w:sz w:val="24"/>
            <w:szCs w:val="24"/>
          </w:rPr>
          <w:t xml:space="preserve">, </w:t>
        </w:r>
        <w:smartTag w:uri="urn:schemas-microsoft-com:office:smarttags" w:element="State">
          <w:r w:rsidRPr="000D1220">
            <w:rPr>
              <w:rFonts w:ascii="Times New Roman" w:hAnsi="Times New Roman" w:cs="Times New Roman"/>
              <w:color w:val="292526"/>
              <w:sz w:val="24"/>
              <w:szCs w:val="24"/>
            </w:rPr>
            <w:t>New York</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Meier, G.M. and J.E.Rauch (2005), Leading Issues in Economic Development, (8th Edition), </w:t>
      </w:r>
      <w:smartTag w:uri="urn:schemas-microsoft-com:office:smarttags" w:element="PlaceName">
        <w:r w:rsidRPr="000D1220">
          <w:rPr>
            <w:rFonts w:ascii="Times New Roman" w:hAnsi="Times New Roman" w:cs="Times New Roman"/>
            <w:color w:val="292526"/>
            <w:sz w:val="24"/>
            <w:szCs w:val="24"/>
          </w:rPr>
          <w:t>Oxford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New Delhi</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Sen, A.K. (Ed.) (1990), Growth Economics, Penguin, Harmondsworth.</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lastRenderedPageBreak/>
        <w:t xml:space="preserve">Todaro, M.P. and S.C. Smith (2003), (8th Edition), Economic Development, Pearson Education,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Delhi</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Thirlwal, A.P. (1999), (6th Edition), Growth and Development,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Macmillan</w:t>
          </w:r>
        </w:smartTag>
        <w:r w:rsidRPr="000D1220">
          <w:rPr>
            <w:rFonts w:ascii="Times New Roman" w:hAnsi="Times New Roman" w:cs="Times New Roman"/>
            <w:color w:val="292526"/>
            <w:sz w:val="24"/>
            <w:szCs w:val="24"/>
          </w:rPr>
          <w:t xml:space="preserve">, </w:t>
        </w:r>
        <w:smartTag w:uri="urn:schemas-microsoft-com:office:smarttags" w:element="country-region">
          <w:r w:rsidRPr="000D1220">
            <w:rPr>
              <w:rFonts w:ascii="Times New Roman" w:hAnsi="Times New Roman" w:cs="Times New Roman"/>
              <w:color w:val="292526"/>
              <w:sz w:val="24"/>
              <w:szCs w:val="24"/>
            </w:rPr>
            <w:t>U.K.</w:t>
          </w:r>
        </w:smartTag>
      </w:smartTag>
    </w:p>
    <w:p w:rsidR="000A0084" w:rsidRPr="000D1220" w:rsidRDefault="000A0084" w:rsidP="000A0084">
      <w:pPr>
        <w:autoSpaceDE w:val="0"/>
        <w:autoSpaceDN w:val="0"/>
        <w:adjustRightInd w:val="0"/>
        <w:jc w:val="both"/>
        <w:rPr>
          <w:rFonts w:ascii="Times New Roman" w:hAnsi="Times New Roman" w:cs="Times New Roman"/>
          <w:color w:val="292526"/>
          <w:sz w:val="24"/>
          <w:szCs w:val="24"/>
        </w:rPr>
      </w:pPr>
    </w:p>
    <w:p w:rsidR="000A0084" w:rsidRPr="000D1220" w:rsidRDefault="000A0084" w:rsidP="000A0084">
      <w:pPr>
        <w:tabs>
          <w:tab w:val="left" w:pos="1440"/>
          <w:tab w:val="left" w:pos="5040"/>
          <w:tab w:val="left" w:pos="6480"/>
        </w:tabs>
        <w:jc w:val="both"/>
        <w:rPr>
          <w:rFonts w:ascii="Times New Roman" w:hAnsi="Times New Roman" w:cs="Times New Roman"/>
          <w:sz w:val="24"/>
          <w:szCs w:val="24"/>
        </w:rPr>
      </w:pPr>
    </w:p>
    <w:p w:rsidR="000A0084" w:rsidRPr="000D1220" w:rsidRDefault="000A0084" w:rsidP="000A0084">
      <w:pPr>
        <w:outlineLvl w:val="0"/>
        <w:rPr>
          <w:rFonts w:ascii="Times New Roman" w:hAnsi="Times New Roman" w:cs="Times New Roman"/>
          <w:sz w:val="24"/>
          <w:szCs w:val="24"/>
        </w:rPr>
      </w:pPr>
    </w:p>
    <w:p w:rsidR="000A0084" w:rsidRPr="000D1220" w:rsidRDefault="000A0084" w:rsidP="000A0084">
      <w:pPr>
        <w:outlineLvl w:val="0"/>
        <w:rPr>
          <w:rFonts w:ascii="Times New Roman" w:hAnsi="Times New Roman" w:cs="Times New Roman"/>
          <w:sz w:val="24"/>
          <w:szCs w:val="24"/>
        </w:rPr>
      </w:pPr>
    </w:p>
    <w:p w:rsidR="000A0084" w:rsidRPr="000D1220" w:rsidRDefault="000A0084" w:rsidP="000A0084">
      <w:pPr>
        <w:outlineLvl w:val="0"/>
        <w:rPr>
          <w:rFonts w:ascii="Times New Roman" w:hAnsi="Times New Roman" w:cs="Times New Roman"/>
          <w:sz w:val="24"/>
          <w:szCs w:val="24"/>
        </w:rPr>
      </w:pPr>
    </w:p>
    <w:p w:rsidR="000A0084" w:rsidRPr="000D1220" w:rsidRDefault="000A0084" w:rsidP="000A0084">
      <w:pPr>
        <w:outlineLvl w:val="0"/>
        <w:rPr>
          <w:rFonts w:ascii="Times New Roman" w:hAnsi="Times New Roman" w:cs="Times New Roman"/>
          <w:sz w:val="24"/>
          <w:szCs w:val="24"/>
        </w:rPr>
      </w:pPr>
    </w:p>
    <w:p w:rsidR="000A0084" w:rsidRPr="000D1220" w:rsidRDefault="000A0084" w:rsidP="000A0084">
      <w:pPr>
        <w:outlineLvl w:val="0"/>
        <w:rPr>
          <w:rFonts w:ascii="Times New Roman" w:hAnsi="Times New Roman" w:cs="Times New Roman"/>
          <w:sz w:val="24"/>
          <w:szCs w:val="24"/>
        </w:rPr>
      </w:pPr>
    </w:p>
    <w:p w:rsidR="000A0084" w:rsidRPr="000D1220" w:rsidRDefault="000A0084"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Pr="000D1220" w:rsidRDefault="00694C92" w:rsidP="000A0084">
      <w:pPr>
        <w:outlineLvl w:val="0"/>
        <w:rPr>
          <w:rFonts w:ascii="Times New Roman" w:hAnsi="Times New Roman" w:cs="Times New Roman"/>
          <w:sz w:val="24"/>
          <w:szCs w:val="24"/>
        </w:rPr>
      </w:pPr>
    </w:p>
    <w:p w:rsidR="00694C92" w:rsidRDefault="00694C92" w:rsidP="000A0084">
      <w:pPr>
        <w:outlineLvl w:val="0"/>
        <w:rPr>
          <w:rFonts w:ascii="Times New Roman" w:hAnsi="Times New Roman" w:cs="Times New Roman"/>
          <w:sz w:val="24"/>
          <w:szCs w:val="24"/>
        </w:rPr>
      </w:pPr>
    </w:p>
    <w:p w:rsidR="00B64BFF" w:rsidRDefault="00B64BFF" w:rsidP="000A0084">
      <w:pPr>
        <w:outlineLvl w:val="0"/>
        <w:rPr>
          <w:rFonts w:ascii="Times New Roman" w:hAnsi="Times New Roman" w:cs="Times New Roman"/>
          <w:sz w:val="24"/>
          <w:szCs w:val="24"/>
        </w:rPr>
      </w:pPr>
    </w:p>
    <w:p w:rsidR="00B64BFF" w:rsidRDefault="00B64BFF" w:rsidP="000A0084">
      <w:pPr>
        <w:outlineLvl w:val="0"/>
        <w:rPr>
          <w:rFonts w:ascii="Times New Roman" w:hAnsi="Times New Roman" w:cs="Times New Roman"/>
          <w:sz w:val="24"/>
          <w:szCs w:val="24"/>
        </w:rPr>
      </w:pPr>
    </w:p>
    <w:p w:rsidR="00B64BFF" w:rsidRDefault="00B64BFF" w:rsidP="000A0084">
      <w:pPr>
        <w:outlineLvl w:val="0"/>
        <w:rPr>
          <w:rFonts w:ascii="Times New Roman" w:hAnsi="Times New Roman" w:cs="Times New Roman"/>
          <w:sz w:val="24"/>
          <w:szCs w:val="24"/>
        </w:rPr>
      </w:pPr>
    </w:p>
    <w:p w:rsidR="00B64BFF" w:rsidRDefault="00B64BFF" w:rsidP="000A0084">
      <w:pPr>
        <w:outlineLvl w:val="0"/>
        <w:rPr>
          <w:rFonts w:ascii="Times New Roman" w:hAnsi="Times New Roman" w:cs="Times New Roman"/>
          <w:sz w:val="24"/>
          <w:szCs w:val="24"/>
        </w:rPr>
      </w:pPr>
    </w:p>
    <w:p w:rsidR="000A0084" w:rsidRPr="000D1220" w:rsidRDefault="000A0084" w:rsidP="00694C92">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p>
    <w:p w:rsidR="000A0084" w:rsidRPr="000D1220" w:rsidRDefault="00B64BFF" w:rsidP="00694C92">
      <w:pPr>
        <w:pStyle w:val="NoSpacing"/>
        <w:rPr>
          <w:rFonts w:ascii="Times New Roman" w:hAnsi="Times New Roman" w:cs="Times New Roman"/>
          <w:sz w:val="24"/>
          <w:szCs w:val="24"/>
        </w:rPr>
      </w:pPr>
      <w:r>
        <w:rPr>
          <w:rFonts w:ascii="Times New Roman" w:hAnsi="Times New Roman" w:cs="Times New Roman"/>
          <w:sz w:val="24"/>
          <w:szCs w:val="24"/>
        </w:rPr>
        <w:t xml:space="preserve">Paper- 310 (Option - I </w:t>
      </w:r>
      <w:r w:rsidR="000A0084" w:rsidRPr="000D1220">
        <w:rPr>
          <w:rFonts w:ascii="Times New Roman" w:hAnsi="Times New Roman" w:cs="Times New Roman"/>
          <w:sz w:val="24"/>
          <w:szCs w:val="24"/>
        </w:rPr>
        <w:t>)</w:t>
      </w:r>
    </w:p>
    <w:p w:rsidR="000A0084" w:rsidRPr="000D1220" w:rsidRDefault="000A0084" w:rsidP="00694C92">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694C92">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694C92"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694C92">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694C92">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694C92">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pStyle w:val="Heading2"/>
        <w:spacing w:line="360" w:lineRule="auto"/>
        <w:jc w:val="center"/>
        <w:rPr>
          <w:i w:val="0"/>
          <w:szCs w:val="24"/>
        </w:rPr>
      </w:pPr>
      <w:r w:rsidRPr="000D1220">
        <w:rPr>
          <w:i w:val="0"/>
          <w:szCs w:val="24"/>
        </w:rPr>
        <w:t>ECONOMETRICS–I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7D7185">
        <w:rPr>
          <w:rFonts w:ascii="Times New Roman" w:hAnsi="Times New Roman" w:cs="Times New Roman"/>
          <w:sz w:val="24"/>
          <w:szCs w:val="24"/>
        </w:rPr>
        <w:t xml:space="preserve">(i) </w:t>
      </w:r>
      <w:r w:rsidRPr="000D1220">
        <w:rPr>
          <w:rFonts w:ascii="Times New Roman" w:hAnsi="Times New Roman" w:cs="Times New Roman"/>
          <w:sz w:val="24"/>
          <w:szCs w:val="24"/>
        </w:rPr>
        <w:t xml:space="preserve"> Nine Question will be set in all and students will be required to attempt 5 questions.</w:t>
      </w:r>
    </w:p>
    <w:p w:rsidR="000A0084" w:rsidRPr="000D1220" w:rsidRDefault="000A0084" w:rsidP="00694C92">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4021C6" w:rsidRPr="000D1220" w:rsidRDefault="00B64BFF" w:rsidP="004021C6">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4021C6" w:rsidRPr="000D1220">
        <w:rPr>
          <w:rFonts w:ascii="Times New Roman" w:hAnsi="Times New Roman" w:cs="Times New Roman"/>
          <w:b/>
          <w:color w:val="292526"/>
          <w:sz w:val="24"/>
          <w:szCs w:val="24"/>
          <w:lang w:val="en-IN" w:eastAsia="en-IN"/>
        </w:rPr>
        <w:t>:</w:t>
      </w:r>
      <w:r>
        <w:rPr>
          <w:rFonts w:ascii="Times New Roman" w:hAnsi="Times New Roman" w:cs="Times New Roman"/>
          <w:b/>
          <w:color w:val="292526"/>
          <w:sz w:val="24"/>
          <w:szCs w:val="24"/>
          <w:lang w:val="en-IN" w:eastAsia="en-IN"/>
        </w:rPr>
        <w:t xml:space="preserve"> </w:t>
      </w:r>
      <w:r w:rsidR="004021C6" w:rsidRPr="000D1220">
        <w:rPr>
          <w:rFonts w:ascii="Times New Roman" w:hAnsi="Times New Roman" w:cs="Times New Roman"/>
          <w:color w:val="292526"/>
          <w:sz w:val="24"/>
          <w:szCs w:val="24"/>
          <w:lang w:val="en-IN" w:eastAsia="en-IN"/>
        </w:rPr>
        <w:t xml:space="preserve">Applications of economic theory need a reasonable understanding of economic relationships and relevant statistical methods. The econometric theory thus becomes a very powerful tool for understanding of applied economic relationships and for meaningful research in economics. This paper accordingly is devoted to equip the students with basic theory of econometrics and relevant applications of the methods. The topics covered in the course include various problems faced in estimation of both single equations and simultaneous equations models. </w:t>
      </w:r>
    </w:p>
    <w:p w:rsidR="000A0084" w:rsidRPr="000D1220" w:rsidRDefault="000A0084" w:rsidP="000A0084">
      <w:pPr>
        <w:jc w:val="both"/>
        <w:outlineLvl w:val="0"/>
        <w:rPr>
          <w:rFonts w:ascii="Times New Roman" w:hAnsi="Times New Roman" w:cs="Times New Roman"/>
          <w:b/>
          <w:sz w:val="24"/>
          <w:szCs w:val="24"/>
        </w:rPr>
      </w:pPr>
      <w:r w:rsidRPr="000D1220">
        <w:rPr>
          <w:rFonts w:ascii="Times New Roman" w:hAnsi="Times New Roman" w:cs="Times New Roman"/>
          <w:b/>
          <w:sz w:val="24"/>
          <w:szCs w:val="24"/>
        </w:rPr>
        <w:t xml:space="preserve">                                                              </w:t>
      </w:r>
      <w:r w:rsidRPr="000D1220">
        <w:rPr>
          <w:rFonts w:ascii="Times New Roman" w:hAnsi="Times New Roman" w:cs="Times New Roman"/>
          <w:b/>
          <w:sz w:val="24"/>
          <w:szCs w:val="24"/>
        </w:rPr>
        <w:tab/>
        <w:t>Unit –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Definition, Scope and Methodology of Econometrics, Simple Linear Regression Model; OLS Estimates and Their Properties. Functional forms of Regression Models, Growth Rates.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General Linear regression Model, Maximum Likelihood Estimates and their properties. R</w:t>
      </w:r>
      <w:r w:rsidRPr="000D1220">
        <w:rPr>
          <w:rFonts w:ascii="Times New Roman" w:hAnsi="Times New Roman" w:cs="Times New Roman"/>
          <w:sz w:val="24"/>
          <w:szCs w:val="24"/>
          <w:vertAlign w:val="superscript"/>
        </w:rPr>
        <w:t>2</w:t>
      </w:r>
      <w:r w:rsidRPr="000D1220">
        <w:rPr>
          <w:rFonts w:ascii="Times New Roman" w:hAnsi="Times New Roman" w:cs="Times New Roman"/>
          <w:sz w:val="24"/>
          <w:szCs w:val="24"/>
        </w:rPr>
        <w:t xml:space="preserve"> and adjusted R</w:t>
      </w:r>
      <w:r w:rsidRPr="000D1220">
        <w:rPr>
          <w:rFonts w:ascii="Times New Roman" w:hAnsi="Times New Roman" w:cs="Times New Roman"/>
          <w:sz w:val="24"/>
          <w:szCs w:val="24"/>
          <w:vertAlign w:val="superscript"/>
        </w:rPr>
        <w:t>2</w:t>
      </w:r>
      <w:r w:rsidRPr="000D1220">
        <w:rPr>
          <w:rFonts w:ascii="Times New Roman" w:hAnsi="Times New Roman" w:cs="Times New Roman"/>
          <w:sz w:val="24"/>
          <w:szCs w:val="24"/>
        </w:rPr>
        <w:t>; Significance Testing of Parameters in Multiple Regression Analysis.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Nature, Test, Consequences and remedial steps of problem of Heteroscedasticity, Multicollinearity and Autocorrelation; Generalized Least Square.</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Types of Specification Errors, Errors of Measurement. The Simultaneous Equation bias and Consistency of OLS Estimators; The Identification Problem; Rules of Identification- Order and Rank Conditions.</w:t>
      </w:r>
    </w:p>
    <w:p w:rsidR="002140AD" w:rsidRDefault="002140AD" w:rsidP="000A0084">
      <w:pPr>
        <w:spacing w:line="360" w:lineRule="auto"/>
        <w:rPr>
          <w:rFonts w:ascii="Times New Roman" w:hAnsi="Times New Roman" w:cs="Times New Roman"/>
          <w:b/>
          <w:i/>
          <w:iCs/>
          <w:sz w:val="24"/>
          <w:szCs w:val="24"/>
        </w:rPr>
      </w:pPr>
    </w:p>
    <w:p w:rsidR="000A0084" w:rsidRPr="007D7185" w:rsidRDefault="007D7185" w:rsidP="000A0084">
      <w:pPr>
        <w:spacing w:line="360" w:lineRule="auto"/>
        <w:rPr>
          <w:rFonts w:ascii="Times New Roman" w:hAnsi="Times New Roman" w:cs="Times New Roman"/>
          <w:b/>
          <w:i/>
          <w:iCs/>
          <w:sz w:val="24"/>
          <w:szCs w:val="24"/>
        </w:rPr>
      </w:pPr>
      <w:r w:rsidRPr="007D7185">
        <w:rPr>
          <w:rFonts w:ascii="Times New Roman" w:hAnsi="Times New Roman" w:cs="Times New Roman"/>
          <w:b/>
          <w:i/>
          <w:iCs/>
          <w:sz w:val="24"/>
          <w:szCs w:val="24"/>
        </w:rPr>
        <w:lastRenderedPageBreak/>
        <w:t>Basic Reading List</w:t>
      </w:r>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Amemiya, T. (1985), </w:t>
      </w:r>
      <w:r w:rsidRPr="000D1220">
        <w:rPr>
          <w:rFonts w:ascii="Times New Roman" w:hAnsi="Times New Roman" w:cs="Times New Roman"/>
          <w:bCs/>
          <w:sz w:val="24"/>
          <w:szCs w:val="24"/>
        </w:rPr>
        <w:t>Advanced Econometrics</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Harvard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Mass.</w:t>
          </w:r>
        </w:smartTag>
      </w:smartTag>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Baltagi, B.H. (1988), </w:t>
      </w:r>
      <w:r w:rsidRPr="000D1220">
        <w:rPr>
          <w:rFonts w:ascii="Times New Roman" w:hAnsi="Times New Roman" w:cs="Times New Roman"/>
          <w:bCs/>
          <w:sz w:val="24"/>
          <w:szCs w:val="24"/>
        </w:rPr>
        <w:t>Econometrics,</w:t>
      </w:r>
      <w:r w:rsidRPr="000D1220">
        <w:rPr>
          <w:rFonts w:ascii="Times New Roman" w:hAnsi="Times New Roman" w:cs="Times New Roman"/>
          <w:sz w:val="24"/>
          <w:szCs w:val="24"/>
        </w:rPr>
        <w:t xml:space="preserve"> Springer,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Goldberger, A.S. (1998), </w:t>
      </w:r>
      <w:r w:rsidRPr="000D1220">
        <w:rPr>
          <w:rFonts w:ascii="Times New Roman" w:hAnsi="Times New Roman" w:cs="Times New Roman"/>
          <w:bCs/>
          <w:sz w:val="24"/>
          <w:szCs w:val="24"/>
        </w:rPr>
        <w:t>Introductory Econometrics</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Gujarati, D.N. (1995), </w:t>
      </w:r>
      <w:r w:rsidRPr="000D1220">
        <w:rPr>
          <w:rFonts w:ascii="Times New Roman" w:hAnsi="Times New Roman" w:cs="Times New Roman"/>
          <w:bCs/>
          <w:sz w:val="24"/>
          <w:szCs w:val="24"/>
        </w:rPr>
        <w:t>Basic Econometrics</w:t>
      </w:r>
      <w:r w:rsidRPr="000D1220">
        <w:rPr>
          <w:rFonts w:ascii="Times New Roman" w:hAnsi="Times New Roman" w:cs="Times New Roman"/>
          <w:sz w:val="24"/>
          <w:szCs w:val="24"/>
        </w:rPr>
        <w:t xml:space="preserve">  (2</w:t>
      </w:r>
      <w:r w:rsidRPr="000D1220">
        <w:rPr>
          <w:rFonts w:ascii="Times New Roman" w:hAnsi="Times New Roman" w:cs="Times New Roman"/>
          <w:sz w:val="24"/>
          <w:szCs w:val="24"/>
          <w:vertAlign w:val="superscript"/>
        </w:rPr>
        <w:t>nd</w:t>
      </w:r>
      <w:r w:rsidRPr="000D1220">
        <w:rPr>
          <w:rFonts w:ascii="Times New Roman" w:hAnsi="Times New Roman" w:cs="Times New Roman"/>
          <w:sz w:val="24"/>
          <w:szCs w:val="24"/>
        </w:rPr>
        <w:t xml:space="preserve"> Edition) MC Graw Hill New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w:t>
      </w:r>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Intrilligator, M.D. (1978), </w:t>
      </w:r>
      <w:r w:rsidRPr="000D1220">
        <w:rPr>
          <w:rFonts w:ascii="Times New Roman" w:hAnsi="Times New Roman" w:cs="Times New Roman"/>
          <w:bCs/>
          <w:sz w:val="24"/>
          <w:szCs w:val="24"/>
        </w:rPr>
        <w:t>Econometric Methods, Techniques and Applications</w:t>
      </w:r>
      <w:r w:rsidRPr="000D1220">
        <w:rPr>
          <w:rFonts w:ascii="Times New Roman" w:hAnsi="Times New Roman" w:cs="Times New Roman"/>
          <w:sz w:val="24"/>
          <w:szCs w:val="24"/>
        </w:rPr>
        <w:t xml:space="preserve">, Prentice Hall </w:t>
      </w:r>
      <w:smartTag w:uri="urn:schemas-microsoft-com:office:smarttags" w:element="City">
        <w:r w:rsidRPr="000D1220">
          <w:rPr>
            <w:rFonts w:ascii="Times New Roman" w:hAnsi="Times New Roman" w:cs="Times New Roman"/>
            <w:sz w:val="24"/>
            <w:szCs w:val="24"/>
          </w:rPr>
          <w:t>Englewood</w:t>
        </w:r>
      </w:smartTag>
      <w:r w:rsidRPr="000D1220">
        <w:rPr>
          <w:rFonts w:ascii="Times New Roman" w:hAnsi="Times New Roman" w:cs="Times New Roman"/>
          <w:sz w:val="24"/>
          <w:szCs w:val="24"/>
        </w:rPr>
        <w:t xml:space="preserve"> Cliffs, </w:t>
      </w:r>
      <w:smartTag w:uri="urn:schemas-microsoft-com:office:smarttags" w:element="place">
        <w:smartTag w:uri="urn:schemas-microsoft-com:office:smarttags" w:element="State">
          <w:r w:rsidRPr="000D1220">
            <w:rPr>
              <w:rFonts w:ascii="Times New Roman" w:hAnsi="Times New Roman" w:cs="Times New Roman"/>
              <w:sz w:val="24"/>
              <w:szCs w:val="24"/>
            </w:rPr>
            <w:t>New Jersey</w:t>
          </w:r>
        </w:smartTag>
      </w:smartTag>
      <w:r w:rsidRPr="000D1220">
        <w:rPr>
          <w:rFonts w:ascii="Times New Roman" w:hAnsi="Times New Roman" w:cs="Times New Roman"/>
          <w:sz w:val="24"/>
          <w:szCs w:val="24"/>
        </w:rPr>
        <w:t>.</w:t>
      </w:r>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Johnson J. (1991), </w:t>
      </w:r>
      <w:r w:rsidRPr="000D1220">
        <w:rPr>
          <w:rFonts w:ascii="Times New Roman" w:hAnsi="Times New Roman" w:cs="Times New Roman"/>
          <w:bCs/>
          <w:sz w:val="24"/>
          <w:szCs w:val="24"/>
        </w:rPr>
        <w:t>Econometric Methods</w:t>
      </w:r>
      <w:r w:rsidRPr="000D1220">
        <w:rPr>
          <w:rFonts w:ascii="Times New Roman" w:hAnsi="Times New Roman" w:cs="Times New Roman"/>
          <w:sz w:val="24"/>
          <w:szCs w:val="24"/>
        </w:rPr>
        <w:t xml:space="preserve">, MCGraw Hall Book Co.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Kmenta J. (1998), </w:t>
      </w:r>
      <w:r w:rsidRPr="000D1220">
        <w:rPr>
          <w:rFonts w:ascii="Times New Roman" w:hAnsi="Times New Roman" w:cs="Times New Roman"/>
          <w:bCs/>
          <w:sz w:val="24"/>
          <w:szCs w:val="24"/>
        </w:rPr>
        <w:t>Elements of Econometrics</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of </w:t>
        </w:r>
        <w:smartTag w:uri="urn:schemas-microsoft-com:office:smarttags" w:element="PlaceName">
          <w:r w:rsidRPr="000D1220">
            <w:rPr>
              <w:rFonts w:ascii="Times New Roman" w:hAnsi="Times New Roman" w:cs="Times New Roman"/>
              <w:sz w:val="24"/>
              <w:szCs w:val="24"/>
            </w:rPr>
            <w:t>Michigan</w:t>
          </w:r>
        </w:smartTag>
      </w:smartTag>
      <w:r w:rsidRPr="000D1220">
        <w:rPr>
          <w:rFonts w:ascii="Times New Roman" w:hAnsi="Times New Roman" w:cs="Times New Roman"/>
          <w:sz w:val="24"/>
          <w:szCs w:val="24"/>
        </w:rPr>
        <w:t xml:space="preserve"> Press, NewYork</w:t>
      </w:r>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Koutsoyiannis, A. (1977), </w:t>
      </w:r>
      <w:r w:rsidRPr="000D1220">
        <w:rPr>
          <w:rFonts w:ascii="Times New Roman" w:hAnsi="Times New Roman" w:cs="Times New Roman"/>
          <w:bCs/>
          <w:sz w:val="24"/>
          <w:szCs w:val="24"/>
        </w:rPr>
        <w:t>Theory of Econometrics</w:t>
      </w:r>
      <w:r w:rsidRPr="000D1220">
        <w:rPr>
          <w:rFonts w:ascii="Times New Roman" w:hAnsi="Times New Roman" w:cs="Times New Roman"/>
          <w:sz w:val="24"/>
          <w:szCs w:val="24"/>
        </w:rPr>
        <w:t xml:space="preserve">, The Macmillan Press Ltd.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Maddala G.S.(Ed) (1993), </w:t>
      </w:r>
      <w:r w:rsidRPr="000D1220">
        <w:rPr>
          <w:rFonts w:ascii="Times New Roman" w:hAnsi="Times New Roman" w:cs="Times New Roman"/>
          <w:bCs/>
          <w:sz w:val="24"/>
          <w:szCs w:val="24"/>
        </w:rPr>
        <w:t>Econometric Methods and application,</w:t>
      </w:r>
      <w:r w:rsidRPr="000D1220">
        <w:rPr>
          <w:rFonts w:ascii="Times New Roman" w:hAnsi="Times New Roman" w:cs="Times New Roman"/>
          <w:b/>
          <w:sz w:val="24"/>
          <w:szCs w:val="24"/>
        </w:rPr>
        <w:t xml:space="preserve"> </w:t>
      </w:r>
      <w:r w:rsidRPr="000D1220">
        <w:rPr>
          <w:rFonts w:ascii="Times New Roman" w:hAnsi="Times New Roman" w:cs="Times New Roman"/>
          <w:sz w:val="24"/>
          <w:szCs w:val="24"/>
        </w:rPr>
        <w:t xml:space="preserve">Aldershot </w:t>
      </w:r>
      <w:smartTag w:uri="urn:schemas-microsoft-com:office:smarttags" w:element="place">
        <w:smartTag w:uri="urn:schemas-microsoft-com:office:smarttags" w:element="country-region">
          <w:r w:rsidRPr="000D1220">
            <w:rPr>
              <w:rFonts w:ascii="Times New Roman" w:hAnsi="Times New Roman" w:cs="Times New Roman"/>
              <w:sz w:val="24"/>
              <w:szCs w:val="24"/>
            </w:rPr>
            <w:t>U.K.</w:t>
          </w:r>
        </w:smartTag>
      </w:smartTag>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Pindyck R.S. and D.L. Rubinfield (1976), </w:t>
      </w:r>
      <w:r w:rsidRPr="000D1220">
        <w:rPr>
          <w:rFonts w:ascii="Times New Roman" w:hAnsi="Times New Roman" w:cs="Times New Roman"/>
          <w:bCs/>
          <w:sz w:val="24"/>
          <w:szCs w:val="24"/>
        </w:rPr>
        <w:t>Econometric Models and Economic Forecasts</w:t>
      </w:r>
      <w:r w:rsidRPr="000D1220">
        <w:rPr>
          <w:rFonts w:ascii="Times New Roman" w:hAnsi="Times New Roman" w:cs="Times New Roman"/>
          <w:b/>
          <w:sz w:val="24"/>
          <w:szCs w:val="24"/>
        </w:rPr>
        <w:t>,</w:t>
      </w:r>
      <w:r w:rsidRPr="000D1220">
        <w:rPr>
          <w:rFonts w:ascii="Times New Roman" w:hAnsi="Times New Roman" w:cs="Times New Roman"/>
          <w:sz w:val="24"/>
          <w:szCs w:val="24"/>
        </w:rPr>
        <w:t xml:space="preserve"> MCGraw Hill Kogakusha Tokyo</w:t>
      </w:r>
    </w:p>
    <w:p w:rsidR="000A0084" w:rsidRPr="000D1220" w:rsidRDefault="000A0084" w:rsidP="00D47210">
      <w:pPr>
        <w:numPr>
          <w:ilvl w:val="0"/>
          <w:numId w:val="35"/>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Theil H. (1981), </w:t>
      </w:r>
      <w:r w:rsidRPr="000D1220">
        <w:rPr>
          <w:rFonts w:ascii="Times New Roman" w:hAnsi="Times New Roman" w:cs="Times New Roman"/>
          <w:bCs/>
          <w:sz w:val="24"/>
          <w:szCs w:val="24"/>
        </w:rPr>
        <w:t>Introduction to Econometrics</w:t>
      </w:r>
      <w:r w:rsidRPr="000D1220">
        <w:rPr>
          <w:rFonts w:ascii="Times New Roman" w:hAnsi="Times New Roman" w:cs="Times New Roman"/>
          <w:b/>
          <w:sz w:val="24"/>
          <w:szCs w:val="24"/>
        </w:rPr>
        <w:t>,</w:t>
      </w:r>
      <w:r w:rsidRPr="000D1220">
        <w:rPr>
          <w:rFonts w:ascii="Times New Roman" w:hAnsi="Times New Roman" w:cs="Times New Roman"/>
          <w:sz w:val="24"/>
          <w:szCs w:val="24"/>
        </w:rPr>
        <w:t xml:space="preserve"> Prentice Hall of India,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Paper-310 (Option-ii)</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BF1DBA">
      <w:pPr>
        <w:pStyle w:val="NoSpacing"/>
        <w:rPr>
          <w:rFonts w:ascii="Times New Roman" w:hAnsi="Times New Roman" w:cs="Times New Roman"/>
          <w:b/>
          <w:sz w:val="24"/>
          <w:szCs w:val="24"/>
        </w:rPr>
      </w:pPr>
      <w:r w:rsidRPr="000D1220">
        <w:rPr>
          <w:rFonts w:ascii="Times New Roman" w:hAnsi="Times New Roman" w:cs="Times New Roman"/>
          <w:b/>
          <w:sz w:val="24"/>
          <w:szCs w:val="24"/>
        </w:rPr>
        <w:t xml:space="preserve">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BF1DBA"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B64BFF" w:rsidP="000A0084">
      <w:pPr>
        <w:jc w:val="center"/>
        <w:rPr>
          <w:rFonts w:ascii="Times New Roman" w:hAnsi="Times New Roman" w:cs="Times New Roman"/>
          <w:b/>
          <w:bCs/>
          <w:sz w:val="24"/>
          <w:szCs w:val="24"/>
        </w:rPr>
      </w:pPr>
      <w:r>
        <w:rPr>
          <w:rFonts w:ascii="Times New Roman" w:hAnsi="Times New Roman" w:cs="Times New Roman"/>
          <w:b/>
          <w:sz w:val="24"/>
          <w:szCs w:val="24"/>
        </w:rPr>
        <w:t>HISTORY OF ECONOMIC</w:t>
      </w:r>
      <w:r w:rsidR="000A0084" w:rsidRPr="000D1220">
        <w:rPr>
          <w:rFonts w:ascii="Times New Roman" w:hAnsi="Times New Roman" w:cs="Times New Roman"/>
          <w:b/>
          <w:sz w:val="24"/>
          <w:szCs w:val="24"/>
        </w:rPr>
        <w:t xml:space="preserve"> THOUGHT-I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7D7185">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BF1DBA">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4021C6" w:rsidRPr="000D1220" w:rsidRDefault="006F3CFE" w:rsidP="006F3CFE">
      <w:pPr>
        <w:jc w:val="both"/>
        <w:rPr>
          <w:rFonts w:ascii="Times New Roman" w:hAnsi="Times New Roman" w:cs="Times New Roman"/>
          <w:sz w:val="24"/>
          <w:szCs w:val="24"/>
        </w:rPr>
      </w:pPr>
      <w:r w:rsidRPr="000D1220">
        <w:rPr>
          <w:rFonts w:ascii="Times New Roman" w:hAnsi="Times New Roman" w:cs="Times New Roman"/>
          <w:b/>
          <w:sz w:val="24"/>
          <w:szCs w:val="24"/>
        </w:rPr>
        <w:t>Course Objective</w:t>
      </w:r>
      <w:r w:rsidR="004021C6" w:rsidRPr="000D1220">
        <w:rPr>
          <w:rFonts w:ascii="Times New Roman" w:hAnsi="Times New Roman" w:cs="Times New Roman"/>
          <w:b/>
          <w:sz w:val="24"/>
          <w:szCs w:val="24"/>
        </w:rPr>
        <w:t>:</w:t>
      </w:r>
      <w:r>
        <w:rPr>
          <w:rFonts w:ascii="Times New Roman" w:hAnsi="Times New Roman" w:cs="Times New Roman"/>
          <w:b/>
          <w:sz w:val="24"/>
          <w:szCs w:val="24"/>
        </w:rPr>
        <w:t xml:space="preserve"> </w:t>
      </w:r>
      <w:r w:rsidR="004021C6" w:rsidRPr="000D1220">
        <w:rPr>
          <w:rFonts w:ascii="Times New Roman" w:hAnsi="Times New Roman" w:cs="Times New Roman"/>
          <w:sz w:val="24"/>
          <w:szCs w:val="24"/>
        </w:rPr>
        <w:t xml:space="preserve">The history of economic thought deals with different thinkers and theories in the field of economics from ancient medieval world to the present day. The history of economic thought is as old as human thought itself. It clearly demonstrates the continuous development of economic ideas from the very early times of civilization to the present day. Changes in economic thought have always accompanied changes in the economy and economic policy. This course attempts to cover different phases in the evolution of economic ideas including the contribution of classical, neo-classical and liberal economic thinkers in the neo-liberalist phase.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6F3CFE">
      <w:pPr>
        <w:jc w:val="both"/>
        <w:rPr>
          <w:rFonts w:ascii="Times New Roman" w:hAnsi="Times New Roman" w:cs="Times New Roman"/>
          <w:sz w:val="24"/>
          <w:szCs w:val="24"/>
        </w:rPr>
      </w:pPr>
      <w:r w:rsidRPr="000D1220">
        <w:rPr>
          <w:rFonts w:ascii="Times New Roman" w:hAnsi="Times New Roman" w:cs="Times New Roman"/>
          <w:sz w:val="24"/>
          <w:szCs w:val="24"/>
        </w:rPr>
        <w:t>General outline of Mercantilist theories: Physiocracy - Basic principles and policies, natural order, tableau economique; Classical Political Economy: Adam Smith : division of labour, Theory of Value, Economic Development.</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6F3CFE">
      <w:pPr>
        <w:jc w:val="both"/>
        <w:rPr>
          <w:rFonts w:ascii="Times New Roman" w:hAnsi="Times New Roman" w:cs="Times New Roman"/>
          <w:sz w:val="24"/>
          <w:szCs w:val="24"/>
        </w:rPr>
      </w:pPr>
      <w:r w:rsidRPr="000D1220">
        <w:rPr>
          <w:rFonts w:ascii="Times New Roman" w:hAnsi="Times New Roman" w:cs="Times New Roman"/>
          <w:sz w:val="24"/>
          <w:szCs w:val="24"/>
        </w:rPr>
        <w:t>David Ricardo : Theory of value, Theory of Distribution, Doctrine of Rent, Views on International Trade, Theory of Economic Development and the Stationary State, Critique by Sraffa;  T.R. Malthus: Theory of Population and Theory of Gluts - Critics of Classicism.</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Unit-III</w:t>
      </w:r>
    </w:p>
    <w:p w:rsidR="000A0084" w:rsidRPr="000D1220" w:rsidRDefault="000A0084" w:rsidP="006F3CFE">
      <w:pPr>
        <w:jc w:val="both"/>
        <w:rPr>
          <w:rFonts w:ascii="Times New Roman" w:hAnsi="Times New Roman" w:cs="Times New Roman"/>
          <w:sz w:val="24"/>
          <w:szCs w:val="24"/>
        </w:rPr>
      </w:pPr>
      <w:r w:rsidRPr="000D1220">
        <w:rPr>
          <w:rFonts w:ascii="Times New Roman" w:hAnsi="Times New Roman" w:cs="Times New Roman"/>
          <w:sz w:val="24"/>
          <w:szCs w:val="24"/>
        </w:rPr>
        <w:t>Karl Marx: Materialistic Interpretation of history, Labour Theory of Value and Surplus Value,  Neo-Classical School: Marshall: Consumers’ Surplus, Tax bounty analysis, External Economies, Quasi-Rent, Role of time element in value;  Pigou: Welfare Economics.</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lastRenderedPageBreak/>
        <w:t>Unit-IV</w:t>
      </w:r>
    </w:p>
    <w:p w:rsidR="000A0084" w:rsidRPr="000D1220" w:rsidRDefault="000A0084" w:rsidP="000A0084">
      <w:pPr>
        <w:rPr>
          <w:rFonts w:ascii="Times New Roman" w:hAnsi="Times New Roman" w:cs="Times New Roman"/>
          <w:sz w:val="24"/>
          <w:szCs w:val="24"/>
        </w:rPr>
      </w:pPr>
      <w:r w:rsidRPr="000D1220">
        <w:rPr>
          <w:rFonts w:ascii="Times New Roman" w:hAnsi="Times New Roman" w:cs="Times New Roman"/>
          <w:sz w:val="24"/>
          <w:szCs w:val="24"/>
        </w:rPr>
        <w:t> </w:t>
      </w:r>
      <w:r w:rsidRPr="006F3CFE">
        <w:rPr>
          <w:rFonts w:ascii="Times New Roman" w:hAnsi="Times New Roman" w:cs="Times New Roman"/>
          <w:b/>
          <w:sz w:val="24"/>
          <w:szCs w:val="24"/>
        </w:rPr>
        <w:t>Nobel Prize Winners in Economics</w:t>
      </w:r>
      <w:r w:rsidR="006F3CFE">
        <w:rPr>
          <w:rFonts w:ascii="Times New Roman" w:hAnsi="Times New Roman" w:cs="Times New Roman"/>
          <w:sz w:val="24"/>
          <w:szCs w:val="24"/>
        </w:rPr>
        <w:t xml:space="preserve">: </w:t>
      </w:r>
      <w:r w:rsidRPr="000D1220">
        <w:rPr>
          <w:rFonts w:ascii="Times New Roman" w:hAnsi="Times New Roman" w:cs="Times New Roman"/>
          <w:sz w:val="24"/>
          <w:szCs w:val="24"/>
        </w:rPr>
        <w:t>Tobin, Markowitz, Myrdal (1974)</w:t>
      </w:r>
      <w:r w:rsidR="006F3CFE">
        <w:rPr>
          <w:rFonts w:ascii="Times New Roman" w:hAnsi="Times New Roman" w:cs="Times New Roman"/>
          <w:sz w:val="24"/>
          <w:szCs w:val="24"/>
        </w:rPr>
        <w:t>, A.K.Sen (1998), Solow, Meade.</w:t>
      </w:r>
    </w:p>
    <w:p w:rsidR="000A0084" w:rsidRPr="007D7185" w:rsidRDefault="007D7185" w:rsidP="000A0084">
      <w:pPr>
        <w:rPr>
          <w:rFonts w:ascii="Times New Roman" w:hAnsi="Times New Roman" w:cs="Times New Roman"/>
          <w:b/>
          <w:i/>
          <w:sz w:val="24"/>
          <w:szCs w:val="24"/>
        </w:rPr>
      </w:pPr>
      <w:r w:rsidRPr="007D7185">
        <w:rPr>
          <w:rFonts w:ascii="Times New Roman" w:hAnsi="Times New Roman" w:cs="Times New Roman"/>
          <w:b/>
          <w:i/>
          <w:sz w:val="24"/>
          <w:szCs w:val="24"/>
        </w:rPr>
        <w:t>Basic Reading List</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Blaug, M 1997, Economic Theory in retrospect, Cambridge Universitypress, Cambridge</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Da Costa,G.C:Production,Prices and Distribution(1985)TMH,NewDelhi</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Dasgupta A.K.L1985) Epochs of Economic Theory ,Oxford Univ Press,New Delhi.</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Ekelund and Hebert :A History of Economic Theory and Method(1990)McGraw Hill Publ Co.New York.</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Eatwell,John, Murray Milgate ,Peter Newman(1998):The New Palgrave _A Dictionary of Economics, Macmillan Reference Ltd.</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Ghosh and Ghosh; Concise History of Economic Thought, Himalaya.</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Gill Richard: (1972)Evolution of Modern Economics,Prentice Hall ofIndia.</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Hunt E.K : (:1990) History of Economic Thought, Wodsworth.</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Morgan M. S.(1990), A History of Economic Ideas,</w:t>
      </w:r>
      <w:smartTag w:uri="urn:schemas-microsoft-com:office:smarttags" w:element="City">
        <w:smartTag w:uri="urn:schemas-microsoft-com:office:smarttags" w:element="place">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 xml:space="preserve"> UnivPress. U.K.</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Oser Jacob,and S,.Brue L 1988)The Evolution of EconomicThought,Harcourt,NY</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Puttaswamaiah K.(1995) :Nobel Economists-Lives and Contributions,Indus Publ Co.,New Delhi.</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Roll, Eric : (1973) A History of Economic Thought, Faber, London.</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Seligman B.S: (1962),Main Currents In Modern Economics,Quadrangle, Chicago 32.</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Serepanti E,and Zamagui Stefano: An Outline of Economic Thought,OUP.</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Seshadri G.B:( 1997),Economic Doctrines,B.R Publ Corp., New Delhi.</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Spiegel H.W. ( 1971) The Growth of Economic Thought, N.C .DukeUniv,Durham.</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Vohra P. and R. Mehta: Encyclopaedia of World Great Economists,Commonwealth.</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Paper-310 (Option -iii)</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BF1DBA"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ECONOMICS OF AGRICULTURE-I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7D7185">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BF1DBA">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4021C6" w:rsidRPr="006F3CFE" w:rsidRDefault="006F3CFE" w:rsidP="006F3CFE">
      <w:pPr>
        <w:jc w:val="both"/>
        <w:rPr>
          <w:rFonts w:ascii="Times New Roman" w:hAnsi="Times New Roman" w:cs="Times New Roman"/>
          <w:sz w:val="24"/>
          <w:szCs w:val="24"/>
        </w:rPr>
      </w:pPr>
      <w:r w:rsidRPr="000D1220">
        <w:rPr>
          <w:rFonts w:ascii="Times New Roman" w:hAnsi="Times New Roman" w:cs="Times New Roman"/>
          <w:b/>
          <w:sz w:val="24"/>
          <w:szCs w:val="24"/>
        </w:rPr>
        <w:t>Course Objective:</w:t>
      </w:r>
      <w:r>
        <w:rPr>
          <w:rFonts w:ascii="Times New Roman" w:hAnsi="Times New Roman" w:cs="Times New Roman"/>
          <w:b/>
          <w:sz w:val="24"/>
          <w:szCs w:val="24"/>
        </w:rPr>
        <w:t xml:space="preserve"> </w:t>
      </w:r>
      <w:r w:rsidR="004021C6" w:rsidRPr="006F3CFE">
        <w:rPr>
          <w:rFonts w:ascii="Times New Roman" w:hAnsi="Times New Roman" w:cs="Times New Roman"/>
          <w:sz w:val="24"/>
          <w:szCs w:val="24"/>
        </w:rPr>
        <w:t>The objective of this course is to provide a detailed treatment of issues in Agricultural Economics to those intending to specialize in this area. Its objective is to familiarize students with policy issues that are relevant to Indian Agricultural Economics and enable them to analyze the issues using basic micro-economic concepts.</w:t>
      </w:r>
    </w:p>
    <w:p w:rsidR="000A0084" w:rsidRPr="000D1220" w:rsidRDefault="000A0084" w:rsidP="000A0084">
      <w:pPr>
        <w:pStyle w:val="Heading2"/>
        <w:spacing w:after="120"/>
        <w:jc w:val="center"/>
        <w:rPr>
          <w:i w:val="0"/>
          <w:szCs w:val="24"/>
        </w:rPr>
      </w:pPr>
      <w:r w:rsidRPr="000D1220">
        <w:rPr>
          <w:i w:val="0"/>
          <w:szCs w:val="24"/>
        </w:rPr>
        <w:t>Unit - I</w:t>
      </w:r>
    </w:p>
    <w:p w:rsidR="000A0084" w:rsidRPr="000D1220" w:rsidRDefault="000A0084" w:rsidP="000A0084">
      <w:pPr>
        <w:pStyle w:val="Heading3"/>
        <w:spacing w:after="120"/>
        <w:rPr>
          <w:i w:val="0"/>
          <w:szCs w:val="24"/>
          <w:u w:val="single"/>
        </w:rPr>
      </w:pPr>
      <w:r w:rsidRPr="000D1220">
        <w:rPr>
          <w:i w:val="0"/>
          <w:szCs w:val="24"/>
          <w:u w:val="single"/>
        </w:rPr>
        <w:t>Introduction</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Agricultural Economics: Definition, Nature and Scope; Role of Agriculture in Economic Development; Inter- Sectoral Linkages of Agriculture (Backward and Forward Linkages and Feedback Effects), Role of Agriculture in Haryana and Indian Economy, Farming as a business or way of life, Risks and Uncertainties in Agriculture.</w:t>
      </w:r>
    </w:p>
    <w:p w:rsidR="000A0084" w:rsidRPr="000D1220" w:rsidRDefault="000A0084" w:rsidP="000A0084">
      <w:pPr>
        <w:pStyle w:val="Heading2"/>
        <w:spacing w:after="120"/>
        <w:jc w:val="center"/>
        <w:rPr>
          <w:i w:val="0"/>
          <w:szCs w:val="24"/>
        </w:rPr>
      </w:pPr>
      <w:r w:rsidRPr="000D1220">
        <w:rPr>
          <w:i w:val="0"/>
          <w:szCs w:val="24"/>
        </w:rPr>
        <w:t>Unit - II</w:t>
      </w:r>
    </w:p>
    <w:p w:rsidR="000A0084" w:rsidRPr="000D1220" w:rsidRDefault="000A0084" w:rsidP="000A0084">
      <w:pPr>
        <w:spacing w:after="120"/>
        <w:jc w:val="both"/>
        <w:rPr>
          <w:rFonts w:ascii="Times New Roman" w:hAnsi="Times New Roman" w:cs="Times New Roman"/>
          <w:b/>
          <w:sz w:val="24"/>
          <w:szCs w:val="24"/>
          <w:u w:val="single"/>
        </w:rPr>
      </w:pPr>
      <w:r w:rsidRPr="000D1220">
        <w:rPr>
          <w:rFonts w:ascii="Times New Roman" w:hAnsi="Times New Roman" w:cs="Times New Roman"/>
          <w:b/>
          <w:sz w:val="24"/>
          <w:szCs w:val="24"/>
          <w:u w:val="single"/>
        </w:rPr>
        <w:t>Models of Agricultural Development</w:t>
      </w:r>
    </w:p>
    <w:p w:rsidR="000A0084" w:rsidRPr="000D1220" w:rsidRDefault="000A0084" w:rsidP="000A0084">
      <w:pPr>
        <w:spacing w:after="120"/>
        <w:jc w:val="both"/>
        <w:rPr>
          <w:rFonts w:ascii="Times New Roman" w:hAnsi="Times New Roman" w:cs="Times New Roman"/>
          <w:sz w:val="24"/>
          <w:szCs w:val="24"/>
        </w:rPr>
      </w:pPr>
      <w:r w:rsidRPr="000D1220">
        <w:rPr>
          <w:rFonts w:ascii="Times New Roman" w:hAnsi="Times New Roman" w:cs="Times New Roman"/>
          <w:sz w:val="24"/>
          <w:szCs w:val="24"/>
        </w:rPr>
        <w:t>Ancient Economic Thought and Agriculture: Hebrew Economic Thought, Greek Economic Thought – Socrates, Plato, Aristotle; Roman Economic Thought; Medieval Economic Thought and Agriculture – St. Augustine;  Physiocrats and Agriculture;  Classical Economic Thought and Agriculture.</w:t>
      </w:r>
    </w:p>
    <w:p w:rsidR="000A0084" w:rsidRPr="000D1220" w:rsidRDefault="000A0084" w:rsidP="000A0084">
      <w:pPr>
        <w:spacing w:after="120"/>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spacing w:after="120"/>
        <w:jc w:val="both"/>
        <w:rPr>
          <w:rFonts w:ascii="Times New Roman" w:hAnsi="Times New Roman" w:cs="Times New Roman"/>
          <w:b/>
          <w:sz w:val="24"/>
          <w:szCs w:val="24"/>
          <w:u w:val="single"/>
        </w:rPr>
      </w:pPr>
      <w:r w:rsidRPr="000D1220">
        <w:rPr>
          <w:rFonts w:ascii="Times New Roman" w:hAnsi="Times New Roman" w:cs="Times New Roman"/>
          <w:b/>
          <w:sz w:val="24"/>
          <w:szCs w:val="24"/>
          <w:u w:val="single"/>
        </w:rPr>
        <w:t>Agricultural  Development and Policy in India</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Indian Agriculture: Features, Problems and Trends; Agricultural Productivity in India – Causes of Low Productivity and Suggestions to increase Productivity in India; Agricultural Price Policy : </w:t>
      </w:r>
      <w:r w:rsidRPr="000D1220">
        <w:rPr>
          <w:rFonts w:ascii="Times New Roman" w:hAnsi="Times New Roman" w:cs="Times New Roman"/>
          <w:sz w:val="24"/>
          <w:szCs w:val="24"/>
        </w:rPr>
        <w:lastRenderedPageBreak/>
        <w:t xml:space="preserve">origin, objectives, need, instruments, shortcomings and suggestions for Re-orientation of Agricultural Price Policy in India, Agriculture Marketing in India, Agricultural Development and Five Year Plans. </w:t>
      </w:r>
    </w:p>
    <w:p w:rsidR="000A0084" w:rsidRPr="000D1220" w:rsidRDefault="000A0084" w:rsidP="00BF1DBA">
      <w:pPr>
        <w:jc w:val="center"/>
        <w:rPr>
          <w:rFonts w:ascii="Times New Roman" w:hAnsi="Times New Roman" w:cs="Times New Roman"/>
          <w:b/>
          <w:i/>
          <w:sz w:val="24"/>
          <w:szCs w:val="24"/>
        </w:rPr>
      </w:pPr>
      <w:r w:rsidRPr="000D1220">
        <w:rPr>
          <w:rFonts w:ascii="Times New Roman" w:hAnsi="Times New Roman" w:cs="Times New Roman"/>
          <w:b/>
          <w:sz w:val="24"/>
          <w:szCs w:val="24"/>
        </w:rPr>
        <w:t>Unit - IV</w:t>
      </w:r>
    </w:p>
    <w:p w:rsidR="000A0084" w:rsidRPr="000D1220" w:rsidRDefault="000A0084" w:rsidP="000A0084">
      <w:pPr>
        <w:jc w:val="both"/>
        <w:rPr>
          <w:rFonts w:ascii="Times New Roman" w:hAnsi="Times New Roman" w:cs="Times New Roman"/>
          <w:b/>
          <w:sz w:val="24"/>
          <w:szCs w:val="24"/>
          <w:u w:val="single"/>
        </w:rPr>
      </w:pPr>
      <w:r w:rsidRPr="000D1220">
        <w:rPr>
          <w:rFonts w:ascii="Times New Roman" w:hAnsi="Times New Roman" w:cs="Times New Roman"/>
          <w:b/>
          <w:sz w:val="24"/>
          <w:szCs w:val="24"/>
          <w:u w:val="single"/>
        </w:rPr>
        <w:t>Rural Unemployment and Poverty in India</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Rural Unemployment : Nature, Magnitude, Causes and Suggestions to solve unemployment problem; Problems and Measures to improve the conditions of Agricultural Labourers, Rural Poverty, Inequalities in income distribution, Concept of Poverty Line and Measures to eradicate Poverty in India.</w:t>
      </w:r>
    </w:p>
    <w:p w:rsidR="000A0084" w:rsidRPr="000D1220" w:rsidRDefault="000A0084" w:rsidP="000A0084">
      <w:pPr>
        <w:spacing w:after="120"/>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Black, J.D. (1945), Introduction to Economics of Agriculture. </w:t>
      </w:r>
      <w:smartTag w:uri="urn:schemas-microsoft-com:office:smarttags" w:element="place">
        <w:smartTag w:uri="urn:schemas-microsoft-com:office:smarttags" w:element="City">
          <w:r w:rsidRPr="000D1220">
            <w:rPr>
              <w:rFonts w:ascii="Times New Roman" w:hAnsi="Times New Roman" w:cs="Times New Roman"/>
              <w:sz w:val="24"/>
              <w:szCs w:val="24"/>
            </w:rPr>
            <w:t>MacMillan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Bruce L., Gardener and Gordon C., Rausser (Eds.), Handbook of Agricultural Economics, Vol.1A, Agricultural Production, Amersterdam, Elsevier Science B.V.</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Bruce L., Gardener and Gordon C., Rausser (Eds.), Handbook of Agricultural Economics, Vol. 2B, Agricultural and Policy,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Amsterdam</w:t>
          </w:r>
        </w:smartTag>
      </w:smartTag>
      <w:r w:rsidRPr="000D1220">
        <w:rPr>
          <w:rFonts w:ascii="Times New Roman" w:hAnsi="Times New Roman" w:cs="Times New Roman"/>
          <w:sz w:val="24"/>
          <w:szCs w:val="24"/>
          <w:lang w:val="en-IN" w:eastAsia="en-IN"/>
        </w:rPr>
        <w:t>, Elsevier Science B.V.</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Bruce L., Gardener and Gordon C., Rausser (Eds.),Handbook of Agricultural Economics, Vol.1B, Marketing, Distribution and Consumption, Amersterdam, Elsevier Science B.V.</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Bruce, L., Gardener and Gordon C., Rausser (Eds.), Handbook of Agricultural Economics, Vol.2A, Agricultural and Its External Linkages,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Amsterdam</w:t>
          </w:r>
        </w:smartTag>
      </w:smartTag>
      <w:r w:rsidRPr="000D1220">
        <w:rPr>
          <w:rFonts w:ascii="Times New Roman" w:hAnsi="Times New Roman" w:cs="Times New Roman"/>
          <w:sz w:val="24"/>
          <w:szCs w:val="24"/>
          <w:lang w:val="en-IN" w:eastAsia="en-IN"/>
        </w:rPr>
        <w:t>, Elsevier Science B.V.</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Cohen, R.L. (1948), Economics of Agriculture, Nishet,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Dantwala, M.L. et. al (1991), Indian Agricultural Development Since Independence, Oxford &amp; IBH,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Drummond H. Evan and Goodwin W. John (2006), Agricultural Economics, Pearson Education,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Eicher Carl and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Lawrence</w:t>
          </w:r>
        </w:smartTag>
      </w:smartTag>
      <w:r w:rsidRPr="000D1220">
        <w:rPr>
          <w:rFonts w:ascii="Times New Roman" w:hAnsi="Times New Roman" w:cs="Times New Roman"/>
          <w:sz w:val="24"/>
          <w:szCs w:val="24"/>
          <w:lang w:val="en-IN" w:eastAsia="en-IN"/>
        </w:rPr>
        <w:t xml:space="preserve"> Witt (Eds.) (1964), Agriculture in Economic Development, New York, McGraw Hill Co.</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Forster, G.W. and Leoger, M.C. (1959), Elements of Agricultural Economics, Prentice Hall.</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Ghatak Subrata and Ken Ingersent, Agriculture and Economic Development, Harvestor Press Ltd.,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London</w:t>
          </w:r>
        </w:smartTag>
      </w:smartTag>
      <w:r w:rsidRPr="000D1220">
        <w:rPr>
          <w:rFonts w:ascii="Times New Roman" w:hAnsi="Times New Roman" w:cs="Times New Roman"/>
          <w:sz w:val="24"/>
          <w:szCs w:val="24"/>
          <w:lang w:val="en-IN" w:eastAsia="en-IN"/>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Goodwin, H.G. (1977), Economics of Agriculture, Reston Publiching Co.</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Halcrow, H.G.(1981), Economics of Agriculture, McGraw Hill International Book Agency.</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Meier, G.M. (1995), Leading Issues in Economic Development,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Metcaff, D. (1969), Economics of Agriculture, Harmondsworth, Penguin Books.</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Nicholls, W.H. (1964), “The Place of Agriculture in Economics Development”, in Eicher, C. and Witt, L.(ed) 1964, Agriculture in Economics Development, Vora &amp; Co. Publishers Pvt. Ltd, Bombay.</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Ojala, E.M.(1950), Agriculture and Economic Progress,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lang w:val="en-IN" w:eastAsia="en-IN"/>
        </w:rPr>
        <w:t xml:space="preserve">Southworth Herman and Bruce Johnston (eds.) (1968), Agricultural Development and Economic Growth, </w:t>
      </w:r>
      <w:smartTag w:uri="urn:schemas-microsoft-com:office:smarttags" w:element="PlaceName">
        <w:r w:rsidRPr="000D1220">
          <w:rPr>
            <w:rFonts w:ascii="Times New Roman" w:hAnsi="Times New Roman" w:cs="Times New Roman"/>
            <w:sz w:val="24"/>
            <w:szCs w:val="24"/>
            <w:lang w:val="en-IN" w:eastAsia="en-IN"/>
          </w:rPr>
          <w:t>Cornell</w:t>
        </w:r>
      </w:smartTag>
      <w:r w:rsidRPr="000D1220">
        <w:rPr>
          <w:rFonts w:ascii="Times New Roman" w:hAnsi="Times New Roman" w:cs="Times New Roman"/>
          <w:sz w:val="24"/>
          <w:szCs w:val="24"/>
          <w:lang w:val="en-IN" w:eastAsia="en-IN"/>
        </w:rPr>
        <w:t xml:space="preserve"> </w:t>
      </w:r>
      <w:smartTag w:uri="urn:schemas-microsoft-com:office:smarttags" w:element="PlaceType">
        <w:r w:rsidRPr="000D1220">
          <w:rPr>
            <w:rFonts w:ascii="Times New Roman" w:hAnsi="Times New Roman" w:cs="Times New Roman"/>
            <w:sz w:val="24"/>
            <w:szCs w:val="24"/>
            <w:lang w:val="en-IN" w:eastAsia="en-IN"/>
          </w:rPr>
          <w:t>University</w:t>
        </w:r>
      </w:smartTag>
      <w:r w:rsidRPr="000D1220">
        <w:rPr>
          <w:rFonts w:ascii="Times New Roman" w:hAnsi="Times New Roman" w:cs="Times New Roman"/>
          <w:sz w:val="24"/>
          <w:szCs w:val="24"/>
          <w:lang w:val="en-IN" w:eastAsia="en-IN"/>
        </w:rPr>
        <w:t xml:space="preserve"> Press, </w:t>
      </w:r>
      <w:smartTag w:uri="urn:schemas-microsoft-com:office:smarttags" w:element="place">
        <w:smartTag w:uri="urn:schemas-microsoft-com:office:smarttags" w:element="State">
          <w:r w:rsidRPr="000D1220">
            <w:rPr>
              <w:rFonts w:ascii="Times New Roman" w:hAnsi="Times New Roman" w:cs="Times New Roman"/>
              <w:sz w:val="24"/>
              <w:szCs w:val="24"/>
              <w:lang w:val="en-IN" w:eastAsia="en-IN"/>
            </w:rPr>
            <w:t>New York</w:t>
          </w:r>
        </w:smartTag>
      </w:smartTag>
      <w:r w:rsidRPr="000D1220">
        <w:rPr>
          <w:rFonts w:ascii="Times New Roman" w:hAnsi="Times New Roman" w:cs="Times New Roman"/>
          <w:sz w:val="24"/>
          <w:szCs w:val="24"/>
          <w:lang w:val="en-IN" w:eastAsia="en-IN"/>
        </w:rPr>
        <w:t>.</w:t>
      </w:r>
      <w:r w:rsidRPr="000D1220">
        <w:rPr>
          <w:rFonts w:ascii="Times New Roman" w:hAnsi="Times New Roman" w:cs="Times New Roman"/>
          <w:sz w:val="24"/>
          <w:szCs w:val="24"/>
          <w:lang w:val="en-IN"/>
        </w:rPr>
        <w:t xml:space="preserve"> </w:t>
      </w:r>
    </w:p>
    <w:p w:rsidR="000A0084" w:rsidRPr="000D1220" w:rsidRDefault="000A0084" w:rsidP="000A0084">
      <w:pPr>
        <w:autoSpaceDE w:val="0"/>
        <w:autoSpaceDN w:val="0"/>
        <w:adjustRightInd w:val="0"/>
        <w:ind w:left="360"/>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lastRenderedPageBreak/>
        <w:t>Additional Reading List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Bilgrami, S.A.R. (1996), Agricultural Economics, Himalaya Publishing House, Delhi.</w:t>
      </w:r>
    </w:p>
    <w:p w:rsidR="000A0084" w:rsidRPr="000D1220" w:rsidRDefault="000A0084" w:rsidP="00D47210">
      <w:pPr>
        <w:numPr>
          <w:ilvl w:val="0"/>
          <w:numId w:val="3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Harque, T. and A.S. Sirohi (1986), Agrarian Reforms and Institutional Changes in India, Concept Publishing Company,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Lekhi, R.K. and Singh, Joginder (2010), Agricultural Economics, Kalyani Publishers, New Delhi.</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Sadhu and Singh (1991), Agricultural Problems in </w:t>
      </w:r>
      <w:smartTag w:uri="urn:schemas-microsoft-com:office:smarttags" w:element="country-region">
        <w:r w:rsidRPr="000D1220">
          <w:rPr>
            <w:rFonts w:ascii="Times New Roman" w:hAnsi="Times New Roman" w:cs="Times New Roman"/>
            <w:sz w:val="24"/>
            <w:szCs w:val="24"/>
          </w:rPr>
          <w:t>India</w:t>
        </w:r>
      </w:smartTag>
      <w:r w:rsidRPr="000D1220">
        <w:rPr>
          <w:rFonts w:ascii="Times New Roman" w:hAnsi="Times New Roman" w:cs="Times New Roman"/>
          <w:sz w:val="24"/>
          <w:szCs w:val="24"/>
        </w:rPr>
        <w:t xml:space="preserve">, Himalaya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Sadhu and Singh (2002), Fundamentals of Agricultural Economics, Himalaya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Singh, Kuldeep (2010), “Agricultural Trajectories and Environment Dilemma : Some Evidence from Haryana”, Agricultural Situation in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Vol. LXVII, No. 3, June, 2010.</w:t>
      </w:r>
    </w:p>
    <w:p w:rsidR="000A0084" w:rsidRPr="000D1220" w:rsidRDefault="000A0084" w:rsidP="00D47210">
      <w:pPr>
        <w:numPr>
          <w:ilvl w:val="0"/>
          <w:numId w:val="3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Soni, R.N. (1995), Leading Issues in Agricultural Economics, Arihant Press, Jalandhar.</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 xml:space="preserve"> 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Paper-310 (Option-iv)</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BF1DBA"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sz w:val="24"/>
          <w:szCs w:val="24"/>
        </w:rPr>
      </w:pPr>
      <w:r w:rsidRPr="000D1220">
        <w:rPr>
          <w:rFonts w:ascii="Times New Roman" w:hAnsi="Times New Roman" w:cs="Times New Roman"/>
          <w:b/>
          <w:sz w:val="24"/>
          <w:szCs w:val="24"/>
        </w:rPr>
        <w:t>WELFARE ECONOMICS</w:t>
      </w:r>
      <w:r w:rsidRPr="000D1220">
        <w:rPr>
          <w:rFonts w:ascii="Times New Roman" w:hAnsi="Times New Roman" w:cs="Times New Roman"/>
          <w:sz w:val="24"/>
          <w:szCs w:val="24"/>
        </w:rPr>
        <w:t xml:space="preserve"> </w:t>
      </w:r>
      <w:r w:rsidRPr="000D1220">
        <w:rPr>
          <w:rFonts w:ascii="Times New Roman" w:hAnsi="Times New Roman" w:cs="Times New Roman"/>
          <w:b/>
          <w:bCs/>
          <w:sz w:val="24"/>
          <w:szCs w:val="24"/>
        </w:rPr>
        <w:t>–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7D7185">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BF1DBA">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0D1220" w:rsidRDefault="006F3CFE" w:rsidP="0015606A">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15606A" w:rsidRPr="000D1220">
        <w:rPr>
          <w:rFonts w:ascii="Times New Roman" w:hAnsi="Times New Roman" w:cs="Times New Roman"/>
          <w:b/>
          <w:color w:val="292526"/>
          <w:sz w:val="24"/>
          <w:szCs w:val="24"/>
          <w:lang w:val="en-IN" w:eastAsia="en-IN"/>
        </w:rPr>
        <w:t>:</w:t>
      </w:r>
      <w:r>
        <w:rPr>
          <w:rFonts w:ascii="Times New Roman" w:hAnsi="Times New Roman" w:cs="Times New Roman"/>
          <w:b/>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Evaluation of normative significance of economic events and issues forms the framework of welfare economics. Many applied branches of economics such as public finance, cost-benefit analysis, industrial economics and economics of government policy use welfare economic criteria as their foundation. The paper is divided into three modules — Pre-Paretian Welfare Economics, Paretian Welfare Economics and Later Developments.</w:t>
      </w:r>
    </w:p>
    <w:p w:rsidR="000A0084" w:rsidRPr="000D1220" w:rsidRDefault="000A0084" w:rsidP="000A0084">
      <w:pPr>
        <w:autoSpaceDE w:val="0"/>
        <w:autoSpaceDN w:val="0"/>
        <w:adjustRightInd w:val="0"/>
        <w:jc w:val="center"/>
        <w:rPr>
          <w:rFonts w:ascii="Times New Roman" w:hAnsi="Times New Roman" w:cs="Times New Roman"/>
          <w:b/>
          <w:bCs/>
          <w:sz w:val="24"/>
          <w:szCs w:val="24"/>
        </w:rPr>
      </w:pPr>
      <w:r w:rsidRPr="000D1220">
        <w:rPr>
          <w:rFonts w:ascii="Times New Roman" w:hAnsi="Times New Roman" w:cs="Times New Roman"/>
          <w:b/>
          <w:bCs/>
          <w:sz w:val="24"/>
          <w:szCs w:val="24"/>
        </w:rPr>
        <w:t>Unit-I</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Scope and Purpose of Welfare Economics; Benthamite Approach to Aggregate Welfare ; Assumption of Uniform Income – Utility Function of Individuals; Questions of Income Distribution;  Issue of Interpersonal Comparisons of Utility.</w:t>
      </w:r>
    </w:p>
    <w:p w:rsidR="000A0084" w:rsidRPr="000D1220" w:rsidRDefault="000A0084" w:rsidP="000A0084">
      <w:pPr>
        <w:autoSpaceDE w:val="0"/>
        <w:autoSpaceDN w:val="0"/>
        <w:adjustRightInd w:val="0"/>
        <w:jc w:val="center"/>
        <w:rPr>
          <w:rFonts w:ascii="Times New Roman" w:hAnsi="Times New Roman" w:cs="Times New Roman"/>
          <w:b/>
          <w:bCs/>
          <w:sz w:val="24"/>
          <w:szCs w:val="24"/>
        </w:rPr>
      </w:pPr>
      <w:r w:rsidRPr="000D1220">
        <w:rPr>
          <w:rFonts w:ascii="Times New Roman" w:hAnsi="Times New Roman" w:cs="Times New Roman"/>
          <w:b/>
          <w:bCs/>
          <w:sz w:val="24"/>
          <w:szCs w:val="24"/>
        </w:rPr>
        <w:t>Unit-II</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Fairness, Eq</w:t>
      </w:r>
      <w:r w:rsidR="007D7185">
        <w:rPr>
          <w:rFonts w:ascii="Times New Roman" w:hAnsi="Times New Roman" w:cs="Times New Roman"/>
          <w:sz w:val="24"/>
          <w:szCs w:val="24"/>
        </w:rPr>
        <w:t xml:space="preserve">uity and Distributive Justice; </w:t>
      </w:r>
      <w:r w:rsidRPr="000D1220">
        <w:rPr>
          <w:rFonts w:ascii="Times New Roman" w:hAnsi="Times New Roman" w:cs="Times New Roman"/>
          <w:sz w:val="24"/>
          <w:szCs w:val="24"/>
        </w:rPr>
        <w:t>Marshallian Welfare Economics; Consumer’s Surplus- Measurement, Difficulties involved and Criticism.</w:t>
      </w:r>
    </w:p>
    <w:p w:rsidR="000A0084" w:rsidRPr="000D1220" w:rsidRDefault="000A0084" w:rsidP="000A0084">
      <w:pPr>
        <w:autoSpaceDE w:val="0"/>
        <w:autoSpaceDN w:val="0"/>
        <w:adjustRightInd w:val="0"/>
        <w:jc w:val="center"/>
        <w:rPr>
          <w:rFonts w:ascii="Times New Roman" w:hAnsi="Times New Roman" w:cs="Times New Roman"/>
          <w:b/>
          <w:bCs/>
          <w:sz w:val="24"/>
          <w:szCs w:val="24"/>
        </w:rPr>
      </w:pPr>
      <w:r w:rsidRPr="000D1220">
        <w:rPr>
          <w:rFonts w:ascii="Times New Roman" w:hAnsi="Times New Roman" w:cs="Times New Roman"/>
          <w:b/>
          <w:bCs/>
          <w:sz w:val="24"/>
          <w:szCs w:val="24"/>
        </w:rPr>
        <w:t>Unit-III</w:t>
      </w:r>
    </w:p>
    <w:p w:rsidR="000A0084" w:rsidRPr="000D1220" w:rsidRDefault="00724DE4" w:rsidP="000A00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Hicksian </w:t>
      </w:r>
      <w:r w:rsidR="000A0084" w:rsidRPr="000D1220">
        <w:rPr>
          <w:rFonts w:ascii="Times New Roman" w:hAnsi="Times New Roman" w:cs="Times New Roman"/>
          <w:sz w:val="24"/>
          <w:szCs w:val="24"/>
        </w:rPr>
        <w:t>Surpluses</w:t>
      </w:r>
      <w:r>
        <w:rPr>
          <w:rFonts w:ascii="Times New Roman" w:hAnsi="Times New Roman" w:cs="Times New Roman"/>
          <w:sz w:val="24"/>
          <w:szCs w:val="24"/>
        </w:rPr>
        <w:t xml:space="preserve"> </w:t>
      </w:r>
      <w:r w:rsidR="000A0084" w:rsidRPr="000D1220">
        <w:rPr>
          <w:rFonts w:ascii="Times New Roman" w:hAnsi="Times New Roman" w:cs="Times New Roman"/>
          <w:sz w:val="24"/>
          <w:szCs w:val="24"/>
        </w:rPr>
        <w:t>- Concept of Consumer’s Surplus, Principle of Compensating Variation; Consumer’s Surplus and Tax-Bounty Analysis.</w:t>
      </w:r>
    </w:p>
    <w:p w:rsidR="000A0084" w:rsidRPr="000D1220" w:rsidRDefault="000A0084" w:rsidP="000A0084">
      <w:pPr>
        <w:autoSpaceDE w:val="0"/>
        <w:autoSpaceDN w:val="0"/>
        <w:adjustRightInd w:val="0"/>
        <w:jc w:val="center"/>
        <w:rPr>
          <w:rFonts w:ascii="Times New Roman" w:hAnsi="Times New Roman" w:cs="Times New Roman"/>
          <w:b/>
          <w:bCs/>
          <w:sz w:val="24"/>
          <w:szCs w:val="24"/>
        </w:rPr>
      </w:pPr>
      <w:r w:rsidRPr="000D1220">
        <w:rPr>
          <w:rFonts w:ascii="Times New Roman" w:hAnsi="Times New Roman" w:cs="Times New Roman"/>
          <w:b/>
          <w:bCs/>
          <w:sz w:val="24"/>
          <w:szCs w:val="24"/>
        </w:rPr>
        <w:t>Unit-IV</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Optimum Resource Allocation and Welfare Maximization, Pareto optimality – Optimum exchange conditions, The production optimum, The consumption optimum, Concept of contract curve; Top level optimum.</w:t>
      </w:r>
    </w:p>
    <w:p w:rsidR="000A0084" w:rsidRPr="000D1220" w:rsidRDefault="000A0084" w:rsidP="000A0084">
      <w:pPr>
        <w:autoSpaceDE w:val="0"/>
        <w:autoSpaceDN w:val="0"/>
        <w:adjustRightInd w:val="0"/>
        <w:rPr>
          <w:rFonts w:ascii="Times New Roman" w:hAnsi="Times New Roman" w:cs="Times New Roman"/>
          <w:b/>
          <w:bCs/>
          <w:i/>
          <w:iCs/>
          <w:sz w:val="24"/>
          <w:szCs w:val="24"/>
        </w:rPr>
      </w:pPr>
      <w:r w:rsidRPr="000D1220">
        <w:rPr>
          <w:rFonts w:ascii="Times New Roman" w:hAnsi="Times New Roman" w:cs="Times New Roman"/>
          <w:b/>
          <w:bCs/>
          <w:i/>
          <w:iCs/>
          <w:sz w:val="24"/>
          <w:szCs w:val="24"/>
        </w:rPr>
        <w:lastRenderedPageBreak/>
        <w:t>Basic Reading List</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Boadway, R.W. and Neil,B. (1984), Welfare Economics, Basil Blackwell, Oxford.</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Little, I.M.D. (1958), A critique of Welfare Economics, Oxford University Press.</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Scitovsky,T.(1958), Welfare and Competition, GOERGE ALLEN AND UNWIN LTD.</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Sen,A.(1982), Choice,Welfare and Measurement, Basil Blackwell.</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Johansson(1991),An Introduction to Modern Welfare Economics,Cambridge University Press</w:t>
      </w:r>
    </w:p>
    <w:p w:rsidR="000A0084" w:rsidRPr="000D1220" w:rsidRDefault="000A0084" w:rsidP="000A0084">
      <w:pPr>
        <w:pStyle w:val="ListParagraph"/>
        <w:autoSpaceDE w:val="0"/>
        <w:autoSpaceDN w:val="0"/>
        <w:adjustRightInd w:val="0"/>
        <w:spacing w:after="0" w:line="240" w:lineRule="auto"/>
        <w:rPr>
          <w:rFonts w:ascii="Times New Roman" w:hAnsi="Times New Roman"/>
          <w:sz w:val="24"/>
          <w:szCs w:val="24"/>
        </w:rPr>
      </w:pPr>
    </w:p>
    <w:p w:rsidR="000A0084" w:rsidRPr="000D1220" w:rsidRDefault="000A0084" w:rsidP="000A0084">
      <w:pPr>
        <w:autoSpaceDE w:val="0"/>
        <w:autoSpaceDN w:val="0"/>
        <w:adjustRightInd w:val="0"/>
        <w:rPr>
          <w:rFonts w:ascii="Times New Roman" w:hAnsi="Times New Roman" w:cs="Times New Roman"/>
          <w:b/>
          <w:bCs/>
          <w:i/>
          <w:iCs/>
          <w:sz w:val="24"/>
          <w:szCs w:val="24"/>
        </w:rPr>
      </w:pPr>
      <w:r w:rsidRPr="000D1220">
        <w:rPr>
          <w:rFonts w:ascii="Times New Roman" w:hAnsi="Times New Roman" w:cs="Times New Roman"/>
          <w:b/>
          <w:bCs/>
          <w:i/>
          <w:iCs/>
          <w:sz w:val="24"/>
          <w:szCs w:val="24"/>
        </w:rPr>
        <w:t>Additional Reading List</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Baumol, W.J. (ed.) (2001), Welfare Economics, Edward Elgar Publishing Ltd., U.K.</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Pigou, A.C. (1962), The Economics of Welfare (4th Edition), Macmillan.</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Hicks, J.R. (1956), A Revision of Demand Theory, Clarendon Press, Oxford.</w:t>
      </w:r>
    </w:p>
    <w:p w:rsidR="00290F19" w:rsidRDefault="000A0084" w:rsidP="00290F19">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0D1220">
        <w:rPr>
          <w:rFonts w:ascii="Times New Roman" w:hAnsi="Times New Roman"/>
          <w:sz w:val="24"/>
          <w:szCs w:val="24"/>
        </w:rPr>
        <w:t>Little, I.M.D. (1949), The Foundations of Welfare Economics, Oxford Economic Papers,</w:t>
      </w:r>
    </w:p>
    <w:p w:rsidR="000A0084" w:rsidRPr="000D1220" w:rsidRDefault="000A0084" w:rsidP="00290F19">
      <w:pPr>
        <w:pStyle w:val="ListParagraph"/>
        <w:autoSpaceDE w:val="0"/>
        <w:autoSpaceDN w:val="0"/>
        <w:adjustRightInd w:val="0"/>
        <w:spacing w:after="0" w:line="240" w:lineRule="auto"/>
        <w:jc w:val="both"/>
        <w:rPr>
          <w:rFonts w:ascii="Times New Roman" w:hAnsi="Times New Roman"/>
          <w:sz w:val="24"/>
          <w:szCs w:val="24"/>
        </w:rPr>
      </w:pPr>
      <w:r w:rsidRPr="000D1220">
        <w:rPr>
          <w:rFonts w:ascii="Times New Roman" w:hAnsi="Times New Roman"/>
          <w:sz w:val="24"/>
          <w:szCs w:val="24"/>
        </w:rPr>
        <w:t>Vol. 1.</w:t>
      </w:r>
    </w:p>
    <w:p w:rsidR="000A0084" w:rsidRPr="000D1220" w:rsidRDefault="000A0084" w:rsidP="000A0084">
      <w:pPr>
        <w:autoSpaceDE w:val="0"/>
        <w:autoSpaceDN w:val="0"/>
        <w:adjustRightInd w:val="0"/>
        <w:rPr>
          <w:rFonts w:ascii="Times New Roman" w:hAnsi="Times New Roman" w:cs="Times New Roman"/>
          <w:sz w:val="24"/>
          <w:szCs w:val="24"/>
        </w:rPr>
      </w:pPr>
    </w:p>
    <w:p w:rsidR="000A0084" w:rsidRPr="000D1220" w:rsidRDefault="000A0084" w:rsidP="000A0084">
      <w:pPr>
        <w:autoSpaceDE w:val="0"/>
        <w:autoSpaceDN w:val="0"/>
        <w:adjustRightInd w:val="0"/>
        <w:rPr>
          <w:rFonts w:ascii="Times New Roman" w:hAnsi="Times New Roman" w:cs="Times New Roman"/>
          <w:sz w:val="24"/>
          <w:szCs w:val="24"/>
        </w:rPr>
      </w:pP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b/>
          <w:u w:val="single"/>
        </w:rPr>
        <w:br w:type="page"/>
      </w: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Paper-310  (Option-v)</w:t>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BF1DBA"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BF1DBA">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BF1DBA">
      <w:pPr>
        <w:pStyle w:val="NoSpacing"/>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INDUSTRIAL ECONOMICS</w:t>
      </w:r>
      <w:r w:rsidRPr="000D1220">
        <w:rPr>
          <w:rFonts w:ascii="Times New Roman" w:hAnsi="Times New Roman" w:cs="Times New Roman"/>
          <w:sz w:val="24"/>
          <w:szCs w:val="24"/>
        </w:rPr>
        <w:t xml:space="preserve">- </w:t>
      </w:r>
      <w:r w:rsidRPr="000D1220">
        <w:rPr>
          <w:rFonts w:ascii="Times New Roman" w:hAnsi="Times New Roman" w:cs="Times New Roman"/>
          <w:b/>
          <w:sz w:val="24"/>
          <w:szCs w:val="24"/>
        </w:rPr>
        <w: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0D1220" w:rsidRDefault="006F3CFE" w:rsidP="0015606A">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15606A" w:rsidRPr="000D1220">
        <w:rPr>
          <w:rFonts w:ascii="Times New Roman" w:hAnsi="Times New Roman" w:cs="Times New Roman"/>
          <w:b/>
          <w:color w:val="292526"/>
          <w:sz w:val="24"/>
          <w:szCs w:val="24"/>
          <w:lang w:val="en-IN" w:eastAsia="en-IN"/>
        </w:rPr>
        <w:t>:</w:t>
      </w:r>
      <w:r>
        <w:rPr>
          <w:rFonts w:ascii="Times New Roman" w:hAnsi="Times New Roman" w:cs="Times New Roman"/>
          <w:b/>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 xml:space="preserve">In the contemporary world with globalization and liberalization more and more attention is being given to industry. This course intends to provide knowledge to the students on the basic issues such as productivity, efficiency, capacity utilization and debates involved in the industrial development of </w:t>
      </w:r>
      <w:smartTag w:uri="urn:schemas-microsoft-com:office:smarttags" w:element="place">
        <w:smartTag w:uri="urn:schemas-microsoft-com:office:smarttags" w:element="country-region">
          <w:r w:rsidR="0015606A" w:rsidRPr="000D1220">
            <w:rPr>
              <w:rFonts w:ascii="Times New Roman" w:hAnsi="Times New Roman" w:cs="Times New Roman"/>
              <w:color w:val="292526"/>
              <w:sz w:val="24"/>
              <w:szCs w:val="24"/>
              <w:lang w:val="en-IN" w:eastAsia="en-IN"/>
            </w:rPr>
            <w:t>India</w:t>
          </w:r>
        </w:smartTag>
      </w:smartTag>
      <w:r w:rsidR="0015606A" w:rsidRPr="000D1220">
        <w:rPr>
          <w:rFonts w:ascii="Times New Roman" w:hAnsi="Times New Roman" w:cs="Times New Roman"/>
          <w:color w:val="292526"/>
          <w:sz w:val="24"/>
          <w:szCs w:val="24"/>
          <w:lang w:val="en-IN" w:eastAsia="en-IN"/>
        </w:rPr>
        <w:t>. The objective is to provide a thorough knowledge about the economics of industry in a cogent and analytical manner, particularly in the Indian context.</w:t>
      </w:r>
    </w:p>
    <w:p w:rsidR="000A0084" w:rsidRPr="000D1220" w:rsidRDefault="000A0084" w:rsidP="000A0084">
      <w:pPr>
        <w:pStyle w:val="Heading2"/>
        <w:jc w:val="center"/>
        <w:rPr>
          <w:bCs/>
          <w:i w:val="0"/>
          <w:iCs/>
          <w:szCs w:val="24"/>
        </w:rPr>
      </w:pPr>
      <w:r w:rsidRPr="000D1220">
        <w:rPr>
          <w:bCs/>
          <w:i w:val="0"/>
          <w:iCs/>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Concept and Organization of a firm – ownership, control and objectives of the firm; </w:t>
      </w:r>
      <w:r w:rsidRPr="000D1220">
        <w:rPr>
          <w:rFonts w:ascii="Times New Roman" w:hAnsi="Times New Roman" w:cs="Times New Roman"/>
          <w:sz w:val="24"/>
          <w:szCs w:val="24"/>
          <w:lang w:val="en-IN" w:eastAsia="en-IN"/>
        </w:rPr>
        <w:t xml:space="preserve">Passive and active behaviour of the firm; </w:t>
      </w:r>
      <w:r w:rsidRPr="000D1220">
        <w:rPr>
          <w:rFonts w:ascii="Times New Roman" w:hAnsi="Times New Roman" w:cs="Times New Roman"/>
          <w:sz w:val="24"/>
          <w:szCs w:val="24"/>
        </w:rPr>
        <w:t xml:space="preserve">Growth of the firm –Theory and evidence, constraints on firm’s growth; </w:t>
      </w:r>
    </w:p>
    <w:p w:rsidR="000A0084" w:rsidRPr="000D1220" w:rsidRDefault="000A0084" w:rsidP="000A0084">
      <w:pPr>
        <w:pStyle w:val="Heading1"/>
        <w:rPr>
          <w:rFonts w:ascii="Times New Roman" w:hAnsi="Times New Roman" w:cs="Times New Roman"/>
          <w:bCs w:val="0"/>
          <w:iCs/>
          <w:sz w:val="24"/>
          <w:szCs w:val="24"/>
        </w:rPr>
      </w:pPr>
      <w:r w:rsidRPr="000D1220">
        <w:rPr>
          <w:rFonts w:ascii="Times New Roman" w:hAnsi="Times New Roman" w:cs="Times New Roman"/>
          <w:b w:val="0"/>
          <w:bCs w:val="0"/>
          <w:iCs/>
          <w:sz w:val="24"/>
          <w:szCs w:val="24"/>
        </w:rPr>
        <w:t xml:space="preserve">                                                                </w:t>
      </w:r>
      <w:r w:rsidRPr="000D1220">
        <w:rPr>
          <w:rFonts w:ascii="Times New Roman" w:hAnsi="Times New Roman" w:cs="Times New Roman"/>
          <w:b w:val="0"/>
          <w:bCs w:val="0"/>
          <w:iCs/>
          <w:sz w:val="24"/>
          <w:szCs w:val="24"/>
        </w:rPr>
        <w:tab/>
      </w:r>
      <w:r w:rsidRPr="000D1220">
        <w:rPr>
          <w:rFonts w:ascii="Times New Roman" w:hAnsi="Times New Roman" w:cs="Times New Roman"/>
          <w:bCs w:val="0"/>
          <w:iCs/>
          <w:sz w:val="24"/>
          <w:szCs w:val="24"/>
        </w:rPr>
        <w:t xml:space="preserve"> Unit-II</w:t>
      </w:r>
    </w:p>
    <w:p w:rsidR="000A0084" w:rsidRPr="000D1220" w:rsidRDefault="000A0084" w:rsidP="00290F19">
      <w:pPr>
        <w:spacing w:line="360" w:lineRule="auto"/>
        <w:jc w:val="both"/>
        <w:rPr>
          <w:rFonts w:ascii="Times New Roman" w:hAnsi="Times New Roman" w:cs="Times New Roman"/>
          <w:sz w:val="24"/>
          <w:szCs w:val="24"/>
        </w:rPr>
      </w:pPr>
      <w:r w:rsidRPr="000D1220">
        <w:rPr>
          <w:rFonts w:ascii="Times New Roman" w:hAnsi="Times New Roman" w:cs="Times New Roman"/>
          <w:sz w:val="24"/>
          <w:szCs w:val="24"/>
        </w:rPr>
        <w:t>Productivity, efficiency</w:t>
      </w:r>
      <w:r w:rsidRPr="000D1220">
        <w:rPr>
          <w:rFonts w:ascii="Times New Roman" w:hAnsi="Times New Roman" w:cs="Times New Roman"/>
          <w:b/>
          <w:bCs/>
          <w:sz w:val="24"/>
          <w:szCs w:val="24"/>
        </w:rPr>
        <w:t xml:space="preserve"> </w:t>
      </w:r>
      <w:r w:rsidRPr="000D1220">
        <w:rPr>
          <w:rFonts w:ascii="Times New Roman" w:hAnsi="Times New Roman" w:cs="Times New Roman"/>
          <w:bCs/>
          <w:sz w:val="24"/>
          <w:szCs w:val="24"/>
        </w:rPr>
        <w:t>and Capacity utilization</w:t>
      </w:r>
      <w:r w:rsidRPr="000D1220">
        <w:rPr>
          <w:rFonts w:ascii="Times New Roman" w:hAnsi="Times New Roman" w:cs="Times New Roman"/>
          <w:sz w:val="24"/>
          <w:szCs w:val="24"/>
        </w:rPr>
        <w:t xml:space="preserve"> – concept and measurement; Indian situation. Theories of industrial location – Weber and Sargent theories, Factors affecting location.</w:t>
      </w:r>
    </w:p>
    <w:p w:rsidR="000A0084" w:rsidRPr="000D1220" w:rsidRDefault="000A0084" w:rsidP="000A0084">
      <w:pPr>
        <w:pStyle w:val="Heading2"/>
        <w:jc w:val="center"/>
        <w:rPr>
          <w:bCs/>
          <w:i w:val="0"/>
          <w:iCs/>
          <w:szCs w:val="24"/>
        </w:rPr>
      </w:pPr>
      <w:r w:rsidRPr="000D1220">
        <w:rPr>
          <w:bCs/>
          <w:i w:val="0"/>
          <w:iCs/>
          <w:szCs w:val="24"/>
        </w:rPr>
        <w:t>Unit-III</w:t>
      </w:r>
    </w:p>
    <w:p w:rsidR="000A0084" w:rsidRPr="000D1220" w:rsidRDefault="000A0084" w:rsidP="000A0084">
      <w:pPr>
        <w:rPr>
          <w:rFonts w:ascii="Times New Roman" w:hAnsi="Times New Roman" w:cs="Times New Roman"/>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Sellers’ concentration; </w:t>
      </w:r>
      <w:r w:rsidRPr="000D1220">
        <w:rPr>
          <w:rFonts w:ascii="Times New Roman" w:hAnsi="Times New Roman" w:cs="Times New Roman"/>
          <w:sz w:val="24"/>
          <w:szCs w:val="24"/>
          <w:lang w:val="en-IN" w:eastAsia="en-IN"/>
        </w:rPr>
        <w:t xml:space="preserve">Product differentiation; Entry conditions; </w:t>
      </w:r>
      <w:r w:rsidRPr="000D1220">
        <w:rPr>
          <w:rFonts w:ascii="Times New Roman" w:hAnsi="Times New Roman" w:cs="Times New Roman"/>
          <w:sz w:val="24"/>
          <w:szCs w:val="24"/>
        </w:rPr>
        <w:t>Economies of Scale; Market structure and profitability; Market structure and innovation;</w:t>
      </w:r>
      <w:r w:rsidR="006F3CFE">
        <w:rPr>
          <w:rFonts w:ascii="Times New Roman" w:hAnsi="Times New Roman" w:cs="Times New Roman"/>
          <w:sz w:val="24"/>
          <w:szCs w:val="24"/>
        </w:rPr>
        <w:t xml:space="preserve"> </w:t>
      </w:r>
      <w:r w:rsidRPr="000D1220">
        <w:rPr>
          <w:rFonts w:ascii="Times New Roman" w:hAnsi="Times New Roman" w:cs="Times New Roman"/>
          <w:sz w:val="24"/>
          <w:szCs w:val="24"/>
        </w:rPr>
        <w:t>Product pricing – theories and evidence.</w:t>
      </w:r>
    </w:p>
    <w:p w:rsidR="000A0084" w:rsidRPr="000D1220" w:rsidRDefault="000A0084" w:rsidP="000A0084">
      <w:pPr>
        <w:pStyle w:val="Heading2"/>
        <w:jc w:val="center"/>
        <w:rPr>
          <w:bCs/>
          <w:i w:val="0"/>
          <w:iCs/>
          <w:szCs w:val="24"/>
        </w:rPr>
      </w:pPr>
      <w:r w:rsidRPr="000D1220">
        <w:rPr>
          <w:bCs/>
          <w:i w:val="0"/>
          <w:iCs/>
          <w:szCs w:val="24"/>
        </w:rPr>
        <w:t>Unit-IV</w:t>
      </w:r>
    </w:p>
    <w:p w:rsidR="000A0084" w:rsidRPr="000D1220" w:rsidRDefault="000A0084" w:rsidP="000A0084">
      <w:pPr>
        <w:jc w:val="both"/>
        <w:rPr>
          <w:rFonts w:ascii="Times New Roman" w:hAnsi="Times New Roman" w:cs="Times New Roman"/>
          <w:sz w:val="24"/>
          <w:szCs w:val="24"/>
        </w:rPr>
      </w:pPr>
    </w:p>
    <w:p w:rsidR="000A0084"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Methods of project evaluation; Ranking of Projects – NPV and IRR; Social cost-benefit Analysis;</w:t>
      </w:r>
      <w:r w:rsidR="006F3CFE">
        <w:rPr>
          <w:rFonts w:ascii="Times New Roman" w:hAnsi="Times New Roman" w:cs="Times New Roman"/>
          <w:sz w:val="24"/>
          <w:szCs w:val="24"/>
        </w:rPr>
        <w:t xml:space="preserve"> </w:t>
      </w:r>
      <w:r w:rsidRPr="000D1220">
        <w:rPr>
          <w:rFonts w:ascii="Times New Roman" w:hAnsi="Times New Roman" w:cs="Times New Roman"/>
          <w:sz w:val="24"/>
          <w:szCs w:val="24"/>
        </w:rPr>
        <w:t>Theories and empirical evidence on Mergers and Acquisitions (M &amp; A’s) and diversification.</w:t>
      </w:r>
    </w:p>
    <w:p w:rsidR="00290F19" w:rsidRPr="000D1220" w:rsidRDefault="00290F19"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lastRenderedPageBreak/>
        <w:t>Basic Reading List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Ahluwalia, I.J. (1985), </w:t>
      </w:r>
      <w:r w:rsidRPr="000D1220">
        <w:rPr>
          <w:rFonts w:ascii="Times New Roman" w:hAnsi="Times New Roman" w:cs="Times New Roman"/>
          <w:sz w:val="24"/>
          <w:szCs w:val="24"/>
          <w:u w:val="single"/>
        </w:rPr>
        <w:t xml:space="preserve">Industrial Growth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Barthwal, R.R. (1985), </w:t>
      </w:r>
      <w:r w:rsidRPr="000D1220">
        <w:rPr>
          <w:rFonts w:ascii="Times New Roman" w:hAnsi="Times New Roman" w:cs="Times New Roman"/>
          <w:sz w:val="24"/>
          <w:szCs w:val="24"/>
          <w:u w:val="single"/>
        </w:rPr>
        <w:t>Industrial Economics</w:t>
      </w:r>
      <w:r w:rsidRPr="000D1220">
        <w:rPr>
          <w:rFonts w:ascii="Times New Roman" w:hAnsi="Times New Roman" w:cs="Times New Roman"/>
          <w:sz w:val="24"/>
          <w:szCs w:val="24"/>
        </w:rPr>
        <w:t xml:space="preserve">, Wiley Eastern Ltd.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Cherunilam, F. (1994), </w:t>
      </w:r>
      <w:r w:rsidRPr="000D1220">
        <w:rPr>
          <w:rFonts w:ascii="Times New Roman" w:hAnsi="Times New Roman" w:cs="Times New Roman"/>
          <w:sz w:val="24"/>
          <w:szCs w:val="24"/>
          <w:u w:val="single"/>
        </w:rPr>
        <w:t>Industrial Economics: Indian Perspective</w:t>
      </w:r>
      <w:r w:rsidRPr="000D1220">
        <w:rPr>
          <w:rFonts w:ascii="Times New Roman" w:hAnsi="Times New Roman" w:cs="Times New Roman"/>
          <w:sz w:val="24"/>
          <w:szCs w:val="24"/>
        </w:rPr>
        <w:t xml:space="preserve">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Edition), </w:t>
      </w:r>
      <w:smartTag w:uri="urn:schemas-microsoft-com:office:smarttags" w:element="place">
        <w:r w:rsidRPr="000D1220">
          <w:rPr>
            <w:rFonts w:ascii="Times New Roman" w:hAnsi="Times New Roman" w:cs="Times New Roman"/>
            <w:sz w:val="24"/>
            <w:szCs w:val="24"/>
          </w:rPr>
          <w:t>Himalaya</w:t>
        </w:r>
      </w:smartTag>
      <w:r w:rsidRPr="000D1220">
        <w:rPr>
          <w:rFonts w:ascii="Times New Roman" w:hAnsi="Times New Roman" w:cs="Times New Roman"/>
          <w:sz w:val="24"/>
          <w:szCs w:val="24"/>
        </w:rPr>
        <w:t xml:space="preserve"> Publishing House, Mumbai.</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Desai, B. (1999), </w:t>
      </w:r>
      <w:r w:rsidRPr="000D1220">
        <w:rPr>
          <w:rFonts w:ascii="Times New Roman" w:hAnsi="Times New Roman" w:cs="Times New Roman"/>
          <w:sz w:val="24"/>
          <w:szCs w:val="24"/>
          <w:u w:val="single"/>
        </w:rPr>
        <w:t xml:space="preserve">Industrial Economy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Edition), </w:t>
      </w:r>
      <w:smartTag w:uri="urn:schemas-microsoft-com:office:smarttags" w:element="place">
        <w:r w:rsidRPr="000D1220">
          <w:rPr>
            <w:rFonts w:ascii="Times New Roman" w:hAnsi="Times New Roman" w:cs="Times New Roman"/>
            <w:sz w:val="24"/>
            <w:szCs w:val="24"/>
          </w:rPr>
          <w:t>Himalaya</w:t>
        </w:r>
      </w:smartTag>
      <w:r w:rsidRPr="000D1220">
        <w:rPr>
          <w:rFonts w:ascii="Times New Roman" w:hAnsi="Times New Roman" w:cs="Times New Roman"/>
          <w:sz w:val="24"/>
          <w:szCs w:val="24"/>
        </w:rPr>
        <w:t xml:space="preserve"> Publishing House, Mumbai</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Divine, P.J. and R.M. Jones et. al. (1976), </w:t>
      </w:r>
      <w:r w:rsidRPr="000D1220">
        <w:rPr>
          <w:rFonts w:ascii="Times New Roman" w:hAnsi="Times New Roman" w:cs="Times New Roman"/>
          <w:sz w:val="24"/>
          <w:szCs w:val="24"/>
          <w:u w:val="single"/>
        </w:rPr>
        <w:t>An Introduction to Industrial Economics</w:t>
      </w:r>
      <w:r w:rsidRPr="000D1220">
        <w:rPr>
          <w:rFonts w:ascii="Times New Roman" w:hAnsi="Times New Roman" w:cs="Times New Roman"/>
          <w:sz w:val="24"/>
          <w:szCs w:val="24"/>
        </w:rPr>
        <w:t xml:space="preserve">, George Allen and Unwin Ltd.,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Economic Survey</w:t>
      </w:r>
      <w:r w:rsidRPr="000D1220">
        <w:rPr>
          <w:rFonts w:ascii="Times New Roman" w:hAnsi="Times New Roman" w:cs="Times New Roman"/>
          <w:sz w:val="24"/>
          <w:szCs w:val="24"/>
        </w:rPr>
        <w:t xml:space="preserve"> (Annual).</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Hay, D. and D.J. Moris (1979), </w:t>
      </w:r>
      <w:r w:rsidRPr="000D1220">
        <w:rPr>
          <w:rFonts w:ascii="Times New Roman" w:hAnsi="Times New Roman" w:cs="Times New Roman"/>
          <w:sz w:val="24"/>
          <w:szCs w:val="24"/>
          <w:u w:val="single"/>
        </w:rPr>
        <w:t>Industrial Economics: Theory and Evidence</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smartTag w:uri="urn:schemas-microsoft-com:office:smarttags" w:element="City">
        <w:r w:rsidRPr="000D1220">
          <w:rPr>
            <w:rFonts w:ascii="Times New Roman" w:hAnsi="Times New Roman" w:cs="Times New Roman"/>
            <w:sz w:val="24"/>
            <w:szCs w:val="24"/>
          </w:rPr>
          <w:t>Kuchhal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S.C.</w:t>
        </w:r>
      </w:smartTag>
      <w:r w:rsidRPr="000D1220">
        <w:rPr>
          <w:rFonts w:ascii="Times New Roman" w:hAnsi="Times New Roman" w:cs="Times New Roman"/>
          <w:sz w:val="24"/>
          <w:szCs w:val="24"/>
        </w:rPr>
        <w:t xml:space="preserve"> (1980), </w:t>
      </w:r>
      <w:r w:rsidRPr="000D1220">
        <w:rPr>
          <w:rFonts w:ascii="Times New Roman" w:hAnsi="Times New Roman" w:cs="Times New Roman"/>
          <w:sz w:val="24"/>
          <w:szCs w:val="24"/>
          <w:u w:val="single"/>
        </w:rPr>
        <w:t xml:space="preserve">Industrial Economy of </w:t>
      </w:r>
      <w:smartTag w:uri="urn:schemas-microsoft-com:office:smarttags" w:element="place">
        <w:smartTag w:uri="urn:schemas-microsoft-com:office:smarttags" w:element="country-region">
          <w:r w:rsidRPr="000D1220">
            <w:rPr>
              <w:rFonts w:ascii="Times New Roman" w:hAnsi="Times New Roman" w:cs="Times New Roman"/>
              <w:sz w:val="24"/>
              <w:szCs w:val="24"/>
              <w:u w:val="single"/>
            </w:rPr>
            <w:t>India</w:t>
          </w:r>
        </w:smartTag>
      </w:smartTag>
      <w:r w:rsidRPr="000D1220">
        <w:rPr>
          <w:rFonts w:ascii="Times New Roman" w:hAnsi="Times New Roman" w:cs="Times New Roman"/>
          <w:sz w:val="24"/>
          <w:szCs w:val="24"/>
        </w:rPr>
        <w:t xml:space="preserve"> (5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Chaitanya Publishing House, Allahbad.</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Reserve Bank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Report on Currency and Finance</w:t>
      </w:r>
      <w:r w:rsidRPr="000D1220">
        <w:rPr>
          <w:rFonts w:ascii="Times New Roman" w:hAnsi="Times New Roman" w:cs="Times New Roman"/>
          <w:sz w:val="24"/>
          <w:szCs w:val="24"/>
        </w:rPr>
        <w:t xml:space="preserve"> (Annual).</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 xml:space="preserve">Additional </w:t>
      </w:r>
      <w:smartTag w:uri="urn:schemas-microsoft-com:office:smarttags" w:element="place">
        <w:smartTag w:uri="urn:schemas-microsoft-com:office:smarttags" w:element="City">
          <w:r w:rsidRPr="000D1220">
            <w:rPr>
              <w:rFonts w:ascii="Times New Roman" w:hAnsi="Times New Roman" w:cs="Times New Roman"/>
              <w:b/>
              <w:i/>
              <w:sz w:val="24"/>
              <w:szCs w:val="24"/>
            </w:rPr>
            <w:t>Reading</w:t>
          </w:r>
        </w:smartTag>
      </w:smartTag>
      <w:r w:rsidRPr="000D1220">
        <w:rPr>
          <w:rFonts w:ascii="Times New Roman" w:hAnsi="Times New Roman" w:cs="Times New Roman"/>
          <w:b/>
          <w:i/>
          <w:sz w:val="24"/>
          <w:szCs w:val="24"/>
        </w:rPr>
        <w:t xml:space="preserve"> List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Bains, J.S. (1996), </w:t>
      </w:r>
      <w:r w:rsidRPr="000D1220">
        <w:rPr>
          <w:rFonts w:ascii="Times New Roman" w:hAnsi="Times New Roman" w:cs="Times New Roman"/>
          <w:sz w:val="24"/>
          <w:szCs w:val="24"/>
          <w:u w:val="single"/>
        </w:rPr>
        <w:t>Industrial Organization</w:t>
      </w:r>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Cheltanham</w:t>
          </w:r>
        </w:smartTag>
        <w:r w:rsidRPr="000D1220">
          <w:rPr>
            <w:rFonts w:ascii="Times New Roman" w:hAnsi="Times New Roman" w:cs="Times New Roman"/>
            <w:sz w:val="24"/>
            <w:szCs w:val="24"/>
          </w:rPr>
          <w:t xml:space="preserve">, </w:t>
        </w:r>
        <w:smartTag w:uri="urn:schemas-microsoft-com:office:smarttags" w:element="country-region">
          <w:r w:rsidRPr="000D1220">
            <w:rPr>
              <w:rFonts w:ascii="Times New Roman" w:hAnsi="Times New Roman" w:cs="Times New Roman"/>
              <w:sz w:val="24"/>
              <w:szCs w:val="24"/>
            </w:rPr>
            <w:t>U.K.</w:t>
          </w:r>
        </w:smartTag>
      </w:smartTag>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Harndeen, J.B. (1975), </w:t>
      </w:r>
      <w:r w:rsidRPr="000D1220">
        <w:rPr>
          <w:rFonts w:ascii="Times New Roman" w:hAnsi="Times New Roman" w:cs="Times New Roman"/>
          <w:sz w:val="24"/>
          <w:szCs w:val="24"/>
          <w:u w:val="single"/>
        </w:rPr>
        <w:t>The Economics of Corporate Economy</w:t>
      </w:r>
      <w:r w:rsidRPr="000D1220">
        <w:rPr>
          <w:rFonts w:ascii="Times New Roman" w:hAnsi="Times New Roman" w:cs="Times New Roman"/>
          <w:sz w:val="24"/>
          <w:szCs w:val="24"/>
        </w:rPr>
        <w:t xml:space="preserve">, Dunellen Publishers,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Kemien, M.T. and N.L. Schwartz (1982), </w:t>
      </w:r>
      <w:r w:rsidRPr="000D1220">
        <w:rPr>
          <w:rFonts w:ascii="Times New Roman" w:hAnsi="Times New Roman" w:cs="Times New Roman"/>
          <w:sz w:val="24"/>
          <w:szCs w:val="24"/>
          <w:u w:val="single"/>
        </w:rPr>
        <w:t>Market Structure and Innovation</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Bagchi, A. and M. Banerjee (Eds.) (1979), </w:t>
      </w:r>
      <w:r w:rsidRPr="000D1220">
        <w:rPr>
          <w:rFonts w:ascii="Times New Roman" w:hAnsi="Times New Roman" w:cs="Times New Roman"/>
          <w:sz w:val="24"/>
          <w:szCs w:val="24"/>
          <w:u w:val="single"/>
        </w:rPr>
        <w:t>Change and Choice in Indian Industry</w:t>
      </w:r>
      <w:r w:rsidRPr="000D1220">
        <w:rPr>
          <w:rFonts w:ascii="Times New Roman" w:hAnsi="Times New Roman" w:cs="Times New Roman"/>
          <w:sz w:val="24"/>
          <w:szCs w:val="24"/>
        </w:rPr>
        <w:t xml:space="preserve">, Bagchi Publications, </w:t>
      </w:r>
      <w:smartTag w:uri="urn:schemas-microsoft-com:office:smarttags" w:element="place">
        <w:smartTag w:uri="urn:schemas-microsoft-com:office:smarttags" w:element="City">
          <w:r w:rsidRPr="000D1220">
            <w:rPr>
              <w:rFonts w:ascii="Times New Roman" w:hAnsi="Times New Roman" w:cs="Times New Roman"/>
              <w:sz w:val="24"/>
              <w:szCs w:val="24"/>
            </w:rPr>
            <w:t>Calcutta</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Kelkar, V.L. and V.V. Bhnoji Rao (Eds.) (1996),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xml:space="preserve"> Development Policy Imperatives,</w:t>
      </w:r>
      <w:r w:rsidRPr="000D1220">
        <w:rPr>
          <w:rFonts w:ascii="Times New Roman" w:hAnsi="Times New Roman" w:cs="Times New Roman"/>
          <w:sz w:val="24"/>
          <w:szCs w:val="24"/>
        </w:rPr>
        <w:t xml:space="preserve"> Tata McGraw Hill,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Brahmananda, P.R. and V.R. Panchmukhi (Eds.) (1987), </w:t>
      </w:r>
      <w:r w:rsidRPr="000D1220">
        <w:rPr>
          <w:rFonts w:ascii="Times New Roman" w:hAnsi="Times New Roman" w:cs="Times New Roman"/>
          <w:sz w:val="24"/>
          <w:szCs w:val="24"/>
          <w:u w:val="single"/>
        </w:rPr>
        <w:t>The Development Process of the Indian Economy</w:t>
      </w:r>
      <w:r w:rsidRPr="000D1220">
        <w:rPr>
          <w:rFonts w:ascii="Times New Roman" w:hAnsi="Times New Roman" w:cs="Times New Roman"/>
          <w:sz w:val="24"/>
          <w:szCs w:val="24"/>
        </w:rPr>
        <w:t xml:space="preserve">, Himalaya Publishing,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Chakravarty, S. (1987), </w:t>
      </w:r>
      <w:r w:rsidRPr="000D1220">
        <w:rPr>
          <w:rFonts w:ascii="Times New Roman" w:hAnsi="Times New Roman" w:cs="Times New Roman"/>
          <w:sz w:val="24"/>
          <w:szCs w:val="24"/>
          <w:u w:val="single"/>
        </w:rPr>
        <w:t>Development Planning: The Indian Experience</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Joshi, V. and I.M.D. Little (1999),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Macro Economics and Political Economy: 1964-1991</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Jalan, B. (1996), </w:t>
      </w:r>
      <w:r w:rsidRPr="000D1220">
        <w:rPr>
          <w:rFonts w:ascii="Times New Roman" w:hAnsi="Times New Roman" w:cs="Times New Roman"/>
          <w:sz w:val="24"/>
          <w:szCs w:val="24"/>
          <w:u w:val="single"/>
        </w:rPr>
        <w:t>India’s Economy Policy</w:t>
      </w:r>
      <w:r w:rsidRPr="000D1220">
        <w:rPr>
          <w:rFonts w:ascii="Times New Roman" w:hAnsi="Times New Roman" w:cs="Times New Roman"/>
          <w:sz w:val="24"/>
          <w:szCs w:val="24"/>
        </w:rPr>
        <w:t xml:space="preserve">, Viking,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Sen, R. and B. Chatterjee (2001), </w:t>
      </w:r>
      <w:r w:rsidRPr="000D1220">
        <w:rPr>
          <w:rFonts w:ascii="Times New Roman" w:hAnsi="Times New Roman" w:cs="Times New Roman"/>
          <w:sz w:val="24"/>
          <w:szCs w:val="24"/>
          <w:u w:val="single"/>
        </w:rPr>
        <w:t>Indian Economy: Agenda for the 21</w:t>
      </w:r>
      <w:r w:rsidRPr="000D1220">
        <w:rPr>
          <w:rFonts w:ascii="Times New Roman" w:hAnsi="Times New Roman" w:cs="Times New Roman"/>
          <w:sz w:val="24"/>
          <w:szCs w:val="24"/>
          <w:u w:val="single"/>
          <w:vertAlign w:val="superscript"/>
        </w:rPr>
        <w:t>st</w:t>
      </w:r>
      <w:r w:rsidRPr="000D1220">
        <w:rPr>
          <w:rFonts w:ascii="Times New Roman" w:hAnsi="Times New Roman" w:cs="Times New Roman"/>
          <w:sz w:val="24"/>
          <w:szCs w:val="24"/>
          <w:u w:val="single"/>
        </w:rPr>
        <w:t xml:space="preserve"> Century</w:t>
      </w:r>
      <w:r w:rsidRPr="000D1220">
        <w:rPr>
          <w:rFonts w:ascii="Times New Roman" w:hAnsi="Times New Roman" w:cs="Times New Roman"/>
          <w:sz w:val="24"/>
          <w:szCs w:val="24"/>
        </w:rPr>
        <w:t xml:space="preserve"> (Essays in honour of Professor P.R. Brahmananda), Deep and Deep Publications Pvt. Ltd.,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A0084">
      <w:pPr>
        <w:pStyle w:val="NoSpacing"/>
        <w:rPr>
          <w:rFonts w:ascii="Times New Roman" w:hAnsi="Times New Roman" w:cs="Times New Roman"/>
          <w:sz w:val="24"/>
          <w:szCs w:val="24"/>
        </w:rPr>
      </w:pPr>
      <w:r w:rsidRPr="000D1220">
        <w:rPr>
          <w:rFonts w:ascii="Times New Roman" w:eastAsia="Times New Roman" w:hAnsi="Times New Roman" w:cs="Times New Roman"/>
          <w:b/>
          <w:sz w:val="20"/>
          <w:szCs w:val="20"/>
        </w:rPr>
        <w:br w:type="page"/>
      </w: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0A0084">
      <w:pPr>
        <w:pStyle w:val="NoSpacing"/>
        <w:rPr>
          <w:rFonts w:ascii="Times New Roman" w:hAnsi="Times New Roman" w:cs="Times New Roman"/>
          <w:sz w:val="24"/>
          <w:szCs w:val="24"/>
        </w:rPr>
      </w:pPr>
      <w:r w:rsidRPr="000D1220">
        <w:rPr>
          <w:rFonts w:ascii="Times New Roman" w:hAnsi="Times New Roman" w:cs="Times New Roman"/>
          <w:sz w:val="24"/>
          <w:szCs w:val="24"/>
        </w:rPr>
        <w:t>Paper-310  (Option-vi)</w:t>
      </w:r>
      <w:r w:rsidRPr="000D1220">
        <w:rPr>
          <w:rFonts w:ascii="Times New Roman" w:hAnsi="Times New Roman" w:cs="Times New Roman"/>
          <w:sz w:val="24"/>
          <w:szCs w:val="24"/>
        </w:rPr>
        <w:tab/>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0A0084">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381B9E"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0A0084">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0A0084">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0A0084">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pStyle w:val="BodyText"/>
        <w:jc w:val="center"/>
        <w:rPr>
          <w:b/>
          <w:bCs/>
          <w:szCs w:val="24"/>
        </w:rPr>
      </w:pPr>
      <w:r w:rsidRPr="000D1220">
        <w:rPr>
          <w:b/>
          <w:bCs/>
          <w:szCs w:val="24"/>
        </w:rPr>
        <w:t>FINANCIAL MARKETS AND INSTITUTIONS-I</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381B9E">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w:t>
      </w:r>
      <w:r w:rsidR="00896F80">
        <w:rPr>
          <w:rFonts w:ascii="Times New Roman" w:hAnsi="Times New Roman" w:cs="Times New Roman"/>
          <w:sz w:val="24"/>
          <w:szCs w:val="24"/>
        </w:rPr>
        <w:t>questions from each of the four</w:t>
      </w:r>
      <w:r w:rsidRPr="000D1220">
        <w:rPr>
          <w:rFonts w:ascii="Times New Roman" w:hAnsi="Times New Roman" w:cs="Times New Roman"/>
          <w:sz w:val="24"/>
          <w:szCs w:val="24"/>
        </w:rPr>
        <w:t> units (16 marks each).</w:t>
      </w:r>
    </w:p>
    <w:p w:rsidR="008E01E5" w:rsidRPr="000D1220" w:rsidRDefault="008E01E5" w:rsidP="008E01E5">
      <w:pPr>
        <w:jc w:val="both"/>
        <w:rPr>
          <w:rFonts w:ascii="Times New Roman" w:hAnsi="Times New Roman" w:cs="Times New Roman"/>
          <w:sz w:val="24"/>
          <w:szCs w:val="24"/>
        </w:rPr>
      </w:pPr>
      <w:r w:rsidRPr="008E01E5">
        <w:rPr>
          <w:rFonts w:ascii="Times New Roman" w:hAnsi="Times New Roman" w:cs="Times New Roman"/>
          <w:b/>
          <w:sz w:val="24"/>
          <w:szCs w:val="24"/>
        </w:rPr>
        <w:t>Course Objective</w:t>
      </w:r>
      <w:r w:rsidRPr="000D1220">
        <w:rPr>
          <w:rFonts w:ascii="Times New Roman" w:hAnsi="Times New Roman" w:cs="Times New Roman"/>
          <w:sz w:val="24"/>
          <w:szCs w:val="24"/>
        </w:rPr>
        <w:t>: The students will learn about</w:t>
      </w:r>
      <w:r>
        <w:rPr>
          <w:rFonts w:ascii="Times New Roman" w:hAnsi="Times New Roman" w:cs="Times New Roman"/>
          <w:sz w:val="24"/>
          <w:szCs w:val="24"/>
        </w:rPr>
        <w:t xml:space="preserve"> financial system, banking system, Interest Rates and Money as well as Capital Markets</w:t>
      </w:r>
      <w:r w:rsidR="00C7790F">
        <w:rPr>
          <w:rFonts w:ascii="Times New Roman" w:hAnsi="Times New Roman" w:cs="Times New Roman"/>
          <w:sz w:val="24"/>
          <w:szCs w:val="24"/>
        </w:rPr>
        <w:t xml:space="preserve"> in general and in India</w:t>
      </w:r>
      <w:r w:rsidRPr="000D1220">
        <w:rPr>
          <w:rFonts w:ascii="Times New Roman" w:hAnsi="Times New Roman" w:cs="Times New Roman"/>
          <w:sz w:val="24"/>
          <w:szCs w:val="24"/>
        </w:rPr>
        <w:t>. In this way the students shall be able to comprehend all players, processes, functions, comp</w:t>
      </w:r>
      <w:r w:rsidR="00C7790F">
        <w:rPr>
          <w:rFonts w:ascii="Times New Roman" w:hAnsi="Times New Roman" w:cs="Times New Roman"/>
          <w:sz w:val="24"/>
          <w:szCs w:val="24"/>
        </w:rPr>
        <w:t>onents and instruments of</w:t>
      </w:r>
      <w:r w:rsidRPr="000D1220">
        <w:rPr>
          <w:rFonts w:ascii="Times New Roman" w:hAnsi="Times New Roman" w:cs="Times New Roman"/>
          <w:sz w:val="24"/>
          <w:szCs w:val="24"/>
        </w:rPr>
        <w:t xml:space="preserve"> Financial Market as one inter-related and interdependent system. The paper shall help the students to specialize in financial markets providing broader knowledge.</w:t>
      </w:r>
    </w:p>
    <w:p w:rsidR="00511F40" w:rsidRPr="000D1220" w:rsidRDefault="00511F40" w:rsidP="00511F40">
      <w:pPr>
        <w:pStyle w:val="Heading1"/>
        <w:spacing w:before="0" w:after="0"/>
        <w:jc w:val="center"/>
        <w:rPr>
          <w:rFonts w:ascii="Times New Roman" w:hAnsi="Times New Roman" w:cs="Times New Roman"/>
          <w:sz w:val="24"/>
          <w:szCs w:val="24"/>
        </w:rPr>
      </w:pPr>
      <w:r w:rsidRPr="000D1220">
        <w:rPr>
          <w:rFonts w:ascii="Times New Roman" w:hAnsi="Times New Roman" w:cs="Times New Roman"/>
          <w:sz w:val="24"/>
          <w:szCs w:val="24"/>
        </w:rPr>
        <w:t>Unit-I</w:t>
      </w:r>
    </w:p>
    <w:p w:rsidR="00511F40" w:rsidRPr="000D1220" w:rsidRDefault="00511F40" w:rsidP="00511F40">
      <w:pPr>
        <w:pStyle w:val="Heading1"/>
        <w:spacing w:before="0" w:after="0"/>
        <w:jc w:val="both"/>
        <w:rPr>
          <w:rFonts w:ascii="Times New Roman" w:hAnsi="Times New Roman" w:cs="Times New Roman"/>
          <w:sz w:val="24"/>
          <w:szCs w:val="24"/>
        </w:rPr>
      </w:pPr>
      <w:r w:rsidRPr="000D1220">
        <w:rPr>
          <w:rFonts w:ascii="Times New Roman" w:hAnsi="Times New Roman" w:cs="Times New Roman"/>
          <w:sz w:val="24"/>
          <w:szCs w:val="24"/>
        </w:rPr>
        <w:t>Financial System</w:t>
      </w:r>
    </w:p>
    <w:p w:rsidR="00511F40" w:rsidRPr="000D1220" w:rsidRDefault="00511F40" w:rsidP="00511F40">
      <w:pPr>
        <w:jc w:val="both"/>
        <w:rPr>
          <w:rFonts w:ascii="Times New Roman" w:hAnsi="Times New Roman"/>
          <w:sz w:val="24"/>
          <w:szCs w:val="24"/>
        </w:rPr>
      </w:pPr>
      <w:r w:rsidRPr="000D1220">
        <w:rPr>
          <w:rFonts w:ascii="Times New Roman" w:hAnsi="Times New Roman"/>
          <w:sz w:val="24"/>
          <w:szCs w:val="24"/>
        </w:rPr>
        <w:t>Meaning and Rationale of studying Financial System; Risk management in</w:t>
      </w:r>
      <w:r w:rsidR="004E4171" w:rsidRPr="004E4171">
        <w:rPr>
          <w:rFonts w:ascii="Times New Roman" w:hAnsi="Times New Roman"/>
          <w:sz w:val="24"/>
          <w:szCs w:val="24"/>
        </w:rPr>
        <w:t xml:space="preserve"> </w:t>
      </w:r>
      <w:r w:rsidR="004E4171" w:rsidRPr="000D1220">
        <w:rPr>
          <w:rFonts w:ascii="Times New Roman" w:hAnsi="Times New Roman"/>
          <w:sz w:val="24"/>
          <w:szCs w:val="24"/>
        </w:rPr>
        <w:t>Banks</w:t>
      </w:r>
      <w:r w:rsidRPr="000D1220">
        <w:rPr>
          <w:rFonts w:ascii="Times New Roman" w:hAnsi="Times New Roman"/>
          <w:sz w:val="24"/>
          <w:szCs w:val="24"/>
        </w:rPr>
        <w:t xml:space="preserve"> </w:t>
      </w:r>
      <w:r>
        <w:rPr>
          <w:rFonts w:ascii="Times New Roman" w:hAnsi="Times New Roman"/>
          <w:sz w:val="24"/>
          <w:szCs w:val="24"/>
        </w:rPr>
        <w:t>and</w:t>
      </w:r>
      <w:r w:rsidR="004E4171" w:rsidRPr="004E4171">
        <w:rPr>
          <w:rFonts w:ascii="Times New Roman" w:hAnsi="Times New Roman"/>
          <w:sz w:val="24"/>
          <w:szCs w:val="24"/>
        </w:rPr>
        <w:t xml:space="preserve"> </w:t>
      </w:r>
      <w:r w:rsidR="004E4171" w:rsidRPr="000D1220">
        <w:rPr>
          <w:rFonts w:ascii="Times New Roman" w:hAnsi="Times New Roman"/>
          <w:sz w:val="24"/>
          <w:szCs w:val="24"/>
        </w:rPr>
        <w:t>Financial I</w:t>
      </w:r>
      <w:r w:rsidR="004E4171">
        <w:rPr>
          <w:rFonts w:ascii="Times New Roman" w:hAnsi="Times New Roman"/>
          <w:sz w:val="24"/>
          <w:szCs w:val="24"/>
        </w:rPr>
        <w:t>nstitutions</w:t>
      </w:r>
      <w:r w:rsidRPr="000D1220">
        <w:rPr>
          <w:rFonts w:ascii="Times New Roman" w:hAnsi="Times New Roman"/>
          <w:sz w:val="24"/>
          <w:szCs w:val="24"/>
        </w:rPr>
        <w:t>.</w:t>
      </w:r>
    </w:p>
    <w:p w:rsidR="00511F40" w:rsidRPr="000D1220" w:rsidRDefault="00511F40" w:rsidP="00511F40">
      <w:pPr>
        <w:pStyle w:val="Heading1"/>
        <w:spacing w:before="0" w:after="0"/>
        <w:jc w:val="both"/>
        <w:rPr>
          <w:rFonts w:ascii="Times New Roman" w:hAnsi="Times New Roman" w:cs="Times New Roman"/>
          <w:sz w:val="24"/>
          <w:szCs w:val="24"/>
        </w:rPr>
      </w:pPr>
      <w:r w:rsidRPr="000D1220">
        <w:rPr>
          <w:rFonts w:ascii="Times New Roman" w:hAnsi="Times New Roman" w:cs="Times New Roman"/>
          <w:sz w:val="24"/>
          <w:szCs w:val="24"/>
        </w:rPr>
        <w:t xml:space="preserve">Interest Rate </w:t>
      </w:r>
    </w:p>
    <w:p w:rsidR="00511F40" w:rsidRPr="000D1220" w:rsidRDefault="00511F40" w:rsidP="00511F40">
      <w:pPr>
        <w:jc w:val="both"/>
        <w:rPr>
          <w:rFonts w:ascii="Times New Roman" w:hAnsi="Times New Roman"/>
          <w:sz w:val="24"/>
          <w:szCs w:val="24"/>
        </w:rPr>
      </w:pPr>
      <w:r w:rsidRPr="000D1220">
        <w:rPr>
          <w:rFonts w:ascii="Times New Roman" w:hAnsi="Times New Roman"/>
          <w:sz w:val="24"/>
          <w:szCs w:val="24"/>
        </w:rPr>
        <w:t xml:space="preserve">Terms structure of Interest rate and Yield curve; </w:t>
      </w:r>
      <w:r>
        <w:rPr>
          <w:rFonts w:ascii="Times New Roman" w:hAnsi="Times New Roman"/>
          <w:sz w:val="24"/>
          <w:szCs w:val="24"/>
        </w:rPr>
        <w:t>Term structure theories</w:t>
      </w:r>
      <w:r w:rsidRPr="000D1220">
        <w:rPr>
          <w:rFonts w:ascii="Times New Roman" w:hAnsi="Times New Roman"/>
          <w:sz w:val="24"/>
          <w:szCs w:val="24"/>
        </w:rPr>
        <w:t>.</w:t>
      </w:r>
    </w:p>
    <w:p w:rsidR="00511F40" w:rsidRPr="000D1220" w:rsidRDefault="00511F40" w:rsidP="00511F40">
      <w:pPr>
        <w:pStyle w:val="Heading1"/>
        <w:spacing w:before="0" w:after="0"/>
        <w:jc w:val="center"/>
        <w:rPr>
          <w:rFonts w:ascii="Times New Roman" w:hAnsi="Times New Roman" w:cs="Times New Roman"/>
          <w:sz w:val="24"/>
          <w:szCs w:val="24"/>
        </w:rPr>
      </w:pPr>
      <w:r w:rsidRPr="000D1220">
        <w:rPr>
          <w:rFonts w:ascii="Times New Roman" w:hAnsi="Times New Roman" w:cs="Times New Roman"/>
          <w:sz w:val="24"/>
          <w:szCs w:val="24"/>
        </w:rPr>
        <w:t>Unit-II</w:t>
      </w:r>
    </w:p>
    <w:p w:rsidR="00511F40" w:rsidRPr="000D1220" w:rsidRDefault="00511F40" w:rsidP="00511F40">
      <w:pPr>
        <w:pStyle w:val="Heading3"/>
        <w:rPr>
          <w:i w:val="0"/>
          <w:szCs w:val="24"/>
        </w:rPr>
      </w:pPr>
      <w:r w:rsidRPr="000D1220">
        <w:rPr>
          <w:i w:val="0"/>
          <w:szCs w:val="24"/>
        </w:rPr>
        <w:t>Commercial Banking System</w:t>
      </w:r>
    </w:p>
    <w:p w:rsidR="00511F40" w:rsidRPr="000D1220" w:rsidRDefault="00511F40" w:rsidP="00511F40">
      <w:pPr>
        <w:pStyle w:val="BodyText"/>
        <w:rPr>
          <w:szCs w:val="24"/>
        </w:rPr>
      </w:pPr>
      <w:r w:rsidRPr="000D1220">
        <w:rPr>
          <w:szCs w:val="24"/>
        </w:rPr>
        <w:t>Meaning, Functions and Types of Commercial</w:t>
      </w:r>
      <w:r>
        <w:rPr>
          <w:szCs w:val="24"/>
        </w:rPr>
        <w:t xml:space="preserve"> Banks ; </w:t>
      </w:r>
      <w:r w:rsidRPr="000D1220">
        <w:rPr>
          <w:szCs w:val="24"/>
        </w:rPr>
        <w:t>NPA</w:t>
      </w:r>
      <w:r>
        <w:rPr>
          <w:szCs w:val="24"/>
        </w:rPr>
        <w:t>s: meaning, classification and effects</w:t>
      </w:r>
      <w:r w:rsidRPr="000D1220">
        <w:rPr>
          <w:szCs w:val="24"/>
        </w:rPr>
        <w:t>; Banking sector reforms over last decade.</w:t>
      </w:r>
    </w:p>
    <w:p w:rsidR="00511F40" w:rsidRPr="000D1220" w:rsidRDefault="00511F40" w:rsidP="00511F40">
      <w:pPr>
        <w:pStyle w:val="BodyText"/>
        <w:rPr>
          <w:b/>
          <w:szCs w:val="24"/>
        </w:rPr>
      </w:pPr>
      <w:r w:rsidRPr="000D1220">
        <w:rPr>
          <w:b/>
          <w:szCs w:val="24"/>
        </w:rPr>
        <w:t>Central Banking System</w:t>
      </w:r>
    </w:p>
    <w:p w:rsidR="00511F40" w:rsidRPr="000D1220" w:rsidRDefault="00511F40" w:rsidP="00511F40">
      <w:pPr>
        <w:pStyle w:val="BodyText"/>
        <w:rPr>
          <w:b/>
          <w:szCs w:val="24"/>
          <w:u w:val="single"/>
        </w:rPr>
      </w:pPr>
      <w:r w:rsidRPr="000D1220">
        <w:rPr>
          <w:szCs w:val="24"/>
        </w:rPr>
        <w:t>Central Banking in India; Conduct of monetary policy in India; Role of RBI in Financial Stability and Financial inclusion.</w:t>
      </w:r>
    </w:p>
    <w:p w:rsidR="00511F40" w:rsidRPr="000D1220" w:rsidRDefault="00511F40" w:rsidP="00511F40">
      <w:pPr>
        <w:pStyle w:val="Heading1"/>
        <w:spacing w:before="0" w:after="0"/>
        <w:rPr>
          <w:rFonts w:ascii="Times New Roman" w:hAnsi="Times New Roman" w:cs="Times New Roman"/>
          <w:sz w:val="24"/>
          <w:szCs w:val="24"/>
        </w:rPr>
      </w:pPr>
    </w:p>
    <w:p w:rsidR="00511F40" w:rsidRPr="000D1220" w:rsidRDefault="00511F40" w:rsidP="00511F40">
      <w:pPr>
        <w:pStyle w:val="Heading1"/>
        <w:spacing w:before="0" w:after="0"/>
        <w:jc w:val="center"/>
        <w:rPr>
          <w:rFonts w:ascii="Times New Roman" w:hAnsi="Times New Roman" w:cs="Times New Roman"/>
          <w:sz w:val="24"/>
          <w:szCs w:val="24"/>
        </w:rPr>
      </w:pPr>
      <w:r w:rsidRPr="000D1220">
        <w:rPr>
          <w:rFonts w:ascii="Times New Roman" w:hAnsi="Times New Roman" w:cs="Times New Roman"/>
          <w:sz w:val="24"/>
          <w:szCs w:val="24"/>
        </w:rPr>
        <w:t xml:space="preserve"> Unit-III</w:t>
      </w:r>
    </w:p>
    <w:p w:rsidR="00511F40" w:rsidRPr="000D1220" w:rsidRDefault="00511F40" w:rsidP="00511F40">
      <w:pPr>
        <w:pStyle w:val="Heading1"/>
        <w:spacing w:before="0" w:after="0"/>
        <w:rPr>
          <w:rFonts w:ascii="Times New Roman" w:hAnsi="Times New Roman" w:cs="Times New Roman"/>
          <w:sz w:val="24"/>
          <w:szCs w:val="24"/>
        </w:rPr>
      </w:pPr>
    </w:p>
    <w:p w:rsidR="00511F40" w:rsidRPr="000D1220" w:rsidRDefault="00511F40" w:rsidP="00511F40">
      <w:pPr>
        <w:pStyle w:val="Heading1"/>
        <w:spacing w:before="0" w:after="0"/>
        <w:rPr>
          <w:rFonts w:ascii="Times New Roman" w:hAnsi="Times New Roman" w:cs="Times New Roman"/>
          <w:sz w:val="24"/>
          <w:szCs w:val="24"/>
        </w:rPr>
      </w:pPr>
      <w:r w:rsidRPr="000D1220">
        <w:rPr>
          <w:rFonts w:ascii="Times New Roman" w:hAnsi="Times New Roman" w:cs="Times New Roman"/>
          <w:sz w:val="24"/>
          <w:szCs w:val="24"/>
        </w:rPr>
        <w:t>Money Market</w:t>
      </w:r>
    </w:p>
    <w:p w:rsidR="00511F40" w:rsidRPr="000D1220" w:rsidRDefault="00511F40" w:rsidP="00511F40">
      <w:pPr>
        <w:pStyle w:val="BodyTextIndent2"/>
        <w:spacing w:line="240" w:lineRule="auto"/>
        <w:ind w:left="0"/>
        <w:jc w:val="both"/>
        <w:rPr>
          <w:sz w:val="24"/>
          <w:szCs w:val="24"/>
        </w:rPr>
      </w:pPr>
      <w:r w:rsidRPr="000D1220">
        <w:rPr>
          <w:sz w:val="24"/>
          <w:szCs w:val="24"/>
        </w:rPr>
        <w:t>Introduction, Meaning and main characteristics of Money Market segments- Call Money Market, Treasury bill market, Commercial Papers Market, Certificate of Deposit Market, Gilt- edged Securities Market, Repo Market,</w:t>
      </w:r>
    </w:p>
    <w:p w:rsidR="00511F40" w:rsidRPr="000D1220" w:rsidRDefault="00511F40" w:rsidP="00511F40">
      <w:pPr>
        <w:pStyle w:val="BodyTextIndent2"/>
        <w:spacing w:line="240" w:lineRule="auto"/>
        <w:ind w:left="0"/>
        <w:jc w:val="both"/>
        <w:rPr>
          <w:sz w:val="24"/>
          <w:szCs w:val="24"/>
        </w:rPr>
      </w:pPr>
      <w:r w:rsidRPr="000D1220">
        <w:rPr>
          <w:sz w:val="24"/>
          <w:szCs w:val="24"/>
        </w:rPr>
        <w:t>Functions and Importance of money market in India; Recent Developments in Indian Money Mar</w:t>
      </w:r>
      <w:r>
        <w:rPr>
          <w:sz w:val="24"/>
          <w:szCs w:val="24"/>
        </w:rPr>
        <w:t>ket</w:t>
      </w:r>
      <w:r w:rsidRPr="000D1220">
        <w:rPr>
          <w:sz w:val="24"/>
          <w:szCs w:val="24"/>
        </w:rPr>
        <w:t>.</w:t>
      </w:r>
    </w:p>
    <w:p w:rsidR="00511F40" w:rsidRPr="000D1220" w:rsidRDefault="00511F40" w:rsidP="00511F40">
      <w:pPr>
        <w:pStyle w:val="Heading1"/>
        <w:spacing w:before="0" w:after="0"/>
        <w:jc w:val="center"/>
        <w:rPr>
          <w:rFonts w:ascii="Times New Roman" w:hAnsi="Times New Roman" w:cs="Times New Roman"/>
          <w:sz w:val="24"/>
          <w:szCs w:val="24"/>
        </w:rPr>
      </w:pPr>
      <w:r w:rsidRPr="000D1220">
        <w:rPr>
          <w:rFonts w:ascii="Times New Roman" w:hAnsi="Times New Roman" w:cs="Times New Roman"/>
          <w:sz w:val="24"/>
          <w:szCs w:val="24"/>
        </w:rPr>
        <w:t>Unit-IV</w:t>
      </w:r>
    </w:p>
    <w:p w:rsidR="00511F40" w:rsidRPr="000D1220" w:rsidRDefault="00511F40" w:rsidP="00511F40">
      <w:pPr>
        <w:pStyle w:val="Heading2"/>
        <w:rPr>
          <w:i w:val="0"/>
          <w:szCs w:val="24"/>
        </w:rPr>
      </w:pPr>
      <w:r w:rsidRPr="000D1220">
        <w:rPr>
          <w:i w:val="0"/>
          <w:szCs w:val="24"/>
        </w:rPr>
        <w:t>Capital Market</w:t>
      </w:r>
    </w:p>
    <w:p w:rsidR="00511F40" w:rsidRPr="000D1220" w:rsidRDefault="00511F40" w:rsidP="00511F40">
      <w:pPr>
        <w:pStyle w:val="BodyTextIndent3"/>
        <w:ind w:left="0"/>
        <w:jc w:val="both"/>
        <w:rPr>
          <w:sz w:val="24"/>
          <w:szCs w:val="24"/>
        </w:rPr>
      </w:pPr>
      <w:r w:rsidRPr="000D1220">
        <w:rPr>
          <w:sz w:val="24"/>
          <w:szCs w:val="24"/>
        </w:rPr>
        <w:t>Meaning, Objectives, Importance and Functions of Capital Market; Financial instruments in primary capital Market;.</w:t>
      </w:r>
    </w:p>
    <w:p w:rsidR="00511F40" w:rsidRPr="000D1220" w:rsidRDefault="00511F40" w:rsidP="00511F40">
      <w:pPr>
        <w:pStyle w:val="BodyTextIndent3"/>
        <w:ind w:left="0"/>
        <w:jc w:val="both"/>
        <w:rPr>
          <w:sz w:val="24"/>
          <w:szCs w:val="24"/>
        </w:rPr>
      </w:pPr>
      <w:r w:rsidRPr="000D1220">
        <w:rPr>
          <w:sz w:val="24"/>
          <w:szCs w:val="24"/>
        </w:rPr>
        <w:t xml:space="preserve">Hedging with Financial derivatives- Futures, Options and Interest Swaps. </w:t>
      </w:r>
    </w:p>
    <w:p w:rsidR="00511F40" w:rsidRPr="000D1220" w:rsidRDefault="00511F40" w:rsidP="00511F40">
      <w:pPr>
        <w:jc w:val="both"/>
        <w:rPr>
          <w:rFonts w:ascii="Times New Roman" w:hAnsi="Times New Roman"/>
          <w:b/>
          <w:i/>
          <w:sz w:val="24"/>
          <w:szCs w:val="24"/>
        </w:rPr>
      </w:pPr>
      <w:r w:rsidRPr="000D1220">
        <w:rPr>
          <w:rFonts w:ascii="Times New Roman" w:hAnsi="Times New Roman"/>
          <w:b/>
          <w:i/>
          <w:sz w:val="24"/>
          <w:szCs w:val="24"/>
        </w:rPr>
        <w:t>Reading List</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Bhasin, N. (2007), Banking and Financial System India 1947-2007, New Century Publications.</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Gupta,S.K , Aggarwal,N. and Gupta,N. (2005), Financial Institutions and Markets, Kalyani Publishers.</w:t>
      </w:r>
    </w:p>
    <w:p w:rsidR="00511F40" w:rsidRPr="000D1220" w:rsidRDefault="00511F40" w:rsidP="00511F40">
      <w:pPr>
        <w:pStyle w:val="ListParagraph"/>
        <w:numPr>
          <w:ilvl w:val="0"/>
          <w:numId w:val="42"/>
        </w:numPr>
        <w:jc w:val="both"/>
        <w:rPr>
          <w:rFonts w:ascii="Times New Roman" w:hAnsi="Times New Roman"/>
        </w:rPr>
      </w:pPr>
      <w:r w:rsidRPr="000D1220">
        <w:rPr>
          <w:rFonts w:ascii="Times New Roman" w:hAnsi="Times New Roman"/>
          <w:sz w:val="24"/>
          <w:szCs w:val="24"/>
        </w:rPr>
        <w:t>Khan, M.Y.(2008)  Indian Financial System. Tata McGraw Hill Company Ltd</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Mishkin, F.S and Eakins,S.G.(2009)  Financial Markets and Institutions, (5</w:t>
      </w:r>
      <w:r w:rsidRPr="000D1220">
        <w:rPr>
          <w:rFonts w:ascii="Times New Roman" w:hAnsi="Times New Roman"/>
          <w:sz w:val="24"/>
          <w:szCs w:val="24"/>
          <w:vertAlign w:val="superscript"/>
        </w:rPr>
        <w:t>th</w:t>
      </w:r>
      <w:r w:rsidRPr="000D1220">
        <w:rPr>
          <w:rFonts w:ascii="Times New Roman" w:hAnsi="Times New Roman"/>
          <w:sz w:val="24"/>
          <w:szCs w:val="24"/>
        </w:rPr>
        <w:t xml:space="preserve"> Edition) Dorling Kindersley.</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Bhole, L.M.  and  Mahakud, J.(2009), Financial Institutions and Markets-Structure, Growth and Innovations, Tata Mcgraw Hill.</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Madura, J.(2006)  Financial Institutions and Markets (7</w:t>
      </w:r>
      <w:r w:rsidRPr="000D1220">
        <w:rPr>
          <w:rFonts w:ascii="Times New Roman" w:hAnsi="Times New Roman"/>
          <w:sz w:val="24"/>
          <w:szCs w:val="24"/>
          <w:vertAlign w:val="superscript"/>
        </w:rPr>
        <w:t>th</w:t>
      </w:r>
      <w:r w:rsidRPr="000D1220">
        <w:rPr>
          <w:rFonts w:ascii="Times New Roman" w:hAnsi="Times New Roman"/>
          <w:sz w:val="24"/>
          <w:szCs w:val="24"/>
        </w:rPr>
        <w:t xml:space="preserve"> Edition), CENGAGE Learning.</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Fabozzi, F.J, Modigliani, F. Jones,F.J.and Ferri,M.G.(2009), Foundations of Financial Markets and Institutions, Dorling Kindesley.</w:t>
      </w:r>
    </w:p>
    <w:p w:rsidR="00511F40" w:rsidRPr="000D1220" w:rsidRDefault="00511F40" w:rsidP="00511F40">
      <w:pPr>
        <w:pStyle w:val="ListParagraph"/>
        <w:numPr>
          <w:ilvl w:val="0"/>
          <w:numId w:val="42"/>
        </w:numPr>
        <w:jc w:val="both"/>
        <w:rPr>
          <w:rFonts w:ascii="Times New Roman" w:hAnsi="Times New Roman"/>
        </w:rPr>
      </w:pPr>
      <w:r w:rsidRPr="000D1220">
        <w:rPr>
          <w:rFonts w:ascii="Times New Roman" w:hAnsi="Times New Roman"/>
        </w:rPr>
        <w:t>Mishkin, (2013) ‘ The economics of Money, Banking and Financial Markets’. 7e, Pearson Publications.</w:t>
      </w:r>
    </w:p>
    <w:p w:rsidR="00511F40" w:rsidRPr="000D1220" w:rsidRDefault="00511F40" w:rsidP="00511F40">
      <w:pPr>
        <w:pStyle w:val="ListParagraph"/>
        <w:numPr>
          <w:ilvl w:val="0"/>
          <w:numId w:val="42"/>
        </w:numPr>
        <w:jc w:val="both"/>
        <w:rPr>
          <w:rFonts w:ascii="Times New Roman" w:hAnsi="Times New Roman"/>
        </w:rPr>
      </w:pPr>
      <w:r w:rsidRPr="000D1220">
        <w:rPr>
          <w:rFonts w:ascii="Times New Roman" w:hAnsi="Times New Roman"/>
        </w:rPr>
        <w:t>Cecchetti, S.G. and Schoenholtz, K.L.(2013) ,  ‘Money , Banking and Financial Markets’ . 3</w:t>
      </w:r>
      <w:r w:rsidRPr="000D1220">
        <w:rPr>
          <w:rFonts w:ascii="Times New Roman" w:hAnsi="Times New Roman"/>
          <w:vertAlign w:val="superscript"/>
        </w:rPr>
        <w:t>rd</w:t>
      </w:r>
      <w:r w:rsidRPr="000D1220">
        <w:rPr>
          <w:rFonts w:ascii="Times New Roman" w:hAnsi="Times New Roman"/>
        </w:rPr>
        <w:t xml:space="preserve"> edition.</w:t>
      </w:r>
      <w:r w:rsidRPr="000D1220">
        <w:rPr>
          <w:rFonts w:ascii="Times New Roman" w:hAnsi="Times New Roman"/>
          <w:sz w:val="24"/>
          <w:szCs w:val="24"/>
        </w:rPr>
        <w:t xml:space="preserve"> Tata McGraw Hill Company Ltd</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Bhole, L.M. (1999), Financial Institutions and Markets, Tata McGraw Hill Company Ltd., New Delhi.</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Bhole, L.M. (2000), Indian Financial System, Chugh Publications, Allahbad.</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Johnson, H.J. (1993), Financial Institutions and Markets, McGraw Hill, New York.</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Machiraju, M.R. (1999), Indian Financial Systems, Vikas Publishing House, New Delhi.</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Ohlson, J.A. (1987), The Theory of Financial Markets and Institutions, North Holland, Amsterdam.</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Prasad, K.N. (2001), Development of India’s Financial System, Sarup &amp; Sons, New Delhi.</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Smith, P.F. (1978), Money and Financial Intermediation: The Theory and Structure of Financial System, Prentice Hall, Englewood-Cliffs, New Jersey.</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Chandra, P. (1997), Financial Markets, (4</w:t>
      </w:r>
      <w:r w:rsidRPr="000D1220">
        <w:rPr>
          <w:rFonts w:ascii="Times New Roman" w:hAnsi="Times New Roman"/>
          <w:sz w:val="24"/>
          <w:szCs w:val="24"/>
          <w:vertAlign w:val="superscript"/>
        </w:rPr>
        <w:t>th</w:t>
      </w:r>
      <w:r w:rsidRPr="000D1220">
        <w:rPr>
          <w:rFonts w:ascii="Times New Roman" w:hAnsi="Times New Roman"/>
          <w:sz w:val="24"/>
          <w:szCs w:val="24"/>
        </w:rPr>
        <w:t xml:space="preserve"> Edition), Tata McGraw Hill, New Delhi.</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lastRenderedPageBreak/>
        <w:t>Machiraju, H.R. (1997), International Financial Markets in India, Wheeler Publishing, Allahbad.</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Bhatt, R.S. (1996), Unit Trust of India and Mutual Funds: A Study, UTI Institute of Capital Markets, Mumbai.</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Sahadevan, K.G. and M.T. Thiripalraju (1997), Mutual Funds, Prentice Hall of India, New Delhi.</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Goss, B.A. and B.S. Yamey (1978), The Economics of Futures Trading, Macmillan, London</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Gupta, L.C. (Ed.) (1999), India’s Financial Markets and Institutions, Society for Capital Research and Development, Delhi.</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Crocker, A. (1982), International Money; Issues and Analysis, The English Language Book Society, Nelson, London.</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Niehans, J. (1994), International Monetary Economics, John Hopkins University Press, New York.</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Official websites of IMF, RBI,SEBI</w:t>
      </w:r>
    </w:p>
    <w:p w:rsidR="000A0084" w:rsidRPr="00290F19" w:rsidRDefault="000A0084" w:rsidP="00D47210">
      <w:pPr>
        <w:numPr>
          <w:ilvl w:val="0"/>
          <w:numId w:val="42"/>
        </w:numPr>
        <w:spacing w:after="0" w:line="240" w:lineRule="auto"/>
        <w:contextualSpacing/>
        <w:jc w:val="both"/>
        <w:rPr>
          <w:rFonts w:ascii="Times New Roman" w:hAnsi="Times New Roman" w:cs="Times New Roman"/>
          <w:sz w:val="24"/>
          <w:szCs w:val="24"/>
        </w:rPr>
      </w:pPr>
      <w:r w:rsidRPr="00290F19">
        <w:rPr>
          <w:rFonts w:ascii="Times New Roman" w:hAnsi="Times New Roman" w:cs="Times New Roman"/>
          <w:sz w:val="24"/>
          <w:szCs w:val="24"/>
        </w:rPr>
        <w:t>Prasad, K.N. (2001), Development of India’s Financial System, Sarup &amp; Sons, New Delhi.</w:t>
      </w:r>
    </w:p>
    <w:p w:rsidR="000A0084" w:rsidRPr="00290F19" w:rsidRDefault="000A0084" w:rsidP="00D47210">
      <w:pPr>
        <w:numPr>
          <w:ilvl w:val="0"/>
          <w:numId w:val="42"/>
        </w:numPr>
        <w:spacing w:after="0" w:line="240" w:lineRule="auto"/>
        <w:contextualSpacing/>
        <w:jc w:val="both"/>
        <w:rPr>
          <w:rFonts w:ascii="Times New Roman" w:hAnsi="Times New Roman" w:cs="Times New Roman"/>
          <w:sz w:val="24"/>
          <w:szCs w:val="24"/>
        </w:rPr>
      </w:pPr>
      <w:r w:rsidRPr="00290F19">
        <w:rPr>
          <w:rFonts w:ascii="Times New Roman" w:hAnsi="Times New Roman" w:cs="Times New Roman"/>
          <w:sz w:val="24"/>
          <w:szCs w:val="24"/>
        </w:rPr>
        <w:t>Smith, P.F. (1978), Money and Financial Intermediation: The Theory and Structure of Financial System, Prentice Hall, Englewood-Cliffs, New Jersey.</w:t>
      </w:r>
    </w:p>
    <w:p w:rsidR="000A0084" w:rsidRPr="00290F19" w:rsidRDefault="000A0084" w:rsidP="00D47210">
      <w:pPr>
        <w:numPr>
          <w:ilvl w:val="0"/>
          <w:numId w:val="42"/>
        </w:numPr>
        <w:spacing w:after="0" w:line="240" w:lineRule="auto"/>
        <w:contextualSpacing/>
        <w:jc w:val="both"/>
        <w:rPr>
          <w:rFonts w:ascii="Times New Roman" w:hAnsi="Times New Roman" w:cs="Times New Roman"/>
          <w:sz w:val="24"/>
          <w:szCs w:val="24"/>
        </w:rPr>
      </w:pPr>
      <w:r w:rsidRPr="00290F19">
        <w:rPr>
          <w:rFonts w:ascii="Times New Roman" w:hAnsi="Times New Roman" w:cs="Times New Roman"/>
          <w:sz w:val="24"/>
          <w:szCs w:val="24"/>
        </w:rPr>
        <w:t>Chandra, P. (1997), Financial Markets, (4</w:t>
      </w:r>
      <w:r w:rsidRPr="00290F19">
        <w:rPr>
          <w:rFonts w:ascii="Times New Roman" w:hAnsi="Times New Roman" w:cs="Times New Roman"/>
          <w:sz w:val="24"/>
          <w:szCs w:val="24"/>
          <w:vertAlign w:val="superscript"/>
        </w:rPr>
        <w:t>th</w:t>
      </w:r>
      <w:r w:rsidRPr="00290F19">
        <w:rPr>
          <w:rFonts w:ascii="Times New Roman" w:hAnsi="Times New Roman" w:cs="Times New Roman"/>
          <w:sz w:val="24"/>
          <w:szCs w:val="24"/>
        </w:rPr>
        <w:t xml:space="preserve"> Edition), Tata McGraw Hill, New Delhi.</w:t>
      </w:r>
    </w:p>
    <w:p w:rsidR="000A0084" w:rsidRPr="00290F19" w:rsidRDefault="000A0084" w:rsidP="00D47210">
      <w:pPr>
        <w:numPr>
          <w:ilvl w:val="0"/>
          <w:numId w:val="42"/>
        </w:numPr>
        <w:spacing w:after="0" w:line="240" w:lineRule="auto"/>
        <w:contextualSpacing/>
        <w:jc w:val="both"/>
        <w:rPr>
          <w:rFonts w:ascii="Times New Roman" w:hAnsi="Times New Roman" w:cs="Times New Roman"/>
          <w:sz w:val="24"/>
          <w:szCs w:val="24"/>
        </w:rPr>
      </w:pPr>
      <w:r w:rsidRPr="00290F19">
        <w:rPr>
          <w:rFonts w:ascii="Times New Roman" w:hAnsi="Times New Roman" w:cs="Times New Roman"/>
          <w:sz w:val="24"/>
          <w:szCs w:val="24"/>
        </w:rPr>
        <w:t>Machiraju, H.R. (1997), International Financial Markets in India, Wheeler Publishing, Allahbad.</w:t>
      </w:r>
    </w:p>
    <w:p w:rsidR="000A0084" w:rsidRPr="00290F19" w:rsidRDefault="000A0084" w:rsidP="00D47210">
      <w:pPr>
        <w:numPr>
          <w:ilvl w:val="0"/>
          <w:numId w:val="42"/>
        </w:numPr>
        <w:spacing w:after="0" w:line="240" w:lineRule="auto"/>
        <w:contextualSpacing/>
        <w:jc w:val="both"/>
        <w:rPr>
          <w:rFonts w:ascii="Times New Roman" w:hAnsi="Times New Roman" w:cs="Times New Roman"/>
          <w:sz w:val="24"/>
          <w:szCs w:val="24"/>
        </w:rPr>
      </w:pPr>
      <w:r w:rsidRPr="00290F19">
        <w:rPr>
          <w:rFonts w:ascii="Times New Roman" w:hAnsi="Times New Roman" w:cs="Times New Roman"/>
          <w:sz w:val="24"/>
          <w:szCs w:val="24"/>
        </w:rPr>
        <w:t>Bhatt, R.S. (1996), Unit Trust of India and Mutual Funds: A Study, UTI Institute of Capital Markets, Mumbai.</w:t>
      </w:r>
    </w:p>
    <w:p w:rsidR="000A0084" w:rsidRPr="00290F19" w:rsidRDefault="000A0084" w:rsidP="00D47210">
      <w:pPr>
        <w:numPr>
          <w:ilvl w:val="0"/>
          <w:numId w:val="42"/>
        </w:numPr>
        <w:spacing w:after="0" w:line="240" w:lineRule="auto"/>
        <w:contextualSpacing/>
        <w:jc w:val="both"/>
        <w:rPr>
          <w:rFonts w:ascii="Times New Roman" w:hAnsi="Times New Roman" w:cs="Times New Roman"/>
          <w:sz w:val="24"/>
          <w:szCs w:val="24"/>
        </w:rPr>
      </w:pPr>
      <w:r w:rsidRPr="00290F19">
        <w:rPr>
          <w:rFonts w:ascii="Times New Roman" w:hAnsi="Times New Roman" w:cs="Times New Roman"/>
          <w:sz w:val="24"/>
          <w:szCs w:val="24"/>
        </w:rPr>
        <w:t>Sahadevan, K.G. and M.T. Thiripalraju (1997), Mutual Funds, Prentice Hall of India, New Delhi.</w:t>
      </w:r>
    </w:p>
    <w:p w:rsidR="000A0084" w:rsidRPr="00290F19" w:rsidRDefault="000A0084" w:rsidP="00D47210">
      <w:pPr>
        <w:numPr>
          <w:ilvl w:val="0"/>
          <w:numId w:val="42"/>
        </w:numPr>
        <w:spacing w:after="0" w:line="240" w:lineRule="auto"/>
        <w:contextualSpacing/>
        <w:jc w:val="both"/>
        <w:rPr>
          <w:rFonts w:ascii="Times New Roman" w:hAnsi="Times New Roman" w:cs="Times New Roman"/>
          <w:sz w:val="24"/>
          <w:szCs w:val="24"/>
        </w:rPr>
      </w:pPr>
      <w:r w:rsidRPr="00290F19">
        <w:rPr>
          <w:rFonts w:ascii="Times New Roman" w:hAnsi="Times New Roman" w:cs="Times New Roman"/>
          <w:sz w:val="24"/>
          <w:szCs w:val="24"/>
        </w:rPr>
        <w:t>Goss, B.A. and B.S. Yamey (1978), The Economics of Futures Trading, Macmillan, London</w:t>
      </w:r>
    </w:p>
    <w:p w:rsidR="000A0084" w:rsidRPr="00290F19" w:rsidRDefault="000A0084" w:rsidP="00D47210">
      <w:pPr>
        <w:pStyle w:val="ListParagraph"/>
        <w:numPr>
          <w:ilvl w:val="0"/>
          <w:numId w:val="42"/>
        </w:numPr>
        <w:jc w:val="both"/>
        <w:rPr>
          <w:rFonts w:ascii="Times New Roman" w:hAnsi="Times New Roman"/>
          <w:sz w:val="24"/>
          <w:szCs w:val="24"/>
        </w:rPr>
      </w:pPr>
      <w:r w:rsidRPr="00290F19">
        <w:rPr>
          <w:rFonts w:ascii="Times New Roman" w:hAnsi="Times New Roman"/>
          <w:sz w:val="24"/>
          <w:szCs w:val="24"/>
        </w:rPr>
        <w:t>Gupta, L.C. (Ed.) (1999), India’s Financial Markets and Institutions, Society for Capital Research and Development, Delhi.</w:t>
      </w:r>
    </w:p>
    <w:p w:rsidR="000A0084" w:rsidRPr="00290F19" w:rsidRDefault="000A0084" w:rsidP="00D47210">
      <w:pPr>
        <w:pStyle w:val="ListParagraph"/>
        <w:numPr>
          <w:ilvl w:val="0"/>
          <w:numId w:val="42"/>
        </w:numPr>
        <w:jc w:val="both"/>
        <w:rPr>
          <w:rFonts w:ascii="Times New Roman" w:hAnsi="Times New Roman"/>
          <w:sz w:val="24"/>
          <w:szCs w:val="24"/>
        </w:rPr>
      </w:pPr>
      <w:r w:rsidRPr="00290F19">
        <w:rPr>
          <w:rFonts w:ascii="Times New Roman" w:hAnsi="Times New Roman"/>
          <w:sz w:val="24"/>
          <w:szCs w:val="24"/>
        </w:rPr>
        <w:t>Crocker, A. (1982), International Money; Issues and Analysis, The English Language Book Society, Nelson, London.</w:t>
      </w:r>
    </w:p>
    <w:p w:rsidR="000A0084" w:rsidRPr="00290F19" w:rsidRDefault="000A0084" w:rsidP="00D47210">
      <w:pPr>
        <w:pStyle w:val="ListParagraph"/>
        <w:numPr>
          <w:ilvl w:val="0"/>
          <w:numId w:val="42"/>
        </w:numPr>
        <w:jc w:val="both"/>
        <w:rPr>
          <w:rFonts w:ascii="Times New Roman" w:hAnsi="Times New Roman"/>
          <w:sz w:val="24"/>
          <w:szCs w:val="24"/>
        </w:rPr>
      </w:pPr>
      <w:r w:rsidRPr="00290F19">
        <w:rPr>
          <w:rFonts w:ascii="Times New Roman" w:hAnsi="Times New Roman"/>
          <w:sz w:val="24"/>
          <w:szCs w:val="24"/>
        </w:rPr>
        <w:t>Niehans, J. (1994), International Monetary Economics, John Hopkins University Press, New York.</w:t>
      </w:r>
    </w:p>
    <w:p w:rsidR="000A0084" w:rsidRPr="00290F19" w:rsidRDefault="000A0084" w:rsidP="00D47210">
      <w:pPr>
        <w:pStyle w:val="ListParagraph"/>
        <w:numPr>
          <w:ilvl w:val="0"/>
          <w:numId w:val="42"/>
        </w:numPr>
        <w:jc w:val="both"/>
        <w:rPr>
          <w:rFonts w:ascii="Times New Roman" w:hAnsi="Times New Roman"/>
          <w:sz w:val="24"/>
          <w:szCs w:val="24"/>
        </w:rPr>
      </w:pPr>
      <w:r w:rsidRPr="00290F19">
        <w:rPr>
          <w:rFonts w:ascii="Times New Roman" w:hAnsi="Times New Roman"/>
          <w:sz w:val="24"/>
          <w:szCs w:val="24"/>
        </w:rPr>
        <w:t>Official websites of IMF, RBI,</w:t>
      </w:r>
      <w:r w:rsidR="00290F19">
        <w:rPr>
          <w:rFonts w:ascii="Times New Roman" w:hAnsi="Times New Roman"/>
          <w:sz w:val="24"/>
          <w:szCs w:val="24"/>
        </w:rPr>
        <w:t xml:space="preserve"> </w:t>
      </w:r>
      <w:r w:rsidRPr="00290F19">
        <w:rPr>
          <w:rFonts w:ascii="Times New Roman" w:hAnsi="Times New Roman"/>
          <w:sz w:val="24"/>
          <w:szCs w:val="24"/>
        </w:rPr>
        <w:t>SEBI</w:t>
      </w:r>
      <w:r w:rsidR="00290F19">
        <w:rPr>
          <w:rFonts w:ascii="Times New Roman" w:hAnsi="Times New Roman"/>
          <w:sz w:val="24"/>
          <w:szCs w:val="24"/>
        </w:rPr>
        <w:t>.</w:t>
      </w:r>
    </w:p>
    <w:p w:rsidR="000A0084" w:rsidRPr="00290F19" w:rsidRDefault="000A0084"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896F80" w:rsidRDefault="00896F80" w:rsidP="000A0084">
      <w:pPr>
        <w:pStyle w:val="ListParagraph"/>
        <w:jc w:val="both"/>
        <w:rPr>
          <w:rFonts w:ascii="Times New Roman" w:hAnsi="Times New Roman"/>
          <w:sz w:val="24"/>
          <w:szCs w:val="24"/>
        </w:rPr>
      </w:pPr>
    </w:p>
    <w:p w:rsidR="000A0084" w:rsidRPr="000D1220" w:rsidRDefault="000A0084" w:rsidP="007F573D">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7F573D">
      <w:pPr>
        <w:pStyle w:val="NoSpacing"/>
        <w:rPr>
          <w:rFonts w:ascii="Times New Roman" w:hAnsi="Times New Roman" w:cs="Times New Roman"/>
          <w:sz w:val="24"/>
          <w:szCs w:val="24"/>
        </w:rPr>
      </w:pPr>
      <w:r w:rsidRPr="000D1220">
        <w:rPr>
          <w:rFonts w:ascii="Times New Roman" w:hAnsi="Times New Roman" w:cs="Times New Roman"/>
          <w:sz w:val="24"/>
          <w:szCs w:val="24"/>
        </w:rPr>
        <w:t>Paper- 310 (Option-vii)</w:t>
      </w:r>
    </w:p>
    <w:p w:rsidR="000A0084" w:rsidRPr="000D1220" w:rsidRDefault="000A0084" w:rsidP="007F573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7F573D">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7F573D"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7F573D">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7F573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7F573D">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ECONOMICS OF GENDER AND DEVELOPMENT- 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896F80">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7F573D">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w:t>
      </w:r>
      <w:r w:rsidR="00896F80">
        <w:rPr>
          <w:rFonts w:ascii="Times New Roman" w:hAnsi="Times New Roman" w:cs="Times New Roman"/>
          <w:sz w:val="24"/>
          <w:szCs w:val="24"/>
        </w:rPr>
        <w:t xml:space="preserve">uestions from each of the four </w:t>
      </w:r>
      <w:r w:rsidRPr="000D1220">
        <w:rPr>
          <w:rFonts w:ascii="Times New Roman" w:hAnsi="Times New Roman" w:cs="Times New Roman"/>
          <w:sz w:val="24"/>
          <w:szCs w:val="24"/>
        </w:rPr>
        <w:t>units (16 marks each).</w:t>
      </w:r>
    </w:p>
    <w:p w:rsidR="0015606A" w:rsidRPr="00896F80" w:rsidRDefault="00896F80" w:rsidP="00896F80">
      <w:pPr>
        <w:autoSpaceDE w:val="0"/>
        <w:autoSpaceDN w:val="0"/>
        <w:adjustRightInd w:val="0"/>
        <w:jc w:val="both"/>
        <w:rPr>
          <w:rFonts w:ascii="Times New Roman" w:hAnsi="Times New Roman" w:cs="Times New Roman"/>
          <w:b/>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Pr>
          <w:rFonts w:ascii="Times New Roman" w:hAnsi="Times New Roman" w:cs="Times New Roman"/>
          <w:b/>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Gender biases in societal practices and development policies have resulted in persistent gender inequalities. It is increasingly being realized that mitigating such inequalities and enhancing women’s capabilities and entitlements are crucial to the overall development of the country. This course “Economics of Gender and Development” would provide students an understanding of the nature of the economic role of women and their contribution to the national economy on the basis of a scientific and non-sexist analysis. The modules incorporated in this course provide an analysis of issues at the theoretical level and also with regard to specificity of issues prevailing in the Indian context.</w:t>
      </w:r>
    </w:p>
    <w:p w:rsidR="000A0084" w:rsidRPr="00896F80" w:rsidRDefault="000A0084" w:rsidP="00896F80">
      <w:pPr>
        <w:pStyle w:val="Heading2"/>
        <w:jc w:val="center"/>
        <w:rPr>
          <w:bCs/>
          <w:i w:val="0"/>
          <w:iCs/>
          <w:szCs w:val="24"/>
        </w:rPr>
      </w:pPr>
      <w:r w:rsidRPr="000D1220">
        <w:rPr>
          <w:bCs/>
          <w:i w:val="0"/>
          <w:iCs/>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Importance and concepts of women studies – women in patriarchal and matriarchal societies and structures, patrilineal and matrilineal systems and relevance to present day society in India; Economic basis and functioning of patriarchy in developed Countries and LDCs, particularly India.</w:t>
      </w:r>
    </w:p>
    <w:p w:rsidR="000A0084" w:rsidRPr="000D1220" w:rsidRDefault="000A0084" w:rsidP="000A0084">
      <w:pPr>
        <w:pStyle w:val="Heading2"/>
        <w:jc w:val="center"/>
        <w:rPr>
          <w:bCs/>
          <w:i w:val="0"/>
          <w:iCs/>
          <w:szCs w:val="24"/>
        </w:rPr>
      </w:pPr>
      <w:r w:rsidRPr="000D1220">
        <w:rPr>
          <w:bCs/>
          <w:i w:val="0"/>
          <w:iCs/>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Demography of female population: Age structure, mortality rates, and sex ratio – Causes of declining sex ratios and fertility rates in LDCs and particularly India – Theories and measurement of fertility and its control; Women and their access to nutrition, health, education and social and community resources, and its impact on female mortality and fertility, economic status, and  work participation rate.</w:t>
      </w:r>
    </w:p>
    <w:p w:rsidR="000A0084" w:rsidRPr="00896F80" w:rsidRDefault="000A0084" w:rsidP="00896F80">
      <w:pPr>
        <w:pStyle w:val="Heading2"/>
        <w:jc w:val="center"/>
        <w:rPr>
          <w:bCs/>
          <w:i w:val="0"/>
          <w:iCs/>
          <w:szCs w:val="24"/>
        </w:rPr>
      </w:pPr>
      <w:r w:rsidRPr="000D1220">
        <w:rPr>
          <w:bCs/>
          <w:i w:val="0"/>
          <w:iCs/>
          <w:szCs w:val="24"/>
        </w:rPr>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Factors affecting decision making by women; Property rights; access to and control over economic resources, assets; Power of decision making at household, class community level; Economic status of women and its effect on work-participation rate, income level, health, and education in developing countries and India.  </w:t>
      </w:r>
    </w:p>
    <w:p w:rsidR="000A0084" w:rsidRPr="00896F80" w:rsidRDefault="000A0084" w:rsidP="00896F80">
      <w:pPr>
        <w:pStyle w:val="Heading2"/>
        <w:jc w:val="center"/>
        <w:rPr>
          <w:bCs/>
          <w:i w:val="0"/>
          <w:iCs/>
          <w:szCs w:val="24"/>
        </w:rPr>
      </w:pPr>
      <w:r w:rsidRPr="000D1220">
        <w:rPr>
          <w:bCs/>
          <w:i w:val="0"/>
          <w:iCs/>
          <w:szCs w:val="24"/>
        </w:rPr>
        <w:lastRenderedPageBreak/>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Concept and analysis of women’s work: valuation of productive and unproductive work; visible and invisible work; paid and unpaid-work; economically productive and socially productive work .Factors affecting female entry in labour market; Supply and demand for female labour in developed and developing countries, particularly India; Studies of female work participation in agriculture, non-agricultural rural activities, informal sector, cottage and small-scale industries, organized industry and services sector.</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 xml:space="preserve">Basic </w:t>
      </w:r>
      <w:smartTag w:uri="urn:schemas-microsoft-com:office:smarttags" w:element="place">
        <w:smartTag w:uri="urn:schemas-microsoft-com:office:smarttags" w:element="City">
          <w:r w:rsidRPr="000D1220">
            <w:rPr>
              <w:rFonts w:ascii="Times New Roman" w:hAnsi="Times New Roman" w:cs="Times New Roman"/>
              <w:b/>
              <w:i/>
              <w:sz w:val="24"/>
              <w:szCs w:val="24"/>
            </w:rPr>
            <w:t>Reading</w:t>
          </w:r>
        </w:smartTag>
      </w:smartTag>
      <w:r w:rsidRPr="000D1220">
        <w:rPr>
          <w:rFonts w:ascii="Times New Roman" w:hAnsi="Times New Roman" w:cs="Times New Roman"/>
          <w:b/>
          <w:i/>
          <w:sz w:val="24"/>
          <w:szCs w:val="24"/>
        </w:rPr>
        <w:t xml:space="preserve"> List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Boserup E. (1970), </w:t>
      </w:r>
      <w:r w:rsidRPr="000D1220">
        <w:rPr>
          <w:rFonts w:ascii="Times New Roman" w:hAnsi="Times New Roman" w:cs="Times New Roman"/>
          <w:sz w:val="24"/>
          <w:szCs w:val="24"/>
          <w:u w:val="single"/>
        </w:rPr>
        <w:t>Women’s Role in Economic Development</w:t>
      </w:r>
      <w:r w:rsidRPr="000D1220">
        <w:rPr>
          <w:rFonts w:ascii="Times New Roman" w:hAnsi="Times New Roman" w:cs="Times New Roman"/>
          <w:sz w:val="24"/>
          <w:szCs w:val="24"/>
        </w:rPr>
        <w:t xml:space="preserve">, George Allen and Unwin,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Desai, N. and M.K. Raj (Eds.) (1979), </w:t>
      </w:r>
      <w:r w:rsidRPr="000D1220">
        <w:rPr>
          <w:rFonts w:ascii="Times New Roman" w:hAnsi="Times New Roman" w:cs="Times New Roman"/>
          <w:sz w:val="24"/>
          <w:szCs w:val="24"/>
          <w:u w:val="single"/>
        </w:rPr>
        <w:t xml:space="preserve">Women and Society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xml:space="preserve">, </w:t>
      </w:r>
      <w:smartTag w:uri="urn:schemas-microsoft-com:office:smarttags" w:element="PlaceName">
        <w:r w:rsidRPr="000D1220">
          <w:rPr>
            <w:rFonts w:ascii="Times New Roman" w:hAnsi="Times New Roman" w:cs="Times New Roman"/>
            <w:sz w:val="24"/>
            <w:szCs w:val="24"/>
            <w:u w:val="single"/>
          </w:rPr>
          <w:t>Research</w:t>
        </w:r>
      </w:smartTag>
      <w:r w:rsidRPr="000D1220">
        <w:rPr>
          <w:rFonts w:ascii="Times New Roman" w:hAnsi="Times New Roman" w:cs="Times New Roman"/>
          <w:sz w:val="24"/>
          <w:szCs w:val="24"/>
          <w:u w:val="single"/>
        </w:rPr>
        <w:t xml:space="preserve"> </w:t>
      </w:r>
      <w:smartTag w:uri="urn:schemas-microsoft-com:office:smarttags" w:element="PlaceType">
        <w:r w:rsidRPr="000D1220">
          <w:rPr>
            <w:rFonts w:ascii="Times New Roman" w:hAnsi="Times New Roman" w:cs="Times New Roman"/>
            <w:sz w:val="24"/>
            <w:szCs w:val="24"/>
            <w:u w:val="single"/>
          </w:rPr>
          <w:t>Center</w:t>
        </w:r>
      </w:smartTag>
      <w:r w:rsidRPr="000D1220">
        <w:rPr>
          <w:rFonts w:ascii="Times New Roman" w:hAnsi="Times New Roman" w:cs="Times New Roman"/>
          <w:sz w:val="24"/>
          <w:szCs w:val="24"/>
          <w:u w:val="single"/>
        </w:rPr>
        <w:t xml:space="preserve"> for Women Studies</w:t>
      </w:r>
      <w:r w:rsidRPr="000D1220">
        <w:rPr>
          <w:rFonts w:ascii="Times New Roman" w:hAnsi="Times New Roman" w:cs="Times New Roman"/>
          <w:sz w:val="24"/>
          <w:szCs w:val="24"/>
        </w:rPr>
        <w:t xml:space="preserve">, SNDT Unviersity,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India (1974), </w:t>
      </w:r>
      <w:r w:rsidRPr="000D1220">
        <w:rPr>
          <w:rFonts w:ascii="Times New Roman" w:hAnsi="Times New Roman" w:cs="Times New Roman"/>
          <w:sz w:val="24"/>
          <w:szCs w:val="24"/>
          <w:u w:val="single"/>
        </w:rPr>
        <w:t>Towards Equality – Report of the Committee on the Status of Women in India</w:t>
      </w:r>
      <w:r w:rsidRPr="000D1220">
        <w:rPr>
          <w:rFonts w:ascii="Times New Roman" w:hAnsi="Times New Roman" w:cs="Times New Roman"/>
          <w:sz w:val="24"/>
          <w:szCs w:val="24"/>
        </w:rPr>
        <w:t>, Department of Social Welfare, Ministry of Education and Social Welfare, New Delhi.</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Krishnaraj, M., R.M. Sudarshan and A. Shariff (1999), </w:t>
      </w:r>
      <w:r w:rsidRPr="000D1220">
        <w:rPr>
          <w:rFonts w:ascii="Times New Roman" w:hAnsi="Times New Roman" w:cs="Times New Roman"/>
          <w:sz w:val="24"/>
          <w:szCs w:val="24"/>
          <w:u w:val="single"/>
        </w:rPr>
        <w:t>Gender, Population and Development</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Seth, M. (2000), </w:t>
      </w:r>
      <w:r w:rsidRPr="000D1220">
        <w:rPr>
          <w:rFonts w:ascii="Times New Roman" w:hAnsi="Times New Roman" w:cs="Times New Roman"/>
          <w:sz w:val="24"/>
          <w:szCs w:val="24"/>
          <w:u w:val="single"/>
        </w:rPr>
        <w:t>Women and Development: The Indian Experience,</w:t>
      </w:r>
      <w:r w:rsidRPr="000D1220">
        <w:rPr>
          <w:rFonts w:ascii="Times New Roman" w:hAnsi="Times New Roman" w:cs="Times New Roman"/>
          <w:sz w:val="24"/>
          <w:szCs w:val="24"/>
        </w:rPr>
        <w:t xml:space="preserve"> Sage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Srinivasan K. and A. Shariff (1998),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Towards Population and Development Goals</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Venkateswaran S. (1995), </w:t>
      </w:r>
      <w:r w:rsidRPr="000D1220">
        <w:rPr>
          <w:rFonts w:ascii="Times New Roman" w:hAnsi="Times New Roman" w:cs="Times New Roman"/>
          <w:sz w:val="24"/>
          <w:szCs w:val="24"/>
          <w:u w:val="single"/>
        </w:rPr>
        <w:t>Environment, Development and the Gender Gap</w:t>
      </w:r>
      <w:r w:rsidRPr="000D1220">
        <w:rPr>
          <w:rFonts w:ascii="Times New Roman" w:hAnsi="Times New Roman" w:cs="Times New Roman"/>
          <w:sz w:val="24"/>
          <w:szCs w:val="24"/>
        </w:rPr>
        <w:t xml:space="preserve">, Sage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Wazir, R. (2000), </w:t>
      </w:r>
      <w:r w:rsidRPr="000D1220">
        <w:rPr>
          <w:rFonts w:ascii="Times New Roman" w:hAnsi="Times New Roman" w:cs="Times New Roman"/>
          <w:sz w:val="24"/>
          <w:szCs w:val="24"/>
          <w:u w:val="single"/>
        </w:rPr>
        <w:t>The Gender Gap in Basic Education: NGOs as Change Agents</w:t>
      </w:r>
      <w:r w:rsidRPr="000D1220">
        <w:rPr>
          <w:rFonts w:ascii="Times New Roman" w:hAnsi="Times New Roman" w:cs="Times New Roman"/>
          <w:sz w:val="24"/>
          <w:szCs w:val="24"/>
        </w:rPr>
        <w:t xml:space="preserve">, Sage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rPr>
          <w:rFonts w:ascii="Times New Roman" w:hAnsi="Times New Roman" w:cs="Times New Roman"/>
          <w:sz w:val="24"/>
          <w:szCs w:val="24"/>
        </w:rPr>
      </w:pPr>
    </w:p>
    <w:p w:rsidR="000A0084" w:rsidRPr="000D1220" w:rsidRDefault="000A0084" w:rsidP="000A0084">
      <w:pPr>
        <w:spacing w:after="120"/>
        <w:rPr>
          <w:rFonts w:ascii="Times New Roman" w:hAnsi="Times New Roman" w:cs="Times New Roman"/>
          <w:sz w:val="24"/>
          <w:szCs w:val="24"/>
        </w:rPr>
      </w:pPr>
    </w:p>
    <w:p w:rsidR="000A0084" w:rsidRPr="000D1220" w:rsidRDefault="000A0084" w:rsidP="000A0084">
      <w:pPr>
        <w:spacing w:after="120"/>
        <w:rPr>
          <w:rFonts w:ascii="Times New Roman" w:hAnsi="Times New Roman" w:cs="Times New Roman"/>
          <w:sz w:val="24"/>
          <w:szCs w:val="24"/>
        </w:rPr>
      </w:pPr>
    </w:p>
    <w:p w:rsidR="000A0084" w:rsidRPr="000D1220" w:rsidRDefault="000A0084" w:rsidP="000A0084">
      <w:pPr>
        <w:spacing w:after="120"/>
        <w:rPr>
          <w:rFonts w:ascii="Times New Roman" w:hAnsi="Times New Roman" w:cs="Times New Roman"/>
          <w:sz w:val="24"/>
          <w:szCs w:val="24"/>
        </w:rPr>
      </w:pPr>
    </w:p>
    <w:p w:rsidR="000A0084" w:rsidRPr="00096CE4" w:rsidRDefault="000A0084" w:rsidP="001837AD">
      <w:pPr>
        <w:pStyle w:val="NoSpacing"/>
        <w:rPr>
          <w:rFonts w:ascii="Times New Roman" w:hAnsi="Times New Roman" w:cs="Times New Roman"/>
          <w:sz w:val="24"/>
          <w:szCs w:val="24"/>
        </w:rPr>
      </w:pPr>
      <w:r w:rsidRPr="000D1220">
        <w:rPr>
          <w:rFonts w:ascii="Times New Roman" w:hAnsi="Times New Roman" w:cs="Times New Roman"/>
        </w:rPr>
        <w:br w:type="page"/>
      </w:r>
      <w:r w:rsidRPr="00096CE4">
        <w:rPr>
          <w:rFonts w:ascii="Times New Roman" w:hAnsi="Times New Roman" w:cs="Times New Roman"/>
          <w:sz w:val="24"/>
          <w:szCs w:val="24"/>
        </w:rPr>
        <w:lastRenderedPageBreak/>
        <w:t>M.A. 3</w:t>
      </w:r>
      <w:r w:rsidRPr="00096CE4">
        <w:rPr>
          <w:rFonts w:ascii="Times New Roman" w:hAnsi="Times New Roman" w:cs="Times New Roman"/>
          <w:sz w:val="24"/>
          <w:szCs w:val="24"/>
          <w:vertAlign w:val="superscript"/>
        </w:rPr>
        <w:t>rd</w:t>
      </w:r>
      <w:r w:rsidRPr="00096CE4">
        <w:rPr>
          <w:rFonts w:ascii="Times New Roman" w:hAnsi="Times New Roman" w:cs="Times New Roman"/>
          <w:sz w:val="24"/>
          <w:szCs w:val="24"/>
        </w:rPr>
        <w:t xml:space="preserve"> Semester</w:t>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t xml:space="preserve"> </w:t>
      </w:r>
    </w:p>
    <w:p w:rsidR="000A0084" w:rsidRPr="00096CE4" w:rsidRDefault="000A0084" w:rsidP="001837AD">
      <w:pPr>
        <w:pStyle w:val="NoSpacing"/>
        <w:rPr>
          <w:rFonts w:ascii="Times New Roman" w:hAnsi="Times New Roman" w:cs="Times New Roman"/>
          <w:sz w:val="24"/>
          <w:szCs w:val="24"/>
        </w:rPr>
      </w:pPr>
      <w:r w:rsidRPr="00096CE4">
        <w:rPr>
          <w:rFonts w:ascii="Times New Roman" w:hAnsi="Times New Roman" w:cs="Times New Roman"/>
          <w:sz w:val="24"/>
          <w:szCs w:val="24"/>
        </w:rPr>
        <w:t>Paper- 310 (Option viii)</w:t>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t xml:space="preserve">                                                                                                                                                                                    </w:t>
      </w:r>
    </w:p>
    <w:p w:rsidR="000A0084" w:rsidRPr="00096CE4" w:rsidRDefault="000A0084" w:rsidP="001837AD">
      <w:pPr>
        <w:pStyle w:val="NoSpacing"/>
        <w:rPr>
          <w:rFonts w:ascii="Times New Roman" w:hAnsi="Times New Roman" w:cs="Times New Roman"/>
          <w:sz w:val="24"/>
          <w:szCs w:val="24"/>
        </w:rPr>
      </w:pPr>
      <w:r w:rsidRPr="00096CE4">
        <w:rPr>
          <w:rFonts w:ascii="Times New Roman" w:hAnsi="Times New Roman" w:cs="Times New Roman"/>
          <w:sz w:val="24"/>
          <w:szCs w:val="24"/>
        </w:rPr>
        <w:t>Total Credit:</w:t>
      </w:r>
      <w:r w:rsidR="001837AD" w:rsidRPr="00096CE4">
        <w:rPr>
          <w:rFonts w:ascii="Times New Roman" w:hAnsi="Times New Roman" w:cs="Times New Roman"/>
          <w:sz w:val="24"/>
          <w:szCs w:val="24"/>
        </w:rPr>
        <w:t xml:space="preserve"> 4</w:t>
      </w:r>
      <w:r w:rsidRPr="00096CE4">
        <w:rPr>
          <w:rFonts w:ascii="Times New Roman" w:hAnsi="Times New Roman" w:cs="Times New Roman"/>
          <w:sz w:val="24"/>
          <w:szCs w:val="24"/>
        </w:rPr>
        <w:t xml:space="preserve">                                                                         </w:t>
      </w:r>
      <w:r w:rsidRPr="00096CE4">
        <w:rPr>
          <w:rFonts w:ascii="Times New Roman" w:hAnsi="Times New Roman" w:cs="Times New Roman"/>
          <w:sz w:val="24"/>
          <w:szCs w:val="24"/>
        </w:rPr>
        <w:tab/>
      </w:r>
      <w:r w:rsidRPr="00096CE4">
        <w:rPr>
          <w:rFonts w:ascii="Times New Roman" w:hAnsi="Times New Roman" w:cs="Times New Roman"/>
          <w:sz w:val="24"/>
          <w:szCs w:val="24"/>
        </w:rPr>
        <w:tab/>
        <w:t>Time</w:t>
      </w:r>
      <w:r w:rsidRPr="00096CE4">
        <w:rPr>
          <w:rFonts w:ascii="Times New Roman" w:hAnsi="Times New Roman" w:cs="Times New Roman"/>
          <w:sz w:val="24"/>
          <w:szCs w:val="24"/>
        </w:rPr>
        <w:tab/>
      </w:r>
      <w:r w:rsidRPr="00096CE4">
        <w:rPr>
          <w:rFonts w:ascii="Times New Roman" w:hAnsi="Times New Roman" w:cs="Times New Roman"/>
          <w:sz w:val="24"/>
          <w:szCs w:val="24"/>
        </w:rPr>
        <w:tab/>
        <w:t>: 3 Hrs.</w:t>
      </w:r>
    </w:p>
    <w:p w:rsidR="000A0084" w:rsidRPr="00096CE4" w:rsidRDefault="000A0084" w:rsidP="001837AD">
      <w:pPr>
        <w:pStyle w:val="NoSpacing"/>
        <w:rPr>
          <w:rFonts w:ascii="Times New Roman" w:hAnsi="Times New Roman" w:cs="Times New Roman"/>
          <w:sz w:val="24"/>
          <w:szCs w:val="24"/>
        </w:rPr>
      </w:pPr>
      <w:r w:rsidRPr="00096CE4">
        <w:rPr>
          <w:rFonts w:ascii="Times New Roman" w:hAnsi="Times New Roman" w:cs="Times New Roman"/>
          <w:sz w:val="24"/>
          <w:szCs w:val="24"/>
        </w:rPr>
        <w:t xml:space="preserve">                                                                                    </w:t>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t>Max. Marks</w:t>
      </w:r>
      <w:r w:rsidRPr="00096CE4">
        <w:rPr>
          <w:rFonts w:ascii="Times New Roman" w:hAnsi="Times New Roman" w:cs="Times New Roman"/>
          <w:sz w:val="24"/>
          <w:szCs w:val="24"/>
        </w:rPr>
        <w:tab/>
        <w:t>: 100</w:t>
      </w:r>
    </w:p>
    <w:p w:rsidR="000A0084" w:rsidRPr="00096CE4" w:rsidRDefault="000A0084" w:rsidP="001837AD">
      <w:pPr>
        <w:pStyle w:val="NoSpacing"/>
        <w:rPr>
          <w:rFonts w:ascii="Times New Roman" w:hAnsi="Times New Roman" w:cs="Times New Roman"/>
          <w:sz w:val="24"/>
          <w:szCs w:val="24"/>
        </w:rPr>
      </w:pP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t xml:space="preserve">   </w:t>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t xml:space="preserve">External </w:t>
      </w:r>
      <w:r w:rsidRPr="00096CE4">
        <w:rPr>
          <w:rFonts w:ascii="Times New Roman" w:hAnsi="Times New Roman" w:cs="Times New Roman"/>
          <w:sz w:val="24"/>
          <w:szCs w:val="24"/>
        </w:rPr>
        <w:tab/>
        <w:t xml:space="preserve">: 80 </w:t>
      </w:r>
    </w:p>
    <w:p w:rsidR="000A0084" w:rsidRPr="00096CE4" w:rsidRDefault="000A0084" w:rsidP="001837AD">
      <w:pPr>
        <w:pStyle w:val="NoSpacing"/>
        <w:rPr>
          <w:rFonts w:ascii="Times New Roman" w:hAnsi="Times New Roman" w:cs="Times New Roman"/>
          <w:sz w:val="24"/>
          <w:szCs w:val="24"/>
        </w:rPr>
      </w:pP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t xml:space="preserve">   </w:t>
      </w:r>
      <w:r w:rsidRPr="00096CE4">
        <w:rPr>
          <w:rFonts w:ascii="Times New Roman" w:hAnsi="Times New Roman" w:cs="Times New Roman"/>
          <w:sz w:val="24"/>
          <w:szCs w:val="24"/>
        </w:rPr>
        <w:tab/>
      </w:r>
      <w:r w:rsidRPr="00096CE4">
        <w:rPr>
          <w:rFonts w:ascii="Times New Roman" w:hAnsi="Times New Roman" w:cs="Times New Roman"/>
          <w:sz w:val="24"/>
          <w:szCs w:val="24"/>
        </w:rPr>
        <w:tab/>
      </w:r>
      <w:r w:rsidRPr="00096CE4">
        <w:rPr>
          <w:rFonts w:ascii="Times New Roman" w:hAnsi="Times New Roman" w:cs="Times New Roman"/>
          <w:sz w:val="24"/>
          <w:szCs w:val="24"/>
        </w:rPr>
        <w:tab/>
        <w:t xml:space="preserve">Internal  </w:t>
      </w:r>
      <w:r w:rsidRPr="00096CE4">
        <w:rPr>
          <w:rFonts w:ascii="Times New Roman" w:hAnsi="Times New Roman" w:cs="Times New Roman"/>
          <w:sz w:val="24"/>
          <w:szCs w:val="24"/>
        </w:rPr>
        <w:tab/>
        <w:t>: 20</w:t>
      </w:r>
    </w:p>
    <w:p w:rsidR="000A0084" w:rsidRPr="00096CE4" w:rsidRDefault="000A0084" w:rsidP="000A0084">
      <w:pPr>
        <w:spacing w:after="120"/>
        <w:rPr>
          <w:rFonts w:ascii="Times New Roman" w:hAnsi="Times New Roman" w:cs="Times New Roman"/>
          <w:b/>
          <w:sz w:val="24"/>
          <w:szCs w:val="24"/>
        </w:rPr>
      </w:pPr>
    </w:p>
    <w:p w:rsidR="00096CE4" w:rsidRPr="00096CE4" w:rsidRDefault="00096CE4" w:rsidP="00096CE4">
      <w:pPr>
        <w:pStyle w:val="Heading4"/>
        <w:jc w:val="center"/>
        <w:rPr>
          <w:sz w:val="24"/>
          <w:szCs w:val="24"/>
        </w:rPr>
      </w:pPr>
      <w:r w:rsidRPr="00096CE4">
        <w:rPr>
          <w:sz w:val="24"/>
          <w:szCs w:val="24"/>
        </w:rPr>
        <w:t>ECONOMICS AND LAW-I</w:t>
      </w:r>
    </w:p>
    <w:p w:rsidR="00290F19" w:rsidRDefault="00290F19" w:rsidP="00096CE4">
      <w:pPr>
        <w:jc w:val="both"/>
        <w:rPr>
          <w:rFonts w:ascii="Times New Roman" w:eastAsia="Times New Roman" w:hAnsi="Times New Roman" w:cs="Times New Roman"/>
          <w:b/>
          <w:sz w:val="24"/>
          <w:szCs w:val="24"/>
        </w:rPr>
      </w:pPr>
    </w:p>
    <w:p w:rsidR="00096CE4" w:rsidRPr="00096CE4" w:rsidRDefault="00096CE4" w:rsidP="00096CE4">
      <w:pPr>
        <w:jc w:val="both"/>
        <w:rPr>
          <w:rFonts w:ascii="Times New Roman" w:eastAsia="Times New Roman" w:hAnsi="Times New Roman" w:cs="Times New Roman"/>
          <w:sz w:val="24"/>
          <w:szCs w:val="24"/>
        </w:rPr>
      </w:pPr>
      <w:r w:rsidRPr="00096CE4">
        <w:rPr>
          <w:rFonts w:ascii="Times New Roman" w:eastAsia="Times New Roman" w:hAnsi="Times New Roman" w:cs="Times New Roman"/>
          <w:b/>
          <w:sz w:val="24"/>
          <w:szCs w:val="24"/>
        </w:rPr>
        <w:t xml:space="preserve">Note: </w:t>
      </w:r>
      <w:r w:rsidRPr="00096CE4">
        <w:rPr>
          <w:rFonts w:ascii="Times New Roman" w:eastAsia="Times New Roman" w:hAnsi="Times New Roman" w:cs="Times New Roman"/>
          <w:sz w:val="24"/>
          <w:szCs w:val="24"/>
        </w:rPr>
        <w:t>(i) Nine Questions will be set in all and students will be required to attempt 5 questions.</w:t>
      </w:r>
    </w:p>
    <w:p w:rsidR="00096CE4" w:rsidRPr="00096CE4" w:rsidRDefault="00096CE4" w:rsidP="00096CE4">
      <w:pPr>
        <w:ind w:left="900" w:hanging="900"/>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           (ii) Question No. 1 will be compulsory and will consist of 8 short answer type    questions of 2 marks spread over the entire syllabus (2*8=16   marks).                                       </w:t>
      </w:r>
    </w:p>
    <w:p w:rsidR="00096CE4" w:rsidRPr="00096CE4" w:rsidRDefault="00096CE4" w:rsidP="00096CE4">
      <w:pPr>
        <w:ind w:left="900" w:hanging="900"/>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          (iii) For the remaining four questions, students will attempt 1 out of 2 questions   from each of the four units (16 marks each).</w:t>
      </w:r>
    </w:p>
    <w:p w:rsidR="00096CE4" w:rsidRPr="00096CE4" w:rsidRDefault="00096CE4" w:rsidP="00096CE4">
      <w:pPr>
        <w:jc w:val="both"/>
        <w:rPr>
          <w:rFonts w:ascii="Times New Roman" w:eastAsia="Times New Roman" w:hAnsi="Times New Roman" w:cs="Times New Roman"/>
          <w:sz w:val="24"/>
          <w:szCs w:val="24"/>
        </w:rPr>
      </w:pPr>
      <w:r w:rsidRPr="00096CE4">
        <w:rPr>
          <w:rFonts w:ascii="Times New Roman" w:eastAsia="Times New Roman" w:hAnsi="Times New Roman" w:cs="Times New Roman"/>
          <w:b/>
          <w:sz w:val="24"/>
          <w:szCs w:val="24"/>
        </w:rPr>
        <w:t>Course Objective</w:t>
      </w:r>
      <w:r w:rsidRPr="00096CE4">
        <w:rPr>
          <w:rFonts w:ascii="Times New Roman" w:eastAsia="Times New Roman" w:hAnsi="Times New Roman" w:cs="Times New Roman"/>
          <w:sz w:val="24"/>
          <w:szCs w:val="24"/>
        </w:rPr>
        <w:t>:</w:t>
      </w:r>
      <w:r w:rsidRPr="00096CE4">
        <w:rPr>
          <w:rFonts w:ascii="Times New Roman" w:eastAsia="Times New Roman" w:hAnsi="Times New Roman" w:cs="Times New Roman"/>
          <w:color w:val="231F1F"/>
          <w:sz w:val="24"/>
          <w:szCs w:val="24"/>
        </w:rPr>
        <w:t xml:space="preserve"> In order to understand the basic tools and methods of economic analysis both at the micro and macro levels, it is imperative to understand the basic provisions of law relating to consumer activities, business organizations, environment, custom duties, public sector undertakings, direct foreign investment and the law relating to international organizations and vice versa. However, economists have often taken for granted the various legal provisions which affect the economic behavior which is not true. In order to meet this requirement, this course is essential and has been designed</w:t>
      </w:r>
      <w:r>
        <w:rPr>
          <w:rFonts w:ascii="Times New Roman" w:hAnsi="Times New Roman" w:cs="Times New Roman"/>
          <w:color w:val="231F1F"/>
          <w:sz w:val="24"/>
          <w:szCs w:val="24"/>
        </w:rPr>
        <w:t xml:space="preserve"> </w:t>
      </w:r>
      <w:r w:rsidRPr="00096CE4">
        <w:rPr>
          <w:rFonts w:ascii="Times New Roman" w:eastAsia="Times New Roman" w:hAnsi="Times New Roman" w:cs="Times New Roman"/>
          <w:color w:val="231F1F"/>
          <w:sz w:val="24"/>
          <w:szCs w:val="24"/>
        </w:rPr>
        <w:t>in a way that the students of economics would be able to comprehend the basic economic issues affecting the economy along with the related legal pr</w:t>
      </w:r>
      <w:r w:rsidR="00290F19">
        <w:rPr>
          <w:rFonts w:ascii="Times New Roman" w:eastAsia="Times New Roman" w:hAnsi="Times New Roman" w:cs="Times New Roman"/>
          <w:color w:val="231F1F"/>
          <w:sz w:val="24"/>
          <w:szCs w:val="24"/>
        </w:rPr>
        <w:t xml:space="preserve">ovisions. This would enable the </w:t>
      </w:r>
      <w:r w:rsidRPr="00096CE4">
        <w:rPr>
          <w:rFonts w:ascii="Times New Roman" w:eastAsia="Times New Roman" w:hAnsi="Times New Roman" w:cs="Times New Roman"/>
          <w:color w:val="231F1F"/>
          <w:sz w:val="24"/>
          <w:szCs w:val="24"/>
        </w:rPr>
        <w:t xml:space="preserve">economists to frame their models that are closer to reality. </w:t>
      </w:r>
      <w:r w:rsidRPr="00096CE4">
        <w:rPr>
          <w:rFonts w:ascii="Times New Roman" w:eastAsia="Times New Roman" w:hAnsi="Times New Roman" w:cs="Times New Roman"/>
          <w:color w:val="231F1F"/>
          <w:sz w:val="24"/>
          <w:szCs w:val="24"/>
        </w:rPr>
        <w:br/>
      </w:r>
      <w:r w:rsidRPr="00096CE4">
        <w:rPr>
          <w:rFonts w:ascii="Times New Roman" w:eastAsia="Times New Roman" w:hAnsi="Times New Roman" w:cs="Times New Roman"/>
          <w:sz w:val="24"/>
          <w:szCs w:val="24"/>
        </w:rPr>
        <w:t xml:space="preserve"> </w:t>
      </w:r>
    </w:p>
    <w:p w:rsidR="00096CE4" w:rsidRPr="00096CE4" w:rsidRDefault="00096CE4" w:rsidP="00096CE4">
      <w:pPr>
        <w:pStyle w:val="Heading2"/>
        <w:jc w:val="center"/>
        <w:rPr>
          <w:bCs/>
          <w:i w:val="0"/>
          <w:szCs w:val="24"/>
        </w:rPr>
      </w:pPr>
      <w:r w:rsidRPr="00096CE4">
        <w:rPr>
          <w:bCs/>
          <w:i w:val="0"/>
          <w:szCs w:val="24"/>
        </w:rPr>
        <w:t>Unit-I</w:t>
      </w:r>
    </w:p>
    <w:p w:rsidR="00096CE4" w:rsidRPr="00096CE4" w:rsidRDefault="00096CE4" w:rsidP="00096CE4">
      <w:pPr>
        <w:jc w:val="both"/>
        <w:rPr>
          <w:rFonts w:ascii="Times New Roman" w:eastAsia="Times New Roman" w:hAnsi="Times New Roman" w:cs="Times New Roman"/>
          <w:bCs/>
          <w:sz w:val="24"/>
          <w:szCs w:val="24"/>
        </w:rPr>
      </w:pPr>
      <w:r w:rsidRPr="00096CE4">
        <w:rPr>
          <w:rFonts w:ascii="Times New Roman" w:eastAsia="Times New Roman" w:hAnsi="Times New Roman" w:cs="Times New Roman"/>
          <w:bCs/>
          <w:sz w:val="24"/>
          <w:szCs w:val="24"/>
        </w:rPr>
        <w:t xml:space="preserve">Introduction to Law and Economics; Economic Approach to Law- History and Development; Interrelationship between Legal and Economic Process; </w:t>
      </w:r>
    </w:p>
    <w:p w:rsidR="00096CE4" w:rsidRPr="00096CE4" w:rsidRDefault="00096CE4" w:rsidP="00096CE4">
      <w:pPr>
        <w:pStyle w:val="BodyText"/>
        <w:rPr>
          <w:bCs/>
          <w:szCs w:val="24"/>
        </w:rPr>
      </w:pPr>
      <w:r w:rsidRPr="00096CE4">
        <w:rPr>
          <w:bCs/>
          <w:szCs w:val="24"/>
        </w:rPr>
        <w:t>Economic Efficiency in law and Economics; Market Efficiency and Failure; Coase Theorem and related ideas in Welfare Economics; Compensation Principle; Social Welfare Function;.</w:t>
      </w:r>
    </w:p>
    <w:p w:rsidR="00096CE4" w:rsidRPr="00096CE4" w:rsidRDefault="00096CE4" w:rsidP="00096CE4">
      <w:pPr>
        <w:ind w:left="720" w:hanging="720"/>
        <w:jc w:val="center"/>
        <w:rPr>
          <w:rFonts w:ascii="Times New Roman" w:eastAsia="Times New Roman" w:hAnsi="Times New Roman" w:cs="Times New Roman"/>
          <w:sz w:val="24"/>
          <w:szCs w:val="24"/>
        </w:rPr>
      </w:pPr>
    </w:p>
    <w:p w:rsidR="00096CE4" w:rsidRPr="00096CE4" w:rsidRDefault="00096CE4" w:rsidP="00096CE4">
      <w:pPr>
        <w:ind w:left="720" w:hanging="720"/>
        <w:jc w:val="center"/>
        <w:rPr>
          <w:rFonts w:ascii="Times New Roman" w:eastAsia="Times New Roman" w:hAnsi="Times New Roman" w:cs="Times New Roman"/>
          <w:b/>
          <w:sz w:val="24"/>
          <w:szCs w:val="24"/>
        </w:rPr>
      </w:pPr>
      <w:r w:rsidRPr="00096CE4">
        <w:rPr>
          <w:rFonts w:ascii="Times New Roman" w:eastAsia="Times New Roman" w:hAnsi="Times New Roman" w:cs="Times New Roman"/>
          <w:b/>
          <w:sz w:val="24"/>
          <w:szCs w:val="24"/>
        </w:rPr>
        <w:t>Unit-II</w:t>
      </w:r>
    </w:p>
    <w:p w:rsidR="00096CE4" w:rsidRPr="00096CE4" w:rsidRDefault="00096CE4" w:rsidP="00096CE4">
      <w:pPr>
        <w:pStyle w:val="BodyText"/>
        <w:rPr>
          <w:bCs/>
          <w:szCs w:val="24"/>
        </w:rPr>
      </w:pPr>
      <w:r w:rsidRPr="00096CE4">
        <w:rPr>
          <w:bCs/>
          <w:szCs w:val="24"/>
        </w:rPr>
        <w:t xml:space="preserve">The Civil and Common law Traditions; The Federal and State Court Systems; The Nature of Legal Dispute; Legal Rules Evolution Process; </w:t>
      </w:r>
    </w:p>
    <w:p w:rsidR="00096CE4" w:rsidRPr="00096CE4" w:rsidRDefault="00096CE4" w:rsidP="00096CE4">
      <w:pPr>
        <w:jc w:val="both"/>
        <w:rPr>
          <w:rFonts w:ascii="Times New Roman" w:eastAsia="Times New Roman" w:hAnsi="Times New Roman" w:cs="Times New Roman"/>
          <w:bCs/>
          <w:sz w:val="24"/>
          <w:szCs w:val="24"/>
        </w:rPr>
      </w:pPr>
      <w:r w:rsidRPr="00096CE4">
        <w:rPr>
          <w:rFonts w:ascii="Times New Roman" w:eastAsia="Times New Roman" w:hAnsi="Times New Roman" w:cs="Times New Roman"/>
          <w:bCs/>
          <w:sz w:val="24"/>
          <w:szCs w:val="24"/>
        </w:rPr>
        <w:t>An Economic Theory of Property – Concept, Bargaining Theory, Applications of the Ec</w:t>
      </w:r>
      <w:r w:rsidR="00290F19">
        <w:rPr>
          <w:rFonts w:ascii="Times New Roman" w:eastAsia="Times New Roman" w:hAnsi="Times New Roman" w:cs="Times New Roman"/>
          <w:bCs/>
          <w:sz w:val="24"/>
          <w:szCs w:val="24"/>
        </w:rPr>
        <w:t xml:space="preserve">onomic Theory of Property Law; </w:t>
      </w:r>
      <w:r w:rsidRPr="00096CE4">
        <w:rPr>
          <w:rFonts w:ascii="Times New Roman" w:eastAsia="Times New Roman" w:hAnsi="Times New Roman" w:cs="Times New Roman"/>
          <w:bCs/>
          <w:sz w:val="24"/>
          <w:szCs w:val="24"/>
        </w:rPr>
        <w:t>Economics of Intellectual Property</w:t>
      </w:r>
    </w:p>
    <w:p w:rsidR="00096CE4" w:rsidRPr="00096CE4" w:rsidRDefault="00096CE4" w:rsidP="00096CE4">
      <w:pPr>
        <w:ind w:left="720" w:hanging="720"/>
        <w:jc w:val="center"/>
        <w:rPr>
          <w:rFonts w:ascii="Times New Roman" w:eastAsia="Times New Roman" w:hAnsi="Times New Roman" w:cs="Times New Roman"/>
          <w:b/>
          <w:sz w:val="24"/>
          <w:szCs w:val="24"/>
        </w:rPr>
      </w:pPr>
      <w:r w:rsidRPr="00096CE4">
        <w:rPr>
          <w:rFonts w:ascii="Times New Roman" w:eastAsia="Times New Roman" w:hAnsi="Times New Roman" w:cs="Times New Roman"/>
          <w:b/>
          <w:sz w:val="24"/>
          <w:szCs w:val="24"/>
        </w:rPr>
        <w:lastRenderedPageBreak/>
        <w:t>Unit-III</w:t>
      </w:r>
    </w:p>
    <w:p w:rsidR="00096CE4" w:rsidRDefault="00096CE4" w:rsidP="00096CE4">
      <w:pPr>
        <w:pStyle w:val="BodyText"/>
        <w:rPr>
          <w:bCs/>
          <w:szCs w:val="24"/>
        </w:rPr>
      </w:pPr>
      <w:r w:rsidRPr="00096CE4">
        <w:rPr>
          <w:bCs/>
          <w:szCs w:val="24"/>
        </w:rPr>
        <w:t>Defining of Tort Law; Economic Theory of Tort Liability; Applications of the Economic Theory of Tort Law</w:t>
      </w:r>
    </w:p>
    <w:p w:rsidR="00096CE4" w:rsidRPr="00096CE4" w:rsidRDefault="00096CE4" w:rsidP="00096CE4">
      <w:pPr>
        <w:pStyle w:val="BodyText"/>
        <w:rPr>
          <w:bCs/>
          <w:szCs w:val="24"/>
        </w:rPr>
      </w:pPr>
      <w:r w:rsidRPr="00096CE4">
        <w:rPr>
          <w:bCs/>
          <w:szCs w:val="24"/>
        </w:rPr>
        <w:t>Consumer Protection; Consumer Courts</w:t>
      </w:r>
    </w:p>
    <w:p w:rsidR="00096CE4" w:rsidRPr="00096CE4" w:rsidRDefault="00096CE4" w:rsidP="00096CE4">
      <w:pPr>
        <w:ind w:left="720" w:hanging="720"/>
        <w:rPr>
          <w:rFonts w:ascii="Times New Roman" w:eastAsia="Times New Roman" w:hAnsi="Times New Roman" w:cs="Times New Roman"/>
          <w:sz w:val="24"/>
          <w:szCs w:val="24"/>
        </w:rPr>
      </w:pPr>
    </w:p>
    <w:p w:rsidR="00096CE4" w:rsidRPr="00096CE4" w:rsidRDefault="00096CE4" w:rsidP="00096CE4">
      <w:pPr>
        <w:ind w:left="720" w:hanging="720"/>
        <w:jc w:val="center"/>
        <w:rPr>
          <w:rFonts w:ascii="Times New Roman" w:eastAsia="Times New Roman" w:hAnsi="Times New Roman" w:cs="Times New Roman"/>
          <w:b/>
          <w:sz w:val="24"/>
          <w:szCs w:val="24"/>
        </w:rPr>
      </w:pPr>
      <w:r w:rsidRPr="00096CE4">
        <w:rPr>
          <w:rFonts w:ascii="Times New Roman" w:eastAsia="Times New Roman" w:hAnsi="Times New Roman" w:cs="Times New Roman"/>
          <w:b/>
          <w:sz w:val="24"/>
          <w:szCs w:val="24"/>
        </w:rPr>
        <w:t>Unit-IV</w:t>
      </w:r>
    </w:p>
    <w:p w:rsidR="00096CE4" w:rsidRPr="00096CE4" w:rsidRDefault="00096CE4" w:rsidP="00096CE4">
      <w:pPr>
        <w:pStyle w:val="BodyText"/>
        <w:rPr>
          <w:bCs/>
          <w:szCs w:val="24"/>
        </w:rPr>
      </w:pPr>
      <w:r w:rsidRPr="00096CE4">
        <w:rPr>
          <w:bCs/>
          <w:szCs w:val="24"/>
        </w:rPr>
        <w:t>Economic Role and Theory of Contract; Remedies as Incentives; Formation Defenses and Performance Excuses; Applications of the Economic Theory of Contract</w:t>
      </w:r>
    </w:p>
    <w:p w:rsidR="00096CE4" w:rsidRPr="00096CE4" w:rsidRDefault="00096CE4" w:rsidP="00096CE4">
      <w:pPr>
        <w:rPr>
          <w:rFonts w:ascii="Times New Roman" w:eastAsia="Times New Roman" w:hAnsi="Times New Roman" w:cs="Times New Roman"/>
          <w:sz w:val="24"/>
          <w:szCs w:val="24"/>
        </w:rPr>
      </w:pPr>
    </w:p>
    <w:p w:rsidR="00096CE4" w:rsidRPr="00096CE4" w:rsidRDefault="00096CE4" w:rsidP="00096CE4">
      <w:pPr>
        <w:jc w:val="both"/>
        <w:rPr>
          <w:rFonts w:ascii="Times New Roman" w:eastAsia="Times New Roman" w:hAnsi="Times New Roman" w:cs="Times New Roman"/>
          <w:b/>
          <w:i/>
          <w:sz w:val="24"/>
          <w:szCs w:val="24"/>
        </w:rPr>
      </w:pPr>
      <w:r w:rsidRPr="00096CE4">
        <w:rPr>
          <w:rFonts w:ascii="Times New Roman" w:eastAsia="Times New Roman" w:hAnsi="Times New Roman" w:cs="Times New Roman"/>
          <w:b/>
          <w:i/>
          <w:sz w:val="24"/>
          <w:szCs w:val="24"/>
        </w:rPr>
        <w:t xml:space="preserve"> Reading List</w:t>
      </w:r>
    </w:p>
    <w:p w:rsidR="00096CE4" w:rsidRPr="00096CE4" w:rsidRDefault="00096CE4" w:rsidP="00290F19">
      <w:pPr>
        <w:numPr>
          <w:ilvl w:val="0"/>
          <w:numId w:val="50"/>
        </w:numPr>
        <w:tabs>
          <w:tab w:val="clear" w:pos="720"/>
        </w:tabs>
        <w:spacing w:after="0" w:line="240" w:lineRule="auto"/>
        <w:ind w:left="360"/>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Veljanovski, Cento G. 1980. The Economic Approach to Law: A Critical Introduction, 7 </w:t>
      </w:r>
      <w:r w:rsidRPr="00096CE4">
        <w:rPr>
          <w:rFonts w:ascii="Times New Roman" w:eastAsia="Times New Roman" w:hAnsi="Times New Roman" w:cs="Times New Roman"/>
          <w:iCs/>
          <w:sz w:val="24"/>
          <w:szCs w:val="24"/>
        </w:rPr>
        <w:t>Brit. J. Law &amp; Society</w:t>
      </w:r>
      <w:r w:rsidRPr="00096CE4">
        <w:rPr>
          <w:rFonts w:ascii="Times New Roman" w:eastAsia="Times New Roman" w:hAnsi="Times New Roman" w:cs="Times New Roman"/>
          <w:sz w:val="24"/>
          <w:szCs w:val="24"/>
        </w:rPr>
        <w:t xml:space="preserve"> 158. In Dau-Schmidt and Ulen: 21-36.</w:t>
      </w:r>
    </w:p>
    <w:p w:rsidR="00096CE4" w:rsidRPr="00096CE4" w:rsidRDefault="00096CE4" w:rsidP="00290F19">
      <w:pPr>
        <w:numPr>
          <w:ilvl w:val="0"/>
          <w:numId w:val="50"/>
        </w:numPr>
        <w:tabs>
          <w:tab w:val="clear" w:pos="720"/>
        </w:tabs>
        <w:spacing w:after="0" w:line="240" w:lineRule="auto"/>
        <w:ind w:left="360"/>
        <w:rPr>
          <w:rFonts w:ascii="Times New Roman" w:eastAsia="Times New Roman" w:hAnsi="Times New Roman" w:cs="Times New Roman"/>
          <w:b/>
          <w:i/>
          <w:sz w:val="24"/>
          <w:szCs w:val="24"/>
        </w:rPr>
      </w:pPr>
      <w:r w:rsidRPr="00096CE4">
        <w:rPr>
          <w:rFonts w:ascii="Times New Roman" w:eastAsia="Times New Roman" w:hAnsi="Times New Roman" w:cs="Times New Roman"/>
          <w:sz w:val="24"/>
          <w:szCs w:val="24"/>
        </w:rPr>
        <w:t>Thomas J. Miceli, “The Economic Approach to Law”, 2</w:t>
      </w:r>
      <w:r w:rsidRPr="00096CE4">
        <w:rPr>
          <w:rFonts w:ascii="Times New Roman" w:eastAsia="Times New Roman" w:hAnsi="Times New Roman" w:cs="Times New Roman"/>
          <w:sz w:val="24"/>
          <w:szCs w:val="24"/>
          <w:vertAlign w:val="superscript"/>
        </w:rPr>
        <w:t>nd</w:t>
      </w:r>
      <w:r w:rsidRPr="00096CE4">
        <w:rPr>
          <w:rFonts w:ascii="Times New Roman" w:eastAsia="Times New Roman" w:hAnsi="Times New Roman" w:cs="Times New Roman"/>
          <w:sz w:val="24"/>
          <w:szCs w:val="24"/>
        </w:rPr>
        <w:t xml:space="preserve"> Edition, Stanford University Press, 2008 </w:t>
      </w:r>
    </w:p>
    <w:p w:rsidR="00096CE4" w:rsidRPr="00290F19" w:rsidRDefault="00096CE4" w:rsidP="00290F19">
      <w:pPr>
        <w:numPr>
          <w:ilvl w:val="0"/>
          <w:numId w:val="50"/>
        </w:numPr>
        <w:tabs>
          <w:tab w:val="clear" w:pos="720"/>
        </w:tabs>
        <w:spacing w:after="0" w:line="240" w:lineRule="auto"/>
        <w:ind w:left="360"/>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Cooter and Ulen, Law and Economics (2</w:t>
      </w:r>
      <w:r w:rsidRPr="00096CE4">
        <w:rPr>
          <w:rFonts w:ascii="Times New Roman" w:eastAsia="Times New Roman" w:hAnsi="Times New Roman" w:cs="Times New Roman"/>
          <w:sz w:val="24"/>
          <w:szCs w:val="24"/>
          <w:vertAlign w:val="superscript"/>
        </w:rPr>
        <w:t>nd</w:t>
      </w:r>
      <w:r w:rsidR="00290F19">
        <w:rPr>
          <w:rFonts w:ascii="Times New Roman" w:eastAsia="Times New Roman" w:hAnsi="Times New Roman" w:cs="Times New Roman"/>
          <w:sz w:val="24"/>
          <w:szCs w:val="24"/>
        </w:rPr>
        <w:t xml:space="preserve"> edition)</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Bouckaert, B. and G. De Geest (Ed.) (1999), </w:t>
      </w:r>
      <w:r w:rsidRPr="00096CE4">
        <w:rPr>
          <w:rFonts w:ascii="Times New Roman" w:eastAsia="Times New Roman" w:hAnsi="Times New Roman" w:cs="Times New Roman"/>
          <w:sz w:val="24"/>
          <w:szCs w:val="24"/>
          <w:u w:val="single"/>
        </w:rPr>
        <w:t>Encyclopaedia of Law &amp; Economics</w:t>
      </w:r>
      <w:r w:rsidRPr="00096CE4">
        <w:rPr>
          <w:rFonts w:ascii="Times New Roman" w:eastAsia="Times New Roman" w:hAnsi="Times New Roman" w:cs="Times New Roman"/>
          <w:sz w:val="24"/>
          <w:szCs w:val="24"/>
        </w:rPr>
        <w:t>, (Volume I to V), Edward Elgar, UK.</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Posner, R.A. (1998), </w:t>
      </w:r>
      <w:r w:rsidRPr="00096CE4">
        <w:rPr>
          <w:rFonts w:ascii="Times New Roman" w:eastAsia="Times New Roman" w:hAnsi="Times New Roman" w:cs="Times New Roman"/>
          <w:sz w:val="24"/>
          <w:szCs w:val="24"/>
          <w:u w:val="single"/>
        </w:rPr>
        <w:t>Economic Analysis of Law,</w:t>
      </w:r>
      <w:r w:rsidRPr="00096CE4">
        <w:rPr>
          <w:rFonts w:ascii="Times New Roman" w:eastAsia="Times New Roman" w:hAnsi="Times New Roman" w:cs="Times New Roman"/>
          <w:sz w:val="24"/>
          <w:szCs w:val="24"/>
        </w:rPr>
        <w:t xml:space="preserve"> (5</w:t>
      </w:r>
      <w:r w:rsidRPr="00096CE4">
        <w:rPr>
          <w:rFonts w:ascii="Times New Roman" w:eastAsia="Times New Roman" w:hAnsi="Times New Roman" w:cs="Times New Roman"/>
          <w:sz w:val="24"/>
          <w:szCs w:val="24"/>
          <w:vertAlign w:val="superscript"/>
        </w:rPr>
        <w:t>th</w:t>
      </w:r>
      <w:r w:rsidRPr="00096CE4">
        <w:rPr>
          <w:rFonts w:ascii="Times New Roman" w:eastAsia="Times New Roman" w:hAnsi="Times New Roman" w:cs="Times New Roman"/>
          <w:sz w:val="24"/>
          <w:szCs w:val="24"/>
        </w:rPr>
        <w:t xml:space="preserve"> edition), Little Brown, Boston.</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Oliver, J.M.(1979), </w:t>
      </w:r>
      <w:r w:rsidRPr="00096CE4">
        <w:rPr>
          <w:rFonts w:ascii="Times New Roman" w:eastAsia="Times New Roman" w:hAnsi="Times New Roman" w:cs="Times New Roman"/>
          <w:sz w:val="24"/>
          <w:szCs w:val="24"/>
          <w:u w:val="single"/>
        </w:rPr>
        <w:t>Law &amp; Economics</w:t>
      </w:r>
      <w:r w:rsidRPr="00096CE4">
        <w:rPr>
          <w:rFonts w:ascii="Times New Roman" w:eastAsia="Times New Roman" w:hAnsi="Times New Roman" w:cs="Times New Roman"/>
          <w:sz w:val="24"/>
          <w:szCs w:val="24"/>
        </w:rPr>
        <w:t>, George Allen &amp; Unwin, London.</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Posner, R.A. and F. Parisi (Eds.) (1997), </w:t>
      </w:r>
      <w:r w:rsidRPr="00096CE4">
        <w:rPr>
          <w:rFonts w:ascii="Times New Roman" w:eastAsia="Times New Roman" w:hAnsi="Times New Roman" w:cs="Times New Roman"/>
          <w:sz w:val="24"/>
          <w:szCs w:val="24"/>
          <w:u w:val="single"/>
        </w:rPr>
        <w:t>Law &amp; Economics</w:t>
      </w:r>
      <w:r w:rsidRPr="00096CE4">
        <w:rPr>
          <w:rFonts w:ascii="Times New Roman" w:eastAsia="Times New Roman" w:hAnsi="Times New Roman" w:cs="Times New Roman"/>
          <w:sz w:val="24"/>
          <w:szCs w:val="24"/>
        </w:rPr>
        <w:t>, Edward Elgar, UK.</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Massey, I.P.(1995), </w:t>
      </w:r>
      <w:r w:rsidRPr="00096CE4">
        <w:rPr>
          <w:rFonts w:ascii="Times New Roman" w:eastAsia="Times New Roman" w:hAnsi="Times New Roman" w:cs="Times New Roman"/>
          <w:sz w:val="24"/>
          <w:szCs w:val="24"/>
          <w:u w:val="single"/>
        </w:rPr>
        <w:t>Administrative Law</w:t>
      </w:r>
      <w:r w:rsidRPr="00096CE4">
        <w:rPr>
          <w:rFonts w:ascii="Times New Roman" w:eastAsia="Times New Roman" w:hAnsi="Times New Roman" w:cs="Times New Roman"/>
          <w:sz w:val="24"/>
          <w:szCs w:val="24"/>
        </w:rPr>
        <w:t>, Eastren Book Company, Lucknow.</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Burrows, P. and C.G. Veljanovski (Eds.) (1981</w:t>
      </w:r>
      <w:r w:rsidRPr="00096CE4">
        <w:rPr>
          <w:rFonts w:ascii="Times New Roman" w:eastAsia="Times New Roman" w:hAnsi="Times New Roman" w:cs="Times New Roman"/>
          <w:sz w:val="24"/>
          <w:szCs w:val="24"/>
          <w:u w:val="single"/>
        </w:rPr>
        <w:t>), The Economic Approach to Law</w:t>
      </w:r>
      <w:r w:rsidRPr="00096CE4">
        <w:rPr>
          <w:rFonts w:ascii="Times New Roman" w:eastAsia="Times New Roman" w:hAnsi="Times New Roman" w:cs="Times New Roman"/>
          <w:sz w:val="24"/>
          <w:szCs w:val="24"/>
        </w:rPr>
        <w:t>, Butterworths, London.</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Zerbe, R.O. (2000), </w:t>
      </w:r>
      <w:r w:rsidRPr="00096CE4">
        <w:rPr>
          <w:rFonts w:ascii="Times New Roman" w:eastAsia="Times New Roman" w:hAnsi="Times New Roman" w:cs="Times New Roman"/>
          <w:sz w:val="24"/>
          <w:szCs w:val="24"/>
          <w:u w:val="single"/>
        </w:rPr>
        <w:t>Economic Efficiency in Law &amp; Economics,</w:t>
      </w:r>
      <w:r w:rsidRPr="00096CE4">
        <w:rPr>
          <w:rFonts w:ascii="Times New Roman" w:eastAsia="Times New Roman" w:hAnsi="Times New Roman" w:cs="Times New Roman"/>
          <w:sz w:val="24"/>
          <w:szCs w:val="24"/>
        </w:rPr>
        <w:t xml:space="preserve"> Edward Elgar, UK.</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Jain, M.P.(1990), </w:t>
      </w:r>
      <w:r w:rsidRPr="00096CE4">
        <w:rPr>
          <w:rFonts w:ascii="Times New Roman" w:eastAsia="Times New Roman" w:hAnsi="Times New Roman" w:cs="Times New Roman"/>
          <w:sz w:val="24"/>
          <w:szCs w:val="24"/>
          <w:u w:val="single"/>
        </w:rPr>
        <w:t>Outlines of Indian Legal History</w:t>
      </w:r>
      <w:r w:rsidRPr="00096CE4">
        <w:rPr>
          <w:rFonts w:ascii="Times New Roman" w:eastAsia="Times New Roman" w:hAnsi="Times New Roman" w:cs="Times New Roman"/>
          <w:sz w:val="24"/>
          <w:szCs w:val="24"/>
        </w:rPr>
        <w:t>, (5</w:t>
      </w:r>
      <w:r w:rsidRPr="00096CE4">
        <w:rPr>
          <w:rFonts w:ascii="Times New Roman" w:eastAsia="Times New Roman" w:hAnsi="Times New Roman" w:cs="Times New Roman"/>
          <w:sz w:val="24"/>
          <w:szCs w:val="24"/>
          <w:vertAlign w:val="superscript"/>
        </w:rPr>
        <w:t>th</w:t>
      </w:r>
      <w:r w:rsidRPr="00096CE4">
        <w:rPr>
          <w:rFonts w:ascii="Times New Roman" w:eastAsia="Times New Roman" w:hAnsi="Times New Roman" w:cs="Times New Roman"/>
          <w:sz w:val="24"/>
          <w:szCs w:val="24"/>
        </w:rPr>
        <w:t xml:space="preserve"> edition), N.M. Tripathy(P) Ltd., Bombay.</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Aggarwal, V.K. (2000), </w:t>
      </w:r>
      <w:r w:rsidRPr="00096CE4">
        <w:rPr>
          <w:rFonts w:ascii="Times New Roman" w:eastAsia="Times New Roman" w:hAnsi="Times New Roman" w:cs="Times New Roman"/>
          <w:sz w:val="24"/>
          <w:szCs w:val="24"/>
          <w:u w:val="single"/>
        </w:rPr>
        <w:t>Bharat's Consumer Protection (law &amp; Practice),</w:t>
      </w:r>
      <w:r w:rsidRPr="00096CE4">
        <w:rPr>
          <w:rFonts w:ascii="Times New Roman" w:eastAsia="Times New Roman" w:hAnsi="Times New Roman" w:cs="Times New Roman"/>
          <w:sz w:val="24"/>
          <w:szCs w:val="24"/>
        </w:rPr>
        <w:t xml:space="preserve"> (4</w:t>
      </w:r>
      <w:r w:rsidRPr="00096CE4">
        <w:rPr>
          <w:rFonts w:ascii="Times New Roman" w:eastAsia="Times New Roman" w:hAnsi="Times New Roman" w:cs="Times New Roman"/>
          <w:sz w:val="24"/>
          <w:szCs w:val="24"/>
          <w:vertAlign w:val="superscript"/>
        </w:rPr>
        <w:t>th</w:t>
      </w:r>
      <w:r w:rsidRPr="00096CE4">
        <w:rPr>
          <w:rFonts w:ascii="Times New Roman" w:eastAsia="Times New Roman" w:hAnsi="Times New Roman" w:cs="Times New Roman"/>
          <w:sz w:val="24"/>
          <w:szCs w:val="24"/>
        </w:rPr>
        <w:t xml:space="preserve"> Edition), B.L.H. Publishers Distributors Pvt. Ltd., New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Verma, G.P.(1993), </w:t>
      </w:r>
      <w:r w:rsidRPr="00096CE4">
        <w:rPr>
          <w:rFonts w:ascii="Times New Roman" w:eastAsia="Times New Roman" w:hAnsi="Times New Roman" w:cs="Times New Roman"/>
          <w:sz w:val="24"/>
          <w:szCs w:val="24"/>
          <w:u w:val="single"/>
        </w:rPr>
        <w:t>State Liability in India : Retrospect &amp; Prospect</w:t>
      </w:r>
      <w:r w:rsidRPr="00096CE4">
        <w:rPr>
          <w:rFonts w:ascii="Times New Roman" w:eastAsia="Times New Roman" w:hAnsi="Times New Roman" w:cs="Times New Roman"/>
          <w:sz w:val="24"/>
          <w:szCs w:val="24"/>
        </w:rPr>
        <w:t>, Deep &amp; Deep Publications, New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Apte, P.G.(1998), </w:t>
      </w:r>
      <w:r w:rsidRPr="00096CE4">
        <w:rPr>
          <w:rFonts w:ascii="Times New Roman" w:eastAsia="Times New Roman" w:hAnsi="Times New Roman" w:cs="Times New Roman"/>
          <w:sz w:val="24"/>
          <w:szCs w:val="24"/>
          <w:u w:val="single"/>
        </w:rPr>
        <w:t>International Financial Management</w:t>
      </w:r>
      <w:r w:rsidRPr="00096CE4">
        <w:rPr>
          <w:rFonts w:ascii="Times New Roman" w:eastAsia="Times New Roman" w:hAnsi="Times New Roman" w:cs="Times New Roman"/>
          <w:sz w:val="24"/>
          <w:szCs w:val="24"/>
        </w:rPr>
        <w:t>, (2</w:t>
      </w:r>
      <w:r w:rsidRPr="00096CE4">
        <w:rPr>
          <w:rFonts w:ascii="Times New Roman" w:eastAsia="Times New Roman" w:hAnsi="Times New Roman" w:cs="Times New Roman"/>
          <w:sz w:val="24"/>
          <w:szCs w:val="24"/>
          <w:vertAlign w:val="superscript"/>
        </w:rPr>
        <w:t>nd</w:t>
      </w:r>
      <w:r w:rsidRPr="00096CE4">
        <w:rPr>
          <w:rFonts w:ascii="Times New Roman" w:eastAsia="Times New Roman" w:hAnsi="Times New Roman" w:cs="Times New Roman"/>
          <w:sz w:val="24"/>
          <w:szCs w:val="24"/>
        </w:rPr>
        <w:t xml:space="preserve"> edition), TMH, New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Ghosh, T.P. (1999), </w:t>
      </w:r>
      <w:r w:rsidRPr="00096CE4">
        <w:rPr>
          <w:rFonts w:ascii="Times New Roman" w:eastAsia="Times New Roman" w:hAnsi="Times New Roman" w:cs="Times New Roman"/>
          <w:sz w:val="24"/>
          <w:szCs w:val="24"/>
          <w:u w:val="single"/>
        </w:rPr>
        <w:t>Buy Back of Shares</w:t>
      </w:r>
      <w:r w:rsidRPr="00096CE4">
        <w:rPr>
          <w:rFonts w:ascii="Times New Roman" w:eastAsia="Times New Roman" w:hAnsi="Times New Roman" w:cs="Times New Roman"/>
          <w:sz w:val="24"/>
          <w:szCs w:val="24"/>
        </w:rPr>
        <w:t>, Taxmann, New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Horne, J.(1997), </w:t>
      </w:r>
      <w:r w:rsidRPr="00096CE4">
        <w:rPr>
          <w:rFonts w:ascii="Times New Roman" w:eastAsia="Times New Roman" w:hAnsi="Times New Roman" w:cs="Times New Roman"/>
          <w:sz w:val="24"/>
          <w:szCs w:val="24"/>
          <w:u w:val="single"/>
        </w:rPr>
        <w:t>Financial Management &amp; Policy</w:t>
      </w:r>
      <w:r w:rsidRPr="00096CE4">
        <w:rPr>
          <w:rFonts w:ascii="Times New Roman" w:eastAsia="Times New Roman" w:hAnsi="Times New Roman" w:cs="Times New Roman"/>
          <w:sz w:val="24"/>
          <w:szCs w:val="24"/>
        </w:rPr>
        <w:t>, (10</w:t>
      </w:r>
      <w:r w:rsidRPr="00096CE4">
        <w:rPr>
          <w:rFonts w:ascii="Times New Roman" w:eastAsia="Times New Roman" w:hAnsi="Times New Roman" w:cs="Times New Roman"/>
          <w:sz w:val="24"/>
          <w:szCs w:val="24"/>
          <w:vertAlign w:val="superscript"/>
        </w:rPr>
        <w:t>th</w:t>
      </w:r>
      <w:r w:rsidRPr="00096CE4">
        <w:rPr>
          <w:rFonts w:ascii="Times New Roman" w:eastAsia="Times New Roman" w:hAnsi="Times New Roman" w:cs="Times New Roman"/>
          <w:sz w:val="24"/>
          <w:szCs w:val="24"/>
        </w:rPr>
        <w:t xml:space="preserve"> edition), PHI, New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Nabhi's Manual of SEBI (Vols. I &amp; II), NABHI, New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Fiorentini, G. and S. Zamagni (1999), </w:t>
      </w:r>
      <w:r w:rsidRPr="00096CE4">
        <w:rPr>
          <w:rFonts w:ascii="Times New Roman" w:eastAsia="Times New Roman" w:hAnsi="Times New Roman" w:cs="Times New Roman"/>
          <w:sz w:val="24"/>
          <w:szCs w:val="24"/>
          <w:u w:val="single"/>
        </w:rPr>
        <w:t>The Economics of Corruption &amp; Illegal Markets</w:t>
      </w:r>
      <w:r w:rsidRPr="00096CE4">
        <w:rPr>
          <w:rFonts w:ascii="Times New Roman" w:eastAsia="Times New Roman" w:hAnsi="Times New Roman" w:cs="Times New Roman"/>
          <w:sz w:val="24"/>
          <w:szCs w:val="24"/>
        </w:rPr>
        <w:t>, Edward Elgar, UK.</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Philips L. and H.L. Votey (1981), </w:t>
      </w:r>
      <w:r w:rsidRPr="00096CE4">
        <w:rPr>
          <w:rFonts w:ascii="Times New Roman" w:eastAsia="Times New Roman" w:hAnsi="Times New Roman" w:cs="Times New Roman"/>
          <w:sz w:val="24"/>
          <w:szCs w:val="24"/>
          <w:u w:val="single"/>
        </w:rPr>
        <w:t>Economics of Crime Control</w:t>
      </w:r>
      <w:r w:rsidRPr="00096CE4">
        <w:rPr>
          <w:rFonts w:ascii="Times New Roman" w:eastAsia="Times New Roman" w:hAnsi="Times New Roman" w:cs="Times New Roman"/>
          <w:sz w:val="24"/>
          <w:szCs w:val="24"/>
        </w:rPr>
        <w:t>, SAGE, London.</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Schmidth, P. (1984), </w:t>
      </w:r>
      <w:r w:rsidRPr="00096CE4">
        <w:rPr>
          <w:rFonts w:ascii="Times New Roman" w:eastAsia="Times New Roman" w:hAnsi="Times New Roman" w:cs="Times New Roman"/>
          <w:sz w:val="24"/>
          <w:szCs w:val="24"/>
          <w:u w:val="single"/>
        </w:rPr>
        <w:t>An Economic Analysis of Crime &amp; Justice</w:t>
      </w:r>
      <w:r w:rsidRPr="00096CE4">
        <w:rPr>
          <w:rFonts w:ascii="Times New Roman" w:eastAsia="Times New Roman" w:hAnsi="Times New Roman" w:cs="Times New Roman"/>
          <w:sz w:val="24"/>
          <w:szCs w:val="24"/>
        </w:rPr>
        <w:t>, Academic Press, Orlendo.</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Divan, S. and A. Rosencronz(2001), </w:t>
      </w:r>
      <w:r w:rsidRPr="00096CE4">
        <w:rPr>
          <w:rFonts w:ascii="Times New Roman" w:eastAsia="Times New Roman" w:hAnsi="Times New Roman" w:cs="Times New Roman"/>
          <w:sz w:val="24"/>
          <w:szCs w:val="24"/>
          <w:u w:val="single"/>
        </w:rPr>
        <w:t>Environmental Law and Policy in India</w:t>
      </w:r>
      <w:r w:rsidRPr="00096CE4">
        <w:rPr>
          <w:rFonts w:ascii="Times New Roman" w:eastAsia="Times New Roman" w:hAnsi="Times New Roman" w:cs="Times New Roman"/>
          <w:sz w:val="24"/>
          <w:szCs w:val="24"/>
        </w:rPr>
        <w:t>, (2</w:t>
      </w:r>
      <w:r w:rsidRPr="00096CE4">
        <w:rPr>
          <w:rFonts w:ascii="Times New Roman" w:eastAsia="Times New Roman" w:hAnsi="Times New Roman" w:cs="Times New Roman"/>
          <w:sz w:val="24"/>
          <w:szCs w:val="24"/>
          <w:vertAlign w:val="superscript"/>
        </w:rPr>
        <w:t>nd</w:t>
      </w:r>
      <w:r w:rsidRPr="00096CE4">
        <w:rPr>
          <w:rFonts w:ascii="Times New Roman" w:eastAsia="Times New Roman" w:hAnsi="Times New Roman" w:cs="Times New Roman"/>
          <w:sz w:val="24"/>
          <w:szCs w:val="24"/>
        </w:rPr>
        <w:t xml:space="preserve"> edition), Oxford University Press, New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Gupta, K.R. (ed.) (1996), </w:t>
      </w:r>
      <w:r w:rsidRPr="00096CE4">
        <w:rPr>
          <w:rFonts w:ascii="Times New Roman" w:eastAsia="Times New Roman" w:hAnsi="Times New Roman" w:cs="Times New Roman"/>
          <w:sz w:val="24"/>
          <w:szCs w:val="24"/>
          <w:u w:val="single"/>
        </w:rPr>
        <w:t>World Trade Organization (successorr to GATT) and India</w:t>
      </w:r>
      <w:r w:rsidRPr="00096CE4">
        <w:rPr>
          <w:rFonts w:ascii="Times New Roman" w:eastAsia="Times New Roman" w:hAnsi="Times New Roman" w:cs="Times New Roman"/>
          <w:sz w:val="24"/>
          <w:szCs w:val="24"/>
        </w:rPr>
        <w:t>, Atlantic, New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lastRenderedPageBreak/>
        <w:t xml:space="preserve">Kumar, A.(1999), </w:t>
      </w:r>
      <w:r w:rsidRPr="00096CE4">
        <w:rPr>
          <w:rFonts w:ascii="Times New Roman" w:eastAsia="Times New Roman" w:hAnsi="Times New Roman" w:cs="Times New Roman"/>
          <w:sz w:val="24"/>
          <w:szCs w:val="24"/>
          <w:u w:val="single"/>
        </w:rPr>
        <w:t>Environmental Problems,</w:t>
      </w:r>
      <w:r w:rsidRPr="00096CE4">
        <w:rPr>
          <w:rFonts w:ascii="Times New Roman" w:eastAsia="Times New Roman" w:hAnsi="Times New Roman" w:cs="Times New Roman"/>
          <w:sz w:val="24"/>
          <w:szCs w:val="24"/>
        </w:rPr>
        <w:t xml:space="preserve"> Protection and Control (Vols I and II), Anmol Publications,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Swanson, T.M. and S. Johnston (19990, </w:t>
      </w:r>
      <w:r w:rsidRPr="00096CE4">
        <w:rPr>
          <w:rFonts w:ascii="Times New Roman" w:eastAsia="Times New Roman" w:hAnsi="Times New Roman" w:cs="Times New Roman"/>
          <w:sz w:val="24"/>
          <w:szCs w:val="24"/>
          <w:u w:val="single"/>
        </w:rPr>
        <w:t>Global Environmental Problems and International Environmental Agreements,</w:t>
      </w:r>
      <w:r w:rsidRPr="00096CE4">
        <w:rPr>
          <w:rFonts w:ascii="Times New Roman" w:eastAsia="Times New Roman" w:hAnsi="Times New Roman" w:cs="Times New Roman"/>
          <w:sz w:val="24"/>
          <w:szCs w:val="24"/>
        </w:rPr>
        <w:t xml:space="preserve"> Edward Elgar, UK.</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Cornish, W.R. (2001), </w:t>
      </w:r>
      <w:r w:rsidRPr="00096CE4">
        <w:rPr>
          <w:rFonts w:ascii="Times New Roman" w:eastAsia="Times New Roman" w:hAnsi="Times New Roman" w:cs="Times New Roman"/>
          <w:sz w:val="24"/>
          <w:szCs w:val="24"/>
          <w:u w:val="single"/>
        </w:rPr>
        <w:t>Intellectual Property</w:t>
      </w:r>
      <w:r w:rsidRPr="00096CE4">
        <w:rPr>
          <w:rFonts w:ascii="Times New Roman" w:eastAsia="Times New Roman" w:hAnsi="Times New Roman" w:cs="Times New Roman"/>
          <w:sz w:val="24"/>
          <w:szCs w:val="24"/>
        </w:rPr>
        <w:t>, 3</w:t>
      </w:r>
      <w:r w:rsidRPr="00096CE4">
        <w:rPr>
          <w:rFonts w:ascii="Times New Roman" w:eastAsia="Times New Roman" w:hAnsi="Times New Roman" w:cs="Times New Roman"/>
          <w:sz w:val="24"/>
          <w:szCs w:val="24"/>
          <w:vertAlign w:val="superscript"/>
        </w:rPr>
        <w:t>rd</w:t>
      </w:r>
      <w:r w:rsidRPr="00096CE4">
        <w:rPr>
          <w:rFonts w:ascii="Times New Roman" w:eastAsia="Times New Roman" w:hAnsi="Times New Roman" w:cs="Times New Roman"/>
          <w:sz w:val="24"/>
          <w:szCs w:val="24"/>
        </w:rPr>
        <w:t xml:space="preserve"> edition, Universal Law Publishing,  Delhi.</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sz w:val="24"/>
          <w:szCs w:val="24"/>
        </w:rPr>
      </w:pPr>
      <w:r w:rsidRPr="00096CE4">
        <w:rPr>
          <w:rFonts w:ascii="Times New Roman" w:eastAsia="Times New Roman" w:hAnsi="Times New Roman" w:cs="Times New Roman"/>
          <w:sz w:val="24"/>
          <w:szCs w:val="24"/>
        </w:rPr>
        <w:t xml:space="preserve">Mittal, O.P.(1999), </w:t>
      </w:r>
      <w:r w:rsidRPr="00096CE4">
        <w:rPr>
          <w:rFonts w:ascii="Times New Roman" w:eastAsia="Times New Roman" w:hAnsi="Times New Roman" w:cs="Times New Roman"/>
          <w:sz w:val="24"/>
          <w:szCs w:val="24"/>
          <w:u w:val="single"/>
        </w:rPr>
        <w:t>Indian Patents Law</w:t>
      </w:r>
      <w:r w:rsidRPr="00096CE4">
        <w:rPr>
          <w:rFonts w:ascii="Times New Roman" w:eastAsia="Times New Roman" w:hAnsi="Times New Roman" w:cs="Times New Roman"/>
          <w:sz w:val="24"/>
          <w:szCs w:val="24"/>
        </w:rPr>
        <w:t xml:space="preserve">, Taxmann, New Delhi.     </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i/>
          <w:sz w:val="24"/>
          <w:szCs w:val="24"/>
        </w:rPr>
      </w:pPr>
      <w:r w:rsidRPr="00096CE4">
        <w:rPr>
          <w:rFonts w:ascii="Times New Roman" w:eastAsia="Times New Roman" w:hAnsi="Times New Roman" w:cs="Times New Roman"/>
          <w:sz w:val="24"/>
          <w:szCs w:val="24"/>
        </w:rPr>
        <w:t xml:space="preserve">Pajovich, S.(ed.) (2001), </w:t>
      </w:r>
      <w:r w:rsidRPr="00096CE4">
        <w:rPr>
          <w:rFonts w:ascii="Times New Roman" w:eastAsia="Times New Roman" w:hAnsi="Times New Roman" w:cs="Times New Roman"/>
          <w:sz w:val="24"/>
          <w:szCs w:val="24"/>
          <w:u w:val="single"/>
        </w:rPr>
        <w:t>The Economics of Property Rights</w:t>
      </w:r>
      <w:r w:rsidRPr="00096CE4">
        <w:rPr>
          <w:rFonts w:ascii="Times New Roman" w:eastAsia="Times New Roman" w:hAnsi="Times New Roman" w:cs="Times New Roman"/>
          <w:sz w:val="24"/>
          <w:szCs w:val="24"/>
        </w:rPr>
        <w:t>, Vols I &amp; II, Edward Elgar, UK..</w:t>
      </w:r>
    </w:p>
    <w:p w:rsidR="00096CE4" w:rsidRPr="00096CE4" w:rsidRDefault="00096CE4" w:rsidP="00D47210">
      <w:pPr>
        <w:numPr>
          <w:ilvl w:val="0"/>
          <w:numId w:val="49"/>
        </w:numPr>
        <w:spacing w:after="0" w:line="240" w:lineRule="auto"/>
        <w:jc w:val="both"/>
        <w:rPr>
          <w:rFonts w:ascii="Times New Roman" w:eastAsia="Times New Roman" w:hAnsi="Times New Roman" w:cs="Times New Roman"/>
          <w:i/>
          <w:sz w:val="24"/>
          <w:szCs w:val="24"/>
        </w:rPr>
      </w:pPr>
      <w:r w:rsidRPr="00096CE4">
        <w:rPr>
          <w:rFonts w:ascii="Times New Roman" w:eastAsia="Times New Roman" w:hAnsi="Times New Roman" w:cs="Times New Roman"/>
          <w:i/>
          <w:sz w:val="24"/>
          <w:szCs w:val="24"/>
        </w:rPr>
        <w:t>Companies Act (13</w:t>
      </w:r>
      <w:r w:rsidRPr="00096CE4">
        <w:rPr>
          <w:rFonts w:ascii="Times New Roman" w:eastAsia="Times New Roman" w:hAnsi="Times New Roman" w:cs="Times New Roman"/>
          <w:i/>
          <w:sz w:val="24"/>
          <w:szCs w:val="24"/>
          <w:vertAlign w:val="superscript"/>
        </w:rPr>
        <w:t>th</w:t>
      </w:r>
      <w:r w:rsidRPr="00096CE4">
        <w:rPr>
          <w:rFonts w:ascii="Times New Roman" w:eastAsia="Times New Roman" w:hAnsi="Times New Roman" w:cs="Times New Roman"/>
          <w:i/>
          <w:sz w:val="24"/>
          <w:szCs w:val="24"/>
        </w:rPr>
        <w:t xml:space="preserve"> edition), Taxmann Allied Services Pvt. Ltd.</w:t>
      </w:r>
    </w:p>
    <w:p w:rsidR="00096CE4" w:rsidRPr="00096CE4" w:rsidRDefault="00096CE4" w:rsidP="00096CE4">
      <w:pPr>
        <w:jc w:val="both"/>
        <w:rPr>
          <w:rFonts w:ascii="Times New Roman" w:hAnsi="Times New Roman" w:cs="Times New Roman"/>
          <w:sz w:val="24"/>
          <w:szCs w:val="24"/>
        </w:rPr>
      </w:pPr>
    </w:p>
    <w:p w:rsidR="00096CE4" w:rsidRPr="00096CE4" w:rsidRDefault="00096CE4" w:rsidP="00096CE4">
      <w:pPr>
        <w:jc w:val="both"/>
        <w:rPr>
          <w:rFonts w:ascii="Times New Roman" w:hAnsi="Times New Roman" w:cs="Times New Roman"/>
          <w:sz w:val="24"/>
          <w:szCs w:val="24"/>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96CE4" w:rsidRDefault="00096CE4" w:rsidP="00096CE4">
      <w:pPr>
        <w:jc w:val="both"/>
        <w:rPr>
          <w:rFonts w:ascii="Arial" w:hAnsi="Arial" w:cs="Arial"/>
        </w:rPr>
      </w:pPr>
    </w:p>
    <w:p w:rsidR="000A0084" w:rsidRPr="000D1220" w:rsidRDefault="000A0084" w:rsidP="00896F80">
      <w:pPr>
        <w:spacing w:after="0" w:line="240" w:lineRule="auto"/>
        <w:jc w:val="center"/>
        <w:rPr>
          <w:rFonts w:ascii="Times New Roman" w:hAnsi="Times New Roman" w:cs="Times New Roman"/>
          <w:b/>
          <w:sz w:val="24"/>
          <w:szCs w:val="24"/>
          <w:u w:val="single"/>
        </w:rPr>
      </w:pPr>
      <w:r w:rsidRPr="000D1220">
        <w:rPr>
          <w:rFonts w:ascii="Times New Roman" w:hAnsi="Times New Roman" w:cs="Times New Roman"/>
          <w:b/>
          <w:sz w:val="24"/>
          <w:szCs w:val="24"/>
          <w:u w:val="single"/>
        </w:rPr>
        <w:lastRenderedPageBreak/>
        <w:t>Kurukshetra University, Kurukshetra</w:t>
      </w:r>
    </w:p>
    <w:p w:rsidR="000A0084" w:rsidRPr="00896F80" w:rsidRDefault="000A0084" w:rsidP="00896F80">
      <w:pPr>
        <w:spacing w:after="0" w:line="240" w:lineRule="auto"/>
        <w:jc w:val="center"/>
        <w:rPr>
          <w:rFonts w:ascii="Times New Roman" w:hAnsi="Times New Roman" w:cs="Times New Roman"/>
          <w:b/>
          <w:sz w:val="24"/>
          <w:szCs w:val="24"/>
          <w:u w:val="single"/>
        </w:rPr>
      </w:pPr>
      <w:r w:rsidRPr="000D1220">
        <w:rPr>
          <w:rFonts w:ascii="Times New Roman" w:hAnsi="Times New Roman" w:cs="Times New Roman"/>
          <w:b/>
          <w:sz w:val="24"/>
          <w:szCs w:val="24"/>
          <w:u w:val="single"/>
        </w:rPr>
        <w:t xml:space="preserve">M. A. Economics </w:t>
      </w:r>
    </w:p>
    <w:p w:rsidR="000A0084" w:rsidRPr="000D1220" w:rsidRDefault="000A0084" w:rsidP="00896F80">
      <w:pPr>
        <w:spacing w:after="0" w:line="240" w:lineRule="auto"/>
        <w:jc w:val="center"/>
        <w:rPr>
          <w:rFonts w:ascii="Times New Roman" w:hAnsi="Times New Roman" w:cs="Times New Roman"/>
          <w:b/>
          <w:sz w:val="24"/>
          <w:szCs w:val="24"/>
        </w:rPr>
      </w:pPr>
      <w:r w:rsidRPr="000D1220">
        <w:rPr>
          <w:rFonts w:ascii="Times New Roman" w:hAnsi="Times New Roman" w:cs="Times New Roman"/>
          <w:b/>
          <w:sz w:val="24"/>
          <w:szCs w:val="24"/>
        </w:rPr>
        <w:t>w.e.f. 2017-2018</w:t>
      </w:r>
    </w:p>
    <w:p w:rsidR="000A0084" w:rsidRPr="000D1220" w:rsidRDefault="000A0084" w:rsidP="00896F80">
      <w:pPr>
        <w:spacing w:after="0" w:line="240" w:lineRule="auto"/>
        <w:jc w:val="center"/>
        <w:rPr>
          <w:rFonts w:ascii="Times New Roman" w:hAnsi="Times New Roman" w:cs="Times New Roman"/>
          <w:b/>
          <w:sz w:val="24"/>
          <w:szCs w:val="24"/>
        </w:rPr>
      </w:pPr>
      <w:r w:rsidRPr="000D1220">
        <w:rPr>
          <w:rFonts w:ascii="Times New Roman" w:hAnsi="Times New Roman" w:cs="Times New Roman"/>
          <w:b/>
          <w:sz w:val="24"/>
          <w:szCs w:val="24"/>
        </w:rPr>
        <w:t xml:space="preserve">Course Structure </w:t>
      </w:r>
    </w:p>
    <w:p w:rsidR="00896F80" w:rsidRPr="000D1220" w:rsidRDefault="00896F80" w:rsidP="00896F80">
      <w:pPr>
        <w:pStyle w:val="NoSpacing"/>
        <w:rPr>
          <w:rFonts w:ascii="Times New Roman" w:hAnsi="Times New Roman" w:cs="Times New Roman"/>
          <w:b/>
          <w:bCs/>
          <w:sz w:val="24"/>
          <w:szCs w:val="24"/>
        </w:rPr>
      </w:pPr>
      <w:r w:rsidRPr="000D1220">
        <w:rPr>
          <w:rFonts w:ascii="Times New Roman" w:hAnsi="Times New Roman" w:cs="Times New Roman"/>
          <w:b/>
          <w:bCs/>
          <w:sz w:val="24"/>
          <w:szCs w:val="24"/>
        </w:rPr>
        <w:t>SEMESTER-IV</w:t>
      </w:r>
    </w:p>
    <w:p w:rsidR="00896F80" w:rsidRPr="000D1220" w:rsidRDefault="00896F80" w:rsidP="00896F80">
      <w:pPr>
        <w:pStyle w:val="NoSpacing"/>
        <w:rPr>
          <w:rFonts w:ascii="Times New Roman" w:hAnsi="Times New Roman" w:cs="Times New Roman"/>
          <w:bCs/>
          <w:sz w:val="24"/>
          <w:szCs w:val="24"/>
        </w:rPr>
      </w:pPr>
    </w:p>
    <w:tbl>
      <w:tblPr>
        <w:tblW w:w="104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3330"/>
        <w:gridCol w:w="990"/>
        <w:gridCol w:w="900"/>
        <w:gridCol w:w="1080"/>
        <w:gridCol w:w="333"/>
        <w:gridCol w:w="11"/>
        <w:gridCol w:w="827"/>
        <w:gridCol w:w="90"/>
        <w:gridCol w:w="277"/>
      </w:tblGrid>
      <w:tr w:rsidR="00896F80" w:rsidRPr="000D1220" w:rsidTr="00BA2DE8">
        <w:trPr>
          <w:trHeight w:val="432"/>
        </w:trPr>
        <w:tc>
          <w:tcPr>
            <w:tcW w:w="2609" w:type="dxa"/>
          </w:tcPr>
          <w:p w:rsidR="00896F80" w:rsidRPr="000D1220" w:rsidRDefault="00896F80" w:rsidP="00BA2DE8">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PAPER CODE</w:t>
            </w:r>
          </w:p>
        </w:tc>
        <w:tc>
          <w:tcPr>
            <w:tcW w:w="3330" w:type="dxa"/>
          </w:tcPr>
          <w:p w:rsidR="00896F80" w:rsidRPr="000D1220" w:rsidRDefault="00896F80" w:rsidP="00BA2DE8">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NOMENCLATURE</w:t>
            </w:r>
          </w:p>
          <w:p w:rsidR="00896F80" w:rsidRPr="000D1220" w:rsidRDefault="00896F80" w:rsidP="00BA2DE8">
            <w:pPr>
              <w:pStyle w:val="NoSpacing"/>
              <w:jc w:val="center"/>
              <w:rPr>
                <w:rFonts w:ascii="Times New Roman" w:hAnsi="Times New Roman" w:cs="Times New Roman"/>
                <w:b/>
                <w:sz w:val="24"/>
                <w:szCs w:val="24"/>
              </w:rPr>
            </w:pPr>
          </w:p>
        </w:tc>
        <w:tc>
          <w:tcPr>
            <w:tcW w:w="990" w:type="dxa"/>
          </w:tcPr>
          <w:p w:rsidR="00896F80" w:rsidRPr="000D1220" w:rsidRDefault="00896F80" w:rsidP="00BA2DE8">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EXT.</w:t>
            </w:r>
          </w:p>
        </w:tc>
        <w:tc>
          <w:tcPr>
            <w:tcW w:w="900" w:type="dxa"/>
          </w:tcPr>
          <w:p w:rsidR="00896F80" w:rsidRPr="000D1220" w:rsidRDefault="00896F80" w:rsidP="00BA2DE8">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INT.</w:t>
            </w:r>
          </w:p>
        </w:tc>
        <w:tc>
          <w:tcPr>
            <w:tcW w:w="1080" w:type="dxa"/>
          </w:tcPr>
          <w:p w:rsidR="00896F80" w:rsidRPr="000D1220" w:rsidRDefault="00896F80" w:rsidP="00BA2DE8">
            <w:pPr>
              <w:pStyle w:val="NoSpacing"/>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TIME</w:t>
            </w:r>
          </w:p>
        </w:tc>
        <w:tc>
          <w:tcPr>
            <w:tcW w:w="1538" w:type="dxa"/>
            <w:gridSpan w:val="5"/>
          </w:tcPr>
          <w:p w:rsidR="00896F80" w:rsidRPr="000D1220" w:rsidRDefault="00896F80" w:rsidP="00BA2DE8">
            <w:pPr>
              <w:pStyle w:val="NoSpacing"/>
              <w:jc w:val="center"/>
              <w:rPr>
                <w:rFonts w:ascii="Times New Roman" w:hAnsi="Times New Roman" w:cs="Times New Roman"/>
                <w:b/>
                <w:sz w:val="24"/>
                <w:szCs w:val="24"/>
              </w:rPr>
            </w:pPr>
            <w:r w:rsidRPr="000D1220">
              <w:rPr>
                <w:rFonts w:ascii="Times New Roman" w:hAnsi="Times New Roman" w:cs="Times New Roman"/>
                <w:b/>
                <w:bCs/>
                <w:color w:val="000000"/>
                <w:sz w:val="24"/>
                <w:szCs w:val="24"/>
              </w:rPr>
              <w:t>CREDITS</w:t>
            </w:r>
          </w:p>
        </w:tc>
      </w:tr>
      <w:tr w:rsidR="00896F80" w:rsidRPr="000D1220" w:rsidTr="00BA2DE8">
        <w:trPr>
          <w:trHeight w:val="432"/>
        </w:trPr>
        <w:tc>
          <w:tcPr>
            <w:tcW w:w="8909" w:type="dxa"/>
            <w:gridSpan w:val="5"/>
            <w:tcBorders>
              <w:right w:val="single" w:sz="4" w:space="0" w:color="auto"/>
            </w:tcBorders>
          </w:tcPr>
          <w:p w:rsidR="00896F80" w:rsidRPr="00290F19" w:rsidRDefault="00896F80" w:rsidP="00BA2DE8">
            <w:pPr>
              <w:pStyle w:val="NoSpacing"/>
              <w:rPr>
                <w:rFonts w:ascii="Times New Roman" w:hAnsi="Times New Roman" w:cs="Times New Roman"/>
                <w:b/>
                <w:color w:val="000000"/>
                <w:sz w:val="24"/>
                <w:szCs w:val="24"/>
              </w:rPr>
            </w:pPr>
            <w:r w:rsidRPr="000D1220">
              <w:rPr>
                <w:rFonts w:ascii="Times New Roman" w:hAnsi="Times New Roman" w:cs="Times New Roman"/>
                <w:b/>
                <w:color w:val="000000"/>
                <w:sz w:val="24"/>
                <w:szCs w:val="24"/>
              </w:rPr>
              <w:t>CORE PAPERS</w:t>
            </w:r>
            <w:r w:rsidRPr="00896F80">
              <w:rPr>
                <w:rFonts w:ascii="Times New Roman" w:hAnsi="Times New Roman" w:cs="Times New Roman"/>
                <w:b/>
                <w:sz w:val="24"/>
                <w:szCs w:val="24"/>
              </w:rPr>
              <w:t xml:space="preserve"> </w:t>
            </w:r>
          </w:p>
        </w:tc>
        <w:tc>
          <w:tcPr>
            <w:tcW w:w="333" w:type="dxa"/>
            <w:tcBorders>
              <w:left w:val="single" w:sz="4" w:space="0" w:color="auto"/>
              <w:right w:val="single" w:sz="4" w:space="0" w:color="auto"/>
            </w:tcBorders>
          </w:tcPr>
          <w:p w:rsidR="00896F80" w:rsidRPr="000D1220" w:rsidRDefault="00896F80" w:rsidP="00290F19">
            <w:pPr>
              <w:rPr>
                <w:rFonts w:ascii="Times New Roman" w:hAnsi="Times New Roman" w:cs="Times New Roman"/>
                <w:color w:val="000000"/>
                <w:sz w:val="24"/>
                <w:szCs w:val="24"/>
              </w:rPr>
            </w:pPr>
            <w:r w:rsidRPr="000D1220">
              <w:rPr>
                <w:rFonts w:ascii="Times New Roman" w:hAnsi="Times New Roman" w:cs="Times New Roman"/>
                <w:color w:val="000000"/>
                <w:sz w:val="24"/>
                <w:szCs w:val="24"/>
              </w:rPr>
              <w:t>L</w:t>
            </w:r>
          </w:p>
        </w:tc>
        <w:tc>
          <w:tcPr>
            <w:tcW w:w="928" w:type="dxa"/>
            <w:gridSpan w:val="3"/>
            <w:tcBorders>
              <w:left w:val="single" w:sz="4" w:space="0" w:color="auto"/>
              <w:right w:val="single" w:sz="4" w:space="0" w:color="auto"/>
            </w:tcBorders>
          </w:tcPr>
          <w:p w:rsidR="00896F80" w:rsidRPr="000D1220" w:rsidRDefault="00896F80" w:rsidP="00290F19">
            <w:pPr>
              <w:rPr>
                <w:rFonts w:ascii="Times New Roman" w:hAnsi="Times New Roman" w:cs="Times New Roman"/>
                <w:color w:val="000000"/>
                <w:sz w:val="24"/>
                <w:szCs w:val="24"/>
              </w:rPr>
            </w:pPr>
            <w:r w:rsidRPr="000D1220">
              <w:rPr>
                <w:rFonts w:ascii="Times New Roman" w:hAnsi="Times New Roman" w:cs="Times New Roman"/>
                <w:color w:val="000000"/>
                <w:sz w:val="24"/>
                <w:szCs w:val="24"/>
              </w:rPr>
              <w:t xml:space="preserve">   T</w:t>
            </w:r>
          </w:p>
        </w:tc>
        <w:tc>
          <w:tcPr>
            <w:tcW w:w="277" w:type="dxa"/>
            <w:tcBorders>
              <w:left w:val="single" w:sz="4" w:space="0" w:color="auto"/>
            </w:tcBorders>
          </w:tcPr>
          <w:p w:rsidR="00896F80" w:rsidRPr="000D1220" w:rsidRDefault="00896F80" w:rsidP="00290F19">
            <w:pPr>
              <w:rPr>
                <w:rFonts w:ascii="Times New Roman" w:hAnsi="Times New Roman" w:cs="Times New Roman"/>
                <w:color w:val="000000"/>
                <w:sz w:val="24"/>
                <w:szCs w:val="24"/>
              </w:rPr>
            </w:pPr>
            <w:r w:rsidRPr="000D1220">
              <w:rPr>
                <w:rFonts w:ascii="Times New Roman" w:hAnsi="Times New Roman" w:cs="Times New Roman"/>
                <w:color w:val="000000"/>
                <w:sz w:val="24"/>
                <w:szCs w:val="24"/>
              </w:rPr>
              <w:t>P</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Paper-406</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International Trade and Finance-II</w:t>
            </w:r>
          </w:p>
        </w:tc>
        <w:tc>
          <w:tcPr>
            <w:tcW w:w="99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color w:val="000000"/>
                <w:sz w:val="24"/>
                <w:szCs w:val="24"/>
              </w:rPr>
            </w:pPr>
            <w:r w:rsidRPr="000D1220">
              <w:rPr>
                <w:rFonts w:ascii="Times New Roman" w:hAnsi="Times New Roman" w:cs="Times New Roman"/>
                <w:color w:val="000000"/>
                <w:sz w:val="24"/>
                <w:szCs w:val="24"/>
              </w:rPr>
              <w:t>3 Hrs.</w:t>
            </w:r>
          </w:p>
        </w:tc>
        <w:tc>
          <w:tcPr>
            <w:tcW w:w="333"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28" w:type="dxa"/>
            <w:gridSpan w:val="3"/>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Paper-407</w:t>
            </w:r>
          </w:p>
        </w:tc>
        <w:tc>
          <w:tcPr>
            <w:tcW w:w="3330" w:type="dxa"/>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Economics of Environment and Social Sector-II</w:t>
            </w:r>
          </w:p>
          <w:p w:rsidR="00896F80" w:rsidRPr="000D1220" w:rsidRDefault="00896F80" w:rsidP="00BA2DE8">
            <w:pPr>
              <w:rPr>
                <w:rFonts w:ascii="Times New Roman" w:hAnsi="Times New Roman" w:cs="Times New Roman"/>
              </w:rPr>
            </w:pPr>
          </w:p>
        </w:tc>
        <w:tc>
          <w:tcPr>
            <w:tcW w:w="99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33"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28" w:type="dxa"/>
            <w:gridSpan w:val="3"/>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Paper-408</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Indian Economic Policy-II</w:t>
            </w:r>
          </w:p>
        </w:tc>
        <w:tc>
          <w:tcPr>
            <w:tcW w:w="99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33"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28" w:type="dxa"/>
            <w:gridSpan w:val="3"/>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Paper-409</w:t>
            </w:r>
          </w:p>
        </w:tc>
        <w:tc>
          <w:tcPr>
            <w:tcW w:w="3330" w:type="dxa"/>
          </w:tcPr>
          <w:p w:rsidR="00896F80" w:rsidRPr="000D1220" w:rsidRDefault="00896F80" w:rsidP="00BA2DE8">
            <w:pPr>
              <w:pStyle w:val="NoSpacing"/>
              <w:rPr>
                <w:rFonts w:ascii="Times New Roman" w:hAnsi="Times New Roman" w:cs="Times New Roman"/>
              </w:rPr>
            </w:pPr>
            <w:r w:rsidRPr="000D1220">
              <w:rPr>
                <w:rFonts w:ascii="Times New Roman" w:hAnsi="Times New Roman" w:cs="Times New Roman"/>
                <w:sz w:val="24"/>
                <w:szCs w:val="24"/>
              </w:rPr>
              <w:t>Economics of Growth and Development-II</w:t>
            </w:r>
          </w:p>
        </w:tc>
        <w:tc>
          <w:tcPr>
            <w:tcW w:w="990" w:type="dxa"/>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33"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838"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367" w:type="dxa"/>
            <w:gridSpan w:val="2"/>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10447" w:type="dxa"/>
            <w:gridSpan w:val="10"/>
          </w:tcPr>
          <w:p w:rsidR="00896F80" w:rsidRPr="000D1220" w:rsidRDefault="00896F80" w:rsidP="00BA2DE8">
            <w:pPr>
              <w:pStyle w:val="NoSpacing"/>
              <w:rPr>
                <w:rFonts w:ascii="Times New Roman" w:hAnsi="Times New Roman" w:cs="Times New Roman"/>
                <w:b/>
                <w:sz w:val="23"/>
                <w:szCs w:val="23"/>
              </w:rPr>
            </w:pPr>
            <w:r w:rsidRPr="000D1220">
              <w:rPr>
                <w:rFonts w:ascii="Times New Roman" w:hAnsi="Times New Roman" w:cs="Times New Roman"/>
                <w:b/>
                <w:sz w:val="23"/>
                <w:szCs w:val="23"/>
              </w:rPr>
              <w:t>ELECTIVE PAPERS</w:t>
            </w:r>
          </w:p>
          <w:p w:rsidR="00896F80" w:rsidRPr="000D1220" w:rsidRDefault="00896F80" w:rsidP="00BA2DE8">
            <w:pPr>
              <w:pStyle w:val="NoSpacing"/>
              <w:rPr>
                <w:rFonts w:ascii="Times New Roman" w:hAnsi="Times New Roman" w:cs="Times New Roman"/>
                <w:sz w:val="24"/>
                <w:szCs w:val="24"/>
              </w:rPr>
            </w:pP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Paper-410 Option (i)</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 xml:space="preserve">Econometrics-II </w:t>
            </w:r>
          </w:p>
        </w:tc>
        <w:tc>
          <w:tcPr>
            <w:tcW w:w="99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Paper-410 Option (ii)</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History of Economic Thought-II</w:t>
            </w:r>
          </w:p>
        </w:tc>
        <w:tc>
          <w:tcPr>
            <w:tcW w:w="99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Paper-410  Option (iii)</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Economics of Agriculture-II</w:t>
            </w:r>
          </w:p>
        </w:tc>
        <w:tc>
          <w:tcPr>
            <w:tcW w:w="990"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Paper-410 Option (iv)</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Welfare Economics-II</w:t>
            </w:r>
          </w:p>
        </w:tc>
        <w:tc>
          <w:tcPr>
            <w:tcW w:w="990"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Paper-410 Option (v)</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Industrial Economics-II</w:t>
            </w:r>
          </w:p>
        </w:tc>
        <w:tc>
          <w:tcPr>
            <w:tcW w:w="990"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Paper-410 Option (vi)</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Financial Markets and Institutions-II</w:t>
            </w:r>
          </w:p>
        </w:tc>
        <w:tc>
          <w:tcPr>
            <w:tcW w:w="990"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Paper-410 Option (vii)</w:t>
            </w:r>
          </w:p>
        </w:tc>
        <w:tc>
          <w:tcPr>
            <w:tcW w:w="3330" w:type="dxa"/>
          </w:tcPr>
          <w:p w:rsidR="00896F80" w:rsidRPr="000D1220" w:rsidRDefault="00896F80" w:rsidP="00BA2DE8">
            <w:pPr>
              <w:rPr>
                <w:rFonts w:ascii="Times New Roman" w:hAnsi="Times New Roman" w:cs="Times New Roman"/>
              </w:rPr>
            </w:pPr>
            <w:r w:rsidRPr="000D1220">
              <w:rPr>
                <w:rFonts w:ascii="Times New Roman" w:hAnsi="Times New Roman" w:cs="Times New Roman"/>
                <w:sz w:val="24"/>
                <w:szCs w:val="24"/>
              </w:rPr>
              <w:t>Economics of Gender and Development-II</w:t>
            </w:r>
          </w:p>
        </w:tc>
        <w:tc>
          <w:tcPr>
            <w:tcW w:w="990"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4"/>
                <w:szCs w:val="24"/>
              </w:rPr>
            </w:pPr>
            <w:r w:rsidRPr="000D1220">
              <w:rPr>
                <w:rFonts w:ascii="Times New Roman" w:hAnsi="Times New Roman" w:cs="Times New Roman"/>
                <w:sz w:val="24"/>
                <w:szCs w:val="24"/>
              </w:rPr>
              <w:t>Paper-410 Option (viii)</w:t>
            </w:r>
          </w:p>
        </w:tc>
        <w:tc>
          <w:tcPr>
            <w:tcW w:w="3330" w:type="dxa"/>
          </w:tcPr>
          <w:p w:rsidR="00896F80" w:rsidRPr="000D1220" w:rsidRDefault="00896F80" w:rsidP="00BA2DE8">
            <w:pPr>
              <w:pStyle w:val="NoSpacing"/>
              <w:rPr>
                <w:rFonts w:ascii="Times New Roman" w:hAnsi="Times New Roman" w:cs="Times New Roman"/>
              </w:rPr>
            </w:pPr>
            <w:r>
              <w:rPr>
                <w:rFonts w:ascii="Times New Roman" w:hAnsi="Times New Roman" w:cs="Times New Roman"/>
                <w:sz w:val="24"/>
                <w:szCs w:val="24"/>
              </w:rPr>
              <w:t>Economics and Law-II</w:t>
            </w:r>
          </w:p>
        </w:tc>
        <w:tc>
          <w:tcPr>
            <w:tcW w:w="990" w:type="dxa"/>
            <w:tcBorders>
              <w:righ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color w:val="000000"/>
                <w:sz w:val="24"/>
                <w:szCs w:val="24"/>
              </w:rPr>
              <w:t>80</w:t>
            </w:r>
          </w:p>
        </w:tc>
        <w:tc>
          <w:tcPr>
            <w:tcW w:w="900"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4"/>
                <w:szCs w:val="24"/>
              </w:rPr>
            </w:pPr>
            <w:r w:rsidRPr="000D1220">
              <w:rPr>
                <w:rFonts w:ascii="Times New Roman" w:hAnsi="Times New Roman" w:cs="Times New Roman"/>
                <w:sz w:val="24"/>
                <w:szCs w:val="24"/>
              </w:rPr>
              <w:t>20</w:t>
            </w:r>
          </w:p>
        </w:tc>
        <w:tc>
          <w:tcPr>
            <w:tcW w:w="1080" w:type="dxa"/>
            <w:vAlign w:val="center"/>
          </w:tcPr>
          <w:p w:rsidR="00896F80" w:rsidRPr="000D1220" w:rsidRDefault="00896F80" w:rsidP="00BA2DE8">
            <w:pPr>
              <w:pStyle w:val="NoSpacing"/>
              <w:jc w:val="center"/>
              <w:rPr>
                <w:rFonts w:ascii="Times New Roman" w:hAnsi="Times New Roman" w:cs="Times New Roman"/>
                <w:sz w:val="24"/>
                <w:szCs w:val="24"/>
              </w:rPr>
            </w:pPr>
            <w:r w:rsidRPr="000D1220">
              <w:rPr>
                <w:rFonts w:ascii="Times New Roman" w:hAnsi="Times New Roman" w:cs="Times New Roman"/>
                <w:color w:val="000000"/>
                <w:sz w:val="24"/>
                <w:szCs w:val="24"/>
              </w:rPr>
              <w:t>3 Hrs.</w:t>
            </w:r>
          </w:p>
        </w:tc>
        <w:tc>
          <w:tcPr>
            <w:tcW w:w="344" w:type="dxa"/>
            <w:gridSpan w:val="2"/>
            <w:tcBorders>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4</w:t>
            </w:r>
          </w:p>
        </w:tc>
        <w:tc>
          <w:tcPr>
            <w:tcW w:w="917" w:type="dxa"/>
            <w:gridSpan w:val="2"/>
            <w:tcBorders>
              <w:left w:val="single" w:sz="4" w:space="0" w:color="auto"/>
              <w:righ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½ Hrs./G</w:t>
            </w:r>
          </w:p>
        </w:tc>
        <w:tc>
          <w:tcPr>
            <w:tcW w:w="277" w:type="dxa"/>
            <w:tcBorders>
              <w:left w:val="single" w:sz="4" w:space="0" w:color="auto"/>
            </w:tcBorders>
            <w:vAlign w:val="center"/>
          </w:tcPr>
          <w:p w:rsidR="00896F80" w:rsidRPr="000D1220" w:rsidRDefault="00896F80" w:rsidP="00BA2DE8">
            <w:pPr>
              <w:pStyle w:val="NoSpacing"/>
              <w:rPr>
                <w:rFonts w:ascii="Times New Roman" w:hAnsi="Times New Roman" w:cs="Times New Roman"/>
                <w:sz w:val="23"/>
                <w:szCs w:val="23"/>
              </w:rPr>
            </w:pPr>
            <w:r w:rsidRPr="000D1220">
              <w:rPr>
                <w:rFonts w:ascii="Times New Roman" w:hAnsi="Times New Roman" w:cs="Times New Roman"/>
                <w:sz w:val="23"/>
                <w:szCs w:val="23"/>
              </w:rPr>
              <w:t>-</w:t>
            </w:r>
          </w:p>
        </w:tc>
      </w:tr>
      <w:tr w:rsidR="00896F80" w:rsidRPr="000D1220" w:rsidTr="00BA2DE8">
        <w:trPr>
          <w:trHeight w:val="432"/>
        </w:trPr>
        <w:tc>
          <w:tcPr>
            <w:tcW w:w="2609" w:type="dxa"/>
          </w:tcPr>
          <w:p w:rsidR="00896F80" w:rsidRPr="000D1220" w:rsidRDefault="00896F80" w:rsidP="00BA2DE8">
            <w:pPr>
              <w:rPr>
                <w:rFonts w:ascii="Times New Roman" w:hAnsi="Times New Roman" w:cs="Times New Roman"/>
                <w:sz w:val="23"/>
                <w:szCs w:val="23"/>
              </w:rPr>
            </w:pPr>
            <w:r>
              <w:rPr>
                <w:rFonts w:ascii="Times New Roman" w:hAnsi="Times New Roman" w:cs="Times New Roman"/>
                <w:sz w:val="23"/>
                <w:szCs w:val="23"/>
              </w:rPr>
              <w:t xml:space="preserve">Total </w:t>
            </w:r>
          </w:p>
        </w:tc>
        <w:tc>
          <w:tcPr>
            <w:tcW w:w="3330" w:type="dxa"/>
          </w:tcPr>
          <w:p w:rsidR="00896F80" w:rsidRPr="000D1220" w:rsidRDefault="00896F80" w:rsidP="00BA2DE8">
            <w:pPr>
              <w:rPr>
                <w:rFonts w:ascii="Times New Roman" w:hAnsi="Times New Roman" w:cs="Times New Roman"/>
                <w:sz w:val="23"/>
                <w:szCs w:val="23"/>
              </w:rPr>
            </w:pPr>
          </w:p>
        </w:tc>
        <w:tc>
          <w:tcPr>
            <w:tcW w:w="1890" w:type="dxa"/>
            <w:gridSpan w:val="2"/>
            <w:vAlign w:val="center"/>
          </w:tcPr>
          <w:p w:rsidR="00896F80" w:rsidRPr="000D1220" w:rsidRDefault="00896F80" w:rsidP="00BA2DE8">
            <w:pPr>
              <w:pStyle w:val="NoSpacing"/>
              <w:rPr>
                <w:rFonts w:ascii="Times New Roman" w:hAnsi="Times New Roman" w:cs="Times New Roman"/>
                <w:sz w:val="23"/>
                <w:szCs w:val="23"/>
              </w:rPr>
            </w:pPr>
            <w:r>
              <w:rPr>
                <w:rFonts w:ascii="Times New Roman" w:hAnsi="Times New Roman" w:cs="Times New Roman"/>
                <w:sz w:val="23"/>
                <w:szCs w:val="23"/>
              </w:rPr>
              <w:t>500</w:t>
            </w:r>
          </w:p>
        </w:tc>
        <w:tc>
          <w:tcPr>
            <w:tcW w:w="1080" w:type="dxa"/>
          </w:tcPr>
          <w:p w:rsidR="00896F80" w:rsidRPr="000D1220" w:rsidRDefault="00896F80" w:rsidP="00BA2DE8">
            <w:pPr>
              <w:pStyle w:val="NoSpacing"/>
              <w:rPr>
                <w:rFonts w:ascii="Times New Roman" w:hAnsi="Times New Roman" w:cs="Times New Roman"/>
                <w:sz w:val="23"/>
                <w:szCs w:val="23"/>
              </w:rPr>
            </w:pPr>
          </w:p>
        </w:tc>
        <w:tc>
          <w:tcPr>
            <w:tcW w:w="1538" w:type="dxa"/>
            <w:gridSpan w:val="5"/>
          </w:tcPr>
          <w:p w:rsidR="00896F80" w:rsidRPr="000D1220" w:rsidRDefault="00896F80" w:rsidP="00BA2DE8">
            <w:pPr>
              <w:pStyle w:val="NoSpacing"/>
              <w:rPr>
                <w:rFonts w:ascii="Times New Roman" w:hAnsi="Times New Roman" w:cs="Times New Roman"/>
                <w:sz w:val="23"/>
                <w:szCs w:val="23"/>
              </w:rPr>
            </w:pPr>
            <w:r>
              <w:rPr>
                <w:rFonts w:ascii="Times New Roman" w:hAnsi="Times New Roman" w:cs="Times New Roman"/>
                <w:sz w:val="23"/>
                <w:szCs w:val="23"/>
              </w:rPr>
              <w:t>20</w:t>
            </w:r>
          </w:p>
        </w:tc>
      </w:tr>
    </w:tbl>
    <w:p w:rsidR="00896F80" w:rsidRPr="000D1220" w:rsidRDefault="00896F80" w:rsidP="00896F80">
      <w:pPr>
        <w:pStyle w:val="NoSpacing"/>
        <w:rPr>
          <w:rFonts w:ascii="Times New Roman" w:hAnsi="Times New Roman" w:cs="Times New Roman"/>
          <w:bCs/>
          <w:sz w:val="24"/>
          <w:szCs w:val="24"/>
        </w:rPr>
      </w:pPr>
    </w:p>
    <w:p w:rsidR="00896F80" w:rsidRPr="000D1220" w:rsidRDefault="00896F80" w:rsidP="00896F80">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Note: Students are required to select any one option from Paper-410. The students will select the same optional stream as in Semester III.  </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Paper-406</w:t>
      </w:r>
      <w:r w:rsidRPr="000D1220">
        <w:rPr>
          <w:rFonts w:ascii="Times New Roman" w:hAnsi="Times New Roman" w:cs="Times New Roman"/>
          <w:sz w:val="24"/>
          <w:szCs w:val="24"/>
        </w:rPr>
        <w:tab/>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091415"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091415">
      <w:pPr>
        <w:pStyle w:val="NoSpacing"/>
        <w:ind w:left="6480" w:firstLine="720"/>
        <w:rPr>
          <w:rFonts w:ascii="Times New Roman" w:hAnsi="Times New Roman" w:cs="Times New Roman"/>
          <w:sz w:val="24"/>
          <w:szCs w:val="24"/>
        </w:rPr>
      </w:pPr>
      <w:r w:rsidRPr="000D1220">
        <w:rPr>
          <w:rFonts w:ascii="Times New Roman" w:hAnsi="Times New Roman" w:cs="Times New Roman"/>
          <w:sz w:val="24"/>
          <w:szCs w:val="24"/>
        </w:rPr>
        <w:t xml:space="preserve">Internal  </w:t>
      </w:r>
      <w:r w:rsidRPr="000D1220">
        <w:rPr>
          <w:rFonts w:ascii="Times New Roman" w:hAnsi="Times New Roman" w:cs="Times New Roman"/>
          <w:sz w:val="24"/>
          <w:szCs w:val="24"/>
        </w:rPr>
        <w:tab/>
        <w:t>: 20</w:t>
      </w:r>
    </w:p>
    <w:p w:rsidR="000A0084" w:rsidRPr="000D1220" w:rsidRDefault="000A0084" w:rsidP="000A0084">
      <w:pPr>
        <w:ind w:left="5040" w:firstLine="720"/>
        <w:jc w:val="center"/>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INTERNATIONAL TRADE AND FINANCE-II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091415">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896F80" w:rsidRDefault="00896F80" w:rsidP="00896F80">
      <w:pPr>
        <w:autoSpaceDE w:val="0"/>
        <w:autoSpaceDN w:val="0"/>
        <w:adjustRightInd w:val="0"/>
        <w:jc w:val="both"/>
        <w:rPr>
          <w:rFonts w:ascii="Times New Roman" w:hAnsi="Times New Roman" w:cs="Times New Roman"/>
          <w:b/>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Pr>
          <w:rFonts w:ascii="Times New Roman" w:hAnsi="Times New Roman" w:cs="Times New Roman"/>
          <w:b/>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The course provides a deep understanding about the broad principles and theories, which tend to govern the free flow of trade in goods, services and capital — both short-term and long-term — at the global level. Besides, preparing the students about the relevance and limitations of these principles, the contents of the paper spread over different modules, lay stress on the theory and nature of the subject which, in turn, will greatly help them to examine the impact of the trade policies followed both at the national and international levels as also their welfare implications at macro level and the distribution of gains from trade to North and South with particular reference to India. The study of the paper under the present era of globalization will train the students about the likely consequences on income, employment and social standards and possible policy solutions as the world will move into the 21st century.</w:t>
      </w:r>
    </w:p>
    <w:p w:rsidR="0015606A" w:rsidRPr="000D1220" w:rsidRDefault="0015606A" w:rsidP="000A0084">
      <w:pPr>
        <w:jc w:val="both"/>
        <w:rPr>
          <w:rFonts w:ascii="Times New Roman" w:hAnsi="Times New Roman" w:cs="Times New Roman"/>
          <w:sz w:val="24"/>
          <w:szCs w:val="24"/>
        </w:rPr>
      </w:pPr>
    </w:p>
    <w:p w:rsidR="000A0084" w:rsidRPr="00EB2EB7" w:rsidRDefault="00EB2EB7" w:rsidP="00EB2EB7">
      <w:pPr>
        <w:autoSpaceDE w:val="0"/>
        <w:autoSpaceDN w:val="0"/>
        <w:adjustRightInd w:val="0"/>
        <w:jc w:val="center"/>
        <w:rPr>
          <w:rFonts w:ascii="Times New Roman" w:hAnsi="Times New Roman" w:cs="Times New Roman"/>
          <w:b/>
          <w:bCs/>
          <w:color w:val="000000"/>
          <w:sz w:val="24"/>
          <w:szCs w:val="24"/>
        </w:rPr>
      </w:pPr>
      <w:r w:rsidRPr="00EB2EB7">
        <w:rPr>
          <w:rFonts w:ascii="Times New Roman" w:hAnsi="Times New Roman" w:cs="Times New Roman"/>
          <w:b/>
          <w:bCs/>
          <w:color w:val="000000"/>
          <w:sz w:val="24"/>
          <w:szCs w:val="24"/>
        </w:rPr>
        <w:t>U</w:t>
      </w:r>
      <w:r w:rsidR="000A0084" w:rsidRPr="00EB2EB7">
        <w:rPr>
          <w:rFonts w:ascii="Times New Roman" w:hAnsi="Times New Roman" w:cs="Times New Roman"/>
          <w:b/>
          <w:bCs/>
          <w:color w:val="000000"/>
          <w:sz w:val="24"/>
          <w:szCs w:val="24"/>
        </w:rPr>
        <w:t>nit-I</w:t>
      </w:r>
    </w:p>
    <w:p w:rsidR="000A0084" w:rsidRPr="000D1220" w:rsidRDefault="000A0084" w:rsidP="000A0084">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Balance of Payments</w:t>
      </w:r>
    </w:p>
    <w:p w:rsidR="000A0084" w:rsidRPr="000D1220" w:rsidRDefault="000A0084" w:rsidP="00EB2EB7">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Meaning and components of balance of payments; Equilibrium and disequilibrium in the</w:t>
      </w:r>
      <w:r w:rsidR="00EB2EB7">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balance of payments;</w:t>
      </w:r>
      <w:r w:rsidR="00EB2EB7">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Process of adjustment under gold standard; Automatic adjustment mechanism through fixed exchange rates and flexible exchange rate., Foreign Exchange Market: Expectations (Spot rate, forward exchange rate, Speculative Pressures) and Exchange Rate.</w:t>
      </w:r>
    </w:p>
    <w:p w:rsidR="000A0084" w:rsidRPr="000D1220" w:rsidRDefault="000A0084" w:rsidP="00EB2EB7">
      <w:pPr>
        <w:autoSpaceDE w:val="0"/>
        <w:autoSpaceDN w:val="0"/>
        <w:adjustRightInd w:val="0"/>
        <w:jc w:val="center"/>
        <w:rPr>
          <w:rFonts w:ascii="Times New Roman" w:hAnsi="Times New Roman" w:cs="Times New Roman"/>
          <w:b/>
          <w:bCs/>
          <w:iCs/>
          <w:color w:val="000000"/>
          <w:sz w:val="24"/>
          <w:szCs w:val="24"/>
        </w:rPr>
      </w:pPr>
      <w:r w:rsidRPr="000D1220">
        <w:rPr>
          <w:rFonts w:ascii="Times New Roman" w:hAnsi="Times New Roman" w:cs="Times New Roman"/>
          <w:b/>
          <w:bCs/>
          <w:iCs/>
          <w:color w:val="000000"/>
          <w:sz w:val="24"/>
          <w:szCs w:val="24"/>
        </w:rPr>
        <w:t>Unit-II</w:t>
      </w: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Expenditure changing Polices</w:t>
      </w:r>
      <w:r w:rsidR="00EB2EB7">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 xml:space="preserve">(Monetary and fiscal policy), Expenditure-Switching Policies and Direct Controls for Balance of payment Equilibrium.; Monetary approach to Balance of Payment </w:t>
      </w:r>
      <w:r w:rsidRPr="000D1220">
        <w:rPr>
          <w:rFonts w:ascii="Times New Roman" w:hAnsi="Times New Roman" w:cs="Times New Roman"/>
          <w:color w:val="000000"/>
          <w:sz w:val="24"/>
          <w:szCs w:val="24"/>
        </w:rPr>
        <w:lastRenderedPageBreak/>
        <w:t>Equilibrium.; Foreign trade multiplier( with and without foreign repercussions); and determination of national income in an open Economy.</w:t>
      </w:r>
    </w:p>
    <w:p w:rsidR="000A0084" w:rsidRPr="000D1220" w:rsidRDefault="000A0084" w:rsidP="000A0084">
      <w:pPr>
        <w:autoSpaceDE w:val="0"/>
        <w:autoSpaceDN w:val="0"/>
        <w:adjustRightInd w:val="0"/>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Unit-III</w:t>
      </w:r>
    </w:p>
    <w:p w:rsidR="000A0084" w:rsidRPr="000D1220" w:rsidRDefault="000A0084" w:rsidP="000A0084">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The International Monetary System</w:t>
      </w: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International Monetary Fund-Working and conditionality clause of International monetary Fund; Functions and Achievements of GATT/WTO, UNCTAD, World Bank and India.</w:t>
      </w:r>
    </w:p>
    <w:p w:rsidR="000A0084" w:rsidRPr="000D1220" w:rsidRDefault="000A0084" w:rsidP="000A0084">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The Theory of Regional Blocs</w:t>
      </w: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Forms of economic cooperation; Static and Dynamic effects of a customs union and free</w:t>
      </w:r>
      <w:r w:rsidR="00EB2EB7">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trade area; SAARC, ASEAN, EU; Asian Economic Integration : Rationale and Economic Progress.</w:t>
      </w:r>
    </w:p>
    <w:p w:rsidR="000A0084" w:rsidRPr="000D1220" w:rsidRDefault="000A0084" w:rsidP="00EB2EB7">
      <w:pPr>
        <w:autoSpaceDE w:val="0"/>
        <w:autoSpaceDN w:val="0"/>
        <w:adjustRightInd w:val="0"/>
        <w:jc w:val="center"/>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Unit-IV</w:t>
      </w:r>
    </w:p>
    <w:p w:rsidR="000A0084" w:rsidRPr="000D1220" w:rsidRDefault="000A0084" w:rsidP="000A0084">
      <w:pPr>
        <w:autoSpaceDE w:val="0"/>
        <w:autoSpaceDN w:val="0"/>
        <w:adjustRightInd w:val="0"/>
        <w:jc w:val="both"/>
        <w:rPr>
          <w:rFonts w:ascii="Times New Roman" w:hAnsi="Times New Roman" w:cs="Times New Roman"/>
          <w:b/>
          <w:bCs/>
          <w:color w:val="000000"/>
          <w:sz w:val="24"/>
          <w:szCs w:val="24"/>
        </w:rPr>
      </w:pPr>
      <w:r w:rsidRPr="000D1220">
        <w:rPr>
          <w:rFonts w:ascii="Times New Roman" w:hAnsi="Times New Roman" w:cs="Times New Roman"/>
          <w:b/>
          <w:bCs/>
          <w:color w:val="000000"/>
          <w:sz w:val="24"/>
          <w:szCs w:val="24"/>
        </w:rPr>
        <w:t>Trade Policies in India</w:t>
      </w:r>
    </w:p>
    <w:p w:rsidR="00091415" w:rsidRPr="00EB2EB7" w:rsidRDefault="000A0084" w:rsidP="00EB2EB7">
      <w:pPr>
        <w:autoSpaceDE w:val="0"/>
        <w:autoSpaceDN w:val="0"/>
        <w:adjustRightInd w:val="0"/>
        <w:jc w:val="both"/>
        <w:rPr>
          <w:rFonts w:ascii="Times New Roman" w:hAnsi="Times New Roman" w:cs="Times New Roman"/>
          <w:color w:val="000000"/>
          <w:sz w:val="24"/>
          <w:szCs w:val="24"/>
        </w:rPr>
      </w:pPr>
      <w:r w:rsidRPr="000D1220">
        <w:rPr>
          <w:rFonts w:ascii="Times New Roman" w:hAnsi="Times New Roman" w:cs="Times New Roman"/>
          <w:color w:val="000000"/>
          <w:sz w:val="24"/>
          <w:szCs w:val="24"/>
        </w:rPr>
        <w:t>Trade problems and trade policies in India during the last five decades; Recent changes in</w:t>
      </w:r>
      <w:r w:rsidR="00EB2EB7">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the direction and composition of trade and their implications; Rationale and impact of</w:t>
      </w:r>
      <w:r w:rsidR="00EB2EB7">
        <w:rPr>
          <w:rFonts w:ascii="Times New Roman" w:hAnsi="Times New Roman" w:cs="Times New Roman"/>
          <w:color w:val="000000"/>
          <w:sz w:val="24"/>
          <w:szCs w:val="24"/>
        </w:rPr>
        <w:t xml:space="preserve"> </w:t>
      </w:r>
      <w:r w:rsidRPr="000D1220">
        <w:rPr>
          <w:rFonts w:ascii="Times New Roman" w:hAnsi="Times New Roman" w:cs="Times New Roman"/>
          <w:color w:val="000000"/>
          <w:sz w:val="24"/>
          <w:szCs w:val="24"/>
        </w:rPr>
        <w:t xml:space="preserve">trade reforms since 1991 on balance of payments, employment and Growth; FDI and Sectoral Growth in India. </w:t>
      </w: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Chacholiades, M. (1990), International Trade: Theory and Policy, McGraw Hill, Kogkusha, Japan.</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Cherunilam, F. (2008): International Economics, The Tata McGraw-Hill Companies, New Delhi. 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 Dunn R.M. and J.H. Mutt (2000), International Economics, Routledge, London.</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Kindlberger, C P (1991): International Economics, R D Irwin, Homewood.8th Ed.</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Krugman, P.R. and Obstfeld, M. (1994), International Economics: Theory and Policy, Glenview, Foresman.</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Mishra, S.K. and Puri, V.K. (2012), Indian Economy- Its Development Experience, Himalaya Publishing House. 30</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Revised Ed.</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Rudar Dutt and Sundram;  Indian Economy S Chand and Company Latest Edition </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Salvator, D L (2001): International Economics, Prentice Hall, Upper Saddle Rover, New York.</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Soderston, Bo. (1999), International Economics, The Macmillan Press Ltd. London.</w:t>
      </w:r>
    </w:p>
    <w:p w:rsidR="000A0084"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Yarbough, R.J. (1999), International Economics, International Thompson Publishing, New York.</w:t>
      </w:r>
    </w:p>
    <w:p w:rsidR="00C31BAB" w:rsidRPr="000D1220" w:rsidRDefault="00C31BAB" w:rsidP="00C31BAB">
      <w:pPr>
        <w:spacing w:after="0" w:line="240" w:lineRule="auto"/>
        <w:ind w:left="360"/>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Additional Reading List</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Bhagwati J. (1988), </w:t>
      </w:r>
      <w:r w:rsidRPr="000D1220">
        <w:rPr>
          <w:rFonts w:ascii="Times New Roman" w:hAnsi="Times New Roman" w:cs="Times New Roman"/>
          <w:sz w:val="24"/>
          <w:szCs w:val="24"/>
          <w:u w:val="single"/>
        </w:rPr>
        <w:t>Protectionism</w:t>
      </w:r>
      <w:r w:rsidRPr="000D1220">
        <w:rPr>
          <w:rFonts w:ascii="Times New Roman" w:hAnsi="Times New Roman" w:cs="Times New Roman"/>
          <w:sz w:val="24"/>
          <w:szCs w:val="24"/>
        </w:rPr>
        <w:t>, Cambridge University Press, Mass.</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Brahmananda, P.R. and V.R. Panchmukhi (Eds.) (1987), </w:t>
      </w:r>
      <w:r w:rsidRPr="000D1220">
        <w:rPr>
          <w:rFonts w:ascii="Times New Roman" w:hAnsi="Times New Roman" w:cs="Times New Roman"/>
          <w:sz w:val="24"/>
          <w:szCs w:val="24"/>
          <w:u w:val="single"/>
        </w:rPr>
        <w:t>The Development Process of the Indian Economy</w:t>
      </w:r>
      <w:r w:rsidRPr="000D1220">
        <w:rPr>
          <w:rFonts w:ascii="Times New Roman" w:hAnsi="Times New Roman" w:cs="Times New Roman"/>
          <w:sz w:val="24"/>
          <w:szCs w:val="24"/>
        </w:rPr>
        <w:t>, Himalaya Publishing House, Bombay.</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Dana, M.S. (2000), </w:t>
      </w:r>
      <w:r w:rsidRPr="000D1220">
        <w:rPr>
          <w:rFonts w:ascii="Times New Roman" w:hAnsi="Times New Roman" w:cs="Times New Roman"/>
          <w:sz w:val="24"/>
          <w:szCs w:val="24"/>
          <w:u w:val="single"/>
        </w:rPr>
        <w:t>International Economics: Study, Guide and Work Book</w:t>
      </w:r>
      <w:r w:rsidRPr="000D1220">
        <w:rPr>
          <w:rFonts w:ascii="Times New Roman" w:hAnsi="Times New Roman" w:cs="Times New Roman"/>
          <w:sz w:val="24"/>
          <w:szCs w:val="24"/>
        </w:rPr>
        <w:t>, (5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Routledge Publishers, London.</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lastRenderedPageBreak/>
        <w:t xml:space="preserve">Goldsten, M. (1998), </w:t>
      </w:r>
      <w:r w:rsidRPr="000D1220">
        <w:rPr>
          <w:rFonts w:ascii="Times New Roman" w:hAnsi="Times New Roman" w:cs="Times New Roman"/>
          <w:sz w:val="24"/>
          <w:szCs w:val="24"/>
          <w:u w:val="single"/>
        </w:rPr>
        <w:t>The Asian Financial crisis: causes cure and systematic implications</w:t>
      </w:r>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Institute of International Economics</w:t>
      </w:r>
      <w:r w:rsidRPr="000D1220">
        <w:rPr>
          <w:rFonts w:ascii="Times New Roman" w:hAnsi="Times New Roman" w:cs="Times New Roman"/>
          <w:sz w:val="24"/>
          <w:szCs w:val="24"/>
        </w:rPr>
        <w:t xml:space="preserve">, Washington D.C.  </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Hufbauer G.C. and K.A. Elliott (1994), Measuring the Costs of Protection in the United States, Institute for International Economics.</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Jackson, J. (1989),The World Trading System, Cambridge University Press, Mass.</w:t>
      </w:r>
    </w:p>
    <w:p w:rsidR="000A0084" w:rsidRPr="000D1220" w:rsidRDefault="000A0084" w:rsidP="00D47210">
      <w:pPr>
        <w:numPr>
          <w:ilvl w:val="0"/>
          <w:numId w:val="29"/>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Joshi, V. and I.M.D. Little (1998), </w:t>
      </w:r>
      <w:r w:rsidRPr="000D1220">
        <w:rPr>
          <w:rFonts w:ascii="Times New Roman" w:hAnsi="Times New Roman" w:cs="Times New Roman"/>
          <w:sz w:val="24"/>
          <w:szCs w:val="24"/>
          <w:u w:val="single"/>
        </w:rPr>
        <w:t>India’s Economic Reforms</w:t>
      </w:r>
      <w:r w:rsidRPr="000D1220">
        <w:rPr>
          <w:rFonts w:ascii="Times New Roman" w:hAnsi="Times New Roman" w:cs="Times New Roman"/>
          <w:sz w:val="24"/>
          <w:szCs w:val="24"/>
        </w:rPr>
        <w:t>, 1999-2000, Oxford University Press, New Delhi.</w:t>
      </w:r>
    </w:p>
    <w:p w:rsidR="000A0084" w:rsidRPr="000D1220" w:rsidRDefault="000A0084" w:rsidP="00D47210">
      <w:pPr>
        <w:numPr>
          <w:ilvl w:val="0"/>
          <w:numId w:val="2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King, P.G. (1995), </w:t>
      </w:r>
      <w:r w:rsidRPr="000D1220">
        <w:rPr>
          <w:rFonts w:ascii="Times New Roman" w:hAnsi="Times New Roman" w:cs="Times New Roman"/>
          <w:sz w:val="24"/>
          <w:szCs w:val="24"/>
          <w:u w:val="single"/>
        </w:rPr>
        <w:t>International Economics and International Economic Policy: A Reader</w:t>
      </w:r>
      <w:r w:rsidRPr="000D1220">
        <w:rPr>
          <w:rFonts w:ascii="Times New Roman" w:hAnsi="Times New Roman" w:cs="Times New Roman"/>
          <w:sz w:val="24"/>
          <w:szCs w:val="24"/>
        </w:rPr>
        <w:t>, McGraw Hill International, Singapore.</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Maggi, G. and A. Rodriguez-Clare (1998), “The Value of Trade Agreements in the Presence of Political Pressures,” Journal of Political Economy, 106, 574-601.</w:t>
      </w:r>
    </w:p>
    <w:p w:rsidR="000A0084" w:rsidRPr="000D1220" w:rsidRDefault="000A0084" w:rsidP="00D47210">
      <w:pPr>
        <w:numPr>
          <w:ilvl w:val="0"/>
          <w:numId w:val="3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Mishkin, S.F. (1998), </w:t>
      </w:r>
      <w:r w:rsidRPr="000D1220">
        <w:rPr>
          <w:rFonts w:ascii="Times New Roman" w:hAnsi="Times New Roman" w:cs="Times New Roman"/>
          <w:sz w:val="24"/>
          <w:szCs w:val="24"/>
          <w:u w:val="single"/>
        </w:rPr>
        <w:t>The Economics of Money, Banking and Financial Markets</w:t>
      </w:r>
      <w:r w:rsidRPr="000D1220">
        <w:rPr>
          <w:rFonts w:ascii="Times New Roman" w:hAnsi="Times New Roman" w:cs="Times New Roman"/>
          <w:sz w:val="24"/>
          <w:szCs w:val="24"/>
        </w:rPr>
        <w:t>, (5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Harper Colins Publishers, New York.</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Panagariya, A. (2000), “Preferential Trade Liberalization: the Traditional Theory and new Developments,” Journal of Economic Literature, 38, 287-331.</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Panchamukhi V.R. and R. Tandon (1987), </w:t>
      </w:r>
      <w:r w:rsidRPr="000D1220">
        <w:rPr>
          <w:rFonts w:ascii="Times New Roman" w:hAnsi="Times New Roman" w:cs="Times New Roman"/>
          <w:sz w:val="24"/>
          <w:szCs w:val="24"/>
          <w:u w:val="single"/>
        </w:rPr>
        <w:t>Money and Finance in World Economic Order (RIS),</w:t>
      </w:r>
      <w:r w:rsidRPr="000D1220">
        <w:rPr>
          <w:rFonts w:ascii="Times New Roman" w:hAnsi="Times New Roman" w:cs="Times New Roman"/>
          <w:sz w:val="24"/>
          <w:szCs w:val="24"/>
        </w:rPr>
        <w:t xml:space="preserve"> Indus Publishing Co. Delhi.</w:t>
      </w:r>
    </w:p>
    <w:p w:rsidR="000A0084" w:rsidRPr="000D1220" w:rsidRDefault="000A0084" w:rsidP="00D47210">
      <w:pPr>
        <w:numPr>
          <w:ilvl w:val="0"/>
          <w:numId w:val="3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Panchmukhi, V.R. (1978), </w:t>
      </w:r>
      <w:r w:rsidRPr="000D1220">
        <w:rPr>
          <w:rFonts w:ascii="Times New Roman" w:hAnsi="Times New Roman" w:cs="Times New Roman"/>
          <w:sz w:val="24"/>
          <w:szCs w:val="24"/>
          <w:u w:val="single"/>
        </w:rPr>
        <w:t>Trade Policies of India–A Quantitative Analysis</w:t>
      </w:r>
      <w:r w:rsidRPr="000D1220">
        <w:rPr>
          <w:rFonts w:ascii="Times New Roman" w:hAnsi="Times New Roman" w:cs="Times New Roman"/>
          <w:sz w:val="24"/>
          <w:szCs w:val="24"/>
        </w:rPr>
        <w:t>, Concept Publishing Company, New Delhi.</w:t>
      </w:r>
    </w:p>
    <w:p w:rsidR="000A0084" w:rsidRPr="000D1220" w:rsidRDefault="000A0084" w:rsidP="00D47210">
      <w:pPr>
        <w:numPr>
          <w:ilvl w:val="0"/>
          <w:numId w:val="29"/>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Patel, S. J. (1995), </w:t>
      </w:r>
      <w:r w:rsidRPr="000D1220">
        <w:rPr>
          <w:rFonts w:ascii="Times New Roman" w:hAnsi="Times New Roman" w:cs="Times New Roman"/>
          <w:sz w:val="24"/>
          <w:szCs w:val="24"/>
          <w:u w:val="single"/>
        </w:rPr>
        <w:t>Indian Economy Towards the 21</w:t>
      </w:r>
      <w:r w:rsidRPr="000D1220">
        <w:rPr>
          <w:rFonts w:ascii="Times New Roman" w:hAnsi="Times New Roman" w:cs="Times New Roman"/>
          <w:sz w:val="24"/>
          <w:szCs w:val="24"/>
          <w:u w:val="single"/>
          <w:vertAlign w:val="superscript"/>
        </w:rPr>
        <w:t>st</w:t>
      </w:r>
      <w:r w:rsidRPr="000D1220">
        <w:rPr>
          <w:rFonts w:ascii="Times New Roman" w:hAnsi="Times New Roman" w:cs="Times New Roman"/>
          <w:sz w:val="24"/>
          <w:szCs w:val="24"/>
          <w:u w:val="single"/>
        </w:rPr>
        <w:t xml:space="preserve"> Century</w:t>
      </w:r>
      <w:r w:rsidRPr="000D1220">
        <w:rPr>
          <w:rFonts w:ascii="Times New Roman" w:hAnsi="Times New Roman" w:cs="Times New Roman"/>
          <w:sz w:val="24"/>
          <w:szCs w:val="24"/>
        </w:rPr>
        <w:t>, University Press Ltd., India.</w:t>
      </w:r>
    </w:p>
    <w:p w:rsidR="000A0084" w:rsidRPr="000D1220" w:rsidRDefault="000A0084" w:rsidP="00D47210">
      <w:pPr>
        <w:numPr>
          <w:ilvl w:val="0"/>
          <w:numId w:val="3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Pomfert, R. (1988), </w:t>
      </w:r>
      <w:r w:rsidRPr="000D1220">
        <w:rPr>
          <w:rFonts w:ascii="Times New Roman" w:hAnsi="Times New Roman" w:cs="Times New Roman"/>
          <w:sz w:val="24"/>
          <w:szCs w:val="24"/>
          <w:u w:val="single"/>
        </w:rPr>
        <w:t>Unequal Trade: The Economics of Discriminatory International Trade Policies</w:t>
      </w:r>
      <w:r w:rsidRPr="000D1220">
        <w:rPr>
          <w:rFonts w:ascii="Times New Roman" w:hAnsi="Times New Roman" w:cs="Times New Roman"/>
          <w:sz w:val="24"/>
          <w:szCs w:val="24"/>
        </w:rPr>
        <w:t>, Blackwell Publishers, Oxford.</w:t>
      </w:r>
    </w:p>
    <w:p w:rsidR="000A0084" w:rsidRPr="000D1220" w:rsidRDefault="000A0084" w:rsidP="00D47210">
      <w:pPr>
        <w:numPr>
          <w:ilvl w:val="0"/>
          <w:numId w:val="29"/>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Satyanarayan, B. (1986), </w:t>
      </w:r>
      <w:r w:rsidRPr="000D1220">
        <w:rPr>
          <w:rFonts w:ascii="Times New Roman" w:hAnsi="Times New Roman" w:cs="Times New Roman"/>
          <w:sz w:val="24"/>
          <w:szCs w:val="24"/>
          <w:u w:val="single"/>
        </w:rPr>
        <w:t>India’s Trade with Asia and the Far East Countries</w:t>
      </w:r>
      <w:r w:rsidRPr="000D1220">
        <w:rPr>
          <w:rFonts w:ascii="Times New Roman" w:hAnsi="Times New Roman" w:cs="Times New Roman"/>
          <w:sz w:val="24"/>
          <w:szCs w:val="24"/>
        </w:rPr>
        <w:t>, B.R. Publishing Corp., New Delhi.</w:t>
      </w:r>
    </w:p>
    <w:p w:rsidR="000A0084" w:rsidRPr="000D1220" w:rsidRDefault="000A0084" w:rsidP="00D47210">
      <w:pPr>
        <w:numPr>
          <w:ilvl w:val="0"/>
          <w:numId w:val="2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Vanderbussche, H. and M. Zanardi (2006), “The Global Chilling Effects of Antidumping Proliferation, “CEPR Discussion paper. 5597.</w:t>
      </w:r>
    </w:p>
    <w:p w:rsidR="000A0084" w:rsidRPr="000D1220" w:rsidRDefault="000A0084" w:rsidP="000A0084">
      <w:pPr>
        <w:autoSpaceDE w:val="0"/>
        <w:autoSpaceDN w:val="0"/>
        <w:adjustRightInd w:val="0"/>
        <w:jc w:val="both"/>
        <w:rPr>
          <w:rFonts w:ascii="Times New Roman" w:hAnsi="Times New Roman" w:cs="Times New Roman"/>
          <w:color w:val="000000"/>
          <w:sz w:val="24"/>
          <w:szCs w:val="24"/>
        </w:rPr>
      </w:pPr>
    </w:p>
    <w:p w:rsidR="000A0084" w:rsidRPr="000D1220" w:rsidRDefault="000A0084" w:rsidP="000A0084">
      <w:pPr>
        <w:rPr>
          <w:rFonts w:ascii="Times New Roman" w:hAnsi="Times New Roman" w:cs="Times New Roman"/>
          <w:sz w:val="24"/>
          <w:szCs w:val="24"/>
        </w:rPr>
      </w:pPr>
    </w:p>
    <w:p w:rsidR="000A0084" w:rsidRPr="000D1220" w:rsidRDefault="000A0084" w:rsidP="000A0084">
      <w:pPr>
        <w:ind w:left="720"/>
        <w:jc w:val="both"/>
        <w:rPr>
          <w:rFonts w:ascii="Times New Roman" w:hAnsi="Times New Roman" w:cs="Times New Roman"/>
          <w:sz w:val="24"/>
          <w:szCs w:val="24"/>
        </w:rPr>
      </w:pPr>
    </w:p>
    <w:p w:rsidR="000A0084" w:rsidRPr="000D1220" w:rsidRDefault="000A0084" w:rsidP="000A0084">
      <w:pPr>
        <w:rPr>
          <w:rFonts w:ascii="Times New Roman" w:hAnsi="Times New Roman" w:cs="Times New Roman"/>
          <w:sz w:val="24"/>
          <w:szCs w:val="24"/>
        </w:rPr>
      </w:pPr>
    </w:p>
    <w:p w:rsidR="000A0084" w:rsidRPr="000D1220" w:rsidRDefault="000A0084" w:rsidP="000A0084">
      <w:pPr>
        <w:rPr>
          <w:rFonts w:ascii="Times New Roman" w:hAnsi="Times New Roman" w:cs="Times New Roman"/>
          <w:sz w:val="24"/>
          <w:szCs w:val="24"/>
        </w:rPr>
      </w:pPr>
      <w:r w:rsidRPr="000D1220">
        <w:rPr>
          <w:rFonts w:ascii="Times New Roman" w:hAnsi="Times New Roman" w:cs="Times New Roman"/>
          <w:sz w:val="24"/>
          <w:szCs w:val="24"/>
        </w:rPr>
        <w:br w:type="page"/>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Paper- 407 </w:t>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091415"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center"/>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ECONOMICS OF ENVIRONMENT AND SOCIAL SECTOR-II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091415">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0D1220" w:rsidRDefault="00EB2EB7" w:rsidP="0015606A">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Pr="000D1220">
        <w:rPr>
          <w:rFonts w:ascii="Times New Roman" w:hAnsi="Times New Roman" w:cs="Times New Roman"/>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 xml:space="preserve">Health, Education and environment are essential components of social sector studies. Modules incorporated in this paper are devoted to issues of sustainable development, environmental accounting, CPRs,  natural resources of India including land, water, energy, air, forests, wetland;  macroeconomic issues, environmental resource problems in India. The economics of health and education constitute the other areas of the modules of this paper. The students will develop a broad and deep perspective to understand the existing resource economics problems of India in realistic conditions after going through this course. </w:t>
      </w:r>
    </w:p>
    <w:p w:rsidR="000A0084" w:rsidRPr="000D1220" w:rsidRDefault="000A0084" w:rsidP="000A0084">
      <w:pPr>
        <w:pStyle w:val="Heading2"/>
        <w:jc w:val="center"/>
        <w:rPr>
          <w:bCs/>
          <w:i w:val="0"/>
          <w:iCs/>
          <w:szCs w:val="24"/>
        </w:rPr>
      </w:pPr>
      <w:r w:rsidRPr="000D1220">
        <w:rPr>
          <w:bCs/>
          <w:i w:val="0"/>
          <w:iCs/>
          <w:szCs w:val="24"/>
        </w:rPr>
        <w:t>Unit-I</w:t>
      </w:r>
    </w:p>
    <w:p w:rsidR="000A0084"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Concept and indicators of sustainable development - sustainability rules, Common-Perrings model; The Solow/Hartwick approach to sustainability. System of integrated environmental and economic accounting (SEEA).</w:t>
      </w:r>
    </w:p>
    <w:p w:rsidR="000A0084" w:rsidRPr="000D1220" w:rsidRDefault="000A0084" w:rsidP="000A0084">
      <w:pPr>
        <w:pStyle w:val="Heading2"/>
        <w:jc w:val="center"/>
        <w:rPr>
          <w:bCs/>
          <w:i w:val="0"/>
          <w:iCs/>
          <w:szCs w:val="24"/>
        </w:rPr>
      </w:pPr>
      <w:r w:rsidRPr="000D1220">
        <w:rPr>
          <w:bCs/>
          <w:i w:val="0"/>
          <w:iCs/>
          <w:szCs w:val="24"/>
        </w:rPr>
        <w:t>Unit-II</w:t>
      </w:r>
    </w:p>
    <w:p w:rsidR="000A0084"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Management of common property resources; CPRs, LDCs and sustainable development; Subsidies, controls and use of natural capital in India. Political Economy of ecology and equity. Gender perspective in environmental management.</w:t>
      </w:r>
    </w:p>
    <w:p w:rsidR="000A0084" w:rsidRPr="000D1220" w:rsidRDefault="000A0084" w:rsidP="000A0084">
      <w:pPr>
        <w:pStyle w:val="Heading2"/>
        <w:jc w:val="center"/>
        <w:rPr>
          <w:bCs/>
          <w:i w:val="0"/>
          <w:iCs/>
          <w:szCs w:val="24"/>
        </w:rPr>
      </w:pPr>
      <w:r w:rsidRPr="000D1220">
        <w:rPr>
          <w:bCs/>
          <w:i w:val="0"/>
          <w:iCs/>
          <w:szCs w:val="24"/>
        </w:rPr>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Environment and energy; Water resource planning; Water and air pollution - existing pollution control mechanisms; </w:t>
      </w:r>
      <w:r w:rsidRPr="000D1220">
        <w:rPr>
          <w:rFonts w:ascii="Times New Roman" w:hAnsi="Times New Roman" w:cs="Times New Roman"/>
          <w:color w:val="292526"/>
          <w:sz w:val="24"/>
          <w:szCs w:val="24"/>
        </w:rPr>
        <w:t>People’s participation in the management of common and forest lands; The institutions of joint forest management and the joint protected area management; Social forestry — rationale and benefits. Wetlands.</w:t>
      </w:r>
      <w:r w:rsidRPr="000D1220">
        <w:rPr>
          <w:rFonts w:ascii="Times New Roman" w:hAnsi="Times New Roman" w:cs="Times New Roman"/>
          <w:sz w:val="24"/>
          <w:szCs w:val="24"/>
        </w:rPr>
        <w:t xml:space="preserve"> Global environmental issues- problems in managing climate change; International trade and environment; Trade and environment in WTO regime. </w:t>
      </w:r>
    </w:p>
    <w:p w:rsidR="00EB2EB7" w:rsidRPr="000D1220" w:rsidRDefault="00EB2EB7" w:rsidP="000A0084">
      <w:pPr>
        <w:jc w:val="both"/>
        <w:rPr>
          <w:rFonts w:ascii="Times New Roman" w:hAnsi="Times New Roman" w:cs="Times New Roman"/>
          <w:sz w:val="24"/>
          <w:szCs w:val="24"/>
        </w:rPr>
      </w:pPr>
    </w:p>
    <w:p w:rsidR="000A0084" w:rsidRPr="000D1220" w:rsidRDefault="000A0084" w:rsidP="000A0084">
      <w:pPr>
        <w:pStyle w:val="Heading2"/>
        <w:jc w:val="center"/>
        <w:rPr>
          <w:bCs/>
          <w:i w:val="0"/>
          <w:iCs/>
          <w:szCs w:val="24"/>
        </w:rPr>
      </w:pPr>
      <w:r w:rsidRPr="000D1220">
        <w:rPr>
          <w:bCs/>
          <w:i w:val="0"/>
          <w:iCs/>
          <w:szCs w:val="24"/>
        </w:rPr>
        <w:lastRenderedPageBreak/>
        <w:t>Unit-IV</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 xml:space="preserve">Education as an instrument for economic growth; Important issues in basic and higher education; </w:t>
      </w:r>
      <w:r w:rsidRPr="000D1220">
        <w:rPr>
          <w:rFonts w:ascii="Times New Roman" w:hAnsi="Times New Roman" w:cs="Times New Roman"/>
          <w:color w:val="292526"/>
          <w:sz w:val="24"/>
          <w:szCs w:val="24"/>
        </w:rPr>
        <w:t xml:space="preserve">Education and labour market — Effects of education, ability and family background on earnings, poverty and income distribution, education and employment;  production function models, growth accounting equations of Schultz and Denison, Manpower requirements approach; </w:t>
      </w:r>
      <w:r w:rsidRPr="000D1220">
        <w:rPr>
          <w:rFonts w:ascii="Times New Roman" w:hAnsi="Times New Roman" w:cs="Times New Roman"/>
          <w:sz w:val="24"/>
          <w:szCs w:val="24"/>
        </w:rPr>
        <w:t>Economic dimensions of health care and determinants of health; Role of Government and market in health care; Inequalities in health and education – the class and gender perspective; Financing of education and health in India.</w:t>
      </w:r>
    </w:p>
    <w:p w:rsidR="000A0084" w:rsidRPr="000D1220" w:rsidRDefault="00290F19" w:rsidP="000A0084">
      <w:pPr>
        <w:jc w:val="both"/>
        <w:rPr>
          <w:rFonts w:ascii="Times New Roman" w:hAnsi="Times New Roman" w:cs="Times New Roman"/>
          <w:b/>
          <w:i/>
          <w:sz w:val="24"/>
          <w:szCs w:val="24"/>
        </w:rPr>
      </w:pPr>
      <w:r>
        <w:rPr>
          <w:rFonts w:ascii="Times New Roman" w:hAnsi="Times New Roman" w:cs="Times New Roman"/>
          <w:b/>
          <w:i/>
          <w:sz w:val="24"/>
          <w:szCs w:val="24"/>
        </w:rPr>
        <w:t xml:space="preserve">Basic </w:t>
      </w:r>
      <w:r w:rsidR="000A0084" w:rsidRPr="000D1220">
        <w:rPr>
          <w:rFonts w:ascii="Times New Roman" w:hAnsi="Times New Roman" w:cs="Times New Roman"/>
          <w:b/>
          <w:i/>
          <w:sz w:val="24"/>
          <w:szCs w:val="24"/>
        </w:rPr>
        <w:t>Reading List</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Hanley, N., J.F. Shogern and B. White (1997), </w:t>
      </w:r>
      <w:r w:rsidRPr="000D1220">
        <w:rPr>
          <w:rFonts w:ascii="Times New Roman" w:hAnsi="Times New Roman" w:cs="Times New Roman"/>
          <w:sz w:val="24"/>
          <w:szCs w:val="24"/>
          <w:u w:val="single"/>
        </w:rPr>
        <w:t>Environmental Economics in Theory and Practice,</w:t>
      </w:r>
      <w:r w:rsidRPr="000D1220">
        <w:rPr>
          <w:rFonts w:ascii="Times New Roman" w:hAnsi="Times New Roman" w:cs="Times New Roman"/>
          <w:sz w:val="24"/>
          <w:szCs w:val="24"/>
        </w:rPr>
        <w:t xml:space="preserve"> Macmillan.</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Chary, S.N. and Vyasulu, Vinod (2000), Environmental Management - an Indian Perspective, Macmillan,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Schultz, T.W. (1971), </w:t>
      </w:r>
      <w:r w:rsidRPr="000D1220">
        <w:rPr>
          <w:rFonts w:ascii="Times New Roman" w:hAnsi="Times New Roman" w:cs="Times New Roman"/>
          <w:sz w:val="24"/>
          <w:szCs w:val="24"/>
          <w:u w:val="single"/>
        </w:rPr>
        <w:t>Investment in Human Capital</w:t>
      </w:r>
      <w:r w:rsidRPr="000D1220">
        <w:rPr>
          <w:rFonts w:ascii="Times New Roman" w:hAnsi="Times New Roman" w:cs="Times New Roman"/>
          <w:sz w:val="24"/>
          <w:szCs w:val="24"/>
        </w:rPr>
        <w:t xml:space="preserve">, Free Press,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World Bank (1993), </w:t>
      </w:r>
      <w:r w:rsidRPr="000D1220">
        <w:rPr>
          <w:rFonts w:ascii="Times New Roman" w:hAnsi="Times New Roman" w:cs="Times New Roman"/>
          <w:sz w:val="24"/>
          <w:szCs w:val="24"/>
          <w:u w:val="single"/>
        </w:rPr>
        <w:t>The World Development Report, 1993: Investing in Health,</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32"/>
        </w:numPr>
        <w:spacing w:after="0" w:line="240" w:lineRule="auto"/>
        <w:jc w:val="both"/>
        <w:rPr>
          <w:rFonts w:ascii="Times New Roman" w:hAnsi="Times New Roman" w:cs="Times New Roman"/>
          <w:snapToGrid w:val="0"/>
          <w:sz w:val="24"/>
          <w:szCs w:val="24"/>
        </w:rPr>
      </w:pPr>
      <w:r w:rsidRPr="000D1220">
        <w:rPr>
          <w:rFonts w:ascii="Times New Roman" w:hAnsi="Times New Roman" w:cs="Times New Roman"/>
          <w:sz w:val="24"/>
          <w:szCs w:val="24"/>
        </w:rPr>
        <w:t xml:space="preserve">Panchmukhi, P.R. (1980), </w:t>
      </w:r>
      <w:r w:rsidRPr="000D1220">
        <w:rPr>
          <w:rFonts w:ascii="Times New Roman" w:hAnsi="Times New Roman" w:cs="Times New Roman"/>
          <w:sz w:val="24"/>
          <w:szCs w:val="24"/>
          <w:u w:val="single"/>
        </w:rPr>
        <w:t>Economics of Health: A Trend Report</w:t>
      </w:r>
      <w:r w:rsidRPr="000D1220">
        <w:rPr>
          <w:rFonts w:ascii="Times New Roman" w:hAnsi="Times New Roman" w:cs="Times New Roman"/>
          <w:sz w:val="24"/>
          <w:szCs w:val="24"/>
        </w:rPr>
        <w:t xml:space="preserve"> in ICSSR, A Survey of Research in Economics, Vol. VI, Infrastructure, Allied,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w:t>
      </w:r>
    </w:p>
    <w:p w:rsidR="000A0084" w:rsidRPr="000D1220" w:rsidRDefault="000A0084" w:rsidP="00D47210">
      <w:pPr>
        <w:numPr>
          <w:ilvl w:val="0"/>
          <w:numId w:val="32"/>
        </w:numPr>
        <w:spacing w:after="0" w:line="240" w:lineRule="auto"/>
        <w:jc w:val="both"/>
        <w:rPr>
          <w:rFonts w:ascii="Times New Roman" w:hAnsi="Times New Roman" w:cs="Times New Roman"/>
          <w:snapToGrid w:val="0"/>
          <w:sz w:val="24"/>
          <w:szCs w:val="24"/>
        </w:rPr>
      </w:pPr>
      <w:r w:rsidRPr="000D1220">
        <w:rPr>
          <w:rFonts w:ascii="Times New Roman" w:hAnsi="Times New Roman" w:cs="Times New Roman"/>
          <w:snapToGrid w:val="0"/>
          <w:sz w:val="24"/>
          <w:szCs w:val="24"/>
        </w:rPr>
        <w:t>Brian G. Dahlin , The Impact of Education on Economic Growth -Theory, Findings, and Policy Implications, Duke University, pdf from internet.</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napToGrid w:val="0"/>
          <w:sz w:val="24"/>
          <w:szCs w:val="24"/>
        </w:rPr>
        <w:t xml:space="preserve">Psacharopoulos, G. 1973. </w:t>
      </w:r>
      <w:r w:rsidRPr="000D1220">
        <w:rPr>
          <w:rFonts w:ascii="Times New Roman" w:hAnsi="Times New Roman" w:cs="Times New Roman"/>
          <w:iCs/>
          <w:snapToGrid w:val="0"/>
          <w:sz w:val="24"/>
          <w:szCs w:val="24"/>
        </w:rPr>
        <w:t>Returns to Education: An International Comparison</w:t>
      </w:r>
      <w:r w:rsidRPr="000D1220">
        <w:rPr>
          <w:rFonts w:ascii="Times New Roman" w:hAnsi="Times New Roman" w:cs="Times New Roman"/>
          <w:snapToGrid w:val="0"/>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napToGrid w:val="0"/>
              <w:sz w:val="24"/>
              <w:szCs w:val="24"/>
            </w:rPr>
            <w:t>Amsterdam</w:t>
          </w:r>
        </w:smartTag>
      </w:smartTag>
      <w:r w:rsidRPr="000D1220">
        <w:rPr>
          <w:rFonts w:ascii="Times New Roman" w:hAnsi="Times New Roman" w:cs="Times New Roman"/>
          <w:snapToGrid w:val="0"/>
          <w:sz w:val="24"/>
          <w:szCs w:val="24"/>
        </w:rPr>
        <w:t>:Elsevier.</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napToGrid w:val="0"/>
          <w:sz w:val="24"/>
          <w:szCs w:val="24"/>
        </w:rPr>
        <w:t>Barro, Robert. “Economic Growth in a Cross Section</w:t>
      </w:r>
      <w:r w:rsidRPr="000D1220">
        <w:rPr>
          <w:rFonts w:ascii="Times New Roman" w:hAnsi="Times New Roman" w:cs="Times New Roman"/>
          <w:sz w:val="24"/>
          <w:szCs w:val="24"/>
        </w:rPr>
        <w:t xml:space="preserve"> </w:t>
      </w:r>
      <w:r w:rsidRPr="000D1220">
        <w:rPr>
          <w:rFonts w:ascii="Times New Roman" w:hAnsi="Times New Roman" w:cs="Times New Roman"/>
          <w:snapToGrid w:val="0"/>
          <w:sz w:val="24"/>
          <w:szCs w:val="24"/>
        </w:rPr>
        <w:t xml:space="preserve">of Countries,” </w:t>
      </w:r>
      <w:r w:rsidRPr="000D1220">
        <w:rPr>
          <w:rFonts w:ascii="Times New Roman" w:hAnsi="Times New Roman" w:cs="Times New Roman"/>
          <w:i/>
          <w:snapToGrid w:val="0"/>
          <w:sz w:val="24"/>
          <w:szCs w:val="24"/>
        </w:rPr>
        <w:t>Quarterly Journal of Economics,</w:t>
      </w:r>
      <w:r w:rsidRPr="000D1220">
        <w:rPr>
          <w:rFonts w:ascii="Times New Roman" w:hAnsi="Times New Roman" w:cs="Times New Roman"/>
          <w:sz w:val="24"/>
          <w:szCs w:val="24"/>
        </w:rPr>
        <w:t xml:space="preserve"> 1991</w:t>
      </w:r>
    </w:p>
    <w:p w:rsidR="000A0084" w:rsidRPr="000D1220" w:rsidRDefault="000A0084" w:rsidP="00D47210">
      <w:pPr>
        <w:numPr>
          <w:ilvl w:val="0"/>
          <w:numId w:val="32"/>
        </w:numPr>
        <w:spacing w:after="0" w:line="240" w:lineRule="auto"/>
        <w:jc w:val="both"/>
        <w:rPr>
          <w:rFonts w:ascii="Times New Roman" w:hAnsi="Times New Roman" w:cs="Times New Roman"/>
          <w:snapToGrid w:val="0"/>
          <w:sz w:val="24"/>
          <w:szCs w:val="24"/>
        </w:rPr>
      </w:pPr>
      <w:r w:rsidRPr="000D1220">
        <w:rPr>
          <w:rFonts w:ascii="Times New Roman" w:hAnsi="Times New Roman" w:cs="Times New Roman"/>
          <w:snapToGrid w:val="0"/>
          <w:sz w:val="24"/>
          <w:szCs w:val="24"/>
        </w:rPr>
        <w:t xml:space="preserve">Education and economic growth, Jonathan Temple*, Department of Economics, </w:t>
      </w:r>
      <w:smartTag w:uri="urn:schemas-microsoft-com:office:smarttags" w:element="place">
        <w:smartTag w:uri="urn:schemas-microsoft-com:office:smarttags" w:element="PlaceType">
          <w:r w:rsidRPr="000D1220">
            <w:rPr>
              <w:rFonts w:ascii="Times New Roman" w:hAnsi="Times New Roman" w:cs="Times New Roman"/>
              <w:snapToGrid w:val="0"/>
              <w:sz w:val="24"/>
              <w:szCs w:val="24"/>
            </w:rPr>
            <w:t>University</w:t>
          </w:r>
        </w:smartTag>
        <w:r w:rsidRPr="000D1220">
          <w:rPr>
            <w:rFonts w:ascii="Times New Roman" w:hAnsi="Times New Roman" w:cs="Times New Roman"/>
            <w:snapToGrid w:val="0"/>
            <w:sz w:val="24"/>
            <w:szCs w:val="24"/>
          </w:rPr>
          <w:t xml:space="preserve"> of </w:t>
        </w:r>
        <w:smartTag w:uri="urn:schemas-microsoft-com:office:smarttags" w:element="PlaceName">
          <w:r w:rsidRPr="000D1220">
            <w:rPr>
              <w:rFonts w:ascii="Times New Roman" w:hAnsi="Times New Roman" w:cs="Times New Roman"/>
              <w:snapToGrid w:val="0"/>
              <w:sz w:val="24"/>
              <w:szCs w:val="24"/>
            </w:rPr>
            <w:t>Bristol</w:t>
          </w:r>
        </w:smartTag>
      </w:smartTag>
      <w:r w:rsidRPr="000D1220">
        <w:rPr>
          <w:rFonts w:ascii="Times New Roman" w:hAnsi="Times New Roman" w:cs="Times New Roman"/>
          <w:snapToGrid w:val="0"/>
          <w:sz w:val="24"/>
          <w:szCs w:val="24"/>
        </w:rPr>
        <w:t xml:space="preserve">, </w:t>
      </w:r>
      <w:smartTag w:uri="urn:schemas-microsoft-com:office:smarttags" w:element="address">
        <w:smartTag w:uri="urn:schemas-microsoft-com:office:smarttags" w:element="Street">
          <w:r w:rsidRPr="000D1220">
            <w:rPr>
              <w:rFonts w:ascii="Times New Roman" w:hAnsi="Times New Roman" w:cs="Times New Roman"/>
              <w:snapToGrid w:val="0"/>
              <w:sz w:val="24"/>
              <w:szCs w:val="24"/>
            </w:rPr>
            <w:t>8 Woodland Road</w:t>
          </w:r>
        </w:smartTag>
        <w:r w:rsidRPr="000D1220">
          <w:rPr>
            <w:rFonts w:ascii="Times New Roman" w:hAnsi="Times New Roman" w:cs="Times New Roman"/>
            <w:snapToGrid w:val="0"/>
            <w:sz w:val="24"/>
            <w:szCs w:val="24"/>
          </w:rPr>
          <w:t xml:space="preserve">, </w:t>
        </w:r>
        <w:smartTag w:uri="urn:schemas-microsoft-com:office:smarttags" w:element="City">
          <w:r w:rsidRPr="000D1220">
            <w:rPr>
              <w:rFonts w:ascii="Times New Roman" w:hAnsi="Times New Roman" w:cs="Times New Roman"/>
              <w:snapToGrid w:val="0"/>
              <w:sz w:val="24"/>
              <w:szCs w:val="24"/>
            </w:rPr>
            <w:t>Bristol</w:t>
          </w:r>
        </w:smartTag>
        <w:r w:rsidRPr="000D1220">
          <w:rPr>
            <w:rFonts w:ascii="Times New Roman" w:hAnsi="Times New Roman" w:cs="Times New Roman"/>
            <w:snapToGrid w:val="0"/>
            <w:sz w:val="24"/>
            <w:szCs w:val="24"/>
          </w:rPr>
          <w:t xml:space="preserve"> </w:t>
        </w:r>
        <w:smartTag w:uri="urn:schemas-microsoft-com:office:smarttags" w:element="PostalCode">
          <w:r w:rsidRPr="000D1220">
            <w:rPr>
              <w:rFonts w:ascii="Times New Roman" w:hAnsi="Times New Roman" w:cs="Times New Roman"/>
              <w:snapToGrid w:val="0"/>
              <w:sz w:val="24"/>
              <w:szCs w:val="24"/>
            </w:rPr>
            <w:t>BS8 1TN</w:t>
          </w:r>
        </w:smartTag>
      </w:smartTag>
      <w:r w:rsidRPr="000D1220">
        <w:rPr>
          <w:rFonts w:ascii="Times New Roman" w:hAnsi="Times New Roman" w:cs="Times New Roman"/>
          <w:snapToGrid w:val="0"/>
          <w:sz w:val="24"/>
          <w:szCs w:val="24"/>
        </w:rPr>
        <w:t>, pdf from internet.</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napToGrid w:val="0"/>
          <w:sz w:val="24"/>
          <w:szCs w:val="24"/>
        </w:rPr>
        <w:t>Education and Economic Growth, Robert J. Barro, pdf from internet.</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napToGrid w:val="0"/>
          <w:sz w:val="24"/>
          <w:szCs w:val="24"/>
        </w:rPr>
        <w:t xml:space="preserve">Painuly, J P, Economic Instruments: Application to Environmental Problems, Working paper no 3, by UNEP from IGIDR, </w:t>
      </w:r>
      <w:smartTag w:uri="urn:schemas-microsoft-com:office:smarttags" w:element="place">
        <w:smartTag w:uri="urn:schemas-microsoft-com:office:smarttags" w:element="City">
          <w:r w:rsidRPr="000D1220">
            <w:rPr>
              <w:rFonts w:ascii="Times New Roman" w:hAnsi="Times New Roman" w:cs="Times New Roman"/>
              <w:snapToGrid w:val="0"/>
              <w:sz w:val="24"/>
              <w:szCs w:val="24"/>
            </w:rPr>
            <w:t>Bombay</w:t>
          </w:r>
        </w:smartTag>
      </w:smartTag>
      <w:r w:rsidRPr="000D1220">
        <w:rPr>
          <w:rFonts w:ascii="Times New Roman" w:hAnsi="Times New Roman" w:cs="Times New Roman"/>
          <w:snapToGrid w:val="0"/>
          <w:sz w:val="24"/>
          <w:szCs w:val="24"/>
        </w:rPr>
        <w:t>, 1995.</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napToGrid w:val="0"/>
          <w:sz w:val="24"/>
          <w:szCs w:val="24"/>
        </w:rPr>
        <w:t>Value of Life, Value of Time, and Costant Relative</w:t>
      </w:r>
      <w:r w:rsidRPr="000D1220">
        <w:rPr>
          <w:rFonts w:ascii="Times New Roman" w:hAnsi="Times New Roman" w:cs="Times New Roman"/>
          <w:sz w:val="24"/>
          <w:szCs w:val="24"/>
        </w:rPr>
        <w:t xml:space="preserve">, Blaug, M. (1972), </w:t>
      </w:r>
      <w:r w:rsidRPr="000D1220">
        <w:rPr>
          <w:rFonts w:ascii="Times New Roman" w:hAnsi="Times New Roman" w:cs="Times New Roman"/>
          <w:sz w:val="24"/>
          <w:szCs w:val="24"/>
          <w:u w:val="single"/>
        </w:rPr>
        <w:t>Introduction to Economics of Education</w:t>
      </w:r>
      <w:r w:rsidRPr="000D1220">
        <w:rPr>
          <w:rFonts w:ascii="Times New Roman" w:hAnsi="Times New Roman" w:cs="Times New Roman"/>
          <w:sz w:val="24"/>
          <w:szCs w:val="24"/>
        </w:rPr>
        <w:t xml:space="preserve">, Penguin,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Hussen, A.M. (1999), </w:t>
      </w:r>
      <w:r w:rsidRPr="000D1220">
        <w:rPr>
          <w:rFonts w:ascii="Times New Roman" w:hAnsi="Times New Roman" w:cs="Times New Roman"/>
          <w:sz w:val="24"/>
          <w:szCs w:val="24"/>
          <w:u w:val="single"/>
        </w:rPr>
        <w:t>Principles of Environmental Economics</w:t>
      </w:r>
      <w:r w:rsidRPr="000D1220">
        <w:rPr>
          <w:rFonts w:ascii="Times New Roman" w:hAnsi="Times New Roman" w:cs="Times New Roman"/>
          <w:sz w:val="24"/>
          <w:szCs w:val="24"/>
        </w:rPr>
        <w:t xml:space="preserve">, Routledge,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Jeroen. C.J.M. van den Berg (1999), </w:t>
      </w:r>
      <w:r w:rsidRPr="000D1220">
        <w:rPr>
          <w:rFonts w:ascii="Times New Roman" w:hAnsi="Times New Roman" w:cs="Times New Roman"/>
          <w:sz w:val="24"/>
          <w:szCs w:val="24"/>
          <w:u w:val="single"/>
        </w:rPr>
        <w:t>Handbook of Environmental and Resource Economics,</w:t>
      </w:r>
      <w:r w:rsidRPr="000D1220">
        <w:rPr>
          <w:rFonts w:ascii="Times New Roman" w:hAnsi="Times New Roman" w:cs="Times New Roman"/>
          <w:sz w:val="24"/>
          <w:szCs w:val="24"/>
        </w:rPr>
        <w:t xml:space="preserve"> Edward Elgar Publishing Ltd., </w:t>
      </w:r>
      <w:smartTag w:uri="urn:schemas-microsoft-com:office:smarttags" w:element="place">
        <w:smartTag w:uri="urn:schemas-microsoft-com:office:smarttags" w:element="country-region">
          <w:r w:rsidRPr="000D1220">
            <w:rPr>
              <w:rFonts w:ascii="Times New Roman" w:hAnsi="Times New Roman" w:cs="Times New Roman"/>
              <w:sz w:val="24"/>
              <w:szCs w:val="24"/>
            </w:rPr>
            <w:t>U.K.</w:t>
          </w:r>
        </w:smartTag>
      </w:smartTag>
    </w:p>
    <w:p w:rsidR="000A0084" w:rsidRPr="000D1220" w:rsidRDefault="000A0084" w:rsidP="00D47210">
      <w:pPr>
        <w:numPr>
          <w:ilvl w:val="0"/>
          <w:numId w:val="32"/>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Pearce, D.W. and R. Turner (1991), </w:t>
      </w:r>
      <w:r w:rsidRPr="000D1220">
        <w:rPr>
          <w:rFonts w:ascii="Times New Roman" w:hAnsi="Times New Roman" w:cs="Times New Roman"/>
          <w:sz w:val="24"/>
          <w:szCs w:val="24"/>
          <w:u w:val="single"/>
        </w:rPr>
        <w:t>Economics of Natural Resource Use and Environment,</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John</w:t>
        </w:r>
      </w:smartTag>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Hopkins</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Baltimore</w:t>
          </w:r>
        </w:smartTag>
      </w:smartTag>
      <w:r w:rsidRPr="000D1220">
        <w:rPr>
          <w:rFonts w:ascii="Times New Roman" w:hAnsi="Times New Roman" w:cs="Times New Roman"/>
          <w:sz w:val="24"/>
          <w:szCs w:val="24"/>
        </w:rPr>
        <w:t>.</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Paper- 408 </w:t>
      </w:r>
      <w:r w:rsidRPr="000D1220">
        <w:rPr>
          <w:rFonts w:ascii="Times New Roman" w:hAnsi="Times New Roman" w:cs="Times New Roman"/>
          <w:sz w:val="24"/>
          <w:szCs w:val="24"/>
        </w:rPr>
        <w:tab/>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091415"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091415">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center"/>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INDIAN ECONOMIC POLICY-II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EB2EB7">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091415">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w:t>
      </w:r>
      <w:r w:rsidR="00290F19">
        <w:rPr>
          <w:rFonts w:ascii="Times New Roman" w:hAnsi="Times New Roman" w:cs="Times New Roman"/>
          <w:sz w:val="24"/>
          <w:szCs w:val="24"/>
        </w:rPr>
        <w:t xml:space="preserve">uestions from each of the four </w:t>
      </w:r>
      <w:r w:rsidRPr="000D1220">
        <w:rPr>
          <w:rFonts w:ascii="Times New Roman" w:hAnsi="Times New Roman" w:cs="Times New Roman"/>
          <w:sz w:val="24"/>
          <w:szCs w:val="24"/>
        </w:rPr>
        <w:t>units (16 marks each).</w:t>
      </w:r>
    </w:p>
    <w:p w:rsidR="0015606A" w:rsidRPr="00EB2EB7" w:rsidRDefault="00EB2EB7" w:rsidP="0015606A">
      <w:pPr>
        <w:autoSpaceDE w:val="0"/>
        <w:autoSpaceDN w:val="0"/>
        <w:adjustRightInd w:val="0"/>
        <w:jc w:val="both"/>
        <w:rPr>
          <w:rFonts w:ascii="Times New Roman" w:hAnsi="Times New Roman" w:cs="Times New Roman"/>
          <w:b/>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Pr>
          <w:rFonts w:ascii="Times New Roman" w:hAnsi="Times New Roman" w:cs="Times New Roman"/>
          <w:b/>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As a sequel to the paper in semester three, the focus has been shifted to economic planning, infrastructure and industrial policy. Indian economy provides an opportunity to test the macro-economic theories, fiscal and monetary policies. Hence, in this semester the students will use the theoretical framework to analyse price behaviour in India. One module has been devoted to international aspects, WTO and good governance.</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Five year Plans with emphasis on latest plan. Infrastructural development</w:t>
      </w:r>
      <w:r w:rsidR="00290F19">
        <w:rPr>
          <w:rFonts w:ascii="Times New Roman" w:hAnsi="Times New Roman" w:cs="Times New Roman"/>
          <w:sz w:val="24"/>
          <w:szCs w:val="24"/>
        </w:rPr>
        <w:t xml:space="preserve"> </w:t>
      </w:r>
      <w:r w:rsidRPr="000D1220">
        <w:rPr>
          <w:rFonts w:ascii="Times New Roman" w:hAnsi="Times New Roman" w:cs="Times New Roman"/>
          <w:sz w:val="24"/>
          <w:szCs w:val="24"/>
        </w:rPr>
        <w:t xml:space="preserve">- issues and policies in its financing.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Industrial policy; Public Sector enterprises and their perfo</w:t>
      </w:r>
      <w:r w:rsidR="00290F19">
        <w:rPr>
          <w:rFonts w:ascii="Times New Roman" w:hAnsi="Times New Roman" w:cs="Times New Roman"/>
          <w:sz w:val="24"/>
          <w:szCs w:val="24"/>
        </w:rPr>
        <w:t>rmance;  Privatization and dis-</w:t>
      </w:r>
      <w:r w:rsidRPr="000D1220">
        <w:rPr>
          <w:rFonts w:ascii="Times New Roman" w:hAnsi="Times New Roman" w:cs="Times New Roman"/>
          <w:sz w:val="24"/>
          <w:szCs w:val="24"/>
        </w:rPr>
        <w:t>investment debate; Mi</w:t>
      </w:r>
      <w:r w:rsidR="00290F19">
        <w:rPr>
          <w:rFonts w:ascii="Times New Roman" w:hAnsi="Times New Roman" w:cs="Times New Roman"/>
          <w:sz w:val="24"/>
          <w:szCs w:val="24"/>
        </w:rPr>
        <w:t>cro and  Small-scale Industries</w:t>
      </w:r>
      <w:r w:rsidRPr="000D1220">
        <w:rPr>
          <w:rFonts w:ascii="Times New Roman" w:hAnsi="Times New Roman" w:cs="Times New Roman"/>
          <w:sz w:val="24"/>
          <w:szCs w:val="24"/>
        </w:rPr>
        <w:t>; Labour sector reforms.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Analysis of price behaviour in India; Review of monetary policy of the Reserve Bank of India (RBI) with emphasis on latest developments; Banking Sector reforms in India.</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Globalization of Indian economy; WTO and its impact on the different sectors of the economy; Rationale of and issues in good governance.</w:t>
      </w:r>
    </w:p>
    <w:p w:rsidR="000A0084" w:rsidRPr="000D1220" w:rsidRDefault="000A0084" w:rsidP="000A0084">
      <w:pPr>
        <w:jc w:val="both"/>
        <w:rPr>
          <w:rFonts w:ascii="Times New Roman" w:hAnsi="Times New Roman" w:cs="Times New Roman"/>
          <w:sz w:val="24"/>
          <w:szCs w:val="24"/>
        </w:rPr>
      </w:pPr>
    </w:p>
    <w:p w:rsidR="000A0084" w:rsidRPr="000D1220" w:rsidRDefault="00290F19" w:rsidP="000A0084">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Basic </w:t>
      </w:r>
      <w:r w:rsidR="000A0084" w:rsidRPr="000D1220">
        <w:rPr>
          <w:rFonts w:ascii="Times New Roman" w:hAnsi="Times New Roman" w:cs="Times New Roman"/>
          <w:b/>
          <w:i/>
          <w:sz w:val="24"/>
          <w:szCs w:val="24"/>
        </w:rPr>
        <w:t>Reading List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Ahluwalia, I.J. and I.M.D. Little (Eds.) (1999),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’s Economic Reforms and Development (Essays in honour of Manmohan Singh),</w:t>
      </w:r>
      <w:r w:rsidRPr="000D1220">
        <w:rPr>
          <w:rFonts w:ascii="Times New Roman" w:hAnsi="Times New Roman" w:cs="Times New Roman"/>
          <w:sz w:val="24"/>
          <w:szCs w:val="24"/>
        </w:rPr>
        <w:t xml:space="preserve"> Oxford University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Bardha, P.K. (9</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(1999), </w:t>
      </w:r>
      <w:r w:rsidRPr="000D1220">
        <w:rPr>
          <w:rFonts w:ascii="Times New Roman" w:hAnsi="Times New Roman" w:cs="Times New Roman"/>
          <w:sz w:val="24"/>
          <w:szCs w:val="24"/>
          <w:u w:val="single"/>
        </w:rPr>
        <w:t xml:space="preserve">The Political Economy of Development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Brahmananda, P.R. and V.R. Panchmukhi (Eds.) (2001), </w:t>
      </w:r>
      <w:r w:rsidRPr="000D1220">
        <w:rPr>
          <w:rFonts w:ascii="Times New Roman" w:hAnsi="Times New Roman" w:cs="Times New Roman"/>
          <w:sz w:val="24"/>
          <w:szCs w:val="24"/>
          <w:u w:val="single"/>
        </w:rPr>
        <w:t>Development Experience in the Indian Economy: Inter-State Perspectives</w:t>
      </w:r>
      <w:r w:rsidRPr="000D1220">
        <w:rPr>
          <w:rFonts w:ascii="Times New Roman" w:hAnsi="Times New Roman" w:cs="Times New Roman"/>
          <w:sz w:val="24"/>
          <w:szCs w:val="24"/>
        </w:rPr>
        <w:t xml:space="preserve">, Bookwell,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Datt, R. (Ed.) (2001), </w:t>
      </w:r>
      <w:r w:rsidRPr="000D1220">
        <w:rPr>
          <w:rFonts w:ascii="Times New Roman" w:hAnsi="Times New Roman" w:cs="Times New Roman"/>
          <w:sz w:val="24"/>
          <w:szCs w:val="24"/>
          <w:u w:val="single"/>
        </w:rPr>
        <w:t xml:space="preserve">Second Generation Economic Reforms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Deep &amp; Deep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w:t>
      </w:r>
      <w:smartTag w:uri="urn:schemas-microsoft-com:office:smarttags" w:element="country-region">
        <w:r w:rsidRPr="000D1220">
          <w:rPr>
            <w:rFonts w:ascii="Times New Roman" w:hAnsi="Times New Roman" w:cs="Times New Roman"/>
            <w:sz w:val="24"/>
            <w:szCs w:val="24"/>
          </w:rPr>
          <w:t>India</w:t>
        </w:r>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Economic Survey</w:t>
      </w:r>
      <w:r w:rsidRPr="000D1220">
        <w:rPr>
          <w:rFonts w:ascii="Times New Roman" w:hAnsi="Times New Roman" w:cs="Times New Roman"/>
          <w:sz w:val="24"/>
          <w:szCs w:val="24"/>
        </w:rPr>
        <w:t xml:space="preserve">, (Annual), Ministry of Finance,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ind w:left="0" w:firstLine="0"/>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Planning Commission; Five Year Plan Development.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Jalan, B. (1992), </w:t>
      </w:r>
      <w:r w:rsidRPr="000D1220">
        <w:rPr>
          <w:rFonts w:ascii="Times New Roman" w:hAnsi="Times New Roman" w:cs="Times New Roman"/>
          <w:sz w:val="24"/>
          <w:szCs w:val="24"/>
          <w:u w:val="single"/>
        </w:rPr>
        <w:t>The Indian Economy – Problems and Prospects</w:t>
      </w:r>
      <w:r w:rsidRPr="000D1220">
        <w:rPr>
          <w:rFonts w:ascii="Times New Roman" w:hAnsi="Times New Roman" w:cs="Times New Roman"/>
          <w:sz w:val="24"/>
          <w:szCs w:val="24"/>
        </w:rPr>
        <w:t xml:space="preserve">, Viking,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Jalan, B. (1996), </w:t>
      </w:r>
      <w:r w:rsidRPr="000D1220">
        <w:rPr>
          <w:rFonts w:ascii="Times New Roman" w:hAnsi="Times New Roman" w:cs="Times New Roman"/>
          <w:sz w:val="24"/>
          <w:szCs w:val="24"/>
          <w:u w:val="single"/>
        </w:rPr>
        <w:t>India’s Economic Policy- Preparing for the Twenty First Century</w:t>
      </w:r>
      <w:r w:rsidRPr="000D1220">
        <w:rPr>
          <w:rFonts w:ascii="Times New Roman" w:hAnsi="Times New Roman" w:cs="Times New Roman"/>
          <w:sz w:val="24"/>
          <w:szCs w:val="24"/>
        </w:rPr>
        <w:t xml:space="preserve">, Viking,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Kapila Uma </w:t>
      </w:r>
      <w:r w:rsidRPr="000D1220">
        <w:rPr>
          <w:rFonts w:ascii="Times New Roman" w:hAnsi="Times New Roman" w:cs="Times New Roman"/>
          <w:sz w:val="24"/>
          <w:szCs w:val="24"/>
          <w:u w:val="single"/>
        </w:rPr>
        <w:t xml:space="preserve">Indian Economy </w:t>
      </w:r>
      <w:r w:rsidRPr="000D1220">
        <w:rPr>
          <w:rFonts w:ascii="Times New Roman" w:hAnsi="Times New Roman" w:cs="Times New Roman"/>
          <w:sz w:val="24"/>
          <w:szCs w:val="24"/>
        </w:rPr>
        <w:t xml:space="preserve"> Academic Foundation New Delhi Latest Edition.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Mishra S.K.and Puri V.K, </w:t>
      </w:r>
      <w:r w:rsidRPr="000D1220">
        <w:rPr>
          <w:rFonts w:ascii="Times New Roman" w:hAnsi="Times New Roman" w:cs="Times New Roman"/>
          <w:sz w:val="24"/>
          <w:szCs w:val="24"/>
          <w:u w:val="single"/>
        </w:rPr>
        <w:t>Indian Economy</w:t>
      </w:r>
      <w:r w:rsidRPr="000D1220">
        <w:rPr>
          <w:rFonts w:ascii="Times New Roman" w:hAnsi="Times New Roman" w:cs="Times New Roman"/>
          <w:sz w:val="24"/>
          <w:szCs w:val="24"/>
        </w:rPr>
        <w:t xml:space="preserve">    Himalya Publication House Latest Edition.</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Monga G.S.and Goel M.M. (2001) Wage Goods Approach and Development Deep and Deep New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Parikh, K.S. (1999),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xml:space="preserve"> Development Report – 1999-2000</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Reserve Bank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Report on Currency and Finance</w:t>
      </w:r>
      <w:r w:rsidRPr="000D1220">
        <w:rPr>
          <w:rFonts w:ascii="Times New Roman" w:hAnsi="Times New Roman" w:cs="Times New Roman"/>
          <w:sz w:val="24"/>
          <w:szCs w:val="24"/>
        </w:rPr>
        <w:t>, (Annual).</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Rudar Dutt and Sundram;  Indian Economy S Chand and Company Latest Edition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Sen, R.K. and B. Chatterjee (2001), </w:t>
      </w:r>
      <w:r w:rsidRPr="000D1220">
        <w:rPr>
          <w:rFonts w:ascii="Times New Roman" w:hAnsi="Times New Roman" w:cs="Times New Roman"/>
          <w:sz w:val="24"/>
          <w:szCs w:val="24"/>
          <w:u w:val="single"/>
        </w:rPr>
        <w:t>Indian Economy: Agenda for 21</w:t>
      </w:r>
      <w:r w:rsidRPr="000D1220">
        <w:rPr>
          <w:rFonts w:ascii="Times New Roman" w:hAnsi="Times New Roman" w:cs="Times New Roman"/>
          <w:sz w:val="24"/>
          <w:szCs w:val="24"/>
          <w:u w:val="single"/>
          <w:vertAlign w:val="superscript"/>
        </w:rPr>
        <w:t>st</w:t>
      </w:r>
      <w:r w:rsidRPr="000D1220">
        <w:rPr>
          <w:rFonts w:ascii="Times New Roman" w:hAnsi="Times New Roman" w:cs="Times New Roman"/>
          <w:sz w:val="24"/>
          <w:szCs w:val="24"/>
          <w:u w:val="single"/>
        </w:rPr>
        <w:t xml:space="preserve"> Century</w:t>
      </w:r>
      <w:r w:rsidRPr="000D1220">
        <w:rPr>
          <w:rFonts w:ascii="Times New Roman" w:hAnsi="Times New Roman" w:cs="Times New Roman"/>
          <w:sz w:val="24"/>
          <w:szCs w:val="24"/>
        </w:rPr>
        <w:t xml:space="preserve"> (Essays in honour of Prof. P.R. Brahmananda), Deep &amp; Deep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Goel, MM ( 2011): Economics of Human Resource Development in India, VK Global Publications, New Delhi.</w:t>
      </w:r>
    </w:p>
    <w:p w:rsidR="000A0084" w:rsidRPr="000D1220" w:rsidRDefault="000A0084" w:rsidP="00D47210">
      <w:pPr>
        <w:numPr>
          <w:ilvl w:val="0"/>
          <w:numId w:val="3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Goel, MM ( 2014): Indian Economy Long Term Challenges &amp; Policy Measures, Monograph N.91 , A Guna Gaurav Nyas Publications Think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Paper- 409</w:t>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F91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rPr>
          <w:rFonts w:ascii="Times New Roman" w:hAnsi="Times New Roman" w:cs="Times New Roman"/>
          <w:sz w:val="24"/>
          <w:szCs w:val="24"/>
        </w:rPr>
      </w:pPr>
    </w:p>
    <w:p w:rsidR="000A0084" w:rsidRPr="000D1220" w:rsidRDefault="000A0084" w:rsidP="000A0084">
      <w:pPr>
        <w:pStyle w:val="Heading2"/>
        <w:jc w:val="center"/>
        <w:rPr>
          <w:bCs/>
          <w:i w:val="0"/>
          <w:szCs w:val="24"/>
        </w:rPr>
      </w:pPr>
      <w:r w:rsidRPr="000D1220">
        <w:rPr>
          <w:bCs/>
          <w:i w:val="0"/>
          <w:szCs w:val="24"/>
        </w:rPr>
        <w:t>ECONOMICS OF GROWTH AND DEVELOPMENT – II</w:t>
      </w:r>
    </w:p>
    <w:p w:rsidR="00290F19" w:rsidRDefault="00290F19"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91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0D1220" w:rsidRDefault="00EB2EB7" w:rsidP="0015606A">
      <w:pPr>
        <w:autoSpaceDE w:val="0"/>
        <w:autoSpaceDN w:val="0"/>
        <w:adjustRightInd w:val="0"/>
        <w:jc w:val="both"/>
        <w:rPr>
          <w:rFonts w:ascii="Times New Roman" w:hAnsi="Times New Roman" w:cs="Times New Roman"/>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sidR="0015606A" w:rsidRPr="000D1220">
        <w:rPr>
          <w:rFonts w:ascii="Times New Roman" w:hAnsi="Times New Roman" w:cs="Times New Roman"/>
          <w:b/>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In this paper the focus has been shif</w:t>
      </w:r>
      <w:r>
        <w:rPr>
          <w:rFonts w:ascii="Times New Roman" w:hAnsi="Times New Roman" w:cs="Times New Roman"/>
          <w:color w:val="292526"/>
          <w:sz w:val="24"/>
          <w:szCs w:val="24"/>
          <w:lang w:val="en-IN" w:eastAsia="en-IN"/>
        </w:rPr>
        <w:t xml:space="preserve">ted from growth to development </w:t>
      </w:r>
      <w:r w:rsidR="0015606A" w:rsidRPr="000D1220">
        <w:rPr>
          <w:rFonts w:ascii="Times New Roman" w:hAnsi="Times New Roman" w:cs="Times New Roman"/>
          <w:color w:val="292526"/>
          <w:sz w:val="24"/>
          <w:szCs w:val="24"/>
          <w:lang w:val="en-IN" w:eastAsia="en-IN"/>
        </w:rPr>
        <w:t>considering growth only as a means to development.  Modules incorporated in this paper are devoted to the theories of growth and development, social and institutional aspects of development, importance of agriculture, and the rationale and pattern of industrialization in developing countries. The other important issues in the context of development such as role of international trade, importance of domestic macroeconomic policies, role of state and relevance of planning have been included in the modules of this paper.</w:t>
      </w:r>
    </w:p>
    <w:p w:rsidR="000A0084" w:rsidRPr="000D1220" w:rsidRDefault="000A0084" w:rsidP="000A0084">
      <w:pPr>
        <w:pStyle w:val="Heading2"/>
        <w:jc w:val="center"/>
        <w:rPr>
          <w:bCs/>
          <w:i w:val="0"/>
          <w:szCs w:val="24"/>
        </w:rPr>
      </w:pPr>
      <w:r w:rsidRPr="000D1220">
        <w:rPr>
          <w:bCs/>
          <w:i w:val="0"/>
          <w:szCs w:val="24"/>
        </w:rPr>
        <w:t>Unit-I</w:t>
      </w:r>
    </w:p>
    <w:p w:rsidR="000A0084" w:rsidRPr="000D1220" w:rsidRDefault="000A0084" w:rsidP="000A0084">
      <w:pPr>
        <w:jc w:val="both"/>
        <w:rPr>
          <w:rFonts w:ascii="Times New Roman" w:hAnsi="Times New Roman" w:cs="Times New Roman"/>
          <w:b/>
          <w:sz w:val="24"/>
          <w:szCs w:val="24"/>
        </w:rPr>
      </w:pPr>
      <w:r w:rsidRPr="000D1220">
        <w:rPr>
          <w:rFonts w:ascii="Times New Roman" w:hAnsi="Times New Roman" w:cs="Times New Roman"/>
          <w:b/>
          <w:sz w:val="24"/>
          <w:szCs w:val="24"/>
        </w:rPr>
        <w:t>Approaches to Development</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Balanced and Unbalanced Growth; Critical Minimum Efforts Theory; Low Income Equilibrium Trap; Dual Economy: Models of Lewis, Fei-Ranis, Jorgensen, Basic idea of  Dixit and Marglin, Kelly et.al.</w:t>
      </w:r>
    </w:p>
    <w:p w:rsidR="000A0084" w:rsidRPr="000D1220" w:rsidRDefault="000A0084" w:rsidP="000A0084">
      <w:pPr>
        <w:pStyle w:val="Heading2"/>
        <w:jc w:val="center"/>
        <w:rPr>
          <w:bCs/>
          <w:i w:val="0"/>
          <w:szCs w:val="24"/>
        </w:rPr>
      </w:pPr>
      <w:r w:rsidRPr="000D1220">
        <w:rPr>
          <w:bCs/>
          <w:i w:val="0"/>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Sectoral Aspects of Development</w:t>
      </w:r>
      <w:r w:rsidRPr="000D1220">
        <w:rPr>
          <w:rFonts w:ascii="Times New Roman" w:hAnsi="Times New Roman" w:cs="Times New Roman"/>
          <w:sz w:val="24"/>
          <w:szCs w:val="24"/>
        </w:rPr>
        <w:t xml:space="preserve">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Role of Agriculture in Economic Development; Heterogeneity in Agriculture; Agricultural Transformation: Designing Strategy for Agriculture Transformation; Rationale and Pattern of Industrialization in developing Countries; Choice of Techniques, appropriate technology and employment; Terms of Trade between Agriculture and Industry.</w:t>
      </w:r>
    </w:p>
    <w:p w:rsidR="000A0084"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Services Sector in Developing Economies: Role, growth and sustainability, Infrastructure and its importance.</w:t>
      </w:r>
    </w:p>
    <w:p w:rsidR="000A0084" w:rsidRPr="000D1220" w:rsidRDefault="000A0084" w:rsidP="000A0084">
      <w:pPr>
        <w:pStyle w:val="Heading2"/>
        <w:jc w:val="center"/>
        <w:rPr>
          <w:bCs/>
          <w:i w:val="0"/>
          <w:szCs w:val="24"/>
        </w:rPr>
      </w:pPr>
      <w:r w:rsidRPr="000D1220">
        <w:rPr>
          <w:bCs/>
          <w:i w:val="0"/>
          <w:szCs w:val="24"/>
        </w:rPr>
        <w:lastRenderedPageBreak/>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Trade and Development Experience</w:t>
      </w:r>
      <w:r w:rsidRPr="000D1220">
        <w:rPr>
          <w:rFonts w:ascii="Times New Roman" w:hAnsi="Times New Roman" w:cs="Times New Roman"/>
          <w:sz w:val="24"/>
          <w:szCs w:val="24"/>
        </w:rPr>
        <w:t xml:space="preserve">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International Trade as an Engine of Growth: Static and Dynamic gains from Trade; Prebisch-Singer Thesis vis-à-vis Free Trade experience of Developing Countries; Trade Policy Debate: Export promotion, Import Substitution and Economic Integration; WTO and Developing Countries, International Organizations IMF and World Bank.</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pStyle w:val="Heading2"/>
        <w:jc w:val="center"/>
        <w:rPr>
          <w:bCs/>
          <w:i w:val="0"/>
          <w:szCs w:val="24"/>
        </w:rPr>
      </w:pPr>
      <w:r w:rsidRPr="000D1220">
        <w:rPr>
          <w:bCs/>
          <w:i w:val="0"/>
          <w:szCs w:val="24"/>
        </w:rPr>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State and Economic Development</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Market Failure &amp; Rational of state in Economic development; State Capacity and State Failure; Good Economic Governance.</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Development Planning: Financial System &amp; Macroeconomic Stability, Fiscal Policy for inclusive Growth.</w:t>
      </w:r>
    </w:p>
    <w:p w:rsidR="000A0084" w:rsidRPr="000D1220" w:rsidRDefault="000A0084" w:rsidP="000A0084">
      <w:pPr>
        <w:jc w:val="both"/>
        <w:rPr>
          <w:rFonts w:ascii="Times New Roman" w:hAnsi="Times New Roman" w:cs="Times New Roman"/>
          <w:sz w:val="24"/>
          <w:szCs w:val="24"/>
        </w:rPr>
      </w:pPr>
    </w:p>
    <w:p w:rsidR="000A0084" w:rsidRPr="000D1220" w:rsidRDefault="00290F19" w:rsidP="000A0084">
      <w:pPr>
        <w:rPr>
          <w:rFonts w:ascii="Times New Roman" w:hAnsi="Times New Roman" w:cs="Times New Roman"/>
          <w:b/>
          <w:bCs/>
          <w:i/>
          <w:iCs/>
          <w:sz w:val="24"/>
          <w:szCs w:val="24"/>
        </w:rPr>
      </w:pPr>
      <w:r>
        <w:rPr>
          <w:rFonts w:ascii="Times New Roman" w:hAnsi="Times New Roman" w:cs="Times New Roman"/>
          <w:b/>
          <w:bCs/>
          <w:i/>
          <w:iCs/>
          <w:sz w:val="24"/>
          <w:szCs w:val="24"/>
        </w:rPr>
        <w:t>Basic Reading List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Behrman, S. and T.N. Srinivasan (1995), Handbook of Development Economics, Vol. 3, Elsevier,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Amsterdam</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Bhagwati, J. and P. Desai (1970), </w:t>
      </w:r>
      <w:smartTag w:uri="urn:schemas-microsoft-com:office:smarttags" w:element="country-region">
        <w:r w:rsidRPr="000D1220">
          <w:rPr>
            <w:rFonts w:ascii="Times New Roman" w:hAnsi="Times New Roman" w:cs="Times New Roman"/>
            <w:color w:val="292526"/>
            <w:sz w:val="24"/>
            <w:szCs w:val="24"/>
          </w:rPr>
          <w:t>India</w:t>
        </w:r>
      </w:smartTag>
      <w:r w:rsidRPr="000D1220">
        <w:rPr>
          <w:rFonts w:ascii="Times New Roman" w:hAnsi="Times New Roman" w:cs="Times New Roman"/>
          <w:color w:val="292526"/>
          <w:sz w:val="24"/>
          <w:szCs w:val="24"/>
        </w:rPr>
        <w:t xml:space="preserve">: Planning for Industrialization, </w:t>
      </w:r>
      <w:smartTag w:uri="urn:schemas-microsoft-com:office:smarttags" w:element="PlaceName">
        <w:r w:rsidRPr="000D1220">
          <w:rPr>
            <w:rFonts w:ascii="Times New Roman" w:hAnsi="Times New Roman" w:cs="Times New Roman"/>
            <w:color w:val="292526"/>
            <w:sz w:val="24"/>
            <w:szCs w:val="24"/>
          </w:rPr>
          <w:t>Oxford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London.</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Brown, M. (1966), On the Theory and Measurement of Technical Change, </w:t>
      </w:r>
      <w:smartTag w:uri="urn:schemas-microsoft-com:office:smarttags" w:element="PlaceName">
        <w:r w:rsidRPr="000D1220">
          <w:rPr>
            <w:rFonts w:ascii="Times New Roman" w:hAnsi="Times New Roman" w:cs="Times New Roman"/>
            <w:color w:val="292526"/>
            <w:sz w:val="24"/>
            <w:szCs w:val="24"/>
          </w:rPr>
          <w:t>Cambridge</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r w:rsidRPr="000D1220">
          <w:rPr>
            <w:rFonts w:ascii="Times New Roman" w:hAnsi="Times New Roman" w:cs="Times New Roman"/>
            <w:color w:val="292526"/>
            <w:sz w:val="24"/>
            <w:szCs w:val="24"/>
          </w:rPr>
          <w:t xml:space="preserve">Cambridge, </w:t>
        </w:r>
        <w:smartTag w:uri="urn:schemas-microsoft-com:office:smarttags" w:element="State">
          <w:r w:rsidRPr="000D1220">
            <w:rPr>
              <w:rFonts w:ascii="Times New Roman" w:hAnsi="Times New Roman" w:cs="Times New Roman"/>
              <w:color w:val="292526"/>
              <w:sz w:val="24"/>
              <w:szCs w:val="24"/>
            </w:rPr>
            <w:t>Mass.</w:t>
          </w:r>
        </w:smartTag>
      </w:smartTag>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Chakravarti, S. (1982), Alternative Approaches to the Theory of Economic Growth, </w:t>
      </w:r>
      <w:smartTag w:uri="urn:schemas-microsoft-com:office:smarttags" w:element="PlaceName">
        <w:r w:rsidRPr="000D1220">
          <w:rPr>
            <w:rFonts w:ascii="Times New Roman" w:hAnsi="Times New Roman" w:cs="Times New Roman"/>
            <w:color w:val="292526"/>
            <w:sz w:val="24"/>
            <w:szCs w:val="24"/>
          </w:rPr>
          <w:t>Oxford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New Delhi</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Chakravarti, S. (1987), Development Planning: The Indian Experience, Clarendon Press, Oxford.</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Chenery, H. and T.N. Srinivasan (Eds.) (1989), Handbook of Development Economics, Vols. 1 &amp; 2, Elsevier,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Amsterdam</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Dasgupta, P. (1993), An Enquiry into Well-being and Destitution, Clarendon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Oxford</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Ghatak, S. (1986), An Introduction to Development Economics, Allen and Unwin,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London</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Gillis, M., D.H. Perkins, M. Romer and D.R. Snodgrass (1992), Economics of Development, (3rd Edition), W.W.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Norton</w:t>
          </w:r>
        </w:smartTag>
        <w:r w:rsidRPr="000D1220">
          <w:rPr>
            <w:rFonts w:ascii="Times New Roman" w:hAnsi="Times New Roman" w:cs="Times New Roman"/>
            <w:color w:val="292526"/>
            <w:sz w:val="24"/>
            <w:szCs w:val="24"/>
          </w:rPr>
          <w:t xml:space="preserve">, </w:t>
        </w:r>
        <w:smartTag w:uri="urn:schemas-microsoft-com:office:smarttags" w:element="State">
          <w:r w:rsidRPr="000D1220">
            <w:rPr>
              <w:rFonts w:ascii="Times New Roman" w:hAnsi="Times New Roman" w:cs="Times New Roman"/>
              <w:color w:val="292526"/>
              <w:sz w:val="24"/>
              <w:szCs w:val="24"/>
            </w:rPr>
            <w:t>New York</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Grossman, G. and E. Helpman (1991), Innovation and Growth in the Global Economy, MIT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Cambridge</w:t>
          </w:r>
        </w:smartTag>
        <w:r w:rsidRPr="000D1220">
          <w:rPr>
            <w:rFonts w:ascii="Times New Roman" w:hAnsi="Times New Roman" w:cs="Times New Roman"/>
            <w:color w:val="292526"/>
            <w:sz w:val="24"/>
            <w:szCs w:val="24"/>
          </w:rPr>
          <w:t xml:space="preserve">, </w:t>
        </w:r>
        <w:smartTag w:uri="urn:schemas-microsoft-com:office:smarttags" w:element="State">
          <w:r w:rsidRPr="000D1220">
            <w:rPr>
              <w:rFonts w:ascii="Times New Roman" w:hAnsi="Times New Roman" w:cs="Times New Roman"/>
              <w:color w:val="292526"/>
              <w:sz w:val="24"/>
              <w:szCs w:val="24"/>
            </w:rPr>
            <w:t>Mass.</w:t>
          </w:r>
        </w:smartTag>
      </w:smartTag>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Higgins, B. (1959), Economic Development, W.W.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Norton</w:t>
          </w:r>
        </w:smartTag>
        <w:r w:rsidRPr="000D1220">
          <w:rPr>
            <w:rFonts w:ascii="Times New Roman" w:hAnsi="Times New Roman" w:cs="Times New Roman"/>
            <w:color w:val="292526"/>
            <w:sz w:val="24"/>
            <w:szCs w:val="24"/>
          </w:rPr>
          <w:t xml:space="preserve">, </w:t>
        </w:r>
        <w:smartTag w:uri="urn:schemas-microsoft-com:office:smarttags" w:element="State">
          <w:r w:rsidRPr="000D1220">
            <w:rPr>
              <w:rFonts w:ascii="Times New Roman" w:hAnsi="Times New Roman" w:cs="Times New Roman"/>
              <w:color w:val="292526"/>
              <w:sz w:val="24"/>
              <w:szCs w:val="24"/>
            </w:rPr>
            <w:t>New York</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Hirschman, A.O. (1958), The Strategy of Economic Development, Yale University Press, New York.</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Kindleberger, C.P. (1977), Economic Development, (3rd Edition),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McGraw Hill</w:t>
          </w:r>
        </w:smartTag>
        <w:r w:rsidRPr="000D1220">
          <w:rPr>
            <w:rFonts w:ascii="Times New Roman" w:hAnsi="Times New Roman" w:cs="Times New Roman"/>
            <w:color w:val="292526"/>
            <w:sz w:val="24"/>
            <w:szCs w:val="24"/>
          </w:rPr>
          <w:t xml:space="preserve">, </w:t>
        </w:r>
        <w:smartTag w:uri="urn:schemas-microsoft-com:office:smarttags" w:element="State">
          <w:r w:rsidRPr="000D1220">
            <w:rPr>
              <w:rFonts w:ascii="Times New Roman" w:hAnsi="Times New Roman" w:cs="Times New Roman"/>
              <w:color w:val="292526"/>
              <w:sz w:val="24"/>
              <w:szCs w:val="24"/>
            </w:rPr>
            <w:t>New York</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Lewis, W.A. (1955), The Theory of Economic Growth, George Allen and Unwin,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London</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lastRenderedPageBreak/>
        <w:t xml:space="preserve">Meier, G.M. and  J.E.Rauch (2005), Leading Issues in Economic Development, (8th Edition), </w:t>
      </w:r>
      <w:smartTag w:uri="urn:schemas-microsoft-com:office:smarttags" w:element="PlaceName">
        <w:r w:rsidRPr="000D1220">
          <w:rPr>
            <w:rFonts w:ascii="Times New Roman" w:hAnsi="Times New Roman" w:cs="Times New Roman"/>
            <w:color w:val="292526"/>
            <w:sz w:val="24"/>
            <w:szCs w:val="24"/>
          </w:rPr>
          <w:t>Oxford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New Delhi</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Nayyar, D. (Ed.) (1994), Industrial Growth and Stagnation: The Debate in </w:t>
      </w:r>
      <w:smartTag w:uri="urn:schemas-microsoft-com:office:smarttags" w:element="country-region">
        <w:r w:rsidRPr="000D1220">
          <w:rPr>
            <w:rFonts w:ascii="Times New Roman" w:hAnsi="Times New Roman" w:cs="Times New Roman"/>
            <w:color w:val="292526"/>
            <w:sz w:val="24"/>
            <w:szCs w:val="24"/>
          </w:rPr>
          <w:t>India</w:t>
        </w:r>
      </w:smartTag>
      <w:r w:rsidRPr="000D1220">
        <w:rPr>
          <w:rFonts w:ascii="Times New Roman" w:hAnsi="Times New Roman" w:cs="Times New Roman"/>
          <w:color w:val="292526"/>
          <w:sz w:val="24"/>
          <w:szCs w:val="24"/>
        </w:rPr>
        <w:t xml:space="preserve">, </w:t>
      </w:r>
      <w:smartTag w:uri="urn:schemas-microsoft-com:office:smarttags" w:element="PlaceName">
        <w:r w:rsidRPr="000D1220">
          <w:rPr>
            <w:rFonts w:ascii="Times New Roman" w:hAnsi="Times New Roman" w:cs="Times New Roman"/>
            <w:color w:val="292526"/>
            <w:sz w:val="24"/>
            <w:szCs w:val="24"/>
          </w:rPr>
          <w:t>Oxford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New Delhi</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spacing w:after="0" w:line="240" w:lineRule="auto"/>
        <w:jc w:val="both"/>
        <w:rPr>
          <w:rFonts w:ascii="Times New Roman" w:hAnsi="Times New Roman" w:cs="Times New Roman"/>
          <w:color w:val="292526"/>
          <w:sz w:val="24"/>
          <w:szCs w:val="24"/>
        </w:rPr>
      </w:pPr>
      <w:r w:rsidRPr="000D1220">
        <w:rPr>
          <w:rFonts w:ascii="Times New Roman" w:hAnsi="Times New Roman" w:cs="Times New Roman"/>
          <w:sz w:val="24"/>
          <w:szCs w:val="24"/>
        </w:rPr>
        <w:t xml:space="preserve">Sen,A. (1983), Poverty and Famines, </w:t>
      </w:r>
      <w:smartTag w:uri="urn:schemas-microsoft-com:office:smarttags" w:element="PlaceName">
        <w:r w:rsidRPr="000D1220">
          <w:rPr>
            <w:rFonts w:ascii="Times New Roman" w:hAnsi="Times New Roman" w:cs="Times New Roman"/>
            <w:color w:val="292526"/>
            <w:sz w:val="24"/>
            <w:szCs w:val="24"/>
          </w:rPr>
          <w:t>Oxford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Oxford</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Sen, A.K.(Ed.) (1990), Growth Economics, Penguin, Harmondsworth.</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Sen, A. (1992), Inequality Reexamined, </w:t>
      </w:r>
      <w:smartTag w:uri="urn:schemas-microsoft-com:office:smarttags" w:element="PlaceName">
        <w:r w:rsidRPr="000D1220">
          <w:rPr>
            <w:rFonts w:ascii="Times New Roman" w:hAnsi="Times New Roman" w:cs="Times New Roman"/>
            <w:color w:val="292526"/>
            <w:sz w:val="24"/>
            <w:szCs w:val="24"/>
          </w:rPr>
          <w:t>Oxford</w:t>
        </w:r>
      </w:smartTag>
      <w:r w:rsidRPr="000D1220">
        <w:rPr>
          <w:rFonts w:ascii="Times New Roman" w:hAnsi="Times New Roman" w:cs="Times New Roman"/>
          <w:color w:val="292526"/>
          <w:sz w:val="24"/>
          <w:szCs w:val="24"/>
        </w:rPr>
        <w:t xml:space="preserve"> </w:t>
      </w:r>
      <w:smartTag w:uri="urn:schemas-microsoft-com:office:smarttags" w:element="PlaceType">
        <w:r w:rsidRPr="000D1220">
          <w:rPr>
            <w:rFonts w:ascii="Times New Roman" w:hAnsi="Times New Roman" w:cs="Times New Roman"/>
            <w:color w:val="292526"/>
            <w:sz w:val="24"/>
            <w:szCs w:val="24"/>
          </w:rPr>
          <w:t>University</w:t>
        </w:r>
      </w:smartTag>
      <w:r w:rsidRPr="000D1220">
        <w:rPr>
          <w:rFonts w:ascii="Times New Roman" w:hAnsi="Times New Roman" w:cs="Times New Roman"/>
          <w:color w:val="292526"/>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Oxford</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Todaro, M.P. and S.C. Smith (2003), (8th Edition), Economic Development, Pearson Education,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Delhi</w:t>
          </w:r>
        </w:smartTag>
      </w:smartTag>
      <w:r w:rsidRPr="000D1220">
        <w:rPr>
          <w:rFonts w:ascii="Times New Roman" w:hAnsi="Times New Roman" w:cs="Times New Roman"/>
          <w:color w:val="292526"/>
          <w:sz w:val="24"/>
          <w:szCs w:val="24"/>
        </w:rPr>
        <w:t>.</w:t>
      </w:r>
    </w:p>
    <w:p w:rsidR="000A0084" w:rsidRPr="000D1220" w:rsidRDefault="000A0084" w:rsidP="00D47210">
      <w:pPr>
        <w:numPr>
          <w:ilvl w:val="0"/>
          <w:numId w:val="34"/>
        </w:numPr>
        <w:autoSpaceDE w:val="0"/>
        <w:autoSpaceDN w:val="0"/>
        <w:adjustRightInd w:val="0"/>
        <w:spacing w:after="0" w:line="240" w:lineRule="auto"/>
        <w:jc w:val="both"/>
        <w:rPr>
          <w:rFonts w:ascii="Times New Roman" w:hAnsi="Times New Roman" w:cs="Times New Roman"/>
          <w:color w:val="292526"/>
          <w:sz w:val="24"/>
          <w:szCs w:val="24"/>
        </w:rPr>
      </w:pPr>
      <w:r w:rsidRPr="000D1220">
        <w:rPr>
          <w:rFonts w:ascii="Times New Roman" w:hAnsi="Times New Roman" w:cs="Times New Roman"/>
          <w:color w:val="292526"/>
          <w:sz w:val="24"/>
          <w:szCs w:val="24"/>
        </w:rPr>
        <w:t xml:space="preserve">Thirlwal, A.P. (1999), (6th Edition), Growth and Development, </w:t>
      </w:r>
      <w:smartTag w:uri="urn:schemas-microsoft-com:office:smarttags" w:element="place">
        <w:smartTag w:uri="urn:schemas-microsoft-com:office:smarttags" w:element="City">
          <w:r w:rsidRPr="000D1220">
            <w:rPr>
              <w:rFonts w:ascii="Times New Roman" w:hAnsi="Times New Roman" w:cs="Times New Roman"/>
              <w:color w:val="292526"/>
              <w:sz w:val="24"/>
              <w:szCs w:val="24"/>
            </w:rPr>
            <w:t>Macmillan</w:t>
          </w:r>
        </w:smartTag>
        <w:r w:rsidRPr="000D1220">
          <w:rPr>
            <w:rFonts w:ascii="Times New Roman" w:hAnsi="Times New Roman" w:cs="Times New Roman"/>
            <w:color w:val="292526"/>
            <w:sz w:val="24"/>
            <w:szCs w:val="24"/>
          </w:rPr>
          <w:t xml:space="preserve">, </w:t>
        </w:r>
        <w:smartTag w:uri="urn:schemas-microsoft-com:office:smarttags" w:element="country-region">
          <w:r w:rsidRPr="000D1220">
            <w:rPr>
              <w:rFonts w:ascii="Times New Roman" w:hAnsi="Times New Roman" w:cs="Times New Roman"/>
              <w:color w:val="292526"/>
              <w:sz w:val="24"/>
              <w:szCs w:val="24"/>
            </w:rPr>
            <w:t>U.K.</w:t>
          </w:r>
        </w:smartTag>
      </w:smartTag>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color w:val="292526"/>
          <w:sz w:val="24"/>
          <w:szCs w:val="24"/>
        </w:rPr>
        <w:br w:type="page"/>
      </w: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Paper- 410 (Option- i)</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F91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pStyle w:val="Heading2"/>
        <w:spacing w:line="360" w:lineRule="auto"/>
        <w:jc w:val="center"/>
        <w:rPr>
          <w:i w:val="0"/>
          <w:sz w:val="22"/>
          <w:szCs w:val="22"/>
        </w:rPr>
      </w:pPr>
      <w:r w:rsidRPr="000D1220">
        <w:rPr>
          <w:i w:val="0"/>
          <w:sz w:val="22"/>
          <w:szCs w:val="22"/>
        </w:rPr>
        <w:t>ECONOMETRICS–II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91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 </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EB2EB7" w:rsidRDefault="00EB2EB7" w:rsidP="0015606A">
      <w:pPr>
        <w:autoSpaceDE w:val="0"/>
        <w:autoSpaceDN w:val="0"/>
        <w:adjustRightInd w:val="0"/>
        <w:jc w:val="both"/>
        <w:rPr>
          <w:rFonts w:ascii="Times New Roman" w:hAnsi="Times New Roman" w:cs="Times New Roman"/>
          <w:b/>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Pr>
          <w:rFonts w:ascii="Times New Roman" w:hAnsi="Times New Roman" w:cs="Times New Roman"/>
          <w:b/>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In this semester, the focus of the course is on using time series data and accordingly various models have been selected.  The course covers various econometric methods applicable to different topics in economics and those needed for applied economic research. A module on simultaneous equation methods has been included in the course which constitutes an important tool for analysis in multivariable and even panel data in development-related studies.</w:t>
      </w:r>
    </w:p>
    <w:p w:rsidR="000A0084" w:rsidRPr="000D1220" w:rsidRDefault="000A0084" w:rsidP="00EB2EB7">
      <w:pPr>
        <w:jc w:val="center"/>
        <w:outlineLvl w:val="0"/>
        <w:rPr>
          <w:rFonts w:ascii="Times New Roman" w:hAnsi="Times New Roman" w:cs="Times New Roman"/>
          <w:b/>
          <w:sz w:val="24"/>
          <w:szCs w:val="24"/>
        </w:rPr>
      </w:pPr>
      <w:r w:rsidRPr="000D1220">
        <w:rPr>
          <w:rFonts w:ascii="Times New Roman" w:hAnsi="Times New Roman" w:cs="Times New Roman"/>
          <w:b/>
          <w:sz w:val="24"/>
          <w:szCs w:val="24"/>
        </w:rPr>
        <w:t>Unit – I</w:t>
      </w:r>
    </w:p>
    <w:p w:rsidR="000A0084" w:rsidRPr="000D1220" w:rsidRDefault="000A0084" w:rsidP="000A0084">
      <w:pPr>
        <w:pStyle w:val="BodyText"/>
        <w:rPr>
          <w:szCs w:val="24"/>
        </w:rPr>
      </w:pPr>
      <w:r w:rsidRPr="000D1220">
        <w:rPr>
          <w:szCs w:val="24"/>
        </w:rPr>
        <w:t xml:space="preserve"> Auto Regressive and Distributed lag Models- Koyak Model, Partial Adjust Model, Adaptive Expectations; Almon Approach to distributed- lag model; Causality tests; Granger and Sim’s Test.</w:t>
      </w:r>
    </w:p>
    <w:p w:rsidR="000A0084" w:rsidRPr="000D1220" w:rsidRDefault="000A0084" w:rsidP="000A0084">
      <w:pPr>
        <w:pStyle w:val="BodyText"/>
        <w:rPr>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w:t>
      </w:r>
    </w:p>
    <w:p w:rsidR="000A0084" w:rsidRPr="000D1220" w:rsidRDefault="000A0084" w:rsidP="000A0084">
      <w:pPr>
        <w:pStyle w:val="BodyText"/>
        <w:rPr>
          <w:szCs w:val="24"/>
        </w:rPr>
      </w:pPr>
      <w:r w:rsidRPr="000D1220">
        <w:rPr>
          <w:szCs w:val="24"/>
        </w:rPr>
        <w:t>Dummy Variable Technique- Testing Structural Stability of Regression Models, Comparing two regressions, interaction effects, seasonal analysis, piecewise linear Regression; Regression with dummy dependent variables; The LPM , Logit and Probit Models.</w:t>
      </w:r>
    </w:p>
    <w:p w:rsidR="000A0084" w:rsidRPr="000D1220" w:rsidRDefault="000A0084" w:rsidP="000A0084">
      <w:pPr>
        <w:pStyle w:val="BodyText"/>
        <w:rPr>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 – 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Methods of Estimating Simultaneous Equation System; Indirect Least Squares (ILS), Instrumental Variables (IV) , 2SLS and 3SLS Methods. Basic idea and outline of Limited Information Maximum Likelihood (LIML), FIML &amp; SURE Methods. Application to theory of firm – Estimation of Cobb Douglas and CES Production Functions.</w:t>
      </w:r>
    </w:p>
    <w:p w:rsidR="000A0084" w:rsidRPr="000D1220" w:rsidRDefault="000A0084" w:rsidP="000A0084">
      <w:pPr>
        <w:pStyle w:val="Heading2"/>
        <w:spacing w:line="360" w:lineRule="auto"/>
        <w:jc w:val="center"/>
        <w:rPr>
          <w:bCs/>
          <w:i w:val="0"/>
          <w:szCs w:val="24"/>
        </w:rPr>
      </w:pPr>
      <w:r w:rsidRPr="000D1220">
        <w:rPr>
          <w:bCs/>
          <w:i w:val="0"/>
          <w:szCs w:val="24"/>
        </w:rPr>
        <w:t>Unit – IV</w:t>
      </w:r>
    </w:p>
    <w:p w:rsidR="000A0084" w:rsidRPr="000D1220" w:rsidRDefault="000A0084" w:rsidP="000A0084">
      <w:pPr>
        <w:pStyle w:val="BodyText"/>
        <w:rPr>
          <w:szCs w:val="24"/>
        </w:rPr>
      </w:pPr>
      <w:r w:rsidRPr="000D1220">
        <w:rPr>
          <w:szCs w:val="24"/>
        </w:rPr>
        <w:t>Time Series ; Stationarity, Unit Roots, Co-Integration, Dicky Fuller Test, Random Walk Model, Forecasting with ARIMA and VAR Models-Box Jenkins Methodology, Vector Auto Regression (VAR).</w:t>
      </w:r>
    </w:p>
    <w:p w:rsidR="000A0084" w:rsidRPr="000D1220" w:rsidRDefault="000A0084" w:rsidP="000A0084">
      <w:pPr>
        <w:jc w:val="both"/>
        <w:rPr>
          <w:rFonts w:ascii="Times New Roman" w:hAnsi="Times New Roman" w:cs="Times New Roman"/>
        </w:rPr>
      </w:pPr>
      <w:r w:rsidRPr="000D1220">
        <w:rPr>
          <w:rFonts w:ascii="Times New Roman" w:hAnsi="Times New Roman" w:cs="Times New Roman"/>
          <w:sz w:val="24"/>
          <w:szCs w:val="24"/>
        </w:rPr>
        <w:t>Introduction to Panel Data Methods: Problems with panel data, Pooled OLS, Random effects and fixed effects models.</w:t>
      </w:r>
    </w:p>
    <w:p w:rsidR="000A0084" w:rsidRPr="000D1220" w:rsidRDefault="000A0084" w:rsidP="000A0084">
      <w:pPr>
        <w:spacing w:line="360" w:lineRule="auto"/>
        <w:rPr>
          <w:rFonts w:ascii="Times New Roman" w:hAnsi="Times New Roman" w:cs="Times New Roman"/>
          <w:b/>
          <w:i/>
          <w:iCs/>
        </w:rPr>
      </w:pPr>
    </w:p>
    <w:p w:rsidR="000A0084" w:rsidRPr="00290F19" w:rsidRDefault="00290F19" w:rsidP="000A0084">
      <w:pPr>
        <w:spacing w:line="360" w:lineRule="auto"/>
        <w:rPr>
          <w:rFonts w:ascii="Times New Roman" w:hAnsi="Times New Roman" w:cs="Times New Roman"/>
          <w:b/>
          <w:i/>
          <w:iCs/>
          <w:sz w:val="24"/>
          <w:szCs w:val="24"/>
        </w:rPr>
      </w:pPr>
      <w:r w:rsidRPr="00290F19">
        <w:rPr>
          <w:rFonts w:ascii="Times New Roman" w:hAnsi="Times New Roman" w:cs="Times New Roman"/>
          <w:b/>
          <w:i/>
          <w:iCs/>
          <w:sz w:val="24"/>
          <w:szCs w:val="24"/>
        </w:rPr>
        <w:t>Basic Reading List</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Amemiya, T. (1985), </w:t>
      </w:r>
      <w:r w:rsidRPr="00EB2EB7">
        <w:rPr>
          <w:rFonts w:ascii="Times New Roman" w:hAnsi="Times New Roman" w:cs="Times New Roman"/>
          <w:bCs/>
          <w:sz w:val="24"/>
          <w:szCs w:val="24"/>
        </w:rPr>
        <w:t>Advanced Econometrics</w:t>
      </w:r>
      <w:r w:rsidRPr="00EB2EB7">
        <w:rPr>
          <w:rFonts w:ascii="Times New Roman" w:hAnsi="Times New Roman" w:cs="Times New Roman"/>
          <w:sz w:val="24"/>
          <w:szCs w:val="24"/>
        </w:rPr>
        <w:t>, Harvard University Press, Cambridge, Mass.</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Baltagi, B.H. (1988), </w:t>
      </w:r>
      <w:r w:rsidRPr="00EB2EB7">
        <w:rPr>
          <w:rFonts w:ascii="Times New Roman" w:hAnsi="Times New Roman" w:cs="Times New Roman"/>
          <w:bCs/>
          <w:sz w:val="24"/>
          <w:szCs w:val="24"/>
        </w:rPr>
        <w:t>Econometrics,</w:t>
      </w:r>
      <w:r w:rsidRPr="00EB2EB7">
        <w:rPr>
          <w:rFonts w:ascii="Times New Roman" w:hAnsi="Times New Roman" w:cs="Times New Roman"/>
          <w:sz w:val="24"/>
          <w:szCs w:val="24"/>
        </w:rPr>
        <w:t xml:space="preserve"> Springer, New York.</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Goldberger, A.S. (1998), </w:t>
      </w:r>
      <w:r w:rsidRPr="00EB2EB7">
        <w:rPr>
          <w:rFonts w:ascii="Times New Roman" w:hAnsi="Times New Roman" w:cs="Times New Roman"/>
          <w:bCs/>
          <w:sz w:val="24"/>
          <w:szCs w:val="24"/>
        </w:rPr>
        <w:t>Introductory Econometrics</w:t>
      </w:r>
      <w:r w:rsidRPr="00EB2EB7">
        <w:rPr>
          <w:rFonts w:ascii="Times New Roman" w:hAnsi="Times New Roman" w:cs="Times New Roman"/>
          <w:sz w:val="24"/>
          <w:szCs w:val="24"/>
        </w:rPr>
        <w:t>, Oxford University Press, New York.</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Gujarati, D.N. (1995), </w:t>
      </w:r>
      <w:r w:rsidRPr="00EB2EB7">
        <w:rPr>
          <w:rFonts w:ascii="Times New Roman" w:hAnsi="Times New Roman" w:cs="Times New Roman"/>
          <w:bCs/>
          <w:sz w:val="24"/>
          <w:szCs w:val="24"/>
        </w:rPr>
        <w:t>Basic Econometrics</w:t>
      </w:r>
      <w:r w:rsidRPr="00EB2EB7">
        <w:rPr>
          <w:rFonts w:ascii="Times New Roman" w:hAnsi="Times New Roman" w:cs="Times New Roman"/>
          <w:sz w:val="24"/>
          <w:szCs w:val="24"/>
        </w:rPr>
        <w:t xml:space="preserve">  (2</w:t>
      </w:r>
      <w:r w:rsidRPr="00EB2EB7">
        <w:rPr>
          <w:rFonts w:ascii="Times New Roman" w:hAnsi="Times New Roman" w:cs="Times New Roman"/>
          <w:sz w:val="24"/>
          <w:szCs w:val="24"/>
          <w:vertAlign w:val="superscript"/>
        </w:rPr>
        <w:t>nd</w:t>
      </w:r>
      <w:r w:rsidRPr="00EB2EB7">
        <w:rPr>
          <w:rFonts w:ascii="Times New Roman" w:hAnsi="Times New Roman" w:cs="Times New Roman"/>
          <w:sz w:val="24"/>
          <w:szCs w:val="24"/>
        </w:rPr>
        <w:t xml:space="preserve"> Edition) MC Graw Hill New Delhi.</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Intrilligator, M.D. (1978), </w:t>
      </w:r>
      <w:r w:rsidRPr="00EB2EB7">
        <w:rPr>
          <w:rFonts w:ascii="Times New Roman" w:hAnsi="Times New Roman" w:cs="Times New Roman"/>
          <w:bCs/>
          <w:sz w:val="24"/>
          <w:szCs w:val="24"/>
        </w:rPr>
        <w:t>Econometric Methods, Techniques and Applications,</w:t>
      </w:r>
      <w:r w:rsidRPr="00EB2EB7">
        <w:rPr>
          <w:rFonts w:ascii="Times New Roman" w:hAnsi="Times New Roman" w:cs="Times New Roman"/>
          <w:sz w:val="24"/>
          <w:szCs w:val="24"/>
        </w:rPr>
        <w:t xml:space="preserve"> Prentice Hall Englewood Cliffs, New Jersey.</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Johnson J. (1991), </w:t>
      </w:r>
      <w:r w:rsidRPr="00EB2EB7">
        <w:rPr>
          <w:rFonts w:ascii="Times New Roman" w:hAnsi="Times New Roman" w:cs="Times New Roman"/>
          <w:bCs/>
          <w:sz w:val="24"/>
          <w:szCs w:val="24"/>
        </w:rPr>
        <w:t>Econometric Method</w:t>
      </w:r>
      <w:r w:rsidRPr="00EB2EB7">
        <w:rPr>
          <w:rFonts w:ascii="Times New Roman" w:hAnsi="Times New Roman" w:cs="Times New Roman"/>
          <w:b/>
          <w:sz w:val="24"/>
          <w:szCs w:val="24"/>
        </w:rPr>
        <w:t>s</w:t>
      </w:r>
      <w:r w:rsidRPr="00EB2EB7">
        <w:rPr>
          <w:rFonts w:ascii="Times New Roman" w:hAnsi="Times New Roman" w:cs="Times New Roman"/>
          <w:sz w:val="24"/>
          <w:szCs w:val="24"/>
        </w:rPr>
        <w:t>, MCGraw Hall Book Co. London</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Kmenta J. (1998), </w:t>
      </w:r>
      <w:r w:rsidRPr="00EB2EB7">
        <w:rPr>
          <w:rFonts w:ascii="Times New Roman" w:hAnsi="Times New Roman" w:cs="Times New Roman"/>
          <w:bCs/>
          <w:sz w:val="24"/>
          <w:szCs w:val="24"/>
        </w:rPr>
        <w:t>Elements of Econometrics</w:t>
      </w:r>
      <w:r w:rsidRPr="00EB2EB7">
        <w:rPr>
          <w:rFonts w:ascii="Times New Roman" w:hAnsi="Times New Roman" w:cs="Times New Roman"/>
          <w:sz w:val="24"/>
          <w:szCs w:val="24"/>
        </w:rPr>
        <w:t>, University of Michigan Press, NewYork.</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Koutsoyiannis, A. (1977), </w:t>
      </w:r>
      <w:r w:rsidRPr="00EB2EB7">
        <w:rPr>
          <w:rFonts w:ascii="Times New Roman" w:hAnsi="Times New Roman" w:cs="Times New Roman"/>
          <w:bCs/>
          <w:sz w:val="24"/>
          <w:szCs w:val="24"/>
        </w:rPr>
        <w:t>Theory of Econometrics</w:t>
      </w:r>
      <w:r w:rsidRPr="00EB2EB7">
        <w:rPr>
          <w:rFonts w:ascii="Times New Roman" w:hAnsi="Times New Roman" w:cs="Times New Roman"/>
          <w:sz w:val="24"/>
          <w:szCs w:val="24"/>
        </w:rPr>
        <w:t>, The Macmillan Press Ltd. London</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Maddala G.S.(Ed) (1993), </w:t>
      </w:r>
      <w:r w:rsidRPr="00EB2EB7">
        <w:rPr>
          <w:rFonts w:ascii="Times New Roman" w:hAnsi="Times New Roman" w:cs="Times New Roman"/>
          <w:bCs/>
          <w:sz w:val="24"/>
          <w:szCs w:val="24"/>
        </w:rPr>
        <w:t>Econometric Methods and application</w:t>
      </w:r>
      <w:r w:rsidRPr="00EB2EB7">
        <w:rPr>
          <w:rFonts w:ascii="Times New Roman" w:hAnsi="Times New Roman" w:cs="Times New Roman"/>
          <w:b/>
          <w:sz w:val="24"/>
          <w:szCs w:val="24"/>
        </w:rPr>
        <w:t xml:space="preserve">, </w:t>
      </w:r>
      <w:r w:rsidRPr="00EB2EB7">
        <w:rPr>
          <w:rFonts w:ascii="Times New Roman" w:hAnsi="Times New Roman" w:cs="Times New Roman"/>
          <w:sz w:val="24"/>
          <w:szCs w:val="24"/>
        </w:rPr>
        <w:t>Aldershot U.K.</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Pindyck R.S. and D.L. Rubinfield (1976), </w:t>
      </w:r>
      <w:r w:rsidRPr="00EB2EB7">
        <w:rPr>
          <w:rFonts w:ascii="Times New Roman" w:hAnsi="Times New Roman" w:cs="Times New Roman"/>
          <w:bCs/>
          <w:sz w:val="24"/>
          <w:szCs w:val="24"/>
        </w:rPr>
        <w:t xml:space="preserve">Econometric Models and Economic Forecasts, </w:t>
      </w:r>
      <w:r w:rsidRPr="00EB2EB7">
        <w:rPr>
          <w:rFonts w:ascii="Times New Roman" w:hAnsi="Times New Roman" w:cs="Times New Roman"/>
          <w:sz w:val="24"/>
          <w:szCs w:val="24"/>
        </w:rPr>
        <w:t>MCGraw Hill Kogakusha Tokyo</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 xml:space="preserve">Theil H. (1981), </w:t>
      </w:r>
      <w:r w:rsidRPr="00EB2EB7">
        <w:rPr>
          <w:rFonts w:ascii="Times New Roman" w:hAnsi="Times New Roman" w:cs="Times New Roman"/>
          <w:bCs/>
          <w:sz w:val="24"/>
          <w:szCs w:val="24"/>
        </w:rPr>
        <w:t>Introduction to Econometrics</w:t>
      </w:r>
      <w:r w:rsidRPr="00EB2EB7">
        <w:rPr>
          <w:rFonts w:ascii="Times New Roman" w:hAnsi="Times New Roman" w:cs="Times New Roman"/>
          <w:b/>
          <w:sz w:val="24"/>
          <w:szCs w:val="24"/>
        </w:rPr>
        <w:t>,</w:t>
      </w:r>
      <w:r w:rsidRPr="00EB2EB7">
        <w:rPr>
          <w:rFonts w:ascii="Times New Roman" w:hAnsi="Times New Roman" w:cs="Times New Roman"/>
          <w:sz w:val="24"/>
          <w:szCs w:val="24"/>
        </w:rPr>
        <w:t xml:space="preserve"> Prentice Hall of India, New Delhi.</w:t>
      </w:r>
    </w:p>
    <w:p w:rsidR="000A0084" w:rsidRPr="00EB2EB7" w:rsidRDefault="000A0084" w:rsidP="00D47210">
      <w:pPr>
        <w:numPr>
          <w:ilvl w:val="0"/>
          <w:numId w:val="35"/>
        </w:numPr>
        <w:spacing w:after="0" w:line="240" w:lineRule="auto"/>
        <w:jc w:val="both"/>
        <w:rPr>
          <w:rFonts w:ascii="Times New Roman" w:hAnsi="Times New Roman" w:cs="Times New Roman"/>
          <w:sz w:val="24"/>
          <w:szCs w:val="24"/>
        </w:rPr>
      </w:pPr>
      <w:r w:rsidRPr="00EB2EB7">
        <w:rPr>
          <w:rFonts w:ascii="Times New Roman" w:hAnsi="Times New Roman" w:cs="Times New Roman"/>
          <w:sz w:val="24"/>
          <w:szCs w:val="24"/>
        </w:rPr>
        <w:t>Shyamala S., Navdeep Kaur &amp; T. Arul Pragasam (2009) “ A Text book on Econometrics Theory and Applications” Vishal Publishing Company Jalandhar.</w:t>
      </w:r>
    </w:p>
    <w:p w:rsidR="000A0084" w:rsidRPr="000D1220" w:rsidRDefault="000A0084" w:rsidP="000A0084">
      <w:pPr>
        <w:rPr>
          <w:rFonts w:ascii="Times New Roman" w:hAnsi="Times New Roman" w:cs="Times New Roman"/>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Paper-410 (Option-ii)</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b/>
          <w:sz w:val="24"/>
          <w:szCs w:val="24"/>
        </w:rPr>
      </w:pPr>
      <w:r w:rsidRPr="000D1220">
        <w:rPr>
          <w:rFonts w:ascii="Times New Roman" w:hAnsi="Times New Roman" w:cs="Times New Roman"/>
          <w:b/>
          <w:sz w:val="24"/>
          <w:szCs w:val="24"/>
        </w:rPr>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F91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bCs/>
          <w:sz w:val="24"/>
          <w:szCs w:val="24"/>
        </w:rPr>
      </w:pPr>
      <w:r w:rsidRPr="000D1220">
        <w:rPr>
          <w:rFonts w:ascii="Times New Roman" w:hAnsi="Times New Roman" w:cs="Times New Roman"/>
          <w:b/>
          <w:sz w:val="24"/>
          <w:szCs w:val="24"/>
        </w:rPr>
        <w:t>HISTORY OF ECONOMIC THOUGHT -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91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EB2EB7" w:rsidRDefault="00EB2EB7" w:rsidP="00EB2EB7">
      <w:pPr>
        <w:jc w:val="both"/>
        <w:rPr>
          <w:rFonts w:ascii="Times New Roman" w:hAnsi="Times New Roman" w:cs="Times New Roman"/>
          <w:b/>
          <w:sz w:val="24"/>
          <w:szCs w:val="24"/>
        </w:rPr>
      </w:pPr>
      <w:r w:rsidRPr="000D1220">
        <w:rPr>
          <w:rFonts w:ascii="Times New Roman" w:hAnsi="Times New Roman" w:cs="Times New Roman"/>
          <w:b/>
          <w:sz w:val="24"/>
          <w:szCs w:val="24"/>
        </w:rPr>
        <w:t>Course Objective:</w:t>
      </w:r>
      <w:r>
        <w:rPr>
          <w:rFonts w:ascii="Times New Roman" w:hAnsi="Times New Roman" w:cs="Times New Roman"/>
          <w:b/>
          <w:sz w:val="24"/>
          <w:szCs w:val="24"/>
        </w:rPr>
        <w:t xml:space="preserve"> </w:t>
      </w:r>
      <w:r w:rsidR="0015606A" w:rsidRPr="000D1220">
        <w:rPr>
          <w:rFonts w:ascii="Times New Roman" w:hAnsi="Times New Roman" w:cs="Times New Roman"/>
          <w:sz w:val="24"/>
          <w:szCs w:val="24"/>
        </w:rPr>
        <w:t>The basic aim of the course in this semester is to acquaint the students with Institutionalism, Ke</w:t>
      </w:r>
      <w:r>
        <w:rPr>
          <w:rFonts w:ascii="Times New Roman" w:hAnsi="Times New Roman" w:cs="Times New Roman"/>
          <w:sz w:val="24"/>
          <w:szCs w:val="24"/>
        </w:rPr>
        <w:t>ynesianism and P</w:t>
      </w:r>
      <w:r w:rsidR="0015606A" w:rsidRPr="000D1220">
        <w:rPr>
          <w:rFonts w:ascii="Times New Roman" w:hAnsi="Times New Roman" w:cs="Times New Roman"/>
          <w:sz w:val="24"/>
          <w:szCs w:val="24"/>
        </w:rPr>
        <w:t>ost Keynesian developments</w:t>
      </w:r>
      <w:r>
        <w:rPr>
          <w:rFonts w:ascii="Times New Roman" w:hAnsi="Times New Roman" w:cs="Times New Roman"/>
          <w:sz w:val="24"/>
          <w:szCs w:val="24"/>
        </w:rPr>
        <w:t>.  The thoughts of three Nobel P</w:t>
      </w:r>
      <w:r w:rsidR="0015606A" w:rsidRPr="000D1220">
        <w:rPr>
          <w:rFonts w:ascii="Times New Roman" w:hAnsi="Times New Roman" w:cs="Times New Roman"/>
          <w:sz w:val="24"/>
          <w:szCs w:val="24"/>
        </w:rPr>
        <w:t>rize winners</w:t>
      </w:r>
      <w:r>
        <w:rPr>
          <w:rFonts w:ascii="Times New Roman" w:hAnsi="Times New Roman" w:cs="Times New Roman"/>
          <w:sz w:val="24"/>
          <w:szCs w:val="24"/>
        </w:rPr>
        <w:t xml:space="preserve"> </w:t>
      </w:r>
      <w:r w:rsidR="0015606A" w:rsidRPr="000D1220">
        <w:rPr>
          <w:rFonts w:ascii="Times New Roman" w:hAnsi="Times New Roman" w:cs="Times New Roman"/>
          <w:sz w:val="24"/>
          <w:szCs w:val="24"/>
        </w:rPr>
        <w:t>- Tobin, Markowitz and Myrdal</w:t>
      </w:r>
      <w:r>
        <w:rPr>
          <w:rFonts w:ascii="Times New Roman" w:hAnsi="Times New Roman" w:cs="Times New Roman"/>
          <w:sz w:val="24"/>
          <w:szCs w:val="24"/>
        </w:rPr>
        <w:t xml:space="preserve"> </w:t>
      </w:r>
      <w:r w:rsidR="0015606A" w:rsidRPr="000D1220">
        <w:rPr>
          <w:rFonts w:ascii="Times New Roman" w:hAnsi="Times New Roman" w:cs="Times New Roman"/>
          <w:sz w:val="24"/>
          <w:szCs w:val="24"/>
        </w:rPr>
        <w:t xml:space="preserve">- have also been taken as the modules of this paper. After studying this paper the students will be able to understand the evolution and development of body of economics in better way. </w:t>
      </w:r>
    </w:p>
    <w:p w:rsidR="000A0084" w:rsidRPr="000D1220" w:rsidRDefault="000A0084" w:rsidP="000A0084">
      <w:pPr>
        <w:jc w:val="center"/>
        <w:rPr>
          <w:rFonts w:ascii="Times New Roman" w:hAnsi="Times New Roman" w:cs="Times New Roman"/>
          <w:sz w:val="24"/>
          <w:szCs w:val="24"/>
        </w:rPr>
      </w:pPr>
      <w:r w:rsidRPr="000D1220">
        <w:rPr>
          <w:rFonts w:ascii="Times New Roman" w:hAnsi="Times New Roman" w:cs="Times New Roman"/>
          <w:b/>
          <w:sz w:val="24"/>
          <w:szCs w:val="24"/>
        </w:rPr>
        <w:t>Unit-I</w:t>
      </w:r>
    </w:p>
    <w:p w:rsidR="000A0084" w:rsidRPr="000D1220" w:rsidRDefault="000A0084" w:rsidP="000A0084">
      <w:pPr>
        <w:rPr>
          <w:rFonts w:ascii="Times New Roman" w:hAnsi="Times New Roman" w:cs="Times New Roman"/>
          <w:sz w:val="24"/>
          <w:szCs w:val="24"/>
        </w:rPr>
      </w:pPr>
      <w:r w:rsidRPr="000D1220">
        <w:rPr>
          <w:rFonts w:ascii="Times New Roman" w:hAnsi="Times New Roman" w:cs="Times New Roman"/>
          <w:sz w:val="24"/>
          <w:szCs w:val="24"/>
        </w:rPr>
        <w:t xml:space="preserve">Institutionalism: Veblen - Theory of the leisure class, Commons; Frank Knight : Theory of Profit, Risk and Uncertainty; Schumpeter : Vision of Development and the demise of Capitalism </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Keynesianism: Principle of Effective demand, consumption function, multiplier, investment function, liquidity preference theory of interest, role of fiscal policy, uncertainty and role of expectations.</w:t>
      </w: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Unit-III</w:t>
      </w:r>
    </w:p>
    <w:p w:rsidR="000A0084" w:rsidRPr="000D1220" w:rsidRDefault="00EB2EB7" w:rsidP="000A0084">
      <w:pPr>
        <w:jc w:val="both"/>
        <w:rPr>
          <w:rFonts w:ascii="Times New Roman" w:hAnsi="Times New Roman" w:cs="Times New Roman"/>
          <w:sz w:val="24"/>
          <w:szCs w:val="24"/>
        </w:rPr>
      </w:pPr>
      <w:r>
        <w:rPr>
          <w:rFonts w:ascii="Times New Roman" w:hAnsi="Times New Roman" w:cs="Times New Roman"/>
          <w:sz w:val="24"/>
          <w:szCs w:val="24"/>
        </w:rPr>
        <w:t>Post Keynesian Developments</w:t>
      </w:r>
      <w:r w:rsidR="000A0084" w:rsidRPr="000D1220">
        <w:rPr>
          <w:rFonts w:ascii="Times New Roman" w:hAnsi="Times New Roman" w:cs="Times New Roman"/>
          <w:sz w:val="24"/>
          <w:szCs w:val="24"/>
        </w:rPr>
        <w:t>:</w:t>
      </w:r>
      <w:r>
        <w:rPr>
          <w:rFonts w:ascii="Times New Roman" w:hAnsi="Times New Roman" w:cs="Times New Roman"/>
          <w:sz w:val="24"/>
          <w:szCs w:val="24"/>
        </w:rPr>
        <w:t xml:space="preserve"> </w:t>
      </w:r>
      <w:r w:rsidR="000A0084" w:rsidRPr="000D1220">
        <w:rPr>
          <w:rFonts w:ascii="Times New Roman" w:hAnsi="Times New Roman" w:cs="Times New Roman"/>
          <w:sz w:val="24"/>
          <w:szCs w:val="24"/>
        </w:rPr>
        <w:t>Hayek - Supply side economics : Arthur Laffer, Eva</w:t>
      </w:r>
      <w:r>
        <w:rPr>
          <w:rFonts w:ascii="Times New Roman" w:hAnsi="Times New Roman" w:cs="Times New Roman"/>
          <w:sz w:val="24"/>
          <w:szCs w:val="24"/>
        </w:rPr>
        <w:t>ns Monetarism : Milton Friedman,</w:t>
      </w:r>
      <w:r w:rsidR="000A0084" w:rsidRPr="000D1220">
        <w:rPr>
          <w:rFonts w:ascii="Times New Roman" w:hAnsi="Times New Roman" w:cs="Times New Roman"/>
          <w:sz w:val="24"/>
          <w:szCs w:val="24"/>
        </w:rPr>
        <w:t xml:space="preserve"> Don Patinkin - An overview of the neo classical economics: Ratex-JF Muth, Robert Lucas, Sargent and Wallace.</w:t>
      </w:r>
    </w:p>
    <w:p w:rsidR="000A0084" w:rsidRPr="000D1220" w:rsidRDefault="000A0084" w:rsidP="00EB2EB7">
      <w:pPr>
        <w:jc w:val="center"/>
        <w:rPr>
          <w:rFonts w:ascii="Times New Roman" w:hAnsi="Times New Roman" w:cs="Times New Roman"/>
          <w:b/>
          <w:sz w:val="24"/>
          <w:szCs w:val="24"/>
        </w:rPr>
      </w:pPr>
      <w:r w:rsidRPr="000D1220">
        <w:rPr>
          <w:rFonts w:ascii="Times New Roman" w:hAnsi="Times New Roman" w:cs="Times New Roman"/>
          <w:b/>
          <w:sz w:val="24"/>
          <w:szCs w:val="24"/>
        </w:rPr>
        <w:t>Unit-IV</w:t>
      </w:r>
    </w:p>
    <w:p w:rsidR="000A0084" w:rsidRPr="000D1220" w:rsidRDefault="000A0084" w:rsidP="000A0084">
      <w:pPr>
        <w:rPr>
          <w:rFonts w:ascii="Times New Roman" w:hAnsi="Times New Roman" w:cs="Times New Roman"/>
          <w:sz w:val="24"/>
          <w:szCs w:val="24"/>
        </w:rPr>
      </w:pPr>
      <w:r w:rsidRPr="00EB2EB7">
        <w:rPr>
          <w:rFonts w:ascii="Times New Roman" w:hAnsi="Times New Roman" w:cs="Times New Roman"/>
          <w:b/>
          <w:sz w:val="24"/>
          <w:szCs w:val="24"/>
        </w:rPr>
        <w:t>Nobel Prize Winners in Economics</w:t>
      </w:r>
      <w:r w:rsidR="00EB2EB7">
        <w:rPr>
          <w:rFonts w:ascii="Times New Roman" w:hAnsi="Times New Roman" w:cs="Times New Roman"/>
          <w:sz w:val="24"/>
          <w:szCs w:val="24"/>
        </w:rPr>
        <w:t xml:space="preserve">: </w:t>
      </w:r>
      <w:r w:rsidRPr="000D1220">
        <w:rPr>
          <w:rFonts w:ascii="Times New Roman" w:hAnsi="Times New Roman" w:cs="Times New Roman"/>
          <w:sz w:val="24"/>
          <w:szCs w:val="24"/>
        </w:rPr>
        <w:t>Tobin, Markowitz, Myrdal (1974)</w:t>
      </w:r>
    </w:p>
    <w:p w:rsidR="00EB2EB7" w:rsidRDefault="00EB2EB7" w:rsidP="00F915A6">
      <w:pPr>
        <w:jc w:val="both"/>
        <w:rPr>
          <w:rFonts w:ascii="Times New Roman" w:hAnsi="Times New Roman" w:cs="Times New Roman"/>
          <w:b/>
          <w:sz w:val="24"/>
          <w:szCs w:val="24"/>
        </w:rPr>
      </w:pPr>
    </w:p>
    <w:p w:rsidR="000A0084" w:rsidRPr="00290F19" w:rsidRDefault="00290F19" w:rsidP="00F915A6">
      <w:pPr>
        <w:jc w:val="both"/>
        <w:rPr>
          <w:rFonts w:ascii="Times New Roman" w:hAnsi="Times New Roman" w:cs="Times New Roman"/>
          <w:b/>
          <w:i/>
          <w:sz w:val="24"/>
          <w:szCs w:val="24"/>
        </w:rPr>
      </w:pPr>
      <w:r w:rsidRPr="00290F19">
        <w:rPr>
          <w:rFonts w:ascii="Times New Roman" w:hAnsi="Times New Roman" w:cs="Times New Roman"/>
          <w:b/>
          <w:i/>
          <w:sz w:val="24"/>
          <w:szCs w:val="24"/>
        </w:rPr>
        <w:lastRenderedPageBreak/>
        <w:t xml:space="preserve">Basic </w:t>
      </w:r>
      <w:r w:rsidR="00EB2EB7" w:rsidRPr="00290F19">
        <w:rPr>
          <w:rFonts w:ascii="Times New Roman" w:hAnsi="Times New Roman" w:cs="Times New Roman"/>
          <w:b/>
          <w:i/>
          <w:sz w:val="24"/>
          <w:szCs w:val="24"/>
        </w:rPr>
        <w:t>Reading List</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Blaug, M 1997, Economic Theory in retrospect, Cambridge Universitypress, Cambridge</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Da Costa,G.C:Production,Prices and Distribution(1985)TMH,NewDelhi</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Dasgupta A.K.L1985) Epochs of Economic Theory ,Oxford Univ Press,New Delhi.</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Ekelund and Hebert :A History of Economic Theory and Method(1990)McGraw Hill Publ Co.New York.</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Eatwell,John, Murray Milgate ,Peter Newman(1998):The New Palgrave _A Dictionary of Economics, Macmillan Reference Ltd.</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Ghosh and Ghosh; Concise History of Economic Thought, Himalaya.</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Gill Richard: (1972)Evolution of Modern Economics,Prentice Hall ofIndia.</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Hunt E.K : (:1990) History of Economic Thought, Wodsworth.</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Morgan M. S.(1990), A History of Economic Ideas,</w:t>
      </w:r>
      <w:smartTag w:uri="urn:schemas-microsoft-com:office:smarttags" w:element="City">
        <w:smartTag w:uri="urn:schemas-microsoft-com:office:smarttags" w:element="place">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 xml:space="preserve"> UnivPress. U.K.</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Oser Jacob,and S,.Brue L 1988)The Evolution of EconomicThought,Harcourt,NY</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Puttaswamaiah K.(1995) :Nobel Economists-Lives and Contributions,Indus Publ Co.,New Delhi.</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Roll, Eric : (1973) A History of Economic Thought, Faber, London.</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Seligman B.S: (1962),Main Currents In Modern Economics,Quadrangle, Chicago 32.</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Serepanti E,and Zamagui Stefano: An Outline of Economic Thought,OUP.</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Seshadri G.B:( 1997),Economic Doctrines,B.R Publ Corp., New Delhi.</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Spiegel H.W. ( 1971) The Growth of Economic Thought, N.C .DukeUniv,Durham.</w:t>
      </w:r>
    </w:p>
    <w:p w:rsidR="000A0084" w:rsidRPr="000D1220" w:rsidRDefault="000A0084" w:rsidP="00D47210">
      <w:pPr>
        <w:numPr>
          <w:ilvl w:val="0"/>
          <w:numId w:val="36"/>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Vohra P. and R. Mehta: Encyclopaedia of World Great Economists,Commonwealth.</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sz w:val="24"/>
          <w:szCs w:val="24"/>
        </w:rPr>
      </w:pP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Paper-410 (Option-iii)</w:t>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F91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F915A6">
      <w:pPr>
        <w:pStyle w:val="NoSpacing"/>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ECONOMICS OF AGRICULTURE-II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91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EB2EB7" w:rsidRDefault="00EB2EB7" w:rsidP="00EB2EB7">
      <w:pPr>
        <w:jc w:val="both"/>
        <w:rPr>
          <w:rFonts w:ascii="Times New Roman" w:hAnsi="Times New Roman" w:cs="Times New Roman"/>
          <w:b/>
          <w:sz w:val="24"/>
          <w:szCs w:val="24"/>
        </w:rPr>
      </w:pPr>
      <w:r w:rsidRPr="000D1220">
        <w:rPr>
          <w:rFonts w:ascii="Times New Roman" w:hAnsi="Times New Roman" w:cs="Times New Roman"/>
          <w:b/>
          <w:sz w:val="24"/>
          <w:szCs w:val="24"/>
        </w:rPr>
        <w:t>Course Objective:</w:t>
      </w:r>
      <w:r>
        <w:rPr>
          <w:rFonts w:ascii="Times New Roman" w:hAnsi="Times New Roman" w:cs="Times New Roman"/>
          <w:b/>
          <w:sz w:val="24"/>
          <w:szCs w:val="24"/>
        </w:rPr>
        <w:t xml:space="preserve"> </w:t>
      </w:r>
      <w:r w:rsidR="0015606A" w:rsidRPr="00EB2EB7">
        <w:rPr>
          <w:rFonts w:ascii="Times New Roman" w:hAnsi="Times New Roman" w:cs="Times New Roman"/>
          <w:sz w:val="24"/>
          <w:szCs w:val="24"/>
        </w:rPr>
        <w:t>The objective of this course in this semester on one side is  to acquaint  the students with the concepts of production, productivity, development theories of agriculture and on other side it will help the students to understand the problems of Indian agriculture. They will be able to understand the burning issues related with survival, livelihood, environmental sustainability and food security associated with our agriculture</w:t>
      </w:r>
      <w:r w:rsidR="0015606A" w:rsidRPr="000D1220">
        <w:rPr>
          <w:szCs w:val="24"/>
        </w:rPr>
        <w:t xml:space="preserve">.  </w:t>
      </w:r>
    </w:p>
    <w:p w:rsidR="000A0084" w:rsidRPr="000D1220" w:rsidRDefault="000A0084" w:rsidP="000A0084">
      <w:pPr>
        <w:pStyle w:val="Heading3"/>
        <w:jc w:val="center"/>
        <w:rPr>
          <w:i w:val="0"/>
          <w:szCs w:val="24"/>
        </w:rPr>
      </w:pPr>
      <w:r w:rsidRPr="000D1220">
        <w:rPr>
          <w:i w:val="0"/>
          <w:szCs w:val="24"/>
        </w:rPr>
        <w:t>Unit I</w:t>
      </w:r>
    </w:p>
    <w:p w:rsidR="000A0084" w:rsidRPr="000D1220" w:rsidRDefault="000A0084" w:rsidP="00943FEA">
      <w:pPr>
        <w:pStyle w:val="Heading3"/>
        <w:spacing w:line="360" w:lineRule="auto"/>
        <w:rPr>
          <w:i w:val="0"/>
          <w:szCs w:val="24"/>
          <w:u w:val="single"/>
        </w:rPr>
      </w:pPr>
      <w:r w:rsidRPr="000D1220">
        <w:rPr>
          <w:i w:val="0"/>
          <w:szCs w:val="24"/>
          <w:u w:val="single"/>
        </w:rPr>
        <w:t xml:space="preserve"> Agricultural Production and Productivity</w:t>
      </w:r>
    </w:p>
    <w:p w:rsidR="000A0084" w:rsidRPr="000D1220" w:rsidRDefault="000A0084" w:rsidP="00943FEA">
      <w:p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Agricultural Production- Stock and Flow Resources, Production Relationships, Resource use and efficiency; Production Functions analyses in agriculture; Factor Relationships – Isoquant and Iso Cost Line, Optimum Combination; Product Relationships – Joint Products, Competitive Products, Supplementary Products and Antagonistic Products; Diversification of Agricultural Production – Horticulture and Floriculture, Mushroom Cultivation and Processing of Agricultural Products.    </w:t>
      </w:r>
    </w:p>
    <w:p w:rsidR="000A0084" w:rsidRPr="000D1220" w:rsidRDefault="000A0084" w:rsidP="000A0084">
      <w:pPr>
        <w:pStyle w:val="Heading3"/>
        <w:jc w:val="center"/>
        <w:rPr>
          <w:i w:val="0"/>
          <w:szCs w:val="24"/>
        </w:rPr>
      </w:pPr>
      <w:r w:rsidRPr="000D1220">
        <w:rPr>
          <w:i w:val="0"/>
          <w:szCs w:val="24"/>
        </w:rPr>
        <w:t>Unit II</w:t>
      </w:r>
    </w:p>
    <w:p w:rsidR="000A0084" w:rsidRPr="000D1220" w:rsidRDefault="000A0084" w:rsidP="000A0084">
      <w:pPr>
        <w:jc w:val="both"/>
        <w:rPr>
          <w:rFonts w:ascii="Times New Roman" w:hAnsi="Times New Roman" w:cs="Times New Roman"/>
          <w:b/>
          <w:sz w:val="24"/>
          <w:szCs w:val="24"/>
          <w:u w:val="single"/>
        </w:rPr>
      </w:pPr>
      <w:r w:rsidRPr="000D1220">
        <w:rPr>
          <w:rFonts w:ascii="Times New Roman" w:hAnsi="Times New Roman" w:cs="Times New Roman"/>
          <w:b/>
          <w:sz w:val="24"/>
          <w:szCs w:val="24"/>
          <w:u w:val="single"/>
        </w:rPr>
        <w:t>Agricultural Credit</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Role of capital and rural credit; Organized and unorganized capital market; Rural savings and capital formation; Characteristics and Sources of rural credit- Institutional and non institutional; Reorganization of rural credit- cooperatives, commercial banks, regional rural banks; Role of the NABARD. </w:t>
      </w:r>
    </w:p>
    <w:p w:rsidR="000A0084" w:rsidRPr="000D1220" w:rsidRDefault="000A0084" w:rsidP="000A0084">
      <w:pPr>
        <w:rPr>
          <w:rFonts w:ascii="Times New Roman" w:hAnsi="Times New Roman" w:cs="Times New Roman"/>
          <w:b/>
          <w:sz w:val="24"/>
          <w:szCs w:val="24"/>
        </w:rPr>
      </w:pPr>
    </w:p>
    <w:p w:rsidR="000A0084" w:rsidRPr="000D1220" w:rsidRDefault="000A0084" w:rsidP="000A0084">
      <w:pPr>
        <w:pStyle w:val="Heading3"/>
        <w:jc w:val="center"/>
        <w:rPr>
          <w:i w:val="0"/>
          <w:szCs w:val="24"/>
        </w:rPr>
      </w:pPr>
      <w:r w:rsidRPr="000D1220">
        <w:rPr>
          <w:i w:val="0"/>
          <w:szCs w:val="24"/>
        </w:rPr>
        <w:t>Unit III</w:t>
      </w:r>
    </w:p>
    <w:p w:rsidR="000A0084" w:rsidRPr="000D1220" w:rsidRDefault="000A0084" w:rsidP="000A0084">
      <w:pPr>
        <w:rPr>
          <w:rFonts w:ascii="Times New Roman" w:hAnsi="Times New Roman" w:cs="Times New Roman"/>
          <w:sz w:val="24"/>
          <w:szCs w:val="24"/>
        </w:rPr>
      </w:pPr>
      <w:r w:rsidRPr="000D1220">
        <w:rPr>
          <w:rFonts w:ascii="Times New Roman" w:hAnsi="Times New Roman" w:cs="Times New Roman"/>
          <w:b/>
          <w:sz w:val="24"/>
          <w:szCs w:val="24"/>
          <w:u w:val="single"/>
        </w:rPr>
        <w:t>Development Theory and Agriculture</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Schultz’s Transformation of Traditional Agriculture,</w:t>
      </w:r>
      <w:r w:rsidR="00943FEA">
        <w:rPr>
          <w:rFonts w:ascii="Times New Roman" w:hAnsi="Times New Roman" w:cs="Times New Roman"/>
          <w:sz w:val="24"/>
          <w:szCs w:val="24"/>
        </w:rPr>
        <w:t xml:space="preserve"> </w:t>
      </w:r>
      <w:r w:rsidRPr="000D1220">
        <w:rPr>
          <w:rFonts w:ascii="Times New Roman" w:hAnsi="Times New Roman" w:cs="Times New Roman"/>
          <w:sz w:val="24"/>
          <w:szCs w:val="24"/>
        </w:rPr>
        <w:t>Mellor’s Model of Agricultural Development,</w:t>
      </w:r>
      <w:r w:rsidR="00943FEA">
        <w:rPr>
          <w:rFonts w:ascii="Times New Roman" w:hAnsi="Times New Roman" w:cs="Times New Roman"/>
          <w:sz w:val="24"/>
          <w:szCs w:val="24"/>
        </w:rPr>
        <w:t xml:space="preserve"> </w:t>
      </w:r>
      <w:r w:rsidRPr="000D1220">
        <w:rPr>
          <w:rFonts w:ascii="Times New Roman" w:hAnsi="Times New Roman" w:cs="Times New Roman"/>
          <w:sz w:val="24"/>
          <w:szCs w:val="24"/>
        </w:rPr>
        <w:t xml:space="preserve">Boserup  Model of Agriculture Development, Hayami - Ruttan Induced Innovation Hypothesis. </w:t>
      </w:r>
    </w:p>
    <w:p w:rsidR="000A0084" w:rsidRPr="000D1220" w:rsidRDefault="000A0084" w:rsidP="000A0084">
      <w:pPr>
        <w:pStyle w:val="Heading3"/>
        <w:jc w:val="center"/>
        <w:rPr>
          <w:szCs w:val="24"/>
        </w:rPr>
      </w:pPr>
    </w:p>
    <w:p w:rsidR="000A0084" w:rsidRPr="000D1220" w:rsidRDefault="000A0084" w:rsidP="000A0084">
      <w:pPr>
        <w:pStyle w:val="Heading3"/>
        <w:jc w:val="center"/>
        <w:rPr>
          <w:i w:val="0"/>
          <w:szCs w:val="24"/>
        </w:rPr>
      </w:pPr>
      <w:r w:rsidRPr="000D1220">
        <w:rPr>
          <w:i w:val="0"/>
          <w:szCs w:val="24"/>
        </w:rPr>
        <w:t>Unit IV</w:t>
      </w:r>
    </w:p>
    <w:p w:rsidR="000A0084" w:rsidRPr="000D1220" w:rsidRDefault="000A0084" w:rsidP="000A0084">
      <w:pPr>
        <w:jc w:val="both"/>
        <w:rPr>
          <w:rFonts w:ascii="Times New Roman" w:hAnsi="Times New Roman" w:cs="Times New Roman"/>
          <w:b/>
          <w:sz w:val="24"/>
          <w:szCs w:val="24"/>
          <w:u w:val="single"/>
        </w:rPr>
      </w:pPr>
      <w:r w:rsidRPr="000D1220">
        <w:rPr>
          <w:rFonts w:ascii="Times New Roman" w:hAnsi="Times New Roman" w:cs="Times New Roman"/>
          <w:b/>
          <w:sz w:val="24"/>
          <w:szCs w:val="24"/>
          <w:u w:val="single"/>
        </w:rPr>
        <w:t>Recent Agricultural Problems in India</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Issues in liberalization of domestic and international trade in agriculture,  Impact of the World Trade Organization on Indian Agriculture; Agriculture and Environment- Sustainable Development, Food Security and International Trade – Concept, Threat, Indicators and Mechanism to Food Security. </w:t>
      </w: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Black, J.D. (1945), Introduction to Economics of Agriculture. </w:t>
      </w:r>
      <w:smartTag w:uri="urn:schemas-microsoft-com:office:smarttags" w:element="place">
        <w:smartTag w:uri="urn:schemas-microsoft-com:office:smarttags" w:element="City">
          <w:r w:rsidRPr="000D1220">
            <w:rPr>
              <w:rFonts w:ascii="Times New Roman" w:hAnsi="Times New Roman" w:cs="Times New Roman"/>
              <w:sz w:val="24"/>
              <w:szCs w:val="24"/>
            </w:rPr>
            <w:t>MacMillan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Bruce L., Gardener and Gordon C., Rausser (Eds.), Handbook of Agricultural Economics, Vol.1A, Agricultural Production, Amersterdam, Elsevier Science B.V.</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Bruce L., Gardener and Gordon C., Rausser (Eds.), Handbook of Agricultural Economics, Vol. 2B, Agricultural and Policy,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Amsterdam</w:t>
          </w:r>
        </w:smartTag>
      </w:smartTag>
      <w:r w:rsidRPr="000D1220">
        <w:rPr>
          <w:rFonts w:ascii="Times New Roman" w:hAnsi="Times New Roman" w:cs="Times New Roman"/>
          <w:sz w:val="24"/>
          <w:szCs w:val="24"/>
          <w:lang w:val="en-IN" w:eastAsia="en-IN"/>
        </w:rPr>
        <w:t>, Elsevier Science B.V.</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Bruce L., Gardener and Gordon C., Rausser (Eds.),Handbook of Agricultural Economics, Vol.1B, Marketing, Distribution and Consumption, Amersterdam, Elsevier Science B.V.</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Bruce, L., Gardener and Gordon C., Rausser (Eds.), Handbook of Agricultural Economics, Vol.2A, Agricultural and Its External Linkages,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Amsterdam</w:t>
          </w:r>
        </w:smartTag>
      </w:smartTag>
      <w:r w:rsidRPr="000D1220">
        <w:rPr>
          <w:rFonts w:ascii="Times New Roman" w:hAnsi="Times New Roman" w:cs="Times New Roman"/>
          <w:sz w:val="24"/>
          <w:szCs w:val="24"/>
          <w:lang w:val="en-IN" w:eastAsia="en-IN"/>
        </w:rPr>
        <w:t>, Elsevier Science B.V.</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Cohen, R.L. (1948), Economics of Agriculture, Nishet,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Dantwala, M.L. et. al (1991), Indian Agricultural Development Since Independence, Oxford &amp; IBH,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Drummond H. Evan and Goodwin W. John (2006), Agricultural Economics, Pearson Education,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Eicher Carl and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Lawrence</w:t>
          </w:r>
        </w:smartTag>
      </w:smartTag>
      <w:r w:rsidRPr="000D1220">
        <w:rPr>
          <w:rFonts w:ascii="Times New Roman" w:hAnsi="Times New Roman" w:cs="Times New Roman"/>
          <w:sz w:val="24"/>
          <w:szCs w:val="24"/>
          <w:lang w:val="en-IN" w:eastAsia="en-IN"/>
        </w:rPr>
        <w:t xml:space="preserve"> Witt (Eds.) (1964), Agriculture in Economic Development, New York, McGraw Hill Co.</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Forster, G.W. and Leoger, M.C. (1959), Elements of Agricultural Economics, Prentice Hall.</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Ghatak Subrata and Ken Ingersent, Agriculture and Economic Development, Harvestor Press Ltd.,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London</w:t>
          </w:r>
        </w:smartTag>
      </w:smartTag>
      <w:r w:rsidRPr="000D1220">
        <w:rPr>
          <w:rFonts w:ascii="Times New Roman" w:hAnsi="Times New Roman" w:cs="Times New Roman"/>
          <w:sz w:val="24"/>
          <w:szCs w:val="24"/>
          <w:lang w:val="en-IN" w:eastAsia="en-IN"/>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Goodwin, H.G. (1977), Economics of Agriculture, Reston Publiching Co.</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Gulati, A. and T. Kelly (1999), Trade Liberalisation and Indian Agriculture,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Halcrow, H.G.(1981), Economics of Agriculture, McGraw Hill International Book Agency.</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Meier, G.M. (1995), Leading Issues in Economic Development,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Metcaff, D. (1969), Economics of Agriculture, Harmondsworth, Penguin Books.</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Nicholls, W.H. (1964), “The Place of Agriculture in Economics Development”, in Eicher, C. and Witt, L.(ed) 1964, Agriculture in Economics Development, Vora &amp; Co. Publishers Pvt. Ltd, Bombay.</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Ojala, E.M.(1950), Agriculture and Economic Progress,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Rao, C.H. Hanumantha (1994), Agricultural Growth, Rural Poverty and Environmental Degradation in </w:t>
      </w:r>
      <w:smartTag w:uri="urn:schemas-microsoft-com:office:smarttags" w:element="country-region">
        <w:r w:rsidRPr="000D1220">
          <w:rPr>
            <w:rFonts w:ascii="Times New Roman" w:hAnsi="Times New Roman" w:cs="Times New Roman"/>
            <w:sz w:val="24"/>
            <w:szCs w:val="24"/>
          </w:rPr>
          <w:t>India</w:t>
        </w:r>
      </w:smartTag>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Rudra, A. (1982), Indian Agricultural Economics: Myths and Reality, Allied Publishers,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lang w:val="en-IN" w:eastAsia="en-IN"/>
        </w:rPr>
        <w:t xml:space="preserve">Southworth Herman and Bruce Johnston (eds.) (1968), Agricultural Development and Economic Growth, </w:t>
      </w:r>
      <w:smartTag w:uri="urn:schemas-microsoft-com:office:smarttags" w:element="PlaceName">
        <w:r w:rsidRPr="000D1220">
          <w:rPr>
            <w:rFonts w:ascii="Times New Roman" w:hAnsi="Times New Roman" w:cs="Times New Roman"/>
            <w:sz w:val="24"/>
            <w:szCs w:val="24"/>
            <w:lang w:val="en-IN" w:eastAsia="en-IN"/>
          </w:rPr>
          <w:t>Cornell</w:t>
        </w:r>
      </w:smartTag>
      <w:r w:rsidRPr="000D1220">
        <w:rPr>
          <w:rFonts w:ascii="Times New Roman" w:hAnsi="Times New Roman" w:cs="Times New Roman"/>
          <w:sz w:val="24"/>
          <w:szCs w:val="24"/>
          <w:lang w:val="en-IN" w:eastAsia="en-IN"/>
        </w:rPr>
        <w:t xml:space="preserve"> </w:t>
      </w:r>
      <w:smartTag w:uri="urn:schemas-microsoft-com:office:smarttags" w:element="PlaceType">
        <w:r w:rsidRPr="000D1220">
          <w:rPr>
            <w:rFonts w:ascii="Times New Roman" w:hAnsi="Times New Roman" w:cs="Times New Roman"/>
            <w:sz w:val="24"/>
            <w:szCs w:val="24"/>
            <w:lang w:val="en-IN" w:eastAsia="en-IN"/>
          </w:rPr>
          <w:t>University</w:t>
        </w:r>
      </w:smartTag>
      <w:r w:rsidRPr="000D1220">
        <w:rPr>
          <w:rFonts w:ascii="Times New Roman" w:hAnsi="Times New Roman" w:cs="Times New Roman"/>
          <w:sz w:val="24"/>
          <w:szCs w:val="24"/>
          <w:lang w:val="en-IN" w:eastAsia="en-IN"/>
        </w:rPr>
        <w:t xml:space="preserve"> Press, </w:t>
      </w:r>
      <w:smartTag w:uri="urn:schemas-microsoft-com:office:smarttags" w:element="place">
        <w:smartTag w:uri="urn:schemas-microsoft-com:office:smarttags" w:element="State">
          <w:r w:rsidRPr="000D1220">
            <w:rPr>
              <w:rFonts w:ascii="Times New Roman" w:hAnsi="Times New Roman" w:cs="Times New Roman"/>
              <w:sz w:val="24"/>
              <w:szCs w:val="24"/>
              <w:lang w:val="en-IN" w:eastAsia="en-IN"/>
            </w:rPr>
            <w:t>New York</w:t>
          </w:r>
        </w:smartTag>
      </w:smartTag>
      <w:r w:rsidRPr="000D1220">
        <w:rPr>
          <w:rFonts w:ascii="Times New Roman" w:hAnsi="Times New Roman" w:cs="Times New Roman"/>
          <w:sz w:val="24"/>
          <w:szCs w:val="24"/>
          <w:lang w:val="en-IN" w:eastAsia="en-IN"/>
        </w:rPr>
        <w:t>.</w:t>
      </w:r>
    </w:p>
    <w:p w:rsidR="000A0084"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lastRenderedPageBreak/>
        <w:t xml:space="preserve">Taylor, H.C.(1949), Outlines of Agriculture Economics, </w:t>
      </w:r>
      <w:smartTag w:uri="urn:schemas-microsoft-com:office:smarttags" w:element="place">
        <w:smartTag w:uri="urn:schemas-microsoft-com:office:smarttags" w:element="City">
          <w:r w:rsidRPr="000D1220">
            <w:rPr>
              <w:rFonts w:ascii="Times New Roman" w:hAnsi="Times New Roman" w:cs="Times New Roman"/>
              <w:sz w:val="24"/>
              <w:szCs w:val="24"/>
            </w:rPr>
            <w:t>MacMillan</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943FEA" w:rsidRDefault="00943FEA" w:rsidP="00943FEA">
      <w:pPr>
        <w:spacing w:after="0" w:line="240" w:lineRule="auto"/>
        <w:jc w:val="both"/>
        <w:rPr>
          <w:rFonts w:ascii="Times New Roman" w:hAnsi="Times New Roman" w:cs="Times New Roman"/>
          <w:sz w:val="24"/>
          <w:szCs w:val="24"/>
        </w:rPr>
      </w:pPr>
    </w:p>
    <w:p w:rsidR="00943FEA" w:rsidRPr="000D1220" w:rsidRDefault="00943FEA" w:rsidP="00943FEA">
      <w:pPr>
        <w:spacing w:after="0" w:line="240" w:lineRule="auto"/>
        <w:jc w:val="both"/>
        <w:rPr>
          <w:rFonts w:ascii="Times New Roman" w:hAnsi="Times New Roman" w:cs="Times New Roman"/>
          <w:sz w:val="24"/>
          <w:szCs w:val="24"/>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Additional Reading List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Bilgrami, S.A.R. (1996), Agricultural Economics, Himalaya Publishing House, New Delhi.</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Harque, T. and A.S. Sirohi (1986), Agrarian Reforms and Institutional Changes in India, Concept Publishing Company, </w:t>
      </w:r>
      <w:smartTag w:uri="urn:schemas-microsoft-com:office:smarttags" w:element="place">
        <w:smartTag w:uri="urn:schemas-microsoft-com:office:smarttags" w:element="City">
          <w:r w:rsidRPr="000D1220">
            <w:rPr>
              <w:rFonts w:ascii="Times New Roman" w:hAnsi="Times New Roman" w:cs="Times New Roman"/>
              <w:sz w:val="24"/>
              <w:szCs w:val="24"/>
            </w:rPr>
            <w:t>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Kumar, Rajesh (2010),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’s Export in Processed Food Products : Status &amp; Potential, an Unpublished Thesis of the Department of  Economics, K.U.K.</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Lekhi, R.K. and Singh, Joginder (2010), Agricultural Economics, Kalyani Publishers,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Rana, Sarita (2002), Global Marketing in Floricultural Products : Challenges and Prospects for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an Unpublished Thesis of the Department of Economics, K.U.K.</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Rani, Vandna (2004), Economics of Mushroom Cultivation in Haryana, an Unpublished Thesis of the Department of  Economics, K.U.K. </w:t>
      </w:r>
    </w:p>
    <w:p w:rsidR="000A0084" w:rsidRPr="000D1220" w:rsidRDefault="000A0084" w:rsidP="00D47210">
      <w:pPr>
        <w:numPr>
          <w:ilvl w:val="0"/>
          <w:numId w:val="3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Sadhu and Singh (1991), Agricultural Problems in </w:t>
      </w:r>
      <w:smartTag w:uri="urn:schemas-microsoft-com:office:smarttags" w:element="country-region">
        <w:r w:rsidRPr="000D1220">
          <w:rPr>
            <w:rFonts w:ascii="Times New Roman" w:hAnsi="Times New Roman" w:cs="Times New Roman"/>
            <w:sz w:val="24"/>
            <w:szCs w:val="24"/>
          </w:rPr>
          <w:t>India</w:t>
        </w:r>
      </w:smartTag>
      <w:r w:rsidRPr="000D1220">
        <w:rPr>
          <w:rFonts w:ascii="Times New Roman" w:hAnsi="Times New Roman" w:cs="Times New Roman"/>
          <w:sz w:val="24"/>
          <w:szCs w:val="24"/>
        </w:rPr>
        <w:t xml:space="preserve">, Himalaya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 xml:space="preserve">. </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Sadhu and Singh (2002), Fundamentals of Agricultural Economics, Himalaya Publishing House,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Singh, Kuldeep (2006), “Indian Agriculture Trade in Pre and Post WTO Regime : A Comparative Study”, K.U.R.J.(  Arts &amp; Humanities), Vol. XL, Jan- Dec., 2006.</w:t>
      </w:r>
    </w:p>
    <w:p w:rsidR="000A0084" w:rsidRPr="000D1220" w:rsidRDefault="000A0084" w:rsidP="00D47210">
      <w:pPr>
        <w:numPr>
          <w:ilvl w:val="0"/>
          <w:numId w:val="38"/>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Soni, R.N. (1995), Leading Issues in Agricultural Economics, Arihant Press, Jalandhar.</w:t>
      </w:r>
    </w:p>
    <w:p w:rsidR="000A0084" w:rsidRPr="000D1220" w:rsidRDefault="000A0084" w:rsidP="00D47210">
      <w:pPr>
        <w:numPr>
          <w:ilvl w:val="0"/>
          <w:numId w:val="37"/>
        </w:numPr>
        <w:spacing w:after="0" w:line="240" w:lineRule="auto"/>
        <w:jc w:val="both"/>
        <w:rPr>
          <w:rFonts w:ascii="Times New Roman" w:hAnsi="Times New Roman" w:cs="Times New Roman"/>
          <w:sz w:val="24"/>
          <w:szCs w:val="24"/>
        </w:rPr>
      </w:pPr>
      <w:smartTag w:uri="urn:schemas:contacts" w:element="Sn">
        <w:r w:rsidRPr="000D1220">
          <w:rPr>
            <w:rFonts w:ascii="Times New Roman" w:hAnsi="Times New Roman" w:cs="Times New Roman"/>
            <w:sz w:val="24"/>
            <w:szCs w:val="24"/>
          </w:rPr>
          <w:t>Sundaram</w:t>
        </w:r>
      </w:smartTag>
      <w:r w:rsidRPr="000D1220">
        <w:rPr>
          <w:rFonts w:ascii="Times New Roman" w:hAnsi="Times New Roman" w:cs="Times New Roman"/>
          <w:sz w:val="24"/>
          <w:szCs w:val="24"/>
        </w:rPr>
        <w:t xml:space="preserve"> </w:t>
      </w:r>
      <w:smartTag w:uri="urn:schemas:contacts" w:element="Sn">
        <w:r w:rsidRPr="000D1220">
          <w:rPr>
            <w:rFonts w:ascii="Times New Roman" w:hAnsi="Times New Roman" w:cs="Times New Roman"/>
            <w:sz w:val="24"/>
            <w:szCs w:val="24"/>
          </w:rPr>
          <w:t>I.</w:t>
        </w:r>
      </w:smartTag>
      <w:r w:rsidRPr="000D1220">
        <w:rPr>
          <w:rFonts w:ascii="Times New Roman" w:hAnsi="Times New Roman" w:cs="Times New Roman"/>
          <w:sz w:val="24"/>
          <w:szCs w:val="24"/>
        </w:rPr>
        <w:t xml:space="preserve"> Satya (2009), Rural Development, Himalaya Publishing House ,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A0084">
      <w:pPr>
        <w:rPr>
          <w:rFonts w:ascii="Times New Roman" w:hAnsi="Times New Roman" w:cs="Times New Roman"/>
        </w:rPr>
      </w:pP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Paper-410 (Option-iv)</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b/>
          <w:sz w:val="24"/>
          <w:szCs w:val="24"/>
        </w:rPr>
      </w:pPr>
      <w:r w:rsidRPr="000D1220">
        <w:rPr>
          <w:rFonts w:ascii="Times New Roman" w:hAnsi="Times New Roman" w:cs="Times New Roman"/>
          <w:b/>
          <w:sz w:val="24"/>
          <w:szCs w:val="24"/>
        </w:rPr>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F91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sz w:val="24"/>
          <w:szCs w:val="24"/>
        </w:rPr>
      </w:pPr>
      <w:r w:rsidRPr="000D1220">
        <w:rPr>
          <w:rFonts w:ascii="Times New Roman" w:hAnsi="Times New Roman" w:cs="Times New Roman"/>
          <w:b/>
          <w:sz w:val="24"/>
          <w:szCs w:val="24"/>
        </w:rPr>
        <w:t>WELFARE ECONOMICS</w:t>
      </w:r>
      <w:r w:rsidRPr="000D1220">
        <w:rPr>
          <w:rFonts w:ascii="Times New Roman" w:hAnsi="Times New Roman" w:cs="Times New Roman"/>
          <w:sz w:val="24"/>
          <w:szCs w:val="24"/>
        </w:rPr>
        <w:t xml:space="preserve"> </w:t>
      </w:r>
      <w:r w:rsidRPr="000D1220">
        <w:rPr>
          <w:rFonts w:ascii="Times New Roman" w:hAnsi="Times New Roman" w:cs="Times New Roman"/>
          <w:b/>
          <w:bCs/>
          <w:sz w:val="24"/>
          <w:szCs w:val="24"/>
        </w:rPr>
        <w:t>–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290F1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91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w:t>
      </w:r>
      <w:r w:rsidR="00F915A6" w:rsidRPr="000D1220">
        <w:rPr>
          <w:rFonts w:ascii="Times New Roman" w:hAnsi="Times New Roman" w:cs="Times New Roman"/>
          <w:sz w:val="24"/>
          <w:szCs w:val="24"/>
        </w:rPr>
        <w:t xml:space="preserve"> </w:t>
      </w:r>
      <w:r w:rsidRPr="000D1220">
        <w:rPr>
          <w:rFonts w:ascii="Times New Roman" w:hAnsi="Times New Roman" w:cs="Times New Roman"/>
          <w:sz w:val="24"/>
          <w:szCs w:val="24"/>
        </w:rPr>
        <w:t>units (16 marks each).</w:t>
      </w:r>
    </w:p>
    <w:p w:rsidR="0015606A" w:rsidRDefault="00943FEA" w:rsidP="0015606A">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b/>
          <w:color w:val="292526"/>
          <w:sz w:val="24"/>
          <w:szCs w:val="24"/>
          <w:lang w:val="en-IN" w:eastAsia="en-IN"/>
        </w:rPr>
        <w:t xml:space="preserve">Course Objective: </w:t>
      </w:r>
      <w:r w:rsidR="0015606A" w:rsidRPr="000D1220">
        <w:rPr>
          <w:rFonts w:ascii="Times New Roman" w:hAnsi="Times New Roman" w:cs="Times New Roman"/>
          <w:color w:val="292526"/>
          <w:sz w:val="24"/>
          <w:szCs w:val="24"/>
          <w:lang w:val="en-IN" w:eastAsia="en-IN"/>
        </w:rPr>
        <w:t xml:space="preserve">The focus of this paper in this semester is to acquaint with Pigovian welfare economics and other </w:t>
      </w:r>
      <w:r w:rsidR="0015606A" w:rsidRPr="000D1220">
        <w:rPr>
          <w:rFonts w:ascii="Times New Roman" w:hAnsi="Times New Roman" w:cs="Times New Roman"/>
          <w:sz w:val="24"/>
          <w:szCs w:val="24"/>
        </w:rPr>
        <w:t>Compensation criteria to develop welfare functions. The paper develops the rationale for role of state and economic policies. The students will also learn some pragmatic techniques to implement welfare policies.</w:t>
      </w:r>
    </w:p>
    <w:p w:rsidR="00943FEA" w:rsidRPr="000D1220" w:rsidRDefault="00943FEA" w:rsidP="0015606A">
      <w:pPr>
        <w:autoSpaceDE w:val="0"/>
        <w:autoSpaceDN w:val="0"/>
        <w:adjustRightInd w:val="0"/>
        <w:jc w:val="both"/>
        <w:rPr>
          <w:rFonts w:ascii="Times New Roman" w:hAnsi="Times New Roman" w:cs="Times New Roman"/>
          <w:color w:val="292526"/>
          <w:sz w:val="24"/>
          <w:szCs w:val="24"/>
          <w:lang w:val="en-IN" w:eastAsia="en-IN"/>
        </w:rPr>
      </w:pPr>
    </w:p>
    <w:p w:rsidR="000A0084" w:rsidRPr="000D1220" w:rsidRDefault="000A0084" w:rsidP="000A0084">
      <w:pPr>
        <w:autoSpaceDE w:val="0"/>
        <w:autoSpaceDN w:val="0"/>
        <w:adjustRightInd w:val="0"/>
        <w:jc w:val="center"/>
        <w:rPr>
          <w:rFonts w:ascii="Times New Roman" w:hAnsi="Times New Roman" w:cs="Times New Roman"/>
          <w:b/>
          <w:bCs/>
          <w:sz w:val="24"/>
          <w:szCs w:val="24"/>
        </w:rPr>
      </w:pPr>
      <w:r w:rsidRPr="000D1220">
        <w:rPr>
          <w:rFonts w:ascii="Times New Roman" w:hAnsi="Times New Roman" w:cs="Times New Roman"/>
          <w:b/>
          <w:bCs/>
          <w:sz w:val="24"/>
          <w:szCs w:val="24"/>
        </w:rPr>
        <w:t>Unit-I</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Pigovian welfare economics; Compensation criteria –</w:t>
      </w:r>
      <w:r w:rsidRPr="000D1220">
        <w:rPr>
          <w:rFonts w:ascii="Times New Roman" w:hAnsi="Times New Roman" w:cs="Times New Roman"/>
          <w:b/>
          <w:bCs/>
          <w:sz w:val="24"/>
          <w:szCs w:val="24"/>
        </w:rPr>
        <w:t xml:space="preserve"> </w:t>
      </w:r>
      <w:r w:rsidRPr="000D1220">
        <w:rPr>
          <w:rFonts w:ascii="Times New Roman" w:hAnsi="Times New Roman" w:cs="Times New Roman"/>
          <w:sz w:val="24"/>
          <w:szCs w:val="24"/>
        </w:rPr>
        <w:t>Contributions of Barone, Kaldor and Hicks. The Scitovsky double criterion; Samuelson’s utility</w:t>
      </w:r>
      <w:r w:rsidRPr="000D1220">
        <w:rPr>
          <w:rFonts w:ascii="Times New Roman" w:hAnsi="Times New Roman" w:cs="Times New Roman"/>
          <w:b/>
          <w:bCs/>
          <w:sz w:val="24"/>
          <w:szCs w:val="24"/>
        </w:rPr>
        <w:t xml:space="preserve"> </w:t>
      </w:r>
      <w:r w:rsidRPr="000D1220">
        <w:rPr>
          <w:rFonts w:ascii="Times New Roman" w:hAnsi="Times New Roman" w:cs="Times New Roman"/>
          <w:sz w:val="24"/>
          <w:szCs w:val="24"/>
        </w:rPr>
        <w:t>possibility curve; Choice Functions and Revealed Preference.</w:t>
      </w:r>
    </w:p>
    <w:p w:rsidR="000A0084" w:rsidRPr="000D1220" w:rsidRDefault="000A0084" w:rsidP="000A0084">
      <w:pPr>
        <w:autoSpaceDE w:val="0"/>
        <w:autoSpaceDN w:val="0"/>
        <w:adjustRightInd w:val="0"/>
        <w:jc w:val="center"/>
        <w:rPr>
          <w:rFonts w:ascii="Times New Roman" w:hAnsi="Times New Roman" w:cs="Times New Roman"/>
          <w:b/>
          <w:bCs/>
          <w:sz w:val="24"/>
          <w:szCs w:val="24"/>
        </w:rPr>
      </w:pPr>
      <w:r w:rsidRPr="000D1220">
        <w:rPr>
          <w:rFonts w:ascii="Times New Roman" w:hAnsi="Times New Roman" w:cs="Times New Roman"/>
          <w:b/>
          <w:bCs/>
          <w:sz w:val="24"/>
          <w:szCs w:val="24"/>
        </w:rPr>
        <w:t>Unit-II</w:t>
      </w:r>
    </w:p>
    <w:p w:rsidR="000A0084" w:rsidRPr="000D1220" w:rsidRDefault="000A0084" w:rsidP="000A0084">
      <w:pPr>
        <w:autoSpaceDE w:val="0"/>
        <w:autoSpaceDN w:val="0"/>
        <w:adjustRightInd w:val="0"/>
        <w:jc w:val="both"/>
        <w:rPr>
          <w:rFonts w:ascii="Times New Roman" w:hAnsi="Times New Roman" w:cs="Times New Roman"/>
          <w:b/>
          <w:bCs/>
          <w:sz w:val="24"/>
          <w:szCs w:val="24"/>
        </w:rPr>
      </w:pPr>
      <w:r w:rsidRPr="000D1220">
        <w:rPr>
          <w:rFonts w:ascii="Times New Roman" w:hAnsi="Times New Roman" w:cs="Times New Roman"/>
          <w:sz w:val="24"/>
          <w:szCs w:val="24"/>
        </w:rPr>
        <w:t>Value judgements and welfare economics:</w:t>
      </w:r>
      <w:r w:rsidRPr="000D1220">
        <w:rPr>
          <w:rFonts w:ascii="Times New Roman" w:hAnsi="Times New Roman" w:cs="Times New Roman"/>
          <w:b/>
          <w:bCs/>
          <w:sz w:val="24"/>
          <w:szCs w:val="24"/>
        </w:rPr>
        <w:t xml:space="preserve"> </w:t>
      </w:r>
      <w:r w:rsidRPr="000D1220">
        <w:rPr>
          <w:rFonts w:ascii="Times New Roman" w:hAnsi="Times New Roman" w:cs="Times New Roman"/>
          <w:sz w:val="24"/>
          <w:szCs w:val="24"/>
        </w:rPr>
        <w:t>Bergson’s social welfare function, Arrow’s impossibility theorem; Second-best optima.</w:t>
      </w:r>
    </w:p>
    <w:p w:rsidR="000A0084" w:rsidRPr="000D1220" w:rsidRDefault="000A0084" w:rsidP="000A0084">
      <w:pPr>
        <w:autoSpaceDE w:val="0"/>
        <w:autoSpaceDN w:val="0"/>
        <w:adjustRightInd w:val="0"/>
        <w:jc w:val="center"/>
        <w:rPr>
          <w:rFonts w:ascii="Times New Roman" w:hAnsi="Times New Roman" w:cs="Times New Roman"/>
          <w:b/>
          <w:bCs/>
          <w:sz w:val="24"/>
          <w:szCs w:val="24"/>
        </w:rPr>
      </w:pPr>
      <w:r w:rsidRPr="000D1220">
        <w:rPr>
          <w:rFonts w:ascii="Times New Roman" w:hAnsi="Times New Roman" w:cs="Times New Roman"/>
          <w:b/>
          <w:bCs/>
          <w:sz w:val="24"/>
          <w:szCs w:val="24"/>
        </w:rPr>
        <w:t>Unit-III</w:t>
      </w:r>
    </w:p>
    <w:p w:rsidR="000A0084" w:rsidRPr="000D1220"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Divergence between private and social costs; Problems of non-market interdependence;</w:t>
      </w:r>
      <w:r w:rsidRPr="000D1220">
        <w:rPr>
          <w:rFonts w:ascii="Times New Roman" w:hAnsi="Times New Roman" w:cs="Times New Roman"/>
          <w:b/>
          <w:bCs/>
          <w:sz w:val="24"/>
          <w:szCs w:val="24"/>
        </w:rPr>
        <w:t xml:space="preserve"> </w:t>
      </w:r>
      <w:r w:rsidRPr="000D1220">
        <w:rPr>
          <w:rFonts w:ascii="Times New Roman" w:hAnsi="Times New Roman" w:cs="Times New Roman"/>
          <w:sz w:val="24"/>
          <w:szCs w:val="24"/>
        </w:rPr>
        <w:t xml:space="preserve">Externalities of production and consumption; Problem of public goods; The Role of The State. </w:t>
      </w:r>
    </w:p>
    <w:p w:rsidR="000A0084" w:rsidRPr="000D1220" w:rsidRDefault="000A0084" w:rsidP="000A0084">
      <w:pPr>
        <w:autoSpaceDE w:val="0"/>
        <w:autoSpaceDN w:val="0"/>
        <w:adjustRightInd w:val="0"/>
        <w:jc w:val="center"/>
        <w:rPr>
          <w:rFonts w:ascii="Times New Roman" w:hAnsi="Times New Roman" w:cs="Times New Roman"/>
          <w:b/>
          <w:bCs/>
          <w:sz w:val="24"/>
          <w:szCs w:val="24"/>
        </w:rPr>
      </w:pPr>
      <w:r w:rsidRPr="000D1220">
        <w:rPr>
          <w:rFonts w:ascii="Times New Roman" w:hAnsi="Times New Roman" w:cs="Times New Roman"/>
          <w:b/>
          <w:bCs/>
          <w:sz w:val="24"/>
          <w:szCs w:val="24"/>
        </w:rPr>
        <w:t>Unit-IV</w:t>
      </w:r>
    </w:p>
    <w:p w:rsidR="000A0084" w:rsidRDefault="000A0084" w:rsidP="000A0084">
      <w:pPr>
        <w:autoSpaceDE w:val="0"/>
        <w:autoSpaceDN w:val="0"/>
        <w:adjustRightInd w:val="0"/>
        <w:jc w:val="both"/>
        <w:rPr>
          <w:rFonts w:ascii="Times New Roman" w:hAnsi="Times New Roman" w:cs="Times New Roman"/>
          <w:sz w:val="24"/>
          <w:szCs w:val="24"/>
        </w:rPr>
      </w:pPr>
      <w:r w:rsidRPr="000D1220">
        <w:rPr>
          <w:rFonts w:ascii="Times New Roman" w:hAnsi="Times New Roman" w:cs="Times New Roman"/>
          <w:sz w:val="24"/>
          <w:szCs w:val="24"/>
        </w:rPr>
        <w:t>Marginal cost pricing; Cost-benefit analysis; Welfare Analysis of Risky Projects; The Value of Information and Irreversible Consequences; Welfare Theory and International Trade.</w:t>
      </w:r>
    </w:p>
    <w:p w:rsidR="000A0084" w:rsidRPr="000D1220" w:rsidRDefault="000A0084" w:rsidP="000A0084">
      <w:pPr>
        <w:autoSpaceDE w:val="0"/>
        <w:autoSpaceDN w:val="0"/>
        <w:adjustRightInd w:val="0"/>
        <w:rPr>
          <w:rFonts w:ascii="Times New Roman" w:hAnsi="Times New Roman" w:cs="Times New Roman"/>
          <w:b/>
          <w:bCs/>
          <w:i/>
          <w:iCs/>
          <w:sz w:val="24"/>
          <w:szCs w:val="24"/>
        </w:rPr>
      </w:pPr>
      <w:r w:rsidRPr="000D1220">
        <w:rPr>
          <w:rFonts w:ascii="Times New Roman" w:hAnsi="Times New Roman" w:cs="Times New Roman"/>
          <w:b/>
          <w:bCs/>
          <w:i/>
          <w:iCs/>
          <w:sz w:val="24"/>
          <w:szCs w:val="24"/>
        </w:rPr>
        <w:lastRenderedPageBreak/>
        <w:t>Basic Reading List</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Boadway, R.W. and Neil,B. (1984), Welfare Economics, Basil Blackwell, Oxford.</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Little, I.M.D. (1958), A critique of Welfare Economics, Oxford University Press.</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Scitovsky,T.(1958), Welfare and Competition, GOERGE ALLEN AND UNWIN LTD.</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Sen,A.(1982), Choice,Welfare and Measurement, Basil Blackwell.</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Johansson(1991),An Introduction to Modern Welfare Economics,Cambridge University Press</w:t>
      </w:r>
    </w:p>
    <w:p w:rsidR="000A0084" w:rsidRPr="000D1220" w:rsidRDefault="000A0084" w:rsidP="000A0084">
      <w:pPr>
        <w:pStyle w:val="ListParagraph"/>
        <w:autoSpaceDE w:val="0"/>
        <w:autoSpaceDN w:val="0"/>
        <w:adjustRightInd w:val="0"/>
        <w:spacing w:after="0" w:line="240" w:lineRule="auto"/>
        <w:rPr>
          <w:rFonts w:ascii="Times New Roman" w:hAnsi="Times New Roman"/>
          <w:sz w:val="24"/>
          <w:szCs w:val="24"/>
        </w:rPr>
      </w:pPr>
    </w:p>
    <w:p w:rsidR="000A0084" w:rsidRPr="000D1220" w:rsidRDefault="000A0084" w:rsidP="000A0084">
      <w:pPr>
        <w:autoSpaceDE w:val="0"/>
        <w:autoSpaceDN w:val="0"/>
        <w:adjustRightInd w:val="0"/>
        <w:rPr>
          <w:rFonts w:ascii="Times New Roman" w:hAnsi="Times New Roman" w:cs="Times New Roman"/>
          <w:b/>
          <w:bCs/>
          <w:i/>
          <w:iCs/>
          <w:sz w:val="24"/>
          <w:szCs w:val="24"/>
        </w:rPr>
      </w:pPr>
      <w:r w:rsidRPr="000D1220">
        <w:rPr>
          <w:rFonts w:ascii="Times New Roman" w:hAnsi="Times New Roman" w:cs="Times New Roman"/>
          <w:b/>
          <w:bCs/>
          <w:i/>
          <w:iCs/>
          <w:sz w:val="24"/>
          <w:szCs w:val="24"/>
        </w:rPr>
        <w:t>Additional Reading List</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Baumol, W.J. (ed.) (2001), Welfare Economics, Edward Elgar Publishing Ltd., U.K.</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Pigou, A.C. (1962), The Economics of Welfare (4th Edition), Macmillan.</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Hicks, J.R. (1956), A Revision of Demand Theory, Clarendon Press, Oxford.</w:t>
      </w:r>
    </w:p>
    <w:p w:rsidR="000A0084" w:rsidRPr="000D1220" w:rsidRDefault="000A0084" w:rsidP="00D47210">
      <w:pPr>
        <w:pStyle w:val="ListParagraph"/>
        <w:numPr>
          <w:ilvl w:val="0"/>
          <w:numId w:val="39"/>
        </w:numPr>
        <w:autoSpaceDE w:val="0"/>
        <w:autoSpaceDN w:val="0"/>
        <w:adjustRightInd w:val="0"/>
        <w:spacing w:after="0" w:line="240" w:lineRule="auto"/>
        <w:rPr>
          <w:rFonts w:ascii="Times New Roman" w:hAnsi="Times New Roman"/>
          <w:sz w:val="24"/>
          <w:szCs w:val="24"/>
        </w:rPr>
      </w:pPr>
      <w:r w:rsidRPr="000D1220">
        <w:rPr>
          <w:rFonts w:ascii="Times New Roman" w:hAnsi="Times New Roman"/>
          <w:sz w:val="24"/>
          <w:szCs w:val="24"/>
        </w:rPr>
        <w:t>Little, I.M.D. (1949), The Foundations of Welfare Economics, Oxford Economic Papers,Vol. 1.</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Paper-410  (Option-v)</w:t>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F91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sz w:val="24"/>
          <w:szCs w:val="24"/>
        </w:rPr>
      </w:pPr>
      <w:r w:rsidRPr="000D1220">
        <w:rPr>
          <w:rFonts w:ascii="Times New Roman" w:hAnsi="Times New Roman" w:cs="Times New Roman"/>
          <w:b/>
          <w:sz w:val="24"/>
          <w:szCs w:val="24"/>
        </w:rPr>
        <w:t>INDUSTRIAL ECONOMICS</w:t>
      </w:r>
      <w:r w:rsidRPr="000D1220">
        <w:rPr>
          <w:rFonts w:ascii="Times New Roman" w:hAnsi="Times New Roman" w:cs="Times New Roman"/>
          <w:sz w:val="24"/>
          <w:szCs w:val="24"/>
        </w:rPr>
        <w:t xml:space="preserve"> -</w:t>
      </w:r>
      <w:r w:rsidRPr="000D1220">
        <w:rPr>
          <w:rFonts w:ascii="Times New Roman" w:hAnsi="Times New Roman" w:cs="Times New Roman"/>
          <w:b/>
          <w:sz w:val="24"/>
          <w:szCs w:val="24"/>
        </w:rPr>
        <w:t xml:space="preserve"> II</w:t>
      </w:r>
      <w:r w:rsidRPr="000D1220">
        <w:rPr>
          <w:rFonts w:ascii="Times New Roman" w:hAnsi="Times New Roman" w:cs="Times New Roman"/>
          <w:sz w:val="24"/>
          <w:szCs w:val="24"/>
        </w:rPr>
        <w:t xml:space="preserve">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b/>
          <w:sz w:val="24"/>
          <w:szCs w:val="24"/>
        </w:rPr>
        <w:t xml:space="preserve">Note: </w:t>
      </w:r>
      <w:r w:rsidR="00943FEA">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91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15606A" w:rsidRPr="00943FEA" w:rsidRDefault="00943FEA" w:rsidP="0015606A">
      <w:pPr>
        <w:autoSpaceDE w:val="0"/>
        <w:autoSpaceDN w:val="0"/>
        <w:adjustRightInd w:val="0"/>
        <w:jc w:val="both"/>
        <w:rPr>
          <w:rFonts w:ascii="Times New Roman" w:hAnsi="Times New Roman" w:cs="Times New Roman"/>
          <w:b/>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Pr>
          <w:rFonts w:ascii="Times New Roman" w:hAnsi="Times New Roman" w:cs="Times New Roman"/>
          <w:b/>
          <w:color w:val="292526"/>
          <w:sz w:val="24"/>
          <w:szCs w:val="24"/>
          <w:lang w:val="en-IN" w:eastAsia="en-IN"/>
        </w:rPr>
        <w:t xml:space="preserve"> </w:t>
      </w:r>
      <w:r w:rsidR="0015606A" w:rsidRPr="000D1220">
        <w:rPr>
          <w:rFonts w:ascii="Times New Roman" w:hAnsi="Times New Roman" w:cs="Times New Roman"/>
          <w:color w:val="292526"/>
          <w:sz w:val="24"/>
          <w:szCs w:val="24"/>
          <w:lang w:val="en-IN" w:eastAsia="en-IN"/>
        </w:rPr>
        <w:t xml:space="preserve">The students have learnt the theoretical aspects of industrial economics in earlier semester. In the present paper in this semester the focus is on industrial policy in India. The students will be able to understand the problems of Indian industry with focus on its types, finance and labour issues.  </w:t>
      </w:r>
    </w:p>
    <w:p w:rsidR="000A0084" w:rsidRPr="000D1220" w:rsidRDefault="000A0084" w:rsidP="00943FEA">
      <w:pPr>
        <w:jc w:val="center"/>
        <w:rPr>
          <w:rFonts w:ascii="Times New Roman" w:hAnsi="Times New Roman" w:cs="Times New Roman"/>
          <w:b/>
          <w:sz w:val="24"/>
          <w:szCs w:val="24"/>
        </w:rPr>
      </w:pPr>
      <w:r w:rsidRPr="000D1220">
        <w:rPr>
          <w:rFonts w:ascii="Times New Roman" w:hAnsi="Times New Roman" w:cs="Times New Roman"/>
          <w:b/>
          <w:sz w:val="24"/>
          <w:szCs w:val="24"/>
        </w:rPr>
        <w:t>Unit-I</w:t>
      </w:r>
    </w:p>
    <w:p w:rsidR="000A0084" w:rsidRPr="000D1220" w:rsidRDefault="000A0084" w:rsidP="000A0084">
      <w:pPr>
        <w:autoSpaceDE w:val="0"/>
        <w:autoSpaceDN w:val="0"/>
        <w:adjustRightInd w:val="0"/>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Industrial Policy in India – evolution and paradigm shift; Recent trends in Indian industrial growth; National manufacturing Policy 2011; MNCs, transfer of technology and issues related with TRIMS.</w:t>
      </w:r>
    </w:p>
    <w:p w:rsidR="00943FEA" w:rsidRPr="00943FEA" w:rsidRDefault="000A0084" w:rsidP="00943FEA">
      <w:pPr>
        <w:pStyle w:val="Heading2"/>
        <w:spacing w:line="360" w:lineRule="auto"/>
        <w:jc w:val="center"/>
        <w:rPr>
          <w:bCs/>
          <w:i w:val="0"/>
          <w:iCs/>
          <w:szCs w:val="24"/>
        </w:rPr>
      </w:pPr>
      <w:r w:rsidRPr="000D1220">
        <w:rPr>
          <w:bCs/>
          <w:i w:val="0"/>
          <w:iCs/>
          <w:szCs w:val="24"/>
        </w:rPr>
        <w:t>Unit-II</w:t>
      </w:r>
    </w:p>
    <w:p w:rsidR="00943FEA" w:rsidRDefault="000A0084" w:rsidP="00943FEA">
      <w:pPr>
        <w:spacing w:after="0" w:line="360" w:lineRule="auto"/>
        <w:jc w:val="both"/>
        <w:rPr>
          <w:rFonts w:ascii="Times New Roman" w:hAnsi="Times New Roman" w:cs="Times New Roman"/>
          <w:sz w:val="24"/>
          <w:szCs w:val="24"/>
        </w:rPr>
      </w:pPr>
      <w:r w:rsidRPr="000D1220">
        <w:rPr>
          <w:rFonts w:ascii="Times New Roman" w:hAnsi="Times New Roman" w:cs="Times New Roman"/>
          <w:sz w:val="24"/>
          <w:szCs w:val="24"/>
        </w:rPr>
        <w:t>Regional industrial growth in India; Industrial economic concentration and remedial measures; MRTP and Competition Act, 2002.</w:t>
      </w:r>
      <w:r w:rsidR="00943FEA">
        <w:rPr>
          <w:rFonts w:ascii="Times New Roman" w:hAnsi="Times New Roman" w:cs="Times New Roman"/>
          <w:sz w:val="24"/>
          <w:szCs w:val="24"/>
        </w:rPr>
        <w:t xml:space="preserve"> </w:t>
      </w:r>
    </w:p>
    <w:p w:rsidR="000A0084" w:rsidRPr="00943FEA" w:rsidRDefault="000A0084" w:rsidP="00943FEA">
      <w:pPr>
        <w:spacing w:after="0" w:line="360" w:lineRule="auto"/>
        <w:jc w:val="both"/>
        <w:rPr>
          <w:rFonts w:ascii="Times New Roman" w:hAnsi="Times New Roman" w:cs="Times New Roman"/>
          <w:sz w:val="24"/>
          <w:szCs w:val="24"/>
        </w:rPr>
      </w:pPr>
      <w:r w:rsidRPr="000D1220">
        <w:rPr>
          <w:rFonts w:ascii="Times New Roman" w:hAnsi="Times New Roman" w:cs="Times New Roman"/>
          <w:sz w:val="24"/>
          <w:szCs w:val="24"/>
        </w:rPr>
        <w:t>Development of Cottage and Small Scale industries; Recent Policy Measures.</w:t>
      </w:r>
    </w:p>
    <w:p w:rsidR="000A0084" w:rsidRPr="000D1220" w:rsidRDefault="000A0084" w:rsidP="00943FEA">
      <w:pPr>
        <w:spacing w:after="0" w:line="360" w:lineRule="auto"/>
        <w:jc w:val="center"/>
        <w:rPr>
          <w:rFonts w:ascii="Times New Roman" w:hAnsi="Times New Roman" w:cs="Times New Roman"/>
          <w:b/>
          <w:i/>
          <w:sz w:val="24"/>
          <w:szCs w:val="24"/>
        </w:rPr>
      </w:pPr>
    </w:p>
    <w:p w:rsidR="000A0084" w:rsidRDefault="000A0084" w:rsidP="00943FEA">
      <w:pPr>
        <w:pStyle w:val="Heading2"/>
        <w:spacing w:line="360" w:lineRule="auto"/>
        <w:jc w:val="center"/>
        <w:rPr>
          <w:bCs/>
          <w:i w:val="0"/>
          <w:iCs/>
          <w:szCs w:val="24"/>
        </w:rPr>
      </w:pPr>
      <w:r w:rsidRPr="000D1220">
        <w:rPr>
          <w:bCs/>
          <w:i w:val="0"/>
          <w:iCs/>
          <w:szCs w:val="24"/>
        </w:rPr>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Industrial Finance; Sources of short term and long term finance; Industrial Financial Institutions: Role and functioning in India; Corporate securities; Ownership and creditorship securities.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w:t>
      </w:r>
    </w:p>
    <w:p w:rsidR="000A0084" w:rsidRPr="000D1220" w:rsidRDefault="000A0084" w:rsidP="00943FEA">
      <w:pPr>
        <w:pStyle w:val="Heading2"/>
        <w:spacing w:line="360" w:lineRule="auto"/>
        <w:jc w:val="center"/>
        <w:rPr>
          <w:bCs/>
          <w:i w:val="0"/>
          <w:iCs/>
          <w:szCs w:val="24"/>
        </w:rPr>
      </w:pPr>
      <w:r w:rsidRPr="000D1220">
        <w:rPr>
          <w:bCs/>
          <w:i w:val="0"/>
          <w:iCs/>
          <w:szCs w:val="24"/>
        </w:rPr>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Structure of Industrial labour; </w:t>
      </w:r>
      <w:r w:rsidRPr="000D1220">
        <w:rPr>
          <w:rFonts w:ascii="Times New Roman" w:hAnsi="Times New Roman" w:cs="Times New Roman"/>
          <w:sz w:val="24"/>
          <w:szCs w:val="24"/>
          <w:lang w:val="en-IN" w:eastAsia="en-IN"/>
        </w:rPr>
        <w:t xml:space="preserve">Globalization and labour ; Gender Dimensions of industrial labour; </w:t>
      </w:r>
      <w:r w:rsidRPr="000D1220">
        <w:rPr>
          <w:rFonts w:ascii="Times New Roman" w:hAnsi="Times New Roman" w:cs="Times New Roman"/>
          <w:sz w:val="24"/>
          <w:szCs w:val="24"/>
        </w:rPr>
        <w:t xml:space="preserve">Industrial legislation – Industrial Disputes Act ,1947 and Factories Act, 1948 . Industrial relations – </w:t>
      </w:r>
      <w:r w:rsidRPr="000D1220">
        <w:rPr>
          <w:rFonts w:ascii="Times New Roman" w:hAnsi="Times New Roman" w:cs="Times New Roman"/>
          <w:sz w:val="24"/>
          <w:szCs w:val="24"/>
        </w:rPr>
        <w:lastRenderedPageBreak/>
        <w:t>Worker’s participation in management and Collective Bargaining; Exit policy and safety nets; Second National Commission on Labour Report.</w:t>
      </w: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Ahluwalia, I.J. (1985), </w:t>
      </w:r>
      <w:r w:rsidRPr="000D1220">
        <w:rPr>
          <w:rFonts w:ascii="Times New Roman" w:hAnsi="Times New Roman" w:cs="Times New Roman"/>
          <w:sz w:val="24"/>
          <w:szCs w:val="24"/>
          <w:u w:val="single"/>
        </w:rPr>
        <w:t xml:space="preserve">Industrial Growth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Arun Monappa- Industrial Relations,Tata Mcgraw Hill,1997.</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Barthwal, R.R. (2000), </w:t>
      </w:r>
      <w:r w:rsidRPr="000D1220">
        <w:rPr>
          <w:rFonts w:ascii="Times New Roman" w:hAnsi="Times New Roman" w:cs="Times New Roman"/>
          <w:sz w:val="24"/>
          <w:szCs w:val="24"/>
          <w:u w:val="single"/>
        </w:rPr>
        <w:t>Industrial Economics</w:t>
      </w:r>
      <w:r w:rsidRPr="000D1220">
        <w:rPr>
          <w:rFonts w:ascii="Times New Roman" w:hAnsi="Times New Roman" w:cs="Times New Roman"/>
          <w:sz w:val="24"/>
          <w:szCs w:val="24"/>
        </w:rPr>
        <w:t xml:space="preserve">, Wiley Eastern Ltd.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Cherunilam, F. (1994), </w:t>
      </w:r>
      <w:r w:rsidRPr="000D1220">
        <w:rPr>
          <w:rFonts w:ascii="Times New Roman" w:hAnsi="Times New Roman" w:cs="Times New Roman"/>
          <w:sz w:val="24"/>
          <w:szCs w:val="24"/>
          <w:u w:val="single"/>
        </w:rPr>
        <w:t>Industrial Economics: Indian Perspective</w:t>
      </w:r>
      <w:r w:rsidRPr="000D1220">
        <w:rPr>
          <w:rFonts w:ascii="Times New Roman" w:hAnsi="Times New Roman" w:cs="Times New Roman"/>
          <w:sz w:val="24"/>
          <w:szCs w:val="24"/>
        </w:rPr>
        <w:t xml:space="preserve">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Edition), </w:t>
      </w:r>
      <w:smartTag w:uri="urn:schemas-microsoft-com:office:smarttags" w:element="place">
        <w:r w:rsidRPr="000D1220">
          <w:rPr>
            <w:rFonts w:ascii="Times New Roman" w:hAnsi="Times New Roman" w:cs="Times New Roman"/>
            <w:sz w:val="24"/>
            <w:szCs w:val="24"/>
          </w:rPr>
          <w:t>Himalaya</w:t>
        </w:r>
      </w:smartTag>
      <w:r w:rsidRPr="000D1220">
        <w:rPr>
          <w:rFonts w:ascii="Times New Roman" w:hAnsi="Times New Roman" w:cs="Times New Roman"/>
          <w:sz w:val="24"/>
          <w:szCs w:val="24"/>
        </w:rPr>
        <w:t xml:space="preserve"> Publishing House, Mumbai.</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C.S. Venkata Ratnam-Industrial Relations ,</w:t>
      </w:r>
      <w:smartTag w:uri="urn:schemas-microsoft-com:office:smarttags" w:element="place">
        <w:r w:rsidRPr="000D1220">
          <w:rPr>
            <w:rFonts w:ascii="Times New Roman" w:hAnsi="Times New Roman" w:cs="Times New Roman"/>
            <w:sz w:val="24"/>
            <w:szCs w:val="24"/>
          </w:rPr>
          <w:t xml:space="preserve">Oxford </w:t>
        </w:r>
        <w:smartTag w:uri="urn:schemas-microsoft-com:office:smarttags" w:element="PlaceType">
          <w:r w:rsidRPr="000D1220">
            <w:rPr>
              <w:rFonts w:ascii="Times New Roman" w:hAnsi="Times New Roman" w:cs="Times New Roman"/>
              <w:sz w:val="24"/>
              <w:szCs w:val="24"/>
            </w:rPr>
            <w:t>University</w:t>
          </w:r>
        </w:smartTag>
      </w:smartTag>
      <w:r w:rsidRPr="000D1220">
        <w:rPr>
          <w:rFonts w:ascii="Times New Roman" w:hAnsi="Times New Roman" w:cs="Times New Roman"/>
          <w:sz w:val="24"/>
          <w:szCs w:val="24"/>
        </w:rPr>
        <w:t xml:space="preserve"> Press,2008.</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lang w:val="en-IN" w:eastAsia="en-IN"/>
        </w:rPr>
        <w:t xml:space="preserve">Chadha, V. and G.S. Bhalla (1999), Industrial Development in </w:t>
      </w:r>
      <w:smartTag w:uri="urn:schemas-microsoft-com:office:smarttags" w:element="place">
        <w:smartTag w:uri="urn:schemas-microsoft-com:office:smarttags" w:element="country-region">
          <w:r w:rsidRPr="000D1220">
            <w:rPr>
              <w:rFonts w:ascii="Times New Roman" w:hAnsi="Times New Roman" w:cs="Times New Roman"/>
              <w:sz w:val="24"/>
              <w:szCs w:val="24"/>
              <w:lang w:val="en-IN" w:eastAsia="en-IN"/>
            </w:rPr>
            <w:t>India</w:t>
          </w:r>
        </w:smartTag>
      </w:smartTag>
      <w:r w:rsidRPr="000D1220">
        <w:rPr>
          <w:rFonts w:ascii="Times New Roman" w:hAnsi="Times New Roman" w:cs="Times New Roman"/>
          <w:sz w:val="24"/>
          <w:szCs w:val="24"/>
          <w:lang w:val="en-IN" w:eastAsia="en-IN"/>
        </w:rPr>
        <w:t>: The Post</w:t>
      </w:r>
    </w:p>
    <w:p w:rsidR="000A0084" w:rsidRPr="000D1220" w:rsidRDefault="000A0084" w:rsidP="000A0084">
      <w:pPr>
        <w:jc w:val="both"/>
        <w:rPr>
          <w:rFonts w:ascii="Times New Roman" w:hAnsi="Times New Roman" w:cs="Times New Roman"/>
          <w:sz w:val="24"/>
          <w:szCs w:val="24"/>
          <w:lang w:val="en-IN" w:eastAsia="en-IN"/>
        </w:rPr>
      </w:pPr>
      <w:r w:rsidRPr="000D1220">
        <w:rPr>
          <w:rFonts w:ascii="Times New Roman" w:hAnsi="Times New Roman" w:cs="Times New Roman"/>
          <w:sz w:val="24"/>
          <w:szCs w:val="24"/>
          <w:lang w:val="en-IN" w:eastAsia="en-IN"/>
        </w:rPr>
        <w:t xml:space="preserve">      Reform Scene, Kalyanai Publishers,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New Delhi</w:t>
          </w:r>
        </w:smartTag>
      </w:smartTag>
      <w:r w:rsidRPr="000D1220">
        <w:rPr>
          <w:rFonts w:ascii="Times New Roman" w:hAnsi="Times New Roman" w:cs="Times New Roman"/>
          <w:sz w:val="24"/>
          <w:szCs w:val="24"/>
          <w:lang w:val="en-IN" w:eastAsia="en-IN"/>
        </w:rPr>
        <w: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Desai, B. (1999), </w:t>
      </w:r>
      <w:r w:rsidRPr="000D1220">
        <w:rPr>
          <w:rFonts w:ascii="Times New Roman" w:hAnsi="Times New Roman" w:cs="Times New Roman"/>
          <w:sz w:val="24"/>
          <w:szCs w:val="24"/>
          <w:u w:val="single"/>
        </w:rPr>
        <w:t xml:space="preserve">Industrial Economy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(3</w:t>
      </w:r>
      <w:r w:rsidRPr="000D1220">
        <w:rPr>
          <w:rFonts w:ascii="Times New Roman" w:hAnsi="Times New Roman" w:cs="Times New Roman"/>
          <w:sz w:val="24"/>
          <w:szCs w:val="24"/>
          <w:vertAlign w:val="superscript"/>
        </w:rPr>
        <w:t>rd</w:t>
      </w:r>
      <w:r w:rsidRPr="000D1220">
        <w:rPr>
          <w:rFonts w:ascii="Times New Roman" w:hAnsi="Times New Roman" w:cs="Times New Roman"/>
          <w:sz w:val="24"/>
          <w:szCs w:val="24"/>
        </w:rPr>
        <w:t xml:space="preserve"> Edition), </w:t>
      </w:r>
      <w:smartTag w:uri="urn:schemas-microsoft-com:office:smarttags" w:element="place">
        <w:r w:rsidRPr="000D1220">
          <w:rPr>
            <w:rFonts w:ascii="Times New Roman" w:hAnsi="Times New Roman" w:cs="Times New Roman"/>
            <w:sz w:val="24"/>
            <w:szCs w:val="24"/>
          </w:rPr>
          <w:t>Himalaya</w:t>
        </w:r>
      </w:smartTag>
      <w:r w:rsidRPr="000D1220">
        <w:rPr>
          <w:rFonts w:ascii="Times New Roman" w:hAnsi="Times New Roman" w:cs="Times New Roman"/>
          <w:sz w:val="24"/>
          <w:szCs w:val="24"/>
        </w:rPr>
        <w:t xml:space="preserve"> Publishing House, Mumbai.</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lang w:val="en-IN" w:eastAsia="en-IN"/>
        </w:rPr>
        <w:t xml:space="preserve">Hajela, F.D. (1998), Labour Restructuring in India : A Critique of the New Economic Policies, Commonwealth Publishers, </w:t>
      </w:r>
      <w:smartTag w:uri="urn:schemas-microsoft-com:office:smarttags" w:element="place">
        <w:smartTag w:uri="urn:schemas-microsoft-com:office:smarttags" w:element="City">
          <w:r w:rsidRPr="000D1220">
            <w:rPr>
              <w:rFonts w:ascii="Times New Roman" w:hAnsi="Times New Roman" w:cs="Times New Roman"/>
              <w:sz w:val="24"/>
              <w:szCs w:val="24"/>
              <w:lang w:val="en-IN" w:eastAsia="en-IN"/>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Economic Survey</w:t>
      </w:r>
      <w:r w:rsidRPr="000D1220">
        <w:rPr>
          <w:rFonts w:ascii="Times New Roman" w:hAnsi="Times New Roman" w:cs="Times New Roman"/>
          <w:sz w:val="24"/>
          <w:szCs w:val="24"/>
        </w:rPr>
        <w:t xml:space="preserve"> (Annual).</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smartTag w:uri="urn:schemas-microsoft-com:office:smarttags" w:element="City">
        <w:r w:rsidRPr="000D1220">
          <w:rPr>
            <w:rFonts w:ascii="Times New Roman" w:hAnsi="Times New Roman" w:cs="Times New Roman"/>
            <w:sz w:val="24"/>
            <w:szCs w:val="24"/>
          </w:rPr>
          <w:t>Kuchhal</w:t>
        </w:r>
      </w:smartTag>
      <w:r w:rsidRPr="000D1220">
        <w:rPr>
          <w:rFonts w:ascii="Times New Roman" w:hAnsi="Times New Roman" w:cs="Times New Roman"/>
          <w:sz w:val="24"/>
          <w:szCs w:val="24"/>
        </w:rPr>
        <w:t xml:space="preserve">, </w:t>
      </w:r>
      <w:smartTag w:uri="urn:schemas-microsoft-com:office:smarttags" w:element="State">
        <w:r w:rsidRPr="000D1220">
          <w:rPr>
            <w:rFonts w:ascii="Times New Roman" w:hAnsi="Times New Roman" w:cs="Times New Roman"/>
            <w:sz w:val="24"/>
            <w:szCs w:val="24"/>
          </w:rPr>
          <w:t>S.C.</w:t>
        </w:r>
      </w:smartTag>
      <w:r w:rsidRPr="000D1220">
        <w:rPr>
          <w:rFonts w:ascii="Times New Roman" w:hAnsi="Times New Roman" w:cs="Times New Roman"/>
          <w:sz w:val="24"/>
          <w:szCs w:val="24"/>
        </w:rPr>
        <w:t xml:space="preserve"> (1980), </w:t>
      </w:r>
      <w:r w:rsidRPr="000D1220">
        <w:rPr>
          <w:rFonts w:ascii="Times New Roman" w:hAnsi="Times New Roman" w:cs="Times New Roman"/>
          <w:sz w:val="24"/>
          <w:szCs w:val="24"/>
          <w:u w:val="single"/>
        </w:rPr>
        <w:t xml:space="preserve">Industrial Economy of </w:t>
      </w:r>
      <w:smartTag w:uri="urn:schemas-microsoft-com:office:smarttags" w:element="place">
        <w:smartTag w:uri="urn:schemas-microsoft-com:office:smarttags" w:element="country-region">
          <w:r w:rsidRPr="000D1220">
            <w:rPr>
              <w:rFonts w:ascii="Times New Roman" w:hAnsi="Times New Roman" w:cs="Times New Roman"/>
              <w:sz w:val="24"/>
              <w:szCs w:val="24"/>
              <w:u w:val="single"/>
            </w:rPr>
            <w:t>India</w:t>
          </w:r>
        </w:smartTag>
      </w:smartTag>
      <w:r w:rsidRPr="000D1220">
        <w:rPr>
          <w:rFonts w:ascii="Times New Roman" w:hAnsi="Times New Roman" w:cs="Times New Roman"/>
          <w:sz w:val="24"/>
          <w:szCs w:val="24"/>
        </w:rPr>
        <w:t xml:space="preserve"> (5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Chaitanya Publishing House, Allahbad.</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Mishra &amp;Puri-Indian Economy, </w:t>
      </w:r>
      <w:smartTag w:uri="urn:schemas-microsoft-com:office:smarttags" w:element="place">
        <w:r w:rsidRPr="000D1220">
          <w:rPr>
            <w:rFonts w:ascii="Times New Roman" w:hAnsi="Times New Roman" w:cs="Times New Roman"/>
            <w:sz w:val="24"/>
            <w:szCs w:val="24"/>
          </w:rPr>
          <w:t>Himalaya</w:t>
        </w:r>
      </w:smartTag>
      <w:r w:rsidRPr="000D1220">
        <w:rPr>
          <w:rFonts w:ascii="Times New Roman" w:hAnsi="Times New Roman" w:cs="Times New Roman"/>
          <w:sz w:val="24"/>
          <w:szCs w:val="24"/>
        </w:rPr>
        <w:t xml:space="preserve"> Publishing House ,2008</w:t>
      </w:r>
    </w:p>
    <w:p w:rsidR="000A0084" w:rsidRPr="000D1220" w:rsidRDefault="000A0084" w:rsidP="00D47210">
      <w:pPr>
        <w:numPr>
          <w:ilvl w:val="0"/>
          <w:numId w:val="40"/>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Reserve Bank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w:t>
      </w:r>
      <w:r w:rsidRPr="000D1220">
        <w:rPr>
          <w:rFonts w:ascii="Times New Roman" w:hAnsi="Times New Roman" w:cs="Times New Roman"/>
          <w:sz w:val="24"/>
          <w:szCs w:val="24"/>
          <w:u w:val="single"/>
        </w:rPr>
        <w:t>Report on Currency and Finance</w:t>
      </w:r>
      <w:r w:rsidRPr="000D1220">
        <w:rPr>
          <w:rFonts w:ascii="Times New Roman" w:hAnsi="Times New Roman" w:cs="Times New Roman"/>
          <w:sz w:val="24"/>
          <w:szCs w:val="24"/>
        </w:rPr>
        <w:t xml:space="preserve"> (Annual).</w:t>
      </w:r>
    </w:p>
    <w:p w:rsidR="000A0084" w:rsidRPr="000D1220" w:rsidRDefault="000A0084" w:rsidP="00D47210">
      <w:pPr>
        <w:numPr>
          <w:ilvl w:val="0"/>
          <w:numId w:val="44"/>
        </w:numPr>
        <w:tabs>
          <w:tab w:val="num" w:pos="360"/>
        </w:tabs>
        <w:spacing w:after="0" w:line="240" w:lineRule="auto"/>
        <w:ind w:hanging="720"/>
        <w:jc w:val="both"/>
        <w:rPr>
          <w:rFonts w:ascii="Times New Roman" w:hAnsi="Times New Roman" w:cs="Times New Roman"/>
          <w:sz w:val="24"/>
          <w:szCs w:val="24"/>
        </w:rPr>
      </w:pPr>
      <w:r w:rsidRPr="000D1220">
        <w:rPr>
          <w:rFonts w:ascii="Times New Roman" w:hAnsi="Times New Roman" w:cs="Times New Roman"/>
          <w:sz w:val="24"/>
          <w:szCs w:val="24"/>
        </w:rPr>
        <w:t xml:space="preserve">Ratna Sen-Industrial Relations in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 xml:space="preserve"> Shifting Paradigms,Mcmillan,2005</w:t>
      </w:r>
    </w:p>
    <w:p w:rsidR="000A0084" w:rsidRPr="000D1220" w:rsidRDefault="000A0084" w:rsidP="00D47210">
      <w:pPr>
        <w:numPr>
          <w:ilvl w:val="0"/>
          <w:numId w:val="44"/>
        </w:numPr>
        <w:tabs>
          <w:tab w:val="num" w:pos="360"/>
        </w:tabs>
        <w:spacing w:after="0" w:line="240" w:lineRule="auto"/>
        <w:ind w:left="360"/>
        <w:jc w:val="both"/>
        <w:rPr>
          <w:rFonts w:ascii="Times New Roman" w:hAnsi="Times New Roman" w:cs="Times New Roman"/>
          <w:sz w:val="24"/>
          <w:szCs w:val="24"/>
        </w:rPr>
      </w:pPr>
      <w:r w:rsidRPr="000D1220">
        <w:rPr>
          <w:rFonts w:ascii="Times New Roman" w:hAnsi="Times New Roman" w:cs="Times New Roman"/>
          <w:sz w:val="24"/>
          <w:szCs w:val="24"/>
        </w:rPr>
        <w:t xml:space="preserve">Website of Labour Ministry (Government of </w:t>
      </w:r>
      <w:smartTag w:uri="urn:schemas-microsoft-com:office:smarttags" w:element="place">
        <w:smartTag w:uri="urn:schemas-microsoft-com:office:smarttags" w:element="country-region">
          <w:r w:rsidRPr="000D1220">
            <w:rPr>
              <w:rFonts w:ascii="Times New Roman" w:hAnsi="Times New Roman" w:cs="Times New Roman"/>
              <w:sz w:val="24"/>
              <w:szCs w:val="24"/>
            </w:rPr>
            <w:t>India</w:t>
          </w:r>
        </w:smartTag>
      </w:smartTag>
      <w:r w:rsidRPr="000D1220">
        <w:rPr>
          <w:rFonts w:ascii="Times New Roman" w:hAnsi="Times New Roman" w:cs="Times New Roman"/>
          <w:sz w:val="24"/>
          <w:szCs w:val="24"/>
        </w:rPr>
        <w:t>)</w:t>
      </w:r>
    </w:p>
    <w:p w:rsidR="000A0084" w:rsidRPr="000D1220" w:rsidRDefault="000A0084" w:rsidP="000A0084">
      <w:pPr>
        <w:jc w:val="both"/>
        <w:rPr>
          <w:rFonts w:ascii="Times New Roman" w:hAnsi="Times New Roman" w:cs="Times New Roman"/>
          <w:sz w:val="24"/>
          <w:szCs w:val="24"/>
          <w:lang w:val="en-IN" w:eastAsia="en-IN"/>
        </w:rPr>
      </w:pP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Additional Reading List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Bains, J.S. (1996), </w:t>
      </w:r>
      <w:r w:rsidRPr="000D1220">
        <w:rPr>
          <w:rFonts w:ascii="Times New Roman" w:hAnsi="Times New Roman" w:cs="Times New Roman"/>
          <w:sz w:val="24"/>
          <w:szCs w:val="24"/>
          <w:u w:val="single"/>
        </w:rPr>
        <w:t>Industrial Organization</w:t>
      </w:r>
      <w:r w:rsidRPr="000D1220">
        <w:rPr>
          <w:rFonts w:ascii="Times New Roman" w:hAnsi="Times New Roman" w:cs="Times New Roman"/>
          <w:sz w:val="24"/>
          <w:szCs w:val="24"/>
        </w:rPr>
        <w:t>, Cheltanham, U.K.</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Bagchi, A. and M. Banerjee (Eds.) (1979), </w:t>
      </w:r>
      <w:r w:rsidRPr="000D1220">
        <w:rPr>
          <w:rFonts w:ascii="Times New Roman" w:hAnsi="Times New Roman" w:cs="Times New Roman"/>
          <w:sz w:val="24"/>
          <w:szCs w:val="24"/>
          <w:u w:val="single"/>
        </w:rPr>
        <w:t>Change and Choice in Indian Industry</w:t>
      </w:r>
      <w:r w:rsidRPr="000D1220">
        <w:rPr>
          <w:rFonts w:ascii="Times New Roman" w:hAnsi="Times New Roman" w:cs="Times New Roman"/>
          <w:sz w:val="24"/>
          <w:szCs w:val="24"/>
        </w:rPr>
        <w:t xml:space="preserve">, Bagchi Publications, </w:t>
      </w:r>
      <w:smartTag w:uri="urn:schemas-microsoft-com:office:smarttags" w:element="place">
        <w:smartTag w:uri="urn:schemas-microsoft-com:office:smarttags" w:element="City">
          <w:r w:rsidRPr="000D1220">
            <w:rPr>
              <w:rFonts w:ascii="Times New Roman" w:hAnsi="Times New Roman" w:cs="Times New Roman"/>
              <w:sz w:val="24"/>
              <w:szCs w:val="24"/>
            </w:rPr>
            <w:t>Calcutta</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Brahmananda, P.R. and V.R. Panchmukhi (Eds.) (1987), </w:t>
      </w:r>
      <w:r w:rsidRPr="000D1220">
        <w:rPr>
          <w:rFonts w:ascii="Times New Roman" w:hAnsi="Times New Roman" w:cs="Times New Roman"/>
          <w:sz w:val="24"/>
          <w:szCs w:val="24"/>
          <w:u w:val="single"/>
        </w:rPr>
        <w:t>The Development Process of the Indian Economy</w:t>
      </w:r>
      <w:r w:rsidRPr="000D1220">
        <w:rPr>
          <w:rFonts w:ascii="Times New Roman" w:hAnsi="Times New Roman" w:cs="Times New Roman"/>
          <w:sz w:val="24"/>
          <w:szCs w:val="24"/>
        </w:rPr>
        <w:t xml:space="preserve">, Himalaya Publishing,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Chakravarty, S. (1987), </w:t>
      </w:r>
      <w:r w:rsidRPr="000D1220">
        <w:rPr>
          <w:rFonts w:ascii="Times New Roman" w:hAnsi="Times New Roman" w:cs="Times New Roman"/>
          <w:sz w:val="24"/>
          <w:szCs w:val="24"/>
          <w:u w:val="single"/>
        </w:rPr>
        <w:t>Development Planning: The Indian Experience</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Chandra, Prasanna (1995), </w:t>
      </w:r>
      <w:r w:rsidRPr="000D1220">
        <w:rPr>
          <w:rFonts w:ascii="Times New Roman" w:hAnsi="Times New Roman" w:cs="Times New Roman"/>
          <w:sz w:val="24"/>
          <w:szCs w:val="24"/>
          <w:u w:val="single"/>
        </w:rPr>
        <w:t>Projects: Planning Analysis, Selection, Implementation and Review</w:t>
      </w:r>
      <w:r w:rsidRPr="000D1220">
        <w:rPr>
          <w:rFonts w:ascii="Times New Roman" w:hAnsi="Times New Roman" w:cs="Times New Roman"/>
          <w:sz w:val="24"/>
          <w:szCs w:val="24"/>
        </w:rPr>
        <w:t xml:space="preserve">, Tata McGraw Hill Publishing Co. Ltd.,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Harndeen, J.B. (1975), </w:t>
      </w:r>
      <w:r w:rsidRPr="000D1220">
        <w:rPr>
          <w:rFonts w:ascii="Times New Roman" w:hAnsi="Times New Roman" w:cs="Times New Roman"/>
          <w:sz w:val="24"/>
          <w:szCs w:val="24"/>
          <w:u w:val="single"/>
        </w:rPr>
        <w:t>The Economics of Corporate Economy</w:t>
      </w:r>
      <w:r w:rsidRPr="000D1220">
        <w:rPr>
          <w:rFonts w:ascii="Times New Roman" w:hAnsi="Times New Roman" w:cs="Times New Roman"/>
          <w:sz w:val="24"/>
          <w:szCs w:val="24"/>
        </w:rPr>
        <w:t xml:space="preserve">, Dunellen Publishers, </w:t>
      </w:r>
      <w:smartTag w:uri="urn:schemas-microsoft-com:office:smarttags" w:element="place">
        <w:smartTag w:uri="urn:schemas-microsoft-com:office:smarttags" w:element="State">
          <w:r w:rsidRPr="000D1220">
            <w:rPr>
              <w:rFonts w:ascii="Times New Roman" w:hAnsi="Times New Roman" w:cs="Times New Roman"/>
              <w:sz w:val="24"/>
              <w:szCs w:val="24"/>
            </w:rPr>
            <w:t>New York</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Joshi, V. and I.M.D. Little (1999),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Macro Economics and Political Economy: 1964-1991</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Jalan, B. (1996), </w:t>
      </w:r>
      <w:r w:rsidRPr="000D1220">
        <w:rPr>
          <w:rFonts w:ascii="Times New Roman" w:hAnsi="Times New Roman" w:cs="Times New Roman"/>
          <w:sz w:val="24"/>
          <w:szCs w:val="24"/>
          <w:u w:val="single"/>
        </w:rPr>
        <w:t>India’s Economy Policy</w:t>
      </w:r>
      <w:r w:rsidRPr="000D1220">
        <w:rPr>
          <w:rFonts w:ascii="Times New Roman" w:hAnsi="Times New Roman" w:cs="Times New Roman"/>
          <w:sz w:val="24"/>
          <w:szCs w:val="24"/>
        </w:rPr>
        <w:t xml:space="preserve">, Viking,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Kemien, M.T. and N.L. Schwartz (1982), </w:t>
      </w:r>
      <w:r w:rsidRPr="000D1220">
        <w:rPr>
          <w:rFonts w:ascii="Times New Roman" w:hAnsi="Times New Roman" w:cs="Times New Roman"/>
          <w:sz w:val="24"/>
          <w:szCs w:val="24"/>
          <w:u w:val="single"/>
        </w:rPr>
        <w:t>Market Structure and Innovation</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Cambridge</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Cambridge</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Kelkar, V.L. and V.V. Bhnoji Rao (Eds.) (1996),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xml:space="preserve"> Development Policy Imperatives,</w:t>
      </w:r>
      <w:r w:rsidRPr="000D1220">
        <w:rPr>
          <w:rFonts w:ascii="Times New Roman" w:hAnsi="Times New Roman" w:cs="Times New Roman"/>
          <w:sz w:val="24"/>
          <w:szCs w:val="24"/>
        </w:rPr>
        <w:t xml:space="preserve"> Tata McGraw Hill,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lastRenderedPageBreak/>
        <w:t xml:space="preserve">Mamoria and Mamoria (2000), </w:t>
      </w:r>
      <w:r w:rsidRPr="000D1220">
        <w:rPr>
          <w:rFonts w:ascii="Times New Roman" w:hAnsi="Times New Roman" w:cs="Times New Roman"/>
          <w:sz w:val="24"/>
          <w:szCs w:val="24"/>
          <w:u w:val="single"/>
        </w:rPr>
        <w:t xml:space="preserve">Dynamics of Industrial Relations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rPr>
        <w:t xml:space="preserve"> (15</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w:t>
      </w:r>
      <w:smartTag w:uri="urn:schemas-microsoft-com:office:smarttags" w:element="place">
        <w:r w:rsidRPr="000D1220">
          <w:rPr>
            <w:rFonts w:ascii="Times New Roman" w:hAnsi="Times New Roman" w:cs="Times New Roman"/>
            <w:sz w:val="24"/>
            <w:szCs w:val="24"/>
          </w:rPr>
          <w:t>Himalaya</w:t>
        </w:r>
      </w:smartTag>
      <w:r w:rsidRPr="000D1220">
        <w:rPr>
          <w:rFonts w:ascii="Times New Roman" w:hAnsi="Times New Roman" w:cs="Times New Roman"/>
          <w:sz w:val="24"/>
          <w:szCs w:val="24"/>
        </w:rPr>
        <w:t xml:space="preserve"> Publishing House, Mumbai.</w:t>
      </w:r>
    </w:p>
    <w:p w:rsidR="000A0084" w:rsidRPr="000D1220" w:rsidRDefault="000A0084" w:rsidP="00D47210">
      <w:pPr>
        <w:numPr>
          <w:ilvl w:val="0"/>
          <w:numId w:val="41"/>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Sen, R. and B. Chatterjee (2001), </w:t>
      </w:r>
      <w:r w:rsidRPr="000D1220">
        <w:rPr>
          <w:rFonts w:ascii="Times New Roman" w:hAnsi="Times New Roman" w:cs="Times New Roman"/>
          <w:sz w:val="24"/>
          <w:szCs w:val="24"/>
          <w:u w:val="single"/>
        </w:rPr>
        <w:t>Indian Economy: Agenda for the 21</w:t>
      </w:r>
      <w:r w:rsidRPr="000D1220">
        <w:rPr>
          <w:rFonts w:ascii="Times New Roman" w:hAnsi="Times New Roman" w:cs="Times New Roman"/>
          <w:sz w:val="24"/>
          <w:szCs w:val="24"/>
          <w:u w:val="single"/>
          <w:vertAlign w:val="superscript"/>
        </w:rPr>
        <w:t>st</w:t>
      </w:r>
      <w:r w:rsidRPr="000D1220">
        <w:rPr>
          <w:rFonts w:ascii="Times New Roman" w:hAnsi="Times New Roman" w:cs="Times New Roman"/>
          <w:sz w:val="24"/>
          <w:szCs w:val="24"/>
          <w:u w:val="single"/>
        </w:rPr>
        <w:t xml:space="preserve"> Century</w:t>
      </w:r>
      <w:r w:rsidRPr="000D1220">
        <w:rPr>
          <w:rFonts w:ascii="Times New Roman" w:hAnsi="Times New Roman" w:cs="Times New Roman"/>
          <w:sz w:val="24"/>
          <w:szCs w:val="24"/>
        </w:rPr>
        <w:t xml:space="preserve"> (Essays in honour of Professor P.R. Brahmananda), Deep and Deep Publications Pvt. Ltd.,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Default="000A0084"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290F19" w:rsidRDefault="00290F19" w:rsidP="000A0084">
      <w:pPr>
        <w:rPr>
          <w:rFonts w:ascii="Times New Roman" w:hAnsi="Times New Roman" w:cs="Times New Roman"/>
          <w:sz w:val="24"/>
          <w:szCs w:val="24"/>
        </w:rPr>
      </w:pP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Paper-410  (Option-vi)</w:t>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F91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F915A6" w:rsidRPr="000D1220" w:rsidRDefault="00F915A6" w:rsidP="00F915A6">
      <w:pPr>
        <w:pStyle w:val="NoSpacing"/>
        <w:rPr>
          <w:rFonts w:ascii="Times New Roman" w:hAnsi="Times New Roman" w:cs="Times New Roman"/>
          <w:sz w:val="24"/>
          <w:szCs w:val="24"/>
        </w:rPr>
      </w:pPr>
    </w:p>
    <w:p w:rsidR="000A0084" w:rsidRPr="000D1220" w:rsidRDefault="000A0084" w:rsidP="000A0084">
      <w:pPr>
        <w:pStyle w:val="BodyText"/>
        <w:jc w:val="center"/>
        <w:rPr>
          <w:b/>
          <w:bCs/>
          <w:szCs w:val="24"/>
        </w:rPr>
      </w:pPr>
      <w:r w:rsidRPr="000D1220">
        <w:rPr>
          <w:b/>
          <w:bCs/>
          <w:szCs w:val="24"/>
        </w:rPr>
        <w:t>FINANCIAL MARKETS AND INSTITUTIONS-II</w:t>
      </w:r>
    </w:p>
    <w:p w:rsidR="00F915A6" w:rsidRPr="000D1220" w:rsidRDefault="00F915A6" w:rsidP="000A0084">
      <w:pPr>
        <w:pStyle w:val="BodyText"/>
        <w:jc w:val="center"/>
        <w:rPr>
          <w:b/>
          <w:bCs/>
          <w:szCs w:val="24"/>
        </w:rPr>
      </w:pP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D87DC9">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91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w:t>
      </w:r>
      <w:r w:rsidR="00D87DC9">
        <w:rPr>
          <w:rFonts w:ascii="Times New Roman" w:hAnsi="Times New Roman" w:cs="Times New Roman"/>
          <w:sz w:val="24"/>
          <w:szCs w:val="24"/>
        </w:rPr>
        <w:t xml:space="preserve">l attempt 1 out of 2 questions </w:t>
      </w:r>
      <w:r w:rsidRPr="000D1220">
        <w:rPr>
          <w:rFonts w:ascii="Times New Roman" w:hAnsi="Times New Roman" w:cs="Times New Roman"/>
          <w:sz w:val="24"/>
          <w:szCs w:val="24"/>
        </w:rPr>
        <w:t>from each of the four units (16 marks each).</w:t>
      </w:r>
    </w:p>
    <w:p w:rsidR="0088140E" w:rsidRPr="000D1220" w:rsidRDefault="0088140E" w:rsidP="0088140E">
      <w:pPr>
        <w:jc w:val="both"/>
        <w:rPr>
          <w:rFonts w:ascii="Times New Roman" w:hAnsi="Times New Roman" w:cs="Times New Roman"/>
          <w:sz w:val="24"/>
          <w:szCs w:val="24"/>
        </w:rPr>
      </w:pPr>
      <w:r w:rsidRPr="00943FEA">
        <w:rPr>
          <w:rFonts w:ascii="Times New Roman" w:hAnsi="Times New Roman" w:cs="Times New Roman"/>
          <w:b/>
          <w:sz w:val="24"/>
          <w:szCs w:val="24"/>
        </w:rPr>
        <w:t>Course Objective:</w:t>
      </w:r>
      <w:r w:rsidRPr="000D1220">
        <w:rPr>
          <w:rFonts w:ascii="Times New Roman" w:hAnsi="Times New Roman" w:cs="Times New Roman"/>
          <w:sz w:val="24"/>
          <w:szCs w:val="24"/>
        </w:rPr>
        <w:t xml:space="preserve"> The students will learn about Insurance market, international finance, financial institutions and regulatory framework of financial markets in India. In this way the students shall be able to comprehend all players, processes, functions, components and instruments of Indian Financial Market as one inter-related and interdependent system. The paper shall help the students to specialize in financial markets providing broader knowledge.</w:t>
      </w:r>
    </w:p>
    <w:p w:rsidR="0088140E" w:rsidRPr="000D1220" w:rsidRDefault="0088140E" w:rsidP="000A0084">
      <w:pPr>
        <w:jc w:val="both"/>
        <w:rPr>
          <w:rFonts w:ascii="Times New Roman" w:hAnsi="Times New Roman" w:cs="Times New Roman"/>
          <w:sz w:val="24"/>
          <w:szCs w:val="24"/>
        </w:rPr>
      </w:pPr>
    </w:p>
    <w:p w:rsidR="00511F40" w:rsidRPr="000D1220" w:rsidRDefault="00511F40" w:rsidP="00511F40">
      <w:pPr>
        <w:pStyle w:val="Heading1"/>
        <w:spacing w:before="0" w:after="0"/>
        <w:jc w:val="center"/>
        <w:rPr>
          <w:rFonts w:ascii="Times New Roman" w:hAnsi="Times New Roman" w:cs="Times New Roman"/>
          <w:sz w:val="24"/>
          <w:szCs w:val="24"/>
        </w:rPr>
      </w:pPr>
      <w:r w:rsidRPr="000D1220">
        <w:rPr>
          <w:rFonts w:ascii="Times New Roman" w:hAnsi="Times New Roman" w:cs="Times New Roman"/>
          <w:sz w:val="24"/>
          <w:szCs w:val="24"/>
        </w:rPr>
        <w:t>Unit-I</w:t>
      </w:r>
    </w:p>
    <w:p w:rsidR="00511F40" w:rsidRPr="000D1220" w:rsidRDefault="00511F40" w:rsidP="00511F40">
      <w:pPr>
        <w:pStyle w:val="BodyText"/>
        <w:rPr>
          <w:b/>
          <w:iCs/>
          <w:szCs w:val="24"/>
        </w:rPr>
      </w:pPr>
      <w:r w:rsidRPr="000D1220">
        <w:rPr>
          <w:b/>
          <w:iCs/>
          <w:szCs w:val="24"/>
        </w:rPr>
        <w:t>Insurance Market</w:t>
      </w:r>
    </w:p>
    <w:p w:rsidR="00511F40" w:rsidRPr="000D1220" w:rsidRDefault="00511F40" w:rsidP="00511F40">
      <w:pPr>
        <w:pStyle w:val="BodyText"/>
        <w:rPr>
          <w:szCs w:val="24"/>
        </w:rPr>
      </w:pPr>
      <w:r w:rsidRPr="000D1220">
        <w:rPr>
          <w:szCs w:val="24"/>
        </w:rPr>
        <w:t xml:space="preserve">Meaning, Types and Principles of Life Insurance and General Insurance; Rationale for opening up of the Insurance to Private Sector, </w:t>
      </w:r>
    </w:p>
    <w:p w:rsidR="00511F40" w:rsidRPr="000D1220" w:rsidRDefault="00511F40" w:rsidP="00511F40">
      <w:pPr>
        <w:pStyle w:val="BodyText"/>
        <w:rPr>
          <w:szCs w:val="24"/>
        </w:rPr>
      </w:pPr>
      <w:r w:rsidRPr="000D1220">
        <w:rPr>
          <w:szCs w:val="24"/>
        </w:rPr>
        <w:t xml:space="preserve">Emerging Scenario in Insurance Sector in India;  Main features of Working of LIC. </w:t>
      </w:r>
    </w:p>
    <w:p w:rsidR="00511F40" w:rsidRPr="000D1220" w:rsidRDefault="00511F40" w:rsidP="00511F40">
      <w:pPr>
        <w:pStyle w:val="Heading1"/>
        <w:spacing w:before="0" w:after="0"/>
        <w:jc w:val="center"/>
        <w:rPr>
          <w:rFonts w:ascii="Times New Roman" w:hAnsi="Times New Roman" w:cs="Times New Roman"/>
          <w:sz w:val="24"/>
          <w:szCs w:val="24"/>
        </w:rPr>
      </w:pPr>
    </w:p>
    <w:p w:rsidR="00511F40" w:rsidRPr="000D1220" w:rsidRDefault="00511F40" w:rsidP="00511F40">
      <w:pPr>
        <w:pStyle w:val="Heading1"/>
        <w:spacing w:before="0" w:after="0"/>
        <w:jc w:val="center"/>
        <w:rPr>
          <w:rFonts w:ascii="Times New Roman" w:hAnsi="Times New Roman" w:cs="Times New Roman"/>
          <w:sz w:val="24"/>
          <w:szCs w:val="24"/>
        </w:rPr>
      </w:pPr>
      <w:r w:rsidRPr="000D1220">
        <w:rPr>
          <w:rFonts w:ascii="Times New Roman" w:hAnsi="Times New Roman" w:cs="Times New Roman"/>
          <w:sz w:val="24"/>
          <w:szCs w:val="24"/>
        </w:rPr>
        <w:t>Unit-II</w:t>
      </w:r>
    </w:p>
    <w:p w:rsidR="00511F40" w:rsidRPr="000D1220" w:rsidRDefault="00511F40" w:rsidP="00511F40">
      <w:pPr>
        <w:pStyle w:val="BodyText"/>
        <w:jc w:val="left"/>
        <w:rPr>
          <w:szCs w:val="24"/>
        </w:rPr>
      </w:pPr>
      <w:r w:rsidRPr="000D1220">
        <w:rPr>
          <w:b/>
          <w:szCs w:val="24"/>
        </w:rPr>
        <w:t>International Finance</w:t>
      </w:r>
      <w:r w:rsidRPr="000D1220">
        <w:rPr>
          <w:b/>
          <w:szCs w:val="24"/>
        </w:rPr>
        <w:br/>
      </w:r>
      <w:r w:rsidRPr="000D1220">
        <w:rPr>
          <w:szCs w:val="24"/>
        </w:rPr>
        <w:t xml:space="preserve">  Foreign Exchange Rate- Meaning, Types; Foreign Exchange market- Importance, Trading and Participants,</w:t>
      </w:r>
    </w:p>
    <w:p w:rsidR="00511F40" w:rsidRPr="000D1220" w:rsidRDefault="00511F40" w:rsidP="00511F40">
      <w:pPr>
        <w:pStyle w:val="BodyText"/>
        <w:rPr>
          <w:szCs w:val="24"/>
        </w:rPr>
      </w:pPr>
      <w:r w:rsidRPr="000D1220">
        <w:rPr>
          <w:szCs w:val="24"/>
        </w:rPr>
        <w:t xml:space="preserve"> International Financial and Monetary System; Working and Functions of IMF.</w:t>
      </w:r>
    </w:p>
    <w:p w:rsidR="00511F40" w:rsidRPr="000D1220" w:rsidRDefault="00511F40" w:rsidP="00511F40">
      <w:pPr>
        <w:pStyle w:val="Heading1"/>
        <w:spacing w:before="0" w:after="0"/>
        <w:jc w:val="both"/>
        <w:rPr>
          <w:rFonts w:ascii="Times New Roman" w:hAnsi="Times New Roman" w:cs="Times New Roman"/>
          <w:sz w:val="24"/>
          <w:szCs w:val="24"/>
        </w:rPr>
      </w:pPr>
    </w:p>
    <w:p w:rsidR="00511F40" w:rsidRPr="000D1220" w:rsidRDefault="00511F40" w:rsidP="00511F40">
      <w:pPr>
        <w:pStyle w:val="Heading1"/>
        <w:spacing w:before="0" w:after="0"/>
        <w:jc w:val="center"/>
        <w:rPr>
          <w:rFonts w:ascii="Times New Roman" w:hAnsi="Times New Roman" w:cs="Times New Roman"/>
          <w:sz w:val="24"/>
          <w:szCs w:val="24"/>
        </w:rPr>
      </w:pPr>
      <w:r w:rsidRPr="000D1220">
        <w:rPr>
          <w:rFonts w:ascii="Times New Roman" w:hAnsi="Times New Roman" w:cs="Times New Roman"/>
          <w:sz w:val="24"/>
          <w:szCs w:val="24"/>
        </w:rPr>
        <w:t>Unit-III</w:t>
      </w:r>
    </w:p>
    <w:p w:rsidR="00511F40" w:rsidRPr="000D1220" w:rsidRDefault="00511F40" w:rsidP="00511F40">
      <w:pPr>
        <w:pStyle w:val="Heading1"/>
        <w:spacing w:after="0"/>
        <w:rPr>
          <w:rFonts w:ascii="Times New Roman" w:hAnsi="Times New Roman" w:cs="Times New Roman"/>
          <w:sz w:val="24"/>
          <w:szCs w:val="24"/>
        </w:rPr>
      </w:pPr>
      <w:r w:rsidRPr="000D1220">
        <w:rPr>
          <w:rFonts w:ascii="Times New Roman" w:hAnsi="Times New Roman" w:cs="Times New Roman"/>
          <w:sz w:val="24"/>
          <w:szCs w:val="24"/>
        </w:rPr>
        <w:t>Financial Institutions</w:t>
      </w:r>
    </w:p>
    <w:p w:rsidR="00511F40" w:rsidRPr="000D1220" w:rsidRDefault="00511F40" w:rsidP="00511F40">
      <w:pPr>
        <w:pStyle w:val="BodyText"/>
        <w:rPr>
          <w:szCs w:val="24"/>
        </w:rPr>
      </w:pPr>
      <w:r w:rsidRPr="000D1220">
        <w:rPr>
          <w:szCs w:val="24"/>
        </w:rPr>
        <w:t xml:space="preserve">Functions and Importance of Merchant Bankers, Functions and Types of  Mutual Funds. </w:t>
      </w:r>
    </w:p>
    <w:p w:rsidR="00511F40" w:rsidRPr="000D1220" w:rsidRDefault="00511F40" w:rsidP="00511F40">
      <w:pPr>
        <w:pStyle w:val="BodyText"/>
        <w:rPr>
          <w:szCs w:val="24"/>
        </w:rPr>
      </w:pPr>
      <w:r w:rsidRPr="000D1220">
        <w:rPr>
          <w:szCs w:val="24"/>
        </w:rPr>
        <w:t>Meaning and Functions of NBFC’s- Credit Unions, Savings and Loan Associations, Pension Funds, Finance Company, Investment Trusts, Common Trusts Fund.</w:t>
      </w:r>
    </w:p>
    <w:p w:rsidR="00511F40" w:rsidRPr="000D1220" w:rsidRDefault="00511F40" w:rsidP="00511F40">
      <w:pPr>
        <w:pStyle w:val="BodyText"/>
        <w:rPr>
          <w:szCs w:val="24"/>
        </w:rPr>
      </w:pPr>
    </w:p>
    <w:p w:rsidR="00F56E98" w:rsidRDefault="00F56E98" w:rsidP="00511F40">
      <w:pPr>
        <w:pStyle w:val="Heading1"/>
        <w:spacing w:before="0" w:after="0"/>
        <w:jc w:val="center"/>
        <w:rPr>
          <w:rFonts w:ascii="Times New Roman" w:hAnsi="Times New Roman" w:cs="Times New Roman"/>
          <w:sz w:val="24"/>
          <w:szCs w:val="24"/>
        </w:rPr>
      </w:pPr>
    </w:p>
    <w:p w:rsidR="00F56E98" w:rsidRDefault="00F56E98" w:rsidP="00511F40">
      <w:pPr>
        <w:pStyle w:val="Heading1"/>
        <w:spacing w:before="0" w:after="0"/>
        <w:jc w:val="center"/>
        <w:rPr>
          <w:rFonts w:ascii="Times New Roman" w:hAnsi="Times New Roman" w:cs="Times New Roman"/>
          <w:sz w:val="24"/>
          <w:szCs w:val="24"/>
        </w:rPr>
      </w:pPr>
    </w:p>
    <w:p w:rsidR="00511F40" w:rsidRPr="000D1220" w:rsidRDefault="00511F40" w:rsidP="00511F40">
      <w:pPr>
        <w:pStyle w:val="Heading1"/>
        <w:spacing w:before="0" w:after="0"/>
        <w:jc w:val="center"/>
        <w:rPr>
          <w:rFonts w:ascii="Times New Roman" w:hAnsi="Times New Roman" w:cs="Times New Roman"/>
          <w:sz w:val="24"/>
          <w:szCs w:val="24"/>
        </w:rPr>
      </w:pPr>
      <w:r w:rsidRPr="000D1220">
        <w:rPr>
          <w:rFonts w:ascii="Times New Roman" w:hAnsi="Times New Roman" w:cs="Times New Roman"/>
          <w:sz w:val="24"/>
          <w:szCs w:val="24"/>
        </w:rPr>
        <w:t>Unit-IV</w:t>
      </w:r>
    </w:p>
    <w:p w:rsidR="00511F40" w:rsidRPr="000D1220" w:rsidRDefault="00511F40" w:rsidP="00511F40">
      <w:pPr>
        <w:pStyle w:val="BodyText"/>
        <w:rPr>
          <w:szCs w:val="24"/>
        </w:rPr>
      </w:pPr>
    </w:p>
    <w:p w:rsidR="00511F40" w:rsidRPr="000D1220" w:rsidRDefault="00511F40" w:rsidP="00511F40">
      <w:pPr>
        <w:pStyle w:val="BodyText"/>
        <w:rPr>
          <w:b/>
          <w:szCs w:val="24"/>
        </w:rPr>
      </w:pPr>
      <w:r w:rsidRPr="000D1220">
        <w:rPr>
          <w:b/>
          <w:szCs w:val="24"/>
        </w:rPr>
        <w:t>Regulatory Framework of Financial Institutions in India</w:t>
      </w:r>
    </w:p>
    <w:p w:rsidR="00511F40" w:rsidRPr="000D1220" w:rsidRDefault="00511F40" w:rsidP="00511F40">
      <w:pPr>
        <w:rPr>
          <w:rFonts w:ascii="Times New Roman" w:hAnsi="Times New Roman"/>
          <w:sz w:val="24"/>
          <w:szCs w:val="24"/>
        </w:rPr>
      </w:pPr>
      <w:r w:rsidRPr="000D1220">
        <w:rPr>
          <w:rFonts w:ascii="Times New Roman" w:hAnsi="Times New Roman"/>
          <w:sz w:val="24"/>
          <w:szCs w:val="24"/>
        </w:rPr>
        <w:t xml:space="preserve">Role, Main Features and Functions of -- Securities and Exchange Board of India(SEBI), Pension Fund Regulatory and Development Authority (PFRDA), Insurance Regulatory and Development Authority (IRDA). </w:t>
      </w:r>
    </w:p>
    <w:p w:rsidR="00511F40" w:rsidRPr="000D1220" w:rsidRDefault="00511F40" w:rsidP="00511F40">
      <w:pPr>
        <w:rPr>
          <w:rFonts w:ascii="Times New Roman" w:hAnsi="Times New Roman"/>
          <w:b/>
          <w:sz w:val="24"/>
          <w:szCs w:val="24"/>
        </w:rPr>
      </w:pPr>
      <w:r w:rsidRPr="000D1220">
        <w:rPr>
          <w:rFonts w:ascii="Times New Roman" w:hAnsi="Times New Roman"/>
          <w:b/>
          <w:sz w:val="24"/>
          <w:szCs w:val="24"/>
        </w:rPr>
        <w:t>Financing and refinancing institutions in India</w:t>
      </w:r>
    </w:p>
    <w:p w:rsidR="00511F40" w:rsidRPr="000D1220" w:rsidRDefault="00511F40" w:rsidP="00511F40">
      <w:pPr>
        <w:rPr>
          <w:rFonts w:ascii="Times New Roman" w:hAnsi="Times New Roman"/>
          <w:sz w:val="24"/>
          <w:szCs w:val="24"/>
        </w:rPr>
      </w:pPr>
      <w:r w:rsidRPr="000D1220">
        <w:rPr>
          <w:rFonts w:ascii="Times New Roman" w:hAnsi="Times New Roman"/>
          <w:sz w:val="24"/>
          <w:szCs w:val="24"/>
        </w:rPr>
        <w:t xml:space="preserve">Functions and working of Small Industries Development Bank of India (SIDBI), National Bank for Agriculture and Rural Development (NABARD), Export-Import Bank of India (EXIM) National Housing Bank (NHB). </w:t>
      </w:r>
    </w:p>
    <w:p w:rsidR="00511F40" w:rsidRPr="000D1220" w:rsidRDefault="00511F40" w:rsidP="00511F40">
      <w:pPr>
        <w:rPr>
          <w:rFonts w:ascii="Times New Roman" w:hAnsi="Times New Roman"/>
          <w:b/>
          <w:i/>
          <w:sz w:val="24"/>
          <w:szCs w:val="24"/>
        </w:rPr>
      </w:pPr>
    </w:p>
    <w:p w:rsidR="00511F40" w:rsidRPr="000D1220" w:rsidRDefault="00511F40" w:rsidP="00511F40">
      <w:pPr>
        <w:rPr>
          <w:rFonts w:ascii="Times New Roman" w:hAnsi="Times New Roman"/>
          <w:b/>
          <w:i/>
          <w:sz w:val="24"/>
          <w:szCs w:val="24"/>
        </w:rPr>
      </w:pPr>
      <w:r w:rsidRPr="000D1220">
        <w:rPr>
          <w:rFonts w:ascii="Times New Roman" w:hAnsi="Times New Roman"/>
          <w:b/>
          <w:i/>
          <w:sz w:val="24"/>
          <w:szCs w:val="24"/>
        </w:rPr>
        <w:t>Reading List</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Bhasin, N. (2007), Banking and Financial System India 1947-2007, New Century Publications.</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Gupta,S.K , Aggarwal,N. and Gupta,N. (2005), Financial Institutions and Markets, Kalyani Publishers.</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Khan, M.Y.  Indian Financial System.</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Mishkin, F.S and Eakins,S.G.(2009)  Financial Markets and Institutions, (5</w:t>
      </w:r>
      <w:r w:rsidRPr="000D1220">
        <w:rPr>
          <w:rFonts w:ascii="Times New Roman" w:hAnsi="Times New Roman"/>
          <w:sz w:val="24"/>
          <w:szCs w:val="24"/>
          <w:vertAlign w:val="superscript"/>
        </w:rPr>
        <w:t>th</w:t>
      </w:r>
      <w:r w:rsidRPr="000D1220">
        <w:rPr>
          <w:rFonts w:ascii="Times New Roman" w:hAnsi="Times New Roman"/>
          <w:sz w:val="24"/>
          <w:szCs w:val="24"/>
        </w:rPr>
        <w:t xml:space="preserve"> Edition) Dorling Kindersley.</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Bhole, L.M.  and  Mahakud, J.(2009), Financial Institutions and Markets-Structure, Growth and Innovations, Tata Mcgraw Hill.</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Madura, J.(2006)  Financial Institutions and Markets (7</w:t>
      </w:r>
      <w:r w:rsidRPr="000D1220">
        <w:rPr>
          <w:rFonts w:ascii="Times New Roman" w:hAnsi="Times New Roman"/>
          <w:sz w:val="24"/>
          <w:szCs w:val="24"/>
          <w:vertAlign w:val="superscript"/>
        </w:rPr>
        <w:t>th</w:t>
      </w:r>
      <w:r w:rsidRPr="000D1220">
        <w:rPr>
          <w:rFonts w:ascii="Times New Roman" w:hAnsi="Times New Roman"/>
          <w:sz w:val="24"/>
          <w:szCs w:val="24"/>
        </w:rPr>
        <w:t xml:space="preserve"> Edition), CENGAGE Learning.</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Fabozzi, F.J, Modigliani, F. Jones,F.J.and Ferri,M.G.(2009), Foundations of Financial Markets and Institutions, Dorling Kindesley.</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Mishkin, (2013) ‘ The economics of Money, Banking and Financial Markets’. 7e, Pearson Publications.</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Cecchetti, S.G. and Schoenholtz, K.L.(2013) ,  ‘Money , Banking and Financial Markets’ . 3</w:t>
      </w:r>
      <w:r w:rsidRPr="000D1220">
        <w:rPr>
          <w:rFonts w:ascii="Times New Roman" w:hAnsi="Times New Roman"/>
          <w:sz w:val="24"/>
          <w:szCs w:val="24"/>
          <w:vertAlign w:val="superscript"/>
        </w:rPr>
        <w:t>rd</w:t>
      </w:r>
      <w:r w:rsidRPr="000D1220">
        <w:rPr>
          <w:rFonts w:ascii="Times New Roman" w:hAnsi="Times New Roman"/>
          <w:sz w:val="24"/>
          <w:szCs w:val="24"/>
        </w:rPr>
        <w:t xml:space="preserve"> edition. Tata McGraw Hill Company Ltd</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Bhole, L.M. (1999), Financial Institutions and Markets, Tata McGraw Hill Company Ltd., New Delhi.</w:t>
      </w:r>
    </w:p>
    <w:p w:rsidR="00511F40" w:rsidRPr="000D1220" w:rsidRDefault="00511F40" w:rsidP="00511F4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Karampal, Bodla,B.S. and Garg,M.C.(2007), ‘Insurance Management : Principles and Practices’ Deep and Deep</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Bhole, L.M. (2000), Indian Financial System, Chugh Publications, Allahbad.</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Johnson, H.J. (1993), Financial Institutions and Markets, McGraw Hill, New York.</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t>Machiraju, M.R. (1999), Indian Financial Systems, Vikas Publishing House, New Delhi.</w:t>
      </w:r>
    </w:p>
    <w:p w:rsidR="00511F40" w:rsidRPr="000D1220" w:rsidRDefault="00511F40" w:rsidP="00511F40">
      <w:pPr>
        <w:numPr>
          <w:ilvl w:val="0"/>
          <w:numId w:val="42"/>
        </w:numPr>
        <w:spacing w:after="0" w:line="240" w:lineRule="auto"/>
        <w:contextualSpacing/>
        <w:jc w:val="both"/>
        <w:rPr>
          <w:rFonts w:ascii="Times New Roman" w:hAnsi="Times New Roman"/>
          <w:sz w:val="24"/>
          <w:szCs w:val="24"/>
        </w:rPr>
      </w:pPr>
      <w:r w:rsidRPr="000D1220">
        <w:rPr>
          <w:rFonts w:ascii="Times New Roman" w:hAnsi="Times New Roman"/>
          <w:sz w:val="24"/>
          <w:szCs w:val="24"/>
        </w:rPr>
        <w:lastRenderedPageBreak/>
        <w:t>Ohlson, J.A. (1987), The Theory of Financial Markets and Institutions, North Holland, Amsterdam.</w:t>
      </w:r>
    </w:p>
    <w:p w:rsidR="000A0084" w:rsidRPr="000D1220" w:rsidRDefault="000A0084" w:rsidP="00D47210">
      <w:pPr>
        <w:numPr>
          <w:ilvl w:val="0"/>
          <w:numId w:val="42"/>
        </w:numPr>
        <w:spacing w:after="0" w:line="240" w:lineRule="auto"/>
        <w:contextualSpacing/>
        <w:jc w:val="both"/>
        <w:rPr>
          <w:rFonts w:ascii="Times New Roman" w:hAnsi="Times New Roman" w:cs="Times New Roman"/>
          <w:sz w:val="24"/>
          <w:szCs w:val="24"/>
        </w:rPr>
      </w:pPr>
      <w:r w:rsidRPr="000D1220">
        <w:rPr>
          <w:rFonts w:ascii="Times New Roman" w:hAnsi="Times New Roman" w:cs="Times New Roman"/>
          <w:sz w:val="24"/>
          <w:szCs w:val="24"/>
        </w:rPr>
        <w:t>Smith, P.F. (1978), Money and Financial Intermediation: The Theory and Structure of Financial System, Prentice Hall, Englewood-Cliffs, New Jersey.</w:t>
      </w:r>
    </w:p>
    <w:p w:rsidR="000A0084" w:rsidRPr="000D1220" w:rsidRDefault="000A0084" w:rsidP="00D47210">
      <w:pPr>
        <w:numPr>
          <w:ilvl w:val="0"/>
          <w:numId w:val="42"/>
        </w:numPr>
        <w:spacing w:after="0" w:line="240" w:lineRule="auto"/>
        <w:contextualSpacing/>
        <w:jc w:val="both"/>
        <w:rPr>
          <w:rFonts w:ascii="Times New Roman" w:hAnsi="Times New Roman" w:cs="Times New Roman"/>
          <w:sz w:val="24"/>
          <w:szCs w:val="24"/>
        </w:rPr>
      </w:pPr>
      <w:r w:rsidRPr="000D1220">
        <w:rPr>
          <w:rFonts w:ascii="Times New Roman" w:hAnsi="Times New Roman" w:cs="Times New Roman"/>
          <w:sz w:val="24"/>
          <w:szCs w:val="24"/>
        </w:rPr>
        <w:t>Chandra, P. (1997), Financial Markets,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Edition), Tata McGraw Hill, New Delhi.</w:t>
      </w:r>
    </w:p>
    <w:p w:rsidR="000A0084" w:rsidRPr="000D1220" w:rsidRDefault="000A0084" w:rsidP="00D47210">
      <w:pPr>
        <w:numPr>
          <w:ilvl w:val="0"/>
          <w:numId w:val="42"/>
        </w:numPr>
        <w:spacing w:after="0" w:line="240" w:lineRule="auto"/>
        <w:contextualSpacing/>
        <w:jc w:val="both"/>
        <w:rPr>
          <w:rFonts w:ascii="Times New Roman" w:hAnsi="Times New Roman" w:cs="Times New Roman"/>
          <w:sz w:val="24"/>
          <w:szCs w:val="24"/>
        </w:rPr>
      </w:pPr>
      <w:r w:rsidRPr="000D1220">
        <w:rPr>
          <w:rFonts w:ascii="Times New Roman" w:hAnsi="Times New Roman" w:cs="Times New Roman"/>
          <w:sz w:val="24"/>
          <w:szCs w:val="24"/>
        </w:rPr>
        <w:t>Machiraju, H.R. (1997), International Financial Markets in India, Wheeler Publishing, Allahbad.</w:t>
      </w:r>
    </w:p>
    <w:p w:rsidR="000A0084" w:rsidRPr="000D1220" w:rsidRDefault="000A0084" w:rsidP="00D47210">
      <w:pPr>
        <w:numPr>
          <w:ilvl w:val="0"/>
          <w:numId w:val="42"/>
        </w:numPr>
        <w:spacing w:after="0" w:line="240" w:lineRule="auto"/>
        <w:contextualSpacing/>
        <w:jc w:val="both"/>
        <w:rPr>
          <w:rFonts w:ascii="Times New Roman" w:hAnsi="Times New Roman" w:cs="Times New Roman"/>
          <w:sz w:val="24"/>
          <w:szCs w:val="24"/>
        </w:rPr>
      </w:pPr>
      <w:r w:rsidRPr="000D1220">
        <w:rPr>
          <w:rFonts w:ascii="Times New Roman" w:hAnsi="Times New Roman" w:cs="Times New Roman"/>
          <w:sz w:val="24"/>
          <w:szCs w:val="24"/>
        </w:rPr>
        <w:t>Bhatt, R.S. (1996), Unit Trust of India and Mutual Funds: A Study, UTI Institute of Capital Markets, Mumbai.</w:t>
      </w:r>
    </w:p>
    <w:p w:rsidR="000A0084" w:rsidRPr="000D1220" w:rsidRDefault="000A0084" w:rsidP="00D47210">
      <w:pPr>
        <w:numPr>
          <w:ilvl w:val="0"/>
          <w:numId w:val="42"/>
        </w:numPr>
        <w:spacing w:after="0" w:line="240" w:lineRule="auto"/>
        <w:contextualSpacing/>
        <w:jc w:val="both"/>
        <w:rPr>
          <w:rFonts w:ascii="Times New Roman" w:hAnsi="Times New Roman" w:cs="Times New Roman"/>
          <w:sz w:val="24"/>
          <w:szCs w:val="24"/>
        </w:rPr>
      </w:pPr>
      <w:r w:rsidRPr="000D1220">
        <w:rPr>
          <w:rFonts w:ascii="Times New Roman" w:hAnsi="Times New Roman" w:cs="Times New Roman"/>
          <w:sz w:val="24"/>
          <w:szCs w:val="24"/>
        </w:rPr>
        <w:t>Sahadevan, K.G. and M.T. Thiripalraju (1997), Mutual Funds, Prentice Hall of India, New Delhi.</w:t>
      </w:r>
    </w:p>
    <w:p w:rsidR="000A0084" w:rsidRPr="000D1220" w:rsidRDefault="000A0084" w:rsidP="00D47210">
      <w:pPr>
        <w:numPr>
          <w:ilvl w:val="0"/>
          <w:numId w:val="42"/>
        </w:numPr>
        <w:spacing w:after="0" w:line="240" w:lineRule="auto"/>
        <w:contextualSpacing/>
        <w:jc w:val="both"/>
        <w:rPr>
          <w:rFonts w:ascii="Times New Roman" w:hAnsi="Times New Roman" w:cs="Times New Roman"/>
          <w:sz w:val="24"/>
          <w:szCs w:val="24"/>
        </w:rPr>
      </w:pPr>
      <w:r w:rsidRPr="000D1220">
        <w:rPr>
          <w:rFonts w:ascii="Times New Roman" w:hAnsi="Times New Roman" w:cs="Times New Roman"/>
          <w:sz w:val="24"/>
          <w:szCs w:val="24"/>
        </w:rPr>
        <w:t>Goss, B.A. and B.S. Yamey (1978), The Economics of Futures Trading, Macmillan, London</w:t>
      </w:r>
    </w:p>
    <w:p w:rsidR="000A0084" w:rsidRPr="000D1220" w:rsidRDefault="000A0084" w:rsidP="00D4721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Gupta, L.C. (Ed.) (1999), India’s Financial Markets and Institutions, Society for Capital Research and Development, Delhi.</w:t>
      </w:r>
    </w:p>
    <w:p w:rsidR="000A0084" w:rsidRPr="000D1220" w:rsidRDefault="000A0084" w:rsidP="00D4721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Crocker, A. (1982), International Money; Issues and Analysis, The English Language Book Society, Nelson, London.</w:t>
      </w:r>
    </w:p>
    <w:p w:rsidR="000A0084" w:rsidRPr="000D1220" w:rsidRDefault="000A0084" w:rsidP="00D4721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Niehans, J. (1994), International Monetary Economics, John Hopkins University Press, New York.</w:t>
      </w:r>
    </w:p>
    <w:p w:rsidR="000A0084" w:rsidRPr="000D1220" w:rsidRDefault="000A0084" w:rsidP="00D47210">
      <w:pPr>
        <w:pStyle w:val="ListParagraph"/>
        <w:numPr>
          <w:ilvl w:val="0"/>
          <w:numId w:val="42"/>
        </w:numPr>
        <w:jc w:val="both"/>
        <w:rPr>
          <w:rFonts w:ascii="Times New Roman" w:hAnsi="Times New Roman"/>
          <w:sz w:val="24"/>
          <w:szCs w:val="24"/>
        </w:rPr>
      </w:pPr>
      <w:r w:rsidRPr="000D1220">
        <w:rPr>
          <w:rFonts w:ascii="Times New Roman" w:hAnsi="Times New Roman"/>
          <w:sz w:val="24"/>
          <w:szCs w:val="24"/>
        </w:rPr>
        <w:t>Official websites of IMF, RBI,UTI, LIC,  FMC, SEBI, PFRDA, IRDA, SIDBI, NABARD, EXIM, NHB</w:t>
      </w:r>
    </w:p>
    <w:p w:rsidR="000A0084" w:rsidRPr="000D1220" w:rsidRDefault="000A0084" w:rsidP="000A0084">
      <w:pPr>
        <w:rPr>
          <w:rFonts w:ascii="Times New Roman" w:hAnsi="Times New Roman" w:cs="Times New Roman"/>
          <w:sz w:val="24"/>
          <w:szCs w:val="24"/>
        </w:rPr>
      </w:pPr>
    </w:p>
    <w:p w:rsidR="000A0084" w:rsidRPr="000D1220" w:rsidRDefault="000A0084" w:rsidP="000A0084">
      <w:pPr>
        <w:rPr>
          <w:rFonts w:ascii="Times New Roman" w:hAnsi="Times New Roman" w:cs="Times New Roman"/>
          <w:sz w:val="24"/>
          <w:szCs w:val="24"/>
        </w:rPr>
      </w:pP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rPr>
        <w:br w:type="page"/>
      </w:r>
      <w:r w:rsidRPr="000D1220">
        <w:rPr>
          <w:rFonts w:ascii="Times New Roman" w:hAnsi="Times New Roman" w:cs="Times New Roman"/>
          <w:sz w:val="24"/>
          <w:szCs w:val="24"/>
        </w:rPr>
        <w:lastRenderedPageBreak/>
        <w:t>M.A. 4</w:t>
      </w:r>
      <w:r w:rsidRPr="000D1220">
        <w:rPr>
          <w:rFonts w:ascii="Times New Roman" w:hAnsi="Times New Roman" w:cs="Times New Roman"/>
          <w:sz w:val="24"/>
          <w:szCs w:val="24"/>
          <w:vertAlign w:val="superscript"/>
        </w:rPr>
        <w:t>th</w:t>
      </w:r>
      <w:r w:rsidRPr="000D1220">
        <w:rPr>
          <w:rFonts w:ascii="Times New Roman" w:hAnsi="Times New Roman" w:cs="Times New Roman"/>
          <w:sz w:val="24"/>
          <w:szCs w:val="24"/>
        </w:rPr>
        <w:t xml:space="preserve"> Semester</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Paper- 410 (Option-vii)</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Total Credit: </w:t>
      </w:r>
      <w:r w:rsidR="00F915A6" w:rsidRPr="000D1220">
        <w:rPr>
          <w:rFonts w:ascii="Times New Roman" w:hAnsi="Times New Roman" w:cs="Times New Roman"/>
          <w:sz w:val="24"/>
          <w:szCs w:val="24"/>
        </w:rPr>
        <w:t>4</w:t>
      </w: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t>Time</w:t>
      </w:r>
      <w:r w:rsidRPr="000D1220">
        <w:rPr>
          <w:rFonts w:ascii="Times New Roman" w:hAnsi="Times New Roman" w:cs="Times New Roman"/>
          <w:sz w:val="24"/>
          <w:szCs w:val="24"/>
        </w:rPr>
        <w:tab/>
      </w:r>
      <w:r w:rsidRPr="000D1220">
        <w:rPr>
          <w:rFonts w:ascii="Times New Roman" w:hAnsi="Times New Roman" w:cs="Times New Roman"/>
          <w:sz w:val="24"/>
          <w:szCs w:val="24"/>
        </w:rPr>
        <w:tab/>
        <w:t>: 3 Hrs.</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Max. Marks</w:t>
      </w:r>
      <w:r w:rsidRPr="000D1220">
        <w:rPr>
          <w:rFonts w:ascii="Times New Roman" w:hAnsi="Times New Roman" w:cs="Times New Roman"/>
          <w:sz w:val="24"/>
          <w:szCs w:val="24"/>
        </w:rPr>
        <w:tab/>
        <w:t>: 100</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External </w:t>
      </w:r>
      <w:r w:rsidRPr="000D1220">
        <w:rPr>
          <w:rFonts w:ascii="Times New Roman" w:hAnsi="Times New Roman" w:cs="Times New Roman"/>
          <w:sz w:val="24"/>
          <w:szCs w:val="24"/>
        </w:rPr>
        <w:tab/>
        <w:t xml:space="preserve">: 80 </w:t>
      </w:r>
    </w:p>
    <w:p w:rsidR="000A0084" w:rsidRPr="000D1220" w:rsidRDefault="000A0084" w:rsidP="00F915A6">
      <w:pPr>
        <w:pStyle w:val="NoSpacing"/>
        <w:rPr>
          <w:rFonts w:ascii="Times New Roman" w:hAnsi="Times New Roman" w:cs="Times New Roman"/>
          <w:sz w:val="24"/>
          <w:szCs w:val="24"/>
        </w:rPr>
      </w:pP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   </w:t>
      </w:r>
      <w:r w:rsidRPr="000D1220">
        <w:rPr>
          <w:rFonts w:ascii="Times New Roman" w:hAnsi="Times New Roman" w:cs="Times New Roman"/>
          <w:sz w:val="24"/>
          <w:szCs w:val="24"/>
        </w:rPr>
        <w:tab/>
      </w:r>
      <w:r w:rsidRPr="000D1220">
        <w:rPr>
          <w:rFonts w:ascii="Times New Roman" w:hAnsi="Times New Roman" w:cs="Times New Roman"/>
          <w:sz w:val="24"/>
          <w:szCs w:val="24"/>
        </w:rPr>
        <w:tab/>
      </w:r>
      <w:r w:rsidRPr="000D1220">
        <w:rPr>
          <w:rFonts w:ascii="Times New Roman" w:hAnsi="Times New Roman" w:cs="Times New Roman"/>
          <w:sz w:val="24"/>
          <w:szCs w:val="24"/>
        </w:rPr>
        <w:tab/>
        <w:t xml:space="preserve">Internal  </w:t>
      </w:r>
      <w:r w:rsidRPr="000D1220">
        <w:rPr>
          <w:rFonts w:ascii="Times New Roman" w:hAnsi="Times New Roman" w:cs="Times New Roman"/>
          <w:sz w:val="24"/>
          <w:szCs w:val="24"/>
        </w:rPr>
        <w:tab/>
        <w:t>: 20</w:t>
      </w:r>
    </w:p>
    <w:p w:rsidR="000A0084" w:rsidRPr="000D1220" w:rsidRDefault="000A0084" w:rsidP="000A0084">
      <w:pPr>
        <w:jc w:val="both"/>
        <w:rPr>
          <w:rFonts w:ascii="Times New Roman" w:hAnsi="Times New Roman" w:cs="Times New Roman"/>
          <w:sz w:val="24"/>
          <w:szCs w:val="24"/>
        </w:rPr>
      </w:pPr>
    </w:p>
    <w:p w:rsidR="000A0084" w:rsidRPr="000D1220" w:rsidRDefault="000A0084" w:rsidP="000A0084">
      <w:pPr>
        <w:jc w:val="center"/>
        <w:rPr>
          <w:rFonts w:ascii="Times New Roman" w:hAnsi="Times New Roman" w:cs="Times New Roman"/>
          <w:b/>
          <w:bCs/>
          <w:sz w:val="24"/>
          <w:szCs w:val="24"/>
        </w:rPr>
      </w:pPr>
      <w:r w:rsidRPr="000D1220">
        <w:rPr>
          <w:rFonts w:ascii="Times New Roman" w:hAnsi="Times New Roman" w:cs="Times New Roman"/>
          <w:b/>
          <w:sz w:val="24"/>
          <w:szCs w:val="24"/>
        </w:rPr>
        <w:t xml:space="preserve">ECONOMICS OF GENDER AND DEVELOPMENT </w:t>
      </w:r>
      <w:r w:rsidRPr="000D1220">
        <w:rPr>
          <w:rFonts w:ascii="Times New Roman" w:hAnsi="Times New Roman" w:cs="Times New Roman"/>
          <w:b/>
          <w:bCs/>
          <w:sz w:val="24"/>
          <w:szCs w:val="24"/>
        </w:rPr>
        <w:t>- 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b/>
          <w:sz w:val="24"/>
          <w:szCs w:val="24"/>
        </w:rPr>
        <w:t xml:space="preserve">Note: </w:t>
      </w:r>
      <w:r w:rsidR="00943FEA">
        <w:rPr>
          <w:rFonts w:ascii="Times New Roman" w:hAnsi="Times New Roman" w:cs="Times New Roman"/>
          <w:sz w:val="24"/>
          <w:szCs w:val="24"/>
        </w:rPr>
        <w:t xml:space="preserve">(i)   </w:t>
      </w:r>
      <w:r w:rsidRPr="000D1220">
        <w:rPr>
          <w:rFonts w:ascii="Times New Roman" w:hAnsi="Times New Roman" w:cs="Times New Roman"/>
          <w:sz w:val="24"/>
          <w:szCs w:val="24"/>
        </w:rPr>
        <w:t>Nine Question will be set in all and students will be required to attempt 5 questions.</w:t>
      </w:r>
    </w:p>
    <w:p w:rsidR="000A0084" w:rsidRPr="000D1220" w:rsidRDefault="000A0084" w:rsidP="00F915A6">
      <w:pPr>
        <w:rPr>
          <w:rFonts w:ascii="Times New Roman" w:hAnsi="Times New Roman" w:cs="Times New Roman"/>
          <w:sz w:val="24"/>
          <w:szCs w:val="24"/>
        </w:rPr>
      </w:pPr>
      <w:r w:rsidRPr="000D1220">
        <w:rPr>
          <w:rFonts w:ascii="Times New Roman" w:hAnsi="Times New Roman" w:cs="Times New Roman"/>
          <w:sz w:val="24"/>
          <w:szCs w:val="24"/>
        </w:rPr>
        <w:t xml:space="preserve">           (ii)  Question No. 1 will be compulsory and will consist of 8 short answer type questions  of 2 marks</w:t>
      </w:r>
      <w:r w:rsidRPr="000D1220">
        <w:rPr>
          <w:rFonts w:ascii="Times New Roman" w:hAnsi="Times New Roman" w:cs="Times New Roman"/>
        </w:rPr>
        <w:t> </w:t>
      </w:r>
      <w:r w:rsidRPr="000D1220">
        <w:rPr>
          <w:rFonts w:ascii="Times New Roman" w:hAnsi="Times New Roman" w:cs="Times New Roman"/>
          <w:sz w:val="24"/>
          <w:szCs w:val="24"/>
        </w:rPr>
        <w:t>spread over the entire syllabus (2*8=16 marks).                                       </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(iii) For the remaining four questions, students will attempt 1 out of 2 questions from each of the four units (16 marks each).</w:t>
      </w:r>
    </w:p>
    <w:p w:rsidR="0088140E" w:rsidRPr="00943FEA" w:rsidRDefault="00943FEA" w:rsidP="0088140E">
      <w:pPr>
        <w:autoSpaceDE w:val="0"/>
        <w:autoSpaceDN w:val="0"/>
        <w:adjustRightInd w:val="0"/>
        <w:jc w:val="both"/>
        <w:rPr>
          <w:rFonts w:ascii="Times New Roman" w:hAnsi="Times New Roman" w:cs="Times New Roman"/>
          <w:b/>
          <w:color w:val="292526"/>
          <w:sz w:val="24"/>
          <w:szCs w:val="24"/>
          <w:lang w:val="en-IN" w:eastAsia="en-IN"/>
        </w:rPr>
      </w:pPr>
      <w:r w:rsidRPr="000D1220">
        <w:rPr>
          <w:rFonts w:ascii="Times New Roman" w:hAnsi="Times New Roman" w:cs="Times New Roman"/>
          <w:b/>
          <w:color w:val="292526"/>
          <w:sz w:val="24"/>
          <w:szCs w:val="24"/>
          <w:lang w:val="en-IN" w:eastAsia="en-IN"/>
        </w:rPr>
        <w:t>Course Objective:</w:t>
      </w:r>
      <w:r>
        <w:rPr>
          <w:rFonts w:ascii="Times New Roman" w:hAnsi="Times New Roman" w:cs="Times New Roman"/>
          <w:b/>
          <w:color w:val="292526"/>
          <w:sz w:val="24"/>
          <w:szCs w:val="24"/>
          <w:lang w:val="en-IN" w:eastAsia="en-IN"/>
        </w:rPr>
        <w:t xml:space="preserve"> </w:t>
      </w:r>
      <w:r w:rsidR="0088140E" w:rsidRPr="000D1220">
        <w:rPr>
          <w:rFonts w:ascii="Times New Roman" w:hAnsi="Times New Roman" w:cs="Times New Roman"/>
          <w:color w:val="292526"/>
          <w:sz w:val="24"/>
          <w:szCs w:val="24"/>
          <w:lang w:val="en-IN" w:eastAsia="en-IN"/>
        </w:rPr>
        <w:t xml:space="preserve">Following the course objective set in semester three, the modules included in this paper focus on gender specific discrimination in wage differentials, impact of technological development, ecological concerns and legislation for women.   </w:t>
      </w:r>
    </w:p>
    <w:p w:rsidR="000A0084" w:rsidRPr="000D1220" w:rsidRDefault="000A0084" w:rsidP="000A0084">
      <w:pPr>
        <w:pStyle w:val="Heading2"/>
        <w:jc w:val="center"/>
        <w:rPr>
          <w:bCs/>
          <w:i w:val="0"/>
          <w:iCs/>
          <w:szCs w:val="24"/>
        </w:rPr>
      </w:pPr>
      <w:r w:rsidRPr="000D1220">
        <w:rPr>
          <w:bCs/>
          <w:i w:val="0"/>
          <w:iCs/>
          <w:szCs w:val="24"/>
        </w:rPr>
        <w:t>Unit-I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Wage differential in female activities; Determinants of wage differentials: Gender, education, skill, productivity, efficiency, opportunity; Structure of wages across regions and economic sectors.</w:t>
      </w:r>
    </w:p>
    <w:p w:rsidR="000A0084" w:rsidRPr="000D1220" w:rsidRDefault="000A0084" w:rsidP="000A0084">
      <w:pPr>
        <w:pStyle w:val="Heading2"/>
        <w:jc w:val="center"/>
        <w:rPr>
          <w:bCs/>
          <w:i w:val="0"/>
          <w:iCs/>
          <w:szCs w:val="24"/>
        </w:rPr>
      </w:pPr>
      <w:r w:rsidRPr="000D1220">
        <w:rPr>
          <w:bCs/>
          <w:i w:val="0"/>
          <w:iCs/>
          <w:szCs w:val="24"/>
        </w:rPr>
        <w:t>Unit-II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Impact of technological development and modernization on women’s work participation in general and in various sectors such as agriculture, non-agriculture rural activities, small and cottage industries and organized industry.</w:t>
      </w:r>
    </w:p>
    <w:p w:rsidR="000A0084" w:rsidRPr="000D1220" w:rsidRDefault="000A0084" w:rsidP="000A0084">
      <w:pPr>
        <w:pStyle w:val="Heading2"/>
        <w:jc w:val="center"/>
        <w:rPr>
          <w:bCs/>
          <w:i w:val="0"/>
          <w:iCs/>
          <w:szCs w:val="24"/>
        </w:rPr>
      </w:pPr>
      <w:r w:rsidRPr="000D1220">
        <w:rPr>
          <w:bCs/>
          <w:i w:val="0"/>
          <w:iCs/>
          <w:szCs w:val="24"/>
        </w:rPr>
        <w:t>Unit-III</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 Female activities, ecological and environmental concern: the two way relationship - Role of new technologies for helping women – Provision of information and training for simple harvesting of economic services.</w:t>
      </w:r>
    </w:p>
    <w:p w:rsidR="000A0084" w:rsidRPr="000D1220" w:rsidRDefault="000A0084" w:rsidP="000A0084">
      <w:pPr>
        <w:pStyle w:val="Heading2"/>
        <w:jc w:val="center"/>
        <w:rPr>
          <w:bCs/>
          <w:i w:val="0"/>
          <w:iCs/>
          <w:szCs w:val="24"/>
        </w:rPr>
      </w:pPr>
      <w:r w:rsidRPr="000D1220">
        <w:rPr>
          <w:bCs/>
          <w:i w:val="0"/>
          <w:iCs/>
          <w:szCs w:val="24"/>
        </w:rPr>
        <w:t>Unit-IV</w:t>
      </w:r>
    </w:p>
    <w:p w:rsidR="000A0084" w:rsidRPr="000D1220" w:rsidRDefault="000A0084" w:rsidP="000A0084">
      <w:pPr>
        <w:jc w:val="both"/>
        <w:rPr>
          <w:rFonts w:ascii="Times New Roman" w:hAnsi="Times New Roman" w:cs="Times New Roman"/>
          <w:sz w:val="24"/>
          <w:szCs w:val="24"/>
        </w:rPr>
      </w:pPr>
      <w:r w:rsidRPr="000D1220">
        <w:rPr>
          <w:rFonts w:ascii="Times New Roman" w:hAnsi="Times New Roman" w:cs="Times New Roman"/>
          <w:sz w:val="24"/>
          <w:szCs w:val="24"/>
        </w:rPr>
        <w:t xml:space="preserve">Review of legislation for women’s entitlements, protection of property rights, social security. Gender and development indices; Mainstreaming gender into development policies; Gender-planning techniques; Gender sensitive governance. </w:t>
      </w:r>
    </w:p>
    <w:p w:rsidR="000A0084" w:rsidRPr="000D1220" w:rsidRDefault="000A0084" w:rsidP="000A0084">
      <w:pPr>
        <w:jc w:val="both"/>
        <w:rPr>
          <w:rFonts w:ascii="Times New Roman" w:hAnsi="Times New Roman" w:cs="Times New Roman"/>
          <w:b/>
          <w:i/>
          <w:sz w:val="24"/>
          <w:szCs w:val="24"/>
        </w:rPr>
      </w:pPr>
      <w:r w:rsidRPr="000D1220">
        <w:rPr>
          <w:rFonts w:ascii="Times New Roman" w:hAnsi="Times New Roman" w:cs="Times New Roman"/>
          <w:b/>
          <w:i/>
          <w:sz w:val="24"/>
          <w:szCs w:val="24"/>
        </w:rPr>
        <w:t>Basic Reading List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Boserup E. (1970), </w:t>
      </w:r>
      <w:r w:rsidRPr="000D1220">
        <w:rPr>
          <w:rFonts w:ascii="Times New Roman" w:hAnsi="Times New Roman" w:cs="Times New Roman"/>
          <w:sz w:val="24"/>
          <w:szCs w:val="24"/>
          <w:u w:val="single"/>
        </w:rPr>
        <w:t>Women’s Role in Economic Development</w:t>
      </w:r>
      <w:r w:rsidRPr="000D1220">
        <w:rPr>
          <w:rFonts w:ascii="Times New Roman" w:hAnsi="Times New Roman" w:cs="Times New Roman"/>
          <w:sz w:val="24"/>
          <w:szCs w:val="24"/>
        </w:rPr>
        <w:t xml:space="preserve">, George Allen and Unwin, </w:t>
      </w:r>
      <w:smartTag w:uri="urn:schemas-microsoft-com:office:smarttags" w:element="place">
        <w:smartTag w:uri="urn:schemas-microsoft-com:office:smarttags" w:element="City">
          <w:r w:rsidRPr="000D1220">
            <w:rPr>
              <w:rFonts w:ascii="Times New Roman" w:hAnsi="Times New Roman" w:cs="Times New Roman"/>
              <w:sz w:val="24"/>
              <w:szCs w:val="24"/>
            </w:rPr>
            <w:t>London</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lastRenderedPageBreak/>
        <w:t xml:space="preserve">Desai, N. and M.K. Raj (Eds.) (1979), </w:t>
      </w:r>
      <w:r w:rsidRPr="000D1220">
        <w:rPr>
          <w:rFonts w:ascii="Times New Roman" w:hAnsi="Times New Roman" w:cs="Times New Roman"/>
          <w:sz w:val="24"/>
          <w:szCs w:val="24"/>
          <w:u w:val="single"/>
        </w:rPr>
        <w:t xml:space="preserve">Women and Society in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xml:space="preserve">, </w:t>
      </w:r>
      <w:smartTag w:uri="urn:schemas-microsoft-com:office:smarttags" w:element="PlaceName">
        <w:r w:rsidRPr="000D1220">
          <w:rPr>
            <w:rFonts w:ascii="Times New Roman" w:hAnsi="Times New Roman" w:cs="Times New Roman"/>
            <w:sz w:val="24"/>
            <w:szCs w:val="24"/>
            <w:u w:val="single"/>
          </w:rPr>
          <w:t>Research</w:t>
        </w:r>
      </w:smartTag>
      <w:r w:rsidRPr="000D1220">
        <w:rPr>
          <w:rFonts w:ascii="Times New Roman" w:hAnsi="Times New Roman" w:cs="Times New Roman"/>
          <w:sz w:val="24"/>
          <w:szCs w:val="24"/>
          <w:u w:val="single"/>
        </w:rPr>
        <w:t xml:space="preserve"> </w:t>
      </w:r>
      <w:smartTag w:uri="urn:schemas-microsoft-com:office:smarttags" w:element="PlaceType">
        <w:r w:rsidRPr="000D1220">
          <w:rPr>
            <w:rFonts w:ascii="Times New Roman" w:hAnsi="Times New Roman" w:cs="Times New Roman"/>
            <w:sz w:val="24"/>
            <w:szCs w:val="24"/>
            <w:u w:val="single"/>
          </w:rPr>
          <w:t>Center</w:t>
        </w:r>
      </w:smartTag>
      <w:r w:rsidRPr="000D1220">
        <w:rPr>
          <w:rFonts w:ascii="Times New Roman" w:hAnsi="Times New Roman" w:cs="Times New Roman"/>
          <w:sz w:val="24"/>
          <w:szCs w:val="24"/>
          <w:u w:val="single"/>
        </w:rPr>
        <w:t xml:space="preserve"> for Women Studies</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SNDT</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w:t>
      </w:r>
      <w:smartTag w:uri="urn:schemas-microsoft-com:office:smarttags" w:element="place">
        <w:smartTag w:uri="urn:schemas-microsoft-com:office:smarttags" w:element="City">
          <w:r w:rsidRPr="000D1220">
            <w:rPr>
              <w:rFonts w:ascii="Times New Roman" w:hAnsi="Times New Roman" w:cs="Times New Roman"/>
              <w:sz w:val="24"/>
              <w:szCs w:val="24"/>
            </w:rPr>
            <w:t>Bombay</w:t>
          </w:r>
        </w:smartTag>
      </w:smartTag>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Government of India (1974), </w:t>
      </w:r>
      <w:r w:rsidRPr="000D1220">
        <w:rPr>
          <w:rFonts w:ascii="Times New Roman" w:hAnsi="Times New Roman" w:cs="Times New Roman"/>
          <w:sz w:val="24"/>
          <w:szCs w:val="24"/>
          <w:u w:val="single"/>
        </w:rPr>
        <w:t>Towards Equality – Report of the Committee on the Status of Women in India</w:t>
      </w:r>
      <w:r w:rsidRPr="000D1220">
        <w:rPr>
          <w:rFonts w:ascii="Times New Roman" w:hAnsi="Times New Roman" w:cs="Times New Roman"/>
          <w:sz w:val="24"/>
          <w:szCs w:val="24"/>
        </w:rPr>
        <w:t>, Department of Social Welfare, Ministry of Education and Social Welfare, New Delhi.</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Krishnaraj, M., R.M. Sudarshan and A. Shariff (1999), </w:t>
      </w:r>
      <w:r w:rsidRPr="000D1220">
        <w:rPr>
          <w:rFonts w:ascii="Times New Roman" w:hAnsi="Times New Roman" w:cs="Times New Roman"/>
          <w:sz w:val="24"/>
          <w:szCs w:val="24"/>
          <w:u w:val="single"/>
        </w:rPr>
        <w:t>Gender, Population and Development</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Seth, M. (2000), </w:t>
      </w:r>
      <w:r w:rsidRPr="000D1220">
        <w:rPr>
          <w:rFonts w:ascii="Times New Roman" w:hAnsi="Times New Roman" w:cs="Times New Roman"/>
          <w:sz w:val="24"/>
          <w:szCs w:val="24"/>
          <w:u w:val="single"/>
        </w:rPr>
        <w:t>Women and Development: The Indian Experience,</w:t>
      </w:r>
      <w:r w:rsidRPr="000D1220">
        <w:rPr>
          <w:rFonts w:ascii="Times New Roman" w:hAnsi="Times New Roman" w:cs="Times New Roman"/>
          <w:sz w:val="24"/>
          <w:szCs w:val="24"/>
        </w:rPr>
        <w:t xml:space="preserve"> Sage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Srinivasan K. and A. Shariff (1998), </w:t>
      </w:r>
      <w:smartTag w:uri="urn:schemas-microsoft-com:office:smarttags" w:element="country-region">
        <w:r w:rsidRPr="000D1220">
          <w:rPr>
            <w:rFonts w:ascii="Times New Roman" w:hAnsi="Times New Roman" w:cs="Times New Roman"/>
            <w:sz w:val="24"/>
            <w:szCs w:val="24"/>
            <w:u w:val="single"/>
          </w:rPr>
          <w:t>India</w:t>
        </w:r>
      </w:smartTag>
      <w:r w:rsidRPr="000D1220">
        <w:rPr>
          <w:rFonts w:ascii="Times New Roman" w:hAnsi="Times New Roman" w:cs="Times New Roman"/>
          <w:sz w:val="24"/>
          <w:szCs w:val="24"/>
          <w:u w:val="single"/>
        </w:rPr>
        <w:t>: Towards Population and Development Goals</w:t>
      </w:r>
      <w:r w:rsidRPr="000D1220">
        <w:rPr>
          <w:rFonts w:ascii="Times New Roman" w:hAnsi="Times New Roman" w:cs="Times New Roman"/>
          <w:sz w:val="24"/>
          <w:szCs w:val="24"/>
        </w:rPr>
        <w:t xml:space="preserve">, </w:t>
      </w:r>
      <w:smartTag w:uri="urn:schemas-microsoft-com:office:smarttags" w:element="PlaceName">
        <w:r w:rsidRPr="000D1220">
          <w:rPr>
            <w:rFonts w:ascii="Times New Roman" w:hAnsi="Times New Roman" w:cs="Times New Roman"/>
            <w:sz w:val="24"/>
            <w:szCs w:val="24"/>
          </w:rPr>
          <w:t>Oxford</w:t>
        </w:r>
      </w:smartTag>
      <w:r w:rsidRPr="000D1220">
        <w:rPr>
          <w:rFonts w:ascii="Times New Roman" w:hAnsi="Times New Roman" w:cs="Times New Roman"/>
          <w:sz w:val="24"/>
          <w:szCs w:val="24"/>
        </w:rPr>
        <w:t xml:space="preserve"> </w:t>
      </w:r>
      <w:smartTag w:uri="urn:schemas-microsoft-com:office:smarttags" w:element="PlaceType">
        <w:r w:rsidRPr="000D1220">
          <w:rPr>
            <w:rFonts w:ascii="Times New Roman" w:hAnsi="Times New Roman" w:cs="Times New Roman"/>
            <w:sz w:val="24"/>
            <w:szCs w:val="24"/>
          </w:rPr>
          <w:t>University</w:t>
        </w:r>
      </w:smartTag>
      <w:r w:rsidRPr="000D1220">
        <w:rPr>
          <w:rFonts w:ascii="Times New Roman" w:hAnsi="Times New Roman" w:cs="Times New Roman"/>
          <w:sz w:val="24"/>
          <w:szCs w:val="24"/>
        </w:rPr>
        <w:t xml:space="preserve"> Press,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Venkateswaran S. (1995), </w:t>
      </w:r>
      <w:r w:rsidRPr="000D1220">
        <w:rPr>
          <w:rFonts w:ascii="Times New Roman" w:hAnsi="Times New Roman" w:cs="Times New Roman"/>
          <w:sz w:val="24"/>
          <w:szCs w:val="24"/>
          <w:u w:val="single"/>
        </w:rPr>
        <w:t>Environment, Development and the Gender Gap</w:t>
      </w:r>
      <w:r w:rsidRPr="000D1220">
        <w:rPr>
          <w:rFonts w:ascii="Times New Roman" w:hAnsi="Times New Roman" w:cs="Times New Roman"/>
          <w:sz w:val="24"/>
          <w:szCs w:val="24"/>
        </w:rPr>
        <w:t xml:space="preserve">, Sage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D47210">
      <w:pPr>
        <w:numPr>
          <w:ilvl w:val="0"/>
          <w:numId w:val="43"/>
        </w:numPr>
        <w:spacing w:after="0" w:line="240" w:lineRule="auto"/>
        <w:jc w:val="both"/>
        <w:rPr>
          <w:rFonts w:ascii="Times New Roman" w:hAnsi="Times New Roman" w:cs="Times New Roman"/>
          <w:sz w:val="24"/>
          <w:szCs w:val="24"/>
        </w:rPr>
      </w:pPr>
      <w:r w:rsidRPr="000D1220">
        <w:rPr>
          <w:rFonts w:ascii="Times New Roman" w:hAnsi="Times New Roman" w:cs="Times New Roman"/>
          <w:sz w:val="24"/>
          <w:szCs w:val="24"/>
        </w:rPr>
        <w:t xml:space="preserve">Wazir, R. (2000), </w:t>
      </w:r>
      <w:r w:rsidRPr="000D1220">
        <w:rPr>
          <w:rFonts w:ascii="Times New Roman" w:hAnsi="Times New Roman" w:cs="Times New Roman"/>
          <w:sz w:val="24"/>
          <w:szCs w:val="24"/>
          <w:u w:val="single"/>
        </w:rPr>
        <w:t>The Gender Gap in Basic Education: NGOs as Change Agents</w:t>
      </w:r>
      <w:r w:rsidRPr="000D1220">
        <w:rPr>
          <w:rFonts w:ascii="Times New Roman" w:hAnsi="Times New Roman" w:cs="Times New Roman"/>
          <w:sz w:val="24"/>
          <w:szCs w:val="24"/>
        </w:rPr>
        <w:t xml:space="preserve">, Sage Publications, </w:t>
      </w:r>
      <w:smartTag w:uri="urn:schemas-microsoft-com:office:smarttags" w:element="place">
        <w:smartTag w:uri="urn:schemas-microsoft-com:office:smarttags" w:element="City">
          <w:r w:rsidRPr="000D1220">
            <w:rPr>
              <w:rFonts w:ascii="Times New Roman" w:hAnsi="Times New Roman" w:cs="Times New Roman"/>
              <w:sz w:val="24"/>
              <w:szCs w:val="24"/>
            </w:rPr>
            <w:t>New Delhi</w:t>
          </w:r>
        </w:smartTag>
      </w:smartTag>
      <w:r w:rsidRPr="000D1220">
        <w:rPr>
          <w:rFonts w:ascii="Times New Roman" w:hAnsi="Times New Roman" w:cs="Times New Roman"/>
          <w:sz w:val="24"/>
          <w:szCs w:val="24"/>
        </w:rPr>
        <w:t>.</w:t>
      </w: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0D1220" w:rsidRDefault="000A0084" w:rsidP="000A0084">
      <w:pPr>
        <w:jc w:val="both"/>
        <w:rPr>
          <w:rFonts w:ascii="Times New Roman" w:hAnsi="Times New Roman" w:cs="Times New Roman"/>
          <w:b/>
          <w:sz w:val="24"/>
          <w:szCs w:val="24"/>
        </w:rPr>
      </w:pPr>
    </w:p>
    <w:p w:rsidR="000A0084" w:rsidRPr="001E042F" w:rsidRDefault="000A0084" w:rsidP="00F915A6">
      <w:pPr>
        <w:pStyle w:val="NoSpacing"/>
        <w:rPr>
          <w:rFonts w:ascii="Times New Roman" w:hAnsi="Times New Roman" w:cs="Times New Roman"/>
          <w:sz w:val="24"/>
          <w:szCs w:val="24"/>
        </w:rPr>
      </w:pPr>
      <w:r w:rsidRPr="000D1220">
        <w:rPr>
          <w:rFonts w:ascii="Times New Roman" w:hAnsi="Times New Roman" w:cs="Times New Roman"/>
        </w:rPr>
        <w:br w:type="page"/>
      </w:r>
      <w:r w:rsidRPr="001E042F">
        <w:rPr>
          <w:rFonts w:ascii="Times New Roman" w:hAnsi="Times New Roman" w:cs="Times New Roman"/>
          <w:sz w:val="24"/>
          <w:szCs w:val="24"/>
        </w:rPr>
        <w:lastRenderedPageBreak/>
        <w:t>M.A. 4</w:t>
      </w:r>
      <w:r w:rsidRPr="001E042F">
        <w:rPr>
          <w:rFonts w:ascii="Times New Roman" w:hAnsi="Times New Roman" w:cs="Times New Roman"/>
          <w:sz w:val="24"/>
          <w:szCs w:val="24"/>
          <w:vertAlign w:val="superscript"/>
        </w:rPr>
        <w:t>th</w:t>
      </w:r>
      <w:r w:rsidRPr="001E042F">
        <w:rPr>
          <w:rFonts w:ascii="Times New Roman" w:hAnsi="Times New Roman" w:cs="Times New Roman"/>
          <w:sz w:val="24"/>
          <w:szCs w:val="24"/>
        </w:rPr>
        <w:t xml:space="preserve"> Semester</w:t>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t xml:space="preserve"> </w:t>
      </w:r>
    </w:p>
    <w:p w:rsidR="000A0084" w:rsidRPr="001E042F" w:rsidRDefault="000A0084" w:rsidP="00F915A6">
      <w:pPr>
        <w:pStyle w:val="NoSpacing"/>
        <w:rPr>
          <w:rFonts w:ascii="Times New Roman" w:hAnsi="Times New Roman" w:cs="Times New Roman"/>
          <w:sz w:val="24"/>
          <w:szCs w:val="24"/>
        </w:rPr>
      </w:pPr>
      <w:r w:rsidRPr="001E042F">
        <w:rPr>
          <w:rFonts w:ascii="Times New Roman" w:hAnsi="Times New Roman" w:cs="Times New Roman"/>
          <w:sz w:val="24"/>
          <w:szCs w:val="24"/>
        </w:rPr>
        <w:t xml:space="preserve">Paper- 410 (Option viii)  </w:t>
      </w:r>
      <w:r w:rsidRPr="001E042F">
        <w:rPr>
          <w:rFonts w:ascii="Times New Roman" w:hAnsi="Times New Roman" w:cs="Times New Roman"/>
          <w:sz w:val="24"/>
          <w:szCs w:val="24"/>
        </w:rPr>
        <w:tab/>
      </w:r>
    </w:p>
    <w:p w:rsidR="000A0084" w:rsidRPr="001E042F" w:rsidRDefault="000A0084" w:rsidP="00F915A6">
      <w:pPr>
        <w:pStyle w:val="NoSpacing"/>
        <w:rPr>
          <w:rFonts w:ascii="Times New Roman" w:hAnsi="Times New Roman" w:cs="Times New Roman"/>
          <w:sz w:val="24"/>
          <w:szCs w:val="24"/>
        </w:rPr>
      </w:pP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p>
    <w:p w:rsidR="000A0084" w:rsidRPr="001E042F" w:rsidRDefault="000A0084" w:rsidP="00F915A6">
      <w:pPr>
        <w:pStyle w:val="NoSpacing"/>
        <w:rPr>
          <w:rFonts w:ascii="Times New Roman" w:hAnsi="Times New Roman" w:cs="Times New Roman"/>
          <w:sz w:val="24"/>
          <w:szCs w:val="24"/>
        </w:rPr>
      </w:pPr>
      <w:r w:rsidRPr="001E042F">
        <w:rPr>
          <w:rFonts w:ascii="Times New Roman" w:hAnsi="Times New Roman" w:cs="Times New Roman"/>
          <w:sz w:val="24"/>
          <w:szCs w:val="24"/>
        </w:rPr>
        <w:t xml:space="preserve">Total Credit: </w:t>
      </w:r>
      <w:r w:rsidR="00F915A6" w:rsidRPr="001E042F">
        <w:rPr>
          <w:rFonts w:ascii="Times New Roman" w:hAnsi="Times New Roman" w:cs="Times New Roman"/>
          <w:sz w:val="24"/>
          <w:szCs w:val="24"/>
        </w:rPr>
        <w:t>4</w:t>
      </w:r>
      <w:r w:rsidRPr="001E042F">
        <w:rPr>
          <w:rFonts w:ascii="Times New Roman" w:hAnsi="Times New Roman" w:cs="Times New Roman"/>
          <w:sz w:val="24"/>
          <w:szCs w:val="24"/>
        </w:rPr>
        <w:t xml:space="preserve">                                                                          </w:t>
      </w:r>
      <w:r w:rsidRPr="001E042F">
        <w:rPr>
          <w:rFonts w:ascii="Times New Roman" w:hAnsi="Times New Roman" w:cs="Times New Roman"/>
          <w:sz w:val="24"/>
          <w:szCs w:val="24"/>
        </w:rPr>
        <w:tab/>
      </w:r>
      <w:r w:rsidRPr="001E042F">
        <w:rPr>
          <w:rFonts w:ascii="Times New Roman" w:hAnsi="Times New Roman" w:cs="Times New Roman"/>
          <w:sz w:val="24"/>
          <w:szCs w:val="24"/>
        </w:rPr>
        <w:tab/>
        <w:t>Time</w:t>
      </w:r>
      <w:r w:rsidRPr="001E042F">
        <w:rPr>
          <w:rFonts w:ascii="Times New Roman" w:hAnsi="Times New Roman" w:cs="Times New Roman"/>
          <w:sz w:val="24"/>
          <w:szCs w:val="24"/>
        </w:rPr>
        <w:tab/>
      </w:r>
      <w:r w:rsidRPr="001E042F">
        <w:rPr>
          <w:rFonts w:ascii="Times New Roman" w:hAnsi="Times New Roman" w:cs="Times New Roman"/>
          <w:sz w:val="24"/>
          <w:szCs w:val="24"/>
        </w:rPr>
        <w:tab/>
        <w:t>: 3 Hrs.</w:t>
      </w:r>
    </w:p>
    <w:p w:rsidR="000A0084" w:rsidRPr="001E042F" w:rsidRDefault="000A0084" w:rsidP="00F915A6">
      <w:pPr>
        <w:pStyle w:val="NoSpacing"/>
        <w:rPr>
          <w:rFonts w:ascii="Times New Roman" w:hAnsi="Times New Roman" w:cs="Times New Roman"/>
          <w:sz w:val="24"/>
          <w:szCs w:val="24"/>
        </w:rPr>
      </w:pPr>
      <w:r w:rsidRPr="001E042F">
        <w:rPr>
          <w:rFonts w:ascii="Times New Roman" w:hAnsi="Times New Roman" w:cs="Times New Roman"/>
          <w:sz w:val="24"/>
          <w:szCs w:val="24"/>
        </w:rPr>
        <w:t xml:space="preserve">                                                                                    </w:t>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t>Max. Marks</w:t>
      </w:r>
      <w:r w:rsidRPr="001E042F">
        <w:rPr>
          <w:rFonts w:ascii="Times New Roman" w:hAnsi="Times New Roman" w:cs="Times New Roman"/>
          <w:sz w:val="24"/>
          <w:szCs w:val="24"/>
        </w:rPr>
        <w:tab/>
        <w:t>: 100</w:t>
      </w:r>
    </w:p>
    <w:p w:rsidR="000A0084" w:rsidRPr="001E042F" w:rsidRDefault="000A0084" w:rsidP="00F915A6">
      <w:pPr>
        <w:pStyle w:val="NoSpacing"/>
        <w:rPr>
          <w:rFonts w:ascii="Times New Roman" w:hAnsi="Times New Roman" w:cs="Times New Roman"/>
          <w:sz w:val="24"/>
          <w:szCs w:val="24"/>
        </w:rPr>
      </w:pP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t xml:space="preserve">   </w:t>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t xml:space="preserve">External </w:t>
      </w:r>
      <w:r w:rsidRPr="001E042F">
        <w:rPr>
          <w:rFonts w:ascii="Times New Roman" w:hAnsi="Times New Roman" w:cs="Times New Roman"/>
          <w:sz w:val="24"/>
          <w:szCs w:val="24"/>
        </w:rPr>
        <w:tab/>
        <w:t xml:space="preserve">: 80 </w:t>
      </w:r>
    </w:p>
    <w:p w:rsidR="000A0084" w:rsidRPr="001E042F" w:rsidRDefault="000A0084" w:rsidP="00F915A6">
      <w:pPr>
        <w:pStyle w:val="NoSpacing"/>
        <w:rPr>
          <w:rFonts w:ascii="Times New Roman" w:hAnsi="Times New Roman" w:cs="Times New Roman"/>
          <w:sz w:val="24"/>
          <w:szCs w:val="24"/>
        </w:rPr>
      </w:pP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t xml:space="preserve">   </w:t>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t xml:space="preserve">Internal  </w:t>
      </w:r>
      <w:r w:rsidRPr="001E042F">
        <w:rPr>
          <w:rFonts w:ascii="Times New Roman" w:hAnsi="Times New Roman" w:cs="Times New Roman"/>
          <w:sz w:val="24"/>
          <w:szCs w:val="24"/>
        </w:rPr>
        <w:tab/>
        <w:t>: 20</w:t>
      </w:r>
    </w:p>
    <w:p w:rsidR="000A0084" w:rsidRPr="001E042F" w:rsidRDefault="000A0084" w:rsidP="000A0084">
      <w:pPr>
        <w:spacing w:after="120"/>
        <w:rPr>
          <w:rFonts w:ascii="Times New Roman" w:hAnsi="Times New Roman" w:cs="Times New Roman"/>
          <w:sz w:val="24"/>
          <w:szCs w:val="24"/>
        </w:rPr>
      </w:pP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r w:rsidRPr="001E042F">
        <w:rPr>
          <w:rFonts w:ascii="Times New Roman" w:hAnsi="Times New Roman" w:cs="Times New Roman"/>
          <w:sz w:val="24"/>
          <w:szCs w:val="24"/>
        </w:rPr>
        <w:tab/>
      </w:r>
    </w:p>
    <w:p w:rsidR="00943FEA" w:rsidRPr="00096CE4" w:rsidRDefault="00943FEA" w:rsidP="00943FEA">
      <w:pPr>
        <w:pStyle w:val="Heading4"/>
        <w:jc w:val="center"/>
        <w:rPr>
          <w:sz w:val="24"/>
          <w:szCs w:val="24"/>
        </w:rPr>
      </w:pPr>
      <w:r w:rsidRPr="00096CE4">
        <w:rPr>
          <w:sz w:val="24"/>
          <w:szCs w:val="24"/>
        </w:rPr>
        <w:t>ECONOMICS AND LAW-II</w:t>
      </w:r>
    </w:p>
    <w:p w:rsidR="00943FEA" w:rsidRPr="001E042F" w:rsidRDefault="00943FEA" w:rsidP="00943FEA">
      <w:pPr>
        <w:rPr>
          <w:rFonts w:ascii="Times New Roman" w:eastAsia="Times New Roman" w:hAnsi="Times New Roman" w:cs="Times New Roman"/>
          <w:sz w:val="24"/>
          <w:szCs w:val="24"/>
        </w:rPr>
      </w:pPr>
    </w:p>
    <w:p w:rsidR="00943FEA" w:rsidRPr="001E042F" w:rsidRDefault="00943FEA" w:rsidP="00943FEA">
      <w:pPr>
        <w:jc w:val="both"/>
        <w:rPr>
          <w:rFonts w:ascii="Times New Roman" w:eastAsia="Times New Roman" w:hAnsi="Times New Roman" w:cs="Times New Roman"/>
          <w:sz w:val="24"/>
          <w:szCs w:val="24"/>
        </w:rPr>
      </w:pPr>
      <w:r w:rsidRPr="001E042F">
        <w:rPr>
          <w:rFonts w:ascii="Times New Roman" w:eastAsia="Times New Roman" w:hAnsi="Times New Roman" w:cs="Times New Roman"/>
          <w:b/>
          <w:sz w:val="24"/>
          <w:szCs w:val="24"/>
        </w:rPr>
        <w:t xml:space="preserve">Note: </w:t>
      </w:r>
      <w:r w:rsidRPr="001E042F">
        <w:rPr>
          <w:rFonts w:ascii="Times New Roman" w:eastAsia="Times New Roman" w:hAnsi="Times New Roman" w:cs="Times New Roman"/>
          <w:sz w:val="24"/>
          <w:szCs w:val="24"/>
        </w:rPr>
        <w:t>(i) Nine Questions will be set in all and students will be required to attempt 5 questions.</w:t>
      </w:r>
    </w:p>
    <w:p w:rsidR="00943FEA" w:rsidRPr="001E042F" w:rsidRDefault="00943FEA" w:rsidP="00943FEA">
      <w:pPr>
        <w:ind w:left="900" w:hanging="900"/>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           (ii) Question No. 1 will be compulsory and will consist of 8 short answer type    questions of 2 marks spread over the entire syllabus (2*8=16   marks).                                       </w:t>
      </w:r>
    </w:p>
    <w:p w:rsidR="00943FEA" w:rsidRPr="001E042F" w:rsidRDefault="00943FEA" w:rsidP="00943FEA">
      <w:pPr>
        <w:ind w:left="900" w:hanging="900"/>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          (iii) For the remaining four questions, students will attempt 1 out of 2 questions   from each of the four units (16 marks each).</w:t>
      </w:r>
    </w:p>
    <w:p w:rsidR="00943FEA" w:rsidRPr="001E042F" w:rsidRDefault="00943FEA" w:rsidP="00943FEA">
      <w:pPr>
        <w:ind w:left="90" w:hanging="90"/>
        <w:jc w:val="both"/>
        <w:rPr>
          <w:rFonts w:ascii="Times New Roman" w:eastAsia="Times New Roman" w:hAnsi="Times New Roman" w:cs="Times New Roman"/>
          <w:sz w:val="24"/>
          <w:szCs w:val="24"/>
        </w:rPr>
      </w:pPr>
      <w:r w:rsidRPr="001E042F">
        <w:rPr>
          <w:rFonts w:ascii="Times New Roman" w:hAnsi="Times New Roman" w:cs="Times New Roman"/>
          <w:sz w:val="24"/>
          <w:szCs w:val="24"/>
        </w:rPr>
        <w:t xml:space="preserve">  </w:t>
      </w:r>
      <w:r w:rsidRPr="001E042F">
        <w:rPr>
          <w:rFonts w:ascii="Times New Roman" w:eastAsia="Times New Roman" w:hAnsi="Times New Roman" w:cs="Times New Roman"/>
          <w:b/>
          <w:sz w:val="24"/>
          <w:szCs w:val="24"/>
        </w:rPr>
        <w:t>Course Objective</w:t>
      </w:r>
      <w:r w:rsidRPr="001E042F">
        <w:rPr>
          <w:rFonts w:ascii="Times New Roman" w:eastAsia="Times New Roman" w:hAnsi="Times New Roman" w:cs="Times New Roman"/>
          <w:sz w:val="24"/>
          <w:szCs w:val="24"/>
        </w:rPr>
        <w:t xml:space="preserve">: The present course aims to include educate the students about deeper and more obvious relationship between Law and Economics. The legal frame work acts like a net through which the decisions of the economic agents pass. Particularly the Indian Companies Act and the various regulations related with banking and financial markets have been included. The course shall </w:t>
      </w:r>
      <w:r w:rsidRPr="001E042F">
        <w:rPr>
          <w:rFonts w:ascii="Times New Roman" w:eastAsia="Times New Roman" w:hAnsi="Times New Roman" w:cs="Times New Roman"/>
          <w:color w:val="231F1F"/>
          <w:sz w:val="24"/>
          <w:szCs w:val="24"/>
        </w:rPr>
        <w:t>make them understand the consequences of legal rules, primarily as an exercise in applied microeconomics, macroeconomics, industrial and international economics.</w:t>
      </w:r>
      <w:r w:rsidRPr="001E042F">
        <w:rPr>
          <w:rFonts w:ascii="Times New Roman" w:eastAsia="Times New Roman" w:hAnsi="Times New Roman" w:cs="Times New Roman"/>
          <w:sz w:val="24"/>
          <w:szCs w:val="24"/>
        </w:rPr>
        <w:t xml:space="preserve">   </w:t>
      </w:r>
    </w:p>
    <w:p w:rsidR="00943FEA" w:rsidRPr="001E042F" w:rsidRDefault="00943FEA" w:rsidP="00943FEA">
      <w:pPr>
        <w:jc w:val="center"/>
        <w:rPr>
          <w:rFonts w:ascii="Times New Roman" w:eastAsia="Times New Roman" w:hAnsi="Times New Roman" w:cs="Times New Roman"/>
          <w:b/>
          <w:sz w:val="24"/>
          <w:szCs w:val="24"/>
        </w:rPr>
      </w:pPr>
      <w:r w:rsidRPr="001E042F">
        <w:rPr>
          <w:rFonts w:ascii="Times New Roman" w:eastAsia="Times New Roman" w:hAnsi="Times New Roman" w:cs="Times New Roman"/>
          <w:b/>
          <w:sz w:val="24"/>
          <w:szCs w:val="24"/>
        </w:rPr>
        <w:t>Unit-I</w:t>
      </w:r>
    </w:p>
    <w:p w:rsidR="00943FEA" w:rsidRPr="001E042F" w:rsidRDefault="00943FEA" w:rsidP="001E042F">
      <w:pPr>
        <w:jc w:val="both"/>
        <w:rPr>
          <w:rFonts w:ascii="Times New Roman" w:eastAsia="Times New Roman" w:hAnsi="Times New Roman" w:cs="Times New Roman"/>
          <w:bCs/>
          <w:sz w:val="24"/>
          <w:szCs w:val="24"/>
        </w:rPr>
      </w:pPr>
      <w:r w:rsidRPr="001E042F">
        <w:rPr>
          <w:rFonts w:ascii="Times New Roman" w:eastAsia="Times New Roman" w:hAnsi="Times New Roman" w:cs="Times New Roman"/>
          <w:bCs/>
          <w:sz w:val="24"/>
          <w:szCs w:val="24"/>
        </w:rPr>
        <w:t>An Economic Theory of Legal Process – Reasons to Sue; Exchange of Information.</w:t>
      </w:r>
    </w:p>
    <w:p w:rsidR="00943FEA" w:rsidRPr="001E042F" w:rsidRDefault="00943FEA" w:rsidP="001E042F">
      <w:pPr>
        <w:pStyle w:val="BodyText"/>
        <w:rPr>
          <w:bCs/>
          <w:szCs w:val="24"/>
        </w:rPr>
      </w:pPr>
      <w:r w:rsidRPr="001E042F">
        <w:rPr>
          <w:bCs/>
          <w:szCs w:val="24"/>
        </w:rPr>
        <w:t>Economics of Federalism; Decentralisation and Good Governance; Law and Distribution of Income and Wealth; Taxation Laws and Efficiency.</w:t>
      </w:r>
    </w:p>
    <w:p w:rsidR="00943FEA" w:rsidRPr="001E042F" w:rsidRDefault="00943FEA" w:rsidP="00943FEA">
      <w:pPr>
        <w:pStyle w:val="BodyText2"/>
        <w:spacing w:line="240" w:lineRule="auto"/>
        <w:rPr>
          <w:bCs/>
          <w:sz w:val="24"/>
          <w:szCs w:val="24"/>
        </w:rPr>
      </w:pPr>
    </w:p>
    <w:p w:rsidR="00943FEA" w:rsidRPr="00D87DC9" w:rsidRDefault="00943FEA" w:rsidP="00943FEA">
      <w:pPr>
        <w:jc w:val="center"/>
        <w:rPr>
          <w:rFonts w:ascii="Times New Roman" w:eastAsia="Times New Roman" w:hAnsi="Times New Roman" w:cs="Times New Roman"/>
          <w:b/>
          <w:sz w:val="24"/>
          <w:szCs w:val="24"/>
        </w:rPr>
      </w:pPr>
      <w:r w:rsidRPr="00D87DC9">
        <w:rPr>
          <w:rFonts w:ascii="Times New Roman" w:eastAsia="Times New Roman" w:hAnsi="Times New Roman" w:cs="Times New Roman"/>
          <w:b/>
          <w:sz w:val="24"/>
          <w:szCs w:val="24"/>
        </w:rPr>
        <w:t>Unit-II</w:t>
      </w:r>
    </w:p>
    <w:p w:rsidR="00943FEA" w:rsidRPr="001E042F" w:rsidRDefault="00943FEA" w:rsidP="001E042F">
      <w:pPr>
        <w:pStyle w:val="BodyText2"/>
        <w:spacing w:line="240" w:lineRule="auto"/>
        <w:jc w:val="both"/>
        <w:rPr>
          <w:bCs/>
          <w:sz w:val="24"/>
          <w:szCs w:val="24"/>
        </w:rPr>
      </w:pPr>
      <w:r w:rsidRPr="001E042F">
        <w:rPr>
          <w:bCs/>
          <w:sz w:val="24"/>
          <w:szCs w:val="24"/>
        </w:rPr>
        <w:t>Crime, Corruption and Economic Development; The Traditional Theory of Criminal law; Economic Theory of Crime and Punishment; Efficient Punishment; Economics of Addictive Drugs and Crime; La</w:t>
      </w:r>
      <w:r w:rsidR="001E042F">
        <w:rPr>
          <w:bCs/>
          <w:sz w:val="24"/>
          <w:szCs w:val="24"/>
        </w:rPr>
        <w:t>w related to Economic offences.</w:t>
      </w:r>
    </w:p>
    <w:p w:rsidR="00943FEA" w:rsidRPr="00D87DC9" w:rsidRDefault="00943FEA" w:rsidP="00943FEA">
      <w:pPr>
        <w:jc w:val="center"/>
        <w:rPr>
          <w:rFonts w:ascii="Times New Roman" w:eastAsia="Times New Roman" w:hAnsi="Times New Roman" w:cs="Times New Roman"/>
          <w:b/>
          <w:sz w:val="24"/>
          <w:szCs w:val="24"/>
        </w:rPr>
      </w:pPr>
      <w:r w:rsidRPr="00D87DC9">
        <w:rPr>
          <w:rFonts w:ascii="Times New Roman" w:eastAsia="Times New Roman" w:hAnsi="Times New Roman" w:cs="Times New Roman"/>
          <w:b/>
          <w:sz w:val="24"/>
          <w:szCs w:val="24"/>
        </w:rPr>
        <w:t>Unit-III</w:t>
      </w:r>
    </w:p>
    <w:p w:rsidR="00943FEA" w:rsidRPr="001E042F" w:rsidRDefault="00943FEA" w:rsidP="001E042F">
      <w:pPr>
        <w:pStyle w:val="BodyText2"/>
        <w:spacing w:line="240" w:lineRule="auto"/>
        <w:jc w:val="both"/>
        <w:rPr>
          <w:bCs/>
          <w:sz w:val="24"/>
          <w:szCs w:val="24"/>
        </w:rPr>
      </w:pPr>
      <w:r w:rsidRPr="001E042F">
        <w:rPr>
          <w:bCs/>
          <w:sz w:val="24"/>
          <w:szCs w:val="24"/>
        </w:rPr>
        <w:t>Indian Companies Act – Incorporation, Prospectus and Allotment, Share Capital and Debentures, Economics of mergers, Amalgamations and Takeovers; Role of SEBI in Securities Market Regulation</w:t>
      </w:r>
      <w:r w:rsidR="001E042F">
        <w:rPr>
          <w:bCs/>
          <w:sz w:val="24"/>
          <w:szCs w:val="24"/>
        </w:rPr>
        <w:t>.</w:t>
      </w:r>
    </w:p>
    <w:p w:rsidR="00D87DC9" w:rsidRDefault="00D87DC9" w:rsidP="00943FEA">
      <w:pPr>
        <w:jc w:val="center"/>
        <w:rPr>
          <w:rFonts w:ascii="Times New Roman" w:eastAsia="Times New Roman" w:hAnsi="Times New Roman" w:cs="Times New Roman"/>
          <w:b/>
          <w:sz w:val="24"/>
          <w:szCs w:val="24"/>
        </w:rPr>
      </w:pPr>
    </w:p>
    <w:p w:rsidR="00943FEA" w:rsidRPr="001E042F" w:rsidRDefault="00943FEA" w:rsidP="00943FEA">
      <w:pPr>
        <w:jc w:val="center"/>
        <w:rPr>
          <w:rFonts w:ascii="Times New Roman" w:eastAsia="Times New Roman" w:hAnsi="Times New Roman" w:cs="Times New Roman"/>
          <w:b/>
          <w:sz w:val="24"/>
          <w:szCs w:val="24"/>
        </w:rPr>
      </w:pPr>
      <w:r w:rsidRPr="001E042F">
        <w:rPr>
          <w:rFonts w:ascii="Times New Roman" w:eastAsia="Times New Roman" w:hAnsi="Times New Roman" w:cs="Times New Roman"/>
          <w:b/>
          <w:sz w:val="24"/>
          <w:szCs w:val="24"/>
        </w:rPr>
        <w:lastRenderedPageBreak/>
        <w:t>Unit-IV</w:t>
      </w:r>
    </w:p>
    <w:p w:rsidR="00943FEA" w:rsidRPr="001E042F" w:rsidRDefault="00943FEA" w:rsidP="00943FEA">
      <w:pPr>
        <w:jc w:val="both"/>
        <w:rPr>
          <w:rFonts w:ascii="Times New Roman" w:eastAsia="Times New Roman" w:hAnsi="Times New Roman" w:cs="Times New Roman"/>
          <w:bCs/>
          <w:sz w:val="24"/>
          <w:szCs w:val="24"/>
        </w:rPr>
      </w:pPr>
      <w:r w:rsidRPr="001E042F">
        <w:rPr>
          <w:rFonts w:ascii="Times New Roman" w:eastAsia="Times New Roman" w:hAnsi="Times New Roman" w:cs="Times New Roman"/>
          <w:bCs/>
          <w:sz w:val="24"/>
          <w:szCs w:val="24"/>
        </w:rPr>
        <w:t>Economic Implications of Banking law in India; Role of RBI in banking regulation; Laws related to Microfinance and Financial Inclusion and their Economic Implications FEMA</w:t>
      </w:r>
    </w:p>
    <w:p w:rsidR="00943FEA" w:rsidRPr="001E042F" w:rsidRDefault="00943FEA" w:rsidP="00943FEA">
      <w:pPr>
        <w:pStyle w:val="BodyText"/>
        <w:rPr>
          <w:bCs/>
          <w:szCs w:val="24"/>
        </w:rPr>
      </w:pPr>
      <w:r w:rsidRPr="001E042F">
        <w:rPr>
          <w:bCs/>
          <w:szCs w:val="24"/>
        </w:rPr>
        <w:t>National and Global Environmental Problems and International Environmental Agreements – their Legal and Economic Implications</w:t>
      </w:r>
    </w:p>
    <w:p w:rsidR="00943FEA" w:rsidRPr="001E042F" w:rsidRDefault="00943FEA" w:rsidP="00943FEA">
      <w:pPr>
        <w:pStyle w:val="Heading6"/>
        <w:rPr>
          <w:i/>
          <w:sz w:val="24"/>
          <w:szCs w:val="24"/>
        </w:rPr>
      </w:pPr>
      <w:r w:rsidRPr="001E042F">
        <w:rPr>
          <w:i/>
          <w:sz w:val="24"/>
          <w:szCs w:val="24"/>
        </w:rPr>
        <w:t>Basic Reading List</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Bouckaert, B. and G. De Geest (Ed.) (1999), </w:t>
      </w:r>
      <w:r w:rsidRPr="001E042F">
        <w:rPr>
          <w:rFonts w:ascii="Times New Roman" w:eastAsia="Times New Roman" w:hAnsi="Times New Roman" w:cs="Times New Roman"/>
          <w:sz w:val="24"/>
          <w:szCs w:val="24"/>
          <w:u w:val="single"/>
        </w:rPr>
        <w:t>Encyclopaedia of Law &amp; Economics</w:t>
      </w:r>
      <w:r w:rsidRPr="001E042F">
        <w:rPr>
          <w:rFonts w:ascii="Times New Roman" w:eastAsia="Times New Roman" w:hAnsi="Times New Roman" w:cs="Times New Roman"/>
          <w:sz w:val="24"/>
          <w:szCs w:val="24"/>
        </w:rPr>
        <w:t>, (Volume I to V), Edward Elgar, UK.</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Posner, R.A. (1998), </w:t>
      </w:r>
      <w:r w:rsidRPr="001E042F">
        <w:rPr>
          <w:rFonts w:ascii="Times New Roman" w:eastAsia="Times New Roman" w:hAnsi="Times New Roman" w:cs="Times New Roman"/>
          <w:sz w:val="24"/>
          <w:szCs w:val="24"/>
          <w:u w:val="single"/>
        </w:rPr>
        <w:t>Economic Analysis of Law,</w:t>
      </w:r>
      <w:r w:rsidRPr="001E042F">
        <w:rPr>
          <w:rFonts w:ascii="Times New Roman" w:eastAsia="Times New Roman" w:hAnsi="Times New Roman" w:cs="Times New Roman"/>
          <w:sz w:val="24"/>
          <w:szCs w:val="24"/>
        </w:rPr>
        <w:t xml:space="preserve"> (5</w:t>
      </w:r>
      <w:r w:rsidRPr="001E042F">
        <w:rPr>
          <w:rFonts w:ascii="Times New Roman" w:eastAsia="Times New Roman" w:hAnsi="Times New Roman" w:cs="Times New Roman"/>
          <w:sz w:val="24"/>
          <w:szCs w:val="24"/>
          <w:vertAlign w:val="superscript"/>
        </w:rPr>
        <w:t>th</w:t>
      </w:r>
      <w:r w:rsidRPr="001E042F">
        <w:rPr>
          <w:rFonts w:ascii="Times New Roman" w:eastAsia="Times New Roman" w:hAnsi="Times New Roman" w:cs="Times New Roman"/>
          <w:sz w:val="24"/>
          <w:szCs w:val="24"/>
        </w:rPr>
        <w:t xml:space="preserve"> edition), Little Brown, Boston.</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Oliver, J.M.(1979), </w:t>
      </w:r>
      <w:r w:rsidRPr="001E042F">
        <w:rPr>
          <w:rFonts w:ascii="Times New Roman" w:eastAsia="Times New Roman" w:hAnsi="Times New Roman" w:cs="Times New Roman"/>
          <w:sz w:val="24"/>
          <w:szCs w:val="24"/>
          <w:u w:val="single"/>
        </w:rPr>
        <w:t>Law &amp; Economics</w:t>
      </w:r>
      <w:r w:rsidRPr="001E042F">
        <w:rPr>
          <w:rFonts w:ascii="Times New Roman" w:eastAsia="Times New Roman" w:hAnsi="Times New Roman" w:cs="Times New Roman"/>
          <w:sz w:val="24"/>
          <w:szCs w:val="24"/>
        </w:rPr>
        <w:t>, George Allen &amp; Unwin, London.</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Posner, R.A. and F. Parisi (Eds.) (1997), </w:t>
      </w:r>
      <w:r w:rsidRPr="001E042F">
        <w:rPr>
          <w:rFonts w:ascii="Times New Roman" w:eastAsia="Times New Roman" w:hAnsi="Times New Roman" w:cs="Times New Roman"/>
          <w:sz w:val="24"/>
          <w:szCs w:val="24"/>
          <w:u w:val="single"/>
        </w:rPr>
        <w:t>Law &amp; Economics</w:t>
      </w:r>
      <w:r w:rsidRPr="001E042F">
        <w:rPr>
          <w:rFonts w:ascii="Times New Roman" w:eastAsia="Times New Roman" w:hAnsi="Times New Roman" w:cs="Times New Roman"/>
          <w:sz w:val="24"/>
          <w:szCs w:val="24"/>
        </w:rPr>
        <w:t>, Edward Elgar, UK.</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Massey, I.P.(1995), </w:t>
      </w:r>
      <w:r w:rsidRPr="001E042F">
        <w:rPr>
          <w:rFonts w:ascii="Times New Roman" w:eastAsia="Times New Roman" w:hAnsi="Times New Roman" w:cs="Times New Roman"/>
          <w:sz w:val="24"/>
          <w:szCs w:val="24"/>
          <w:u w:val="single"/>
        </w:rPr>
        <w:t>Administrative Law</w:t>
      </w:r>
      <w:r w:rsidRPr="001E042F">
        <w:rPr>
          <w:rFonts w:ascii="Times New Roman" w:eastAsia="Times New Roman" w:hAnsi="Times New Roman" w:cs="Times New Roman"/>
          <w:sz w:val="24"/>
          <w:szCs w:val="24"/>
        </w:rPr>
        <w:t>, Eastren Book Company, Lucknow.</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Burrows, P. and C.G. Veljanovski (Eds.) (1981</w:t>
      </w:r>
      <w:r w:rsidRPr="001E042F">
        <w:rPr>
          <w:rFonts w:ascii="Times New Roman" w:eastAsia="Times New Roman" w:hAnsi="Times New Roman" w:cs="Times New Roman"/>
          <w:sz w:val="24"/>
          <w:szCs w:val="24"/>
          <w:u w:val="single"/>
        </w:rPr>
        <w:t>), The Economic Approach to Law</w:t>
      </w:r>
      <w:r w:rsidRPr="001E042F">
        <w:rPr>
          <w:rFonts w:ascii="Times New Roman" w:eastAsia="Times New Roman" w:hAnsi="Times New Roman" w:cs="Times New Roman"/>
          <w:sz w:val="24"/>
          <w:szCs w:val="24"/>
        </w:rPr>
        <w:t>, Butterworths, London.</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Zerbe, R.O. (2000), </w:t>
      </w:r>
      <w:r w:rsidRPr="001E042F">
        <w:rPr>
          <w:rFonts w:ascii="Times New Roman" w:eastAsia="Times New Roman" w:hAnsi="Times New Roman" w:cs="Times New Roman"/>
          <w:sz w:val="24"/>
          <w:szCs w:val="24"/>
          <w:u w:val="single"/>
        </w:rPr>
        <w:t>Economic Efficiency in Law &amp; Economics,</w:t>
      </w:r>
      <w:r w:rsidRPr="001E042F">
        <w:rPr>
          <w:rFonts w:ascii="Times New Roman" w:eastAsia="Times New Roman" w:hAnsi="Times New Roman" w:cs="Times New Roman"/>
          <w:sz w:val="24"/>
          <w:szCs w:val="24"/>
        </w:rPr>
        <w:t xml:space="preserve"> Edward Elgar, UK.</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Jain, M.P.(1990), </w:t>
      </w:r>
      <w:r w:rsidRPr="001E042F">
        <w:rPr>
          <w:rFonts w:ascii="Times New Roman" w:eastAsia="Times New Roman" w:hAnsi="Times New Roman" w:cs="Times New Roman"/>
          <w:sz w:val="24"/>
          <w:szCs w:val="24"/>
          <w:u w:val="single"/>
        </w:rPr>
        <w:t>Outlines of Indian Legal History</w:t>
      </w:r>
      <w:r w:rsidRPr="001E042F">
        <w:rPr>
          <w:rFonts w:ascii="Times New Roman" w:eastAsia="Times New Roman" w:hAnsi="Times New Roman" w:cs="Times New Roman"/>
          <w:sz w:val="24"/>
          <w:szCs w:val="24"/>
        </w:rPr>
        <w:t>, (5</w:t>
      </w:r>
      <w:r w:rsidRPr="001E042F">
        <w:rPr>
          <w:rFonts w:ascii="Times New Roman" w:eastAsia="Times New Roman" w:hAnsi="Times New Roman" w:cs="Times New Roman"/>
          <w:sz w:val="24"/>
          <w:szCs w:val="24"/>
          <w:vertAlign w:val="superscript"/>
        </w:rPr>
        <w:t>th</w:t>
      </w:r>
      <w:r w:rsidRPr="001E042F">
        <w:rPr>
          <w:rFonts w:ascii="Times New Roman" w:eastAsia="Times New Roman" w:hAnsi="Times New Roman" w:cs="Times New Roman"/>
          <w:sz w:val="24"/>
          <w:szCs w:val="24"/>
        </w:rPr>
        <w:t xml:space="preserve"> edition), N.M. Tripathy(P) Ltd., Bombay.</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Aggarwal, V.K. (2000), </w:t>
      </w:r>
      <w:r w:rsidRPr="001E042F">
        <w:rPr>
          <w:rFonts w:ascii="Times New Roman" w:eastAsia="Times New Roman" w:hAnsi="Times New Roman" w:cs="Times New Roman"/>
          <w:sz w:val="24"/>
          <w:szCs w:val="24"/>
          <w:u w:val="single"/>
        </w:rPr>
        <w:t>Bharat's Consumer Protection (law &amp; Practice),</w:t>
      </w:r>
      <w:r w:rsidRPr="001E042F">
        <w:rPr>
          <w:rFonts w:ascii="Times New Roman" w:eastAsia="Times New Roman" w:hAnsi="Times New Roman" w:cs="Times New Roman"/>
          <w:sz w:val="24"/>
          <w:szCs w:val="24"/>
        </w:rPr>
        <w:t xml:space="preserve"> (4</w:t>
      </w:r>
      <w:r w:rsidRPr="001E042F">
        <w:rPr>
          <w:rFonts w:ascii="Times New Roman" w:eastAsia="Times New Roman" w:hAnsi="Times New Roman" w:cs="Times New Roman"/>
          <w:sz w:val="24"/>
          <w:szCs w:val="24"/>
          <w:vertAlign w:val="superscript"/>
        </w:rPr>
        <w:t>th</w:t>
      </w:r>
      <w:r w:rsidRPr="001E042F">
        <w:rPr>
          <w:rFonts w:ascii="Times New Roman" w:eastAsia="Times New Roman" w:hAnsi="Times New Roman" w:cs="Times New Roman"/>
          <w:sz w:val="24"/>
          <w:szCs w:val="24"/>
        </w:rPr>
        <w:t xml:space="preserve"> Edition), B.L.H. Publishers Distributors Pvt. Ltd., New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Verma, G.P.(1993), </w:t>
      </w:r>
      <w:r w:rsidRPr="001E042F">
        <w:rPr>
          <w:rFonts w:ascii="Times New Roman" w:eastAsia="Times New Roman" w:hAnsi="Times New Roman" w:cs="Times New Roman"/>
          <w:sz w:val="24"/>
          <w:szCs w:val="24"/>
          <w:u w:val="single"/>
        </w:rPr>
        <w:t>State Liability in India : Retrospect &amp; Prospect</w:t>
      </w:r>
      <w:r w:rsidRPr="001E042F">
        <w:rPr>
          <w:rFonts w:ascii="Times New Roman" w:eastAsia="Times New Roman" w:hAnsi="Times New Roman" w:cs="Times New Roman"/>
          <w:sz w:val="24"/>
          <w:szCs w:val="24"/>
        </w:rPr>
        <w:t>, Deep &amp; Deep Publications, New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Apte, P.G.(1998), </w:t>
      </w:r>
      <w:r w:rsidRPr="001E042F">
        <w:rPr>
          <w:rFonts w:ascii="Times New Roman" w:eastAsia="Times New Roman" w:hAnsi="Times New Roman" w:cs="Times New Roman"/>
          <w:sz w:val="24"/>
          <w:szCs w:val="24"/>
          <w:u w:val="single"/>
        </w:rPr>
        <w:t>International Financial Management</w:t>
      </w:r>
      <w:r w:rsidRPr="001E042F">
        <w:rPr>
          <w:rFonts w:ascii="Times New Roman" w:eastAsia="Times New Roman" w:hAnsi="Times New Roman" w:cs="Times New Roman"/>
          <w:sz w:val="24"/>
          <w:szCs w:val="24"/>
        </w:rPr>
        <w:t>, (2</w:t>
      </w:r>
      <w:r w:rsidRPr="001E042F">
        <w:rPr>
          <w:rFonts w:ascii="Times New Roman" w:eastAsia="Times New Roman" w:hAnsi="Times New Roman" w:cs="Times New Roman"/>
          <w:sz w:val="24"/>
          <w:szCs w:val="24"/>
          <w:vertAlign w:val="superscript"/>
        </w:rPr>
        <w:t>nd</w:t>
      </w:r>
      <w:r w:rsidRPr="001E042F">
        <w:rPr>
          <w:rFonts w:ascii="Times New Roman" w:eastAsia="Times New Roman" w:hAnsi="Times New Roman" w:cs="Times New Roman"/>
          <w:sz w:val="24"/>
          <w:szCs w:val="24"/>
        </w:rPr>
        <w:t xml:space="preserve"> edition), TMH, New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Ghosh, T.P. (1999), </w:t>
      </w:r>
      <w:r w:rsidRPr="001E042F">
        <w:rPr>
          <w:rFonts w:ascii="Times New Roman" w:eastAsia="Times New Roman" w:hAnsi="Times New Roman" w:cs="Times New Roman"/>
          <w:sz w:val="24"/>
          <w:szCs w:val="24"/>
          <w:u w:val="single"/>
        </w:rPr>
        <w:t>Buy Back of Shares</w:t>
      </w:r>
      <w:r w:rsidRPr="001E042F">
        <w:rPr>
          <w:rFonts w:ascii="Times New Roman" w:eastAsia="Times New Roman" w:hAnsi="Times New Roman" w:cs="Times New Roman"/>
          <w:sz w:val="24"/>
          <w:szCs w:val="24"/>
        </w:rPr>
        <w:t>, Taxmann, New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Horne, J.(1997), </w:t>
      </w:r>
      <w:r w:rsidRPr="001E042F">
        <w:rPr>
          <w:rFonts w:ascii="Times New Roman" w:eastAsia="Times New Roman" w:hAnsi="Times New Roman" w:cs="Times New Roman"/>
          <w:sz w:val="24"/>
          <w:szCs w:val="24"/>
          <w:u w:val="single"/>
        </w:rPr>
        <w:t>Financial Management &amp; Policy</w:t>
      </w:r>
      <w:r w:rsidRPr="001E042F">
        <w:rPr>
          <w:rFonts w:ascii="Times New Roman" w:eastAsia="Times New Roman" w:hAnsi="Times New Roman" w:cs="Times New Roman"/>
          <w:sz w:val="24"/>
          <w:szCs w:val="24"/>
        </w:rPr>
        <w:t>, (10</w:t>
      </w:r>
      <w:r w:rsidRPr="001E042F">
        <w:rPr>
          <w:rFonts w:ascii="Times New Roman" w:eastAsia="Times New Roman" w:hAnsi="Times New Roman" w:cs="Times New Roman"/>
          <w:sz w:val="24"/>
          <w:szCs w:val="24"/>
          <w:vertAlign w:val="superscript"/>
        </w:rPr>
        <w:t>th</w:t>
      </w:r>
      <w:r w:rsidRPr="001E042F">
        <w:rPr>
          <w:rFonts w:ascii="Times New Roman" w:eastAsia="Times New Roman" w:hAnsi="Times New Roman" w:cs="Times New Roman"/>
          <w:sz w:val="24"/>
          <w:szCs w:val="24"/>
        </w:rPr>
        <w:t xml:space="preserve"> edition), PHI, New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Nabhi's Manual of SEBI (Vols. I &amp; II), NABHI, New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Fiorentini, G. and S. Zamagni (1999), </w:t>
      </w:r>
      <w:r w:rsidRPr="001E042F">
        <w:rPr>
          <w:rFonts w:ascii="Times New Roman" w:eastAsia="Times New Roman" w:hAnsi="Times New Roman" w:cs="Times New Roman"/>
          <w:sz w:val="24"/>
          <w:szCs w:val="24"/>
          <w:u w:val="single"/>
        </w:rPr>
        <w:t>The Economics of Corruption &amp; Illegal Markets</w:t>
      </w:r>
      <w:r w:rsidRPr="001E042F">
        <w:rPr>
          <w:rFonts w:ascii="Times New Roman" w:eastAsia="Times New Roman" w:hAnsi="Times New Roman" w:cs="Times New Roman"/>
          <w:sz w:val="24"/>
          <w:szCs w:val="24"/>
        </w:rPr>
        <w:t>, Edward Elgar, UK.</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Philips L. and H.L. Votey (1981), </w:t>
      </w:r>
      <w:r w:rsidRPr="001E042F">
        <w:rPr>
          <w:rFonts w:ascii="Times New Roman" w:eastAsia="Times New Roman" w:hAnsi="Times New Roman" w:cs="Times New Roman"/>
          <w:sz w:val="24"/>
          <w:szCs w:val="24"/>
          <w:u w:val="single"/>
        </w:rPr>
        <w:t>Economics of Crime Control</w:t>
      </w:r>
      <w:r w:rsidRPr="001E042F">
        <w:rPr>
          <w:rFonts w:ascii="Times New Roman" w:eastAsia="Times New Roman" w:hAnsi="Times New Roman" w:cs="Times New Roman"/>
          <w:sz w:val="24"/>
          <w:szCs w:val="24"/>
        </w:rPr>
        <w:t>, SAGE, London.</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Schmidth, P. (1984), </w:t>
      </w:r>
      <w:r w:rsidRPr="001E042F">
        <w:rPr>
          <w:rFonts w:ascii="Times New Roman" w:eastAsia="Times New Roman" w:hAnsi="Times New Roman" w:cs="Times New Roman"/>
          <w:sz w:val="24"/>
          <w:szCs w:val="24"/>
          <w:u w:val="single"/>
        </w:rPr>
        <w:t>An Economic Analysis of Crime &amp; Justice</w:t>
      </w:r>
      <w:r w:rsidRPr="001E042F">
        <w:rPr>
          <w:rFonts w:ascii="Times New Roman" w:eastAsia="Times New Roman" w:hAnsi="Times New Roman" w:cs="Times New Roman"/>
          <w:sz w:val="24"/>
          <w:szCs w:val="24"/>
        </w:rPr>
        <w:t>, Academic Press, Orlendo.</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Divan, S. and A. Rosencronz(2001), </w:t>
      </w:r>
      <w:r w:rsidRPr="001E042F">
        <w:rPr>
          <w:rFonts w:ascii="Times New Roman" w:eastAsia="Times New Roman" w:hAnsi="Times New Roman" w:cs="Times New Roman"/>
          <w:sz w:val="24"/>
          <w:szCs w:val="24"/>
          <w:u w:val="single"/>
        </w:rPr>
        <w:t>Environmental Law and Policy in India</w:t>
      </w:r>
      <w:r w:rsidRPr="001E042F">
        <w:rPr>
          <w:rFonts w:ascii="Times New Roman" w:eastAsia="Times New Roman" w:hAnsi="Times New Roman" w:cs="Times New Roman"/>
          <w:sz w:val="24"/>
          <w:szCs w:val="24"/>
        </w:rPr>
        <w:t>, (2</w:t>
      </w:r>
      <w:r w:rsidRPr="001E042F">
        <w:rPr>
          <w:rFonts w:ascii="Times New Roman" w:eastAsia="Times New Roman" w:hAnsi="Times New Roman" w:cs="Times New Roman"/>
          <w:sz w:val="24"/>
          <w:szCs w:val="24"/>
          <w:vertAlign w:val="superscript"/>
        </w:rPr>
        <w:t>nd</w:t>
      </w:r>
      <w:r w:rsidRPr="001E042F">
        <w:rPr>
          <w:rFonts w:ascii="Times New Roman" w:eastAsia="Times New Roman" w:hAnsi="Times New Roman" w:cs="Times New Roman"/>
          <w:sz w:val="24"/>
          <w:szCs w:val="24"/>
        </w:rPr>
        <w:t xml:space="preserve"> edition), Oxford University Press, New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Gupta, K.R. (ed.) (1996), </w:t>
      </w:r>
      <w:r w:rsidRPr="001E042F">
        <w:rPr>
          <w:rFonts w:ascii="Times New Roman" w:eastAsia="Times New Roman" w:hAnsi="Times New Roman" w:cs="Times New Roman"/>
          <w:sz w:val="24"/>
          <w:szCs w:val="24"/>
          <w:u w:val="single"/>
        </w:rPr>
        <w:t>World Trade Organization (successorr to GATT) and India</w:t>
      </w:r>
      <w:r w:rsidRPr="001E042F">
        <w:rPr>
          <w:rFonts w:ascii="Times New Roman" w:eastAsia="Times New Roman" w:hAnsi="Times New Roman" w:cs="Times New Roman"/>
          <w:sz w:val="24"/>
          <w:szCs w:val="24"/>
        </w:rPr>
        <w:t>, Atlantic, New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Kumar, A.(1999), </w:t>
      </w:r>
      <w:r w:rsidRPr="001E042F">
        <w:rPr>
          <w:rFonts w:ascii="Times New Roman" w:eastAsia="Times New Roman" w:hAnsi="Times New Roman" w:cs="Times New Roman"/>
          <w:sz w:val="24"/>
          <w:szCs w:val="24"/>
          <w:u w:val="single"/>
        </w:rPr>
        <w:t>Environmental Problems,</w:t>
      </w:r>
      <w:r w:rsidRPr="001E042F">
        <w:rPr>
          <w:rFonts w:ascii="Times New Roman" w:eastAsia="Times New Roman" w:hAnsi="Times New Roman" w:cs="Times New Roman"/>
          <w:sz w:val="24"/>
          <w:szCs w:val="24"/>
        </w:rPr>
        <w:t xml:space="preserve"> Protection and Control (Vols I and II), Anmol Publications,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Swanson, T.M. and S. Johnston (19990, </w:t>
      </w:r>
      <w:r w:rsidRPr="001E042F">
        <w:rPr>
          <w:rFonts w:ascii="Times New Roman" w:eastAsia="Times New Roman" w:hAnsi="Times New Roman" w:cs="Times New Roman"/>
          <w:sz w:val="24"/>
          <w:szCs w:val="24"/>
          <w:u w:val="single"/>
        </w:rPr>
        <w:t>Global Environmental Problems and International Environmental Agreements,</w:t>
      </w:r>
      <w:r w:rsidRPr="001E042F">
        <w:rPr>
          <w:rFonts w:ascii="Times New Roman" w:eastAsia="Times New Roman" w:hAnsi="Times New Roman" w:cs="Times New Roman"/>
          <w:sz w:val="24"/>
          <w:szCs w:val="24"/>
        </w:rPr>
        <w:t xml:space="preserve"> Edward Elgar, UK.</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Cornish, W.R. (2001), </w:t>
      </w:r>
      <w:r w:rsidRPr="001E042F">
        <w:rPr>
          <w:rFonts w:ascii="Times New Roman" w:eastAsia="Times New Roman" w:hAnsi="Times New Roman" w:cs="Times New Roman"/>
          <w:sz w:val="24"/>
          <w:szCs w:val="24"/>
          <w:u w:val="single"/>
        </w:rPr>
        <w:t>Intellectual Property</w:t>
      </w:r>
      <w:r w:rsidRPr="001E042F">
        <w:rPr>
          <w:rFonts w:ascii="Times New Roman" w:eastAsia="Times New Roman" w:hAnsi="Times New Roman" w:cs="Times New Roman"/>
          <w:sz w:val="24"/>
          <w:szCs w:val="24"/>
        </w:rPr>
        <w:t>, 3</w:t>
      </w:r>
      <w:r w:rsidRPr="001E042F">
        <w:rPr>
          <w:rFonts w:ascii="Times New Roman" w:eastAsia="Times New Roman" w:hAnsi="Times New Roman" w:cs="Times New Roman"/>
          <w:sz w:val="24"/>
          <w:szCs w:val="24"/>
          <w:vertAlign w:val="superscript"/>
        </w:rPr>
        <w:t>rd</w:t>
      </w:r>
      <w:r w:rsidRPr="001E042F">
        <w:rPr>
          <w:rFonts w:ascii="Times New Roman" w:eastAsia="Times New Roman" w:hAnsi="Times New Roman" w:cs="Times New Roman"/>
          <w:sz w:val="24"/>
          <w:szCs w:val="24"/>
        </w:rPr>
        <w:t xml:space="preserve"> edition, Universal Law Publishing,  Delhi.</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Mittal, O.P.(1999), </w:t>
      </w:r>
      <w:r w:rsidRPr="001E042F">
        <w:rPr>
          <w:rFonts w:ascii="Times New Roman" w:eastAsia="Times New Roman" w:hAnsi="Times New Roman" w:cs="Times New Roman"/>
          <w:sz w:val="24"/>
          <w:szCs w:val="24"/>
          <w:u w:val="single"/>
        </w:rPr>
        <w:t>Indian Patents Law</w:t>
      </w:r>
      <w:r w:rsidRPr="001E042F">
        <w:rPr>
          <w:rFonts w:ascii="Times New Roman" w:eastAsia="Times New Roman" w:hAnsi="Times New Roman" w:cs="Times New Roman"/>
          <w:sz w:val="24"/>
          <w:szCs w:val="24"/>
        </w:rPr>
        <w:t xml:space="preserve">, Taxmann, New Delhi.     </w:t>
      </w:r>
    </w:p>
    <w:p w:rsidR="00943FEA" w:rsidRPr="001E042F" w:rsidRDefault="00943FEA" w:rsidP="00D47210">
      <w:pPr>
        <w:numPr>
          <w:ilvl w:val="0"/>
          <w:numId w:val="49"/>
        </w:numPr>
        <w:spacing w:after="0" w:line="240" w:lineRule="auto"/>
        <w:jc w:val="both"/>
        <w:rPr>
          <w:rFonts w:ascii="Times New Roman" w:eastAsia="Times New Roman" w:hAnsi="Times New Roman" w:cs="Times New Roman"/>
          <w:sz w:val="24"/>
          <w:szCs w:val="24"/>
        </w:rPr>
      </w:pPr>
      <w:r w:rsidRPr="001E042F">
        <w:rPr>
          <w:rFonts w:ascii="Times New Roman" w:eastAsia="Times New Roman" w:hAnsi="Times New Roman" w:cs="Times New Roman"/>
          <w:sz w:val="24"/>
          <w:szCs w:val="24"/>
        </w:rPr>
        <w:t xml:space="preserve">Pajovich, S.(ed.) (2001), </w:t>
      </w:r>
      <w:r w:rsidRPr="001E042F">
        <w:rPr>
          <w:rFonts w:ascii="Times New Roman" w:eastAsia="Times New Roman" w:hAnsi="Times New Roman" w:cs="Times New Roman"/>
          <w:sz w:val="24"/>
          <w:szCs w:val="24"/>
          <w:u w:val="single"/>
        </w:rPr>
        <w:t>The Economics of Property Rights</w:t>
      </w:r>
      <w:r w:rsidRPr="001E042F">
        <w:rPr>
          <w:rFonts w:ascii="Times New Roman" w:eastAsia="Times New Roman" w:hAnsi="Times New Roman" w:cs="Times New Roman"/>
          <w:sz w:val="24"/>
          <w:szCs w:val="24"/>
        </w:rPr>
        <w:t>, Vols I &amp; II, Edward Elgar, UK..</w:t>
      </w:r>
    </w:p>
    <w:p w:rsidR="00943FEA" w:rsidRDefault="00943FEA" w:rsidP="00943FEA">
      <w:pPr>
        <w:rPr>
          <w:rFonts w:ascii="Times New Roman" w:eastAsia="Times New Roman" w:hAnsi="Times New Roman" w:cs="Times New Roman"/>
          <w:sz w:val="24"/>
          <w:szCs w:val="24"/>
        </w:rPr>
      </w:pPr>
    </w:p>
    <w:p w:rsidR="00D87DC9" w:rsidRPr="001E042F" w:rsidRDefault="00D87DC9" w:rsidP="00943FEA">
      <w:pPr>
        <w:rPr>
          <w:rFonts w:ascii="Times New Roman" w:eastAsia="Times New Roman" w:hAnsi="Times New Roman" w:cs="Times New Roman"/>
          <w:sz w:val="24"/>
          <w:szCs w:val="24"/>
        </w:rPr>
      </w:pPr>
    </w:p>
    <w:p w:rsidR="00F37A34" w:rsidRPr="00D87DC9" w:rsidRDefault="00F37A34" w:rsidP="00F37A34">
      <w:pPr>
        <w:spacing w:after="0" w:line="240" w:lineRule="auto"/>
        <w:jc w:val="center"/>
        <w:rPr>
          <w:rFonts w:ascii="Times New Roman" w:hAnsi="Times New Roman" w:cs="Times New Roman"/>
          <w:b/>
          <w:sz w:val="24"/>
          <w:szCs w:val="24"/>
        </w:rPr>
      </w:pPr>
      <w:r w:rsidRPr="00D87DC9">
        <w:rPr>
          <w:rFonts w:ascii="Times New Roman" w:hAnsi="Times New Roman" w:cs="Times New Roman"/>
          <w:b/>
          <w:sz w:val="24"/>
          <w:szCs w:val="24"/>
        </w:rPr>
        <w:lastRenderedPageBreak/>
        <w:t>Dean, Faculty of Social Sciences</w:t>
      </w:r>
    </w:p>
    <w:p w:rsidR="00F37A34" w:rsidRPr="00D87DC9" w:rsidRDefault="00F37A34" w:rsidP="00F37A34">
      <w:pPr>
        <w:spacing w:after="0" w:line="240" w:lineRule="auto"/>
        <w:jc w:val="center"/>
        <w:rPr>
          <w:rFonts w:ascii="Times New Roman" w:hAnsi="Times New Roman" w:cs="Times New Roman"/>
          <w:b/>
          <w:sz w:val="24"/>
          <w:szCs w:val="24"/>
        </w:rPr>
      </w:pPr>
      <w:r w:rsidRPr="00D87DC9">
        <w:rPr>
          <w:rFonts w:ascii="Times New Roman" w:hAnsi="Times New Roman" w:cs="Times New Roman"/>
          <w:b/>
          <w:sz w:val="24"/>
          <w:szCs w:val="24"/>
        </w:rPr>
        <w:t>Kurukshetra University Kurukshetra</w:t>
      </w:r>
    </w:p>
    <w:p w:rsidR="00F37A34" w:rsidRPr="00D87DC9" w:rsidRDefault="00F37A34" w:rsidP="00F37A34">
      <w:pPr>
        <w:jc w:val="center"/>
        <w:rPr>
          <w:rFonts w:ascii="Times New Roman" w:hAnsi="Times New Roman" w:cs="Times New Roman"/>
          <w:b/>
          <w:bCs/>
          <w:sz w:val="24"/>
          <w:szCs w:val="24"/>
        </w:rPr>
      </w:pPr>
      <w:r w:rsidRPr="00D87DC9">
        <w:rPr>
          <w:rFonts w:ascii="Times New Roman" w:hAnsi="Times New Roman" w:cs="Times New Roman"/>
          <w:b/>
          <w:bCs/>
          <w:sz w:val="24"/>
          <w:szCs w:val="24"/>
        </w:rPr>
        <w:t>(Establishment by the State Legislature Act XII of 1956)</w:t>
      </w:r>
    </w:p>
    <w:p w:rsidR="00F37A34" w:rsidRPr="00D87DC9" w:rsidRDefault="00F37A34" w:rsidP="00F37A34">
      <w:pPr>
        <w:spacing w:after="0" w:line="240" w:lineRule="auto"/>
        <w:jc w:val="center"/>
        <w:rPr>
          <w:rFonts w:ascii="Times New Roman" w:hAnsi="Times New Roman" w:cs="Times New Roman"/>
          <w:b/>
          <w:sz w:val="24"/>
          <w:szCs w:val="24"/>
        </w:rPr>
      </w:pPr>
    </w:p>
    <w:p w:rsidR="00F37A34" w:rsidRPr="00D87DC9" w:rsidRDefault="00F37A34" w:rsidP="00F37A34">
      <w:pPr>
        <w:spacing w:after="0" w:line="240" w:lineRule="auto"/>
        <w:jc w:val="center"/>
        <w:rPr>
          <w:rFonts w:ascii="Times New Roman" w:hAnsi="Times New Roman" w:cs="Times New Roman"/>
          <w:b/>
          <w:sz w:val="24"/>
          <w:szCs w:val="24"/>
        </w:rPr>
      </w:pPr>
    </w:p>
    <w:p w:rsidR="00F37A34" w:rsidRPr="00D87DC9" w:rsidRDefault="00F37A34" w:rsidP="00F37A34">
      <w:pPr>
        <w:spacing w:after="0" w:line="240" w:lineRule="auto"/>
        <w:jc w:val="center"/>
        <w:rPr>
          <w:rFonts w:ascii="Times New Roman" w:hAnsi="Times New Roman" w:cs="Times New Roman"/>
          <w:b/>
          <w:sz w:val="24"/>
          <w:szCs w:val="24"/>
        </w:rPr>
      </w:pPr>
      <w:r w:rsidRPr="00D87DC9">
        <w:rPr>
          <w:rFonts w:ascii="Times New Roman" w:hAnsi="Times New Roman" w:cs="Times New Roman"/>
          <w:b/>
          <w:sz w:val="24"/>
          <w:szCs w:val="24"/>
        </w:rPr>
        <w:t>Syllabus of Optional Elective Papers, Faculty of Social Sciences</w:t>
      </w:r>
    </w:p>
    <w:p w:rsidR="00F37A34" w:rsidRPr="00D87DC9" w:rsidRDefault="00F37A34" w:rsidP="00F37A34">
      <w:pPr>
        <w:spacing w:after="0" w:line="240" w:lineRule="auto"/>
        <w:jc w:val="center"/>
        <w:rPr>
          <w:rFonts w:ascii="Times New Roman" w:hAnsi="Times New Roman" w:cs="Times New Roman"/>
          <w:b/>
          <w:sz w:val="24"/>
          <w:szCs w:val="24"/>
        </w:rPr>
      </w:pPr>
      <w:r w:rsidRPr="00D87DC9">
        <w:rPr>
          <w:rFonts w:ascii="Times New Roman" w:hAnsi="Times New Roman" w:cs="Times New Roman"/>
          <w:b/>
          <w:bCs/>
          <w:sz w:val="24"/>
          <w:szCs w:val="24"/>
          <w:lang w:val="en-IN"/>
        </w:rPr>
        <w:t>(Choice Based Credit System</w:t>
      </w:r>
      <w:r w:rsidRPr="00D87DC9">
        <w:rPr>
          <w:rFonts w:ascii="Times New Roman" w:hAnsi="Times New Roman" w:cs="Times New Roman"/>
          <w:b/>
          <w:sz w:val="24"/>
          <w:szCs w:val="24"/>
        </w:rPr>
        <w:t xml:space="preserve">) </w:t>
      </w:r>
    </w:p>
    <w:p w:rsidR="00F37A34" w:rsidRPr="00D87DC9" w:rsidRDefault="00F37A34" w:rsidP="00F37A34">
      <w:pPr>
        <w:spacing w:after="0" w:line="240" w:lineRule="auto"/>
        <w:ind w:left="-284"/>
        <w:jc w:val="center"/>
        <w:rPr>
          <w:rFonts w:ascii="Times New Roman" w:hAnsi="Times New Roman" w:cs="Times New Roman"/>
          <w:b/>
          <w:sz w:val="24"/>
          <w:szCs w:val="24"/>
        </w:rPr>
      </w:pPr>
      <w:r w:rsidRPr="00D87DC9">
        <w:rPr>
          <w:rFonts w:ascii="Times New Roman" w:hAnsi="Times New Roman" w:cs="Times New Roman"/>
          <w:b/>
          <w:sz w:val="24"/>
          <w:szCs w:val="24"/>
        </w:rPr>
        <w:t xml:space="preserve">w.e.f. 2016-2017 </w:t>
      </w:r>
    </w:p>
    <w:p w:rsidR="00F37A34" w:rsidRPr="00D87DC9" w:rsidRDefault="00F37A34" w:rsidP="00F37A34">
      <w:pPr>
        <w:spacing w:after="0" w:line="240" w:lineRule="auto"/>
        <w:jc w:val="center"/>
        <w:rPr>
          <w:rFonts w:ascii="Times New Roman" w:hAnsi="Times New Roman" w:cs="Times New Roman"/>
          <w:sz w:val="24"/>
          <w:szCs w:val="24"/>
        </w:rPr>
      </w:pPr>
    </w:p>
    <w:p w:rsidR="00F37A34" w:rsidRPr="00D87DC9" w:rsidRDefault="00F37A34" w:rsidP="00F37A34">
      <w:pPr>
        <w:spacing w:after="0" w:line="240" w:lineRule="auto"/>
        <w:jc w:val="center"/>
        <w:rPr>
          <w:rFonts w:ascii="Times New Roman" w:hAnsi="Times New Roman" w:cs="Times New Roman"/>
          <w:b/>
          <w:sz w:val="24"/>
          <w:szCs w:val="24"/>
        </w:rPr>
      </w:pPr>
      <w:r w:rsidRPr="00D87DC9">
        <w:rPr>
          <w:rFonts w:ascii="Times New Roman" w:hAnsi="Times New Roman" w:cs="Times New Roman"/>
          <w:b/>
          <w:sz w:val="24"/>
          <w:szCs w:val="24"/>
        </w:rPr>
        <w:t xml:space="preserve">Semester – II </w:t>
      </w:r>
    </w:p>
    <w:p w:rsidR="00F37A34" w:rsidRPr="00D87DC9" w:rsidRDefault="00F37A34" w:rsidP="00F37A34">
      <w:pPr>
        <w:spacing w:after="0" w:line="240" w:lineRule="auto"/>
        <w:jc w:val="center"/>
        <w:rPr>
          <w:rFonts w:ascii="Times New Roman" w:hAnsi="Times New Roman" w:cs="Times New Roman"/>
          <w:sz w:val="24"/>
          <w:szCs w:val="24"/>
        </w:rPr>
      </w:pPr>
    </w:p>
    <w:p w:rsidR="00F37A34" w:rsidRPr="00D87DC9" w:rsidRDefault="00F37A34" w:rsidP="00F37A34">
      <w:pPr>
        <w:spacing w:after="0" w:line="240" w:lineRule="auto"/>
        <w:jc w:val="center"/>
        <w:rPr>
          <w:rFonts w:ascii="Times New Roman" w:hAnsi="Times New Roman" w:cs="Times New Roman"/>
          <w:sz w:val="24"/>
          <w:szCs w:val="24"/>
        </w:rPr>
      </w:pPr>
    </w:p>
    <w:tbl>
      <w:tblPr>
        <w:tblW w:w="9511" w:type="dxa"/>
        <w:jc w:val="center"/>
        <w:tblInd w:w="-10" w:type="dxa"/>
        <w:tblLayout w:type="fixed"/>
        <w:tblLook w:val="04A0"/>
      </w:tblPr>
      <w:tblGrid>
        <w:gridCol w:w="1186"/>
        <w:gridCol w:w="3053"/>
        <w:gridCol w:w="883"/>
        <w:gridCol w:w="450"/>
        <w:gridCol w:w="566"/>
        <w:gridCol w:w="462"/>
        <w:gridCol w:w="970"/>
        <w:gridCol w:w="1111"/>
        <w:gridCol w:w="830"/>
      </w:tblGrid>
      <w:tr w:rsidR="00F37A34" w:rsidRPr="00D87DC9" w:rsidTr="00BA2DE8">
        <w:trPr>
          <w:jc w:val="center"/>
        </w:trPr>
        <w:tc>
          <w:tcPr>
            <w:tcW w:w="1186" w:type="dxa"/>
            <w:vMerge w:val="restart"/>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br w:type="page"/>
              <w:t>Course  No.</w:t>
            </w:r>
          </w:p>
        </w:tc>
        <w:tc>
          <w:tcPr>
            <w:tcW w:w="3053" w:type="dxa"/>
            <w:vMerge w:val="restart"/>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Name of the Subject/Paper</w:t>
            </w:r>
          </w:p>
        </w:tc>
        <w:tc>
          <w:tcPr>
            <w:tcW w:w="883" w:type="dxa"/>
            <w:vMerge w:val="restart"/>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No. of Credit</w:t>
            </w:r>
          </w:p>
        </w:tc>
        <w:tc>
          <w:tcPr>
            <w:tcW w:w="1478" w:type="dxa"/>
            <w:gridSpan w:val="3"/>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Teaching Scheme (Hrs/Week)</w:t>
            </w:r>
          </w:p>
        </w:tc>
        <w:tc>
          <w:tcPr>
            <w:tcW w:w="2911" w:type="dxa"/>
            <w:gridSpan w:val="3"/>
            <w:tcBorders>
              <w:top w:val="single" w:sz="4" w:space="0" w:color="000000"/>
              <w:left w:val="single" w:sz="4" w:space="0" w:color="000000"/>
              <w:bottom w:val="single" w:sz="4" w:space="0" w:color="000000"/>
              <w:right w:val="single" w:sz="4" w:space="0" w:color="000000"/>
            </w:tcBorders>
            <w:hideMark/>
          </w:tcPr>
          <w:p w:rsidR="00F37A34" w:rsidRPr="00D87DC9" w:rsidRDefault="00F37A34" w:rsidP="00BA2DE8">
            <w:pPr>
              <w:spacing w:after="0" w:line="240" w:lineRule="auto"/>
              <w:ind w:left="177"/>
              <w:jc w:val="center"/>
              <w:rPr>
                <w:rFonts w:ascii="Times New Roman" w:hAnsi="Times New Roman" w:cs="Times New Roman"/>
                <w:b/>
                <w:sz w:val="24"/>
                <w:szCs w:val="24"/>
              </w:rPr>
            </w:pPr>
            <w:r w:rsidRPr="00D87DC9">
              <w:rPr>
                <w:rFonts w:ascii="Times New Roman" w:hAnsi="Times New Roman" w:cs="Times New Roman"/>
                <w:b/>
                <w:sz w:val="24"/>
                <w:szCs w:val="24"/>
              </w:rPr>
              <w:t>Examination Scheme</w:t>
            </w:r>
          </w:p>
          <w:p w:rsidR="00F37A34" w:rsidRPr="00D87DC9" w:rsidRDefault="00F37A34" w:rsidP="00BA2DE8">
            <w:pPr>
              <w:spacing w:after="0" w:line="240" w:lineRule="auto"/>
              <w:ind w:left="972"/>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(Marks)</w:t>
            </w:r>
          </w:p>
        </w:tc>
      </w:tr>
      <w:tr w:rsidR="00F37A34" w:rsidRPr="00D87DC9" w:rsidTr="00BA2DE8">
        <w:trPr>
          <w:jc w:val="center"/>
        </w:trPr>
        <w:tc>
          <w:tcPr>
            <w:tcW w:w="1186" w:type="dxa"/>
            <w:vMerge/>
            <w:tcBorders>
              <w:top w:val="single" w:sz="4" w:space="0" w:color="000000"/>
              <w:left w:val="single" w:sz="4" w:space="0" w:color="000000"/>
              <w:bottom w:val="single" w:sz="4" w:space="0" w:color="000000"/>
              <w:right w:val="nil"/>
            </w:tcBorders>
            <w:vAlign w:val="center"/>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p>
        </w:tc>
        <w:tc>
          <w:tcPr>
            <w:tcW w:w="3053" w:type="dxa"/>
            <w:vMerge/>
            <w:tcBorders>
              <w:top w:val="single" w:sz="4" w:space="0" w:color="000000"/>
              <w:left w:val="single" w:sz="4" w:space="0" w:color="000000"/>
              <w:bottom w:val="single" w:sz="4" w:space="0" w:color="000000"/>
              <w:right w:val="nil"/>
            </w:tcBorders>
            <w:vAlign w:val="center"/>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p>
        </w:tc>
        <w:tc>
          <w:tcPr>
            <w:tcW w:w="883" w:type="dxa"/>
            <w:vMerge/>
            <w:tcBorders>
              <w:top w:val="single" w:sz="4" w:space="0" w:color="000000"/>
              <w:left w:val="single" w:sz="4" w:space="0" w:color="000000"/>
              <w:bottom w:val="single" w:sz="4" w:space="0" w:color="000000"/>
              <w:right w:val="nil"/>
            </w:tcBorders>
            <w:vAlign w:val="center"/>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p>
        </w:tc>
        <w:tc>
          <w:tcPr>
            <w:tcW w:w="450"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L</w:t>
            </w:r>
          </w:p>
        </w:tc>
        <w:tc>
          <w:tcPr>
            <w:tcW w:w="56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T</w:t>
            </w:r>
          </w:p>
        </w:tc>
        <w:tc>
          <w:tcPr>
            <w:tcW w:w="462"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P</w:t>
            </w:r>
          </w:p>
        </w:tc>
        <w:tc>
          <w:tcPr>
            <w:tcW w:w="970"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(Sem. Theory Exam)</w:t>
            </w:r>
          </w:p>
        </w:tc>
        <w:tc>
          <w:tcPr>
            <w:tcW w:w="1111"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Internal Assess-ment</w:t>
            </w:r>
          </w:p>
        </w:tc>
        <w:tc>
          <w:tcPr>
            <w:tcW w:w="830" w:type="dxa"/>
            <w:tcBorders>
              <w:top w:val="single" w:sz="4" w:space="0" w:color="000000"/>
              <w:left w:val="single" w:sz="4" w:space="0" w:color="000000"/>
              <w:bottom w:val="single" w:sz="4" w:space="0" w:color="000000"/>
              <w:right w:val="single" w:sz="4" w:space="0" w:color="000000"/>
            </w:tcBorders>
            <w:hideMark/>
          </w:tcPr>
          <w:p w:rsidR="00F37A34" w:rsidRPr="00D87DC9" w:rsidRDefault="00F37A34" w:rsidP="00BA2DE8">
            <w:pPr>
              <w:spacing w:after="0" w:line="240" w:lineRule="auto"/>
              <w:jc w:val="center"/>
              <w:rPr>
                <w:rFonts w:ascii="Times New Roman" w:hAnsi="Times New Roman" w:cs="Times New Roman"/>
                <w:b/>
                <w:sz w:val="24"/>
                <w:szCs w:val="24"/>
                <w:lang w:val="en-IN" w:eastAsia="en-IN"/>
              </w:rPr>
            </w:pPr>
            <w:r w:rsidRPr="00D87DC9">
              <w:rPr>
                <w:rFonts w:ascii="Times New Roman" w:hAnsi="Times New Roman" w:cs="Times New Roman"/>
                <w:b/>
                <w:sz w:val="24"/>
                <w:szCs w:val="24"/>
              </w:rPr>
              <w:t>Total</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lang w:val="en-IN" w:eastAsia="en-IN"/>
              </w:rPr>
            </w:pPr>
            <w:r w:rsidRPr="00D87DC9">
              <w:rPr>
                <w:rFonts w:ascii="Times New Roman" w:hAnsi="Times New Roman" w:cs="Times New Roman"/>
                <w:b/>
                <w:sz w:val="24"/>
                <w:szCs w:val="24"/>
              </w:rPr>
              <w:t>OESS-01</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autoSpaceDE w:val="0"/>
              <w:autoSpaceDN w:val="0"/>
              <w:adjustRightInd w:val="0"/>
              <w:spacing w:after="0" w:line="240" w:lineRule="auto"/>
              <w:rPr>
                <w:rFonts w:ascii="Times New Roman" w:hAnsi="Times New Roman" w:cs="Times New Roman"/>
                <w:bCs/>
                <w:sz w:val="24"/>
                <w:szCs w:val="24"/>
                <w:lang w:val="en-IN" w:eastAsia="en-IN"/>
              </w:rPr>
            </w:pPr>
            <w:r w:rsidRPr="00D87DC9">
              <w:rPr>
                <w:rFonts w:ascii="Times New Roman" w:hAnsi="Times New Roman" w:cs="Times New Roman"/>
                <w:bCs/>
                <w:sz w:val="24"/>
                <w:szCs w:val="24"/>
              </w:rPr>
              <w:t>Indian Security Concerns</w:t>
            </w:r>
          </w:p>
        </w:tc>
        <w:tc>
          <w:tcPr>
            <w:tcW w:w="883"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lang w:val="en-IN" w:eastAsia="en-IN"/>
              </w:rPr>
            </w:pPr>
            <w:r w:rsidRPr="00D87DC9">
              <w:rPr>
                <w:rFonts w:ascii="Times New Roman" w:hAnsi="Times New Roman" w:cs="Times New Roman"/>
                <w:b/>
                <w:sz w:val="24"/>
                <w:szCs w:val="24"/>
              </w:rPr>
              <w:t>OESS-02</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autoSpaceDE w:val="0"/>
              <w:autoSpaceDN w:val="0"/>
              <w:adjustRightInd w:val="0"/>
              <w:spacing w:after="0" w:line="240" w:lineRule="auto"/>
              <w:rPr>
                <w:rFonts w:ascii="Times New Roman" w:hAnsi="Times New Roman" w:cs="Times New Roman"/>
                <w:bCs/>
                <w:sz w:val="24"/>
                <w:szCs w:val="24"/>
                <w:lang w:val="en-IN" w:eastAsia="en-IN"/>
              </w:rPr>
            </w:pPr>
            <w:r w:rsidRPr="00D87DC9">
              <w:rPr>
                <w:rFonts w:ascii="Times New Roman" w:hAnsi="Times New Roman" w:cs="Times New Roman"/>
                <w:bCs/>
                <w:sz w:val="24"/>
                <w:szCs w:val="24"/>
              </w:rPr>
              <w:t>Introduction of Economics</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lang w:val="en-IN" w:eastAsia="en-IN"/>
              </w:rPr>
            </w:pPr>
            <w:r w:rsidRPr="00D87DC9">
              <w:rPr>
                <w:rFonts w:ascii="Times New Roman" w:hAnsi="Times New Roman" w:cs="Times New Roman"/>
                <w:b/>
                <w:sz w:val="24"/>
                <w:szCs w:val="24"/>
              </w:rPr>
              <w:t>OESS-03</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autoSpaceDE w:val="0"/>
              <w:autoSpaceDN w:val="0"/>
              <w:adjustRightInd w:val="0"/>
              <w:spacing w:after="0" w:line="240" w:lineRule="auto"/>
              <w:rPr>
                <w:rFonts w:ascii="Times New Roman" w:hAnsi="Times New Roman" w:cs="Times New Roman"/>
                <w:bCs/>
                <w:sz w:val="24"/>
                <w:szCs w:val="24"/>
                <w:lang w:val="en-IN" w:eastAsia="en-IN"/>
              </w:rPr>
            </w:pPr>
            <w:r w:rsidRPr="00D87DC9">
              <w:rPr>
                <w:rFonts w:ascii="Times New Roman" w:hAnsi="Times New Roman" w:cs="Times New Roman"/>
                <w:bCs/>
                <w:sz w:val="24"/>
                <w:szCs w:val="24"/>
              </w:rPr>
              <w:t>Modern World</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lang w:val="en-IN" w:eastAsia="en-IN"/>
              </w:rPr>
            </w:pPr>
            <w:r w:rsidRPr="00D87DC9">
              <w:rPr>
                <w:rFonts w:ascii="Times New Roman" w:hAnsi="Times New Roman" w:cs="Times New Roman"/>
                <w:b/>
                <w:sz w:val="24"/>
                <w:szCs w:val="24"/>
              </w:rPr>
              <w:t>OESS-04</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autoSpaceDE w:val="0"/>
              <w:autoSpaceDN w:val="0"/>
              <w:adjustRightInd w:val="0"/>
              <w:spacing w:after="0" w:line="240" w:lineRule="auto"/>
              <w:rPr>
                <w:rFonts w:ascii="Times New Roman" w:hAnsi="Times New Roman" w:cs="Times New Roman"/>
                <w:bCs/>
                <w:sz w:val="24"/>
                <w:szCs w:val="24"/>
                <w:lang w:val="en-IN" w:eastAsia="en-IN"/>
              </w:rPr>
            </w:pPr>
            <w:r w:rsidRPr="00D87DC9">
              <w:rPr>
                <w:rFonts w:ascii="Times New Roman" w:hAnsi="Times New Roman" w:cs="Times New Roman"/>
                <w:bCs/>
                <w:sz w:val="24"/>
                <w:szCs w:val="24"/>
                <w:lang w:val="en-IN" w:eastAsia="en-IN"/>
              </w:rPr>
              <w:t>Human Rights in India</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lang w:val="en-IN" w:eastAsia="en-IN"/>
              </w:rPr>
            </w:pPr>
            <w:r w:rsidRPr="00D87DC9">
              <w:rPr>
                <w:rFonts w:ascii="Times New Roman" w:hAnsi="Times New Roman" w:cs="Times New Roman"/>
                <w:b/>
                <w:sz w:val="24"/>
                <w:szCs w:val="24"/>
              </w:rPr>
              <w:t>OESS-05</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autoSpaceDE w:val="0"/>
              <w:autoSpaceDN w:val="0"/>
              <w:adjustRightInd w:val="0"/>
              <w:spacing w:after="0" w:line="240" w:lineRule="auto"/>
              <w:rPr>
                <w:rFonts w:ascii="Times New Roman" w:hAnsi="Times New Roman" w:cs="Times New Roman"/>
                <w:bCs/>
                <w:sz w:val="24"/>
                <w:szCs w:val="24"/>
                <w:lang w:val="en-IN" w:eastAsia="en-IN"/>
              </w:rPr>
            </w:pPr>
            <w:r w:rsidRPr="00D87DC9">
              <w:rPr>
                <w:rFonts w:ascii="Times New Roman" w:hAnsi="Times New Roman" w:cs="Times New Roman"/>
                <w:bCs/>
                <w:sz w:val="24"/>
                <w:szCs w:val="24"/>
              </w:rPr>
              <w:t>Indian Polity</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lang w:val="en-IN" w:eastAsia="en-IN"/>
              </w:rPr>
            </w:pPr>
            <w:r w:rsidRPr="00D87DC9">
              <w:rPr>
                <w:rFonts w:ascii="Times New Roman" w:hAnsi="Times New Roman" w:cs="Times New Roman"/>
                <w:b/>
                <w:sz w:val="24"/>
                <w:szCs w:val="24"/>
              </w:rPr>
              <w:t>OESS-06</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rPr>
                <w:rFonts w:ascii="Times New Roman" w:hAnsi="Times New Roman" w:cs="Times New Roman"/>
                <w:bCs/>
                <w:sz w:val="24"/>
                <w:szCs w:val="24"/>
                <w:lang w:val="en-IN" w:eastAsia="en-IN"/>
              </w:rPr>
            </w:pPr>
            <w:r w:rsidRPr="00D87DC9">
              <w:rPr>
                <w:rFonts w:ascii="Times New Roman" w:hAnsi="Times New Roman" w:cs="Times New Roman"/>
                <w:sz w:val="24"/>
                <w:szCs w:val="24"/>
              </w:rPr>
              <w:t>Understanding Psychology</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lang w:val="en-IN" w:eastAsia="en-IN"/>
              </w:rPr>
            </w:pPr>
            <w:r w:rsidRPr="00D87DC9">
              <w:rPr>
                <w:rFonts w:ascii="Times New Roman" w:hAnsi="Times New Roman" w:cs="Times New Roman"/>
                <w:b/>
                <w:sz w:val="24"/>
                <w:szCs w:val="24"/>
              </w:rPr>
              <w:t>OESS-07</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pStyle w:val="NoSpacing"/>
              <w:jc w:val="both"/>
              <w:rPr>
                <w:rFonts w:ascii="Times New Roman" w:hAnsi="Times New Roman" w:cs="Times New Roman"/>
                <w:bCs/>
                <w:sz w:val="24"/>
                <w:szCs w:val="24"/>
                <w:lang w:val="en-IN" w:eastAsia="en-IN"/>
              </w:rPr>
            </w:pPr>
            <w:r w:rsidRPr="00D87DC9">
              <w:rPr>
                <w:rFonts w:ascii="Times New Roman" w:hAnsi="Times New Roman" w:cs="Times New Roman"/>
                <w:sz w:val="24"/>
                <w:szCs w:val="24"/>
              </w:rPr>
              <w:t>Indian Constitution, Social Justice and Administration</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lang w:val="en-IN" w:eastAsia="en-IN"/>
              </w:rPr>
            </w:pPr>
            <w:r w:rsidRPr="00D87DC9">
              <w:rPr>
                <w:rFonts w:ascii="Times New Roman" w:hAnsi="Times New Roman" w:cs="Times New Roman"/>
                <w:b/>
                <w:sz w:val="24"/>
                <w:szCs w:val="24"/>
              </w:rPr>
              <w:t>OESS-08</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autoSpaceDE w:val="0"/>
              <w:autoSpaceDN w:val="0"/>
              <w:adjustRightInd w:val="0"/>
              <w:spacing w:after="0" w:line="240" w:lineRule="auto"/>
              <w:rPr>
                <w:rFonts w:ascii="Times New Roman" w:hAnsi="Times New Roman" w:cs="Times New Roman"/>
                <w:bCs/>
                <w:sz w:val="24"/>
                <w:szCs w:val="24"/>
                <w:lang w:val="en-IN" w:eastAsia="en-IN"/>
              </w:rPr>
            </w:pPr>
            <w:r w:rsidRPr="00D87DC9">
              <w:rPr>
                <w:rFonts w:ascii="Times New Roman" w:hAnsi="Times New Roman" w:cs="Times New Roman"/>
                <w:bCs/>
                <w:sz w:val="24"/>
                <w:szCs w:val="24"/>
              </w:rPr>
              <w:t>Basic of Social Work</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rPr>
            </w:pPr>
            <w:r w:rsidRPr="00D87DC9">
              <w:rPr>
                <w:rFonts w:ascii="Times New Roman" w:hAnsi="Times New Roman" w:cs="Times New Roman"/>
                <w:b/>
                <w:sz w:val="24"/>
                <w:szCs w:val="24"/>
              </w:rPr>
              <w:t>OESS-09</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autoSpaceDE w:val="0"/>
              <w:autoSpaceDN w:val="0"/>
              <w:adjustRightInd w:val="0"/>
              <w:spacing w:after="0" w:line="240" w:lineRule="auto"/>
              <w:rPr>
                <w:rFonts w:ascii="Times New Roman" w:hAnsi="Times New Roman" w:cs="Times New Roman"/>
                <w:bCs/>
                <w:sz w:val="24"/>
                <w:szCs w:val="24"/>
                <w:lang w:val="en-IN" w:eastAsia="en-IN"/>
              </w:rPr>
            </w:pPr>
            <w:r w:rsidRPr="00D87DC9">
              <w:rPr>
                <w:rFonts w:ascii="Times New Roman" w:hAnsi="Times New Roman" w:cs="Times New Roman"/>
                <w:bCs/>
                <w:sz w:val="24"/>
                <w:szCs w:val="24"/>
              </w:rPr>
              <w:t>General Sociology</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r w:rsidR="00F37A34" w:rsidRPr="00D87DC9" w:rsidTr="00BA2DE8">
        <w:trPr>
          <w:jc w:val="center"/>
        </w:trPr>
        <w:tc>
          <w:tcPr>
            <w:tcW w:w="1186" w:type="dxa"/>
            <w:tcBorders>
              <w:top w:val="single" w:sz="4" w:space="0" w:color="000000"/>
              <w:left w:val="single" w:sz="4" w:space="0" w:color="000000"/>
              <w:bottom w:val="single" w:sz="4" w:space="0" w:color="000000"/>
              <w:right w:val="nil"/>
            </w:tcBorders>
            <w:hideMark/>
          </w:tcPr>
          <w:p w:rsidR="00F37A34" w:rsidRPr="00D87DC9" w:rsidRDefault="00F37A34" w:rsidP="00BA2DE8">
            <w:pPr>
              <w:spacing w:after="0" w:line="240" w:lineRule="auto"/>
              <w:rPr>
                <w:rFonts w:ascii="Times New Roman" w:hAnsi="Times New Roman" w:cs="Times New Roman"/>
                <w:b/>
                <w:sz w:val="24"/>
                <w:szCs w:val="24"/>
              </w:rPr>
            </w:pPr>
            <w:r w:rsidRPr="00D87DC9">
              <w:rPr>
                <w:rFonts w:ascii="Times New Roman" w:hAnsi="Times New Roman" w:cs="Times New Roman"/>
                <w:b/>
                <w:sz w:val="24"/>
                <w:szCs w:val="24"/>
              </w:rPr>
              <w:t>OESS-10</w:t>
            </w:r>
          </w:p>
        </w:tc>
        <w:tc>
          <w:tcPr>
            <w:tcW w:w="3053" w:type="dxa"/>
            <w:tcBorders>
              <w:top w:val="single" w:sz="4" w:space="0" w:color="000000"/>
              <w:left w:val="single" w:sz="4" w:space="0" w:color="000000"/>
              <w:bottom w:val="single" w:sz="4" w:space="0" w:color="000000"/>
              <w:right w:val="nil"/>
            </w:tcBorders>
            <w:hideMark/>
          </w:tcPr>
          <w:p w:rsidR="00F37A34" w:rsidRPr="00D87DC9" w:rsidRDefault="00F37A34" w:rsidP="00BA2DE8">
            <w:pPr>
              <w:autoSpaceDE w:val="0"/>
              <w:autoSpaceDN w:val="0"/>
              <w:adjustRightInd w:val="0"/>
              <w:spacing w:after="0" w:line="240" w:lineRule="auto"/>
              <w:jc w:val="both"/>
              <w:rPr>
                <w:rFonts w:ascii="Times New Roman" w:hAnsi="Times New Roman" w:cs="Times New Roman"/>
                <w:bCs/>
                <w:sz w:val="24"/>
                <w:szCs w:val="24"/>
                <w:lang w:val="en-IN" w:eastAsia="en-IN"/>
              </w:rPr>
            </w:pPr>
            <w:r w:rsidRPr="00D87DC9">
              <w:rPr>
                <w:rFonts w:ascii="Times New Roman" w:hAnsi="Times New Roman" w:cs="Times New Roman"/>
                <w:bCs/>
                <w:sz w:val="24"/>
                <w:szCs w:val="24"/>
              </w:rPr>
              <w:t>Women Studies Some Contemporary Issues</w:t>
            </w:r>
          </w:p>
        </w:tc>
        <w:tc>
          <w:tcPr>
            <w:tcW w:w="883"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566"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lang w:val="en-IN" w:eastAsia="en-IN"/>
              </w:rPr>
              <w:t>-</w:t>
            </w:r>
          </w:p>
        </w:tc>
        <w:tc>
          <w:tcPr>
            <w:tcW w:w="462"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c>
          <w:tcPr>
            <w:tcW w:w="1111" w:type="dxa"/>
            <w:tcBorders>
              <w:top w:val="single" w:sz="4" w:space="0" w:color="000000"/>
              <w:left w:val="single" w:sz="4" w:space="0" w:color="000000"/>
              <w:bottom w:val="single" w:sz="4" w:space="0" w:color="000000"/>
              <w:right w:val="nil"/>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F37A34" w:rsidRPr="00D87DC9" w:rsidRDefault="00F37A34" w:rsidP="00BA2DE8">
            <w:pPr>
              <w:spacing w:after="0" w:line="240" w:lineRule="auto"/>
              <w:jc w:val="center"/>
              <w:rPr>
                <w:rFonts w:ascii="Times New Roman" w:hAnsi="Times New Roman" w:cs="Times New Roman"/>
                <w:sz w:val="24"/>
                <w:szCs w:val="24"/>
                <w:lang w:val="en-IN" w:eastAsia="en-IN"/>
              </w:rPr>
            </w:pPr>
            <w:r w:rsidRPr="00D87DC9">
              <w:rPr>
                <w:rFonts w:ascii="Times New Roman" w:hAnsi="Times New Roman" w:cs="Times New Roman"/>
                <w:sz w:val="24"/>
                <w:szCs w:val="24"/>
              </w:rPr>
              <w:t>50</w:t>
            </w:r>
          </w:p>
        </w:tc>
      </w:tr>
    </w:tbl>
    <w:p w:rsidR="00F37A34" w:rsidRDefault="00F37A34" w:rsidP="00F37A34">
      <w:pPr>
        <w:spacing w:after="0" w:line="240" w:lineRule="auto"/>
        <w:jc w:val="center"/>
        <w:rPr>
          <w:rFonts w:ascii="Times New Roman" w:hAnsi="Times New Roman" w:cs="Times New Roman"/>
          <w:sz w:val="24"/>
          <w:szCs w:val="24"/>
          <w:lang w:val="en-IN" w:eastAsia="en-IN"/>
        </w:rPr>
      </w:pPr>
    </w:p>
    <w:p w:rsidR="00F37A34" w:rsidRDefault="00F37A34" w:rsidP="00F37A34">
      <w:pPr>
        <w:spacing w:after="0" w:line="240" w:lineRule="auto"/>
        <w:jc w:val="center"/>
        <w:rPr>
          <w:rFonts w:ascii="Times New Roman" w:hAnsi="Times New Roman" w:cs="Times New Roman"/>
          <w:sz w:val="24"/>
          <w:szCs w:val="24"/>
        </w:rPr>
      </w:pPr>
    </w:p>
    <w:p w:rsidR="00F37A34" w:rsidRDefault="00F37A34" w:rsidP="00F37A34">
      <w:pPr>
        <w:spacing w:after="0" w:line="240" w:lineRule="auto"/>
        <w:jc w:val="center"/>
        <w:rPr>
          <w:rFonts w:ascii="Times New Roman" w:hAnsi="Times New Roman" w:cs="Times New Roman"/>
          <w:sz w:val="24"/>
          <w:szCs w:val="24"/>
        </w:rPr>
      </w:pPr>
    </w:p>
    <w:p w:rsidR="00F37A34" w:rsidRDefault="00F37A34" w:rsidP="00F37A34">
      <w:pPr>
        <w:spacing w:after="0" w:line="240" w:lineRule="auto"/>
        <w:jc w:val="center"/>
        <w:rPr>
          <w:rFonts w:ascii="Times New Roman" w:hAnsi="Times New Roman" w:cs="Times New Roman"/>
          <w:sz w:val="24"/>
          <w:szCs w:val="24"/>
        </w:rPr>
      </w:pPr>
    </w:p>
    <w:p w:rsidR="00F37A34" w:rsidRDefault="00F37A34" w:rsidP="00F37A34">
      <w:pPr>
        <w:spacing w:after="0" w:line="240" w:lineRule="auto"/>
        <w:jc w:val="center"/>
        <w:rPr>
          <w:rFonts w:ascii="Times New Roman" w:hAnsi="Times New Roman" w:cs="Times New Roman"/>
          <w:sz w:val="24"/>
          <w:szCs w:val="24"/>
          <w:lang w:val="en-IN" w:eastAsia="en-IN"/>
        </w:rPr>
      </w:pPr>
    </w:p>
    <w:p w:rsidR="00F37A34" w:rsidRDefault="00F37A34" w:rsidP="00F37A34">
      <w:pPr>
        <w:rPr>
          <w:rFonts w:ascii="Times New Roman" w:hAnsi="Times New Roman" w:cs="Times New Roman"/>
          <w:sz w:val="24"/>
          <w:szCs w:val="24"/>
        </w:rPr>
      </w:pPr>
    </w:p>
    <w:p w:rsidR="00F37A34" w:rsidRDefault="00F37A34" w:rsidP="00F37A34">
      <w:pPr>
        <w:rPr>
          <w:rFonts w:ascii="Times New Roman" w:hAnsi="Times New Roman" w:cs="Times New Roman"/>
          <w:sz w:val="24"/>
          <w:szCs w:val="24"/>
        </w:rPr>
      </w:pPr>
      <w:r>
        <w:rPr>
          <w:rFonts w:ascii="Times New Roman" w:hAnsi="Times New Roman" w:cs="Times New Roman"/>
          <w:sz w:val="24"/>
          <w:szCs w:val="24"/>
        </w:rPr>
        <w:br w:type="page"/>
      </w:r>
    </w:p>
    <w:p w:rsidR="00F37A34" w:rsidRPr="00586B50" w:rsidRDefault="00F37A34" w:rsidP="00F37A34">
      <w:pPr>
        <w:widowControl w:val="0"/>
        <w:autoSpaceDE w:val="0"/>
        <w:autoSpaceDN w:val="0"/>
        <w:adjustRightInd w:val="0"/>
        <w:spacing w:line="240" w:lineRule="auto"/>
        <w:jc w:val="center"/>
        <w:rPr>
          <w:rFonts w:ascii="Times New Roman" w:hAnsi="Times New Roman" w:cs="Times New Roman"/>
          <w:b/>
          <w:bCs/>
          <w:sz w:val="24"/>
          <w:szCs w:val="24"/>
        </w:rPr>
      </w:pPr>
      <w:r w:rsidRPr="00586B50">
        <w:rPr>
          <w:rFonts w:ascii="Times New Roman" w:hAnsi="Times New Roman" w:cs="Times New Roman"/>
          <w:b/>
          <w:bCs/>
          <w:sz w:val="24"/>
          <w:szCs w:val="24"/>
        </w:rPr>
        <w:lastRenderedPageBreak/>
        <w:t xml:space="preserve">OESS-01, </w:t>
      </w:r>
      <w:r w:rsidRPr="00586B50">
        <w:rPr>
          <w:rFonts w:ascii="Times New Roman" w:hAnsi="Times New Roman" w:cs="Times New Roman"/>
          <w:b/>
          <w:bCs/>
          <w:sz w:val="24"/>
          <w:szCs w:val="24"/>
        </w:rPr>
        <w:tab/>
        <w:t>Indian Security Concerns</w:t>
      </w:r>
    </w:p>
    <w:p w:rsidR="00F37A34" w:rsidRPr="00586B50" w:rsidRDefault="00F37A34" w:rsidP="00F37A34">
      <w:pPr>
        <w:widowControl w:val="0"/>
        <w:autoSpaceDE w:val="0"/>
        <w:autoSpaceDN w:val="0"/>
        <w:adjustRightInd w:val="0"/>
        <w:spacing w:after="0" w:line="240" w:lineRule="auto"/>
        <w:jc w:val="right"/>
        <w:rPr>
          <w:rFonts w:ascii="Times New Roman" w:hAnsi="Times New Roman" w:cs="Times New Roman"/>
          <w:sz w:val="24"/>
          <w:szCs w:val="24"/>
        </w:rPr>
      </w:pPr>
      <w:r w:rsidRPr="00586B50">
        <w:rPr>
          <w:rFonts w:ascii="Times New Roman" w:hAnsi="Times New Roman" w:cs="Times New Roman"/>
          <w:sz w:val="24"/>
          <w:szCs w:val="24"/>
        </w:rPr>
        <w:t>Maximum Marks – 50 (Two Credits)</w:t>
      </w:r>
    </w:p>
    <w:p w:rsidR="00F37A34" w:rsidRPr="00586B50" w:rsidRDefault="00F37A34" w:rsidP="00F37A34">
      <w:pPr>
        <w:widowControl w:val="0"/>
        <w:autoSpaceDE w:val="0"/>
        <w:autoSpaceDN w:val="0"/>
        <w:adjustRightInd w:val="0"/>
        <w:spacing w:after="0" w:line="240" w:lineRule="auto"/>
        <w:jc w:val="right"/>
        <w:rPr>
          <w:rFonts w:ascii="Times New Roman" w:hAnsi="Times New Roman" w:cs="Times New Roman"/>
          <w:sz w:val="24"/>
          <w:szCs w:val="24"/>
        </w:rPr>
      </w:pPr>
      <w:r w:rsidRPr="00586B50">
        <w:rPr>
          <w:rFonts w:ascii="Times New Roman" w:hAnsi="Times New Roman" w:cs="Times New Roman"/>
          <w:sz w:val="24"/>
          <w:szCs w:val="24"/>
        </w:rPr>
        <w:t xml:space="preserve">Time – 2 Hours </w:t>
      </w:r>
    </w:p>
    <w:p w:rsidR="00F37A34" w:rsidRPr="00586B50" w:rsidRDefault="00F37A34" w:rsidP="00F37A34">
      <w:pPr>
        <w:widowControl w:val="0"/>
        <w:autoSpaceDE w:val="0"/>
        <w:autoSpaceDN w:val="0"/>
        <w:adjustRightInd w:val="0"/>
        <w:spacing w:after="0" w:line="240" w:lineRule="auto"/>
        <w:rPr>
          <w:rFonts w:ascii="Times New Roman" w:hAnsi="Times New Roman" w:cs="Times New Roman"/>
          <w:sz w:val="24"/>
          <w:szCs w:val="24"/>
        </w:rPr>
      </w:pPr>
    </w:p>
    <w:p w:rsidR="00F37A34" w:rsidRPr="00E25E30" w:rsidRDefault="00F37A34" w:rsidP="00F37A34">
      <w:pPr>
        <w:spacing w:after="0" w:line="240" w:lineRule="auto"/>
        <w:ind w:left="1440" w:hanging="1440"/>
        <w:jc w:val="both"/>
        <w:rPr>
          <w:rFonts w:ascii="Times New Roman" w:hAnsi="Times New Roman" w:cs="Times New Roman"/>
          <w:sz w:val="24"/>
          <w:szCs w:val="24"/>
        </w:rPr>
      </w:pPr>
      <w:r w:rsidRPr="00E25E30">
        <w:rPr>
          <w:rFonts w:ascii="Times New Roman" w:hAnsi="Times New Roman" w:cs="Times New Roman"/>
          <w:b/>
          <w:sz w:val="24"/>
          <w:szCs w:val="24"/>
        </w:rPr>
        <w:t>Objective:</w:t>
      </w:r>
      <w:r w:rsidRPr="00E25E30">
        <w:rPr>
          <w:rFonts w:ascii="Times New Roman" w:hAnsi="Times New Roman" w:cs="Times New Roman"/>
          <w:b/>
          <w:sz w:val="24"/>
          <w:szCs w:val="24"/>
        </w:rPr>
        <w:tab/>
      </w:r>
      <w:r>
        <w:rPr>
          <w:rFonts w:ascii="Times New Roman" w:hAnsi="Times New Roman" w:cs="Times New Roman"/>
          <w:sz w:val="24"/>
          <w:szCs w:val="24"/>
        </w:rPr>
        <w:t>The paper is aimed at to acquaint the student about the basic concepts and challenges to Indian Security</w:t>
      </w:r>
      <w:r w:rsidRPr="00E25E30">
        <w:rPr>
          <w:rFonts w:ascii="Times New Roman" w:hAnsi="Times New Roman" w:cs="Times New Roman"/>
          <w:sz w:val="24"/>
          <w:szCs w:val="24"/>
        </w:rPr>
        <w:t xml:space="preserve">. </w:t>
      </w:r>
    </w:p>
    <w:p w:rsidR="00F37A34" w:rsidRPr="00E25E30" w:rsidRDefault="00F37A34" w:rsidP="00F37A34">
      <w:pPr>
        <w:spacing w:after="0" w:line="240" w:lineRule="auto"/>
        <w:ind w:left="1440" w:hanging="1440"/>
        <w:jc w:val="both"/>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sidRPr="00E25E30">
        <w:rPr>
          <w:rFonts w:ascii="Times New Roman" w:hAnsi="Times New Roman" w:cs="Times New Roman"/>
          <w:sz w:val="24"/>
          <w:szCs w:val="24"/>
        </w:rPr>
        <w:t>Note:</w:t>
      </w:r>
      <w:r w:rsidRPr="00E25E30">
        <w:rPr>
          <w:rFonts w:ascii="Times New Roman" w:hAnsi="Times New Roman" w:cs="Times New Roman"/>
          <w:sz w:val="24"/>
          <w:szCs w:val="24"/>
        </w:rPr>
        <w:tab/>
      </w:r>
      <w:r>
        <w:rPr>
          <w:rFonts w:ascii="Times New Roman" w:hAnsi="Times New Roman" w:cs="Times New Roman"/>
          <w:sz w:val="24"/>
          <w:szCs w:val="24"/>
        </w:rPr>
        <w:t>Attempt any four questions out of the eight questions. All questions carry equal marks.</w:t>
      </w:r>
    </w:p>
    <w:p w:rsidR="00F37A34" w:rsidRPr="00E25E30" w:rsidRDefault="00F37A34" w:rsidP="00F37A34">
      <w:pPr>
        <w:spacing w:after="0" w:line="240" w:lineRule="auto"/>
        <w:ind w:left="1440" w:hanging="1440"/>
        <w:jc w:val="both"/>
        <w:rPr>
          <w:rFonts w:ascii="Times New Roman" w:hAnsi="Times New Roman" w:cs="Times New Roman"/>
          <w:sz w:val="24"/>
          <w:szCs w:val="24"/>
        </w:rPr>
      </w:pPr>
    </w:p>
    <w:p w:rsidR="00F37A34" w:rsidRDefault="00F37A34" w:rsidP="00F37A34">
      <w:pPr>
        <w:widowControl w:val="0"/>
        <w:autoSpaceDE w:val="0"/>
        <w:autoSpaceDN w:val="0"/>
        <w:adjustRightInd w:val="0"/>
        <w:spacing w:after="0" w:line="240" w:lineRule="auto"/>
        <w:ind w:left="1440" w:hanging="1440"/>
        <w:jc w:val="both"/>
        <w:rPr>
          <w:rFonts w:ascii="Times New Roman" w:hAnsi="Times New Roman" w:cs="Times New Roman"/>
          <w:sz w:val="24"/>
          <w:szCs w:val="24"/>
        </w:rPr>
      </w:pPr>
      <w:r w:rsidRPr="00586B50">
        <w:rPr>
          <w:rFonts w:ascii="Times New Roman" w:hAnsi="Times New Roman" w:cs="Times New Roman"/>
          <w:b/>
          <w:bCs/>
          <w:sz w:val="24"/>
          <w:szCs w:val="24"/>
        </w:rPr>
        <w:t>Unit-I</w:t>
      </w:r>
      <w:r w:rsidRPr="00586B50">
        <w:rPr>
          <w:rFonts w:ascii="Times New Roman" w:hAnsi="Times New Roman" w:cs="Times New Roman"/>
          <w:b/>
          <w:bCs/>
          <w:sz w:val="24"/>
          <w:szCs w:val="24"/>
        </w:rPr>
        <w:tab/>
      </w:r>
      <w:r w:rsidRPr="00586B50">
        <w:rPr>
          <w:rFonts w:ascii="Times New Roman" w:hAnsi="Times New Roman" w:cs="Times New Roman"/>
          <w:sz w:val="24"/>
          <w:szCs w:val="24"/>
        </w:rPr>
        <w:t>Key Concepts of Security : National Power and National Security, Balance of Power, Regional Security, Collective Security, Comprehensive Security, Common Security, Equal Security, Non Alignment, Neutrality.</w:t>
      </w:r>
    </w:p>
    <w:p w:rsidR="00F37A34" w:rsidRPr="00586B50" w:rsidRDefault="00F37A34" w:rsidP="00F37A34">
      <w:pPr>
        <w:widowControl w:val="0"/>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F37A34" w:rsidRDefault="00F37A34" w:rsidP="00F37A34">
      <w:pPr>
        <w:widowControl w:val="0"/>
        <w:autoSpaceDE w:val="0"/>
        <w:autoSpaceDN w:val="0"/>
        <w:adjustRightInd w:val="0"/>
        <w:spacing w:after="0" w:line="240" w:lineRule="auto"/>
        <w:ind w:left="1440" w:hanging="1440"/>
        <w:jc w:val="both"/>
        <w:rPr>
          <w:rFonts w:ascii="Times New Roman" w:hAnsi="Times New Roman" w:cs="Times New Roman"/>
          <w:sz w:val="24"/>
          <w:szCs w:val="24"/>
        </w:rPr>
      </w:pPr>
      <w:r w:rsidRPr="00586B50">
        <w:rPr>
          <w:rFonts w:ascii="Times New Roman" w:hAnsi="Times New Roman" w:cs="Times New Roman"/>
          <w:b/>
          <w:bCs/>
          <w:sz w:val="24"/>
          <w:szCs w:val="24"/>
        </w:rPr>
        <w:t>Unit-II</w:t>
      </w:r>
      <w:r w:rsidRPr="00586B50">
        <w:rPr>
          <w:rFonts w:ascii="Times New Roman" w:hAnsi="Times New Roman" w:cs="Times New Roman"/>
          <w:b/>
          <w:bCs/>
          <w:sz w:val="24"/>
          <w:szCs w:val="24"/>
        </w:rPr>
        <w:tab/>
      </w:r>
      <w:r w:rsidRPr="00586B50">
        <w:rPr>
          <w:rFonts w:ascii="Times New Roman" w:hAnsi="Times New Roman" w:cs="Times New Roman"/>
          <w:sz w:val="24"/>
          <w:szCs w:val="24"/>
        </w:rPr>
        <w:t>Problems of  India’s Security: The Conceptual  Framework- Global, Regional and Local  environment  and  its  impact  on  Security  thinking</w:t>
      </w:r>
      <w:r w:rsidRPr="00586B50">
        <w:rPr>
          <w:rFonts w:ascii="Times New Roman" w:hAnsi="Times New Roman" w:cs="Times New Roman"/>
          <w:b/>
          <w:bCs/>
          <w:sz w:val="24"/>
          <w:szCs w:val="24"/>
        </w:rPr>
        <w:t>.  –</w:t>
      </w:r>
      <w:r w:rsidRPr="00586B50">
        <w:rPr>
          <w:rFonts w:ascii="Times New Roman" w:hAnsi="Times New Roman" w:cs="Times New Roman"/>
          <w:sz w:val="24"/>
          <w:szCs w:val="24"/>
        </w:rPr>
        <w:t xml:space="preserve">National Security Objectives: Core Values, National Interests. </w:t>
      </w:r>
    </w:p>
    <w:p w:rsidR="00F37A34" w:rsidRPr="00586B50" w:rsidRDefault="00F37A34" w:rsidP="00F37A34">
      <w:pPr>
        <w:widowControl w:val="0"/>
        <w:autoSpaceDE w:val="0"/>
        <w:autoSpaceDN w:val="0"/>
        <w:adjustRightInd w:val="0"/>
        <w:spacing w:after="0" w:line="240" w:lineRule="auto"/>
        <w:ind w:left="1440" w:hanging="1440"/>
        <w:jc w:val="both"/>
        <w:rPr>
          <w:rFonts w:ascii="Times New Roman" w:hAnsi="Times New Roman" w:cs="Times New Roman"/>
          <w:b/>
          <w:bCs/>
          <w:sz w:val="24"/>
          <w:szCs w:val="24"/>
          <w:u w:val="single"/>
        </w:rPr>
      </w:pPr>
    </w:p>
    <w:p w:rsidR="00F37A34" w:rsidRDefault="00F37A34" w:rsidP="00F37A34">
      <w:pPr>
        <w:widowControl w:val="0"/>
        <w:autoSpaceDE w:val="0"/>
        <w:autoSpaceDN w:val="0"/>
        <w:adjustRightInd w:val="0"/>
        <w:spacing w:after="0" w:line="240" w:lineRule="auto"/>
        <w:ind w:left="1500" w:hanging="1500"/>
        <w:jc w:val="both"/>
        <w:rPr>
          <w:rFonts w:ascii="Times New Roman" w:hAnsi="Times New Roman" w:cs="Times New Roman"/>
          <w:sz w:val="24"/>
          <w:szCs w:val="24"/>
        </w:rPr>
      </w:pPr>
      <w:r w:rsidRPr="00586B50">
        <w:rPr>
          <w:rFonts w:ascii="Times New Roman" w:hAnsi="Times New Roman" w:cs="Times New Roman"/>
          <w:b/>
          <w:bCs/>
          <w:sz w:val="24"/>
          <w:szCs w:val="24"/>
        </w:rPr>
        <w:t>Unit –III</w:t>
      </w:r>
      <w:r w:rsidRPr="00586B50">
        <w:rPr>
          <w:rFonts w:ascii="Times New Roman" w:hAnsi="Times New Roman" w:cs="Times New Roman"/>
          <w:b/>
          <w:bCs/>
          <w:sz w:val="24"/>
          <w:szCs w:val="24"/>
        </w:rPr>
        <w:tab/>
      </w:r>
      <w:r w:rsidRPr="00586B50">
        <w:rPr>
          <w:rFonts w:ascii="Times New Roman" w:hAnsi="Times New Roman" w:cs="Times New Roman"/>
          <w:sz w:val="24"/>
          <w:szCs w:val="24"/>
        </w:rPr>
        <w:t>Challenges to Indian Security: Individual, Sub – National; National, Regional and International Levels.</w:t>
      </w:r>
    </w:p>
    <w:p w:rsidR="00F37A34" w:rsidRPr="00586B50" w:rsidRDefault="00F37A34" w:rsidP="00F37A34">
      <w:pPr>
        <w:widowControl w:val="0"/>
        <w:autoSpaceDE w:val="0"/>
        <w:autoSpaceDN w:val="0"/>
        <w:adjustRightInd w:val="0"/>
        <w:spacing w:after="0" w:line="240" w:lineRule="auto"/>
        <w:ind w:left="1500" w:hanging="1500"/>
        <w:jc w:val="both"/>
        <w:rPr>
          <w:rFonts w:ascii="Times New Roman" w:hAnsi="Times New Roman" w:cs="Times New Roman"/>
          <w:b/>
          <w:bCs/>
          <w:sz w:val="24"/>
          <w:szCs w:val="24"/>
          <w:u w:val="single"/>
        </w:rPr>
      </w:pPr>
    </w:p>
    <w:p w:rsidR="00F37A34" w:rsidRPr="00586B50" w:rsidRDefault="00F37A34" w:rsidP="00F37A34">
      <w:pPr>
        <w:widowControl w:val="0"/>
        <w:autoSpaceDE w:val="0"/>
        <w:autoSpaceDN w:val="0"/>
        <w:adjustRightInd w:val="0"/>
        <w:spacing w:after="0"/>
        <w:ind w:left="1440" w:hanging="1440"/>
        <w:jc w:val="both"/>
        <w:rPr>
          <w:rFonts w:ascii="Times New Roman" w:hAnsi="Times New Roman" w:cs="Times New Roman"/>
          <w:b/>
          <w:bCs/>
          <w:sz w:val="24"/>
          <w:szCs w:val="24"/>
        </w:rPr>
      </w:pPr>
      <w:r w:rsidRPr="00586B50">
        <w:rPr>
          <w:rFonts w:ascii="Times New Roman" w:hAnsi="Times New Roman" w:cs="Times New Roman"/>
          <w:b/>
          <w:bCs/>
          <w:sz w:val="24"/>
          <w:szCs w:val="24"/>
        </w:rPr>
        <w:t xml:space="preserve">Unit- IV </w:t>
      </w:r>
      <w:r w:rsidRPr="00586B50">
        <w:rPr>
          <w:rFonts w:ascii="Times New Roman" w:hAnsi="Times New Roman" w:cs="Times New Roman"/>
          <w:sz w:val="24"/>
          <w:szCs w:val="24"/>
        </w:rPr>
        <w:t xml:space="preserve"> </w:t>
      </w:r>
      <w:r w:rsidRPr="00586B50">
        <w:rPr>
          <w:rFonts w:ascii="Times New Roman" w:hAnsi="Times New Roman" w:cs="Times New Roman"/>
          <w:sz w:val="24"/>
          <w:szCs w:val="24"/>
        </w:rPr>
        <w:tab/>
        <w:t>National Security Organizations in India:</w:t>
      </w:r>
      <w:r>
        <w:rPr>
          <w:rFonts w:ascii="Times New Roman" w:hAnsi="Times New Roman" w:cs="Times New Roman"/>
          <w:sz w:val="24"/>
          <w:szCs w:val="24"/>
        </w:rPr>
        <w:t xml:space="preserve"> </w:t>
      </w:r>
      <w:r w:rsidRPr="00586B50">
        <w:rPr>
          <w:rFonts w:ascii="Times New Roman" w:hAnsi="Times New Roman" w:cs="Times New Roman"/>
          <w:sz w:val="24"/>
          <w:szCs w:val="24"/>
        </w:rPr>
        <w:t>Higher Defence Structure in India, National Security Council, Para – Military and Civil Defence.</w:t>
      </w:r>
    </w:p>
    <w:p w:rsidR="00F37A34" w:rsidRPr="00586B50" w:rsidRDefault="00F37A34" w:rsidP="00F37A34">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Suggested </w:t>
      </w:r>
      <w:r w:rsidRPr="00586B50">
        <w:rPr>
          <w:rFonts w:ascii="Times New Roman" w:hAnsi="Times New Roman" w:cs="Times New Roman"/>
          <w:b/>
          <w:bCs/>
          <w:sz w:val="24"/>
          <w:szCs w:val="24"/>
        </w:rPr>
        <w:t>Readings</w:t>
      </w:r>
    </w:p>
    <w:p w:rsidR="00F37A34" w:rsidRPr="00586B50" w:rsidRDefault="00F37A34" w:rsidP="00F37A34">
      <w:pPr>
        <w:widowControl w:val="0"/>
        <w:autoSpaceDE w:val="0"/>
        <w:autoSpaceDN w:val="0"/>
        <w:adjustRightInd w:val="0"/>
        <w:spacing w:after="0"/>
        <w:ind w:left="3600" w:hanging="3600"/>
        <w:jc w:val="both"/>
        <w:rPr>
          <w:rFonts w:ascii="Times New Roman" w:hAnsi="Times New Roman" w:cs="Times New Roman"/>
          <w:sz w:val="24"/>
          <w:szCs w:val="24"/>
        </w:rPr>
      </w:pPr>
      <w:r w:rsidRPr="00586B50">
        <w:rPr>
          <w:rFonts w:ascii="Times New Roman" w:hAnsi="Times New Roman" w:cs="Times New Roman"/>
          <w:sz w:val="24"/>
          <w:szCs w:val="24"/>
        </w:rPr>
        <w:t xml:space="preserve">Gautam Sen  </w:t>
      </w:r>
      <w:r>
        <w:rPr>
          <w:rFonts w:ascii="Times New Roman" w:hAnsi="Times New Roman" w:cs="Times New Roman"/>
          <w:sz w:val="24"/>
          <w:szCs w:val="24"/>
        </w:rPr>
        <w:tab/>
      </w:r>
      <w:r w:rsidRPr="00586B50">
        <w:rPr>
          <w:rFonts w:ascii="Times New Roman" w:hAnsi="Times New Roman" w:cs="Times New Roman"/>
          <w:sz w:val="24"/>
          <w:szCs w:val="24"/>
        </w:rPr>
        <w:t>Conceptualizing Security for India in the 21st Century, Atlantic Publishers &amp; Distributors, New Delhi ,2007.</w:t>
      </w:r>
    </w:p>
    <w:p w:rsidR="00F37A34" w:rsidRPr="00586B50" w:rsidRDefault="00F37A34" w:rsidP="00F37A34">
      <w:pPr>
        <w:widowControl w:val="0"/>
        <w:autoSpaceDE w:val="0"/>
        <w:autoSpaceDN w:val="0"/>
        <w:adjustRightInd w:val="0"/>
        <w:spacing w:after="0"/>
        <w:ind w:left="3600" w:hanging="3600"/>
        <w:rPr>
          <w:rFonts w:ascii="Times New Roman" w:hAnsi="Times New Roman" w:cs="Times New Roman"/>
          <w:sz w:val="24"/>
          <w:szCs w:val="24"/>
        </w:rPr>
      </w:pPr>
      <w:r w:rsidRPr="00586B50">
        <w:rPr>
          <w:rFonts w:ascii="Times New Roman" w:hAnsi="Times New Roman" w:cs="Times New Roman"/>
          <w:sz w:val="24"/>
          <w:szCs w:val="24"/>
        </w:rPr>
        <w:t xml:space="preserve">Prabhakaran Paleri </w:t>
      </w:r>
      <w:r>
        <w:rPr>
          <w:rFonts w:ascii="Times New Roman" w:hAnsi="Times New Roman" w:cs="Times New Roman"/>
          <w:sz w:val="24"/>
          <w:szCs w:val="24"/>
        </w:rPr>
        <w:tab/>
      </w:r>
      <w:r w:rsidRPr="00586B50">
        <w:rPr>
          <w:rFonts w:ascii="Times New Roman" w:hAnsi="Times New Roman" w:cs="Times New Roman"/>
          <w:sz w:val="24"/>
          <w:szCs w:val="24"/>
        </w:rPr>
        <w:t>National Security: Imperatives and Challenges, : Tata McGraw-Hill Pub. Co.New Delhi 2008.</w:t>
      </w:r>
    </w:p>
    <w:p w:rsidR="00F37A34" w:rsidRPr="00586B50" w:rsidRDefault="00F37A34" w:rsidP="00F37A34">
      <w:pPr>
        <w:widowControl w:val="0"/>
        <w:autoSpaceDE w:val="0"/>
        <w:autoSpaceDN w:val="0"/>
        <w:adjustRightInd w:val="0"/>
        <w:spacing w:after="0"/>
        <w:ind w:left="3600" w:hanging="3600"/>
        <w:jc w:val="both"/>
        <w:rPr>
          <w:rFonts w:ascii="Times New Roman" w:hAnsi="Times New Roman" w:cs="Times New Roman"/>
          <w:sz w:val="24"/>
          <w:szCs w:val="24"/>
        </w:rPr>
      </w:pPr>
      <w:r w:rsidRPr="00586B50">
        <w:rPr>
          <w:rFonts w:ascii="Times New Roman" w:hAnsi="Times New Roman" w:cs="Times New Roman"/>
          <w:sz w:val="24"/>
          <w:szCs w:val="24"/>
        </w:rPr>
        <w:t xml:space="preserve">J. N.   Chaudri                 </w:t>
      </w:r>
      <w:r>
        <w:rPr>
          <w:rFonts w:ascii="Times New Roman" w:hAnsi="Times New Roman" w:cs="Times New Roman"/>
          <w:sz w:val="24"/>
          <w:szCs w:val="24"/>
        </w:rPr>
        <w:tab/>
      </w:r>
      <w:r w:rsidRPr="00586B50">
        <w:rPr>
          <w:rFonts w:ascii="Times New Roman" w:hAnsi="Times New Roman" w:cs="Times New Roman"/>
          <w:sz w:val="24"/>
          <w:szCs w:val="24"/>
        </w:rPr>
        <w:t>India's Problems of National Security,</w:t>
      </w:r>
      <w:r>
        <w:rPr>
          <w:rFonts w:ascii="Times New Roman" w:hAnsi="Times New Roman" w:cs="Times New Roman"/>
          <w:sz w:val="24"/>
          <w:szCs w:val="24"/>
        </w:rPr>
        <w:t xml:space="preserve"> </w:t>
      </w:r>
      <w:r w:rsidRPr="00586B50">
        <w:rPr>
          <w:rFonts w:ascii="Times New Roman" w:hAnsi="Times New Roman" w:cs="Times New Roman"/>
          <w:sz w:val="24"/>
          <w:szCs w:val="24"/>
        </w:rPr>
        <w:t>United Service Institution of India, 1973</w:t>
      </w:r>
    </w:p>
    <w:p w:rsidR="00F37A34" w:rsidRPr="00586B50" w:rsidRDefault="00F37A34" w:rsidP="00F37A34">
      <w:pPr>
        <w:widowControl w:val="0"/>
        <w:autoSpaceDE w:val="0"/>
        <w:autoSpaceDN w:val="0"/>
        <w:adjustRightInd w:val="0"/>
        <w:spacing w:after="0"/>
        <w:ind w:left="3600" w:hanging="3600"/>
        <w:jc w:val="both"/>
        <w:rPr>
          <w:rFonts w:ascii="Times New Roman" w:hAnsi="Times New Roman" w:cs="Times New Roman"/>
          <w:sz w:val="24"/>
          <w:szCs w:val="24"/>
        </w:rPr>
      </w:pPr>
      <w:r w:rsidRPr="00586B50">
        <w:rPr>
          <w:rFonts w:ascii="Times New Roman" w:hAnsi="Times New Roman" w:cs="Times New Roman"/>
          <w:sz w:val="24"/>
          <w:szCs w:val="24"/>
        </w:rPr>
        <w:t>K.</w:t>
      </w:r>
      <w:r>
        <w:rPr>
          <w:rFonts w:ascii="Times New Roman" w:hAnsi="Times New Roman" w:cs="Times New Roman"/>
          <w:sz w:val="24"/>
          <w:szCs w:val="24"/>
        </w:rPr>
        <w:t xml:space="preserve"> Subramaniam</w:t>
      </w:r>
      <w:r w:rsidRPr="00586B50">
        <w:rPr>
          <w:rFonts w:ascii="Times New Roman" w:hAnsi="Times New Roman" w:cs="Times New Roman"/>
          <w:sz w:val="24"/>
          <w:szCs w:val="24"/>
        </w:rPr>
        <w:t xml:space="preserve">                </w:t>
      </w:r>
      <w:r>
        <w:rPr>
          <w:rFonts w:ascii="Times New Roman" w:hAnsi="Times New Roman" w:cs="Times New Roman"/>
          <w:sz w:val="24"/>
          <w:szCs w:val="24"/>
        </w:rPr>
        <w:tab/>
      </w:r>
      <w:r w:rsidRPr="00586B50">
        <w:rPr>
          <w:rFonts w:ascii="Times New Roman" w:hAnsi="Times New Roman" w:cs="Times New Roman"/>
          <w:sz w:val="24"/>
          <w:szCs w:val="24"/>
        </w:rPr>
        <w:t>India's Security perspectives,ABC Publishing House, 1982</w:t>
      </w:r>
    </w:p>
    <w:p w:rsidR="00F37A34" w:rsidRPr="00586B50" w:rsidRDefault="00F37A34" w:rsidP="00F37A34">
      <w:pPr>
        <w:widowControl w:val="0"/>
        <w:autoSpaceDE w:val="0"/>
        <w:autoSpaceDN w:val="0"/>
        <w:adjustRightInd w:val="0"/>
        <w:spacing w:after="0"/>
        <w:rPr>
          <w:rFonts w:ascii="Times New Roman" w:hAnsi="Times New Roman" w:cs="Times New Roman"/>
          <w:sz w:val="24"/>
          <w:szCs w:val="24"/>
        </w:rPr>
      </w:pPr>
      <w:r w:rsidRPr="00586B50">
        <w:rPr>
          <w:rFonts w:ascii="Times New Roman" w:hAnsi="Times New Roman" w:cs="Times New Roman"/>
          <w:sz w:val="24"/>
          <w:szCs w:val="24"/>
        </w:rPr>
        <w:t>Kanti P. Bajpai &amp;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6B50">
        <w:rPr>
          <w:rFonts w:ascii="Times New Roman" w:hAnsi="Times New Roman" w:cs="Times New Roman"/>
          <w:sz w:val="24"/>
          <w:szCs w:val="24"/>
        </w:rPr>
        <w:t>India's National Security: A Reader (Critical Issues in Harsh V. Pant (Author, Editor)</w:t>
      </w:r>
      <w:r>
        <w:rPr>
          <w:rFonts w:ascii="Times New Roman" w:hAnsi="Times New Roman" w:cs="Times New Roman"/>
          <w:sz w:val="24"/>
          <w:szCs w:val="24"/>
        </w:rPr>
        <w:tab/>
      </w:r>
      <w:r w:rsidRPr="00586B50">
        <w:rPr>
          <w:rFonts w:ascii="Times New Roman" w:hAnsi="Times New Roman" w:cs="Times New Roman"/>
          <w:sz w:val="24"/>
          <w:szCs w:val="24"/>
        </w:rPr>
        <w:t>Indian Politics), Oxford 2013</w:t>
      </w:r>
    </w:p>
    <w:p w:rsidR="00F37A34" w:rsidRPr="00586B50" w:rsidRDefault="00F37A34" w:rsidP="00F37A34">
      <w:pPr>
        <w:widowControl w:val="0"/>
        <w:autoSpaceDE w:val="0"/>
        <w:autoSpaceDN w:val="0"/>
        <w:adjustRightInd w:val="0"/>
        <w:spacing w:after="0"/>
        <w:ind w:left="3600" w:hanging="3600"/>
        <w:jc w:val="both"/>
        <w:rPr>
          <w:rFonts w:ascii="Times New Roman" w:hAnsi="Times New Roman" w:cs="Times New Roman"/>
          <w:sz w:val="24"/>
          <w:szCs w:val="24"/>
        </w:rPr>
      </w:pPr>
      <w:r w:rsidRPr="00586B50">
        <w:rPr>
          <w:rFonts w:ascii="Times New Roman" w:hAnsi="Times New Roman" w:cs="Times New Roman"/>
          <w:sz w:val="24"/>
          <w:szCs w:val="24"/>
        </w:rPr>
        <w:t xml:space="preserve">Rahul K.Bhonsle              </w:t>
      </w:r>
      <w:r>
        <w:rPr>
          <w:rFonts w:ascii="Times New Roman" w:hAnsi="Times New Roman" w:cs="Times New Roman"/>
          <w:sz w:val="24"/>
          <w:szCs w:val="24"/>
        </w:rPr>
        <w:tab/>
      </w:r>
      <w:r w:rsidRPr="00586B50">
        <w:rPr>
          <w:rFonts w:ascii="Times New Roman" w:hAnsi="Times New Roman" w:cs="Times New Roman"/>
          <w:sz w:val="24"/>
          <w:szCs w:val="24"/>
        </w:rPr>
        <w:t>India- Security Scope 2006: The New Great Game Kalpaz Publication, (Delhi 2006)</w:t>
      </w:r>
    </w:p>
    <w:p w:rsidR="00F37A34" w:rsidRPr="00586B50" w:rsidRDefault="00F37A34" w:rsidP="00F37A34">
      <w:pPr>
        <w:widowControl w:val="0"/>
        <w:autoSpaceDE w:val="0"/>
        <w:autoSpaceDN w:val="0"/>
        <w:adjustRightInd w:val="0"/>
        <w:spacing w:after="0"/>
        <w:ind w:left="3600" w:hanging="3600"/>
        <w:jc w:val="both"/>
        <w:rPr>
          <w:rFonts w:ascii="Times New Roman" w:hAnsi="Times New Roman" w:cs="Times New Roman"/>
          <w:sz w:val="24"/>
          <w:szCs w:val="24"/>
        </w:rPr>
      </w:pPr>
      <w:r w:rsidRPr="00586B50">
        <w:rPr>
          <w:rFonts w:ascii="Times New Roman" w:hAnsi="Times New Roman" w:cs="Times New Roman"/>
          <w:sz w:val="24"/>
          <w:szCs w:val="24"/>
        </w:rPr>
        <w:t>R.S. Yadav</w:t>
      </w:r>
      <w:r w:rsidRPr="00586B50">
        <w:rPr>
          <w:rFonts w:ascii="Times New Roman" w:hAnsi="Times New Roman" w:cs="Times New Roman"/>
          <w:sz w:val="24"/>
          <w:szCs w:val="24"/>
        </w:rPr>
        <w:tab/>
        <w:t>Bharat Ki Videsh Niti (In Hindi), Pearson, New Delhi, 2013</w:t>
      </w:r>
    </w:p>
    <w:p w:rsidR="00F37A34" w:rsidRPr="00586B50" w:rsidRDefault="00F37A34" w:rsidP="00F37A34">
      <w:pPr>
        <w:widowControl w:val="0"/>
        <w:autoSpaceDE w:val="0"/>
        <w:autoSpaceDN w:val="0"/>
        <w:adjustRightInd w:val="0"/>
        <w:spacing w:after="0"/>
        <w:ind w:left="3600" w:hanging="3600"/>
        <w:jc w:val="both"/>
        <w:rPr>
          <w:rFonts w:ascii="Times New Roman" w:hAnsi="Times New Roman" w:cs="Times New Roman"/>
          <w:sz w:val="24"/>
          <w:szCs w:val="24"/>
        </w:rPr>
      </w:pPr>
      <w:r w:rsidRPr="00586B50">
        <w:rPr>
          <w:rFonts w:ascii="Times New Roman" w:hAnsi="Times New Roman" w:cs="Times New Roman"/>
          <w:sz w:val="24"/>
          <w:szCs w:val="24"/>
        </w:rPr>
        <w:t>R.S. Yadav &amp;</w:t>
      </w:r>
      <w:r w:rsidRPr="00586B50">
        <w:rPr>
          <w:rFonts w:ascii="Times New Roman" w:hAnsi="Times New Roman" w:cs="Times New Roman"/>
          <w:sz w:val="24"/>
          <w:szCs w:val="24"/>
        </w:rPr>
        <w:tab/>
        <w:t>India’s Foreign Policy: Contemporary Trends, New Delhi, Shipra, 2009</w:t>
      </w:r>
    </w:p>
    <w:p w:rsidR="00F37A34" w:rsidRPr="00586B50" w:rsidRDefault="00F37A34" w:rsidP="00F37A34">
      <w:pPr>
        <w:widowControl w:val="0"/>
        <w:autoSpaceDE w:val="0"/>
        <w:autoSpaceDN w:val="0"/>
        <w:adjustRightInd w:val="0"/>
        <w:spacing w:after="0" w:line="240" w:lineRule="auto"/>
        <w:ind w:left="3600" w:hanging="3600"/>
        <w:jc w:val="both"/>
        <w:rPr>
          <w:rFonts w:ascii="Times New Roman" w:hAnsi="Times New Roman" w:cs="Times New Roman"/>
          <w:sz w:val="24"/>
          <w:szCs w:val="24"/>
        </w:rPr>
      </w:pPr>
      <w:r w:rsidRPr="00586B50">
        <w:rPr>
          <w:rFonts w:ascii="Times New Roman" w:hAnsi="Times New Roman" w:cs="Times New Roman"/>
          <w:sz w:val="24"/>
          <w:szCs w:val="24"/>
        </w:rPr>
        <w:t>R.S. Yadav (ed.)</w:t>
      </w:r>
      <w:r w:rsidRPr="00586B50">
        <w:rPr>
          <w:rFonts w:ascii="Times New Roman" w:hAnsi="Times New Roman" w:cs="Times New Roman"/>
          <w:sz w:val="24"/>
          <w:szCs w:val="24"/>
        </w:rPr>
        <w:tab/>
        <w:t xml:space="preserve">India’s Foreign Policy Towards 2000 A.D., New </w:t>
      </w:r>
      <w:r>
        <w:rPr>
          <w:rFonts w:ascii="Times New Roman" w:hAnsi="Times New Roman" w:cs="Times New Roman"/>
          <w:sz w:val="24"/>
          <w:szCs w:val="24"/>
        </w:rPr>
        <w:t>Delhi.</w:t>
      </w:r>
    </w:p>
    <w:p w:rsidR="00F37A34" w:rsidRPr="00586B50" w:rsidRDefault="00F37A34" w:rsidP="00F37A34">
      <w:pPr>
        <w:widowControl w:val="0"/>
        <w:autoSpaceDE w:val="0"/>
        <w:autoSpaceDN w:val="0"/>
        <w:adjustRightInd w:val="0"/>
        <w:spacing w:after="0" w:line="240" w:lineRule="auto"/>
        <w:ind w:left="3600" w:hanging="3600"/>
        <w:jc w:val="both"/>
        <w:rPr>
          <w:rFonts w:ascii="Times New Roman" w:hAnsi="Times New Roman" w:cs="Times New Roman"/>
          <w:sz w:val="24"/>
          <w:szCs w:val="24"/>
        </w:rPr>
      </w:pPr>
      <w:r>
        <w:rPr>
          <w:rFonts w:ascii="Times New Roman" w:hAnsi="Times New Roman" w:cs="Times New Roman"/>
          <w:sz w:val="24"/>
          <w:szCs w:val="24"/>
        </w:rPr>
        <w:t xml:space="preserve">Deepak &amp;  </w:t>
      </w:r>
      <w:r w:rsidRPr="00586B50">
        <w:rPr>
          <w:rFonts w:ascii="Times New Roman" w:hAnsi="Times New Roman" w:cs="Times New Roman"/>
          <w:sz w:val="24"/>
          <w:szCs w:val="24"/>
        </w:rPr>
        <w:t xml:space="preserve">Shrikant Paranjpe (ed.) </w:t>
      </w:r>
      <w:r>
        <w:rPr>
          <w:rFonts w:ascii="Times New Roman" w:hAnsi="Times New Roman" w:cs="Times New Roman"/>
          <w:sz w:val="24"/>
          <w:szCs w:val="24"/>
        </w:rPr>
        <w:tab/>
      </w:r>
      <w:r w:rsidRPr="00586B50">
        <w:rPr>
          <w:rFonts w:ascii="Times New Roman" w:hAnsi="Times New Roman" w:cs="Times New Roman"/>
          <w:sz w:val="24"/>
          <w:szCs w:val="24"/>
        </w:rPr>
        <w:t>India' s Internal Security : Issues and Perspectives (Kalinga,</w:t>
      </w:r>
      <w:r>
        <w:rPr>
          <w:rFonts w:ascii="Times New Roman" w:hAnsi="Times New Roman" w:cs="Times New Roman"/>
          <w:sz w:val="24"/>
          <w:szCs w:val="24"/>
        </w:rPr>
        <w:t xml:space="preserve"> </w:t>
      </w:r>
      <w:r w:rsidRPr="00586B50">
        <w:rPr>
          <w:rFonts w:ascii="Times New Roman" w:hAnsi="Times New Roman" w:cs="Times New Roman"/>
          <w:sz w:val="24"/>
          <w:szCs w:val="24"/>
        </w:rPr>
        <w:t>New</w:t>
      </w:r>
      <w:r>
        <w:rPr>
          <w:rFonts w:ascii="Times New Roman" w:hAnsi="Times New Roman" w:cs="Times New Roman"/>
          <w:sz w:val="24"/>
          <w:szCs w:val="24"/>
        </w:rPr>
        <w:t xml:space="preserve"> </w:t>
      </w:r>
      <w:r w:rsidRPr="00586B50">
        <w:rPr>
          <w:rFonts w:ascii="Times New Roman" w:hAnsi="Times New Roman" w:cs="Times New Roman"/>
          <w:sz w:val="24"/>
          <w:szCs w:val="24"/>
        </w:rPr>
        <w:t>Delhi,2009)</w:t>
      </w:r>
    </w:p>
    <w:p w:rsidR="00F37A34" w:rsidRPr="00586B50" w:rsidRDefault="00F37A34" w:rsidP="00F37A34">
      <w:pPr>
        <w:widowControl w:val="0"/>
        <w:autoSpaceDE w:val="0"/>
        <w:autoSpaceDN w:val="0"/>
        <w:adjustRightInd w:val="0"/>
        <w:spacing w:after="0" w:line="240" w:lineRule="auto"/>
        <w:ind w:left="3600" w:hanging="3600"/>
        <w:jc w:val="both"/>
        <w:rPr>
          <w:rFonts w:ascii="Times New Roman" w:hAnsi="Times New Roman" w:cs="Times New Roman"/>
          <w:sz w:val="24"/>
          <w:szCs w:val="24"/>
        </w:rPr>
      </w:pPr>
      <w:r w:rsidRPr="00586B50">
        <w:rPr>
          <w:rFonts w:ascii="Times New Roman" w:hAnsi="Times New Roman" w:cs="Times New Roman"/>
          <w:sz w:val="24"/>
          <w:szCs w:val="24"/>
        </w:rPr>
        <w:t xml:space="preserve">Sujeet Samaddar.             </w:t>
      </w:r>
      <w:r>
        <w:rPr>
          <w:rFonts w:ascii="Times New Roman" w:hAnsi="Times New Roman" w:cs="Times New Roman"/>
          <w:sz w:val="24"/>
          <w:szCs w:val="24"/>
        </w:rPr>
        <w:tab/>
      </w:r>
      <w:r w:rsidRPr="00586B50">
        <w:rPr>
          <w:rFonts w:ascii="Times New Roman" w:hAnsi="Times New Roman" w:cs="Times New Roman"/>
          <w:sz w:val="24"/>
          <w:szCs w:val="24"/>
        </w:rPr>
        <w:t>Defence Development and National Security: Linkages in the Indian</w:t>
      </w:r>
      <w:r>
        <w:rPr>
          <w:rFonts w:ascii="Times New Roman" w:hAnsi="Times New Roman" w:cs="Times New Roman"/>
          <w:sz w:val="24"/>
          <w:szCs w:val="24"/>
        </w:rPr>
        <w:t xml:space="preserve"> Context. (Gyan Publishing </w:t>
      </w:r>
      <w:r w:rsidRPr="00586B50">
        <w:rPr>
          <w:rFonts w:ascii="Times New Roman" w:hAnsi="Times New Roman" w:cs="Times New Roman"/>
          <w:sz w:val="24"/>
          <w:szCs w:val="24"/>
        </w:rPr>
        <w:t xml:space="preserve">House. </w:t>
      </w:r>
      <w:r>
        <w:rPr>
          <w:rFonts w:ascii="Times New Roman" w:hAnsi="Times New Roman" w:cs="Times New Roman"/>
          <w:sz w:val="24"/>
          <w:szCs w:val="24"/>
        </w:rPr>
        <w:t xml:space="preserve">New </w:t>
      </w:r>
      <w:r w:rsidRPr="00586B50">
        <w:rPr>
          <w:rFonts w:ascii="Times New Roman" w:hAnsi="Times New Roman" w:cs="Times New Roman"/>
          <w:sz w:val="24"/>
          <w:szCs w:val="24"/>
        </w:rPr>
        <w:t>Delhi 2005)</w:t>
      </w:r>
    </w:p>
    <w:p w:rsidR="00F37A34" w:rsidRDefault="00F37A34" w:rsidP="00F37A34">
      <w:pPr>
        <w:widowControl w:val="0"/>
        <w:autoSpaceDE w:val="0"/>
        <w:autoSpaceDN w:val="0"/>
        <w:adjustRightInd w:val="0"/>
        <w:spacing w:after="0" w:line="240" w:lineRule="auto"/>
        <w:rPr>
          <w:rFonts w:ascii="Times New Roman" w:hAnsi="Times New Roman" w:cs="Times New Roman"/>
          <w:sz w:val="20"/>
          <w:szCs w:val="20"/>
        </w:rPr>
      </w:pPr>
    </w:p>
    <w:p w:rsidR="00F37A34" w:rsidRDefault="00F37A34" w:rsidP="00F37A34">
      <w:pPr>
        <w:widowControl w:val="0"/>
        <w:autoSpaceDE w:val="0"/>
        <w:autoSpaceDN w:val="0"/>
        <w:adjustRightInd w:val="0"/>
        <w:spacing w:after="0" w:line="240" w:lineRule="auto"/>
        <w:rPr>
          <w:rFonts w:ascii="Times New Roman" w:hAnsi="Times New Roman" w:cs="Times New Roman"/>
          <w:sz w:val="20"/>
          <w:szCs w:val="20"/>
        </w:rPr>
      </w:pPr>
    </w:p>
    <w:p w:rsidR="00F37A34" w:rsidRDefault="00F37A34" w:rsidP="00F37A34">
      <w:pPr>
        <w:widowControl w:val="0"/>
        <w:autoSpaceDE w:val="0"/>
        <w:autoSpaceDN w:val="0"/>
        <w:adjustRightInd w:val="0"/>
        <w:spacing w:after="0" w:line="240" w:lineRule="auto"/>
        <w:rPr>
          <w:rFonts w:ascii="Times New Roman" w:hAnsi="Times New Roman" w:cs="Times New Roman"/>
          <w:sz w:val="20"/>
          <w:szCs w:val="20"/>
        </w:rPr>
      </w:pPr>
    </w:p>
    <w:p w:rsidR="00F37A34" w:rsidRDefault="00F37A34" w:rsidP="00F37A34">
      <w:pPr>
        <w:widowControl w:val="0"/>
        <w:autoSpaceDE w:val="0"/>
        <w:autoSpaceDN w:val="0"/>
        <w:adjustRightInd w:val="0"/>
        <w:spacing w:after="0" w:line="240" w:lineRule="auto"/>
        <w:rPr>
          <w:rFonts w:ascii="Times New Roman" w:hAnsi="Times New Roman" w:cs="Times New Roman"/>
          <w:sz w:val="20"/>
          <w:szCs w:val="20"/>
        </w:rPr>
      </w:pPr>
    </w:p>
    <w:p w:rsidR="00F37A34" w:rsidRDefault="00F37A34" w:rsidP="00F37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OESS – 02, </w:t>
      </w:r>
      <w:r>
        <w:rPr>
          <w:rFonts w:ascii="Times New Roman" w:hAnsi="Times New Roman" w:cs="Times New Roman"/>
          <w:b/>
          <w:sz w:val="24"/>
          <w:szCs w:val="24"/>
        </w:rPr>
        <w:tab/>
        <w:t>Introduction to Economics</w:t>
      </w:r>
    </w:p>
    <w:p w:rsidR="00F37A34" w:rsidRDefault="00F37A34" w:rsidP="00F37A34">
      <w:pPr>
        <w:spacing w:after="0" w:line="240" w:lineRule="auto"/>
        <w:jc w:val="center"/>
        <w:rPr>
          <w:rFonts w:ascii="Times New Roman" w:hAnsi="Times New Roman" w:cs="Times New Roman"/>
          <w:b/>
          <w:sz w:val="24"/>
          <w:szCs w:val="24"/>
        </w:rPr>
      </w:pPr>
    </w:p>
    <w:p w:rsidR="00F37A34" w:rsidRDefault="00F37A34" w:rsidP="00F37A34">
      <w:pPr>
        <w:spacing w:after="0"/>
        <w:jc w:val="right"/>
        <w:rPr>
          <w:rFonts w:ascii="Times New Roman" w:hAnsi="Times New Roman" w:cs="Times New Roman"/>
          <w:sz w:val="24"/>
          <w:szCs w:val="24"/>
        </w:rPr>
      </w:pPr>
      <w:r>
        <w:rPr>
          <w:rFonts w:ascii="Times New Roman" w:hAnsi="Times New Roman" w:cs="Times New Roman"/>
          <w:sz w:val="24"/>
          <w:szCs w:val="24"/>
        </w:rPr>
        <w:t>Maximum Marks – 50 (Two Credits)</w:t>
      </w:r>
    </w:p>
    <w:p w:rsidR="00F37A34" w:rsidRDefault="00F37A34" w:rsidP="00F37A34">
      <w:pPr>
        <w:spacing w:after="0"/>
        <w:jc w:val="right"/>
        <w:rPr>
          <w:rFonts w:ascii="Times New Roman" w:hAnsi="Times New Roman" w:cs="Times New Roman"/>
          <w:sz w:val="24"/>
          <w:szCs w:val="24"/>
        </w:rPr>
      </w:pPr>
      <w:r>
        <w:rPr>
          <w:rFonts w:ascii="Times New Roman" w:hAnsi="Times New Roman" w:cs="Times New Roman"/>
          <w:sz w:val="24"/>
          <w:szCs w:val="24"/>
        </w:rPr>
        <w:t>Time – 2 Hours</w:t>
      </w:r>
    </w:p>
    <w:p w:rsidR="00F37A34" w:rsidRDefault="00F37A34" w:rsidP="00F37A34">
      <w:pPr>
        <w:spacing w:after="0"/>
        <w:jc w:val="right"/>
        <w:rPr>
          <w:rFonts w:ascii="Times New Roman" w:hAnsi="Times New Roman" w:cs="Times New Roman"/>
          <w:b/>
          <w:sz w:val="24"/>
          <w:szCs w:val="24"/>
        </w:rPr>
      </w:pPr>
    </w:p>
    <w:p w:rsidR="00F37A34" w:rsidRDefault="00F37A34" w:rsidP="00F37A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sz w:val="24"/>
          <w:szCs w:val="24"/>
        </w:rPr>
        <w:tab/>
        <w:t xml:space="preserve">Paper aims to acquaint the student about the basic concepts of Economics. </w:t>
      </w:r>
    </w:p>
    <w:p w:rsidR="00F37A34" w:rsidRDefault="00F37A34" w:rsidP="00F37A34">
      <w:pPr>
        <w:spacing w:after="0" w:line="240" w:lineRule="auto"/>
        <w:jc w:val="both"/>
        <w:rPr>
          <w:rFonts w:ascii="Times New Roman" w:hAnsi="Times New Roman" w:cs="Times New Roman"/>
          <w:b/>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Attempt any four questions out of the eight questions. All questions carry equal marks.</w:t>
      </w:r>
    </w:p>
    <w:p w:rsidR="00F37A34" w:rsidRDefault="00F37A34" w:rsidP="00F37A34">
      <w:pPr>
        <w:spacing w:after="0" w:line="240" w:lineRule="auto"/>
        <w:ind w:left="1440" w:hanging="1440"/>
        <w:jc w:val="both"/>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Unit-I</w:t>
      </w:r>
      <w:r>
        <w:rPr>
          <w:rFonts w:ascii="Times New Roman" w:hAnsi="Times New Roman" w:cs="Times New Roman"/>
          <w:b/>
          <w:sz w:val="24"/>
          <w:szCs w:val="24"/>
        </w:rPr>
        <w:tab/>
      </w:r>
      <w:r>
        <w:rPr>
          <w:rFonts w:ascii="Times New Roman" w:hAnsi="Times New Roman" w:cs="Times New Roman"/>
          <w:sz w:val="24"/>
          <w:szCs w:val="24"/>
        </w:rPr>
        <w:t>Micro and Macro Economics; Central Economic Problems; Features of Capitalist Economy, Socialist Economy and Mixed Economy; Role of Government in a Market Economy; Demand and Factors Affecting Demand; Supply and factors Affecting supply.</w:t>
      </w:r>
    </w:p>
    <w:p w:rsidR="00F37A34" w:rsidRDefault="00F37A34" w:rsidP="00F37A34">
      <w:pPr>
        <w:spacing w:after="0" w:line="240" w:lineRule="auto"/>
        <w:ind w:left="1440" w:hanging="1440"/>
        <w:jc w:val="both"/>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Unit-II</w:t>
      </w:r>
      <w:r>
        <w:rPr>
          <w:rFonts w:ascii="Times New Roman" w:hAnsi="Times New Roman" w:cs="Times New Roman"/>
          <w:b/>
          <w:sz w:val="24"/>
          <w:szCs w:val="24"/>
        </w:rPr>
        <w:tab/>
      </w:r>
      <w:r>
        <w:rPr>
          <w:rFonts w:ascii="Times New Roman" w:hAnsi="Times New Roman" w:cs="Times New Roman"/>
          <w:sz w:val="24"/>
          <w:szCs w:val="24"/>
        </w:rPr>
        <w:t>Factors of Production; Cost Concepts; Revenue Concepts; Market Forms and their Features.</w:t>
      </w:r>
    </w:p>
    <w:p w:rsidR="00F37A34" w:rsidRDefault="00F37A34" w:rsidP="00F37A34">
      <w:pPr>
        <w:spacing w:after="0" w:line="240" w:lineRule="auto"/>
        <w:ind w:left="1440" w:hanging="1440"/>
        <w:jc w:val="both"/>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Unit-III</w:t>
      </w:r>
      <w:r>
        <w:rPr>
          <w:rFonts w:ascii="Times New Roman" w:hAnsi="Times New Roman" w:cs="Times New Roman"/>
          <w:b/>
          <w:sz w:val="24"/>
          <w:szCs w:val="24"/>
        </w:rPr>
        <w:tab/>
      </w:r>
      <w:r>
        <w:rPr>
          <w:rFonts w:ascii="Times New Roman" w:hAnsi="Times New Roman" w:cs="Times New Roman"/>
          <w:sz w:val="24"/>
          <w:szCs w:val="24"/>
        </w:rPr>
        <w:t>Concept of Economic Growth and Economic Development; Human Development Index (HDI); Gender Development Index (GDI); Budget and Fiscal Deficits; Types of Unemployment; Concepts of Saving and Investment.</w:t>
      </w:r>
    </w:p>
    <w:p w:rsidR="00F37A34" w:rsidRDefault="00F37A34" w:rsidP="00F37A34">
      <w:pPr>
        <w:spacing w:after="0" w:line="240" w:lineRule="auto"/>
        <w:ind w:left="1440" w:hanging="1440"/>
        <w:jc w:val="both"/>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Unit-IV</w:t>
      </w:r>
      <w:r>
        <w:rPr>
          <w:rFonts w:ascii="Times New Roman" w:hAnsi="Times New Roman" w:cs="Times New Roman"/>
          <w:b/>
          <w:sz w:val="24"/>
          <w:szCs w:val="24"/>
        </w:rPr>
        <w:tab/>
      </w:r>
      <w:r>
        <w:rPr>
          <w:rFonts w:ascii="Times New Roman" w:hAnsi="Times New Roman" w:cs="Times New Roman"/>
          <w:sz w:val="24"/>
          <w:szCs w:val="24"/>
        </w:rPr>
        <w:t>Current Account and Capital Account; Balance of Payment and Balance of Trade; Concept of Exchange Rate</w:t>
      </w:r>
      <w:r w:rsidR="00F62EFE">
        <w:rPr>
          <w:rFonts w:ascii="Times New Roman" w:hAnsi="Times New Roman" w:cs="Times New Roman"/>
          <w:sz w:val="24"/>
          <w:szCs w:val="24"/>
        </w:rPr>
        <w:t>.</w:t>
      </w:r>
    </w:p>
    <w:p w:rsidR="00F37A34" w:rsidRDefault="00F37A34" w:rsidP="00F37A34">
      <w:pPr>
        <w:spacing w:after="0" w:line="240" w:lineRule="auto"/>
        <w:rPr>
          <w:rFonts w:ascii="Times New Roman" w:hAnsi="Times New Roman" w:cs="Times New Roman"/>
          <w:sz w:val="24"/>
          <w:szCs w:val="24"/>
        </w:rPr>
      </w:pPr>
    </w:p>
    <w:p w:rsidR="00F37A34" w:rsidRDefault="00D87DC9" w:rsidP="00F37A34">
      <w:pPr>
        <w:rPr>
          <w:rFonts w:ascii="Times New Roman" w:hAnsi="Times New Roman" w:cs="Times New Roman"/>
          <w:b/>
          <w:sz w:val="24"/>
          <w:szCs w:val="24"/>
        </w:rPr>
      </w:pPr>
      <w:r>
        <w:rPr>
          <w:rFonts w:ascii="Times New Roman" w:hAnsi="Times New Roman" w:cs="Times New Roman"/>
          <w:b/>
          <w:sz w:val="24"/>
          <w:szCs w:val="24"/>
        </w:rPr>
        <w:t>Suggested Readings</w:t>
      </w:r>
      <w:r w:rsidR="00F37A34">
        <w:rPr>
          <w:rFonts w:ascii="Times New Roman" w:hAnsi="Times New Roman" w:cs="Times New Roman"/>
          <w:b/>
          <w:sz w:val="24"/>
          <w:szCs w:val="24"/>
        </w:rPr>
        <w:t xml:space="preserve"> </w:t>
      </w:r>
    </w:p>
    <w:p w:rsidR="00F37A34" w:rsidRDefault="00F37A34" w:rsidP="00F37A34">
      <w:pPr>
        <w:rPr>
          <w:rFonts w:ascii="Times New Roman" w:hAnsi="Times New Roman" w:cs="Times New Roman"/>
          <w:b/>
          <w:sz w:val="24"/>
          <w:szCs w:val="24"/>
        </w:rPr>
      </w:pPr>
    </w:p>
    <w:p w:rsidR="00F37A34" w:rsidRDefault="00F37A34" w:rsidP="00D47210">
      <w:pPr>
        <w:pStyle w:val="ListParagraph"/>
        <w:numPr>
          <w:ilvl w:val="0"/>
          <w:numId w:val="51"/>
        </w:numPr>
        <w:rPr>
          <w:rFonts w:ascii="Times New Roman" w:hAnsi="Times New Roman"/>
          <w:sz w:val="24"/>
          <w:szCs w:val="24"/>
        </w:rPr>
      </w:pPr>
      <w:r>
        <w:rPr>
          <w:rFonts w:ascii="Times New Roman" w:hAnsi="Times New Roman"/>
          <w:sz w:val="24"/>
          <w:szCs w:val="24"/>
        </w:rPr>
        <w:t>Thomas Sowell, “Economics – A Common Sense Guide to the Economy”, Basic Books Publishers, ISBN 978-0-465-05684-2.</w:t>
      </w:r>
    </w:p>
    <w:p w:rsidR="00F37A34" w:rsidRDefault="00F37A34" w:rsidP="00F37A34">
      <w:pPr>
        <w:pStyle w:val="ListParagraph"/>
        <w:rPr>
          <w:rFonts w:ascii="Times New Roman" w:hAnsi="Times New Roman"/>
          <w:sz w:val="24"/>
          <w:szCs w:val="24"/>
        </w:rPr>
      </w:pPr>
    </w:p>
    <w:p w:rsidR="00F37A34" w:rsidRDefault="00F37A34" w:rsidP="00D47210">
      <w:pPr>
        <w:pStyle w:val="ListParagraph"/>
        <w:numPr>
          <w:ilvl w:val="0"/>
          <w:numId w:val="51"/>
        </w:numPr>
        <w:shd w:val="clear" w:color="auto" w:fill="FFFFFF"/>
        <w:rPr>
          <w:rFonts w:ascii="Times New Roman" w:hAnsi="Times New Roman"/>
          <w:sz w:val="24"/>
          <w:szCs w:val="24"/>
        </w:rPr>
      </w:pPr>
      <w:r>
        <w:rPr>
          <w:rFonts w:ascii="Times New Roman" w:hAnsi="Times New Roman"/>
          <w:sz w:val="24"/>
          <w:szCs w:val="24"/>
          <w:shd w:val="clear" w:color="auto" w:fill="FFFFFF"/>
        </w:rPr>
        <w:t>D. Begg, R. Dornbusch and S. Fischer,</w:t>
      </w:r>
      <w:r>
        <w:rPr>
          <w:rStyle w:val="apple-converted-space"/>
          <w:szCs w:val="24"/>
          <w:shd w:val="clear" w:color="auto" w:fill="FFFFFF"/>
        </w:rPr>
        <w:t> </w:t>
      </w:r>
      <w:r w:rsidRPr="00D87DC9">
        <w:rPr>
          <w:rStyle w:val="HTMLCite"/>
          <w:rFonts w:ascii="Times New Roman" w:hAnsi="Times New Roman"/>
          <w:sz w:val="24"/>
          <w:szCs w:val="24"/>
          <w:shd w:val="clear" w:color="auto" w:fill="FFFFFF"/>
        </w:rPr>
        <w:t>Economics</w:t>
      </w:r>
      <w:r>
        <w:rPr>
          <w:rFonts w:ascii="Times New Roman" w:hAnsi="Times New Roman"/>
          <w:sz w:val="24"/>
          <w:szCs w:val="24"/>
          <w:shd w:val="clear" w:color="auto" w:fill="FFFFFF"/>
        </w:rPr>
        <w:t>, McGraw Hill.</w:t>
      </w:r>
    </w:p>
    <w:p w:rsidR="00F37A34" w:rsidRDefault="00F37A34" w:rsidP="00F37A34">
      <w:pPr>
        <w:pStyle w:val="ListParagraph"/>
        <w:rPr>
          <w:rFonts w:ascii="Times New Roman" w:hAnsi="Times New Roman"/>
          <w:sz w:val="24"/>
          <w:szCs w:val="24"/>
        </w:rPr>
      </w:pPr>
    </w:p>
    <w:p w:rsidR="00F37A34" w:rsidRDefault="00FD1801" w:rsidP="00D47210">
      <w:pPr>
        <w:pStyle w:val="ListParagraph"/>
        <w:numPr>
          <w:ilvl w:val="0"/>
          <w:numId w:val="51"/>
        </w:numPr>
        <w:shd w:val="clear" w:color="auto" w:fill="FFFFFF"/>
        <w:rPr>
          <w:rStyle w:val="apple-converted-space"/>
          <w:shd w:val="clear" w:color="auto" w:fill="FFFFFF"/>
        </w:rPr>
      </w:pPr>
      <w:hyperlink r:id="rId20" w:history="1">
        <w:r w:rsidR="00F37A34">
          <w:rPr>
            <w:rStyle w:val="Hyperlink"/>
            <w:rFonts w:ascii="Times New Roman" w:hAnsi="Times New Roman"/>
            <w:sz w:val="24"/>
            <w:szCs w:val="24"/>
            <w:shd w:val="clear" w:color="auto" w:fill="FFFFFF"/>
          </w:rPr>
          <w:t>James D. Gwartney</w:t>
        </w:r>
      </w:hyperlink>
      <w:r w:rsidR="00F37A34">
        <w:rPr>
          <w:rFonts w:ascii="Times New Roman" w:hAnsi="Times New Roman"/>
          <w:sz w:val="24"/>
          <w:szCs w:val="24"/>
        </w:rPr>
        <w:t xml:space="preserve">, </w:t>
      </w:r>
      <w:hyperlink r:id="rId21" w:history="1">
        <w:r w:rsidR="00F37A34">
          <w:rPr>
            <w:rStyle w:val="Hyperlink"/>
            <w:rFonts w:ascii="Times New Roman" w:hAnsi="Times New Roman"/>
            <w:sz w:val="24"/>
            <w:szCs w:val="24"/>
            <w:shd w:val="clear" w:color="auto" w:fill="FFFFFF"/>
          </w:rPr>
          <w:t>Richard L. Stroup</w:t>
        </w:r>
      </w:hyperlink>
      <w:r w:rsidR="00F37A34">
        <w:rPr>
          <w:rFonts w:ascii="Times New Roman" w:hAnsi="Times New Roman"/>
          <w:sz w:val="24"/>
          <w:szCs w:val="24"/>
        </w:rPr>
        <w:t xml:space="preserve"> and </w:t>
      </w:r>
      <w:hyperlink r:id="rId22" w:history="1">
        <w:r w:rsidR="00F37A34">
          <w:rPr>
            <w:rStyle w:val="Hyperlink"/>
            <w:rFonts w:ascii="Times New Roman" w:hAnsi="Times New Roman"/>
            <w:sz w:val="24"/>
            <w:szCs w:val="24"/>
            <w:shd w:val="clear" w:color="auto" w:fill="FFFFFF"/>
          </w:rPr>
          <w:t>Dwight R. Lee</w:t>
        </w:r>
      </w:hyperlink>
      <w:r w:rsidR="00F37A34">
        <w:rPr>
          <w:rFonts w:ascii="Times New Roman" w:hAnsi="Times New Roman"/>
          <w:sz w:val="24"/>
          <w:szCs w:val="24"/>
        </w:rPr>
        <w:t xml:space="preserve">, “Common Sense Economics: What Everyone Should Know About Wealth and Prosperity </w:t>
      </w:r>
      <w:hyperlink r:id="rId23" w:history="1">
        <w:r w:rsidR="00F37A34">
          <w:rPr>
            <w:rStyle w:val="Hyperlink"/>
            <w:rFonts w:ascii="Times New Roman" w:hAnsi="Times New Roman"/>
            <w:sz w:val="24"/>
            <w:szCs w:val="24"/>
            <w:shd w:val="clear" w:color="auto" w:fill="FFFFFF"/>
          </w:rPr>
          <w:t>N. Gregory Mankiw</w:t>
        </w:r>
      </w:hyperlink>
      <w:r w:rsidR="00F37A34">
        <w:rPr>
          <w:rStyle w:val="apple-converted-space"/>
          <w:szCs w:val="24"/>
          <w:shd w:val="clear" w:color="auto" w:fill="FFFFFF"/>
        </w:rPr>
        <w:t> ,  “Principles of Economics”, Cengage Learning, USA.</w:t>
      </w:r>
    </w:p>
    <w:p w:rsidR="00F37A34" w:rsidRDefault="00F37A34" w:rsidP="00F37A34">
      <w:pPr>
        <w:rPr>
          <w:rStyle w:val="apple-converted-space"/>
          <w:rFonts w:eastAsiaTheme="minorHAnsi"/>
          <w:szCs w:val="24"/>
          <w:shd w:val="clear" w:color="auto" w:fill="FFFFFF"/>
        </w:rPr>
      </w:pPr>
      <w:r>
        <w:rPr>
          <w:rStyle w:val="apple-converted-space"/>
          <w:szCs w:val="24"/>
          <w:shd w:val="clear" w:color="auto" w:fill="FFFFFF"/>
        </w:rPr>
        <w:br w:type="page"/>
      </w:r>
    </w:p>
    <w:p w:rsidR="00F37A34" w:rsidRDefault="00F37A34" w:rsidP="00F37A34">
      <w:pPr>
        <w:pStyle w:val="NoSpacing"/>
        <w:jc w:val="center"/>
        <w:rPr>
          <w:b/>
        </w:rPr>
      </w:pPr>
      <w:r>
        <w:rPr>
          <w:rFonts w:ascii="Times New Roman" w:hAnsi="Times New Roman"/>
          <w:b/>
          <w:sz w:val="24"/>
          <w:szCs w:val="24"/>
        </w:rPr>
        <w:lastRenderedPageBreak/>
        <w:t xml:space="preserve">OESS – </w:t>
      </w:r>
      <w:r w:rsidR="00F62EFE">
        <w:rPr>
          <w:rFonts w:ascii="Times New Roman" w:hAnsi="Times New Roman"/>
          <w:b/>
          <w:sz w:val="24"/>
          <w:szCs w:val="24"/>
        </w:rPr>
        <w:t>0</w:t>
      </w:r>
      <w:r>
        <w:rPr>
          <w:rFonts w:ascii="Times New Roman" w:hAnsi="Times New Roman"/>
          <w:b/>
          <w:sz w:val="24"/>
          <w:szCs w:val="24"/>
        </w:rPr>
        <w:t>3,</w:t>
      </w:r>
      <w:r>
        <w:rPr>
          <w:rFonts w:ascii="Times New Roman" w:hAnsi="Times New Roman"/>
          <w:b/>
          <w:sz w:val="24"/>
          <w:szCs w:val="24"/>
        </w:rPr>
        <w:tab/>
        <w:t>Modern World</w:t>
      </w:r>
    </w:p>
    <w:p w:rsidR="00F37A34" w:rsidRDefault="00F37A34" w:rsidP="00F37A34">
      <w:pPr>
        <w:pStyle w:val="NoSpacing"/>
        <w:jc w:val="center"/>
        <w:rPr>
          <w:rFonts w:ascii="Times New Roman" w:hAnsi="Times New Roman"/>
          <w:b/>
          <w:sz w:val="24"/>
          <w:szCs w:val="24"/>
        </w:rPr>
      </w:pPr>
    </w:p>
    <w:p w:rsidR="00F37A34" w:rsidRDefault="00F37A34" w:rsidP="00F37A34">
      <w:pPr>
        <w:spacing w:after="0"/>
        <w:jc w:val="right"/>
        <w:rPr>
          <w:rFonts w:ascii="Times New Roman" w:hAnsi="Times New Roman" w:cs="Times New Roman"/>
          <w:sz w:val="24"/>
          <w:szCs w:val="24"/>
        </w:rPr>
      </w:pPr>
      <w:r>
        <w:rPr>
          <w:rFonts w:ascii="Times New Roman" w:hAnsi="Times New Roman" w:cs="Times New Roman"/>
          <w:sz w:val="24"/>
          <w:szCs w:val="24"/>
        </w:rPr>
        <w:t>Maximum Marks – 50 (Two Credits)</w:t>
      </w:r>
    </w:p>
    <w:p w:rsidR="00F37A34" w:rsidRDefault="00F37A34" w:rsidP="00F37A34">
      <w:pPr>
        <w:spacing w:after="0"/>
        <w:jc w:val="right"/>
        <w:rPr>
          <w:rFonts w:ascii="Times New Roman" w:hAnsi="Times New Roman" w:cs="Times New Roman"/>
          <w:sz w:val="24"/>
          <w:szCs w:val="24"/>
        </w:rPr>
      </w:pPr>
      <w:r>
        <w:rPr>
          <w:rFonts w:ascii="Times New Roman" w:hAnsi="Times New Roman" w:cs="Times New Roman"/>
          <w:sz w:val="24"/>
          <w:szCs w:val="24"/>
        </w:rPr>
        <w:t>Time – 2 Hours</w:t>
      </w:r>
    </w:p>
    <w:p w:rsidR="00F37A34" w:rsidRDefault="00F37A34" w:rsidP="00F37A34">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ab/>
        <w:t>Paper aims to acquaint the student about major events of world history.</w:t>
      </w:r>
    </w:p>
    <w:p w:rsidR="00F37A34" w:rsidRDefault="00F37A34" w:rsidP="00F37A34">
      <w:pPr>
        <w:spacing w:after="0" w:line="240" w:lineRule="auto"/>
        <w:ind w:left="1170" w:hanging="1170"/>
        <w:rPr>
          <w:rFonts w:ascii="Times New Roman" w:hAnsi="Times New Roman" w:cs="Times New Roman"/>
          <w:sz w:val="24"/>
          <w:szCs w:val="24"/>
        </w:rPr>
      </w:pPr>
    </w:p>
    <w:p w:rsidR="00F37A34" w:rsidRDefault="00F37A34" w:rsidP="00F37A34">
      <w:pPr>
        <w:pStyle w:val="NoSpacing"/>
        <w:ind w:left="1440" w:hanging="1440"/>
        <w:jc w:val="both"/>
        <w:rPr>
          <w:rFonts w:ascii="Times New Roman" w:hAnsi="Times New Roman"/>
          <w:sz w:val="24"/>
          <w:szCs w:val="24"/>
        </w:rPr>
      </w:pPr>
      <w:r>
        <w:rPr>
          <w:rFonts w:ascii="Times New Roman" w:hAnsi="Times New Roman"/>
          <w:sz w:val="24"/>
          <w:szCs w:val="24"/>
        </w:rPr>
        <w:t>Note:</w:t>
      </w:r>
      <w:r>
        <w:rPr>
          <w:rFonts w:ascii="Times New Roman" w:hAnsi="Times New Roman"/>
          <w:b/>
          <w:sz w:val="24"/>
          <w:szCs w:val="24"/>
        </w:rPr>
        <w:tab/>
      </w:r>
      <w:r>
        <w:rPr>
          <w:rFonts w:ascii="Times New Roman" w:hAnsi="Times New Roman"/>
          <w:sz w:val="24"/>
          <w:szCs w:val="24"/>
        </w:rPr>
        <w:t>Attempt any four questions out of the eight questions. All questions carry equal marks.</w:t>
      </w:r>
    </w:p>
    <w:p w:rsidR="00F37A34" w:rsidRDefault="00F37A34" w:rsidP="00F37A34">
      <w:pPr>
        <w:pStyle w:val="NoSpacing"/>
        <w:ind w:left="1440" w:hanging="1440"/>
        <w:jc w:val="both"/>
        <w:rPr>
          <w:rFonts w:ascii="Times New Roman" w:hAnsi="Times New Roman"/>
          <w:b/>
          <w:sz w:val="24"/>
          <w:szCs w:val="24"/>
        </w:rPr>
      </w:pPr>
    </w:p>
    <w:p w:rsidR="00F37A34" w:rsidRDefault="00F37A34" w:rsidP="00F37A34">
      <w:pPr>
        <w:pStyle w:val="NoSpacing"/>
        <w:ind w:left="1440" w:hanging="1440"/>
        <w:jc w:val="both"/>
        <w:rPr>
          <w:rFonts w:ascii="Times New Roman" w:hAnsi="Times New Roman"/>
          <w:sz w:val="24"/>
          <w:szCs w:val="24"/>
        </w:rPr>
      </w:pPr>
      <w:r>
        <w:rPr>
          <w:rFonts w:ascii="Times New Roman" w:hAnsi="Times New Roman"/>
          <w:b/>
          <w:sz w:val="24"/>
          <w:szCs w:val="24"/>
        </w:rPr>
        <w:t>Unit – I</w:t>
      </w:r>
      <w:r>
        <w:rPr>
          <w:rFonts w:ascii="Times New Roman" w:hAnsi="Times New Roman"/>
          <w:sz w:val="24"/>
          <w:szCs w:val="24"/>
        </w:rPr>
        <w:t xml:space="preserve">    </w:t>
      </w:r>
      <w:r>
        <w:rPr>
          <w:rFonts w:ascii="Times New Roman" w:hAnsi="Times New Roman"/>
          <w:sz w:val="24"/>
          <w:szCs w:val="24"/>
        </w:rPr>
        <w:tab/>
        <w:t>Renaissance and its Impact; Reformation and its Impact; Enlightenment and Scientific Revolution; Rise of Capitalism: Mercantile Revolution; Early Colonial System and Its Consequences.</w:t>
      </w:r>
    </w:p>
    <w:p w:rsidR="00F37A34" w:rsidRDefault="00F37A34" w:rsidP="00F37A34">
      <w:pPr>
        <w:pStyle w:val="NoSpacing"/>
        <w:ind w:left="1440" w:hanging="1440"/>
        <w:jc w:val="both"/>
        <w:rPr>
          <w:rFonts w:ascii="Times New Roman" w:hAnsi="Times New Roman"/>
          <w:sz w:val="24"/>
          <w:szCs w:val="24"/>
        </w:rPr>
      </w:pPr>
    </w:p>
    <w:p w:rsidR="00F37A34" w:rsidRDefault="00F37A34" w:rsidP="00F37A34">
      <w:pPr>
        <w:pStyle w:val="NoSpacing"/>
        <w:ind w:left="1440" w:hanging="1440"/>
        <w:jc w:val="both"/>
        <w:rPr>
          <w:rFonts w:ascii="Times New Roman" w:hAnsi="Times New Roman"/>
          <w:sz w:val="24"/>
          <w:szCs w:val="24"/>
        </w:rPr>
      </w:pPr>
      <w:r>
        <w:rPr>
          <w:rFonts w:ascii="Times New Roman" w:hAnsi="Times New Roman"/>
          <w:b/>
          <w:sz w:val="24"/>
          <w:szCs w:val="24"/>
        </w:rPr>
        <w:t>Unit-II</w:t>
      </w:r>
      <w:r>
        <w:rPr>
          <w:rFonts w:ascii="Times New Roman" w:hAnsi="Times New Roman"/>
          <w:sz w:val="24"/>
          <w:szCs w:val="24"/>
        </w:rPr>
        <w:t xml:space="preserve"> </w:t>
      </w:r>
      <w:r>
        <w:rPr>
          <w:rFonts w:ascii="Times New Roman" w:hAnsi="Times New Roman"/>
          <w:sz w:val="24"/>
          <w:szCs w:val="24"/>
        </w:rPr>
        <w:tab/>
        <w:t>American Revolution – Nature and Impact; French Revolution–Nature and Impact; Growth of Capitalism: Industrial Revolution; Imperialism: Origins and Consequences.</w:t>
      </w:r>
    </w:p>
    <w:p w:rsidR="00F37A34" w:rsidRDefault="00F37A34" w:rsidP="00F37A34">
      <w:pPr>
        <w:pStyle w:val="NoSpacing"/>
        <w:ind w:left="1440" w:hanging="1440"/>
        <w:jc w:val="both"/>
        <w:rPr>
          <w:rFonts w:ascii="Times New Roman" w:hAnsi="Times New Roman"/>
          <w:sz w:val="24"/>
          <w:szCs w:val="24"/>
        </w:rPr>
      </w:pPr>
    </w:p>
    <w:p w:rsidR="00F37A34" w:rsidRDefault="00F37A34" w:rsidP="00F37A34">
      <w:pPr>
        <w:spacing w:after="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 III</w:t>
      </w:r>
      <w:r>
        <w:rPr>
          <w:rFonts w:ascii="Times New Roman" w:eastAsia="Times New Roman" w:hAnsi="Times New Roman" w:cs="Times New Roman"/>
          <w:sz w:val="24"/>
          <w:szCs w:val="24"/>
        </w:rPr>
        <w:tab/>
        <w:t>World War-I: Origins and Consequences; Socialism and Bolshevik Revolution in Russia; Paris Peace Settlement and its Consequences; Working of League of Nations.</w:t>
      </w:r>
    </w:p>
    <w:p w:rsidR="00F37A34" w:rsidRDefault="00F37A34" w:rsidP="00F37A34">
      <w:pPr>
        <w:spacing w:after="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37A34" w:rsidRDefault="00F37A34" w:rsidP="00F37A34">
      <w:pPr>
        <w:spacing w:after="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Unit-IV</w:t>
      </w:r>
      <w:r>
        <w:rPr>
          <w:rFonts w:ascii="Times New Roman" w:eastAsia="Times New Roman" w:hAnsi="Times New Roman" w:cs="Times New Roman"/>
          <w:sz w:val="24"/>
          <w:szCs w:val="24"/>
        </w:rPr>
        <w:tab/>
        <w:t>Economic Depression and its Effects; Rise of Fascism: Italy and Germany; World War-II: Origins and Consequences; United Nations Organization and World Peace; The Cold War: Origins, and Phases</w:t>
      </w:r>
    </w:p>
    <w:p w:rsidR="00F37A34" w:rsidRDefault="00F37A34" w:rsidP="00F37A34">
      <w:pPr>
        <w:spacing w:after="0"/>
        <w:ind w:left="1440" w:hanging="1440"/>
        <w:jc w:val="both"/>
        <w:rPr>
          <w:rFonts w:ascii="Times New Roman" w:eastAsia="Times New Roman" w:hAnsi="Times New Roman" w:cs="Times New Roman"/>
          <w:sz w:val="24"/>
          <w:szCs w:val="24"/>
        </w:rPr>
      </w:pPr>
    </w:p>
    <w:p w:rsidR="00F37A34" w:rsidRDefault="00F37A34" w:rsidP="00F37A34">
      <w:pPr>
        <w:spacing w:after="0"/>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Readings:</w:t>
      </w:r>
    </w:p>
    <w:tbl>
      <w:tblPr>
        <w:tblW w:w="9330" w:type="dxa"/>
        <w:jc w:val="center"/>
        <w:tblInd w:w="108" w:type="dxa"/>
        <w:tblLayout w:type="fixed"/>
        <w:tblLook w:val="04A0"/>
      </w:tblPr>
      <w:tblGrid>
        <w:gridCol w:w="3661"/>
        <w:gridCol w:w="5669"/>
      </w:tblGrid>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Carr, E.H.</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1917 : Before and After</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Chauhan, D. S.</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 xml:space="preserve">Europe Ka Itihas </w:t>
            </w:r>
            <w:r>
              <w:rPr>
                <w:rFonts w:ascii="Times New Roman" w:hAnsi="Times New Roman"/>
                <w:sz w:val="24"/>
                <w:szCs w:val="24"/>
                <w:lang w:val="en-IN" w:eastAsia="en-IN"/>
              </w:rPr>
              <w:t>(Hindi)</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Chauhan, D. S.</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 xml:space="preserve">Samkalin Europe </w:t>
            </w:r>
            <w:r>
              <w:rPr>
                <w:rFonts w:ascii="Times New Roman" w:hAnsi="Times New Roman"/>
                <w:sz w:val="24"/>
                <w:szCs w:val="24"/>
                <w:lang w:val="en-IN" w:eastAsia="en-IN"/>
              </w:rPr>
              <w:t>(Hindi)</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Dorpalen, Andreas</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Europe in the 20th Century</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Fisher, H.A.L.</w:t>
            </w:r>
          </w:p>
        </w:tc>
        <w:tc>
          <w:tcPr>
            <w:tcW w:w="5669" w:type="dxa"/>
            <w:hideMark/>
          </w:tcPr>
          <w:p w:rsidR="00F37A34" w:rsidRDefault="00F37A34" w:rsidP="00BA2DE8">
            <w:pPr>
              <w:pStyle w:val="NoSpacing"/>
              <w:spacing w:line="276" w:lineRule="auto"/>
              <w:rPr>
                <w:rFonts w:ascii="Times New Roman" w:hAnsi="Times New Roman"/>
                <w:i/>
                <w:iCs/>
                <w:sz w:val="24"/>
                <w:szCs w:val="24"/>
                <w:lang w:val="en-IN" w:eastAsia="en-IN"/>
              </w:rPr>
            </w:pPr>
            <w:r>
              <w:rPr>
                <w:rFonts w:ascii="Times New Roman" w:hAnsi="Times New Roman"/>
                <w:i/>
                <w:iCs/>
                <w:sz w:val="24"/>
                <w:szCs w:val="24"/>
                <w:lang w:val="en-IN" w:eastAsia="en-IN"/>
              </w:rPr>
              <w:t>A History of Europe</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Hobsbawm, E.J.</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Age of Extremes : The Short Twentieth Century (1914-1991)</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Joll, James</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Origins of the First World War</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Parks, H.B.</w:t>
            </w:r>
            <w:r>
              <w:rPr>
                <w:rFonts w:ascii="Times New Roman" w:hAnsi="Times New Roman"/>
                <w:sz w:val="24"/>
                <w:szCs w:val="24"/>
                <w:lang w:val="en-IN" w:eastAsia="en-IN"/>
              </w:rPr>
              <w:tab/>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The United States of America</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Parry, J.P.</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The Age of Renaissance</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Porter, Andrew</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European Imperialism 1860-1914</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 xml:space="preserve">Rabb, Theodore K. </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The Struggle for Stability in Early Modern Europe</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Roberts, J.M.</w:t>
            </w:r>
          </w:p>
        </w:tc>
        <w:tc>
          <w:tcPr>
            <w:tcW w:w="5669" w:type="dxa"/>
            <w:hideMark/>
          </w:tcPr>
          <w:p w:rsidR="00F37A34" w:rsidRDefault="00F37A34" w:rsidP="00BA2DE8">
            <w:pPr>
              <w:pStyle w:val="NoSpacing"/>
              <w:spacing w:line="276" w:lineRule="auto"/>
              <w:rPr>
                <w:rFonts w:ascii="Times New Roman" w:hAnsi="Times New Roman"/>
                <w:i/>
                <w:iCs/>
                <w:sz w:val="24"/>
                <w:szCs w:val="24"/>
                <w:lang w:val="en-IN" w:eastAsia="en-IN"/>
              </w:rPr>
            </w:pPr>
            <w:r>
              <w:rPr>
                <w:rFonts w:ascii="Times New Roman" w:hAnsi="Times New Roman"/>
                <w:i/>
                <w:iCs/>
                <w:sz w:val="24"/>
                <w:szCs w:val="24"/>
                <w:lang w:val="en-IN" w:eastAsia="en-IN"/>
              </w:rPr>
              <w:t>Europe 1880-1945</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Roth, J.J. (ed.)</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World War II : A Turning Point in Modern History</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Soboul, Albert</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History of the French Revoluti</w:t>
            </w:r>
            <w:r>
              <w:rPr>
                <w:rFonts w:ascii="Times New Roman" w:hAnsi="Times New Roman"/>
                <w:sz w:val="24"/>
                <w:szCs w:val="24"/>
                <w:lang w:val="en-IN" w:eastAsia="en-IN"/>
              </w:rPr>
              <w:t>on,</w:t>
            </w:r>
            <w:r>
              <w:rPr>
                <w:rFonts w:ascii="Times New Roman" w:hAnsi="Times New Roman"/>
                <w:i/>
                <w:sz w:val="24"/>
                <w:szCs w:val="24"/>
                <w:lang w:val="en-IN" w:eastAsia="en-IN"/>
              </w:rPr>
              <w:t xml:space="preserve"> </w:t>
            </w:r>
            <w:r>
              <w:rPr>
                <w:rFonts w:ascii="Times New Roman" w:hAnsi="Times New Roman"/>
                <w:sz w:val="24"/>
                <w:szCs w:val="24"/>
                <w:lang w:val="en-IN" w:eastAsia="en-IN"/>
              </w:rPr>
              <w:t>2 Volumes</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iCs/>
                <w:sz w:val="24"/>
                <w:szCs w:val="24"/>
                <w:lang w:val="en-IN" w:eastAsia="en-IN"/>
              </w:rPr>
            </w:pPr>
            <w:r>
              <w:rPr>
                <w:rFonts w:ascii="Times New Roman" w:hAnsi="Times New Roman"/>
                <w:iCs/>
                <w:sz w:val="24"/>
                <w:szCs w:val="24"/>
                <w:lang w:val="en-IN" w:eastAsia="en-IN"/>
              </w:rPr>
              <w:t>Taylor A.J.P.</w:t>
            </w:r>
          </w:p>
        </w:tc>
        <w:tc>
          <w:tcPr>
            <w:tcW w:w="5669" w:type="dxa"/>
            <w:hideMark/>
          </w:tcPr>
          <w:p w:rsidR="00F37A34" w:rsidRDefault="00F37A34" w:rsidP="00BA2DE8">
            <w:pPr>
              <w:pStyle w:val="NoSpacing"/>
              <w:spacing w:line="276" w:lineRule="auto"/>
              <w:rPr>
                <w:rFonts w:ascii="Times New Roman" w:hAnsi="Times New Roman"/>
                <w:i/>
                <w:iCs/>
                <w:sz w:val="24"/>
                <w:szCs w:val="24"/>
                <w:lang w:val="en-IN" w:eastAsia="en-IN"/>
              </w:rPr>
            </w:pPr>
            <w:r>
              <w:rPr>
                <w:rFonts w:ascii="Times New Roman" w:hAnsi="Times New Roman"/>
                <w:i/>
                <w:iCs/>
                <w:sz w:val="24"/>
                <w:szCs w:val="24"/>
                <w:lang w:val="en-IN" w:eastAsia="en-IN"/>
              </w:rPr>
              <w:t xml:space="preserve">The Struggle for Mastery in Europe </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Thompson, David</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 xml:space="preserve">Europe Since Napoleon </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Wiskemann, E.</w:t>
            </w:r>
          </w:p>
        </w:tc>
        <w:tc>
          <w:tcPr>
            <w:tcW w:w="5669" w:type="dxa"/>
            <w:hideMark/>
          </w:tcPr>
          <w:p w:rsidR="00F37A34" w:rsidRDefault="00F37A34" w:rsidP="00BA2DE8">
            <w:pPr>
              <w:pStyle w:val="NoSpacing"/>
              <w:spacing w:line="276" w:lineRule="auto"/>
              <w:rPr>
                <w:rFonts w:ascii="Times New Roman" w:hAnsi="Times New Roman"/>
                <w:i/>
                <w:sz w:val="24"/>
                <w:szCs w:val="24"/>
                <w:lang w:val="en-IN" w:eastAsia="en-IN"/>
              </w:rPr>
            </w:pPr>
            <w:r>
              <w:rPr>
                <w:rFonts w:ascii="Times New Roman" w:hAnsi="Times New Roman"/>
                <w:i/>
                <w:sz w:val="24"/>
                <w:szCs w:val="24"/>
                <w:lang w:val="en-IN" w:eastAsia="en-IN"/>
              </w:rPr>
              <w:t>Europe of the Dictator</w:t>
            </w:r>
          </w:p>
        </w:tc>
      </w:tr>
      <w:tr w:rsidR="00F37A34" w:rsidTr="002140AD">
        <w:trPr>
          <w:jc w:val="center"/>
        </w:trPr>
        <w:tc>
          <w:tcPr>
            <w:tcW w:w="3661" w:type="dxa"/>
            <w:hideMark/>
          </w:tcPr>
          <w:p w:rsidR="00F37A34" w:rsidRDefault="00F37A34" w:rsidP="00BA2DE8">
            <w:pPr>
              <w:pStyle w:val="NoSpacing"/>
              <w:spacing w:line="276" w:lineRule="auto"/>
              <w:rPr>
                <w:rFonts w:ascii="Times New Roman" w:hAnsi="Times New Roman"/>
                <w:sz w:val="24"/>
                <w:szCs w:val="24"/>
                <w:lang w:val="en-IN" w:eastAsia="en-IN"/>
              </w:rPr>
            </w:pPr>
            <w:r>
              <w:rPr>
                <w:rFonts w:ascii="Times New Roman" w:hAnsi="Times New Roman"/>
                <w:sz w:val="24"/>
                <w:szCs w:val="24"/>
                <w:lang w:val="en-IN" w:eastAsia="en-IN"/>
              </w:rPr>
              <w:t>Wood, Anthony</w:t>
            </w:r>
          </w:p>
        </w:tc>
        <w:tc>
          <w:tcPr>
            <w:tcW w:w="5669" w:type="dxa"/>
            <w:hideMark/>
          </w:tcPr>
          <w:p w:rsidR="00F37A34" w:rsidRDefault="00F37A34" w:rsidP="00BA2DE8">
            <w:pPr>
              <w:pStyle w:val="NoSpacing"/>
              <w:spacing w:line="276" w:lineRule="auto"/>
              <w:rPr>
                <w:rFonts w:ascii="Times New Roman" w:hAnsi="Times New Roman"/>
                <w:i/>
                <w:iCs/>
                <w:sz w:val="24"/>
                <w:szCs w:val="24"/>
                <w:lang w:val="en-IN" w:eastAsia="en-IN"/>
              </w:rPr>
            </w:pPr>
            <w:r>
              <w:rPr>
                <w:rFonts w:ascii="Times New Roman" w:hAnsi="Times New Roman"/>
                <w:i/>
                <w:iCs/>
                <w:sz w:val="24"/>
                <w:szCs w:val="24"/>
                <w:lang w:val="en-IN" w:eastAsia="en-IN"/>
              </w:rPr>
              <w:t xml:space="preserve">History of </w:t>
            </w:r>
            <w:r w:rsidR="00BA1363">
              <w:rPr>
                <w:rFonts w:ascii="Times New Roman" w:hAnsi="Times New Roman"/>
                <w:i/>
                <w:iCs/>
                <w:sz w:val="24"/>
                <w:szCs w:val="24"/>
                <w:lang w:val="en-IN" w:eastAsia="en-IN"/>
              </w:rPr>
              <w:t>Europe</w:t>
            </w:r>
            <w:r>
              <w:rPr>
                <w:rFonts w:ascii="Times New Roman" w:hAnsi="Times New Roman"/>
                <w:i/>
                <w:iCs/>
                <w:sz w:val="24"/>
                <w:szCs w:val="24"/>
                <w:lang w:val="en-IN" w:eastAsia="en-IN"/>
              </w:rPr>
              <w:t xml:space="preserve"> 1915-1960</w:t>
            </w:r>
          </w:p>
        </w:tc>
      </w:tr>
    </w:tbl>
    <w:p w:rsidR="00F37A34" w:rsidRPr="00E25E30" w:rsidRDefault="00F37A34" w:rsidP="00F37A34">
      <w:pPr>
        <w:jc w:val="center"/>
        <w:rPr>
          <w:rFonts w:ascii="Times New Roman" w:hAnsi="Times New Roman" w:cs="Times New Roman"/>
          <w:b/>
          <w:sz w:val="24"/>
          <w:szCs w:val="24"/>
        </w:rPr>
      </w:pPr>
      <w:r>
        <w:rPr>
          <w:rFonts w:ascii="Times New Roman" w:hAnsi="Times New Roman" w:cs="Times New Roman"/>
          <w:b/>
          <w:sz w:val="24"/>
          <w:szCs w:val="24"/>
        </w:rPr>
        <w:br w:type="page"/>
      </w:r>
      <w:r w:rsidRPr="00E25E30">
        <w:rPr>
          <w:rFonts w:ascii="Times New Roman" w:hAnsi="Times New Roman" w:cs="Times New Roman"/>
          <w:b/>
          <w:sz w:val="24"/>
          <w:szCs w:val="24"/>
        </w:rPr>
        <w:lastRenderedPageBreak/>
        <w:t>OESS</w:t>
      </w:r>
      <w:r w:rsidR="00F62EFE">
        <w:rPr>
          <w:rFonts w:ascii="Times New Roman" w:hAnsi="Times New Roman" w:cs="Times New Roman"/>
          <w:b/>
          <w:sz w:val="24"/>
          <w:szCs w:val="24"/>
        </w:rPr>
        <w:t xml:space="preserve"> </w:t>
      </w:r>
      <w:r w:rsidRPr="00E25E30">
        <w:rPr>
          <w:rFonts w:ascii="Times New Roman" w:hAnsi="Times New Roman" w:cs="Times New Roman"/>
          <w:b/>
          <w:sz w:val="24"/>
          <w:szCs w:val="24"/>
        </w:rPr>
        <w:t>-</w:t>
      </w:r>
      <w:r w:rsidR="00F62EFE">
        <w:rPr>
          <w:rFonts w:ascii="Times New Roman" w:hAnsi="Times New Roman" w:cs="Times New Roman"/>
          <w:b/>
          <w:sz w:val="24"/>
          <w:szCs w:val="24"/>
        </w:rPr>
        <w:t xml:space="preserve"> 0</w:t>
      </w:r>
      <w:r w:rsidRPr="00E25E30">
        <w:rPr>
          <w:rFonts w:ascii="Times New Roman" w:hAnsi="Times New Roman" w:cs="Times New Roman"/>
          <w:b/>
          <w:sz w:val="24"/>
          <w:szCs w:val="24"/>
        </w:rPr>
        <w:t>4,</w:t>
      </w:r>
      <w:r w:rsidRPr="00E25E30">
        <w:rPr>
          <w:rFonts w:ascii="Times New Roman" w:hAnsi="Times New Roman" w:cs="Times New Roman"/>
          <w:b/>
          <w:sz w:val="24"/>
          <w:szCs w:val="24"/>
        </w:rPr>
        <w:tab/>
        <w:t>Human Rights in India</w:t>
      </w:r>
    </w:p>
    <w:p w:rsidR="00F37A34" w:rsidRPr="00E25E30" w:rsidRDefault="00F37A34" w:rsidP="00F37A34">
      <w:pPr>
        <w:spacing w:after="0" w:line="240" w:lineRule="auto"/>
        <w:jc w:val="right"/>
        <w:rPr>
          <w:rFonts w:ascii="Times New Roman" w:hAnsi="Times New Roman" w:cs="Times New Roman"/>
          <w:sz w:val="24"/>
          <w:szCs w:val="24"/>
        </w:rPr>
      </w:pPr>
    </w:p>
    <w:p w:rsidR="00F37A34" w:rsidRPr="00E25E30" w:rsidRDefault="00F37A34" w:rsidP="00F37A34">
      <w:pPr>
        <w:spacing w:after="0" w:line="240" w:lineRule="auto"/>
        <w:jc w:val="right"/>
        <w:rPr>
          <w:rFonts w:ascii="Times New Roman" w:hAnsi="Times New Roman" w:cs="Times New Roman"/>
          <w:sz w:val="24"/>
          <w:szCs w:val="24"/>
        </w:rPr>
      </w:pPr>
      <w:r w:rsidRPr="00E25E30">
        <w:rPr>
          <w:rFonts w:ascii="Times New Roman" w:hAnsi="Times New Roman" w:cs="Times New Roman"/>
          <w:sz w:val="24"/>
          <w:szCs w:val="24"/>
        </w:rPr>
        <w:t>Maximum Marks – 50 (Two Credits)</w:t>
      </w:r>
    </w:p>
    <w:p w:rsidR="00F37A34" w:rsidRPr="00E25E30" w:rsidRDefault="00F37A34" w:rsidP="00F37A34">
      <w:pPr>
        <w:spacing w:after="0" w:line="240" w:lineRule="auto"/>
        <w:jc w:val="right"/>
        <w:rPr>
          <w:rFonts w:ascii="Times New Roman" w:hAnsi="Times New Roman" w:cs="Times New Roman"/>
          <w:sz w:val="24"/>
          <w:szCs w:val="24"/>
        </w:rPr>
      </w:pPr>
      <w:r w:rsidRPr="00E25E30">
        <w:rPr>
          <w:rFonts w:ascii="Times New Roman" w:hAnsi="Times New Roman" w:cs="Times New Roman"/>
          <w:sz w:val="24"/>
          <w:szCs w:val="24"/>
        </w:rPr>
        <w:t xml:space="preserve">Time – 2 Hours </w:t>
      </w:r>
    </w:p>
    <w:p w:rsidR="00F37A34" w:rsidRPr="00E25E30" w:rsidRDefault="00F37A34" w:rsidP="00F37A34">
      <w:pPr>
        <w:spacing w:after="0" w:line="240" w:lineRule="auto"/>
        <w:ind w:right="-360"/>
        <w:rPr>
          <w:rFonts w:ascii="Times New Roman" w:hAnsi="Times New Roman" w:cs="Times New Roman"/>
          <w:b/>
          <w:sz w:val="24"/>
          <w:szCs w:val="24"/>
        </w:rPr>
      </w:pPr>
    </w:p>
    <w:p w:rsidR="00F37A34" w:rsidRPr="00E25E30" w:rsidRDefault="00F37A34" w:rsidP="00F37A34">
      <w:pPr>
        <w:spacing w:after="0" w:line="240" w:lineRule="auto"/>
        <w:ind w:left="1440" w:hanging="1440"/>
        <w:jc w:val="both"/>
        <w:rPr>
          <w:rFonts w:ascii="Times New Roman" w:hAnsi="Times New Roman" w:cs="Times New Roman"/>
          <w:sz w:val="24"/>
          <w:szCs w:val="24"/>
        </w:rPr>
      </w:pPr>
      <w:r w:rsidRPr="00E25E30">
        <w:rPr>
          <w:rFonts w:ascii="Times New Roman" w:hAnsi="Times New Roman" w:cs="Times New Roman"/>
          <w:b/>
          <w:sz w:val="24"/>
          <w:szCs w:val="24"/>
        </w:rPr>
        <w:t>Objective:</w:t>
      </w:r>
      <w:r w:rsidRPr="00E25E30">
        <w:rPr>
          <w:rFonts w:ascii="Times New Roman" w:hAnsi="Times New Roman" w:cs="Times New Roman"/>
          <w:b/>
          <w:sz w:val="24"/>
          <w:szCs w:val="24"/>
        </w:rPr>
        <w:tab/>
      </w:r>
      <w:r w:rsidRPr="00E25E30">
        <w:rPr>
          <w:rFonts w:ascii="Times New Roman" w:hAnsi="Times New Roman" w:cs="Times New Roman"/>
          <w:sz w:val="24"/>
          <w:szCs w:val="24"/>
        </w:rPr>
        <w:t xml:space="preserve">The paper aims at analyzing the Provisions of Human Rights in the Indian System. </w:t>
      </w:r>
    </w:p>
    <w:p w:rsidR="00F37A34" w:rsidRPr="00E25E30" w:rsidRDefault="00F37A34" w:rsidP="00F37A34">
      <w:pPr>
        <w:spacing w:after="0" w:line="240" w:lineRule="auto"/>
        <w:ind w:left="1440" w:hanging="1440"/>
        <w:jc w:val="both"/>
        <w:rPr>
          <w:rFonts w:ascii="Times New Roman" w:hAnsi="Times New Roman" w:cs="Times New Roman"/>
          <w:sz w:val="24"/>
          <w:szCs w:val="24"/>
        </w:rPr>
      </w:pPr>
    </w:p>
    <w:p w:rsidR="00F37A34" w:rsidRPr="00E25E30" w:rsidRDefault="00F37A34" w:rsidP="00F37A34">
      <w:pPr>
        <w:spacing w:after="0" w:line="240" w:lineRule="auto"/>
        <w:ind w:left="1440" w:hanging="1440"/>
        <w:jc w:val="both"/>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sidRPr="00E25E30">
        <w:rPr>
          <w:rFonts w:ascii="Times New Roman" w:hAnsi="Times New Roman" w:cs="Times New Roman"/>
          <w:sz w:val="24"/>
          <w:szCs w:val="24"/>
        </w:rPr>
        <w:t>Note:</w:t>
      </w:r>
      <w:r w:rsidRPr="00E25E30">
        <w:rPr>
          <w:rFonts w:ascii="Times New Roman" w:hAnsi="Times New Roman" w:cs="Times New Roman"/>
          <w:sz w:val="24"/>
          <w:szCs w:val="24"/>
        </w:rPr>
        <w:tab/>
      </w:r>
      <w:r>
        <w:rPr>
          <w:rFonts w:ascii="Times New Roman" w:hAnsi="Times New Roman" w:cs="Times New Roman"/>
          <w:sz w:val="24"/>
          <w:szCs w:val="24"/>
        </w:rPr>
        <w:t>Attempt any four questions out of the eight questions. All questions carry equal marks.</w:t>
      </w:r>
    </w:p>
    <w:p w:rsidR="00F37A34" w:rsidRPr="00E25E30" w:rsidRDefault="00F37A34" w:rsidP="00F37A34">
      <w:pPr>
        <w:spacing w:after="0" w:line="240" w:lineRule="auto"/>
        <w:ind w:left="1440" w:hanging="1440"/>
        <w:jc w:val="both"/>
        <w:rPr>
          <w:rFonts w:ascii="Times New Roman" w:hAnsi="Times New Roman" w:cs="Times New Roman"/>
          <w:sz w:val="24"/>
          <w:szCs w:val="24"/>
        </w:rPr>
      </w:pPr>
    </w:p>
    <w:p w:rsidR="00F37A34" w:rsidRPr="00E25E30" w:rsidRDefault="00F37A34" w:rsidP="00F37A34">
      <w:pPr>
        <w:spacing w:after="0" w:line="240" w:lineRule="auto"/>
        <w:ind w:right="-360"/>
        <w:rPr>
          <w:rFonts w:ascii="Times New Roman" w:hAnsi="Times New Roman" w:cs="Times New Roman"/>
          <w:b/>
          <w:sz w:val="24"/>
          <w:szCs w:val="24"/>
        </w:rPr>
      </w:pPr>
    </w:p>
    <w:p w:rsidR="00F37A34" w:rsidRPr="00E25E30" w:rsidRDefault="00F37A34" w:rsidP="00F37A34">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E25E30">
        <w:rPr>
          <w:rFonts w:ascii="Times New Roman" w:eastAsia="Times New Roman" w:hAnsi="Times New Roman" w:cs="Times New Roman"/>
          <w:b/>
          <w:bCs/>
          <w:sz w:val="24"/>
          <w:szCs w:val="24"/>
        </w:rPr>
        <w:t>Unit</w:t>
      </w:r>
      <w:r w:rsidRPr="00E25E30">
        <w:rPr>
          <w:rFonts w:ascii="Times New Roman" w:eastAsia="Times New Roman" w:hAnsi="Times New Roman" w:cs="Times New Roman"/>
          <w:b/>
          <w:bCs/>
          <w:caps/>
          <w:sz w:val="24"/>
          <w:szCs w:val="24"/>
        </w:rPr>
        <w:t xml:space="preserve"> I</w:t>
      </w:r>
      <w:r w:rsidRPr="00E25E30">
        <w:rPr>
          <w:rFonts w:ascii="Times New Roman" w:eastAsia="Times New Roman" w:hAnsi="Times New Roman" w:cs="Times New Roman"/>
          <w:b/>
          <w:bCs/>
          <w:sz w:val="24"/>
          <w:szCs w:val="24"/>
        </w:rPr>
        <w:t xml:space="preserve">       </w:t>
      </w:r>
      <w:r w:rsidRPr="00E25E30">
        <w:rPr>
          <w:rFonts w:ascii="Times New Roman" w:eastAsia="Times New Roman" w:hAnsi="Times New Roman" w:cs="Times New Roman"/>
          <w:b/>
          <w:bCs/>
          <w:sz w:val="24"/>
          <w:szCs w:val="24"/>
        </w:rPr>
        <w:tab/>
      </w:r>
      <w:r w:rsidRPr="00E25E30">
        <w:rPr>
          <w:rFonts w:ascii="Times New Roman" w:eastAsia="Times New Roman" w:hAnsi="Times New Roman" w:cs="Times New Roman"/>
          <w:sz w:val="24"/>
          <w:szCs w:val="24"/>
        </w:rPr>
        <w:t xml:space="preserve">Historical Developments of Human Rights in India, Human Rights and Indian Constitution, </w:t>
      </w:r>
      <w:r>
        <w:rPr>
          <w:rFonts w:ascii="Times New Roman" w:eastAsia="Times New Roman" w:hAnsi="Times New Roman" w:cs="Times New Roman"/>
          <w:sz w:val="24"/>
          <w:szCs w:val="24"/>
        </w:rPr>
        <w:t xml:space="preserve">Human Rights </w:t>
      </w:r>
      <w:r w:rsidRPr="00E25E30">
        <w:rPr>
          <w:rFonts w:ascii="Times New Roman" w:eastAsia="Times New Roman" w:hAnsi="Times New Roman" w:cs="Times New Roman"/>
          <w:sz w:val="24"/>
          <w:szCs w:val="24"/>
        </w:rPr>
        <w:t>Declaration and Implications for India.</w:t>
      </w:r>
    </w:p>
    <w:p w:rsidR="00F37A34" w:rsidRPr="00E25E30" w:rsidRDefault="00F37A34" w:rsidP="00F37A34">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F37A34" w:rsidRPr="00E25E30" w:rsidRDefault="00F37A34" w:rsidP="00F37A34">
      <w:pPr>
        <w:autoSpaceDE w:val="0"/>
        <w:autoSpaceDN w:val="0"/>
        <w:adjustRightInd w:val="0"/>
        <w:spacing w:after="0" w:line="240" w:lineRule="auto"/>
        <w:ind w:left="1440" w:hanging="1440"/>
        <w:jc w:val="both"/>
        <w:rPr>
          <w:rFonts w:ascii="Times New Roman" w:eastAsia="Times New Roman" w:hAnsi="Times New Roman" w:cs="Times New Roman"/>
          <w:bCs/>
          <w:sz w:val="24"/>
          <w:szCs w:val="24"/>
        </w:rPr>
      </w:pPr>
      <w:r w:rsidRPr="00E25E30">
        <w:rPr>
          <w:rFonts w:ascii="Times New Roman" w:eastAsia="Times New Roman" w:hAnsi="Times New Roman" w:cs="Times New Roman"/>
          <w:b/>
          <w:bCs/>
          <w:sz w:val="24"/>
          <w:szCs w:val="24"/>
        </w:rPr>
        <w:t xml:space="preserve">Unit II </w:t>
      </w:r>
      <w:r w:rsidRPr="00E25E30">
        <w:rPr>
          <w:rFonts w:ascii="Times New Roman" w:eastAsia="Times New Roman" w:hAnsi="Times New Roman" w:cs="Times New Roman"/>
          <w:b/>
          <w:bCs/>
          <w:sz w:val="24"/>
          <w:szCs w:val="24"/>
        </w:rPr>
        <w:tab/>
      </w:r>
      <w:r w:rsidRPr="00E25E30">
        <w:rPr>
          <w:rFonts w:ascii="Times New Roman" w:eastAsia="Times New Roman" w:hAnsi="Times New Roman" w:cs="Times New Roman"/>
          <w:bCs/>
          <w:sz w:val="24"/>
          <w:szCs w:val="24"/>
        </w:rPr>
        <w:t xml:space="preserve">Human Rights Violence in Society; In Family; </w:t>
      </w:r>
      <w:r>
        <w:rPr>
          <w:rFonts w:ascii="Times New Roman" w:eastAsia="Times New Roman" w:hAnsi="Times New Roman" w:cs="Times New Roman"/>
          <w:bCs/>
          <w:sz w:val="24"/>
          <w:szCs w:val="24"/>
        </w:rPr>
        <w:t xml:space="preserve">Among </w:t>
      </w:r>
      <w:r w:rsidRPr="00E25E30">
        <w:rPr>
          <w:rFonts w:ascii="Times New Roman" w:eastAsia="Times New Roman" w:hAnsi="Times New Roman" w:cs="Times New Roman"/>
          <w:bCs/>
          <w:sz w:val="24"/>
          <w:szCs w:val="24"/>
        </w:rPr>
        <w:t>Caste and Religious Groups.</w:t>
      </w:r>
    </w:p>
    <w:p w:rsidR="00F37A34" w:rsidRPr="00E25E30" w:rsidRDefault="00F37A34" w:rsidP="00F37A34">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F37A34" w:rsidRPr="00E25E30" w:rsidRDefault="00F37A34" w:rsidP="00F37A34">
      <w:pPr>
        <w:autoSpaceDE w:val="0"/>
        <w:autoSpaceDN w:val="0"/>
        <w:adjustRightInd w:val="0"/>
        <w:spacing w:after="0" w:line="240" w:lineRule="auto"/>
        <w:ind w:left="1440" w:hanging="1440"/>
        <w:jc w:val="both"/>
        <w:rPr>
          <w:rFonts w:ascii="Times New Roman" w:eastAsia="Times New Roman" w:hAnsi="Times New Roman" w:cs="Times New Roman"/>
          <w:b/>
          <w:bCs/>
          <w:sz w:val="24"/>
          <w:szCs w:val="24"/>
        </w:rPr>
      </w:pPr>
      <w:r w:rsidRPr="00E25E30">
        <w:rPr>
          <w:rFonts w:ascii="Times New Roman" w:eastAsia="Times New Roman" w:hAnsi="Times New Roman" w:cs="Times New Roman"/>
          <w:b/>
          <w:bCs/>
          <w:sz w:val="24"/>
          <w:szCs w:val="24"/>
        </w:rPr>
        <w:t xml:space="preserve">Unit III </w:t>
      </w:r>
      <w:r w:rsidRPr="00E25E30">
        <w:rPr>
          <w:rFonts w:ascii="Times New Roman" w:eastAsia="Times New Roman" w:hAnsi="Times New Roman" w:cs="Times New Roman"/>
          <w:b/>
          <w:bCs/>
          <w:sz w:val="24"/>
          <w:szCs w:val="24"/>
        </w:rPr>
        <w:tab/>
      </w:r>
      <w:r w:rsidRPr="00E25E30">
        <w:rPr>
          <w:rFonts w:ascii="Times New Roman" w:eastAsia="Times New Roman" w:hAnsi="Times New Roman" w:cs="Times New Roman"/>
          <w:bCs/>
          <w:sz w:val="24"/>
          <w:szCs w:val="24"/>
        </w:rPr>
        <w:t xml:space="preserve">Role and Working of </w:t>
      </w:r>
      <w:r w:rsidRPr="00E25E30">
        <w:rPr>
          <w:rFonts w:ascii="Times New Roman" w:eastAsia="Times New Roman" w:hAnsi="Times New Roman" w:cs="Times New Roman"/>
          <w:sz w:val="24"/>
          <w:szCs w:val="24"/>
        </w:rPr>
        <w:t>National Human Rights Commission and State Human Rights Commissions.</w:t>
      </w:r>
    </w:p>
    <w:p w:rsidR="00F37A34" w:rsidRPr="00E25E30" w:rsidRDefault="00F37A34" w:rsidP="00F37A34">
      <w:pPr>
        <w:autoSpaceDE w:val="0"/>
        <w:autoSpaceDN w:val="0"/>
        <w:adjustRightInd w:val="0"/>
        <w:spacing w:after="0" w:line="240" w:lineRule="auto"/>
        <w:ind w:left="1440" w:hanging="1440"/>
        <w:jc w:val="both"/>
        <w:rPr>
          <w:rFonts w:ascii="Times New Roman" w:eastAsia="Times New Roman" w:hAnsi="Times New Roman" w:cs="Times New Roman"/>
          <w:b/>
          <w:bCs/>
          <w:sz w:val="24"/>
          <w:szCs w:val="24"/>
        </w:rPr>
      </w:pPr>
    </w:p>
    <w:p w:rsidR="00F37A34" w:rsidRPr="00E25E30" w:rsidRDefault="00F37A34" w:rsidP="00F37A34">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E25E30">
        <w:rPr>
          <w:rFonts w:ascii="Times New Roman" w:eastAsia="Times New Roman" w:hAnsi="Times New Roman" w:cs="Times New Roman"/>
          <w:b/>
          <w:bCs/>
          <w:sz w:val="24"/>
          <w:szCs w:val="24"/>
        </w:rPr>
        <w:t xml:space="preserve">Unit IV </w:t>
      </w:r>
      <w:r w:rsidRPr="00E25E30">
        <w:rPr>
          <w:rFonts w:ascii="Times New Roman" w:eastAsia="Times New Roman" w:hAnsi="Times New Roman" w:cs="Times New Roman"/>
          <w:b/>
          <w:bCs/>
          <w:sz w:val="24"/>
          <w:szCs w:val="24"/>
        </w:rPr>
        <w:tab/>
      </w:r>
      <w:r w:rsidRPr="00E25E30">
        <w:rPr>
          <w:rFonts w:ascii="Times New Roman" w:eastAsia="Times New Roman" w:hAnsi="Times New Roman" w:cs="Times New Roman"/>
          <w:sz w:val="24"/>
          <w:szCs w:val="24"/>
        </w:rPr>
        <w:t>Protection of Human Rights of Women, Children, Minorities etc.</w:t>
      </w:r>
    </w:p>
    <w:p w:rsidR="00F37A34" w:rsidRPr="00E25E30" w:rsidRDefault="00F37A34" w:rsidP="00F37A34">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F37A34" w:rsidRPr="00E25E30" w:rsidRDefault="00F37A34" w:rsidP="00F37A34">
      <w:pPr>
        <w:autoSpaceDE w:val="0"/>
        <w:autoSpaceDN w:val="0"/>
        <w:adjustRightInd w:val="0"/>
        <w:spacing w:after="0" w:line="240" w:lineRule="auto"/>
        <w:jc w:val="both"/>
        <w:rPr>
          <w:rFonts w:ascii="Times New Roman" w:eastAsia="Times New Roman" w:hAnsi="Times New Roman" w:cs="Times New Roman"/>
          <w:b/>
          <w:bCs/>
          <w:sz w:val="24"/>
          <w:szCs w:val="24"/>
        </w:rPr>
      </w:pPr>
      <w:r w:rsidRPr="00E25E30">
        <w:rPr>
          <w:rFonts w:ascii="Times New Roman" w:eastAsia="Times New Roman" w:hAnsi="Times New Roman" w:cs="Times New Roman"/>
          <w:b/>
          <w:bCs/>
          <w:sz w:val="24"/>
          <w:szCs w:val="24"/>
        </w:rPr>
        <w:t>Suggested Readings:</w:t>
      </w:r>
    </w:p>
    <w:p w:rsidR="00F37A34" w:rsidRPr="00E25E30" w:rsidRDefault="00F37A34" w:rsidP="00F37A34">
      <w:pPr>
        <w:autoSpaceDE w:val="0"/>
        <w:autoSpaceDN w:val="0"/>
        <w:adjustRightInd w:val="0"/>
        <w:spacing w:after="0" w:line="240" w:lineRule="auto"/>
        <w:jc w:val="both"/>
        <w:rPr>
          <w:rFonts w:ascii="Times New Roman" w:eastAsia="Times New Roman" w:hAnsi="Times New Roman" w:cs="Times New Roman"/>
          <w:sz w:val="24"/>
          <w:szCs w:val="24"/>
        </w:rPr>
      </w:pPr>
    </w:p>
    <w:p w:rsidR="00F37A34" w:rsidRDefault="00F37A34" w:rsidP="00F37A34">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25E30">
        <w:rPr>
          <w:rFonts w:ascii="Times New Roman" w:eastAsia="Times New Roman" w:hAnsi="Times New Roman" w:cs="Times New Roman"/>
          <w:sz w:val="24"/>
          <w:szCs w:val="24"/>
        </w:rPr>
        <w:t>1.</w:t>
      </w:r>
      <w:r w:rsidRPr="00E25E30">
        <w:rPr>
          <w:rFonts w:ascii="Times New Roman" w:eastAsia="Times New Roman" w:hAnsi="Times New Roman" w:cs="Times New Roman"/>
          <w:sz w:val="24"/>
          <w:szCs w:val="24"/>
        </w:rPr>
        <w:tab/>
        <w:t>Bajwa, G.S., Human Rights in India: Implementation and Violations. Anmol publications : Delhi, 1995.</w:t>
      </w:r>
    </w:p>
    <w:p w:rsidR="00F37A34" w:rsidRPr="00E25E30" w:rsidRDefault="00F37A34" w:rsidP="00F37A34">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rsidR="00F37A34" w:rsidRDefault="00F37A34" w:rsidP="00F37A34">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25E30">
        <w:rPr>
          <w:rFonts w:ascii="Times New Roman" w:eastAsia="Times New Roman" w:hAnsi="Times New Roman" w:cs="Times New Roman"/>
          <w:sz w:val="24"/>
          <w:szCs w:val="24"/>
        </w:rPr>
        <w:t>2.</w:t>
      </w:r>
      <w:r w:rsidRPr="00E25E30">
        <w:rPr>
          <w:rFonts w:ascii="Times New Roman" w:eastAsia="Times New Roman" w:hAnsi="Times New Roman" w:cs="Times New Roman"/>
          <w:sz w:val="24"/>
          <w:szCs w:val="24"/>
        </w:rPr>
        <w:tab/>
        <w:t>Mehta P.L., Human Rights under the Indian Constitution, Deep and Deep publications: New Delhi, 2002.</w:t>
      </w:r>
    </w:p>
    <w:p w:rsidR="00F37A34" w:rsidRPr="00E25E30" w:rsidRDefault="00F37A34" w:rsidP="00F37A34">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rsidR="00F37A34" w:rsidRDefault="00F37A34" w:rsidP="00F37A34">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25E30">
        <w:rPr>
          <w:rFonts w:ascii="Times New Roman" w:eastAsia="Times New Roman" w:hAnsi="Times New Roman" w:cs="Times New Roman"/>
          <w:sz w:val="24"/>
          <w:szCs w:val="24"/>
        </w:rPr>
        <w:t>3.</w:t>
      </w:r>
      <w:r w:rsidRPr="00E25E30">
        <w:rPr>
          <w:rFonts w:ascii="Times New Roman" w:eastAsia="Times New Roman" w:hAnsi="Times New Roman" w:cs="Times New Roman"/>
          <w:sz w:val="24"/>
          <w:szCs w:val="24"/>
        </w:rPr>
        <w:tab/>
        <w:t>Venkataramiah E.S. (Ed), Human Rights in a Changing World, International Law Association: New Delhi, 1988.</w:t>
      </w:r>
    </w:p>
    <w:p w:rsidR="00F37A34" w:rsidRPr="00E25E30" w:rsidRDefault="00F37A34" w:rsidP="00F37A34">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rsidR="00F37A34" w:rsidRDefault="00F37A34" w:rsidP="00F37A34">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E25E30">
        <w:rPr>
          <w:rFonts w:ascii="Times New Roman" w:eastAsia="Times New Roman" w:hAnsi="Times New Roman" w:cs="Times New Roman"/>
          <w:sz w:val="24"/>
          <w:szCs w:val="24"/>
        </w:rPr>
        <w:t xml:space="preserve"> 4.</w:t>
      </w:r>
      <w:r w:rsidRPr="00E25E30">
        <w:rPr>
          <w:rFonts w:ascii="Times New Roman" w:eastAsia="Times New Roman" w:hAnsi="Times New Roman" w:cs="Times New Roman"/>
          <w:sz w:val="24"/>
          <w:szCs w:val="24"/>
        </w:rPr>
        <w:tab/>
        <w:t>Hingorani R.C., Human Rights in India Oxford:  University of Michigan, 1985.</w:t>
      </w:r>
    </w:p>
    <w:p w:rsidR="00F37A34" w:rsidRPr="00E25E30" w:rsidRDefault="00F37A34" w:rsidP="00F37A34">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rsidR="00F37A34" w:rsidRPr="00E25E30" w:rsidRDefault="00F37A34" w:rsidP="00F37A34">
      <w:pPr>
        <w:autoSpaceDE w:val="0"/>
        <w:autoSpaceDN w:val="0"/>
        <w:adjustRightInd w:val="0"/>
        <w:spacing w:after="0" w:line="240" w:lineRule="auto"/>
        <w:ind w:left="1440" w:hanging="675"/>
        <w:jc w:val="both"/>
        <w:rPr>
          <w:rFonts w:ascii="Times New Roman" w:eastAsia="Times New Roman" w:hAnsi="Times New Roman" w:cs="Times New Roman"/>
          <w:sz w:val="24"/>
          <w:szCs w:val="24"/>
        </w:rPr>
      </w:pPr>
      <w:r w:rsidRPr="00E25E30">
        <w:rPr>
          <w:rFonts w:ascii="Times New Roman" w:eastAsia="Times New Roman" w:hAnsi="Times New Roman" w:cs="Times New Roman"/>
          <w:sz w:val="24"/>
          <w:szCs w:val="24"/>
        </w:rPr>
        <w:t>5.</w:t>
      </w:r>
      <w:r w:rsidRPr="00E25E30">
        <w:rPr>
          <w:rFonts w:ascii="Times New Roman" w:eastAsia="Times New Roman" w:hAnsi="Times New Roman" w:cs="Times New Roman"/>
          <w:sz w:val="24"/>
          <w:szCs w:val="24"/>
        </w:rPr>
        <w:tab/>
        <w:t>Shankar Sen, Human Rights in a Developing Society, Sage Publications: New Delhi, 2009.</w:t>
      </w:r>
    </w:p>
    <w:p w:rsidR="00F37A34" w:rsidRDefault="00F37A34" w:rsidP="00F37A34">
      <w:pPr>
        <w:spacing w:after="0" w:line="240" w:lineRule="auto"/>
        <w:jc w:val="center"/>
        <w:rPr>
          <w:rStyle w:val="apple-converted-space"/>
          <w:rFonts w:eastAsiaTheme="minorHAnsi"/>
          <w:szCs w:val="24"/>
          <w:shd w:val="clear" w:color="auto" w:fill="FFFFFF"/>
        </w:rPr>
      </w:pPr>
      <w:r w:rsidRPr="00E25E30">
        <w:rPr>
          <w:rFonts w:ascii="Times New Roman" w:hAnsi="Times New Roman" w:cs="Times New Roman"/>
          <w:b/>
          <w:sz w:val="24"/>
          <w:szCs w:val="24"/>
        </w:rPr>
        <w:br w:type="page"/>
      </w:r>
    </w:p>
    <w:p w:rsidR="00F37A34" w:rsidRDefault="00F37A34" w:rsidP="00F37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OESS –05,</w:t>
      </w:r>
      <w:r>
        <w:rPr>
          <w:rFonts w:ascii="Times New Roman" w:hAnsi="Times New Roman" w:cs="Times New Roman"/>
          <w:sz w:val="24"/>
          <w:szCs w:val="24"/>
        </w:rPr>
        <w:t xml:space="preserve"> </w:t>
      </w:r>
      <w:r>
        <w:rPr>
          <w:rFonts w:ascii="Times New Roman" w:hAnsi="Times New Roman" w:cs="Times New Roman"/>
          <w:sz w:val="24"/>
          <w:szCs w:val="24"/>
        </w:rPr>
        <w:tab/>
      </w:r>
      <w:r w:rsidR="00F62EFE">
        <w:rPr>
          <w:rFonts w:ascii="Times New Roman" w:hAnsi="Times New Roman" w:cs="Times New Roman"/>
          <w:b/>
          <w:sz w:val="24"/>
          <w:szCs w:val="24"/>
        </w:rPr>
        <w:t>Indian Polity</w:t>
      </w:r>
    </w:p>
    <w:p w:rsidR="00F37A34" w:rsidRDefault="00F37A34" w:rsidP="00F37A34">
      <w:pPr>
        <w:spacing w:after="0" w:line="240" w:lineRule="auto"/>
        <w:jc w:val="center"/>
        <w:rPr>
          <w:rFonts w:ascii="Times New Roman" w:hAnsi="Times New Roman" w:cs="Times New Roman"/>
          <w:b/>
          <w:sz w:val="24"/>
          <w:szCs w:val="24"/>
        </w:rPr>
      </w:pPr>
    </w:p>
    <w:p w:rsidR="00F37A34" w:rsidRDefault="00F37A34" w:rsidP="00F37A34">
      <w:pPr>
        <w:spacing w:after="0" w:line="240" w:lineRule="auto"/>
        <w:rPr>
          <w:rFonts w:ascii="Times New Roman" w:hAnsi="Times New Roman" w:cs="Times New Roman"/>
          <w:sz w:val="24"/>
          <w:szCs w:val="24"/>
        </w:rPr>
      </w:pPr>
    </w:p>
    <w:p w:rsidR="00F37A34" w:rsidRDefault="00F37A34" w:rsidP="00F37A34">
      <w:pPr>
        <w:spacing w:after="0"/>
        <w:jc w:val="right"/>
        <w:rPr>
          <w:rFonts w:ascii="Times New Roman" w:hAnsi="Times New Roman" w:cs="Times New Roman"/>
          <w:sz w:val="24"/>
          <w:szCs w:val="24"/>
        </w:rPr>
      </w:pPr>
      <w:r>
        <w:rPr>
          <w:rFonts w:ascii="Times New Roman" w:hAnsi="Times New Roman" w:cs="Times New Roman"/>
          <w:sz w:val="24"/>
          <w:szCs w:val="24"/>
        </w:rPr>
        <w:t>Maximum Marks – 50 (Two Credits)</w:t>
      </w:r>
    </w:p>
    <w:p w:rsidR="00F37A34" w:rsidRDefault="00F37A34" w:rsidP="00F37A34">
      <w:pPr>
        <w:spacing w:after="0"/>
        <w:jc w:val="right"/>
        <w:rPr>
          <w:rFonts w:ascii="Times New Roman" w:hAnsi="Times New Roman" w:cs="Times New Roman"/>
          <w:sz w:val="24"/>
          <w:szCs w:val="24"/>
        </w:rPr>
      </w:pPr>
      <w:r>
        <w:rPr>
          <w:rFonts w:ascii="Times New Roman" w:hAnsi="Times New Roman" w:cs="Times New Roman"/>
          <w:sz w:val="24"/>
          <w:szCs w:val="24"/>
        </w:rPr>
        <w:t>Time – 2 Hours</w:t>
      </w:r>
    </w:p>
    <w:p w:rsidR="00F37A34" w:rsidRDefault="00F37A34" w:rsidP="00F37A34">
      <w:pPr>
        <w:spacing w:after="0" w:line="240" w:lineRule="auto"/>
        <w:ind w:left="1440" w:hanging="1440"/>
        <w:jc w:val="both"/>
        <w:rPr>
          <w:rFonts w:ascii="Times New Roman" w:hAnsi="Times New Roman" w:cs="Times New Roman"/>
          <w:b/>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ab/>
        <w:t xml:space="preserve">Paper aims to acquaint the student about the basic features of Indian constitution along with its institutional arrangements. </w:t>
      </w:r>
    </w:p>
    <w:p w:rsidR="00F37A34" w:rsidRDefault="00F37A34" w:rsidP="00F37A34">
      <w:pPr>
        <w:spacing w:after="0" w:line="240" w:lineRule="auto"/>
        <w:ind w:left="1170" w:hanging="1170"/>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b/>
          <w:sz w:val="24"/>
          <w:szCs w:val="24"/>
        </w:rPr>
        <w:tab/>
      </w:r>
      <w:r>
        <w:rPr>
          <w:rFonts w:ascii="Times New Roman" w:hAnsi="Times New Roman" w:cs="Times New Roman"/>
          <w:sz w:val="24"/>
          <w:szCs w:val="24"/>
        </w:rPr>
        <w:t>Attempt any four questions out of the eight questions. All questions carry equal marks.</w:t>
      </w:r>
    </w:p>
    <w:p w:rsidR="00F37A34" w:rsidRDefault="00F37A34" w:rsidP="00F37A34">
      <w:pPr>
        <w:spacing w:after="0" w:line="240" w:lineRule="auto"/>
        <w:jc w:val="center"/>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b/>
          <w:sz w:val="24"/>
          <w:szCs w:val="24"/>
          <w:u w:val="single"/>
        </w:rPr>
      </w:pPr>
      <w:r>
        <w:rPr>
          <w:rFonts w:ascii="Times New Roman" w:hAnsi="Times New Roman" w:cs="Times New Roman"/>
          <w:b/>
          <w:sz w:val="24"/>
          <w:szCs w:val="24"/>
        </w:rPr>
        <w:t>Unit-I</w:t>
      </w:r>
      <w:r>
        <w:rPr>
          <w:rFonts w:ascii="Times New Roman" w:hAnsi="Times New Roman" w:cs="Times New Roman"/>
          <w:b/>
          <w:sz w:val="24"/>
          <w:szCs w:val="24"/>
        </w:rPr>
        <w:tab/>
      </w:r>
      <w:r>
        <w:rPr>
          <w:rFonts w:ascii="Times New Roman" w:hAnsi="Times New Roman" w:cs="Times New Roman"/>
          <w:sz w:val="24"/>
          <w:szCs w:val="24"/>
        </w:rPr>
        <w:t>Constitutional Foundations:  Basic Features of the Indian Constitution, Preamble, Fundamental Rights, Directive Principles of State Policy.</w:t>
      </w:r>
    </w:p>
    <w:p w:rsidR="00F37A34" w:rsidRDefault="00F37A34" w:rsidP="00F37A34">
      <w:pPr>
        <w:spacing w:after="0" w:line="240" w:lineRule="auto"/>
        <w:rPr>
          <w:rFonts w:ascii="Times New Roman" w:hAnsi="Times New Roman" w:cs="Times New Roman"/>
          <w:b/>
          <w:sz w:val="24"/>
          <w:szCs w:val="24"/>
          <w:u w:val="single"/>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Unit-II</w:t>
      </w:r>
      <w:r>
        <w:rPr>
          <w:rFonts w:ascii="Times New Roman" w:hAnsi="Times New Roman" w:cs="Times New Roman"/>
          <w:b/>
          <w:sz w:val="24"/>
          <w:szCs w:val="24"/>
        </w:rPr>
        <w:tab/>
      </w:r>
      <w:r>
        <w:rPr>
          <w:rFonts w:ascii="Times New Roman" w:hAnsi="Times New Roman" w:cs="Times New Roman"/>
          <w:sz w:val="24"/>
          <w:szCs w:val="24"/>
        </w:rPr>
        <w:t xml:space="preserve"> Union Executive and Legislature: President, Prime Minister, Council of Ministers, Parliament.</w:t>
      </w:r>
    </w:p>
    <w:p w:rsidR="00F37A34" w:rsidRDefault="00F37A34" w:rsidP="00F37A34">
      <w:pPr>
        <w:spacing w:after="0" w:line="240" w:lineRule="auto"/>
        <w:ind w:left="1440" w:hanging="1440"/>
        <w:jc w:val="both"/>
        <w:rPr>
          <w:rFonts w:ascii="Times New Roman" w:hAnsi="Times New Roman" w:cs="Times New Roman"/>
          <w:b/>
          <w:sz w:val="24"/>
          <w:szCs w:val="24"/>
          <w:u w:val="single"/>
        </w:rPr>
      </w:pPr>
    </w:p>
    <w:p w:rsidR="00F37A34" w:rsidRDefault="00F37A34" w:rsidP="00F37A3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Unit –III</w:t>
      </w:r>
      <w:r>
        <w:rPr>
          <w:rFonts w:ascii="Times New Roman" w:hAnsi="Times New Roman" w:cs="Times New Roman"/>
          <w:b/>
          <w:sz w:val="24"/>
          <w:szCs w:val="24"/>
        </w:rPr>
        <w:tab/>
      </w:r>
      <w:r>
        <w:rPr>
          <w:rFonts w:ascii="Times New Roman" w:hAnsi="Times New Roman" w:cs="Times New Roman"/>
          <w:sz w:val="24"/>
          <w:szCs w:val="24"/>
        </w:rPr>
        <w:t xml:space="preserve"> State Executive and Legislature: Governor, Chief Minister, State Legislature.</w:t>
      </w:r>
    </w:p>
    <w:p w:rsidR="00F37A34" w:rsidRDefault="00F37A34" w:rsidP="00F37A34">
      <w:pPr>
        <w:spacing w:after="0" w:line="240" w:lineRule="auto"/>
        <w:rPr>
          <w:rFonts w:ascii="Times New Roman" w:hAnsi="Times New Roman" w:cs="Times New Roman"/>
          <w:b/>
          <w:sz w:val="24"/>
          <w:szCs w:val="24"/>
          <w:u w:val="single"/>
        </w:rPr>
      </w:pPr>
    </w:p>
    <w:p w:rsidR="00F37A34" w:rsidRDefault="00F37A34" w:rsidP="00F37A3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Unit- IV</w:t>
      </w:r>
      <w:r>
        <w:rPr>
          <w:rFonts w:ascii="Times New Roman" w:hAnsi="Times New Roman" w:cs="Times New Roman"/>
          <w:b/>
          <w:sz w:val="24"/>
          <w:szCs w:val="24"/>
        </w:rPr>
        <w:tab/>
      </w:r>
      <w:r>
        <w:rPr>
          <w:rFonts w:ascii="Times New Roman" w:hAnsi="Times New Roman" w:cs="Times New Roman"/>
          <w:sz w:val="24"/>
          <w:szCs w:val="24"/>
        </w:rPr>
        <w:t xml:space="preserve">Judiciary: Supreme Court, High Courts, Judicial Review, judicial Activism.  </w:t>
      </w:r>
    </w:p>
    <w:p w:rsidR="00F37A34" w:rsidRDefault="00F37A34" w:rsidP="00F37A34">
      <w:pPr>
        <w:spacing w:after="0" w:line="360" w:lineRule="auto"/>
        <w:rPr>
          <w:rFonts w:ascii="Times New Roman" w:hAnsi="Times New Roman" w:cs="Times New Roman"/>
          <w:b/>
          <w:sz w:val="24"/>
          <w:szCs w:val="24"/>
        </w:rPr>
      </w:pPr>
    </w:p>
    <w:p w:rsidR="00F37A34" w:rsidRDefault="00F37A34" w:rsidP="00F37A34">
      <w:pPr>
        <w:spacing w:after="0" w:line="360" w:lineRule="auto"/>
        <w:rPr>
          <w:rFonts w:ascii="Times New Roman" w:hAnsi="Times New Roman" w:cs="Times New Roman"/>
          <w:b/>
          <w:sz w:val="24"/>
          <w:szCs w:val="24"/>
        </w:rPr>
      </w:pPr>
      <w:r>
        <w:rPr>
          <w:rFonts w:ascii="Times New Roman" w:hAnsi="Times New Roman" w:cs="Times New Roman"/>
          <w:b/>
          <w:sz w:val="24"/>
          <w:szCs w:val="24"/>
        </w:rPr>
        <w:t>Suggested Readings</w:t>
      </w:r>
    </w:p>
    <w:p w:rsidR="00F37A34" w:rsidRDefault="00F37A34" w:rsidP="00F37A34">
      <w:pPr>
        <w:spacing w:after="0" w:line="360" w:lineRule="auto"/>
        <w:rPr>
          <w:rFonts w:ascii="Times New Roman" w:hAnsi="Times New Roman" w:cs="Times New Roman"/>
          <w:b/>
          <w:sz w:val="24"/>
          <w:szCs w:val="24"/>
        </w:rPr>
      </w:pPr>
    </w:p>
    <w:p w:rsidR="00F37A34" w:rsidRDefault="00F37A34" w:rsidP="00F37A34">
      <w:pPr>
        <w:spacing w:after="0" w:line="360" w:lineRule="auto"/>
        <w:rPr>
          <w:rFonts w:ascii="Times New Roman" w:hAnsi="Times New Roman" w:cs="Times New Roman"/>
          <w:b/>
          <w:sz w:val="24"/>
          <w:szCs w:val="24"/>
        </w:rPr>
      </w:pPr>
      <w:r>
        <w:rPr>
          <w:rFonts w:ascii="Times New Roman" w:hAnsi="Times New Roman" w:cs="Times New Roman"/>
          <w:sz w:val="24"/>
          <w:szCs w:val="24"/>
        </w:rPr>
        <w:t>G. Austin</w:t>
      </w:r>
      <w:r>
        <w:rPr>
          <w:rFonts w:ascii="Times New Roman" w:hAnsi="Times New Roman" w:cs="Times New Roman"/>
          <w:sz w:val="24"/>
          <w:szCs w:val="24"/>
        </w:rPr>
        <w:tab/>
      </w:r>
      <w:r>
        <w:rPr>
          <w:rFonts w:ascii="Times New Roman" w:hAnsi="Times New Roman" w:cs="Times New Roman"/>
          <w:sz w:val="24"/>
          <w:szCs w:val="24"/>
        </w:rPr>
        <w:tab/>
        <w:t>The Indian Constitution Cornerstone of a Nation, OLIP , Oxford, 1966</w:t>
      </w:r>
    </w:p>
    <w:p w:rsidR="00F37A34" w:rsidRDefault="00F37A34" w:rsidP="00F37A34">
      <w:pPr>
        <w:spacing w:after="0" w:line="360" w:lineRule="auto"/>
        <w:rPr>
          <w:rFonts w:ascii="Times New Roman" w:hAnsi="Times New Roman" w:cs="Times New Roman"/>
          <w:b/>
          <w:sz w:val="24"/>
          <w:szCs w:val="24"/>
        </w:rPr>
      </w:pPr>
      <w:r>
        <w:rPr>
          <w:rFonts w:ascii="Times New Roman" w:hAnsi="Times New Roman" w:cs="Times New Roman"/>
          <w:sz w:val="24"/>
          <w:szCs w:val="24"/>
        </w:rPr>
        <w:t>S. Kaviraj</w:t>
      </w:r>
      <w:r>
        <w:rPr>
          <w:rFonts w:ascii="Times New Roman" w:hAnsi="Times New Roman" w:cs="Times New Roman"/>
          <w:sz w:val="24"/>
          <w:szCs w:val="24"/>
        </w:rPr>
        <w:tab/>
      </w:r>
      <w:r>
        <w:rPr>
          <w:rFonts w:ascii="Times New Roman" w:hAnsi="Times New Roman" w:cs="Times New Roman"/>
          <w:sz w:val="24"/>
          <w:szCs w:val="24"/>
        </w:rPr>
        <w:tab/>
        <w:t>Politics in India, OUP, Delhi, 1998</w:t>
      </w:r>
    </w:p>
    <w:p w:rsidR="00F37A34" w:rsidRDefault="00F37A34" w:rsidP="00F37A34">
      <w:pPr>
        <w:spacing w:after="0" w:line="360" w:lineRule="auto"/>
        <w:ind w:left="2160" w:hanging="2160"/>
        <w:jc w:val="both"/>
        <w:rPr>
          <w:rFonts w:ascii="Times New Roman" w:hAnsi="Times New Roman" w:cs="Times New Roman"/>
          <w:b/>
          <w:sz w:val="24"/>
          <w:szCs w:val="24"/>
        </w:rPr>
      </w:pPr>
      <w:r>
        <w:rPr>
          <w:rFonts w:ascii="Times New Roman" w:hAnsi="Times New Roman" w:cs="Times New Roman"/>
          <w:sz w:val="24"/>
          <w:szCs w:val="24"/>
        </w:rPr>
        <w:t>A. Kholi, (ed.)</w:t>
      </w:r>
      <w:r>
        <w:rPr>
          <w:rFonts w:ascii="Times New Roman" w:hAnsi="Times New Roman" w:cs="Times New Roman"/>
          <w:sz w:val="24"/>
          <w:szCs w:val="24"/>
        </w:rPr>
        <w:tab/>
        <w:t>The Success of India’s Democracy, Cambridge University Press, Cambridge, 2001</w:t>
      </w:r>
    </w:p>
    <w:p w:rsidR="00F37A34" w:rsidRDefault="00F37A34" w:rsidP="00F37A34">
      <w:pPr>
        <w:spacing w:after="0" w:line="360" w:lineRule="auto"/>
        <w:rPr>
          <w:rFonts w:ascii="Times New Roman" w:hAnsi="Times New Roman" w:cs="Times New Roman"/>
          <w:b/>
          <w:sz w:val="24"/>
          <w:szCs w:val="24"/>
        </w:rPr>
      </w:pPr>
      <w:r>
        <w:rPr>
          <w:rFonts w:ascii="Times New Roman" w:hAnsi="Times New Roman" w:cs="Times New Roman"/>
          <w:sz w:val="24"/>
          <w:szCs w:val="24"/>
        </w:rPr>
        <w:t>R. Kothari</w:t>
      </w:r>
      <w:r>
        <w:rPr>
          <w:rFonts w:ascii="Times New Roman" w:hAnsi="Times New Roman" w:cs="Times New Roman"/>
          <w:sz w:val="24"/>
          <w:szCs w:val="24"/>
        </w:rPr>
        <w:tab/>
        <w:t xml:space="preserve">      </w:t>
      </w:r>
      <w:r>
        <w:rPr>
          <w:rFonts w:ascii="Times New Roman" w:hAnsi="Times New Roman" w:cs="Times New Roman"/>
          <w:sz w:val="24"/>
          <w:szCs w:val="24"/>
        </w:rPr>
        <w:tab/>
        <w:t>Politics in India, Orient Longman, New Delhi, 1970</w:t>
      </w:r>
    </w:p>
    <w:p w:rsidR="00F37A34" w:rsidRDefault="00F37A34" w:rsidP="00F37A34">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WH Morris Jones     </w:t>
      </w:r>
      <w:r>
        <w:rPr>
          <w:rFonts w:ascii="Times New Roman" w:hAnsi="Times New Roman" w:cs="Times New Roman"/>
          <w:sz w:val="24"/>
          <w:szCs w:val="24"/>
        </w:rPr>
        <w:tab/>
        <w:t>Government and Politics in India, BI Publications, Delhi, 1974</w:t>
      </w:r>
    </w:p>
    <w:p w:rsidR="00F37A34" w:rsidRDefault="00F37A34" w:rsidP="00F37A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Neera Chandoke      </w:t>
      </w:r>
      <w:r>
        <w:rPr>
          <w:rFonts w:ascii="Times New Roman" w:hAnsi="Times New Roman" w:cs="Times New Roman"/>
          <w:sz w:val="24"/>
          <w:szCs w:val="24"/>
        </w:rPr>
        <w:tab/>
        <w:t>Contemporary India,Pearson, New Delhi, 2012</w:t>
      </w:r>
    </w:p>
    <w:p w:rsidR="00F37A34" w:rsidRDefault="00F37A34" w:rsidP="00F37A34">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PR Brass</w:t>
      </w:r>
      <w:r>
        <w:rPr>
          <w:rFonts w:ascii="Times New Roman" w:hAnsi="Times New Roman" w:cs="Times New Roman"/>
          <w:sz w:val="24"/>
          <w:szCs w:val="24"/>
        </w:rPr>
        <w:tab/>
        <w:t>Politics of India since Independence, Cambridge University Press, Cambridge, 1994.</w:t>
      </w:r>
    </w:p>
    <w:p w:rsidR="00F37A34" w:rsidRDefault="00F37A34" w:rsidP="00F37A34">
      <w:pPr>
        <w:spacing w:after="0" w:line="360" w:lineRule="auto"/>
        <w:rPr>
          <w:rFonts w:ascii="Times New Roman" w:hAnsi="Times New Roman" w:cs="Times New Roman"/>
          <w:sz w:val="24"/>
          <w:szCs w:val="24"/>
        </w:rPr>
      </w:pPr>
      <w:r>
        <w:rPr>
          <w:rFonts w:ascii="Times New Roman" w:hAnsi="Times New Roman" w:cs="Times New Roman"/>
          <w:sz w:val="24"/>
          <w:szCs w:val="24"/>
        </w:rPr>
        <w:t>M V Pylee</w:t>
      </w:r>
      <w:r>
        <w:rPr>
          <w:rFonts w:ascii="Times New Roman" w:hAnsi="Times New Roman" w:cs="Times New Roman"/>
          <w:sz w:val="24"/>
          <w:szCs w:val="24"/>
        </w:rPr>
        <w:tab/>
        <w:t xml:space="preserve">       </w:t>
      </w:r>
      <w:r>
        <w:rPr>
          <w:rFonts w:ascii="Times New Roman" w:hAnsi="Times New Roman" w:cs="Times New Roman"/>
          <w:sz w:val="24"/>
          <w:szCs w:val="24"/>
        </w:rPr>
        <w:tab/>
        <w:t>An Introduction to the Constitution of India, Vikas Publications, New Delhi, 1998</w:t>
      </w:r>
    </w:p>
    <w:p w:rsidR="00F37A34" w:rsidRDefault="00F37A34" w:rsidP="00F37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Chakrabarty &amp;    </w:t>
      </w:r>
      <w:r>
        <w:rPr>
          <w:rFonts w:ascii="Times New Roman" w:hAnsi="Times New Roman" w:cs="Times New Roman"/>
          <w:sz w:val="24"/>
          <w:szCs w:val="24"/>
        </w:rPr>
        <w:tab/>
        <w:t>Indian Government and Politics, Sage, New Delhi, 2008.</w:t>
      </w:r>
    </w:p>
    <w:p w:rsidR="00F37A34" w:rsidRDefault="00F37A34" w:rsidP="00F37A34">
      <w:pPr>
        <w:spacing w:after="0" w:line="240" w:lineRule="auto"/>
        <w:rPr>
          <w:rFonts w:ascii="Times New Roman" w:hAnsi="Times New Roman" w:cs="Times New Roman"/>
          <w:sz w:val="24"/>
          <w:szCs w:val="24"/>
        </w:rPr>
      </w:pPr>
      <w:r>
        <w:rPr>
          <w:rFonts w:ascii="Times New Roman" w:hAnsi="Times New Roman" w:cs="Times New Roman"/>
          <w:sz w:val="24"/>
          <w:szCs w:val="24"/>
        </w:rPr>
        <w:t>R K Pandey</w:t>
      </w:r>
    </w:p>
    <w:p w:rsidR="00F37A34" w:rsidRDefault="00F37A34" w:rsidP="00F37A34">
      <w:pPr>
        <w:spacing w:after="0" w:line="240" w:lineRule="auto"/>
        <w:rPr>
          <w:rFonts w:ascii="Times New Roman" w:hAnsi="Times New Roman" w:cs="Times New Roman"/>
          <w:sz w:val="24"/>
          <w:szCs w:val="24"/>
        </w:rPr>
      </w:pPr>
    </w:p>
    <w:p w:rsidR="00F37A34" w:rsidRDefault="00F37A34" w:rsidP="00F37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MP Singh &amp; </w:t>
      </w:r>
      <w:r>
        <w:rPr>
          <w:rFonts w:ascii="Times New Roman" w:hAnsi="Times New Roman" w:cs="Times New Roman"/>
          <w:sz w:val="24"/>
          <w:szCs w:val="24"/>
        </w:rPr>
        <w:tab/>
        <w:t xml:space="preserve">      </w:t>
      </w:r>
      <w:r>
        <w:rPr>
          <w:rFonts w:ascii="Times New Roman" w:hAnsi="Times New Roman" w:cs="Times New Roman"/>
          <w:sz w:val="24"/>
          <w:szCs w:val="24"/>
        </w:rPr>
        <w:tab/>
        <w:t xml:space="preserve">Indian Politics: Constitutional Foundations and Institutional </w:t>
      </w:r>
    </w:p>
    <w:p w:rsidR="00F37A34" w:rsidRDefault="00F37A34" w:rsidP="00F37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Saxena </w:t>
      </w:r>
      <w:r>
        <w:rPr>
          <w:rFonts w:ascii="Times New Roman" w:hAnsi="Times New Roman" w:cs="Times New Roman"/>
          <w:sz w:val="24"/>
          <w:szCs w:val="24"/>
        </w:rPr>
        <w:tab/>
      </w:r>
      <w:r>
        <w:rPr>
          <w:rFonts w:ascii="Times New Roman" w:hAnsi="Times New Roman" w:cs="Times New Roman"/>
          <w:sz w:val="24"/>
          <w:szCs w:val="24"/>
        </w:rPr>
        <w:tab/>
        <w:t xml:space="preserve">Functioning, PHI, New Delhi, 2011.   </w:t>
      </w:r>
      <w:r>
        <w:rPr>
          <w:rFonts w:ascii="Times New Roman" w:hAnsi="Times New Roman" w:cs="Times New Roman"/>
          <w:sz w:val="24"/>
          <w:szCs w:val="24"/>
        </w:rPr>
        <w:br w:type="page"/>
      </w:r>
    </w:p>
    <w:p w:rsidR="00F37A34" w:rsidRDefault="00F37A34" w:rsidP="00F37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OESS – 06, </w:t>
      </w:r>
      <w:r>
        <w:rPr>
          <w:rFonts w:ascii="Times New Roman" w:hAnsi="Times New Roman" w:cs="Times New Roman"/>
          <w:b/>
          <w:sz w:val="24"/>
          <w:szCs w:val="24"/>
        </w:rPr>
        <w:tab/>
        <w:t>Understanding Psychology</w:t>
      </w:r>
    </w:p>
    <w:p w:rsidR="00F37A34" w:rsidRDefault="00F37A34" w:rsidP="00F37A34">
      <w:pPr>
        <w:spacing w:after="0" w:line="240" w:lineRule="auto"/>
        <w:rPr>
          <w:rFonts w:ascii="Times New Roman" w:hAnsi="Times New Roman" w:cs="Times New Roman"/>
          <w:b/>
          <w:sz w:val="24"/>
          <w:szCs w:val="24"/>
        </w:rPr>
      </w:pPr>
    </w:p>
    <w:p w:rsidR="00F37A34" w:rsidRDefault="00F37A34" w:rsidP="00F37A34">
      <w:pPr>
        <w:spacing w:after="0" w:line="240" w:lineRule="auto"/>
        <w:rPr>
          <w:rFonts w:ascii="Times New Roman" w:hAnsi="Times New Roman" w:cs="Times New Roman"/>
          <w:i/>
          <w:sz w:val="24"/>
          <w:szCs w:val="24"/>
        </w:rPr>
      </w:pPr>
    </w:p>
    <w:p w:rsidR="00F37A34" w:rsidRDefault="00F37A34" w:rsidP="00F37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Maximum Marks – 50 (Two Credits)</w:t>
      </w:r>
    </w:p>
    <w:p w:rsidR="00F37A34" w:rsidRDefault="00F37A34" w:rsidP="00F37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Time – 2 Hours</w:t>
      </w:r>
    </w:p>
    <w:p w:rsidR="00F37A34" w:rsidRDefault="00F37A34" w:rsidP="00F37A34">
      <w:pPr>
        <w:spacing w:after="0" w:line="240" w:lineRule="auto"/>
        <w:jc w:val="right"/>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b/>
          <w:sz w:val="24"/>
          <w:szCs w:val="24"/>
        </w:rPr>
        <w:tab/>
      </w:r>
      <w:r>
        <w:rPr>
          <w:rFonts w:ascii="Times New Roman" w:hAnsi="Times New Roman" w:cs="Times New Roman"/>
          <w:sz w:val="24"/>
          <w:szCs w:val="24"/>
        </w:rPr>
        <w:t>To provide the basic understanding about various psychological concepts and methods.</w:t>
      </w:r>
    </w:p>
    <w:p w:rsidR="00F37A34" w:rsidRDefault="00F37A34" w:rsidP="00F37A34">
      <w:pPr>
        <w:spacing w:after="0" w:line="240" w:lineRule="auto"/>
        <w:jc w:val="both"/>
        <w:rPr>
          <w:rFonts w:ascii="Times New Roman" w:hAnsi="Times New Roman" w:cs="Times New Roman"/>
          <w:b/>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b/>
          <w:sz w:val="24"/>
          <w:szCs w:val="24"/>
        </w:rPr>
        <w:tab/>
      </w:r>
      <w:r>
        <w:rPr>
          <w:rFonts w:ascii="Times New Roman" w:hAnsi="Times New Roman" w:cs="Times New Roman"/>
          <w:sz w:val="24"/>
          <w:szCs w:val="24"/>
        </w:rPr>
        <w:t>Attempt any four questions out of the eight questions. All questions carry equal marks.</w:t>
      </w:r>
    </w:p>
    <w:p w:rsidR="00F37A34" w:rsidRDefault="00F37A34" w:rsidP="00F37A34">
      <w:pPr>
        <w:spacing w:after="0" w:line="240" w:lineRule="auto"/>
        <w:ind w:left="1440" w:hanging="1440"/>
        <w:jc w:val="both"/>
        <w:rPr>
          <w:rFonts w:ascii="Times New Roman" w:hAnsi="Times New Roman" w:cs="Times New Roman"/>
          <w:sz w:val="24"/>
          <w:szCs w:val="24"/>
        </w:rPr>
      </w:pPr>
    </w:p>
    <w:p w:rsidR="00F37A34" w:rsidRPr="00CD6769" w:rsidRDefault="00F37A34" w:rsidP="00F37A34">
      <w:pPr>
        <w:ind w:left="1440" w:hanging="1440"/>
        <w:jc w:val="both"/>
        <w:rPr>
          <w:rFonts w:ascii="Times New Roman" w:hAnsi="Times New Roman" w:cs="Times New Roman"/>
          <w:sz w:val="24"/>
          <w:szCs w:val="24"/>
        </w:rPr>
      </w:pPr>
      <w:r w:rsidRPr="00CD6769">
        <w:rPr>
          <w:rFonts w:ascii="Times New Roman" w:hAnsi="Times New Roman" w:cs="Times New Roman"/>
          <w:b/>
          <w:sz w:val="24"/>
          <w:szCs w:val="24"/>
        </w:rPr>
        <w:t>Unit I</w:t>
      </w:r>
      <w:r>
        <w:rPr>
          <w:rFonts w:ascii="Times New Roman" w:hAnsi="Times New Roman" w:cs="Times New Roman"/>
          <w:b/>
          <w:sz w:val="24"/>
          <w:szCs w:val="24"/>
        </w:rPr>
        <w:tab/>
      </w:r>
      <w:r w:rsidRPr="00CD6769">
        <w:rPr>
          <w:rFonts w:ascii="Times New Roman" w:hAnsi="Times New Roman" w:cs="Times New Roman"/>
          <w:sz w:val="24"/>
          <w:szCs w:val="24"/>
        </w:rPr>
        <w:t>Psychology: Nature, Historical background and field of Psychology, Emergence of Psychology as a Science Methods: Experimental, interview, observation and case study.</w:t>
      </w:r>
    </w:p>
    <w:p w:rsidR="00F37A34" w:rsidRPr="00CD6769" w:rsidRDefault="00F37A34" w:rsidP="00F37A34">
      <w:pPr>
        <w:ind w:left="1440" w:hanging="1440"/>
        <w:jc w:val="both"/>
        <w:rPr>
          <w:rFonts w:ascii="Times New Roman" w:hAnsi="Times New Roman" w:cs="Times New Roman"/>
          <w:b/>
          <w:sz w:val="24"/>
          <w:szCs w:val="24"/>
        </w:rPr>
      </w:pPr>
      <w:r w:rsidRPr="00CD6769">
        <w:rPr>
          <w:rFonts w:ascii="Times New Roman" w:hAnsi="Times New Roman" w:cs="Times New Roman"/>
          <w:b/>
          <w:sz w:val="24"/>
          <w:szCs w:val="24"/>
        </w:rPr>
        <w:t>Unit-II</w:t>
      </w:r>
      <w:r>
        <w:rPr>
          <w:rFonts w:ascii="Times New Roman" w:hAnsi="Times New Roman" w:cs="Times New Roman"/>
          <w:b/>
          <w:sz w:val="24"/>
          <w:szCs w:val="24"/>
        </w:rPr>
        <w:tab/>
      </w:r>
      <w:r w:rsidRPr="00CD6769">
        <w:rPr>
          <w:rFonts w:ascii="Times New Roman" w:hAnsi="Times New Roman" w:cs="Times New Roman"/>
          <w:sz w:val="24"/>
          <w:szCs w:val="24"/>
        </w:rPr>
        <w:t>Biological bases of behavior: Cell-Structure and functions.  Neuron: Structure, types and functions.  Introduction to nervous system and its organization.</w:t>
      </w:r>
    </w:p>
    <w:p w:rsidR="00F37A34" w:rsidRPr="00CD6769" w:rsidRDefault="00F37A34" w:rsidP="00F37A34">
      <w:pPr>
        <w:ind w:left="1440" w:hanging="1440"/>
        <w:jc w:val="both"/>
        <w:rPr>
          <w:rFonts w:ascii="Times New Roman" w:hAnsi="Times New Roman" w:cs="Times New Roman"/>
          <w:sz w:val="24"/>
          <w:szCs w:val="24"/>
        </w:rPr>
      </w:pPr>
      <w:r w:rsidRPr="00CD6769">
        <w:rPr>
          <w:rFonts w:ascii="Times New Roman" w:hAnsi="Times New Roman" w:cs="Times New Roman"/>
          <w:sz w:val="24"/>
          <w:szCs w:val="24"/>
        </w:rPr>
        <w:t>.</w:t>
      </w:r>
      <w:r w:rsidRPr="00CD6769">
        <w:rPr>
          <w:rFonts w:ascii="Times New Roman" w:hAnsi="Times New Roman" w:cs="Times New Roman"/>
          <w:b/>
          <w:sz w:val="24"/>
          <w:szCs w:val="24"/>
        </w:rPr>
        <w:t>Unit-III</w:t>
      </w:r>
      <w:r>
        <w:rPr>
          <w:rFonts w:ascii="Times New Roman" w:hAnsi="Times New Roman" w:cs="Times New Roman"/>
          <w:b/>
          <w:sz w:val="24"/>
          <w:szCs w:val="24"/>
        </w:rPr>
        <w:tab/>
      </w:r>
      <w:r w:rsidRPr="00CD6769">
        <w:rPr>
          <w:rFonts w:ascii="Times New Roman" w:hAnsi="Times New Roman" w:cs="Times New Roman"/>
          <w:sz w:val="24"/>
          <w:szCs w:val="24"/>
        </w:rPr>
        <w:t>Learning: Nature, Types-Trial and Error, Conditioning and  Insight; Memory: Nature, study methods, Factors Affecting Memory, STM and LTM; forgetting.</w:t>
      </w:r>
    </w:p>
    <w:p w:rsidR="00F37A34" w:rsidRPr="00CD6769" w:rsidRDefault="00F37A34" w:rsidP="00F37A34">
      <w:pPr>
        <w:ind w:left="1440" w:hanging="1440"/>
        <w:jc w:val="both"/>
        <w:rPr>
          <w:rFonts w:ascii="Times New Roman" w:hAnsi="Times New Roman" w:cs="Times New Roman"/>
          <w:sz w:val="24"/>
          <w:szCs w:val="24"/>
        </w:rPr>
      </w:pPr>
      <w:r w:rsidRPr="00CD6769">
        <w:rPr>
          <w:rFonts w:ascii="Times New Roman" w:hAnsi="Times New Roman" w:cs="Times New Roman"/>
          <w:b/>
          <w:sz w:val="24"/>
          <w:szCs w:val="24"/>
        </w:rPr>
        <w:t>Unit-IV</w:t>
      </w:r>
      <w:r>
        <w:rPr>
          <w:rFonts w:ascii="Times New Roman" w:hAnsi="Times New Roman" w:cs="Times New Roman"/>
          <w:b/>
          <w:sz w:val="24"/>
          <w:szCs w:val="24"/>
        </w:rPr>
        <w:tab/>
      </w:r>
      <w:r w:rsidRPr="00CD6769">
        <w:rPr>
          <w:rFonts w:ascii="Times New Roman" w:hAnsi="Times New Roman" w:cs="Times New Roman"/>
          <w:sz w:val="24"/>
          <w:szCs w:val="24"/>
        </w:rPr>
        <w:t>Personality: Nature, Genetic and Environmental determinants of personality.  Type and Trait approach.  Personality Assessment. Intelligence:Nature and Measurement.</w:t>
      </w:r>
    </w:p>
    <w:p w:rsidR="00F37A34" w:rsidRDefault="00F37A34" w:rsidP="00F37A34">
      <w:pPr>
        <w:spacing w:after="0" w:line="240" w:lineRule="auto"/>
        <w:rPr>
          <w:rFonts w:ascii="Times New Roman" w:hAnsi="Times New Roman" w:cs="Times New Roman"/>
          <w:sz w:val="24"/>
          <w:szCs w:val="24"/>
        </w:rPr>
      </w:pPr>
    </w:p>
    <w:p w:rsidR="00F37A34" w:rsidRDefault="00F37A34" w:rsidP="00F37A34">
      <w:pPr>
        <w:spacing w:after="0" w:line="240" w:lineRule="auto"/>
        <w:rPr>
          <w:rFonts w:ascii="Times New Roman" w:hAnsi="Times New Roman" w:cs="Times New Roman"/>
          <w:b/>
          <w:sz w:val="24"/>
          <w:szCs w:val="24"/>
        </w:rPr>
      </w:pPr>
      <w:r>
        <w:rPr>
          <w:rFonts w:ascii="Times New Roman" w:hAnsi="Times New Roman" w:cs="Times New Roman"/>
          <w:b/>
          <w:sz w:val="24"/>
          <w:szCs w:val="24"/>
        </w:rPr>
        <w:t>Suggested Readings</w:t>
      </w:r>
    </w:p>
    <w:p w:rsidR="00F37A34" w:rsidRDefault="00F37A34" w:rsidP="00F37A34">
      <w:pPr>
        <w:spacing w:after="0" w:line="240" w:lineRule="auto"/>
        <w:rPr>
          <w:rFonts w:ascii="Times New Roman" w:hAnsi="Times New Roman" w:cs="Times New Roman"/>
          <w:sz w:val="24"/>
          <w:szCs w:val="24"/>
        </w:rPr>
      </w:pPr>
    </w:p>
    <w:p w:rsidR="00F37A34" w:rsidRDefault="00F37A34" w:rsidP="00F37A3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Ciccarelli, S.K. &amp; Meyer, G.E. (2006). Psychology. New Delhi: Pearson Education, Inc.</w:t>
      </w:r>
    </w:p>
    <w:p w:rsidR="00F37A34" w:rsidRDefault="00F37A34" w:rsidP="00F37A34">
      <w:pPr>
        <w:spacing w:after="0" w:line="240" w:lineRule="auto"/>
        <w:ind w:left="720" w:hanging="720"/>
        <w:jc w:val="both"/>
        <w:rPr>
          <w:rFonts w:ascii="Times New Roman" w:hAnsi="Times New Roman" w:cs="Times New Roman"/>
          <w:sz w:val="24"/>
          <w:szCs w:val="24"/>
        </w:rPr>
      </w:pPr>
    </w:p>
    <w:p w:rsidR="00F37A34" w:rsidRDefault="00F37A34" w:rsidP="00F37A3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Leukel, F. (2002). Introduction to Physiological Psychology (IIIrd Edition). New Delhi: CBS Publishers and  Distributors.</w:t>
      </w:r>
    </w:p>
    <w:p w:rsidR="00F37A34" w:rsidRDefault="00F37A34" w:rsidP="00F37A34">
      <w:pPr>
        <w:spacing w:after="0" w:line="240" w:lineRule="auto"/>
        <w:ind w:left="720" w:hanging="720"/>
        <w:jc w:val="both"/>
        <w:rPr>
          <w:rFonts w:ascii="Times New Roman" w:hAnsi="Times New Roman" w:cs="Times New Roman"/>
          <w:sz w:val="24"/>
          <w:szCs w:val="24"/>
        </w:rPr>
      </w:pPr>
    </w:p>
    <w:p w:rsidR="00F37A34" w:rsidRDefault="00F37A34" w:rsidP="00F37A3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Atkinson, R.L., Atkinson, R.L. et. Al. (1985). Introduction to Psychology. N.Y. HBJ Publishers.</w:t>
      </w:r>
    </w:p>
    <w:p w:rsidR="00F37A34" w:rsidRDefault="00F37A34" w:rsidP="00F37A34">
      <w:pPr>
        <w:spacing w:after="0" w:line="240" w:lineRule="auto"/>
        <w:ind w:left="720" w:hanging="720"/>
        <w:jc w:val="both"/>
        <w:rPr>
          <w:rFonts w:ascii="Times New Roman" w:hAnsi="Times New Roman" w:cs="Times New Roman"/>
          <w:sz w:val="24"/>
          <w:szCs w:val="24"/>
        </w:rPr>
      </w:pPr>
    </w:p>
    <w:p w:rsidR="00F37A34" w:rsidRDefault="00F37A34" w:rsidP="00F37A34">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Singh, A.K. (2009). Uchatar Samanya Manovigyan. Delhi: Moti Lal Banarsidas.</w:t>
      </w:r>
    </w:p>
    <w:p w:rsidR="00F37A34" w:rsidRDefault="00F37A34" w:rsidP="00F37A34">
      <w:pPr>
        <w:spacing w:after="0" w:line="240" w:lineRule="auto"/>
        <w:rPr>
          <w:rFonts w:ascii="Times New Roman" w:hAnsi="Times New Roman" w:cs="Times New Roman"/>
          <w:sz w:val="24"/>
          <w:szCs w:val="24"/>
        </w:rPr>
      </w:pPr>
    </w:p>
    <w:p w:rsidR="00F37A34" w:rsidRDefault="00F37A34" w:rsidP="00F37A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37A34" w:rsidRPr="001922BE" w:rsidRDefault="00F37A34" w:rsidP="00F37A34">
      <w:pPr>
        <w:pStyle w:val="NoSpacing"/>
        <w:jc w:val="center"/>
        <w:rPr>
          <w:rFonts w:ascii="Times New Roman" w:hAnsi="Times New Roman"/>
          <w:b/>
          <w:sz w:val="24"/>
          <w:szCs w:val="24"/>
        </w:rPr>
      </w:pPr>
      <w:r>
        <w:rPr>
          <w:rFonts w:ascii="Times New Roman" w:hAnsi="Times New Roman"/>
          <w:b/>
          <w:sz w:val="24"/>
          <w:szCs w:val="24"/>
        </w:rPr>
        <w:lastRenderedPageBreak/>
        <w:t>OESS – 07,</w:t>
      </w:r>
      <w:r>
        <w:rPr>
          <w:rFonts w:ascii="Times New Roman" w:hAnsi="Times New Roman"/>
          <w:b/>
          <w:sz w:val="24"/>
          <w:szCs w:val="24"/>
        </w:rPr>
        <w:tab/>
      </w:r>
      <w:r w:rsidRPr="001922BE">
        <w:rPr>
          <w:rFonts w:ascii="Times New Roman" w:hAnsi="Times New Roman"/>
          <w:b/>
          <w:sz w:val="24"/>
          <w:szCs w:val="24"/>
        </w:rPr>
        <w:t>Indian Constitution, Social Justice and Administration</w:t>
      </w:r>
    </w:p>
    <w:p w:rsidR="00F37A34" w:rsidRDefault="00F37A34" w:rsidP="00F37A34">
      <w:pPr>
        <w:pStyle w:val="NoSpacing"/>
        <w:jc w:val="both"/>
        <w:rPr>
          <w:rFonts w:ascii="Times New Roman" w:hAnsi="Times New Roman"/>
          <w:b/>
          <w:sz w:val="24"/>
          <w:szCs w:val="24"/>
        </w:rPr>
      </w:pPr>
    </w:p>
    <w:p w:rsidR="00F37A34" w:rsidRDefault="00F37A34" w:rsidP="00F37A34">
      <w:pPr>
        <w:pStyle w:val="NoSpacing"/>
        <w:jc w:val="both"/>
        <w:rPr>
          <w:rFonts w:ascii="Times New Roman" w:hAnsi="Times New Roman"/>
          <w:b/>
          <w:sz w:val="24"/>
          <w:szCs w:val="24"/>
        </w:rPr>
      </w:pPr>
    </w:p>
    <w:p w:rsidR="00F37A34" w:rsidRDefault="00F37A34" w:rsidP="00F37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Maximum Marks – 50 (Two Credits)</w:t>
      </w:r>
    </w:p>
    <w:p w:rsidR="00F37A34" w:rsidRDefault="00F37A34" w:rsidP="00F37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Time – 2 Hours</w:t>
      </w:r>
    </w:p>
    <w:p w:rsidR="00F37A34" w:rsidRDefault="00F37A34" w:rsidP="00F37A34">
      <w:pPr>
        <w:pStyle w:val="NoSpacing"/>
        <w:jc w:val="both"/>
        <w:rPr>
          <w:rFonts w:ascii="Times New Roman" w:hAnsi="Times New Roman"/>
          <w:b/>
          <w:sz w:val="24"/>
          <w:szCs w:val="24"/>
        </w:rPr>
      </w:pPr>
    </w:p>
    <w:p w:rsidR="00F37A34" w:rsidRDefault="00F37A34" w:rsidP="00F37A34">
      <w:pPr>
        <w:pStyle w:val="NoSpacing"/>
        <w:ind w:left="1440" w:hanging="1440"/>
        <w:jc w:val="both"/>
        <w:rPr>
          <w:rFonts w:ascii="Times New Roman" w:hAnsi="Times New Roman"/>
          <w:sz w:val="24"/>
          <w:szCs w:val="24"/>
        </w:rPr>
      </w:pPr>
      <w:r w:rsidRPr="001922BE">
        <w:rPr>
          <w:rFonts w:ascii="Times New Roman" w:hAnsi="Times New Roman"/>
          <w:b/>
          <w:sz w:val="24"/>
          <w:szCs w:val="24"/>
        </w:rPr>
        <w:t>Objective</w:t>
      </w:r>
      <w:r>
        <w:rPr>
          <w:rFonts w:ascii="Times New Roman" w:hAnsi="Times New Roman"/>
          <w:b/>
          <w:sz w:val="24"/>
          <w:szCs w:val="24"/>
        </w:rPr>
        <w:t xml:space="preserve">: </w:t>
      </w:r>
      <w:r>
        <w:rPr>
          <w:rFonts w:ascii="Times New Roman" w:hAnsi="Times New Roman"/>
          <w:b/>
          <w:sz w:val="24"/>
          <w:szCs w:val="24"/>
        </w:rPr>
        <w:tab/>
      </w:r>
      <w:r w:rsidRPr="001922BE">
        <w:rPr>
          <w:rFonts w:ascii="Times New Roman" w:hAnsi="Times New Roman"/>
          <w:sz w:val="24"/>
          <w:szCs w:val="24"/>
        </w:rPr>
        <w:t xml:space="preserve">The constitution of India defines the basic objectives and functioning of the government.  It has provisions for bringing about social change and defining the relationship between individual citizen and the state.  It lays out certain ideals that form the basis of the kind of country that we as a citizens aspire to live in. An in-depth analysis of various basic areas of constitution is the main objective of this inter disciplinary course.  This helps the students to strengthen their understanding of Indian constitution and functioning of government. </w:t>
      </w:r>
    </w:p>
    <w:p w:rsidR="00F37A34" w:rsidRDefault="00F37A34" w:rsidP="00F37A34">
      <w:pPr>
        <w:pStyle w:val="NoSpacing"/>
        <w:ind w:left="1440" w:hanging="1440"/>
        <w:jc w:val="both"/>
        <w:rPr>
          <w:rFonts w:ascii="Times New Roman" w:hAnsi="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b/>
          <w:sz w:val="24"/>
          <w:szCs w:val="24"/>
        </w:rPr>
        <w:tab/>
      </w:r>
      <w:r>
        <w:rPr>
          <w:rFonts w:ascii="Times New Roman" w:hAnsi="Times New Roman" w:cs="Times New Roman"/>
          <w:sz w:val="24"/>
          <w:szCs w:val="24"/>
        </w:rPr>
        <w:t>Attempt any four questions out of the eight questions. All questions carry equal marks.</w:t>
      </w:r>
    </w:p>
    <w:p w:rsidR="00F37A34" w:rsidRDefault="00F37A34" w:rsidP="00F37A34">
      <w:pPr>
        <w:spacing w:after="0" w:line="240" w:lineRule="auto"/>
        <w:ind w:left="1440" w:hanging="1440"/>
        <w:jc w:val="both"/>
        <w:rPr>
          <w:rFonts w:ascii="Times New Roman" w:hAnsi="Times New Roman" w:cs="Times New Roman"/>
          <w:sz w:val="24"/>
          <w:szCs w:val="24"/>
        </w:rPr>
      </w:pPr>
    </w:p>
    <w:p w:rsidR="00F37A34" w:rsidRPr="001922BE" w:rsidRDefault="00F37A34" w:rsidP="00F37A34">
      <w:pPr>
        <w:jc w:val="both"/>
        <w:rPr>
          <w:rFonts w:ascii="Times New Roman" w:hAnsi="Times New Roman" w:cs="Times New Roman"/>
          <w:b/>
          <w:sz w:val="24"/>
          <w:szCs w:val="24"/>
        </w:rPr>
      </w:pPr>
      <w:r>
        <w:rPr>
          <w:rFonts w:ascii="Times New Roman" w:hAnsi="Times New Roman" w:cs="Times New Roman"/>
          <w:b/>
          <w:sz w:val="24"/>
          <w:szCs w:val="24"/>
        </w:rPr>
        <w:t>Unit - I</w:t>
      </w:r>
      <w:r w:rsidRPr="001922BE">
        <w:rPr>
          <w:rFonts w:ascii="Times New Roman" w:hAnsi="Times New Roman" w:cs="Times New Roman"/>
          <w:b/>
          <w:sz w:val="24"/>
          <w:szCs w:val="24"/>
        </w:rPr>
        <w:t xml:space="preserve"> </w:t>
      </w:r>
      <w:r>
        <w:rPr>
          <w:rFonts w:ascii="Times New Roman" w:hAnsi="Times New Roman" w:cs="Times New Roman"/>
          <w:b/>
          <w:sz w:val="24"/>
          <w:szCs w:val="24"/>
        </w:rPr>
        <w:tab/>
      </w:r>
      <w:r w:rsidRPr="001922BE">
        <w:rPr>
          <w:rFonts w:ascii="Times New Roman" w:hAnsi="Times New Roman" w:cs="Times New Roman"/>
          <w:b/>
          <w:sz w:val="24"/>
          <w:szCs w:val="24"/>
        </w:rPr>
        <w:t>Indian Constitution:</w:t>
      </w:r>
    </w:p>
    <w:p w:rsidR="00F37A34" w:rsidRPr="001922BE" w:rsidRDefault="00F37A34" w:rsidP="00D47210">
      <w:pPr>
        <w:pStyle w:val="ListParagraph"/>
        <w:numPr>
          <w:ilvl w:val="0"/>
          <w:numId w:val="52"/>
        </w:numPr>
        <w:ind w:left="2160" w:hanging="720"/>
        <w:jc w:val="both"/>
        <w:rPr>
          <w:rFonts w:ascii="Times New Roman" w:hAnsi="Times New Roman"/>
          <w:sz w:val="24"/>
          <w:szCs w:val="24"/>
        </w:rPr>
      </w:pPr>
      <w:r w:rsidRPr="001922BE">
        <w:rPr>
          <w:rFonts w:ascii="Times New Roman" w:hAnsi="Times New Roman"/>
          <w:sz w:val="24"/>
          <w:szCs w:val="24"/>
        </w:rPr>
        <w:t>Nature of the Constitution salient features – Preamble</w:t>
      </w:r>
    </w:p>
    <w:p w:rsidR="00F37A34" w:rsidRPr="001922BE" w:rsidRDefault="00F37A34" w:rsidP="00D47210">
      <w:pPr>
        <w:pStyle w:val="ListParagraph"/>
        <w:numPr>
          <w:ilvl w:val="0"/>
          <w:numId w:val="52"/>
        </w:numPr>
        <w:ind w:left="2160" w:hanging="720"/>
        <w:jc w:val="both"/>
        <w:rPr>
          <w:rFonts w:ascii="Times New Roman" w:hAnsi="Times New Roman"/>
          <w:sz w:val="24"/>
          <w:szCs w:val="24"/>
        </w:rPr>
      </w:pPr>
      <w:r w:rsidRPr="001922BE">
        <w:rPr>
          <w:rFonts w:ascii="Times New Roman" w:hAnsi="Times New Roman"/>
          <w:sz w:val="24"/>
          <w:szCs w:val="24"/>
        </w:rPr>
        <w:t>Fundamental Rights, Directive Principles – Fundamental Duties</w:t>
      </w:r>
    </w:p>
    <w:p w:rsidR="00F37A34" w:rsidRPr="001922BE" w:rsidRDefault="00F37A34" w:rsidP="00D47210">
      <w:pPr>
        <w:pStyle w:val="ListParagraph"/>
        <w:numPr>
          <w:ilvl w:val="0"/>
          <w:numId w:val="52"/>
        </w:numPr>
        <w:ind w:left="2160" w:hanging="720"/>
        <w:jc w:val="both"/>
        <w:rPr>
          <w:rFonts w:ascii="Times New Roman" w:hAnsi="Times New Roman"/>
          <w:sz w:val="24"/>
          <w:szCs w:val="24"/>
        </w:rPr>
      </w:pPr>
      <w:r w:rsidRPr="001922BE">
        <w:rPr>
          <w:rFonts w:ascii="Times New Roman" w:hAnsi="Times New Roman"/>
          <w:sz w:val="24"/>
          <w:szCs w:val="24"/>
        </w:rPr>
        <w:t>Amendments of the Constitution: Procedure for Amendment – Emergency Provisions</w:t>
      </w:r>
    </w:p>
    <w:p w:rsidR="00F37A34" w:rsidRPr="001922BE" w:rsidRDefault="00F37A34" w:rsidP="00F37A34">
      <w:pPr>
        <w:jc w:val="both"/>
        <w:rPr>
          <w:rFonts w:ascii="Times New Roman" w:hAnsi="Times New Roman" w:cs="Times New Roman"/>
          <w:b/>
          <w:sz w:val="24"/>
          <w:szCs w:val="24"/>
        </w:rPr>
      </w:pPr>
      <w:r w:rsidRPr="001922BE">
        <w:rPr>
          <w:rFonts w:ascii="Times New Roman" w:hAnsi="Times New Roman" w:cs="Times New Roman"/>
          <w:b/>
          <w:sz w:val="24"/>
          <w:szCs w:val="24"/>
        </w:rPr>
        <w:t>Unit</w:t>
      </w:r>
      <w:r>
        <w:rPr>
          <w:rFonts w:ascii="Times New Roman" w:hAnsi="Times New Roman" w:cs="Times New Roman"/>
          <w:b/>
          <w:sz w:val="24"/>
          <w:szCs w:val="24"/>
        </w:rPr>
        <w:t xml:space="preserve"> –</w:t>
      </w:r>
      <w:r w:rsidRPr="001922BE">
        <w:rPr>
          <w:rFonts w:ascii="Times New Roman" w:hAnsi="Times New Roman" w:cs="Times New Roman"/>
          <w:b/>
          <w:sz w:val="24"/>
          <w:szCs w:val="24"/>
        </w:rPr>
        <w:t xml:space="preserve"> II</w:t>
      </w:r>
      <w:r>
        <w:rPr>
          <w:rFonts w:ascii="Times New Roman" w:hAnsi="Times New Roman" w:cs="Times New Roman"/>
          <w:b/>
          <w:sz w:val="24"/>
          <w:szCs w:val="24"/>
        </w:rPr>
        <w:tab/>
      </w:r>
      <w:r w:rsidRPr="001922BE">
        <w:rPr>
          <w:rFonts w:ascii="Times New Roman" w:hAnsi="Times New Roman" w:cs="Times New Roman"/>
          <w:b/>
          <w:sz w:val="24"/>
          <w:szCs w:val="24"/>
        </w:rPr>
        <w:t>Centre – State Relations and Local Self Government</w:t>
      </w:r>
    </w:p>
    <w:p w:rsidR="00F37A34" w:rsidRPr="001922BE" w:rsidRDefault="00F37A34" w:rsidP="00D47210">
      <w:pPr>
        <w:pStyle w:val="ListParagraph"/>
        <w:numPr>
          <w:ilvl w:val="0"/>
          <w:numId w:val="53"/>
        </w:numPr>
        <w:ind w:left="2160" w:hanging="720"/>
        <w:jc w:val="both"/>
        <w:rPr>
          <w:rFonts w:ascii="Times New Roman" w:hAnsi="Times New Roman"/>
          <w:sz w:val="24"/>
          <w:szCs w:val="24"/>
        </w:rPr>
      </w:pPr>
      <w:r w:rsidRPr="001922BE">
        <w:rPr>
          <w:rFonts w:ascii="Times New Roman" w:hAnsi="Times New Roman"/>
          <w:sz w:val="24"/>
          <w:szCs w:val="24"/>
        </w:rPr>
        <w:t>Distinctive features of Indian Federation</w:t>
      </w:r>
    </w:p>
    <w:p w:rsidR="00F37A34" w:rsidRPr="001922BE" w:rsidRDefault="00F37A34" w:rsidP="00D47210">
      <w:pPr>
        <w:pStyle w:val="ListParagraph"/>
        <w:numPr>
          <w:ilvl w:val="0"/>
          <w:numId w:val="53"/>
        </w:numPr>
        <w:ind w:left="2160" w:hanging="720"/>
        <w:jc w:val="both"/>
        <w:rPr>
          <w:rFonts w:ascii="Times New Roman" w:hAnsi="Times New Roman"/>
          <w:sz w:val="24"/>
          <w:szCs w:val="24"/>
        </w:rPr>
      </w:pPr>
      <w:r w:rsidRPr="001922BE">
        <w:rPr>
          <w:rFonts w:ascii="Times New Roman" w:hAnsi="Times New Roman"/>
          <w:sz w:val="24"/>
          <w:szCs w:val="24"/>
        </w:rPr>
        <w:t>Legislative, Administrative and Financial relations between the Union and the States</w:t>
      </w:r>
    </w:p>
    <w:p w:rsidR="00F37A34" w:rsidRPr="001922BE" w:rsidRDefault="00F37A34" w:rsidP="00D47210">
      <w:pPr>
        <w:pStyle w:val="ListParagraph"/>
        <w:numPr>
          <w:ilvl w:val="0"/>
          <w:numId w:val="53"/>
        </w:numPr>
        <w:ind w:left="2160" w:hanging="720"/>
        <w:jc w:val="both"/>
        <w:rPr>
          <w:rFonts w:ascii="Times New Roman" w:hAnsi="Times New Roman"/>
          <w:sz w:val="24"/>
          <w:szCs w:val="24"/>
        </w:rPr>
      </w:pPr>
      <w:r w:rsidRPr="001922BE">
        <w:rPr>
          <w:rFonts w:ascii="Times New Roman" w:hAnsi="Times New Roman"/>
          <w:sz w:val="24"/>
          <w:szCs w:val="24"/>
        </w:rPr>
        <w:t>Decentralization Experiments in India – 73</w:t>
      </w:r>
      <w:r w:rsidRPr="001922BE">
        <w:rPr>
          <w:rFonts w:ascii="Times New Roman" w:hAnsi="Times New Roman"/>
          <w:sz w:val="24"/>
          <w:szCs w:val="24"/>
          <w:vertAlign w:val="superscript"/>
        </w:rPr>
        <w:t>rd</w:t>
      </w:r>
      <w:r w:rsidRPr="001922BE">
        <w:rPr>
          <w:rFonts w:ascii="Times New Roman" w:hAnsi="Times New Roman"/>
          <w:sz w:val="24"/>
          <w:szCs w:val="24"/>
        </w:rPr>
        <w:t xml:space="preserve"> and 74</w:t>
      </w:r>
      <w:r w:rsidRPr="001922BE">
        <w:rPr>
          <w:rFonts w:ascii="Times New Roman" w:hAnsi="Times New Roman"/>
          <w:sz w:val="24"/>
          <w:szCs w:val="24"/>
          <w:vertAlign w:val="superscript"/>
        </w:rPr>
        <w:t>th</w:t>
      </w:r>
      <w:r w:rsidRPr="001922BE">
        <w:rPr>
          <w:rFonts w:ascii="Times New Roman" w:hAnsi="Times New Roman"/>
          <w:sz w:val="24"/>
          <w:szCs w:val="24"/>
        </w:rPr>
        <w:t xml:space="preserve"> Amendments and their implementation</w:t>
      </w:r>
    </w:p>
    <w:p w:rsidR="00F37A34" w:rsidRPr="001922BE" w:rsidRDefault="00F37A34" w:rsidP="00F37A34">
      <w:pPr>
        <w:jc w:val="both"/>
        <w:rPr>
          <w:rFonts w:ascii="Times New Roman" w:hAnsi="Times New Roman" w:cs="Times New Roman"/>
          <w:b/>
          <w:sz w:val="24"/>
          <w:szCs w:val="24"/>
        </w:rPr>
      </w:pPr>
      <w:r>
        <w:rPr>
          <w:rFonts w:ascii="Times New Roman" w:hAnsi="Times New Roman" w:cs="Times New Roman"/>
          <w:b/>
          <w:sz w:val="24"/>
          <w:szCs w:val="24"/>
        </w:rPr>
        <w:t>Unit – III</w:t>
      </w:r>
      <w:r>
        <w:rPr>
          <w:rFonts w:ascii="Times New Roman" w:hAnsi="Times New Roman" w:cs="Times New Roman"/>
          <w:b/>
          <w:sz w:val="24"/>
          <w:szCs w:val="24"/>
        </w:rPr>
        <w:tab/>
      </w:r>
      <w:r w:rsidRPr="001922BE">
        <w:rPr>
          <w:rFonts w:ascii="Times New Roman" w:hAnsi="Times New Roman" w:cs="Times New Roman"/>
          <w:b/>
          <w:sz w:val="24"/>
          <w:szCs w:val="24"/>
        </w:rPr>
        <w:t>State Government</w:t>
      </w:r>
      <w:r>
        <w:rPr>
          <w:rFonts w:ascii="Times New Roman" w:hAnsi="Times New Roman" w:cs="Times New Roman"/>
          <w:b/>
          <w:sz w:val="24"/>
          <w:szCs w:val="24"/>
        </w:rPr>
        <w:t xml:space="preserve"> and Social Welfare Administration</w:t>
      </w:r>
    </w:p>
    <w:p w:rsidR="00F37A34" w:rsidRPr="001922BE" w:rsidRDefault="00F37A34" w:rsidP="00D47210">
      <w:pPr>
        <w:pStyle w:val="ListParagraph"/>
        <w:numPr>
          <w:ilvl w:val="0"/>
          <w:numId w:val="54"/>
        </w:numPr>
        <w:ind w:left="2160" w:hanging="720"/>
        <w:jc w:val="both"/>
        <w:rPr>
          <w:rFonts w:ascii="Times New Roman" w:hAnsi="Times New Roman"/>
          <w:sz w:val="24"/>
          <w:szCs w:val="24"/>
        </w:rPr>
      </w:pPr>
      <w:r w:rsidRPr="001922BE">
        <w:rPr>
          <w:rFonts w:ascii="Times New Roman" w:hAnsi="Times New Roman"/>
          <w:sz w:val="24"/>
          <w:szCs w:val="24"/>
        </w:rPr>
        <w:t>Governor, Chief Minister and Council of Ministers</w:t>
      </w:r>
    </w:p>
    <w:p w:rsidR="00F37A34" w:rsidRDefault="00F37A34" w:rsidP="00D47210">
      <w:pPr>
        <w:pStyle w:val="ListParagraph"/>
        <w:numPr>
          <w:ilvl w:val="0"/>
          <w:numId w:val="54"/>
        </w:numPr>
        <w:ind w:left="2160" w:hanging="720"/>
        <w:jc w:val="both"/>
        <w:rPr>
          <w:rFonts w:ascii="Times New Roman" w:hAnsi="Times New Roman"/>
          <w:sz w:val="24"/>
          <w:szCs w:val="24"/>
        </w:rPr>
      </w:pPr>
      <w:r w:rsidRPr="001922BE">
        <w:rPr>
          <w:rFonts w:ascii="Times New Roman" w:hAnsi="Times New Roman"/>
          <w:sz w:val="24"/>
          <w:szCs w:val="24"/>
        </w:rPr>
        <w:t>Changing Nature of District Administration and the role of District Collector</w:t>
      </w:r>
    </w:p>
    <w:p w:rsidR="00F37A34" w:rsidRPr="001922BE" w:rsidRDefault="00F37A34" w:rsidP="00D47210">
      <w:pPr>
        <w:pStyle w:val="ListParagraph"/>
        <w:numPr>
          <w:ilvl w:val="0"/>
          <w:numId w:val="54"/>
        </w:numPr>
        <w:ind w:left="2160" w:hanging="720"/>
        <w:jc w:val="both"/>
        <w:rPr>
          <w:rFonts w:ascii="Times New Roman" w:hAnsi="Times New Roman"/>
          <w:sz w:val="24"/>
          <w:szCs w:val="24"/>
        </w:rPr>
      </w:pPr>
      <w:r w:rsidRPr="001922BE">
        <w:rPr>
          <w:rFonts w:ascii="Times New Roman" w:hAnsi="Times New Roman"/>
          <w:sz w:val="24"/>
          <w:szCs w:val="24"/>
        </w:rPr>
        <w:t>Reservations for SC,ST and Backward classes</w:t>
      </w:r>
    </w:p>
    <w:p w:rsidR="00F37A34" w:rsidRPr="001922BE" w:rsidRDefault="00F37A34" w:rsidP="00F37A34">
      <w:pPr>
        <w:jc w:val="both"/>
        <w:rPr>
          <w:rFonts w:ascii="Times New Roman" w:hAnsi="Times New Roman" w:cs="Times New Roman"/>
          <w:b/>
          <w:sz w:val="24"/>
          <w:szCs w:val="24"/>
        </w:rPr>
      </w:pPr>
      <w:r w:rsidRPr="001922BE">
        <w:rPr>
          <w:rFonts w:ascii="Times New Roman" w:hAnsi="Times New Roman" w:cs="Times New Roman"/>
          <w:b/>
          <w:sz w:val="24"/>
          <w:szCs w:val="24"/>
        </w:rPr>
        <w:t>Unit IV</w:t>
      </w:r>
      <w:r>
        <w:rPr>
          <w:rFonts w:ascii="Times New Roman" w:hAnsi="Times New Roman" w:cs="Times New Roman"/>
          <w:b/>
          <w:sz w:val="24"/>
          <w:szCs w:val="24"/>
        </w:rPr>
        <w:tab/>
      </w:r>
      <w:r w:rsidRPr="001922BE">
        <w:rPr>
          <w:rFonts w:ascii="Times New Roman" w:hAnsi="Times New Roman" w:cs="Times New Roman"/>
          <w:b/>
          <w:sz w:val="24"/>
          <w:szCs w:val="24"/>
        </w:rPr>
        <w:t>Accountability &amp; Control</w:t>
      </w:r>
    </w:p>
    <w:p w:rsidR="00F37A34" w:rsidRPr="001922BE" w:rsidRDefault="00F37A34" w:rsidP="00D47210">
      <w:pPr>
        <w:pStyle w:val="ListParagraph"/>
        <w:numPr>
          <w:ilvl w:val="0"/>
          <w:numId w:val="55"/>
        </w:numPr>
        <w:ind w:left="2160" w:hanging="720"/>
        <w:jc w:val="both"/>
        <w:rPr>
          <w:rFonts w:ascii="Times New Roman" w:hAnsi="Times New Roman"/>
          <w:sz w:val="24"/>
          <w:szCs w:val="24"/>
        </w:rPr>
      </w:pPr>
      <w:r w:rsidRPr="001922BE">
        <w:rPr>
          <w:rFonts w:ascii="Times New Roman" w:hAnsi="Times New Roman"/>
          <w:sz w:val="24"/>
          <w:szCs w:val="24"/>
        </w:rPr>
        <w:t>Legislative and Executive Control</w:t>
      </w:r>
    </w:p>
    <w:p w:rsidR="00F37A34" w:rsidRPr="001922BE" w:rsidRDefault="00F37A34" w:rsidP="00D47210">
      <w:pPr>
        <w:pStyle w:val="ListParagraph"/>
        <w:numPr>
          <w:ilvl w:val="0"/>
          <w:numId w:val="55"/>
        </w:numPr>
        <w:ind w:left="2160" w:hanging="720"/>
        <w:jc w:val="both"/>
        <w:rPr>
          <w:rFonts w:ascii="Times New Roman" w:hAnsi="Times New Roman"/>
          <w:sz w:val="24"/>
          <w:szCs w:val="24"/>
        </w:rPr>
      </w:pPr>
      <w:r w:rsidRPr="001922BE">
        <w:rPr>
          <w:rFonts w:ascii="Times New Roman" w:hAnsi="Times New Roman"/>
          <w:sz w:val="24"/>
          <w:szCs w:val="24"/>
        </w:rPr>
        <w:t>Judicial Control and Judicial Review</w:t>
      </w:r>
    </w:p>
    <w:p w:rsidR="00F37A34" w:rsidRDefault="00F37A34" w:rsidP="00D47210">
      <w:pPr>
        <w:pStyle w:val="ListParagraph"/>
        <w:numPr>
          <w:ilvl w:val="0"/>
          <w:numId w:val="55"/>
        </w:numPr>
        <w:ind w:left="2160" w:hanging="720"/>
        <w:jc w:val="both"/>
        <w:rPr>
          <w:rFonts w:ascii="Times New Roman" w:hAnsi="Times New Roman"/>
          <w:sz w:val="24"/>
          <w:szCs w:val="24"/>
        </w:rPr>
      </w:pPr>
      <w:r w:rsidRPr="001922BE">
        <w:rPr>
          <w:rFonts w:ascii="Times New Roman" w:hAnsi="Times New Roman"/>
          <w:sz w:val="24"/>
          <w:szCs w:val="24"/>
        </w:rPr>
        <w:t>Right to Information Act</w:t>
      </w:r>
    </w:p>
    <w:p w:rsidR="00F37A34" w:rsidRPr="004902C5" w:rsidRDefault="00F37A34" w:rsidP="00D47210">
      <w:pPr>
        <w:pStyle w:val="ListParagraph"/>
        <w:numPr>
          <w:ilvl w:val="0"/>
          <w:numId w:val="55"/>
        </w:numPr>
        <w:ind w:left="2160" w:hanging="720"/>
        <w:jc w:val="both"/>
        <w:rPr>
          <w:rFonts w:ascii="Times New Roman" w:hAnsi="Times New Roman"/>
          <w:sz w:val="24"/>
          <w:szCs w:val="24"/>
        </w:rPr>
      </w:pPr>
      <w:r w:rsidRPr="001922BE">
        <w:rPr>
          <w:rFonts w:ascii="Times New Roman" w:hAnsi="Times New Roman"/>
          <w:sz w:val="24"/>
          <w:szCs w:val="24"/>
        </w:rPr>
        <w:t>National SC and ST Commission; Women’s Commission</w:t>
      </w:r>
    </w:p>
    <w:p w:rsidR="00F62EFE" w:rsidRDefault="00F62EFE" w:rsidP="00F37A34">
      <w:pPr>
        <w:jc w:val="both"/>
        <w:rPr>
          <w:rFonts w:ascii="Times New Roman" w:hAnsi="Times New Roman" w:cs="Times New Roman"/>
          <w:b/>
          <w:sz w:val="24"/>
          <w:szCs w:val="24"/>
        </w:rPr>
      </w:pPr>
    </w:p>
    <w:p w:rsidR="00F37A34" w:rsidRPr="001922BE" w:rsidRDefault="00F37A34" w:rsidP="00F37A34">
      <w:pPr>
        <w:jc w:val="both"/>
        <w:rPr>
          <w:rFonts w:ascii="Times New Roman" w:hAnsi="Times New Roman" w:cs="Times New Roman"/>
          <w:b/>
          <w:sz w:val="24"/>
          <w:szCs w:val="24"/>
        </w:rPr>
      </w:pPr>
      <w:r>
        <w:rPr>
          <w:rFonts w:ascii="Times New Roman" w:hAnsi="Times New Roman" w:cs="Times New Roman"/>
          <w:b/>
          <w:sz w:val="24"/>
          <w:szCs w:val="24"/>
        </w:rPr>
        <w:lastRenderedPageBreak/>
        <w:t>Suggested Readings</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Avasthi and Avasthi (2002), Indian Administration, Laxmi Narain Aggarwal, Agra.</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Basu, D.D. (2000), Introduction to the Constitution of India, Wadhwa and Company, New Delhi.</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Fadia and Fadia, Indian Administration (2002), Sahitya Bhavan Publications, Agra.</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Granville Austin (1999), The Indian Constitution – Corner Stone of a Nation, OUP, New Delhi.</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Maheshwari, S.R. (2001) Indian Administration, Orient Blackswan, Hyderabad</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Pylee, M.V. (2009), An Introduction to the Constitution of India, Vikas, New Delhi.</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Ramesh</w:t>
      </w:r>
      <w:r w:rsidR="00F62EFE">
        <w:rPr>
          <w:rFonts w:ascii="Times New Roman" w:hAnsi="Times New Roman" w:cs="Times New Roman"/>
          <w:sz w:val="24"/>
          <w:szCs w:val="24"/>
        </w:rPr>
        <w:t xml:space="preserve"> K. Arora and Rajni Goyal (2000)</w:t>
      </w:r>
      <w:r w:rsidRPr="001922BE">
        <w:rPr>
          <w:rFonts w:ascii="Times New Roman" w:hAnsi="Times New Roman" w:cs="Times New Roman"/>
          <w:sz w:val="24"/>
          <w:szCs w:val="24"/>
        </w:rPr>
        <w:t>, India Public Administration, Vishwa Parkashan, New Delhi.</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Sathe, S.P. (2002), Judicial Activism in India, New Delhi: Oxford University Press.</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 xml:space="preserve">Subhash C. Kashyap (2010), Indian Constitution: Conflicts and Controversies, Vitasta, </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The Constitution of India, Government of India, 2009.</w:t>
      </w:r>
    </w:p>
    <w:p w:rsidR="00F37A34" w:rsidRPr="001922BE" w:rsidRDefault="00F37A34" w:rsidP="00F37A34">
      <w:pPr>
        <w:spacing w:line="240" w:lineRule="auto"/>
        <w:jc w:val="both"/>
        <w:rPr>
          <w:rFonts w:ascii="Times New Roman" w:hAnsi="Times New Roman" w:cs="Times New Roman"/>
          <w:sz w:val="24"/>
          <w:szCs w:val="24"/>
        </w:rPr>
      </w:pPr>
      <w:r w:rsidRPr="001922BE">
        <w:rPr>
          <w:rFonts w:ascii="Times New Roman" w:hAnsi="Times New Roman" w:cs="Times New Roman"/>
          <w:sz w:val="24"/>
          <w:szCs w:val="24"/>
        </w:rPr>
        <w:t xml:space="preserve">Tummala K. Krishna (1996), Public Administration in India, Allied Publications, New Delhi. </w:t>
      </w:r>
    </w:p>
    <w:p w:rsidR="00F37A34" w:rsidRDefault="00F37A34" w:rsidP="00F37A34">
      <w:pPr>
        <w:spacing w:line="240" w:lineRule="auto"/>
        <w:jc w:val="center"/>
        <w:rPr>
          <w:rFonts w:ascii="Times New Roman" w:hAnsi="Times New Roman" w:cs="Times New Roman"/>
          <w:b/>
          <w:sz w:val="24"/>
          <w:szCs w:val="24"/>
        </w:rPr>
      </w:pPr>
    </w:p>
    <w:p w:rsidR="00F37A34" w:rsidRDefault="00F37A34" w:rsidP="00F37A34">
      <w:pPr>
        <w:rPr>
          <w:rFonts w:ascii="Times New Roman" w:hAnsi="Times New Roman" w:cs="Times New Roman"/>
          <w:b/>
          <w:bCs/>
          <w:sz w:val="24"/>
          <w:szCs w:val="24"/>
        </w:rPr>
      </w:pPr>
      <w:r>
        <w:rPr>
          <w:rFonts w:ascii="Times New Roman" w:hAnsi="Times New Roman" w:cs="Times New Roman"/>
          <w:b/>
          <w:bCs/>
          <w:sz w:val="24"/>
          <w:szCs w:val="24"/>
        </w:rPr>
        <w:br w:type="page"/>
      </w:r>
    </w:p>
    <w:p w:rsidR="00F37A34" w:rsidRDefault="00F37A34" w:rsidP="00F37A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OESS – 08, </w:t>
      </w:r>
      <w:r>
        <w:rPr>
          <w:rFonts w:ascii="Times New Roman" w:hAnsi="Times New Roman" w:cs="Times New Roman"/>
          <w:b/>
          <w:bCs/>
          <w:sz w:val="24"/>
          <w:szCs w:val="24"/>
        </w:rPr>
        <w:tab/>
        <w:t>Basics of Social Work</w:t>
      </w:r>
    </w:p>
    <w:p w:rsidR="00F37A34" w:rsidRDefault="00F37A34" w:rsidP="00F37A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F37A34" w:rsidRDefault="00F37A34" w:rsidP="00F37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Maximum Marks – 50 (Two Credits)</w:t>
      </w:r>
    </w:p>
    <w:p w:rsidR="00F37A34" w:rsidRDefault="00F37A34" w:rsidP="00F37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Time – 2 Hours</w:t>
      </w:r>
    </w:p>
    <w:p w:rsidR="00F37A34" w:rsidRDefault="00F37A34" w:rsidP="00F37A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F37A34" w:rsidRDefault="00F37A34" w:rsidP="00F37A34">
      <w:pPr>
        <w:autoSpaceDE w:val="0"/>
        <w:autoSpaceDN w:val="0"/>
        <w:adjustRightInd w:val="0"/>
        <w:spacing w:after="0" w:line="240" w:lineRule="auto"/>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To make the students understand the conceptual framework of social work       practice.</w:t>
      </w:r>
    </w:p>
    <w:p w:rsidR="00F37A34" w:rsidRDefault="00F37A34" w:rsidP="00F37A34">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To make the students aware about the historical development of social work in Indian and worldwide perspective.</w:t>
      </w:r>
    </w:p>
    <w:p w:rsidR="00F37A34" w:rsidRDefault="00F37A34" w:rsidP="00F37A3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To make the students aware about reforms movements.</w:t>
      </w:r>
    </w:p>
    <w:p w:rsidR="00F37A34" w:rsidRDefault="00F37A34" w:rsidP="00F37A34">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To make the students aware about the programme and services for vulnerable groups.</w:t>
      </w:r>
    </w:p>
    <w:p w:rsidR="00F37A34" w:rsidRDefault="00F37A34" w:rsidP="00F37A34">
      <w:pPr>
        <w:autoSpaceDE w:val="0"/>
        <w:autoSpaceDN w:val="0"/>
        <w:adjustRightInd w:val="0"/>
        <w:spacing w:after="0" w:line="240" w:lineRule="auto"/>
        <w:ind w:left="720"/>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t>Attempt any four questions out of the eight questions. All questions carry equal marks.</w:t>
      </w:r>
    </w:p>
    <w:p w:rsidR="00F37A34" w:rsidRDefault="00F37A34" w:rsidP="00F37A34">
      <w:pPr>
        <w:autoSpaceDE w:val="0"/>
        <w:autoSpaceDN w:val="0"/>
        <w:adjustRightInd w:val="0"/>
        <w:spacing w:after="0" w:line="240" w:lineRule="auto"/>
        <w:rPr>
          <w:rFonts w:ascii="Times New Roman" w:hAnsi="Times New Roman" w:cs="Times New Roman"/>
          <w:b/>
          <w:bCs/>
          <w:sz w:val="24"/>
          <w:szCs w:val="24"/>
        </w:rPr>
      </w:pPr>
    </w:p>
    <w:p w:rsidR="00F37A34" w:rsidRDefault="00F37A34" w:rsidP="00F37A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Unit-I  </w:t>
      </w:r>
      <w:r>
        <w:rPr>
          <w:rFonts w:ascii="Times New Roman" w:hAnsi="Times New Roman" w:cs="Times New Roman"/>
          <w:b/>
          <w:bCs/>
          <w:sz w:val="24"/>
          <w:szCs w:val="24"/>
        </w:rPr>
        <w:tab/>
      </w:r>
      <w:r>
        <w:rPr>
          <w:rFonts w:ascii="Times New Roman" w:hAnsi="Times New Roman" w:cs="Times New Roman"/>
          <w:sz w:val="24"/>
          <w:szCs w:val="24"/>
        </w:rPr>
        <w:t xml:space="preserve">Social work: Meaning, nature and its scope, </w:t>
      </w:r>
    </w:p>
    <w:p w:rsidR="00F37A34" w:rsidRDefault="00F37A34" w:rsidP="00F37A34">
      <w:pPr>
        <w:spacing w:after="0" w:line="24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Relationship of Social Work with other Social Sciences.</w:t>
      </w:r>
    </w:p>
    <w:p w:rsidR="00F37A34" w:rsidRDefault="00F37A34" w:rsidP="00F37A3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Goals of Social Work.</w:t>
      </w:r>
    </w:p>
    <w:p w:rsidR="00F37A34" w:rsidRDefault="00F37A34" w:rsidP="00F37A3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Methods of social work.</w:t>
      </w:r>
    </w:p>
    <w:p w:rsidR="00F37A34" w:rsidRDefault="00F37A34" w:rsidP="00F37A34">
      <w:pPr>
        <w:spacing w:after="0" w:line="240" w:lineRule="auto"/>
        <w:ind w:left="720" w:firstLine="720"/>
        <w:jc w:val="both"/>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Unit-II</w:t>
      </w:r>
      <w:r>
        <w:rPr>
          <w:rFonts w:ascii="Times New Roman" w:hAnsi="Times New Roman" w:cs="Times New Roman"/>
          <w:b/>
          <w:sz w:val="24"/>
          <w:szCs w:val="24"/>
        </w:rPr>
        <w:tab/>
      </w:r>
      <w:r>
        <w:rPr>
          <w:rFonts w:ascii="Times New Roman" w:hAnsi="Times New Roman" w:cs="Times New Roman"/>
          <w:sz w:val="24"/>
          <w:szCs w:val="24"/>
        </w:rPr>
        <w:t xml:space="preserve">A brief discussion of historical development of Social Work in U.K, U.S.A and India. </w:t>
      </w:r>
    </w:p>
    <w:p w:rsidR="00F37A34" w:rsidRDefault="00F37A34" w:rsidP="00F37A3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Contribution of reform movements in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Brahma Samaj, Arya Samaj, Gandhian and Vinoba Bhave.</w:t>
      </w:r>
    </w:p>
    <w:p w:rsidR="00F37A34" w:rsidRDefault="00F37A34" w:rsidP="00F37A34">
      <w:pPr>
        <w:spacing w:after="0" w:line="240" w:lineRule="auto"/>
        <w:jc w:val="both"/>
        <w:rPr>
          <w:rFonts w:ascii="Times New Roman" w:hAnsi="Times New Roman" w:cs="Times New Roman"/>
          <w:b/>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Unit-III</w:t>
      </w:r>
      <w:r>
        <w:rPr>
          <w:rFonts w:ascii="Times New Roman" w:hAnsi="Times New Roman" w:cs="Times New Roman"/>
          <w:b/>
          <w:sz w:val="24"/>
          <w:szCs w:val="24"/>
        </w:rPr>
        <w:tab/>
      </w:r>
      <w:r>
        <w:rPr>
          <w:rFonts w:ascii="Times New Roman" w:hAnsi="Times New Roman" w:cs="Times New Roman"/>
          <w:sz w:val="24"/>
          <w:szCs w:val="24"/>
        </w:rPr>
        <w:t>Social work and related concepts: social service, social services, social reform, social welfare, social development.</w:t>
      </w:r>
    </w:p>
    <w:p w:rsidR="00F37A34" w:rsidRDefault="00F37A34" w:rsidP="00F37A34">
      <w:pPr>
        <w:tabs>
          <w:tab w:val="left" w:pos="2370"/>
        </w:tabs>
        <w:spacing w:after="0" w:line="240" w:lineRule="auto"/>
        <w:jc w:val="both"/>
        <w:rPr>
          <w:rFonts w:ascii="Times New Roman" w:hAnsi="Times New Roman" w:cs="Times New Roman"/>
          <w:b/>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Unit-IV</w:t>
      </w:r>
      <w:r>
        <w:rPr>
          <w:rFonts w:ascii="Times New Roman" w:hAnsi="Times New Roman" w:cs="Times New Roman"/>
          <w:b/>
          <w:sz w:val="24"/>
          <w:szCs w:val="24"/>
        </w:rPr>
        <w:tab/>
      </w:r>
      <w:r>
        <w:rPr>
          <w:rFonts w:ascii="Times New Roman" w:hAnsi="Times New Roman" w:cs="Times New Roman"/>
          <w:sz w:val="24"/>
          <w:szCs w:val="24"/>
        </w:rPr>
        <w:t>Programme and services for family welfare, children welfare, women welfare, youth welfare and aged welfare at national level.</w:t>
      </w:r>
    </w:p>
    <w:p w:rsidR="00F37A34" w:rsidRDefault="00F37A34" w:rsidP="00F37A34">
      <w:pPr>
        <w:autoSpaceDE w:val="0"/>
        <w:autoSpaceDN w:val="0"/>
        <w:adjustRightInd w:val="0"/>
        <w:spacing w:after="0" w:line="240" w:lineRule="auto"/>
        <w:jc w:val="both"/>
        <w:rPr>
          <w:rFonts w:ascii="Times New Roman" w:hAnsi="Times New Roman" w:cs="Times New Roman"/>
          <w:b/>
          <w:bCs/>
          <w:sz w:val="24"/>
          <w:szCs w:val="24"/>
          <w:u w:val="single"/>
        </w:rPr>
      </w:pPr>
    </w:p>
    <w:p w:rsidR="00F37A34" w:rsidRDefault="00F37A34" w:rsidP="00F37A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Readings</w:t>
      </w:r>
    </w:p>
    <w:p w:rsidR="00F37A34" w:rsidRDefault="00F37A34" w:rsidP="00F37A34">
      <w:pPr>
        <w:autoSpaceDE w:val="0"/>
        <w:autoSpaceDN w:val="0"/>
        <w:adjustRightInd w:val="0"/>
        <w:spacing w:after="0" w:line="240" w:lineRule="auto"/>
        <w:rPr>
          <w:rFonts w:ascii="Times New Roman" w:hAnsi="Times New Roman" w:cs="Times New Roman"/>
          <w:b/>
          <w:bCs/>
          <w:sz w:val="24"/>
          <w:szCs w:val="24"/>
        </w:rPr>
      </w:pPr>
    </w:p>
    <w:p w:rsidR="00F37A34" w:rsidRDefault="00F37A34" w:rsidP="00F37A34">
      <w:pPr>
        <w:autoSpaceDE w:val="0"/>
        <w:autoSpaceDN w:val="0"/>
        <w:adjustRightInd w:val="0"/>
        <w:spacing w:after="0" w:line="240" w:lineRule="auto"/>
        <w:ind w:left="2880" w:hanging="288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Dasgupta , S Ed. (1967)</w:t>
      </w:r>
      <w:r>
        <w:rPr>
          <w:rFonts w:ascii="Times New Roman" w:hAnsi="Times New Roman" w:cs="Times New Roman"/>
          <w:sz w:val="24"/>
          <w:szCs w:val="24"/>
        </w:rPr>
        <w:tab/>
        <w:t xml:space="preserve">Towards a Philosophy of Social Works in India, Popular </w:t>
      </w:r>
      <w:r>
        <w:rPr>
          <w:rFonts w:ascii="Times New Roman" w:hAnsi="Times New Roman" w:cs="Times New Roman"/>
          <w:bCs/>
          <w:sz w:val="24"/>
          <w:szCs w:val="24"/>
        </w:rPr>
        <w:t xml:space="preserve">    Book service, New Delhi.</w:t>
      </w:r>
    </w:p>
    <w:p w:rsidR="00F37A34" w:rsidRDefault="00F37A34" w:rsidP="00F37A34">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 xml:space="preserve">Desai, Murli, (2006)   </w:t>
      </w:r>
      <w:r>
        <w:rPr>
          <w:rFonts w:ascii="Times New Roman" w:hAnsi="Times New Roman" w:cs="Times New Roman"/>
          <w:sz w:val="24"/>
          <w:szCs w:val="24"/>
        </w:rPr>
        <w:tab/>
        <w:t xml:space="preserve">Ideologies and social Work: Historical and Contemporary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Analyses, Rawat Publication, New Delhi</w:t>
      </w:r>
    </w:p>
    <w:p w:rsidR="00F37A34" w:rsidRDefault="00F37A34" w:rsidP="00F37A34">
      <w:pPr>
        <w:autoSpaceDE w:val="0"/>
        <w:autoSpaceDN w:val="0"/>
        <w:adjustRightInd w:val="0"/>
        <w:spacing w:after="0" w:line="240" w:lineRule="auto"/>
        <w:ind w:left="2880" w:hanging="2880"/>
        <w:jc w:val="both"/>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Friedlander, W.A. (1964)</w:t>
      </w:r>
      <w:r>
        <w:rPr>
          <w:rFonts w:ascii="Times New Roman" w:hAnsi="Times New Roman" w:cs="Times New Roman"/>
          <w:sz w:val="24"/>
          <w:szCs w:val="24"/>
        </w:rPr>
        <w:tab/>
        <w:t>Concepts and Methods of Social Work, Prentice-Hall. of  India Pvt, Ltd. New Delhi.</w:t>
      </w:r>
    </w:p>
    <w:p w:rsidR="00F37A34" w:rsidRDefault="00F37A34" w:rsidP="00F37A34">
      <w:pPr>
        <w:autoSpaceDE w:val="0"/>
        <w:autoSpaceDN w:val="0"/>
        <w:adjustRightInd w:val="0"/>
        <w:spacing w:after="0" w:line="240" w:lineRule="auto"/>
        <w:ind w:left="2880" w:hanging="2880"/>
        <w:jc w:val="both"/>
        <w:rPr>
          <w:rFonts w:ascii="Times New Roman" w:hAnsi="Times New Roman" w:cs="Times New Roman"/>
          <w:sz w:val="24"/>
          <w:szCs w:val="24"/>
        </w:rPr>
      </w:pPr>
      <w:r>
        <w:rPr>
          <w:rFonts w:ascii="Times New Roman" w:hAnsi="Times New Roman" w:cs="Times New Roman"/>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 xml:space="preserve">Gore, M.S. (1965) </w:t>
      </w:r>
      <w:r>
        <w:rPr>
          <w:rFonts w:ascii="Times New Roman" w:hAnsi="Times New Roman" w:cs="Times New Roman"/>
          <w:sz w:val="24"/>
          <w:szCs w:val="24"/>
        </w:rPr>
        <w:tab/>
        <w:t>Social Work and Social Work Education Asia Publishing                                                     House, Bombay</w:t>
      </w:r>
    </w:p>
    <w:p w:rsidR="00F37A34" w:rsidRDefault="00F37A34" w:rsidP="00F37A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 xml:space="preserve">Mishra, P.D.(2004)         </w:t>
      </w:r>
      <w:r>
        <w:rPr>
          <w:rFonts w:ascii="Times New Roman" w:hAnsi="Times New Roman" w:cs="Times New Roman"/>
          <w:sz w:val="24"/>
          <w:szCs w:val="24"/>
        </w:rPr>
        <w:tab/>
        <w:t>Social Work: Profession in India, New Royal Book Company</w:t>
      </w:r>
    </w:p>
    <w:p w:rsidR="00F37A34" w:rsidRDefault="00F37A34" w:rsidP="00F37A34">
      <w:pPr>
        <w:autoSpaceDE w:val="0"/>
        <w:autoSpaceDN w:val="0"/>
        <w:adjustRightInd w:val="0"/>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6. Roy, Sanjay (2011</w:t>
      </w:r>
      <w:r>
        <w:rPr>
          <w:rFonts w:ascii="Times New Roman" w:hAnsi="Times New Roman" w:cs="Times New Roman"/>
          <w:sz w:val="24"/>
          <w:szCs w:val="24"/>
        </w:rPr>
        <w:tab/>
        <w:t>Introduction to Social Work and practice in India, Akansha Publication House New, Delhi.</w:t>
      </w:r>
    </w:p>
    <w:p w:rsidR="00F37A34" w:rsidRDefault="00F37A34" w:rsidP="00F37A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Singh Surendra and</w:t>
      </w:r>
      <w:r>
        <w:rPr>
          <w:rFonts w:ascii="Times New Roman" w:hAnsi="Times New Roman" w:cs="Times New Roman"/>
          <w:sz w:val="24"/>
          <w:szCs w:val="24"/>
        </w:rPr>
        <w:tab/>
      </w:r>
      <w:r>
        <w:rPr>
          <w:rFonts w:ascii="Times New Roman" w:hAnsi="Times New Roman" w:cs="Times New Roman"/>
          <w:sz w:val="24"/>
          <w:szCs w:val="24"/>
        </w:rPr>
        <w:tab/>
        <w:t xml:space="preserve">Social </w:t>
      </w:r>
      <w:r>
        <w:rPr>
          <w:rFonts w:ascii="Times New Roman" w:hAnsi="Times New Roman" w:cs="Times New Roman"/>
          <w:sz w:val="24"/>
          <w:szCs w:val="24"/>
        </w:rPr>
        <w:tab/>
        <w:t>Work Education Challenge and Opportunities, New Srivastava  S. P. (ed) (2005)   Royal Book Publications, Lucknow.</w:t>
      </w:r>
    </w:p>
    <w:p w:rsidR="00F37A34" w:rsidRDefault="00F37A34" w:rsidP="00F37A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8.  </w:t>
      </w:r>
      <w:r>
        <w:rPr>
          <w:rFonts w:ascii="Times New Roman" w:hAnsi="Times New Roman" w:cs="Times New Roman"/>
          <w:sz w:val="24"/>
          <w:szCs w:val="24"/>
        </w:rPr>
        <w:t>Shastri , R.R.(1996)</w:t>
      </w:r>
      <w:r>
        <w:rPr>
          <w:rFonts w:ascii="Times New Roman" w:hAnsi="Times New Roman" w:cs="Times New Roman"/>
          <w:sz w:val="24"/>
          <w:szCs w:val="24"/>
        </w:rPr>
        <w:tab/>
        <w:t xml:space="preserve">Social Work tradition in India, Welfare Forum &amp; Research </w:t>
      </w:r>
    </w:p>
    <w:p w:rsidR="00F37A34" w:rsidRDefault="00F37A34" w:rsidP="00F37A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Organization, Varanasi</w:t>
      </w:r>
    </w:p>
    <w:p w:rsidR="00F37A34" w:rsidRDefault="00F37A34" w:rsidP="002140A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 xml:space="preserve">OESS – 09, </w:t>
      </w:r>
      <w:r>
        <w:rPr>
          <w:rFonts w:ascii="Times New Roman" w:hAnsi="Times New Roman" w:cs="Times New Roman"/>
          <w:b/>
          <w:sz w:val="24"/>
          <w:szCs w:val="24"/>
        </w:rPr>
        <w:tab/>
        <w:t>General Sociology</w:t>
      </w:r>
    </w:p>
    <w:p w:rsidR="00F37A34" w:rsidRDefault="00F37A34" w:rsidP="00F37A34">
      <w:pPr>
        <w:spacing w:after="0"/>
        <w:ind w:left="2160" w:firstLine="720"/>
        <w:rPr>
          <w:rFonts w:ascii="Times New Roman" w:hAnsi="Times New Roman" w:cs="Times New Roman"/>
          <w:b/>
          <w:sz w:val="24"/>
          <w:szCs w:val="24"/>
        </w:rPr>
      </w:pPr>
    </w:p>
    <w:p w:rsidR="00F37A34" w:rsidRDefault="00F37A34" w:rsidP="00F37A34">
      <w:pPr>
        <w:spacing w:after="0"/>
        <w:jc w:val="right"/>
        <w:rPr>
          <w:rFonts w:ascii="Times New Roman" w:hAnsi="Times New Roman" w:cs="Times New Roman"/>
          <w:sz w:val="24"/>
          <w:szCs w:val="24"/>
        </w:rPr>
      </w:pPr>
      <w:r>
        <w:rPr>
          <w:rFonts w:ascii="Times New Roman" w:hAnsi="Times New Roman" w:cs="Times New Roman"/>
          <w:sz w:val="24"/>
          <w:szCs w:val="24"/>
        </w:rPr>
        <w:t>Maximum Marks – 50 (Two Credits)</w:t>
      </w:r>
    </w:p>
    <w:p w:rsidR="00F37A34" w:rsidRDefault="00F37A34" w:rsidP="00F37A34">
      <w:pPr>
        <w:spacing w:after="0"/>
        <w:jc w:val="right"/>
        <w:rPr>
          <w:rFonts w:ascii="Times New Roman" w:hAnsi="Times New Roman" w:cs="Times New Roman"/>
          <w:sz w:val="24"/>
          <w:szCs w:val="24"/>
        </w:rPr>
      </w:pPr>
      <w:r>
        <w:rPr>
          <w:rFonts w:ascii="Times New Roman" w:hAnsi="Times New Roman" w:cs="Times New Roman"/>
          <w:sz w:val="24"/>
          <w:szCs w:val="24"/>
        </w:rPr>
        <w:t>Time – 2 Hours</w:t>
      </w:r>
    </w:p>
    <w:p w:rsidR="00F37A34" w:rsidRDefault="00F37A34" w:rsidP="00F37A34">
      <w:pPr>
        <w:spacing w:after="0"/>
        <w:jc w:val="right"/>
        <w:rPr>
          <w:rFonts w:ascii="Times New Roman" w:hAnsi="Times New Roman" w:cs="Times New Roman"/>
          <w:sz w:val="24"/>
          <w:szCs w:val="24"/>
        </w:rPr>
      </w:pPr>
    </w:p>
    <w:p w:rsidR="00F37A34" w:rsidRDefault="00F37A34" w:rsidP="00F37A34">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sz w:val="24"/>
          <w:szCs w:val="24"/>
        </w:rPr>
        <w:tab/>
        <w:t>Paper aims to acquaint the student about the basic concepts of Sociology.</w:t>
      </w:r>
    </w:p>
    <w:p w:rsidR="00F37A34" w:rsidRDefault="00F37A34" w:rsidP="00F37A34">
      <w:pPr>
        <w:spacing w:after="0" w:line="240" w:lineRule="auto"/>
        <w:ind w:left="1170" w:hanging="1170"/>
        <w:rPr>
          <w:rFonts w:ascii="Times New Roman" w:hAnsi="Times New Roman" w:cs="Times New Roman"/>
          <w:sz w:val="24"/>
          <w:szCs w:val="24"/>
        </w:rPr>
      </w:pPr>
    </w:p>
    <w:p w:rsidR="00F37A34" w:rsidRDefault="00F37A34" w:rsidP="00F37A34">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t>Attempt any four questions out of the eight questions. All questions carry equal marks.</w:t>
      </w:r>
    </w:p>
    <w:p w:rsidR="00F37A34" w:rsidRDefault="00F37A34" w:rsidP="00F37A34">
      <w:pPr>
        <w:spacing w:after="0"/>
        <w:jc w:val="center"/>
        <w:rPr>
          <w:rFonts w:ascii="Times New Roman" w:hAnsi="Times New Roman" w:cs="Times New Roman"/>
          <w:sz w:val="24"/>
          <w:szCs w:val="24"/>
        </w:rPr>
      </w:pPr>
    </w:p>
    <w:p w:rsidR="00F37A34" w:rsidRDefault="00F37A34" w:rsidP="00F37A34">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Unit - I</w:t>
      </w:r>
      <w:r>
        <w:rPr>
          <w:rFonts w:ascii="Times New Roman" w:hAnsi="Times New Roman" w:cs="Times New Roman"/>
          <w:b/>
          <w:sz w:val="24"/>
          <w:szCs w:val="24"/>
        </w:rPr>
        <w:tab/>
      </w:r>
      <w:r>
        <w:rPr>
          <w:rFonts w:ascii="Times New Roman" w:hAnsi="Times New Roman" w:cs="Times New Roman"/>
          <w:sz w:val="24"/>
          <w:szCs w:val="24"/>
        </w:rPr>
        <w:t>Sociology: Emergence of Sociology as a discipline in General, and in India; Pioneers of Sociology- August Comte, Emile Durkheim, Herbert Spencer and Max Weber.</w:t>
      </w:r>
    </w:p>
    <w:p w:rsidR="00F37A34" w:rsidRDefault="00F37A34" w:rsidP="00F37A34">
      <w:pPr>
        <w:spacing w:after="0"/>
        <w:ind w:left="1440" w:hanging="1440"/>
        <w:jc w:val="both"/>
        <w:rPr>
          <w:rFonts w:ascii="Times New Roman" w:hAnsi="Times New Roman" w:cs="Times New Roman"/>
          <w:b/>
          <w:sz w:val="24"/>
          <w:szCs w:val="24"/>
        </w:rPr>
      </w:pPr>
    </w:p>
    <w:p w:rsidR="00F37A34" w:rsidRDefault="00F37A34" w:rsidP="00F37A34">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Unit – II</w:t>
      </w:r>
      <w:r>
        <w:rPr>
          <w:rFonts w:ascii="Times New Roman" w:hAnsi="Times New Roman" w:cs="Times New Roman"/>
          <w:b/>
          <w:sz w:val="24"/>
          <w:szCs w:val="24"/>
        </w:rPr>
        <w:tab/>
      </w:r>
      <w:r>
        <w:rPr>
          <w:rFonts w:ascii="Times New Roman" w:hAnsi="Times New Roman" w:cs="Times New Roman"/>
          <w:sz w:val="24"/>
          <w:szCs w:val="24"/>
        </w:rPr>
        <w:t xml:space="preserve"> Nature, Scope and Significance of Sociology; Sociology and Other Social Sciences.</w:t>
      </w:r>
    </w:p>
    <w:p w:rsidR="00F37A34" w:rsidRDefault="00F37A34" w:rsidP="00F37A34">
      <w:pPr>
        <w:spacing w:after="0"/>
        <w:ind w:left="1440" w:hanging="1440"/>
        <w:jc w:val="both"/>
        <w:rPr>
          <w:rFonts w:ascii="Times New Roman" w:hAnsi="Times New Roman" w:cs="Times New Roman"/>
          <w:b/>
          <w:sz w:val="24"/>
          <w:szCs w:val="24"/>
        </w:rPr>
      </w:pPr>
    </w:p>
    <w:p w:rsidR="00F37A34" w:rsidRDefault="00F37A34" w:rsidP="00F37A34">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Unit – III </w:t>
      </w:r>
      <w:r>
        <w:rPr>
          <w:rFonts w:ascii="Times New Roman" w:hAnsi="Times New Roman" w:cs="Times New Roman"/>
          <w:b/>
          <w:sz w:val="24"/>
          <w:szCs w:val="24"/>
        </w:rPr>
        <w:tab/>
      </w:r>
      <w:r>
        <w:rPr>
          <w:rFonts w:ascii="Times New Roman" w:hAnsi="Times New Roman" w:cs="Times New Roman"/>
          <w:sz w:val="24"/>
          <w:szCs w:val="24"/>
        </w:rPr>
        <w:t>Society, Culture, Social Group, Community, Association, Social Structure and Social System; Status and Role;</w:t>
      </w:r>
    </w:p>
    <w:p w:rsidR="00F37A34" w:rsidRDefault="00F37A34" w:rsidP="00F37A34">
      <w:pPr>
        <w:spacing w:after="0"/>
        <w:ind w:left="1440" w:hanging="1440"/>
        <w:jc w:val="both"/>
        <w:rPr>
          <w:rFonts w:ascii="Times New Roman" w:hAnsi="Times New Roman" w:cs="Times New Roman"/>
          <w:b/>
          <w:sz w:val="24"/>
          <w:szCs w:val="24"/>
        </w:rPr>
      </w:pPr>
    </w:p>
    <w:p w:rsidR="00F37A34" w:rsidRDefault="00F37A34" w:rsidP="00F37A34">
      <w:pPr>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Unit - IV</w:t>
      </w:r>
      <w:r>
        <w:rPr>
          <w:rFonts w:ascii="Times New Roman" w:hAnsi="Times New Roman" w:cs="Times New Roman"/>
          <w:sz w:val="24"/>
          <w:szCs w:val="24"/>
        </w:rPr>
        <w:t xml:space="preserve"> </w:t>
      </w:r>
      <w:r>
        <w:rPr>
          <w:rFonts w:ascii="Times New Roman" w:hAnsi="Times New Roman" w:cs="Times New Roman"/>
          <w:sz w:val="24"/>
          <w:szCs w:val="24"/>
        </w:rPr>
        <w:tab/>
        <w:t>Social Stratification, Social Mobility, Social Control; Social Change, Socialization; Social Processes: Associative and Dissociative.</w:t>
      </w:r>
    </w:p>
    <w:p w:rsidR="00F37A34" w:rsidRDefault="00F37A34" w:rsidP="00F37A34">
      <w:pPr>
        <w:spacing w:after="0"/>
        <w:ind w:left="1440" w:hanging="1440"/>
        <w:jc w:val="both"/>
        <w:rPr>
          <w:rFonts w:ascii="Times New Roman" w:hAnsi="Times New Roman" w:cs="Times New Roman"/>
          <w:sz w:val="24"/>
          <w:szCs w:val="24"/>
        </w:rPr>
      </w:pPr>
    </w:p>
    <w:p w:rsidR="00F37A34" w:rsidRDefault="00F37A34" w:rsidP="00F37A34">
      <w:pPr>
        <w:spacing w:after="0"/>
        <w:rPr>
          <w:rFonts w:ascii="Times New Roman" w:hAnsi="Times New Roman" w:cs="Times New Roman"/>
          <w:b/>
          <w:sz w:val="24"/>
          <w:szCs w:val="24"/>
        </w:rPr>
      </w:pPr>
      <w:r>
        <w:rPr>
          <w:rFonts w:ascii="Times New Roman" w:hAnsi="Times New Roman" w:cs="Times New Roman"/>
          <w:b/>
          <w:sz w:val="24"/>
          <w:szCs w:val="24"/>
        </w:rPr>
        <w:t>Suggested Readings</w:t>
      </w:r>
    </w:p>
    <w:p w:rsidR="00F37A34" w:rsidRDefault="00F37A34" w:rsidP="00F37A34">
      <w:pPr>
        <w:spacing w:after="0"/>
        <w:rPr>
          <w:rFonts w:ascii="Times New Roman" w:hAnsi="Times New Roman" w:cs="Times New Roman"/>
          <w:b/>
          <w:sz w:val="24"/>
          <w:szCs w:val="24"/>
        </w:rPr>
      </w:pP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Abrahm, F.</w:t>
      </w:r>
      <w:r>
        <w:rPr>
          <w:rFonts w:ascii="Times New Roman" w:hAnsi="Times New Roman" w:cs="Times New Roman"/>
          <w:sz w:val="24"/>
          <w:szCs w:val="24"/>
        </w:rPr>
        <w:tab/>
      </w:r>
      <w:r>
        <w:rPr>
          <w:rFonts w:ascii="Times New Roman" w:hAnsi="Times New Roman" w:cs="Times New Roman"/>
          <w:sz w:val="24"/>
          <w:szCs w:val="24"/>
        </w:rPr>
        <w:tab/>
        <w:t>History of Sociological Thought, OUP, New Delhi</w:t>
      </w:r>
    </w:p>
    <w:p w:rsidR="00F37A34" w:rsidRDefault="00F37A34" w:rsidP="00F37A34">
      <w:pPr>
        <w:spacing w:after="0"/>
        <w:ind w:left="2040" w:hanging="2040"/>
        <w:rPr>
          <w:rFonts w:ascii="Times New Roman" w:hAnsi="Times New Roman" w:cs="Times New Roman"/>
          <w:sz w:val="24"/>
          <w:szCs w:val="24"/>
        </w:rPr>
      </w:pPr>
      <w:r>
        <w:rPr>
          <w:rFonts w:ascii="Times New Roman" w:hAnsi="Times New Roman" w:cs="Times New Roman"/>
          <w:sz w:val="24"/>
          <w:szCs w:val="24"/>
        </w:rPr>
        <w:t>Aron, Raymond</w:t>
      </w:r>
      <w:r>
        <w:rPr>
          <w:rFonts w:ascii="Times New Roman" w:hAnsi="Times New Roman" w:cs="Times New Roman"/>
          <w:sz w:val="24"/>
          <w:szCs w:val="24"/>
        </w:rPr>
        <w:tab/>
      </w:r>
      <w:r>
        <w:rPr>
          <w:rFonts w:ascii="Times New Roman" w:hAnsi="Times New Roman" w:cs="Times New Roman"/>
          <w:sz w:val="24"/>
          <w:szCs w:val="24"/>
        </w:rPr>
        <w:tab/>
        <w:t>Main Currents in Sociological Thought (Vol. I &amp; II), Penguin; 1965/67</w:t>
      </w:r>
    </w:p>
    <w:p w:rsidR="00F37A34" w:rsidRDefault="00F37A34" w:rsidP="00F37A34">
      <w:pPr>
        <w:spacing w:after="0"/>
        <w:ind w:left="2160" w:right="-334" w:hanging="2160"/>
        <w:rPr>
          <w:rFonts w:ascii="Times New Roman" w:hAnsi="Times New Roman" w:cs="Times New Roman"/>
          <w:sz w:val="24"/>
          <w:szCs w:val="24"/>
        </w:rPr>
      </w:pPr>
      <w:r>
        <w:rPr>
          <w:rFonts w:ascii="Times New Roman" w:hAnsi="Times New Roman" w:cs="Times New Roman"/>
          <w:sz w:val="24"/>
          <w:szCs w:val="24"/>
        </w:rPr>
        <w:t>Atal, Yogesh</w:t>
      </w:r>
      <w:r>
        <w:rPr>
          <w:rFonts w:ascii="Times New Roman" w:hAnsi="Times New Roman" w:cs="Times New Roman"/>
          <w:sz w:val="24"/>
          <w:szCs w:val="24"/>
        </w:rPr>
        <w:tab/>
        <w:t>Indian Sociology: From Where to Where, Rawat Publication, Jaipur, 2003</w:t>
      </w:r>
    </w:p>
    <w:p w:rsidR="00F37A34" w:rsidRDefault="00F37A34" w:rsidP="00F37A34">
      <w:pPr>
        <w:spacing w:after="0"/>
        <w:ind w:left="2160" w:hanging="2160"/>
        <w:jc w:val="both"/>
        <w:rPr>
          <w:rFonts w:ascii="Times New Roman" w:hAnsi="Times New Roman" w:cs="Times New Roman"/>
          <w:sz w:val="24"/>
          <w:szCs w:val="24"/>
        </w:rPr>
      </w:pPr>
      <w:r>
        <w:rPr>
          <w:rFonts w:ascii="Times New Roman" w:hAnsi="Times New Roman" w:cs="Times New Roman"/>
          <w:sz w:val="24"/>
          <w:szCs w:val="24"/>
        </w:rPr>
        <w:t xml:space="preserve">Bottomore, T.B. </w:t>
      </w:r>
      <w:r>
        <w:rPr>
          <w:rFonts w:ascii="Times New Roman" w:hAnsi="Times New Roman" w:cs="Times New Roman"/>
          <w:sz w:val="24"/>
          <w:szCs w:val="24"/>
        </w:rPr>
        <w:tab/>
        <w:t>Sociology: A Guide to Problems and Literature, George</w:t>
      </w:r>
      <w:r>
        <w:rPr>
          <w:rFonts w:ascii="Times New Roman" w:hAnsi="Times New Roman" w:cs="Times New Roman"/>
          <w:sz w:val="24"/>
          <w:szCs w:val="24"/>
          <w:lang w:val="de-DE"/>
        </w:rPr>
        <w:t xml:space="preserve"> Allen and                                    Unwin, Delhi; 1972</w:t>
      </w:r>
    </w:p>
    <w:p w:rsidR="00F37A34" w:rsidRDefault="00F37A34" w:rsidP="00F37A34">
      <w:pPr>
        <w:spacing w:after="0"/>
        <w:rPr>
          <w:rFonts w:ascii="Times New Roman" w:hAnsi="Times New Roman" w:cs="Times New Roman"/>
          <w:sz w:val="24"/>
          <w:szCs w:val="24"/>
          <w:lang w:val="de-DE"/>
        </w:rPr>
      </w:pPr>
      <w:r>
        <w:rPr>
          <w:rFonts w:ascii="Times New Roman" w:hAnsi="Times New Roman" w:cs="Times New Roman"/>
          <w:sz w:val="24"/>
          <w:szCs w:val="24"/>
          <w:lang w:val="de-DE"/>
        </w:rPr>
        <w:t xml:space="preserve">Davis, Kingsley </w:t>
      </w:r>
      <w:r>
        <w:rPr>
          <w:rFonts w:ascii="Times New Roman" w:hAnsi="Times New Roman" w:cs="Times New Roman"/>
          <w:sz w:val="24"/>
          <w:szCs w:val="24"/>
          <w:lang w:val="de-DE"/>
        </w:rPr>
        <w:tab/>
        <w:t>Human Society, Surjeet Publicaiton , New Delhi; 1981.</w:t>
      </w:r>
    </w:p>
    <w:p w:rsidR="00F37A34" w:rsidRDefault="00F37A34" w:rsidP="00F37A34">
      <w:pPr>
        <w:spacing w:after="0"/>
        <w:rPr>
          <w:rFonts w:ascii="Times New Roman" w:hAnsi="Times New Roman" w:cs="Times New Roman"/>
          <w:sz w:val="24"/>
          <w:szCs w:val="24"/>
          <w:lang w:val="en-IN"/>
        </w:rPr>
      </w:pPr>
      <w:r>
        <w:rPr>
          <w:rFonts w:ascii="Times New Roman" w:hAnsi="Times New Roman" w:cs="Times New Roman"/>
          <w:sz w:val="24"/>
          <w:szCs w:val="24"/>
        </w:rPr>
        <w:t>Fox,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Kinship and Marriage; 1963</w:t>
      </w: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Giddens Anthony</w:t>
      </w:r>
      <w:r>
        <w:rPr>
          <w:rFonts w:ascii="Times New Roman" w:hAnsi="Times New Roman" w:cs="Times New Roman"/>
          <w:sz w:val="24"/>
          <w:szCs w:val="24"/>
        </w:rPr>
        <w:tab/>
        <w:t>Sociology Oxford University Press; 1989.</w:t>
      </w: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Ginsberg, M.</w:t>
      </w:r>
      <w:r>
        <w:rPr>
          <w:rFonts w:ascii="Times New Roman" w:hAnsi="Times New Roman" w:cs="Times New Roman"/>
          <w:sz w:val="24"/>
          <w:szCs w:val="24"/>
        </w:rPr>
        <w:tab/>
      </w:r>
      <w:r>
        <w:rPr>
          <w:rFonts w:ascii="Times New Roman" w:hAnsi="Times New Roman" w:cs="Times New Roman"/>
          <w:sz w:val="24"/>
          <w:szCs w:val="24"/>
        </w:rPr>
        <w:tab/>
        <w:t>Sociology, Surjeet Publication, New Delhi; 1979</w:t>
      </w:r>
    </w:p>
    <w:p w:rsidR="00F37A34" w:rsidRDefault="00F37A34" w:rsidP="00F37A34">
      <w:pPr>
        <w:spacing w:after="0"/>
        <w:ind w:left="2040" w:hanging="2040"/>
        <w:rPr>
          <w:rFonts w:ascii="Times New Roman" w:hAnsi="Times New Roman" w:cs="Times New Roman"/>
          <w:sz w:val="24"/>
          <w:szCs w:val="24"/>
        </w:rPr>
      </w:pPr>
      <w:r>
        <w:rPr>
          <w:rFonts w:ascii="Times New Roman" w:hAnsi="Times New Roman" w:cs="Times New Roman"/>
          <w:sz w:val="24"/>
          <w:szCs w:val="24"/>
        </w:rPr>
        <w:t>Haralambos</w:t>
      </w:r>
      <w:r>
        <w:rPr>
          <w:rFonts w:ascii="Times New Roman" w:hAnsi="Times New Roman" w:cs="Times New Roman"/>
          <w:sz w:val="24"/>
          <w:szCs w:val="24"/>
        </w:rPr>
        <w:tab/>
      </w:r>
      <w:r>
        <w:rPr>
          <w:rFonts w:ascii="Times New Roman" w:hAnsi="Times New Roman" w:cs="Times New Roman"/>
          <w:sz w:val="24"/>
          <w:szCs w:val="24"/>
        </w:rPr>
        <w:tab/>
        <w:t>Sociology: Themes and Perspectives, Bell and Hyman, London; 1985</w:t>
      </w: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 xml:space="preserve">Inkeles, A </w:t>
      </w:r>
      <w:r>
        <w:rPr>
          <w:rFonts w:ascii="Times New Roman" w:hAnsi="Times New Roman" w:cs="Times New Roman"/>
          <w:sz w:val="24"/>
          <w:szCs w:val="24"/>
        </w:rPr>
        <w:tab/>
      </w:r>
      <w:r>
        <w:rPr>
          <w:rFonts w:ascii="Times New Roman" w:hAnsi="Times New Roman" w:cs="Times New Roman"/>
          <w:sz w:val="24"/>
          <w:szCs w:val="24"/>
        </w:rPr>
        <w:tab/>
        <w:t>What is Sociology,   Prentice hall, New Delhi; 1987</w:t>
      </w:r>
    </w:p>
    <w:p w:rsidR="00F37A34" w:rsidRDefault="00F37A34" w:rsidP="00F37A34">
      <w:pPr>
        <w:spacing w:after="0"/>
        <w:ind w:left="2160" w:hanging="2160"/>
        <w:rPr>
          <w:rFonts w:ascii="Times New Roman" w:hAnsi="Times New Roman" w:cs="Times New Roman"/>
          <w:sz w:val="24"/>
          <w:szCs w:val="24"/>
        </w:rPr>
      </w:pPr>
      <w:r>
        <w:rPr>
          <w:rFonts w:ascii="Times New Roman" w:hAnsi="Times New Roman" w:cs="Times New Roman"/>
          <w:sz w:val="24"/>
          <w:szCs w:val="24"/>
        </w:rPr>
        <w:t>Johnson, H.M.</w:t>
      </w:r>
      <w:r>
        <w:rPr>
          <w:rFonts w:ascii="Times New Roman" w:hAnsi="Times New Roman" w:cs="Times New Roman"/>
          <w:sz w:val="24"/>
          <w:szCs w:val="24"/>
        </w:rPr>
        <w:tab/>
        <w:t>Sociology: A Systematic Introduction, Allied Publishers, New Delhi; 1995</w:t>
      </w:r>
    </w:p>
    <w:p w:rsidR="00F37A34" w:rsidRDefault="00F37A34" w:rsidP="00F37A34">
      <w:pPr>
        <w:spacing w:after="0"/>
        <w:ind w:left="2040" w:hanging="2040"/>
        <w:rPr>
          <w:rFonts w:ascii="Times New Roman" w:hAnsi="Times New Roman" w:cs="Times New Roman"/>
          <w:sz w:val="24"/>
          <w:szCs w:val="24"/>
        </w:rPr>
      </w:pPr>
      <w:r>
        <w:rPr>
          <w:rFonts w:ascii="Times New Roman" w:hAnsi="Times New Roman" w:cs="Times New Roman"/>
          <w:sz w:val="24"/>
          <w:szCs w:val="24"/>
        </w:rPr>
        <w:t>Kapadia, K.M.</w:t>
      </w:r>
      <w:r>
        <w:rPr>
          <w:rFonts w:ascii="Times New Roman" w:hAnsi="Times New Roman" w:cs="Times New Roman"/>
          <w:sz w:val="24"/>
          <w:szCs w:val="24"/>
        </w:rPr>
        <w:tab/>
      </w:r>
      <w:r>
        <w:rPr>
          <w:rFonts w:ascii="Times New Roman" w:hAnsi="Times New Roman" w:cs="Times New Roman"/>
          <w:sz w:val="24"/>
          <w:szCs w:val="24"/>
        </w:rPr>
        <w:tab/>
        <w:t>Marriage and Family in India, Oxford University Press, Bombay; 1980</w:t>
      </w: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 xml:space="preserve">MacIver, R. M. and </w:t>
      </w:r>
      <w:r>
        <w:rPr>
          <w:rFonts w:ascii="Times New Roman" w:hAnsi="Times New Roman" w:cs="Times New Roman"/>
          <w:sz w:val="24"/>
          <w:szCs w:val="24"/>
        </w:rPr>
        <w:tab/>
        <w:t>Society –An Introductory Analysis, Macmillan, New Delhi; 1974.</w:t>
      </w: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H.Page</w:t>
      </w:r>
      <w:r>
        <w:rPr>
          <w:rFonts w:ascii="Times New Roman" w:hAnsi="Times New Roman" w:cs="Times New Roman"/>
          <w:sz w:val="24"/>
          <w:szCs w:val="24"/>
        </w:rPr>
        <w:tab/>
        <w:t xml:space="preserve"> </w:t>
      </w: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Nisbet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Sociological Tradition, Heinemann Education. Books Ltd.</w:t>
      </w: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Parsons, T.</w:t>
      </w:r>
      <w:r>
        <w:rPr>
          <w:rFonts w:ascii="Times New Roman" w:hAnsi="Times New Roman" w:cs="Times New Roman"/>
          <w:sz w:val="24"/>
          <w:szCs w:val="24"/>
        </w:rPr>
        <w:tab/>
      </w:r>
      <w:r>
        <w:rPr>
          <w:rFonts w:ascii="Times New Roman" w:hAnsi="Times New Roman" w:cs="Times New Roman"/>
          <w:sz w:val="24"/>
          <w:szCs w:val="24"/>
        </w:rPr>
        <w:tab/>
        <w:t>The Social System, Amerind Pub. Company; 1951</w:t>
      </w:r>
    </w:p>
    <w:p w:rsidR="00F37A34" w:rsidRDefault="00F37A34" w:rsidP="00F37A34">
      <w:pPr>
        <w:spacing w:after="0"/>
        <w:rPr>
          <w:rFonts w:ascii="Times New Roman" w:hAnsi="Times New Roman" w:cs="Times New Roman"/>
          <w:sz w:val="24"/>
          <w:szCs w:val="24"/>
        </w:rPr>
      </w:pPr>
      <w:r>
        <w:rPr>
          <w:rFonts w:ascii="Times New Roman" w:hAnsi="Times New Roman" w:cs="Times New Roman"/>
          <w:sz w:val="24"/>
          <w:szCs w:val="24"/>
        </w:rPr>
        <w:t>Smelser, J.</w:t>
      </w:r>
      <w:r>
        <w:rPr>
          <w:rFonts w:ascii="Times New Roman" w:hAnsi="Times New Roman" w:cs="Times New Roman"/>
          <w:sz w:val="24"/>
          <w:szCs w:val="24"/>
        </w:rPr>
        <w:tab/>
      </w:r>
      <w:r>
        <w:rPr>
          <w:rFonts w:ascii="Times New Roman" w:hAnsi="Times New Roman" w:cs="Times New Roman"/>
          <w:sz w:val="24"/>
          <w:szCs w:val="24"/>
        </w:rPr>
        <w:tab/>
        <w:t>Sociology, Prentice Hall, New Delhi.</w:t>
      </w:r>
    </w:p>
    <w:p w:rsidR="00F37A34" w:rsidRDefault="00F37A34" w:rsidP="00F37A34">
      <w:pPr>
        <w:spacing w:after="0"/>
        <w:rPr>
          <w:rFonts w:ascii="Times New Roman" w:hAnsi="Times New Roman" w:cs="Times New Roman"/>
          <w:sz w:val="24"/>
          <w:szCs w:val="24"/>
        </w:rPr>
      </w:pPr>
    </w:p>
    <w:p w:rsidR="00F37A34" w:rsidRDefault="00F37A34" w:rsidP="002140AD">
      <w:pPr>
        <w:tabs>
          <w:tab w:val="left" w:pos="6945"/>
        </w:tabs>
        <w:spacing w:after="0"/>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F37A34" w:rsidRPr="0087424D" w:rsidRDefault="00F37A34" w:rsidP="00F37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OESS-10,</w:t>
      </w:r>
      <w:r>
        <w:rPr>
          <w:rFonts w:ascii="Times New Roman" w:hAnsi="Times New Roman" w:cs="Times New Roman"/>
          <w:b/>
          <w:sz w:val="24"/>
          <w:szCs w:val="24"/>
        </w:rPr>
        <w:tab/>
      </w:r>
      <w:r w:rsidRPr="0087424D">
        <w:rPr>
          <w:rFonts w:ascii="Times New Roman" w:hAnsi="Times New Roman" w:cs="Times New Roman"/>
          <w:b/>
          <w:sz w:val="24"/>
          <w:szCs w:val="24"/>
        </w:rPr>
        <w:t>Women’s Studies: Some Contemporary Issues</w:t>
      </w:r>
    </w:p>
    <w:p w:rsidR="00F37A34" w:rsidRPr="0087424D" w:rsidRDefault="00F37A34" w:rsidP="00F37A34">
      <w:pPr>
        <w:spacing w:after="0" w:line="240" w:lineRule="auto"/>
        <w:jc w:val="center"/>
        <w:rPr>
          <w:rFonts w:ascii="Times New Roman" w:hAnsi="Times New Roman" w:cs="Times New Roman"/>
          <w:b/>
          <w:sz w:val="24"/>
          <w:szCs w:val="24"/>
        </w:rPr>
      </w:pPr>
    </w:p>
    <w:p w:rsidR="00F37A34" w:rsidRPr="0087424D" w:rsidRDefault="00F37A34" w:rsidP="00F37A34">
      <w:pPr>
        <w:spacing w:after="0" w:line="240" w:lineRule="auto"/>
        <w:jc w:val="right"/>
        <w:rPr>
          <w:rFonts w:ascii="Times New Roman" w:hAnsi="Times New Roman" w:cs="Times New Roman"/>
          <w:sz w:val="24"/>
          <w:szCs w:val="24"/>
        </w:rPr>
      </w:pPr>
      <w:r w:rsidRPr="0087424D">
        <w:rPr>
          <w:rFonts w:ascii="Times New Roman" w:hAnsi="Times New Roman" w:cs="Times New Roman"/>
          <w:sz w:val="24"/>
          <w:szCs w:val="24"/>
        </w:rPr>
        <w:t>Maximum Marks – 50 (Two Credits)</w:t>
      </w:r>
    </w:p>
    <w:p w:rsidR="00F37A34" w:rsidRPr="0087424D" w:rsidRDefault="00F37A34" w:rsidP="00F37A34">
      <w:pPr>
        <w:spacing w:after="0" w:line="240" w:lineRule="auto"/>
        <w:jc w:val="right"/>
        <w:rPr>
          <w:rFonts w:ascii="Times New Roman" w:hAnsi="Times New Roman" w:cs="Times New Roman"/>
          <w:sz w:val="24"/>
          <w:szCs w:val="24"/>
        </w:rPr>
      </w:pPr>
      <w:r w:rsidRPr="0087424D">
        <w:rPr>
          <w:rFonts w:ascii="Times New Roman" w:hAnsi="Times New Roman" w:cs="Times New Roman"/>
          <w:sz w:val="24"/>
          <w:szCs w:val="24"/>
        </w:rPr>
        <w:t xml:space="preserve">Time – 2 Hours </w:t>
      </w:r>
    </w:p>
    <w:p w:rsidR="00F37A34" w:rsidRPr="0087424D" w:rsidRDefault="00F37A34" w:rsidP="00F37A34">
      <w:pPr>
        <w:spacing w:after="0" w:line="240" w:lineRule="auto"/>
        <w:ind w:right="-360"/>
        <w:rPr>
          <w:rFonts w:ascii="Times New Roman" w:hAnsi="Times New Roman" w:cs="Times New Roman"/>
          <w:b/>
          <w:sz w:val="24"/>
          <w:szCs w:val="24"/>
        </w:rPr>
      </w:pPr>
    </w:p>
    <w:p w:rsidR="00F37A34" w:rsidRPr="0087424D" w:rsidRDefault="00F37A34" w:rsidP="00F37A34">
      <w:pPr>
        <w:spacing w:after="0" w:line="240" w:lineRule="auto"/>
        <w:ind w:left="1440" w:hanging="1440"/>
        <w:jc w:val="both"/>
        <w:rPr>
          <w:rFonts w:ascii="Times New Roman" w:hAnsi="Times New Roman" w:cs="Times New Roman"/>
          <w:b/>
          <w:sz w:val="24"/>
          <w:szCs w:val="24"/>
        </w:rPr>
      </w:pPr>
      <w:r w:rsidRPr="0087424D">
        <w:rPr>
          <w:rFonts w:ascii="Times New Roman" w:hAnsi="Times New Roman" w:cs="Times New Roman"/>
          <w:b/>
          <w:sz w:val="24"/>
          <w:szCs w:val="24"/>
        </w:rPr>
        <w:t>Objective:</w:t>
      </w:r>
      <w:r w:rsidRPr="0087424D">
        <w:rPr>
          <w:rFonts w:ascii="Times New Roman" w:hAnsi="Times New Roman" w:cs="Times New Roman"/>
          <w:b/>
          <w:sz w:val="24"/>
          <w:szCs w:val="24"/>
        </w:rPr>
        <w:tab/>
      </w:r>
    </w:p>
    <w:p w:rsidR="00F37A34" w:rsidRPr="0087424D" w:rsidRDefault="00F37A34" w:rsidP="00F37A34">
      <w:pPr>
        <w:spacing w:after="0" w:line="240" w:lineRule="auto"/>
        <w:ind w:left="1440" w:hanging="720"/>
        <w:jc w:val="both"/>
        <w:rPr>
          <w:rFonts w:ascii="Times New Roman" w:hAnsi="Times New Roman" w:cs="Times New Roman"/>
          <w:sz w:val="24"/>
          <w:szCs w:val="24"/>
        </w:rPr>
      </w:pPr>
      <w:r w:rsidRPr="0087424D">
        <w:rPr>
          <w:rFonts w:ascii="Times New Roman" w:hAnsi="Times New Roman" w:cs="Times New Roman"/>
          <w:sz w:val="24"/>
          <w:szCs w:val="24"/>
        </w:rPr>
        <w:t xml:space="preserve">1. </w:t>
      </w:r>
      <w:r w:rsidRPr="0087424D">
        <w:rPr>
          <w:rFonts w:ascii="Times New Roman" w:hAnsi="Times New Roman" w:cs="Times New Roman"/>
          <w:sz w:val="24"/>
          <w:szCs w:val="24"/>
        </w:rPr>
        <w:tab/>
        <w:t>To introduce the students to the basic concepts, terms of women’s studies and contemporary issues related to women.</w:t>
      </w:r>
    </w:p>
    <w:p w:rsidR="00F37A34" w:rsidRPr="0087424D" w:rsidRDefault="00F37A34" w:rsidP="00F37A34">
      <w:pPr>
        <w:spacing w:after="0" w:line="240" w:lineRule="auto"/>
        <w:ind w:left="1440" w:hanging="1440"/>
        <w:jc w:val="both"/>
        <w:rPr>
          <w:rFonts w:ascii="Times New Roman" w:hAnsi="Times New Roman" w:cs="Times New Roman"/>
          <w:sz w:val="24"/>
          <w:szCs w:val="24"/>
        </w:rPr>
      </w:pPr>
    </w:p>
    <w:p w:rsidR="00F37A34" w:rsidRPr="0087424D" w:rsidRDefault="00F37A34" w:rsidP="00F37A34">
      <w:pPr>
        <w:spacing w:after="0" w:line="240" w:lineRule="auto"/>
        <w:ind w:left="1440" w:hanging="720"/>
        <w:jc w:val="both"/>
        <w:rPr>
          <w:rFonts w:ascii="Times New Roman" w:hAnsi="Times New Roman" w:cs="Times New Roman"/>
          <w:sz w:val="24"/>
          <w:szCs w:val="24"/>
        </w:rPr>
      </w:pPr>
      <w:r w:rsidRPr="0087424D">
        <w:rPr>
          <w:rFonts w:ascii="Times New Roman" w:hAnsi="Times New Roman" w:cs="Times New Roman"/>
          <w:sz w:val="24"/>
          <w:szCs w:val="24"/>
        </w:rPr>
        <w:t xml:space="preserve">2. </w:t>
      </w:r>
      <w:r w:rsidRPr="0087424D">
        <w:rPr>
          <w:rFonts w:ascii="Times New Roman" w:hAnsi="Times New Roman" w:cs="Times New Roman"/>
          <w:sz w:val="24"/>
          <w:szCs w:val="24"/>
        </w:rPr>
        <w:tab/>
        <w:t>To enhance students awareness about feminism and feminist movements in India.</w:t>
      </w:r>
      <w:r w:rsidRPr="0087424D">
        <w:rPr>
          <w:rFonts w:ascii="Times New Roman" w:hAnsi="Times New Roman" w:cs="Times New Roman"/>
          <w:sz w:val="24"/>
          <w:szCs w:val="24"/>
        </w:rPr>
        <w:tab/>
        <w:t xml:space="preserve"> </w:t>
      </w:r>
    </w:p>
    <w:p w:rsidR="00F37A34" w:rsidRPr="0087424D" w:rsidRDefault="00F37A34" w:rsidP="00F37A34">
      <w:pPr>
        <w:spacing w:after="0" w:line="240" w:lineRule="auto"/>
        <w:ind w:left="1440" w:hanging="1440"/>
        <w:jc w:val="both"/>
        <w:rPr>
          <w:rFonts w:ascii="Times New Roman" w:hAnsi="Times New Roman" w:cs="Times New Roman"/>
          <w:sz w:val="24"/>
          <w:szCs w:val="24"/>
        </w:rPr>
      </w:pPr>
    </w:p>
    <w:p w:rsidR="00F37A34" w:rsidRPr="0087424D" w:rsidRDefault="00F37A34" w:rsidP="00F37A34">
      <w:pPr>
        <w:spacing w:after="0" w:line="240" w:lineRule="auto"/>
        <w:ind w:left="1440" w:hanging="1440"/>
        <w:jc w:val="both"/>
        <w:rPr>
          <w:rFonts w:ascii="Times New Roman" w:hAnsi="Times New Roman" w:cs="Times New Roman"/>
          <w:sz w:val="24"/>
          <w:szCs w:val="24"/>
        </w:rPr>
      </w:pPr>
      <w:r w:rsidRPr="0087424D">
        <w:rPr>
          <w:rFonts w:ascii="Times New Roman" w:hAnsi="Times New Roman" w:cs="Times New Roman"/>
          <w:sz w:val="24"/>
          <w:szCs w:val="24"/>
        </w:rPr>
        <w:t>Note:</w:t>
      </w:r>
      <w:r w:rsidRPr="0087424D">
        <w:rPr>
          <w:rFonts w:ascii="Times New Roman" w:hAnsi="Times New Roman" w:cs="Times New Roman"/>
          <w:sz w:val="24"/>
          <w:szCs w:val="24"/>
        </w:rPr>
        <w:tab/>
        <w:t>Attempt any four questions out of the eight questions. All questions carry equal marks.</w:t>
      </w:r>
    </w:p>
    <w:p w:rsidR="00F37A34" w:rsidRPr="0087424D" w:rsidRDefault="00F37A34" w:rsidP="00F37A34">
      <w:pPr>
        <w:spacing w:after="0" w:line="240" w:lineRule="auto"/>
        <w:ind w:left="1440" w:hanging="1440"/>
        <w:jc w:val="both"/>
        <w:rPr>
          <w:rFonts w:ascii="Times New Roman" w:hAnsi="Times New Roman" w:cs="Times New Roman"/>
          <w:b/>
          <w:sz w:val="24"/>
          <w:szCs w:val="24"/>
        </w:rPr>
      </w:pPr>
      <w:r w:rsidRPr="0087424D">
        <w:rPr>
          <w:rFonts w:ascii="Times New Roman" w:hAnsi="Times New Roman" w:cs="Times New Roman"/>
          <w:sz w:val="24"/>
          <w:szCs w:val="24"/>
        </w:rPr>
        <w:tab/>
      </w:r>
    </w:p>
    <w:p w:rsidR="00F37A34" w:rsidRPr="0087424D" w:rsidRDefault="00F37A34" w:rsidP="00F37A34">
      <w:pPr>
        <w:spacing w:after="0" w:line="240" w:lineRule="auto"/>
        <w:ind w:left="1440" w:hanging="1440"/>
        <w:jc w:val="both"/>
        <w:rPr>
          <w:rFonts w:ascii="Times New Roman" w:hAnsi="Times New Roman" w:cs="Times New Roman"/>
          <w:sz w:val="24"/>
          <w:szCs w:val="24"/>
        </w:rPr>
      </w:pPr>
      <w:r w:rsidRPr="0087424D">
        <w:rPr>
          <w:rFonts w:ascii="Times New Roman" w:hAnsi="Times New Roman" w:cs="Times New Roman"/>
          <w:b/>
          <w:sz w:val="24"/>
          <w:szCs w:val="24"/>
        </w:rPr>
        <w:t>Unit-I</w:t>
      </w:r>
      <w:r w:rsidRPr="0087424D">
        <w:rPr>
          <w:rFonts w:ascii="Times New Roman" w:hAnsi="Times New Roman" w:cs="Times New Roman"/>
          <w:b/>
          <w:sz w:val="24"/>
          <w:szCs w:val="24"/>
        </w:rPr>
        <w:tab/>
      </w:r>
      <w:r w:rsidRPr="0087424D">
        <w:rPr>
          <w:rFonts w:ascii="Times New Roman" w:hAnsi="Times New Roman" w:cs="Times New Roman"/>
          <w:sz w:val="24"/>
          <w:szCs w:val="24"/>
        </w:rPr>
        <w:t>Gender Relations Framework, Concept of Sex and Gender, Patriarchy, Masculinity and Feminity, Gender Discrimination, Women and Work.</w:t>
      </w:r>
    </w:p>
    <w:p w:rsidR="00F37A34" w:rsidRPr="0087424D" w:rsidRDefault="00F37A34" w:rsidP="00F37A34">
      <w:pPr>
        <w:spacing w:after="0" w:line="240" w:lineRule="auto"/>
        <w:ind w:left="1440" w:hanging="1440"/>
        <w:jc w:val="both"/>
        <w:rPr>
          <w:rFonts w:ascii="Times New Roman" w:hAnsi="Times New Roman" w:cs="Times New Roman"/>
          <w:sz w:val="24"/>
          <w:szCs w:val="24"/>
        </w:rPr>
      </w:pPr>
    </w:p>
    <w:p w:rsidR="00F37A34" w:rsidRPr="0087424D" w:rsidRDefault="00F37A34" w:rsidP="00F37A34">
      <w:pPr>
        <w:spacing w:after="0" w:line="240" w:lineRule="auto"/>
        <w:rPr>
          <w:rFonts w:ascii="Times New Roman" w:hAnsi="Times New Roman" w:cs="Times New Roman"/>
          <w:sz w:val="24"/>
          <w:szCs w:val="24"/>
        </w:rPr>
      </w:pPr>
      <w:r w:rsidRPr="0087424D">
        <w:rPr>
          <w:rFonts w:ascii="Times New Roman" w:hAnsi="Times New Roman" w:cs="Times New Roman"/>
          <w:b/>
          <w:sz w:val="24"/>
          <w:szCs w:val="24"/>
        </w:rPr>
        <w:t>Unit-II</w:t>
      </w:r>
      <w:r w:rsidRPr="0087424D">
        <w:rPr>
          <w:rFonts w:ascii="Times New Roman" w:hAnsi="Times New Roman" w:cs="Times New Roman"/>
          <w:b/>
          <w:sz w:val="24"/>
          <w:szCs w:val="24"/>
        </w:rPr>
        <w:tab/>
      </w:r>
      <w:r w:rsidRPr="0087424D">
        <w:rPr>
          <w:rFonts w:ascii="Times New Roman" w:hAnsi="Times New Roman" w:cs="Times New Roman"/>
          <w:sz w:val="24"/>
          <w:szCs w:val="24"/>
        </w:rPr>
        <w:t>Feminism and Feminist Movements in India.</w:t>
      </w:r>
    </w:p>
    <w:p w:rsidR="00F37A34" w:rsidRPr="0087424D" w:rsidRDefault="00F37A34" w:rsidP="00F37A34">
      <w:pPr>
        <w:spacing w:after="0" w:line="240" w:lineRule="auto"/>
        <w:rPr>
          <w:rFonts w:ascii="Times New Roman" w:hAnsi="Times New Roman" w:cs="Times New Roman"/>
          <w:b/>
          <w:sz w:val="24"/>
          <w:szCs w:val="24"/>
        </w:rPr>
      </w:pPr>
    </w:p>
    <w:p w:rsidR="00F37A34" w:rsidRPr="0087424D" w:rsidRDefault="00F37A34" w:rsidP="00F37A34">
      <w:pPr>
        <w:spacing w:after="0" w:line="240" w:lineRule="auto"/>
        <w:ind w:left="1440" w:hanging="1440"/>
        <w:jc w:val="both"/>
        <w:rPr>
          <w:rFonts w:ascii="Times New Roman" w:hAnsi="Times New Roman" w:cs="Times New Roman"/>
          <w:sz w:val="24"/>
          <w:szCs w:val="24"/>
        </w:rPr>
      </w:pPr>
      <w:r w:rsidRPr="0087424D">
        <w:rPr>
          <w:rFonts w:ascii="Times New Roman" w:hAnsi="Times New Roman" w:cs="Times New Roman"/>
          <w:b/>
          <w:sz w:val="24"/>
          <w:szCs w:val="24"/>
        </w:rPr>
        <w:t>Unit-III</w:t>
      </w:r>
      <w:r w:rsidRPr="0087424D">
        <w:rPr>
          <w:rFonts w:ascii="Times New Roman" w:hAnsi="Times New Roman" w:cs="Times New Roman"/>
          <w:b/>
          <w:sz w:val="24"/>
          <w:szCs w:val="24"/>
        </w:rPr>
        <w:tab/>
      </w:r>
      <w:r w:rsidRPr="0087424D">
        <w:rPr>
          <w:rFonts w:ascii="Times New Roman" w:hAnsi="Times New Roman" w:cs="Times New Roman"/>
          <w:sz w:val="24"/>
          <w:szCs w:val="24"/>
        </w:rPr>
        <w:t>Contemporary Issues: Female Foeticide and Infanticide, Declining Sex Ratio, Domestic Violence, Sexual Harassment of Women at Workplace, Role of Community and Caste in the Contemporary Context, Honour Killings.</w:t>
      </w:r>
    </w:p>
    <w:p w:rsidR="00F37A34" w:rsidRPr="0087424D" w:rsidRDefault="00F37A34" w:rsidP="00F37A34">
      <w:pPr>
        <w:spacing w:after="0" w:line="240" w:lineRule="auto"/>
        <w:ind w:left="1440" w:hanging="1440"/>
        <w:jc w:val="both"/>
        <w:rPr>
          <w:rFonts w:ascii="Times New Roman" w:hAnsi="Times New Roman" w:cs="Times New Roman"/>
          <w:b/>
          <w:sz w:val="24"/>
          <w:szCs w:val="24"/>
        </w:rPr>
      </w:pPr>
    </w:p>
    <w:p w:rsidR="00F37A34" w:rsidRPr="0087424D" w:rsidRDefault="00F37A34" w:rsidP="00F37A34">
      <w:pPr>
        <w:spacing w:after="0" w:line="240" w:lineRule="auto"/>
        <w:ind w:left="1440" w:hanging="1440"/>
        <w:rPr>
          <w:rFonts w:ascii="Times New Roman" w:hAnsi="Times New Roman" w:cs="Times New Roman"/>
          <w:b/>
          <w:sz w:val="24"/>
          <w:szCs w:val="24"/>
        </w:rPr>
      </w:pPr>
      <w:r w:rsidRPr="0087424D">
        <w:rPr>
          <w:rFonts w:ascii="Times New Roman" w:hAnsi="Times New Roman" w:cs="Times New Roman"/>
          <w:b/>
          <w:sz w:val="24"/>
          <w:szCs w:val="24"/>
        </w:rPr>
        <w:t>Unit-IV</w:t>
      </w:r>
      <w:r w:rsidRPr="0087424D">
        <w:rPr>
          <w:rFonts w:ascii="Times New Roman" w:hAnsi="Times New Roman" w:cs="Times New Roman"/>
          <w:b/>
          <w:sz w:val="24"/>
          <w:szCs w:val="24"/>
        </w:rPr>
        <w:tab/>
      </w:r>
      <w:r w:rsidRPr="0087424D">
        <w:rPr>
          <w:rFonts w:ascii="Times New Roman" w:hAnsi="Times New Roman" w:cs="Times New Roman"/>
          <w:sz w:val="24"/>
          <w:szCs w:val="24"/>
        </w:rPr>
        <w:t>Empowerment of Women: Need, Objectives and Process, Status of Women in India</w:t>
      </w:r>
    </w:p>
    <w:p w:rsidR="00F37A34" w:rsidRPr="0087424D" w:rsidRDefault="00F37A34" w:rsidP="00F37A34">
      <w:pPr>
        <w:spacing w:after="0" w:line="240" w:lineRule="auto"/>
        <w:rPr>
          <w:rFonts w:ascii="Times New Roman" w:hAnsi="Times New Roman" w:cs="Times New Roman"/>
          <w:b/>
          <w:sz w:val="24"/>
          <w:szCs w:val="24"/>
        </w:rPr>
      </w:pPr>
    </w:p>
    <w:p w:rsidR="00F37A34" w:rsidRPr="0087424D" w:rsidRDefault="00F37A34" w:rsidP="00F37A34">
      <w:pPr>
        <w:spacing w:after="0" w:line="240" w:lineRule="auto"/>
        <w:rPr>
          <w:rFonts w:ascii="Times New Roman" w:hAnsi="Times New Roman" w:cs="Times New Roman"/>
          <w:b/>
          <w:sz w:val="24"/>
          <w:szCs w:val="24"/>
        </w:rPr>
      </w:pPr>
      <w:r w:rsidRPr="0087424D">
        <w:rPr>
          <w:rFonts w:ascii="Times New Roman" w:hAnsi="Times New Roman" w:cs="Times New Roman"/>
          <w:b/>
          <w:sz w:val="24"/>
          <w:szCs w:val="24"/>
        </w:rPr>
        <w:t>Suggested Readings</w:t>
      </w:r>
    </w:p>
    <w:p w:rsidR="00F37A34" w:rsidRPr="0087424D" w:rsidRDefault="00F37A34" w:rsidP="00F37A34">
      <w:pPr>
        <w:spacing w:after="0" w:line="240" w:lineRule="auto"/>
        <w:rPr>
          <w:rFonts w:ascii="Times New Roman" w:hAnsi="Times New Roman" w:cs="Times New Roman"/>
          <w:color w:val="000000"/>
          <w:sz w:val="24"/>
          <w:szCs w:val="24"/>
        </w:rPr>
      </w:pPr>
    </w:p>
    <w:p w:rsidR="00F37A34" w:rsidRPr="0087424D" w:rsidRDefault="00F37A34" w:rsidP="00F37A34">
      <w:pPr>
        <w:spacing w:after="0" w:line="240" w:lineRule="auto"/>
        <w:ind w:left="3060" w:hanging="3060"/>
        <w:jc w:val="both"/>
        <w:rPr>
          <w:rFonts w:ascii="Times New Roman" w:hAnsi="Times New Roman" w:cs="Times New Roman"/>
          <w:color w:val="000000"/>
          <w:sz w:val="24"/>
          <w:szCs w:val="24"/>
        </w:rPr>
      </w:pPr>
      <w:r w:rsidRPr="0087424D">
        <w:rPr>
          <w:rFonts w:ascii="Times New Roman" w:hAnsi="Times New Roman" w:cs="Times New Roman"/>
          <w:color w:val="000000"/>
          <w:sz w:val="24"/>
          <w:szCs w:val="24"/>
        </w:rPr>
        <w:t>Maria Mies</w:t>
      </w:r>
      <w:r w:rsidRPr="0087424D">
        <w:rPr>
          <w:rFonts w:ascii="Times New Roman" w:hAnsi="Times New Roman" w:cs="Times New Roman"/>
          <w:color w:val="000000"/>
          <w:sz w:val="24"/>
          <w:szCs w:val="24"/>
        </w:rPr>
        <w:tab/>
        <w:t>Indian Women and Patriarchy Concept Publishing Company, New Delhi 1980</w:t>
      </w:r>
    </w:p>
    <w:p w:rsidR="00F37A34" w:rsidRPr="0087424D" w:rsidRDefault="00F37A34" w:rsidP="00F37A34">
      <w:pPr>
        <w:spacing w:after="0" w:line="240" w:lineRule="auto"/>
        <w:ind w:left="3060" w:hanging="3060"/>
        <w:jc w:val="both"/>
        <w:rPr>
          <w:rFonts w:ascii="Times New Roman" w:hAnsi="Times New Roman" w:cs="Times New Roman"/>
          <w:bCs/>
          <w:color w:val="000000"/>
          <w:sz w:val="24"/>
          <w:szCs w:val="24"/>
        </w:rPr>
      </w:pPr>
      <w:r w:rsidRPr="0087424D">
        <w:rPr>
          <w:rFonts w:ascii="Times New Roman" w:hAnsi="Times New Roman" w:cs="Times New Roman"/>
          <w:color w:val="000000"/>
          <w:sz w:val="24"/>
          <w:szCs w:val="24"/>
        </w:rPr>
        <w:t>Agarwal, Bina</w:t>
      </w:r>
      <w:r w:rsidRPr="0087424D">
        <w:rPr>
          <w:rFonts w:ascii="Times New Roman" w:hAnsi="Times New Roman" w:cs="Times New Roman"/>
          <w:color w:val="000000"/>
          <w:sz w:val="24"/>
          <w:szCs w:val="24"/>
        </w:rPr>
        <w:tab/>
      </w:r>
      <w:r w:rsidRPr="0087424D">
        <w:rPr>
          <w:rFonts w:ascii="Times New Roman" w:hAnsi="Times New Roman" w:cs="Times New Roman"/>
          <w:bCs/>
          <w:color w:val="000000"/>
          <w:sz w:val="24"/>
          <w:szCs w:val="24"/>
        </w:rPr>
        <w:t>Patriarchy and the Modernizing State: An Introduction in Agarwal Bina (ed), Structures of Patriarchy, Kali for Women, New Delhi, 1988</w:t>
      </w:r>
    </w:p>
    <w:p w:rsidR="00F37A34" w:rsidRPr="0087424D" w:rsidRDefault="00F37A34" w:rsidP="00F37A34">
      <w:pPr>
        <w:spacing w:after="0" w:line="240" w:lineRule="auto"/>
        <w:ind w:left="3060" w:hanging="3060"/>
        <w:jc w:val="both"/>
        <w:rPr>
          <w:rFonts w:ascii="Times New Roman" w:hAnsi="Times New Roman" w:cs="Times New Roman"/>
          <w:bCs/>
          <w:color w:val="000000"/>
          <w:sz w:val="24"/>
          <w:szCs w:val="24"/>
        </w:rPr>
      </w:pPr>
      <w:r w:rsidRPr="0087424D">
        <w:rPr>
          <w:rFonts w:ascii="Times New Roman" w:hAnsi="Times New Roman" w:cs="Times New Roman"/>
          <w:bCs/>
          <w:color w:val="000000"/>
          <w:sz w:val="24"/>
          <w:szCs w:val="24"/>
        </w:rPr>
        <w:t>Banks, Olive</w:t>
      </w:r>
      <w:r w:rsidRPr="0087424D">
        <w:rPr>
          <w:rFonts w:ascii="Times New Roman" w:hAnsi="Times New Roman" w:cs="Times New Roman"/>
          <w:bCs/>
          <w:color w:val="000000"/>
          <w:sz w:val="24"/>
          <w:szCs w:val="24"/>
        </w:rPr>
        <w:tab/>
        <w:t>Faces of Feminism: A Study of Feminism as a Social Movement, St. Martin’s Press, New York, 1981</w:t>
      </w:r>
    </w:p>
    <w:p w:rsidR="00F37A34" w:rsidRPr="0087424D" w:rsidRDefault="00F37A34" w:rsidP="00F37A34">
      <w:pPr>
        <w:spacing w:after="0" w:line="240" w:lineRule="auto"/>
        <w:ind w:left="3060" w:hanging="3060"/>
        <w:jc w:val="both"/>
        <w:rPr>
          <w:rFonts w:ascii="Times New Roman" w:hAnsi="Times New Roman" w:cs="Times New Roman"/>
          <w:bCs/>
          <w:color w:val="000000"/>
          <w:sz w:val="24"/>
          <w:szCs w:val="24"/>
        </w:rPr>
      </w:pPr>
      <w:r w:rsidRPr="0087424D">
        <w:rPr>
          <w:rFonts w:ascii="Times New Roman" w:hAnsi="Times New Roman" w:cs="Times New Roman"/>
          <w:bCs/>
          <w:color w:val="000000"/>
          <w:sz w:val="24"/>
          <w:szCs w:val="24"/>
        </w:rPr>
        <w:t>Bhasin and Khan</w:t>
      </w:r>
      <w:r w:rsidRPr="0087424D">
        <w:rPr>
          <w:rFonts w:ascii="Times New Roman" w:hAnsi="Times New Roman" w:cs="Times New Roman"/>
          <w:bCs/>
          <w:color w:val="000000"/>
          <w:sz w:val="24"/>
          <w:szCs w:val="24"/>
        </w:rPr>
        <w:tab/>
        <w:t>Some Questions on Feminism, Kali for Women, New Delhi, 1986</w:t>
      </w:r>
    </w:p>
    <w:p w:rsidR="00F37A34" w:rsidRPr="0087424D" w:rsidRDefault="00F37A34" w:rsidP="00F37A34">
      <w:pPr>
        <w:spacing w:after="0" w:line="240" w:lineRule="auto"/>
        <w:ind w:left="3060" w:hanging="3060"/>
        <w:jc w:val="both"/>
        <w:rPr>
          <w:rFonts w:ascii="Times New Roman" w:hAnsi="Times New Roman" w:cs="Times New Roman"/>
          <w:color w:val="000000"/>
          <w:sz w:val="24"/>
          <w:szCs w:val="24"/>
        </w:rPr>
      </w:pPr>
      <w:r w:rsidRPr="0087424D">
        <w:rPr>
          <w:rFonts w:ascii="Times New Roman" w:hAnsi="Times New Roman" w:cs="Times New Roman"/>
          <w:bCs/>
          <w:color w:val="000000"/>
          <w:sz w:val="24"/>
          <w:szCs w:val="24"/>
        </w:rPr>
        <w:t>Jayawardane, Kumari</w:t>
      </w:r>
      <w:r w:rsidRPr="0087424D">
        <w:rPr>
          <w:rFonts w:ascii="Times New Roman" w:hAnsi="Times New Roman" w:cs="Times New Roman"/>
          <w:bCs/>
          <w:color w:val="000000"/>
          <w:sz w:val="24"/>
          <w:szCs w:val="24"/>
        </w:rPr>
        <w:tab/>
        <w:t>Feminism and Nationalism in the Third World, The Institute of Social Studies, The Hague, Netherlands, 1987</w:t>
      </w:r>
    </w:p>
    <w:p w:rsidR="00F37A34" w:rsidRPr="0087424D" w:rsidRDefault="00F37A34" w:rsidP="00F37A34">
      <w:pPr>
        <w:tabs>
          <w:tab w:val="left" w:pos="30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Bhasin, Kamala</w:t>
      </w:r>
      <w:r>
        <w:rPr>
          <w:rFonts w:ascii="Times New Roman" w:hAnsi="Times New Roman" w:cs="Times New Roman"/>
          <w:color w:val="000000"/>
          <w:sz w:val="24"/>
          <w:szCs w:val="24"/>
        </w:rPr>
        <w:tab/>
      </w:r>
      <w:r w:rsidRPr="0087424D">
        <w:rPr>
          <w:rFonts w:ascii="Times New Roman" w:hAnsi="Times New Roman" w:cs="Times New Roman"/>
          <w:color w:val="000000"/>
          <w:sz w:val="24"/>
          <w:szCs w:val="24"/>
        </w:rPr>
        <w:t>What is Patriarchy? Kali for Women, New Delhi, 1993</w:t>
      </w:r>
    </w:p>
    <w:p w:rsidR="00F37A34" w:rsidRPr="0087424D" w:rsidRDefault="00F37A34" w:rsidP="00F37A34">
      <w:pPr>
        <w:tabs>
          <w:tab w:val="left" w:pos="3060"/>
        </w:tabs>
        <w:spacing w:after="0" w:line="240" w:lineRule="auto"/>
        <w:jc w:val="both"/>
        <w:rPr>
          <w:rFonts w:ascii="Times New Roman" w:hAnsi="Times New Roman" w:cs="Times New Roman"/>
          <w:color w:val="000000"/>
          <w:sz w:val="24"/>
          <w:szCs w:val="24"/>
        </w:rPr>
      </w:pPr>
      <w:r w:rsidRPr="0087424D">
        <w:rPr>
          <w:rFonts w:ascii="Times New Roman" w:hAnsi="Times New Roman" w:cs="Times New Roman"/>
          <w:color w:val="000000"/>
          <w:sz w:val="24"/>
          <w:szCs w:val="24"/>
        </w:rPr>
        <w:t>Yadav, Sushma</w:t>
      </w:r>
      <w:r w:rsidRPr="0087424D">
        <w:rPr>
          <w:rFonts w:ascii="Times New Roman" w:hAnsi="Times New Roman" w:cs="Times New Roman"/>
          <w:color w:val="000000"/>
          <w:sz w:val="24"/>
          <w:szCs w:val="24"/>
        </w:rPr>
        <w:tab/>
        <w:t>Gender Issues in India</w:t>
      </w:r>
    </w:p>
    <w:p w:rsidR="00F37A34" w:rsidRPr="0087424D" w:rsidRDefault="00F37A34" w:rsidP="00F37A34">
      <w:pPr>
        <w:spacing w:after="0" w:line="240" w:lineRule="auto"/>
        <w:jc w:val="both"/>
        <w:rPr>
          <w:rFonts w:ascii="Times New Roman" w:hAnsi="Times New Roman" w:cs="Times New Roman"/>
          <w:color w:val="000000"/>
          <w:sz w:val="24"/>
          <w:szCs w:val="24"/>
        </w:rPr>
      </w:pPr>
      <w:r w:rsidRPr="0087424D">
        <w:rPr>
          <w:rFonts w:ascii="Times New Roman" w:hAnsi="Times New Roman" w:cs="Times New Roman"/>
          <w:color w:val="000000"/>
          <w:sz w:val="24"/>
          <w:szCs w:val="24"/>
        </w:rPr>
        <w:t>Mishra, Anil Dutt</w:t>
      </w:r>
    </w:p>
    <w:p w:rsidR="00F37A34" w:rsidRPr="0087424D" w:rsidRDefault="00F37A34" w:rsidP="00F37A34">
      <w:pPr>
        <w:tabs>
          <w:tab w:val="left" w:pos="3060"/>
        </w:tabs>
        <w:spacing w:after="0" w:line="240" w:lineRule="auto"/>
        <w:rPr>
          <w:rFonts w:ascii="Times New Roman" w:hAnsi="Times New Roman" w:cs="Times New Roman"/>
          <w:color w:val="000000"/>
          <w:sz w:val="24"/>
          <w:szCs w:val="24"/>
        </w:rPr>
      </w:pPr>
      <w:r w:rsidRPr="0087424D">
        <w:rPr>
          <w:rFonts w:ascii="Times New Roman" w:hAnsi="Times New Roman" w:cs="Times New Roman"/>
          <w:color w:val="000000"/>
          <w:sz w:val="24"/>
          <w:szCs w:val="24"/>
        </w:rPr>
        <w:t>Raha, Manish Kumar</w:t>
      </w:r>
      <w:r w:rsidRPr="0087424D">
        <w:rPr>
          <w:rFonts w:ascii="Times New Roman" w:hAnsi="Times New Roman" w:cs="Times New Roman"/>
          <w:color w:val="000000"/>
          <w:sz w:val="24"/>
          <w:szCs w:val="24"/>
        </w:rPr>
        <w:tab/>
        <w:t>Matriliny to Patriliny (A Study of the Rabha Society)</w:t>
      </w:r>
    </w:p>
    <w:p w:rsidR="00F37A34" w:rsidRPr="0087424D" w:rsidRDefault="00F37A34" w:rsidP="00F37A34">
      <w:pPr>
        <w:tabs>
          <w:tab w:val="left" w:pos="2880"/>
          <w:tab w:val="left" w:pos="3060"/>
        </w:tabs>
        <w:spacing w:after="0" w:line="240" w:lineRule="auto"/>
        <w:ind w:left="3600" w:hanging="3600"/>
        <w:jc w:val="both"/>
        <w:rPr>
          <w:rFonts w:ascii="Times New Roman" w:hAnsi="Times New Roman" w:cs="Times New Roman"/>
          <w:bCs/>
          <w:color w:val="000000"/>
          <w:sz w:val="24"/>
          <w:szCs w:val="24"/>
        </w:rPr>
      </w:pPr>
      <w:r w:rsidRPr="0087424D">
        <w:rPr>
          <w:rFonts w:ascii="Times New Roman" w:hAnsi="Times New Roman" w:cs="Times New Roman"/>
          <w:color w:val="000000"/>
          <w:sz w:val="24"/>
          <w:szCs w:val="24"/>
        </w:rPr>
        <w:t xml:space="preserve">Agarwal, Anurag </w:t>
      </w:r>
      <w:r w:rsidRPr="0087424D">
        <w:rPr>
          <w:rFonts w:ascii="Times New Roman" w:hAnsi="Times New Roman" w:cs="Times New Roman"/>
          <w:color w:val="000000"/>
          <w:sz w:val="24"/>
          <w:szCs w:val="24"/>
        </w:rPr>
        <w:tab/>
      </w:r>
      <w:r w:rsidRPr="0087424D">
        <w:rPr>
          <w:rFonts w:ascii="Times New Roman" w:hAnsi="Times New Roman" w:cs="Times New Roman"/>
          <w:color w:val="000000"/>
          <w:sz w:val="24"/>
          <w:szCs w:val="24"/>
        </w:rPr>
        <w:tab/>
        <w:t>Female Foeticide Myth and Reality</w:t>
      </w:r>
    </w:p>
    <w:p w:rsidR="00F37A34" w:rsidRPr="0087424D" w:rsidRDefault="00F37A34" w:rsidP="00F37A34">
      <w:pPr>
        <w:tabs>
          <w:tab w:val="left" w:pos="3060"/>
        </w:tabs>
        <w:spacing w:after="0" w:line="240" w:lineRule="auto"/>
        <w:rPr>
          <w:rFonts w:ascii="Times New Roman" w:hAnsi="Times New Roman" w:cs="Times New Roman"/>
          <w:bCs/>
          <w:color w:val="000000"/>
          <w:sz w:val="24"/>
          <w:szCs w:val="24"/>
        </w:rPr>
      </w:pPr>
      <w:r w:rsidRPr="0087424D">
        <w:rPr>
          <w:rFonts w:ascii="Times New Roman" w:hAnsi="Times New Roman" w:cs="Times New Roman"/>
          <w:bCs/>
          <w:color w:val="000000"/>
          <w:sz w:val="24"/>
          <w:szCs w:val="24"/>
        </w:rPr>
        <w:t>Singh, Subhash Chandra</w:t>
      </w:r>
      <w:r w:rsidRPr="0087424D">
        <w:rPr>
          <w:rFonts w:ascii="Times New Roman" w:hAnsi="Times New Roman" w:cs="Times New Roman"/>
          <w:bCs/>
          <w:color w:val="000000"/>
          <w:sz w:val="24"/>
          <w:szCs w:val="24"/>
        </w:rPr>
        <w:tab/>
        <w:t>Gender Violence, New Delhi, Serials Publications, 2011</w:t>
      </w:r>
    </w:p>
    <w:p w:rsidR="00F37A34" w:rsidRPr="0087424D" w:rsidRDefault="00F37A34" w:rsidP="00F37A34">
      <w:pPr>
        <w:spacing w:after="0" w:line="240" w:lineRule="auto"/>
        <w:rPr>
          <w:rFonts w:ascii="Times New Roman" w:hAnsi="Times New Roman" w:cs="Times New Roman"/>
          <w:sz w:val="24"/>
          <w:szCs w:val="24"/>
        </w:rPr>
      </w:pPr>
    </w:p>
    <w:p w:rsidR="008E7312" w:rsidRPr="002A4F5C" w:rsidRDefault="008E7312" w:rsidP="008E7312">
      <w:pPr>
        <w:spacing w:after="0" w:line="240" w:lineRule="auto"/>
        <w:jc w:val="center"/>
        <w:rPr>
          <w:rFonts w:ascii="Times New Roman" w:hAnsi="Times New Roman" w:cs="Times New Roman"/>
          <w:sz w:val="24"/>
          <w:szCs w:val="24"/>
        </w:rPr>
      </w:pPr>
    </w:p>
    <w:p w:rsidR="002140AD" w:rsidRDefault="002140AD" w:rsidP="008E7312">
      <w:pPr>
        <w:spacing w:after="0" w:line="240" w:lineRule="auto"/>
        <w:jc w:val="center"/>
        <w:rPr>
          <w:rFonts w:ascii="Times New Roman" w:hAnsi="Times New Roman" w:cs="Times New Roman"/>
          <w:b/>
          <w:sz w:val="24"/>
          <w:szCs w:val="24"/>
        </w:rPr>
      </w:pPr>
    </w:p>
    <w:p w:rsidR="008E7312" w:rsidRPr="00781529" w:rsidRDefault="008E7312" w:rsidP="008E7312">
      <w:pPr>
        <w:spacing w:after="0" w:line="240" w:lineRule="auto"/>
        <w:jc w:val="center"/>
        <w:rPr>
          <w:rFonts w:ascii="Times New Roman" w:hAnsi="Times New Roman" w:cs="Times New Roman"/>
          <w:b/>
          <w:sz w:val="24"/>
          <w:szCs w:val="24"/>
        </w:rPr>
      </w:pPr>
      <w:r w:rsidRPr="00781529">
        <w:rPr>
          <w:rFonts w:ascii="Times New Roman" w:hAnsi="Times New Roman" w:cs="Times New Roman"/>
          <w:b/>
          <w:sz w:val="24"/>
          <w:szCs w:val="24"/>
        </w:rPr>
        <w:lastRenderedPageBreak/>
        <w:t>Dean, Faculty of Social Sciences</w:t>
      </w:r>
    </w:p>
    <w:p w:rsidR="008E7312" w:rsidRPr="00781529" w:rsidRDefault="008E7312" w:rsidP="008E7312">
      <w:pPr>
        <w:spacing w:after="0" w:line="240" w:lineRule="auto"/>
        <w:jc w:val="center"/>
        <w:rPr>
          <w:rFonts w:ascii="Times New Roman" w:hAnsi="Times New Roman" w:cs="Times New Roman"/>
          <w:b/>
          <w:sz w:val="24"/>
          <w:szCs w:val="24"/>
        </w:rPr>
      </w:pPr>
      <w:r w:rsidRPr="00781529">
        <w:rPr>
          <w:rFonts w:ascii="Times New Roman" w:hAnsi="Times New Roman" w:cs="Times New Roman"/>
          <w:b/>
          <w:sz w:val="24"/>
          <w:szCs w:val="24"/>
        </w:rPr>
        <w:t>Kurukshetra University Kurukshetra</w:t>
      </w:r>
    </w:p>
    <w:p w:rsidR="008E7312" w:rsidRPr="008639F0" w:rsidRDefault="008E7312" w:rsidP="008E7312">
      <w:pPr>
        <w:jc w:val="center"/>
        <w:rPr>
          <w:b/>
          <w:bCs/>
          <w:sz w:val="20"/>
          <w:szCs w:val="26"/>
        </w:rPr>
      </w:pPr>
      <w:r w:rsidRPr="008639F0">
        <w:rPr>
          <w:b/>
          <w:bCs/>
          <w:sz w:val="20"/>
          <w:szCs w:val="26"/>
        </w:rPr>
        <w:t>(Establishment by the State Legislature Act XII of 1956)</w:t>
      </w:r>
    </w:p>
    <w:p w:rsidR="008E7312" w:rsidRPr="00781529" w:rsidRDefault="008E7312" w:rsidP="008E7312">
      <w:pPr>
        <w:spacing w:after="0" w:line="240" w:lineRule="auto"/>
        <w:jc w:val="center"/>
        <w:rPr>
          <w:rFonts w:ascii="Times New Roman" w:hAnsi="Times New Roman" w:cs="Times New Roman"/>
          <w:b/>
          <w:sz w:val="24"/>
          <w:szCs w:val="24"/>
        </w:rPr>
      </w:pPr>
    </w:p>
    <w:p w:rsidR="008E7312" w:rsidRPr="00781529" w:rsidRDefault="008E7312" w:rsidP="008E7312">
      <w:pPr>
        <w:spacing w:after="0" w:line="240" w:lineRule="auto"/>
        <w:jc w:val="center"/>
        <w:rPr>
          <w:rFonts w:ascii="Times New Roman" w:hAnsi="Times New Roman" w:cs="Times New Roman"/>
          <w:b/>
          <w:sz w:val="24"/>
          <w:szCs w:val="24"/>
        </w:rPr>
      </w:pPr>
    </w:p>
    <w:p w:rsidR="008E7312" w:rsidRPr="00781529" w:rsidRDefault="008E7312" w:rsidP="008E7312">
      <w:pPr>
        <w:spacing w:after="0" w:line="240" w:lineRule="auto"/>
        <w:jc w:val="center"/>
        <w:rPr>
          <w:rFonts w:ascii="Times New Roman" w:hAnsi="Times New Roman" w:cs="Times New Roman"/>
          <w:b/>
          <w:sz w:val="24"/>
          <w:szCs w:val="24"/>
        </w:rPr>
      </w:pPr>
      <w:r w:rsidRPr="00781529">
        <w:rPr>
          <w:rFonts w:ascii="Times New Roman" w:hAnsi="Times New Roman" w:cs="Times New Roman"/>
          <w:b/>
          <w:sz w:val="24"/>
          <w:szCs w:val="24"/>
        </w:rPr>
        <w:t>Syllabus of Optional Elective Papers, Faculty of Social Sciences</w:t>
      </w:r>
    </w:p>
    <w:p w:rsidR="008E7312" w:rsidRPr="00781529" w:rsidRDefault="008E7312" w:rsidP="008E7312">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en-IN"/>
        </w:rPr>
        <w:t>(</w:t>
      </w:r>
      <w:r w:rsidRPr="00781529">
        <w:rPr>
          <w:rFonts w:ascii="Times New Roman" w:hAnsi="Times New Roman" w:cs="Times New Roman"/>
          <w:b/>
          <w:bCs/>
          <w:sz w:val="24"/>
          <w:szCs w:val="24"/>
          <w:lang w:val="en-IN"/>
        </w:rPr>
        <w:t>Choice Based Credit System</w:t>
      </w:r>
      <w:r w:rsidRPr="00781529">
        <w:rPr>
          <w:rFonts w:ascii="Times New Roman" w:hAnsi="Times New Roman" w:cs="Times New Roman"/>
          <w:b/>
          <w:sz w:val="24"/>
          <w:szCs w:val="24"/>
        </w:rPr>
        <w:t xml:space="preserve">) </w:t>
      </w:r>
    </w:p>
    <w:p w:rsidR="008E7312" w:rsidRPr="00781529" w:rsidRDefault="008E7312" w:rsidP="008E7312">
      <w:pPr>
        <w:spacing w:after="0" w:line="240" w:lineRule="auto"/>
        <w:ind w:left="-284"/>
        <w:jc w:val="center"/>
        <w:rPr>
          <w:rFonts w:ascii="Times New Roman" w:hAnsi="Times New Roman" w:cs="Times New Roman"/>
          <w:b/>
          <w:sz w:val="24"/>
          <w:szCs w:val="24"/>
        </w:rPr>
      </w:pPr>
      <w:r w:rsidRPr="00781529">
        <w:rPr>
          <w:rFonts w:ascii="Times New Roman" w:hAnsi="Times New Roman" w:cs="Times New Roman"/>
          <w:b/>
          <w:sz w:val="24"/>
          <w:szCs w:val="24"/>
        </w:rPr>
        <w:t xml:space="preserve">w.e.f. 2016-2017 </w:t>
      </w:r>
    </w:p>
    <w:p w:rsidR="008E7312" w:rsidRDefault="008E7312" w:rsidP="008E7312">
      <w:pPr>
        <w:spacing w:after="0" w:line="240" w:lineRule="auto"/>
        <w:jc w:val="center"/>
        <w:rPr>
          <w:rFonts w:ascii="Times New Roman" w:hAnsi="Times New Roman" w:cs="Times New Roman"/>
          <w:sz w:val="24"/>
          <w:szCs w:val="24"/>
        </w:rPr>
      </w:pPr>
    </w:p>
    <w:p w:rsidR="008E7312" w:rsidRPr="00781529" w:rsidRDefault="008E7312" w:rsidP="008E7312">
      <w:pPr>
        <w:spacing w:after="0" w:line="240" w:lineRule="auto"/>
        <w:jc w:val="center"/>
        <w:rPr>
          <w:rFonts w:ascii="Times New Roman" w:hAnsi="Times New Roman" w:cs="Times New Roman"/>
          <w:b/>
          <w:sz w:val="24"/>
          <w:szCs w:val="24"/>
        </w:rPr>
      </w:pPr>
      <w:r w:rsidRPr="00781529">
        <w:rPr>
          <w:rFonts w:ascii="Times New Roman" w:hAnsi="Times New Roman" w:cs="Times New Roman"/>
          <w:b/>
          <w:sz w:val="24"/>
          <w:szCs w:val="24"/>
        </w:rPr>
        <w:t>Semester – II</w:t>
      </w:r>
      <w:r>
        <w:rPr>
          <w:rFonts w:ascii="Times New Roman" w:hAnsi="Times New Roman" w:cs="Times New Roman"/>
          <w:b/>
          <w:sz w:val="24"/>
          <w:szCs w:val="24"/>
        </w:rPr>
        <w:t>I</w:t>
      </w:r>
      <w:r w:rsidRPr="00781529">
        <w:rPr>
          <w:rFonts w:ascii="Times New Roman" w:hAnsi="Times New Roman" w:cs="Times New Roman"/>
          <w:b/>
          <w:sz w:val="24"/>
          <w:szCs w:val="24"/>
        </w:rPr>
        <w:t xml:space="preserve"> </w:t>
      </w:r>
    </w:p>
    <w:p w:rsidR="008E7312" w:rsidRPr="002A4F5C" w:rsidRDefault="008E7312" w:rsidP="008E7312">
      <w:pPr>
        <w:spacing w:after="0" w:line="240" w:lineRule="auto"/>
        <w:jc w:val="center"/>
        <w:rPr>
          <w:rFonts w:ascii="Times New Roman" w:hAnsi="Times New Roman" w:cs="Times New Roman"/>
          <w:sz w:val="24"/>
          <w:szCs w:val="24"/>
        </w:rPr>
      </w:pPr>
    </w:p>
    <w:p w:rsidR="008E7312" w:rsidRPr="002A4F5C" w:rsidRDefault="008E7312" w:rsidP="008E7312">
      <w:pPr>
        <w:spacing w:after="0" w:line="240" w:lineRule="auto"/>
        <w:jc w:val="center"/>
        <w:rPr>
          <w:rFonts w:ascii="Times New Roman" w:hAnsi="Times New Roman" w:cs="Times New Roman"/>
          <w:sz w:val="24"/>
          <w:szCs w:val="24"/>
        </w:rPr>
      </w:pPr>
    </w:p>
    <w:tbl>
      <w:tblPr>
        <w:tblW w:w="9799" w:type="dxa"/>
        <w:jc w:val="center"/>
        <w:tblInd w:w="-10" w:type="dxa"/>
        <w:tblLayout w:type="fixed"/>
        <w:tblLook w:val="04A0"/>
      </w:tblPr>
      <w:tblGrid>
        <w:gridCol w:w="1253"/>
        <w:gridCol w:w="3211"/>
        <w:gridCol w:w="941"/>
        <w:gridCol w:w="450"/>
        <w:gridCol w:w="601"/>
        <w:gridCol w:w="429"/>
        <w:gridCol w:w="975"/>
        <w:gridCol w:w="1109"/>
        <w:gridCol w:w="830"/>
      </w:tblGrid>
      <w:tr w:rsidR="008E7312" w:rsidRPr="002A4F5C" w:rsidTr="00BA2DE8">
        <w:trPr>
          <w:jc w:val="center"/>
        </w:trPr>
        <w:tc>
          <w:tcPr>
            <w:tcW w:w="1253" w:type="dxa"/>
            <w:vMerge w:val="restart"/>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br w:type="page"/>
            </w:r>
            <w:r w:rsidRPr="00327200">
              <w:rPr>
                <w:rFonts w:ascii="Times New Roman" w:hAnsi="Times New Roman" w:cs="Times New Roman"/>
                <w:b/>
                <w:sz w:val="24"/>
                <w:szCs w:val="24"/>
              </w:rPr>
              <w:br w:type="page"/>
              <w:t>Course  No.</w:t>
            </w:r>
          </w:p>
        </w:tc>
        <w:tc>
          <w:tcPr>
            <w:tcW w:w="3211" w:type="dxa"/>
            <w:vMerge w:val="restart"/>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Name of the Subject/Paper</w:t>
            </w:r>
          </w:p>
        </w:tc>
        <w:tc>
          <w:tcPr>
            <w:tcW w:w="941" w:type="dxa"/>
            <w:vMerge w:val="restart"/>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No. of Credit</w:t>
            </w:r>
          </w:p>
        </w:tc>
        <w:tc>
          <w:tcPr>
            <w:tcW w:w="1480" w:type="dxa"/>
            <w:gridSpan w:val="3"/>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Teaching Scheme (Hrs/Week)</w:t>
            </w:r>
          </w:p>
        </w:tc>
        <w:tc>
          <w:tcPr>
            <w:tcW w:w="2914" w:type="dxa"/>
            <w:gridSpan w:val="3"/>
            <w:tcBorders>
              <w:top w:val="single" w:sz="4" w:space="0" w:color="000000"/>
              <w:left w:val="single" w:sz="4" w:space="0" w:color="000000"/>
              <w:bottom w:val="single" w:sz="4" w:space="0" w:color="000000"/>
              <w:right w:val="single" w:sz="4" w:space="0" w:color="000000"/>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Examination Scheme</w:t>
            </w:r>
          </w:p>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(Marks)</w:t>
            </w:r>
          </w:p>
        </w:tc>
      </w:tr>
      <w:tr w:rsidR="008E7312" w:rsidRPr="002A4F5C" w:rsidTr="00BA2DE8">
        <w:trPr>
          <w:jc w:val="center"/>
        </w:trPr>
        <w:tc>
          <w:tcPr>
            <w:tcW w:w="1253" w:type="dxa"/>
            <w:vMerge/>
            <w:tcBorders>
              <w:top w:val="single" w:sz="4" w:space="0" w:color="000000"/>
              <w:left w:val="single" w:sz="4" w:space="0" w:color="000000"/>
              <w:bottom w:val="single" w:sz="4" w:space="0" w:color="000000"/>
              <w:right w:val="nil"/>
            </w:tcBorders>
            <w:vAlign w:val="center"/>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p>
        </w:tc>
        <w:tc>
          <w:tcPr>
            <w:tcW w:w="3211" w:type="dxa"/>
            <w:vMerge/>
            <w:tcBorders>
              <w:top w:val="single" w:sz="4" w:space="0" w:color="000000"/>
              <w:left w:val="single" w:sz="4" w:space="0" w:color="000000"/>
              <w:bottom w:val="single" w:sz="4" w:space="0" w:color="000000"/>
              <w:right w:val="nil"/>
            </w:tcBorders>
            <w:vAlign w:val="center"/>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p>
        </w:tc>
        <w:tc>
          <w:tcPr>
            <w:tcW w:w="941" w:type="dxa"/>
            <w:vMerge/>
            <w:tcBorders>
              <w:top w:val="single" w:sz="4" w:space="0" w:color="000000"/>
              <w:left w:val="single" w:sz="4" w:space="0" w:color="000000"/>
              <w:bottom w:val="single" w:sz="4" w:space="0" w:color="000000"/>
              <w:right w:val="nil"/>
            </w:tcBorders>
            <w:vAlign w:val="center"/>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p>
        </w:tc>
        <w:tc>
          <w:tcPr>
            <w:tcW w:w="450" w:type="dxa"/>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L</w:t>
            </w:r>
          </w:p>
        </w:tc>
        <w:tc>
          <w:tcPr>
            <w:tcW w:w="601" w:type="dxa"/>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T</w:t>
            </w:r>
          </w:p>
        </w:tc>
        <w:tc>
          <w:tcPr>
            <w:tcW w:w="429" w:type="dxa"/>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P</w:t>
            </w:r>
          </w:p>
        </w:tc>
        <w:tc>
          <w:tcPr>
            <w:tcW w:w="975" w:type="dxa"/>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(Sem. Theory Exam)</w:t>
            </w:r>
          </w:p>
        </w:tc>
        <w:tc>
          <w:tcPr>
            <w:tcW w:w="1109" w:type="dxa"/>
            <w:tcBorders>
              <w:top w:val="single" w:sz="4" w:space="0" w:color="000000"/>
              <w:left w:val="single" w:sz="4" w:space="0" w:color="000000"/>
              <w:bottom w:val="single" w:sz="4" w:space="0" w:color="000000"/>
              <w:right w:val="nil"/>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Internal Assess-ment</w:t>
            </w:r>
          </w:p>
        </w:tc>
        <w:tc>
          <w:tcPr>
            <w:tcW w:w="830" w:type="dxa"/>
            <w:tcBorders>
              <w:top w:val="single" w:sz="4" w:space="0" w:color="000000"/>
              <w:left w:val="single" w:sz="4" w:space="0" w:color="000000"/>
              <w:bottom w:val="single" w:sz="4" w:space="0" w:color="000000"/>
              <w:right w:val="single" w:sz="4" w:space="0" w:color="000000"/>
            </w:tcBorders>
            <w:hideMark/>
          </w:tcPr>
          <w:p w:rsidR="008E7312" w:rsidRPr="00327200" w:rsidRDefault="008E7312" w:rsidP="00BA2DE8">
            <w:pPr>
              <w:spacing w:after="0" w:line="240" w:lineRule="auto"/>
              <w:jc w:val="center"/>
              <w:rPr>
                <w:rFonts w:ascii="Times New Roman" w:hAnsi="Times New Roman" w:cs="Times New Roman"/>
                <w:b/>
                <w:sz w:val="24"/>
                <w:szCs w:val="24"/>
                <w:lang w:val="en-IN" w:eastAsia="en-IN"/>
              </w:rPr>
            </w:pPr>
            <w:r w:rsidRPr="00327200">
              <w:rPr>
                <w:rFonts w:ascii="Times New Roman" w:hAnsi="Times New Roman" w:cs="Times New Roman"/>
                <w:b/>
                <w:sz w:val="24"/>
                <w:szCs w:val="24"/>
              </w:rPr>
              <w:t>Total</w:t>
            </w:r>
          </w:p>
        </w:tc>
      </w:tr>
      <w:tr w:rsidR="008E7312" w:rsidRPr="002A4F5C" w:rsidTr="00BA2DE8">
        <w:trPr>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lang w:val="en-IN" w:eastAsia="en-IN"/>
              </w:rPr>
            </w:pPr>
            <w:r>
              <w:rPr>
                <w:rFonts w:ascii="Times New Roman" w:hAnsi="Times New Roman" w:cs="Times New Roman"/>
                <w:b/>
                <w:sz w:val="24"/>
                <w:szCs w:val="24"/>
              </w:rPr>
              <w:t>OESS-1</w:t>
            </w:r>
            <w:r w:rsidRPr="003A51E9">
              <w:rPr>
                <w:rFonts w:ascii="Times New Roman" w:hAnsi="Times New Roman" w:cs="Times New Roman"/>
                <w:b/>
                <w:sz w:val="24"/>
                <w:szCs w:val="24"/>
              </w:rPr>
              <w:t>1</w:t>
            </w:r>
          </w:p>
        </w:tc>
        <w:tc>
          <w:tcPr>
            <w:tcW w:w="3211" w:type="dxa"/>
            <w:tcBorders>
              <w:top w:val="single" w:sz="4" w:space="0" w:color="000000"/>
              <w:left w:val="single" w:sz="4" w:space="0" w:color="000000"/>
              <w:bottom w:val="single" w:sz="4" w:space="0" w:color="000000"/>
              <w:right w:val="nil"/>
            </w:tcBorders>
            <w:hideMark/>
          </w:tcPr>
          <w:p w:rsidR="008E7312" w:rsidRPr="00B16962" w:rsidRDefault="008E7312" w:rsidP="00BA2DE8">
            <w:pPr>
              <w:autoSpaceDE w:val="0"/>
              <w:autoSpaceDN w:val="0"/>
              <w:adjustRightInd w:val="0"/>
              <w:spacing w:after="0" w:line="240" w:lineRule="auto"/>
              <w:rPr>
                <w:rFonts w:ascii="Times New Roman" w:hAnsi="Times New Roman" w:cs="Times New Roman"/>
                <w:bCs/>
                <w:sz w:val="24"/>
                <w:szCs w:val="24"/>
                <w:lang w:val="en-IN" w:eastAsia="en-IN"/>
              </w:rPr>
            </w:pPr>
            <w:r w:rsidRPr="00B16962">
              <w:rPr>
                <w:rFonts w:ascii="Times New Roman" w:hAnsi="Times New Roman" w:cs="Times New Roman"/>
                <w:bCs/>
                <w:sz w:val="24"/>
                <w:szCs w:val="26"/>
              </w:rPr>
              <w:t>Global Security Concerns</w:t>
            </w:r>
          </w:p>
        </w:tc>
        <w:tc>
          <w:tcPr>
            <w:tcW w:w="941" w:type="dxa"/>
            <w:tcBorders>
              <w:top w:val="single" w:sz="4" w:space="0" w:color="000000"/>
              <w:left w:val="single" w:sz="4" w:space="0" w:color="000000"/>
              <w:bottom w:val="single" w:sz="4" w:space="0" w:color="000000"/>
              <w:right w:val="nil"/>
            </w:tcBorders>
            <w:hideMark/>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hideMark/>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hideMark/>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hideMark/>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hideMark/>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trHeight w:val="64"/>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lang w:val="en-IN" w:eastAsia="en-IN"/>
              </w:rPr>
            </w:pPr>
            <w:r>
              <w:rPr>
                <w:rFonts w:ascii="Times New Roman" w:hAnsi="Times New Roman" w:cs="Times New Roman"/>
                <w:b/>
                <w:sz w:val="24"/>
                <w:szCs w:val="24"/>
              </w:rPr>
              <w:t>OESS-1</w:t>
            </w:r>
            <w:r w:rsidRPr="003A51E9">
              <w:rPr>
                <w:rFonts w:ascii="Times New Roman" w:hAnsi="Times New Roman" w:cs="Times New Roman"/>
                <w:b/>
                <w:sz w:val="24"/>
                <w:szCs w:val="24"/>
              </w:rPr>
              <w:t>2</w:t>
            </w:r>
          </w:p>
        </w:tc>
        <w:tc>
          <w:tcPr>
            <w:tcW w:w="3211" w:type="dxa"/>
            <w:tcBorders>
              <w:top w:val="single" w:sz="4" w:space="0" w:color="000000"/>
              <w:left w:val="single" w:sz="4" w:space="0" w:color="000000"/>
              <w:bottom w:val="single" w:sz="4" w:space="0" w:color="000000"/>
              <w:right w:val="nil"/>
            </w:tcBorders>
            <w:hideMark/>
          </w:tcPr>
          <w:p w:rsidR="008E7312" w:rsidRPr="00B16962" w:rsidRDefault="008E7312" w:rsidP="00BA2DE8">
            <w:pPr>
              <w:spacing w:after="0" w:line="240" w:lineRule="auto"/>
              <w:rPr>
                <w:rFonts w:ascii="Times New Roman" w:hAnsi="Times New Roman" w:cs="Times New Roman"/>
                <w:bCs/>
                <w:sz w:val="24"/>
                <w:szCs w:val="24"/>
                <w:lang w:val="en-IN" w:eastAsia="en-IN"/>
              </w:rPr>
            </w:pPr>
            <w:r w:rsidRPr="00B16962">
              <w:rPr>
                <w:rFonts w:ascii="Times New Roman" w:hAnsi="Times New Roman" w:cs="Times New Roman"/>
                <w:sz w:val="24"/>
                <w:szCs w:val="24"/>
              </w:rPr>
              <w:t xml:space="preserve">Indian Economic Policy </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lang w:val="en-IN" w:eastAsia="en-IN"/>
              </w:rPr>
            </w:pPr>
            <w:r>
              <w:rPr>
                <w:rFonts w:ascii="Times New Roman" w:hAnsi="Times New Roman" w:cs="Times New Roman"/>
                <w:b/>
                <w:sz w:val="24"/>
                <w:szCs w:val="24"/>
              </w:rPr>
              <w:t>OESS-1</w:t>
            </w:r>
            <w:r w:rsidRPr="003A51E9">
              <w:rPr>
                <w:rFonts w:ascii="Times New Roman" w:hAnsi="Times New Roman" w:cs="Times New Roman"/>
                <w:b/>
                <w:sz w:val="24"/>
                <w:szCs w:val="24"/>
              </w:rPr>
              <w:t>3</w:t>
            </w:r>
          </w:p>
        </w:tc>
        <w:tc>
          <w:tcPr>
            <w:tcW w:w="3211" w:type="dxa"/>
            <w:tcBorders>
              <w:top w:val="single" w:sz="4" w:space="0" w:color="000000"/>
              <w:left w:val="single" w:sz="4" w:space="0" w:color="000000"/>
              <w:bottom w:val="single" w:sz="4" w:space="0" w:color="000000"/>
              <w:right w:val="nil"/>
            </w:tcBorders>
            <w:hideMark/>
          </w:tcPr>
          <w:p w:rsidR="008E7312" w:rsidRPr="00B16962" w:rsidRDefault="008E7312" w:rsidP="00BA2DE8">
            <w:pPr>
              <w:spacing w:after="0" w:line="240" w:lineRule="auto"/>
              <w:rPr>
                <w:rFonts w:ascii="Times New Roman" w:hAnsi="Times New Roman" w:cs="Times New Roman"/>
                <w:bCs/>
                <w:sz w:val="24"/>
                <w:szCs w:val="24"/>
                <w:lang w:val="en-IN" w:eastAsia="en-IN"/>
              </w:rPr>
            </w:pPr>
            <w:r w:rsidRPr="00B16962">
              <w:rPr>
                <w:rFonts w:ascii="Times New Roman" w:hAnsi="Times New Roman" w:cs="Times New Roman"/>
                <w:sz w:val="24"/>
                <w:szCs w:val="24"/>
              </w:rPr>
              <w:t xml:space="preserve">Modern India 1858-1947 </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trHeight w:val="64"/>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lang w:val="en-IN" w:eastAsia="en-IN"/>
              </w:rPr>
            </w:pPr>
            <w:r>
              <w:rPr>
                <w:rFonts w:ascii="Times New Roman" w:hAnsi="Times New Roman" w:cs="Times New Roman"/>
                <w:b/>
                <w:sz w:val="24"/>
                <w:szCs w:val="24"/>
              </w:rPr>
              <w:t>OESS-1</w:t>
            </w:r>
            <w:r w:rsidRPr="003A51E9">
              <w:rPr>
                <w:rFonts w:ascii="Times New Roman" w:hAnsi="Times New Roman" w:cs="Times New Roman"/>
                <w:b/>
                <w:sz w:val="24"/>
                <w:szCs w:val="24"/>
              </w:rPr>
              <w:t>4</w:t>
            </w:r>
          </w:p>
        </w:tc>
        <w:tc>
          <w:tcPr>
            <w:tcW w:w="3211" w:type="dxa"/>
            <w:tcBorders>
              <w:top w:val="single" w:sz="4" w:space="0" w:color="000000"/>
              <w:left w:val="single" w:sz="4" w:space="0" w:color="000000"/>
              <w:bottom w:val="single" w:sz="4" w:space="0" w:color="000000"/>
              <w:right w:val="nil"/>
            </w:tcBorders>
            <w:hideMark/>
          </w:tcPr>
          <w:p w:rsidR="008E7312" w:rsidRPr="00B16962" w:rsidRDefault="008E7312" w:rsidP="00BA2DE8">
            <w:pPr>
              <w:spacing w:after="0" w:line="240" w:lineRule="auto"/>
              <w:jc w:val="both"/>
              <w:rPr>
                <w:rFonts w:ascii="Times New Roman" w:hAnsi="Times New Roman" w:cs="Times New Roman"/>
                <w:bCs/>
                <w:sz w:val="24"/>
                <w:szCs w:val="24"/>
                <w:lang w:val="en-IN" w:eastAsia="en-IN"/>
              </w:rPr>
            </w:pPr>
            <w:r w:rsidRPr="00B16962">
              <w:rPr>
                <w:rFonts w:ascii="Times New Roman" w:hAnsi="Times New Roman" w:cs="Times New Roman"/>
                <w:sz w:val="24"/>
                <w:szCs w:val="24"/>
              </w:rPr>
              <w:t>Human Rights in International Relations</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lang w:val="en-IN" w:eastAsia="en-IN"/>
              </w:rPr>
            </w:pPr>
            <w:r>
              <w:rPr>
                <w:rFonts w:ascii="Times New Roman" w:hAnsi="Times New Roman" w:cs="Times New Roman"/>
                <w:b/>
                <w:sz w:val="24"/>
                <w:szCs w:val="24"/>
              </w:rPr>
              <w:t>OESS-1</w:t>
            </w:r>
            <w:r w:rsidRPr="003A51E9">
              <w:rPr>
                <w:rFonts w:ascii="Times New Roman" w:hAnsi="Times New Roman" w:cs="Times New Roman"/>
                <w:b/>
                <w:sz w:val="24"/>
                <w:szCs w:val="24"/>
              </w:rPr>
              <w:t>5</w:t>
            </w:r>
          </w:p>
        </w:tc>
        <w:tc>
          <w:tcPr>
            <w:tcW w:w="3211" w:type="dxa"/>
            <w:tcBorders>
              <w:top w:val="single" w:sz="4" w:space="0" w:color="000000"/>
              <w:left w:val="single" w:sz="4" w:space="0" w:color="000000"/>
              <w:bottom w:val="single" w:sz="4" w:space="0" w:color="000000"/>
              <w:right w:val="nil"/>
            </w:tcBorders>
          </w:tcPr>
          <w:p w:rsidR="008E7312" w:rsidRPr="00B16962" w:rsidRDefault="008E7312" w:rsidP="00BA2DE8">
            <w:pPr>
              <w:autoSpaceDE w:val="0"/>
              <w:autoSpaceDN w:val="0"/>
              <w:adjustRightInd w:val="0"/>
              <w:spacing w:after="0" w:line="240" w:lineRule="auto"/>
              <w:rPr>
                <w:rFonts w:ascii="Times New Roman" w:hAnsi="Times New Roman" w:cs="Times New Roman"/>
                <w:bCs/>
                <w:sz w:val="24"/>
                <w:szCs w:val="24"/>
                <w:lang w:val="en-IN" w:eastAsia="en-IN"/>
              </w:rPr>
            </w:pPr>
            <w:r w:rsidRPr="00B16962">
              <w:rPr>
                <w:rFonts w:ascii="Times New Roman" w:hAnsi="Times New Roman" w:cs="Times New Roman"/>
                <w:sz w:val="24"/>
                <w:szCs w:val="24"/>
              </w:rPr>
              <w:t>India and World</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lang w:val="en-IN" w:eastAsia="en-IN"/>
              </w:rPr>
            </w:pPr>
            <w:r>
              <w:rPr>
                <w:rFonts w:ascii="Times New Roman" w:hAnsi="Times New Roman" w:cs="Times New Roman"/>
                <w:b/>
                <w:sz w:val="24"/>
                <w:szCs w:val="24"/>
              </w:rPr>
              <w:t>OESS-1</w:t>
            </w:r>
            <w:r w:rsidRPr="003A51E9">
              <w:rPr>
                <w:rFonts w:ascii="Times New Roman" w:hAnsi="Times New Roman" w:cs="Times New Roman"/>
                <w:b/>
                <w:sz w:val="24"/>
                <w:szCs w:val="24"/>
              </w:rPr>
              <w:t>6</w:t>
            </w:r>
          </w:p>
        </w:tc>
        <w:tc>
          <w:tcPr>
            <w:tcW w:w="3211" w:type="dxa"/>
            <w:tcBorders>
              <w:top w:val="single" w:sz="4" w:space="0" w:color="000000"/>
              <w:left w:val="single" w:sz="4" w:space="0" w:color="000000"/>
              <w:bottom w:val="single" w:sz="4" w:space="0" w:color="000000"/>
              <w:right w:val="nil"/>
            </w:tcBorders>
            <w:hideMark/>
          </w:tcPr>
          <w:p w:rsidR="008E7312" w:rsidRPr="00B16962" w:rsidRDefault="008E7312" w:rsidP="00BA2DE8">
            <w:pPr>
              <w:autoSpaceDE w:val="0"/>
              <w:autoSpaceDN w:val="0"/>
              <w:adjustRightInd w:val="0"/>
              <w:spacing w:after="0" w:line="240" w:lineRule="auto"/>
              <w:rPr>
                <w:rFonts w:ascii="Times New Roman" w:hAnsi="Times New Roman" w:cs="Times New Roman"/>
                <w:bCs/>
                <w:sz w:val="24"/>
                <w:szCs w:val="24"/>
                <w:lang w:val="en-IN" w:eastAsia="en-IN"/>
              </w:rPr>
            </w:pPr>
            <w:r w:rsidRPr="00B16962">
              <w:rPr>
                <w:rFonts w:ascii="Times New Roman" w:hAnsi="Times New Roman" w:cs="Times New Roman"/>
                <w:sz w:val="24"/>
                <w:szCs w:val="24"/>
              </w:rPr>
              <w:t>Application of Psychology</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lang w:val="en-IN" w:eastAsia="en-IN"/>
              </w:rPr>
            </w:pPr>
            <w:r>
              <w:rPr>
                <w:rFonts w:ascii="Times New Roman" w:hAnsi="Times New Roman" w:cs="Times New Roman"/>
                <w:b/>
                <w:sz w:val="24"/>
                <w:szCs w:val="24"/>
              </w:rPr>
              <w:t>OESS-1</w:t>
            </w:r>
            <w:r w:rsidRPr="003A51E9">
              <w:rPr>
                <w:rFonts w:ascii="Times New Roman" w:hAnsi="Times New Roman" w:cs="Times New Roman"/>
                <w:b/>
                <w:sz w:val="24"/>
                <w:szCs w:val="24"/>
              </w:rPr>
              <w:t>7</w:t>
            </w:r>
          </w:p>
        </w:tc>
        <w:tc>
          <w:tcPr>
            <w:tcW w:w="3211" w:type="dxa"/>
            <w:tcBorders>
              <w:top w:val="single" w:sz="4" w:space="0" w:color="000000"/>
              <w:left w:val="single" w:sz="4" w:space="0" w:color="000000"/>
              <w:bottom w:val="single" w:sz="4" w:space="0" w:color="000000"/>
              <w:right w:val="nil"/>
            </w:tcBorders>
            <w:hideMark/>
          </w:tcPr>
          <w:p w:rsidR="008E7312" w:rsidRPr="000E02A0" w:rsidRDefault="008E7312" w:rsidP="00BA2DE8">
            <w:pPr>
              <w:autoSpaceDE w:val="0"/>
              <w:autoSpaceDN w:val="0"/>
              <w:adjustRightInd w:val="0"/>
              <w:spacing w:after="0" w:line="240" w:lineRule="auto"/>
              <w:rPr>
                <w:rFonts w:ascii="Times New Roman" w:hAnsi="Times New Roman" w:cs="Times New Roman"/>
                <w:bCs/>
                <w:sz w:val="24"/>
                <w:szCs w:val="24"/>
                <w:lang w:val="en-IN" w:eastAsia="en-IN"/>
              </w:rPr>
            </w:pPr>
            <w:r w:rsidRPr="000E02A0">
              <w:rPr>
                <w:rFonts w:ascii="Times New Roman" w:hAnsi="Times New Roman" w:cs="Times New Roman"/>
                <w:sz w:val="24"/>
                <w:szCs w:val="24"/>
              </w:rPr>
              <w:t>Civil Services in India</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lang w:val="en-IN" w:eastAsia="en-IN"/>
              </w:rPr>
            </w:pPr>
            <w:r>
              <w:rPr>
                <w:rFonts w:ascii="Times New Roman" w:hAnsi="Times New Roman" w:cs="Times New Roman"/>
                <w:b/>
                <w:sz w:val="24"/>
                <w:szCs w:val="24"/>
              </w:rPr>
              <w:t>OESS-1</w:t>
            </w:r>
            <w:r w:rsidRPr="003A51E9">
              <w:rPr>
                <w:rFonts w:ascii="Times New Roman" w:hAnsi="Times New Roman" w:cs="Times New Roman"/>
                <w:b/>
                <w:sz w:val="24"/>
                <w:szCs w:val="24"/>
              </w:rPr>
              <w:t>8</w:t>
            </w:r>
          </w:p>
        </w:tc>
        <w:tc>
          <w:tcPr>
            <w:tcW w:w="3211" w:type="dxa"/>
            <w:tcBorders>
              <w:top w:val="single" w:sz="4" w:space="0" w:color="000000"/>
              <w:left w:val="single" w:sz="4" w:space="0" w:color="000000"/>
              <w:bottom w:val="single" w:sz="4" w:space="0" w:color="000000"/>
              <w:right w:val="nil"/>
            </w:tcBorders>
          </w:tcPr>
          <w:p w:rsidR="008E7312" w:rsidRPr="00B16962" w:rsidRDefault="008E7312" w:rsidP="00BA2DE8">
            <w:pPr>
              <w:autoSpaceDE w:val="0"/>
              <w:autoSpaceDN w:val="0"/>
              <w:adjustRightInd w:val="0"/>
              <w:spacing w:after="0" w:line="240" w:lineRule="auto"/>
              <w:rPr>
                <w:rFonts w:ascii="Times New Roman" w:hAnsi="Times New Roman" w:cs="Times New Roman"/>
                <w:bCs/>
                <w:sz w:val="24"/>
                <w:szCs w:val="24"/>
                <w:lang w:val="en-IN" w:eastAsia="en-IN"/>
              </w:rPr>
            </w:pPr>
            <w:r w:rsidRPr="00B16962">
              <w:rPr>
                <w:rFonts w:ascii="Times New Roman" w:hAnsi="Times New Roman" w:cs="Times New Roman"/>
                <w:bCs/>
                <w:sz w:val="24"/>
                <w:szCs w:val="24"/>
              </w:rPr>
              <w:t>Methods of Social Work</w:t>
            </w:r>
            <w:r w:rsidRPr="00B16962">
              <w:rPr>
                <w:rFonts w:ascii="Times New Roman" w:hAnsi="Times New Roman" w:cs="Times New Roman"/>
                <w:sz w:val="24"/>
                <w:szCs w:val="24"/>
              </w:rPr>
              <w:t xml:space="preserve"> </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rPr>
            </w:pPr>
            <w:r>
              <w:rPr>
                <w:rFonts w:ascii="Times New Roman" w:hAnsi="Times New Roman" w:cs="Times New Roman"/>
                <w:b/>
                <w:sz w:val="24"/>
                <w:szCs w:val="24"/>
              </w:rPr>
              <w:t>OESS-1</w:t>
            </w:r>
            <w:r w:rsidRPr="003A51E9">
              <w:rPr>
                <w:rFonts w:ascii="Times New Roman" w:hAnsi="Times New Roman" w:cs="Times New Roman"/>
                <w:b/>
                <w:sz w:val="24"/>
                <w:szCs w:val="24"/>
              </w:rPr>
              <w:t>9</w:t>
            </w:r>
          </w:p>
        </w:tc>
        <w:tc>
          <w:tcPr>
            <w:tcW w:w="3211" w:type="dxa"/>
            <w:tcBorders>
              <w:top w:val="single" w:sz="4" w:space="0" w:color="000000"/>
              <w:left w:val="single" w:sz="4" w:space="0" w:color="000000"/>
              <w:bottom w:val="single" w:sz="4" w:space="0" w:color="000000"/>
              <w:right w:val="nil"/>
            </w:tcBorders>
          </w:tcPr>
          <w:p w:rsidR="008E7312" w:rsidRPr="00B16962" w:rsidRDefault="008E7312" w:rsidP="00BA2DE8">
            <w:pPr>
              <w:autoSpaceDE w:val="0"/>
              <w:autoSpaceDN w:val="0"/>
              <w:adjustRightInd w:val="0"/>
              <w:spacing w:after="0" w:line="240" w:lineRule="auto"/>
              <w:rPr>
                <w:rFonts w:ascii="Times New Roman" w:hAnsi="Times New Roman" w:cs="Times New Roman"/>
                <w:bCs/>
                <w:sz w:val="24"/>
                <w:szCs w:val="24"/>
                <w:lang w:val="en-IN" w:eastAsia="en-IN"/>
              </w:rPr>
            </w:pPr>
            <w:r w:rsidRPr="00B16962">
              <w:rPr>
                <w:rFonts w:ascii="Times New Roman" w:hAnsi="Times New Roman" w:cs="Times New Roman"/>
                <w:sz w:val="24"/>
                <w:szCs w:val="24"/>
              </w:rPr>
              <w:t xml:space="preserve">Indian Society and Culture </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r w:rsidR="008E7312" w:rsidRPr="002A4F5C" w:rsidTr="00BA2DE8">
        <w:trPr>
          <w:jc w:val="center"/>
        </w:trPr>
        <w:tc>
          <w:tcPr>
            <w:tcW w:w="1253" w:type="dxa"/>
            <w:tcBorders>
              <w:top w:val="single" w:sz="4" w:space="0" w:color="000000"/>
              <w:left w:val="single" w:sz="4" w:space="0" w:color="000000"/>
              <w:bottom w:val="single" w:sz="4" w:space="0" w:color="000000"/>
              <w:right w:val="nil"/>
            </w:tcBorders>
          </w:tcPr>
          <w:p w:rsidR="008E7312" w:rsidRPr="003A51E9" w:rsidRDefault="008E7312" w:rsidP="00BA2DE8">
            <w:pPr>
              <w:spacing w:after="0" w:line="240" w:lineRule="auto"/>
              <w:rPr>
                <w:rFonts w:ascii="Times New Roman" w:hAnsi="Times New Roman" w:cs="Times New Roman"/>
                <w:b/>
                <w:sz w:val="24"/>
                <w:szCs w:val="24"/>
              </w:rPr>
            </w:pPr>
            <w:r>
              <w:rPr>
                <w:rFonts w:ascii="Times New Roman" w:hAnsi="Times New Roman" w:cs="Times New Roman"/>
                <w:b/>
                <w:sz w:val="24"/>
                <w:szCs w:val="24"/>
              </w:rPr>
              <w:t>OESS-2</w:t>
            </w:r>
            <w:r w:rsidRPr="003A51E9">
              <w:rPr>
                <w:rFonts w:ascii="Times New Roman" w:hAnsi="Times New Roman" w:cs="Times New Roman"/>
                <w:b/>
                <w:sz w:val="24"/>
                <w:szCs w:val="24"/>
              </w:rPr>
              <w:t>0</w:t>
            </w:r>
          </w:p>
        </w:tc>
        <w:tc>
          <w:tcPr>
            <w:tcW w:w="3211" w:type="dxa"/>
            <w:tcBorders>
              <w:top w:val="single" w:sz="4" w:space="0" w:color="000000"/>
              <w:left w:val="single" w:sz="4" w:space="0" w:color="000000"/>
              <w:bottom w:val="single" w:sz="4" w:space="0" w:color="000000"/>
              <w:right w:val="nil"/>
            </w:tcBorders>
          </w:tcPr>
          <w:p w:rsidR="008E7312" w:rsidRPr="00B16962" w:rsidRDefault="008E7312" w:rsidP="00BA2DE8">
            <w:pPr>
              <w:autoSpaceDE w:val="0"/>
              <w:autoSpaceDN w:val="0"/>
              <w:adjustRightInd w:val="0"/>
              <w:spacing w:after="0" w:line="240" w:lineRule="auto"/>
              <w:rPr>
                <w:rFonts w:ascii="Times New Roman" w:hAnsi="Times New Roman" w:cs="Times New Roman"/>
                <w:bCs/>
                <w:sz w:val="24"/>
                <w:szCs w:val="24"/>
                <w:lang w:val="en-IN" w:eastAsia="en-IN"/>
              </w:rPr>
            </w:pPr>
            <w:r w:rsidRPr="00B16962">
              <w:rPr>
                <w:rFonts w:ascii="Times New Roman" w:hAnsi="Times New Roman" w:cs="Times New Roman"/>
                <w:sz w:val="24"/>
                <w:szCs w:val="24"/>
              </w:rPr>
              <w:t>Women and Law</w:t>
            </w:r>
          </w:p>
        </w:tc>
        <w:tc>
          <w:tcPr>
            <w:tcW w:w="94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2</w:t>
            </w:r>
          </w:p>
        </w:tc>
        <w:tc>
          <w:tcPr>
            <w:tcW w:w="450"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601"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lang w:val="en-IN" w:eastAsia="en-IN"/>
              </w:rPr>
              <w:t>-</w:t>
            </w:r>
          </w:p>
        </w:tc>
        <w:tc>
          <w:tcPr>
            <w:tcW w:w="42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975"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c>
          <w:tcPr>
            <w:tcW w:w="1109" w:type="dxa"/>
            <w:tcBorders>
              <w:top w:val="single" w:sz="4" w:space="0" w:color="000000"/>
              <w:left w:val="single" w:sz="4" w:space="0" w:color="000000"/>
              <w:bottom w:val="single" w:sz="4" w:space="0" w:color="000000"/>
              <w:right w:val="nil"/>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tcPr>
          <w:p w:rsidR="008E7312" w:rsidRDefault="008E7312" w:rsidP="00BA2DE8">
            <w:pPr>
              <w:spacing w:after="0" w:line="240" w:lineRule="auto"/>
              <w:jc w:val="center"/>
              <w:rPr>
                <w:rFonts w:ascii="Times New Roman" w:hAnsi="Times New Roman" w:cs="Times New Roman"/>
                <w:sz w:val="24"/>
                <w:szCs w:val="24"/>
                <w:lang w:val="en-IN" w:eastAsia="en-IN"/>
              </w:rPr>
            </w:pPr>
            <w:r>
              <w:rPr>
                <w:rFonts w:ascii="Times New Roman" w:hAnsi="Times New Roman" w:cs="Times New Roman"/>
                <w:sz w:val="24"/>
                <w:szCs w:val="24"/>
              </w:rPr>
              <w:t>50</w:t>
            </w:r>
          </w:p>
        </w:tc>
      </w:tr>
    </w:tbl>
    <w:p w:rsidR="008E7312" w:rsidRPr="002A4F5C" w:rsidRDefault="008E7312" w:rsidP="008E7312">
      <w:pPr>
        <w:spacing w:after="0" w:line="240" w:lineRule="auto"/>
        <w:jc w:val="center"/>
        <w:rPr>
          <w:rFonts w:ascii="Times New Roman" w:hAnsi="Times New Roman" w:cs="Times New Roman"/>
          <w:sz w:val="24"/>
          <w:szCs w:val="24"/>
        </w:rPr>
      </w:pPr>
    </w:p>
    <w:p w:rsidR="008E7312" w:rsidRPr="002A4F5C" w:rsidRDefault="008E7312" w:rsidP="008E7312">
      <w:pPr>
        <w:spacing w:after="0" w:line="240" w:lineRule="auto"/>
        <w:rPr>
          <w:rFonts w:ascii="Times New Roman" w:hAnsi="Times New Roman" w:cs="Times New Roman"/>
          <w:sz w:val="24"/>
          <w:szCs w:val="24"/>
        </w:rPr>
      </w:pPr>
      <w:r w:rsidRPr="002A4F5C">
        <w:rPr>
          <w:rFonts w:ascii="Times New Roman" w:hAnsi="Times New Roman" w:cs="Times New Roman"/>
          <w:sz w:val="24"/>
          <w:szCs w:val="24"/>
        </w:rPr>
        <w:br w:type="page"/>
      </w:r>
    </w:p>
    <w:p w:rsidR="008E7312" w:rsidRPr="00B74FA3" w:rsidRDefault="008E7312" w:rsidP="008E7312">
      <w:pPr>
        <w:widowControl w:val="0"/>
        <w:autoSpaceDE w:val="0"/>
        <w:autoSpaceDN w:val="0"/>
        <w:adjustRightInd w:val="0"/>
        <w:spacing w:line="240" w:lineRule="auto"/>
        <w:jc w:val="center"/>
        <w:rPr>
          <w:rFonts w:ascii="Times New Roman" w:hAnsi="Times New Roman" w:cs="Times New Roman"/>
          <w:b/>
          <w:bCs/>
          <w:sz w:val="24"/>
          <w:szCs w:val="24"/>
        </w:rPr>
      </w:pPr>
      <w:r w:rsidRPr="00B74FA3">
        <w:rPr>
          <w:rFonts w:ascii="Times New Roman" w:hAnsi="Times New Roman" w:cs="Times New Roman"/>
          <w:b/>
          <w:bCs/>
          <w:sz w:val="24"/>
          <w:szCs w:val="24"/>
        </w:rPr>
        <w:lastRenderedPageBreak/>
        <w:t>OESS</w:t>
      </w:r>
      <w:r>
        <w:rPr>
          <w:rFonts w:ascii="Times New Roman" w:hAnsi="Times New Roman" w:cs="Times New Roman"/>
          <w:b/>
          <w:bCs/>
          <w:sz w:val="24"/>
          <w:szCs w:val="24"/>
        </w:rPr>
        <w:t xml:space="preserve"> </w:t>
      </w:r>
      <w:r w:rsidR="00BA1363">
        <w:rPr>
          <w:rFonts w:ascii="Times New Roman" w:hAnsi="Times New Roman" w:cs="Times New Roman"/>
          <w:b/>
          <w:bCs/>
          <w:sz w:val="24"/>
          <w:szCs w:val="24"/>
        </w:rPr>
        <w:t xml:space="preserve">- </w:t>
      </w:r>
      <w:r>
        <w:rPr>
          <w:rFonts w:ascii="Times New Roman" w:hAnsi="Times New Roman" w:cs="Times New Roman"/>
          <w:b/>
          <w:bCs/>
          <w:sz w:val="24"/>
          <w:szCs w:val="24"/>
        </w:rPr>
        <w:t>1</w:t>
      </w:r>
      <w:r w:rsidRPr="00B74FA3">
        <w:rPr>
          <w:rFonts w:ascii="Times New Roman" w:hAnsi="Times New Roman" w:cs="Times New Roman"/>
          <w:b/>
          <w:bCs/>
          <w:sz w:val="24"/>
          <w:szCs w:val="24"/>
        </w:rPr>
        <w:t>1</w:t>
      </w:r>
      <w:r>
        <w:rPr>
          <w:rFonts w:ascii="Times New Roman" w:hAnsi="Times New Roman" w:cs="Times New Roman"/>
          <w:b/>
          <w:bCs/>
          <w:sz w:val="24"/>
          <w:szCs w:val="24"/>
        </w:rPr>
        <w:t>,</w:t>
      </w:r>
      <w:r w:rsidRPr="00B74FA3">
        <w:rPr>
          <w:rFonts w:ascii="Times New Roman" w:hAnsi="Times New Roman" w:cs="Times New Roman"/>
          <w:b/>
          <w:bCs/>
          <w:sz w:val="24"/>
          <w:szCs w:val="24"/>
        </w:rPr>
        <w:t xml:space="preserve"> </w:t>
      </w:r>
      <w:r w:rsidRPr="00B74FA3">
        <w:rPr>
          <w:rFonts w:ascii="Times New Roman" w:hAnsi="Times New Roman" w:cs="Times New Roman"/>
          <w:b/>
          <w:bCs/>
          <w:sz w:val="24"/>
          <w:szCs w:val="24"/>
        </w:rPr>
        <w:tab/>
        <w:t xml:space="preserve">Global Security Concerns </w:t>
      </w:r>
    </w:p>
    <w:p w:rsidR="008E7312" w:rsidRDefault="008E7312" w:rsidP="008E731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Maximum Marks – 50 (Two Credits)</w:t>
      </w:r>
    </w:p>
    <w:p w:rsidR="008E7312" w:rsidRDefault="008E7312" w:rsidP="008E731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Time – 2 Hours </w:t>
      </w:r>
    </w:p>
    <w:p w:rsidR="008E7312" w:rsidRDefault="008E7312" w:rsidP="008E7312">
      <w:pPr>
        <w:widowControl w:val="0"/>
        <w:autoSpaceDE w:val="0"/>
        <w:autoSpaceDN w:val="0"/>
        <w:adjustRightInd w:val="0"/>
        <w:spacing w:after="0" w:line="240" w:lineRule="auto"/>
        <w:jc w:val="right"/>
        <w:rPr>
          <w:rFonts w:ascii="Times New Roman" w:hAnsi="Times New Roman" w:cs="Times New Roman"/>
        </w:rPr>
      </w:pPr>
    </w:p>
    <w:p w:rsidR="008E7312" w:rsidRPr="00E25E30" w:rsidRDefault="008E7312" w:rsidP="008E7312">
      <w:pPr>
        <w:spacing w:after="0" w:line="240" w:lineRule="auto"/>
        <w:ind w:left="1440" w:hanging="1440"/>
        <w:jc w:val="both"/>
        <w:rPr>
          <w:rFonts w:ascii="Times New Roman" w:hAnsi="Times New Roman" w:cs="Times New Roman"/>
          <w:sz w:val="24"/>
          <w:szCs w:val="24"/>
        </w:rPr>
      </w:pPr>
      <w:r w:rsidRPr="00E25E30">
        <w:rPr>
          <w:rFonts w:ascii="Times New Roman" w:hAnsi="Times New Roman" w:cs="Times New Roman"/>
          <w:b/>
          <w:sz w:val="24"/>
          <w:szCs w:val="24"/>
        </w:rPr>
        <w:t>Objective:</w:t>
      </w:r>
      <w:r w:rsidRPr="00E25E30">
        <w:rPr>
          <w:rFonts w:ascii="Times New Roman" w:hAnsi="Times New Roman" w:cs="Times New Roman"/>
          <w:b/>
          <w:sz w:val="24"/>
          <w:szCs w:val="24"/>
        </w:rPr>
        <w:tab/>
      </w:r>
      <w:r>
        <w:rPr>
          <w:rFonts w:ascii="Times New Roman" w:hAnsi="Times New Roman" w:cs="Times New Roman"/>
          <w:sz w:val="24"/>
          <w:szCs w:val="24"/>
        </w:rPr>
        <w:t>This paper is aimed at to acquaint the student about the changing contours of global security issues</w:t>
      </w:r>
      <w:r w:rsidRPr="00E25E30">
        <w:rPr>
          <w:rFonts w:ascii="Times New Roman" w:hAnsi="Times New Roman" w:cs="Times New Roman"/>
          <w:sz w:val="24"/>
          <w:szCs w:val="24"/>
        </w:rPr>
        <w:t xml:space="preserve">. </w:t>
      </w:r>
    </w:p>
    <w:p w:rsidR="008E7312" w:rsidRPr="00E25E30" w:rsidRDefault="008E7312" w:rsidP="008E7312">
      <w:pPr>
        <w:spacing w:after="0" w:line="240" w:lineRule="auto"/>
        <w:ind w:left="1440" w:hanging="1440"/>
        <w:jc w:val="both"/>
        <w:rPr>
          <w:rFonts w:ascii="Times New Roman" w:hAnsi="Times New Roman" w:cs="Times New Roman"/>
          <w:sz w:val="24"/>
          <w:szCs w:val="24"/>
        </w:rPr>
      </w:pPr>
    </w:p>
    <w:p w:rsidR="008E7312" w:rsidRDefault="008E7312" w:rsidP="008E7312">
      <w:pPr>
        <w:widowControl w:val="0"/>
        <w:autoSpaceDE w:val="0"/>
        <w:autoSpaceDN w:val="0"/>
        <w:adjustRightInd w:val="0"/>
        <w:ind w:left="1440" w:hanging="1440"/>
        <w:jc w:val="both"/>
        <w:rPr>
          <w:rFonts w:ascii="Times New Roman" w:hAnsi="Times New Roman" w:cs="Times New Roman"/>
          <w:sz w:val="2"/>
          <w:szCs w:val="2"/>
        </w:rPr>
      </w:pPr>
      <w:r w:rsidRPr="00E25E30">
        <w:rPr>
          <w:rFonts w:ascii="Times New Roman" w:hAnsi="Times New Roman" w:cs="Times New Roman"/>
          <w:sz w:val="24"/>
          <w:szCs w:val="24"/>
        </w:rPr>
        <w:t>Note:</w:t>
      </w:r>
      <w:r w:rsidRPr="00E25E30">
        <w:rPr>
          <w:rFonts w:ascii="Times New Roman" w:hAnsi="Times New Roman" w:cs="Times New Roman"/>
          <w:sz w:val="24"/>
          <w:szCs w:val="24"/>
        </w:rPr>
        <w:tab/>
      </w:r>
      <w:r>
        <w:rPr>
          <w:rFonts w:ascii="Times New Roman" w:hAnsi="Times New Roman" w:cs="Times New Roman"/>
          <w:sz w:val="24"/>
          <w:szCs w:val="24"/>
        </w:rPr>
        <w:t>Attempt any four questions out of the eight questions. All questions carry equal marks</w:t>
      </w:r>
    </w:p>
    <w:p w:rsidR="008E7312" w:rsidRDefault="008E7312" w:rsidP="008E7312">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b/>
          <w:bCs/>
          <w:sz w:val="24"/>
          <w:szCs w:val="24"/>
        </w:rPr>
        <w:t>Unit-I</w:t>
      </w:r>
      <w:r>
        <w:rPr>
          <w:rFonts w:ascii="Times New Roman" w:hAnsi="Times New Roman" w:cs="Times New Roman"/>
          <w:b/>
          <w:bCs/>
          <w:sz w:val="24"/>
          <w:szCs w:val="24"/>
        </w:rPr>
        <w:tab/>
      </w:r>
      <w:r>
        <w:rPr>
          <w:rFonts w:ascii="Times New Roman" w:hAnsi="Times New Roman" w:cs="Times New Roman"/>
          <w:sz w:val="24"/>
          <w:szCs w:val="24"/>
        </w:rPr>
        <w:t>The Issue of Global Security in the New Century: Basic Ideas, Weapons of Mass Destruction and Global Security and International Terrorism</w:t>
      </w:r>
    </w:p>
    <w:p w:rsidR="008E7312" w:rsidRDefault="008E7312" w:rsidP="008E7312">
      <w:pPr>
        <w:widowControl w:val="0"/>
        <w:autoSpaceDE w:val="0"/>
        <w:autoSpaceDN w:val="0"/>
        <w:adjustRightInd w:val="0"/>
        <w:spacing w:after="0" w:line="240" w:lineRule="auto"/>
        <w:ind w:left="1440" w:hanging="1440"/>
        <w:rPr>
          <w:rFonts w:ascii="Times New Roman" w:hAnsi="Times New Roman" w:cs="Times New Roman"/>
          <w:b/>
          <w:bCs/>
          <w:sz w:val="24"/>
          <w:szCs w:val="24"/>
        </w:rPr>
      </w:pPr>
    </w:p>
    <w:p w:rsidR="008E7312" w:rsidRDefault="008E7312" w:rsidP="008E7312">
      <w:pPr>
        <w:widowControl w:val="0"/>
        <w:autoSpaceDE w:val="0"/>
        <w:autoSpaceDN w:val="0"/>
        <w:adjustRightInd w:val="0"/>
        <w:ind w:left="1440" w:hanging="1440"/>
        <w:jc w:val="both"/>
        <w:rPr>
          <w:rFonts w:ascii="Times New Roman" w:hAnsi="Times New Roman" w:cs="Times New Roman"/>
          <w:sz w:val="24"/>
          <w:szCs w:val="24"/>
        </w:rPr>
      </w:pPr>
      <w:r>
        <w:rPr>
          <w:rFonts w:ascii="Times New Roman" w:hAnsi="Times New Roman" w:cs="Times New Roman"/>
          <w:b/>
          <w:bCs/>
          <w:sz w:val="24"/>
          <w:szCs w:val="24"/>
        </w:rPr>
        <w:t>Unit-II</w:t>
      </w:r>
      <w:r>
        <w:rPr>
          <w:rFonts w:ascii="Times New Roman" w:hAnsi="Times New Roman" w:cs="Times New Roman"/>
          <w:b/>
          <w:bCs/>
          <w:sz w:val="24"/>
          <w:szCs w:val="24"/>
        </w:rPr>
        <w:tab/>
      </w:r>
      <w:r>
        <w:rPr>
          <w:rFonts w:ascii="Times New Roman" w:hAnsi="Times New Roman" w:cs="Times New Roman"/>
          <w:sz w:val="24"/>
          <w:szCs w:val="24"/>
        </w:rPr>
        <w:t>End of Cold War and emergence of New World Order. Nuclear Proliferation &amp; NPT, CTBT, MTCR, NMD.</w:t>
      </w:r>
    </w:p>
    <w:p w:rsidR="008E7312" w:rsidRDefault="008E7312" w:rsidP="008E7312">
      <w:pPr>
        <w:widowControl w:val="0"/>
        <w:autoSpaceDE w:val="0"/>
        <w:autoSpaceDN w:val="0"/>
        <w:adjustRightInd w:val="0"/>
        <w:ind w:left="1440" w:hanging="1440"/>
        <w:jc w:val="both"/>
        <w:rPr>
          <w:rFonts w:ascii="Times New Roman" w:hAnsi="Times New Roman" w:cs="Times New Roman"/>
          <w:b/>
          <w:bCs/>
          <w:sz w:val="24"/>
          <w:szCs w:val="24"/>
        </w:rPr>
      </w:pPr>
      <w:r>
        <w:rPr>
          <w:rFonts w:ascii="Times New Roman" w:hAnsi="Times New Roman" w:cs="Times New Roman"/>
          <w:b/>
          <w:bCs/>
          <w:sz w:val="24"/>
          <w:szCs w:val="24"/>
        </w:rPr>
        <w:t>Unit-III</w:t>
      </w:r>
      <w:r>
        <w:rPr>
          <w:rFonts w:ascii="Times New Roman" w:hAnsi="Times New Roman" w:cs="Times New Roman"/>
          <w:b/>
          <w:bCs/>
          <w:sz w:val="24"/>
          <w:szCs w:val="24"/>
        </w:rPr>
        <w:tab/>
      </w:r>
      <w:r>
        <w:rPr>
          <w:rFonts w:ascii="Times New Roman" w:hAnsi="Times New Roman" w:cs="Times New Roman"/>
          <w:sz w:val="24"/>
          <w:szCs w:val="24"/>
        </w:rPr>
        <w:t>U.N.O. – World Peace and Security,Challenges to the UN System</w:t>
      </w:r>
      <w:r>
        <w:rPr>
          <w:rFonts w:ascii="Times New Roman" w:hAnsi="Times New Roman" w:cs="Times New Roman"/>
          <w:b/>
          <w:bCs/>
          <w:sz w:val="24"/>
          <w:szCs w:val="24"/>
        </w:rPr>
        <w:t xml:space="preserve">: </w:t>
      </w:r>
      <w:r>
        <w:rPr>
          <w:rFonts w:ascii="Times New Roman" w:hAnsi="Times New Roman" w:cs="Times New Roman"/>
          <w:sz w:val="24"/>
          <w:szCs w:val="24"/>
        </w:rPr>
        <w:t>Reform and Restructuring</w:t>
      </w:r>
      <w:r>
        <w:rPr>
          <w:rFonts w:ascii="Times New Roman" w:hAnsi="Times New Roman" w:cs="Times New Roman"/>
          <w:b/>
          <w:bCs/>
          <w:sz w:val="24"/>
          <w:szCs w:val="24"/>
        </w:rPr>
        <w:t>.</w:t>
      </w:r>
    </w:p>
    <w:p w:rsidR="008E7312" w:rsidRDefault="008E7312" w:rsidP="008E7312">
      <w:pPr>
        <w:widowControl w:val="0"/>
        <w:autoSpaceDE w:val="0"/>
        <w:autoSpaceDN w:val="0"/>
        <w:adjustRightInd w:val="0"/>
        <w:ind w:left="1440" w:hanging="1440"/>
        <w:jc w:val="both"/>
        <w:rPr>
          <w:rFonts w:ascii="Times New Roman" w:hAnsi="Times New Roman" w:cs="Times New Roman"/>
        </w:rPr>
      </w:pPr>
      <w:r>
        <w:rPr>
          <w:rFonts w:ascii="Times New Roman" w:hAnsi="Times New Roman" w:cs="Times New Roman"/>
          <w:b/>
          <w:bCs/>
          <w:sz w:val="24"/>
          <w:szCs w:val="24"/>
        </w:rPr>
        <w:t>Unit-IV</w:t>
      </w:r>
      <w:r>
        <w:rPr>
          <w:rFonts w:ascii="Times New Roman" w:hAnsi="Times New Roman" w:cs="Times New Roman"/>
          <w:b/>
          <w:bCs/>
          <w:sz w:val="24"/>
          <w:szCs w:val="24"/>
        </w:rPr>
        <w:tab/>
      </w:r>
      <w:r>
        <w:rPr>
          <w:rFonts w:ascii="Times New Roman" w:hAnsi="Times New Roman" w:cs="Times New Roman"/>
          <w:sz w:val="24"/>
          <w:szCs w:val="24"/>
        </w:rPr>
        <w:t>International and Regional Security Organizations</w:t>
      </w:r>
      <w:r>
        <w:rPr>
          <w:rFonts w:ascii="Times New Roman" w:hAnsi="Times New Roman" w:cs="Times New Roman"/>
          <w:b/>
          <w:bCs/>
          <w:sz w:val="24"/>
          <w:szCs w:val="24"/>
        </w:rPr>
        <w:t>:</w:t>
      </w:r>
      <w:r>
        <w:rPr>
          <w:rFonts w:ascii="Times New Roman" w:hAnsi="Times New Roman" w:cs="Times New Roman"/>
          <w:sz w:val="24"/>
          <w:szCs w:val="24"/>
        </w:rPr>
        <w:t>Military Alliances and Pacts, Peace Treaties, Defence Cooperation, Strategic Partnership and Security Dialogue.</w:t>
      </w:r>
    </w:p>
    <w:p w:rsidR="008E7312" w:rsidRDefault="008E7312" w:rsidP="008E7312">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Suggested Readings</w:t>
      </w:r>
    </w:p>
    <w:p w:rsidR="008E7312" w:rsidRPr="00B0607A" w:rsidRDefault="008E7312" w:rsidP="008E7312">
      <w:pPr>
        <w:widowControl w:val="0"/>
        <w:autoSpaceDE w:val="0"/>
        <w:autoSpaceDN w:val="0"/>
        <w:adjustRightInd w:val="0"/>
        <w:spacing w:after="0" w:line="240" w:lineRule="auto"/>
        <w:rPr>
          <w:rFonts w:ascii="Times New Roman" w:hAnsi="Times New Roman" w:cs="Times New Roman"/>
          <w:sz w:val="24"/>
          <w:szCs w:val="24"/>
        </w:rPr>
      </w:pPr>
      <w:r w:rsidRPr="00B0607A">
        <w:rPr>
          <w:rFonts w:ascii="Times New Roman" w:hAnsi="Times New Roman" w:cs="Times New Roman"/>
          <w:sz w:val="24"/>
          <w:szCs w:val="24"/>
        </w:rPr>
        <w:t>K.P.Saksena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607A">
        <w:rPr>
          <w:rFonts w:ascii="Times New Roman" w:hAnsi="Times New Roman" w:cs="Times New Roman"/>
          <w:sz w:val="24"/>
          <w:szCs w:val="24"/>
        </w:rPr>
        <w:t>Reforming the United Nations (New Delhi: Sage, 1993)</w:t>
      </w:r>
    </w:p>
    <w:p w:rsidR="008E7312" w:rsidRPr="00B0607A" w:rsidRDefault="008E7312" w:rsidP="008E7312">
      <w:pPr>
        <w:widowControl w:val="0"/>
        <w:autoSpaceDE w:val="0"/>
        <w:autoSpaceDN w:val="0"/>
        <w:adjustRightInd w:val="0"/>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M.S.Rajan</w:t>
      </w:r>
      <w:r>
        <w:rPr>
          <w:rFonts w:ascii="Times New Roman" w:hAnsi="Times New Roman" w:cs="Times New Roman"/>
          <w:sz w:val="24"/>
          <w:szCs w:val="24"/>
        </w:rPr>
        <w:tab/>
      </w:r>
      <w:r w:rsidRPr="00B0607A">
        <w:rPr>
          <w:rFonts w:ascii="Times New Roman" w:hAnsi="Times New Roman" w:cs="Times New Roman"/>
          <w:sz w:val="24"/>
          <w:szCs w:val="24"/>
        </w:rPr>
        <w:t>World Order and the United Nations ( New Delhi: Har Anand, 1995)</w:t>
      </w:r>
    </w:p>
    <w:p w:rsidR="008E7312" w:rsidRPr="00B0607A" w:rsidRDefault="008E7312" w:rsidP="008E7312">
      <w:pPr>
        <w:widowControl w:val="0"/>
        <w:autoSpaceDE w:val="0"/>
        <w:autoSpaceDN w:val="0"/>
        <w:adjustRightInd w:val="0"/>
        <w:spacing w:after="0" w:line="240" w:lineRule="auto"/>
        <w:ind w:left="2880" w:hanging="2880"/>
        <w:jc w:val="both"/>
        <w:rPr>
          <w:rFonts w:ascii="Times New Roman" w:hAnsi="Times New Roman" w:cs="Times New Roman"/>
          <w:sz w:val="24"/>
          <w:szCs w:val="24"/>
        </w:rPr>
      </w:pPr>
      <w:r w:rsidRPr="00B0607A">
        <w:rPr>
          <w:rFonts w:ascii="Times New Roman" w:hAnsi="Times New Roman" w:cs="Times New Roman"/>
          <w:sz w:val="24"/>
          <w:szCs w:val="24"/>
        </w:rPr>
        <w:t>P. M. Kamath</w:t>
      </w:r>
      <w:r>
        <w:rPr>
          <w:rFonts w:ascii="Times New Roman" w:hAnsi="Times New Roman" w:cs="Times New Roman"/>
          <w:sz w:val="24"/>
          <w:szCs w:val="24"/>
        </w:rPr>
        <w:tab/>
      </w:r>
      <w:r w:rsidRPr="00B0607A">
        <w:rPr>
          <w:rFonts w:ascii="Times New Roman" w:hAnsi="Times New Roman" w:cs="Times New Roman"/>
          <w:sz w:val="24"/>
          <w:szCs w:val="24"/>
        </w:rPr>
        <w:t>Reforming and Restructuring the United Nations, New Delhi, AnamikaPublishers &amp; Distributors (P) Ltd, 2007.</w:t>
      </w:r>
    </w:p>
    <w:p w:rsidR="008E7312" w:rsidRPr="00B0607A" w:rsidRDefault="008E7312" w:rsidP="008E7312">
      <w:pPr>
        <w:widowControl w:val="0"/>
        <w:autoSpaceDE w:val="0"/>
        <w:autoSpaceDN w:val="0"/>
        <w:adjustRightInd w:val="0"/>
        <w:spacing w:after="0" w:line="240" w:lineRule="auto"/>
        <w:ind w:left="2880" w:hanging="2880"/>
        <w:jc w:val="both"/>
        <w:rPr>
          <w:rFonts w:ascii="Times New Roman" w:hAnsi="Times New Roman" w:cs="Times New Roman"/>
          <w:sz w:val="24"/>
          <w:szCs w:val="24"/>
        </w:rPr>
      </w:pPr>
      <w:r w:rsidRPr="00B0607A">
        <w:rPr>
          <w:rFonts w:ascii="Times New Roman" w:hAnsi="Times New Roman" w:cs="Times New Roman"/>
          <w:sz w:val="24"/>
          <w:szCs w:val="24"/>
        </w:rPr>
        <w:t xml:space="preserve">Ramesh Thakur     </w:t>
      </w:r>
      <w:r>
        <w:rPr>
          <w:rFonts w:ascii="Times New Roman" w:hAnsi="Times New Roman" w:cs="Times New Roman"/>
          <w:sz w:val="24"/>
          <w:szCs w:val="24"/>
        </w:rPr>
        <w:tab/>
      </w:r>
      <w:r w:rsidRPr="00B0607A">
        <w:rPr>
          <w:rFonts w:ascii="Times New Roman" w:hAnsi="Times New Roman" w:cs="Times New Roman"/>
          <w:sz w:val="24"/>
          <w:szCs w:val="24"/>
        </w:rPr>
        <w:t>Global Governance and the UN: An Unfinished Journey, Indiana University Press, 2010</w:t>
      </w:r>
    </w:p>
    <w:p w:rsidR="008E7312" w:rsidRPr="00B0607A" w:rsidRDefault="008E7312" w:rsidP="008E7312">
      <w:pPr>
        <w:widowControl w:val="0"/>
        <w:autoSpaceDE w:val="0"/>
        <w:autoSpaceDN w:val="0"/>
        <w:adjustRightInd w:val="0"/>
        <w:spacing w:after="0" w:line="240" w:lineRule="auto"/>
        <w:ind w:left="2880" w:hanging="2880"/>
        <w:jc w:val="both"/>
        <w:rPr>
          <w:rFonts w:ascii="Times New Roman" w:hAnsi="Times New Roman" w:cs="Times New Roman"/>
          <w:sz w:val="24"/>
          <w:szCs w:val="24"/>
        </w:rPr>
      </w:pPr>
      <w:r w:rsidRPr="00B0607A">
        <w:rPr>
          <w:rFonts w:ascii="Times New Roman" w:hAnsi="Times New Roman" w:cs="Times New Roman"/>
          <w:sz w:val="24"/>
          <w:szCs w:val="24"/>
        </w:rPr>
        <w:t>Rumki Basu</w:t>
      </w:r>
      <w:r>
        <w:rPr>
          <w:rFonts w:ascii="Times New Roman" w:hAnsi="Times New Roman" w:cs="Times New Roman"/>
          <w:sz w:val="24"/>
          <w:szCs w:val="24"/>
        </w:rPr>
        <w:tab/>
      </w:r>
      <w:r w:rsidRPr="00B0607A">
        <w:rPr>
          <w:rFonts w:ascii="Times New Roman" w:hAnsi="Times New Roman" w:cs="Times New Roman"/>
          <w:sz w:val="24"/>
          <w:szCs w:val="24"/>
        </w:rPr>
        <w:t>The United Nations: Structures and Functions of an International Organization, New Delhi: Sterling Publishers Pvt. Ltd., 1994.</w:t>
      </w:r>
    </w:p>
    <w:p w:rsidR="008E7312" w:rsidRPr="00B0607A" w:rsidRDefault="008E7312" w:rsidP="008E7312">
      <w:pPr>
        <w:widowControl w:val="0"/>
        <w:autoSpaceDE w:val="0"/>
        <w:autoSpaceDN w:val="0"/>
        <w:adjustRightInd w:val="0"/>
        <w:spacing w:after="0" w:line="240" w:lineRule="auto"/>
        <w:ind w:left="2880" w:hanging="2880"/>
        <w:jc w:val="both"/>
        <w:rPr>
          <w:rFonts w:ascii="Times New Roman" w:hAnsi="Times New Roman" w:cs="Times New Roman"/>
          <w:sz w:val="24"/>
          <w:szCs w:val="24"/>
        </w:rPr>
      </w:pPr>
      <w:r w:rsidRPr="00B0607A">
        <w:rPr>
          <w:rFonts w:ascii="Times New Roman" w:hAnsi="Times New Roman" w:cs="Times New Roman"/>
          <w:sz w:val="24"/>
          <w:szCs w:val="24"/>
        </w:rPr>
        <w:t xml:space="preserve">Sean Kay </w:t>
      </w:r>
      <w:r>
        <w:rPr>
          <w:rFonts w:ascii="Times New Roman" w:hAnsi="Times New Roman" w:cs="Times New Roman"/>
          <w:sz w:val="24"/>
          <w:szCs w:val="24"/>
        </w:rPr>
        <w:tab/>
      </w:r>
      <w:r w:rsidRPr="00B0607A">
        <w:rPr>
          <w:rFonts w:ascii="Times New Roman" w:hAnsi="Times New Roman" w:cs="Times New Roman"/>
          <w:sz w:val="24"/>
          <w:szCs w:val="24"/>
        </w:rPr>
        <w:t>Global Security in the Twenty-First Century: The Quest for Power and the Search for Peace,Rowman &amp; Littlefield,2015</w:t>
      </w:r>
    </w:p>
    <w:p w:rsidR="008E7312" w:rsidRPr="00B0607A" w:rsidRDefault="008E7312" w:rsidP="008E7312">
      <w:pPr>
        <w:widowControl w:val="0"/>
        <w:autoSpaceDE w:val="0"/>
        <w:autoSpaceDN w:val="0"/>
        <w:adjustRightInd w:val="0"/>
        <w:spacing w:after="0" w:line="240" w:lineRule="auto"/>
        <w:rPr>
          <w:rFonts w:ascii="Times New Roman" w:hAnsi="Times New Roman" w:cs="Times New Roman"/>
          <w:sz w:val="24"/>
          <w:szCs w:val="24"/>
        </w:rPr>
      </w:pPr>
      <w:r w:rsidRPr="00B0607A">
        <w:rPr>
          <w:rFonts w:ascii="Times New Roman" w:hAnsi="Times New Roman" w:cs="Times New Roman"/>
          <w:sz w:val="24"/>
          <w:szCs w:val="24"/>
        </w:rPr>
        <w:t>Stephen 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607A">
        <w:rPr>
          <w:rFonts w:ascii="Times New Roman" w:hAnsi="Times New Roman" w:cs="Times New Roman"/>
          <w:sz w:val="24"/>
          <w:szCs w:val="24"/>
        </w:rPr>
        <w:t xml:space="preserve">Regional </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Organisations </w:t>
      </w:r>
      <w:r>
        <w:rPr>
          <w:rFonts w:ascii="Times New Roman" w:hAnsi="Times New Roman" w:cs="Times New Roman"/>
          <w:sz w:val="24"/>
          <w:szCs w:val="24"/>
        </w:rPr>
        <w:t xml:space="preserve">  </w:t>
      </w:r>
      <w:r w:rsidRPr="00B0607A">
        <w:rPr>
          <w:rFonts w:ascii="Times New Roman" w:hAnsi="Times New Roman" w:cs="Times New Roman"/>
          <w:sz w:val="24"/>
          <w:szCs w:val="24"/>
        </w:rPr>
        <w:t>and Security</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 Conceptions </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and Andreas Wenger (Editors)      </w:t>
      </w:r>
      <w:r>
        <w:rPr>
          <w:rFonts w:ascii="Times New Roman" w:hAnsi="Times New Roman" w:cs="Times New Roman"/>
          <w:sz w:val="24"/>
          <w:szCs w:val="24"/>
        </w:rPr>
        <w:t>P</w:t>
      </w:r>
      <w:r w:rsidRPr="00B0607A">
        <w:rPr>
          <w:rFonts w:ascii="Times New Roman" w:hAnsi="Times New Roman" w:cs="Times New Roman"/>
          <w:sz w:val="24"/>
          <w:szCs w:val="24"/>
        </w:rPr>
        <w:t>ractices,</w:t>
      </w:r>
      <w:r>
        <w:rPr>
          <w:rFonts w:ascii="Times New Roman" w:hAnsi="Times New Roman" w:cs="Times New Roman"/>
          <w:sz w:val="24"/>
          <w:szCs w:val="24"/>
        </w:rPr>
        <w:t xml:space="preserve"> </w:t>
      </w:r>
      <w:r w:rsidRPr="00B0607A">
        <w:rPr>
          <w:rFonts w:ascii="Times New Roman" w:hAnsi="Times New Roman" w:cs="Times New Roman"/>
          <w:sz w:val="24"/>
          <w:szCs w:val="24"/>
        </w:rPr>
        <w:t>Taylor &amp; Francis, 2015</w:t>
      </w:r>
    </w:p>
    <w:p w:rsidR="008E7312" w:rsidRPr="00B0607A" w:rsidRDefault="008E7312" w:rsidP="008E7312">
      <w:pPr>
        <w:widowControl w:val="0"/>
        <w:autoSpaceDE w:val="0"/>
        <w:autoSpaceDN w:val="0"/>
        <w:adjustRightInd w:val="0"/>
        <w:spacing w:after="0" w:line="240" w:lineRule="auto"/>
        <w:rPr>
          <w:rFonts w:ascii="Times New Roman" w:hAnsi="Times New Roman" w:cs="Times New Roman"/>
          <w:sz w:val="24"/>
          <w:szCs w:val="24"/>
        </w:rPr>
      </w:pPr>
      <w:r w:rsidRPr="00B0607A">
        <w:rPr>
          <w:rFonts w:ascii="Times New Roman" w:hAnsi="Times New Roman" w:cs="Times New Roman"/>
          <w:sz w:val="24"/>
          <w:szCs w:val="24"/>
        </w:rPr>
        <w:t>SJR Bilgrami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607A">
        <w:rPr>
          <w:rFonts w:ascii="Times New Roman" w:hAnsi="Times New Roman" w:cs="Times New Roman"/>
          <w:sz w:val="24"/>
          <w:szCs w:val="24"/>
        </w:rPr>
        <w:t>International Organination, (New Delhi: Vikas, 1983)</w:t>
      </w:r>
      <w:r w:rsidRPr="00B0607A">
        <w:rPr>
          <w:rFonts w:ascii="Times New Roman" w:hAnsi="Times New Roman" w:cs="Times New Roman"/>
          <w:sz w:val="24"/>
          <w:szCs w:val="24"/>
        </w:rPr>
        <w:tab/>
      </w:r>
    </w:p>
    <w:p w:rsidR="008E7312" w:rsidRPr="00B0607A" w:rsidRDefault="008E7312" w:rsidP="008E7312">
      <w:pPr>
        <w:widowControl w:val="0"/>
        <w:autoSpaceDE w:val="0"/>
        <w:autoSpaceDN w:val="0"/>
        <w:adjustRightInd w:val="0"/>
        <w:spacing w:after="0" w:line="240" w:lineRule="auto"/>
        <w:ind w:left="2880" w:hanging="2880"/>
        <w:jc w:val="both"/>
        <w:rPr>
          <w:rFonts w:ascii="Times New Roman" w:hAnsi="Times New Roman" w:cs="Times New Roman"/>
          <w:sz w:val="24"/>
          <w:szCs w:val="24"/>
        </w:rPr>
      </w:pPr>
      <w:r w:rsidRPr="00B0607A">
        <w:rPr>
          <w:rFonts w:ascii="Times New Roman" w:hAnsi="Times New Roman" w:cs="Times New Roman"/>
          <w:sz w:val="24"/>
          <w:szCs w:val="24"/>
        </w:rPr>
        <w:t>Sugatha Ramcharrit</w:t>
      </w:r>
      <w:r>
        <w:rPr>
          <w:rFonts w:ascii="Times New Roman" w:hAnsi="Times New Roman" w:cs="Times New Roman"/>
          <w:sz w:val="24"/>
          <w:szCs w:val="24"/>
        </w:rPr>
        <w:tab/>
      </w:r>
      <w:r w:rsidRPr="00B0607A">
        <w:rPr>
          <w:rFonts w:ascii="Times New Roman" w:hAnsi="Times New Roman" w:cs="Times New Roman"/>
          <w:sz w:val="24"/>
          <w:szCs w:val="24"/>
        </w:rPr>
        <w:t>United nations and World Politics (New Delhi: Kaniksha, 1998)</w:t>
      </w:r>
    </w:p>
    <w:p w:rsidR="008E7312" w:rsidRDefault="008E7312" w:rsidP="008E7312">
      <w:pPr>
        <w:widowControl w:val="0"/>
        <w:autoSpaceDE w:val="0"/>
        <w:autoSpaceDN w:val="0"/>
        <w:adjustRightInd w:val="0"/>
        <w:spacing w:after="0" w:line="240" w:lineRule="auto"/>
        <w:ind w:left="2880" w:hanging="2880"/>
        <w:rPr>
          <w:rFonts w:ascii="Times New Roman" w:hAnsi="Times New Roman" w:cs="Times New Roman"/>
          <w:sz w:val="24"/>
          <w:szCs w:val="24"/>
        </w:rPr>
      </w:pPr>
      <w:r w:rsidRPr="00B0607A">
        <w:rPr>
          <w:rFonts w:ascii="Times New Roman" w:hAnsi="Times New Roman" w:cs="Times New Roman"/>
          <w:sz w:val="24"/>
          <w:szCs w:val="24"/>
        </w:rPr>
        <w:t>Thomas G. Weiss</w:t>
      </w:r>
      <w:r>
        <w:rPr>
          <w:rFonts w:ascii="Times New Roman" w:hAnsi="Times New Roman" w:cs="Times New Roman"/>
          <w:sz w:val="24"/>
          <w:szCs w:val="24"/>
        </w:rPr>
        <w:tab/>
      </w:r>
      <w:r w:rsidRPr="00B0607A">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United </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Nations, </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Peace and Security: </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From </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Collective </w:t>
      </w:r>
    </w:p>
    <w:p w:rsidR="008E7312" w:rsidRPr="00B0607A" w:rsidRDefault="008E7312" w:rsidP="008E7312">
      <w:pPr>
        <w:spacing w:after="0"/>
        <w:rPr>
          <w:rFonts w:ascii="Times New Roman" w:hAnsi="Times New Roman" w:cs="Times New Roman"/>
          <w:sz w:val="24"/>
          <w:szCs w:val="24"/>
        </w:rPr>
      </w:pPr>
      <w:r w:rsidRPr="00B0607A">
        <w:rPr>
          <w:rFonts w:ascii="Times New Roman" w:hAnsi="Times New Roman" w:cs="Times New Roman"/>
          <w:sz w:val="24"/>
          <w:szCs w:val="24"/>
        </w:rPr>
        <w:t xml:space="preserve">&amp; Ramesh Thakur </w:t>
      </w:r>
      <w:r>
        <w:rPr>
          <w:rFonts w:ascii="Times New Roman" w:hAnsi="Times New Roman" w:cs="Times New Roman"/>
          <w:sz w:val="24"/>
          <w:szCs w:val="24"/>
        </w:rPr>
        <w:tab/>
      </w:r>
      <w:r>
        <w:rPr>
          <w:rFonts w:ascii="Times New Roman" w:hAnsi="Times New Roman" w:cs="Times New Roman"/>
          <w:sz w:val="24"/>
          <w:szCs w:val="24"/>
        </w:rPr>
        <w:tab/>
        <w:t>Sec</w:t>
      </w:r>
      <w:r w:rsidRPr="00B0607A">
        <w:rPr>
          <w:rFonts w:ascii="Times New Roman" w:hAnsi="Times New Roman" w:cs="Times New Roman"/>
          <w:sz w:val="24"/>
          <w:szCs w:val="24"/>
        </w:rPr>
        <w:t>urity to the Responsibility to Protect, Cambridge University Press, 2006</w:t>
      </w:r>
    </w:p>
    <w:p w:rsidR="008E7312" w:rsidRPr="00B0607A" w:rsidRDefault="008E7312" w:rsidP="008E7312">
      <w:pPr>
        <w:widowControl w:val="0"/>
        <w:autoSpaceDE w:val="0"/>
        <w:autoSpaceDN w:val="0"/>
        <w:adjustRightInd w:val="0"/>
        <w:spacing w:after="0" w:line="240" w:lineRule="auto"/>
        <w:ind w:left="2880" w:hanging="2880"/>
        <w:jc w:val="both"/>
        <w:rPr>
          <w:rFonts w:ascii="Times New Roman" w:hAnsi="Times New Roman" w:cs="Times New Roman"/>
          <w:sz w:val="24"/>
          <w:szCs w:val="24"/>
        </w:rPr>
      </w:pPr>
      <w:r w:rsidRPr="00B0607A">
        <w:rPr>
          <w:rFonts w:ascii="Times New Roman" w:hAnsi="Times New Roman" w:cs="Times New Roman"/>
          <w:sz w:val="24"/>
          <w:szCs w:val="24"/>
        </w:rPr>
        <w:t xml:space="preserve">Vincent Pouliot </w:t>
      </w:r>
      <w:r>
        <w:rPr>
          <w:rFonts w:ascii="Times New Roman" w:hAnsi="Times New Roman" w:cs="Times New Roman"/>
          <w:sz w:val="24"/>
          <w:szCs w:val="24"/>
        </w:rPr>
        <w:tab/>
      </w:r>
      <w:r w:rsidRPr="00B0607A">
        <w:rPr>
          <w:rFonts w:ascii="Times New Roman" w:hAnsi="Times New Roman" w:cs="Times New Roman"/>
          <w:sz w:val="24"/>
          <w:szCs w:val="24"/>
        </w:rPr>
        <w:t>International Security in Practice: The Politics of NATO-Russia Diplomacy, Cambridge University press, 2010</w:t>
      </w:r>
    </w:p>
    <w:p w:rsidR="008E7312" w:rsidRPr="00B0607A" w:rsidRDefault="008E7312" w:rsidP="008E7312">
      <w:pPr>
        <w:widowControl w:val="0"/>
        <w:autoSpaceDE w:val="0"/>
        <w:autoSpaceDN w:val="0"/>
        <w:adjustRightInd w:val="0"/>
        <w:spacing w:after="0" w:line="240" w:lineRule="auto"/>
        <w:rPr>
          <w:rFonts w:ascii="Times New Roman" w:hAnsi="Times New Roman" w:cs="Times New Roman"/>
          <w:sz w:val="24"/>
          <w:szCs w:val="24"/>
        </w:rPr>
      </w:pPr>
      <w:r w:rsidRPr="00B0607A">
        <w:rPr>
          <w:rFonts w:ascii="Times New Roman" w:hAnsi="Times New Roman" w:cs="Times New Roman"/>
          <w:sz w:val="24"/>
          <w:szCs w:val="24"/>
        </w:rPr>
        <w:t xml:space="preserve">Werner Feld, Robert Jordan </w:t>
      </w:r>
      <w:r>
        <w:rPr>
          <w:rFonts w:ascii="Times New Roman" w:hAnsi="Times New Roman" w:cs="Times New Roman"/>
          <w:sz w:val="24"/>
          <w:szCs w:val="24"/>
        </w:rPr>
        <w:tab/>
      </w:r>
      <w:r w:rsidRPr="00B0607A">
        <w:rPr>
          <w:rFonts w:ascii="Times New Roman" w:hAnsi="Times New Roman" w:cs="Times New Roman"/>
          <w:sz w:val="24"/>
          <w:szCs w:val="24"/>
        </w:rPr>
        <w:t>International Organizations: A</w:t>
      </w:r>
      <w:r>
        <w:rPr>
          <w:rFonts w:ascii="Times New Roman" w:hAnsi="Times New Roman" w:cs="Times New Roman"/>
          <w:sz w:val="24"/>
          <w:szCs w:val="24"/>
        </w:rPr>
        <w:t xml:space="preserve"> </w:t>
      </w:r>
      <w:r w:rsidRPr="00B0607A">
        <w:rPr>
          <w:rFonts w:ascii="Times New Roman" w:hAnsi="Times New Roman" w:cs="Times New Roman"/>
          <w:sz w:val="24"/>
          <w:szCs w:val="24"/>
        </w:rPr>
        <w:t xml:space="preserve">Comparative Approach, and Leon Hurwitz, eds., </w:t>
      </w:r>
      <w:r>
        <w:rPr>
          <w:rFonts w:ascii="Times New Roman" w:hAnsi="Times New Roman" w:cs="Times New Roman"/>
          <w:sz w:val="24"/>
          <w:szCs w:val="24"/>
        </w:rPr>
        <w:tab/>
      </w:r>
      <w:r>
        <w:rPr>
          <w:rFonts w:ascii="Times New Roman" w:hAnsi="Times New Roman" w:cs="Times New Roman"/>
          <w:sz w:val="24"/>
          <w:szCs w:val="24"/>
        </w:rPr>
        <w:tab/>
      </w:r>
      <w:r w:rsidRPr="00B0607A">
        <w:rPr>
          <w:rFonts w:ascii="Times New Roman" w:hAnsi="Times New Roman" w:cs="Times New Roman"/>
          <w:sz w:val="24"/>
          <w:szCs w:val="24"/>
        </w:rPr>
        <w:t>Praeger, Michigan, 1988.</w:t>
      </w:r>
    </w:p>
    <w:p w:rsidR="008E7312" w:rsidRPr="00B0607A" w:rsidRDefault="008E7312" w:rsidP="008E7312">
      <w:pPr>
        <w:widowControl w:val="0"/>
        <w:autoSpaceDE w:val="0"/>
        <w:autoSpaceDN w:val="0"/>
        <w:adjustRightInd w:val="0"/>
        <w:spacing w:after="0" w:line="240" w:lineRule="auto"/>
        <w:rPr>
          <w:rFonts w:ascii="Times New Roman" w:hAnsi="Times New Roman" w:cs="Times New Roman"/>
          <w:sz w:val="24"/>
          <w:szCs w:val="24"/>
        </w:rPr>
      </w:pPr>
    </w:p>
    <w:p w:rsidR="008E7312" w:rsidRDefault="008E7312" w:rsidP="008E7312">
      <w:pPr>
        <w:widowControl w:val="0"/>
        <w:autoSpaceDE w:val="0"/>
        <w:autoSpaceDN w:val="0"/>
        <w:adjustRightInd w:val="0"/>
        <w:spacing w:after="0" w:line="240" w:lineRule="auto"/>
        <w:rPr>
          <w:rFonts w:ascii="Times New Roman" w:hAnsi="Times New Roman" w:cs="Times New Roman"/>
          <w:sz w:val="20"/>
          <w:szCs w:val="20"/>
        </w:rPr>
      </w:pPr>
    </w:p>
    <w:p w:rsidR="008E7312" w:rsidRDefault="008E7312" w:rsidP="008E7312">
      <w:pPr>
        <w:jc w:val="center"/>
        <w:rPr>
          <w:rFonts w:ascii="Times New Roman" w:hAnsi="Times New Roman" w:cs="Times New Roman"/>
          <w:b/>
          <w:sz w:val="24"/>
          <w:szCs w:val="24"/>
        </w:rPr>
      </w:pPr>
      <w:r w:rsidRPr="002A4F5C">
        <w:rPr>
          <w:rFonts w:ascii="Times New Roman" w:hAnsi="Times New Roman" w:cs="Times New Roman"/>
          <w:b/>
          <w:sz w:val="24"/>
          <w:szCs w:val="24"/>
        </w:rPr>
        <w:br w:type="page"/>
      </w:r>
      <w:r>
        <w:rPr>
          <w:rFonts w:ascii="Times New Roman" w:hAnsi="Times New Roman" w:cs="Times New Roman"/>
          <w:b/>
          <w:sz w:val="24"/>
          <w:szCs w:val="24"/>
        </w:rPr>
        <w:lastRenderedPageBreak/>
        <w:t>OESS-12,</w:t>
      </w:r>
      <w:r>
        <w:rPr>
          <w:rFonts w:ascii="Times New Roman" w:hAnsi="Times New Roman" w:cs="Times New Roman"/>
          <w:b/>
          <w:sz w:val="24"/>
          <w:szCs w:val="24"/>
        </w:rPr>
        <w:tab/>
      </w:r>
      <w:r w:rsidRPr="002A4F5C">
        <w:rPr>
          <w:rFonts w:ascii="Times New Roman" w:hAnsi="Times New Roman" w:cs="Times New Roman"/>
          <w:b/>
          <w:sz w:val="24"/>
          <w:szCs w:val="24"/>
        </w:rPr>
        <w:t>Indian Economic Policy</w:t>
      </w: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Maximum Marks – 50 (Two Credits)</w:t>
      </w: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Time – 2 Hours</w:t>
      </w:r>
    </w:p>
    <w:p w:rsidR="008E7312" w:rsidRPr="002A4F5C" w:rsidRDefault="008E7312" w:rsidP="008E7312">
      <w:pPr>
        <w:spacing w:after="0"/>
        <w:jc w:val="right"/>
        <w:rPr>
          <w:rFonts w:ascii="Times New Roman" w:hAnsi="Times New Roman" w:cs="Times New Roman"/>
          <w:sz w:val="24"/>
          <w:szCs w:val="24"/>
        </w:rPr>
      </w:pPr>
    </w:p>
    <w:p w:rsidR="008E7312" w:rsidRPr="002A4F5C" w:rsidRDefault="008E7312" w:rsidP="008E7312">
      <w:pPr>
        <w:ind w:left="1440" w:hanging="1440"/>
        <w:jc w:val="both"/>
        <w:rPr>
          <w:rFonts w:ascii="Times New Roman" w:hAnsi="Times New Roman" w:cs="Times New Roman"/>
          <w:b/>
          <w:sz w:val="24"/>
          <w:szCs w:val="24"/>
        </w:rPr>
      </w:pPr>
      <w:r>
        <w:rPr>
          <w:rFonts w:ascii="Times New Roman" w:hAnsi="Times New Roman" w:cs="Times New Roman"/>
          <w:b/>
          <w:sz w:val="24"/>
          <w:szCs w:val="24"/>
        </w:rPr>
        <w:t>Objective:</w:t>
      </w:r>
      <w:r w:rsidR="00350333" w:rsidRPr="00350333">
        <w:rPr>
          <w:rFonts w:ascii="Times New Roman" w:hAnsi="Times New Roman" w:cs="Times New Roman"/>
          <w:sz w:val="24"/>
          <w:szCs w:val="24"/>
        </w:rPr>
        <w:t xml:space="preserve"> </w:t>
      </w:r>
      <w:r w:rsidR="00BA1363">
        <w:rPr>
          <w:rFonts w:ascii="Times New Roman" w:hAnsi="Times New Roman" w:cs="Times New Roman"/>
          <w:sz w:val="24"/>
          <w:szCs w:val="24"/>
        </w:rPr>
        <w:t xml:space="preserve">    </w:t>
      </w:r>
      <w:r w:rsidR="00350333">
        <w:rPr>
          <w:rFonts w:ascii="Times New Roman" w:hAnsi="Times New Roman" w:cs="Times New Roman"/>
          <w:sz w:val="24"/>
          <w:szCs w:val="24"/>
        </w:rPr>
        <w:t>Paper aims to acquaint the student about the status of Indian economy with regard to national income, poverty, fiscal and monetary policy, agriculture and industrial sector and banking.</w:t>
      </w:r>
    </w:p>
    <w:p w:rsidR="008E7312" w:rsidRPr="002A4F5C" w:rsidRDefault="008E7312" w:rsidP="008E7312">
      <w:pPr>
        <w:ind w:left="1440" w:hanging="1440"/>
        <w:jc w:val="both"/>
        <w:rPr>
          <w:rFonts w:ascii="Times New Roman" w:hAnsi="Times New Roman" w:cs="Times New Roman"/>
          <w:sz w:val="24"/>
          <w:szCs w:val="24"/>
        </w:rPr>
      </w:pPr>
      <w:r w:rsidRPr="001D2417">
        <w:rPr>
          <w:rFonts w:ascii="Times New Roman" w:hAnsi="Times New Roman" w:cs="Times New Roman"/>
          <w:b/>
          <w:sz w:val="24"/>
          <w:szCs w:val="24"/>
        </w:rPr>
        <w:t>Note:</w:t>
      </w:r>
      <w:r w:rsidRPr="002A4F5C">
        <w:rPr>
          <w:rFonts w:ascii="Times New Roman" w:hAnsi="Times New Roman" w:cs="Times New Roman"/>
          <w:sz w:val="24"/>
          <w:szCs w:val="24"/>
        </w:rPr>
        <w:t xml:space="preserve"> </w:t>
      </w:r>
      <w:r w:rsidRPr="002A4F5C">
        <w:rPr>
          <w:rFonts w:ascii="Times New Roman" w:hAnsi="Times New Roman" w:cs="Times New Roman"/>
          <w:sz w:val="24"/>
          <w:szCs w:val="24"/>
        </w:rPr>
        <w:tab/>
        <w:t>Attempt any four questions out of the eight questions. All questions carry equal marks.</w:t>
      </w:r>
    </w:p>
    <w:p w:rsidR="008E7312" w:rsidRPr="002A4F5C" w:rsidRDefault="008E7312" w:rsidP="008E7312">
      <w:pPr>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Unit-I</w:t>
      </w:r>
      <w:r>
        <w:rPr>
          <w:rFonts w:ascii="Times New Roman" w:hAnsi="Times New Roman" w:cs="Times New Roman"/>
          <w:b/>
          <w:sz w:val="24"/>
          <w:szCs w:val="24"/>
        </w:rPr>
        <w:tab/>
      </w:r>
      <w:r w:rsidRPr="002A4F5C">
        <w:rPr>
          <w:rFonts w:ascii="Times New Roman" w:hAnsi="Times New Roman" w:cs="Times New Roman"/>
          <w:sz w:val="24"/>
          <w:szCs w:val="24"/>
        </w:rPr>
        <w:t>Basic Features of Indian Economy in Present Times; Basic Concepts in National Income; Poverty Alleviation Programmes in India</w:t>
      </w:r>
    </w:p>
    <w:p w:rsidR="008E7312" w:rsidRPr="002A4F5C" w:rsidRDefault="008E7312" w:rsidP="008E7312">
      <w:pPr>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Unit-II</w:t>
      </w:r>
      <w:r>
        <w:rPr>
          <w:rFonts w:ascii="Times New Roman" w:hAnsi="Times New Roman" w:cs="Times New Roman"/>
          <w:b/>
          <w:sz w:val="24"/>
          <w:szCs w:val="24"/>
        </w:rPr>
        <w:tab/>
      </w:r>
      <w:r w:rsidRPr="002A4F5C">
        <w:rPr>
          <w:rFonts w:ascii="Times New Roman" w:hAnsi="Times New Roman" w:cs="Times New Roman"/>
          <w:sz w:val="24"/>
          <w:szCs w:val="24"/>
        </w:rPr>
        <w:t>Direct Taxes and Indirect Taxes</w:t>
      </w:r>
      <w:r w:rsidR="00350333">
        <w:rPr>
          <w:rFonts w:ascii="Times New Roman" w:hAnsi="Times New Roman" w:cs="Times New Roman"/>
          <w:sz w:val="24"/>
          <w:szCs w:val="24"/>
        </w:rPr>
        <w:t xml:space="preserve"> </w:t>
      </w:r>
      <w:r w:rsidRPr="002A4F5C">
        <w:rPr>
          <w:rFonts w:ascii="Times New Roman" w:hAnsi="Times New Roman" w:cs="Times New Roman"/>
          <w:sz w:val="24"/>
          <w:szCs w:val="24"/>
        </w:rPr>
        <w:t>- Types, Merits and Demerits; Fiscal Policy and its Instruments; Causes of Inflation in India</w:t>
      </w:r>
    </w:p>
    <w:p w:rsidR="008E7312" w:rsidRPr="002A4F5C" w:rsidRDefault="008E7312" w:rsidP="008E7312">
      <w:pPr>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Unit-III</w:t>
      </w:r>
      <w:r>
        <w:rPr>
          <w:rFonts w:ascii="Times New Roman" w:hAnsi="Times New Roman" w:cs="Times New Roman"/>
          <w:b/>
          <w:sz w:val="24"/>
          <w:szCs w:val="24"/>
        </w:rPr>
        <w:tab/>
      </w:r>
      <w:r w:rsidRPr="002A4F5C">
        <w:rPr>
          <w:rFonts w:ascii="Times New Roman" w:hAnsi="Times New Roman" w:cs="Times New Roman"/>
          <w:sz w:val="24"/>
          <w:szCs w:val="24"/>
        </w:rPr>
        <w:t>Role of Agricultural Sector in India; Role of Industrial Sector in India; Role of Service Sector in India; Liberalisation, Privatisation and Globalisation</w:t>
      </w:r>
      <w:r w:rsidR="00350333">
        <w:rPr>
          <w:rFonts w:ascii="Times New Roman" w:hAnsi="Times New Roman" w:cs="Times New Roman"/>
          <w:sz w:val="24"/>
          <w:szCs w:val="24"/>
        </w:rPr>
        <w:t xml:space="preserve"> </w:t>
      </w:r>
      <w:r w:rsidRPr="002A4F5C">
        <w:rPr>
          <w:rFonts w:ascii="Times New Roman" w:hAnsi="Times New Roman" w:cs="Times New Roman"/>
          <w:sz w:val="24"/>
          <w:szCs w:val="24"/>
        </w:rPr>
        <w:t>- Concepts Only</w:t>
      </w:r>
    </w:p>
    <w:p w:rsidR="008E7312" w:rsidRPr="002A4F5C" w:rsidRDefault="008E7312" w:rsidP="008E7312">
      <w:pPr>
        <w:ind w:left="1440" w:hanging="1440"/>
        <w:jc w:val="both"/>
        <w:rPr>
          <w:rFonts w:ascii="Times New Roman" w:hAnsi="Times New Roman" w:cs="Times New Roman"/>
          <w:b/>
          <w:sz w:val="24"/>
          <w:szCs w:val="24"/>
        </w:rPr>
      </w:pPr>
      <w:r w:rsidRPr="002A4F5C">
        <w:rPr>
          <w:rFonts w:ascii="Times New Roman" w:hAnsi="Times New Roman" w:cs="Times New Roman"/>
          <w:b/>
          <w:sz w:val="24"/>
          <w:szCs w:val="24"/>
        </w:rPr>
        <w:t>Unit-IV</w:t>
      </w:r>
      <w:r>
        <w:rPr>
          <w:rFonts w:ascii="Times New Roman" w:hAnsi="Times New Roman" w:cs="Times New Roman"/>
          <w:b/>
          <w:sz w:val="24"/>
          <w:szCs w:val="24"/>
        </w:rPr>
        <w:tab/>
      </w:r>
      <w:r w:rsidRPr="002A4F5C">
        <w:rPr>
          <w:rFonts w:ascii="Times New Roman" w:hAnsi="Times New Roman" w:cs="Times New Roman"/>
          <w:sz w:val="24"/>
          <w:szCs w:val="24"/>
        </w:rPr>
        <w:t>Money and its Functions; Commercial Banks and their Functions; Functions of RBI; Monetary Policy and its Instruments</w:t>
      </w:r>
    </w:p>
    <w:p w:rsidR="008E7312" w:rsidRDefault="008E7312" w:rsidP="008E7312">
      <w:pPr>
        <w:jc w:val="both"/>
        <w:rPr>
          <w:rFonts w:ascii="Times New Roman" w:hAnsi="Times New Roman" w:cs="Times New Roman"/>
          <w:b/>
          <w:sz w:val="24"/>
          <w:szCs w:val="24"/>
        </w:rPr>
      </w:pPr>
      <w:r>
        <w:rPr>
          <w:rFonts w:ascii="Times New Roman" w:hAnsi="Times New Roman" w:cs="Times New Roman"/>
          <w:b/>
          <w:sz w:val="24"/>
          <w:szCs w:val="24"/>
        </w:rPr>
        <w:t xml:space="preserve">Suggested </w:t>
      </w:r>
      <w:r w:rsidRPr="002A4F5C">
        <w:rPr>
          <w:rFonts w:ascii="Times New Roman" w:hAnsi="Times New Roman" w:cs="Times New Roman"/>
          <w:b/>
          <w:sz w:val="24"/>
          <w:szCs w:val="24"/>
        </w:rPr>
        <w:t>Reading</w:t>
      </w:r>
      <w:r>
        <w:rPr>
          <w:rFonts w:ascii="Times New Roman" w:hAnsi="Times New Roman" w:cs="Times New Roman"/>
          <w:b/>
          <w:sz w:val="24"/>
          <w:szCs w:val="24"/>
        </w:rPr>
        <w:t>s</w:t>
      </w:r>
    </w:p>
    <w:p w:rsidR="008E7312" w:rsidRDefault="008E7312" w:rsidP="00D47210">
      <w:pPr>
        <w:pStyle w:val="ListParagraph"/>
        <w:numPr>
          <w:ilvl w:val="0"/>
          <w:numId w:val="56"/>
        </w:numPr>
        <w:spacing w:after="0" w:line="240" w:lineRule="auto"/>
        <w:ind w:left="1440" w:hanging="1440"/>
        <w:jc w:val="both"/>
        <w:rPr>
          <w:rFonts w:ascii="Times New Roman" w:hAnsi="Times New Roman"/>
          <w:sz w:val="24"/>
          <w:szCs w:val="24"/>
        </w:rPr>
      </w:pPr>
      <w:r w:rsidRPr="002A4F5C">
        <w:rPr>
          <w:rFonts w:ascii="Times New Roman" w:hAnsi="Times New Roman"/>
          <w:sz w:val="24"/>
          <w:szCs w:val="24"/>
        </w:rPr>
        <w:t>Mishra and Puri, “Indian Economy”, Himalaya Publications</w:t>
      </w:r>
      <w:r>
        <w:rPr>
          <w:rFonts w:ascii="Times New Roman" w:hAnsi="Times New Roman"/>
          <w:sz w:val="24"/>
          <w:szCs w:val="24"/>
        </w:rPr>
        <w:t>.</w:t>
      </w:r>
    </w:p>
    <w:p w:rsidR="008E7312" w:rsidRDefault="008E7312" w:rsidP="008E7312">
      <w:pPr>
        <w:pStyle w:val="ListParagraph"/>
        <w:spacing w:after="0" w:line="240" w:lineRule="auto"/>
        <w:ind w:left="1440"/>
        <w:jc w:val="both"/>
        <w:rPr>
          <w:rFonts w:ascii="Times New Roman" w:hAnsi="Times New Roman"/>
          <w:sz w:val="24"/>
          <w:szCs w:val="24"/>
        </w:rPr>
      </w:pPr>
    </w:p>
    <w:p w:rsidR="008E7312" w:rsidRDefault="008E7312" w:rsidP="00D47210">
      <w:pPr>
        <w:pStyle w:val="ListParagraph"/>
        <w:numPr>
          <w:ilvl w:val="0"/>
          <w:numId w:val="56"/>
        </w:numPr>
        <w:spacing w:after="0" w:line="240" w:lineRule="auto"/>
        <w:ind w:left="1440" w:hanging="1440"/>
        <w:jc w:val="both"/>
        <w:rPr>
          <w:rFonts w:ascii="Times New Roman" w:hAnsi="Times New Roman"/>
          <w:sz w:val="24"/>
          <w:szCs w:val="24"/>
        </w:rPr>
      </w:pPr>
      <w:r w:rsidRPr="002A4F5C">
        <w:rPr>
          <w:rFonts w:ascii="Times New Roman" w:hAnsi="Times New Roman"/>
          <w:sz w:val="24"/>
          <w:szCs w:val="24"/>
        </w:rPr>
        <w:t>Uma Kapila, “Indian Economy- Performance and Policies”, Academic Foundation</w:t>
      </w:r>
      <w:r>
        <w:rPr>
          <w:rFonts w:ascii="Times New Roman" w:hAnsi="Times New Roman"/>
          <w:sz w:val="24"/>
          <w:szCs w:val="24"/>
        </w:rPr>
        <w:t>.</w:t>
      </w:r>
    </w:p>
    <w:p w:rsidR="008E7312" w:rsidRPr="002A4F5C" w:rsidRDefault="008E7312" w:rsidP="008E7312">
      <w:pPr>
        <w:pStyle w:val="ListParagraph"/>
        <w:rPr>
          <w:rFonts w:ascii="Times New Roman" w:hAnsi="Times New Roman"/>
          <w:sz w:val="24"/>
          <w:szCs w:val="24"/>
        </w:rPr>
      </w:pPr>
    </w:p>
    <w:p w:rsidR="008E7312" w:rsidRDefault="008E7312" w:rsidP="00D47210">
      <w:pPr>
        <w:pStyle w:val="ListParagraph"/>
        <w:numPr>
          <w:ilvl w:val="0"/>
          <w:numId w:val="56"/>
        </w:numPr>
        <w:spacing w:after="0" w:line="240" w:lineRule="auto"/>
        <w:ind w:left="1440" w:hanging="1440"/>
        <w:jc w:val="both"/>
        <w:rPr>
          <w:rFonts w:ascii="Times New Roman" w:hAnsi="Times New Roman"/>
          <w:sz w:val="24"/>
          <w:szCs w:val="24"/>
        </w:rPr>
      </w:pPr>
      <w:r w:rsidRPr="002A4F5C">
        <w:rPr>
          <w:rFonts w:ascii="Times New Roman" w:hAnsi="Times New Roman"/>
          <w:sz w:val="24"/>
          <w:szCs w:val="24"/>
        </w:rPr>
        <w:t>R.R.Paul, “Monetary Economics”, Kalyani Publishers</w:t>
      </w:r>
      <w:r>
        <w:rPr>
          <w:rFonts w:ascii="Times New Roman" w:hAnsi="Times New Roman"/>
          <w:sz w:val="24"/>
          <w:szCs w:val="24"/>
        </w:rPr>
        <w:t>.</w:t>
      </w:r>
    </w:p>
    <w:p w:rsidR="008E7312" w:rsidRPr="002A4F5C" w:rsidRDefault="008E7312" w:rsidP="008E7312">
      <w:pPr>
        <w:pStyle w:val="ListParagraph"/>
        <w:rPr>
          <w:rFonts w:ascii="Times New Roman" w:hAnsi="Times New Roman"/>
          <w:sz w:val="24"/>
          <w:szCs w:val="24"/>
        </w:rPr>
      </w:pPr>
    </w:p>
    <w:p w:rsidR="008E7312" w:rsidRDefault="008E7312" w:rsidP="00D47210">
      <w:pPr>
        <w:pStyle w:val="ListParagraph"/>
        <w:numPr>
          <w:ilvl w:val="0"/>
          <w:numId w:val="56"/>
        </w:numPr>
        <w:spacing w:after="0" w:line="240" w:lineRule="auto"/>
        <w:ind w:left="1440" w:hanging="1440"/>
        <w:jc w:val="both"/>
        <w:rPr>
          <w:rFonts w:ascii="Times New Roman" w:hAnsi="Times New Roman"/>
          <w:sz w:val="24"/>
          <w:szCs w:val="24"/>
        </w:rPr>
      </w:pPr>
      <w:r w:rsidRPr="002A4F5C">
        <w:rPr>
          <w:rFonts w:ascii="Times New Roman" w:hAnsi="Times New Roman"/>
          <w:sz w:val="24"/>
          <w:szCs w:val="24"/>
        </w:rPr>
        <w:t>Uma Kapila , “Indian Economy since Independence”, Academic Foundation</w:t>
      </w:r>
      <w:r>
        <w:rPr>
          <w:rFonts w:ascii="Times New Roman" w:hAnsi="Times New Roman"/>
          <w:sz w:val="24"/>
          <w:szCs w:val="24"/>
        </w:rPr>
        <w:t>.</w:t>
      </w:r>
    </w:p>
    <w:p w:rsidR="008E7312" w:rsidRPr="002A4F5C" w:rsidRDefault="008E7312" w:rsidP="008E7312">
      <w:pPr>
        <w:pStyle w:val="ListParagraph"/>
        <w:rPr>
          <w:rFonts w:ascii="Times New Roman" w:hAnsi="Times New Roman"/>
          <w:sz w:val="24"/>
          <w:szCs w:val="24"/>
        </w:rPr>
      </w:pPr>
    </w:p>
    <w:p w:rsidR="008E7312" w:rsidRDefault="008E7312" w:rsidP="00D47210">
      <w:pPr>
        <w:pStyle w:val="ListParagraph"/>
        <w:numPr>
          <w:ilvl w:val="0"/>
          <w:numId w:val="56"/>
        </w:numPr>
        <w:spacing w:after="0" w:line="240" w:lineRule="auto"/>
        <w:ind w:left="1440" w:hanging="1440"/>
        <w:jc w:val="both"/>
        <w:rPr>
          <w:rFonts w:ascii="Times New Roman" w:hAnsi="Times New Roman"/>
          <w:sz w:val="24"/>
          <w:szCs w:val="24"/>
        </w:rPr>
      </w:pPr>
      <w:r w:rsidRPr="002A4F5C">
        <w:rPr>
          <w:rFonts w:ascii="Times New Roman" w:hAnsi="Times New Roman"/>
          <w:sz w:val="24"/>
          <w:szCs w:val="24"/>
        </w:rPr>
        <w:t>Latest Economic Survey of GOI</w:t>
      </w:r>
      <w:r>
        <w:rPr>
          <w:rFonts w:ascii="Times New Roman" w:hAnsi="Times New Roman"/>
          <w:sz w:val="24"/>
          <w:szCs w:val="24"/>
        </w:rPr>
        <w:t>.</w:t>
      </w:r>
    </w:p>
    <w:p w:rsidR="008E7312" w:rsidRPr="002A4F5C" w:rsidRDefault="008E7312" w:rsidP="008E7312">
      <w:pPr>
        <w:pStyle w:val="ListParagraph"/>
        <w:rPr>
          <w:rFonts w:ascii="Times New Roman" w:hAnsi="Times New Roman"/>
          <w:sz w:val="24"/>
          <w:szCs w:val="24"/>
        </w:rPr>
      </w:pPr>
    </w:p>
    <w:p w:rsidR="008E7312" w:rsidRPr="002A4F5C" w:rsidRDefault="008E7312" w:rsidP="00D47210">
      <w:pPr>
        <w:pStyle w:val="ListParagraph"/>
        <w:numPr>
          <w:ilvl w:val="0"/>
          <w:numId w:val="56"/>
        </w:numPr>
        <w:spacing w:after="0" w:line="240" w:lineRule="auto"/>
        <w:ind w:left="1440" w:hanging="1440"/>
        <w:jc w:val="both"/>
        <w:rPr>
          <w:rFonts w:ascii="Times New Roman" w:hAnsi="Times New Roman"/>
          <w:sz w:val="24"/>
          <w:szCs w:val="24"/>
        </w:rPr>
      </w:pPr>
      <w:r w:rsidRPr="002A4F5C">
        <w:rPr>
          <w:rFonts w:ascii="Times New Roman" w:hAnsi="Times New Roman"/>
          <w:sz w:val="24"/>
          <w:szCs w:val="24"/>
        </w:rPr>
        <w:t>Latest Union Budget</w:t>
      </w:r>
      <w:r>
        <w:rPr>
          <w:rFonts w:ascii="Times New Roman" w:hAnsi="Times New Roman"/>
          <w:sz w:val="24"/>
          <w:szCs w:val="24"/>
        </w:rPr>
        <w:t>.</w:t>
      </w:r>
    </w:p>
    <w:p w:rsidR="008E7312" w:rsidRPr="002A4F5C" w:rsidRDefault="008E7312" w:rsidP="008E7312">
      <w:pPr>
        <w:rPr>
          <w:rFonts w:ascii="Times New Roman" w:hAnsi="Times New Roman" w:cs="Times New Roman"/>
          <w:b/>
          <w:sz w:val="24"/>
          <w:szCs w:val="24"/>
        </w:rPr>
      </w:pPr>
    </w:p>
    <w:p w:rsidR="008E7312" w:rsidRDefault="008E7312" w:rsidP="008E7312">
      <w:pPr>
        <w:rPr>
          <w:rFonts w:ascii="Times New Roman" w:hAnsi="Times New Roman" w:cs="Times New Roman"/>
          <w:b/>
          <w:sz w:val="24"/>
          <w:szCs w:val="24"/>
        </w:rPr>
      </w:pPr>
      <w:r>
        <w:rPr>
          <w:rFonts w:ascii="Times New Roman" w:hAnsi="Times New Roman" w:cs="Times New Roman"/>
          <w:b/>
          <w:sz w:val="24"/>
          <w:szCs w:val="24"/>
        </w:rPr>
        <w:br w:type="page"/>
      </w:r>
    </w:p>
    <w:p w:rsidR="008E7312" w:rsidRPr="002A4F5C" w:rsidRDefault="008E7312" w:rsidP="008E7312">
      <w:pPr>
        <w:spacing w:after="0"/>
        <w:jc w:val="center"/>
        <w:rPr>
          <w:rFonts w:ascii="Times New Roman" w:hAnsi="Times New Roman" w:cs="Times New Roman"/>
          <w:b/>
          <w:sz w:val="24"/>
          <w:szCs w:val="24"/>
        </w:rPr>
      </w:pPr>
      <w:r w:rsidRPr="002A4F5C">
        <w:rPr>
          <w:rFonts w:ascii="Times New Roman" w:eastAsia="Times New Roman" w:hAnsi="Times New Roman" w:cs="Times New Roman"/>
          <w:b/>
          <w:sz w:val="24"/>
          <w:szCs w:val="24"/>
        </w:rPr>
        <w:lastRenderedPageBreak/>
        <w:t xml:space="preserve">OESS </w:t>
      </w:r>
      <w:r>
        <w:rPr>
          <w:rFonts w:ascii="Times New Roman" w:eastAsia="Times New Roman" w:hAnsi="Times New Roman" w:cs="Times New Roman"/>
          <w:b/>
          <w:sz w:val="24"/>
          <w:szCs w:val="24"/>
        </w:rPr>
        <w:t>–</w:t>
      </w:r>
      <w:r w:rsidRPr="002A4F5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13, </w:t>
      </w:r>
      <w:r>
        <w:rPr>
          <w:rFonts w:ascii="Times New Roman" w:eastAsia="Times New Roman" w:hAnsi="Times New Roman" w:cs="Times New Roman"/>
          <w:b/>
          <w:sz w:val="24"/>
          <w:szCs w:val="24"/>
        </w:rPr>
        <w:tab/>
      </w:r>
      <w:r w:rsidRPr="002A4F5C">
        <w:rPr>
          <w:rFonts w:ascii="Times New Roman" w:hAnsi="Times New Roman" w:cs="Times New Roman"/>
          <w:b/>
          <w:sz w:val="24"/>
          <w:szCs w:val="24"/>
        </w:rPr>
        <w:t>Modern India 1858-1947</w:t>
      </w:r>
    </w:p>
    <w:p w:rsidR="008E7312" w:rsidRPr="002A4F5C" w:rsidRDefault="008E7312" w:rsidP="008E7312">
      <w:pPr>
        <w:pStyle w:val="NoSpacing"/>
        <w:jc w:val="right"/>
        <w:rPr>
          <w:rFonts w:ascii="Times New Roman" w:hAnsi="Times New Roman"/>
          <w:sz w:val="24"/>
          <w:szCs w:val="24"/>
        </w:rPr>
      </w:pPr>
      <w:r w:rsidRPr="002A4F5C">
        <w:rPr>
          <w:rFonts w:ascii="Times New Roman" w:hAnsi="Times New Roman"/>
          <w:b/>
          <w:sz w:val="24"/>
          <w:szCs w:val="24"/>
        </w:rPr>
        <w:t xml:space="preserve">      </w:t>
      </w: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Maximum Marks – 50 (Two Credits)</w:t>
      </w: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Time – 2 Hours</w:t>
      </w:r>
    </w:p>
    <w:p w:rsidR="008E7312" w:rsidRPr="002A4F5C" w:rsidRDefault="008E7312" w:rsidP="008E7312">
      <w:pPr>
        <w:pStyle w:val="NoSpacing"/>
        <w:jc w:val="right"/>
        <w:rPr>
          <w:rFonts w:ascii="Times New Roman" w:hAnsi="Times New Roman"/>
          <w:sz w:val="24"/>
          <w:szCs w:val="24"/>
        </w:rPr>
      </w:pPr>
    </w:p>
    <w:p w:rsidR="008E7312" w:rsidRPr="002A4F5C" w:rsidRDefault="008E7312" w:rsidP="008E7312">
      <w:pPr>
        <w:spacing w:after="0" w:line="240" w:lineRule="auto"/>
        <w:ind w:left="1440" w:hanging="1440"/>
        <w:jc w:val="both"/>
        <w:rPr>
          <w:rFonts w:ascii="Times New Roman" w:hAnsi="Times New Roman" w:cs="Times New Roman"/>
          <w:sz w:val="24"/>
          <w:szCs w:val="24"/>
        </w:rPr>
      </w:pPr>
      <w:r w:rsidRPr="00275C19">
        <w:rPr>
          <w:rFonts w:ascii="Times New Roman" w:hAnsi="Times New Roman" w:cs="Times New Roman"/>
          <w:b/>
          <w:sz w:val="24"/>
          <w:szCs w:val="24"/>
        </w:rPr>
        <w:t>Objective:</w:t>
      </w:r>
      <w:r w:rsidRPr="002A4F5C">
        <w:rPr>
          <w:rFonts w:ascii="Times New Roman" w:hAnsi="Times New Roman" w:cs="Times New Roman"/>
          <w:sz w:val="24"/>
          <w:szCs w:val="24"/>
        </w:rPr>
        <w:t xml:space="preserve"> </w:t>
      </w:r>
      <w:r w:rsidRPr="002A4F5C">
        <w:rPr>
          <w:rFonts w:ascii="Times New Roman" w:hAnsi="Times New Roman" w:cs="Times New Roman"/>
          <w:sz w:val="24"/>
          <w:szCs w:val="24"/>
        </w:rPr>
        <w:tab/>
        <w:t>Paper aims to acquaint the student about the major activities of the freedom movement since 1857.</w:t>
      </w:r>
    </w:p>
    <w:p w:rsidR="008E7312" w:rsidRPr="002A4F5C" w:rsidRDefault="008E7312" w:rsidP="008E7312">
      <w:pPr>
        <w:spacing w:after="0" w:line="240" w:lineRule="auto"/>
        <w:ind w:left="1170" w:hanging="1170"/>
        <w:rPr>
          <w:rFonts w:ascii="Times New Roman" w:hAnsi="Times New Roman" w:cs="Times New Roman"/>
          <w:sz w:val="24"/>
          <w:szCs w:val="24"/>
        </w:rPr>
      </w:pPr>
    </w:p>
    <w:p w:rsidR="008E7312" w:rsidRPr="00275C19" w:rsidRDefault="008E7312" w:rsidP="008E7312">
      <w:pPr>
        <w:spacing w:after="0" w:line="240" w:lineRule="auto"/>
        <w:ind w:left="1440" w:hanging="1440"/>
        <w:jc w:val="both"/>
        <w:rPr>
          <w:rFonts w:ascii="Times New Roman" w:hAnsi="Times New Roman" w:cs="Times New Roman"/>
          <w:sz w:val="24"/>
          <w:szCs w:val="24"/>
        </w:rPr>
      </w:pPr>
      <w:r w:rsidRPr="00275C19">
        <w:rPr>
          <w:rFonts w:ascii="Times New Roman" w:hAnsi="Times New Roman" w:cs="Times New Roman"/>
          <w:sz w:val="24"/>
          <w:szCs w:val="24"/>
        </w:rPr>
        <w:t>Note:</w:t>
      </w:r>
      <w:r w:rsidRPr="00275C19">
        <w:rPr>
          <w:rFonts w:ascii="Times New Roman" w:hAnsi="Times New Roman" w:cs="Times New Roman"/>
          <w:sz w:val="24"/>
          <w:szCs w:val="24"/>
        </w:rPr>
        <w:tab/>
        <w:t>Attempt any four questions out of the eight questions. All questions carry equal marks.</w:t>
      </w:r>
    </w:p>
    <w:p w:rsidR="008E7312" w:rsidRPr="002A4F5C" w:rsidRDefault="008E7312" w:rsidP="008E7312">
      <w:pPr>
        <w:spacing w:after="0" w:line="240" w:lineRule="auto"/>
        <w:ind w:left="1440" w:hanging="1440"/>
        <w:rPr>
          <w:rFonts w:ascii="Times New Roman" w:hAnsi="Times New Roman" w:cs="Times New Roman"/>
          <w:b/>
          <w:sz w:val="24"/>
          <w:szCs w:val="24"/>
        </w:rPr>
      </w:pPr>
    </w:p>
    <w:p w:rsidR="008E7312" w:rsidRDefault="008E7312" w:rsidP="008E7312">
      <w:pPr>
        <w:pStyle w:val="NoSpacing"/>
        <w:ind w:left="1440" w:right="-90" w:hanging="1440"/>
        <w:jc w:val="both"/>
        <w:rPr>
          <w:rFonts w:ascii="Times New Roman" w:hAnsi="Times New Roman"/>
          <w:sz w:val="24"/>
          <w:szCs w:val="24"/>
        </w:rPr>
      </w:pPr>
      <w:r w:rsidRPr="00275C19">
        <w:rPr>
          <w:rFonts w:ascii="Times New Roman" w:hAnsi="Times New Roman"/>
          <w:b/>
          <w:sz w:val="24"/>
          <w:szCs w:val="24"/>
        </w:rPr>
        <w:t>Unit– I</w:t>
      </w:r>
      <w:r w:rsidRPr="002A4F5C">
        <w:rPr>
          <w:rFonts w:ascii="Times New Roman" w:hAnsi="Times New Roman"/>
          <w:sz w:val="24"/>
          <w:szCs w:val="24"/>
        </w:rPr>
        <w:t xml:space="preserve">   </w:t>
      </w:r>
      <w:r w:rsidRPr="002A4F5C">
        <w:rPr>
          <w:rFonts w:ascii="Times New Roman" w:hAnsi="Times New Roman"/>
          <w:sz w:val="24"/>
          <w:szCs w:val="24"/>
        </w:rPr>
        <w:tab/>
        <w:t>Nature of the British Colonial State and Government; Land Revenue Administration; Civil and Judicial Administration – Indian Civil Services and Bureaucracy; Relations with the Princely States</w:t>
      </w:r>
    </w:p>
    <w:p w:rsidR="008E7312" w:rsidRPr="002A4F5C" w:rsidRDefault="008E7312" w:rsidP="008E7312">
      <w:pPr>
        <w:pStyle w:val="NoSpacing"/>
        <w:ind w:left="1440" w:right="-90" w:hanging="1440"/>
        <w:jc w:val="both"/>
        <w:rPr>
          <w:rFonts w:ascii="Times New Roman" w:hAnsi="Times New Roman"/>
          <w:sz w:val="24"/>
          <w:szCs w:val="24"/>
        </w:rPr>
      </w:pPr>
    </w:p>
    <w:p w:rsidR="008E7312" w:rsidRDefault="008E7312" w:rsidP="008E7312">
      <w:pPr>
        <w:pStyle w:val="NoSpacing"/>
        <w:ind w:left="1440" w:hanging="1440"/>
        <w:jc w:val="both"/>
        <w:rPr>
          <w:rFonts w:ascii="Times New Roman" w:hAnsi="Times New Roman"/>
          <w:sz w:val="24"/>
          <w:szCs w:val="24"/>
        </w:rPr>
      </w:pPr>
      <w:r w:rsidRPr="00275C19">
        <w:rPr>
          <w:rFonts w:ascii="Times New Roman" w:hAnsi="Times New Roman"/>
          <w:b/>
          <w:sz w:val="24"/>
          <w:szCs w:val="24"/>
        </w:rPr>
        <w:t>Unit – II</w:t>
      </w:r>
      <w:r w:rsidRPr="002A4F5C">
        <w:rPr>
          <w:rFonts w:ascii="Times New Roman" w:hAnsi="Times New Roman"/>
          <w:sz w:val="24"/>
          <w:szCs w:val="24"/>
        </w:rPr>
        <w:tab/>
        <w:t>Capitalist Change and Emergence of the New Social Order; Cultural   Renaissance; Emergence of Indian Nationalism; Founding of Indian National Congress; The Moderates and the Extremists: Ideology and Politics; Rise of the Revolutionary Movement</w:t>
      </w:r>
    </w:p>
    <w:p w:rsidR="008E7312" w:rsidRPr="002A4F5C" w:rsidRDefault="008E7312" w:rsidP="008E7312">
      <w:pPr>
        <w:pStyle w:val="NoSpacing"/>
        <w:ind w:left="1440" w:hanging="1440"/>
        <w:jc w:val="both"/>
        <w:rPr>
          <w:rFonts w:ascii="Times New Roman" w:hAnsi="Times New Roman"/>
          <w:sz w:val="24"/>
          <w:szCs w:val="24"/>
        </w:rPr>
      </w:pPr>
    </w:p>
    <w:p w:rsidR="008E7312" w:rsidRDefault="008E7312" w:rsidP="008E7312">
      <w:pPr>
        <w:pStyle w:val="NoSpacing"/>
        <w:ind w:left="1440" w:hanging="1440"/>
        <w:jc w:val="both"/>
        <w:rPr>
          <w:rFonts w:ascii="Times New Roman" w:hAnsi="Times New Roman"/>
          <w:sz w:val="24"/>
          <w:szCs w:val="24"/>
        </w:rPr>
      </w:pPr>
      <w:r w:rsidRPr="00275C19">
        <w:rPr>
          <w:rFonts w:ascii="Times New Roman" w:hAnsi="Times New Roman"/>
          <w:b/>
          <w:sz w:val="24"/>
          <w:szCs w:val="24"/>
        </w:rPr>
        <w:t>Unit – III</w:t>
      </w:r>
      <w:r w:rsidRPr="002A4F5C">
        <w:rPr>
          <w:rFonts w:ascii="Times New Roman" w:hAnsi="Times New Roman"/>
          <w:sz w:val="24"/>
          <w:szCs w:val="24"/>
        </w:rPr>
        <w:tab/>
        <w:t xml:space="preserve"> Founding of the Muslim League and its Politics; The Home Rule Movement; Emergence of Mahatma Gandhi: Non Cooperation Movement, Civil-Disobedience Movement and Quiet India Movement; Subhas Chandra Bose and Indian National Army</w:t>
      </w:r>
    </w:p>
    <w:p w:rsidR="008E7312" w:rsidRPr="002A4F5C" w:rsidRDefault="008E7312" w:rsidP="008E7312">
      <w:pPr>
        <w:pStyle w:val="NoSpacing"/>
        <w:ind w:left="1440" w:hanging="1440"/>
        <w:jc w:val="both"/>
        <w:rPr>
          <w:rFonts w:ascii="Times New Roman" w:hAnsi="Times New Roman"/>
          <w:sz w:val="24"/>
          <w:szCs w:val="24"/>
        </w:rPr>
      </w:pPr>
    </w:p>
    <w:p w:rsidR="008E7312" w:rsidRPr="002A4F5C" w:rsidRDefault="008E7312" w:rsidP="008E7312">
      <w:pPr>
        <w:pStyle w:val="NoSpacing"/>
        <w:ind w:left="1440" w:hanging="1440"/>
        <w:jc w:val="both"/>
        <w:rPr>
          <w:rFonts w:ascii="Times New Roman" w:hAnsi="Times New Roman"/>
          <w:sz w:val="24"/>
          <w:szCs w:val="24"/>
        </w:rPr>
      </w:pPr>
      <w:r w:rsidRPr="00275C19">
        <w:rPr>
          <w:rFonts w:ascii="Times New Roman" w:hAnsi="Times New Roman"/>
          <w:b/>
          <w:sz w:val="24"/>
          <w:szCs w:val="24"/>
        </w:rPr>
        <w:t>Unit – IV</w:t>
      </w:r>
      <w:r w:rsidRPr="002A4F5C">
        <w:rPr>
          <w:rFonts w:ascii="Times New Roman" w:hAnsi="Times New Roman"/>
          <w:sz w:val="24"/>
          <w:szCs w:val="24"/>
        </w:rPr>
        <w:tab/>
        <w:t xml:space="preserve">Rise of the Left Wing in Indian Politics; Round Table Conference and the Conclusion of Poona Pact; Congress Socialist Party; Rise of the Demand of Pakistan; Cripps Mission, Cabinet Mission and Mountbatten Plan: Partition and Independence </w:t>
      </w:r>
    </w:p>
    <w:p w:rsidR="008E7312" w:rsidRDefault="008E7312" w:rsidP="008E7312">
      <w:pPr>
        <w:spacing w:before="240" w:after="0"/>
        <w:jc w:val="both"/>
        <w:rPr>
          <w:rFonts w:ascii="Times New Roman" w:eastAsia="Times New Roman" w:hAnsi="Times New Roman" w:cs="Times New Roman"/>
          <w:b/>
          <w:sz w:val="24"/>
          <w:szCs w:val="24"/>
        </w:rPr>
      </w:pPr>
      <w:r w:rsidRPr="002A4F5C">
        <w:rPr>
          <w:rFonts w:ascii="Times New Roman" w:eastAsia="Times New Roman" w:hAnsi="Times New Roman" w:cs="Times New Roman"/>
          <w:sz w:val="24"/>
          <w:szCs w:val="24"/>
        </w:rPr>
        <w:t xml:space="preserve"> </w:t>
      </w:r>
      <w:r w:rsidRPr="002A4F5C">
        <w:rPr>
          <w:rFonts w:ascii="Times New Roman" w:eastAsia="Times New Roman" w:hAnsi="Times New Roman" w:cs="Times New Roman"/>
          <w:b/>
          <w:sz w:val="24"/>
          <w:szCs w:val="24"/>
        </w:rPr>
        <w:t>Suggested Readings</w:t>
      </w:r>
    </w:p>
    <w:p w:rsidR="008E7312" w:rsidRPr="002A4F5C" w:rsidRDefault="008E7312" w:rsidP="008E7312">
      <w:pPr>
        <w:spacing w:before="240" w:after="0"/>
        <w:jc w:val="both"/>
        <w:rPr>
          <w:rFonts w:ascii="Times New Roman" w:eastAsia="Times New Roman" w:hAnsi="Times New Roman" w:cs="Times New Roman"/>
          <w:b/>
          <w:sz w:val="24"/>
          <w:szCs w:val="24"/>
        </w:rPr>
      </w:pPr>
    </w:p>
    <w:tbl>
      <w:tblPr>
        <w:tblW w:w="9414" w:type="dxa"/>
        <w:jc w:val="center"/>
        <w:tblInd w:w="108" w:type="dxa"/>
        <w:tblLook w:val="01E0"/>
      </w:tblPr>
      <w:tblGrid>
        <w:gridCol w:w="2736"/>
        <w:gridCol w:w="360"/>
        <w:gridCol w:w="6318"/>
      </w:tblGrid>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Agrow, D.</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Moderates and Extremists in the Indian National Movement</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Bipan Chandra</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Rise and Growth of Economic Nationalism in India</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Bipan Chandra</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Colonialism and Nationalism in India</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Bipan Chandra et. al.</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India’s Struggle for Independence</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Brown, Judith</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Gandhi’s Rise to Power: Indian Politics 1915-22</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Desai, A.R.</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Social Background of Indian Nationalism</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Dube, S.C.</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Contemporary India and its Modernization</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Dutt, R.C.</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i/>
                <w:sz w:val="24"/>
                <w:szCs w:val="24"/>
              </w:rPr>
              <w:t xml:space="preserve">Economic History of India, </w:t>
            </w:r>
            <w:r w:rsidRPr="002A4F5C">
              <w:rPr>
                <w:rFonts w:ascii="Times New Roman" w:hAnsi="Times New Roman"/>
                <w:iCs/>
                <w:sz w:val="24"/>
                <w:szCs w:val="24"/>
              </w:rPr>
              <w:t>Vols. I &amp; II</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Guha, Ranjit (ed.)</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 xml:space="preserve">Subaltern Studies, </w:t>
            </w:r>
            <w:r w:rsidRPr="002A4F5C">
              <w:rPr>
                <w:rFonts w:ascii="Times New Roman" w:hAnsi="Times New Roman"/>
                <w:iCs/>
                <w:sz w:val="24"/>
                <w:szCs w:val="24"/>
              </w:rPr>
              <w:t>Vols. I – XI</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Gupta, M.N.</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History of the Revolutionary Movement in India</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lastRenderedPageBreak/>
              <w:t>Hasan, Mushirul</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India’s Partition : Process, Strategy and Mobilization</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Hasan, Mushirul</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Nationalism and Communal Politics in India 1916-1928</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Joshi, Shashi and Bhagwan Josh</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i/>
                <w:sz w:val="24"/>
                <w:szCs w:val="24"/>
              </w:rPr>
              <w:t xml:space="preserve">Struggle for Hegemony in India, </w:t>
            </w:r>
            <w:r w:rsidRPr="002A4F5C">
              <w:rPr>
                <w:rFonts w:ascii="Times New Roman" w:hAnsi="Times New Roman"/>
                <w:iCs/>
                <w:sz w:val="24"/>
                <w:szCs w:val="24"/>
              </w:rPr>
              <w:t>Vols</w:t>
            </w:r>
            <w:r w:rsidRPr="002A4F5C">
              <w:rPr>
                <w:rFonts w:ascii="Times New Roman" w:hAnsi="Times New Roman"/>
                <w:i/>
                <w:sz w:val="24"/>
                <w:szCs w:val="24"/>
              </w:rPr>
              <w:t>.</w:t>
            </w:r>
            <w:r w:rsidRPr="002A4F5C">
              <w:rPr>
                <w:rFonts w:ascii="Times New Roman" w:hAnsi="Times New Roman"/>
                <w:sz w:val="24"/>
                <w:szCs w:val="24"/>
              </w:rPr>
              <w:t xml:space="preserve"> I-III</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Low, D.A. (ed.)</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Congress and the Raj : Facets of the Indian Struggle 1917-1947</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Majumdar, R.C.</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 xml:space="preserve">History of the Freedom Movement in India, </w:t>
            </w:r>
            <w:r w:rsidRPr="002A4F5C">
              <w:rPr>
                <w:rFonts w:ascii="Times New Roman" w:hAnsi="Times New Roman"/>
                <w:iCs/>
                <w:sz w:val="24"/>
                <w:szCs w:val="24"/>
              </w:rPr>
              <w:t>Vols. I-IV</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Majumdar, R.C. (ed.)</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 xml:space="preserve">British Paramountey and Indian Renaissance, </w:t>
            </w:r>
            <w:r w:rsidRPr="002A4F5C">
              <w:rPr>
                <w:rFonts w:ascii="Times New Roman" w:hAnsi="Times New Roman"/>
                <w:iCs/>
                <w:sz w:val="24"/>
                <w:szCs w:val="24"/>
              </w:rPr>
              <w:t>Vols. IX &amp; X</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Mehrotra, S.R.</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The Emergence of the Indian National Congress</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Mishra, Girish</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i/>
                <w:sz w:val="24"/>
                <w:szCs w:val="24"/>
              </w:rPr>
              <w:t xml:space="preserve">Adhunik Bharat Ka Aarthik Itihas </w:t>
            </w:r>
            <w:r w:rsidRPr="002A4F5C">
              <w:rPr>
                <w:rFonts w:ascii="Times New Roman" w:hAnsi="Times New Roman"/>
                <w:sz w:val="24"/>
                <w:szCs w:val="24"/>
              </w:rPr>
              <w:t>(Hindi)</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Moon, Penderal</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Divide and Quit</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Nanda, B.R.</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Gandhi and his Critics</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Page, David</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Prelude to Partition</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Pannikar, K.N.</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National and Left Movements in India</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Pavlov, V.I.</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The Indian Capitalist Class : A Historical Study</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Roy, Satya Murti (ed.)</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i/>
                <w:sz w:val="24"/>
                <w:szCs w:val="24"/>
              </w:rPr>
              <w:t xml:space="preserve">Bharat Mein Upniveshvad Evam Rashtravad </w:t>
            </w:r>
            <w:r w:rsidRPr="002A4F5C">
              <w:rPr>
                <w:rFonts w:ascii="Times New Roman" w:hAnsi="Times New Roman"/>
                <w:sz w:val="24"/>
                <w:szCs w:val="24"/>
              </w:rPr>
              <w:t>(Hindi)</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Sarkar, Sumit</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Modern India 1885-1947</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Shankar, Girija</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The Socialist Trend in the Indian National Congress</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Shukla, R.L. (ed.)</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i/>
                <w:sz w:val="24"/>
                <w:szCs w:val="24"/>
              </w:rPr>
              <w:t>Adhunik Bharat Ka Itihas</w:t>
            </w:r>
            <w:r w:rsidRPr="002A4F5C">
              <w:rPr>
                <w:rFonts w:ascii="Times New Roman" w:hAnsi="Times New Roman"/>
                <w:sz w:val="24"/>
                <w:szCs w:val="24"/>
              </w:rPr>
              <w:t xml:space="preserve"> (Hindi)</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Singh, L.P.</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The Left Wing in India</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Sitaramayya, P.</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 xml:space="preserve">History of the Indian National Congress, </w:t>
            </w:r>
            <w:r w:rsidRPr="002A4F5C">
              <w:rPr>
                <w:rFonts w:ascii="Times New Roman" w:hAnsi="Times New Roman"/>
                <w:iCs/>
                <w:sz w:val="24"/>
                <w:szCs w:val="24"/>
              </w:rPr>
              <w:t xml:space="preserve"> Vols. I-III</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Tara Chand</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 xml:space="preserve">History of the Freedom Movement in India, </w:t>
            </w:r>
            <w:r w:rsidRPr="002A4F5C">
              <w:rPr>
                <w:rFonts w:ascii="Times New Roman" w:hAnsi="Times New Roman"/>
                <w:iCs/>
                <w:sz w:val="24"/>
                <w:szCs w:val="24"/>
              </w:rPr>
              <w:t>Vols. I-IV</w:t>
            </w:r>
          </w:p>
        </w:tc>
      </w:tr>
      <w:tr w:rsidR="008E7312" w:rsidRPr="002A4F5C" w:rsidTr="00BA2DE8">
        <w:trPr>
          <w:jc w:val="center"/>
        </w:trPr>
        <w:tc>
          <w:tcPr>
            <w:tcW w:w="2736" w:type="dxa"/>
          </w:tcPr>
          <w:p w:rsidR="008E7312" w:rsidRPr="002A4F5C" w:rsidRDefault="008E7312" w:rsidP="00BA2DE8">
            <w:pPr>
              <w:pStyle w:val="NoSpacing"/>
              <w:spacing w:line="360" w:lineRule="auto"/>
              <w:rPr>
                <w:rFonts w:ascii="Times New Roman" w:hAnsi="Times New Roman"/>
                <w:sz w:val="24"/>
                <w:szCs w:val="24"/>
              </w:rPr>
            </w:pPr>
            <w:r w:rsidRPr="002A4F5C">
              <w:rPr>
                <w:rFonts w:ascii="Times New Roman" w:hAnsi="Times New Roman"/>
                <w:sz w:val="24"/>
                <w:szCs w:val="24"/>
              </w:rPr>
              <w:t>Tomlinson, B.R.</w:t>
            </w:r>
          </w:p>
        </w:tc>
        <w:tc>
          <w:tcPr>
            <w:tcW w:w="360" w:type="dxa"/>
          </w:tcPr>
          <w:p w:rsidR="008E7312" w:rsidRPr="002A4F5C" w:rsidRDefault="008E7312" w:rsidP="00BA2DE8">
            <w:pPr>
              <w:pStyle w:val="NoSpacing"/>
              <w:spacing w:line="360" w:lineRule="auto"/>
              <w:rPr>
                <w:rFonts w:ascii="Times New Roman" w:hAnsi="Times New Roman"/>
                <w:sz w:val="24"/>
                <w:szCs w:val="24"/>
              </w:rPr>
            </w:pPr>
          </w:p>
        </w:tc>
        <w:tc>
          <w:tcPr>
            <w:tcW w:w="6318" w:type="dxa"/>
          </w:tcPr>
          <w:p w:rsidR="008E7312" w:rsidRPr="002A4F5C" w:rsidRDefault="008E7312" w:rsidP="00BA2DE8">
            <w:pPr>
              <w:pStyle w:val="NoSpacing"/>
              <w:spacing w:line="360" w:lineRule="auto"/>
              <w:rPr>
                <w:rFonts w:ascii="Times New Roman" w:hAnsi="Times New Roman"/>
                <w:i/>
                <w:sz w:val="24"/>
                <w:szCs w:val="24"/>
              </w:rPr>
            </w:pPr>
            <w:r w:rsidRPr="002A4F5C">
              <w:rPr>
                <w:rFonts w:ascii="Times New Roman" w:hAnsi="Times New Roman"/>
                <w:i/>
                <w:sz w:val="24"/>
                <w:szCs w:val="24"/>
              </w:rPr>
              <w:t>Economy of Modern India 1860-1970</w:t>
            </w:r>
          </w:p>
        </w:tc>
      </w:tr>
    </w:tbl>
    <w:p w:rsidR="008E7312" w:rsidRDefault="008E7312" w:rsidP="008E7312">
      <w:pPr>
        <w:spacing w:after="0" w:line="360" w:lineRule="auto"/>
        <w:jc w:val="center"/>
        <w:rPr>
          <w:rFonts w:ascii="Times New Roman" w:hAnsi="Times New Roman" w:cs="Times New Roman"/>
          <w:b/>
          <w:sz w:val="24"/>
          <w:szCs w:val="24"/>
        </w:rPr>
      </w:pPr>
    </w:p>
    <w:p w:rsidR="008E7312" w:rsidRDefault="008E7312" w:rsidP="008E7312">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8E7312" w:rsidRPr="00FB7A52" w:rsidRDefault="008E7312" w:rsidP="008E73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OESS-1</w:t>
      </w:r>
      <w:r w:rsidRPr="00FB7A52">
        <w:rPr>
          <w:rFonts w:ascii="Times New Roman" w:hAnsi="Times New Roman" w:cs="Times New Roman"/>
          <w:b/>
          <w:sz w:val="24"/>
          <w:szCs w:val="24"/>
        </w:rPr>
        <w:t>4,</w:t>
      </w:r>
      <w:r w:rsidRPr="00FB7A52">
        <w:rPr>
          <w:rFonts w:ascii="Times New Roman" w:hAnsi="Times New Roman" w:cs="Times New Roman"/>
          <w:b/>
          <w:sz w:val="24"/>
          <w:szCs w:val="24"/>
        </w:rPr>
        <w:tab/>
        <w:t>Human Rights in International Relations</w:t>
      </w:r>
    </w:p>
    <w:p w:rsidR="008E7312" w:rsidRPr="00FB7A52" w:rsidRDefault="008E7312" w:rsidP="008E7312">
      <w:pPr>
        <w:spacing w:after="0" w:line="240" w:lineRule="auto"/>
        <w:jc w:val="center"/>
        <w:rPr>
          <w:rFonts w:ascii="Times New Roman" w:hAnsi="Times New Roman" w:cs="Times New Roman"/>
          <w:b/>
          <w:sz w:val="24"/>
          <w:szCs w:val="24"/>
        </w:rPr>
      </w:pPr>
    </w:p>
    <w:p w:rsidR="008E7312" w:rsidRPr="00FB7A52" w:rsidRDefault="008E7312" w:rsidP="008E7312">
      <w:pPr>
        <w:spacing w:after="0" w:line="240" w:lineRule="auto"/>
        <w:jc w:val="right"/>
        <w:rPr>
          <w:rFonts w:ascii="Times New Roman" w:hAnsi="Times New Roman" w:cs="Times New Roman"/>
          <w:sz w:val="24"/>
          <w:szCs w:val="24"/>
        </w:rPr>
      </w:pPr>
      <w:r w:rsidRPr="00FB7A52">
        <w:rPr>
          <w:rFonts w:ascii="Times New Roman" w:hAnsi="Times New Roman" w:cs="Times New Roman"/>
          <w:sz w:val="24"/>
          <w:szCs w:val="24"/>
        </w:rPr>
        <w:t>Maximum Marks – 50 (Two Credits)</w:t>
      </w:r>
    </w:p>
    <w:p w:rsidR="008E7312" w:rsidRPr="00FB7A52" w:rsidRDefault="008E7312" w:rsidP="008E7312">
      <w:pPr>
        <w:spacing w:after="0" w:line="240" w:lineRule="auto"/>
        <w:jc w:val="right"/>
        <w:rPr>
          <w:rFonts w:ascii="Times New Roman" w:hAnsi="Times New Roman" w:cs="Times New Roman"/>
          <w:sz w:val="24"/>
          <w:szCs w:val="24"/>
        </w:rPr>
      </w:pPr>
      <w:r w:rsidRPr="00FB7A52">
        <w:rPr>
          <w:rFonts w:ascii="Times New Roman" w:hAnsi="Times New Roman" w:cs="Times New Roman"/>
          <w:sz w:val="24"/>
          <w:szCs w:val="24"/>
        </w:rPr>
        <w:t xml:space="preserve">Time – 2 Hours </w:t>
      </w:r>
    </w:p>
    <w:p w:rsidR="008E7312" w:rsidRPr="00FB7A52" w:rsidRDefault="008E7312" w:rsidP="008E7312">
      <w:pPr>
        <w:spacing w:after="0" w:line="240" w:lineRule="auto"/>
        <w:jc w:val="center"/>
        <w:rPr>
          <w:rFonts w:ascii="Times New Roman" w:hAnsi="Times New Roman" w:cs="Times New Roman"/>
          <w:b/>
          <w:sz w:val="24"/>
          <w:szCs w:val="24"/>
        </w:rPr>
      </w:pPr>
    </w:p>
    <w:p w:rsidR="008E7312" w:rsidRPr="00FB7A52" w:rsidRDefault="008E7312" w:rsidP="008E7312">
      <w:pPr>
        <w:spacing w:after="0" w:line="240" w:lineRule="auto"/>
        <w:ind w:left="1440" w:hanging="1440"/>
        <w:jc w:val="both"/>
        <w:rPr>
          <w:rFonts w:ascii="Times New Roman" w:hAnsi="Times New Roman" w:cs="Times New Roman"/>
          <w:sz w:val="24"/>
          <w:szCs w:val="24"/>
        </w:rPr>
      </w:pPr>
      <w:r w:rsidRPr="00FB7A52">
        <w:rPr>
          <w:rFonts w:ascii="Times New Roman" w:hAnsi="Times New Roman" w:cs="Times New Roman"/>
          <w:b/>
          <w:sz w:val="24"/>
          <w:szCs w:val="24"/>
        </w:rPr>
        <w:t>Objective:</w:t>
      </w:r>
      <w:r w:rsidRPr="00FB7A52">
        <w:rPr>
          <w:rFonts w:ascii="Times New Roman" w:hAnsi="Times New Roman" w:cs="Times New Roman"/>
          <w:b/>
          <w:sz w:val="24"/>
          <w:szCs w:val="24"/>
        </w:rPr>
        <w:tab/>
      </w:r>
      <w:r w:rsidRPr="00FB7A52">
        <w:rPr>
          <w:rFonts w:ascii="Times New Roman" w:hAnsi="Times New Roman" w:cs="Times New Roman"/>
          <w:sz w:val="24"/>
          <w:szCs w:val="24"/>
        </w:rPr>
        <w:t xml:space="preserve">The paper aims to acquaint the student regarding international concern for Human Rights as well as International Mechanisms for protection of Human Rights. </w:t>
      </w:r>
    </w:p>
    <w:p w:rsidR="008E7312" w:rsidRPr="00FB7A52" w:rsidRDefault="008E7312" w:rsidP="008E7312">
      <w:pPr>
        <w:spacing w:after="0" w:line="240" w:lineRule="auto"/>
        <w:ind w:left="1440" w:hanging="1440"/>
        <w:jc w:val="both"/>
        <w:rPr>
          <w:rFonts w:ascii="Times New Roman" w:hAnsi="Times New Roman" w:cs="Times New Roman"/>
          <w:sz w:val="24"/>
          <w:szCs w:val="24"/>
        </w:rPr>
      </w:pPr>
    </w:p>
    <w:p w:rsidR="008E7312" w:rsidRDefault="008E7312" w:rsidP="008E7312">
      <w:pPr>
        <w:spacing w:after="0" w:line="240" w:lineRule="auto"/>
        <w:ind w:left="1440" w:hanging="1440"/>
        <w:jc w:val="both"/>
        <w:rPr>
          <w:rFonts w:ascii="Times New Roman" w:hAnsi="Times New Roman" w:cs="Times New Roman"/>
          <w:sz w:val="24"/>
          <w:szCs w:val="24"/>
        </w:rPr>
      </w:pPr>
      <w:r w:rsidRPr="00FB7A52">
        <w:rPr>
          <w:rFonts w:ascii="Times New Roman" w:hAnsi="Times New Roman" w:cs="Times New Roman"/>
          <w:sz w:val="24"/>
          <w:szCs w:val="24"/>
        </w:rPr>
        <w:t>Note:</w:t>
      </w:r>
      <w:r w:rsidRPr="00FB7A52">
        <w:rPr>
          <w:rFonts w:ascii="Times New Roman" w:hAnsi="Times New Roman" w:cs="Times New Roman"/>
          <w:sz w:val="24"/>
          <w:szCs w:val="24"/>
        </w:rPr>
        <w:tab/>
      </w:r>
      <w:r>
        <w:rPr>
          <w:rFonts w:ascii="Times New Roman" w:hAnsi="Times New Roman" w:cs="Times New Roman"/>
          <w:sz w:val="24"/>
          <w:szCs w:val="24"/>
        </w:rPr>
        <w:t>Attempt any four questions out of the eight questions. All questions carry equal marks.</w:t>
      </w:r>
    </w:p>
    <w:p w:rsidR="008E7312" w:rsidRPr="00FB7A52" w:rsidRDefault="008E7312" w:rsidP="008E7312">
      <w:pPr>
        <w:spacing w:after="0" w:line="240" w:lineRule="auto"/>
        <w:ind w:left="1440" w:hanging="1440"/>
        <w:jc w:val="both"/>
        <w:rPr>
          <w:rFonts w:ascii="Times New Roman" w:hAnsi="Times New Roman" w:cs="Times New Roman"/>
          <w:sz w:val="24"/>
          <w:szCs w:val="24"/>
        </w:rPr>
      </w:pPr>
    </w:p>
    <w:p w:rsidR="008E7312" w:rsidRPr="00FB7A52" w:rsidRDefault="008E7312" w:rsidP="008E7312">
      <w:pPr>
        <w:autoSpaceDE w:val="0"/>
        <w:autoSpaceDN w:val="0"/>
        <w:adjustRightInd w:val="0"/>
        <w:spacing w:after="0" w:line="240" w:lineRule="auto"/>
        <w:ind w:left="1440" w:right="29" w:hanging="1440"/>
        <w:jc w:val="both"/>
        <w:rPr>
          <w:rFonts w:ascii="Times New Roman" w:eastAsia="Times New Roman" w:hAnsi="Times New Roman" w:cs="Times New Roman"/>
          <w:b/>
          <w:bCs/>
          <w:color w:val="000000"/>
          <w:sz w:val="24"/>
          <w:szCs w:val="24"/>
        </w:rPr>
      </w:pPr>
    </w:p>
    <w:p w:rsidR="008E7312" w:rsidRPr="00FB7A52" w:rsidRDefault="008E7312" w:rsidP="008E7312">
      <w:pPr>
        <w:autoSpaceDE w:val="0"/>
        <w:autoSpaceDN w:val="0"/>
        <w:adjustRightInd w:val="0"/>
        <w:spacing w:after="0" w:line="240" w:lineRule="auto"/>
        <w:ind w:left="1440" w:right="29" w:hanging="1440"/>
        <w:jc w:val="both"/>
        <w:rPr>
          <w:rFonts w:ascii="Times New Roman" w:eastAsia="Times New Roman" w:hAnsi="Times New Roman" w:cs="Times New Roman"/>
          <w:color w:val="000000"/>
          <w:sz w:val="24"/>
          <w:szCs w:val="24"/>
        </w:rPr>
      </w:pPr>
      <w:r w:rsidRPr="00FB7A52">
        <w:rPr>
          <w:rFonts w:ascii="Times New Roman" w:eastAsia="Times New Roman" w:hAnsi="Times New Roman" w:cs="Times New Roman"/>
          <w:b/>
          <w:bCs/>
          <w:color w:val="000000"/>
          <w:sz w:val="24"/>
          <w:szCs w:val="24"/>
        </w:rPr>
        <w:t xml:space="preserve">Unit </w:t>
      </w:r>
      <w:r w:rsidRPr="00FB7A52">
        <w:rPr>
          <w:rFonts w:ascii="Times New Roman" w:eastAsia="Times New Roman" w:hAnsi="Times New Roman" w:cs="Times New Roman"/>
          <w:b/>
          <w:bCs/>
          <w:caps/>
          <w:color w:val="000000"/>
          <w:sz w:val="24"/>
          <w:szCs w:val="24"/>
        </w:rPr>
        <w:t>I</w:t>
      </w:r>
      <w:r w:rsidRPr="00FB7A52">
        <w:rPr>
          <w:rFonts w:ascii="Times New Roman" w:eastAsia="Times New Roman" w:hAnsi="Times New Roman" w:cs="Times New Roman"/>
          <w:b/>
          <w:bCs/>
          <w:color w:val="000000"/>
          <w:sz w:val="24"/>
          <w:szCs w:val="24"/>
        </w:rPr>
        <w:tab/>
      </w:r>
      <w:r w:rsidRPr="00FB7A52">
        <w:rPr>
          <w:rFonts w:ascii="Times New Roman" w:eastAsia="Times New Roman" w:hAnsi="Times New Roman" w:cs="Times New Roman"/>
          <w:bCs/>
          <w:color w:val="000000"/>
          <w:sz w:val="24"/>
          <w:szCs w:val="24"/>
        </w:rPr>
        <w:t xml:space="preserve">Meaning and Nature of Human Rights, </w:t>
      </w:r>
      <w:r w:rsidRPr="00FB7A52">
        <w:rPr>
          <w:rFonts w:ascii="Times New Roman" w:eastAsia="Times New Roman" w:hAnsi="Times New Roman" w:cs="Times New Roman"/>
          <w:color w:val="000000"/>
          <w:sz w:val="24"/>
          <w:szCs w:val="24"/>
        </w:rPr>
        <w:t>United Nations Charter on Human Rights, Universal Declaration on Human Rights and Three Generations of Human Rights</w:t>
      </w:r>
    </w:p>
    <w:p w:rsidR="008E7312" w:rsidRPr="00FB7A52" w:rsidRDefault="008E7312" w:rsidP="008E7312">
      <w:pPr>
        <w:autoSpaceDE w:val="0"/>
        <w:autoSpaceDN w:val="0"/>
        <w:adjustRightInd w:val="0"/>
        <w:spacing w:after="0" w:line="240" w:lineRule="auto"/>
        <w:ind w:left="1440" w:right="29" w:hanging="1440"/>
        <w:jc w:val="both"/>
        <w:rPr>
          <w:rFonts w:ascii="Times New Roman" w:eastAsia="Times New Roman" w:hAnsi="Times New Roman" w:cs="Times New Roman"/>
          <w:sz w:val="24"/>
          <w:szCs w:val="24"/>
        </w:rPr>
      </w:pPr>
    </w:p>
    <w:p w:rsidR="008E7312" w:rsidRPr="00FB7A52" w:rsidRDefault="008E7312" w:rsidP="008E7312">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FB7A52">
        <w:rPr>
          <w:rFonts w:ascii="Times New Roman" w:eastAsia="Times New Roman" w:hAnsi="Times New Roman" w:cs="Times New Roman"/>
          <w:b/>
          <w:bCs/>
          <w:sz w:val="24"/>
          <w:szCs w:val="24"/>
        </w:rPr>
        <w:t xml:space="preserve">Unit </w:t>
      </w:r>
      <w:r w:rsidRPr="00FB7A52">
        <w:rPr>
          <w:rFonts w:ascii="Times New Roman" w:eastAsia="Times New Roman" w:hAnsi="Times New Roman" w:cs="Times New Roman"/>
          <w:b/>
          <w:bCs/>
          <w:caps/>
          <w:sz w:val="24"/>
          <w:szCs w:val="24"/>
        </w:rPr>
        <w:t>II</w:t>
      </w:r>
      <w:r w:rsidRPr="00FB7A52">
        <w:rPr>
          <w:rFonts w:ascii="Times New Roman" w:eastAsia="Times New Roman" w:hAnsi="Times New Roman" w:cs="Times New Roman"/>
          <w:b/>
          <w:bCs/>
          <w:sz w:val="24"/>
          <w:szCs w:val="24"/>
        </w:rPr>
        <w:tab/>
      </w:r>
      <w:r w:rsidRPr="00FB7A52">
        <w:rPr>
          <w:rFonts w:ascii="Times New Roman" w:eastAsia="Times New Roman" w:hAnsi="Times New Roman" w:cs="Times New Roman"/>
          <w:bCs/>
          <w:sz w:val="24"/>
          <w:szCs w:val="24"/>
        </w:rPr>
        <w:t>Nature and Scope of</w:t>
      </w:r>
      <w:r w:rsidRPr="00FB7A52">
        <w:rPr>
          <w:rFonts w:ascii="Times New Roman" w:eastAsia="Times New Roman" w:hAnsi="Times New Roman" w:cs="Times New Roman"/>
          <w:b/>
          <w:bCs/>
          <w:sz w:val="24"/>
          <w:szCs w:val="24"/>
        </w:rPr>
        <w:t xml:space="preserve"> </w:t>
      </w:r>
      <w:r w:rsidRPr="00FB7A52">
        <w:rPr>
          <w:rFonts w:ascii="Times New Roman" w:eastAsia="Times New Roman" w:hAnsi="Times New Roman" w:cs="Times New Roman"/>
          <w:sz w:val="24"/>
          <w:szCs w:val="24"/>
        </w:rPr>
        <w:t>Human Rights in Developed and Developing Countries.</w:t>
      </w:r>
    </w:p>
    <w:p w:rsidR="008E7312" w:rsidRPr="00FB7A52" w:rsidRDefault="008E7312" w:rsidP="008E7312">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8E7312" w:rsidRPr="00FB7A52" w:rsidRDefault="008E7312" w:rsidP="008E7312">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FB7A52">
        <w:rPr>
          <w:rFonts w:ascii="Times New Roman" w:eastAsia="Times New Roman" w:hAnsi="Times New Roman" w:cs="Times New Roman"/>
          <w:b/>
          <w:bCs/>
          <w:sz w:val="24"/>
          <w:szCs w:val="24"/>
        </w:rPr>
        <w:t xml:space="preserve">Unit </w:t>
      </w:r>
      <w:r w:rsidRPr="00FB7A52">
        <w:rPr>
          <w:rFonts w:ascii="Times New Roman" w:eastAsia="Times New Roman" w:hAnsi="Times New Roman" w:cs="Times New Roman"/>
          <w:b/>
          <w:bCs/>
          <w:caps/>
          <w:sz w:val="24"/>
          <w:szCs w:val="24"/>
        </w:rPr>
        <w:t>III</w:t>
      </w:r>
      <w:r w:rsidRPr="00FB7A52">
        <w:rPr>
          <w:rFonts w:ascii="Times New Roman" w:eastAsia="Times New Roman" w:hAnsi="Times New Roman" w:cs="Times New Roman"/>
          <w:b/>
          <w:bCs/>
          <w:sz w:val="24"/>
          <w:szCs w:val="24"/>
        </w:rPr>
        <w:tab/>
      </w:r>
      <w:r w:rsidRPr="00FB7A52">
        <w:rPr>
          <w:rFonts w:ascii="Times New Roman" w:eastAsia="Times New Roman" w:hAnsi="Times New Roman" w:cs="Times New Roman"/>
          <w:bCs/>
          <w:sz w:val="24"/>
          <w:szCs w:val="24"/>
        </w:rPr>
        <w:t>Working and Role of</w:t>
      </w:r>
      <w:r w:rsidRPr="00FB7A52">
        <w:rPr>
          <w:rFonts w:ascii="Times New Roman" w:eastAsia="Times New Roman" w:hAnsi="Times New Roman" w:cs="Times New Roman"/>
          <w:b/>
          <w:bCs/>
          <w:sz w:val="24"/>
          <w:szCs w:val="24"/>
        </w:rPr>
        <w:t xml:space="preserve"> </w:t>
      </w:r>
      <w:r w:rsidRPr="00FB7A52">
        <w:rPr>
          <w:rFonts w:ascii="Times New Roman" w:eastAsia="Times New Roman" w:hAnsi="Times New Roman" w:cs="Times New Roman"/>
          <w:sz w:val="24"/>
          <w:szCs w:val="24"/>
        </w:rPr>
        <w:t>The United Nations Commission of Human Rights and UN High commission for Refugees.</w:t>
      </w:r>
    </w:p>
    <w:p w:rsidR="008E7312" w:rsidRPr="00FB7A52" w:rsidRDefault="008E7312" w:rsidP="008E7312">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8E7312" w:rsidRPr="00FB7A52" w:rsidRDefault="008E7312" w:rsidP="008E7312">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FB7A52">
        <w:rPr>
          <w:rFonts w:ascii="Times New Roman" w:eastAsia="Times New Roman" w:hAnsi="Times New Roman" w:cs="Times New Roman"/>
          <w:b/>
          <w:bCs/>
          <w:sz w:val="24"/>
          <w:szCs w:val="24"/>
        </w:rPr>
        <w:t>Unit I</w:t>
      </w:r>
      <w:r w:rsidRPr="00FB7A52">
        <w:rPr>
          <w:rFonts w:ascii="Times New Roman" w:eastAsia="Times New Roman" w:hAnsi="Times New Roman" w:cs="Times New Roman"/>
          <w:b/>
          <w:bCs/>
          <w:caps/>
          <w:sz w:val="24"/>
          <w:szCs w:val="24"/>
        </w:rPr>
        <w:t>V</w:t>
      </w:r>
      <w:r w:rsidRPr="00FB7A52">
        <w:rPr>
          <w:rFonts w:ascii="Times New Roman" w:eastAsia="Times New Roman" w:hAnsi="Times New Roman" w:cs="Times New Roman"/>
          <w:b/>
          <w:bCs/>
          <w:sz w:val="24"/>
          <w:szCs w:val="24"/>
        </w:rPr>
        <w:tab/>
      </w:r>
      <w:r w:rsidRPr="00FB7A52">
        <w:rPr>
          <w:rFonts w:ascii="Times New Roman" w:eastAsia="Times New Roman" w:hAnsi="Times New Roman" w:cs="Times New Roman"/>
          <w:sz w:val="24"/>
          <w:szCs w:val="24"/>
        </w:rPr>
        <w:t>Human Rights Watch Organization/Insitutions – Amnesty International Organization</w:t>
      </w:r>
      <w:r>
        <w:rPr>
          <w:rFonts w:ascii="Times New Roman" w:eastAsia="Times New Roman" w:hAnsi="Times New Roman" w:cs="Times New Roman"/>
          <w:sz w:val="24"/>
          <w:szCs w:val="24"/>
        </w:rPr>
        <w:t xml:space="preserve"> and </w:t>
      </w:r>
      <w:r w:rsidRPr="00FB7A52">
        <w:rPr>
          <w:rFonts w:ascii="Times New Roman" w:eastAsia="Times New Roman" w:hAnsi="Times New Roman" w:cs="Times New Roman"/>
          <w:sz w:val="24"/>
          <w:szCs w:val="24"/>
        </w:rPr>
        <w:t>Transparency International.</w:t>
      </w:r>
    </w:p>
    <w:p w:rsidR="008E7312" w:rsidRPr="00FB7A52" w:rsidRDefault="008E7312" w:rsidP="008E7312">
      <w:pPr>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8E7312" w:rsidRPr="00FB7A52" w:rsidRDefault="008E7312" w:rsidP="008E7312">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Suggested Readings</w:t>
      </w:r>
    </w:p>
    <w:p w:rsidR="008E7312" w:rsidRPr="00FB7A52" w:rsidRDefault="008E7312" w:rsidP="008E7312">
      <w:pPr>
        <w:autoSpaceDE w:val="0"/>
        <w:autoSpaceDN w:val="0"/>
        <w:adjustRightInd w:val="0"/>
        <w:spacing w:after="0" w:line="240" w:lineRule="auto"/>
        <w:jc w:val="both"/>
        <w:rPr>
          <w:rFonts w:ascii="Times New Roman" w:eastAsia="Times New Roman" w:hAnsi="Times New Roman" w:cs="Times New Roman"/>
          <w:b/>
          <w:bCs/>
          <w:sz w:val="24"/>
          <w:szCs w:val="24"/>
        </w:rPr>
      </w:pPr>
    </w:p>
    <w:p w:rsidR="008E7312" w:rsidRDefault="008E7312" w:rsidP="008E7312">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FB7A52">
        <w:rPr>
          <w:rFonts w:ascii="Times New Roman" w:eastAsia="Times New Roman" w:hAnsi="Times New Roman" w:cs="Times New Roman"/>
          <w:sz w:val="24"/>
          <w:szCs w:val="24"/>
        </w:rPr>
        <w:t>1.</w:t>
      </w:r>
      <w:r w:rsidRPr="00FB7A52">
        <w:rPr>
          <w:rFonts w:ascii="Times New Roman" w:eastAsia="Times New Roman" w:hAnsi="Times New Roman" w:cs="Times New Roman"/>
          <w:sz w:val="24"/>
          <w:szCs w:val="24"/>
        </w:rPr>
        <w:tab/>
        <w:t>Resurrect RC, KA, Human Rights, Sherides Book Company: New Delhi, 1995</w:t>
      </w:r>
    </w:p>
    <w:p w:rsidR="008E7312" w:rsidRPr="00FB7A52" w:rsidRDefault="008E7312" w:rsidP="008E7312">
      <w:pPr>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rsidR="008E7312" w:rsidRDefault="008E7312" w:rsidP="008E7312">
      <w:pPr>
        <w:tabs>
          <w:tab w:val="left" w:pos="737"/>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FB7A52">
        <w:rPr>
          <w:rFonts w:ascii="Times New Roman" w:eastAsia="Times New Roman" w:hAnsi="Times New Roman" w:cs="Times New Roman"/>
          <w:sz w:val="24"/>
          <w:szCs w:val="24"/>
        </w:rPr>
        <w:t>2.</w:t>
      </w:r>
      <w:r w:rsidRPr="00FB7A52">
        <w:rPr>
          <w:rFonts w:ascii="Times New Roman" w:eastAsia="Times New Roman" w:hAnsi="Times New Roman" w:cs="Times New Roman"/>
          <w:sz w:val="24"/>
          <w:szCs w:val="24"/>
        </w:rPr>
        <w:tab/>
        <w:t>Nagendra Singh, Enforcement of Human Rights, Eastern Law House:Calcutta, 1986.</w:t>
      </w:r>
    </w:p>
    <w:p w:rsidR="008E7312" w:rsidRPr="00FB7A52" w:rsidRDefault="008E7312" w:rsidP="008E7312">
      <w:pPr>
        <w:tabs>
          <w:tab w:val="left" w:pos="737"/>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p>
    <w:p w:rsidR="008E7312" w:rsidRPr="00FB7A52" w:rsidRDefault="008E7312" w:rsidP="008E7312">
      <w:pPr>
        <w:tabs>
          <w:tab w:val="left" w:pos="737"/>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FB7A52">
        <w:rPr>
          <w:rFonts w:ascii="Times New Roman" w:eastAsia="Times New Roman" w:hAnsi="Times New Roman" w:cs="Times New Roman"/>
          <w:sz w:val="24"/>
          <w:szCs w:val="24"/>
        </w:rPr>
        <w:t>3.</w:t>
      </w:r>
      <w:r w:rsidRPr="00FB7A52">
        <w:rPr>
          <w:rFonts w:ascii="Times New Roman" w:eastAsia="Times New Roman" w:hAnsi="Times New Roman" w:cs="Times New Roman"/>
          <w:sz w:val="24"/>
          <w:szCs w:val="24"/>
        </w:rPr>
        <w:tab/>
        <w:t>Agarwal, H.O, Implementation of Human Rights Corners with special refrence to India, DK Publishers:New Delhi, 1993.</w:t>
      </w:r>
    </w:p>
    <w:p w:rsidR="008E7312" w:rsidRPr="00E04AEE" w:rsidRDefault="008E7312" w:rsidP="008E7312">
      <w:pPr>
        <w:spacing w:before="120" w:line="360" w:lineRule="auto"/>
        <w:ind w:left="-540" w:right="-360"/>
        <w:jc w:val="center"/>
        <w:rPr>
          <w:b/>
          <w:sz w:val="26"/>
          <w:szCs w:val="26"/>
        </w:rPr>
      </w:pPr>
    </w:p>
    <w:p w:rsidR="008E7312" w:rsidRDefault="008E7312" w:rsidP="008E7312">
      <w:pPr>
        <w:rPr>
          <w:rFonts w:ascii="Times New Roman" w:hAnsi="Times New Roman" w:cs="Times New Roman"/>
          <w:b/>
          <w:sz w:val="24"/>
          <w:szCs w:val="24"/>
        </w:rPr>
      </w:pPr>
      <w:r>
        <w:rPr>
          <w:rFonts w:ascii="Times New Roman" w:hAnsi="Times New Roman" w:cs="Times New Roman"/>
          <w:b/>
          <w:sz w:val="24"/>
          <w:szCs w:val="24"/>
        </w:rPr>
        <w:br w:type="page"/>
      </w:r>
    </w:p>
    <w:p w:rsidR="008E7312" w:rsidRDefault="008E7312" w:rsidP="008E7312">
      <w:pPr>
        <w:spacing w:after="0" w:line="240" w:lineRule="auto"/>
        <w:jc w:val="center"/>
        <w:rPr>
          <w:rFonts w:ascii="Times New Roman" w:hAnsi="Times New Roman" w:cs="Times New Roman"/>
          <w:b/>
          <w:sz w:val="24"/>
          <w:szCs w:val="24"/>
        </w:rPr>
      </w:pPr>
      <w:r w:rsidRPr="002A4F5C">
        <w:rPr>
          <w:rFonts w:ascii="Times New Roman" w:hAnsi="Times New Roman" w:cs="Times New Roman"/>
          <w:b/>
          <w:sz w:val="24"/>
          <w:szCs w:val="24"/>
        </w:rPr>
        <w:lastRenderedPageBreak/>
        <w:t xml:space="preserve">OESS- </w:t>
      </w:r>
      <w:r>
        <w:rPr>
          <w:rFonts w:ascii="Times New Roman" w:hAnsi="Times New Roman" w:cs="Times New Roman"/>
          <w:b/>
          <w:sz w:val="24"/>
          <w:szCs w:val="24"/>
        </w:rPr>
        <w:t xml:space="preserve">15, </w:t>
      </w:r>
      <w:r>
        <w:rPr>
          <w:rFonts w:ascii="Times New Roman" w:hAnsi="Times New Roman" w:cs="Times New Roman"/>
          <w:b/>
          <w:sz w:val="24"/>
          <w:szCs w:val="24"/>
        </w:rPr>
        <w:tab/>
      </w:r>
      <w:r w:rsidRPr="002A4F5C">
        <w:rPr>
          <w:rFonts w:ascii="Times New Roman" w:hAnsi="Times New Roman" w:cs="Times New Roman"/>
          <w:b/>
          <w:sz w:val="24"/>
          <w:szCs w:val="24"/>
        </w:rPr>
        <w:t xml:space="preserve">India </w:t>
      </w:r>
      <w:r>
        <w:rPr>
          <w:rFonts w:ascii="Times New Roman" w:hAnsi="Times New Roman" w:cs="Times New Roman"/>
          <w:b/>
          <w:sz w:val="24"/>
          <w:szCs w:val="24"/>
        </w:rPr>
        <w:t>a</w:t>
      </w:r>
      <w:r w:rsidRPr="002A4F5C">
        <w:rPr>
          <w:rFonts w:ascii="Times New Roman" w:hAnsi="Times New Roman" w:cs="Times New Roman"/>
          <w:b/>
          <w:sz w:val="24"/>
          <w:szCs w:val="24"/>
        </w:rPr>
        <w:t>nd World</w:t>
      </w:r>
    </w:p>
    <w:p w:rsidR="008E7312" w:rsidRDefault="008E7312" w:rsidP="008E7312">
      <w:pPr>
        <w:spacing w:after="0" w:line="240" w:lineRule="auto"/>
        <w:rPr>
          <w:rFonts w:ascii="Times New Roman" w:hAnsi="Times New Roman" w:cs="Times New Roman"/>
          <w:b/>
          <w:sz w:val="24"/>
          <w:szCs w:val="24"/>
        </w:rPr>
      </w:pP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Maximum Marks – 50 (Two Credits)</w:t>
      </w: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Time – 2 Hours</w:t>
      </w:r>
    </w:p>
    <w:p w:rsidR="008E7312" w:rsidRPr="002A4F5C" w:rsidRDefault="008E7312" w:rsidP="008E7312">
      <w:pPr>
        <w:spacing w:after="0" w:line="240" w:lineRule="auto"/>
        <w:jc w:val="right"/>
        <w:rPr>
          <w:rFonts w:ascii="Times New Roman" w:hAnsi="Times New Roman" w:cs="Times New Roman"/>
          <w:sz w:val="24"/>
          <w:szCs w:val="24"/>
        </w:rPr>
      </w:pPr>
    </w:p>
    <w:p w:rsidR="008E7312" w:rsidRPr="002A4F5C" w:rsidRDefault="008E7312" w:rsidP="008E7312">
      <w:pPr>
        <w:spacing w:after="0" w:line="240" w:lineRule="auto"/>
        <w:ind w:left="1440" w:hanging="1440"/>
        <w:jc w:val="both"/>
        <w:rPr>
          <w:rFonts w:ascii="Times New Roman" w:hAnsi="Times New Roman" w:cs="Times New Roman"/>
          <w:sz w:val="24"/>
          <w:szCs w:val="24"/>
        </w:rPr>
      </w:pPr>
      <w:r w:rsidRPr="00812F7D">
        <w:rPr>
          <w:rFonts w:ascii="Times New Roman" w:hAnsi="Times New Roman" w:cs="Times New Roman"/>
          <w:b/>
          <w:sz w:val="24"/>
          <w:szCs w:val="24"/>
        </w:rPr>
        <w:t>Objective:</w:t>
      </w:r>
      <w:r w:rsidRPr="002A4F5C">
        <w:rPr>
          <w:rFonts w:ascii="Times New Roman" w:hAnsi="Times New Roman" w:cs="Times New Roman"/>
          <w:sz w:val="24"/>
          <w:szCs w:val="24"/>
        </w:rPr>
        <w:tab/>
        <w:t>Paper aims to acquaint the student about India’s Foreign policy and role in global order.</w:t>
      </w:r>
    </w:p>
    <w:p w:rsidR="008E7312" w:rsidRPr="002A4F5C" w:rsidRDefault="008E7312" w:rsidP="008E7312">
      <w:pPr>
        <w:spacing w:after="0" w:line="240" w:lineRule="auto"/>
        <w:ind w:left="1170" w:hanging="1170"/>
        <w:rPr>
          <w:rFonts w:ascii="Times New Roman" w:hAnsi="Times New Roman" w:cs="Times New Roman"/>
          <w:sz w:val="24"/>
          <w:szCs w:val="24"/>
        </w:rPr>
      </w:pPr>
    </w:p>
    <w:p w:rsidR="008E7312" w:rsidRPr="00812F7D" w:rsidRDefault="008E7312" w:rsidP="008E7312">
      <w:pPr>
        <w:spacing w:after="0" w:line="240" w:lineRule="auto"/>
        <w:ind w:left="1440" w:hanging="1440"/>
        <w:jc w:val="both"/>
        <w:rPr>
          <w:rFonts w:ascii="Times New Roman" w:hAnsi="Times New Roman" w:cs="Times New Roman"/>
          <w:sz w:val="24"/>
          <w:szCs w:val="24"/>
        </w:rPr>
      </w:pPr>
      <w:r w:rsidRPr="00812F7D">
        <w:rPr>
          <w:rFonts w:ascii="Times New Roman" w:hAnsi="Times New Roman" w:cs="Times New Roman"/>
          <w:sz w:val="24"/>
          <w:szCs w:val="24"/>
        </w:rPr>
        <w:t>Note:</w:t>
      </w:r>
      <w:r w:rsidRPr="00812F7D">
        <w:rPr>
          <w:rFonts w:ascii="Times New Roman" w:hAnsi="Times New Roman" w:cs="Times New Roman"/>
          <w:sz w:val="24"/>
          <w:szCs w:val="24"/>
        </w:rPr>
        <w:tab/>
        <w:t>Attempt any four questions out of the eight questions. All questions carry equal marks.</w:t>
      </w:r>
    </w:p>
    <w:p w:rsidR="008E7312" w:rsidRPr="002A4F5C" w:rsidRDefault="008E7312" w:rsidP="008E7312">
      <w:pPr>
        <w:spacing w:before="240"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Unit-I</w:t>
      </w:r>
      <w:r w:rsidRPr="002A4F5C">
        <w:rPr>
          <w:rFonts w:ascii="Times New Roman" w:hAnsi="Times New Roman" w:cs="Times New Roman"/>
          <w:b/>
          <w:sz w:val="24"/>
          <w:szCs w:val="24"/>
        </w:rPr>
        <w:tab/>
      </w:r>
      <w:r w:rsidRPr="002A4F5C">
        <w:rPr>
          <w:rFonts w:ascii="Times New Roman" w:hAnsi="Times New Roman" w:cs="Times New Roman"/>
          <w:b/>
          <w:sz w:val="24"/>
          <w:szCs w:val="24"/>
        </w:rPr>
        <w:tab/>
      </w:r>
      <w:r w:rsidRPr="002A4F5C">
        <w:rPr>
          <w:rFonts w:ascii="Times New Roman" w:hAnsi="Times New Roman" w:cs="Times New Roman"/>
          <w:sz w:val="24"/>
          <w:szCs w:val="24"/>
        </w:rPr>
        <w:t>Meaning, Nature, Determinants and Making of India’s Foreign Policy.</w:t>
      </w:r>
    </w:p>
    <w:p w:rsidR="008E7312" w:rsidRPr="002A4F5C" w:rsidRDefault="008E7312" w:rsidP="008E7312">
      <w:pPr>
        <w:spacing w:before="240"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Unit-II</w:t>
      </w:r>
      <w:r w:rsidRPr="002A4F5C">
        <w:rPr>
          <w:rFonts w:ascii="Times New Roman" w:hAnsi="Times New Roman" w:cs="Times New Roman"/>
          <w:b/>
          <w:sz w:val="24"/>
          <w:szCs w:val="24"/>
        </w:rPr>
        <w:tab/>
      </w:r>
      <w:r w:rsidRPr="002A4F5C">
        <w:rPr>
          <w:rFonts w:ascii="Times New Roman" w:hAnsi="Times New Roman" w:cs="Times New Roman"/>
          <w:sz w:val="24"/>
          <w:szCs w:val="24"/>
        </w:rPr>
        <w:t>India’s Relations with Major Powers: USA, USSR &amp; Russia.</w:t>
      </w:r>
    </w:p>
    <w:p w:rsidR="008E7312" w:rsidRPr="002A4F5C" w:rsidRDefault="008E7312" w:rsidP="008E7312">
      <w:pPr>
        <w:spacing w:before="240" w:after="0" w:line="240" w:lineRule="auto"/>
        <w:jc w:val="both"/>
        <w:rPr>
          <w:rFonts w:ascii="Times New Roman" w:hAnsi="Times New Roman" w:cs="Times New Roman"/>
          <w:b/>
          <w:sz w:val="24"/>
          <w:szCs w:val="24"/>
        </w:rPr>
      </w:pPr>
      <w:r w:rsidRPr="002A4F5C">
        <w:rPr>
          <w:rFonts w:ascii="Times New Roman" w:hAnsi="Times New Roman" w:cs="Times New Roman"/>
          <w:b/>
          <w:sz w:val="24"/>
          <w:szCs w:val="24"/>
        </w:rPr>
        <w:t>Unit-III</w:t>
      </w:r>
      <w:r w:rsidRPr="002A4F5C">
        <w:rPr>
          <w:rFonts w:ascii="Times New Roman" w:hAnsi="Times New Roman" w:cs="Times New Roman"/>
          <w:b/>
          <w:sz w:val="24"/>
          <w:szCs w:val="24"/>
        </w:rPr>
        <w:tab/>
      </w:r>
      <w:r w:rsidRPr="002A4F5C">
        <w:rPr>
          <w:rFonts w:ascii="Times New Roman" w:hAnsi="Times New Roman" w:cs="Times New Roman"/>
          <w:sz w:val="24"/>
          <w:szCs w:val="24"/>
        </w:rPr>
        <w:t>India and its Neighbors: China, Pakistan, small Neighbours, and SAARC.</w:t>
      </w:r>
    </w:p>
    <w:p w:rsidR="008E7312" w:rsidRPr="002A4F5C" w:rsidRDefault="008E7312" w:rsidP="008E7312">
      <w:pPr>
        <w:spacing w:before="240" w:after="0" w:line="240" w:lineRule="auto"/>
        <w:jc w:val="both"/>
        <w:rPr>
          <w:rFonts w:ascii="Times New Roman" w:hAnsi="Times New Roman" w:cs="Times New Roman"/>
          <w:sz w:val="24"/>
          <w:szCs w:val="24"/>
        </w:rPr>
      </w:pPr>
      <w:r w:rsidRPr="002A4F5C">
        <w:rPr>
          <w:rFonts w:ascii="Times New Roman" w:hAnsi="Times New Roman" w:cs="Times New Roman"/>
          <w:b/>
          <w:sz w:val="24"/>
          <w:szCs w:val="24"/>
        </w:rPr>
        <w:t>Unit-IV</w:t>
      </w:r>
      <w:r w:rsidRPr="002A4F5C">
        <w:rPr>
          <w:rFonts w:ascii="Times New Roman" w:hAnsi="Times New Roman" w:cs="Times New Roman"/>
          <w:b/>
          <w:sz w:val="24"/>
          <w:szCs w:val="24"/>
        </w:rPr>
        <w:tab/>
      </w:r>
      <w:r w:rsidRPr="002A4F5C">
        <w:rPr>
          <w:rFonts w:ascii="Times New Roman" w:hAnsi="Times New Roman" w:cs="Times New Roman"/>
          <w:sz w:val="24"/>
          <w:szCs w:val="24"/>
        </w:rPr>
        <w:t>India’s Nuclear Policy, India and the United Nations, India and NAM.</w:t>
      </w:r>
    </w:p>
    <w:p w:rsidR="008E7312" w:rsidRPr="002A4F5C" w:rsidRDefault="008E7312" w:rsidP="008E7312">
      <w:pPr>
        <w:spacing w:after="0"/>
        <w:rPr>
          <w:rFonts w:ascii="Times New Roman" w:hAnsi="Times New Roman" w:cs="Times New Roman"/>
          <w:sz w:val="24"/>
          <w:szCs w:val="24"/>
        </w:rPr>
      </w:pPr>
    </w:p>
    <w:p w:rsidR="008E7312" w:rsidRDefault="008E7312" w:rsidP="008E7312">
      <w:pPr>
        <w:spacing w:after="0"/>
        <w:rPr>
          <w:rFonts w:ascii="Times New Roman" w:hAnsi="Times New Roman" w:cs="Times New Roman"/>
          <w:b/>
          <w:sz w:val="24"/>
          <w:szCs w:val="24"/>
        </w:rPr>
      </w:pPr>
      <w:r>
        <w:rPr>
          <w:rFonts w:ascii="Times New Roman" w:hAnsi="Times New Roman" w:cs="Times New Roman"/>
          <w:b/>
          <w:sz w:val="24"/>
          <w:szCs w:val="24"/>
        </w:rPr>
        <w:t>Suggested Readings</w:t>
      </w:r>
    </w:p>
    <w:p w:rsidR="008E7312" w:rsidRPr="002A4F5C" w:rsidRDefault="008E7312" w:rsidP="008E7312">
      <w:pPr>
        <w:spacing w:after="0"/>
        <w:rPr>
          <w:rFonts w:ascii="Times New Roman" w:hAnsi="Times New Roman" w:cs="Times New Roman"/>
          <w:b/>
          <w:sz w:val="24"/>
          <w:szCs w:val="24"/>
        </w:rPr>
      </w:pPr>
    </w:p>
    <w:p w:rsidR="008E7312"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R.S. Yadav</w:t>
      </w:r>
      <w:r w:rsidRPr="002A4F5C">
        <w:rPr>
          <w:rFonts w:ascii="Times New Roman" w:hAnsi="Times New Roman" w:cs="Times New Roman"/>
          <w:sz w:val="24"/>
          <w:szCs w:val="24"/>
        </w:rPr>
        <w:tab/>
      </w:r>
      <w:r w:rsidRPr="002A4F5C">
        <w:rPr>
          <w:rFonts w:ascii="Times New Roman" w:hAnsi="Times New Roman" w:cs="Times New Roman"/>
          <w:sz w:val="24"/>
          <w:szCs w:val="24"/>
        </w:rPr>
        <w:tab/>
        <w:t>Bharat Ki Videsh Niti (In Hindi), Pearson , New Delhi, 2013</w:t>
      </w:r>
    </w:p>
    <w:p w:rsidR="008E7312" w:rsidRPr="002A4F5C" w:rsidRDefault="008E7312" w:rsidP="008E7312">
      <w:pPr>
        <w:spacing w:after="0"/>
        <w:rPr>
          <w:rFonts w:ascii="Times New Roman" w:hAnsi="Times New Roman" w:cs="Times New Roman"/>
          <w:sz w:val="24"/>
          <w:szCs w:val="24"/>
        </w:rPr>
      </w:pPr>
    </w:p>
    <w:p w:rsidR="008E7312" w:rsidRPr="002A4F5C" w:rsidRDefault="008E7312" w:rsidP="008E7312">
      <w:pPr>
        <w:spacing w:after="0"/>
        <w:ind w:left="2160" w:hanging="2160"/>
        <w:rPr>
          <w:rFonts w:ascii="Times New Roman" w:hAnsi="Times New Roman" w:cs="Times New Roman"/>
          <w:sz w:val="24"/>
          <w:szCs w:val="24"/>
        </w:rPr>
      </w:pPr>
      <w:r w:rsidRPr="002A4F5C">
        <w:rPr>
          <w:rFonts w:ascii="Times New Roman" w:hAnsi="Times New Roman" w:cs="Times New Roman"/>
          <w:sz w:val="24"/>
          <w:szCs w:val="24"/>
        </w:rPr>
        <w:t>R.S. Yadav &amp;</w:t>
      </w:r>
      <w:r w:rsidRPr="002A4F5C">
        <w:rPr>
          <w:rFonts w:ascii="Times New Roman" w:hAnsi="Times New Roman" w:cs="Times New Roman"/>
          <w:sz w:val="24"/>
          <w:szCs w:val="24"/>
        </w:rPr>
        <w:tab/>
        <w:t>India’s Foreign Policy : Contemporary Trends, New Delhi, Shipra, 2009</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Suresh Dhanda, eds</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R.S. Yadav (ed.)</w:t>
      </w:r>
      <w:r w:rsidRPr="002A4F5C">
        <w:rPr>
          <w:rFonts w:ascii="Times New Roman" w:hAnsi="Times New Roman" w:cs="Times New Roman"/>
          <w:sz w:val="24"/>
          <w:szCs w:val="24"/>
        </w:rPr>
        <w:tab/>
        <w:t>India’s Foreign Policy Towards  2000 A.D., New Delhi, Deepak &amp; Deep, 1993</w:t>
      </w:r>
    </w:p>
    <w:p w:rsidR="008E7312" w:rsidRPr="002A4F5C" w:rsidRDefault="008E7312" w:rsidP="008E7312">
      <w:pPr>
        <w:spacing w:after="0"/>
        <w:rPr>
          <w:rFonts w:ascii="Times New Roman" w:hAnsi="Times New Roman" w:cs="Times New Roman"/>
          <w:sz w:val="24"/>
          <w:szCs w:val="24"/>
        </w:rPr>
      </w:pP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 xml:space="preserve">J. Bandhopahdyaya </w:t>
      </w:r>
      <w:r w:rsidRPr="002A4F5C">
        <w:rPr>
          <w:rFonts w:ascii="Times New Roman" w:hAnsi="Times New Roman" w:cs="Times New Roman"/>
          <w:sz w:val="24"/>
          <w:szCs w:val="24"/>
        </w:rPr>
        <w:tab/>
        <w:t>The Making of India’s Foreign Policy, Calcutta, Allied , 1979</w:t>
      </w:r>
    </w:p>
    <w:p w:rsidR="008E7312" w:rsidRPr="002A4F5C" w:rsidRDefault="008E7312" w:rsidP="008E7312">
      <w:pPr>
        <w:spacing w:after="0"/>
        <w:ind w:left="2160" w:hanging="2160"/>
        <w:rPr>
          <w:rFonts w:ascii="Times New Roman" w:hAnsi="Times New Roman" w:cs="Times New Roman"/>
          <w:sz w:val="24"/>
          <w:szCs w:val="24"/>
        </w:rPr>
      </w:pPr>
      <w:r w:rsidRPr="002A4F5C">
        <w:rPr>
          <w:rFonts w:ascii="Times New Roman" w:hAnsi="Times New Roman" w:cs="Times New Roman"/>
          <w:sz w:val="24"/>
          <w:szCs w:val="24"/>
        </w:rPr>
        <w:t xml:space="preserve">N.K Jha (ed.) </w:t>
      </w:r>
      <w:r w:rsidRPr="002A4F5C">
        <w:rPr>
          <w:rFonts w:ascii="Times New Roman" w:hAnsi="Times New Roman" w:cs="Times New Roman"/>
          <w:sz w:val="24"/>
          <w:szCs w:val="24"/>
        </w:rPr>
        <w:tab/>
        <w:t xml:space="preserve">India’s Foreign Policy in a Changing World , New Delhi, South Asian Publishers, 2000 </w:t>
      </w:r>
      <w:r w:rsidRPr="002A4F5C">
        <w:rPr>
          <w:rFonts w:ascii="Times New Roman" w:hAnsi="Times New Roman" w:cs="Times New Roman"/>
          <w:sz w:val="24"/>
          <w:szCs w:val="24"/>
        </w:rPr>
        <w:tab/>
      </w:r>
    </w:p>
    <w:p w:rsidR="008E7312" w:rsidRPr="002A4F5C" w:rsidRDefault="008E7312" w:rsidP="008E7312">
      <w:pPr>
        <w:spacing w:after="0"/>
        <w:ind w:left="2160" w:hanging="2160"/>
        <w:rPr>
          <w:rFonts w:ascii="Times New Roman" w:hAnsi="Times New Roman" w:cs="Times New Roman"/>
          <w:sz w:val="24"/>
          <w:szCs w:val="24"/>
        </w:rPr>
      </w:pPr>
      <w:r w:rsidRPr="002A4F5C">
        <w:rPr>
          <w:rFonts w:ascii="Times New Roman" w:hAnsi="Times New Roman" w:cs="Times New Roman"/>
          <w:sz w:val="24"/>
          <w:szCs w:val="24"/>
        </w:rPr>
        <w:t>C. Raja Mohan</w:t>
      </w:r>
      <w:r w:rsidRPr="002A4F5C">
        <w:rPr>
          <w:rFonts w:ascii="Times New Roman" w:hAnsi="Times New Roman" w:cs="Times New Roman"/>
          <w:sz w:val="24"/>
          <w:szCs w:val="24"/>
        </w:rPr>
        <w:tab/>
        <w:t>Crossing The Rubicon : The shaping of India’s New Foreign Policy, New Delhi,     Viking , 2003</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 xml:space="preserve">N S. Sisodida  &amp; </w:t>
      </w:r>
      <w:r w:rsidRPr="002A4F5C">
        <w:rPr>
          <w:rFonts w:ascii="Times New Roman" w:hAnsi="Times New Roman" w:cs="Times New Roman"/>
          <w:sz w:val="24"/>
          <w:szCs w:val="24"/>
        </w:rPr>
        <w:tab/>
        <w:t>Emerging India : Security and Foreign</w:t>
      </w:r>
      <w:r>
        <w:rPr>
          <w:rFonts w:ascii="Times New Roman" w:hAnsi="Times New Roman" w:cs="Times New Roman"/>
          <w:sz w:val="24"/>
          <w:szCs w:val="24"/>
        </w:rPr>
        <w:t xml:space="preserve"> Policy perspective, New Delhi</w:t>
      </w:r>
      <w:r w:rsidRPr="002A4F5C">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2A4F5C">
        <w:rPr>
          <w:rFonts w:ascii="Times New Roman" w:hAnsi="Times New Roman" w:cs="Times New Roman"/>
          <w:sz w:val="24"/>
          <w:szCs w:val="24"/>
        </w:rPr>
        <w:t>Uday Bhaskar, eds</w:t>
      </w:r>
      <w:r>
        <w:rPr>
          <w:rFonts w:ascii="Times New Roman" w:hAnsi="Times New Roman" w:cs="Times New Roman"/>
          <w:sz w:val="24"/>
          <w:szCs w:val="24"/>
        </w:rPr>
        <w:tab/>
      </w:r>
      <w:r w:rsidRPr="002A4F5C">
        <w:rPr>
          <w:rFonts w:ascii="Times New Roman" w:hAnsi="Times New Roman" w:cs="Times New Roman"/>
          <w:sz w:val="24"/>
          <w:szCs w:val="24"/>
        </w:rPr>
        <w:t>Promilla, 2007</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Rajen Harshe &amp;</w:t>
      </w:r>
      <w:r w:rsidRPr="002A4F5C">
        <w:rPr>
          <w:rFonts w:ascii="Times New Roman" w:hAnsi="Times New Roman" w:cs="Times New Roman"/>
          <w:sz w:val="24"/>
          <w:szCs w:val="24"/>
        </w:rPr>
        <w:tab/>
        <w:t>Engaging With the World : Critical Reflections on India’s Foreign KM. Sethi, eds,</w:t>
      </w:r>
      <w:r w:rsidRPr="002A4F5C">
        <w:rPr>
          <w:rFonts w:ascii="Times New Roman" w:hAnsi="Times New Roman" w:cs="Times New Roman"/>
          <w:sz w:val="24"/>
          <w:szCs w:val="24"/>
        </w:rPr>
        <w:tab/>
        <w:t xml:space="preserve">Policy, New  Delhi, Orient Longman, 2005 </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Anand Mathur &amp;</w:t>
      </w:r>
      <w:r w:rsidRPr="002A4F5C">
        <w:rPr>
          <w:rFonts w:ascii="Times New Roman" w:hAnsi="Times New Roman" w:cs="Times New Roman"/>
          <w:sz w:val="24"/>
          <w:szCs w:val="24"/>
        </w:rPr>
        <w:tab/>
        <w:t>India Profile in Polycentric world orders, Jaipur, RBSA, 2008</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Sohan Lal Meena, eds</w:t>
      </w:r>
    </w:p>
    <w:p w:rsidR="008E7312"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Jayanta Kumar Roy</w:t>
      </w:r>
      <w:r w:rsidRPr="002A4F5C">
        <w:rPr>
          <w:rFonts w:ascii="Times New Roman" w:hAnsi="Times New Roman" w:cs="Times New Roman"/>
          <w:sz w:val="24"/>
          <w:szCs w:val="24"/>
        </w:rPr>
        <w:tab/>
        <w:t>India’s Foreign Relations, 1947-2007, Routledge, New Delhi, 2011</w:t>
      </w:r>
      <w:r>
        <w:rPr>
          <w:rFonts w:ascii="Times New Roman" w:hAnsi="Times New Roman" w:cs="Times New Roman"/>
          <w:sz w:val="24"/>
          <w:szCs w:val="24"/>
        </w:rPr>
        <w:t>.</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Anjali Ghosh, et al.</w:t>
      </w:r>
      <w:r w:rsidRPr="002A4F5C">
        <w:rPr>
          <w:rFonts w:ascii="Times New Roman" w:hAnsi="Times New Roman" w:cs="Times New Roman"/>
          <w:sz w:val="24"/>
          <w:szCs w:val="24"/>
        </w:rPr>
        <w:tab/>
        <w:t>India’s Foreign Policy Person, New Delhi, 2012.</w:t>
      </w:r>
    </w:p>
    <w:p w:rsidR="008E7312" w:rsidRPr="002A4F5C" w:rsidRDefault="008E7312" w:rsidP="008E7312">
      <w:pPr>
        <w:spacing w:after="0"/>
        <w:rPr>
          <w:rFonts w:ascii="Times New Roman" w:hAnsi="Times New Roman" w:cs="Times New Roman"/>
          <w:sz w:val="24"/>
          <w:szCs w:val="24"/>
        </w:rPr>
      </w:pPr>
    </w:p>
    <w:p w:rsidR="008E7312" w:rsidRDefault="008E7312" w:rsidP="008E73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E7312" w:rsidRPr="002A4F5C" w:rsidRDefault="008E7312" w:rsidP="008E7312">
      <w:pPr>
        <w:spacing w:after="0"/>
        <w:jc w:val="center"/>
        <w:rPr>
          <w:rFonts w:ascii="Times New Roman" w:hAnsi="Times New Roman" w:cs="Times New Roman"/>
          <w:b/>
          <w:sz w:val="24"/>
          <w:szCs w:val="24"/>
        </w:rPr>
      </w:pPr>
      <w:r w:rsidRPr="002A4F5C">
        <w:rPr>
          <w:rFonts w:ascii="Times New Roman" w:hAnsi="Times New Roman" w:cs="Times New Roman"/>
          <w:b/>
          <w:sz w:val="24"/>
          <w:szCs w:val="24"/>
        </w:rPr>
        <w:lastRenderedPageBreak/>
        <w:t xml:space="preserve">OESS </w:t>
      </w:r>
      <w:r>
        <w:rPr>
          <w:rFonts w:ascii="Times New Roman" w:hAnsi="Times New Roman" w:cs="Times New Roman"/>
          <w:b/>
          <w:sz w:val="24"/>
          <w:szCs w:val="24"/>
        </w:rPr>
        <w:t>–</w:t>
      </w:r>
      <w:r w:rsidRPr="002A4F5C">
        <w:rPr>
          <w:rFonts w:ascii="Times New Roman" w:hAnsi="Times New Roman" w:cs="Times New Roman"/>
          <w:b/>
          <w:sz w:val="24"/>
          <w:szCs w:val="24"/>
        </w:rPr>
        <w:t xml:space="preserve"> </w:t>
      </w:r>
      <w:r>
        <w:rPr>
          <w:rFonts w:ascii="Times New Roman" w:hAnsi="Times New Roman" w:cs="Times New Roman"/>
          <w:b/>
          <w:sz w:val="24"/>
          <w:szCs w:val="24"/>
        </w:rPr>
        <w:t xml:space="preserve">16, </w:t>
      </w:r>
      <w:r>
        <w:rPr>
          <w:rFonts w:ascii="Times New Roman" w:hAnsi="Times New Roman" w:cs="Times New Roman"/>
          <w:b/>
          <w:sz w:val="24"/>
          <w:szCs w:val="24"/>
        </w:rPr>
        <w:tab/>
      </w:r>
      <w:r w:rsidRPr="002A4F5C">
        <w:rPr>
          <w:rFonts w:ascii="Times New Roman" w:hAnsi="Times New Roman" w:cs="Times New Roman"/>
          <w:b/>
          <w:sz w:val="24"/>
          <w:szCs w:val="24"/>
        </w:rPr>
        <w:t>Application of Psychology</w:t>
      </w:r>
    </w:p>
    <w:p w:rsidR="008E7312" w:rsidRPr="002A4F5C" w:rsidRDefault="008E7312" w:rsidP="008E7312">
      <w:pPr>
        <w:spacing w:after="0"/>
        <w:rPr>
          <w:rFonts w:ascii="Times New Roman" w:hAnsi="Times New Roman" w:cs="Times New Roman"/>
          <w:b/>
          <w:sz w:val="24"/>
          <w:szCs w:val="24"/>
        </w:rPr>
      </w:pP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Maximum Marks – 50 (Two Credits)</w:t>
      </w: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Time – 2 Hours</w:t>
      </w:r>
    </w:p>
    <w:p w:rsidR="008E7312" w:rsidRPr="002A4F5C" w:rsidRDefault="008E7312" w:rsidP="008E7312">
      <w:pPr>
        <w:spacing w:after="0"/>
        <w:rPr>
          <w:rFonts w:ascii="Times New Roman" w:hAnsi="Times New Roman" w:cs="Times New Roman"/>
          <w:b/>
          <w:sz w:val="24"/>
          <w:szCs w:val="24"/>
        </w:rPr>
      </w:pPr>
    </w:p>
    <w:p w:rsidR="008E7312" w:rsidRPr="00275C19" w:rsidRDefault="008E7312" w:rsidP="008E7312">
      <w:pPr>
        <w:spacing w:after="0"/>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 xml:space="preserve">Objective: </w:t>
      </w:r>
      <w:r w:rsidRPr="002A4F5C">
        <w:rPr>
          <w:rFonts w:ascii="Times New Roman" w:hAnsi="Times New Roman" w:cs="Times New Roman"/>
          <w:b/>
          <w:sz w:val="24"/>
          <w:szCs w:val="24"/>
        </w:rPr>
        <w:tab/>
      </w:r>
      <w:r w:rsidRPr="00275C19">
        <w:rPr>
          <w:rFonts w:ascii="Times New Roman" w:hAnsi="Times New Roman" w:cs="Times New Roman"/>
          <w:sz w:val="24"/>
          <w:szCs w:val="24"/>
        </w:rPr>
        <w:t>To provide the basic knowledge about the application of psychology in difference field.</w:t>
      </w:r>
    </w:p>
    <w:p w:rsidR="008E7312" w:rsidRPr="002A4F5C" w:rsidRDefault="008E7312" w:rsidP="008E7312">
      <w:pPr>
        <w:spacing w:after="0"/>
        <w:rPr>
          <w:rFonts w:ascii="Times New Roman" w:hAnsi="Times New Roman" w:cs="Times New Roman"/>
          <w:b/>
          <w:sz w:val="24"/>
          <w:szCs w:val="24"/>
        </w:rPr>
      </w:pPr>
    </w:p>
    <w:p w:rsidR="008E7312" w:rsidRDefault="008E7312" w:rsidP="008E7312">
      <w:pPr>
        <w:spacing w:after="0" w:line="240" w:lineRule="auto"/>
        <w:ind w:left="1440" w:hanging="1440"/>
        <w:jc w:val="both"/>
        <w:rPr>
          <w:rFonts w:ascii="Times New Roman" w:hAnsi="Times New Roman" w:cs="Times New Roman"/>
          <w:sz w:val="24"/>
          <w:szCs w:val="24"/>
        </w:rPr>
      </w:pPr>
      <w:r w:rsidRPr="00275C19">
        <w:rPr>
          <w:rFonts w:ascii="Times New Roman" w:hAnsi="Times New Roman" w:cs="Times New Roman"/>
          <w:sz w:val="24"/>
          <w:szCs w:val="24"/>
        </w:rPr>
        <w:t>Note:</w:t>
      </w:r>
      <w:r w:rsidRPr="00275C19">
        <w:rPr>
          <w:rFonts w:ascii="Times New Roman" w:hAnsi="Times New Roman" w:cs="Times New Roman"/>
          <w:sz w:val="24"/>
          <w:szCs w:val="24"/>
        </w:rPr>
        <w:tab/>
        <w:t>Attempt any four questions out of the eight questions. All questions carry equal marks.</w:t>
      </w:r>
    </w:p>
    <w:p w:rsidR="008E7312" w:rsidRPr="00275C19" w:rsidRDefault="008E7312" w:rsidP="008E7312">
      <w:pPr>
        <w:spacing w:after="0" w:line="240" w:lineRule="auto"/>
        <w:ind w:left="1440" w:hanging="1440"/>
        <w:rPr>
          <w:rFonts w:ascii="Times New Roman" w:hAnsi="Times New Roman" w:cs="Times New Roman"/>
          <w:sz w:val="24"/>
          <w:szCs w:val="24"/>
        </w:rPr>
      </w:pPr>
    </w:p>
    <w:p w:rsidR="008E7312" w:rsidRPr="00B76AE8" w:rsidRDefault="008E7312" w:rsidP="008E7312">
      <w:pPr>
        <w:ind w:left="1440" w:hanging="1440"/>
        <w:jc w:val="both"/>
        <w:rPr>
          <w:rFonts w:ascii="Times New Roman" w:hAnsi="Times New Roman" w:cs="Times New Roman"/>
          <w:sz w:val="24"/>
          <w:szCs w:val="24"/>
        </w:rPr>
      </w:pPr>
      <w:r w:rsidRPr="00B76AE8">
        <w:rPr>
          <w:rFonts w:ascii="Times New Roman" w:hAnsi="Times New Roman" w:cs="Times New Roman"/>
          <w:b/>
          <w:sz w:val="24"/>
          <w:szCs w:val="24"/>
        </w:rPr>
        <w:t>Unit</w:t>
      </w:r>
      <w:r>
        <w:rPr>
          <w:rFonts w:ascii="Times New Roman" w:hAnsi="Times New Roman" w:cs="Times New Roman"/>
          <w:b/>
          <w:sz w:val="24"/>
          <w:szCs w:val="24"/>
        </w:rPr>
        <w:t>-</w:t>
      </w:r>
      <w:r w:rsidRPr="00B76AE8">
        <w:rPr>
          <w:rFonts w:ascii="Times New Roman" w:hAnsi="Times New Roman" w:cs="Times New Roman"/>
          <w:b/>
          <w:sz w:val="24"/>
          <w:szCs w:val="24"/>
        </w:rPr>
        <w:t>I</w:t>
      </w:r>
      <w:r>
        <w:rPr>
          <w:rFonts w:ascii="Times New Roman" w:hAnsi="Times New Roman" w:cs="Times New Roman"/>
          <w:b/>
          <w:sz w:val="24"/>
          <w:szCs w:val="24"/>
        </w:rPr>
        <w:tab/>
      </w:r>
      <w:r w:rsidRPr="00B76AE8">
        <w:rPr>
          <w:rFonts w:ascii="Times New Roman" w:hAnsi="Times New Roman" w:cs="Times New Roman"/>
          <w:sz w:val="24"/>
          <w:szCs w:val="24"/>
        </w:rPr>
        <w:t>Abnormal behavior: Nature, criteria of abnormality.  Types of mental disorders:  Anxiety based and Psychosomatic disorders.  Mental Retardation.</w:t>
      </w:r>
    </w:p>
    <w:p w:rsidR="008E7312" w:rsidRPr="00B76AE8" w:rsidRDefault="008E7312" w:rsidP="008E7312">
      <w:pPr>
        <w:ind w:left="1440" w:hanging="1440"/>
        <w:jc w:val="both"/>
        <w:rPr>
          <w:rFonts w:ascii="Times New Roman" w:hAnsi="Times New Roman" w:cs="Times New Roman"/>
          <w:sz w:val="24"/>
          <w:szCs w:val="24"/>
        </w:rPr>
      </w:pPr>
      <w:r w:rsidRPr="00B76AE8">
        <w:rPr>
          <w:rFonts w:ascii="Times New Roman" w:hAnsi="Times New Roman" w:cs="Times New Roman"/>
          <w:b/>
          <w:sz w:val="24"/>
          <w:szCs w:val="24"/>
        </w:rPr>
        <w:t>Unit-II</w:t>
      </w:r>
      <w:r>
        <w:rPr>
          <w:rFonts w:ascii="Times New Roman" w:hAnsi="Times New Roman" w:cs="Times New Roman"/>
          <w:b/>
          <w:sz w:val="24"/>
          <w:szCs w:val="24"/>
        </w:rPr>
        <w:tab/>
      </w:r>
      <w:r w:rsidRPr="00B76AE8">
        <w:rPr>
          <w:rFonts w:ascii="Times New Roman" w:hAnsi="Times New Roman" w:cs="Times New Roman"/>
          <w:sz w:val="24"/>
          <w:szCs w:val="24"/>
        </w:rPr>
        <w:t>Counselling: Nature, need and types: Directive and Non-Directive approaches.</w:t>
      </w:r>
      <w:r>
        <w:rPr>
          <w:rFonts w:ascii="Times New Roman" w:hAnsi="Times New Roman" w:cs="Times New Roman"/>
          <w:sz w:val="24"/>
          <w:szCs w:val="24"/>
        </w:rPr>
        <w:t xml:space="preserve"> </w:t>
      </w:r>
      <w:r w:rsidRPr="00B76AE8">
        <w:rPr>
          <w:rFonts w:ascii="Times New Roman" w:hAnsi="Times New Roman" w:cs="Times New Roman"/>
          <w:sz w:val="24"/>
          <w:szCs w:val="24"/>
        </w:rPr>
        <w:t>Application of counseling: counseling for emotional problems of adolescents, counseling of delinquants, and victims of substance abuse.</w:t>
      </w:r>
    </w:p>
    <w:p w:rsidR="008E7312" w:rsidRPr="00B76AE8" w:rsidRDefault="008E7312" w:rsidP="008E7312">
      <w:pPr>
        <w:ind w:left="1440" w:hanging="1440"/>
        <w:jc w:val="both"/>
        <w:rPr>
          <w:rFonts w:ascii="Times New Roman" w:hAnsi="Times New Roman" w:cs="Times New Roman"/>
          <w:sz w:val="24"/>
          <w:szCs w:val="24"/>
        </w:rPr>
      </w:pPr>
      <w:r w:rsidRPr="00B76AE8">
        <w:rPr>
          <w:rFonts w:ascii="Times New Roman" w:hAnsi="Times New Roman" w:cs="Times New Roman"/>
          <w:b/>
          <w:sz w:val="24"/>
          <w:szCs w:val="24"/>
        </w:rPr>
        <w:t>Unit-III</w:t>
      </w:r>
      <w:r>
        <w:rPr>
          <w:rFonts w:ascii="Times New Roman" w:hAnsi="Times New Roman" w:cs="Times New Roman"/>
          <w:b/>
          <w:sz w:val="24"/>
          <w:szCs w:val="24"/>
        </w:rPr>
        <w:tab/>
      </w:r>
      <w:r w:rsidRPr="00B76AE8">
        <w:rPr>
          <w:rFonts w:ascii="Times New Roman" w:hAnsi="Times New Roman" w:cs="Times New Roman"/>
          <w:sz w:val="24"/>
          <w:szCs w:val="24"/>
        </w:rPr>
        <w:t>Industrial and Organizational Behavior:  Nature, micro and macro approaches/ behaviors.  Work Motivation, Communication, decision making, conflict resolution.</w:t>
      </w:r>
      <w:r>
        <w:rPr>
          <w:rFonts w:ascii="Times New Roman" w:hAnsi="Times New Roman" w:cs="Times New Roman"/>
          <w:sz w:val="24"/>
          <w:szCs w:val="24"/>
        </w:rPr>
        <w:t xml:space="preserve"> </w:t>
      </w:r>
      <w:r w:rsidRPr="00B76AE8">
        <w:rPr>
          <w:rFonts w:ascii="Times New Roman" w:hAnsi="Times New Roman" w:cs="Times New Roman"/>
          <w:sz w:val="24"/>
          <w:szCs w:val="24"/>
        </w:rPr>
        <w:t>Selection and Placement in organizations.</w:t>
      </w:r>
    </w:p>
    <w:p w:rsidR="008E7312" w:rsidRPr="00B76AE8" w:rsidRDefault="008E7312" w:rsidP="008E7312">
      <w:pPr>
        <w:ind w:left="1440" w:hanging="1440"/>
        <w:jc w:val="both"/>
        <w:rPr>
          <w:rFonts w:ascii="Times New Roman" w:hAnsi="Times New Roman" w:cs="Times New Roman"/>
          <w:sz w:val="24"/>
          <w:szCs w:val="24"/>
        </w:rPr>
      </w:pPr>
      <w:r w:rsidRPr="00B76AE8">
        <w:rPr>
          <w:rFonts w:ascii="Times New Roman" w:hAnsi="Times New Roman" w:cs="Times New Roman"/>
          <w:b/>
          <w:sz w:val="24"/>
          <w:szCs w:val="24"/>
        </w:rPr>
        <w:t>Unit-IV</w:t>
      </w:r>
      <w:r>
        <w:rPr>
          <w:rFonts w:ascii="Times New Roman" w:hAnsi="Times New Roman" w:cs="Times New Roman"/>
          <w:b/>
          <w:sz w:val="24"/>
          <w:szCs w:val="24"/>
        </w:rPr>
        <w:tab/>
      </w:r>
      <w:r w:rsidRPr="00B76AE8">
        <w:rPr>
          <w:rFonts w:ascii="Times New Roman" w:hAnsi="Times New Roman" w:cs="Times New Roman"/>
          <w:sz w:val="24"/>
          <w:szCs w:val="24"/>
        </w:rPr>
        <w:t>Application of psychology in understanding the problems of Population, Deprivation, Criminal Behavior; Issue of minority groups.</w:t>
      </w:r>
    </w:p>
    <w:p w:rsidR="008E7312" w:rsidRPr="002A4F5C" w:rsidRDefault="008E7312" w:rsidP="008E7312">
      <w:pPr>
        <w:spacing w:after="0"/>
        <w:rPr>
          <w:rFonts w:ascii="Times New Roman" w:hAnsi="Times New Roman" w:cs="Times New Roman"/>
          <w:sz w:val="24"/>
          <w:szCs w:val="24"/>
        </w:rPr>
      </w:pPr>
    </w:p>
    <w:p w:rsidR="008E7312" w:rsidRDefault="008E7312" w:rsidP="008E7312">
      <w:pPr>
        <w:spacing w:after="0"/>
        <w:rPr>
          <w:rFonts w:ascii="Times New Roman" w:hAnsi="Times New Roman" w:cs="Times New Roman"/>
          <w:b/>
          <w:sz w:val="24"/>
          <w:szCs w:val="24"/>
        </w:rPr>
      </w:pPr>
      <w:r>
        <w:rPr>
          <w:rFonts w:ascii="Times New Roman" w:hAnsi="Times New Roman" w:cs="Times New Roman"/>
          <w:b/>
          <w:sz w:val="24"/>
          <w:szCs w:val="24"/>
        </w:rPr>
        <w:t>Suggested Readings</w:t>
      </w:r>
    </w:p>
    <w:p w:rsidR="008E7312" w:rsidRPr="00275C19" w:rsidRDefault="008E7312" w:rsidP="008E7312">
      <w:pPr>
        <w:spacing w:after="0"/>
        <w:rPr>
          <w:rFonts w:ascii="Times New Roman" w:hAnsi="Times New Roman" w:cs="Times New Roman"/>
          <w:b/>
          <w:sz w:val="24"/>
          <w:szCs w:val="24"/>
        </w:rPr>
      </w:pPr>
    </w:p>
    <w:p w:rsidR="008E7312" w:rsidRDefault="008E7312" w:rsidP="008E731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A4F5C">
        <w:rPr>
          <w:rFonts w:ascii="Times New Roman" w:hAnsi="Times New Roman" w:cs="Times New Roman"/>
          <w:sz w:val="24"/>
          <w:szCs w:val="24"/>
        </w:rPr>
        <w:t>Gelso, C.J. &amp; Fretz, B.R. (2000). Counselling Psychology (2</w:t>
      </w:r>
      <w:r w:rsidRPr="002A4F5C">
        <w:rPr>
          <w:rFonts w:ascii="Times New Roman" w:hAnsi="Times New Roman" w:cs="Times New Roman"/>
          <w:sz w:val="24"/>
          <w:szCs w:val="24"/>
          <w:vertAlign w:val="superscript"/>
        </w:rPr>
        <w:t>nd</w:t>
      </w:r>
      <w:r w:rsidRPr="002A4F5C">
        <w:rPr>
          <w:rFonts w:ascii="Times New Roman" w:hAnsi="Times New Roman" w:cs="Times New Roman"/>
          <w:sz w:val="24"/>
          <w:szCs w:val="24"/>
        </w:rPr>
        <w:t xml:space="preserve"> Ed.). London: Wadsworth</w:t>
      </w:r>
    </w:p>
    <w:p w:rsidR="008E7312" w:rsidRPr="002A4F5C" w:rsidRDefault="008E7312" w:rsidP="008E7312">
      <w:pPr>
        <w:spacing w:after="0"/>
        <w:ind w:left="720" w:hanging="720"/>
        <w:jc w:val="both"/>
        <w:rPr>
          <w:rFonts w:ascii="Times New Roman" w:hAnsi="Times New Roman" w:cs="Times New Roman"/>
          <w:sz w:val="24"/>
          <w:szCs w:val="24"/>
        </w:rPr>
      </w:pPr>
    </w:p>
    <w:p w:rsidR="008E7312" w:rsidRDefault="008E7312" w:rsidP="008E7312">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2A4F5C">
        <w:rPr>
          <w:rFonts w:ascii="Times New Roman" w:hAnsi="Times New Roman" w:cs="Times New Roman"/>
          <w:sz w:val="24"/>
          <w:szCs w:val="24"/>
        </w:rPr>
        <w:t>Rao, S.N. (2001). Counselling Psychology. New Delhi: Tata Mc Graw-Hill.</w:t>
      </w:r>
    </w:p>
    <w:p w:rsidR="008E7312" w:rsidRPr="002A4F5C" w:rsidRDefault="008E7312" w:rsidP="008E7312">
      <w:pPr>
        <w:spacing w:after="0"/>
        <w:rPr>
          <w:rFonts w:ascii="Times New Roman" w:hAnsi="Times New Roman" w:cs="Times New Roman"/>
          <w:sz w:val="24"/>
          <w:szCs w:val="24"/>
        </w:rPr>
      </w:pPr>
    </w:p>
    <w:p w:rsidR="008E7312" w:rsidRDefault="008E7312" w:rsidP="008E731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4F5C">
        <w:rPr>
          <w:rFonts w:ascii="Times New Roman" w:hAnsi="Times New Roman" w:cs="Times New Roman"/>
          <w:sz w:val="24"/>
          <w:szCs w:val="24"/>
        </w:rPr>
        <w:t>Carson, R.C., Butcher, T.N. , &amp; Susan, M. (2001). Abnormal Psychology and Modern Life. New York: Harper Collins.</w:t>
      </w:r>
    </w:p>
    <w:p w:rsidR="008E7312" w:rsidRPr="002A4F5C" w:rsidRDefault="008E7312" w:rsidP="008E7312">
      <w:pPr>
        <w:spacing w:after="0"/>
        <w:ind w:left="720" w:hanging="720"/>
        <w:jc w:val="both"/>
        <w:rPr>
          <w:rFonts w:ascii="Times New Roman" w:hAnsi="Times New Roman" w:cs="Times New Roman"/>
          <w:sz w:val="24"/>
          <w:szCs w:val="24"/>
        </w:rPr>
      </w:pPr>
    </w:p>
    <w:p w:rsidR="008E7312" w:rsidRPr="002A4F5C" w:rsidRDefault="008E7312" w:rsidP="008E731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2A4F5C">
        <w:rPr>
          <w:rFonts w:ascii="Times New Roman" w:hAnsi="Times New Roman" w:cs="Times New Roman"/>
          <w:sz w:val="24"/>
          <w:szCs w:val="24"/>
        </w:rPr>
        <w:t>Blum, M.L. &amp; Naylor, J.C. (1984). Industrial Psychology: Its theoretical and social foundations. New Delhi: CBS Publishers.</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br w:type="page"/>
      </w:r>
    </w:p>
    <w:p w:rsidR="008E7312" w:rsidRDefault="008E7312" w:rsidP="008E7312">
      <w:pPr>
        <w:pStyle w:val="NoSpacing"/>
        <w:jc w:val="center"/>
        <w:rPr>
          <w:rFonts w:ascii="Times New Roman" w:hAnsi="Times New Roman"/>
          <w:b/>
          <w:sz w:val="24"/>
          <w:szCs w:val="24"/>
        </w:rPr>
      </w:pPr>
      <w:r w:rsidRPr="002A4F5C">
        <w:rPr>
          <w:rFonts w:ascii="Times New Roman" w:hAnsi="Times New Roman"/>
          <w:b/>
          <w:sz w:val="24"/>
          <w:szCs w:val="24"/>
        </w:rPr>
        <w:lastRenderedPageBreak/>
        <w:t xml:space="preserve">OESS </w:t>
      </w:r>
      <w:r>
        <w:rPr>
          <w:rFonts w:ascii="Times New Roman" w:hAnsi="Times New Roman"/>
          <w:b/>
          <w:sz w:val="24"/>
          <w:szCs w:val="24"/>
        </w:rPr>
        <w:t>–</w:t>
      </w:r>
      <w:r w:rsidRPr="002A4F5C">
        <w:rPr>
          <w:rFonts w:ascii="Times New Roman" w:hAnsi="Times New Roman"/>
          <w:b/>
          <w:sz w:val="24"/>
          <w:szCs w:val="24"/>
        </w:rPr>
        <w:t xml:space="preserve"> </w:t>
      </w:r>
      <w:r>
        <w:rPr>
          <w:rFonts w:ascii="Times New Roman" w:hAnsi="Times New Roman"/>
          <w:b/>
          <w:sz w:val="24"/>
          <w:szCs w:val="24"/>
        </w:rPr>
        <w:t>17,</w:t>
      </w:r>
      <w:r>
        <w:rPr>
          <w:rFonts w:ascii="Times New Roman" w:hAnsi="Times New Roman"/>
          <w:b/>
          <w:sz w:val="24"/>
          <w:szCs w:val="24"/>
        </w:rPr>
        <w:tab/>
        <w:t>Civil Services in India</w:t>
      </w:r>
    </w:p>
    <w:p w:rsidR="008E7312" w:rsidRDefault="008E7312" w:rsidP="008E7312">
      <w:pPr>
        <w:pStyle w:val="NoSpacing"/>
        <w:jc w:val="center"/>
        <w:rPr>
          <w:rFonts w:ascii="Times New Roman" w:hAnsi="Times New Roman"/>
          <w:b/>
          <w:sz w:val="24"/>
          <w:szCs w:val="24"/>
        </w:rPr>
      </w:pP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Maximum Marks – 50 (Two Credits)</w:t>
      </w: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Time – 2 Hours</w:t>
      </w:r>
    </w:p>
    <w:p w:rsidR="008E7312" w:rsidRDefault="008E7312" w:rsidP="008E7312">
      <w:pPr>
        <w:pStyle w:val="NoSpacing"/>
        <w:jc w:val="center"/>
        <w:rPr>
          <w:rFonts w:ascii="Times New Roman" w:hAnsi="Times New Roman"/>
          <w:b/>
          <w:sz w:val="24"/>
          <w:szCs w:val="24"/>
        </w:rPr>
      </w:pPr>
    </w:p>
    <w:p w:rsidR="008E7312" w:rsidRDefault="008E7312" w:rsidP="008E7312">
      <w:pPr>
        <w:spacing w:after="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Objective:</w:t>
      </w:r>
      <w:r>
        <w:rPr>
          <w:rFonts w:ascii="Times New Roman" w:hAnsi="Times New Roman" w:cs="Times New Roman"/>
          <w:b/>
          <w:sz w:val="24"/>
          <w:szCs w:val="24"/>
        </w:rPr>
        <w:tab/>
      </w:r>
      <w:r>
        <w:rPr>
          <w:rFonts w:ascii="Times New Roman" w:hAnsi="Times New Roman" w:cs="Times New Roman"/>
          <w:sz w:val="24"/>
          <w:szCs w:val="24"/>
        </w:rPr>
        <w:t>The term ‘civil services’ covers the large number of permanent officials required to run the machinery of government.  The core of parliamentary government, which we have adopted in India, is that the ultimate responsibility for running the administration rests with the elected representatives of the people.  Ministers lay down the policy and it is for the civil servants to carry out this policy.  The interdisciplinary course aims to present an overview of the structure, trends and issues related to the civil services in India.</w:t>
      </w:r>
    </w:p>
    <w:p w:rsidR="008E7312" w:rsidRDefault="008E7312" w:rsidP="008E7312">
      <w:pPr>
        <w:spacing w:after="0" w:line="240" w:lineRule="auto"/>
        <w:ind w:left="1440" w:hanging="1440"/>
        <w:jc w:val="both"/>
        <w:rPr>
          <w:rFonts w:ascii="Times New Roman" w:hAnsi="Times New Roman" w:cs="Times New Roman"/>
          <w:sz w:val="24"/>
          <w:szCs w:val="24"/>
        </w:rPr>
      </w:pPr>
    </w:p>
    <w:p w:rsidR="008E7312" w:rsidRDefault="008E7312" w:rsidP="008E7312">
      <w:pPr>
        <w:spacing w:after="0" w:line="240" w:lineRule="auto"/>
        <w:ind w:left="1440" w:hanging="1440"/>
        <w:jc w:val="both"/>
        <w:rPr>
          <w:rFonts w:ascii="Times New Roman" w:hAnsi="Times New Roman" w:cs="Times New Roman"/>
          <w:sz w:val="24"/>
          <w:szCs w:val="24"/>
        </w:rPr>
      </w:pPr>
      <w:r w:rsidRPr="00275C19">
        <w:rPr>
          <w:rFonts w:ascii="Times New Roman" w:hAnsi="Times New Roman" w:cs="Times New Roman"/>
          <w:sz w:val="24"/>
          <w:szCs w:val="24"/>
        </w:rPr>
        <w:t>Note:</w:t>
      </w:r>
      <w:r w:rsidRPr="00275C19">
        <w:rPr>
          <w:rFonts w:ascii="Times New Roman" w:hAnsi="Times New Roman" w:cs="Times New Roman"/>
          <w:sz w:val="24"/>
          <w:szCs w:val="24"/>
        </w:rPr>
        <w:tab/>
        <w:t>Attempt any four questions out of the eight questions. All questions carry equal marks.</w:t>
      </w:r>
    </w:p>
    <w:p w:rsidR="008E7312" w:rsidRDefault="008E7312" w:rsidP="008E7312">
      <w:pPr>
        <w:spacing w:after="0" w:line="240" w:lineRule="auto"/>
        <w:ind w:left="1440" w:hanging="1440"/>
        <w:jc w:val="both"/>
        <w:rPr>
          <w:rFonts w:ascii="Times New Roman" w:hAnsi="Times New Roman" w:cs="Times New Roman"/>
          <w:sz w:val="24"/>
          <w:szCs w:val="24"/>
        </w:rPr>
      </w:pPr>
    </w:p>
    <w:p w:rsidR="008E7312" w:rsidRDefault="008E7312" w:rsidP="008E7312">
      <w:pPr>
        <w:jc w:val="both"/>
        <w:rPr>
          <w:rFonts w:ascii="Times New Roman" w:hAnsi="Times New Roman" w:cs="Times New Roman"/>
          <w:b/>
          <w:sz w:val="24"/>
          <w:szCs w:val="24"/>
        </w:rPr>
      </w:pPr>
      <w:r>
        <w:rPr>
          <w:rFonts w:ascii="Times New Roman" w:hAnsi="Times New Roman" w:cs="Times New Roman"/>
          <w:b/>
          <w:sz w:val="24"/>
          <w:szCs w:val="24"/>
        </w:rPr>
        <w:t>Unit – I</w:t>
      </w:r>
      <w:r>
        <w:rPr>
          <w:rFonts w:ascii="Times New Roman" w:hAnsi="Times New Roman" w:cs="Times New Roman"/>
          <w:b/>
          <w:sz w:val="24"/>
          <w:szCs w:val="24"/>
        </w:rPr>
        <w:tab/>
        <w:t>Civil Services: Concept and Evolution</w:t>
      </w:r>
    </w:p>
    <w:p w:rsidR="008E7312" w:rsidRDefault="008E7312" w:rsidP="00D47210">
      <w:pPr>
        <w:pStyle w:val="ListParagraph"/>
        <w:numPr>
          <w:ilvl w:val="0"/>
          <w:numId w:val="57"/>
        </w:numPr>
        <w:ind w:left="2160" w:hanging="720"/>
        <w:jc w:val="both"/>
        <w:rPr>
          <w:rFonts w:ascii="Times New Roman" w:hAnsi="Times New Roman"/>
          <w:sz w:val="24"/>
          <w:szCs w:val="24"/>
        </w:rPr>
      </w:pPr>
      <w:r>
        <w:rPr>
          <w:rFonts w:ascii="Times New Roman" w:hAnsi="Times New Roman"/>
          <w:sz w:val="24"/>
          <w:szCs w:val="24"/>
        </w:rPr>
        <w:t>Concept, Significance and Evolution of Civil Services.</w:t>
      </w:r>
    </w:p>
    <w:p w:rsidR="008E7312" w:rsidRDefault="008E7312" w:rsidP="00D47210">
      <w:pPr>
        <w:pStyle w:val="ListParagraph"/>
        <w:numPr>
          <w:ilvl w:val="0"/>
          <w:numId w:val="57"/>
        </w:numPr>
        <w:ind w:left="2160" w:hanging="720"/>
        <w:jc w:val="both"/>
        <w:rPr>
          <w:rFonts w:ascii="Times New Roman" w:hAnsi="Times New Roman"/>
          <w:sz w:val="24"/>
          <w:szCs w:val="24"/>
        </w:rPr>
      </w:pPr>
      <w:r>
        <w:rPr>
          <w:rFonts w:ascii="Times New Roman" w:hAnsi="Times New Roman"/>
          <w:sz w:val="24"/>
          <w:szCs w:val="24"/>
        </w:rPr>
        <w:t>Classification of Civil services (All India Services, Central Services, State Services and Local Services)</w:t>
      </w:r>
    </w:p>
    <w:p w:rsidR="008E7312" w:rsidRDefault="008E7312" w:rsidP="00D47210">
      <w:pPr>
        <w:pStyle w:val="ListParagraph"/>
        <w:numPr>
          <w:ilvl w:val="0"/>
          <w:numId w:val="57"/>
        </w:numPr>
        <w:ind w:left="2160" w:hanging="720"/>
        <w:jc w:val="both"/>
        <w:rPr>
          <w:rFonts w:ascii="Times New Roman" w:hAnsi="Times New Roman"/>
          <w:sz w:val="24"/>
          <w:szCs w:val="24"/>
        </w:rPr>
      </w:pPr>
      <w:r>
        <w:rPr>
          <w:rFonts w:ascii="Times New Roman" w:hAnsi="Times New Roman"/>
          <w:sz w:val="24"/>
          <w:szCs w:val="24"/>
        </w:rPr>
        <w:t>Union Public Service Commission and other Service Commissions</w:t>
      </w:r>
    </w:p>
    <w:p w:rsidR="008E7312" w:rsidRDefault="008E7312" w:rsidP="008E7312">
      <w:pPr>
        <w:jc w:val="both"/>
        <w:rPr>
          <w:rFonts w:ascii="Times New Roman" w:hAnsi="Times New Roman" w:cs="Times New Roman"/>
          <w:b/>
          <w:sz w:val="24"/>
          <w:szCs w:val="24"/>
        </w:rPr>
      </w:pPr>
      <w:r>
        <w:rPr>
          <w:rFonts w:ascii="Times New Roman" w:hAnsi="Times New Roman" w:cs="Times New Roman"/>
          <w:b/>
          <w:sz w:val="24"/>
          <w:szCs w:val="24"/>
        </w:rPr>
        <w:t>Unit – II</w:t>
      </w:r>
      <w:r>
        <w:rPr>
          <w:rFonts w:ascii="Times New Roman" w:hAnsi="Times New Roman" w:cs="Times New Roman"/>
          <w:b/>
          <w:sz w:val="24"/>
          <w:szCs w:val="24"/>
        </w:rPr>
        <w:tab/>
        <w:t>Bureaucracy</w:t>
      </w:r>
    </w:p>
    <w:p w:rsidR="008E7312" w:rsidRDefault="008E7312" w:rsidP="00D47210">
      <w:pPr>
        <w:pStyle w:val="ListParagraph"/>
        <w:numPr>
          <w:ilvl w:val="0"/>
          <w:numId w:val="58"/>
        </w:numPr>
        <w:ind w:left="2160" w:hanging="720"/>
        <w:jc w:val="both"/>
        <w:rPr>
          <w:rFonts w:ascii="Times New Roman" w:hAnsi="Times New Roman"/>
          <w:sz w:val="24"/>
          <w:szCs w:val="24"/>
        </w:rPr>
      </w:pPr>
      <w:r>
        <w:rPr>
          <w:rFonts w:ascii="Times New Roman" w:hAnsi="Times New Roman"/>
          <w:sz w:val="24"/>
          <w:szCs w:val="24"/>
        </w:rPr>
        <w:t>Concept of Bureaucracy – Historical Evolution</w:t>
      </w:r>
    </w:p>
    <w:p w:rsidR="008E7312" w:rsidRDefault="008E7312" w:rsidP="00D47210">
      <w:pPr>
        <w:pStyle w:val="ListParagraph"/>
        <w:numPr>
          <w:ilvl w:val="0"/>
          <w:numId w:val="58"/>
        </w:numPr>
        <w:ind w:left="2160" w:hanging="720"/>
        <w:jc w:val="both"/>
        <w:rPr>
          <w:rFonts w:ascii="Times New Roman" w:hAnsi="Times New Roman"/>
          <w:sz w:val="24"/>
          <w:szCs w:val="24"/>
        </w:rPr>
      </w:pPr>
      <w:r>
        <w:rPr>
          <w:rFonts w:ascii="Times New Roman" w:hAnsi="Times New Roman"/>
          <w:sz w:val="24"/>
          <w:szCs w:val="24"/>
        </w:rPr>
        <w:t>Civil Service: Neutrality and Commitment</w:t>
      </w:r>
    </w:p>
    <w:p w:rsidR="008E7312" w:rsidRDefault="008E7312" w:rsidP="00D47210">
      <w:pPr>
        <w:pStyle w:val="ListParagraph"/>
        <w:numPr>
          <w:ilvl w:val="0"/>
          <w:numId w:val="58"/>
        </w:numPr>
        <w:ind w:left="2160" w:hanging="720"/>
        <w:jc w:val="both"/>
        <w:rPr>
          <w:rFonts w:ascii="Times New Roman" w:hAnsi="Times New Roman"/>
          <w:sz w:val="24"/>
          <w:szCs w:val="24"/>
        </w:rPr>
      </w:pPr>
      <w:r>
        <w:rPr>
          <w:rFonts w:ascii="Times New Roman" w:hAnsi="Times New Roman"/>
          <w:sz w:val="24"/>
          <w:szCs w:val="24"/>
        </w:rPr>
        <w:t>Relationship between Politicians and Civil Servants</w:t>
      </w:r>
    </w:p>
    <w:p w:rsidR="008E7312" w:rsidRDefault="008E7312" w:rsidP="008E7312">
      <w:pPr>
        <w:jc w:val="both"/>
        <w:rPr>
          <w:rFonts w:ascii="Times New Roman" w:hAnsi="Times New Roman" w:cs="Times New Roman"/>
          <w:b/>
          <w:sz w:val="24"/>
          <w:szCs w:val="24"/>
        </w:rPr>
      </w:pPr>
      <w:r>
        <w:rPr>
          <w:rFonts w:ascii="Times New Roman" w:hAnsi="Times New Roman" w:cs="Times New Roman"/>
          <w:b/>
          <w:sz w:val="24"/>
          <w:szCs w:val="24"/>
        </w:rPr>
        <w:t>Unit – III</w:t>
      </w:r>
      <w:r>
        <w:rPr>
          <w:rFonts w:ascii="Times New Roman" w:hAnsi="Times New Roman" w:cs="Times New Roman"/>
          <w:b/>
          <w:sz w:val="24"/>
          <w:szCs w:val="24"/>
        </w:rPr>
        <w:tab/>
        <w:t>Public Personnel Administration</w:t>
      </w:r>
    </w:p>
    <w:p w:rsidR="008E7312" w:rsidRDefault="008E7312" w:rsidP="00D47210">
      <w:pPr>
        <w:pStyle w:val="ListParagraph"/>
        <w:numPr>
          <w:ilvl w:val="0"/>
          <w:numId w:val="59"/>
        </w:numPr>
        <w:ind w:left="2160" w:hanging="720"/>
        <w:jc w:val="both"/>
        <w:rPr>
          <w:rFonts w:ascii="Times New Roman" w:hAnsi="Times New Roman"/>
          <w:sz w:val="24"/>
          <w:szCs w:val="24"/>
        </w:rPr>
      </w:pPr>
      <w:r>
        <w:rPr>
          <w:rFonts w:ascii="Times New Roman" w:hAnsi="Times New Roman"/>
          <w:sz w:val="24"/>
          <w:szCs w:val="24"/>
        </w:rPr>
        <w:t>Recruitment: Methods and significance</w:t>
      </w:r>
    </w:p>
    <w:p w:rsidR="008E7312" w:rsidRDefault="008E7312" w:rsidP="00D47210">
      <w:pPr>
        <w:pStyle w:val="ListParagraph"/>
        <w:numPr>
          <w:ilvl w:val="0"/>
          <w:numId w:val="59"/>
        </w:numPr>
        <w:ind w:left="2160" w:hanging="720"/>
        <w:jc w:val="both"/>
        <w:rPr>
          <w:rFonts w:ascii="Times New Roman" w:hAnsi="Times New Roman"/>
          <w:sz w:val="24"/>
          <w:szCs w:val="24"/>
        </w:rPr>
      </w:pPr>
      <w:r>
        <w:rPr>
          <w:rFonts w:ascii="Times New Roman" w:hAnsi="Times New Roman"/>
          <w:sz w:val="24"/>
          <w:szCs w:val="24"/>
        </w:rPr>
        <w:t>Training of Public Servants in India – Promotion System in India</w:t>
      </w:r>
    </w:p>
    <w:p w:rsidR="008E7312" w:rsidRDefault="008E7312" w:rsidP="00D47210">
      <w:pPr>
        <w:pStyle w:val="ListParagraph"/>
        <w:numPr>
          <w:ilvl w:val="0"/>
          <w:numId w:val="59"/>
        </w:numPr>
        <w:ind w:left="2160" w:hanging="720"/>
        <w:jc w:val="both"/>
        <w:rPr>
          <w:rFonts w:ascii="Times New Roman" w:hAnsi="Times New Roman"/>
          <w:sz w:val="24"/>
          <w:szCs w:val="24"/>
        </w:rPr>
      </w:pPr>
      <w:r>
        <w:rPr>
          <w:rFonts w:ascii="Times New Roman" w:hAnsi="Times New Roman"/>
          <w:sz w:val="24"/>
          <w:szCs w:val="24"/>
        </w:rPr>
        <w:t>Disciplinary Procedure for Civil Servants</w:t>
      </w:r>
    </w:p>
    <w:p w:rsidR="008E7312" w:rsidRDefault="008E7312" w:rsidP="008E7312">
      <w:pPr>
        <w:jc w:val="both"/>
        <w:rPr>
          <w:rFonts w:ascii="Times New Roman" w:hAnsi="Times New Roman" w:cs="Times New Roman"/>
          <w:b/>
          <w:sz w:val="24"/>
          <w:szCs w:val="24"/>
        </w:rPr>
      </w:pPr>
      <w:r>
        <w:rPr>
          <w:rFonts w:ascii="Times New Roman" w:hAnsi="Times New Roman" w:cs="Times New Roman"/>
          <w:b/>
          <w:sz w:val="24"/>
          <w:szCs w:val="24"/>
        </w:rPr>
        <w:t>Unit – IV</w:t>
      </w:r>
      <w:r>
        <w:rPr>
          <w:rFonts w:ascii="Times New Roman" w:hAnsi="Times New Roman" w:cs="Times New Roman"/>
          <w:b/>
          <w:sz w:val="24"/>
          <w:szCs w:val="24"/>
        </w:rPr>
        <w:tab/>
        <w:t>Civil Services – Citizenry Interface</w:t>
      </w:r>
    </w:p>
    <w:p w:rsidR="008E7312" w:rsidRDefault="008E7312" w:rsidP="00D47210">
      <w:pPr>
        <w:pStyle w:val="ListParagraph"/>
        <w:numPr>
          <w:ilvl w:val="0"/>
          <w:numId w:val="60"/>
        </w:numPr>
        <w:ind w:left="2160" w:hanging="720"/>
        <w:jc w:val="both"/>
        <w:rPr>
          <w:rFonts w:ascii="Times New Roman" w:hAnsi="Times New Roman"/>
          <w:sz w:val="24"/>
          <w:szCs w:val="24"/>
        </w:rPr>
      </w:pPr>
      <w:r>
        <w:rPr>
          <w:rFonts w:ascii="Times New Roman" w:hAnsi="Times New Roman"/>
          <w:sz w:val="24"/>
          <w:szCs w:val="24"/>
        </w:rPr>
        <w:t>Civil Society and Administration</w:t>
      </w:r>
    </w:p>
    <w:p w:rsidR="008E7312" w:rsidRDefault="008E7312" w:rsidP="00D47210">
      <w:pPr>
        <w:pStyle w:val="ListParagraph"/>
        <w:numPr>
          <w:ilvl w:val="0"/>
          <w:numId w:val="60"/>
        </w:numPr>
        <w:ind w:left="2160" w:hanging="720"/>
        <w:jc w:val="both"/>
        <w:rPr>
          <w:rFonts w:ascii="Times New Roman" w:hAnsi="Times New Roman"/>
          <w:sz w:val="24"/>
          <w:szCs w:val="24"/>
        </w:rPr>
      </w:pPr>
      <w:r>
        <w:rPr>
          <w:rFonts w:ascii="Times New Roman" w:hAnsi="Times New Roman"/>
          <w:sz w:val="24"/>
          <w:szCs w:val="24"/>
        </w:rPr>
        <w:t>Technology and Changing Nature of Public Services</w:t>
      </w:r>
    </w:p>
    <w:p w:rsidR="008E7312" w:rsidRDefault="008E7312" w:rsidP="00D47210">
      <w:pPr>
        <w:pStyle w:val="ListParagraph"/>
        <w:numPr>
          <w:ilvl w:val="0"/>
          <w:numId w:val="60"/>
        </w:numPr>
        <w:ind w:left="2160" w:hanging="720"/>
        <w:jc w:val="both"/>
        <w:rPr>
          <w:rFonts w:ascii="Times New Roman" w:hAnsi="Times New Roman"/>
          <w:sz w:val="24"/>
          <w:szCs w:val="24"/>
        </w:rPr>
      </w:pPr>
      <w:r>
        <w:rPr>
          <w:rFonts w:ascii="Times New Roman" w:hAnsi="Times New Roman"/>
          <w:sz w:val="24"/>
          <w:szCs w:val="24"/>
        </w:rPr>
        <w:t xml:space="preserve">Ethics and Accountability </w:t>
      </w:r>
    </w:p>
    <w:p w:rsidR="008E7312" w:rsidRDefault="008E7312" w:rsidP="00D47210">
      <w:pPr>
        <w:pStyle w:val="ListParagraph"/>
        <w:numPr>
          <w:ilvl w:val="0"/>
          <w:numId w:val="60"/>
        </w:numPr>
        <w:ind w:left="2160" w:hanging="720"/>
        <w:jc w:val="both"/>
        <w:rPr>
          <w:rFonts w:ascii="Times New Roman" w:hAnsi="Times New Roman"/>
          <w:sz w:val="24"/>
          <w:szCs w:val="24"/>
        </w:rPr>
      </w:pPr>
      <w:r>
        <w:rPr>
          <w:rFonts w:ascii="Times New Roman" w:hAnsi="Times New Roman"/>
          <w:sz w:val="24"/>
          <w:szCs w:val="24"/>
        </w:rPr>
        <w:t>Civil Service Reforms – IInd ARC Recommendations</w:t>
      </w:r>
    </w:p>
    <w:p w:rsidR="008E7312" w:rsidRDefault="008E7312" w:rsidP="00D47210">
      <w:pPr>
        <w:pStyle w:val="ListParagraph"/>
        <w:numPr>
          <w:ilvl w:val="0"/>
          <w:numId w:val="60"/>
        </w:numPr>
        <w:ind w:left="2160" w:hanging="720"/>
        <w:jc w:val="both"/>
        <w:rPr>
          <w:rFonts w:ascii="Times New Roman" w:hAnsi="Times New Roman"/>
          <w:sz w:val="24"/>
          <w:szCs w:val="24"/>
        </w:rPr>
      </w:pPr>
      <w:r>
        <w:rPr>
          <w:rFonts w:ascii="Times New Roman" w:hAnsi="Times New Roman"/>
          <w:sz w:val="24"/>
          <w:szCs w:val="24"/>
        </w:rPr>
        <w:t>Civil Services in the context of Globalization</w:t>
      </w:r>
    </w:p>
    <w:p w:rsidR="008E7312" w:rsidRDefault="008E7312" w:rsidP="008E7312">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lastRenderedPageBreak/>
        <w:t>Armstrong, Michael (200&amp;09, A Handbook of Human Resource Management Practice, Kogan Page, London.</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Aswathappa K. (2013), Human Resource Management: Text and Cases, McGraw Hill, New Delhi.</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Farazmand, Ali (1994), Hand of Bureaucracy, Taylor &amp; Francis, New York.</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Flippo Edvin B., (1976), Principles of Personnel Management, McGraw Hill</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Goel, S.L. &amp; Rajneesh, Shalini (2003), Public Personnel Administration, Deep &amp; Deep, New Delhi.</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 xml:space="preserve">Government of India, Second ARC, Tenth Report on ‘Refurbishing of Personnel Administration. </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Jack Robin, et al (eds) (1994), Handbook of Public Personnel Administration, Taylor &amp; Francis, New York.</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Jain, R.B. (1994), Aspects of Personnel Administration, IIPA, New Delhi.</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Maheshwari Sriram (2005), Public Administration in India: The higher Civil Service, Oxford University Press, New Delhi.</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Naff, Katherine C., Norma M. Riccucci, (2014), Personnel Management in Government: Politics and Process (Seventh Edition), CRC Taylor &amp; Francis, New York.</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Riccucci, Norma(2007), Public Personnel Administration and Labor Relations, M.E. Sharpe, New York.</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Shafritz Jay M et.al. (2001), Personnel Management in Government, Marcel Dekker, New York.</w:t>
      </w:r>
    </w:p>
    <w:p w:rsidR="008E7312" w:rsidRDefault="008E7312" w:rsidP="008E7312">
      <w:pPr>
        <w:jc w:val="both"/>
        <w:rPr>
          <w:rFonts w:ascii="Times New Roman" w:hAnsi="Times New Roman" w:cs="Times New Roman"/>
          <w:sz w:val="24"/>
          <w:szCs w:val="24"/>
        </w:rPr>
      </w:pPr>
      <w:r>
        <w:rPr>
          <w:rFonts w:ascii="Times New Roman" w:hAnsi="Times New Roman" w:cs="Times New Roman"/>
          <w:sz w:val="24"/>
          <w:szCs w:val="24"/>
        </w:rPr>
        <w:t>Stahl O. Glenn (1983), Public Personnel Administration, Harper &amp; Row.</w:t>
      </w:r>
    </w:p>
    <w:p w:rsidR="008E7312" w:rsidRDefault="008E7312" w:rsidP="008E7312">
      <w:pPr>
        <w:jc w:val="both"/>
        <w:rPr>
          <w:rFonts w:ascii="Times New Roman" w:hAnsi="Times New Roman" w:cs="Times New Roman"/>
          <w:sz w:val="24"/>
          <w:szCs w:val="24"/>
          <w:u w:val="single"/>
        </w:rPr>
      </w:pPr>
      <w:r>
        <w:rPr>
          <w:rFonts w:ascii="Times New Roman" w:hAnsi="Times New Roman" w:cs="Times New Roman"/>
          <w:sz w:val="24"/>
          <w:szCs w:val="24"/>
        </w:rPr>
        <w:t xml:space="preserve">Tead, Ordway (1920), Personnel Administration, </w:t>
      </w:r>
      <w:r w:rsidRPr="000E02A0">
        <w:rPr>
          <w:rFonts w:ascii="Times New Roman" w:hAnsi="Times New Roman" w:cs="Times New Roman"/>
          <w:sz w:val="24"/>
          <w:szCs w:val="24"/>
        </w:rPr>
        <w:t>University of California Libraries.</w:t>
      </w:r>
      <w:r>
        <w:rPr>
          <w:rFonts w:ascii="Times New Roman" w:hAnsi="Times New Roman" w:cs="Times New Roman"/>
          <w:sz w:val="24"/>
          <w:szCs w:val="24"/>
          <w:u w:val="single"/>
        </w:rPr>
        <w:t xml:space="preserve">  </w:t>
      </w:r>
    </w:p>
    <w:p w:rsidR="008E7312" w:rsidRDefault="008E7312" w:rsidP="008E7312">
      <w:pPr>
        <w:rPr>
          <w:rFonts w:ascii="Times New Roman" w:hAnsi="Times New Roman" w:cs="Times New Roman"/>
          <w:b/>
          <w:bCs/>
          <w:sz w:val="24"/>
          <w:szCs w:val="24"/>
        </w:rPr>
      </w:pPr>
      <w:r>
        <w:rPr>
          <w:rFonts w:ascii="Times New Roman" w:hAnsi="Times New Roman" w:cs="Times New Roman"/>
          <w:b/>
          <w:bCs/>
          <w:sz w:val="24"/>
          <w:szCs w:val="24"/>
        </w:rPr>
        <w:br w:type="page"/>
      </w:r>
    </w:p>
    <w:p w:rsidR="008E7312" w:rsidRPr="002A4F5C" w:rsidRDefault="008E7312" w:rsidP="008E7312">
      <w:pPr>
        <w:autoSpaceDE w:val="0"/>
        <w:autoSpaceDN w:val="0"/>
        <w:adjustRightInd w:val="0"/>
        <w:spacing w:after="0" w:line="240" w:lineRule="auto"/>
        <w:jc w:val="center"/>
        <w:rPr>
          <w:rFonts w:ascii="Times New Roman" w:hAnsi="Times New Roman" w:cs="Times New Roman"/>
          <w:b/>
          <w:bCs/>
          <w:sz w:val="24"/>
          <w:szCs w:val="24"/>
        </w:rPr>
      </w:pPr>
      <w:r w:rsidRPr="002A4F5C">
        <w:rPr>
          <w:rFonts w:ascii="Times New Roman" w:hAnsi="Times New Roman" w:cs="Times New Roman"/>
          <w:b/>
          <w:bCs/>
          <w:sz w:val="24"/>
          <w:szCs w:val="24"/>
        </w:rPr>
        <w:lastRenderedPageBreak/>
        <w:t xml:space="preserve">OESS – </w:t>
      </w:r>
      <w:r>
        <w:rPr>
          <w:rFonts w:ascii="Times New Roman" w:hAnsi="Times New Roman" w:cs="Times New Roman"/>
          <w:b/>
          <w:bCs/>
          <w:sz w:val="24"/>
          <w:szCs w:val="24"/>
        </w:rPr>
        <w:t xml:space="preserve">18, </w:t>
      </w:r>
      <w:r>
        <w:rPr>
          <w:rFonts w:ascii="Times New Roman" w:hAnsi="Times New Roman" w:cs="Times New Roman"/>
          <w:b/>
          <w:bCs/>
          <w:sz w:val="24"/>
          <w:szCs w:val="24"/>
        </w:rPr>
        <w:tab/>
      </w:r>
      <w:r w:rsidRPr="002A4F5C">
        <w:rPr>
          <w:rFonts w:ascii="Times New Roman" w:hAnsi="Times New Roman" w:cs="Times New Roman"/>
          <w:b/>
          <w:bCs/>
          <w:sz w:val="24"/>
          <w:szCs w:val="24"/>
        </w:rPr>
        <w:t>Methods of Social Work</w:t>
      </w:r>
    </w:p>
    <w:p w:rsidR="008E7312" w:rsidRPr="002A4F5C" w:rsidRDefault="008E7312" w:rsidP="008E7312">
      <w:pPr>
        <w:autoSpaceDE w:val="0"/>
        <w:autoSpaceDN w:val="0"/>
        <w:adjustRightInd w:val="0"/>
        <w:spacing w:after="0" w:line="240" w:lineRule="auto"/>
        <w:rPr>
          <w:rFonts w:ascii="Times New Roman" w:hAnsi="Times New Roman" w:cs="Times New Roman"/>
          <w:b/>
          <w:bCs/>
          <w:sz w:val="24"/>
          <w:szCs w:val="24"/>
        </w:rPr>
      </w:pPr>
      <w:r w:rsidRPr="002A4F5C">
        <w:rPr>
          <w:rFonts w:ascii="Times New Roman" w:hAnsi="Times New Roman" w:cs="Times New Roman"/>
          <w:b/>
          <w:bCs/>
          <w:sz w:val="24"/>
          <w:szCs w:val="24"/>
        </w:rPr>
        <w:t xml:space="preserve">                                                                                                   </w:t>
      </w:r>
    </w:p>
    <w:p w:rsidR="008E7312" w:rsidRDefault="008E7312" w:rsidP="008E7312">
      <w:pPr>
        <w:autoSpaceDE w:val="0"/>
        <w:autoSpaceDN w:val="0"/>
        <w:adjustRightInd w:val="0"/>
        <w:spacing w:after="0" w:line="240" w:lineRule="auto"/>
        <w:ind w:left="1440" w:hanging="1440"/>
        <w:rPr>
          <w:rFonts w:ascii="Times New Roman" w:hAnsi="Times New Roman" w:cs="Times New Roman"/>
          <w:b/>
          <w:bCs/>
          <w:sz w:val="24"/>
          <w:szCs w:val="24"/>
        </w:rPr>
      </w:pPr>
      <w:r w:rsidRPr="002A4F5C">
        <w:rPr>
          <w:rFonts w:ascii="Times New Roman" w:hAnsi="Times New Roman" w:cs="Times New Roman"/>
          <w:b/>
          <w:bCs/>
          <w:sz w:val="24"/>
          <w:szCs w:val="24"/>
        </w:rPr>
        <w:t>Objectives:</w:t>
      </w:r>
      <w:r>
        <w:rPr>
          <w:rFonts w:ascii="Times New Roman" w:hAnsi="Times New Roman" w:cs="Times New Roman"/>
          <w:b/>
          <w:bCs/>
          <w:sz w:val="24"/>
          <w:szCs w:val="24"/>
        </w:rPr>
        <w:tab/>
      </w:r>
    </w:p>
    <w:p w:rsidR="008E7312" w:rsidRDefault="008E7312" w:rsidP="008E7312">
      <w:pPr>
        <w:autoSpaceDE w:val="0"/>
        <w:autoSpaceDN w:val="0"/>
        <w:adjustRightInd w:val="0"/>
        <w:spacing w:after="0" w:line="240" w:lineRule="auto"/>
        <w:ind w:left="1440" w:hanging="1440"/>
        <w:rPr>
          <w:rFonts w:ascii="Times New Roman" w:hAnsi="Times New Roman" w:cs="Times New Roman"/>
          <w:b/>
          <w:bCs/>
          <w:sz w:val="24"/>
          <w:szCs w:val="24"/>
        </w:rPr>
      </w:pPr>
    </w:p>
    <w:p w:rsidR="008E7312" w:rsidRPr="002A4F5C" w:rsidRDefault="008E7312" w:rsidP="008E7312">
      <w:pPr>
        <w:autoSpaceDE w:val="0"/>
        <w:autoSpaceDN w:val="0"/>
        <w:adjustRightInd w:val="0"/>
        <w:spacing w:after="0" w:line="240" w:lineRule="auto"/>
        <w:ind w:left="1440" w:hanging="1080"/>
        <w:rPr>
          <w:rFonts w:ascii="Times New Roman" w:hAnsi="Times New Roman" w:cs="Times New Roman"/>
          <w:b/>
          <w:bCs/>
          <w:sz w:val="24"/>
          <w:szCs w:val="24"/>
        </w:rPr>
      </w:pPr>
      <w:r w:rsidRPr="002140F4">
        <w:rPr>
          <w:rFonts w:ascii="Times New Roman" w:hAnsi="Times New Roman" w:cs="Times New Roman"/>
          <w:bCs/>
          <w:sz w:val="24"/>
          <w:szCs w:val="24"/>
        </w:rPr>
        <w:t>1.</w:t>
      </w:r>
      <w:r w:rsidRPr="002140F4">
        <w:rPr>
          <w:rFonts w:ascii="Times New Roman" w:hAnsi="Times New Roman" w:cs="Times New Roman"/>
          <w:bCs/>
          <w:sz w:val="24"/>
          <w:szCs w:val="24"/>
        </w:rPr>
        <w:tab/>
      </w:r>
      <w:r w:rsidRPr="002140F4">
        <w:rPr>
          <w:rFonts w:ascii="Times New Roman" w:hAnsi="Times New Roman" w:cs="Times New Roman"/>
          <w:sz w:val="24"/>
          <w:szCs w:val="24"/>
        </w:rPr>
        <w:t>To equip learners with theoretical knowledge for working with individuals and</w:t>
      </w:r>
      <w:r w:rsidRPr="002A4F5C">
        <w:rPr>
          <w:rFonts w:ascii="Times New Roman" w:hAnsi="Times New Roman" w:cs="Times New Roman"/>
          <w:sz w:val="24"/>
          <w:szCs w:val="24"/>
        </w:rPr>
        <w:t xml:space="preserve"> families and community.</w:t>
      </w:r>
    </w:p>
    <w:p w:rsidR="008E7312" w:rsidRPr="002140F4" w:rsidRDefault="008E7312" w:rsidP="008E7312">
      <w:pPr>
        <w:autoSpaceDE w:val="0"/>
        <w:autoSpaceDN w:val="0"/>
        <w:adjustRightInd w:val="0"/>
        <w:spacing w:after="0" w:line="240" w:lineRule="auto"/>
        <w:ind w:left="1440" w:hanging="1080"/>
        <w:jc w:val="both"/>
        <w:rPr>
          <w:rFonts w:ascii="Times New Roman" w:hAnsi="Times New Roman" w:cs="Times New Roman"/>
          <w:sz w:val="24"/>
          <w:szCs w:val="24"/>
        </w:rPr>
      </w:pPr>
      <w:r w:rsidRPr="002140F4">
        <w:rPr>
          <w:rFonts w:ascii="Times New Roman" w:hAnsi="Times New Roman" w:cs="Times New Roman"/>
          <w:sz w:val="24"/>
          <w:szCs w:val="24"/>
        </w:rPr>
        <w:t>2.</w:t>
      </w:r>
      <w:r>
        <w:rPr>
          <w:rFonts w:ascii="Times New Roman" w:hAnsi="Times New Roman" w:cs="Times New Roman"/>
          <w:sz w:val="24"/>
          <w:szCs w:val="24"/>
        </w:rPr>
        <w:tab/>
      </w:r>
      <w:r w:rsidRPr="002140F4">
        <w:rPr>
          <w:rFonts w:ascii="Times New Roman" w:hAnsi="Times New Roman" w:cs="Times New Roman"/>
          <w:sz w:val="24"/>
          <w:szCs w:val="24"/>
        </w:rPr>
        <w:t>To understand the basic elements of community organization and social action.</w:t>
      </w:r>
    </w:p>
    <w:p w:rsidR="008E7312" w:rsidRPr="002140F4" w:rsidRDefault="008E7312" w:rsidP="008E7312">
      <w:pPr>
        <w:autoSpaceDE w:val="0"/>
        <w:autoSpaceDN w:val="0"/>
        <w:adjustRightInd w:val="0"/>
        <w:spacing w:after="0" w:line="240" w:lineRule="auto"/>
        <w:ind w:left="1440" w:hanging="108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140F4">
        <w:rPr>
          <w:rFonts w:ascii="Times New Roman" w:hAnsi="Times New Roman" w:cs="Times New Roman"/>
          <w:sz w:val="24"/>
          <w:szCs w:val="24"/>
        </w:rPr>
        <w:t>To develop conceptual understanding of administrative matters in the area of</w:t>
      </w:r>
      <w:r>
        <w:rPr>
          <w:rFonts w:ascii="Times New Roman" w:hAnsi="Times New Roman" w:cs="Times New Roman"/>
          <w:sz w:val="24"/>
          <w:szCs w:val="24"/>
        </w:rPr>
        <w:t xml:space="preserve"> </w:t>
      </w:r>
      <w:r w:rsidRPr="002140F4">
        <w:rPr>
          <w:rFonts w:ascii="Times New Roman" w:hAnsi="Times New Roman" w:cs="Times New Roman"/>
          <w:sz w:val="24"/>
          <w:szCs w:val="24"/>
        </w:rPr>
        <w:t>welfare and development.</w:t>
      </w:r>
    </w:p>
    <w:p w:rsidR="008E7312" w:rsidRPr="002140F4" w:rsidRDefault="008E7312" w:rsidP="008E7312">
      <w:pPr>
        <w:autoSpaceDE w:val="0"/>
        <w:autoSpaceDN w:val="0"/>
        <w:adjustRightInd w:val="0"/>
        <w:spacing w:after="0" w:line="240" w:lineRule="auto"/>
        <w:ind w:left="1440" w:hanging="108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2140F4">
        <w:rPr>
          <w:rFonts w:ascii="Times New Roman" w:hAnsi="Times New Roman" w:cs="Times New Roman"/>
          <w:sz w:val="24"/>
          <w:szCs w:val="24"/>
        </w:rPr>
        <w:t>Develop an understanding of scientific approach to human and its process and conduct simple research projects/exercises.</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140F4" w:rsidRDefault="008E7312" w:rsidP="008E7312">
      <w:pPr>
        <w:spacing w:after="0" w:line="240" w:lineRule="auto"/>
        <w:ind w:left="1440" w:hanging="1440"/>
        <w:jc w:val="both"/>
        <w:rPr>
          <w:rFonts w:ascii="Times New Roman" w:hAnsi="Times New Roman" w:cs="Times New Roman"/>
          <w:sz w:val="24"/>
          <w:szCs w:val="24"/>
        </w:rPr>
      </w:pPr>
      <w:r w:rsidRPr="002140F4">
        <w:rPr>
          <w:rFonts w:ascii="Times New Roman" w:hAnsi="Times New Roman" w:cs="Times New Roman"/>
          <w:sz w:val="24"/>
          <w:szCs w:val="24"/>
        </w:rPr>
        <w:t>Note:</w:t>
      </w:r>
      <w:r w:rsidRPr="002140F4">
        <w:rPr>
          <w:rFonts w:ascii="Times New Roman" w:hAnsi="Times New Roman" w:cs="Times New Roman"/>
          <w:sz w:val="24"/>
          <w:szCs w:val="24"/>
        </w:rPr>
        <w:tab/>
        <w:t>Attempt any four questions out of the eight questions. All questions carry equal marks.</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spacing w:after="0"/>
        <w:rPr>
          <w:rFonts w:ascii="Times New Roman" w:hAnsi="Times New Roman" w:cs="Times New Roman"/>
          <w:b/>
          <w:sz w:val="24"/>
          <w:szCs w:val="24"/>
        </w:rPr>
      </w:pPr>
    </w:p>
    <w:p w:rsidR="008E7312" w:rsidRPr="002A4F5C" w:rsidRDefault="008E7312" w:rsidP="008E7312">
      <w:pPr>
        <w:spacing w:after="0"/>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 xml:space="preserve">Unit- I  </w:t>
      </w:r>
      <w:r>
        <w:rPr>
          <w:rFonts w:ascii="Times New Roman" w:hAnsi="Times New Roman" w:cs="Times New Roman"/>
          <w:b/>
          <w:sz w:val="24"/>
          <w:szCs w:val="24"/>
        </w:rPr>
        <w:tab/>
      </w:r>
      <w:r w:rsidRPr="002A4F5C">
        <w:rPr>
          <w:rFonts w:ascii="Times New Roman" w:hAnsi="Times New Roman" w:cs="Times New Roman"/>
          <w:sz w:val="24"/>
          <w:szCs w:val="24"/>
        </w:rPr>
        <w:t xml:space="preserve">Social Case Work: concept, meaning, basic assumptions, objectives, </w:t>
      </w:r>
      <w:r>
        <w:rPr>
          <w:rFonts w:ascii="Times New Roman" w:hAnsi="Times New Roman" w:cs="Times New Roman"/>
          <w:sz w:val="24"/>
          <w:szCs w:val="24"/>
        </w:rPr>
        <w:t xml:space="preserve">Principles, </w:t>
      </w:r>
      <w:r w:rsidRPr="002A4F5C">
        <w:rPr>
          <w:rFonts w:ascii="Times New Roman" w:hAnsi="Times New Roman" w:cs="Times New Roman"/>
          <w:sz w:val="24"/>
          <w:szCs w:val="24"/>
        </w:rPr>
        <w:t>process of Social Case Work</w:t>
      </w:r>
      <w:r>
        <w:rPr>
          <w:rFonts w:ascii="Times New Roman" w:hAnsi="Times New Roman" w:cs="Times New Roman"/>
          <w:sz w:val="24"/>
          <w:szCs w:val="24"/>
        </w:rPr>
        <w:t>.</w:t>
      </w:r>
    </w:p>
    <w:p w:rsidR="008E7312" w:rsidRPr="002A4F5C" w:rsidRDefault="008E7312" w:rsidP="008E7312">
      <w:pPr>
        <w:spacing w:after="0" w:line="240" w:lineRule="auto"/>
        <w:rPr>
          <w:rFonts w:ascii="Times New Roman" w:hAnsi="Times New Roman" w:cs="Times New Roman"/>
          <w:b/>
          <w:sz w:val="24"/>
          <w:szCs w:val="24"/>
        </w:rPr>
      </w:pPr>
    </w:p>
    <w:p w:rsidR="008E7312" w:rsidRPr="002A4F5C" w:rsidRDefault="008E7312" w:rsidP="008E7312">
      <w:pPr>
        <w:spacing w:after="0" w:line="240" w:lineRule="auto"/>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 xml:space="preserve">Unit-II  </w:t>
      </w:r>
      <w:r>
        <w:rPr>
          <w:rFonts w:ascii="Times New Roman" w:hAnsi="Times New Roman" w:cs="Times New Roman"/>
          <w:b/>
          <w:sz w:val="24"/>
          <w:szCs w:val="24"/>
        </w:rPr>
        <w:tab/>
      </w:r>
      <w:r w:rsidRPr="002A4F5C">
        <w:rPr>
          <w:rFonts w:ascii="Times New Roman" w:hAnsi="Times New Roman" w:cs="Times New Roman"/>
          <w:sz w:val="24"/>
          <w:szCs w:val="24"/>
        </w:rPr>
        <w:t xml:space="preserve">Social Group Work: concept, meaning, basics assumptions, objectives, principles and process of Social Group work. </w:t>
      </w:r>
    </w:p>
    <w:p w:rsidR="008E7312" w:rsidRPr="002A4F5C" w:rsidRDefault="008E7312" w:rsidP="008E7312">
      <w:pPr>
        <w:autoSpaceDE w:val="0"/>
        <w:autoSpaceDN w:val="0"/>
        <w:adjustRightInd w:val="0"/>
        <w:spacing w:after="0" w:line="240" w:lineRule="auto"/>
        <w:rPr>
          <w:rFonts w:ascii="Times New Roman" w:hAnsi="Times New Roman" w:cs="Times New Roman"/>
          <w:b/>
          <w:bCs/>
          <w:sz w:val="24"/>
          <w:szCs w:val="24"/>
        </w:rPr>
      </w:pPr>
    </w:p>
    <w:p w:rsidR="008E7312" w:rsidRPr="002A4F5C" w:rsidRDefault="008E7312" w:rsidP="008E7312">
      <w:pPr>
        <w:autoSpaceDE w:val="0"/>
        <w:autoSpaceDN w:val="0"/>
        <w:adjustRightInd w:val="0"/>
        <w:spacing w:after="0" w:line="240" w:lineRule="auto"/>
        <w:ind w:left="1440" w:hanging="1440"/>
        <w:jc w:val="both"/>
        <w:rPr>
          <w:rFonts w:ascii="Times New Roman" w:hAnsi="Times New Roman" w:cs="Times New Roman"/>
          <w:sz w:val="24"/>
          <w:szCs w:val="24"/>
        </w:rPr>
      </w:pPr>
      <w:r w:rsidRPr="002A4F5C">
        <w:rPr>
          <w:rFonts w:ascii="Times New Roman" w:hAnsi="Times New Roman" w:cs="Times New Roman"/>
          <w:b/>
          <w:bCs/>
          <w:sz w:val="24"/>
          <w:szCs w:val="24"/>
        </w:rPr>
        <w:t>Unit-III</w:t>
      </w:r>
      <w:r>
        <w:rPr>
          <w:rFonts w:ascii="Times New Roman" w:hAnsi="Times New Roman" w:cs="Times New Roman"/>
          <w:b/>
          <w:bCs/>
          <w:sz w:val="24"/>
          <w:szCs w:val="24"/>
        </w:rPr>
        <w:tab/>
      </w:r>
      <w:r w:rsidRPr="002A4F5C">
        <w:rPr>
          <w:rFonts w:ascii="Times New Roman" w:hAnsi="Times New Roman" w:cs="Times New Roman"/>
          <w:sz w:val="24"/>
          <w:szCs w:val="24"/>
        </w:rPr>
        <w:t>Community Organization: concept, meaning, basic assumptions, objectives, principles and process of Community Organization.</w:t>
      </w:r>
    </w:p>
    <w:p w:rsidR="008E7312" w:rsidRPr="002A4F5C" w:rsidRDefault="008E7312" w:rsidP="008E7312">
      <w:pPr>
        <w:pStyle w:val="ListParagraph"/>
        <w:spacing w:after="0"/>
        <w:ind w:firstLine="720"/>
        <w:rPr>
          <w:rFonts w:ascii="Times New Roman" w:hAnsi="Times New Roman"/>
          <w:sz w:val="24"/>
          <w:szCs w:val="24"/>
        </w:rPr>
      </w:pPr>
      <w:r w:rsidRPr="002A4F5C">
        <w:rPr>
          <w:rFonts w:ascii="Times New Roman" w:hAnsi="Times New Roman"/>
          <w:sz w:val="24"/>
          <w:szCs w:val="24"/>
        </w:rPr>
        <w:t>Social Action: concepts, meaning, principles, types</w:t>
      </w:r>
      <w:r>
        <w:rPr>
          <w:rFonts w:ascii="Times New Roman" w:hAnsi="Times New Roman"/>
          <w:sz w:val="24"/>
          <w:szCs w:val="24"/>
        </w:rPr>
        <w:t>.</w:t>
      </w:r>
    </w:p>
    <w:p w:rsidR="008E7312" w:rsidRPr="002A4F5C" w:rsidRDefault="008E7312" w:rsidP="008E7312">
      <w:pPr>
        <w:autoSpaceDE w:val="0"/>
        <w:autoSpaceDN w:val="0"/>
        <w:adjustRightInd w:val="0"/>
        <w:spacing w:after="0" w:line="240" w:lineRule="auto"/>
        <w:rPr>
          <w:rFonts w:ascii="Times New Roman" w:hAnsi="Times New Roman" w:cs="Times New Roman"/>
          <w:b/>
          <w:bCs/>
          <w:sz w:val="24"/>
          <w:szCs w:val="24"/>
        </w:rPr>
      </w:pP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r w:rsidRPr="002A4F5C">
        <w:rPr>
          <w:rFonts w:ascii="Times New Roman" w:hAnsi="Times New Roman" w:cs="Times New Roman"/>
          <w:b/>
          <w:bCs/>
          <w:sz w:val="24"/>
          <w:szCs w:val="24"/>
        </w:rPr>
        <w:t>Unit-IV</w:t>
      </w:r>
      <w:r>
        <w:rPr>
          <w:rFonts w:ascii="Times New Roman" w:hAnsi="Times New Roman" w:cs="Times New Roman"/>
          <w:b/>
          <w:bCs/>
          <w:sz w:val="24"/>
          <w:szCs w:val="24"/>
        </w:rPr>
        <w:tab/>
      </w:r>
      <w:r w:rsidRPr="002A4F5C">
        <w:rPr>
          <w:rFonts w:ascii="Times New Roman" w:hAnsi="Times New Roman" w:cs="Times New Roman"/>
          <w:sz w:val="24"/>
          <w:szCs w:val="24"/>
        </w:rPr>
        <w:t>Social Welfare Administration: concept, meaning, functions, principles</w:t>
      </w:r>
      <w:r>
        <w:rPr>
          <w:rFonts w:ascii="Times New Roman" w:hAnsi="Times New Roman" w:cs="Times New Roman"/>
          <w:sz w:val="24"/>
          <w:szCs w:val="24"/>
        </w:rPr>
        <w:t>.</w:t>
      </w:r>
    </w:p>
    <w:p w:rsidR="008E7312" w:rsidRPr="002A4F5C" w:rsidRDefault="008E7312" w:rsidP="008E7312">
      <w:pPr>
        <w:pStyle w:val="ListParagraph"/>
        <w:spacing w:after="0"/>
        <w:ind w:left="1440"/>
        <w:rPr>
          <w:rFonts w:ascii="Times New Roman" w:hAnsi="Times New Roman"/>
          <w:sz w:val="24"/>
          <w:szCs w:val="24"/>
        </w:rPr>
      </w:pPr>
      <w:r w:rsidRPr="002A4F5C">
        <w:rPr>
          <w:rFonts w:ascii="Times New Roman" w:hAnsi="Times New Roman"/>
          <w:sz w:val="24"/>
          <w:szCs w:val="24"/>
        </w:rPr>
        <w:t>Social Work Research : concepts, nature and steps</w:t>
      </w:r>
      <w:r>
        <w:rPr>
          <w:rFonts w:ascii="Times New Roman" w:hAnsi="Times New Roman"/>
          <w:sz w:val="24"/>
          <w:szCs w:val="24"/>
        </w:rPr>
        <w:t>.</w:t>
      </w:r>
    </w:p>
    <w:p w:rsidR="008E7312" w:rsidRPr="002A4F5C" w:rsidRDefault="008E7312" w:rsidP="008E7312">
      <w:pPr>
        <w:pStyle w:val="ListParagraph"/>
        <w:spacing w:after="0"/>
        <w:rPr>
          <w:rFonts w:ascii="Times New Roman" w:hAnsi="Times New Roman"/>
          <w:sz w:val="24"/>
          <w:szCs w:val="24"/>
        </w:rPr>
      </w:pPr>
    </w:p>
    <w:p w:rsidR="008E7312" w:rsidRPr="00B74FA3" w:rsidRDefault="008E7312" w:rsidP="008E7312">
      <w:pPr>
        <w:spacing w:after="0"/>
        <w:rPr>
          <w:rFonts w:ascii="Times New Roman" w:hAnsi="Times New Roman" w:cs="Times New Roman"/>
          <w:sz w:val="24"/>
          <w:szCs w:val="24"/>
        </w:rPr>
      </w:pPr>
      <w:r>
        <w:rPr>
          <w:rFonts w:ascii="Times New Roman" w:hAnsi="Times New Roman" w:cs="Times New Roman"/>
          <w:b/>
          <w:bCs/>
          <w:sz w:val="24"/>
          <w:szCs w:val="24"/>
        </w:rPr>
        <w:t xml:space="preserve">Suggested </w:t>
      </w:r>
      <w:r w:rsidRPr="00B74FA3">
        <w:rPr>
          <w:rFonts w:ascii="Times New Roman" w:hAnsi="Times New Roman" w:cs="Times New Roman"/>
          <w:b/>
          <w:bCs/>
          <w:sz w:val="24"/>
          <w:szCs w:val="24"/>
        </w:rPr>
        <w:t>Readings</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1.</w:t>
      </w:r>
      <w:r>
        <w:rPr>
          <w:rFonts w:ascii="Times New Roman" w:hAnsi="Times New Roman" w:cs="Times New Roman"/>
          <w:sz w:val="24"/>
          <w:szCs w:val="24"/>
        </w:rPr>
        <w:t xml:space="preserve"> </w:t>
      </w:r>
      <w:r w:rsidRPr="002A4F5C">
        <w:rPr>
          <w:rFonts w:ascii="Times New Roman" w:hAnsi="Times New Roman" w:cs="Times New Roman"/>
          <w:sz w:val="24"/>
          <w:szCs w:val="24"/>
        </w:rPr>
        <w:t>Bha</w:t>
      </w:r>
      <w:r>
        <w:rPr>
          <w:rFonts w:ascii="Times New Roman" w:hAnsi="Times New Roman" w:cs="Times New Roman"/>
          <w:sz w:val="24"/>
          <w:szCs w:val="24"/>
        </w:rPr>
        <w:t>ttacharya, Sanjai.2006</w:t>
      </w:r>
      <w:r>
        <w:rPr>
          <w:rFonts w:ascii="Times New Roman" w:hAnsi="Times New Roman" w:cs="Times New Roman"/>
          <w:sz w:val="24"/>
          <w:szCs w:val="24"/>
        </w:rPr>
        <w:tab/>
      </w:r>
      <w:r w:rsidRPr="002A4F5C">
        <w:rPr>
          <w:rFonts w:ascii="Times New Roman" w:hAnsi="Times New Roman" w:cs="Times New Roman"/>
          <w:sz w:val="24"/>
          <w:szCs w:val="24"/>
        </w:rPr>
        <w:t>Social Work Administration and Development, Rawat</w:t>
      </w:r>
      <w:r>
        <w:rPr>
          <w:rFonts w:ascii="Times New Roman" w:hAnsi="Times New Roman" w:cs="Times New Roman"/>
          <w:sz w:val="24"/>
          <w:szCs w:val="24"/>
        </w:rPr>
        <w:t xml:space="preserve"> </w:t>
      </w:r>
      <w:r w:rsidRPr="002A4F5C">
        <w:rPr>
          <w:rFonts w:ascii="Times New Roman" w:hAnsi="Times New Roman" w:cs="Times New Roman"/>
          <w:sz w:val="24"/>
          <w:szCs w:val="24"/>
        </w:rPr>
        <w:t xml:space="preserve">                                                       Publications,  Jaipur.</w:t>
      </w: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2. Florence, H.1964                       </w:t>
      </w:r>
      <w:r>
        <w:rPr>
          <w:rFonts w:ascii="Times New Roman" w:hAnsi="Times New Roman" w:cs="Times New Roman"/>
          <w:sz w:val="24"/>
          <w:szCs w:val="24"/>
        </w:rPr>
        <w:tab/>
      </w:r>
      <w:r w:rsidRPr="002A4F5C">
        <w:rPr>
          <w:rFonts w:ascii="Times New Roman" w:hAnsi="Times New Roman" w:cs="Times New Roman"/>
          <w:sz w:val="24"/>
          <w:szCs w:val="24"/>
        </w:rPr>
        <w:t>Case Work: A Psycho social therapy, Random House, New York.</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3. Goldstein, H.1970                  </w:t>
      </w:r>
      <w:r>
        <w:rPr>
          <w:rFonts w:ascii="Times New Roman" w:hAnsi="Times New Roman" w:cs="Times New Roman"/>
          <w:sz w:val="24"/>
          <w:szCs w:val="24"/>
        </w:rPr>
        <w:tab/>
      </w:r>
      <w:r w:rsidRPr="002A4F5C">
        <w:rPr>
          <w:rFonts w:ascii="Times New Roman" w:hAnsi="Times New Roman" w:cs="Times New Roman"/>
          <w:sz w:val="24"/>
          <w:szCs w:val="24"/>
        </w:rPr>
        <w:t>Social Work Practice: A Unitary Approach, Carolina:</w:t>
      </w:r>
      <w:r>
        <w:rPr>
          <w:rFonts w:ascii="Times New Roman" w:hAnsi="Times New Roman" w:cs="Times New Roman"/>
          <w:sz w:val="24"/>
          <w:szCs w:val="24"/>
        </w:rPr>
        <w:t xml:space="preserve"> </w:t>
      </w:r>
      <w:r w:rsidRPr="002A4F5C">
        <w:rPr>
          <w:rFonts w:ascii="Times New Roman" w:hAnsi="Times New Roman" w:cs="Times New Roman"/>
          <w:sz w:val="24"/>
          <w:szCs w:val="24"/>
        </w:rPr>
        <w:t xml:space="preserve">                   University. of  S.Carolina Press.  </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4. Grace, Mathew, 1992           </w:t>
      </w:r>
      <w:r>
        <w:rPr>
          <w:rFonts w:ascii="Times New Roman" w:hAnsi="Times New Roman" w:cs="Times New Roman"/>
          <w:sz w:val="24"/>
          <w:szCs w:val="24"/>
        </w:rPr>
        <w:tab/>
      </w:r>
      <w:r w:rsidRPr="002A4F5C">
        <w:rPr>
          <w:rFonts w:ascii="Times New Roman" w:hAnsi="Times New Roman" w:cs="Times New Roman"/>
          <w:sz w:val="24"/>
          <w:szCs w:val="24"/>
        </w:rPr>
        <w:t xml:space="preserve">Introduction to School Case </w:t>
      </w:r>
      <w:r>
        <w:rPr>
          <w:rFonts w:ascii="Times New Roman" w:hAnsi="Times New Roman" w:cs="Times New Roman"/>
          <w:sz w:val="24"/>
          <w:szCs w:val="24"/>
        </w:rPr>
        <w:t xml:space="preserve">Work, Tata Institute of Social </w:t>
      </w:r>
      <w:r w:rsidRPr="002A4F5C">
        <w:rPr>
          <w:rFonts w:ascii="Times New Roman" w:hAnsi="Times New Roman" w:cs="Times New Roman"/>
          <w:sz w:val="24"/>
          <w:szCs w:val="24"/>
        </w:rPr>
        <w:t>Sciences, Mumbai</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5. Mishra, P.D.1985                 </w:t>
      </w:r>
      <w:r>
        <w:rPr>
          <w:rFonts w:ascii="Times New Roman" w:hAnsi="Times New Roman" w:cs="Times New Roman"/>
          <w:sz w:val="24"/>
          <w:szCs w:val="24"/>
        </w:rPr>
        <w:tab/>
      </w:r>
      <w:r w:rsidRPr="002A4F5C">
        <w:rPr>
          <w:rFonts w:ascii="Times New Roman" w:hAnsi="Times New Roman" w:cs="Times New Roman"/>
          <w:sz w:val="24"/>
          <w:szCs w:val="24"/>
        </w:rPr>
        <w:t>Samajik Vijyaktik Sewa Karya (Hindi) Uttar Pradesh Hindi.</w:t>
      </w:r>
      <w:r>
        <w:rPr>
          <w:rFonts w:ascii="Times New Roman" w:hAnsi="Times New Roman" w:cs="Times New Roman"/>
          <w:sz w:val="24"/>
          <w:szCs w:val="24"/>
        </w:rPr>
        <w:t xml:space="preserve"> </w:t>
      </w:r>
      <w:r w:rsidRPr="002A4F5C">
        <w:rPr>
          <w:rFonts w:ascii="Times New Roman" w:hAnsi="Times New Roman" w:cs="Times New Roman"/>
          <w:sz w:val="24"/>
          <w:szCs w:val="24"/>
        </w:rPr>
        <w:t>Sansthan, Lucknow</w:t>
      </w:r>
      <w:r>
        <w:rPr>
          <w:rFonts w:ascii="Times New Roman" w:hAnsi="Times New Roman" w:cs="Times New Roman"/>
          <w:sz w:val="24"/>
          <w:szCs w:val="24"/>
        </w:rPr>
        <w:t>.</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lastRenderedPageBreak/>
        <w:t xml:space="preserve">6. Perlman, 1957                       </w:t>
      </w:r>
      <w:r>
        <w:rPr>
          <w:rFonts w:ascii="Times New Roman" w:hAnsi="Times New Roman" w:cs="Times New Roman"/>
          <w:sz w:val="24"/>
          <w:szCs w:val="24"/>
        </w:rPr>
        <w:tab/>
      </w:r>
      <w:r w:rsidRPr="002A4F5C">
        <w:rPr>
          <w:rFonts w:ascii="Times New Roman" w:hAnsi="Times New Roman" w:cs="Times New Roman"/>
          <w:sz w:val="24"/>
          <w:szCs w:val="24"/>
        </w:rPr>
        <w:t>Social Case Work-A Problem solving Process, Chicago: The</w:t>
      </w:r>
      <w:r>
        <w:rPr>
          <w:rFonts w:ascii="Times New Roman" w:hAnsi="Times New Roman" w:cs="Times New Roman"/>
          <w:sz w:val="24"/>
          <w:szCs w:val="24"/>
        </w:rPr>
        <w:t xml:space="preserve"> </w:t>
      </w:r>
      <w:r w:rsidRPr="002A4F5C">
        <w:rPr>
          <w:rFonts w:ascii="Times New Roman" w:hAnsi="Times New Roman" w:cs="Times New Roman"/>
          <w:sz w:val="24"/>
          <w:szCs w:val="24"/>
        </w:rPr>
        <w:t>University of Chicago Press, V Impression.</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7. Pathak, S.H. 1966                   </w:t>
      </w:r>
      <w:r>
        <w:rPr>
          <w:rFonts w:ascii="Times New Roman" w:hAnsi="Times New Roman" w:cs="Times New Roman"/>
          <w:sz w:val="24"/>
          <w:szCs w:val="24"/>
        </w:rPr>
        <w:tab/>
      </w:r>
      <w:r w:rsidRPr="002A4F5C">
        <w:rPr>
          <w:rFonts w:ascii="Times New Roman" w:hAnsi="Times New Roman" w:cs="Times New Roman"/>
          <w:sz w:val="24"/>
          <w:szCs w:val="24"/>
        </w:rPr>
        <w:t>Records in Social Case Work</w:t>
      </w:r>
      <w:r>
        <w:rPr>
          <w:rFonts w:ascii="Times New Roman" w:hAnsi="Times New Roman" w:cs="Times New Roman"/>
          <w:sz w:val="24"/>
          <w:szCs w:val="24"/>
        </w:rPr>
        <w:t xml:space="preserve">, Delhi School of Social Work, </w:t>
      </w:r>
      <w:r w:rsidRPr="002A4F5C">
        <w:rPr>
          <w:rFonts w:ascii="Times New Roman" w:hAnsi="Times New Roman" w:cs="Times New Roman"/>
          <w:sz w:val="24"/>
          <w:szCs w:val="24"/>
        </w:rPr>
        <w:t>Delhi</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8. Ross M.G.1955                       </w:t>
      </w:r>
      <w:r>
        <w:rPr>
          <w:rFonts w:ascii="Times New Roman" w:hAnsi="Times New Roman" w:cs="Times New Roman"/>
          <w:sz w:val="24"/>
          <w:szCs w:val="24"/>
        </w:rPr>
        <w:tab/>
      </w:r>
      <w:r w:rsidRPr="002A4F5C">
        <w:rPr>
          <w:rFonts w:ascii="Times New Roman" w:hAnsi="Times New Roman" w:cs="Times New Roman"/>
          <w:sz w:val="24"/>
          <w:szCs w:val="24"/>
        </w:rPr>
        <w:t>Community Organisation: Theory, Principles and Practice, New York: Harper and Brothers</w:t>
      </w:r>
      <w:r>
        <w:rPr>
          <w:rFonts w:ascii="Times New Roman" w:hAnsi="Times New Roman" w:cs="Times New Roman"/>
          <w:sz w:val="24"/>
          <w:szCs w:val="24"/>
        </w:rPr>
        <w:t>.</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9.Siddiqui H.Y.2005                    </w:t>
      </w:r>
      <w:r>
        <w:rPr>
          <w:rFonts w:ascii="Times New Roman" w:hAnsi="Times New Roman" w:cs="Times New Roman"/>
          <w:sz w:val="24"/>
          <w:szCs w:val="24"/>
        </w:rPr>
        <w:tab/>
      </w:r>
      <w:r w:rsidRPr="002A4F5C">
        <w:rPr>
          <w:rFonts w:ascii="Times New Roman" w:hAnsi="Times New Roman" w:cs="Times New Roman"/>
          <w:sz w:val="24"/>
          <w:szCs w:val="24"/>
        </w:rPr>
        <w:t>Group Work, theories and Practice, Rawat Publication New Delhi</w:t>
      </w:r>
      <w:r>
        <w:rPr>
          <w:rFonts w:ascii="Times New Roman" w:hAnsi="Times New Roman" w:cs="Times New Roman"/>
          <w:sz w:val="24"/>
          <w:szCs w:val="24"/>
        </w:rPr>
        <w:t>.</w:t>
      </w:r>
      <w:r w:rsidRPr="002A4F5C">
        <w:rPr>
          <w:rFonts w:ascii="Times New Roman" w:hAnsi="Times New Roman" w:cs="Times New Roman"/>
          <w:sz w:val="24"/>
          <w:szCs w:val="24"/>
        </w:rPr>
        <w:t xml:space="preserve"> </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r w:rsidRPr="002A4F5C">
        <w:rPr>
          <w:rFonts w:ascii="Times New Roman" w:hAnsi="Times New Roman" w:cs="Times New Roman"/>
          <w:sz w:val="24"/>
          <w:szCs w:val="24"/>
        </w:rPr>
        <w:t xml:space="preserve">                                                 .</w:t>
      </w: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.10. Siddiqui, H.Y.1997               </w:t>
      </w:r>
      <w:r>
        <w:rPr>
          <w:rFonts w:ascii="Times New Roman" w:hAnsi="Times New Roman" w:cs="Times New Roman"/>
          <w:sz w:val="24"/>
          <w:szCs w:val="24"/>
        </w:rPr>
        <w:tab/>
      </w:r>
      <w:r w:rsidRPr="002A4F5C">
        <w:rPr>
          <w:rFonts w:ascii="Times New Roman" w:hAnsi="Times New Roman" w:cs="Times New Roman"/>
          <w:sz w:val="24"/>
          <w:szCs w:val="24"/>
        </w:rPr>
        <w:t>Working with Communities: An Introduction</w:t>
      </w:r>
      <w:r>
        <w:rPr>
          <w:rFonts w:ascii="Times New Roman" w:hAnsi="Times New Roman" w:cs="Times New Roman"/>
          <w:sz w:val="24"/>
          <w:szCs w:val="24"/>
        </w:rPr>
        <w:t xml:space="preserve"> </w:t>
      </w:r>
      <w:r w:rsidRPr="002A4F5C">
        <w:rPr>
          <w:rFonts w:ascii="Times New Roman" w:hAnsi="Times New Roman" w:cs="Times New Roman"/>
          <w:sz w:val="24"/>
          <w:szCs w:val="24"/>
        </w:rPr>
        <w:t xml:space="preserve">to Community Work, New Dehli, Hira Publications. </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11. Trecker, Harleigh, B.1990      </w:t>
      </w:r>
      <w:r>
        <w:rPr>
          <w:rFonts w:ascii="Times New Roman" w:hAnsi="Times New Roman" w:cs="Times New Roman"/>
          <w:sz w:val="24"/>
          <w:szCs w:val="24"/>
        </w:rPr>
        <w:tab/>
      </w:r>
      <w:r w:rsidRPr="002A4F5C">
        <w:rPr>
          <w:rFonts w:ascii="Times New Roman" w:hAnsi="Times New Roman" w:cs="Times New Roman"/>
          <w:sz w:val="24"/>
          <w:szCs w:val="24"/>
        </w:rPr>
        <w:t>Social Group Work: Principles and Practice, New York:</w:t>
      </w:r>
      <w:r>
        <w:rPr>
          <w:rFonts w:ascii="Times New Roman" w:hAnsi="Times New Roman" w:cs="Times New Roman"/>
          <w:sz w:val="24"/>
          <w:szCs w:val="24"/>
        </w:rPr>
        <w:t xml:space="preserve"> </w:t>
      </w:r>
      <w:r w:rsidRPr="002A4F5C">
        <w:rPr>
          <w:rFonts w:ascii="Times New Roman" w:hAnsi="Times New Roman" w:cs="Times New Roman"/>
          <w:sz w:val="24"/>
          <w:szCs w:val="24"/>
        </w:rPr>
        <w:t xml:space="preserve">                                                     Association Press. </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12.Upadhyay, R.K. 2003            </w:t>
      </w:r>
      <w:r>
        <w:rPr>
          <w:rFonts w:ascii="Times New Roman" w:hAnsi="Times New Roman" w:cs="Times New Roman"/>
          <w:sz w:val="24"/>
          <w:szCs w:val="24"/>
        </w:rPr>
        <w:tab/>
      </w:r>
      <w:r w:rsidRPr="002A4F5C">
        <w:rPr>
          <w:rFonts w:ascii="Times New Roman" w:hAnsi="Times New Roman" w:cs="Times New Roman"/>
          <w:sz w:val="24"/>
          <w:szCs w:val="24"/>
        </w:rPr>
        <w:t>Social Case Work, Rawat Publications, New Delhi, Jaipur.</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jc w:val="both"/>
        <w:rPr>
          <w:rFonts w:ascii="Times New Roman" w:hAnsi="Times New Roman" w:cs="Times New Roman"/>
          <w:sz w:val="24"/>
          <w:szCs w:val="24"/>
        </w:rPr>
      </w:pPr>
      <w:r w:rsidRPr="002A4F5C">
        <w:rPr>
          <w:rFonts w:ascii="Times New Roman" w:hAnsi="Times New Roman" w:cs="Times New Roman"/>
          <w:sz w:val="24"/>
          <w:szCs w:val="24"/>
        </w:rPr>
        <w:t xml:space="preserve">13. Upadhyay, R.K. 1991           </w:t>
      </w:r>
      <w:r>
        <w:rPr>
          <w:rFonts w:ascii="Times New Roman" w:hAnsi="Times New Roman" w:cs="Times New Roman"/>
          <w:sz w:val="24"/>
          <w:szCs w:val="24"/>
        </w:rPr>
        <w:tab/>
      </w:r>
      <w:r w:rsidRPr="002A4F5C">
        <w:rPr>
          <w:rFonts w:ascii="Times New Roman" w:hAnsi="Times New Roman" w:cs="Times New Roman"/>
          <w:sz w:val="24"/>
          <w:szCs w:val="24"/>
        </w:rPr>
        <w:t>Samajik Vijyaktik Karya (Hindi) Haryana Sahitaya                                             Academy, C handigarh.</w:t>
      </w:r>
    </w:p>
    <w:p w:rsidR="008E7312" w:rsidRPr="002A4F5C" w:rsidRDefault="008E7312" w:rsidP="008E7312">
      <w:pPr>
        <w:autoSpaceDE w:val="0"/>
        <w:autoSpaceDN w:val="0"/>
        <w:adjustRightInd w:val="0"/>
        <w:spacing w:after="0" w:line="240" w:lineRule="auto"/>
        <w:rPr>
          <w:rFonts w:ascii="Times New Roman" w:hAnsi="Times New Roman" w:cs="Times New Roman"/>
          <w:sz w:val="24"/>
          <w:szCs w:val="24"/>
        </w:rPr>
      </w:pPr>
    </w:p>
    <w:p w:rsidR="008E7312" w:rsidRPr="002A4F5C" w:rsidRDefault="008E7312" w:rsidP="008E7312">
      <w:pPr>
        <w:autoSpaceDE w:val="0"/>
        <w:autoSpaceDN w:val="0"/>
        <w:adjustRightInd w:val="0"/>
        <w:spacing w:after="0" w:line="240" w:lineRule="auto"/>
        <w:ind w:left="3600" w:hanging="3600"/>
        <w:rPr>
          <w:rFonts w:ascii="Times New Roman" w:hAnsi="Times New Roman" w:cs="Times New Roman"/>
          <w:sz w:val="24"/>
          <w:szCs w:val="24"/>
        </w:rPr>
      </w:pPr>
      <w:r w:rsidRPr="002A4F5C">
        <w:rPr>
          <w:rFonts w:ascii="Times New Roman" w:hAnsi="Times New Roman" w:cs="Times New Roman"/>
          <w:sz w:val="24"/>
          <w:szCs w:val="24"/>
        </w:rPr>
        <w:t xml:space="preserve">14.Upadhyay, R.K. 1993            </w:t>
      </w:r>
      <w:r>
        <w:rPr>
          <w:rFonts w:ascii="Times New Roman" w:hAnsi="Times New Roman" w:cs="Times New Roman"/>
          <w:sz w:val="24"/>
          <w:szCs w:val="24"/>
        </w:rPr>
        <w:tab/>
      </w:r>
      <w:r w:rsidRPr="002A4F5C">
        <w:rPr>
          <w:rFonts w:ascii="Times New Roman" w:hAnsi="Times New Roman" w:cs="Times New Roman"/>
          <w:sz w:val="24"/>
          <w:szCs w:val="24"/>
        </w:rPr>
        <w:t xml:space="preserve">Indian Philosophical Concepts in Clinical Social work,   Kurukshetra Press, Kurukshetra </w:t>
      </w:r>
    </w:p>
    <w:p w:rsidR="008E7312" w:rsidRDefault="008E7312" w:rsidP="008E7312">
      <w:pPr>
        <w:rPr>
          <w:rFonts w:ascii="Times New Roman" w:hAnsi="Times New Roman" w:cs="Times New Roman"/>
          <w:sz w:val="24"/>
          <w:szCs w:val="24"/>
        </w:rPr>
      </w:pPr>
      <w:r>
        <w:rPr>
          <w:rFonts w:ascii="Times New Roman" w:hAnsi="Times New Roman" w:cs="Times New Roman"/>
          <w:sz w:val="24"/>
          <w:szCs w:val="24"/>
        </w:rPr>
        <w:br w:type="page"/>
      </w:r>
    </w:p>
    <w:p w:rsidR="008E7312" w:rsidRDefault="008E7312" w:rsidP="008E7312">
      <w:pPr>
        <w:spacing w:after="0"/>
        <w:jc w:val="center"/>
        <w:rPr>
          <w:rFonts w:ascii="Times New Roman" w:hAnsi="Times New Roman" w:cs="Times New Roman"/>
          <w:b/>
          <w:sz w:val="24"/>
          <w:szCs w:val="24"/>
        </w:rPr>
      </w:pPr>
      <w:r w:rsidRPr="002A4F5C">
        <w:rPr>
          <w:rFonts w:ascii="Times New Roman" w:hAnsi="Times New Roman" w:cs="Times New Roman"/>
          <w:b/>
          <w:sz w:val="24"/>
          <w:szCs w:val="24"/>
        </w:rPr>
        <w:lastRenderedPageBreak/>
        <w:t xml:space="preserve">OESS </w:t>
      </w:r>
      <w:r>
        <w:rPr>
          <w:rFonts w:ascii="Times New Roman" w:hAnsi="Times New Roman" w:cs="Times New Roman"/>
          <w:b/>
          <w:sz w:val="24"/>
          <w:szCs w:val="24"/>
        </w:rPr>
        <w:t>–</w:t>
      </w:r>
      <w:r w:rsidRPr="002A4F5C">
        <w:rPr>
          <w:rFonts w:ascii="Times New Roman" w:hAnsi="Times New Roman" w:cs="Times New Roman"/>
          <w:b/>
          <w:sz w:val="24"/>
          <w:szCs w:val="24"/>
        </w:rPr>
        <w:t xml:space="preserve"> </w:t>
      </w:r>
      <w:r>
        <w:rPr>
          <w:rFonts w:ascii="Times New Roman" w:hAnsi="Times New Roman" w:cs="Times New Roman"/>
          <w:b/>
          <w:sz w:val="24"/>
          <w:szCs w:val="24"/>
        </w:rPr>
        <w:t xml:space="preserve">19, </w:t>
      </w:r>
      <w:r>
        <w:rPr>
          <w:rFonts w:ascii="Times New Roman" w:hAnsi="Times New Roman" w:cs="Times New Roman"/>
          <w:b/>
          <w:sz w:val="24"/>
          <w:szCs w:val="24"/>
        </w:rPr>
        <w:tab/>
      </w:r>
      <w:r w:rsidRPr="002A4F5C">
        <w:rPr>
          <w:rFonts w:ascii="Times New Roman" w:hAnsi="Times New Roman" w:cs="Times New Roman"/>
          <w:b/>
          <w:sz w:val="24"/>
          <w:szCs w:val="24"/>
        </w:rPr>
        <w:t>Indian Society and Culture</w:t>
      </w:r>
    </w:p>
    <w:p w:rsidR="008E7312" w:rsidRPr="002A4F5C" w:rsidRDefault="008E7312" w:rsidP="008E7312">
      <w:pPr>
        <w:spacing w:after="0"/>
        <w:jc w:val="center"/>
        <w:rPr>
          <w:rFonts w:ascii="Times New Roman" w:hAnsi="Times New Roman" w:cs="Times New Roman"/>
          <w:b/>
          <w:sz w:val="24"/>
          <w:szCs w:val="24"/>
        </w:rPr>
      </w:pP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Maximum Marks – 50 (Two Credits)</w:t>
      </w:r>
    </w:p>
    <w:p w:rsidR="008E7312" w:rsidRPr="002A4F5C" w:rsidRDefault="008E7312" w:rsidP="008E7312">
      <w:pPr>
        <w:spacing w:after="0"/>
        <w:jc w:val="right"/>
        <w:rPr>
          <w:rFonts w:ascii="Times New Roman" w:hAnsi="Times New Roman" w:cs="Times New Roman"/>
          <w:sz w:val="24"/>
          <w:szCs w:val="24"/>
        </w:rPr>
      </w:pPr>
      <w:r w:rsidRPr="002A4F5C">
        <w:rPr>
          <w:rFonts w:ascii="Times New Roman" w:hAnsi="Times New Roman" w:cs="Times New Roman"/>
          <w:sz w:val="24"/>
          <w:szCs w:val="24"/>
        </w:rPr>
        <w:t>Time – 2 Hours</w:t>
      </w:r>
    </w:p>
    <w:p w:rsidR="008E7312" w:rsidRPr="002A4F5C" w:rsidRDefault="008E7312" w:rsidP="008E7312">
      <w:pPr>
        <w:spacing w:after="0" w:line="240" w:lineRule="auto"/>
        <w:ind w:left="1440" w:hanging="1440"/>
        <w:jc w:val="both"/>
        <w:rPr>
          <w:rFonts w:ascii="Times New Roman" w:hAnsi="Times New Roman" w:cs="Times New Roman"/>
          <w:sz w:val="24"/>
          <w:szCs w:val="24"/>
        </w:rPr>
      </w:pPr>
      <w:r w:rsidRPr="00275C19">
        <w:rPr>
          <w:rFonts w:ascii="Times New Roman" w:hAnsi="Times New Roman" w:cs="Times New Roman"/>
          <w:b/>
          <w:sz w:val="24"/>
          <w:szCs w:val="24"/>
        </w:rPr>
        <w:t>Objective:</w:t>
      </w:r>
      <w:r w:rsidRPr="002A4F5C">
        <w:rPr>
          <w:rFonts w:ascii="Times New Roman" w:hAnsi="Times New Roman" w:cs="Times New Roman"/>
          <w:sz w:val="24"/>
          <w:szCs w:val="24"/>
        </w:rPr>
        <w:t xml:space="preserve"> </w:t>
      </w:r>
      <w:r w:rsidRPr="002A4F5C">
        <w:rPr>
          <w:rFonts w:ascii="Times New Roman" w:hAnsi="Times New Roman" w:cs="Times New Roman"/>
          <w:sz w:val="24"/>
          <w:szCs w:val="24"/>
        </w:rPr>
        <w:tab/>
        <w:t>Paper aims to acquaint the student about the basic of Indian Society and its cultural moorings.</w:t>
      </w:r>
    </w:p>
    <w:p w:rsidR="008E7312" w:rsidRPr="002A4F5C" w:rsidRDefault="008E7312" w:rsidP="008E7312">
      <w:pPr>
        <w:spacing w:after="0" w:line="240" w:lineRule="auto"/>
        <w:ind w:left="1170" w:hanging="1170"/>
        <w:rPr>
          <w:rFonts w:ascii="Times New Roman" w:hAnsi="Times New Roman" w:cs="Times New Roman"/>
          <w:sz w:val="24"/>
          <w:szCs w:val="24"/>
        </w:rPr>
      </w:pPr>
    </w:p>
    <w:p w:rsidR="008E7312" w:rsidRPr="00275C19" w:rsidRDefault="008E7312" w:rsidP="008E7312">
      <w:pPr>
        <w:spacing w:after="0" w:line="240" w:lineRule="auto"/>
        <w:ind w:left="1440" w:hanging="1440"/>
        <w:jc w:val="both"/>
        <w:rPr>
          <w:rFonts w:ascii="Times New Roman" w:hAnsi="Times New Roman" w:cs="Times New Roman"/>
          <w:sz w:val="24"/>
          <w:szCs w:val="24"/>
        </w:rPr>
      </w:pPr>
      <w:r w:rsidRPr="00275C19">
        <w:rPr>
          <w:rFonts w:ascii="Times New Roman" w:hAnsi="Times New Roman" w:cs="Times New Roman"/>
          <w:sz w:val="24"/>
          <w:szCs w:val="24"/>
        </w:rPr>
        <w:t>Note:-</w:t>
      </w:r>
      <w:r w:rsidRPr="00275C19">
        <w:rPr>
          <w:rFonts w:ascii="Times New Roman" w:hAnsi="Times New Roman" w:cs="Times New Roman"/>
          <w:sz w:val="24"/>
          <w:szCs w:val="24"/>
        </w:rPr>
        <w:tab/>
        <w:t>Attempt any four questions out of the eight questions. All questions carry equal marks.</w:t>
      </w:r>
    </w:p>
    <w:p w:rsidR="008E7312" w:rsidRPr="002A4F5C" w:rsidRDefault="008E7312" w:rsidP="008E7312">
      <w:pPr>
        <w:spacing w:after="0"/>
        <w:jc w:val="both"/>
        <w:rPr>
          <w:rFonts w:ascii="Times New Roman" w:hAnsi="Times New Roman" w:cs="Times New Roman"/>
          <w:sz w:val="24"/>
          <w:szCs w:val="24"/>
        </w:rPr>
      </w:pPr>
    </w:p>
    <w:p w:rsidR="008E7312" w:rsidRPr="002A4F5C" w:rsidRDefault="008E7312" w:rsidP="008E7312">
      <w:pPr>
        <w:spacing w:after="0" w:line="360" w:lineRule="auto"/>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Unit - I</w:t>
      </w:r>
      <w:r w:rsidRPr="002A4F5C">
        <w:rPr>
          <w:rFonts w:ascii="Times New Roman" w:hAnsi="Times New Roman" w:cs="Times New Roman"/>
          <w:b/>
          <w:sz w:val="24"/>
          <w:szCs w:val="24"/>
        </w:rPr>
        <w:tab/>
      </w:r>
      <w:r w:rsidRPr="002A4F5C">
        <w:rPr>
          <w:rFonts w:ascii="Times New Roman" w:hAnsi="Times New Roman" w:cs="Times New Roman"/>
          <w:sz w:val="24"/>
          <w:szCs w:val="24"/>
        </w:rPr>
        <w:t>Indian Society:</w:t>
      </w:r>
      <w:r w:rsidRPr="002A4F5C">
        <w:rPr>
          <w:rFonts w:ascii="Times New Roman" w:hAnsi="Times New Roman" w:cs="Times New Roman"/>
          <w:b/>
          <w:sz w:val="24"/>
          <w:szCs w:val="24"/>
        </w:rPr>
        <w:t xml:space="preserve"> </w:t>
      </w:r>
      <w:r w:rsidRPr="002A4F5C">
        <w:rPr>
          <w:rFonts w:ascii="Times New Roman" w:hAnsi="Times New Roman" w:cs="Times New Roman"/>
          <w:sz w:val="24"/>
          <w:szCs w:val="24"/>
        </w:rPr>
        <w:t>Historical Moorings of Indian Society, Indian Social Structure</w:t>
      </w:r>
    </w:p>
    <w:p w:rsidR="008E7312" w:rsidRPr="002A4F5C" w:rsidRDefault="008E7312" w:rsidP="008E7312">
      <w:pPr>
        <w:spacing w:after="0" w:line="360" w:lineRule="auto"/>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Unit-II</w:t>
      </w:r>
      <w:r w:rsidRPr="002A4F5C">
        <w:rPr>
          <w:rFonts w:ascii="Times New Roman" w:hAnsi="Times New Roman" w:cs="Times New Roman"/>
          <w:b/>
          <w:sz w:val="24"/>
          <w:szCs w:val="24"/>
        </w:rPr>
        <w:tab/>
      </w:r>
      <w:r w:rsidRPr="002A4F5C">
        <w:rPr>
          <w:rFonts w:ascii="Times New Roman" w:hAnsi="Times New Roman" w:cs="Times New Roman"/>
          <w:sz w:val="24"/>
          <w:szCs w:val="24"/>
        </w:rPr>
        <w:t>Modernity and Tradition, factors Contributing to the</w:t>
      </w:r>
      <w:r w:rsidRPr="002A4F5C">
        <w:rPr>
          <w:rFonts w:ascii="Times New Roman" w:hAnsi="Times New Roman" w:cs="Times New Roman"/>
          <w:b/>
          <w:sz w:val="24"/>
          <w:szCs w:val="24"/>
        </w:rPr>
        <w:t xml:space="preserve"> </w:t>
      </w:r>
      <w:r w:rsidRPr="002A4F5C">
        <w:rPr>
          <w:rFonts w:ascii="Times New Roman" w:hAnsi="Times New Roman" w:cs="Times New Roman"/>
          <w:sz w:val="24"/>
          <w:szCs w:val="24"/>
        </w:rPr>
        <w:t>Diversity and Unity of Indian Society; Caste and class; Recent Scenario.</w:t>
      </w:r>
    </w:p>
    <w:p w:rsidR="008E7312" w:rsidRPr="002A4F5C" w:rsidRDefault="008E7312" w:rsidP="008E7312">
      <w:pPr>
        <w:spacing w:after="0" w:line="360" w:lineRule="auto"/>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 xml:space="preserve">Unit – III </w:t>
      </w:r>
      <w:r w:rsidRPr="002A4F5C">
        <w:rPr>
          <w:rFonts w:ascii="Times New Roman" w:hAnsi="Times New Roman" w:cs="Times New Roman"/>
          <w:b/>
          <w:sz w:val="24"/>
          <w:szCs w:val="24"/>
        </w:rPr>
        <w:tab/>
      </w:r>
      <w:r w:rsidRPr="002A4F5C">
        <w:rPr>
          <w:rFonts w:ascii="Times New Roman" w:hAnsi="Times New Roman" w:cs="Times New Roman"/>
          <w:sz w:val="24"/>
          <w:szCs w:val="24"/>
        </w:rPr>
        <w:t>Social Institutions:</w:t>
      </w:r>
      <w:r w:rsidRPr="002A4F5C">
        <w:rPr>
          <w:rFonts w:ascii="Times New Roman" w:hAnsi="Times New Roman" w:cs="Times New Roman"/>
          <w:b/>
          <w:sz w:val="24"/>
          <w:szCs w:val="24"/>
        </w:rPr>
        <w:t xml:space="preserve"> </w:t>
      </w:r>
      <w:r w:rsidRPr="002A4F5C">
        <w:rPr>
          <w:rFonts w:ascii="Times New Roman" w:hAnsi="Times New Roman" w:cs="Times New Roman"/>
          <w:sz w:val="24"/>
          <w:szCs w:val="24"/>
        </w:rPr>
        <w:t>Marriage, Family, Kinship, Religion</w:t>
      </w:r>
    </w:p>
    <w:p w:rsidR="008E7312" w:rsidRPr="002A4F5C" w:rsidRDefault="008E7312" w:rsidP="008E7312">
      <w:pPr>
        <w:spacing w:after="0" w:line="360" w:lineRule="auto"/>
        <w:ind w:left="1440" w:hanging="1440"/>
        <w:jc w:val="both"/>
        <w:rPr>
          <w:rFonts w:ascii="Times New Roman" w:hAnsi="Times New Roman" w:cs="Times New Roman"/>
          <w:sz w:val="24"/>
          <w:szCs w:val="24"/>
        </w:rPr>
      </w:pPr>
      <w:r w:rsidRPr="002A4F5C">
        <w:rPr>
          <w:rFonts w:ascii="Times New Roman" w:hAnsi="Times New Roman" w:cs="Times New Roman"/>
          <w:b/>
          <w:sz w:val="24"/>
          <w:szCs w:val="24"/>
        </w:rPr>
        <w:t>Unit – IV</w:t>
      </w:r>
      <w:r w:rsidRPr="002A4F5C">
        <w:rPr>
          <w:rFonts w:ascii="Times New Roman" w:hAnsi="Times New Roman" w:cs="Times New Roman"/>
          <w:b/>
          <w:sz w:val="24"/>
          <w:szCs w:val="24"/>
        </w:rPr>
        <w:tab/>
      </w:r>
      <w:r w:rsidRPr="002A4F5C">
        <w:rPr>
          <w:rFonts w:ascii="Times New Roman" w:hAnsi="Times New Roman" w:cs="Times New Roman"/>
          <w:sz w:val="24"/>
          <w:szCs w:val="24"/>
        </w:rPr>
        <w:t>Social Problems &amp; Challenges: Communalism, Poverty, Violence against women, Child Abuse, Sex ratio.</w:t>
      </w:r>
    </w:p>
    <w:p w:rsidR="008E7312" w:rsidRDefault="008E7312" w:rsidP="008E7312">
      <w:pPr>
        <w:spacing w:after="0"/>
        <w:rPr>
          <w:rFonts w:ascii="Times New Roman" w:hAnsi="Times New Roman" w:cs="Times New Roman"/>
          <w:b/>
          <w:sz w:val="24"/>
          <w:szCs w:val="24"/>
        </w:rPr>
      </w:pPr>
      <w:r>
        <w:rPr>
          <w:rFonts w:ascii="Times New Roman" w:hAnsi="Times New Roman" w:cs="Times New Roman"/>
          <w:b/>
          <w:sz w:val="24"/>
          <w:szCs w:val="24"/>
        </w:rPr>
        <w:t xml:space="preserve">Suggested </w:t>
      </w:r>
      <w:r w:rsidRPr="002A4F5C">
        <w:rPr>
          <w:rFonts w:ascii="Times New Roman" w:hAnsi="Times New Roman" w:cs="Times New Roman"/>
          <w:b/>
          <w:sz w:val="24"/>
          <w:szCs w:val="24"/>
        </w:rPr>
        <w:t>Readings</w:t>
      </w:r>
    </w:p>
    <w:p w:rsidR="008E7312" w:rsidRPr="002A4F5C" w:rsidRDefault="008E7312" w:rsidP="008E7312">
      <w:pPr>
        <w:spacing w:after="0"/>
        <w:rPr>
          <w:rFonts w:ascii="Times New Roman" w:hAnsi="Times New Roman" w:cs="Times New Roman"/>
          <w:b/>
          <w:sz w:val="24"/>
          <w:szCs w:val="24"/>
        </w:rPr>
      </w:pP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Ahuja, Ram</w:t>
      </w:r>
      <w:r w:rsidRPr="002A4F5C">
        <w:rPr>
          <w:rFonts w:ascii="Times New Roman" w:hAnsi="Times New Roman" w:cs="Times New Roman"/>
          <w:sz w:val="24"/>
          <w:szCs w:val="24"/>
        </w:rPr>
        <w:tab/>
      </w:r>
      <w:r w:rsidRPr="002A4F5C">
        <w:rPr>
          <w:rFonts w:ascii="Times New Roman" w:hAnsi="Times New Roman" w:cs="Times New Roman"/>
          <w:sz w:val="24"/>
          <w:szCs w:val="24"/>
        </w:rPr>
        <w:tab/>
      </w:r>
      <w:r w:rsidRPr="002A4F5C">
        <w:rPr>
          <w:rFonts w:ascii="Times New Roman" w:hAnsi="Times New Roman" w:cs="Times New Roman"/>
          <w:sz w:val="24"/>
          <w:szCs w:val="24"/>
        </w:rPr>
        <w:tab/>
        <w:t>Indian Social System, Jaipur; Rawat Publication, 1993.</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Ahuja, Ram</w:t>
      </w:r>
      <w:r w:rsidRPr="002A4F5C">
        <w:rPr>
          <w:rFonts w:ascii="Times New Roman" w:hAnsi="Times New Roman" w:cs="Times New Roman"/>
          <w:sz w:val="24"/>
          <w:szCs w:val="24"/>
        </w:rPr>
        <w:tab/>
      </w:r>
      <w:r w:rsidRPr="002A4F5C">
        <w:rPr>
          <w:rFonts w:ascii="Times New Roman" w:hAnsi="Times New Roman" w:cs="Times New Roman"/>
          <w:sz w:val="24"/>
          <w:szCs w:val="24"/>
        </w:rPr>
        <w:tab/>
      </w:r>
      <w:r w:rsidRPr="002A4F5C">
        <w:rPr>
          <w:rFonts w:ascii="Times New Roman" w:hAnsi="Times New Roman" w:cs="Times New Roman"/>
          <w:sz w:val="24"/>
          <w:szCs w:val="24"/>
        </w:rPr>
        <w:tab/>
        <w:t>Social Problem in India, Jaipur; Rawat Publication, 1997.</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Dube, S.C.</w:t>
      </w:r>
      <w:r w:rsidRPr="002A4F5C">
        <w:rPr>
          <w:rFonts w:ascii="Times New Roman" w:hAnsi="Times New Roman" w:cs="Times New Roman"/>
          <w:sz w:val="24"/>
          <w:szCs w:val="24"/>
        </w:rPr>
        <w:tab/>
      </w:r>
      <w:r w:rsidRPr="002A4F5C">
        <w:rPr>
          <w:rFonts w:ascii="Times New Roman" w:hAnsi="Times New Roman" w:cs="Times New Roman"/>
          <w:sz w:val="24"/>
          <w:szCs w:val="24"/>
        </w:rPr>
        <w:tab/>
      </w:r>
      <w:r w:rsidRPr="002A4F5C">
        <w:rPr>
          <w:rFonts w:ascii="Times New Roman" w:hAnsi="Times New Roman" w:cs="Times New Roman"/>
          <w:sz w:val="24"/>
          <w:szCs w:val="24"/>
        </w:rPr>
        <w:tab/>
        <w:t>Indian Society: National Book Trust, New Delhi; 1986</w:t>
      </w:r>
    </w:p>
    <w:p w:rsidR="008E7312" w:rsidRPr="002A4F5C" w:rsidRDefault="008E7312" w:rsidP="008E7312">
      <w:pPr>
        <w:spacing w:after="0"/>
        <w:ind w:left="2880" w:hanging="2880"/>
        <w:rPr>
          <w:rFonts w:ascii="Times New Roman" w:hAnsi="Times New Roman" w:cs="Times New Roman"/>
          <w:sz w:val="24"/>
          <w:szCs w:val="24"/>
        </w:rPr>
      </w:pPr>
      <w:r w:rsidRPr="002A4F5C">
        <w:rPr>
          <w:rFonts w:ascii="Times New Roman" w:hAnsi="Times New Roman" w:cs="Times New Roman"/>
          <w:sz w:val="24"/>
          <w:szCs w:val="24"/>
        </w:rPr>
        <w:t>Dumont, L.</w:t>
      </w:r>
      <w:r w:rsidRPr="002A4F5C">
        <w:rPr>
          <w:rFonts w:ascii="Times New Roman" w:hAnsi="Times New Roman" w:cs="Times New Roman"/>
          <w:sz w:val="24"/>
          <w:szCs w:val="24"/>
        </w:rPr>
        <w:tab/>
        <w:t>Homo Hierarchicus: The Caste System and Its Implications; University of Chicago Press, 1981.</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Ghurye, G.S.</w:t>
      </w:r>
      <w:r w:rsidRPr="002A4F5C">
        <w:rPr>
          <w:rFonts w:ascii="Times New Roman" w:hAnsi="Times New Roman" w:cs="Times New Roman"/>
          <w:sz w:val="24"/>
          <w:szCs w:val="24"/>
        </w:rPr>
        <w:tab/>
      </w:r>
      <w:r w:rsidRPr="002A4F5C">
        <w:rPr>
          <w:rFonts w:ascii="Times New Roman" w:hAnsi="Times New Roman" w:cs="Times New Roman"/>
          <w:sz w:val="24"/>
          <w:szCs w:val="24"/>
        </w:rPr>
        <w:tab/>
      </w:r>
      <w:r w:rsidRPr="002A4F5C">
        <w:rPr>
          <w:rFonts w:ascii="Times New Roman" w:hAnsi="Times New Roman" w:cs="Times New Roman"/>
          <w:sz w:val="24"/>
          <w:szCs w:val="24"/>
        </w:rPr>
        <w:tab/>
        <w:t>Caste and Class in India: Popular Prakashan, Bombay; 1969</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Irawati Karve</w:t>
      </w:r>
      <w:r w:rsidRPr="002A4F5C">
        <w:rPr>
          <w:rFonts w:ascii="Times New Roman" w:hAnsi="Times New Roman" w:cs="Times New Roman"/>
          <w:sz w:val="24"/>
          <w:szCs w:val="24"/>
        </w:rPr>
        <w:tab/>
      </w:r>
      <w:r w:rsidRPr="002A4F5C">
        <w:rPr>
          <w:rFonts w:ascii="Times New Roman" w:hAnsi="Times New Roman" w:cs="Times New Roman"/>
          <w:sz w:val="24"/>
          <w:szCs w:val="24"/>
        </w:rPr>
        <w:tab/>
      </w:r>
      <w:r w:rsidRPr="002A4F5C">
        <w:rPr>
          <w:rFonts w:ascii="Times New Roman" w:hAnsi="Times New Roman" w:cs="Times New Roman"/>
          <w:sz w:val="24"/>
          <w:szCs w:val="24"/>
        </w:rPr>
        <w:tab/>
        <w:t>Family, Kinship and Marriage in India, New Delhi. OUP</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Kapadia, K.M</w:t>
      </w:r>
      <w:r w:rsidRPr="002A4F5C">
        <w:rPr>
          <w:rFonts w:ascii="Times New Roman" w:hAnsi="Times New Roman" w:cs="Times New Roman"/>
          <w:sz w:val="24"/>
          <w:szCs w:val="24"/>
        </w:rPr>
        <w:tab/>
        <w:t>.</w:t>
      </w:r>
      <w:r w:rsidRPr="002A4F5C">
        <w:rPr>
          <w:rFonts w:ascii="Times New Roman" w:hAnsi="Times New Roman" w:cs="Times New Roman"/>
          <w:sz w:val="24"/>
          <w:szCs w:val="24"/>
        </w:rPr>
        <w:tab/>
      </w:r>
      <w:r w:rsidRPr="002A4F5C">
        <w:rPr>
          <w:rFonts w:ascii="Times New Roman" w:hAnsi="Times New Roman" w:cs="Times New Roman"/>
          <w:sz w:val="24"/>
          <w:szCs w:val="24"/>
        </w:rPr>
        <w:tab/>
        <w:t>Marriage and Family in India: Oxford University Press,</w:t>
      </w:r>
    </w:p>
    <w:p w:rsidR="008E7312" w:rsidRPr="002A4F5C" w:rsidRDefault="008E7312" w:rsidP="008E7312">
      <w:pPr>
        <w:spacing w:after="0"/>
        <w:ind w:left="2160" w:firstLine="720"/>
        <w:rPr>
          <w:rFonts w:ascii="Times New Roman" w:hAnsi="Times New Roman" w:cs="Times New Roman"/>
          <w:sz w:val="24"/>
          <w:szCs w:val="24"/>
        </w:rPr>
      </w:pPr>
      <w:r w:rsidRPr="002A4F5C">
        <w:rPr>
          <w:rFonts w:ascii="Times New Roman" w:hAnsi="Times New Roman" w:cs="Times New Roman"/>
          <w:sz w:val="24"/>
          <w:szCs w:val="24"/>
        </w:rPr>
        <w:t>Bombay; 1960</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Mandelbaum, D.G.</w:t>
      </w:r>
      <w:r w:rsidRPr="002A4F5C">
        <w:rPr>
          <w:rFonts w:ascii="Times New Roman" w:hAnsi="Times New Roman" w:cs="Times New Roman"/>
          <w:sz w:val="24"/>
          <w:szCs w:val="24"/>
        </w:rPr>
        <w:tab/>
      </w:r>
      <w:r w:rsidRPr="002A4F5C">
        <w:rPr>
          <w:rFonts w:ascii="Times New Roman" w:hAnsi="Times New Roman" w:cs="Times New Roman"/>
          <w:sz w:val="24"/>
          <w:szCs w:val="24"/>
        </w:rPr>
        <w:tab/>
        <w:t>Society in India: Popular Prakashan, Bombay; 1972</w:t>
      </w:r>
    </w:p>
    <w:p w:rsidR="008E7312" w:rsidRPr="002A4F5C" w:rsidRDefault="008E7312" w:rsidP="008E7312">
      <w:pPr>
        <w:spacing w:after="0"/>
        <w:ind w:left="2550" w:hanging="2550"/>
        <w:rPr>
          <w:rFonts w:ascii="Times New Roman" w:hAnsi="Times New Roman" w:cs="Times New Roman"/>
          <w:sz w:val="24"/>
          <w:szCs w:val="24"/>
        </w:rPr>
      </w:pPr>
      <w:r w:rsidRPr="002A4F5C">
        <w:rPr>
          <w:rFonts w:ascii="Times New Roman" w:hAnsi="Times New Roman" w:cs="Times New Roman"/>
          <w:sz w:val="24"/>
          <w:szCs w:val="24"/>
        </w:rPr>
        <w:t>Majumdar &amp; Madan</w:t>
      </w:r>
      <w:r w:rsidRPr="002A4F5C">
        <w:rPr>
          <w:rFonts w:ascii="Times New Roman" w:hAnsi="Times New Roman" w:cs="Times New Roman"/>
          <w:sz w:val="24"/>
          <w:szCs w:val="24"/>
        </w:rPr>
        <w:tab/>
      </w:r>
      <w:r w:rsidRPr="002A4F5C">
        <w:rPr>
          <w:rFonts w:ascii="Times New Roman" w:hAnsi="Times New Roman" w:cs="Times New Roman"/>
          <w:sz w:val="24"/>
          <w:szCs w:val="24"/>
        </w:rPr>
        <w:tab/>
        <w:t xml:space="preserve">An Introduction to Social Anthropology: Asia Publication </w:t>
      </w:r>
    </w:p>
    <w:p w:rsidR="008E7312" w:rsidRPr="002A4F5C" w:rsidRDefault="008E7312" w:rsidP="008E7312">
      <w:pPr>
        <w:spacing w:after="0"/>
        <w:ind w:left="2550" w:firstLine="330"/>
        <w:rPr>
          <w:rFonts w:ascii="Times New Roman" w:hAnsi="Times New Roman" w:cs="Times New Roman"/>
          <w:sz w:val="24"/>
          <w:szCs w:val="24"/>
        </w:rPr>
      </w:pPr>
      <w:r w:rsidRPr="002A4F5C">
        <w:rPr>
          <w:rFonts w:ascii="Times New Roman" w:hAnsi="Times New Roman" w:cs="Times New Roman"/>
          <w:sz w:val="24"/>
          <w:szCs w:val="24"/>
        </w:rPr>
        <w:t>House, Bombay; 1966</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Momin, A.R.</w:t>
      </w:r>
      <w:r w:rsidRPr="002A4F5C">
        <w:rPr>
          <w:rFonts w:ascii="Times New Roman" w:hAnsi="Times New Roman" w:cs="Times New Roman"/>
          <w:sz w:val="24"/>
          <w:szCs w:val="24"/>
        </w:rPr>
        <w:tab/>
      </w:r>
      <w:r w:rsidRPr="002A4F5C">
        <w:rPr>
          <w:rFonts w:ascii="Times New Roman" w:hAnsi="Times New Roman" w:cs="Times New Roman"/>
          <w:sz w:val="24"/>
          <w:szCs w:val="24"/>
        </w:rPr>
        <w:tab/>
      </w:r>
      <w:r w:rsidRPr="002A4F5C">
        <w:rPr>
          <w:rFonts w:ascii="Times New Roman" w:hAnsi="Times New Roman" w:cs="Times New Roman"/>
          <w:sz w:val="24"/>
          <w:szCs w:val="24"/>
        </w:rPr>
        <w:tab/>
        <w:t>The Legacy of G.S. Ghurye: A Centennial festschrift,</w:t>
      </w:r>
    </w:p>
    <w:p w:rsidR="008E7312" w:rsidRPr="002A4F5C" w:rsidRDefault="008E7312" w:rsidP="008E7312">
      <w:pPr>
        <w:spacing w:after="0"/>
        <w:ind w:left="2370" w:firstLine="510"/>
        <w:rPr>
          <w:rFonts w:ascii="Times New Roman" w:hAnsi="Times New Roman" w:cs="Times New Roman"/>
          <w:sz w:val="24"/>
          <w:szCs w:val="24"/>
        </w:rPr>
      </w:pPr>
      <w:r w:rsidRPr="002A4F5C">
        <w:rPr>
          <w:rFonts w:ascii="Times New Roman" w:hAnsi="Times New Roman" w:cs="Times New Roman"/>
          <w:sz w:val="24"/>
          <w:szCs w:val="24"/>
        </w:rPr>
        <w:t>Popular Prakashan, Bombay; 1996</w:t>
      </w:r>
    </w:p>
    <w:p w:rsidR="008E7312" w:rsidRPr="002A4F5C" w:rsidRDefault="008E7312" w:rsidP="008E7312">
      <w:pPr>
        <w:spacing w:after="0"/>
        <w:ind w:left="2880" w:hanging="2880"/>
        <w:rPr>
          <w:rFonts w:ascii="Times New Roman" w:hAnsi="Times New Roman" w:cs="Times New Roman"/>
          <w:sz w:val="24"/>
          <w:szCs w:val="24"/>
        </w:rPr>
      </w:pPr>
      <w:r w:rsidRPr="002A4F5C">
        <w:rPr>
          <w:rFonts w:ascii="Times New Roman" w:hAnsi="Times New Roman" w:cs="Times New Roman"/>
          <w:sz w:val="24"/>
          <w:szCs w:val="24"/>
        </w:rPr>
        <w:t>Patel, Tulsi (Ed.)</w:t>
      </w:r>
      <w:r w:rsidRPr="002A4F5C">
        <w:rPr>
          <w:rFonts w:ascii="Times New Roman" w:hAnsi="Times New Roman" w:cs="Times New Roman"/>
          <w:sz w:val="24"/>
          <w:szCs w:val="24"/>
        </w:rPr>
        <w:tab/>
      </w:r>
      <w:r w:rsidRPr="002A4F5C">
        <w:rPr>
          <w:rFonts w:ascii="Times New Roman" w:hAnsi="Times New Roman" w:cs="Times New Roman"/>
          <w:i/>
          <w:sz w:val="24"/>
          <w:szCs w:val="24"/>
        </w:rPr>
        <w:t xml:space="preserve">Bharat Mein Parivar: Sanrachna evam Vyahvahar, </w:t>
      </w:r>
      <w:r w:rsidRPr="002A4F5C">
        <w:rPr>
          <w:rFonts w:ascii="Times New Roman" w:hAnsi="Times New Roman" w:cs="Times New Roman"/>
          <w:sz w:val="24"/>
          <w:szCs w:val="24"/>
        </w:rPr>
        <w:t xml:space="preserve">New Delhi; Rawat/Sage Publication, 2011 </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Prabhu, P.H.</w:t>
      </w:r>
      <w:r w:rsidRPr="002A4F5C">
        <w:rPr>
          <w:rFonts w:ascii="Times New Roman" w:hAnsi="Times New Roman" w:cs="Times New Roman"/>
          <w:sz w:val="24"/>
          <w:szCs w:val="24"/>
        </w:rPr>
        <w:tab/>
      </w:r>
      <w:r w:rsidRPr="002A4F5C">
        <w:rPr>
          <w:rFonts w:ascii="Times New Roman" w:hAnsi="Times New Roman" w:cs="Times New Roman"/>
          <w:sz w:val="24"/>
          <w:szCs w:val="24"/>
        </w:rPr>
        <w:tab/>
      </w:r>
      <w:r w:rsidRPr="002A4F5C">
        <w:rPr>
          <w:rFonts w:ascii="Times New Roman" w:hAnsi="Times New Roman" w:cs="Times New Roman"/>
          <w:sz w:val="24"/>
          <w:szCs w:val="24"/>
        </w:rPr>
        <w:tab/>
        <w:t>Hindu Social Organization: Popular Parkashan, Bombay; 1963</w:t>
      </w:r>
    </w:p>
    <w:p w:rsidR="008E7312" w:rsidRPr="002A4F5C" w:rsidRDefault="008E7312" w:rsidP="008E7312">
      <w:pPr>
        <w:spacing w:after="0"/>
        <w:rPr>
          <w:rFonts w:ascii="Times New Roman" w:hAnsi="Times New Roman" w:cs="Times New Roman"/>
          <w:sz w:val="24"/>
          <w:szCs w:val="24"/>
        </w:rPr>
      </w:pPr>
      <w:r w:rsidRPr="002A4F5C">
        <w:rPr>
          <w:rFonts w:ascii="Times New Roman" w:hAnsi="Times New Roman" w:cs="Times New Roman"/>
          <w:sz w:val="24"/>
          <w:szCs w:val="24"/>
        </w:rPr>
        <w:t>Sharma, K.L.</w:t>
      </w:r>
      <w:r w:rsidRPr="002A4F5C">
        <w:rPr>
          <w:rFonts w:ascii="Times New Roman" w:hAnsi="Times New Roman" w:cs="Times New Roman"/>
          <w:sz w:val="24"/>
          <w:szCs w:val="24"/>
        </w:rPr>
        <w:tab/>
      </w:r>
      <w:r w:rsidRPr="002A4F5C">
        <w:rPr>
          <w:rFonts w:ascii="Times New Roman" w:hAnsi="Times New Roman" w:cs="Times New Roman"/>
          <w:sz w:val="24"/>
          <w:szCs w:val="24"/>
        </w:rPr>
        <w:tab/>
      </w:r>
      <w:r w:rsidRPr="002A4F5C">
        <w:rPr>
          <w:rFonts w:ascii="Times New Roman" w:hAnsi="Times New Roman" w:cs="Times New Roman"/>
          <w:sz w:val="24"/>
          <w:szCs w:val="24"/>
        </w:rPr>
        <w:tab/>
        <w:t>Essays on Social Stratification, Rawat Publication, Jaipur; 1980</w:t>
      </w:r>
    </w:p>
    <w:p w:rsidR="008E7312" w:rsidRPr="002A4F5C" w:rsidRDefault="008E7312" w:rsidP="008E7312">
      <w:pPr>
        <w:spacing w:after="0"/>
        <w:ind w:left="2880" w:hanging="2880"/>
        <w:jc w:val="both"/>
        <w:rPr>
          <w:rFonts w:ascii="Times New Roman" w:hAnsi="Times New Roman" w:cs="Times New Roman"/>
          <w:sz w:val="24"/>
          <w:szCs w:val="24"/>
        </w:rPr>
      </w:pPr>
      <w:r w:rsidRPr="002A4F5C">
        <w:rPr>
          <w:rFonts w:ascii="Times New Roman" w:hAnsi="Times New Roman" w:cs="Times New Roman"/>
          <w:sz w:val="24"/>
          <w:szCs w:val="24"/>
        </w:rPr>
        <w:t>Singh, Yogendra.</w:t>
      </w:r>
      <w:r w:rsidRPr="002A4F5C">
        <w:rPr>
          <w:rFonts w:ascii="Times New Roman" w:hAnsi="Times New Roman" w:cs="Times New Roman"/>
          <w:sz w:val="24"/>
          <w:szCs w:val="24"/>
        </w:rPr>
        <w:tab/>
        <w:t>Modernization of Indian Tradition: Thomson press, Faridabad; 1973</w:t>
      </w:r>
    </w:p>
    <w:p w:rsidR="008E7312" w:rsidRPr="002A4F5C" w:rsidRDefault="008E7312" w:rsidP="008E7312">
      <w:pPr>
        <w:spacing w:after="0"/>
        <w:ind w:left="2880" w:hanging="2880"/>
        <w:jc w:val="both"/>
        <w:rPr>
          <w:rFonts w:ascii="Times New Roman" w:hAnsi="Times New Roman" w:cs="Times New Roman"/>
          <w:sz w:val="24"/>
          <w:szCs w:val="24"/>
        </w:rPr>
      </w:pPr>
      <w:r w:rsidRPr="002A4F5C">
        <w:rPr>
          <w:rFonts w:ascii="Times New Roman" w:hAnsi="Times New Roman" w:cs="Times New Roman"/>
          <w:sz w:val="24"/>
          <w:szCs w:val="24"/>
        </w:rPr>
        <w:t>Singer &amp; Cohn</w:t>
      </w:r>
      <w:r w:rsidRPr="002A4F5C">
        <w:rPr>
          <w:rFonts w:ascii="Times New Roman" w:hAnsi="Times New Roman" w:cs="Times New Roman"/>
          <w:sz w:val="24"/>
          <w:szCs w:val="24"/>
        </w:rPr>
        <w:tab/>
        <w:t>Structure and Change in Indian Society: Aldine Publishing Co. Chicago; 1968</w:t>
      </w:r>
    </w:p>
    <w:p w:rsidR="008E7312" w:rsidRPr="002A4F5C" w:rsidRDefault="008E7312" w:rsidP="008E7312">
      <w:pPr>
        <w:spacing w:after="0"/>
        <w:ind w:left="2880" w:hanging="2880"/>
        <w:jc w:val="both"/>
        <w:rPr>
          <w:rFonts w:ascii="Times New Roman" w:hAnsi="Times New Roman" w:cs="Times New Roman"/>
          <w:sz w:val="24"/>
          <w:szCs w:val="24"/>
        </w:rPr>
      </w:pPr>
      <w:r w:rsidRPr="002A4F5C">
        <w:rPr>
          <w:rFonts w:ascii="Times New Roman" w:hAnsi="Times New Roman" w:cs="Times New Roman"/>
          <w:sz w:val="24"/>
          <w:szCs w:val="24"/>
        </w:rPr>
        <w:t>Srinivas, M.N.</w:t>
      </w:r>
      <w:r w:rsidRPr="002A4F5C">
        <w:rPr>
          <w:rFonts w:ascii="Times New Roman" w:hAnsi="Times New Roman" w:cs="Times New Roman"/>
          <w:sz w:val="24"/>
          <w:szCs w:val="24"/>
        </w:rPr>
        <w:tab/>
        <w:t>India Social Structure: New Delhi, Hindustan Publishing Corp.  1980</w:t>
      </w:r>
    </w:p>
    <w:p w:rsidR="008E7312" w:rsidRPr="002A4F5C" w:rsidRDefault="008E7312" w:rsidP="008E7312">
      <w:pPr>
        <w:spacing w:after="0"/>
        <w:ind w:left="2550" w:hanging="2550"/>
        <w:rPr>
          <w:rFonts w:ascii="Times New Roman" w:hAnsi="Times New Roman" w:cs="Times New Roman"/>
          <w:sz w:val="24"/>
          <w:szCs w:val="24"/>
        </w:rPr>
      </w:pPr>
      <w:r w:rsidRPr="002A4F5C">
        <w:rPr>
          <w:rFonts w:ascii="Times New Roman" w:hAnsi="Times New Roman" w:cs="Times New Roman"/>
          <w:sz w:val="24"/>
          <w:szCs w:val="24"/>
        </w:rPr>
        <w:lastRenderedPageBreak/>
        <w:t>Srinivas &amp; Shah</w:t>
      </w:r>
      <w:r w:rsidRPr="002A4F5C">
        <w:rPr>
          <w:rFonts w:ascii="Times New Roman" w:hAnsi="Times New Roman" w:cs="Times New Roman"/>
          <w:sz w:val="24"/>
          <w:szCs w:val="24"/>
        </w:rPr>
        <w:tab/>
      </w:r>
      <w:r w:rsidRPr="002A4F5C">
        <w:rPr>
          <w:rFonts w:ascii="Times New Roman" w:hAnsi="Times New Roman" w:cs="Times New Roman"/>
          <w:sz w:val="24"/>
          <w:szCs w:val="24"/>
        </w:rPr>
        <w:tab/>
        <w:t xml:space="preserve">Hinduism in International Encyclopedia of Social Science, </w:t>
      </w:r>
    </w:p>
    <w:p w:rsidR="008E7312" w:rsidRPr="002A4F5C" w:rsidRDefault="008E7312" w:rsidP="008E7312">
      <w:pPr>
        <w:spacing w:after="0"/>
        <w:ind w:left="2550" w:firstLine="330"/>
        <w:rPr>
          <w:rFonts w:ascii="Times New Roman" w:hAnsi="Times New Roman" w:cs="Times New Roman"/>
          <w:sz w:val="24"/>
          <w:szCs w:val="24"/>
        </w:rPr>
      </w:pPr>
      <w:r w:rsidRPr="002A4F5C">
        <w:rPr>
          <w:rFonts w:ascii="Times New Roman" w:hAnsi="Times New Roman" w:cs="Times New Roman"/>
          <w:sz w:val="24"/>
          <w:szCs w:val="24"/>
        </w:rPr>
        <w:t>Meerut; 1970</w:t>
      </w:r>
    </w:p>
    <w:p w:rsidR="008E7312" w:rsidRPr="002A4F5C" w:rsidRDefault="008E7312" w:rsidP="008E7312">
      <w:pPr>
        <w:spacing w:after="0"/>
        <w:ind w:left="2880" w:hanging="2880"/>
        <w:jc w:val="both"/>
        <w:rPr>
          <w:rFonts w:ascii="Times New Roman" w:hAnsi="Times New Roman" w:cs="Times New Roman"/>
          <w:sz w:val="24"/>
          <w:szCs w:val="24"/>
        </w:rPr>
      </w:pPr>
      <w:r w:rsidRPr="002A4F5C">
        <w:rPr>
          <w:rFonts w:ascii="Times New Roman" w:hAnsi="Times New Roman" w:cs="Times New Roman"/>
          <w:sz w:val="24"/>
          <w:szCs w:val="24"/>
        </w:rPr>
        <w:t>Srinivas, M.N.</w:t>
      </w:r>
      <w:r w:rsidRPr="002A4F5C">
        <w:rPr>
          <w:rFonts w:ascii="Times New Roman" w:hAnsi="Times New Roman" w:cs="Times New Roman"/>
          <w:sz w:val="24"/>
          <w:szCs w:val="24"/>
        </w:rPr>
        <w:tab/>
        <w:t>Caste in Modern India and other Essays, Asian Publishing</w:t>
      </w:r>
      <w:r>
        <w:rPr>
          <w:rFonts w:ascii="Times New Roman" w:hAnsi="Times New Roman" w:cs="Times New Roman"/>
          <w:sz w:val="24"/>
          <w:szCs w:val="24"/>
        </w:rPr>
        <w:t xml:space="preserve"> </w:t>
      </w:r>
      <w:r w:rsidRPr="002A4F5C">
        <w:rPr>
          <w:rFonts w:ascii="Times New Roman" w:hAnsi="Times New Roman" w:cs="Times New Roman"/>
          <w:sz w:val="24"/>
          <w:szCs w:val="24"/>
        </w:rPr>
        <w:t xml:space="preserve">House, Bombay; 1966 </w:t>
      </w: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322387" w:rsidRDefault="00322387" w:rsidP="008E7312">
      <w:pPr>
        <w:spacing w:after="0" w:line="240" w:lineRule="auto"/>
        <w:jc w:val="center"/>
        <w:rPr>
          <w:rFonts w:ascii="Times New Roman" w:hAnsi="Times New Roman" w:cs="Times New Roman"/>
          <w:b/>
          <w:sz w:val="24"/>
          <w:szCs w:val="24"/>
        </w:rPr>
      </w:pPr>
    </w:p>
    <w:p w:rsidR="008E7312" w:rsidRDefault="008E7312" w:rsidP="008E7312">
      <w:pPr>
        <w:spacing w:after="0" w:line="240" w:lineRule="auto"/>
        <w:jc w:val="center"/>
        <w:rPr>
          <w:rFonts w:ascii="Times New Roman" w:hAnsi="Times New Roman" w:cs="Times New Roman"/>
          <w:b/>
          <w:sz w:val="24"/>
          <w:szCs w:val="24"/>
        </w:rPr>
      </w:pPr>
      <w:r w:rsidRPr="002A4F5C">
        <w:rPr>
          <w:rFonts w:ascii="Times New Roman" w:hAnsi="Times New Roman" w:cs="Times New Roman"/>
          <w:b/>
          <w:sz w:val="24"/>
          <w:szCs w:val="24"/>
        </w:rPr>
        <w:lastRenderedPageBreak/>
        <w:t xml:space="preserve">OESS </w:t>
      </w:r>
      <w:r>
        <w:rPr>
          <w:rFonts w:ascii="Times New Roman" w:hAnsi="Times New Roman" w:cs="Times New Roman"/>
          <w:b/>
          <w:sz w:val="24"/>
          <w:szCs w:val="24"/>
        </w:rPr>
        <w:t>–</w:t>
      </w:r>
      <w:r w:rsidRPr="002A4F5C">
        <w:rPr>
          <w:rFonts w:ascii="Times New Roman" w:hAnsi="Times New Roman" w:cs="Times New Roman"/>
          <w:b/>
          <w:sz w:val="24"/>
          <w:szCs w:val="24"/>
        </w:rPr>
        <w:t xml:space="preserve"> </w:t>
      </w:r>
      <w:r>
        <w:rPr>
          <w:rFonts w:ascii="Times New Roman" w:hAnsi="Times New Roman" w:cs="Times New Roman"/>
          <w:b/>
          <w:sz w:val="24"/>
          <w:szCs w:val="24"/>
        </w:rPr>
        <w:t xml:space="preserve">20, </w:t>
      </w:r>
      <w:r>
        <w:rPr>
          <w:rFonts w:ascii="Times New Roman" w:hAnsi="Times New Roman" w:cs="Times New Roman"/>
          <w:b/>
          <w:sz w:val="24"/>
          <w:szCs w:val="24"/>
        </w:rPr>
        <w:tab/>
      </w:r>
      <w:r w:rsidRPr="005B6C70">
        <w:rPr>
          <w:rFonts w:ascii="Times New Roman" w:hAnsi="Times New Roman" w:cs="Times New Roman"/>
          <w:b/>
          <w:sz w:val="24"/>
          <w:szCs w:val="24"/>
        </w:rPr>
        <w:t>Women and Law</w:t>
      </w:r>
    </w:p>
    <w:p w:rsidR="008E7312" w:rsidRPr="005B6C70" w:rsidRDefault="008E7312" w:rsidP="008E7312">
      <w:pPr>
        <w:spacing w:after="0" w:line="240" w:lineRule="auto"/>
        <w:jc w:val="center"/>
        <w:rPr>
          <w:rFonts w:ascii="Times New Roman" w:hAnsi="Times New Roman" w:cs="Times New Roman"/>
          <w:b/>
          <w:sz w:val="24"/>
          <w:szCs w:val="24"/>
        </w:rPr>
      </w:pPr>
    </w:p>
    <w:p w:rsidR="008E7312" w:rsidRPr="005B6C70" w:rsidRDefault="008E7312" w:rsidP="008E7312">
      <w:pPr>
        <w:spacing w:after="0" w:line="240" w:lineRule="auto"/>
        <w:jc w:val="right"/>
        <w:rPr>
          <w:rFonts w:ascii="Times New Roman" w:hAnsi="Times New Roman" w:cs="Times New Roman"/>
          <w:sz w:val="24"/>
          <w:szCs w:val="24"/>
        </w:rPr>
      </w:pPr>
      <w:r w:rsidRPr="005B6C70">
        <w:rPr>
          <w:rFonts w:ascii="Times New Roman" w:hAnsi="Times New Roman" w:cs="Times New Roman"/>
          <w:sz w:val="24"/>
          <w:szCs w:val="24"/>
        </w:rPr>
        <w:t>Maximum Marks – 50 (Two Credits)</w:t>
      </w:r>
    </w:p>
    <w:p w:rsidR="008E7312" w:rsidRPr="005B6C70" w:rsidRDefault="008E7312" w:rsidP="008E7312">
      <w:pPr>
        <w:spacing w:after="0" w:line="240" w:lineRule="auto"/>
        <w:jc w:val="right"/>
        <w:rPr>
          <w:rFonts w:ascii="Times New Roman" w:hAnsi="Times New Roman" w:cs="Times New Roman"/>
          <w:sz w:val="24"/>
          <w:szCs w:val="24"/>
        </w:rPr>
      </w:pPr>
      <w:r w:rsidRPr="005B6C70">
        <w:rPr>
          <w:rFonts w:ascii="Times New Roman" w:hAnsi="Times New Roman" w:cs="Times New Roman"/>
          <w:sz w:val="24"/>
          <w:szCs w:val="24"/>
        </w:rPr>
        <w:t xml:space="preserve">Time – 2 Hours </w:t>
      </w:r>
    </w:p>
    <w:p w:rsidR="008E7312" w:rsidRPr="005B6C70" w:rsidRDefault="008E7312" w:rsidP="008E7312">
      <w:pPr>
        <w:spacing w:after="0" w:line="240" w:lineRule="auto"/>
        <w:ind w:right="-360"/>
        <w:rPr>
          <w:rFonts w:ascii="Times New Roman" w:hAnsi="Times New Roman" w:cs="Times New Roman"/>
          <w:b/>
          <w:sz w:val="24"/>
          <w:szCs w:val="24"/>
        </w:rPr>
      </w:pPr>
    </w:p>
    <w:p w:rsidR="008E7312" w:rsidRPr="005B6C70" w:rsidRDefault="008E7312" w:rsidP="008E7312">
      <w:pPr>
        <w:spacing w:after="0" w:line="240" w:lineRule="auto"/>
        <w:ind w:left="1440" w:hanging="1440"/>
        <w:jc w:val="both"/>
        <w:rPr>
          <w:rFonts w:ascii="Times New Roman" w:hAnsi="Times New Roman" w:cs="Times New Roman"/>
          <w:b/>
          <w:sz w:val="24"/>
          <w:szCs w:val="24"/>
        </w:rPr>
      </w:pPr>
      <w:r w:rsidRPr="005B6C70">
        <w:rPr>
          <w:rFonts w:ascii="Times New Roman" w:hAnsi="Times New Roman" w:cs="Times New Roman"/>
          <w:b/>
          <w:sz w:val="24"/>
          <w:szCs w:val="24"/>
        </w:rPr>
        <w:t>Objective:</w:t>
      </w:r>
      <w:r w:rsidRPr="005B6C70">
        <w:rPr>
          <w:rFonts w:ascii="Times New Roman" w:hAnsi="Times New Roman" w:cs="Times New Roman"/>
          <w:b/>
          <w:sz w:val="24"/>
          <w:szCs w:val="24"/>
        </w:rPr>
        <w:tab/>
      </w:r>
    </w:p>
    <w:p w:rsidR="008E7312" w:rsidRPr="005B6C70" w:rsidRDefault="008E7312" w:rsidP="008E7312">
      <w:pPr>
        <w:spacing w:after="0" w:line="240" w:lineRule="auto"/>
        <w:ind w:left="1440" w:hanging="720"/>
        <w:jc w:val="both"/>
        <w:rPr>
          <w:rFonts w:ascii="Times New Roman" w:hAnsi="Times New Roman" w:cs="Times New Roman"/>
          <w:sz w:val="24"/>
          <w:szCs w:val="24"/>
        </w:rPr>
      </w:pPr>
      <w:r w:rsidRPr="005B6C70">
        <w:rPr>
          <w:rFonts w:ascii="Times New Roman" w:hAnsi="Times New Roman" w:cs="Times New Roman"/>
          <w:sz w:val="24"/>
          <w:szCs w:val="24"/>
        </w:rPr>
        <w:t xml:space="preserve">1. </w:t>
      </w:r>
      <w:r w:rsidRPr="005B6C70">
        <w:rPr>
          <w:rFonts w:ascii="Times New Roman" w:hAnsi="Times New Roman" w:cs="Times New Roman"/>
          <w:sz w:val="24"/>
          <w:szCs w:val="24"/>
        </w:rPr>
        <w:tab/>
        <w:t>To create awareness among the students about the legal measures provided in the Indian constitution for safeguarding women’s interests.</w:t>
      </w:r>
    </w:p>
    <w:p w:rsidR="008E7312" w:rsidRPr="005B6C70" w:rsidRDefault="008E7312" w:rsidP="008E7312">
      <w:pPr>
        <w:spacing w:after="0" w:line="240" w:lineRule="auto"/>
        <w:ind w:left="1440" w:hanging="1440"/>
        <w:jc w:val="both"/>
        <w:rPr>
          <w:rFonts w:ascii="Times New Roman" w:hAnsi="Times New Roman" w:cs="Times New Roman"/>
          <w:b/>
          <w:sz w:val="24"/>
          <w:szCs w:val="24"/>
        </w:rPr>
      </w:pPr>
    </w:p>
    <w:p w:rsidR="008E7312" w:rsidRPr="005B6C70" w:rsidRDefault="008E7312" w:rsidP="008E7312">
      <w:pPr>
        <w:spacing w:after="0" w:line="240" w:lineRule="auto"/>
        <w:ind w:left="1440" w:hanging="720"/>
        <w:jc w:val="both"/>
        <w:rPr>
          <w:rFonts w:ascii="Times New Roman" w:hAnsi="Times New Roman" w:cs="Times New Roman"/>
          <w:sz w:val="24"/>
          <w:szCs w:val="24"/>
        </w:rPr>
      </w:pPr>
      <w:r w:rsidRPr="005B6C70">
        <w:rPr>
          <w:rFonts w:ascii="Times New Roman" w:hAnsi="Times New Roman" w:cs="Times New Roman"/>
          <w:sz w:val="24"/>
          <w:szCs w:val="24"/>
        </w:rPr>
        <w:t xml:space="preserve">2. </w:t>
      </w:r>
      <w:r w:rsidRPr="005B6C70">
        <w:rPr>
          <w:rFonts w:ascii="Times New Roman" w:hAnsi="Times New Roman" w:cs="Times New Roman"/>
          <w:sz w:val="24"/>
          <w:szCs w:val="24"/>
        </w:rPr>
        <w:tab/>
        <w:t>To aquaint the learner with various legal provisions for women.</w:t>
      </w:r>
      <w:r w:rsidRPr="005B6C70">
        <w:rPr>
          <w:rFonts w:ascii="Times New Roman" w:hAnsi="Times New Roman" w:cs="Times New Roman"/>
          <w:sz w:val="24"/>
          <w:szCs w:val="24"/>
        </w:rPr>
        <w:tab/>
        <w:t xml:space="preserve"> </w:t>
      </w:r>
    </w:p>
    <w:p w:rsidR="008E7312" w:rsidRPr="005B6C70" w:rsidRDefault="008E7312" w:rsidP="008E7312">
      <w:pPr>
        <w:spacing w:after="0" w:line="240" w:lineRule="auto"/>
        <w:ind w:left="1440" w:hanging="1440"/>
        <w:jc w:val="both"/>
        <w:rPr>
          <w:rFonts w:ascii="Times New Roman" w:hAnsi="Times New Roman" w:cs="Times New Roman"/>
          <w:sz w:val="24"/>
          <w:szCs w:val="24"/>
        </w:rPr>
      </w:pPr>
    </w:p>
    <w:p w:rsidR="008E7312" w:rsidRPr="005B6C70" w:rsidRDefault="008E7312" w:rsidP="008E7312">
      <w:pPr>
        <w:spacing w:after="0" w:line="240" w:lineRule="auto"/>
        <w:ind w:left="1440" w:hanging="1440"/>
        <w:jc w:val="both"/>
        <w:rPr>
          <w:rFonts w:ascii="Times New Roman" w:hAnsi="Times New Roman" w:cs="Times New Roman"/>
          <w:sz w:val="24"/>
          <w:szCs w:val="24"/>
        </w:rPr>
      </w:pPr>
      <w:r w:rsidRPr="005B6C70">
        <w:rPr>
          <w:rFonts w:ascii="Times New Roman" w:hAnsi="Times New Roman" w:cs="Times New Roman"/>
          <w:sz w:val="24"/>
          <w:szCs w:val="24"/>
        </w:rPr>
        <w:t>Note:</w:t>
      </w:r>
      <w:r w:rsidRPr="005B6C70">
        <w:rPr>
          <w:rFonts w:ascii="Times New Roman" w:hAnsi="Times New Roman" w:cs="Times New Roman"/>
          <w:sz w:val="24"/>
          <w:szCs w:val="24"/>
        </w:rPr>
        <w:tab/>
        <w:t>Attempt any four questions out of the eight questions. All questions carry equal marks.</w:t>
      </w:r>
    </w:p>
    <w:p w:rsidR="008E7312" w:rsidRPr="005B6C70" w:rsidRDefault="008E7312" w:rsidP="008E7312">
      <w:pPr>
        <w:spacing w:after="0" w:line="240" w:lineRule="auto"/>
        <w:ind w:left="1440" w:hanging="1440"/>
        <w:jc w:val="both"/>
        <w:rPr>
          <w:rFonts w:ascii="Times New Roman" w:hAnsi="Times New Roman" w:cs="Times New Roman"/>
          <w:sz w:val="24"/>
          <w:szCs w:val="24"/>
        </w:rPr>
      </w:pPr>
    </w:p>
    <w:p w:rsidR="008E7312" w:rsidRPr="005B6C70" w:rsidRDefault="008E7312" w:rsidP="008E7312">
      <w:pPr>
        <w:spacing w:after="0" w:line="240" w:lineRule="auto"/>
        <w:rPr>
          <w:rFonts w:ascii="Times New Roman" w:hAnsi="Times New Roman" w:cs="Times New Roman"/>
          <w:sz w:val="24"/>
          <w:szCs w:val="24"/>
        </w:rPr>
      </w:pPr>
      <w:r w:rsidRPr="005B6C70">
        <w:rPr>
          <w:rFonts w:ascii="Times New Roman" w:hAnsi="Times New Roman" w:cs="Times New Roman"/>
          <w:b/>
          <w:sz w:val="24"/>
          <w:szCs w:val="24"/>
        </w:rPr>
        <w:t>Unit-I</w:t>
      </w:r>
      <w:r w:rsidRPr="005B6C70">
        <w:rPr>
          <w:rFonts w:ascii="Times New Roman" w:hAnsi="Times New Roman" w:cs="Times New Roman"/>
          <w:b/>
          <w:sz w:val="24"/>
          <w:szCs w:val="24"/>
        </w:rPr>
        <w:tab/>
      </w:r>
      <w:r w:rsidRPr="005B6C70">
        <w:rPr>
          <w:rFonts w:ascii="Times New Roman" w:hAnsi="Times New Roman" w:cs="Times New Roman"/>
          <w:b/>
          <w:sz w:val="24"/>
          <w:szCs w:val="24"/>
        </w:rPr>
        <w:tab/>
      </w:r>
      <w:r w:rsidRPr="005B6C70">
        <w:rPr>
          <w:rFonts w:ascii="Times New Roman" w:hAnsi="Times New Roman" w:cs="Times New Roman"/>
          <w:sz w:val="24"/>
          <w:szCs w:val="24"/>
        </w:rPr>
        <w:t>Constitution of India and Gender Equality:</w:t>
      </w:r>
    </w:p>
    <w:p w:rsidR="008E7312" w:rsidRPr="005B6C70" w:rsidRDefault="008E7312" w:rsidP="008E7312">
      <w:pPr>
        <w:spacing w:after="0" w:line="240" w:lineRule="auto"/>
        <w:ind w:left="1440"/>
        <w:rPr>
          <w:rFonts w:ascii="Times New Roman" w:hAnsi="Times New Roman" w:cs="Times New Roman"/>
          <w:sz w:val="24"/>
          <w:szCs w:val="24"/>
        </w:rPr>
      </w:pPr>
      <w:r w:rsidRPr="005B6C70">
        <w:rPr>
          <w:rFonts w:ascii="Times New Roman" w:hAnsi="Times New Roman" w:cs="Times New Roman"/>
          <w:sz w:val="24"/>
          <w:szCs w:val="24"/>
        </w:rPr>
        <w:t xml:space="preserve">Fundamental Rights, Directive Principles, Fundamental Duties, Public Interest Litigation (Art 32,226) </w:t>
      </w:r>
    </w:p>
    <w:p w:rsidR="008E7312" w:rsidRPr="005B6C70" w:rsidRDefault="008E7312" w:rsidP="008E7312">
      <w:pPr>
        <w:spacing w:after="0" w:line="240" w:lineRule="auto"/>
        <w:ind w:left="1440"/>
        <w:rPr>
          <w:rFonts w:ascii="Times New Roman" w:hAnsi="Times New Roman" w:cs="Times New Roman"/>
          <w:b/>
          <w:sz w:val="24"/>
          <w:szCs w:val="24"/>
        </w:rPr>
      </w:pPr>
      <w:r w:rsidRPr="005B6C70">
        <w:rPr>
          <w:rFonts w:ascii="Times New Roman" w:hAnsi="Times New Roman" w:cs="Times New Roman"/>
          <w:sz w:val="24"/>
          <w:szCs w:val="24"/>
        </w:rPr>
        <w:tab/>
      </w:r>
    </w:p>
    <w:p w:rsidR="008E7312" w:rsidRPr="005B6C70" w:rsidRDefault="008E7312" w:rsidP="008E7312">
      <w:pPr>
        <w:spacing w:after="0" w:line="240" w:lineRule="auto"/>
        <w:ind w:left="1440" w:hanging="1440"/>
        <w:rPr>
          <w:rFonts w:ascii="Times New Roman" w:hAnsi="Times New Roman" w:cs="Times New Roman"/>
          <w:sz w:val="24"/>
          <w:szCs w:val="24"/>
        </w:rPr>
      </w:pPr>
      <w:r w:rsidRPr="005B6C70">
        <w:rPr>
          <w:rFonts w:ascii="Times New Roman" w:hAnsi="Times New Roman" w:cs="Times New Roman"/>
          <w:b/>
          <w:sz w:val="24"/>
          <w:szCs w:val="24"/>
        </w:rPr>
        <w:t>Unit-II</w:t>
      </w:r>
      <w:r w:rsidRPr="005B6C70">
        <w:rPr>
          <w:rFonts w:ascii="Times New Roman" w:hAnsi="Times New Roman" w:cs="Times New Roman"/>
          <w:b/>
          <w:sz w:val="24"/>
          <w:szCs w:val="24"/>
        </w:rPr>
        <w:tab/>
      </w:r>
      <w:r w:rsidRPr="005B6C70">
        <w:rPr>
          <w:rFonts w:ascii="Times New Roman" w:hAnsi="Times New Roman" w:cs="Times New Roman"/>
          <w:sz w:val="24"/>
          <w:szCs w:val="24"/>
        </w:rPr>
        <w:t xml:space="preserve">National Commission for Women Act, 1990, Criminal Law Amendment Act, 2013, Indian Penal Code (Rape, Kidnapping &amp; Abduction, Cruelty to Wife, Dowry Death) </w:t>
      </w:r>
    </w:p>
    <w:p w:rsidR="008E7312" w:rsidRPr="005B6C70" w:rsidRDefault="008E7312" w:rsidP="008E7312">
      <w:pPr>
        <w:spacing w:after="0" w:line="240" w:lineRule="auto"/>
        <w:ind w:left="1440" w:hanging="1440"/>
        <w:rPr>
          <w:rFonts w:ascii="Times New Roman" w:hAnsi="Times New Roman" w:cs="Times New Roman"/>
          <w:b/>
          <w:sz w:val="24"/>
          <w:szCs w:val="24"/>
        </w:rPr>
      </w:pPr>
    </w:p>
    <w:p w:rsidR="008E7312" w:rsidRPr="005B6C70" w:rsidRDefault="008E7312" w:rsidP="008E7312">
      <w:pPr>
        <w:spacing w:after="0" w:line="240" w:lineRule="auto"/>
        <w:rPr>
          <w:rFonts w:ascii="Times New Roman" w:hAnsi="Times New Roman" w:cs="Times New Roman"/>
          <w:sz w:val="24"/>
          <w:szCs w:val="24"/>
        </w:rPr>
      </w:pPr>
      <w:r w:rsidRPr="005B6C70">
        <w:rPr>
          <w:rFonts w:ascii="Times New Roman" w:hAnsi="Times New Roman" w:cs="Times New Roman"/>
          <w:b/>
          <w:sz w:val="24"/>
          <w:szCs w:val="24"/>
        </w:rPr>
        <w:t>Unit-III</w:t>
      </w:r>
      <w:r w:rsidRPr="005B6C70">
        <w:rPr>
          <w:rFonts w:ascii="Times New Roman" w:hAnsi="Times New Roman" w:cs="Times New Roman"/>
          <w:b/>
          <w:sz w:val="24"/>
          <w:szCs w:val="24"/>
        </w:rPr>
        <w:tab/>
      </w:r>
      <w:r w:rsidRPr="005B6C70">
        <w:rPr>
          <w:rFonts w:ascii="Times New Roman" w:hAnsi="Times New Roman" w:cs="Times New Roman"/>
          <w:sz w:val="24"/>
          <w:szCs w:val="24"/>
        </w:rPr>
        <w:t>Hindu Marriage Act: Marriage, Divorce, Maintenance</w:t>
      </w:r>
    </w:p>
    <w:p w:rsidR="008E7312" w:rsidRPr="005B6C70" w:rsidRDefault="008E7312" w:rsidP="008E7312">
      <w:pPr>
        <w:spacing w:after="0" w:line="240" w:lineRule="auto"/>
        <w:ind w:left="720" w:firstLine="720"/>
        <w:jc w:val="both"/>
        <w:rPr>
          <w:rFonts w:ascii="Times New Roman" w:hAnsi="Times New Roman" w:cs="Times New Roman"/>
          <w:sz w:val="24"/>
          <w:szCs w:val="24"/>
        </w:rPr>
      </w:pPr>
      <w:r w:rsidRPr="005B6C70">
        <w:rPr>
          <w:rFonts w:ascii="Times New Roman" w:hAnsi="Times New Roman" w:cs="Times New Roman"/>
          <w:sz w:val="24"/>
          <w:szCs w:val="24"/>
        </w:rPr>
        <w:t>Muslim Law: Marriage, Divorce, Maintenance</w:t>
      </w:r>
    </w:p>
    <w:p w:rsidR="008E7312" w:rsidRPr="005B6C70" w:rsidRDefault="008E7312" w:rsidP="008E7312">
      <w:pPr>
        <w:spacing w:after="0" w:line="240" w:lineRule="auto"/>
        <w:ind w:left="720" w:firstLine="720"/>
        <w:jc w:val="both"/>
        <w:rPr>
          <w:rFonts w:ascii="Times New Roman" w:hAnsi="Times New Roman" w:cs="Times New Roman"/>
          <w:sz w:val="24"/>
          <w:szCs w:val="24"/>
        </w:rPr>
      </w:pPr>
      <w:r w:rsidRPr="005B6C70">
        <w:rPr>
          <w:rFonts w:ascii="Times New Roman" w:hAnsi="Times New Roman" w:cs="Times New Roman"/>
          <w:sz w:val="24"/>
          <w:szCs w:val="24"/>
        </w:rPr>
        <w:t>Property Rights</w:t>
      </w:r>
    </w:p>
    <w:p w:rsidR="008E7312" w:rsidRPr="005B6C70" w:rsidRDefault="008E7312" w:rsidP="008E7312">
      <w:pPr>
        <w:spacing w:after="0" w:line="240" w:lineRule="auto"/>
        <w:ind w:left="720" w:firstLine="720"/>
        <w:jc w:val="both"/>
        <w:rPr>
          <w:rFonts w:ascii="Times New Roman" w:hAnsi="Times New Roman" w:cs="Times New Roman"/>
          <w:b/>
          <w:sz w:val="24"/>
          <w:szCs w:val="24"/>
        </w:rPr>
      </w:pPr>
    </w:p>
    <w:p w:rsidR="008E7312" w:rsidRPr="005B6C70" w:rsidRDefault="008E7312" w:rsidP="008E7312">
      <w:pPr>
        <w:spacing w:after="0" w:line="240" w:lineRule="auto"/>
        <w:ind w:left="1440" w:hanging="1440"/>
        <w:jc w:val="both"/>
        <w:rPr>
          <w:rFonts w:ascii="Times New Roman" w:hAnsi="Times New Roman" w:cs="Times New Roman"/>
          <w:sz w:val="24"/>
          <w:szCs w:val="24"/>
        </w:rPr>
      </w:pPr>
      <w:r w:rsidRPr="005B6C70">
        <w:rPr>
          <w:rFonts w:ascii="Times New Roman" w:hAnsi="Times New Roman" w:cs="Times New Roman"/>
          <w:b/>
          <w:sz w:val="24"/>
          <w:szCs w:val="24"/>
        </w:rPr>
        <w:t>Unit-IV</w:t>
      </w:r>
      <w:r w:rsidRPr="005B6C70">
        <w:rPr>
          <w:rFonts w:ascii="Times New Roman" w:hAnsi="Times New Roman" w:cs="Times New Roman"/>
          <w:b/>
          <w:sz w:val="24"/>
          <w:szCs w:val="24"/>
        </w:rPr>
        <w:tab/>
      </w:r>
      <w:r w:rsidRPr="005B6C70">
        <w:rPr>
          <w:rFonts w:ascii="Times New Roman" w:hAnsi="Times New Roman" w:cs="Times New Roman"/>
          <w:sz w:val="24"/>
          <w:szCs w:val="24"/>
        </w:rPr>
        <w:t>Medical Termination of Pregnancy Act, 1971, PC &amp; PNDT Act, 2003, Domestic Violence Act, 2005, Dowry Prohibition Act, 1961, Sexual Harassment of Women at Workplace, 2013</w:t>
      </w:r>
    </w:p>
    <w:p w:rsidR="008E7312" w:rsidRPr="005B6C70" w:rsidRDefault="008E7312" w:rsidP="008E7312">
      <w:pPr>
        <w:spacing w:after="0" w:line="240" w:lineRule="auto"/>
        <w:ind w:left="1440" w:hanging="1440"/>
        <w:jc w:val="both"/>
        <w:rPr>
          <w:rFonts w:ascii="Times New Roman" w:hAnsi="Times New Roman" w:cs="Times New Roman"/>
          <w:b/>
          <w:sz w:val="24"/>
          <w:szCs w:val="24"/>
        </w:rPr>
      </w:pPr>
    </w:p>
    <w:p w:rsidR="008E7312" w:rsidRPr="005B6C70" w:rsidRDefault="008E7312" w:rsidP="008E7312">
      <w:pPr>
        <w:spacing w:after="0" w:line="240" w:lineRule="auto"/>
        <w:rPr>
          <w:rFonts w:ascii="Times New Roman" w:hAnsi="Times New Roman" w:cs="Times New Roman"/>
          <w:b/>
          <w:sz w:val="24"/>
          <w:szCs w:val="24"/>
        </w:rPr>
      </w:pPr>
      <w:r w:rsidRPr="005B6C70">
        <w:rPr>
          <w:rFonts w:ascii="Times New Roman" w:hAnsi="Times New Roman" w:cs="Times New Roman"/>
          <w:b/>
          <w:sz w:val="24"/>
          <w:szCs w:val="24"/>
        </w:rPr>
        <w:t>Suggested Readings</w:t>
      </w:r>
    </w:p>
    <w:p w:rsidR="008E7312" w:rsidRPr="005B6C70" w:rsidRDefault="008E7312" w:rsidP="008E7312">
      <w:pPr>
        <w:spacing w:after="0" w:line="240" w:lineRule="auto"/>
        <w:rPr>
          <w:rFonts w:ascii="Times New Roman" w:hAnsi="Times New Roman" w:cs="Times New Roman"/>
          <w:color w:val="000000"/>
          <w:sz w:val="24"/>
          <w:szCs w:val="24"/>
        </w:rPr>
      </w:pPr>
    </w:p>
    <w:p w:rsidR="008E7312" w:rsidRPr="005B6C70" w:rsidRDefault="008E7312" w:rsidP="008E7312">
      <w:pPr>
        <w:spacing w:after="0" w:line="240" w:lineRule="auto"/>
        <w:jc w:val="both"/>
        <w:rPr>
          <w:rFonts w:ascii="Times New Roman" w:hAnsi="Times New Roman" w:cs="Times New Roman"/>
          <w:color w:val="000000"/>
          <w:sz w:val="24"/>
          <w:szCs w:val="24"/>
        </w:rPr>
      </w:pPr>
      <w:r w:rsidRPr="005B6C70">
        <w:rPr>
          <w:rFonts w:ascii="Times New Roman" w:hAnsi="Times New Roman" w:cs="Times New Roman"/>
          <w:color w:val="000000"/>
          <w:sz w:val="24"/>
          <w:szCs w:val="24"/>
        </w:rPr>
        <w:t>Dr. T. Bhattacharya</w:t>
      </w:r>
      <w:r w:rsidRPr="005B6C70">
        <w:rPr>
          <w:rFonts w:ascii="Times New Roman" w:hAnsi="Times New Roman" w:cs="Times New Roman"/>
          <w:color w:val="000000"/>
          <w:sz w:val="24"/>
          <w:szCs w:val="24"/>
        </w:rPr>
        <w:tab/>
      </w:r>
      <w:r w:rsidRPr="005B6C70">
        <w:rPr>
          <w:rFonts w:ascii="Times New Roman" w:hAnsi="Times New Roman" w:cs="Times New Roman"/>
          <w:color w:val="000000"/>
          <w:sz w:val="24"/>
          <w:szCs w:val="24"/>
        </w:rPr>
        <w:tab/>
      </w:r>
      <w:r w:rsidRPr="005B6C70">
        <w:rPr>
          <w:rFonts w:ascii="Times New Roman" w:hAnsi="Times New Roman" w:cs="Times New Roman"/>
          <w:color w:val="000000"/>
          <w:sz w:val="24"/>
          <w:szCs w:val="24"/>
        </w:rPr>
        <w:tab/>
        <w:t>Indian Penal Code, Central Law Agency, Allahabad</w:t>
      </w:r>
      <w:r>
        <w:rPr>
          <w:rFonts w:ascii="Times New Roman" w:hAnsi="Times New Roman" w:cs="Times New Roman"/>
          <w:color w:val="000000"/>
          <w:sz w:val="24"/>
          <w:szCs w:val="24"/>
        </w:rPr>
        <w:t>.</w:t>
      </w:r>
    </w:p>
    <w:p w:rsidR="008E7312" w:rsidRPr="005B6C70" w:rsidRDefault="008E7312" w:rsidP="008E7312">
      <w:pPr>
        <w:spacing w:after="0" w:line="240" w:lineRule="auto"/>
        <w:ind w:left="3600" w:hanging="3600"/>
        <w:jc w:val="both"/>
        <w:rPr>
          <w:rFonts w:ascii="Times New Roman" w:hAnsi="Times New Roman" w:cs="Times New Roman"/>
          <w:color w:val="000000"/>
          <w:sz w:val="24"/>
          <w:szCs w:val="24"/>
        </w:rPr>
      </w:pPr>
      <w:r w:rsidRPr="005B6C70">
        <w:rPr>
          <w:rFonts w:ascii="Times New Roman" w:hAnsi="Times New Roman" w:cs="Times New Roman"/>
          <w:color w:val="000000"/>
          <w:sz w:val="24"/>
          <w:szCs w:val="24"/>
        </w:rPr>
        <w:t>Dr. Devinder  Singh</w:t>
      </w:r>
      <w:r w:rsidRPr="005B6C70">
        <w:rPr>
          <w:rFonts w:ascii="Times New Roman" w:hAnsi="Times New Roman" w:cs="Times New Roman"/>
          <w:color w:val="000000"/>
          <w:sz w:val="24"/>
          <w:szCs w:val="24"/>
        </w:rPr>
        <w:tab/>
        <w:t>Human Rights and Women and Law, Allahabad Law Agency, Faridabad</w:t>
      </w:r>
      <w:r>
        <w:rPr>
          <w:rFonts w:ascii="Times New Roman" w:hAnsi="Times New Roman" w:cs="Times New Roman"/>
          <w:color w:val="000000"/>
          <w:sz w:val="24"/>
          <w:szCs w:val="24"/>
        </w:rPr>
        <w:t>.</w:t>
      </w:r>
    </w:p>
    <w:p w:rsidR="008E7312" w:rsidRPr="005B6C70" w:rsidRDefault="008E7312" w:rsidP="008E7312">
      <w:pPr>
        <w:spacing w:after="0" w:line="240" w:lineRule="auto"/>
        <w:ind w:left="3600" w:hanging="3600"/>
        <w:jc w:val="both"/>
        <w:rPr>
          <w:rFonts w:ascii="Times New Roman" w:hAnsi="Times New Roman" w:cs="Times New Roman"/>
          <w:color w:val="000000"/>
          <w:sz w:val="24"/>
          <w:szCs w:val="24"/>
        </w:rPr>
      </w:pPr>
      <w:r w:rsidRPr="005B6C70">
        <w:rPr>
          <w:rFonts w:ascii="Times New Roman" w:hAnsi="Times New Roman" w:cs="Times New Roman"/>
          <w:color w:val="000000"/>
          <w:sz w:val="24"/>
          <w:szCs w:val="24"/>
        </w:rPr>
        <w:t>Shobha Saxena</w:t>
      </w:r>
      <w:r w:rsidRPr="005B6C70">
        <w:rPr>
          <w:rFonts w:ascii="Times New Roman" w:hAnsi="Times New Roman" w:cs="Times New Roman"/>
          <w:color w:val="000000"/>
          <w:sz w:val="24"/>
          <w:szCs w:val="24"/>
        </w:rPr>
        <w:tab/>
        <w:t>Crimes Against Women and Protective Laws, Deep &amp; Deep Publication, New Delhi</w:t>
      </w:r>
      <w:r>
        <w:rPr>
          <w:rFonts w:ascii="Times New Roman" w:hAnsi="Times New Roman" w:cs="Times New Roman"/>
          <w:color w:val="000000"/>
          <w:sz w:val="24"/>
          <w:szCs w:val="24"/>
        </w:rPr>
        <w:t>.</w:t>
      </w:r>
    </w:p>
    <w:p w:rsidR="008E7312" w:rsidRPr="005B6C70" w:rsidRDefault="008E7312" w:rsidP="008E7312">
      <w:pPr>
        <w:spacing w:after="0" w:line="240" w:lineRule="auto"/>
        <w:ind w:left="3600" w:hanging="3600"/>
        <w:jc w:val="both"/>
        <w:rPr>
          <w:rFonts w:ascii="Times New Roman" w:hAnsi="Times New Roman" w:cs="Times New Roman"/>
          <w:color w:val="000000"/>
          <w:sz w:val="24"/>
          <w:szCs w:val="24"/>
        </w:rPr>
      </w:pPr>
      <w:r w:rsidRPr="005B6C70">
        <w:rPr>
          <w:rFonts w:ascii="Times New Roman" w:hAnsi="Times New Roman" w:cs="Times New Roman"/>
          <w:color w:val="000000"/>
          <w:sz w:val="24"/>
          <w:szCs w:val="24"/>
        </w:rPr>
        <w:t>Narender Kumar</w:t>
      </w:r>
      <w:r w:rsidRPr="005B6C70">
        <w:rPr>
          <w:rFonts w:ascii="Times New Roman" w:hAnsi="Times New Roman" w:cs="Times New Roman"/>
          <w:color w:val="000000"/>
          <w:sz w:val="24"/>
          <w:szCs w:val="24"/>
        </w:rPr>
        <w:tab/>
        <w:t>Constitutional Law of India, Allahabad Law Agency, 2006</w:t>
      </w:r>
      <w:r>
        <w:rPr>
          <w:rFonts w:ascii="Times New Roman" w:hAnsi="Times New Roman" w:cs="Times New Roman"/>
          <w:color w:val="000000"/>
          <w:sz w:val="24"/>
          <w:szCs w:val="24"/>
        </w:rPr>
        <w:t>.</w:t>
      </w:r>
    </w:p>
    <w:p w:rsidR="008E7312" w:rsidRPr="005B6C70" w:rsidRDefault="008E7312" w:rsidP="008E7312">
      <w:pPr>
        <w:spacing w:after="0" w:line="240" w:lineRule="auto"/>
        <w:ind w:left="3600" w:hanging="3600"/>
        <w:jc w:val="both"/>
        <w:rPr>
          <w:rFonts w:ascii="Times New Roman" w:hAnsi="Times New Roman" w:cs="Times New Roman"/>
          <w:color w:val="000000"/>
          <w:sz w:val="24"/>
          <w:szCs w:val="24"/>
        </w:rPr>
      </w:pPr>
      <w:r w:rsidRPr="005B6C70">
        <w:rPr>
          <w:rFonts w:ascii="Times New Roman" w:hAnsi="Times New Roman" w:cs="Times New Roman"/>
          <w:color w:val="000000"/>
          <w:sz w:val="24"/>
          <w:szCs w:val="24"/>
        </w:rPr>
        <w:t>V.K. Shukla</w:t>
      </w:r>
      <w:r w:rsidRPr="005B6C70">
        <w:rPr>
          <w:rFonts w:ascii="Times New Roman" w:hAnsi="Times New Roman" w:cs="Times New Roman"/>
          <w:color w:val="000000"/>
          <w:sz w:val="24"/>
          <w:szCs w:val="24"/>
        </w:rPr>
        <w:tab/>
        <w:t>Constitution Laws of India, Revised by Mahendra P. Sing</w:t>
      </w:r>
      <w:r>
        <w:rPr>
          <w:rFonts w:ascii="Times New Roman" w:hAnsi="Times New Roman" w:cs="Times New Roman"/>
          <w:color w:val="000000"/>
          <w:sz w:val="24"/>
          <w:szCs w:val="24"/>
        </w:rPr>
        <w:t>h, Eastern Book Company, Lucknow.</w:t>
      </w:r>
    </w:p>
    <w:p w:rsidR="008E7312" w:rsidRPr="005B6C70" w:rsidRDefault="008E7312" w:rsidP="008E7312">
      <w:pPr>
        <w:spacing w:after="0" w:line="240" w:lineRule="auto"/>
        <w:ind w:left="3600" w:hanging="3600"/>
        <w:jc w:val="both"/>
        <w:rPr>
          <w:rFonts w:ascii="Times New Roman" w:hAnsi="Times New Roman" w:cs="Times New Roman"/>
          <w:color w:val="000000"/>
          <w:sz w:val="24"/>
          <w:szCs w:val="24"/>
        </w:rPr>
      </w:pPr>
      <w:r w:rsidRPr="005B6C70">
        <w:rPr>
          <w:rFonts w:ascii="Times New Roman" w:hAnsi="Times New Roman" w:cs="Times New Roman"/>
          <w:color w:val="000000"/>
          <w:sz w:val="24"/>
          <w:szCs w:val="24"/>
        </w:rPr>
        <w:t>Justice A.S. Anand</w:t>
      </w:r>
      <w:r w:rsidRPr="005B6C70">
        <w:rPr>
          <w:rFonts w:ascii="Times New Roman" w:hAnsi="Times New Roman" w:cs="Times New Roman"/>
          <w:color w:val="000000"/>
          <w:sz w:val="24"/>
          <w:szCs w:val="24"/>
        </w:rPr>
        <w:tab/>
        <w:t>Justice for Women-Concerns and Expressions, Universal Law Publishing Co. Pvt. Ltd., Delhi</w:t>
      </w:r>
      <w:r>
        <w:rPr>
          <w:rFonts w:ascii="Times New Roman" w:hAnsi="Times New Roman" w:cs="Times New Roman"/>
          <w:color w:val="000000"/>
          <w:sz w:val="24"/>
          <w:szCs w:val="24"/>
        </w:rPr>
        <w:t>.</w:t>
      </w:r>
    </w:p>
    <w:p w:rsidR="008E7312" w:rsidRPr="005B6C70" w:rsidRDefault="008E7312" w:rsidP="008E7312">
      <w:pPr>
        <w:spacing w:after="0" w:line="240" w:lineRule="auto"/>
        <w:ind w:left="3600" w:hanging="3600"/>
        <w:jc w:val="both"/>
        <w:rPr>
          <w:rFonts w:ascii="Times New Roman" w:hAnsi="Times New Roman" w:cs="Times New Roman"/>
          <w:color w:val="000000"/>
          <w:sz w:val="24"/>
          <w:szCs w:val="24"/>
        </w:rPr>
      </w:pPr>
      <w:r w:rsidRPr="005B6C70">
        <w:rPr>
          <w:rFonts w:ascii="Times New Roman" w:hAnsi="Times New Roman" w:cs="Times New Roman"/>
          <w:color w:val="000000"/>
          <w:sz w:val="24"/>
          <w:szCs w:val="24"/>
        </w:rPr>
        <w:t>Diwan Paras</w:t>
      </w:r>
      <w:r w:rsidRPr="005B6C70">
        <w:rPr>
          <w:rFonts w:ascii="Times New Roman" w:hAnsi="Times New Roman" w:cs="Times New Roman"/>
          <w:color w:val="000000"/>
          <w:sz w:val="24"/>
          <w:szCs w:val="24"/>
        </w:rPr>
        <w:tab/>
        <w:t>Family Law, (Law of Marriage and Divorce in India), Sterling Publishers Pvt. Ltd., New Delhi, 1983</w:t>
      </w:r>
      <w:r>
        <w:rPr>
          <w:rFonts w:ascii="Times New Roman" w:hAnsi="Times New Roman" w:cs="Times New Roman"/>
          <w:color w:val="000000"/>
          <w:sz w:val="24"/>
          <w:szCs w:val="24"/>
        </w:rPr>
        <w:t>.</w:t>
      </w:r>
    </w:p>
    <w:p w:rsidR="008E7312" w:rsidRPr="005B6C70" w:rsidRDefault="008E7312" w:rsidP="008E7312">
      <w:pPr>
        <w:spacing w:after="0" w:line="240" w:lineRule="auto"/>
        <w:ind w:left="3600" w:hanging="3600"/>
        <w:jc w:val="both"/>
        <w:rPr>
          <w:rFonts w:ascii="Times New Roman" w:hAnsi="Times New Roman" w:cs="Times New Roman"/>
          <w:sz w:val="24"/>
          <w:szCs w:val="24"/>
        </w:rPr>
      </w:pPr>
      <w:r w:rsidRPr="005B6C70">
        <w:rPr>
          <w:rFonts w:ascii="Times New Roman" w:hAnsi="Times New Roman" w:cs="Times New Roman"/>
          <w:color w:val="000000"/>
          <w:sz w:val="24"/>
          <w:szCs w:val="24"/>
        </w:rPr>
        <w:t xml:space="preserve">Chavan, Nandini, </w:t>
      </w:r>
      <w:r w:rsidRPr="005B6C70">
        <w:rPr>
          <w:rFonts w:ascii="Times New Roman" w:hAnsi="Times New Roman" w:cs="Times New Roman"/>
          <w:color w:val="000000"/>
          <w:sz w:val="24"/>
          <w:szCs w:val="24"/>
        </w:rPr>
        <w:tab/>
        <w:t xml:space="preserve">Personal Law Reforms and Gender Empowerment, </w:t>
      </w:r>
      <w:r w:rsidRPr="005B6C70">
        <w:rPr>
          <w:rFonts w:ascii="Times New Roman" w:hAnsi="Times New Roman" w:cs="Times New Roman"/>
          <w:sz w:val="24"/>
          <w:szCs w:val="24"/>
        </w:rPr>
        <w:t>Hope</w:t>
      </w:r>
      <w:r>
        <w:rPr>
          <w:rFonts w:ascii="Times New Roman" w:hAnsi="Times New Roman" w:cs="Times New Roman"/>
          <w:sz w:val="24"/>
          <w:szCs w:val="24"/>
        </w:rPr>
        <w:t>.</w:t>
      </w:r>
    </w:p>
    <w:p w:rsidR="008E7312" w:rsidRPr="005B6C70" w:rsidRDefault="008E7312" w:rsidP="008E7312">
      <w:pPr>
        <w:pStyle w:val="BodyTextIndent"/>
        <w:ind w:left="0"/>
        <w:rPr>
          <w:sz w:val="24"/>
        </w:rPr>
      </w:pPr>
      <w:r w:rsidRPr="005B6C70">
        <w:rPr>
          <w:sz w:val="24"/>
        </w:rPr>
        <w:t xml:space="preserve">Qutub Jehan Kidwai </w:t>
      </w:r>
      <w:r w:rsidRPr="005B6C70">
        <w:rPr>
          <w:sz w:val="24"/>
        </w:rPr>
        <w:tab/>
      </w:r>
      <w:r w:rsidRPr="005B6C70">
        <w:rPr>
          <w:sz w:val="24"/>
        </w:rPr>
        <w:tab/>
      </w:r>
      <w:r w:rsidRPr="005B6C70">
        <w:rPr>
          <w:sz w:val="24"/>
        </w:rPr>
        <w:tab/>
        <w:t>India Publication, Gurgaon, 2006</w:t>
      </w:r>
      <w:r>
        <w:rPr>
          <w:sz w:val="24"/>
        </w:rPr>
        <w:t>.</w:t>
      </w:r>
    </w:p>
    <w:p w:rsidR="000A0084" w:rsidRPr="000D1220" w:rsidRDefault="000A0084" w:rsidP="00F37A34">
      <w:pPr>
        <w:rPr>
          <w:rFonts w:ascii="Times New Roman" w:hAnsi="Times New Roman" w:cs="Times New Roman"/>
          <w:sz w:val="24"/>
          <w:szCs w:val="24"/>
        </w:rPr>
      </w:pPr>
    </w:p>
    <w:sectPr w:rsidR="000A0084" w:rsidRPr="000D1220" w:rsidSect="00F37A34">
      <w:headerReference w:type="default" r:id="rId24"/>
      <w:footerReference w:type="default" r:id="rId25"/>
      <w:pgSz w:w="12240" w:h="15840"/>
      <w:pgMar w:top="1293" w:right="893" w:bottom="1440" w:left="1582" w:header="57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CE0" w:rsidRDefault="00256CE0" w:rsidP="007806DA">
      <w:pPr>
        <w:spacing w:after="0" w:line="240" w:lineRule="auto"/>
      </w:pPr>
      <w:r>
        <w:separator/>
      </w:r>
    </w:p>
  </w:endnote>
  <w:endnote w:type="continuationSeparator" w:id="1">
    <w:p w:rsidR="00256CE0" w:rsidRDefault="00256CE0" w:rsidP="00780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028"/>
      <w:docPartObj>
        <w:docPartGallery w:val="Page Numbers (Bottom of Page)"/>
        <w:docPartUnique/>
      </w:docPartObj>
    </w:sdtPr>
    <w:sdtContent>
      <w:p w:rsidR="003F203D" w:rsidRDefault="00FD1801">
        <w:pPr>
          <w:pStyle w:val="Footer"/>
          <w:jc w:val="right"/>
        </w:pPr>
        <w:fldSimple w:instr=" PAGE   \* MERGEFORMAT ">
          <w:r w:rsidR="00A9086B">
            <w:rPr>
              <w:noProof/>
            </w:rPr>
            <w:t>94</w:t>
          </w:r>
        </w:fldSimple>
      </w:p>
    </w:sdtContent>
  </w:sdt>
  <w:p w:rsidR="003F203D" w:rsidRDefault="003F2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CE0" w:rsidRDefault="00256CE0" w:rsidP="007806DA">
      <w:pPr>
        <w:spacing w:after="0" w:line="240" w:lineRule="auto"/>
      </w:pPr>
      <w:r>
        <w:separator/>
      </w:r>
    </w:p>
  </w:footnote>
  <w:footnote w:type="continuationSeparator" w:id="1">
    <w:p w:rsidR="00256CE0" w:rsidRDefault="00256CE0" w:rsidP="00780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3D" w:rsidRDefault="00FD1801">
    <w:pPr>
      <w:pStyle w:val="Header"/>
      <w:ind w:right="360"/>
    </w:pPr>
    <w:r>
      <w:pict>
        <v:shapetype id="_x0000_t202" coordsize="21600,21600" o:spt="202" path="m,l,21600r21600,l21600,xe">
          <v:stroke joinstyle="miter"/>
          <v:path gradientshapeok="t" o:connecttype="rect"/>
        </v:shapetype>
        <v:shape id="_x0000_s17409" type="#_x0000_t202" style="position:absolute;margin-left:0;margin-top:.05pt;width:1.1pt;height:13.1pt;z-index:251660288;mso-wrap-distance-left:0;mso-wrap-distance-right:0;mso-position-horizontal:center;mso-position-horizontal-relative:margin" stroked="f">
          <v:fill opacity="0" color2="black"/>
          <v:textbox style="mso-next-textbox:#_x0000_s17409" inset="0,0,0,0">
            <w:txbxContent>
              <w:p w:rsidR="003F203D" w:rsidRDefault="003F203D">
                <w:pPr>
                  <w:pStyle w:val="Header"/>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Wingdings" w:hAnsi="Wingdings"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8Num4"/>
    <w:lvl w:ilvl="0">
      <w:start w:val="1"/>
      <w:numFmt w:val="lowerLetter"/>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A"/>
    <w:multiLevelType w:val="multilevel"/>
    <w:tmpl w:val="0000000A"/>
    <w:name w:val="WW8Num10"/>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17F0E42"/>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10">
    <w:nsid w:val="084F5FB9"/>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11">
    <w:nsid w:val="0C037207"/>
    <w:multiLevelType w:val="hybridMultilevel"/>
    <w:tmpl w:val="0DE66DF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C7F1F83"/>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13">
    <w:nsid w:val="0FE04800"/>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7727A4"/>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15">
    <w:nsid w:val="12DB0BAC"/>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16">
    <w:nsid w:val="159362DC"/>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17">
    <w:nsid w:val="17DB561A"/>
    <w:multiLevelType w:val="hybridMultilevel"/>
    <w:tmpl w:val="FAD8DCE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8885B3C"/>
    <w:multiLevelType w:val="hybridMultilevel"/>
    <w:tmpl w:val="2F6A3BE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A3760BD"/>
    <w:multiLevelType w:val="hybridMultilevel"/>
    <w:tmpl w:val="B47E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13400"/>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21">
    <w:nsid w:val="20243826"/>
    <w:multiLevelType w:val="multilevel"/>
    <w:tmpl w:val="0409001D"/>
    <w:styleLink w:val="Style2"/>
    <w:lvl w:ilvl="0">
      <w:start w:val="1"/>
      <w:numFmt w:val="none"/>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FE008F"/>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23">
    <w:nsid w:val="2B661C8B"/>
    <w:multiLevelType w:val="hybridMultilevel"/>
    <w:tmpl w:val="FBAA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C918A8"/>
    <w:multiLevelType w:val="hybridMultilevel"/>
    <w:tmpl w:val="5D9C863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1AC3E69"/>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26">
    <w:nsid w:val="34B82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6424297"/>
    <w:multiLevelType w:val="hybridMultilevel"/>
    <w:tmpl w:val="15A2497E"/>
    <w:lvl w:ilvl="0" w:tplc="40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67909C5"/>
    <w:multiLevelType w:val="hybridMultilevel"/>
    <w:tmpl w:val="B6CC5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C43889"/>
    <w:multiLevelType w:val="hybridMultilevel"/>
    <w:tmpl w:val="E7A0765E"/>
    <w:lvl w:ilvl="0" w:tplc="4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7BC5E30"/>
    <w:multiLevelType w:val="hybridMultilevel"/>
    <w:tmpl w:val="2D04416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1">
    <w:nsid w:val="3DD977CC"/>
    <w:multiLevelType w:val="multilevel"/>
    <w:tmpl w:val="04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ECF3E9B"/>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33">
    <w:nsid w:val="41552C5D"/>
    <w:multiLevelType w:val="hybridMultilevel"/>
    <w:tmpl w:val="D0FA84D8"/>
    <w:lvl w:ilvl="0" w:tplc="0409000F">
      <w:start w:val="1"/>
      <w:numFmt w:val="decimal"/>
      <w:lvlText w:val="%1."/>
      <w:lvlJc w:val="left"/>
      <w:pPr>
        <w:tabs>
          <w:tab w:val="num" w:pos="720"/>
        </w:tabs>
        <w:ind w:left="720" w:hanging="360"/>
      </w:pPr>
    </w:lvl>
    <w:lvl w:ilvl="1" w:tplc="40090001">
      <w:start w:val="1"/>
      <w:numFmt w:val="bullet"/>
      <w:lvlText w:val=""/>
      <w:lvlJc w:val="left"/>
      <w:pPr>
        <w:tabs>
          <w:tab w:val="num" w:pos="928"/>
        </w:tabs>
        <w:ind w:left="928"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2725425"/>
    <w:multiLevelType w:val="hybridMultilevel"/>
    <w:tmpl w:val="D506DF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69F03EE"/>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36">
    <w:nsid w:val="47D27BF7"/>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37">
    <w:nsid w:val="495461C0"/>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38">
    <w:nsid w:val="4A01509F"/>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D1F721A"/>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40">
    <w:nsid w:val="4E2C2BB4"/>
    <w:multiLevelType w:val="hybridMultilevel"/>
    <w:tmpl w:val="18E0C8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01E4F02"/>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42">
    <w:nsid w:val="50546218"/>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43">
    <w:nsid w:val="52426804"/>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44">
    <w:nsid w:val="533564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56553052"/>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46">
    <w:nsid w:val="57331258"/>
    <w:multiLevelType w:val="hybridMultilevel"/>
    <w:tmpl w:val="E7B24DA0"/>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D7C31BF"/>
    <w:multiLevelType w:val="hybridMultilevel"/>
    <w:tmpl w:val="52DC10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1F41FF0"/>
    <w:multiLevelType w:val="hybridMultilevel"/>
    <w:tmpl w:val="C742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4E6824"/>
    <w:multiLevelType w:val="hybridMultilevel"/>
    <w:tmpl w:val="C480160A"/>
    <w:lvl w:ilvl="0" w:tplc="40090001">
      <w:start w:val="1"/>
      <w:numFmt w:val="bullet"/>
      <w:lvlText w:val=""/>
      <w:lvlJc w:val="left"/>
      <w:pPr>
        <w:tabs>
          <w:tab w:val="num" w:pos="502"/>
        </w:tabs>
        <w:ind w:left="502" w:hanging="360"/>
      </w:pPr>
      <w:rPr>
        <w:rFonts w:ascii="Symbol" w:hAnsi="Symbol" w:hint="default"/>
      </w:rPr>
    </w:lvl>
    <w:lvl w:ilvl="1" w:tplc="04090019">
      <w:start w:val="1"/>
      <w:numFmt w:val="lowerLetter"/>
      <w:lvlText w:val="%2."/>
      <w:lvlJc w:val="left"/>
      <w:pPr>
        <w:tabs>
          <w:tab w:val="num" w:pos="1222"/>
        </w:tabs>
        <w:ind w:left="122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3684995"/>
    <w:multiLevelType w:val="hybridMultilevel"/>
    <w:tmpl w:val="1E0AE32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669A7994"/>
    <w:multiLevelType w:val="hybridMultilevel"/>
    <w:tmpl w:val="06FEAF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6F353E0"/>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53">
    <w:nsid w:val="69662C55"/>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54">
    <w:nsid w:val="6DF23410"/>
    <w:multiLevelType w:val="hybridMultilevel"/>
    <w:tmpl w:val="6F9E7E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6F3D511C"/>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56">
    <w:nsid w:val="704723BF"/>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57">
    <w:nsid w:val="71B20ED8"/>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58">
    <w:nsid w:val="72823809"/>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59">
    <w:nsid w:val="732B0589"/>
    <w:multiLevelType w:val="hybridMultilevel"/>
    <w:tmpl w:val="C752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4A3510"/>
    <w:multiLevelType w:val="hybridMultilevel"/>
    <w:tmpl w:val="C6BEE8AE"/>
    <w:lvl w:ilvl="0" w:tplc="48090001">
      <w:start w:val="1"/>
      <w:numFmt w:val="bullet"/>
      <w:lvlText w:val=""/>
      <w:lvlJc w:val="left"/>
      <w:pPr>
        <w:tabs>
          <w:tab w:val="num" w:pos="720"/>
        </w:tabs>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61">
    <w:nsid w:val="73986E70"/>
    <w:multiLevelType w:val="hybridMultilevel"/>
    <w:tmpl w:val="1E5C1850"/>
    <w:lvl w:ilvl="0" w:tplc="4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84F5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78A64C30"/>
    <w:multiLevelType w:val="hybridMultilevel"/>
    <w:tmpl w:val="2BBAD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B0302AE"/>
    <w:multiLevelType w:val="hybridMultilevel"/>
    <w:tmpl w:val="F44CB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0E01EE"/>
    <w:multiLevelType w:val="hybridMultilevel"/>
    <w:tmpl w:val="87CE5D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7D9B6C40"/>
    <w:multiLevelType w:val="hybridMultilevel"/>
    <w:tmpl w:val="4C023F26"/>
    <w:lvl w:ilvl="0" w:tplc="40090001">
      <w:start w:val="1"/>
      <w:numFmt w:val="bullet"/>
      <w:lvlText w:val=""/>
      <w:lvlJc w:val="left"/>
      <w:pPr>
        <w:tabs>
          <w:tab w:val="num" w:pos="786"/>
        </w:tabs>
        <w:ind w:left="78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F890AAC"/>
    <w:multiLevelType w:val="singleLevel"/>
    <w:tmpl w:val="1ED8BF82"/>
    <w:lvl w:ilvl="0">
      <w:start w:val="1"/>
      <w:numFmt w:val="bullet"/>
      <w:lvlText w:val=""/>
      <w:lvlJc w:val="left"/>
      <w:pPr>
        <w:tabs>
          <w:tab w:val="num" w:pos="360"/>
        </w:tabs>
        <w:ind w:left="360" w:hanging="360"/>
      </w:pPr>
      <w:rPr>
        <w:rFonts w:ascii="Symbol" w:hAnsi="Symbol" w:hint="default"/>
      </w:rPr>
    </w:lvl>
  </w:abstractNum>
  <w:abstractNum w:abstractNumId="68">
    <w:nsid w:val="7F9E11D0"/>
    <w:multiLevelType w:val="singleLevel"/>
    <w:tmpl w:val="1ED8BF82"/>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14"/>
  </w:num>
  <w:num w:numId="3">
    <w:abstractNumId w:val="56"/>
  </w:num>
  <w:num w:numId="4">
    <w:abstractNumId w:val="20"/>
  </w:num>
  <w:num w:numId="5">
    <w:abstractNumId w:val="39"/>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8"/>
  </w:num>
  <w:num w:numId="15">
    <w:abstractNumId w:val="45"/>
  </w:num>
  <w:num w:numId="16">
    <w:abstractNumId w:val="32"/>
  </w:num>
  <w:num w:numId="17">
    <w:abstractNumId w:val="10"/>
  </w:num>
  <w:num w:numId="18">
    <w:abstractNumId w:val="68"/>
  </w:num>
  <w:num w:numId="19">
    <w:abstractNumId w:val="36"/>
  </w:num>
  <w:num w:numId="20">
    <w:abstractNumId w:val="12"/>
  </w:num>
  <w:num w:numId="21">
    <w:abstractNumId w:val="15"/>
  </w:num>
  <w:num w:numId="22">
    <w:abstractNumId w:val="41"/>
  </w:num>
  <w:num w:numId="23">
    <w:abstractNumId w:val="37"/>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55"/>
  </w:num>
  <w:num w:numId="29">
    <w:abstractNumId w:val="25"/>
  </w:num>
  <w:num w:numId="30">
    <w:abstractNumId w:val="9"/>
  </w:num>
  <w:num w:numId="31">
    <w:abstractNumId w:val="22"/>
  </w:num>
  <w:num w:numId="32">
    <w:abstractNumId w:val="52"/>
  </w:num>
  <w:num w:numId="33">
    <w:abstractNumId w:val="53"/>
  </w:num>
  <w:num w:numId="3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35"/>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6"/>
  </w:num>
  <w:num w:numId="4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1"/>
  </w:num>
  <w:num w:numId="47">
    <w:abstractNumId w:val="31"/>
  </w:num>
  <w:num w:numId="48">
    <w:abstractNumId w:val="38"/>
  </w:num>
  <w:num w:numId="49">
    <w:abstractNumId w:val="62"/>
  </w:num>
  <w:num w:numId="50">
    <w:abstractNumId w:val="63"/>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48"/>
  </w:num>
  <w:num w:numId="54">
    <w:abstractNumId w:val="28"/>
  </w:num>
  <w:num w:numId="55">
    <w:abstractNumId w:val="64"/>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7106"/>
    <o:shapelayout v:ext="edit">
      <o:idmap v:ext="edit" data="17"/>
    </o:shapelayout>
  </w:hdrShapeDefaults>
  <w:footnotePr>
    <w:footnote w:id="0"/>
    <w:footnote w:id="1"/>
  </w:footnotePr>
  <w:endnotePr>
    <w:endnote w:id="0"/>
    <w:endnote w:id="1"/>
  </w:endnotePr>
  <w:compat>
    <w:useFELayout/>
  </w:compat>
  <w:rsids>
    <w:rsidRoot w:val="00724BB5"/>
    <w:rsid w:val="00007A3F"/>
    <w:rsid w:val="00010143"/>
    <w:rsid w:val="000759EA"/>
    <w:rsid w:val="00076663"/>
    <w:rsid w:val="00091415"/>
    <w:rsid w:val="00094D75"/>
    <w:rsid w:val="00096CE4"/>
    <w:rsid w:val="000A0084"/>
    <w:rsid w:val="000A2619"/>
    <w:rsid w:val="000A3D7A"/>
    <w:rsid w:val="000A6563"/>
    <w:rsid w:val="000C2476"/>
    <w:rsid w:val="000C4991"/>
    <w:rsid w:val="000D1220"/>
    <w:rsid w:val="000E06A8"/>
    <w:rsid w:val="000F6111"/>
    <w:rsid w:val="00120B13"/>
    <w:rsid w:val="0012171C"/>
    <w:rsid w:val="00121CBB"/>
    <w:rsid w:val="00136ABD"/>
    <w:rsid w:val="0014124E"/>
    <w:rsid w:val="00141640"/>
    <w:rsid w:val="0015606A"/>
    <w:rsid w:val="00161318"/>
    <w:rsid w:val="00161F9B"/>
    <w:rsid w:val="001837AD"/>
    <w:rsid w:val="00195503"/>
    <w:rsid w:val="001C1F75"/>
    <w:rsid w:val="001D0B70"/>
    <w:rsid w:val="001D2417"/>
    <w:rsid w:val="001E042F"/>
    <w:rsid w:val="0020507E"/>
    <w:rsid w:val="002140AD"/>
    <w:rsid w:val="002158E6"/>
    <w:rsid w:val="002305A5"/>
    <w:rsid w:val="00233E78"/>
    <w:rsid w:val="002350BA"/>
    <w:rsid w:val="002565F8"/>
    <w:rsid w:val="00256CE0"/>
    <w:rsid w:val="0026366D"/>
    <w:rsid w:val="00282738"/>
    <w:rsid w:val="00283DD5"/>
    <w:rsid w:val="00290F19"/>
    <w:rsid w:val="002A531F"/>
    <w:rsid w:val="002B1E9C"/>
    <w:rsid w:val="002B42DC"/>
    <w:rsid w:val="002D35DA"/>
    <w:rsid w:val="002E6064"/>
    <w:rsid w:val="00301039"/>
    <w:rsid w:val="003112A5"/>
    <w:rsid w:val="00322387"/>
    <w:rsid w:val="00324A95"/>
    <w:rsid w:val="00350333"/>
    <w:rsid w:val="00361E1C"/>
    <w:rsid w:val="003807A3"/>
    <w:rsid w:val="00381B9E"/>
    <w:rsid w:val="003945F2"/>
    <w:rsid w:val="00395E72"/>
    <w:rsid w:val="003A2456"/>
    <w:rsid w:val="003A3749"/>
    <w:rsid w:val="003C6D09"/>
    <w:rsid w:val="003C7573"/>
    <w:rsid w:val="003F203D"/>
    <w:rsid w:val="003F6BED"/>
    <w:rsid w:val="004021C6"/>
    <w:rsid w:val="00402F60"/>
    <w:rsid w:val="004355E8"/>
    <w:rsid w:val="00453374"/>
    <w:rsid w:val="0046437D"/>
    <w:rsid w:val="004B1CE4"/>
    <w:rsid w:val="004B5122"/>
    <w:rsid w:val="004C1741"/>
    <w:rsid w:val="004E3B37"/>
    <w:rsid w:val="004E4171"/>
    <w:rsid w:val="005013E6"/>
    <w:rsid w:val="00511F40"/>
    <w:rsid w:val="00526AA3"/>
    <w:rsid w:val="005351D3"/>
    <w:rsid w:val="00563B13"/>
    <w:rsid w:val="00575A85"/>
    <w:rsid w:val="00581FCB"/>
    <w:rsid w:val="00591DE9"/>
    <w:rsid w:val="00596A6B"/>
    <w:rsid w:val="005B1E15"/>
    <w:rsid w:val="005B2480"/>
    <w:rsid w:val="00693B7D"/>
    <w:rsid w:val="00694C92"/>
    <w:rsid w:val="006A11AD"/>
    <w:rsid w:val="006B6825"/>
    <w:rsid w:val="006F3CFE"/>
    <w:rsid w:val="006F4649"/>
    <w:rsid w:val="00706622"/>
    <w:rsid w:val="0071743C"/>
    <w:rsid w:val="007178A3"/>
    <w:rsid w:val="00724BB5"/>
    <w:rsid w:val="00724DE4"/>
    <w:rsid w:val="007806DA"/>
    <w:rsid w:val="007C5079"/>
    <w:rsid w:val="007D0BF5"/>
    <w:rsid w:val="007D7185"/>
    <w:rsid w:val="007F573D"/>
    <w:rsid w:val="00823FC4"/>
    <w:rsid w:val="0088140E"/>
    <w:rsid w:val="00887706"/>
    <w:rsid w:val="00890770"/>
    <w:rsid w:val="00891708"/>
    <w:rsid w:val="00896F80"/>
    <w:rsid w:val="008D0A52"/>
    <w:rsid w:val="008D4524"/>
    <w:rsid w:val="008E01E5"/>
    <w:rsid w:val="008E7312"/>
    <w:rsid w:val="00921743"/>
    <w:rsid w:val="00930A3D"/>
    <w:rsid w:val="0093741D"/>
    <w:rsid w:val="00940993"/>
    <w:rsid w:val="00943FEA"/>
    <w:rsid w:val="00947C47"/>
    <w:rsid w:val="00950499"/>
    <w:rsid w:val="00974A2C"/>
    <w:rsid w:val="009D3C46"/>
    <w:rsid w:val="009D4736"/>
    <w:rsid w:val="00A10F93"/>
    <w:rsid w:val="00A415EA"/>
    <w:rsid w:val="00A44364"/>
    <w:rsid w:val="00A518C3"/>
    <w:rsid w:val="00A622CC"/>
    <w:rsid w:val="00A80412"/>
    <w:rsid w:val="00A9086B"/>
    <w:rsid w:val="00AB2E7B"/>
    <w:rsid w:val="00AB6CC1"/>
    <w:rsid w:val="00AC2E3B"/>
    <w:rsid w:val="00AC752E"/>
    <w:rsid w:val="00B05D35"/>
    <w:rsid w:val="00B06D4D"/>
    <w:rsid w:val="00B51494"/>
    <w:rsid w:val="00B64BFF"/>
    <w:rsid w:val="00BA1363"/>
    <w:rsid w:val="00BA2DE8"/>
    <w:rsid w:val="00BA6734"/>
    <w:rsid w:val="00BA7494"/>
    <w:rsid w:val="00BB381C"/>
    <w:rsid w:val="00BD75B2"/>
    <w:rsid w:val="00BF1DBA"/>
    <w:rsid w:val="00C05BC0"/>
    <w:rsid w:val="00C3113B"/>
    <w:rsid w:val="00C31BAB"/>
    <w:rsid w:val="00C575A6"/>
    <w:rsid w:val="00C7790F"/>
    <w:rsid w:val="00CA658C"/>
    <w:rsid w:val="00CB0FF8"/>
    <w:rsid w:val="00CE1A75"/>
    <w:rsid w:val="00CF1AF6"/>
    <w:rsid w:val="00CF6769"/>
    <w:rsid w:val="00CF7534"/>
    <w:rsid w:val="00D011B8"/>
    <w:rsid w:val="00D36487"/>
    <w:rsid w:val="00D371E9"/>
    <w:rsid w:val="00D44CF9"/>
    <w:rsid w:val="00D47210"/>
    <w:rsid w:val="00D5639B"/>
    <w:rsid w:val="00D64098"/>
    <w:rsid w:val="00D87DC9"/>
    <w:rsid w:val="00DD6858"/>
    <w:rsid w:val="00E269C8"/>
    <w:rsid w:val="00E4587E"/>
    <w:rsid w:val="00E523E1"/>
    <w:rsid w:val="00E67CEB"/>
    <w:rsid w:val="00EB2EB7"/>
    <w:rsid w:val="00EC4495"/>
    <w:rsid w:val="00EF13EF"/>
    <w:rsid w:val="00F12348"/>
    <w:rsid w:val="00F2225B"/>
    <w:rsid w:val="00F25B7C"/>
    <w:rsid w:val="00F37A34"/>
    <w:rsid w:val="00F56E98"/>
    <w:rsid w:val="00F62EFE"/>
    <w:rsid w:val="00F72A19"/>
    <w:rsid w:val="00F915A6"/>
    <w:rsid w:val="00FB7A97"/>
    <w:rsid w:val="00FD1801"/>
    <w:rsid w:val="00FD1EA0"/>
    <w:rsid w:val="00FD3427"/>
    <w:rsid w:val="00FE393A"/>
    <w:rsid w:val="00FF6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7D"/>
  </w:style>
  <w:style w:type="paragraph" w:styleId="Heading1">
    <w:name w:val="heading 1"/>
    <w:basedOn w:val="Normal"/>
    <w:next w:val="Normal"/>
    <w:link w:val="Heading1Char"/>
    <w:uiPriority w:val="9"/>
    <w:qFormat/>
    <w:rsid w:val="000A008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0A0084"/>
    <w:pPr>
      <w:keepNext/>
      <w:spacing w:after="0" w:line="240" w:lineRule="auto"/>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unhideWhenUsed/>
    <w:qFormat/>
    <w:rsid w:val="000A0084"/>
    <w:pPr>
      <w:keepNext/>
      <w:spacing w:after="0" w:line="240" w:lineRule="auto"/>
      <w:jc w:val="both"/>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unhideWhenUsed/>
    <w:qFormat/>
    <w:rsid w:val="000A008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Heading"/>
    <w:next w:val="BodyText"/>
    <w:link w:val="Heading5Char"/>
    <w:qFormat/>
    <w:rsid w:val="00F37A34"/>
    <w:pPr>
      <w:ind w:left="3600" w:hanging="360"/>
      <w:outlineLvl w:val="4"/>
    </w:pPr>
    <w:rPr>
      <w:b/>
      <w:bCs/>
      <w:sz w:val="24"/>
      <w:szCs w:val="24"/>
    </w:rPr>
  </w:style>
  <w:style w:type="paragraph" w:styleId="Heading6">
    <w:name w:val="heading 6"/>
    <w:basedOn w:val="Normal"/>
    <w:next w:val="Normal"/>
    <w:link w:val="Heading6Char"/>
    <w:qFormat/>
    <w:rsid w:val="00943FEA"/>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semiHidden/>
    <w:unhideWhenUsed/>
    <w:qFormat/>
    <w:rsid w:val="000A0084"/>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0A0084"/>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BB5"/>
    <w:pPr>
      <w:spacing w:after="0" w:line="240" w:lineRule="auto"/>
    </w:pPr>
  </w:style>
  <w:style w:type="character" w:customStyle="1" w:styleId="Heading1Char">
    <w:name w:val="Heading 1 Char"/>
    <w:basedOn w:val="DefaultParagraphFont"/>
    <w:link w:val="Heading1"/>
    <w:uiPriority w:val="9"/>
    <w:rsid w:val="000A0084"/>
    <w:rPr>
      <w:rFonts w:ascii="Arial" w:eastAsia="Times New Roman" w:hAnsi="Arial" w:cs="Arial"/>
      <w:b/>
      <w:bCs/>
      <w:kern w:val="32"/>
      <w:sz w:val="32"/>
      <w:szCs w:val="32"/>
    </w:rPr>
  </w:style>
  <w:style w:type="character" w:customStyle="1" w:styleId="Heading2Char">
    <w:name w:val="Heading 2 Char"/>
    <w:basedOn w:val="DefaultParagraphFont"/>
    <w:link w:val="Heading2"/>
    <w:rsid w:val="000A0084"/>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uiPriority w:val="9"/>
    <w:rsid w:val="000A0084"/>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semiHidden/>
    <w:rsid w:val="000A0084"/>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9"/>
    <w:semiHidden/>
    <w:rsid w:val="000A008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0A0084"/>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0A0084"/>
    <w:rPr>
      <w:color w:val="0000FF"/>
      <w:u w:val="single"/>
    </w:rPr>
  </w:style>
  <w:style w:type="character" w:styleId="FollowedHyperlink">
    <w:name w:val="FollowedHyperlink"/>
    <w:basedOn w:val="DefaultParagraphFont"/>
    <w:uiPriority w:val="99"/>
    <w:semiHidden/>
    <w:unhideWhenUsed/>
    <w:rsid w:val="000A0084"/>
    <w:rPr>
      <w:color w:val="800080" w:themeColor="followedHyperlink"/>
      <w:u w:val="single"/>
    </w:rPr>
  </w:style>
  <w:style w:type="paragraph" w:styleId="NormalWeb">
    <w:name w:val="Normal (Web)"/>
    <w:basedOn w:val="Normal"/>
    <w:unhideWhenUsed/>
    <w:rsid w:val="000A00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A008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A00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008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A0084"/>
    <w:rPr>
      <w:rFonts w:ascii="Times New Roman" w:eastAsia="Times New Roman" w:hAnsi="Times New Roman" w:cs="Times New Roman"/>
      <w:sz w:val="20"/>
      <w:szCs w:val="20"/>
    </w:rPr>
  </w:style>
  <w:style w:type="paragraph" w:styleId="Title">
    <w:name w:val="Title"/>
    <w:basedOn w:val="Normal"/>
    <w:link w:val="TitleChar"/>
    <w:qFormat/>
    <w:rsid w:val="000A0084"/>
    <w:pPr>
      <w:widowControl w:val="0"/>
      <w:autoSpaceDE w:val="0"/>
      <w:autoSpaceDN w:val="0"/>
      <w:adjustRightInd w:val="0"/>
      <w:spacing w:after="0" w:line="360" w:lineRule="auto"/>
      <w:jc w:val="center"/>
    </w:pPr>
    <w:rPr>
      <w:rFonts w:ascii="Times New Roman" w:eastAsia="Times New Roman" w:hAnsi="Times New Roman" w:cs="Times New Roman"/>
      <w:b/>
      <w:bCs/>
      <w:sz w:val="24"/>
      <w:szCs w:val="28"/>
    </w:rPr>
  </w:style>
  <w:style w:type="character" w:customStyle="1" w:styleId="TitleChar">
    <w:name w:val="Title Char"/>
    <w:basedOn w:val="DefaultParagraphFont"/>
    <w:link w:val="Title"/>
    <w:rsid w:val="000A0084"/>
    <w:rPr>
      <w:rFonts w:ascii="Times New Roman" w:eastAsia="Times New Roman" w:hAnsi="Times New Roman" w:cs="Times New Roman"/>
      <w:b/>
      <w:bCs/>
      <w:sz w:val="24"/>
      <w:szCs w:val="28"/>
    </w:rPr>
  </w:style>
  <w:style w:type="paragraph" w:styleId="BodyText">
    <w:name w:val="Body Text"/>
    <w:basedOn w:val="Normal"/>
    <w:link w:val="BodyTextChar"/>
    <w:unhideWhenUsed/>
    <w:rsid w:val="000A008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A0084"/>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0A0084"/>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0A0084"/>
    <w:rPr>
      <w:rFonts w:ascii="Calibri" w:eastAsia="Calibri" w:hAnsi="Calibri" w:cs="Times New Roman"/>
    </w:rPr>
  </w:style>
  <w:style w:type="paragraph" w:styleId="BodyText2">
    <w:name w:val="Body Text 2"/>
    <w:basedOn w:val="Normal"/>
    <w:link w:val="BodyText2Char"/>
    <w:unhideWhenUsed/>
    <w:rsid w:val="000A008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0A008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0A00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0A008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0A0084"/>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0A0084"/>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0A008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0A0084"/>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0A008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A0084"/>
    <w:rPr>
      <w:rFonts w:ascii="Courier New" w:eastAsia="Times New Roman" w:hAnsi="Courier New" w:cs="Courier New"/>
      <w:sz w:val="20"/>
      <w:szCs w:val="20"/>
    </w:rPr>
  </w:style>
  <w:style w:type="paragraph" w:styleId="ListParagraph">
    <w:name w:val="List Paragraph"/>
    <w:basedOn w:val="Normal"/>
    <w:uiPriority w:val="34"/>
    <w:qFormat/>
    <w:rsid w:val="000A0084"/>
    <w:pPr>
      <w:ind w:left="720"/>
      <w:contextualSpacing/>
    </w:pPr>
    <w:rPr>
      <w:rFonts w:ascii="Calibri" w:eastAsia="Calibri" w:hAnsi="Calibri" w:cs="Times New Roman"/>
    </w:rPr>
  </w:style>
  <w:style w:type="paragraph" w:customStyle="1" w:styleId="Default">
    <w:name w:val="Default"/>
    <w:uiPriority w:val="99"/>
    <w:rsid w:val="000A00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0">
    <w:name w:val="Body text_"/>
    <w:basedOn w:val="DefaultParagraphFont"/>
    <w:link w:val="Bodytext1"/>
    <w:uiPriority w:val="99"/>
    <w:locked/>
    <w:rsid w:val="000A0084"/>
    <w:rPr>
      <w:shd w:val="clear" w:color="auto" w:fill="FFFFFF"/>
    </w:rPr>
  </w:style>
  <w:style w:type="paragraph" w:customStyle="1" w:styleId="Bodytext1">
    <w:name w:val="Body text"/>
    <w:basedOn w:val="Normal"/>
    <w:link w:val="Bodytext0"/>
    <w:uiPriority w:val="99"/>
    <w:rsid w:val="000A0084"/>
    <w:pPr>
      <w:shd w:val="clear" w:color="auto" w:fill="FFFFFF"/>
      <w:spacing w:before="240" w:after="240" w:line="274" w:lineRule="exact"/>
      <w:ind w:hanging="360"/>
      <w:jc w:val="both"/>
    </w:pPr>
  </w:style>
  <w:style w:type="character" w:customStyle="1" w:styleId="Heading10">
    <w:name w:val="Heading #1_"/>
    <w:basedOn w:val="DefaultParagraphFont"/>
    <w:link w:val="Heading11"/>
    <w:uiPriority w:val="99"/>
    <w:locked/>
    <w:rsid w:val="000A0084"/>
    <w:rPr>
      <w:sz w:val="26"/>
      <w:szCs w:val="26"/>
      <w:shd w:val="clear" w:color="auto" w:fill="FFFFFF"/>
    </w:rPr>
  </w:style>
  <w:style w:type="paragraph" w:customStyle="1" w:styleId="Heading11">
    <w:name w:val="Heading #1"/>
    <w:basedOn w:val="Normal"/>
    <w:link w:val="Heading10"/>
    <w:uiPriority w:val="99"/>
    <w:rsid w:val="000A0084"/>
    <w:pPr>
      <w:shd w:val="clear" w:color="auto" w:fill="FFFFFF"/>
      <w:spacing w:after="840" w:line="240" w:lineRule="atLeast"/>
      <w:outlineLvl w:val="0"/>
    </w:pPr>
    <w:rPr>
      <w:sz w:val="26"/>
      <w:szCs w:val="26"/>
    </w:rPr>
  </w:style>
  <w:style w:type="character" w:customStyle="1" w:styleId="Bodytext20">
    <w:name w:val="Body text (2)_"/>
    <w:basedOn w:val="DefaultParagraphFont"/>
    <w:link w:val="Bodytext21"/>
    <w:uiPriority w:val="99"/>
    <w:locked/>
    <w:rsid w:val="000A0084"/>
    <w:rPr>
      <w:b/>
      <w:bCs/>
      <w:shd w:val="clear" w:color="auto" w:fill="FFFFFF"/>
    </w:rPr>
  </w:style>
  <w:style w:type="paragraph" w:customStyle="1" w:styleId="Bodytext21">
    <w:name w:val="Body text (2)"/>
    <w:basedOn w:val="Normal"/>
    <w:link w:val="Bodytext20"/>
    <w:uiPriority w:val="99"/>
    <w:rsid w:val="000A0084"/>
    <w:pPr>
      <w:shd w:val="clear" w:color="auto" w:fill="FFFFFF"/>
      <w:spacing w:after="240" w:line="269" w:lineRule="exact"/>
      <w:jc w:val="right"/>
    </w:pPr>
    <w:rPr>
      <w:b/>
      <w:bCs/>
    </w:rPr>
  </w:style>
  <w:style w:type="character" w:customStyle="1" w:styleId="BodytextBold">
    <w:name w:val="Body text + Bold"/>
    <w:aliases w:val="Spacing 0 pt"/>
    <w:basedOn w:val="Bodytext0"/>
    <w:uiPriority w:val="99"/>
    <w:rsid w:val="000A0084"/>
    <w:rPr>
      <w:b/>
      <w:bCs/>
    </w:rPr>
  </w:style>
  <w:style w:type="character" w:customStyle="1" w:styleId="apple-converted-space">
    <w:name w:val="apple-converted-space"/>
    <w:basedOn w:val="DefaultParagraphFont"/>
    <w:rsid w:val="000A0084"/>
  </w:style>
  <w:style w:type="character" w:customStyle="1" w:styleId="li-title2">
    <w:name w:val="li-title2"/>
    <w:basedOn w:val="DefaultParagraphFont"/>
    <w:rsid w:val="000A0084"/>
  </w:style>
  <w:style w:type="character" w:customStyle="1" w:styleId="a-size-large1">
    <w:name w:val="a-size-large1"/>
    <w:basedOn w:val="DefaultParagraphFont"/>
    <w:rsid w:val="000A0084"/>
    <w:rPr>
      <w:rFonts w:ascii="Arial" w:hAnsi="Arial" w:cs="Arial" w:hint="default"/>
    </w:rPr>
  </w:style>
  <w:style w:type="character" w:customStyle="1" w:styleId="author">
    <w:name w:val="author"/>
    <w:basedOn w:val="DefaultParagraphFont"/>
    <w:rsid w:val="000A0084"/>
  </w:style>
  <w:style w:type="character" w:customStyle="1" w:styleId="a-color-secondary">
    <w:name w:val="a-color-secondary"/>
    <w:basedOn w:val="DefaultParagraphFont"/>
    <w:rsid w:val="000A0084"/>
  </w:style>
  <w:style w:type="character" w:customStyle="1" w:styleId="Bodytext2NotBold">
    <w:name w:val="Body text (2) + Not Bold"/>
    <w:aliases w:val="Italic"/>
    <w:basedOn w:val="Bodytext20"/>
    <w:uiPriority w:val="99"/>
    <w:rsid w:val="000A0084"/>
    <w:rPr>
      <w:rFonts w:ascii="Times New Roman" w:hAnsi="Times New Roman" w:cs="Times New Roman" w:hint="default"/>
      <w:spacing w:val="0"/>
      <w:sz w:val="21"/>
      <w:szCs w:val="21"/>
    </w:rPr>
  </w:style>
  <w:style w:type="character" w:customStyle="1" w:styleId="Bodytext2NotBold1">
    <w:name w:val="Body text (2) + Not Bold1"/>
    <w:basedOn w:val="Bodytext20"/>
    <w:uiPriority w:val="99"/>
    <w:rsid w:val="000A0084"/>
    <w:rPr>
      <w:rFonts w:ascii="Times New Roman" w:hAnsi="Times New Roman" w:cs="Times New Roman" w:hint="default"/>
      <w:spacing w:val="0"/>
      <w:sz w:val="23"/>
      <w:szCs w:val="23"/>
    </w:rPr>
  </w:style>
  <w:style w:type="table" w:styleId="TableGrid">
    <w:name w:val="Table Grid"/>
    <w:basedOn w:val="TableNormal"/>
    <w:uiPriority w:val="99"/>
    <w:rsid w:val="000A008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0A0084"/>
    <w:rPr>
      <w:i/>
      <w:iCs/>
    </w:rPr>
  </w:style>
  <w:style w:type="character" w:styleId="Strong">
    <w:name w:val="Strong"/>
    <w:basedOn w:val="DefaultParagraphFont"/>
    <w:qFormat/>
    <w:rsid w:val="000A0084"/>
    <w:rPr>
      <w:b/>
      <w:bCs/>
    </w:rPr>
  </w:style>
  <w:style w:type="numbering" w:customStyle="1" w:styleId="Style3">
    <w:name w:val="Style3"/>
    <w:uiPriority w:val="99"/>
    <w:rsid w:val="000A0084"/>
    <w:pPr>
      <w:numPr>
        <w:numId w:val="45"/>
      </w:numPr>
    </w:pPr>
  </w:style>
  <w:style w:type="numbering" w:customStyle="1" w:styleId="Style2">
    <w:name w:val="Style2"/>
    <w:uiPriority w:val="99"/>
    <w:rsid w:val="000A0084"/>
    <w:pPr>
      <w:numPr>
        <w:numId w:val="46"/>
      </w:numPr>
    </w:pPr>
  </w:style>
  <w:style w:type="numbering" w:customStyle="1" w:styleId="Style4">
    <w:name w:val="Style4"/>
    <w:uiPriority w:val="99"/>
    <w:rsid w:val="000A0084"/>
    <w:pPr>
      <w:numPr>
        <w:numId w:val="47"/>
      </w:numPr>
    </w:pPr>
  </w:style>
  <w:style w:type="numbering" w:customStyle="1" w:styleId="Style1">
    <w:name w:val="Style1"/>
    <w:uiPriority w:val="99"/>
    <w:rsid w:val="000A0084"/>
    <w:pPr>
      <w:numPr>
        <w:numId w:val="48"/>
      </w:numPr>
    </w:pPr>
  </w:style>
  <w:style w:type="character" w:styleId="HTMLCite">
    <w:name w:val="HTML Cite"/>
    <w:basedOn w:val="DefaultParagraphFont"/>
    <w:uiPriority w:val="99"/>
    <w:unhideWhenUsed/>
    <w:rsid w:val="00591DE9"/>
    <w:rPr>
      <w:i/>
      <w:iCs/>
    </w:rPr>
  </w:style>
  <w:style w:type="character" w:customStyle="1" w:styleId="Heading6Char">
    <w:name w:val="Heading 6 Char"/>
    <w:basedOn w:val="DefaultParagraphFont"/>
    <w:link w:val="Heading6"/>
    <w:rsid w:val="00943FEA"/>
    <w:rPr>
      <w:rFonts w:ascii="Times New Roman" w:eastAsia="Times New Roman" w:hAnsi="Times New Roman" w:cs="Times New Roman"/>
      <w:b/>
      <w:bCs/>
    </w:rPr>
  </w:style>
  <w:style w:type="character" w:customStyle="1" w:styleId="Heading5Char">
    <w:name w:val="Heading 5 Char"/>
    <w:basedOn w:val="DefaultParagraphFont"/>
    <w:link w:val="Heading5"/>
    <w:rsid w:val="00F37A34"/>
    <w:rPr>
      <w:rFonts w:ascii="Arial" w:eastAsia="Microsoft YaHei" w:hAnsi="Arial" w:cs="Mangal"/>
      <w:b/>
      <w:bCs/>
      <w:sz w:val="24"/>
      <w:szCs w:val="24"/>
      <w:lang w:eastAsia="ar-SA"/>
    </w:rPr>
  </w:style>
  <w:style w:type="character" w:customStyle="1" w:styleId="WW8Num2z0">
    <w:name w:val="WW8Num2z0"/>
    <w:rsid w:val="00F37A34"/>
    <w:rPr>
      <w:rFonts w:ascii="Symbol" w:hAnsi="Symbol" w:cs="Symbol"/>
    </w:rPr>
  </w:style>
  <w:style w:type="character" w:customStyle="1" w:styleId="WW8Num2z1">
    <w:name w:val="WW8Num2z1"/>
    <w:rsid w:val="00F37A34"/>
    <w:rPr>
      <w:rFonts w:ascii="OpenSymbol" w:hAnsi="OpenSymbol" w:cs="OpenSymbol"/>
    </w:rPr>
  </w:style>
  <w:style w:type="character" w:customStyle="1" w:styleId="WW8Num2z3">
    <w:name w:val="WW8Num2z3"/>
    <w:rsid w:val="00F37A34"/>
    <w:rPr>
      <w:rFonts w:ascii="Symbol" w:hAnsi="Symbol" w:cs="OpenSymbol"/>
    </w:rPr>
  </w:style>
  <w:style w:type="character" w:customStyle="1" w:styleId="WW8Num3z0">
    <w:name w:val="WW8Num3z0"/>
    <w:rsid w:val="00F37A34"/>
    <w:rPr>
      <w:rFonts w:ascii="Symbol" w:hAnsi="Symbol" w:cs="OpenSymbol"/>
    </w:rPr>
  </w:style>
  <w:style w:type="character" w:customStyle="1" w:styleId="WW8Num3z1">
    <w:name w:val="WW8Num3z1"/>
    <w:rsid w:val="00F37A34"/>
    <w:rPr>
      <w:rFonts w:ascii="OpenSymbol" w:hAnsi="OpenSymbol" w:cs="OpenSymbol"/>
    </w:rPr>
  </w:style>
  <w:style w:type="character" w:customStyle="1" w:styleId="WW8Num7z0">
    <w:name w:val="WW8Num7z0"/>
    <w:rsid w:val="00F37A34"/>
    <w:rPr>
      <w:rFonts w:ascii="Symbol" w:eastAsia="Times New Roman" w:hAnsi="Symbol" w:cs="Times New Roman"/>
    </w:rPr>
  </w:style>
  <w:style w:type="character" w:customStyle="1" w:styleId="WW8Num7z1">
    <w:name w:val="WW8Num7z1"/>
    <w:rsid w:val="00F37A34"/>
    <w:rPr>
      <w:rFonts w:ascii="Courier New" w:hAnsi="Courier New" w:cs="Courier New"/>
    </w:rPr>
  </w:style>
  <w:style w:type="character" w:customStyle="1" w:styleId="WW8Num7z2">
    <w:name w:val="WW8Num7z2"/>
    <w:rsid w:val="00F37A34"/>
    <w:rPr>
      <w:rFonts w:ascii="Wingdings" w:hAnsi="Wingdings" w:cs="Wingdings"/>
    </w:rPr>
  </w:style>
  <w:style w:type="character" w:customStyle="1" w:styleId="WW8Num7z3">
    <w:name w:val="WW8Num7z3"/>
    <w:rsid w:val="00F37A34"/>
    <w:rPr>
      <w:rFonts w:ascii="Symbol" w:hAnsi="Symbol" w:cs="Symbol"/>
    </w:rPr>
  </w:style>
  <w:style w:type="character" w:customStyle="1" w:styleId="WW-DefaultParagraphFont">
    <w:name w:val="WW-Default Paragraph Font"/>
    <w:rsid w:val="00F37A34"/>
  </w:style>
  <w:style w:type="character" w:styleId="PageNumber">
    <w:name w:val="page number"/>
    <w:basedOn w:val="WW-DefaultParagraphFont"/>
    <w:rsid w:val="00F37A34"/>
  </w:style>
  <w:style w:type="character" w:customStyle="1" w:styleId="SubtitleChar">
    <w:name w:val="Subtitle Char"/>
    <w:rsid w:val="00F37A34"/>
    <w:rPr>
      <w:b/>
      <w:sz w:val="26"/>
      <w:szCs w:val="24"/>
      <w:u w:val="single"/>
    </w:rPr>
  </w:style>
  <w:style w:type="character" w:customStyle="1" w:styleId="l6">
    <w:name w:val="l6"/>
    <w:basedOn w:val="WW-DefaultParagraphFont"/>
    <w:rsid w:val="00F37A34"/>
  </w:style>
  <w:style w:type="character" w:customStyle="1" w:styleId="fn">
    <w:name w:val="fn"/>
    <w:basedOn w:val="WW-DefaultParagraphFont"/>
    <w:rsid w:val="00F37A34"/>
  </w:style>
  <w:style w:type="character" w:customStyle="1" w:styleId="addmd">
    <w:name w:val="addmd"/>
    <w:basedOn w:val="WW-DefaultParagraphFont"/>
    <w:rsid w:val="00F37A34"/>
  </w:style>
  <w:style w:type="character" w:customStyle="1" w:styleId="Subtitle2">
    <w:name w:val="Subtitle2"/>
    <w:basedOn w:val="WW-DefaultParagraphFont"/>
    <w:rsid w:val="00F37A34"/>
  </w:style>
  <w:style w:type="character" w:customStyle="1" w:styleId="WW8Num10z0">
    <w:name w:val="WW8Num10z0"/>
    <w:rsid w:val="00F37A34"/>
    <w:rPr>
      <w:rFonts w:ascii="Symbol" w:hAnsi="Symbol" w:cs="Symbol"/>
    </w:rPr>
  </w:style>
  <w:style w:type="character" w:customStyle="1" w:styleId="WW8Num10z1">
    <w:name w:val="WW8Num10z1"/>
    <w:rsid w:val="00F37A34"/>
    <w:rPr>
      <w:rFonts w:ascii="Courier New" w:hAnsi="Courier New" w:cs="Courier New"/>
    </w:rPr>
  </w:style>
  <w:style w:type="character" w:customStyle="1" w:styleId="WW8Num10z2">
    <w:name w:val="WW8Num10z2"/>
    <w:rsid w:val="00F37A34"/>
    <w:rPr>
      <w:rFonts w:ascii="Wingdings" w:hAnsi="Wingdings" w:cs="Wingdings"/>
    </w:rPr>
  </w:style>
  <w:style w:type="character" w:customStyle="1" w:styleId="Bullets">
    <w:name w:val="Bullets"/>
    <w:rsid w:val="00F37A34"/>
    <w:rPr>
      <w:rFonts w:ascii="OpenSymbol" w:eastAsia="OpenSymbol" w:hAnsi="OpenSymbol" w:cs="OpenSymbol"/>
    </w:rPr>
  </w:style>
  <w:style w:type="character" w:customStyle="1" w:styleId="WWCharLFO1LVL1">
    <w:name w:val="WW_CharLFO1LVL1"/>
    <w:rsid w:val="00F37A34"/>
    <w:rPr>
      <w:rFonts w:ascii="Wingdings" w:hAnsi="Wingdings" w:cs="Wingdings"/>
    </w:rPr>
  </w:style>
  <w:style w:type="character" w:customStyle="1" w:styleId="WWCharLFO1LVL2">
    <w:name w:val="WW_CharLFO1LVL2"/>
    <w:rsid w:val="00F37A34"/>
    <w:rPr>
      <w:rFonts w:ascii="OpenSymbol" w:eastAsia="OpenSymbol" w:hAnsi="OpenSymbol" w:cs="OpenSymbol"/>
    </w:rPr>
  </w:style>
  <w:style w:type="character" w:customStyle="1" w:styleId="WWCharLFO1LVL3">
    <w:name w:val="WW_CharLFO1LVL3"/>
    <w:rsid w:val="00F37A34"/>
    <w:rPr>
      <w:rFonts w:ascii="OpenSymbol" w:eastAsia="OpenSymbol" w:hAnsi="OpenSymbol" w:cs="OpenSymbol"/>
    </w:rPr>
  </w:style>
  <w:style w:type="character" w:customStyle="1" w:styleId="WWCharLFO1LVL4">
    <w:name w:val="WW_CharLFO1LVL4"/>
    <w:rsid w:val="00F37A34"/>
    <w:rPr>
      <w:rFonts w:ascii="OpenSymbol" w:eastAsia="OpenSymbol" w:hAnsi="OpenSymbol" w:cs="OpenSymbol"/>
    </w:rPr>
  </w:style>
  <w:style w:type="character" w:customStyle="1" w:styleId="WWCharLFO1LVL5">
    <w:name w:val="WW_CharLFO1LVL5"/>
    <w:rsid w:val="00F37A34"/>
    <w:rPr>
      <w:rFonts w:ascii="OpenSymbol" w:eastAsia="OpenSymbol" w:hAnsi="OpenSymbol" w:cs="OpenSymbol"/>
    </w:rPr>
  </w:style>
  <w:style w:type="character" w:customStyle="1" w:styleId="WWCharLFO1LVL6">
    <w:name w:val="WW_CharLFO1LVL6"/>
    <w:rsid w:val="00F37A34"/>
    <w:rPr>
      <w:rFonts w:ascii="OpenSymbol" w:eastAsia="OpenSymbol" w:hAnsi="OpenSymbol" w:cs="OpenSymbol"/>
    </w:rPr>
  </w:style>
  <w:style w:type="character" w:customStyle="1" w:styleId="WWCharLFO1LVL7">
    <w:name w:val="WW_CharLFO1LVL7"/>
    <w:rsid w:val="00F37A34"/>
    <w:rPr>
      <w:rFonts w:ascii="OpenSymbol" w:eastAsia="OpenSymbol" w:hAnsi="OpenSymbol" w:cs="OpenSymbol"/>
    </w:rPr>
  </w:style>
  <w:style w:type="character" w:customStyle="1" w:styleId="WWCharLFO1LVL8">
    <w:name w:val="WW_CharLFO1LVL8"/>
    <w:rsid w:val="00F37A34"/>
    <w:rPr>
      <w:rFonts w:ascii="OpenSymbol" w:eastAsia="OpenSymbol" w:hAnsi="OpenSymbol" w:cs="OpenSymbol"/>
    </w:rPr>
  </w:style>
  <w:style w:type="character" w:customStyle="1" w:styleId="WWCharLFO1LVL9">
    <w:name w:val="WW_CharLFO1LVL9"/>
    <w:rsid w:val="00F37A34"/>
    <w:rPr>
      <w:rFonts w:ascii="OpenSymbol" w:eastAsia="OpenSymbol" w:hAnsi="OpenSymbol" w:cs="OpenSymbol"/>
    </w:rPr>
  </w:style>
  <w:style w:type="paragraph" w:customStyle="1" w:styleId="Heading">
    <w:name w:val="Heading"/>
    <w:basedOn w:val="Normal"/>
    <w:next w:val="BodyText"/>
    <w:rsid w:val="00F37A34"/>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F37A34"/>
    <w:pPr>
      <w:suppressAutoHyphens/>
    </w:pPr>
    <w:rPr>
      <w:rFonts w:cs="Mangal"/>
      <w:sz w:val="26"/>
      <w:szCs w:val="24"/>
      <w:lang w:eastAsia="ar-SA"/>
    </w:rPr>
  </w:style>
  <w:style w:type="paragraph" w:styleId="Caption">
    <w:name w:val="caption"/>
    <w:basedOn w:val="Normal"/>
    <w:qFormat/>
    <w:rsid w:val="00F37A3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F37A34"/>
    <w:pPr>
      <w:suppressLineNumbers/>
      <w:suppressAutoHyphens/>
      <w:spacing w:after="0" w:line="240" w:lineRule="auto"/>
    </w:pPr>
    <w:rPr>
      <w:rFonts w:ascii="Times New Roman" w:eastAsia="Times New Roman" w:hAnsi="Times New Roman" w:cs="Mangal"/>
      <w:sz w:val="24"/>
      <w:szCs w:val="24"/>
      <w:lang w:eastAsia="ar-SA"/>
    </w:rPr>
  </w:style>
  <w:style w:type="paragraph" w:styleId="Subtitle">
    <w:name w:val="Subtitle"/>
    <w:basedOn w:val="Normal"/>
    <w:next w:val="BodyText"/>
    <w:link w:val="SubtitleChar1"/>
    <w:qFormat/>
    <w:rsid w:val="00F37A34"/>
    <w:pPr>
      <w:suppressAutoHyphens/>
      <w:spacing w:after="0" w:line="240" w:lineRule="auto"/>
    </w:pPr>
    <w:rPr>
      <w:rFonts w:ascii="Times New Roman" w:eastAsia="Times New Roman" w:hAnsi="Times New Roman" w:cs="Times New Roman"/>
      <w:b/>
      <w:sz w:val="26"/>
      <w:szCs w:val="24"/>
      <w:u w:val="single"/>
      <w:lang w:eastAsia="ar-SA"/>
    </w:rPr>
  </w:style>
  <w:style w:type="character" w:customStyle="1" w:styleId="SubtitleChar1">
    <w:name w:val="Subtitle Char1"/>
    <w:basedOn w:val="DefaultParagraphFont"/>
    <w:link w:val="Subtitle"/>
    <w:rsid w:val="00F37A34"/>
    <w:rPr>
      <w:rFonts w:ascii="Times New Roman" w:eastAsia="Times New Roman" w:hAnsi="Times New Roman" w:cs="Times New Roman"/>
      <w:b/>
      <w:sz w:val="26"/>
      <w:szCs w:val="24"/>
      <w:u w:val="single"/>
      <w:lang w:eastAsia="ar-SA"/>
    </w:rPr>
  </w:style>
  <w:style w:type="paragraph" w:customStyle="1" w:styleId="WW-Default">
    <w:name w:val="WW-Default"/>
    <w:rsid w:val="00F37A3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ableContents">
    <w:name w:val="Table Contents"/>
    <w:basedOn w:val="Normal"/>
    <w:rsid w:val="00F37A3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F37A34"/>
    <w:pPr>
      <w:jc w:val="center"/>
    </w:pPr>
    <w:rPr>
      <w:b/>
      <w:bCs/>
    </w:rPr>
  </w:style>
  <w:style w:type="paragraph" w:customStyle="1" w:styleId="Framecontents">
    <w:name w:val="Frame contents"/>
    <w:basedOn w:val="BodyText"/>
    <w:rsid w:val="00F37A34"/>
    <w:pPr>
      <w:suppressAutoHyphens/>
    </w:pPr>
    <w:rPr>
      <w:sz w:val="26"/>
      <w:szCs w:val="24"/>
      <w:lang w:eastAsia="ar-SA"/>
    </w:rPr>
  </w:style>
</w:styles>
</file>

<file path=word/webSettings.xml><?xml version="1.0" encoding="utf-8"?>
<w:webSettings xmlns:r="http://schemas.openxmlformats.org/officeDocument/2006/relationships" xmlns:w="http://schemas.openxmlformats.org/wordprocessingml/2006/main">
  <w:divs>
    <w:div w:id="9602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conomics" TargetMode="External"/><Relationship Id="rId13" Type="http://schemas.openxmlformats.org/officeDocument/2006/relationships/hyperlink" Target="http://en.wikipedia.org/wiki/Model_(economics)" TargetMode="External"/><Relationship Id="rId18" Type="http://schemas.openxmlformats.org/officeDocument/2006/relationships/hyperlink" Target="http://en.wikipedia.org/wiki/Financial_mod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mazon.com/s/ref=dp_byline_sr_book_2?ie=UTF8&amp;text=Richard+L.+Stroup&amp;search-alias=books&amp;field-author=Richard+L.+Stroup&amp;sort=relevancerank" TargetMode="External"/><Relationship Id="rId7" Type="http://schemas.openxmlformats.org/officeDocument/2006/relationships/endnotes" Target="endnotes.xml"/><Relationship Id="rId12" Type="http://schemas.openxmlformats.org/officeDocument/2006/relationships/hyperlink" Target="http://en.wikipedia.org/wiki/Real_vs._nominal_in_economics" TargetMode="External"/><Relationship Id="rId17" Type="http://schemas.openxmlformats.org/officeDocument/2006/relationships/hyperlink" Target="http://en.wikipedia.org/wiki/Economic_mode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Financial_markets" TargetMode="External"/><Relationship Id="rId20" Type="http://schemas.openxmlformats.org/officeDocument/2006/relationships/hyperlink" Target="http://www.amazon.com/s/ref=dp_byline_sr_book_1?ie=UTF8&amp;text=James+D.+Gwartney&amp;search-alias=books&amp;field-author=James+D.+Gwartney&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est_ra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Uncertainty" TargetMode="External"/><Relationship Id="rId23" Type="http://schemas.openxmlformats.org/officeDocument/2006/relationships/hyperlink" Target="http://www.amazon.com/N.-Gregory-Mankiw/e/B001H6Q104/ref=dp_byline_cont_book_1" TargetMode="External"/><Relationship Id="rId10" Type="http://schemas.openxmlformats.org/officeDocument/2006/relationships/hyperlink" Target="http://en.wikipedia.org/wiki/Price" TargetMode="External"/><Relationship Id="rId19" Type="http://schemas.openxmlformats.org/officeDocument/2006/relationships/hyperlink" Target="http://en.wikipedia.org/wiki/List_of_finance_topics" TargetMode="External"/><Relationship Id="rId4" Type="http://schemas.openxmlformats.org/officeDocument/2006/relationships/settings" Target="settings.xml"/><Relationship Id="rId9" Type="http://schemas.openxmlformats.org/officeDocument/2006/relationships/hyperlink" Target="http://en.wikipedia.org/wiki/Variable_(mathematics)" TargetMode="External"/><Relationship Id="rId14" Type="http://schemas.openxmlformats.org/officeDocument/2006/relationships/hyperlink" Target="http://en.wikipedia.org/wiki/Decision_making" TargetMode="External"/><Relationship Id="rId22" Type="http://schemas.openxmlformats.org/officeDocument/2006/relationships/hyperlink" Target="http://www.amazon.com/s/ref=dp_byline_sr_book_3?ie=UTF8&amp;text=Dwight+R.+Lee&amp;search-alias=books&amp;field-author=Dwight+R.+Lee&amp;sort=relevancer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8650-9F6D-46C9-A170-9DE388C4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145</Pages>
  <Words>39807</Words>
  <Characters>226904</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KUK</cp:lastModifiedBy>
  <cp:revision>116</cp:revision>
  <cp:lastPrinted>2018-01-24T04:26:00Z</cp:lastPrinted>
  <dcterms:created xsi:type="dcterms:W3CDTF">2016-05-24T19:14:00Z</dcterms:created>
  <dcterms:modified xsi:type="dcterms:W3CDTF">2018-01-24T04:26:00Z</dcterms:modified>
</cp:coreProperties>
</file>