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49" w:rsidRPr="00776ED3" w:rsidRDefault="0020395C" w:rsidP="00662BB7">
      <w:pPr>
        <w:spacing w:after="0" w:line="240" w:lineRule="auto"/>
        <w:jc w:val="center"/>
        <w:rPr>
          <w:rFonts w:ascii="Times New Roman" w:hAnsi="Times New Roman"/>
          <w:b/>
          <w:sz w:val="46"/>
        </w:rPr>
      </w:pPr>
      <w:r w:rsidRPr="0020395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1.45pt;margin-top:1.5pt;width:74.65pt;height:72.35pt;z-index:251658240">
            <v:imagedata r:id="rId5" o:title="" gain="126031f" blacklevel="-9830f"/>
          </v:shape>
        </w:pict>
      </w:r>
      <w:r w:rsidR="00BC3149" w:rsidRPr="00776ED3">
        <w:rPr>
          <w:rFonts w:ascii="Times New Roman" w:hAnsi="Times New Roman"/>
          <w:b/>
          <w:sz w:val="42"/>
        </w:rPr>
        <w:t>KURUKSHETRA UNIVERSITY, KURUKSHETRA</w:t>
      </w:r>
    </w:p>
    <w:p w:rsidR="00BC3149" w:rsidRPr="00776ED3" w:rsidRDefault="00BC3149" w:rsidP="00662BB7">
      <w:pPr>
        <w:spacing w:after="0" w:line="240" w:lineRule="auto"/>
        <w:jc w:val="center"/>
        <w:rPr>
          <w:rFonts w:ascii="Times New Roman" w:hAnsi="Times New Roman"/>
          <w:b/>
        </w:rPr>
      </w:pPr>
      <w:r w:rsidRPr="00776ED3">
        <w:rPr>
          <w:rFonts w:ascii="Times New Roman" w:hAnsi="Times New Roman"/>
          <w:b/>
        </w:rPr>
        <w:t>(Established by the state Legislature Act XII of 1956)</w:t>
      </w:r>
    </w:p>
    <w:p w:rsidR="00BC3149" w:rsidRPr="00776ED3" w:rsidRDefault="00BC3149" w:rsidP="00662BB7">
      <w:pPr>
        <w:spacing w:after="0" w:line="240" w:lineRule="auto"/>
        <w:jc w:val="center"/>
        <w:rPr>
          <w:rFonts w:ascii="Times New Roman" w:hAnsi="Times New Roman"/>
          <w:b/>
        </w:rPr>
      </w:pPr>
      <w:r w:rsidRPr="00776ED3">
        <w:rPr>
          <w:rFonts w:ascii="Times New Roman" w:hAnsi="Times New Roman"/>
          <w:b/>
        </w:rPr>
        <w:t>('A</w:t>
      </w:r>
      <w:r w:rsidRPr="00776ED3">
        <w:rPr>
          <w:rFonts w:ascii="Times New Roman" w:hAnsi="Times New Roman"/>
          <w:b/>
          <w:vertAlign w:val="superscript"/>
        </w:rPr>
        <w:t>+</w:t>
      </w:r>
      <w:r w:rsidRPr="00776ED3">
        <w:rPr>
          <w:rFonts w:ascii="Times New Roman" w:hAnsi="Times New Roman"/>
          <w:b/>
        </w:rPr>
        <w:t>' Grade, NAAC Accredited)</w:t>
      </w:r>
    </w:p>
    <w:p w:rsidR="00BC3149" w:rsidRDefault="0020395C" w:rsidP="00662BB7">
      <w:pPr>
        <w:ind w:left="360" w:hanging="360"/>
      </w:pPr>
      <w:r w:rsidRPr="0020395C">
        <w:rPr>
          <w:noProof/>
        </w:rPr>
        <w:pict>
          <v:line id="_x0000_s1027" style="position:absolute;left:0;text-align:left;z-index:251659264" from="-162.45pt,2.65pt" to="612pt,5.75pt"/>
        </w:pict>
      </w:r>
    </w:p>
    <w:p w:rsidR="009725FD" w:rsidRDefault="00BC3149" w:rsidP="00135061">
      <w:pPr>
        <w:rPr>
          <w:rFonts w:ascii="Mangal" w:hAnsi="Mangal" w:cs="Mangal"/>
          <w:b/>
          <w:sz w:val="28"/>
          <w:szCs w:val="28"/>
        </w:rPr>
      </w:pPr>
      <w:r w:rsidRPr="005228E4">
        <w:rPr>
          <w:rFonts w:ascii="Mangal" w:hAnsi="Mangal" w:cs="Mangal"/>
          <w:b/>
          <w:sz w:val="28"/>
          <w:szCs w:val="28"/>
        </w:rPr>
        <w:t>आचार्य</w:t>
      </w:r>
      <w:r>
        <w:rPr>
          <w:rFonts w:ascii="Mangal" w:hAnsi="Mangal" w:cs="Mangal"/>
          <w:b/>
          <w:sz w:val="28"/>
          <w:szCs w:val="28"/>
        </w:rPr>
        <w:t>ः</w:t>
      </w:r>
      <w:r w:rsidRPr="005228E4">
        <w:rPr>
          <w:rFonts w:ascii="Mangal" w:hAnsi="Mangal" w:cs="Mangal"/>
          <w:b/>
          <w:sz w:val="28"/>
          <w:szCs w:val="28"/>
        </w:rPr>
        <w:t xml:space="preserve"> (फ़लित ज्योतिष</w:t>
      </w:r>
      <w:r>
        <w:rPr>
          <w:rFonts w:ascii="Mangal" w:hAnsi="Mangal" w:cs="Mangal"/>
          <w:b/>
          <w:sz w:val="28"/>
          <w:szCs w:val="28"/>
        </w:rPr>
        <w:t>म्‍</w:t>
      </w:r>
      <w:r w:rsidRPr="005228E4">
        <w:rPr>
          <w:rFonts w:ascii="Mangal" w:hAnsi="Mangal" w:cs="Mangal"/>
          <w:b/>
          <w:sz w:val="28"/>
          <w:szCs w:val="28"/>
        </w:rPr>
        <w:t>) पाठ्यक्रम</w:t>
      </w:r>
      <w:r>
        <w:rPr>
          <w:rFonts w:ascii="Mangal" w:hAnsi="Mangal" w:cs="Mangal"/>
          <w:b/>
          <w:sz w:val="28"/>
          <w:szCs w:val="28"/>
        </w:rPr>
        <w:t>ः</w:t>
      </w:r>
      <w:r w:rsidR="009725FD">
        <w:rPr>
          <w:rFonts w:ascii="Mangal" w:hAnsi="Mangal" w:cs="Mangal"/>
          <w:b/>
          <w:sz w:val="28"/>
          <w:szCs w:val="28"/>
        </w:rPr>
        <w:t xml:space="preserve"> </w:t>
      </w:r>
    </w:p>
    <w:p w:rsidR="00BC3149" w:rsidRPr="005228E4" w:rsidRDefault="009725FD" w:rsidP="00135061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b/>
          <w:sz w:val="28"/>
          <w:szCs w:val="28"/>
        </w:rPr>
        <w:t>w.e.f. 2019-20 in phased manner</w:t>
      </w:r>
    </w:p>
    <w:p w:rsidR="00BC3149" w:rsidRDefault="00BC3149" w:rsidP="00135061">
      <w:pPr>
        <w:ind w:left="360" w:hanging="360"/>
        <w:rPr>
          <w:rFonts w:ascii="Mangal" w:hAnsi="Mangal" w:cs="Mangal"/>
          <w:b/>
          <w:sz w:val="24"/>
          <w:szCs w:val="24"/>
        </w:rPr>
      </w:pPr>
      <w:r w:rsidRPr="00135061">
        <w:rPr>
          <w:rFonts w:ascii="Mangal" w:hAnsi="Mangal" w:cs="Mangal"/>
          <w:b/>
          <w:sz w:val="24"/>
          <w:szCs w:val="24"/>
        </w:rPr>
        <w:t>प्रथम</w:t>
      </w:r>
      <w:r>
        <w:rPr>
          <w:rFonts w:ascii="Mangal" w:hAnsi="Mangal" w:cs="Mangal"/>
          <w:b/>
          <w:sz w:val="24"/>
          <w:szCs w:val="24"/>
        </w:rPr>
        <w:t>ं</w:t>
      </w:r>
      <w:r w:rsidRPr="00135061">
        <w:rPr>
          <w:rFonts w:ascii="Mangal" w:hAnsi="Mangal" w:cs="Mangal"/>
          <w:b/>
          <w:sz w:val="24"/>
          <w:szCs w:val="24"/>
        </w:rPr>
        <w:t xml:space="preserve"> वर्ष</w:t>
      </w:r>
      <w:r>
        <w:rPr>
          <w:rFonts w:ascii="Mangal" w:hAnsi="Mangal" w:cs="Mangal"/>
          <w:b/>
          <w:sz w:val="24"/>
          <w:szCs w:val="24"/>
        </w:rPr>
        <w:t>म्‍</w:t>
      </w:r>
    </w:p>
    <w:p w:rsidR="00BC3149" w:rsidRDefault="00BC3149" w:rsidP="00BC1518">
      <w:pPr>
        <w:rPr>
          <w:rFonts w:ascii="Mangal" w:hAnsi="Mangal" w:cs="Mangal"/>
          <w:sz w:val="24"/>
          <w:szCs w:val="24"/>
        </w:rPr>
      </w:pPr>
      <w:r w:rsidRPr="00135061">
        <w:rPr>
          <w:rFonts w:ascii="Mangal" w:hAnsi="Mangal" w:cs="Mangal"/>
          <w:b/>
          <w:sz w:val="24"/>
          <w:szCs w:val="24"/>
          <w:u w:val="single"/>
        </w:rPr>
        <w:t>प्रथम</w:t>
      </w:r>
      <w:r>
        <w:rPr>
          <w:rFonts w:ascii="Mangal" w:hAnsi="Mangal" w:cs="Mangal"/>
          <w:b/>
          <w:sz w:val="24"/>
          <w:szCs w:val="24"/>
          <w:u w:val="single"/>
        </w:rPr>
        <w:t>ं</w:t>
      </w:r>
      <w:r w:rsidRPr="00135061">
        <w:rPr>
          <w:rFonts w:ascii="Mangal" w:hAnsi="Mangal" w:cs="Mangal"/>
          <w:b/>
          <w:sz w:val="24"/>
          <w:szCs w:val="24"/>
          <w:u w:val="single"/>
        </w:rPr>
        <w:t xml:space="preserve"> पत्र</w:t>
      </w:r>
      <w:r>
        <w:rPr>
          <w:rFonts w:ascii="Mangal" w:hAnsi="Mangal" w:cs="Mangal"/>
          <w:b/>
          <w:sz w:val="24"/>
          <w:szCs w:val="24"/>
          <w:u w:val="single"/>
        </w:rPr>
        <w:t>म्‍</w:t>
      </w:r>
      <w:r>
        <w:rPr>
          <w:rFonts w:ascii="Mangal" w:hAnsi="Mangal" w:cs="Mangal"/>
          <w:sz w:val="24"/>
          <w:szCs w:val="24"/>
        </w:rPr>
        <w:t>पूर्णांकः-100 अंकाः</w:t>
      </w:r>
    </w:p>
    <w:p w:rsidR="00BC3149" w:rsidRDefault="00BC3149" w:rsidP="00BC1518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 xml:space="preserve">समयः होरात्रयम्‍ </w:t>
      </w:r>
    </w:p>
    <w:p w:rsidR="00BC3149" w:rsidRDefault="00BC3149" w:rsidP="00135061">
      <w:pPr>
        <w:ind w:left="360" w:hanging="360"/>
        <w:rPr>
          <w:rFonts w:ascii="Mangal" w:hAnsi="Mangal" w:cs="Mangal"/>
          <w:b/>
          <w:sz w:val="24"/>
          <w:szCs w:val="24"/>
        </w:rPr>
      </w:pPr>
    </w:p>
    <w:p w:rsidR="00BC3149" w:rsidRPr="00BC1518" w:rsidRDefault="00BC3149" w:rsidP="00BC1518">
      <w:pPr>
        <w:ind w:left="360" w:hanging="360"/>
        <w:rPr>
          <w:rFonts w:ascii="Mangal" w:hAnsi="Mangal" w:cs="Mangal"/>
          <w:b/>
          <w:sz w:val="24"/>
          <w:szCs w:val="24"/>
        </w:rPr>
      </w:pPr>
      <w:r w:rsidRPr="00BC1518">
        <w:rPr>
          <w:rFonts w:ascii="Mangal" w:hAnsi="Mangal" w:cs="Mangal"/>
          <w:sz w:val="24"/>
          <w:szCs w:val="24"/>
        </w:rPr>
        <w:t>भारतीयकुण्डलीविज्ञानम्‍(सम्पूर्णम्‍)</w:t>
      </w:r>
    </w:p>
    <w:p w:rsidR="00BC3149" w:rsidRDefault="00BC3149" w:rsidP="00135061">
      <w:pPr>
        <w:pStyle w:val="ListParagraph"/>
        <w:rPr>
          <w:rFonts w:ascii="Mangal" w:hAnsi="Mangal" w:cs="Mangal"/>
          <w:sz w:val="24"/>
          <w:szCs w:val="24"/>
          <w:u w:val="single"/>
        </w:rPr>
      </w:pPr>
      <w:r>
        <w:rPr>
          <w:rFonts w:ascii="Mangal" w:hAnsi="Mangal" w:cs="Mangal"/>
          <w:sz w:val="24"/>
          <w:szCs w:val="24"/>
          <w:u w:val="single"/>
        </w:rPr>
        <w:t>(</w:t>
      </w:r>
      <w:r w:rsidRPr="00135061">
        <w:rPr>
          <w:rFonts w:ascii="Mangal" w:hAnsi="Mangal" w:cs="Mangal"/>
          <w:sz w:val="24"/>
          <w:szCs w:val="24"/>
        </w:rPr>
        <w:t xml:space="preserve">श्री </w:t>
      </w:r>
      <w:r>
        <w:rPr>
          <w:rFonts w:ascii="Mangal" w:hAnsi="Mangal" w:cs="Mangal"/>
          <w:sz w:val="24"/>
          <w:szCs w:val="24"/>
        </w:rPr>
        <w:t>मीठालाल</w:t>
      </w:r>
      <w:r w:rsidRPr="00135061">
        <w:rPr>
          <w:rFonts w:ascii="Mangal" w:hAnsi="Mangal" w:cs="Mangal"/>
          <w:sz w:val="24"/>
          <w:szCs w:val="24"/>
        </w:rPr>
        <w:t>हितराम</w:t>
      </w:r>
      <w:r>
        <w:rPr>
          <w:rFonts w:ascii="Mangal" w:hAnsi="Mangal" w:cs="Mangal"/>
          <w:sz w:val="24"/>
          <w:szCs w:val="24"/>
        </w:rPr>
        <w:t xml:space="preserve">ओझा </w:t>
      </w:r>
      <w:r w:rsidRPr="00135061">
        <w:rPr>
          <w:rFonts w:ascii="Mangal" w:hAnsi="Mangal" w:cs="Mangal"/>
          <w:sz w:val="24"/>
          <w:szCs w:val="24"/>
        </w:rPr>
        <w:t>कृत</w:t>
      </w:r>
      <w:r>
        <w:rPr>
          <w:rFonts w:ascii="Mangal" w:hAnsi="Mangal" w:cs="Mangal"/>
          <w:sz w:val="24"/>
          <w:szCs w:val="24"/>
        </w:rPr>
        <w:t>म्‍</w:t>
      </w:r>
      <w:r>
        <w:rPr>
          <w:rFonts w:ascii="Mangal" w:hAnsi="Mangal" w:cs="Mangal"/>
          <w:sz w:val="24"/>
          <w:szCs w:val="24"/>
          <w:u w:val="single"/>
        </w:rPr>
        <w:t>)</w:t>
      </w:r>
    </w:p>
    <w:p w:rsidR="00BC3149" w:rsidRDefault="00BC3149" w:rsidP="00135061">
      <w:pPr>
        <w:pStyle w:val="ListParagraph"/>
        <w:rPr>
          <w:rFonts w:ascii="Mangal" w:hAnsi="Mangal" w:cs="Mangal"/>
          <w:sz w:val="24"/>
          <w:szCs w:val="24"/>
        </w:rPr>
      </w:pPr>
      <w:r w:rsidRPr="00135061">
        <w:rPr>
          <w:rFonts w:ascii="Mangal" w:hAnsi="Mangal" w:cs="Mangal"/>
          <w:sz w:val="24"/>
          <w:szCs w:val="24"/>
        </w:rPr>
        <w:t>भाग</w:t>
      </w:r>
      <w:r>
        <w:rPr>
          <w:rFonts w:ascii="Mangal" w:hAnsi="Mangal" w:cs="Mangal"/>
          <w:sz w:val="24"/>
          <w:szCs w:val="24"/>
        </w:rPr>
        <w:t>ः -1 तः 4 यावत्‍</w:t>
      </w:r>
    </w:p>
    <w:p w:rsidR="00BC3149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  <w:r w:rsidRPr="00135061">
        <w:rPr>
          <w:rFonts w:ascii="Mangal" w:hAnsi="Mangal" w:cs="Mangal"/>
          <w:sz w:val="24"/>
          <w:szCs w:val="24"/>
        </w:rPr>
        <w:t>भाग</w:t>
      </w:r>
      <w:r>
        <w:rPr>
          <w:rFonts w:ascii="Mangal" w:hAnsi="Mangal" w:cs="Mangal"/>
          <w:sz w:val="24"/>
          <w:szCs w:val="24"/>
        </w:rPr>
        <w:t>ः -1 तः 2 यावत्‍                 35 अंकाः</w:t>
      </w:r>
    </w:p>
    <w:p w:rsidR="00BC3149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  <w:r w:rsidRPr="00135061">
        <w:rPr>
          <w:rFonts w:ascii="Mangal" w:hAnsi="Mangal" w:cs="Mangal"/>
          <w:sz w:val="24"/>
          <w:szCs w:val="24"/>
        </w:rPr>
        <w:t>भाग</w:t>
      </w:r>
      <w:r>
        <w:rPr>
          <w:rFonts w:ascii="Mangal" w:hAnsi="Mangal" w:cs="Mangal"/>
          <w:sz w:val="24"/>
          <w:szCs w:val="24"/>
        </w:rPr>
        <w:t>ः -3 तः 4 यावत्‍                 35 अंकाः</w:t>
      </w:r>
    </w:p>
    <w:p w:rsidR="00BC3149" w:rsidRDefault="00BC3149" w:rsidP="00135061">
      <w:pPr>
        <w:pStyle w:val="ListParagraph"/>
        <w:rPr>
          <w:rFonts w:ascii="Mangal" w:hAnsi="Mangal" w:cs="Mangal"/>
          <w:sz w:val="24"/>
          <w:szCs w:val="24"/>
        </w:rPr>
      </w:pPr>
    </w:p>
    <w:p w:rsidR="00BC3149" w:rsidRDefault="00BC3149" w:rsidP="00135061">
      <w:pPr>
        <w:pStyle w:val="ListParagraph"/>
        <w:numPr>
          <w:ilvl w:val="0"/>
          <w:numId w:val="2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जातकालंकारः (सम्पूर्णः)             30 अंकाः</w:t>
      </w:r>
    </w:p>
    <w:p w:rsidR="00BC3149" w:rsidRDefault="00BC3149" w:rsidP="00135061">
      <w:pPr>
        <w:pStyle w:val="ListParagraph"/>
        <w:ind w:left="1080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गणेशदैवज्ञकृतः)</w:t>
      </w:r>
    </w:p>
    <w:p w:rsidR="00BC3149" w:rsidRDefault="00BC3149" w:rsidP="00135061">
      <w:pPr>
        <w:rPr>
          <w:rFonts w:ascii="Mangal" w:hAnsi="Mangal" w:cs="Mangal"/>
          <w:sz w:val="24"/>
          <w:szCs w:val="24"/>
        </w:rPr>
      </w:pPr>
    </w:p>
    <w:p w:rsidR="00BC3149" w:rsidRDefault="00BC3149" w:rsidP="00BE306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टिप्पणी : </w:t>
      </w:r>
    </w:p>
    <w:p w:rsidR="00BC3149" w:rsidRDefault="00BC3149" w:rsidP="00BE306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1.-  प्रश्नपत्रस्य निर्माणं संस्कृतभाषायामेव करणीयम्‍ </w:t>
      </w:r>
    </w:p>
    <w:p w:rsidR="00BC3149" w:rsidRDefault="00BC3149" w:rsidP="00BE306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 xml:space="preserve"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देयम्‍।  </w:t>
      </w:r>
    </w:p>
    <w:p w:rsidR="00BC3149" w:rsidRDefault="00BC3149" w:rsidP="00135061">
      <w:pPr>
        <w:rPr>
          <w:rFonts w:ascii="Mangal" w:hAnsi="Mangal" w:cs="Mangal"/>
          <w:sz w:val="24"/>
          <w:szCs w:val="24"/>
        </w:rPr>
      </w:pPr>
    </w:p>
    <w:p w:rsidR="00BC3149" w:rsidRDefault="00BC3149" w:rsidP="00135061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द्विती</w:t>
      </w:r>
      <w:r w:rsidRPr="005228E4">
        <w:rPr>
          <w:rFonts w:ascii="Mangal" w:hAnsi="Mangal" w:cs="Mangal"/>
          <w:b/>
          <w:sz w:val="24"/>
          <w:szCs w:val="24"/>
          <w:u w:val="single"/>
        </w:rPr>
        <w:t>य</w:t>
      </w:r>
      <w:r>
        <w:rPr>
          <w:rFonts w:ascii="Mangal" w:hAnsi="Mangal" w:cs="Mangal"/>
          <w:b/>
          <w:sz w:val="24"/>
          <w:szCs w:val="24"/>
          <w:u w:val="single"/>
        </w:rPr>
        <w:t>ं</w:t>
      </w:r>
      <w:r w:rsidRPr="005228E4">
        <w:rPr>
          <w:rFonts w:ascii="Mangal" w:hAnsi="Mangal" w:cs="Mangal"/>
          <w:b/>
          <w:sz w:val="24"/>
          <w:szCs w:val="24"/>
          <w:u w:val="single"/>
        </w:rPr>
        <w:t xml:space="preserve"> पत्र</w:t>
      </w:r>
      <w:r>
        <w:rPr>
          <w:rFonts w:ascii="Mangal" w:hAnsi="Mangal" w:cs="Mangal"/>
          <w:b/>
          <w:sz w:val="24"/>
          <w:szCs w:val="24"/>
          <w:u w:val="single"/>
        </w:rPr>
        <w:t>म्‍</w:t>
      </w:r>
      <w:r>
        <w:rPr>
          <w:rFonts w:ascii="Mangal" w:hAnsi="Mangal" w:cs="Mangal"/>
          <w:sz w:val="24"/>
          <w:szCs w:val="24"/>
        </w:rPr>
        <w:t xml:space="preserve">                                  पूर्णांकः-100 अंकाः</w:t>
      </w:r>
    </w:p>
    <w:p w:rsidR="00BC3149" w:rsidRDefault="00BC3149" w:rsidP="00135061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 xml:space="preserve">समयः होरात्रयम्‍ </w:t>
      </w:r>
    </w:p>
    <w:p w:rsidR="00BC3149" w:rsidRDefault="00BC3149" w:rsidP="00451002">
      <w:pPr>
        <w:pStyle w:val="ListParagraph"/>
        <w:numPr>
          <w:ilvl w:val="0"/>
          <w:numId w:val="3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मुहूर्त चिन्तामणिः (विवाहप्रकरणं यावत्‍)   </w:t>
      </w:r>
    </w:p>
    <w:p w:rsidR="00BC3149" w:rsidRDefault="00BC3149" w:rsidP="00451002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(श्रीरामाचार्यकृतः)</w:t>
      </w:r>
    </w:p>
    <w:p w:rsidR="00BC3149" w:rsidRDefault="00BC3149" w:rsidP="00451002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शुभाशुभप्रकरण तः संक्रान्तिप्रकरणं यावत्‍ –      35 अंक</w:t>
      </w:r>
    </w:p>
    <w:p w:rsidR="00BC3149" w:rsidRDefault="00BC3149" w:rsidP="00451002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गोचरप्रकरण तः विवाहप्रकरणं यावत्‍-           35 अंकाः</w:t>
      </w:r>
    </w:p>
    <w:p w:rsidR="00BC3149" w:rsidRDefault="00BC3149" w:rsidP="00451002">
      <w:pPr>
        <w:pStyle w:val="ListParagraph"/>
        <w:numPr>
          <w:ilvl w:val="0"/>
          <w:numId w:val="3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लघुजातकम्‍(सम्पूर्णणम्‍)                     30 अंकाः</w:t>
      </w:r>
    </w:p>
    <w:p w:rsidR="00BC3149" w:rsidRDefault="00BC3149" w:rsidP="00451002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वराहमिहिरकृतम्‍)</w:t>
      </w:r>
    </w:p>
    <w:p w:rsidR="00BC3149" w:rsidRDefault="00BC3149" w:rsidP="0014401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टिप्पणी : </w:t>
      </w:r>
    </w:p>
    <w:p w:rsidR="00BC3149" w:rsidRDefault="00BC3149" w:rsidP="00475195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1.-  प्रश्नपत्रस्य निर्माणं संस्कृतभाषायामेव करणीयम्‍ </w:t>
      </w:r>
    </w:p>
    <w:p w:rsidR="00BC3149" w:rsidRDefault="00BC3149" w:rsidP="00475195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देयम्‍।  </w:t>
      </w:r>
    </w:p>
    <w:p w:rsidR="00BC3149" w:rsidRDefault="00BC3149" w:rsidP="00475195">
      <w:pPr>
        <w:rPr>
          <w:rFonts w:ascii="Mangal" w:hAnsi="Mangal" w:cs="Mangal"/>
          <w:sz w:val="24"/>
          <w:szCs w:val="24"/>
        </w:rPr>
      </w:pPr>
    </w:p>
    <w:p w:rsidR="00BC3149" w:rsidRDefault="00BC3149" w:rsidP="0014401B">
      <w:pPr>
        <w:rPr>
          <w:rFonts w:ascii="Mangal" w:hAnsi="Mangal" w:cs="Mangal"/>
          <w:sz w:val="24"/>
          <w:szCs w:val="24"/>
        </w:rPr>
      </w:pPr>
      <w:r w:rsidRPr="005228E4">
        <w:rPr>
          <w:rFonts w:ascii="Mangal" w:hAnsi="Mangal" w:cs="Mangal"/>
          <w:b/>
          <w:sz w:val="24"/>
          <w:szCs w:val="24"/>
          <w:u w:val="single"/>
        </w:rPr>
        <w:t>तृतीय</w:t>
      </w:r>
      <w:r>
        <w:rPr>
          <w:rFonts w:ascii="Mangal" w:hAnsi="Mangal" w:cs="Mangal"/>
          <w:b/>
          <w:sz w:val="24"/>
          <w:szCs w:val="24"/>
          <w:u w:val="single"/>
        </w:rPr>
        <w:t>ं</w:t>
      </w:r>
      <w:r w:rsidRPr="005228E4">
        <w:rPr>
          <w:rFonts w:ascii="Mangal" w:hAnsi="Mangal" w:cs="Mangal"/>
          <w:b/>
          <w:sz w:val="24"/>
          <w:szCs w:val="24"/>
          <w:u w:val="single"/>
        </w:rPr>
        <w:t xml:space="preserve"> पत्र</w:t>
      </w:r>
      <w:r>
        <w:rPr>
          <w:rFonts w:ascii="Mangal" w:hAnsi="Mangal" w:cs="Mangal"/>
          <w:b/>
          <w:sz w:val="24"/>
          <w:szCs w:val="24"/>
          <w:u w:val="single"/>
        </w:rPr>
        <w:t>म्‍</w:t>
      </w:r>
      <w:r>
        <w:rPr>
          <w:rFonts w:ascii="Mangal" w:hAnsi="Mangal" w:cs="Mangal"/>
          <w:sz w:val="24"/>
          <w:szCs w:val="24"/>
        </w:rPr>
        <w:t xml:space="preserve">                                       पूर्णांकः-100 अंकाः</w:t>
      </w:r>
    </w:p>
    <w:p w:rsidR="00BC3149" w:rsidRDefault="00BC3149" w:rsidP="0014401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समयः- होरात्रयम्‍</w:t>
      </w:r>
    </w:p>
    <w:p w:rsidR="00BC3149" w:rsidRPr="005228E4" w:rsidRDefault="00BC3149" w:rsidP="005228E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  <w:szCs w:val="24"/>
        </w:rPr>
      </w:pPr>
      <w:r w:rsidRPr="005228E4">
        <w:rPr>
          <w:rFonts w:ascii="Mangal" w:hAnsi="Mangal" w:cs="Mangal"/>
          <w:sz w:val="24"/>
          <w:szCs w:val="24"/>
        </w:rPr>
        <w:t>वृहदसंहिता (वास्तुविद्याध्याय</w:t>
      </w:r>
      <w:r>
        <w:rPr>
          <w:rFonts w:ascii="Mangal" w:hAnsi="Mangal" w:cs="Mangal"/>
          <w:sz w:val="24"/>
          <w:szCs w:val="24"/>
        </w:rPr>
        <w:t>ं यावत्‍</w:t>
      </w:r>
      <w:r w:rsidRPr="005228E4">
        <w:rPr>
          <w:rFonts w:ascii="Mangal" w:hAnsi="Mangal" w:cs="Mangal"/>
          <w:sz w:val="24"/>
          <w:szCs w:val="24"/>
        </w:rPr>
        <w:t xml:space="preserve">)-                70 </w:t>
      </w:r>
      <w:r>
        <w:rPr>
          <w:rFonts w:ascii="Mangal" w:hAnsi="Mangal" w:cs="Mangal"/>
          <w:sz w:val="24"/>
          <w:szCs w:val="24"/>
        </w:rPr>
        <w:t>अंकाः</w:t>
      </w:r>
    </w:p>
    <w:p w:rsidR="00BC3149" w:rsidRDefault="00BC3149" w:rsidP="0014401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     (श्री वराहमिहिराचार्यकृता)        </w:t>
      </w:r>
    </w:p>
    <w:p w:rsidR="00BC3149" w:rsidRPr="005228E4" w:rsidRDefault="00BC3149" w:rsidP="005228E4">
      <w:pPr>
        <w:pStyle w:val="ListParagraph"/>
        <w:numPr>
          <w:ilvl w:val="0"/>
          <w:numId w:val="7"/>
        </w:numPr>
        <w:rPr>
          <w:rFonts w:ascii="Mangal" w:hAnsi="Mangal" w:cs="Mangal"/>
          <w:sz w:val="24"/>
          <w:szCs w:val="24"/>
        </w:rPr>
      </w:pPr>
      <w:r w:rsidRPr="005228E4">
        <w:rPr>
          <w:rFonts w:ascii="Mangal" w:hAnsi="Mangal" w:cs="Mangal"/>
          <w:sz w:val="24"/>
          <w:szCs w:val="24"/>
        </w:rPr>
        <w:t>भावकुतूहलम (सम्पूर्ण</w:t>
      </w:r>
      <w:r>
        <w:rPr>
          <w:rFonts w:ascii="Mangal" w:hAnsi="Mangal" w:cs="Mangal"/>
          <w:sz w:val="24"/>
          <w:szCs w:val="24"/>
        </w:rPr>
        <w:t>म्‍</w:t>
      </w:r>
      <w:r w:rsidRPr="005228E4">
        <w:rPr>
          <w:rFonts w:ascii="Mangal" w:hAnsi="Mangal" w:cs="Mangal"/>
          <w:sz w:val="24"/>
          <w:szCs w:val="24"/>
        </w:rPr>
        <w:t xml:space="preserve">)                   30 </w:t>
      </w:r>
      <w:r>
        <w:rPr>
          <w:rFonts w:ascii="Mangal" w:hAnsi="Mangal" w:cs="Mangal"/>
          <w:sz w:val="24"/>
          <w:szCs w:val="24"/>
        </w:rPr>
        <w:t>अ्काः</w:t>
      </w:r>
    </w:p>
    <w:p w:rsidR="00BC3149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जीवनाथकृतम्‍)</w:t>
      </w:r>
    </w:p>
    <w:p w:rsidR="00BC3149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</w:p>
    <w:p w:rsidR="00BC3149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</w:p>
    <w:p w:rsidR="00BC3149" w:rsidRPr="005228E4" w:rsidRDefault="00BC3149" w:rsidP="005228E4">
      <w:pPr>
        <w:pStyle w:val="ListParagraph"/>
        <w:rPr>
          <w:rFonts w:ascii="Mangal" w:hAnsi="Mangal" w:cs="Mangal"/>
          <w:sz w:val="24"/>
          <w:szCs w:val="24"/>
        </w:rPr>
      </w:pPr>
    </w:p>
    <w:p w:rsidR="00BC3149" w:rsidRDefault="00BC3149" w:rsidP="00FF172B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टिप्पणी : </w:t>
      </w:r>
    </w:p>
    <w:p w:rsidR="00BC3149" w:rsidRDefault="00BC3149" w:rsidP="00AA7F8A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1.-  प्रश्नपत्रस्य निर्माणं संस्कृतभाषायामेव करणीयम्‍</w:t>
      </w:r>
    </w:p>
    <w:p w:rsidR="00BC3149" w:rsidRDefault="00BC3149" w:rsidP="00AA7F8A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प्रतिशतम्‍एवं अन्येषु प्रश्नेषु न्यूनतमं 50% प्रतिशतं विकल्पं देयम्‍।  </w:t>
      </w:r>
    </w:p>
    <w:p w:rsidR="00BC3149" w:rsidRDefault="00BC3149" w:rsidP="00FF172B">
      <w:pPr>
        <w:rPr>
          <w:rFonts w:ascii="Mangal" w:hAnsi="Mangal" w:cs="Mangal"/>
          <w:sz w:val="24"/>
          <w:szCs w:val="24"/>
        </w:rPr>
      </w:pPr>
    </w:p>
    <w:p w:rsidR="00BC3149" w:rsidRPr="00AA7F8A" w:rsidRDefault="00BC3149" w:rsidP="0014401B">
      <w:pPr>
        <w:rPr>
          <w:rFonts w:ascii="Mangal" w:hAnsi="Mangal" w:cs="Mangal"/>
          <w:sz w:val="24"/>
          <w:szCs w:val="24"/>
        </w:rPr>
      </w:pPr>
      <w:r w:rsidRPr="005228E4">
        <w:rPr>
          <w:rFonts w:ascii="Mangal" w:hAnsi="Mangal" w:cs="Mangal"/>
          <w:b/>
          <w:sz w:val="24"/>
          <w:szCs w:val="24"/>
          <w:u w:val="single"/>
        </w:rPr>
        <w:t>चतुर्थ</w:t>
      </w:r>
      <w:r>
        <w:rPr>
          <w:rFonts w:ascii="Mangal" w:hAnsi="Mangal" w:cs="Mangal"/>
          <w:b/>
          <w:sz w:val="24"/>
          <w:szCs w:val="24"/>
          <w:u w:val="single"/>
        </w:rPr>
        <w:t>ं</w:t>
      </w:r>
      <w:r w:rsidRPr="005228E4">
        <w:rPr>
          <w:rFonts w:ascii="Mangal" w:hAnsi="Mangal" w:cs="Mangal"/>
          <w:b/>
          <w:sz w:val="24"/>
          <w:szCs w:val="24"/>
          <w:u w:val="single"/>
        </w:rPr>
        <w:t xml:space="preserve"> पत्र</w:t>
      </w:r>
      <w:r>
        <w:rPr>
          <w:rFonts w:ascii="Mangal" w:hAnsi="Mangal" w:cs="Mangal"/>
          <w:b/>
          <w:sz w:val="24"/>
          <w:szCs w:val="24"/>
          <w:u w:val="single"/>
        </w:rPr>
        <w:t>म्‍</w:t>
      </w:r>
      <w:r>
        <w:rPr>
          <w:rFonts w:ascii="Mangal" w:hAnsi="Mangal" w:cs="Mangal"/>
          <w:b/>
          <w:sz w:val="24"/>
          <w:szCs w:val="24"/>
        </w:rPr>
        <w:t>पूर्णांकाः</w:t>
      </w:r>
      <w:r w:rsidRPr="00FF172B">
        <w:rPr>
          <w:rFonts w:ascii="Mangal" w:hAnsi="Mangal" w:cs="Mangal"/>
          <w:b/>
          <w:sz w:val="24"/>
          <w:szCs w:val="24"/>
        </w:rPr>
        <w:t>-100 अं</w:t>
      </w:r>
      <w:r>
        <w:rPr>
          <w:rFonts w:ascii="Mangal" w:hAnsi="Mangal" w:cs="Mangal"/>
          <w:b/>
          <w:sz w:val="24"/>
          <w:szCs w:val="24"/>
        </w:rPr>
        <w:t>काः</w:t>
      </w:r>
    </w:p>
    <w:p w:rsidR="00BC3149" w:rsidRDefault="00BC3149" w:rsidP="0014401B">
      <w:pPr>
        <w:rPr>
          <w:rFonts w:ascii="Mangal" w:hAnsi="Mangal" w:cs="Mangal"/>
          <w:b/>
          <w:sz w:val="24"/>
          <w:szCs w:val="24"/>
          <w:u w:val="single"/>
        </w:rPr>
      </w:pPr>
      <w:r>
        <w:rPr>
          <w:rFonts w:ascii="Mangal" w:hAnsi="Mangal" w:cs="Mangal"/>
          <w:b/>
          <w:sz w:val="24"/>
          <w:szCs w:val="24"/>
          <w:u w:val="single"/>
        </w:rPr>
        <w:t>समयः- होरात्रयम्‍</w:t>
      </w:r>
    </w:p>
    <w:p w:rsidR="00BC3149" w:rsidRDefault="00BC3149" w:rsidP="005035F1">
      <w:pPr>
        <w:pStyle w:val="ListParagraph"/>
        <w:numPr>
          <w:ilvl w:val="0"/>
          <w:numId w:val="5"/>
        </w:numPr>
        <w:rPr>
          <w:rFonts w:ascii="Mangal" w:hAnsi="Mangal" w:cs="Mangal"/>
          <w:sz w:val="24"/>
          <w:szCs w:val="24"/>
        </w:rPr>
      </w:pPr>
      <w:r w:rsidRPr="005035F1">
        <w:rPr>
          <w:rFonts w:ascii="Mangal" w:hAnsi="Mangal" w:cs="Mangal"/>
          <w:sz w:val="24"/>
          <w:szCs w:val="24"/>
        </w:rPr>
        <w:t>संस्कृत साहित्येतिहास</w:t>
      </w:r>
      <w:r>
        <w:rPr>
          <w:rFonts w:ascii="Mangal" w:hAnsi="Mangal" w:cs="Mangal"/>
          <w:sz w:val="24"/>
          <w:szCs w:val="24"/>
        </w:rPr>
        <w:t>ः</w:t>
      </w:r>
      <w:r w:rsidRPr="005035F1">
        <w:rPr>
          <w:rFonts w:ascii="Mangal" w:hAnsi="Mangal" w:cs="Mangal"/>
          <w:sz w:val="24"/>
          <w:szCs w:val="24"/>
        </w:rPr>
        <w:t xml:space="preserve"> :</w:t>
      </w:r>
      <w:r>
        <w:rPr>
          <w:rFonts w:ascii="Mangal" w:hAnsi="Mangal" w:cs="Mangal"/>
          <w:sz w:val="24"/>
          <w:szCs w:val="24"/>
        </w:rPr>
        <w:t>-</w:t>
      </w:r>
      <w:r w:rsidRPr="005035F1">
        <w:rPr>
          <w:rFonts w:ascii="Mangal" w:hAnsi="Mangal" w:cs="Mangal"/>
          <w:sz w:val="24"/>
          <w:szCs w:val="24"/>
        </w:rPr>
        <w:t xml:space="preserve">70 </w:t>
      </w:r>
      <w:r>
        <w:rPr>
          <w:rFonts w:ascii="Mangal" w:hAnsi="Mangal" w:cs="Mangal"/>
          <w:sz w:val="24"/>
          <w:szCs w:val="24"/>
        </w:rPr>
        <w:t>अंकाः</w:t>
      </w:r>
    </w:p>
    <w:p w:rsidR="00BC3149" w:rsidRDefault="00BC3149" w:rsidP="005035F1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(आचार्य रामचन्द्रमिश्रकृतः)</w:t>
      </w:r>
    </w:p>
    <w:p w:rsidR="00BC3149" w:rsidRDefault="00BC3149" w:rsidP="005035F1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(चौखम्बा विद्या -भवनप्रकाशितः)</w:t>
      </w:r>
    </w:p>
    <w:p w:rsidR="00BC3149" w:rsidRDefault="00BC3149" w:rsidP="005035F1">
      <w:pPr>
        <w:pStyle w:val="ListParagraph"/>
        <w:numPr>
          <w:ilvl w:val="0"/>
          <w:numId w:val="5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संस्कृतसाहित्येतिहास :-                 3</w:t>
      </w:r>
      <w:r w:rsidRPr="005035F1">
        <w:rPr>
          <w:rFonts w:ascii="Mangal" w:hAnsi="Mangal" w:cs="Mangal"/>
          <w:sz w:val="24"/>
          <w:szCs w:val="24"/>
        </w:rPr>
        <w:t xml:space="preserve">0 </w:t>
      </w:r>
      <w:r>
        <w:rPr>
          <w:rFonts w:ascii="Mangal" w:hAnsi="Mangal" w:cs="Mangal"/>
          <w:sz w:val="24"/>
          <w:szCs w:val="24"/>
        </w:rPr>
        <w:t xml:space="preserve">अंकाः  </w:t>
      </w:r>
    </w:p>
    <w:p w:rsidR="00BC3149" w:rsidRDefault="00BC3149" w:rsidP="005035F1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(वैदिकयुगः) by A.A.Macdonell</w:t>
      </w:r>
    </w:p>
    <w:p w:rsidR="00BC3149" w:rsidRDefault="00BC3149" w:rsidP="005035F1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(श्री चारुचन्द्र शास्त्री कृतः हिन्द्यानुवादः </w:t>
      </w:r>
    </w:p>
    <w:p w:rsidR="00BC3149" w:rsidRDefault="00BC3149" w:rsidP="005035F1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(चौखम्बा विद्याभवनप्रकाशितः)</w:t>
      </w:r>
    </w:p>
    <w:p w:rsidR="00BC3149" w:rsidRDefault="00BC3149" w:rsidP="00AA7F8A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टिप्पणी : </w:t>
      </w:r>
    </w:p>
    <w:p w:rsidR="00BC3149" w:rsidRDefault="00BC3149" w:rsidP="00AA7F8A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1.-  प्रश्नपत्रस्य निर्माणं संस्कृतभाषायामेव करणीयम्‍</w:t>
      </w:r>
    </w:p>
    <w:p w:rsidR="00E11BAD" w:rsidRDefault="00BC3149" w:rsidP="009725F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देयम्‍।  </w:t>
      </w:r>
    </w:p>
    <w:p w:rsidR="00E11BAD" w:rsidRDefault="00E11BAD" w:rsidP="00E11BAD">
      <w:pPr>
        <w:rPr>
          <w:rFonts w:ascii="Mangal" w:hAnsi="Mangal" w:cs="Mangal"/>
          <w:b/>
          <w:sz w:val="28"/>
          <w:szCs w:val="28"/>
        </w:rPr>
      </w:pPr>
      <w:r>
        <w:rPr>
          <w:rFonts w:ascii="Mangal" w:hAnsi="Mangal" w:cs="Mangal"/>
          <w:sz w:val="24"/>
          <w:szCs w:val="24"/>
        </w:rPr>
        <w:br w:type="page"/>
      </w:r>
      <w:r>
        <w:rPr>
          <w:rFonts w:ascii="Mangal" w:hAnsi="Mangal" w:cs="Mangal"/>
          <w:b/>
          <w:sz w:val="28"/>
          <w:szCs w:val="28"/>
        </w:rPr>
        <w:lastRenderedPageBreak/>
        <w:t xml:space="preserve">आचार्यः (फ़लित ज्योतिषं) पाठ्यक्रमः </w:t>
      </w:r>
    </w:p>
    <w:p w:rsidR="00E11BAD" w:rsidRDefault="00E11BAD" w:rsidP="00E11BAD">
      <w:pPr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</w:r>
      <w:r>
        <w:rPr>
          <w:rFonts w:ascii="Mangal" w:hAnsi="Mangal" w:cs="Mangal"/>
          <w:b/>
          <w:sz w:val="28"/>
          <w:szCs w:val="28"/>
        </w:rPr>
        <w:tab/>
        <w:t>w.e.f. 2020-21</w:t>
      </w:r>
    </w:p>
    <w:p w:rsidR="00E11BAD" w:rsidRDefault="00E11BAD" w:rsidP="00E11BAD">
      <w:pPr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</w:rPr>
        <w:t xml:space="preserve">                    द्वितीयं वर्ष‌‌‌‌म्‍                                        </w:t>
      </w:r>
    </w:p>
    <w:p w:rsidR="00E11BAD" w:rsidRDefault="00E11BAD" w:rsidP="00E11BAD">
      <w:pPr>
        <w:ind w:left="360" w:hanging="360"/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प्रथमं पत्रम्‍</w:t>
      </w:r>
      <w:r>
        <w:rPr>
          <w:rFonts w:ascii="Mangal" w:hAnsi="Mangal" w:cs="Mangal"/>
          <w:b/>
          <w:sz w:val="24"/>
          <w:szCs w:val="24"/>
        </w:rPr>
        <w:t>पूर्णांकः 100 अंकाः</w:t>
      </w:r>
    </w:p>
    <w:p w:rsidR="00E11BAD" w:rsidRDefault="00E11BAD" w:rsidP="00E11BAD">
      <w:pPr>
        <w:ind w:left="360" w:hanging="360"/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 xml:space="preserve">समयः  होरात्रयम्‍ </w:t>
      </w:r>
    </w:p>
    <w:p w:rsidR="00E11BAD" w:rsidRDefault="00E11BAD" w:rsidP="00E11BAD">
      <w:pPr>
        <w:pStyle w:val="ListParagraph"/>
        <w:numPr>
          <w:ilvl w:val="0"/>
          <w:numId w:val="8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सारावली (त्रिंशोध्याय याव‍‌त्‍)-              60 अंकाः 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  <w:u w:val="single"/>
        </w:rPr>
      </w:pPr>
      <w:r>
        <w:rPr>
          <w:rFonts w:ascii="Mangal" w:hAnsi="Mangal" w:cs="Mangal"/>
          <w:sz w:val="24"/>
          <w:szCs w:val="24"/>
          <w:u w:val="single"/>
        </w:rPr>
        <w:t>(</w:t>
      </w:r>
      <w:r>
        <w:rPr>
          <w:rFonts w:ascii="Mangal" w:hAnsi="Mangal" w:cs="Mangal"/>
          <w:sz w:val="24"/>
          <w:szCs w:val="24"/>
        </w:rPr>
        <w:t>श्री मत्कल्याण वर्मर</w:t>
      </w:r>
      <w:r>
        <w:rPr>
          <w:rFonts w:ascii="Mangal" w:hAnsi="Mangal" w:cs="Mangal"/>
          <w:sz w:val="24"/>
          <w:szCs w:val="24"/>
          <w:u w:val="single"/>
        </w:rPr>
        <w:t>चिता)</w:t>
      </w:r>
    </w:p>
    <w:p w:rsidR="00E11BAD" w:rsidRDefault="00E11BAD" w:rsidP="00E11BAD">
      <w:pPr>
        <w:pStyle w:val="ListParagraph"/>
        <w:numPr>
          <w:ilvl w:val="0"/>
          <w:numId w:val="8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नारदसंहिता (सम्पूर्णम्‍)-                    40 अंकाः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(नारदमुनिप्रणीता)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टिप्पणी :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1.-  प्रश्नपत्रपत्रस्य निर्माणं संस्कृतभाषायामेव करणीयम्‍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 । 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द्वितीयं पत्रम्‍</w:t>
      </w:r>
      <w:r>
        <w:rPr>
          <w:rFonts w:ascii="Mangal" w:hAnsi="Mangal" w:cs="Mangal"/>
          <w:sz w:val="24"/>
          <w:szCs w:val="24"/>
        </w:rPr>
        <w:t xml:space="preserve">                                      पूर्णाकः-100 अंकाः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 xml:space="preserve">समयः होरात्रयम  </w:t>
      </w:r>
    </w:p>
    <w:p w:rsidR="00E11BAD" w:rsidRDefault="00E11BAD" w:rsidP="00E11BAD">
      <w:pPr>
        <w:pStyle w:val="ListParagraph"/>
        <w:numPr>
          <w:ilvl w:val="0"/>
          <w:numId w:val="9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वृहद‍‍‍संहिता -                                70 अंकाः  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(अर्गलाध्याय तः ग्रहगोचराध्यायं यावत्‍) 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वराहमिहिराचार्यप्रणीता)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</w:p>
    <w:p w:rsidR="00E11BAD" w:rsidRDefault="00E11BAD" w:rsidP="00E11BAD">
      <w:pPr>
        <w:pStyle w:val="ListParagraph"/>
        <w:numPr>
          <w:ilvl w:val="0"/>
          <w:numId w:val="9"/>
        </w:num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मुहूर्तचिन्तामणि: -                       30 अंकाः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(वधूप्रवेशप्रकरण तः गृहप्रवेशप्रकरणं यावत्‍) </w:t>
      </w: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रामाचार्यकृता)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 xml:space="preserve">टिप्पणी :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1.-  प्रश्नपत्रपत्रनिर्माणं संस्कृतभाषायामेव करणीयम्‍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देयम्‍।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तृतीयं पत्रम्‍</w:t>
      </w:r>
      <w:r>
        <w:rPr>
          <w:rFonts w:ascii="Mangal" w:hAnsi="Mangal" w:cs="Mangal"/>
          <w:sz w:val="24"/>
          <w:szCs w:val="24"/>
        </w:rPr>
        <w:t xml:space="preserve">                                       पूर्णाकः-100 अंकाः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 xml:space="preserve">समयः- होरात्रयम्‍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1)फ़लित विकासः (सम्पूर्णः)-                         50 अंकाः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रामरत्न ओझाकृतः)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2) वृहद्वास्तुमाला (सम्पूर्णा)-                        50 अंकाः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(स्व.पं०रामनिहोरद्विवेदिना संगृहीता) </w:t>
      </w:r>
    </w:p>
    <w:p w:rsidR="00E11BAD" w:rsidRDefault="00E11BAD" w:rsidP="00E11BAD">
      <w:pPr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टिप्पणी :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1.-  प्रश्नपत्रस्य निर्माणं संस्कृतभाषायामेव करणीयम्‍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प्रतिशतम्‍ए्वम्‍अन्येषु प्रश्नेषु न्यूनतमं 50% प्रतिशतं विकल्पं देयम्‍।  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b/>
          <w:sz w:val="24"/>
          <w:szCs w:val="24"/>
        </w:rPr>
      </w:pPr>
      <w:r>
        <w:rPr>
          <w:rFonts w:ascii="Mangal" w:hAnsi="Mangal" w:cs="Mangal"/>
          <w:b/>
          <w:sz w:val="24"/>
          <w:szCs w:val="24"/>
          <w:u w:val="single"/>
        </w:rPr>
        <w:t>चतुर्थं पत्रम्‍</w:t>
      </w:r>
      <w:r>
        <w:rPr>
          <w:rFonts w:ascii="Mangal" w:hAnsi="Mangal" w:cs="Mangal"/>
          <w:b/>
          <w:sz w:val="24"/>
          <w:szCs w:val="24"/>
        </w:rPr>
        <w:t>पूर्णाकः-100 अंकाः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b/>
          <w:sz w:val="24"/>
          <w:szCs w:val="24"/>
          <w:u w:val="single"/>
        </w:rPr>
      </w:pPr>
      <w:r>
        <w:rPr>
          <w:rFonts w:ascii="Mangal" w:hAnsi="Mangal" w:cs="Mangal"/>
          <w:b/>
          <w:sz w:val="24"/>
          <w:szCs w:val="24"/>
          <w:u w:val="single"/>
        </w:rPr>
        <w:t>समयः- होरात्रयम्‍</w:t>
      </w:r>
    </w:p>
    <w:p w:rsidR="00E11BAD" w:rsidRDefault="00E11BAD" w:rsidP="00E11BAD">
      <w:pPr>
        <w:pStyle w:val="ListParagraph"/>
        <w:numPr>
          <w:ilvl w:val="0"/>
          <w:numId w:val="10"/>
        </w:num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ज्योतिष साहित्येतिहास :    70 अंकाः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(आचार्य लोकमणिदाहलकृतः)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(चौखम्बा विद्या - भवनप्रकाशितः) </w:t>
      </w:r>
    </w:p>
    <w:p w:rsidR="00E11BAD" w:rsidRDefault="00E11BAD" w:rsidP="00E11BAD">
      <w:pPr>
        <w:pStyle w:val="ListParagraph"/>
        <w:numPr>
          <w:ilvl w:val="0"/>
          <w:numId w:val="10"/>
        </w:num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ज्योतिषसाहित्येतिहास :                   30 अंकाः  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(वैदिकयुगः) 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(श्री बालकृष्ण दीक्षितकृतस्य मराठी पुस्तकस्य हिन्द्यानुवादः )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अनुवादकः- श्री शिवनाथः झारखंडी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lastRenderedPageBreak/>
        <w:t>टिप्पणी :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>1.-  प्रश्नपत्रस्य निर्माणं संस्कृतभाषायामेव करणीयम्‍</w:t>
      </w:r>
    </w:p>
    <w:p w:rsidR="00E11BAD" w:rsidRDefault="00E11BAD" w:rsidP="00E11BAD">
      <w:pPr>
        <w:spacing w:after="120" w:line="240" w:lineRule="auto"/>
        <w:rPr>
          <w:rFonts w:ascii="Mangal" w:hAnsi="Mangal" w:cs="Mangal"/>
          <w:sz w:val="24"/>
          <w:szCs w:val="24"/>
        </w:rPr>
      </w:pPr>
      <w:r>
        <w:rPr>
          <w:rFonts w:ascii="Mangal" w:hAnsi="Mangal" w:cs="Mangal"/>
          <w:sz w:val="24"/>
          <w:szCs w:val="24"/>
        </w:rPr>
        <w:t xml:space="preserve">2. प्रश्नपत्रे / समीक्षात्मकेषु / निबधात्मकेषु प्रश्नेषु 100% प्रतिशतम्‍एवम्‍अन्येषु प्रश्नेषु न्यूनतमं 50% प्रतिशतं विकल्पं देयम्‍।  </w:t>
      </w: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</w:p>
    <w:p w:rsidR="00E11BAD" w:rsidRDefault="00E11BAD" w:rsidP="00E11BAD">
      <w:pPr>
        <w:pStyle w:val="ListParagraph"/>
        <w:spacing w:after="120" w:line="240" w:lineRule="auto"/>
        <w:rPr>
          <w:rFonts w:ascii="Mangal" w:hAnsi="Mangal" w:cs="Mangal"/>
          <w:sz w:val="24"/>
          <w:szCs w:val="24"/>
        </w:rPr>
      </w:pPr>
    </w:p>
    <w:p w:rsidR="00E11BAD" w:rsidRDefault="00E11BAD" w:rsidP="00E11BAD">
      <w:pPr>
        <w:pStyle w:val="ListParagraph"/>
        <w:rPr>
          <w:rFonts w:ascii="Mangal" w:hAnsi="Mangal" w:cs="Mangal"/>
          <w:sz w:val="24"/>
          <w:szCs w:val="24"/>
        </w:rPr>
      </w:pPr>
    </w:p>
    <w:p w:rsidR="00E11BAD" w:rsidRDefault="00E11BAD" w:rsidP="00E11BAD">
      <w:pPr>
        <w:ind w:left="360" w:hanging="360"/>
        <w:jc w:val="center"/>
        <w:rPr>
          <w:rFonts w:ascii="Mangal" w:hAnsi="Mangal" w:cs="Mangal"/>
          <w:b/>
          <w:sz w:val="24"/>
          <w:szCs w:val="24"/>
        </w:rPr>
      </w:pPr>
    </w:p>
    <w:p w:rsidR="00BC3149" w:rsidRPr="00135061" w:rsidRDefault="00BC3149" w:rsidP="009725FD">
      <w:pPr>
        <w:rPr>
          <w:rFonts w:ascii="Mangal" w:hAnsi="Mangal" w:cs="Mangal"/>
          <w:b/>
          <w:sz w:val="24"/>
          <w:szCs w:val="24"/>
        </w:rPr>
      </w:pPr>
    </w:p>
    <w:sectPr w:rsidR="00BC3149" w:rsidRPr="00135061" w:rsidSect="0014401B">
      <w:pgSz w:w="12240" w:h="15840"/>
      <w:pgMar w:top="1440" w:right="1440" w:bottom="1440" w:left="29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BCD"/>
    <w:multiLevelType w:val="hybridMultilevel"/>
    <w:tmpl w:val="B4A21B8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C30BC"/>
    <w:multiLevelType w:val="hybridMultilevel"/>
    <w:tmpl w:val="38E647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72664C"/>
    <w:multiLevelType w:val="hybridMultilevel"/>
    <w:tmpl w:val="38B6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26D1C"/>
    <w:multiLevelType w:val="hybridMultilevel"/>
    <w:tmpl w:val="10FE547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967508"/>
    <w:multiLevelType w:val="hybridMultilevel"/>
    <w:tmpl w:val="38B611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51AA8"/>
    <w:multiLevelType w:val="hybridMultilevel"/>
    <w:tmpl w:val="EAF0BBEE"/>
    <w:lvl w:ilvl="0" w:tplc="F1305C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9930830"/>
    <w:multiLevelType w:val="hybridMultilevel"/>
    <w:tmpl w:val="8A460C28"/>
    <w:lvl w:ilvl="0" w:tplc="910296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061"/>
    <w:rsid w:val="00065A58"/>
    <w:rsid w:val="00135061"/>
    <w:rsid w:val="0014401B"/>
    <w:rsid w:val="001F1F5D"/>
    <w:rsid w:val="0020395C"/>
    <w:rsid w:val="002A329B"/>
    <w:rsid w:val="003B310E"/>
    <w:rsid w:val="00451002"/>
    <w:rsid w:val="00475195"/>
    <w:rsid w:val="004C08E9"/>
    <w:rsid w:val="005035F1"/>
    <w:rsid w:val="005228E4"/>
    <w:rsid w:val="005C1713"/>
    <w:rsid w:val="00662BB7"/>
    <w:rsid w:val="006C78D0"/>
    <w:rsid w:val="00717FB9"/>
    <w:rsid w:val="00776ED3"/>
    <w:rsid w:val="00804BD0"/>
    <w:rsid w:val="00810DAB"/>
    <w:rsid w:val="008910B0"/>
    <w:rsid w:val="008B2236"/>
    <w:rsid w:val="00910D95"/>
    <w:rsid w:val="0097068E"/>
    <w:rsid w:val="009725FD"/>
    <w:rsid w:val="00AA7F8A"/>
    <w:rsid w:val="00BB31C5"/>
    <w:rsid w:val="00BC1518"/>
    <w:rsid w:val="00BC3149"/>
    <w:rsid w:val="00BE306B"/>
    <w:rsid w:val="00C66F60"/>
    <w:rsid w:val="00E11BAD"/>
    <w:rsid w:val="00E267F7"/>
    <w:rsid w:val="00F6273B"/>
    <w:rsid w:val="00FF17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5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KURUKSHETRA UNIVERSITY, KURUKSHETRA</dc:title>
  <dc:subject/>
  <dc:creator>user</dc:creator>
  <cp:keywords/>
  <dc:description/>
  <cp:lastModifiedBy>Windows User</cp:lastModifiedBy>
  <cp:revision>4</cp:revision>
  <dcterms:created xsi:type="dcterms:W3CDTF">2019-07-02T07:21:00Z</dcterms:created>
  <dcterms:modified xsi:type="dcterms:W3CDTF">2019-08-07T04:48:00Z</dcterms:modified>
</cp:coreProperties>
</file>