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1" w:rsidRPr="00E37B7E" w:rsidRDefault="00E02EE1" w:rsidP="004C5300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37B7E">
        <w:rPr>
          <w:rFonts w:ascii="Times New Roman" w:eastAsia="Calibri" w:hAnsi="Calibri" w:cs="Calibri"/>
          <w:b/>
          <w:bCs/>
          <w:sz w:val="28"/>
          <w:szCs w:val="28"/>
          <w:u w:color="000000"/>
        </w:rPr>
        <w:t>KURUKSHETRA UNIVERSITY, KURUKSHETRA</w:t>
      </w:r>
    </w:p>
    <w:p w:rsidR="00E02EE1" w:rsidRPr="00E37B7E" w:rsidRDefault="00E02EE1" w:rsidP="004C5300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37B7E">
        <w:rPr>
          <w:rFonts w:ascii="Times New Roman" w:eastAsia="Calibri" w:hAnsi="Calibri" w:cs="Calibri"/>
          <w:b/>
          <w:bCs/>
          <w:sz w:val="28"/>
          <w:szCs w:val="28"/>
          <w:u w:color="000000"/>
        </w:rPr>
        <w:t>GOYAL PRIZES AND RAJIB GOYAL PRIZES</w:t>
      </w:r>
    </w:p>
    <w:p w:rsidR="00E02EE1" w:rsidRPr="00E37B7E" w:rsidRDefault="00E02EE1" w:rsidP="004C5300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37B7E">
        <w:rPr>
          <w:rFonts w:ascii="Times New Roman" w:eastAsia="Calibri" w:hAnsi="Calibri" w:cs="Calibri"/>
          <w:b/>
          <w:bCs/>
          <w:sz w:val="28"/>
          <w:szCs w:val="28"/>
          <w:u w:color="000000"/>
        </w:rPr>
        <w:t>2018-2019</w:t>
      </w:r>
    </w:p>
    <w:p w:rsidR="00E02EE1" w:rsidRPr="00E37B7E" w:rsidRDefault="00E02EE1" w:rsidP="00E37B7E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</w:p>
    <w:p w:rsidR="006E588A" w:rsidRPr="00E37B7E" w:rsidRDefault="00E02EE1" w:rsidP="00E37B7E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</w:pPr>
      <w:r w:rsidRPr="00E02EE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Nominations for Goyal Prizes for the period 2018-2019 had been invited by Kurukshetra University in the month of January 2020 vide attached notification. In view of the unfortunate situation due to the corona pandemic</w:t>
      </w:r>
      <w:r w:rsidRPr="00E37B7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i</w:t>
      </w:r>
      <w:r w:rsidRPr="00E02E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t has been decided to extend the date of receiving the nomina</w:t>
      </w:r>
      <w:r w:rsidR="006E588A" w:rsidRPr="00E37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 xml:space="preserve">tions from 30 April to 30 June, </w:t>
      </w:r>
      <w:r w:rsidRPr="00E02E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2020.</w:t>
      </w:r>
      <w:r w:rsidR="006E588A" w:rsidRPr="00E37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 xml:space="preserve"> </w:t>
      </w:r>
    </w:p>
    <w:p w:rsidR="006E588A" w:rsidRPr="00E37B7E" w:rsidRDefault="006E588A" w:rsidP="00E37B7E">
      <w:pPr>
        <w:pStyle w:val="Body"/>
        <w:spacing w:line="360" w:lineRule="auto"/>
        <w:jc w:val="both"/>
        <w:rPr>
          <w:rFonts w:ascii="Times New Roman" w:eastAsia="Calibri" w:hAnsi="Calibri" w:cs="Calibri"/>
          <w:bCs/>
          <w:iCs/>
          <w:color w:val="auto"/>
          <w:sz w:val="24"/>
          <w:szCs w:val="24"/>
          <w:u w:color="000000"/>
        </w:rPr>
      </w:pPr>
      <w:r w:rsidRPr="00E37B7E">
        <w:rPr>
          <w:rFonts w:ascii="Times New Roman" w:eastAsia="Calibri" w:hAnsi="Calibri" w:cs="Calibri"/>
          <w:bCs/>
          <w:iCs/>
          <w:sz w:val="24"/>
          <w:szCs w:val="24"/>
          <w:u w:color="000000"/>
        </w:rPr>
        <w:t xml:space="preserve">The detailed information about the extended date and nomination form are available at website </w:t>
      </w:r>
      <w:r w:rsidRPr="00C357B2">
        <w:rPr>
          <w:rFonts w:ascii="Times New Roman" w:eastAsia="Calibri" w:hAnsi="Calibri" w:cs="Calibri"/>
          <w:bCs/>
          <w:iCs/>
          <w:color w:val="FF0000"/>
          <w:sz w:val="24"/>
          <w:szCs w:val="24"/>
          <w:u w:color="000000"/>
        </w:rPr>
        <w:t>https://www.kuk.ac.in</w:t>
      </w:r>
      <w:r w:rsidRPr="00E37B7E">
        <w:rPr>
          <w:rFonts w:ascii="Times New Roman" w:eastAsia="Calibri" w:hAnsi="Calibri" w:cs="Calibri"/>
          <w:bCs/>
          <w:iCs/>
          <w:sz w:val="24"/>
          <w:szCs w:val="24"/>
          <w:u w:color="000000"/>
        </w:rPr>
        <w:t xml:space="preserve"> or can be had from the Convener Goyal Prizes, Kurukshetra University</w:t>
      </w:r>
      <w:r w:rsidRPr="00E37B7E">
        <w:rPr>
          <w:rFonts w:ascii="Times New Roman" w:eastAsia="Calibri" w:hAnsi="Calibri" w:cs="Calibri"/>
          <w:bCs/>
          <w:iCs/>
          <w:color w:val="auto"/>
          <w:sz w:val="24"/>
          <w:szCs w:val="24"/>
          <w:u w:color="000000"/>
        </w:rPr>
        <w:t>:</w:t>
      </w:r>
    </w:p>
    <w:p w:rsidR="00F44A11" w:rsidRPr="00E37B7E" w:rsidRDefault="006E588A" w:rsidP="00E37B7E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222222"/>
          <w:lang w:eastAsia="en-IN"/>
        </w:rPr>
      </w:pPr>
      <w:r w:rsidRPr="00E37B7E">
        <w:rPr>
          <w:rFonts w:eastAsia="Calibri" w:hAnsi="Calibri" w:cs="Calibri"/>
          <w:u w:color="FF0000"/>
        </w:rPr>
        <w:t>E-mail:</w:t>
      </w:r>
      <w:bookmarkStart w:id="0" w:name="_GoBack"/>
      <w:bookmarkEnd w:id="0"/>
      <w:r w:rsidRPr="00C357B2">
        <w:rPr>
          <w:rFonts w:eastAsia="Calibri" w:hAnsi="Calibri" w:cs="Calibri"/>
          <w:color w:val="FF0000"/>
          <w:u w:color="FF0000"/>
        </w:rPr>
        <w:t xml:space="preserve"> </w:t>
      </w:r>
      <w:hyperlink r:id="rId4" w:history="1">
        <w:r w:rsidRPr="00C357B2">
          <w:rPr>
            <w:rStyle w:val="Hyperlink"/>
            <w:rFonts w:eastAsia="Calibri" w:hAnsi="Calibri" w:cs="Calibri"/>
            <w:color w:val="FF0000"/>
          </w:rPr>
          <w:t>goyalprizes@kuk.ac.in</w:t>
        </w:r>
      </w:hyperlink>
    </w:p>
    <w:sectPr w:rsidR="00F44A11" w:rsidRPr="00E37B7E" w:rsidSect="00F4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EE1"/>
    <w:rsid w:val="001608E8"/>
    <w:rsid w:val="00443478"/>
    <w:rsid w:val="004C5300"/>
    <w:rsid w:val="006E588A"/>
    <w:rsid w:val="00932704"/>
    <w:rsid w:val="00AD7617"/>
    <w:rsid w:val="00B37793"/>
    <w:rsid w:val="00C357B2"/>
    <w:rsid w:val="00C55C15"/>
    <w:rsid w:val="00D673A0"/>
    <w:rsid w:val="00E02EE1"/>
    <w:rsid w:val="00E37B7E"/>
    <w:rsid w:val="00E90A5D"/>
    <w:rsid w:val="00F4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02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Hyperlink">
    <w:name w:val="Hyperlink"/>
    <w:rsid w:val="006E588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8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67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4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yalprizes@ku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kumar</dc:creator>
  <cp:lastModifiedBy>kapil kumar</cp:lastModifiedBy>
  <cp:revision>5</cp:revision>
  <dcterms:created xsi:type="dcterms:W3CDTF">2020-04-21T11:24:00Z</dcterms:created>
  <dcterms:modified xsi:type="dcterms:W3CDTF">2020-04-21T11:36:00Z</dcterms:modified>
</cp:coreProperties>
</file>