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98A" w:rsidRPr="00186E83" w:rsidRDefault="007A348D" w:rsidP="00EF16B9">
      <w:pPr>
        <w:ind w:right="-639"/>
        <w:jc w:val="center"/>
        <w:rPr>
          <w:rFonts w:eastAsia="Times New Roman"/>
          <w:b/>
          <w:bCs/>
          <w:sz w:val="56"/>
          <w:szCs w:val="56"/>
        </w:rPr>
      </w:pPr>
      <w:r w:rsidRPr="00186E83">
        <w:rPr>
          <w:rFonts w:eastAsia="Times New Roman"/>
          <w:b/>
          <w:bCs/>
          <w:sz w:val="56"/>
          <w:szCs w:val="56"/>
        </w:rPr>
        <w:t>Kurukshetra University, Kurukshetra</w:t>
      </w:r>
    </w:p>
    <w:p w:rsidR="007A348D" w:rsidRPr="00186E83" w:rsidRDefault="007A348D" w:rsidP="00EF16B9">
      <w:pPr>
        <w:ind w:right="-639"/>
        <w:jc w:val="center"/>
        <w:rPr>
          <w:rFonts w:eastAsia="Times New Roman"/>
          <w:bCs/>
          <w:sz w:val="40"/>
          <w:szCs w:val="40"/>
        </w:rPr>
      </w:pPr>
      <w:r w:rsidRPr="00186E83">
        <w:rPr>
          <w:rFonts w:eastAsia="Times New Roman"/>
          <w:bCs/>
          <w:sz w:val="40"/>
          <w:szCs w:val="40"/>
        </w:rPr>
        <w:t>(Established by the State Legislature Act-XII of 1956)</w:t>
      </w:r>
    </w:p>
    <w:p w:rsidR="007A348D" w:rsidRPr="00186E83" w:rsidRDefault="007A348D" w:rsidP="00EF16B9">
      <w:pPr>
        <w:ind w:right="-639"/>
        <w:jc w:val="center"/>
        <w:rPr>
          <w:rFonts w:eastAsia="Times New Roman"/>
          <w:bCs/>
          <w:sz w:val="40"/>
          <w:szCs w:val="40"/>
        </w:rPr>
      </w:pPr>
      <w:r w:rsidRPr="00186E83">
        <w:rPr>
          <w:rFonts w:eastAsia="Times New Roman"/>
          <w:bCs/>
          <w:sz w:val="40"/>
          <w:szCs w:val="40"/>
        </w:rPr>
        <w:t>(“A+” Grade, NAAC Accredited)</w:t>
      </w:r>
    </w:p>
    <w:p w:rsidR="007A348D" w:rsidRDefault="007A348D" w:rsidP="00EF16B9">
      <w:pPr>
        <w:ind w:right="-639"/>
        <w:jc w:val="center"/>
        <w:rPr>
          <w:rFonts w:eastAsia="Times New Roman"/>
          <w:bCs/>
          <w:sz w:val="24"/>
          <w:szCs w:val="24"/>
        </w:rPr>
      </w:pPr>
    </w:p>
    <w:p w:rsidR="00186E83" w:rsidRDefault="00186E83" w:rsidP="00EF16B9">
      <w:pPr>
        <w:ind w:right="-639"/>
        <w:jc w:val="center"/>
        <w:rPr>
          <w:rFonts w:eastAsia="Times New Roman"/>
          <w:bCs/>
          <w:sz w:val="24"/>
          <w:szCs w:val="24"/>
        </w:rPr>
      </w:pPr>
    </w:p>
    <w:p w:rsidR="00186E83" w:rsidRDefault="00186E83" w:rsidP="00186E83">
      <w:pPr>
        <w:ind w:right="-639"/>
        <w:jc w:val="center"/>
        <w:rPr>
          <w:rFonts w:eastAsia="Times New Roman"/>
          <w:bCs/>
          <w:sz w:val="24"/>
          <w:szCs w:val="24"/>
        </w:rPr>
      </w:pPr>
      <w:r w:rsidRPr="00066485">
        <w:rPr>
          <w:rFonts w:eastAsia="Times New Roman"/>
          <w:bCs/>
          <w:sz w:val="24"/>
          <w:szCs w:val="24"/>
        </w:rPr>
        <w:object w:dxaOrig="17998" w:dyaOrig="1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35pt;height:194.35pt" o:ole="">
            <v:imagedata r:id="rId8" o:title=""/>
          </v:shape>
          <o:OLEObject Type="Embed" ProgID="PBrush" ShapeID="_x0000_i1025" DrawAspect="Content" ObjectID="_1670310957" r:id="rId9"/>
        </w:object>
      </w:r>
    </w:p>
    <w:p w:rsidR="00186E83" w:rsidRDefault="00186E83" w:rsidP="00EF16B9">
      <w:pPr>
        <w:ind w:right="-639"/>
        <w:jc w:val="center"/>
        <w:rPr>
          <w:rFonts w:eastAsia="Times New Roman"/>
          <w:bCs/>
          <w:sz w:val="24"/>
          <w:szCs w:val="24"/>
        </w:rPr>
      </w:pPr>
    </w:p>
    <w:p w:rsidR="00186E83" w:rsidRDefault="00186E83" w:rsidP="00EF16B9">
      <w:pPr>
        <w:ind w:right="-639"/>
        <w:jc w:val="center"/>
        <w:rPr>
          <w:rFonts w:eastAsia="Times New Roman"/>
          <w:bCs/>
          <w:sz w:val="24"/>
          <w:szCs w:val="24"/>
        </w:rPr>
      </w:pPr>
    </w:p>
    <w:p w:rsidR="00186E83" w:rsidRPr="00EF16B9" w:rsidRDefault="00186E83" w:rsidP="00EF16B9">
      <w:pPr>
        <w:ind w:right="-639"/>
        <w:jc w:val="center"/>
        <w:rPr>
          <w:rFonts w:eastAsia="Times New Roman"/>
          <w:bCs/>
          <w:sz w:val="24"/>
          <w:szCs w:val="24"/>
        </w:rPr>
      </w:pPr>
    </w:p>
    <w:p w:rsidR="00BE77DA" w:rsidRPr="00BE77DA" w:rsidRDefault="00BE77DA" w:rsidP="00BE77DA">
      <w:pPr>
        <w:jc w:val="center"/>
        <w:rPr>
          <w:b/>
          <w:sz w:val="40"/>
          <w:szCs w:val="40"/>
        </w:rPr>
      </w:pPr>
      <w:r w:rsidRPr="00BE77DA">
        <w:rPr>
          <w:rFonts w:eastAsia="Times New Roman"/>
          <w:b/>
          <w:sz w:val="40"/>
          <w:szCs w:val="40"/>
        </w:rPr>
        <w:t>SCHEME/STRUCTURE and SYLLABUS</w:t>
      </w:r>
    </w:p>
    <w:p w:rsidR="00BE77DA" w:rsidRPr="00EF16B9" w:rsidRDefault="00BE77DA" w:rsidP="00BE77DA">
      <w:pPr>
        <w:spacing w:line="20" w:lineRule="exact"/>
        <w:jc w:val="center"/>
        <w:rPr>
          <w:sz w:val="24"/>
          <w:szCs w:val="24"/>
        </w:rPr>
      </w:pPr>
      <w:r w:rsidRPr="00EF16B9">
        <w:rPr>
          <w:noProof/>
          <w:sz w:val="24"/>
          <w:szCs w:val="24"/>
        </w:rPr>
        <w:drawing>
          <wp:inline distT="0" distB="0" distL="0" distR="0">
            <wp:extent cx="685800" cy="7620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62000"/>
                    </a:xfrm>
                    <a:prstGeom prst="rect">
                      <a:avLst/>
                    </a:prstGeom>
                    <a:noFill/>
                    <a:ln>
                      <a:noFill/>
                    </a:ln>
                  </pic:spPr>
                </pic:pic>
              </a:graphicData>
            </a:graphic>
          </wp:inline>
        </w:drawing>
      </w:r>
      <w:r w:rsidRPr="00EF16B9">
        <w:rPr>
          <w:noProof/>
          <w:sz w:val="24"/>
          <w:szCs w:val="24"/>
        </w:rPr>
        <w:drawing>
          <wp:inline distT="0" distB="0" distL="0" distR="0">
            <wp:extent cx="685800" cy="7620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62000"/>
                    </a:xfrm>
                    <a:prstGeom prst="rect">
                      <a:avLst/>
                    </a:prstGeom>
                    <a:noFill/>
                    <a:ln>
                      <a:noFill/>
                    </a:ln>
                  </pic:spPr>
                </pic:pic>
              </a:graphicData>
            </a:graphic>
          </wp:inline>
        </w:drawing>
      </w:r>
    </w:p>
    <w:p w:rsidR="00BE77DA" w:rsidRPr="00BE77DA" w:rsidRDefault="00BE77DA" w:rsidP="00BE77DA">
      <w:pPr>
        <w:jc w:val="center"/>
        <w:rPr>
          <w:sz w:val="32"/>
          <w:szCs w:val="32"/>
        </w:rPr>
      </w:pPr>
      <w:proofErr w:type="gramStart"/>
      <w:r w:rsidRPr="00BE77DA">
        <w:rPr>
          <w:sz w:val="32"/>
          <w:szCs w:val="32"/>
        </w:rPr>
        <w:t>of</w:t>
      </w:r>
      <w:proofErr w:type="gramEnd"/>
    </w:p>
    <w:p w:rsidR="00A8198A" w:rsidRPr="00186E83" w:rsidRDefault="000C4A76" w:rsidP="00EF16B9">
      <w:pPr>
        <w:ind w:right="-659"/>
        <w:jc w:val="center"/>
        <w:rPr>
          <w:rFonts w:eastAsia="Times New Roman"/>
          <w:b/>
          <w:bCs/>
          <w:sz w:val="48"/>
          <w:szCs w:val="48"/>
        </w:rPr>
      </w:pPr>
      <w:r w:rsidRPr="00186E83">
        <w:rPr>
          <w:rFonts w:eastAsia="Times New Roman"/>
          <w:b/>
          <w:bCs/>
          <w:sz w:val="48"/>
          <w:szCs w:val="48"/>
        </w:rPr>
        <w:t>Master</w:t>
      </w:r>
      <w:r w:rsidR="007A348D" w:rsidRPr="00186E83">
        <w:rPr>
          <w:rFonts w:eastAsia="Times New Roman"/>
          <w:b/>
          <w:bCs/>
          <w:sz w:val="48"/>
          <w:szCs w:val="48"/>
        </w:rPr>
        <w:t xml:space="preserve"> of</w:t>
      </w:r>
      <w:r w:rsidRPr="00186E83">
        <w:rPr>
          <w:rFonts w:eastAsia="Times New Roman"/>
          <w:b/>
          <w:bCs/>
          <w:sz w:val="48"/>
          <w:szCs w:val="48"/>
        </w:rPr>
        <w:t xml:space="preserve"> Science in Mathematics</w:t>
      </w:r>
    </w:p>
    <w:p w:rsidR="00FE3744" w:rsidRDefault="00FE3744" w:rsidP="00EF16B9">
      <w:pPr>
        <w:jc w:val="center"/>
        <w:rPr>
          <w:rFonts w:eastAsia="Times New Roman"/>
          <w:b/>
          <w:bCs/>
          <w:sz w:val="24"/>
          <w:szCs w:val="24"/>
        </w:rPr>
      </w:pPr>
      <w:r>
        <w:rPr>
          <w:rFonts w:eastAsia="Times New Roman"/>
          <w:b/>
          <w:bCs/>
          <w:sz w:val="24"/>
          <w:szCs w:val="24"/>
        </w:rPr>
        <w:t>CBCS LOCF</w:t>
      </w:r>
    </w:p>
    <w:p w:rsidR="00DE0498" w:rsidRPr="00EF16B9" w:rsidRDefault="00DE0498" w:rsidP="00EF16B9">
      <w:pPr>
        <w:jc w:val="center"/>
        <w:rPr>
          <w:rFonts w:eastAsia="Times New Roman"/>
          <w:b/>
          <w:bCs/>
          <w:sz w:val="24"/>
          <w:szCs w:val="24"/>
        </w:rPr>
      </w:pPr>
      <w:r w:rsidRPr="00EF16B9">
        <w:rPr>
          <w:rFonts w:eastAsia="Times New Roman"/>
          <w:b/>
          <w:bCs/>
          <w:sz w:val="24"/>
          <w:szCs w:val="24"/>
        </w:rPr>
        <w:t xml:space="preserve">With Effect </w:t>
      </w:r>
      <w:proofErr w:type="gramStart"/>
      <w:r w:rsidRPr="00EF16B9">
        <w:rPr>
          <w:rFonts w:eastAsia="Times New Roman"/>
          <w:b/>
          <w:bCs/>
          <w:sz w:val="24"/>
          <w:szCs w:val="24"/>
        </w:rPr>
        <w:t>From</w:t>
      </w:r>
      <w:proofErr w:type="gramEnd"/>
      <w:r w:rsidRPr="00EF16B9">
        <w:rPr>
          <w:rFonts w:eastAsia="Times New Roman"/>
          <w:b/>
          <w:bCs/>
          <w:sz w:val="24"/>
          <w:szCs w:val="24"/>
        </w:rPr>
        <w:t xml:space="preserve"> Academic Session 2020-21</w:t>
      </w:r>
    </w:p>
    <w:p w:rsidR="00186E83" w:rsidRPr="00EF16B9" w:rsidRDefault="00186E83" w:rsidP="00186E83">
      <w:pPr>
        <w:spacing w:line="200" w:lineRule="exact"/>
        <w:rPr>
          <w:sz w:val="24"/>
          <w:szCs w:val="24"/>
        </w:rPr>
      </w:pPr>
    </w:p>
    <w:p w:rsidR="00A8198A" w:rsidRPr="00EF16B9" w:rsidRDefault="00A8198A" w:rsidP="00EF16B9">
      <w:pPr>
        <w:spacing w:line="200" w:lineRule="exact"/>
        <w:jc w:val="center"/>
        <w:rPr>
          <w:sz w:val="24"/>
          <w:szCs w:val="24"/>
        </w:rPr>
      </w:pPr>
    </w:p>
    <w:p w:rsidR="00A8198A" w:rsidRPr="00EF16B9" w:rsidRDefault="00A8198A" w:rsidP="00EF16B9">
      <w:pPr>
        <w:spacing w:line="200" w:lineRule="exact"/>
        <w:jc w:val="center"/>
        <w:rPr>
          <w:sz w:val="24"/>
          <w:szCs w:val="24"/>
        </w:rPr>
      </w:pPr>
    </w:p>
    <w:p w:rsidR="00A8198A" w:rsidRPr="00EF16B9" w:rsidRDefault="00A8198A" w:rsidP="00EF16B9">
      <w:pPr>
        <w:spacing w:line="229" w:lineRule="exact"/>
        <w:jc w:val="center"/>
        <w:rPr>
          <w:sz w:val="24"/>
          <w:szCs w:val="24"/>
        </w:rPr>
      </w:pPr>
    </w:p>
    <w:p w:rsidR="004324BF" w:rsidRPr="00EF16B9" w:rsidRDefault="004324BF" w:rsidP="00EF16B9">
      <w:pPr>
        <w:jc w:val="center"/>
        <w:rPr>
          <w:sz w:val="24"/>
          <w:szCs w:val="24"/>
        </w:rPr>
      </w:pPr>
    </w:p>
    <w:p w:rsidR="004324BF" w:rsidRPr="00EF16B9" w:rsidRDefault="004324BF" w:rsidP="00EF16B9">
      <w:pPr>
        <w:jc w:val="center"/>
        <w:rPr>
          <w:sz w:val="24"/>
          <w:szCs w:val="24"/>
        </w:rPr>
      </w:pPr>
    </w:p>
    <w:p w:rsidR="004324BF" w:rsidRPr="00EF16B9" w:rsidRDefault="004324BF" w:rsidP="00EF16B9">
      <w:pPr>
        <w:jc w:val="center"/>
        <w:rPr>
          <w:sz w:val="24"/>
          <w:szCs w:val="24"/>
        </w:rPr>
      </w:pPr>
    </w:p>
    <w:p w:rsidR="00A8198A" w:rsidRPr="00186E83" w:rsidRDefault="004324BF" w:rsidP="00EF16B9">
      <w:pPr>
        <w:jc w:val="center"/>
        <w:rPr>
          <w:sz w:val="36"/>
          <w:szCs w:val="36"/>
        </w:rPr>
      </w:pPr>
      <w:r w:rsidRPr="00186E83">
        <w:rPr>
          <w:sz w:val="36"/>
          <w:szCs w:val="36"/>
        </w:rPr>
        <w:t>DEPARTMENT OF MATHEMATICS</w:t>
      </w:r>
    </w:p>
    <w:p w:rsidR="004324BF" w:rsidRPr="00186E83" w:rsidRDefault="004324BF" w:rsidP="00EF16B9">
      <w:pPr>
        <w:jc w:val="center"/>
        <w:rPr>
          <w:sz w:val="36"/>
          <w:szCs w:val="36"/>
        </w:rPr>
      </w:pPr>
    </w:p>
    <w:p w:rsidR="004324BF" w:rsidRPr="00186E83" w:rsidRDefault="004324BF" w:rsidP="00EF16B9">
      <w:pPr>
        <w:jc w:val="center"/>
        <w:rPr>
          <w:sz w:val="36"/>
          <w:szCs w:val="36"/>
        </w:rPr>
      </w:pPr>
      <w:r w:rsidRPr="00186E83">
        <w:rPr>
          <w:sz w:val="36"/>
          <w:szCs w:val="36"/>
        </w:rPr>
        <w:t>KURUKSHETRA UNIVERSITY, KURUKSHETRA -136119</w:t>
      </w:r>
    </w:p>
    <w:p w:rsidR="004324BF" w:rsidRPr="00186E83" w:rsidRDefault="004324BF" w:rsidP="00EF16B9">
      <w:pPr>
        <w:jc w:val="center"/>
        <w:rPr>
          <w:sz w:val="36"/>
          <w:szCs w:val="36"/>
        </w:rPr>
      </w:pPr>
    </w:p>
    <w:p w:rsidR="004324BF" w:rsidRPr="00186E83" w:rsidRDefault="004324BF" w:rsidP="00EF16B9">
      <w:pPr>
        <w:jc w:val="center"/>
        <w:rPr>
          <w:sz w:val="36"/>
          <w:szCs w:val="36"/>
        </w:rPr>
        <w:sectPr w:rsidR="004324BF" w:rsidRPr="00186E83">
          <w:footerReference w:type="default" r:id="rId11"/>
          <w:pgSz w:w="12240" w:h="15840"/>
          <w:pgMar w:top="1064" w:right="1440" w:bottom="1440" w:left="1440" w:header="0" w:footer="0" w:gutter="0"/>
          <w:cols w:space="720" w:equalWidth="0">
            <w:col w:w="9360"/>
          </w:cols>
        </w:sectPr>
      </w:pPr>
      <w:r w:rsidRPr="00186E83">
        <w:rPr>
          <w:sz w:val="36"/>
          <w:szCs w:val="36"/>
        </w:rPr>
        <w:t>HARYANA, INDIA</w:t>
      </w:r>
    </w:p>
    <w:p w:rsidR="00A8198A" w:rsidRPr="00EF16B9" w:rsidRDefault="00A8198A" w:rsidP="00EF16B9">
      <w:pPr>
        <w:spacing w:line="209" w:lineRule="exact"/>
        <w:jc w:val="both"/>
        <w:rPr>
          <w:sz w:val="24"/>
          <w:szCs w:val="24"/>
        </w:rPr>
      </w:pPr>
      <w:bookmarkStart w:id="0" w:name="page2"/>
      <w:bookmarkStart w:id="1" w:name="page3"/>
      <w:bookmarkEnd w:id="0"/>
      <w:bookmarkEnd w:id="1"/>
    </w:p>
    <w:p w:rsidR="00412832" w:rsidRPr="00EF16B9" w:rsidRDefault="00412832" w:rsidP="00EF16B9">
      <w:pPr>
        <w:ind w:left="820"/>
        <w:jc w:val="both"/>
        <w:rPr>
          <w:rFonts w:eastAsia="Times New Roman"/>
          <w:b/>
          <w:bCs/>
          <w:sz w:val="24"/>
          <w:szCs w:val="24"/>
        </w:rPr>
      </w:pPr>
    </w:p>
    <w:p w:rsidR="00412832" w:rsidRPr="00EF16B9" w:rsidRDefault="00412832" w:rsidP="00811921">
      <w:pPr>
        <w:pStyle w:val="ListParagraph"/>
        <w:numPr>
          <w:ilvl w:val="0"/>
          <w:numId w:val="1"/>
        </w:numPr>
        <w:autoSpaceDE w:val="0"/>
        <w:autoSpaceDN w:val="0"/>
        <w:adjustRightInd w:val="0"/>
        <w:jc w:val="both"/>
        <w:rPr>
          <w:b/>
          <w:bCs/>
          <w:sz w:val="24"/>
          <w:szCs w:val="24"/>
        </w:rPr>
      </w:pPr>
      <w:r w:rsidRPr="00EF16B9">
        <w:rPr>
          <w:b/>
          <w:bCs/>
          <w:sz w:val="24"/>
          <w:szCs w:val="24"/>
        </w:rPr>
        <w:t xml:space="preserve">Program Outcomes (POs) </w:t>
      </w:r>
    </w:p>
    <w:p w:rsidR="00412832" w:rsidRPr="00EF16B9" w:rsidRDefault="00412832" w:rsidP="00EF16B9">
      <w:pPr>
        <w:autoSpaceDE w:val="0"/>
        <w:autoSpaceDN w:val="0"/>
        <w:adjustRightInd w:val="0"/>
        <w:jc w:val="both"/>
        <w:rPr>
          <w:sz w:val="24"/>
          <w:szCs w:val="24"/>
        </w:rPr>
      </w:pPr>
    </w:p>
    <w:tbl>
      <w:tblPr>
        <w:tblStyle w:val="TableGrid"/>
        <w:tblW w:w="9576" w:type="dxa"/>
        <w:tblLayout w:type="fixed"/>
        <w:tblLook w:val="04A0"/>
      </w:tblPr>
      <w:tblGrid>
        <w:gridCol w:w="918"/>
        <w:gridCol w:w="2160"/>
        <w:gridCol w:w="6498"/>
      </w:tblGrid>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PO1</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Knowledge</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Capable of demonstrating comprehensive disciplinary knowledge gained during course of study</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PO2</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Research Aptitude</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Capability to ask relevant/appropriate questions for identifying, formulating and analyzing the research problems and to draw conclusion from the analysis</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PO3</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Communication</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 xml:space="preserve">Ability to communicate effectively on general and scientific topics with the scientific community and with society at large  </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PO4</w:t>
            </w:r>
          </w:p>
        </w:tc>
        <w:tc>
          <w:tcPr>
            <w:tcW w:w="2160" w:type="dxa"/>
            <w:tcMar>
              <w:top w:w="58" w:type="dxa"/>
              <w:left w:w="115" w:type="dxa"/>
              <w:bottom w:w="58" w:type="dxa"/>
              <w:right w:w="115" w:type="dxa"/>
            </w:tcMar>
          </w:tcPr>
          <w:p w:rsidR="00412832" w:rsidRPr="00EF16B9" w:rsidRDefault="00412832" w:rsidP="00EF16B9">
            <w:pPr>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Problem Solving</w:t>
            </w:r>
          </w:p>
        </w:tc>
        <w:tc>
          <w:tcPr>
            <w:tcW w:w="6498" w:type="dxa"/>
            <w:tcMar>
              <w:top w:w="58" w:type="dxa"/>
              <w:left w:w="115" w:type="dxa"/>
              <w:bottom w:w="58" w:type="dxa"/>
              <w:right w:w="115" w:type="dxa"/>
            </w:tcMar>
          </w:tcPr>
          <w:p w:rsidR="00412832" w:rsidRPr="00EF16B9" w:rsidRDefault="00412832" w:rsidP="00EF16B9">
            <w:pPr>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 xml:space="preserve">Capability of applying knowledge to solve scientific and other problems  </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PO5</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Individual and Team Work</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 xml:space="preserve">Capable to learn and work effectively as an individual, and as a member or leader in diverse teams, in multidisciplinary settings.  </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PO6</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Investigation of Problems</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Ability of critical thinking, analytical reasoning and research based knowledge including design of experiments, analysis and interpretation of data to provide conclusions</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PO7</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Modern Tool usage</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Ability to use and learn techniques, skills and modern tools for scientific practices</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PO8</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Science and Society</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Ability to apply reasoning to assess the different issues related to society and the consequent responsibilities relevant to the professional scientific practices</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PO9</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Life-Long Learning</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Aptitude to apply knowledge and skills that are necessary for participating in learning activities throughout life</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PO10</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 xml:space="preserve"> Ethics</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Capability to identify and apply ethical issues related to one’s work, avoid unethical behaviour such as fabrication of data, committing plagiarism and unbiased truthful actions in all aspects of work</w:t>
            </w:r>
          </w:p>
        </w:tc>
      </w:tr>
      <w:tr w:rsidR="00412832" w:rsidRPr="00EF16B9" w:rsidTr="00E2493A">
        <w:tc>
          <w:tcPr>
            <w:tcW w:w="91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b/>
                <w:sz w:val="24"/>
                <w:szCs w:val="24"/>
              </w:rPr>
            </w:pPr>
            <w:r w:rsidRPr="00EF16B9">
              <w:rPr>
                <w:rFonts w:ascii="Times New Roman" w:hAnsi="Times New Roman" w:cs="Times New Roman"/>
                <w:b/>
                <w:sz w:val="24"/>
                <w:szCs w:val="24"/>
              </w:rPr>
              <w:t>PO11</w:t>
            </w:r>
          </w:p>
        </w:tc>
        <w:tc>
          <w:tcPr>
            <w:tcW w:w="2160"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Project Management</w:t>
            </w:r>
          </w:p>
        </w:tc>
        <w:tc>
          <w:tcPr>
            <w:tcW w:w="6498" w:type="dxa"/>
            <w:tcMar>
              <w:top w:w="58" w:type="dxa"/>
              <w:left w:w="115" w:type="dxa"/>
              <w:bottom w:w="58" w:type="dxa"/>
              <w:right w:w="115" w:type="dxa"/>
            </w:tcMar>
          </w:tcPr>
          <w:p w:rsidR="00412832" w:rsidRPr="00EF16B9" w:rsidRDefault="00412832" w:rsidP="00EF16B9">
            <w:pPr>
              <w:autoSpaceDE w:val="0"/>
              <w:autoSpaceDN w:val="0"/>
              <w:adjustRightInd w:val="0"/>
              <w:spacing w:line="276" w:lineRule="auto"/>
              <w:jc w:val="both"/>
              <w:rPr>
                <w:rFonts w:ascii="Times New Roman" w:hAnsi="Times New Roman" w:cs="Times New Roman"/>
                <w:sz w:val="24"/>
                <w:szCs w:val="24"/>
              </w:rPr>
            </w:pPr>
            <w:r w:rsidRPr="00EF16B9">
              <w:rPr>
                <w:rFonts w:ascii="Times New Roman" w:hAnsi="Times New Roman" w:cs="Times New Roman"/>
                <w:sz w:val="24"/>
                <w:szCs w:val="24"/>
              </w:rPr>
              <w:t xml:space="preserve">Ability to demonstrate knowledge and understanding of the scientific principles and apply these to manage projects </w:t>
            </w:r>
          </w:p>
        </w:tc>
      </w:tr>
    </w:tbl>
    <w:p w:rsidR="00412832" w:rsidRPr="00EF16B9" w:rsidRDefault="00412832" w:rsidP="00EF16B9">
      <w:pPr>
        <w:autoSpaceDE w:val="0"/>
        <w:autoSpaceDN w:val="0"/>
        <w:adjustRightInd w:val="0"/>
        <w:spacing w:line="360" w:lineRule="auto"/>
        <w:jc w:val="both"/>
        <w:rPr>
          <w:sz w:val="24"/>
          <w:szCs w:val="24"/>
        </w:rPr>
      </w:pPr>
    </w:p>
    <w:p w:rsidR="00412832" w:rsidRPr="00EF16B9" w:rsidRDefault="00412832" w:rsidP="00EF16B9">
      <w:pPr>
        <w:ind w:left="820"/>
        <w:jc w:val="both"/>
        <w:rPr>
          <w:rFonts w:eastAsia="Times New Roman"/>
          <w:b/>
          <w:bCs/>
          <w:sz w:val="24"/>
          <w:szCs w:val="24"/>
        </w:rPr>
      </w:pPr>
    </w:p>
    <w:p w:rsidR="00412832" w:rsidRPr="00EF16B9" w:rsidRDefault="00412832" w:rsidP="00EF16B9">
      <w:pPr>
        <w:adjustRightInd w:val="0"/>
        <w:jc w:val="both"/>
        <w:rPr>
          <w:b/>
          <w:bCs/>
          <w:color w:val="000000" w:themeColor="text1"/>
          <w:sz w:val="24"/>
          <w:szCs w:val="24"/>
        </w:rPr>
      </w:pPr>
    </w:p>
    <w:p w:rsidR="00412832" w:rsidRPr="00EF16B9" w:rsidRDefault="00412832" w:rsidP="00EF16B9">
      <w:pPr>
        <w:adjustRightInd w:val="0"/>
        <w:jc w:val="both"/>
        <w:rPr>
          <w:b/>
          <w:bCs/>
          <w:color w:val="000000" w:themeColor="text1"/>
          <w:sz w:val="24"/>
          <w:szCs w:val="24"/>
        </w:rPr>
      </w:pPr>
    </w:p>
    <w:p w:rsidR="00412832" w:rsidRPr="00EF16B9" w:rsidRDefault="00412832" w:rsidP="00EF16B9">
      <w:pPr>
        <w:adjustRightInd w:val="0"/>
        <w:jc w:val="both"/>
        <w:rPr>
          <w:b/>
          <w:bCs/>
          <w:color w:val="000000" w:themeColor="text1"/>
          <w:sz w:val="24"/>
          <w:szCs w:val="24"/>
        </w:rPr>
      </w:pPr>
    </w:p>
    <w:p w:rsidR="00C6217D" w:rsidRPr="00EF16B9" w:rsidRDefault="00C6217D" w:rsidP="00EF16B9">
      <w:pPr>
        <w:jc w:val="both"/>
        <w:rPr>
          <w:b/>
          <w:bCs/>
          <w:color w:val="000000" w:themeColor="text1"/>
          <w:sz w:val="24"/>
          <w:szCs w:val="24"/>
        </w:rPr>
      </w:pPr>
      <w:r w:rsidRPr="00EF16B9">
        <w:rPr>
          <w:b/>
          <w:bCs/>
          <w:color w:val="000000" w:themeColor="text1"/>
          <w:sz w:val="24"/>
          <w:szCs w:val="24"/>
        </w:rPr>
        <w:br w:type="page"/>
      </w:r>
    </w:p>
    <w:p w:rsidR="00412832" w:rsidRPr="00EF16B9" w:rsidRDefault="00412832" w:rsidP="00811921">
      <w:pPr>
        <w:pStyle w:val="ListParagraph"/>
        <w:numPr>
          <w:ilvl w:val="0"/>
          <w:numId w:val="1"/>
        </w:numPr>
        <w:adjustRightInd w:val="0"/>
        <w:jc w:val="both"/>
        <w:rPr>
          <w:color w:val="000000" w:themeColor="text1"/>
          <w:sz w:val="24"/>
          <w:szCs w:val="24"/>
        </w:rPr>
      </w:pPr>
      <w:r w:rsidRPr="00EF16B9">
        <w:rPr>
          <w:b/>
          <w:bCs/>
          <w:color w:val="000000" w:themeColor="text1"/>
          <w:sz w:val="24"/>
          <w:szCs w:val="24"/>
        </w:rPr>
        <w:lastRenderedPageBreak/>
        <w:t xml:space="preserve">Program Specific Outcomes (PSOs) </w:t>
      </w:r>
    </w:p>
    <w:p w:rsidR="00412832" w:rsidRPr="00EF16B9" w:rsidRDefault="00412832" w:rsidP="00EF16B9">
      <w:pPr>
        <w:pStyle w:val="ListParagraph"/>
        <w:adjustRightInd w:val="0"/>
        <w:jc w:val="both"/>
        <w:rPr>
          <w:color w:val="000000" w:themeColor="text1"/>
          <w:sz w:val="24"/>
          <w:szCs w:val="24"/>
        </w:rPr>
      </w:pPr>
      <w:r w:rsidRPr="00EF16B9">
        <w:rPr>
          <w:color w:val="000000" w:themeColor="text1"/>
          <w:sz w:val="24"/>
          <w:szCs w:val="24"/>
        </w:rPr>
        <w:t xml:space="preserve">After successful completion of the programme, a student will be able to: </w:t>
      </w:r>
    </w:p>
    <w:p w:rsidR="00412832" w:rsidRPr="00EF16B9" w:rsidRDefault="00412832" w:rsidP="00EF16B9">
      <w:pPr>
        <w:pStyle w:val="ListParagraph"/>
        <w:adjustRightInd w:val="0"/>
        <w:jc w:val="both"/>
        <w:rPr>
          <w:color w:val="000000" w:themeColor="text1"/>
          <w:sz w:val="24"/>
          <w:szCs w:val="24"/>
        </w:rPr>
      </w:pPr>
    </w:p>
    <w:tbl>
      <w:tblPr>
        <w:tblStyle w:val="TableGrid"/>
        <w:tblW w:w="9385" w:type="dxa"/>
        <w:tblLayout w:type="fixed"/>
        <w:tblLook w:val="04A0"/>
      </w:tblPr>
      <w:tblGrid>
        <w:gridCol w:w="917"/>
        <w:gridCol w:w="8468"/>
      </w:tblGrid>
      <w:tr w:rsidR="00412832" w:rsidRPr="00EF16B9" w:rsidTr="00E2493A">
        <w:tc>
          <w:tcPr>
            <w:tcW w:w="917"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hideMark/>
          </w:tcPr>
          <w:p w:rsidR="00412832" w:rsidRPr="00EF16B9" w:rsidRDefault="00412832" w:rsidP="00EF16B9">
            <w:pPr>
              <w:adjustRightInd w:val="0"/>
              <w:jc w:val="both"/>
              <w:rPr>
                <w:rFonts w:ascii="Times New Roman" w:hAnsi="Times New Roman" w:cs="Times New Roman"/>
                <w:b/>
                <w:color w:val="000000" w:themeColor="text1"/>
                <w:sz w:val="24"/>
                <w:szCs w:val="24"/>
              </w:rPr>
            </w:pPr>
            <w:r w:rsidRPr="00EF16B9">
              <w:rPr>
                <w:rFonts w:ascii="Times New Roman" w:hAnsi="Times New Roman" w:cs="Times New Roman"/>
                <w:b/>
                <w:color w:val="000000" w:themeColor="text1"/>
                <w:sz w:val="24"/>
                <w:szCs w:val="24"/>
              </w:rPr>
              <w:t>PSO1</w:t>
            </w:r>
          </w:p>
        </w:tc>
        <w:tc>
          <w:tcPr>
            <w:tcW w:w="84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tcPr>
          <w:p w:rsidR="00412832" w:rsidRPr="00EF16B9" w:rsidRDefault="00412832" w:rsidP="00EF16B9">
            <w:pPr>
              <w:adjustRightInd w:val="0"/>
              <w:jc w:val="both"/>
              <w:rPr>
                <w:rFonts w:ascii="Times New Roman" w:hAnsi="Times New Roman" w:cs="Times New Roman"/>
                <w:color w:val="000000" w:themeColor="text1"/>
                <w:sz w:val="24"/>
                <w:szCs w:val="24"/>
              </w:rPr>
            </w:pPr>
            <w:r w:rsidRPr="00EF16B9">
              <w:rPr>
                <w:rFonts w:ascii="Times New Roman" w:hAnsi="Times New Roman" w:cs="Times New Roman"/>
                <w:color w:val="000000" w:themeColor="text1"/>
                <w:sz w:val="24"/>
                <w:szCs w:val="24"/>
              </w:rPr>
              <w:t>Have deep understanding and knowledge in the core areas of Mathematics and demonstrate understanding and application of the concepts/theories/principles/ methods/ techniques in different areas of pure and applied Mathematics.</w:t>
            </w:r>
          </w:p>
        </w:tc>
      </w:tr>
      <w:tr w:rsidR="00412832" w:rsidRPr="00EF16B9" w:rsidTr="00E2493A">
        <w:tc>
          <w:tcPr>
            <w:tcW w:w="917"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hideMark/>
          </w:tcPr>
          <w:p w:rsidR="00412832" w:rsidRPr="00EF16B9" w:rsidRDefault="00412832" w:rsidP="00EF16B9">
            <w:pPr>
              <w:adjustRightInd w:val="0"/>
              <w:jc w:val="both"/>
              <w:rPr>
                <w:rFonts w:ascii="Times New Roman" w:hAnsi="Times New Roman" w:cs="Times New Roman"/>
                <w:b/>
                <w:color w:val="000000" w:themeColor="text1"/>
                <w:sz w:val="24"/>
                <w:szCs w:val="24"/>
              </w:rPr>
            </w:pPr>
            <w:r w:rsidRPr="00EF16B9">
              <w:rPr>
                <w:rFonts w:ascii="Times New Roman" w:hAnsi="Times New Roman" w:cs="Times New Roman"/>
                <w:b/>
                <w:color w:val="000000" w:themeColor="text1"/>
                <w:sz w:val="24"/>
                <w:szCs w:val="24"/>
              </w:rPr>
              <w:t>PSO2</w:t>
            </w:r>
          </w:p>
        </w:tc>
        <w:tc>
          <w:tcPr>
            <w:tcW w:w="84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tcPr>
          <w:p w:rsidR="00412832" w:rsidRPr="00EF16B9" w:rsidRDefault="00412832" w:rsidP="00811921">
            <w:pPr>
              <w:numPr>
                <w:ilvl w:val="0"/>
                <w:numId w:val="2"/>
              </w:numPr>
              <w:shd w:val="clear" w:color="auto" w:fill="FFFFFF"/>
              <w:ind w:left="0"/>
              <w:jc w:val="both"/>
              <w:rPr>
                <w:rFonts w:ascii="Times New Roman" w:hAnsi="Times New Roman" w:cs="Times New Roman"/>
                <w:color w:val="000000" w:themeColor="text1"/>
                <w:sz w:val="24"/>
                <w:szCs w:val="24"/>
              </w:rPr>
            </w:pPr>
            <w:r w:rsidRPr="00EF16B9">
              <w:rPr>
                <w:rFonts w:ascii="Times New Roman" w:hAnsi="Times New Roman" w:cs="Times New Roman"/>
                <w:color w:val="000000" w:themeColor="text1"/>
                <w:sz w:val="24"/>
                <w:szCs w:val="24"/>
              </w:rPr>
              <w:t xml:space="preserve">Have capability to read and understand mathematical </w:t>
            </w:r>
            <w:proofErr w:type="gramStart"/>
            <w:r w:rsidRPr="00EF16B9">
              <w:rPr>
                <w:rFonts w:ascii="Times New Roman" w:hAnsi="Times New Roman" w:cs="Times New Roman"/>
                <w:color w:val="000000" w:themeColor="text1"/>
                <w:sz w:val="24"/>
                <w:szCs w:val="24"/>
              </w:rPr>
              <w:t>texts,</w:t>
            </w:r>
            <w:proofErr w:type="gramEnd"/>
            <w:r w:rsidRPr="00EF16B9">
              <w:rPr>
                <w:rFonts w:ascii="Times New Roman" w:hAnsi="Times New Roman" w:cs="Times New Roman"/>
                <w:color w:val="000000" w:themeColor="text1"/>
                <w:sz w:val="24"/>
                <w:szCs w:val="24"/>
              </w:rPr>
              <w:t xml:space="preserve"> demonstrate and communicate mathematical knowledge effectively and unambiguously through oral and/or written expressions and attain skills of computing/programming/using software tools/formulating models.</w:t>
            </w:r>
          </w:p>
        </w:tc>
      </w:tr>
      <w:tr w:rsidR="00412832" w:rsidRPr="00EF16B9" w:rsidTr="00E2493A">
        <w:tc>
          <w:tcPr>
            <w:tcW w:w="917"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hideMark/>
          </w:tcPr>
          <w:p w:rsidR="00412832" w:rsidRPr="00EF16B9" w:rsidRDefault="00412832" w:rsidP="00EF16B9">
            <w:pPr>
              <w:adjustRightInd w:val="0"/>
              <w:jc w:val="both"/>
              <w:rPr>
                <w:rFonts w:ascii="Times New Roman" w:hAnsi="Times New Roman" w:cs="Times New Roman"/>
                <w:b/>
                <w:color w:val="000000" w:themeColor="text1"/>
                <w:sz w:val="24"/>
                <w:szCs w:val="24"/>
              </w:rPr>
            </w:pPr>
            <w:r w:rsidRPr="00EF16B9">
              <w:rPr>
                <w:rFonts w:ascii="Times New Roman" w:hAnsi="Times New Roman" w:cs="Times New Roman"/>
                <w:b/>
                <w:color w:val="000000" w:themeColor="text1"/>
                <w:sz w:val="24"/>
                <w:szCs w:val="24"/>
              </w:rPr>
              <w:t>PSO3</w:t>
            </w:r>
          </w:p>
        </w:tc>
        <w:tc>
          <w:tcPr>
            <w:tcW w:w="84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tcPr>
          <w:p w:rsidR="00412832" w:rsidRPr="00EF16B9" w:rsidRDefault="00412832" w:rsidP="00EF16B9">
            <w:pPr>
              <w:shd w:val="clear" w:color="auto" w:fill="FFFFFF"/>
              <w:spacing w:before="100" w:beforeAutospacing="1" w:after="100" w:afterAutospacing="1"/>
              <w:jc w:val="both"/>
              <w:textAlignment w:val="baseline"/>
              <w:rPr>
                <w:rFonts w:ascii="Times New Roman" w:hAnsi="Times New Roman" w:cs="Times New Roman"/>
                <w:color w:val="000000" w:themeColor="text1"/>
                <w:sz w:val="24"/>
                <w:szCs w:val="24"/>
              </w:rPr>
            </w:pPr>
            <w:r w:rsidRPr="00EF16B9">
              <w:rPr>
                <w:rFonts w:ascii="Times New Roman" w:hAnsi="Times New Roman" w:cs="Times New Roman"/>
                <w:color w:val="000000" w:themeColor="text1"/>
                <w:sz w:val="24"/>
                <w:szCs w:val="24"/>
              </w:rPr>
              <w:t>Attain abilities of critical thinking, logical reasoning, investigating problems, analysis, problem solving, application of mathematical methods/techniques, disciplinary knowledge so as to develop skills to solve mathematical problems having applications in other disciplines and/or in the real world.</w:t>
            </w:r>
          </w:p>
        </w:tc>
      </w:tr>
      <w:tr w:rsidR="00412832" w:rsidRPr="00EF16B9" w:rsidTr="00E2493A">
        <w:tc>
          <w:tcPr>
            <w:tcW w:w="917"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hideMark/>
          </w:tcPr>
          <w:p w:rsidR="00412832" w:rsidRPr="00EF16B9" w:rsidRDefault="00412832" w:rsidP="00EF16B9">
            <w:pPr>
              <w:jc w:val="both"/>
              <w:rPr>
                <w:rFonts w:ascii="Times New Roman" w:hAnsi="Times New Roman" w:cs="Times New Roman"/>
                <w:b/>
                <w:color w:val="000000" w:themeColor="text1"/>
                <w:sz w:val="24"/>
                <w:szCs w:val="24"/>
              </w:rPr>
            </w:pPr>
            <w:r w:rsidRPr="00EF16B9">
              <w:rPr>
                <w:rFonts w:ascii="Times New Roman" w:hAnsi="Times New Roman" w:cs="Times New Roman"/>
                <w:b/>
                <w:color w:val="000000" w:themeColor="text1"/>
                <w:sz w:val="24"/>
                <w:szCs w:val="24"/>
              </w:rPr>
              <w:t>PSO4</w:t>
            </w:r>
          </w:p>
        </w:tc>
        <w:tc>
          <w:tcPr>
            <w:tcW w:w="84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tcPr>
          <w:p w:rsidR="00412832" w:rsidRPr="00EF16B9" w:rsidRDefault="00412832" w:rsidP="00811921">
            <w:pPr>
              <w:numPr>
                <w:ilvl w:val="0"/>
                <w:numId w:val="2"/>
              </w:numPr>
              <w:shd w:val="clear" w:color="auto" w:fill="FFFFFF"/>
              <w:ind w:left="0"/>
              <w:jc w:val="both"/>
              <w:rPr>
                <w:rFonts w:ascii="Times New Roman" w:hAnsi="Times New Roman" w:cs="Times New Roman"/>
                <w:color w:val="000000" w:themeColor="text1"/>
                <w:sz w:val="24"/>
                <w:szCs w:val="24"/>
              </w:rPr>
            </w:pPr>
            <w:r w:rsidRPr="00EF16B9">
              <w:rPr>
                <w:rFonts w:ascii="Times New Roman" w:hAnsi="Times New Roman" w:cs="Times New Roman"/>
                <w:color w:val="000000" w:themeColor="text1"/>
                <w:sz w:val="24"/>
                <w:szCs w:val="24"/>
              </w:rPr>
              <w:t>Have strong foundation in basic and applied aspects of Mathematics so as to venture into research in different areas of mathematical sciences, jobs in scientific and various industrial sectors and/or teaching career in Mathematics.</w:t>
            </w:r>
          </w:p>
        </w:tc>
      </w:tr>
    </w:tbl>
    <w:p w:rsidR="00412832" w:rsidRDefault="00412832" w:rsidP="00EF16B9">
      <w:pPr>
        <w:jc w:val="both"/>
        <w:rPr>
          <w:color w:val="000000" w:themeColor="text1"/>
          <w:sz w:val="24"/>
          <w:szCs w:val="24"/>
        </w:rPr>
      </w:pPr>
    </w:p>
    <w:p w:rsidR="00B77426" w:rsidRDefault="00B77426" w:rsidP="00EF16B9">
      <w:pPr>
        <w:jc w:val="both"/>
        <w:rPr>
          <w:color w:val="000000" w:themeColor="text1"/>
          <w:sz w:val="24"/>
          <w:szCs w:val="24"/>
        </w:rPr>
      </w:pPr>
    </w:p>
    <w:p w:rsidR="00B77426" w:rsidRDefault="00B77426" w:rsidP="00EF16B9">
      <w:pPr>
        <w:jc w:val="both"/>
        <w:rPr>
          <w:color w:val="000000" w:themeColor="text1"/>
          <w:sz w:val="24"/>
          <w:szCs w:val="24"/>
        </w:rPr>
      </w:pPr>
    </w:p>
    <w:p w:rsidR="00B77426" w:rsidRDefault="00B77426" w:rsidP="00EF16B9">
      <w:pPr>
        <w:jc w:val="both"/>
        <w:rPr>
          <w:color w:val="000000" w:themeColor="text1"/>
          <w:sz w:val="24"/>
          <w:szCs w:val="24"/>
        </w:rPr>
      </w:pPr>
    </w:p>
    <w:p w:rsidR="00B77426" w:rsidRDefault="00B77426" w:rsidP="00EF16B9">
      <w:pPr>
        <w:jc w:val="both"/>
        <w:rPr>
          <w:color w:val="000000" w:themeColor="text1"/>
          <w:sz w:val="24"/>
          <w:szCs w:val="24"/>
        </w:rPr>
      </w:pPr>
    </w:p>
    <w:p w:rsidR="00B77426" w:rsidRPr="00EF16B9" w:rsidRDefault="00B77426" w:rsidP="00EF16B9">
      <w:pPr>
        <w:jc w:val="both"/>
        <w:rPr>
          <w:color w:val="000000" w:themeColor="text1"/>
          <w:sz w:val="24"/>
          <w:szCs w:val="24"/>
        </w:rPr>
      </w:pPr>
    </w:p>
    <w:p w:rsidR="00A8198A" w:rsidRPr="00B77426" w:rsidRDefault="000C4A76" w:rsidP="00811921">
      <w:pPr>
        <w:pStyle w:val="ListParagraph"/>
        <w:numPr>
          <w:ilvl w:val="0"/>
          <w:numId w:val="1"/>
        </w:numPr>
        <w:jc w:val="both"/>
        <w:rPr>
          <w:sz w:val="24"/>
          <w:szCs w:val="24"/>
        </w:rPr>
      </w:pPr>
      <w:r w:rsidRPr="00B77426">
        <w:rPr>
          <w:rFonts w:eastAsia="Times New Roman"/>
          <w:b/>
          <w:bCs/>
          <w:sz w:val="24"/>
          <w:szCs w:val="24"/>
        </w:rPr>
        <w:t xml:space="preserve">Programme </w:t>
      </w:r>
      <w:r w:rsidR="00A84063">
        <w:rPr>
          <w:rFonts w:eastAsia="Times New Roman"/>
          <w:b/>
          <w:bCs/>
          <w:sz w:val="24"/>
          <w:szCs w:val="24"/>
        </w:rPr>
        <w:t xml:space="preserve">Scheme/ </w:t>
      </w:r>
      <w:r w:rsidRPr="00B77426">
        <w:rPr>
          <w:rFonts w:eastAsia="Times New Roman"/>
          <w:b/>
          <w:bCs/>
          <w:sz w:val="24"/>
          <w:szCs w:val="24"/>
        </w:rPr>
        <w:t>Structure:</w:t>
      </w:r>
    </w:p>
    <w:p w:rsidR="00A8198A" w:rsidRPr="00EF16B9" w:rsidRDefault="00A8198A" w:rsidP="00EF16B9">
      <w:pPr>
        <w:spacing w:line="207" w:lineRule="exact"/>
        <w:jc w:val="both"/>
        <w:rPr>
          <w:sz w:val="24"/>
          <w:szCs w:val="24"/>
        </w:rPr>
      </w:pPr>
    </w:p>
    <w:p w:rsidR="00A8198A" w:rsidRPr="00EF16B9" w:rsidRDefault="000C4A76" w:rsidP="00EF16B9">
      <w:pPr>
        <w:spacing w:line="251" w:lineRule="auto"/>
        <w:ind w:left="820" w:right="160"/>
        <w:jc w:val="both"/>
        <w:rPr>
          <w:sz w:val="24"/>
          <w:szCs w:val="24"/>
        </w:rPr>
      </w:pPr>
      <w:r w:rsidRPr="00EF16B9">
        <w:rPr>
          <w:rFonts w:eastAsia="Times New Roman"/>
          <w:sz w:val="24"/>
          <w:szCs w:val="24"/>
        </w:rPr>
        <w:t xml:space="preserve">The M.Sc. Mathematics programme is a two-year </w:t>
      </w:r>
      <w:r w:rsidR="00A75E2D" w:rsidRPr="00EF16B9">
        <w:rPr>
          <w:rFonts w:eastAsia="Times New Roman"/>
          <w:sz w:val="24"/>
          <w:szCs w:val="24"/>
        </w:rPr>
        <w:t>programme</w:t>
      </w:r>
      <w:r w:rsidRPr="00EF16B9">
        <w:rPr>
          <w:rFonts w:eastAsia="Times New Roman"/>
          <w:sz w:val="24"/>
          <w:szCs w:val="24"/>
        </w:rPr>
        <w:t xml:space="preserve"> divided into foursemesters. A student is required to complete at least</w:t>
      </w:r>
      <w:r w:rsidR="007B5670" w:rsidRPr="00EF16B9">
        <w:rPr>
          <w:rFonts w:eastAsia="Times New Roman"/>
          <w:sz w:val="24"/>
          <w:szCs w:val="24"/>
        </w:rPr>
        <w:t xml:space="preserve"> 116</w:t>
      </w:r>
      <w:r w:rsidRPr="00EF16B9">
        <w:rPr>
          <w:rFonts w:eastAsia="Times New Roman"/>
          <w:sz w:val="24"/>
          <w:szCs w:val="24"/>
        </w:rPr>
        <w:t xml:space="preserve"> credits for the completion of the course and the award of degree. Of these, </w:t>
      </w:r>
      <w:r w:rsidR="007B5670" w:rsidRPr="00EF16B9">
        <w:rPr>
          <w:rFonts w:eastAsia="Times New Roman"/>
          <w:sz w:val="24"/>
          <w:szCs w:val="24"/>
        </w:rPr>
        <w:t>82</w:t>
      </w:r>
      <w:r w:rsidRPr="00EF16B9">
        <w:rPr>
          <w:rFonts w:eastAsia="Times New Roman"/>
          <w:sz w:val="24"/>
          <w:szCs w:val="24"/>
        </w:rPr>
        <w:t xml:space="preserve"> credits have</w:t>
      </w:r>
      <w:r w:rsidR="00A15394" w:rsidRPr="00EF16B9">
        <w:rPr>
          <w:rFonts w:eastAsia="Times New Roman"/>
          <w:sz w:val="24"/>
          <w:szCs w:val="24"/>
        </w:rPr>
        <w:t xml:space="preserve"> to be earned from Core Courses</w:t>
      </w:r>
      <w:r w:rsidR="00A75E2D" w:rsidRPr="00EF16B9">
        <w:rPr>
          <w:rFonts w:eastAsia="Times New Roman"/>
          <w:sz w:val="24"/>
          <w:szCs w:val="24"/>
        </w:rPr>
        <w:t>,</w:t>
      </w:r>
      <w:r w:rsidR="007B5670" w:rsidRPr="00EF16B9">
        <w:rPr>
          <w:rFonts w:eastAsia="Times New Roman"/>
          <w:sz w:val="24"/>
          <w:szCs w:val="24"/>
        </w:rPr>
        <w:t xml:space="preserve"> 30</w:t>
      </w:r>
      <w:r w:rsidR="00A15394" w:rsidRPr="00EF16B9">
        <w:rPr>
          <w:rFonts w:eastAsia="Times New Roman"/>
          <w:sz w:val="24"/>
          <w:szCs w:val="24"/>
        </w:rPr>
        <w:t xml:space="preserve"> from Elective courses</w:t>
      </w:r>
      <w:r w:rsidR="00A75E2D" w:rsidRPr="00EF16B9">
        <w:rPr>
          <w:rFonts w:eastAsia="Times New Roman"/>
          <w:sz w:val="24"/>
          <w:szCs w:val="24"/>
        </w:rPr>
        <w:t>a</w:t>
      </w:r>
      <w:r w:rsidR="007B5670" w:rsidRPr="00EF16B9">
        <w:rPr>
          <w:rFonts w:eastAsia="Times New Roman"/>
          <w:sz w:val="24"/>
          <w:szCs w:val="24"/>
        </w:rPr>
        <w:t>nd 4 credits from open elective courses</w:t>
      </w:r>
      <w:r w:rsidRPr="00EF16B9">
        <w:rPr>
          <w:rFonts w:eastAsia="Times New Roman"/>
          <w:sz w:val="24"/>
          <w:szCs w:val="24"/>
        </w:rPr>
        <w:t>.</w:t>
      </w:r>
    </w:p>
    <w:p w:rsidR="00A8198A" w:rsidRPr="00EF16B9" w:rsidRDefault="00A8198A" w:rsidP="00EF16B9">
      <w:pPr>
        <w:spacing w:line="170" w:lineRule="exact"/>
        <w:jc w:val="both"/>
        <w:rPr>
          <w:sz w:val="24"/>
          <w:szCs w:val="24"/>
        </w:rPr>
      </w:pPr>
    </w:p>
    <w:tbl>
      <w:tblPr>
        <w:tblW w:w="0" w:type="auto"/>
        <w:tblInd w:w="990" w:type="dxa"/>
        <w:tblLayout w:type="fixed"/>
        <w:tblCellMar>
          <w:left w:w="0" w:type="dxa"/>
          <w:right w:w="0" w:type="dxa"/>
        </w:tblCellMar>
        <w:tblLook w:val="04A0"/>
      </w:tblPr>
      <w:tblGrid>
        <w:gridCol w:w="1430"/>
        <w:gridCol w:w="2126"/>
        <w:gridCol w:w="2084"/>
        <w:gridCol w:w="2020"/>
      </w:tblGrid>
      <w:tr w:rsidR="00A8198A" w:rsidRPr="00EF16B9" w:rsidTr="007B5670">
        <w:trPr>
          <w:trHeight w:val="241"/>
        </w:trPr>
        <w:tc>
          <w:tcPr>
            <w:tcW w:w="1430" w:type="dxa"/>
            <w:tcBorders>
              <w:top w:val="single" w:sz="8" w:space="0" w:color="auto"/>
              <w:left w:val="single" w:sz="8" w:space="0" w:color="auto"/>
            </w:tcBorders>
            <w:vAlign w:val="bottom"/>
          </w:tcPr>
          <w:p w:rsidR="00A8198A" w:rsidRPr="00EF16B9" w:rsidRDefault="00A8198A" w:rsidP="00EF16B9">
            <w:pPr>
              <w:jc w:val="both"/>
              <w:rPr>
                <w:sz w:val="24"/>
                <w:szCs w:val="24"/>
              </w:rPr>
            </w:pPr>
          </w:p>
        </w:tc>
        <w:tc>
          <w:tcPr>
            <w:tcW w:w="2126" w:type="dxa"/>
            <w:tcBorders>
              <w:top w:val="single" w:sz="8" w:space="0" w:color="auto"/>
              <w:right w:val="single" w:sz="8" w:space="0" w:color="auto"/>
            </w:tcBorders>
            <w:vAlign w:val="bottom"/>
          </w:tcPr>
          <w:p w:rsidR="00A8198A" w:rsidRPr="00EF16B9" w:rsidRDefault="00A8198A" w:rsidP="00EF16B9">
            <w:pPr>
              <w:jc w:val="both"/>
              <w:rPr>
                <w:sz w:val="24"/>
                <w:szCs w:val="24"/>
              </w:rPr>
            </w:pPr>
          </w:p>
        </w:tc>
        <w:tc>
          <w:tcPr>
            <w:tcW w:w="2084" w:type="dxa"/>
            <w:tcBorders>
              <w:top w:val="single" w:sz="8" w:space="0" w:color="auto"/>
              <w:right w:val="single" w:sz="8" w:space="0" w:color="auto"/>
            </w:tcBorders>
            <w:vAlign w:val="bottom"/>
          </w:tcPr>
          <w:p w:rsidR="00A8198A" w:rsidRPr="00EF16B9" w:rsidRDefault="000C4A76" w:rsidP="00EF16B9">
            <w:pPr>
              <w:ind w:left="660"/>
              <w:jc w:val="both"/>
              <w:rPr>
                <w:sz w:val="24"/>
                <w:szCs w:val="24"/>
              </w:rPr>
            </w:pPr>
            <w:r w:rsidRPr="00EF16B9">
              <w:rPr>
                <w:rFonts w:eastAsia="Times New Roman"/>
                <w:b/>
                <w:bCs/>
                <w:sz w:val="24"/>
                <w:szCs w:val="24"/>
              </w:rPr>
              <w:t>SEMESTER</w:t>
            </w:r>
          </w:p>
        </w:tc>
        <w:tc>
          <w:tcPr>
            <w:tcW w:w="2020" w:type="dxa"/>
            <w:tcBorders>
              <w:top w:val="single" w:sz="8" w:space="0" w:color="auto"/>
              <w:right w:val="single" w:sz="8" w:space="0" w:color="auto"/>
            </w:tcBorders>
            <w:vAlign w:val="bottom"/>
          </w:tcPr>
          <w:p w:rsidR="00A8198A" w:rsidRPr="00EF16B9" w:rsidRDefault="000C4A76" w:rsidP="00EF16B9">
            <w:pPr>
              <w:ind w:left="660"/>
              <w:jc w:val="both"/>
              <w:rPr>
                <w:sz w:val="24"/>
                <w:szCs w:val="24"/>
              </w:rPr>
            </w:pPr>
            <w:r w:rsidRPr="00EF16B9">
              <w:rPr>
                <w:rFonts w:eastAsia="Times New Roman"/>
                <w:b/>
                <w:bCs/>
                <w:sz w:val="24"/>
                <w:szCs w:val="24"/>
              </w:rPr>
              <w:t>SEMESTER</w:t>
            </w:r>
          </w:p>
        </w:tc>
      </w:tr>
      <w:tr w:rsidR="00A8198A" w:rsidRPr="00EF16B9" w:rsidTr="007B5670">
        <w:trPr>
          <w:trHeight w:val="35"/>
        </w:trPr>
        <w:tc>
          <w:tcPr>
            <w:tcW w:w="1430" w:type="dxa"/>
            <w:tcBorders>
              <w:left w:val="single" w:sz="8" w:space="0" w:color="auto"/>
              <w:bottom w:val="single" w:sz="8" w:space="0" w:color="auto"/>
            </w:tcBorders>
            <w:vAlign w:val="bottom"/>
          </w:tcPr>
          <w:p w:rsidR="00A8198A" w:rsidRPr="00EF16B9" w:rsidRDefault="00A8198A" w:rsidP="00EF16B9">
            <w:pPr>
              <w:jc w:val="both"/>
              <w:rPr>
                <w:sz w:val="24"/>
                <w:szCs w:val="24"/>
              </w:rPr>
            </w:pPr>
          </w:p>
        </w:tc>
        <w:tc>
          <w:tcPr>
            <w:tcW w:w="2126"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84"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20"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r>
      <w:tr w:rsidR="00A8198A" w:rsidRPr="00EF16B9" w:rsidTr="007B5670">
        <w:trPr>
          <w:trHeight w:val="210"/>
        </w:trPr>
        <w:tc>
          <w:tcPr>
            <w:tcW w:w="1430" w:type="dxa"/>
            <w:tcBorders>
              <w:left w:val="single" w:sz="8" w:space="0" w:color="auto"/>
            </w:tcBorders>
            <w:vAlign w:val="bottom"/>
          </w:tcPr>
          <w:p w:rsidR="00421B63" w:rsidRDefault="00421B63" w:rsidP="00EF16B9">
            <w:pPr>
              <w:spacing w:line="210" w:lineRule="exact"/>
              <w:ind w:left="360"/>
              <w:jc w:val="both"/>
              <w:rPr>
                <w:rFonts w:eastAsia="Times New Roman"/>
                <w:b/>
                <w:bCs/>
                <w:sz w:val="24"/>
                <w:szCs w:val="24"/>
              </w:rPr>
            </w:pPr>
          </w:p>
          <w:p w:rsidR="00A8198A" w:rsidRPr="00EF16B9" w:rsidRDefault="000C4A76" w:rsidP="00EF16B9">
            <w:pPr>
              <w:spacing w:line="210" w:lineRule="exact"/>
              <w:ind w:left="360"/>
              <w:jc w:val="both"/>
              <w:rPr>
                <w:sz w:val="24"/>
                <w:szCs w:val="24"/>
              </w:rPr>
            </w:pPr>
            <w:r w:rsidRPr="00EF16B9">
              <w:rPr>
                <w:rFonts w:eastAsia="Times New Roman"/>
                <w:b/>
                <w:bCs/>
                <w:sz w:val="24"/>
                <w:szCs w:val="24"/>
              </w:rPr>
              <w:t>PART-I</w:t>
            </w:r>
          </w:p>
        </w:tc>
        <w:tc>
          <w:tcPr>
            <w:tcW w:w="2126" w:type="dxa"/>
            <w:tcBorders>
              <w:right w:val="single" w:sz="8" w:space="0" w:color="auto"/>
            </w:tcBorders>
            <w:vAlign w:val="bottom"/>
          </w:tcPr>
          <w:p w:rsidR="00A8198A" w:rsidRPr="00EF16B9" w:rsidRDefault="000C4A76" w:rsidP="00EF16B9">
            <w:pPr>
              <w:spacing w:line="210" w:lineRule="exact"/>
              <w:ind w:left="340"/>
              <w:jc w:val="both"/>
              <w:rPr>
                <w:sz w:val="24"/>
                <w:szCs w:val="24"/>
              </w:rPr>
            </w:pPr>
            <w:r w:rsidRPr="00EF16B9">
              <w:rPr>
                <w:rFonts w:eastAsia="Times New Roman"/>
                <w:b/>
                <w:bCs/>
                <w:sz w:val="24"/>
                <w:szCs w:val="24"/>
              </w:rPr>
              <w:t>(FIRST YEAR)</w:t>
            </w:r>
          </w:p>
        </w:tc>
        <w:tc>
          <w:tcPr>
            <w:tcW w:w="2084" w:type="dxa"/>
            <w:tcBorders>
              <w:right w:val="single" w:sz="8" w:space="0" w:color="auto"/>
            </w:tcBorders>
            <w:vAlign w:val="bottom"/>
          </w:tcPr>
          <w:p w:rsidR="00A8198A" w:rsidRPr="00EF16B9" w:rsidRDefault="000C4A76" w:rsidP="00EF16B9">
            <w:pPr>
              <w:spacing w:line="203" w:lineRule="exact"/>
              <w:ind w:left="660"/>
              <w:jc w:val="both"/>
              <w:rPr>
                <w:sz w:val="24"/>
                <w:szCs w:val="24"/>
              </w:rPr>
            </w:pPr>
            <w:r w:rsidRPr="00EF16B9">
              <w:rPr>
                <w:rFonts w:eastAsia="Times New Roman"/>
                <w:sz w:val="24"/>
                <w:szCs w:val="24"/>
              </w:rPr>
              <w:t>Semester I</w:t>
            </w:r>
          </w:p>
        </w:tc>
        <w:tc>
          <w:tcPr>
            <w:tcW w:w="2020" w:type="dxa"/>
            <w:tcBorders>
              <w:right w:val="single" w:sz="8" w:space="0" w:color="auto"/>
            </w:tcBorders>
            <w:vAlign w:val="bottom"/>
          </w:tcPr>
          <w:p w:rsidR="00A8198A" w:rsidRPr="00EF16B9" w:rsidRDefault="000C4A76" w:rsidP="00EF16B9">
            <w:pPr>
              <w:spacing w:line="203" w:lineRule="exact"/>
              <w:ind w:left="660"/>
              <w:jc w:val="both"/>
              <w:rPr>
                <w:sz w:val="24"/>
                <w:szCs w:val="24"/>
              </w:rPr>
            </w:pPr>
            <w:r w:rsidRPr="00EF16B9">
              <w:rPr>
                <w:rFonts w:eastAsia="Times New Roman"/>
                <w:sz w:val="24"/>
                <w:szCs w:val="24"/>
              </w:rPr>
              <w:t>Semester II</w:t>
            </w:r>
          </w:p>
        </w:tc>
      </w:tr>
      <w:tr w:rsidR="00A8198A" w:rsidRPr="00EF16B9" w:rsidTr="00421B63">
        <w:trPr>
          <w:trHeight w:val="180"/>
        </w:trPr>
        <w:tc>
          <w:tcPr>
            <w:tcW w:w="1430" w:type="dxa"/>
            <w:tcBorders>
              <w:left w:val="single" w:sz="8" w:space="0" w:color="auto"/>
              <w:bottom w:val="single" w:sz="8" w:space="0" w:color="auto"/>
            </w:tcBorders>
            <w:vAlign w:val="bottom"/>
          </w:tcPr>
          <w:p w:rsidR="00A8198A" w:rsidRPr="00EF16B9" w:rsidRDefault="00A8198A" w:rsidP="00EF16B9">
            <w:pPr>
              <w:jc w:val="both"/>
              <w:rPr>
                <w:sz w:val="24"/>
                <w:szCs w:val="24"/>
              </w:rPr>
            </w:pPr>
          </w:p>
        </w:tc>
        <w:tc>
          <w:tcPr>
            <w:tcW w:w="2126"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84"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20"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r>
      <w:tr w:rsidR="00A8198A" w:rsidRPr="00EF16B9" w:rsidTr="007B5670">
        <w:trPr>
          <w:trHeight w:val="205"/>
        </w:trPr>
        <w:tc>
          <w:tcPr>
            <w:tcW w:w="1430" w:type="dxa"/>
            <w:tcBorders>
              <w:left w:val="single" w:sz="8" w:space="0" w:color="auto"/>
            </w:tcBorders>
            <w:vAlign w:val="bottom"/>
          </w:tcPr>
          <w:p w:rsidR="00421B63" w:rsidRDefault="00421B63" w:rsidP="00EF16B9">
            <w:pPr>
              <w:spacing w:line="200" w:lineRule="exact"/>
              <w:ind w:left="340"/>
              <w:jc w:val="both"/>
              <w:rPr>
                <w:rFonts w:eastAsia="Times New Roman"/>
                <w:b/>
                <w:bCs/>
                <w:sz w:val="24"/>
                <w:szCs w:val="24"/>
              </w:rPr>
            </w:pPr>
          </w:p>
          <w:p w:rsidR="00A8198A" w:rsidRPr="00EF16B9" w:rsidRDefault="000C4A76" w:rsidP="00EF16B9">
            <w:pPr>
              <w:spacing w:line="200" w:lineRule="exact"/>
              <w:ind w:left="340"/>
              <w:jc w:val="both"/>
              <w:rPr>
                <w:sz w:val="24"/>
                <w:szCs w:val="24"/>
              </w:rPr>
            </w:pPr>
            <w:r w:rsidRPr="00EF16B9">
              <w:rPr>
                <w:rFonts w:eastAsia="Times New Roman"/>
                <w:b/>
                <w:bCs/>
                <w:sz w:val="24"/>
                <w:szCs w:val="24"/>
              </w:rPr>
              <w:t>PART-II</w:t>
            </w:r>
          </w:p>
        </w:tc>
        <w:tc>
          <w:tcPr>
            <w:tcW w:w="2126" w:type="dxa"/>
            <w:tcBorders>
              <w:right w:val="single" w:sz="8" w:space="0" w:color="auto"/>
            </w:tcBorders>
            <w:vAlign w:val="bottom"/>
          </w:tcPr>
          <w:p w:rsidR="00A8198A" w:rsidRPr="00EF16B9" w:rsidRDefault="000C4A76" w:rsidP="00EF16B9">
            <w:pPr>
              <w:spacing w:line="200" w:lineRule="exact"/>
              <w:ind w:left="120"/>
              <w:jc w:val="both"/>
              <w:rPr>
                <w:sz w:val="24"/>
                <w:szCs w:val="24"/>
              </w:rPr>
            </w:pPr>
            <w:r w:rsidRPr="00EF16B9">
              <w:rPr>
                <w:rFonts w:eastAsia="Times New Roman"/>
                <w:b/>
                <w:bCs/>
                <w:sz w:val="24"/>
                <w:szCs w:val="24"/>
              </w:rPr>
              <w:t>(SECOND YEAR)</w:t>
            </w:r>
          </w:p>
        </w:tc>
        <w:tc>
          <w:tcPr>
            <w:tcW w:w="2084" w:type="dxa"/>
            <w:tcBorders>
              <w:right w:val="single" w:sz="8" w:space="0" w:color="auto"/>
            </w:tcBorders>
            <w:vAlign w:val="bottom"/>
          </w:tcPr>
          <w:p w:rsidR="00A8198A" w:rsidRPr="00EF16B9" w:rsidRDefault="000C4A76" w:rsidP="00EF16B9">
            <w:pPr>
              <w:spacing w:line="204" w:lineRule="exact"/>
              <w:ind w:left="660"/>
              <w:jc w:val="both"/>
              <w:rPr>
                <w:sz w:val="24"/>
                <w:szCs w:val="24"/>
              </w:rPr>
            </w:pPr>
            <w:r w:rsidRPr="00EF16B9">
              <w:rPr>
                <w:rFonts w:eastAsia="Times New Roman"/>
                <w:sz w:val="24"/>
                <w:szCs w:val="24"/>
              </w:rPr>
              <w:t>Semester III</w:t>
            </w:r>
          </w:p>
        </w:tc>
        <w:tc>
          <w:tcPr>
            <w:tcW w:w="2020" w:type="dxa"/>
            <w:tcBorders>
              <w:right w:val="single" w:sz="8" w:space="0" w:color="auto"/>
            </w:tcBorders>
            <w:vAlign w:val="bottom"/>
          </w:tcPr>
          <w:p w:rsidR="00A8198A" w:rsidRPr="00EF16B9" w:rsidRDefault="000C4A76" w:rsidP="00EF16B9">
            <w:pPr>
              <w:spacing w:line="204" w:lineRule="exact"/>
              <w:ind w:left="660"/>
              <w:jc w:val="both"/>
              <w:rPr>
                <w:sz w:val="24"/>
                <w:szCs w:val="24"/>
              </w:rPr>
            </w:pPr>
            <w:r w:rsidRPr="00EF16B9">
              <w:rPr>
                <w:rFonts w:eastAsia="Times New Roman"/>
                <w:sz w:val="24"/>
                <w:szCs w:val="24"/>
              </w:rPr>
              <w:t>Semester IV</w:t>
            </w:r>
          </w:p>
        </w:tc>
      </w:tr>
      <w:tr w:rsidR="00A8198A" w:rsidRPr="00EF16B9" w:rsidTr="007B5670">
        <w:trPr>
          <w:trHeight w:val="49"/>
        </w:trPr>
        <w:tc>
          <w:tcPr>
            <w:tcW w:w="1430" w:type="dxa"/>
            <w:tcBorders>
              <w:left w:val="single" w:sz="8" w:space="0" w:color="auto"/>
              <w:bottom w:val="single" w:sz="8" w:space="0" w:color="auto"/>
            </w:tcBorders>
            <w:vAlign w:val="bottom"/>
          </w:tcPr>
          <w:p w:rsidR="00A8198A" w:rsidRPr="00EF16B9" w:rsidRDefault="00A8198A" w:rsidP="00EF16B9">
            <w:pPr>
              <w:jc w:val="both"/>
              <w:rPr>
                <w:sz w:val="24"/>
                <w:szCs w:val="24"/>
              </w:rPr>
            </w:pPr>
          </w:p>
        </w:tc>
        <w:tc>
          <w:tcPr>
            <w:tcW w:w="2126"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84"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c>
          <w:tcPr>
            <w:tcW w:w="2020" w:type="dxa"/>
            <w:tcBorders>
              <w:bottom w:val="single" w:sz="8" w:space="0" w:color="auto"/>
              <w:right w:val="single" w:sz="8" w:space="0" w:color="auto"/>
            </w:tcBorders>
            <w:vAlign w:val="bottom"/>
          </w:tcPr>
          <w:p w:rsidR="00A8198A" w:rsidRPr="00EF16B9" w:rsidRDefault="00A8198A" w:rsidP="00EF16B9">
            <w:pPr>
              <w:jc w:val="both"/>
              <w:rPr>
                <w:sz w:val="24"/>
                <w:szCs w:val="24"/>
              </w:rPr>
            </w:pPr>
          </w:p>
        </w:tc>
      </w:tr>
    </w:tbl>
    <w:p w:rsidR="00A8198A" w:rsidRPr="00EF16B9" w:rsidRDefault="00A8198A" w:rsidP="00EF16B9">
      <w:pPr>
        <w:spacing w:line="200" w:lineRule="exact"/>
        <w:jc w:val="both"/>
        <w:rPr>
          <w:sz w:val="24"/>
          <w:szCs w:val="24"/>
        </w:rPr>
      </w:pPr>
    </w:p>
    <w:p w:rsidR="00A8198A" w:rsidRPr="00EF16B9" w:rsidRDefault="00FE3744" w:rsidP="00EF16B9">
      <w:pPr>
        <w:spacing w:line="200" w:lineRule="exact"/>
        <w:jc w:val="both"/>
        <w:rPr>
          <w:sz w:val="24"/>
          <w:szCs w:val="24"/>
        </w:rPr>
      </w:pPr>
      <w:r>
        <w:rPr>
          <w:rFonts w:eastAsia="Times New Roman"/>
          <w:sz w:val="24"/>
          <w:szCs w:val="24"/>
        </w:rPr>
        <w:t>This Scheme will be effective in phased manner from the session 2020-21 initially for University Teaching Department of Mathematics.</w:t>
      </w:r>
    </w:p>
    <w:p w:rsidR="00A8198A" w:rsidRPr="00EF16B9" w:rsidRDefault="00A8198A" w:rsidP="00EF16B9">
      <w:pPr>
        <w:spacing w:line="200" w:lineRule="exact"/>
        <w:jc w:val="both"/>
        <w:rPr>
          <w:sz w:val="24"/>
          <w:szCs w:val="24"/>
        </w:rPr>
      </w:pPr>
    </w:p>
    <w:p w:rsidR="00A8198A" w:rsidRPr="00EF16B9" w:rsidRDefault="00A8198A" w:rsidP="00EF16B9">
      <w:pPr>
        <w:spacing w:line="200" w:lineRule="exact"/>
        <w:jc w:val="both"/>
        <w:rPr>
          <w:sz w:val="24"/>
          <w:szCs w:val="24"/>
        </w:rPr>
      </w:pPr>
    </w:p>
    <w:p w:rsidR="00A8198A" w:rsidRPr="00B77426" w:rsidRDefault="00A8198A" w:rsidP="00B77426">
      <w:pPr>
        <w:sectPr w:rsidR="00A8198A" w:rsidRPr="00B77426">
          <w:pgSz w:w="12240" w:h="15840"/>
          <w:pgMar w:top="1060" w:right="1440" w:bottom="426" w:left="1440" w:header="0" w:footer="0" w:gutter="0"/>
          <w:cols w:space="720" w:equalWidth="0">
            <w:col w:w="9360"/>
          </w:cols>
        </w:sectPr>
      </w:pPr>
    </w:p>
    <w:p w:rsidR="00A8198A" w:rsidRPr="00EF16B9" w:rsidRDefault="00BB73C6" w:rsidP="00811921">
      <w:pPr>
        <w:pStyle w:val="ListParagraph"/>
        <w:numPr>
          <w:ilvl w:val="0"/>
          <w:numId w:val="1"/>
        </w:numPr>
        <w:jc w:val="both"/>
        <w:rPr>
          <w:sz w:val="24"/>
          <w:szCs w:val="24"/>
        </w:rPr>
      </w:pPr>
      <w:bookmarkStart w:id="2" w:name="page6"/>
      <w:bookmarkEnd w:id="2"/>
      <w:r>
        <w:rPr>
          <w:rFonts w:eastAsia="Times New Roman"/>
          <w:b/>
          <w:bCs/>
          <w:sz w:val="24"/>
          <w:szCs w:val="24"/>
        </w:rPr>
        <w:lastRenderedPageBreak/>
        <w:t xml:space="preserve">4.1 </w:t>
      </w:r>
      <w:r w:rsidR="000C4A76" w:rsidRPr="00EF16B9">
        <w:rPr>
          <w:rFonts w:eastAsia="Times New Roman"/>
          <w:b/>
          <w:bCs/>
          <w:sz w:val="24"/>
          <w:szCs w:val="24"/>
        </w:rPr>
        <w:t>Course Credit Scheme:</w:t>
      </w:r>
    </w:p>
    <w:p w:rsidR="00A8198A" w:rsidRPr="00EF16B9" w:rsidRDefault="00A8198A" w:rsidP="00EF16B9">
      <w:pPr>
        <w:spacing w:line="183" w:lineRule="exact"/>
        <w:jc w:val="both"/>
        <w:rPr>
          <w:sz w:val="24"/>
          <w:szCs w:val="24"/>
        </w:rPr>
      </w:pPr>
    </w:p>
    <w:tbl>
      <w:tblPr>
        <w:tblW w:w="0" w:type="auto"/>
        <w:tblInd w:w="50" w:type="dxa"/>
        <w:tblLayout w:type="fixed"/>
        <w:tblCellMar>
          <w:left w:w="0" w:type="dxa"/>
          <w:right w:w="0" w:type="dxa"/>
        </w:tblCellMar>
        <w:tblLook w:val="04A0"/>
      </w:tblPr>
      <w:tblGrid>
        <w:gridCol w:w="953"/>
        <w:gridCol w:w="850"/>
        <w:gridCol w:w="17"/>
        <w:gridCol w:w="1259"/>
        <w:gridCol w:w="709"/>
        <w:gridCol w:w="850"/>
        <w:gridCol w:w="709"/>
        <w:gridCol w:w="850"/>
        <w:gridCol w:w="851"/>
        <w:gridCol w:w="709"/>
        <w:gridCol w:w="708"/>
        <w:gridCol w:w="815"/>
      </w:tblGrid>
      <w:tr w:rsidR="00A8198A" w:rsidRPr="00EF16B9" w:rsidTr="006D06ED">
        <w:trPr>
          <w:trHeight w:val="225"/>
        </w:trPr>
        <w:tc>
          <w:tcPr>
            <w:tcW w:w="953" w:type="dxa"/>
            <w:tcBorders>
              <w:top w:val="single" w:sz="8" w:space="0" w:color="auto"/>
              <w:left w:val="single" w:sz="8" w:space="0" w:color="auto"/>
              <w:right w:val="single" w:sz="8" w:space="0" w:color="auto"/>
            </w:tcBorders>
            <w:vAlign w:val="bottom"/>
          </w:tcPr>
          <w:p w:rsidR="00A8198A" w:rsidRPr="00421B63" w:rsidRDefault="000C4A76" w:rsidP="00EF16B9">
            <w:pPr>
              <w:ind w:left="100"/>
              <w:jc w:val="both"/>
              <w:rPr>
                <w:sz w:val="20"/>
                <w:szCs w:val="20"/>
              </w:rPr>
            </w:pPr>
            <w:r w:rsidRPr="00421B63">
              <w:rPr>
                <w:rFonts w:eastAsia="Times New Roman"/>
                <w:b/>
                <w:bCs/>
                <w:sz w:val="20"/>
                <w:szCs w:val="20"/>
              </w:rPr>
              <w:t>Semester</w:t>
            </w:r>
          </w:p>
        </w:tc>
        <w:tc>
          <w:tcPr>
            <w:tcW w:w="2126" w:type="dxa"/>
            <w:gridSpan w:val="3"/>
            <w:tcBorders>
              <w:top w:val="single" w:sz="8" w:space="0" w:color="auto"/>
            </w:tcBorders>
            <w:vAlign w:val="bottom"/>
          </w:tcPr>
          <w:p w:rsidR="00A8198A" w:rsidRPr="00421B63" w:rsidRDefault="000C4A76" w:rsidP="00EF16B9">
            <w:pPr>
              <w:ind w:left="80"/>
              <w:jc w:val="both"/>
              <w:rPr>
                <w:sz w:val="24"/>
                <w:szCs w:val="24"/>
              </w:rPr>
            </w:pPr>
            <w:r w:rsidRPr="00421B63">
              <w:rPr>
                <w:rFonts w:eastAsia="Times New Roman"/>
                <w:b/>
                <w:bCs/>
                <w:sz w:val="24"/>
                <w:szCs w:val="24"/>
              </w:rPr>
              <w:t>Core Courses</w:t>
            </w:r>
          </w:p>
        </w:tc>
        <w:tc>
          <w:tcPr>
            <w:tcW w:w="709" w:type="dxa"/>
            <w:tcBorders>
              <w:top w:val="single" w:sz="8" w:space="0" w:color="auto"/>
              <w:right w:val="single" w:sz="8" w:space="0" w:color="auto"/>
            </w:tcBorders>
            <w:vAlign w:val="bottom"/>
          </w:tcPr>
          <w:p w:rsidR="00A8198A" w:rsidRPr="00421B63" w:rsidRDefault="00A8198A" w:rsidP="00EF16B9">
            <w:pPr>
              <w:jc w:val="both"/>
              <w:rPr>
                <w:sz w:val="24"/>
                <w:szCs w:val="24"/>
              </w:rPr>
            </w:pPr>
          </w:p>
        </w:tc>
        <w:tc>
          <w:tcPr>
            <w:tcW w:w="1559" w:type="dxa"/>
            <w:gridSpan w:val="2"/>
            <w:tcBorders>
              <w:top w:val="single" w:sz="8" w:space="0" w:color="auto"/>
            </w:tcBorders>
            <w:vAlign w:val="bottom"/>
          </w:tcPr>
          <w:p w:rsidR="00A8198A" w:rsidRPr="00421B63" w:rsidRDefault="000C4A76" w:rsidP="00EF16B9">
            <w:pPr>
              <w:ind w:left="100"/>
              <w:jc w:val="both"/>
              <w:rPr>
                <w:sz w:val="24"/>
                <w:szCs w:val="24"/>
              </w:rPr>
            </w:pPr>
            <w:r w:rsidRPr="00421B63">
              <w:rPr>
                <w:rFonts w:eastAsia="Times New Roman"/>
                <w:b/>
                <w:bCs/>
                <w:sz w:val="24"/>
                <w:szCs w:val="24"/>
              </w:rPr>
              <w:t>Elective Courses</w:t>
            </w:r>
          </w:p>
        </w:tc>
        <w:tc>
          <w:tcPr>
            <w:tcW w:w="850" w:type="dxa"/>
            <w:tcBorders>
              <w:top w:val="single" w:sz="8" w:space="0" w:color="auto"/>
              <w:right w:val="single" w:sz="8" w:space="0" w:color="auto"/>
            </w:tcBorders>
            <w:vAlign w:val="bottom"/>
          </w:tcPr>
          <w:p w:rsidR="00A8198A" w:rsidRPr="00421B63" w:rsidRDefault="00A8198A" w:rsidP="00EF16B9">
            <w:pPr>
              <w:jc w:val="both"/>
              <w:rPr>
                <w:sz w:val="24"/>
                <w:szCs w:val="24"/>
              </w:rPr>
            </w:pPr>
          </w:p>
        </w:tc>
        <w:tc>
          <w:tcPr>
            <w:tcW w:w="2268" w:type="dxa"/>
            <w:gridSpan w:val="3"/>
            <w:tcBorders>
              <w:top w:val="single" w:sz="8" w:space="0" w:color="auto"/>
              <w:right w:val="single" w:sz="8" w:space="0" w:color="auto"/>
            </w:tcBorders>
            <w:vAlign w:val="bottom"/>
          </w:tcPr>
          <w:p w:rsidR="00A8198A" w:rsidRPr="00421B63" w:rsidRDefault="000C4A76" w:rsidP="00EF16B9">
            <w:pPr>
              <w:ind w:left="100"/>
              <w:jc w:val="both"/>
              <w:rPr>
                <w:sz w:val="24"/>
                <w:szCs w:val="24"/>
              </w:rPr>
            </w:pPr>
            <w:r w:rsidRPr="00421B63">
              <w:rPr>
                <w:rFonts w:eastAsia="Times New Roman"/>
                <w:b/>
                <w:bCs/>
                <w:sz w:val="24"/>
                <w:szCs w:val="24"/>
              </w:rPr>
              <w:t>Open Elective Courses</w:t>
            </w:r>
          </w:p>
        </w:tc>
        <w:tc>
          <w:tcPr>
            <w:tcW w:w="815" w:type="dxa"/>
            <w:tcBorders>
              <w:top w:val="single" w:sz="8" w:space="0" w:color="auto"/>
              <w:right w:val="single" w:sz="8" w:space="0" w:color="auto"/>
            </w:tcBorders>
            <w:vAlign w:val="bottom"/>
          </w:tcPr>
          <w:p w:rsidR="00A8198A" w:rsidRPr="00421B63" w:rsidRDefault="000C4A76" w:rsidP="00EF16B9">
            <w:pPr>
              <w:ind w:left="80"/>
              <w:jc w:val="both"/>
            </w:pPr>
            <w:r w:rsidRPr="00421B63">
              <w:rPr>
                <w:rFonts w:eastAsia="Times New Roman"/>
                <w:b/>
                <w:bCs/>
              </w:rPr>
              <w:t>Total</w:t>
            </w:r>
          </w:p>
        </w:tc>
      </w:tr>
      <w:tr w:rsidR="00790216" w:rsidRPr="00EF16B9" w:rsidTr="006D06ED">
        <w:trPr>
          <w:trHeight w:val="183"/>
        </w:trPr>
        <w:tc>
          <w:tcPr>
            <w:tcW w:w="953" w:type="dxa"/>
            <w:tcBorders>
              <w:left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tcBorders>
            <w:vAlign w:val="bottom"/>
          </w:tcPr>
          <w:p w:rsidR="00A8198A" w:rsidRPr="00421B63" w:rsidRDefault="00A8198A" w:rsidP="00EF16B9">
            <w:pPr>
              <w:jc w:val="both"/>
              <w:rPr>
                <w:sz w:val="24"/>
                <w:szCs w:val="24"/>
              </w:rPr>
            </w:pPr>
          </w:p>
        </w:tc>
        <w:tc>
          <w:tcPr>
            <w:tcW w:w="708"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15" w:type="dxa"/>
            <w:tcBorders>
              <w:right w:val="single" w:sz="8" w:space="0" w:color="auto"/>
            </w:tcBorders>
            <w:vAlign w:val="bottom"/>
          </w:tcPr>
          <w:p w:rsidR="00A8198A" w:rsidRPr="00421B63" w:rsidRDefault="000C4A76" w:rsidP="00EF16B9">
            <w:pPr>
              <w:spacing w:line="183" w:lineRule="exact"/>
              <w:ind w:left="80"/>
              <w:jc w:val="both"/>
            </w:pPr>
            <w:r w:rsidRPr="00421B63">
              <w:rPr>
                <w:rFonts w:eastAsia="Times New Roman"/>
                <w:b/>
                <w:bCs/>
              </w:rPr>
              <w:t>Credits</w:t>
            </w:r>
          </w:p>
        </w:tc>
      </w:tr>
      <w:tr w:rsidR="00790216" w:rsidRPr="00EF16B9" w:rsidTr="006D06ED">
        <w:trPr>
          <w:trHeight w:val="182"/>
        </w:trPr>
        <w:tc>
          <w:tcPr>
            <w:tcW w:w="953" w:type="dxa"/>
            <w:tcBorders>
              <w:left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right w:val="single" w:sz="8" w:space="0" w:color="auto"/>
            </w:tcBorders>
            <w:vAlign w:val="bottom"/>
          </w:tcPr>
          <w:p w:rsidR="00A8198A" w:rsidRPr="00421B63" w:rsidRDefault="000C4A76" w:rsidP="00EF16B9">
            <w:pPr>
              <w:spacing w:line="179" w:lineRule="exact"/>
              <w:ind w:left="80"/>
              <w:jc w:val="both"/>
            </w:pPr>
            <w:r w:rsidRPr="00421B63">
              <w:rPr>
                <w:rFonts w:eastAsia="Times New Roman"/>
              </w:rPr>
              <w:t>No. of</w:t>
            </w:r>
          </w:p>
        </w:tc>
        <w:tc>
          <w:tcPr>
            <w:tcW w:w="1276" w:type="dxa"/>
            <w:gridSpan w:val="2"/>
            <w:tcBorders>
              <w:right w:val="single" w:sz="8" w:space="0" w:color="auto"/>
            </w:tcBorders>
            <w:vAlign w:val="bottom"/>
          </w:tcPr>
          <w:p w:rsidR="00A8198A" w:rsidRPr="00421B63" w:rsidRDefault="000C4A76" w:rsidP="00EF16B9">
            <w:pPr>
              <w:spacing w:line="179" w:lineRule="exact"/>
              <w:ind w:left="80"/>
              <w:jc w:val="both"/>
              <w:rPr>
                <w:sz w:val="24"/>
                <w:szCs w:val="24"/>
              </w:rPr>
            </w:pPr>
            <w:r w:rsidRPr="00421B63">
              <w:rPr>
                <w:rFonts w:eastAsia="Times New Roman"/>
                <w:sz w:val="24"/>
                <w:szCs w:val="24"/>
              </w:rPr>
              <w:t>Credits</w:t>
            </w:r>
          </w:p>
        </w:tc>
        <w:tc>
          <w:tcPr>
            <w:tcW w:w="709" w:type="dxa"/>
            <w:tcBorders>
              <w:right w:val="single" w:sz="8" w:space="0" w:color="auto"/>
            </w:tcBorders>
            <w:vAlign w:val="bottom"/>
          </w:tcPr>
          <w:p w:rsidR="00A8198A" w:rsidRPr="00421B63" w:rsidRDefault="000C4A76" w:rsidP="00EF16B9">
            <w:pPr>
              <w:spacing w:line="181" w:lineRule="exact"/>
              <w:ind w:left="80"/>
              <w:jc w:val="both"/>
              <w:rPr>
                <w:sz w:val="20"/>
                <w:szCs w:val="20"/>
              </w:rPr>
            </w:pPr>
            <w:r w:rsidRPr="00421B63">
              <w:rPr>
                <w:rFonts w:eastAsia="Times New Roman"/>
                <w:bCs/>
                <w:sz w:val="20"/>
                <w:szCs w:val="20"/>
              </w:rPr>
              <w:t>Total</w:t>
            </w:r>
          </w:p>
        </w:tc>
        <w:tc>
          <w:tcPr>
            <w:tcW w:w="850" w:type="dxa"/>
            <w:tcBorders>
              <w:right w:val="single" w:sz="8" w:space="0" w:color="auto"/>
            </w:tcBorders>
            <w:vAlign w:val="bottom"/>
          </w:tcPr>
          <w:p w:rsidR="00A8198A" w:rsidRPr="00421B63" w:rsidRDefault="000C4A76" w:rsidP="00EF16B9">
            <w:pPr>
              <w:spacing w:line="179" w:lineRule="exact"/>
              <w:ind w:left="100"/>
              <w:jc w:val="both"/>
            </w:pPr>
            <w:r w:rsidRPr="00421B63">
              <w:rPr>
                <w:rFonts w:eastAsia="Times New Roman"/>
              </w:rPr>
              <w:t>No. of</w:t>
            </w:r>
          </w:p>
        </w:tc>
        <w:tc>
          <w:tcPr>
            <w:tcW w:w="709" w:type="dxa"/>
            <w:tcBorders>
              <w:right w:val="single" w:sz="8" w:space="0" w:color="auto"/>
            </w:tcBorders>
            <w:vAlign w:val="bottom"/>
          </w:tcPr>
          <w:p w:rsidR="00A8198A" w:rsidRPr="00421B63" w:rsidRDefault="000C4A76" w:rsidP="00EF16B9">
            <w:pPr>
              <w:spacing w:line="179" w:lineRule="exact"/>
              <w:ind w:left="80"/>
              <w:jc w:val="both"/>
              <w:rPr>
                <w:sz w:val="20"/>
                <w:szCs w:val="20"/>
              </w:rPr>
            </w:pPr>
            <w:r w:rsidRPr="00421B63">
              <w:rPr>
                <w:rFonts w:eastAsia="Times New Roman"/>
                <w:sz w:val="20"/>
                <w:szCs w:val="20"/>
              </w:rPr>
              <w:t>Credits</w:t>
            </w:r>
          </w:p>
        </w:tc>
        <w:tc>
          <w:tcPr>
            <w:tcW w:w="850" w:type="dxa"/>
            <w:tcBorders>
              <w:right w:val="single" w:sz="8" w:space="0" w:color="auto"/>
            </w:tcBorders>
            <w:vAlign w:val="bottom"/>
          </w:tcPr>
          <w:p w:rsidR="00A8198A" w:rsidRPr="00421B63" w:rsidRDefault="000C4A76" w:rsidP="00EF16B9">
            <w:pPr>
              <w:spacing w:line="181" w:lineRule="exact"/>
              <w:ind w:left="80"/>
              <w:jc w:val="both"/>
              <w:rPr>
                <w:sz w:val="24"/>
                <w:szCs w:val="24"/>
              </w:rPr>
            </w:pPr>
            <w:r w:rsidRPr="00421B63">
              <w:rPr>
                <w:rFonts w:eastAsia="Times New Roman"/>
                <w:bCs/>
                <w:sz w:val="24"/>
                <w:szCs w:val="24"/>
              </w:rPr>
              <w:t>Total</w:t>
            </w:r>
          </w:p>
        </w:tc>
        <w:tc>
          <w:tcPr>
            <w:tcW w:w="851" w:type="dxa"/>
            <w:tcBorders>
              <w:right w:val="single" w:sz="8" w:space="0" w:color="auto"/>
            </w:tcBorders>
            <w:vAlign w:val="bottom"/>
          </w:tcPr>
          <w:p w:rsidR="00A8198A" w:rsidRPr="00421B63" w:rsidRDefault="000C4A76" w:rsidP="00EF16B9">
            <w:pPr>
              <w:spacing w:line="179" w:lineRule="exact"/>
              <w:ind w:left="100"/>
              <w:jc w:val="both"/>
            </w:pPr>
            <w:r w:rsidRPr="00421B63">
              <w:rPr>
                <w:rFonts w:eastAsia="Times New Roman"/>
              </w:rPr>
              <w:t>No. of</w:t>
            </w:r>
          </w:p>
        </w:tc>
        <w:tc>
          <w:tcPr>
            <w:tcW w:w="709" w:type="dxa"/>
            <w:tcBorders>
              <w:right w:val="single" w:sz="8" w:space="0" w:color="auto"/>
            </w:tcBorders>
            <w:vAlign w:val="bottom"/>
          </w:tcPr>
          <w:p w:rsidR="00A8198A" w:rsidRPr="00421B63" w:rsidRDefault="000C4A76" w:rsidP="00EF16B9">
            <w:pPr>
              <w:spacing w:line="179" w:lineRule="exact"/>
              <w:ind w:left="80"/>
              <w:jc w:val="both"/>
              <w:rPr>
                <w:sz w:val="20"/>
                <w:szCs w:val="20"/>
              </w:rPr>
            </w:pPr>
            <w:r w:rsidRPr="00421B63">
              <w:rPr>
                <w:rFonts w:eastAsia="Times New Roman"/>
                <w:sz w:val="20"/>
                <w:szCs w:val="20"/>
              </w:rPr>
              <w:t>Credits</w:t>
            </w:r>
          </w:p>
        </w:tc>
        <w:tc>
          <w:tcPr>
            <w:tcW w:w="708" w:type="dxa"/>
            <w:tcBorders>
              <w:right w:val="single" w:sz="8" w:space="0" w:color="auto"/>
            </w:tcBorders>
            <w:vAlign w:val="bottom"/>
          </w:tcPr>
          <w:p w:rsidR="00A8198A" w:rsidRPr="00421B63" w:rsidRDefault="000C4A76" w:rsidP="00EF16B9">
            <w:pPr>
              <w:spacing w:line="181" w:lineRule="exact"/>
              <w:ind w:left="80"/>
              <w:jc w:val="both"/>
              <w:rPr>
                <w:sz w:val="20"/>
                <w:szCs w:val="20"/>
              </w:rPr>
            </w:pPr>
            <w:r w:rsidRPr="00421B63">
              <w:rPr>
                <w:rFonts w:eastAsia="Times New Roman"/>
                <w:bCs/>
                <w:sz w:val="20"/>
                <w:szCs w:val="20"/>
              </w:rPr>
              <w:t>Total</w:t>
            </w:r>
          </w:p>
        </w:tc>
        <w:tc>
          <w:tcPr>
            <w:tcW w:w="815" w:type="dxa"/>
            <w:tcBorders>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23"/>
        </w:trPr>
        <w:tc>
          <w:tcPr>
            <w:tcW w:w="953" w:type="dxa"/>
            <w:tcBorders>
              <w:left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right w:val="single" w:sz="8" w:space="0" w:color="auto"/>
            </w:tcBorders>
            <w:vAlign w:val="bottom"/>
          </w:tcPr>
          <w:p w:rsidR="00A8198A" w:rsidRPr="00421B63" w:rsidRDefault="00A15394" w:rsidP="00EF16B9">
            <w:pPr>
              <w:ind w:left="80"/>
              <w:jc w:val="both"/>
            </w:pPr>
            <w:r w:rsidRPr="00421B63">
              <w:rPr>
                <w:rFonts w:eastAsia="Times New Roman"/>
              </w:rPr>
              <w:t>Courses</w:t>
            </w:r>
          </w:p>
        </w:tc>
        <w:tc>
          <w:tcPr>
            <w:tcW w:w="1276" w:type="dxa"/>
            <w:gridSpan w:val="2"/>
            <w:tcBorders>
              <w:right w:val="single" w:sz="8" w:space="0" w:color="auto"/>
            </w:tcBorders>
            <w:vAlign w:val="bottom"/>
          </w:tcPr>
          <w:p w:rsidR="00A8198A" w:rsidRPr="00421B63" w:rsidRDefault="00790216" w:rsidP="00EF16B9">
            <w:pPr>
              <w:ind w:left="80"/>
              <w:jc w:val="both"/>
              <w:rPr>
                <w:sz w:val="24"/>
                <w:szCs w:val="24"/>
              </w:rPr>
            </w:pPr>
            <w:r w:rsidRPr="00421B63">
              <w:rPr>
                <w:rFonts w:eastAsia="Times New Roman"/>
                <w:sz w:val="24"/>
                <w:szCs w:val="24"/>
              </w:rPr>
              <w:t>(L+T+P+S)</w:t>
            </w:r>
          </w:p>
        </w:tc>
        <w:tc>
          <w:tcPr>
            <w:tcW w:w="709" w:type="dxa"/>
            <w:tcBorders>
              <w:right w:val="single" w:sz="8" w:space="0" w:color="auto"/>
            </w:tcBorders>
            <w:vAlign w:val="bottom"/>
          </w:tcPr>
          <w:p w:rsidR="00A8198A" w:rsidRPr="00421B63" w:rsidRDefault="000C4A76" w:rsidP="00EF16B9">
            <w:pPr>
              <w:ind w:left="80"/>
              <w:jc w:val="both"/>
              <w:rPr>
                <w:sz w:val="20"/>
                <w:szCs w:val="20"/>
              </w:rPr>
            </w:pPr>
            <w:r w:rsidRPr="00421B63">
              <w:rPr>
                <w:rFonts w:eastAsia="Times New Roman"/>
                <w:bCs/>
                <w:sz w:val="20"/>
                <w:szCs w:val="20"/>
              </w:rPr>
              <w:t>Credits</w:t>
            </w:r>
          </w:p>
        </w:tc>
        <w:tc>
          <w:tcPr>
            <w:tcW w:w="850" w:type="dxa"/>
            <w:tcBorders>
              <w:right w:val="single" w:sz="8" w:space="0" w:color="auto"/>
            </w:tcBorders>
            <w:vAlign w:val="bottom"/>
          </w:tcPr>
          <w:p w:rsidR="00A8198A" w:rsidRPr="00421B63" w:rsidRDefault="00CE716F" w:rsidP="00EF16B9">
            <w:pPr>
              <w:ind w:left="100"/>
              <w:jc w:val="both"/>
            </w:pPr>
            <w:r w:rsidRPr="00421B63">
              <w:rPr>
                <w:rFonts w:eastAsia="Times New Roman"/>
              </w:rPr>
              <w:t>Courses</w:t>
            </w:r>
          </w:p>
        </w:tc>
        <w:tc>
          <w:tcPr>
            <w:tcW w:w="709" w:type="dxa"/>
            <w:tcBorders>
              <w:right w:val="single" w:sz="8" w:space="0" w:color="auto"/>
            </w:tcBorders>
            <w:vAlign w:val="bottom"/>
          </w:tcPr>
          <w:p w:rsidR="00A8198A" w:rsidRPr="00421B63" w:rsidRDefault="00790216" w:rsidP="00EF16B9">
            <w:pPr>
              <w:ind w:left="80"/>
              <w:jc w:val="both"/>
              <w:rPr>
                <w:sz w:val="24"/>
                <w:szCs w:val="24"/>
              </w:rPr>
            </w:pPr>
            <w:r w:rsidRPr="00421B63">
              <w:rPr>
                <w:rFonts w:eastAsia="Times New Roman"/>
                <w:sz w:val="24"/>
                <w:szCs w:val="24"/>
              </w:rPr>
              <w:t>(L+T</w:t>
            </w:r>
            <w:r w:rsidR="000C4A76" w:rsidRPr="00421B63">
              <w:rPr>
                <w:rFonts w:eastAsia="Times New Roman"/>
                <w:sz w:val="24"/>
                <w:szCs w:val="24"/>
              </w:rPr>
              <w:t>)</w:t>
            </w:r>
          </w:p>
        </w:tc>
        <w:tc>
          <w:tcPr>
            <w:tcW w:w="850" w:type="dxa"/>
            <w:tcBorders>
              <w:right w:val="single" w:sz="8" w:space="0" w:color="auto"/>
            </w:tcBorders>
            <w:vAlign w:val="bottom"/>
          </w:tcPr>
          <w:p w:rsidR="00A8198A" w:rsidRPr="00421B63" w:rsidRDefault="000C4A76" w:rsidP="00EF16B9">
            <w:pPr>
              <w:ind w:left="80"/>
              <w:jc w:val="both"/>
              <w:rPr>
                <w:sz w:val="24"/>
                <w:szCs w:val="24"/>
              </w:rPr>
            </w:pPr>
            <w:r w:rsidRPr="00421B63">
              <w:rPr>
                <w:rFonts w:eastAsia="Times New Roman"/>
                <w:bCs/>
                <w:sz w:val="24"/>
                <w:szCs w:val="24"/>
              </w:rPr>
              <w:t>Credits</w:t>
            </w:r>
          </w:p>
        </w:tc>
        <w:tc>
          <w:tcPr>
            <w:tcW w:w="851" w:type="dxa"/>
            <w:tcBorders>
              <w:right w:val="single" w:sz="8" w:space="0" w:color="auto"/>
            </w:tcBorders>
            <w:vAlign w:val="bottom"/>
          </w:tcPr>
          <w:p w:rsidR="00A8198A" w:rsidRPr="00421B63" w:rsidRDefault="00CE716F" w:rsidP="00EF16B9">
            <w:pPr>
              <w:ind w:left="100"/>
              <w:jc w:val="both"/>
            </w:pPr>
            <w:r w:rsidRPr="00421B63">
              <w:rPr>
                <w:rFonts w:eastAsia="Times New Roman"/>
              </w:rPr>
              <w:t>Courses</w:t>
            </w:r>
          </w:p>
        </w:tc>
        <w:tc>
          <w:tcPr>
            <w:tcW w:w="709" w:type="dxa"/>
            <w:tcBorders>
              <w:right w:val="single" w:sz="8" w:space="0" w:color="auto"/>
            </w:tcBorders>
            <w:vAlign w:val="bottom"/>
          </w:tcPr>
          <w:p w:rsidR="00A8198A" w:rsidRPr="00421B63" w:rsidRDefault="00790216" w:rsidP="00EF16B9">
            <w:pPr>
              <w:ind w:left="80"/>
              <w:jc w:val="both"/>
              <w:rPr>
                <w:sz w:val="24"/>
                <w:szCs w:val="24"/>
              </w:rPr>
            </w:pPr>
            <w:r w:rsidRPr="00421B63">
              <w:rPr>
                <w:rFonts w:eastAsia="Times New Roman"/>
                <w:sz w:val="24"/>
                <w:szCs w:val="24"/>
              </w:rPr>
              <w:t>(L+T</w:t>
            </w:r>
            <w:r w:rsidR="000C4A76" w:rsidRPr="00421B63">
              <w:rPr>
                <w:rFonts w:eastAsia="Times New Roman"/>
                <w:sz w:val="24"/>
                <w:szCs w:val="24"/>
              </w:rPr>
              <w:t>)</w:t>
            </w:r>
          </w:p>
        </w:tc>
        <w:tc>
          <w:tcPr>
            <w:tcW w:w="708" w:type="dxa"/>
            <w:tcBorders>
              <w:right w:val="single" w:sz="8" w:space="0" w:color="auto"/>
            </w:tcBorders>
            <w:vAlign w:val="bottom"/>
          </w:tcPr>
          <w:p w:rsidR="00A8198A" w:rsidRPr="00421B63" w:rsidRDefault="000C4A76" w:rsidP="00EF16B9">
            <w:pPr>
              <w:ind w:left="80"/>
              <w:jc w:val="both"/>
              <w:rPr>
                <w:sz w:val="20"/>
                <w:szCs w:val="20"/>
              </w:rPr>
            </w:pPr>
            <w:r w:rsidRPr="00421B63">
              <w:rPr>
                <w:rFonts w:eastAsia="Times New Roman"/>
                <w:bCs/>
                <w:sz w:val="20"/>
                <w:szCs w:val="20"/>
              </w:rPr>
              <w:t>Credits</w:t>
            </w:r>
          </w:p>
        </w:tc>
        <w:tc>
          <w:tcPr>
            <w:tcW w:w="815" w:type="dxa"/>
            <w:tcBorders>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54"/>
        </w:trPr>
        <w:tc>
          <w:tcPr>
            <w:tcW w:w="953" w:type="dxa"/>
            <w:tcBorders>
              <w:left w:val="single" w:sz="8" w:space="0" w:color="auto"/>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8"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15"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05"/>
        </w:trPr>
        <w:tc>
          <w:tcPr>
            <w:tcW w:w="953" w:type="dxa"/>
            <w:tcBorders>
              <w:left w:val="single" w:sz="8" w:space="0" w:color="auto"/>
              <w:right w:val="single" w:sz="8" w:space="0" w:color="auto"/>
            </w:tcBorders>
            <w:vAlign w:val="bottom"/>
          </w:tcPr>
          <w:p w:rsidR="00A8198A" w:rsidRPr="00421B63" w:rsidRDefault="000C4A76" w:rsidP="00EF16B9">
            <w:pPr>
              <w:spacing w:line="200" w:lineRule="exact"/>
              <w:ind w:left="100"/>
              <w:jc w:val="both"/>
              <w:rPr>
                <w:sz w:val="24"/>
                <w:szCs w:val="24"/>
              </w:rPr>
            </w:pPr>
            <w:r w:rsidRPr="00421B63">
              <w:rPr>
                <w:rFonts w:eastAsia="Times New Roman"/>
                <w:sz w:val="24"/>
                <w:szCs w:val="24"/>
              </w:rPr>
              <w:t>I</w:t>
            </w:r>
          </w:p>
        </w:tc>
        <w:tc>
          <w:tcPr>
            <w:tcW w:w="850" w:type="dxa"/>
            <w:tcBorders>
              <w:right w:val="single" w:sz="8" w:space="0" w:color="auto"/>
            </w:tcBorders>
            <w:vAlign w:val="bottom"/>
          </w:tcPr>
          <w:p w:rsidR="00A8198A" w:rsidRPr="00421B63" w:rsidRDefault="00421B63" w:rsidP="00EF16B9">
            <w:pPr>
              <w:spacing w:line="200" w:lineRule="exact"/>
              <w:jc w:val="both"/>
              <w:rPr>
                <w:sz w:val="24"/>
                <w:szCs w:val="24"/>
              </w:rPr>
            </w:pPr>
            <w:r>
              <w:rPr>
                <w:rFonts w:eastAsia="Times New Roman"/>
                <w:sz w:val="24"/>
                <w:szCs w:val="24"/>
              </w:rPr>
              <w:t>7</w:t>
            </w:r>
          </w:p>
        </w:tc>
        <w:tc>
          <w:tcPr>
            <w:tcW w:w="1276" w:type="dxa"/>
            <w:gridSpan w:val="2"/>
            <w:tcBorders>
              <w:right w:val="single" w:sz="8" w:space="0" w:color="auto"/>
            </w:tcBorders>
            <w:vAlign w:val="bottom"/>
          </w:tcPr>
          <w:p w:rsidR="00A8198A" w:rsidRPr="00421B63" w:rsidRDefault="00790216" w:rsidP="00EF16B9">
            <w:pPr>
              <w:spacing w:line="200" w:lineRule="exact"/>
              <w:ind w:right="271"/>
              <w:jc w:val="both"/>
              <w:rPr>
                <w:sz w:val="24"/>
                <w:szCs w:val="24"/>
              </w:rPr>
            </w:pPr>
            <w:r w:rsidRPr="00421B63">
              <w:rPr>
                <w:rFonts w:eastAsia="Times New Roman"/>
                <w:sz w:val="24"/>
                <w:szCs w:val="24"/>
              </w:rPr>
              <w:t>20+5</w:t>
            </w:r>
            <w:r w:rsidR="00773599" w:rsidRPr="00421B63">
              <w:rPr>
                <w:rFonts w:eastAsia="Times New Roman"/>
                <w:sz w:val="24"/>
                <w:szCs w:val="24"/>
              </w:rPr>
              <w:t>+</w:t>
            </w:r>
            <w:r w:rsidR="00B71422" w:rsidRPr="00421B63">
              <w:rPr>
                <w:rFonts w:eastAsia="Times New Roman"/>
                <w:sz w:val="24"/>
                <w:szCs w:val="24"/>
              </w:rPr>
              <w:t>2</w:t>
            </w:r>
            <w:r w:rsidRPr="00421B63">
              <w:rPr>
                <w:rFonts w:eastAsia="Times New Roman"/>
                <w:sz w:val="24"/>
                <w:szCs w:val="24"/>
              </w:rPr>
              <w:t>+2</w:t>
            </w:r>
          </w:p>
        </w:tc>
        <w:tc>
          <w:tcPr>
            <w:tcW w:w="709" w:type="dxa"/>
            <w:tcBorders>
              <w:right w:val="single" w:sz="8" w:space="0" w:color="auto"/>
            </w:tcBorders>
            <w:vAlign w:val="bottom"/>
          </w:tcPr>
          <w:p w:rsidR="00A8198A" w:rsidRPr="00421B63" w:rsidRDefault="00A15394" w:rsidP="00EF16B9">
            <w:pPr>
              <w:spacing w:line="204" w:lineRule="exact"/>
              <w:ind w:right="229"/>
              <w:jc w:val="both"/>
              <w:rPr>
                <w:sz w:val="24"/>
                <w:szCs w:val="24"/>
              </w:rPr>
            </w:pPr>
            <w:r w:rsidRPr="00421B63">
              <w:rPr>
                <w:rFonts w:eastAsia="Times New Roman"/>
                <w:bCs/>
                <w:sz w:val="24"/>
                <w:szCs w:val="24"/>
              </w:rPr>
              <w:t>2</w:t>
            </w:r>
            <w:r w:rsidR="00790216" w:rsidRPr="00421B63">
              <w:rPr>
                <w:rFonts w:eastAsia="Times New Roman"/>
                <w:bCs/>
                <w:sz w:val="24"/>
                <w:szCs w:val="24"/>
              </w:rPr>
              <w:t>9</w:t>
            </w:r>
          </w:p>
        </w:tc>
        <w:tc>
          <w:tcPr>
            <w:tcW w:w="850" w:type="dxa"/>
            <w:tcBorders>
              <w:right w:val="single" w:sz="8" w:space="0" w:color="auto"/>
            </w:tcBorders>
            <w:vAlign w:val="bottom"/>
          </w:tcPr>
          <w:p w:rsidR="00A8198A" w:rsidRPr="00421B63" w:rsidRDefault="000C4A76" w:rsidP="00EF16B9">
            <w:pPr>
              <w:spacing w:line="200" w:lineRule="exact"/>
              <w:jc w:val="both"/>
              <w:rPr>
                <w:sz w:val="24"/>
                <w:szCs w:val="24"/>
              </w:rPr>
            </w:pPr>
            <w:r w:rsidRPr="00421B63">
              <w:rPr>
                <w:rFonts w:eastAsia="Times New Roman"/>
                <w:w w:val="98"/>
                <w:sz w:val="24"/>
                <w:szCs w:val="24"/>
              </w:rPr>
              <w:t>Nil</w:t>
            </w:r>
          </w:p>
        </w:tc>
        <w:tc>
          <w:tcPr>
            <w:tcW w:w="709" w:type="dxa"/>
            <w:tcBorders>
              <w:right w:val="single" w:sz="8" w:space="0" w:color="auto"/>
            </w:tcBorders>
            <w:vAlign w:val="bottom"/>
          </w:tcPr>
          <w:p w:rsidR="00A8198A" w:rsidRPr="00421B63" w:rsidRDefault="000C4A76" w:rsidP="00EF16B9">
            <w:pPr>
              <w:spacing w:line="200" w:lineRule="exact"/>
              <w:jc w:val="both"/>
              <w:rPr>
                <w:sz w:val="24"/>
                <w:szCs w:val="24"/>
              </w:rPr>
            </w:pPr>
            <w:r w:rsidRPr="00421B63">
              <w:rPr>
                <w:rFonts w:eastAsia="Times New Roman"/>
                <w:w w:val="98"/>
                <w:sz w:val="24"/>
                <w:szCs w:val="24"/>
              </w:rPr>
              <w:t>Nil</w:t>
            </w:r>
          </w:p>
        </w:tc>
        <w:tc>
          <w:tcPr>
            <w:tcW w:w="850" w:type="dxa"/>
            <w:tcBorders>
              <w:right w:val="single" w:sz="8" w:space="0" w:color="auto"/>
            </w:tcBorders>
            <w:vAlign w:val="bottom"/>
          </w:tcPr>
          <w:p w:rsidR="00A8198A" w:rsidRPr="00421B63" w:rsidRDefault="000C4A76" w:rsidP="00EF16B9">
            <w:pPr>
              <w:spacing w:line="204" w:lineRule="exact"/>
              <w:jc w:val="both"/>
              <w:rPr>
                <w:sz w:val="24"/>
                <w:szCs w:val="24"/>
              </w:rPr>
            </w:pPr>
            <w:r w:rsidRPr="00421B63">
              <w:rPr>
                <w:rFonts w:eastAsia="Times New Roman"/>
                <w:bCs/>
                <w:w w:val="98"/>
                <w:sz w:val="24"/>
                <w:szCs w:val="24"/>
              </w:rPr>
              <w:t>Nil</w:t>
            </w:r>
          </w:p>
        </w:tc>
        <w:tc>
          <w:tcPr>
            <w:tcW w:w="851" w:type="dxa"/>
            <w:tcBorders>
              <w:right w:val="single" w:sz="8" w:space="0" w:color="auto"/>
            </w:tcBorders>
            <w:vAlign w:val="bottom"/>
          </w:tcPr>
          <w:p w:rsidR="00A8198A" w:rsidRPr="00421B63" w:rsidRDefault="000C4A76" w:rsidP="00EF16B9">
            <w:pPr>
              <w:spacing w:line="200" w:lineRule="exact"/>
              <w:jc w:val="both"/>
              <w:rPr>
                <w:sz w:val="24"/>
                <w:szCs w:val="24"/>
              </w:rPr>
            </w:pPr>
            <w:r w:rsidRPr="00421B63">
              <w:rPr>
                <w:rFonts w:eastAsia="Times New Roman"/>
                <w:w w:val="98"/>
                <w:sz w:val="24"/>
                <w:szCs w:val="24"/>
              </w:rPr>
              <w:t>Nil</w:t>
            </w:r>
          </w:p>
        </w:tc>
        <w:tc>
          <w:tcPr>
            <w:tcW w:w="709" w:type="dxa"/>
            <w:tcBorders>
              <w:right w:val="single" w:sz="8" w:space="0" w:color="auto"/>
            </w:tcBorders>
            <w:vAlign w:val="bottom"/>
          </w:tcPr>
          <w:p w:rsidR="00A8198A" w:rsidRPr="00421B63" w:rsidRDefault="00A8198A" w:rsidP="00EF16B9">
            <w:pPr>
              <w:jc w:val="both"/>
              <w:rPr>
                <w:sz w:val="24"/>
                <w:szCs w:val="24"/>
              </w:rPr>
            </w:pPr>
          </w:p>
        </w:tc>
        <w:tc>
          <w:tcPr>
            <w:tcW w:w="708" w:type="dxa"/>
            <w:tcBorders>
              <w:right w:val="single" w:sz="8" w:space="0" w:color="auto"/>
            </w:tcBorders>
            <w:vAlign w:val="bottom"/>
          </w:tcPr>
          <w:p w:rsidR="00A8198A" w:rsidRPr="00421B63" w:rsidRDefault="000C4A76" w:rsidP="00EF16B9">
            <w:pPr>
              <w:spacing w:line="204" w:lineRule="exact"/>
              <w:jc w:val="both"/>
              <w:rPr>
                <w:sz w:val="24"/>
                <w:szCs w:val="24"/>
              </w:rPr>
            </w:pPr>
            <w:r w:rsidRPr="00421B63">
              <w:rPr>
                <w:rFonts w:eastAsia="Times New Roman"/>
                <w:bCs/>
                <w:w w:val="98"/>
                <w:sz w:val="24"/>
                <w:szCs w:val="24"/>
              </w:rPr>
              <w:t>Nil</w:t>
            </w:r>
          </w:p>
        </w:tc>
        <w:tc>
          <w:tcPr>
            <w:tcW w:w="815" w:type="dxa"/>
            <w:tcBorders>
              <w:right w:val="single" w:sz="8" w:space="0" w:color="auto"/>
            </w:tcBorders>
            <w:vAlign w:val="bottom"/>
          </w:tcPr>
          <w:p w:rsidR="00A8198A" w:rsidRPr="00421B63" w:rsidRDefault="000C4A76" w:rsidP="00EF16B9">
            <w:pPr>
              <w:spacing w:line="204" w:lineRule="exact"/>
              <w:jc w:val="both"/>
              <w:rPr>
                <w:sz w:val="24"/>
                <w:szCs w:val="24"/>
              </w:rPr>
            </w:pPr>
            <w:r w:rsidRPr="00421B63">
              <w:rPr>
                <w:rFonts w:eastAsia="Times New Roman"/>
                <w:b/>
                <w:bCs/>
                <w:sz w:val="24"/>
                <w:szCs w:val="24"/>
              </w:rPr>
              <w:t>2</w:t>
            </w:r>
            <w:r w:rsidR="00790216" w:rsidRPr="00421B63">
              <w:rPr>
                <w:rFonts w:eastAsia="Times New Roman"/>
                <w:b/>
                <w:bCs/>
                <w:sz w:val="24"/>
                <w:szCs w:val="24"/>
              </w:rPr>
              <w:t>9</w:t>
            </w:r>
          </w:p>
        </w:tc>
      </w:tr>
      <w:tr w:rsidR="00790216" w:rsidRPr="00EF16B9" w:rsidTr="006D06ED">
        <w:trPr>
          <w:trHeight w:val="34"/>
        </w:trPr>
        <w:tc>
          <w:tcPr>
            <w:tcW w:w="953" w:type="dxa"/>
            <w:tcBorders>
              <w:left w:val="single" w:sz="8" w:space="0" w:color="auto"/>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8"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15"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07"/>
        </w:trPr>
        <w:tc>
          <w:tcPr>
            <w:tcW w:w="953" w:type="dxa"/>
            <w:tcBorders>
              <w:left w:val="single" w:sz="8" w:space="0" w:color="auto"/>
              <w:right w:val="single" w:sz="8" w:space="0" w:color="auto"/>
            </w:tcBorders>
            <w:vAlign w:val="bottom"/>
          </w:tcPr>
          <w:p w:rsidR="00A8198A" w:rsidRPr="00421B63" w:rsidRDefault="000C4A76" w:rsidP="00EF16B9">
            <w:pPr>
              <w:spacing w:line="200" w:lineRule="exact"/>
              <w:ind w:left="100"/>
              <w:jc w:val="both"/>
              <w:rPr>
                <w:sz w:val="24"/>
                <w:szCs w:val="24"/>
              </w:rPr>
            </w:pPr>
            <w:r w:rsidRPr="00421B63">
              <w:rPr>
                <w:rFonts w:eastAsia="Times New Roman"/>
                <w:sz w:val="24"/>
                <w:szCs w:val="24"/>
              </w:rPr>
              <w:t>II</w:t>
            </w:r>
          </w:p>
        </w:tc>
        <w:tc>
          <w:tcPr>
            <w:tcW w:w="850" w:type="dxa"/>
            <w:tcBorders>
              <w:right w:val="single" w:sz="8" w:space="0" w:color="auto"/>
            </w:tcBorders>
            <w:vAlign w:val="bottom"/>
          </w:tcPr>
          <w:p w:rsidR="00A8198A" w:rsidRPr="00421B63" w:rsidRDefault="00A15394" w:rsidP="00EF16B9">
            <w:pPr>
              <w:spacing w:line="200" w:lineRule="exact"/>
              <w:jc w:val="both"/>
              <w:rPr>
                <w:sz w:val="24"/>
                <w:szCs w:val="24"/>
              </w:rPr>
            </w:pPr>
            <w:r w:rsidRPr="00421B63">
              <w:rPr>
                <w:rFonts w:eastAsia="Times New Roman"/>
                <w:sz w:val="24"/>
                <w:szCs w:val="24"/>
              </w:rPr>
              <w:t>6</w:t>
            </w:r>
          </w:p>
        </w:tc>
        <w:tc>
          <w:tcPr>
            <w:tcW w:w="1276" w:type="dxa"/>
            <w:gridSpan w:val="2"/>
            <w:tcBorders>
              <w:right w:val="single" w:sz="8" w:space="0" w:color="auto"/>
            </w:tcBorders>
            <w:vAlign w:val="bottom"/>
          </w:tcPr>
          <w:p w:rsidR="00A8198A" w:rsidRPr="00421B63" w:rsidRDefault="00A15394" w:rsidP="00EF16B9">
            <w:pPr>
              <w:spacing w:line="200" w:lineRule="exact"/>
              <w:ind w:right="271"/>
              <w:jc w:val="both"/>
              <w:rPr>
                <w:sz w:val="24"/>
                <w:szCs w:val="24"/>
              </w:rPr>
            </w:pPr>
            <w:r w:rsidRPr="00421B63">
              <w:rPr>
                <w:rFonts w:eastAsia="Times New Roman"/>
                <w:sz w:val="24"/>
                <w:szCs w:val="24"/>
              </w:rPr>
              <w:t>20+</w:t>
            </w:r>
            <w:r w:rsidR="00790216" w:rsidRPr="00421B63">
              <w:rPr>
                <w:rFonts w:eastAsia="Times New Roman"/>
                <w:sz w:val="24"/>
                <w:szCs w:val="24"/>
              </w:rPr>
              <w:t>5+2</w:t>
            </w:r>
            <w:r w:rsidR="00CF31A3" w:rsidRPr="00421B63">
              <w:rPr>
                <w:rFonts w:eastAsia="Times New Roman"/>
                <w:sz w:val="24"/>
                <w:szCs w:val="24"/>
              </w:rPr>
              <w:t>+0</w:t>
            </w:r>
          </w:p>
        </w:tc>
        <w:tc>
          <w:tcPr>
            <w:tcW w:w="709" w:type="dxa"/>
            <w:tcBorders>
              <w:right w:val="single" w:sz="8" w:space="0" w:color="auto"/>
            </w:tcBorders>
            <w:vAlign w:val="bottom"/>
          </w:tcPr>
          <w:p w:rsidR="00A8198A" w:rsidRPr="00421B63" w:rsidRDefault="00CE716F" w:rsidP="00EF16B9">
            <w:pPr>
              <w:spacing w:line="207" w:lineRule="exact"/>
              <w:ind w:right="229"/>
              <w:jc w:val="both"/>
              <w:rPr>
                <w:sz w:val="24"/>
                <w:szCs w:val="24"/>
              </w:rPr>
            </w:pPr>
            <w:r w:rsidRPr="00421B63">
              <w:rPr>
                <w:rFonts w:eastAsia="Times New Roman"/>
                <w:bCs/>
                <w:sz w:val="24"/>
                <w:szCs w:val="24"/>
              </w:rPr>
              <w:t>2</w:t>
            </w:r>
            <w:r w:rsidR="00790216" w:rsidRPr="00421B63">
              <w:rPr>
                <w:rFonts w:eastAsia="Times New Roman"/>
                <w:bCs/>
                <w:sz w:val="24"/>
                <w:szCs w:val="24"/>
              </w:rPr>
              <w:t>7</w:t>
            </w:r>
          </w:p>
        </w:tc>
        <w:tc>
          <w:tcPr>
            <w:tcW w:w="850" w:type="dxa"/>
            <w:tcBorders>
              <w:right w:val="single" w:sz="8" w:space="0" w:color="auto"/>
            </w:tcBorders>
            <w:vAlign w:val="bottom"/>
          </w:tcPr>
          <w:p w:rsidR="00A8198A" w:rsidRPr="00421B63" w:rsidRDefault="000C4A76" w:rsidP="00EF16B9">
            <w:pPr>
              <w:spacing w:line="200" w:lineRule="exact"/>
              <w:jc w:val="both"/>
              <w:rPr>
                <w:sz w:val="24"/>
                <w:szCs w:val="24"/>
              </w:rPr>
            </w:pPr>
            <w:r w:rsidRPr="00421B63">
              <w:rPr>
                <w:rFonts w:eastAsia="Times New Roman"/>
                <w:w w:val="98"/>
                <w:sz w:val="24"/>
                <w:szCs w:val="24"/>
              </w:rPr>
              <w:t>Nil</w:t>
            </w:r>
          </w:p>
        </w:tc>
        <w:tc>
          <w:tcPr>
            <w:tcW w:w="709" w:type="dxa"/>
            <w:tcBorders>
              <w:right w:val="single" w:sz="8" w:space="0" w:color="auto"/>
            </w:tcBorders>
            <w:vAlign w:val="bottom"/>
          </w:tcPr>
          <w:p w:rsidR="00A8198A" w:rsidRPr="00421B63" w:rsidRDefault="000C4A76" w:rsidP="00EF16B9">
            <w:pPr>
              <w:spacing w:line="200" w:lineRule="exact"/>
              <w:jc w:val="both"/>
              <w:rPr>
                <w:sz w:val="24"/>
                <w:szCs w:val="24"/>
              </w:rPr>
            </w:pPr>
            <w:r w:rsidRPr="00421B63">
              <w:rPr>
                <w:rFonts w:eastAsia="Times New Roman"/>
                <w:w w:val="98"/>
                <w:sz w:val="24"/>
                <w:szCs w:val="24"/>
              </w:rPr>
              <w:t>Nil</w:t>
            </w:r>
          </w:p>
        </w:tc>
        <w:tc>
          <w:tcPr>
            <w:tcW w:w="850" w:type="dxa"/>
            <w:tcBorders>
              <w:right w:val="single" w:sz="8" w:space="0" w:color="auto"/>
            </w:tcBorders>
            <w:vAlign w:val="bottom"/>
          </w:tcPr>
          <w:p w:rsidR="00A8198A" w:rsidRPr="00421B63" w:rsidRDefault="000C4A76" w:rsidP="00EF16B9">
            <w:pPr>
              <w:spacing w:line="207" w:lineRule="exact"/>
              <w:jc w:val="both"/>
              <w:rPr>
                <w:sz w:val="24"/>
                <w:szCs w:val="24"/>
              </w:rPr>
            </w:pPr>
            <w:r w:rsidRPr="00421B63">
              <w:rPr>
                <w:rFonts w:eastAsia="Times New Roman"/>
                <w:bCs/>
                <w:w w:val="98"/>
                <w:sz w:val="24"/>
                <w:szCs w:val="24"/>
              </w:rPr>
              <w:t>Nil</w:t>
            </w:r>
          </w:p>
        </w:tc>
        <w:tc>
          <w:tcPr>
            <w:tcW w:w="851" w:type="dxa"/>
            <w:tcBorders>
              <w:right w:val="single" w:sz="8" w:space="0" w:color="auto"/>
            </w:tcBorders>
            <w:vAlign w:val="bottom"/>
          </w:tcPr>
          <w:p w:rsidR="00A8198A" w:rsidRPr="00421B63" w:rsidRDefault="00CE716F" w:rsidP="00EF16B9">
            <w:pPr>
              <w:spacing w:line="200" w:lineRule="exact"/>
              <w:jc w:val="both"/>
              <w:rPr>
                <w:sz w:val="24"/>
                <w:szCs w:val="24"/>
              </w:rPr>
            </w:pPr>
            <w:r w:rsidRPr="00421B63">
              <w:rPr>
                <w:rFonts w:eastAsia="Times New Roman"/>
                <w:w w:val="98"/>
                <w:sz w:val="24"/>
                <w:szCs w:val="24"/>
              </w:rPr>
              <w:t>1</w:t>
            </w:r>
          </w:p>
        </w:tc>
        <w:tc>
          <w:tcPr>
            <w:tcW w:w="709" w:type="dxa"/>
            <w:tcBorders>
              <w:right w:val="single" w:sz="8" w:space="0" w:color="auto"/>
            </w:tcBorders>
            <w:vAlign w:val="bottom"/>
          </w:tcPr>
          <w:p w:rsidR="00A8198A" w:rsidRPr="00421B63" w:rsidRDefault="00CE716F" w:rsidP="00EF16B9">
            <w:pPr>
              <w:jc w:val="both"/>
              <w:rPr>
                <w:sz w:val="24"/>
                <w:szCs w:val="24"/>
              </w:rPr>
            </w:pPr>
            <w:r w:rsidRPr="00421B63">
              <w:rPr>
                <w:sz w:val="24"/>
                <w:szCs w:val="24"/>
              </w:rPr>
              <w:t>2+0</w:t>
            </w:r>
          </w:p>
        </w:tc>
        <w:tc>
          <w:tcPr>
            <w:tcW w:w="708" w:type="dxa"/>
            <w:tcBorders>
              <w:right w:val="single" w:sz="8" w:space="0" w:color="auto"/>
            </w:tcBorders>
            <w:vAlign w:val="bottom"/>
          </w:tcPr>
          <w:p w:rsidR="00A8198A" w:rsidRPr="00421B63" w:rsidRDefault="00CE716F" w:rsidP="00EF16B9">
            <w:pPr>
              <w:spacing w:line="207" w:lineRule="exact"/>
              <w:jc w:val="both"/>
              <w:rPr>
                <w:sz w:val="24"/>
                <w:szCs w:val="24"/>
              </w:rPr>
            </w:pPr>
            <w:r w:rsidRPr="00421B63">
              <w:rPr>
                <w:rFonts w:eastAsia="Times New Roman"/>
                <w:bCs/>
                <w:w w:val="98"/>
                <w:sz w:val="24"/>
                <w:szCs w:val="24"/>
              </w:rPr>
              <w:t>2</w:t>
            </w:r>
          </w:p>
        </w:tc>
        <w:tc>
          <w:tcPr>
            <w:tcW w:w="815" w:type="dxa"/>
            <w:tcBorders>
              <w:right w:val="single" w:sz="8" w:space="0" w:color="auto"/>
            </w:tcBorders>
            <w:vAlign w:val="bottom"/>
          </w:tcPr>
          <w:p w:rsidR="00A8198A" w:rsidRPr="00421B63" w:rsidRDefault="00790216" w:rsidP="00EF16B9">
            <w:pPr>
              <w:spacing w:line="207" w:lineRule="exact"/>
              <w:jc w:val="both"/>
              <w:rPr>
                <w:sz w:val="24"/>
                <w:szCs w:val="24"/>
              </w:rPr>
            </w:pPr>
            <w:r w:rsidRPr="00421B63">
              <w:rPr>
                <w:rFonts w:eastAsia="Times New Roman"/>
                <w:b/>
                <w:bCs/>
                <w:sz w:val="24"/>
                <w:szCs w:val="24"/>
              </w:rPr>
              <w:t>29</w:t>
            </w:r>
          </w:p>
        </w:tc>
      </w:tr>
      <w:tr w:rsidR="00790216" w:rsidRPr="00EF16B9" w:rsidTr="006D06ED">
        <w:trPr>
          <w:trHeight w:val="32"/>
        </w:trPr>
        <w:tc>
          <w:tcPr>
            <w:tcW w:w="953" w:type="dxa"/>
            <w:tcBorders>
              <w:left w:val="single" w:sz="8" w:space="0" w:color="auto"/>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8"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15"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05"/>
        </w:trPr>
        <w:tc>
          <w:tcPr>
            <w:tcW w:w="953" w:type="dxa"/>
            <w:tcBorders>
              <w:left w:val="single" w:sz="8" w:space="0" w:color="auto"/>
              <w:right w:val="single" w:sz="8" w:space="0" w:color="auto"/>
            </w:tcBorders>
            <w:vAlign w:val="bottom"/>
          </w:tcPr>
          <w:p w:rsidR="00A8198A" w:rsidRPr="00421B63" w:rsidRDefault="000C4A76" w:rsidP="00EF16B9">
            <w:pPr>
              <w:spacing w:line="198" w:lineRule="exact"/>
              <w:ind w:left="100"/>
              <w:jc w:val="both"/>
              <w:rPr>
                <w:sz w:val="24"/>
                <w:szCs w:val="24"/>
              </w:rPr>
            </w:pPr>
            <w:r w:rsidRPr="00421B63">
              <w:rPr>
                <w:rFonts w:eastAsia="Times New Roman"/>
                <w:sz w:val="24"/>
                <w:szCs w:val="24"/>
              </w:rPr>
              <w:t>III</w:t>
            </w:r>
          </w:p>
        </w:tc>
        <w:tc>
          <w:tcPr>
            <w:tcW w:w="850" w:type="dxa"/>
            <w:tcBorders>
              <w:right w:val="single" w:sz="8" w:space="0" w:color="auto"/>
            </w:tcBorders>
            <w:vAlign w:val="bottom"/>
          </w:tcPr>
          <w:p w:rsidR="00A8198A" w:rsidRPr="00421B63" w:rsidRDefault="00773599" w:rsidP="00EF16B9">
            <w:pPr>
              <w:spacing w:line="198" w:lineRule="exact"/>
              <w:jc w:val="both"/>
              <w:rPr>
                <w:sz w:val="24"/>
                <w:szCs w:val="24"/>
              </w:rPr>
            </w:pPr>
            <w:r w:rsidRPr="00421B63">
              <w:rPr>
                <w:rFonts w:eastAsia="Times New Roman"/>
                <w:w w:val="98"/>
                <w:sz w:val="24"/>
                <w:szCs w:val="24"/>
              </w:rPr>
              <w:t>3</w:t>
            </w:r>
          </w:p>
        </w:tc>
        <w:tc>
          <w:tcPr>
            <w:tcW w:w="1276" w:type="dxa"/>
            <w:gridSpan w:val="2"/>
            <w:tcBorders>
              <w:right w:val="single" w:sz="8" w:space="0" w:color="auto"/>
            </w:tcBorders>
            <w:vAlign w:val="bottom"/>
          </w:tcPr>
          <w:p w:rsidR="00A8198A" w:rsidRPr="00421B63" w:rsidRDefault="00790216" w:rsidP="00EF16B9">
            <w:pPr>
              <w:jc w:val="both"/>
              <w:rPr>
                <w:sz w:val="24"/>
                <w:szCs w:val="24"/>
              </w:rPr>
            </w:pPr>
            <w:r w:rsidRPr="00421B63">
              <w:rPr>
                <w:sz w:val="24"/>
                <w:szCs w:val="24"/>
              </w:rPr>
              <w:t>8+2+2</w:t>
            </w:r>
            <w:r w:rsidR="00CF31A3" w:rsidRPr="00421B63">
              <w:rPr>
                <w:sz w:val="24"/>
                <w:szCs w:val="24"/>
              </w:rPr>
              <w:t>+0</w:t>
            </w:r>
          </w:p>
        </w:tc>
        <w:tc>
          <w:tcPr>
            <w:tcW w:w="709" w:type="dxa"/>
            <w:tcBorders>
              <w:right w:val="single" w:sz="8" w:space="0" w:color="auto"/>
            </w:tcBorders>
            <w:vAlign w:val="bottom"/>
          </w:tcPr>
          <w:p w:rsidR="00A8198A" w:rsidRPr="00421B63" w:rsidRDefault="00CE716F" w:rsidP="00EF16B9">
            <w:pPr>
              <w:jc w:val="both"/>
              <w:rPr>
                <w:sz w:val="24"/>
                <w:szCs w:val="24"/>
              </w:rPr>
            </w:pPr>
            <w:r w:rsidRPr="00421B63">
              <w:rPr>
                <w:sz w:val="24"/>
                <w:szCs w:val="24"/>
              </w:rPr>
              <w:t>12</w:t>
            </w:r>
          </w:p>
        </w:tc>
        <w:tc>
          <w:tcPr>
            <w:tcW w:w="850" w:type="dxa"/>
            <w:tcBorders>
              <w:right w:val="single" w:sz="8" w:space="0" w:color="auto"/>
            </w:tcBorders>
            <w:vAlign w:val="bottom"/>
          </w:tcPr>
          <w:p w:rsidR="00A8198A" w:rsidRPr="00421B63" w:rsidRDefault="00CE716F" w:rsidP="00EF16B9">
            <w:pPr>
              <w:spacing w:line="198" w:lineRule="exact"/>
              <w:jc w:val="both"/>
              <w:rPr>
                <w:sz w:val="24"/>
                <w:szCs w:val="24"/>
              </w:rPr>
            </w:pPr>
            <w:r w:rsidRPr="00421B63">
              <w:rPr>
                <w:rFonts w:eastAsia="Times New Roman"/>
                <w:sz w:val="24"/>
                <w:szCs w:val="24"/>
              </w:rPr>
              <w:t>03</w:t>
            </w:r>
          </w:p>
        </w:tc>
        <w:tc>
          <w:tcPr>
            <w:tcW w:w="709" w:type="dxa"/>
            <w:tcBorders>
              <w:right w:val="single" w:sz="8" w:space="0" w:color="auto"/>
            </w:tcBorders>
            <w:vAlign w:val="bottom"/>
          </w:tcPr>
          <w:p w:rsidR="00A8198A" w:rsidRPr="00421B63" w:rsidRDefault="00790216" w:rsidP="00EF16B9">
            <w:pPr>
              <w:spacing w:line="198" w:lineRule="exact"/>
              <w:jc w:val="both"/>
              <w:rPr>
                <w:sz w:val="24"/>
                <w:szCs w:val="24"/>
              </w:rPr>
            </w:pPr>
            <w:r w:rsidRPr="00421B63">
              <w:rPr>
                <w:rFonts w:eastAsia="Times New Roman"/>
                <w:w w:val="94"/>
                <w:sz w:val="24"/>
                <w:szCs w:val="24"/>
              </w:rPr>
              <w:t>12+3</w:t>
            </w:r>
          </w:p>
        </w:tc>
        <w:tc>
          <w:tcPr>
            <w:tcW w:w="850" w:type="dxa"/>
            <w:tcBorders>
              <w:right w:val="single" w:sz="8" w:space="0" w:color="auto"/>
            </w:tcBorders>
            <w:vAlign w:val="bottom"/>
          </w:tcPr>
          <w:p w:rsidR="00A8198A" w:rsidRPr="00421B63" w:rsidRDefault="00773599" w:rsidP="00EF16B9">
            <w:pPr>
              <w:spacing w:line="204" w:lineRule="exact"/>
              <w:jc w:val="both"/>
              <w:rPr>
                <w:sz w:val="24"/>
                <w:szCs w:val="24"/>
              </w:rPr>
            </w:pPr>
            <w:r w:rsidRPr="00421B63">
              <w:rPr>
                <w:rFonts w:eastAsia="Times New Roman"/>
                <w:bCs/>
                <w:w w:val="94"/>
                <w:sz w:val="24"/>
                <w:szCs w:val="24"/>
              </w:rPr>
              <w:t>1</w:t>
            </w:r>
            <w:r w:rsidR="00790216" w:rsidRPr="00421B63">
              <w:rPr>
                <w:rFonts w:eastAsia="Times New Roman"/>
                <w:bCs/>
                <w:w w:val="94"/>
                <w:sz w:val="24"/>
                <w:szCs w:val="24"/>
              </w:rPr>
              <w:t>5</w:t>
            </w:r>
          </w:p>
        </w:tc>
        <w:tc>
          <w:tcPr>
            <w:tcW w:w="851" w:type="dxa"/>
            <w:tcBorders>
              <w:right w:val="single" w:sz="8" w:space="0" w:color="auto"/>
            </w:tcBorders>
            <w:vAlign w:val="bottom"/>
          </w:tcPr>
          <w:p w:rsidR="00A8198A" w:rsidRPr="00421B63" w:rsidRDefault="000C4A76" w:rsidP="00EF16B9">
            <w:pPr>
              <w:spacing w:line="198" w:lineRule="exact"/>
              <w:jc w:val="both"/>
              <w:rPr>
                <w:sz w:val="24"/>
                <w:szCs w:val="24"/>
              </w:rPr>
            </w:pPr>
            <w:r w:rsidRPr="00421B63">
              <w:rPr>
                <w:rFonts w:eastAsia="Times New Roman"/>
                <w:w w:val="94"/>
                <w:sz w:val="24"/>
                <w:szCs w:val="24"/>
              </w:rPr>
              <w:t>1</w:t>
            </w:r>
          </w:p>
        </w:tc>
        <w:tc>
          <w:tcPr>
            <w:tcW w:w="709" w:type="dxa"/>
            <w:tcBorders>
              <w:right w:val="single" w:sz="8" w:space="0" w:color="auto"/>
            </w:tcBorders>
            <w:vAlign w:val="bottom"/>
          </w:tcPr>
          <w:p w:rsidR="00A8198A" w:rsidRPr="00421B63" w:rsidRDefault="000C4A76" w:rsidP="00EF16B9">
            <w:pPr>
              <w:spacing w:line="198" w:lineRule="exact"/>
              <w:ind w:right="251"/>
              <w:jc w:val="both"/>
              <w:rPr>
                <w:sz w:val="24"/>
                <w:szCs w:val="24"/>
              </w:rPr>
            </w:pPr>
            <w:r w:rsidRPr="00421B63">
              <w:rPr>
                <w:rFonts w:eastAsia="Times New Roman"/>
                <w:sz w:val="24"/>
                <w:szCs w:val="24"/>
              </w:rPr>
              <w:t>2</w:t>
            </w:r>
            <w:r w:rsidR="00773599" w:rsidRPr="00421B63">
              <w:rPr>
                <w:rFonts w:eastAsia="Times New Roman"/>
                <w:sz w:val="24"/>
                <w:szCs w:val="24"/>
              </w:rPr>
              <w:t>+0</w:t>
            </w:r>
          </w:p>
        </w:tc>
        <w:tc>
          <w:tcPr>
            <w:tcW w:w="708" w:type="dxa"/>
            <w:tcBorders>
              <w:right w:val="single" w:sz="8" w:space="0" w:color="auto"/>
            </w:tcBorders>
            <w:vAlign w:val="bottom"/>
          </w:tcPr>
          <w:p w:rsidR="00A8198A" w:rsidRPr="00421B63" w:rsidRDefault="000C4A76" w:rsidP="00EF16B9">
            <w:pPr>
              <w:spacing w:line="204" w:lineRule="exact"/>
              <w:jc w:val="both"/>
              <w:rPr>
                <w:sz w:val="24"/>
                <w:szCs w:val="24"/>
              </w:rPr>
            </w:pPr>
            <w:r w:rsidRPr="00421B63">
              <w:rPr>
                <w:rFonts w:eastAsia="Times New Roman"/>
                <w:bCs/>
                <w:w w:val="94"/>
                <w:sz w:val="24"/>
                <w:szCs w:val="24"/>
              </w:rPr>
              <w:t>2</w:t>
            </w:r>
          </w:p>
        </w:tc>
        <w:tc>
          <w:tcPr>
            <w:tcW w:w="815" w:type="dxa"/>
            <w:tcBorders>
              <w:right w:val="single" w:sz="8" w:space="0" w:color="auto"/>
            </w:tcBorders>
            <w:vAlign w:val="bottom"/>
          </w:tcPr>
          <w:p w:rsidR="00A8198A" w:rsidRPr="00421B63" w:rsidRDefault="00790216" w:rsidP="00EF16B9">
            <w:pPr>
              <w:spacing w:line="204" w:lineRule="exact"/>
              <w:jc w:val="both"/>
              <w:rPr>
                <w:sz w:val="24"/>
                <w:szCs w:val="24"/>
              </w:rPr>
            </w:pPr>
            <w:r w:rsidRPr="00421B63">
              <w:rPr>
                <w:rFonts w:eastAsia="Times New Roman"/>
                <w:b/>
                <w:bCs/>
                <w:sz w:val="24"/>
                <w:szCs w:val="24"/>
              </w:rPr>
              <w:t>29</w:t>
            </w:r>
          </w:p>
        </w:tc>
      </w:tr>
      <w:tr w:rsidR="00790216" w:rsidRPr="00EF16B9" w:rsidTr="006D06ED">
        <w:trPr>
          <w:trHeight w:val="32"/>
        </w:trPr>
        <w:tc>
          <w:tcPr>
            <w:tcW w:w="953" w:type="dxa"/>
            <w:tcBorders>
              <w:left w:val="single" w:sz="8" w:space="0" w:color="auto"/>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708"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c>
          <w:tcPr>
            <w:tcW w:w="815" w:type="dxa"/>
            <w:tcBorders>
              <w:bottom w:val="single" w:sz="8" w:space="0" w:color="auto"/>
              <w:right w:val="single" w:sz="8" w:space="0" w:color="auto"/>
            </w:tcBorders>
            <w:vAlign w:val="bottom"/>
          </w:tcPr>
          <w:p w:rsidR="00A8198A" w:rsidRPr="00421B63" w:rsidRDefault="00A8198A" w:rsidP="00EF16B9">
            <w:pPr>
              <w:jc w:val="both"/>
              <w:rPr>
                <w:sz w:val="24"/>
                <w:szCs w:val="24"/>
              </w:rPr>
            </w:pPr>
          </w:p>
        </w:tc>
      </w:tr>
      <w:tr w:rsidR="00790216" w:rsidRPr="00EF16B9" w:rsidTr="006D06ED">
        <w:trPr>
          <w:trHeight w:val="205"/>
        </w:trPr>
        <w:tc>
          <w:tcPr>
            <w:tcW w:w="953" w:type="dxa"/>
            <w:tcBorders>
              <w:left w:val="single" w:sz="8" w:space="0" w:color="auto"/>
              <w:right w:val="single" w:sz="8" w:space="0" w:color="auto"/>
            </w:tcBorders>
            <w:vAlign w:val="bottom"/>
          </w:tcPr>
          <w:p w:rsidR="00B71422" w:rsidRPr="00421B63" w:rsidRDefault="00B71422" w:rsidP="00EF16B9">
            <w:pPr>
              <w:spacing w:line="198" w:lineRule="exact"/>
              <w:ind w:left="100"/>
              <w:jc w:val="both"/>
              <w:rPr>
                <w:sz w:val="24"/>
                <w:szCs w:val="24"/>
              </w:rPr>
            </w:pPr>
            <w:r w:rsidRPr="00421B63">
              <w:rPr>
                <w:rFonts w:eastAsia="Times New Roman"/>
                <w:sz w:val="24"/>
                <w:szCs w:val="24"/>
              </w:rPr>
              <w:t>IV</w:t>
            </w:r>
          </w:p>
        </w:tc>
        <w:tc>
          <w:tcPr>
            <w:tcW w:w="850" w:type="dxa"/>
            <w:tcBorders>
              <w:right w:val="single" w:sz="8" w:space="0" w:color="auto"/>
            </w:tcBorders>
            <w:vAlign w:val="bottom"/>
          </w:tcPr>
          <w:p w:rsidR="00B71422" w:rsidRPr="00421B63" w:rsidRDefault="00B71422" w:rsidP="00EF16B9">
            <w:pPr>
              <w:spacing w:line="198" w:lineRule="exact"/>
              <w:jc w:val="both"/>
              <w:rPr>
                <w:sz w:val="24"/>
                <w:szCs w:val="24"/>
              </w:rPr>
            </w:pPr>
            <w:r w:rsidRPr="00421B63">
              <w:rPr>
                <w:rFonts w:eastAsia="Times New Roman"/>
                <w:w w:val="98"/>
                <w:sz w:val="24"/>
                <w:szCs w:val="24"/>
              </w:rPr>
              <w:t>4</w:t>
            </w:r>
          </w:p>
        </w:tc>
        <w:tc>
          <w:tcPr>
            <w:tcW w:w="1276" w:type="dxa"/>
            <w:gridSpan w:val="2"/>
            <w:tcBorders>
              <w:right w:val="single" w:sz="8" w:space="0" w:color="auto"/>
            </w:tcBorders>
            <w:vAlign w:val="bottom"/>
          </w:tcPr>
          <w:p w:rsidR="00B71422" w:rsidRPr="00421B63" w:rsidRDefault="00CF31A3" w:rsidP="00EF16B9">
            <w:pPr>
              <w:jc w:val="both"/>
              <w:rPr>
                <w:sz w:val="24"/>
                <w:szCs w:val="24"/>
              </w:rPr>
            </w:pPr>
            <w:r w:rsidRPr="00421B63">
              <w:rPr>
                <w:sz w:val="24"/>
                <w:szCs w:val="24"/>
              </w:rPr>
              <w:t>8+2</w:t>
            </w:r>
            <w:r w:rsidR="00B71422" w:rsidRPr="00421B63">
              <w:rPr>
                <w:sz w:val="24"/>
                <w:szCs w:val="24"/>
              </w:rPr>
              <w:t>+2</w:t>
            </w:r>
            <w:r w:rsidRPr="00421B63">
              <w:rPr>
                <w:sz w:val="24"/>
                <w:szCs w:val="24"/>
              </w:rPr>
              <w:t>+2</w:t>
            </w:r>
          </w:p>
        </w:tc>
        <w:tc>
          <w:tcPr>
            <w:tcW w:w="709" w:type="dxa"/>
            <w:tcBorders>
              <w:right w:val="single" w:sz="8" w:space="0" w:color="auto"/>
            </w:tcBorders>
            <w:vAlign w:val="bottom"/>
          </w:tcPr>
          <w:p w:rsidR="00B71422" w:rsidRPr="00421B63" w:rsidRDefault="00B71422" w:rsidP="00EF16B9">
            <w:pPr>
              <w:jc w:val="both"/>
              <w:rPr>
                <w:sz w:val="24"/>
                <w:szCs w:val="24"/>
              </w:rPr>
            </w:pPr>
            <w:r w:rsidRPr="00421B63">
              <w:rPr>
                <w:sz w:val="24"/>
                <w:szCs w:val="24"/>
              </w:rPr>
              <w:t>14</w:t>
            </w:r>
          </w:p>
        </w:tc>
        <w:tc>
          <w:tcPr>
            <w:tcW w:w="850" w:type="dxa"/>
            <w:tcBorders>
              <w:right w:val="single" w:sz="8" w:space="0" w:color="auto"/>
            </w:tcBorders>
            <w:vAlign w:val="bottom"/>
          </w:tcPr>
          <w:p w:rsidR="00B71422" w:rsidRPr="00421B63" w:rsidRDefault="00B71422" w:rsidP="00EF16B9">
            <w:pPr>
              <w:spacing w:line="198" w:lineRule="exact"/>
              <w:jc w:val="both"/>
              <w:rPr>
                <w:sz w:val="24"/>
                <w:szCs w:val="24"/>
              </w:rPr>
            </w:pPr>
            <w:r w:rsidRPr="00421B63">
              <w:rPr>
                <w:rFonts w:eastAsia="Times New Roman"/>
                <w:sz w:val="24"/>
                <w:szCs w:val="24"/>
              </w:rPr>
              <w:t>03</w:t>
            </w:r>
          </w:p>
        </w:tc>
        <w:tc>
          <w:tcPr>
            <w:tcW w:w="709" w:type="dxa"/>
            <w:tcBorders>
              <w:right w:val="single" w:sz="8" w:space="0" w:color="auto"/>
            </w:tcBorders>
            <w:vAlign w:val="bottom"/>
          </w:tcPr>
          <w:p w:rsidR="00B71422" w:rsidRPr="00421B63" w:rsidRDefault="00B71422" w:rsidP="00EF16B9">
            <w:pPr>
              <w:spacing w:line="198" w:lineRule="exact"/>
              <w:jc w:val="both"/>
              <w:rPr>
                <w:sz w:val="24"/>
                <w:szCs w:val="24"/>
              </w:rPr>
            </w:pPr>
            <w:r w:rsidRPr="00421B63">
              <w:rPr>
                <w:rFonts w:eastAsia="Times New Roman"/>
                <w:w w:val="94"/>
                <w:sz w:val="24"/>
                <w:szCs w:val="24"/>
              </w:rPr>
              <w:t>12</w:t>
            </w:r>
            <w:r w:rsidR="00CF31A3" w:rsidRPr="00421B63">
              <w:rPr>
                <w:rFonts w:eastAsia="Times New Roman"/>
                <w:w w:val="94"/>
                <w:sz w:val="24"/>
                <w:szCs w:val="24"/>
              </w:rPr>
              <w:t>+3</w:t>
            </w:r>
          </w:p>
        </w:tc>
        <w:tc>
          <w:tcPr>
            <w:tcW w:w="850" w:type="dxa"/>
            <w:tcBorders>
              <w:right w:val="single" w:sz="8" w:space="0" w:color="auto"/>
            </w:tcBorders>
            <w:vAlign w:val="bottom"/>
          </w:tcPr>
          <w:p w:rsidR="00B71422" w:rsidRPr="00421B63" w:rsidRDefault="00CF31A3" w:rsidP="00EF16B9">
            <w:pPr>
              <w:spacing w:line="204" w:lineRule="exact"/>
              <w:jc w:val="both"/>
              <w:rPr>
                <w:sz w:val="24"/>
                <w:szCs w:val="24"/>
              </w:rPr>
            </w:pPr>
            <w:r w:rsidRPr="00421B63">
              <w:rPr>
                <w:rFonts w:eastAsia="Times New Roman"/>
                <w:bCs/>
                <w:w w:val="94"/>
                <w:sz w:val="24"/>
                <w:szCs w:val="24"/>
              </w:rPr>
              <w:t>15</w:t>
            </w:r>
          </w:p>
        </w:tc>
        <w:tc>
          <w:tcPr>
            <w:tcW w:w="851" w:type="dxa"/>
            <w:tcBorders>
              <w:right w:val="single" w:sz="8" w:space="0" w:color="auto"/>
            </w:tcBorders>
            <w:vAlign w:val="bottom"/>
          </w:tcPr>
          <w:p w:rsidR="00B71422" w:rsidRPr="00421B63" w:rsidRDefault="00B71422" w:rsidP="00EF16B9">
            <w:pPr>
              <w:spacing w:line="200" w:lineRule="exact"/>
              <w:jc w:val="both"/>
              <w:rPr>
                <w:sz w:val="24"/>
                <w:szCs w:val="24"/>
              </w:rPr>
            </w:pPr>
            <w:r w:rsidRPr="00421B63">
              <w:rPr>
                <w:rFonts w:eastAsia="Times New Roman"/>
                <w:w w:val="98"/>
                <w:sz w:val="24"/>
                <w:szCs w:val="24"/>
              </w:rPr>
              <w:t>Nil</w:t>
            </w:r>
          </w:p>
        </w:tc>
        <w:tc>
          <w:tcPr>
            <w:tcW w:w="709" w:type="dxa"/>
            <w:tcBorders>
              <w:right w:val="single" w:sz="8" w:space="0" w:color="auto"/>
            </w:tcBorders>
            <w:vAlign w:val="bottom"/>
          </w:tcPr>
          <w:p w:rsidR="00B71422" w:rsidRPr="00421B63" w:rsidRDefault="00B71422" w:rsidP="00EF16B9">
            <w:pPr>
              <w:jc w:val="both"/>
              <w:rPr>
                <w:sz w:val="24"/>
                <w:szCs w:val="24"/>
              </w:rPr>
            </w:pPr>
          </w:p>
        </w:tc>
        <w:tc>
          <w:tcPr>
            <w:tcW w:w="708" w:type="dxa"/>
            <w:tcBorders>
              <w:right w:val="single" w:sz="8" w:space="0" w:color="auto"/>
            </w:tcBorders>
            <w:vAlign w:val="bottom"/>
          </w:tcPr>
          <w:p w:rsidR="00B71422" w:rsidRPr="00421B63" w:rsidRDefault="00B71422" w:rsidP="00EF16B9">
            <w:pPr>
              <w:spacing w:line="204" w:lineRule="exact"/>
              <w:jc w:val="both"/>
              <w:rPr>
                <w:sz w:val="24"/>
                <w:szCs w:val="24"/>
              </w:rPr>
            </w:pPr>
            <w:r w:rsidRPr="00421B63">
              <w:rPr>
                <w:rFonts w:eastAsia="Times New Roman"/>
                <w:bCs/>
                <w:w w:val="98"/>
                <w:sz w:val="24"/>
                <w:szCs w:val="24"/>
              </w:rPr>
              <w:t>Nil</w:t>
            </w:r>
          </w:p>
        </w:tc>
        <w:tc>
          <w:tcPr>
            <w:tcW w:w="815" w:type="dxa"/>
            <w:tcBorders>
              <w:right w:val="single" w:sz="8" w:space="0" w:color="auto"/>
            </w:tcBorders>
            <w:vAlign w:val="bottom"/>
          </w:tcPr>
          <w:p w:rsidR="00B71422" w:rsidRPr="00421B63" w:rsidRDefault="00CF31A3" w:rsidP="00EF16B9">
            <w:pPr>
              <w:spacing w:line="204" w:lineRule="exact"/>
              <w:jc w:val="both"/>
              <w:rPr>
                <w:sz w:val="24"/>
                <w:szCs w:val="24"/>
              </w:rPr>
            </w:pPr>
            <w:r w:rsidRPr="00421B63">
              <w:rPr>
                <w:rFonts w:eastAsia="Times New Roman"/>
                <w:b/>
                <w:bCs/>
                <w:sz w:val="24"/>
                <w:szCs w:val="24"/>
              </w:rPr>
              <w:t>29</w:t>
            </w:r>
          </w:p>
        </w:tc>
      </w:tr>
      <w:tr w:rsidR="00790216" w:rsidRPr="00EF16B9" w:rsidTr="006D06ED">
        <w:trPr>
          <w:trHeight w:val="34"/>
        </w:trPr>
        <w:tc>
          <w:tcPr>
            <w:tcW w:w="953" w:type="dxa"/>
            <w:tcBorders>
              <w:left w:val="single" w:sz="8" w:space="0" w:color="auto"/>
              <w:bottom w:val="single" w:sz="4"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1276" w:type="dxa"/>
            <w:gridSpan w:val="2"/>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850"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851"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709"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708"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c>
          <w:tcPr>
            <w:tcW w:w="815" w:type="dxa"/>
            <w:tcBorders>
              <w:bottom w:val="single" w:sz="4" w:space="0" w:color="auto"/>
              <w:right w:val="single" w:sz="8" w:space="0" w:color="auto"/>
            </w:tcBorders>
            <w:vAlign w:val="bottom"/>
          </w:tcPr>
          <w:p w:rsidR="00A8198A" w:rsidRPr="00421B63" w:rsidRDefault="00A8198A" w:rsidP="00EF16B9">
            <w:pPr>
              <w:jc w:val="both"/>
              <w:rPr>
                <w:sz w:val="24"/>
                <w:szCs w:val="24"/>
              </w:rPr>
            </w:pPr>
          </w:p>
        </w:tc>
      </w:tr>
      <w:tr w:rsidR="006D06ED" w:rsidRPr="00EF16B9" w:rsidTr="006D06ED">
        <w:trPr>
          <w:trHeight w:val="890"/>
        </w:trPr>
        <w:tc>
          <w:tcPr>
            <w:tcW w:w="3079" w:type="dxa"/>
            <w:gridSpan w:val="4"/>
            <w:tcBorders>
              <w:top w:val="single" w:sz="4" w:space="0" w:color="auto"/>
              <w:left w:val="single" w:sz="4" w:space="0" w:color="auto"/>
              <w:right w:val="single" w:sz="4" w:space="0" w:color="auto"/>
            </w:tcBorders>
          </w:tcPr>
          <w:p w:rsidR="006D06ED" w:rsidRPr="00421B63" w:rsidRDefault="006D06ED" w:rsidP="00EF16B9">
            <w:pPr>
              <w:ind w:left="100"/>
              <w:jc w:val="both"/>
              <w:rPr>
                <w:sz w:val="24"/>
                <w:szCs w:val="24"/>
              </w:rPr>
            </w:pPr>
            <w:r w:rsidRPr="00421B63">
              <w:rPr>
                <w:rFonts w:eastAsia="Times New Roman"/>
                <w:b/>
                <w:bCs/>
                <w:sz w:val="24"/>
                <w:szCs w:val="24"/>
              </w:rPr>
              <w:t>Maximum Credits including</w:t>
            </w:r>
          </w:p>
          <w:p w:rsidR="006D06ED" w:rsidRPr="00421B63" w:rsidRDefault="006D06ED" w:rsidP="00EF16B9">
            <w:pPr>
              <w:ind w:left="100"/>
              <w:jc w:val="both"/>
              <w:rPr>
                <w:sz w:val="24"/>
                <w:szCs w:val="24"/>
              </w:rPr>
            </w:pPr>
            <w:r w:rsidRPr="00421B63">
              <w:rPr>
                <w:rFonts w:eastAsia="Times New Roman"/>
                <w:b/>
                <w:bCs/>
                <w:sz w:val="24"/>
                <w:szCs w:val="24"/>
              </w:rPr>
              <w:t>Open Elective offered by the</w:t>
            </w:r>
          </w:p>
          <w:p w:rsidR="006D06ED" w:rsidRPr="00421B63" w:rsidRDefault="006D06ED" w:rsidP="00EF16B9">
            <w:pPr>
              <w:jc w:val="both"/>
              <w:rPr>
                <w:sz w:val="24"/>
                <w:szCs w:val="24"/>
              </w:rPr>
            </w:pPr>
            <w:r w:rsidRPr="00421B63">
              <w:rPr>
                <w:rFonts w:eastAsia="Times New Roman"/>
                <w:b/>
                <w:bCs/>
                <w:sz w:val="24"/>
                <w:szCs w:val="24"/>
              </w:rPr>
              <w:t>other departments</w:t>
            </w:r>
          </w:p>
        </w:tc>
        <w:tc>
          <w:tcPr>
            <w:tcW w:w="709" w:type="dxa"/>
            <w:tcBorders>
              <w:top w:val="single" w:sz="4" w:space="0" w:color="auto"/>
              <w:left w:val="single" w:sz="4" w:space="0" w:color="auto"/>
              <w:bottom w:val="single" w:sz="4" w:space="0" w:color="auto"/>
              <w:right w:val="single" w:sz="8" w:space="0" w:color="auto"/>
            </w:tcBorders>
          </w:tcPr>
          <w:p w:rsidR="006D06ED" w:rsidRPr="00421B63" w:rsidRDefault="006D06ED" w:rsidP="00EF16B9">
            <w:pPr>
              <w:ind w:right="229"/>
              <w:jc w:val="both"/>
              <w:rPr>
                <w:sz w:val="24"/>
                <w:szCs w:val="24"/>
              </w:rPr>
            </w:pPr>
            <w:r w:rsidRPr="00421B63">
              <w:rPr>
                <w:rFonts w:eastAsia="Times New Roman"/>
                <w:b/>
                <w:bCs/>
                <w:sz w:val="24"/>
                <w:szCs w:val="24"/>
              </w:rPr>
              <w:t>82</w:t>
            </w:r>
          </w:p>
        </w:tc>
        <w:tc>
          <w:tcPr>
            <w:tcW w:w="1559" w:type="dxa"/>
            <w:gridSpan w:val="2"/>
            <w:tcBorders>
              <w:top w:val="single" w:sz="4" w:space="0" w:color="auto"/>
              <w:bottom w:val="single" w:sz="4" w:space="0" w:color="auto"/>
              <w:right w:val="single" w:sz="8" w:space="0" w:color="auto"/>
            </w:tcBorders>
            <w:vAlign w:val="bottom"/>
          </w:tcPr>
          <w:p w:rsidR="006D06ED" w:rsidRPr="00421B63" w:rsidRDefault="006D06ED" w:rsidP="00EF16B9">
            <w:pPr>
              <w:jc w:val="both"/>
              <w:rPr>
                <w:sz w:val="24"/>
                <w:szCs w:val="24"/>
              </w:rPr>
            </w:pPr>
          </w:p>
        </w:tc>
        <w:tc>
          <w:tcPr>
            <w:tcW w:w="850" w:type="dxa"/>
            <w:tcBorders>
              <w:top w:val="single" w:sz="4" w:space="0" w:color="auto"/>
              <w:left w:val="single" w:sz="8" w:space="0" w:color="auto"/>
              <w:bottom w:val="single" w:sz="4" w:space="0" w:color="auto"/>
              <w:right w:val="single" w:sz="8" w:space="0" w:color="auto"/>
            </w:tcBorders>
          </w:tcPr>
          <w:p w:rsidR="006D06ED" w:rsidRPr="00421B63" w:rsidRDefault="006D06ED" w:rsidP="00EF16B9">
            <w:pPr>
              <w:jc w:val="both"/>
              <w:rPr>
                <w:sz w:val="24"/>
                <w:szCs w:val="24"/>
              </w:rPr>
            </w:pPr>
            <w:r w:rsidRPr="00421B63">
              <w:rPr>
                <w:rFonts w:eastAsia="Times New Roman"/>
                <w:b/>
                <w:bCs/>
                <w:w w:val="94"/>
                <w:sz w:val="24"/>
                <w:szCs w:val="24"/>
              </w:rPr>
              <w:t>30</w:t>
            </w:r>
          </w:p>
        </w:tc>
        <w:tc>
          <w:tcPr>
            <w:tcW w:w="2268" w:type="dxa"/>
            <w:gridSpan w:val="3"/>
            <w:tcBorders>
              <w:top w:val="single" w:sz="4" w:space="0" w:color="auto"/>
              <w:bottom w:val="single" w:sz="4" w:space="0" w:color="auto"/>
              <w:right w:val="single" w:sz="8" w:space="0" w:color="auto"/>
            </w:tcBorders>
          </w:tcPr>
          <w:p w:rsidR="006D06ED" w:rsidRPr="00421B63" w:rsidRDefault="006D06ED" w:rsidP="00E74B56">
            <w:pPr>
              <w:jc w:val="right"/>
              <w:rPr>
                <w:sz w:val="24"/>
                <w:szCs w:val="24"/>
              </w:rPr>
            </w:pPr>
            <w:r w:rsidRPr="00421B63">
              <w:rPr>
                <w:rFonts w:eastAsia="Times New Roman"/>
                <w:b/>
                <w:bCs/>
                <w:w w:val="94"/>
                <w:sz w:val="24"/>
                <w:szCs w:val="24"/>
              </w:rPr>
              <w:t>4*</w:t>
            </w:r>
          </w:p>
        </w:tc>
        <w:tc>
          <w:tcPr>
            <w:tcW w:w="815" w:type="dxa"/>
            <w:tcBorders>
              <w:top w:val="single" w:sz="4" w:space="0" w:color="auto"/>
              <w:bottom w:val="single" w:sz="4" w:space="0" w:color="auto"/>
              <w:right w:val="single" w:sz="4" w:space="0" w:color="auto"/>
            </w:tcBorders>
          </w:tcPr>
          <w:p w:rsidR="006D06ED" w:rsidRPr="00421B63" w:rsidRDefault="006D06ED" w:rsidP="00EF16B9">
            <w:pPr>
              <w:jc w:val="both"/>
              <w:rPr>
                <w:sz w:val="24"/>
                <w:szCs w:val="24"/>
              </w:rPr>
            </w:pPr>
            <w:r w:rsidRPr="00421B63">
              <w:rPr>
                <w:rFonts w:eastAsia="Times New Roman"/>
                <w:b/>
                <w:bCs/>
                <w:sz w:val="24"/>
                <w:szCs w:val="24"/>
              </w:rPr>
              <w:t>116</w:t>
            </w:r>
          </w:p>
        </w:tc>
      </w:tr>
      <w:tr w:rsidR="006D06ED" w:rsidRPr="00EF16B9" w:rsidTr="006D06ED">
        <w:trPr>
          <w:trHeight w:val="178"/>
        </w:trPr>
        <w:tc>
          <w:tcPr>
            <w:tcW w:w="953" w:type="dxa"/>
            <w:tcBorders>
              <w:top w:val="single" w:sz="4" w:space="0" w:color="auto"/>
              <w:left w:val="single" w:sz="8" w:space="0" w:color="auto"/>
            </w:tcBorders>
            <w:vAlign w:val="bottom"/>
          </w:tcPr>
          <w:p w:rsidR="006D06ED" w:rsidRPr="00421B63" w:rsidRDefault="006D06ED" w:rsidP="00EF16B9">
            <w:pPr>
              <w:jc w:val="both"/>
              <w:rPr>
                <w:sz w:val="24"/>
                <w:szCs w:val="24"/>
              </w:rPr>
            </w:pPr>
          </w:p>
        </w:tc>
        <w:tc>
          <w:tcPr>
            <w:tcW w:w="867" w:type="dxa"/>
            <w:gridSpan w:val="2"/>
            <w:tcBorders>
              <w:top w:val="single" w:sz="4" w:space="0" w:color="auto"/>
            </w:tcBorders>
            <w:vAlign w:val="bottom"/>
          </w:tcPr>
          <w:p w:rsidR="006D06ED" w:rsidRPr="00421B63" w:rsidRDefault="006D06ED" w:rsidP="00EF16B9">
            <w:pPr>
              <w:jc w:val="both"/>
              <w:rPr>
                <w:sz w:val="24"/>
                <w:szCs w:val="24"/>
              </w:rPr>
            </w:pPr>
          </w:p>
        </w:tc>
        <w:tc>
          <w:tcPr>
            <w:tcW w:w="1259" w:type="dxa"/>
            <w:tcBorders>
              <w:top w:val="single" w:sz="4" w:space="0" w:color="auto"/>
              <w:right w:val="single" w:sz="8" w:space="0" w:color="auto"/>
            </w:tcBorders>
            <w:vAlign w:val="bottom"/>
          </w:tcPr>
          <w:p w:rsidR="006D06ED" w:rsidRPr="00421B63" w:rsidRDefault="006D06ED" w:rsidP="00EF16B9">
            <w:pPr>
              <w:jc w:val="both"/>
              <w:rPr>
                <w:sz w:val="24"/>
                <w:szCs w:val="24"/>
              </w:rPr>
            </w:pPr>
          </w:p>
        </w:tc>
        <w:tc>
          <w:tcPr>
            <w:tcW w:w="709" w:type="dxa"/>
            <w:tcBorders>
              <w:right w:val="single" w:sz="8" w:space="0" w:color="auto"/>
            </w:tcBorders>
            <w:vAlign w:val="bottom"/>
          </w:tcPr>
          <w:p w:rsidR="006D06ED" w:rsidRPr="00421B63" w:rsidRDefault="006D06ED" w:rsidP="00EF16B9">
            <w:pPr>
              <w:jc w:val="both"/>
              <w:rPr>
                <w:sz w:val="24"/>
                <w:szCs w:val="24"/>
              </w:rPr>
            </w:pPr>
          </w:p>
        </w:tc>
        <w:tc>
          <w:tcPr>
            <w:tcW w:w="850" w:type="dxa"/>
            <w:vAlign w:val="bottom"/>
          </w:tcPr>
          <w:p w:rsidR="006D06ED" w:rsidRPr="00421B63" w:rsidRDefault="006D06ED" w:rsidP="00EF16B9">
            <w:pPr>
              <w:jc w:val="both"/>
              <w:rPr>
                <w:sz w:val="24"/>
                <w:szCs w:val="24"/>
              </w:rPr>
            </w:pPr>
          </w:p>
        </w:tc>
        <w:tc>
          <w:tcPr>
            <w:tcW w:w="709" w:type="dxa"/>
            <w:tcBorders>
              <w:right w:val="single" w:sz="8" w:space="0" w:color="auto"/>
            </w:tcBorders>
            <w:vAlign w:val="bottom"/>
          </w:tcPr>
          <w:p w:rsidR="006D06ED" w:rsidRPr="00421B63" w:rsidRDefault="006D06ED" w:rsidP="00EF16B9">
            <w:pPr>
              <w:jc w:val="both"/>
              <w:rPr>
                <w:sz w:val="24"/>
                <w:szCs w:val="24"/>
              </w:rPr>
            </w:pPr>
          </w:p>
        </w:tc>
        <w:tc>
          <w:tcPr>
            <w:tcW w:w="850" w:type="dxa"/>
            <w:tcBorders>
              <w:top w:val="single" w:sz="4" w:space="0" w:color="auto"/>
              <w:right w:val="single" w:sz="8" w:space="0" w:color="auto"/>
            </w:tcBorders>
            <w:vAlign w:val="bottom"/>
          </w:tcPr>
          <w:p w:rsidR="006D06ED" w:rsidRPr="00421B63" w:rsidRDefault="006D06ED" w:rsidP="00EF16B9">
            <w:pPr>
              <w:jc w:val="both"/>
              <w:rPr>
                <w:sz w:val="24"/>
                <w:szCs w:val="24"/>
              </w:rPr>
            </w:pPr>
          </w:p>
        </w:tc>
        <w:tc>
          <w:tcPr>
            <w:tcW w:w="3083" w:type="dxa"/>
            <w:gridSpan w:val="4"/>
            <w:vMerge w:val="restart"/>
            <w:tcBorders>
              <w:top w:val="single" w:sz="4" w:space="0" w:color="auto"/>
              <w:right w:val="single" w:sz="8" w:space="0" w:color="auto"/>
            </w:tcBorders>
            <w:vAlign w:val="bottom"/>
          </w:tcPr>
          <w:tbl>
            <w:tblPr>
              <w:tblW w:w="3069" w:type="dxa"/>
              <w:tblInd w:w="50" w:type="dxa"/>
              <w:tblLayout w:type="fixed"/>
              <w:tblCellMar>
                <w:left w:w="0" w:type="dxa"/>
                <w:right w:w="0" w:type="dxa"/>
              </w:tblCellMar>
              <w:tblLook w:val="04A0"/>
            </w:tblPr>
            <w:tblGrid>
              <w:gridCol w:w="3069"/>
            </w:tblGrid>
            <w:tr w:rsidR="006D06ED" w:rsidRPr="00421B63" w:rsidTr="006D06ED">
              <w:trPr>
                <w:trHeight w:val="203"/>
              </w:trPr>
              <w:tc>
                <w:tcPr>
                  <w:tcW w:w="3069" w:type="dxa"/>
                  <w:tcBorders>
                    <w:right w:val="single" w:sz="8" w:space="0" w:color="auto"/>
                  </w:tcBorders>
                </w:tcPr>
                <w:p w:rsidR="006D06ED" w:rsidRPr="00421B63" w:rsidRDefault="006D06ED" w:rsidP="00EF16B9">
                  <w:pPr>
                    <w:jc w:val="both"/>
                    <w:rPr>
                      <w:sz w:val="24"/>
                      <w:szCs w:val="24"/>
                    </w:rPr>
                  </w:pPr>
                  <w:r w:rsidRPr="00421B63">
                    <w:rPr>
                      <w:rFonts w:eastAsia="Times New Roman"/>
                      <w:b/>
                      <w:bCs/>
                      <w:sz w:val="24"/>
                      <w:szCs w:val="24"/>
                    </w:rPr>
                    <w:t xml:space="preserve">*4 Credits are to be earned </w:t>
                  </w:r>
                </w:p>
              </w:tc>
            </w:tr>
            <w:tr w:rsidR="006D06ED" w:rsidRPr="00421B63" w:rsidTr="006D06ED">
              <w:trPr>
                <w:trHeight w:val="220"/>
              </w:trPr>
              <w:tc>
                <w:tcPr>
                  <w:tcW w:w="3069" w:type="dxa"/>
                  <w:tcBorders>
                    <w:right w:val="single" w:sz="8" w:space="0" w:color="auto"/>
                  </w:tcBorders>
                </w:tcPr>
                <w:p w:rsidR="006D06ED" w:rsidRPr="00421B63" w:rsidRDefault="006D06ED" w:rsidP="00EF16B9">
                  <w:pPr>
                    <w:jc w:val="both"/>
                    <w:rPr>
                      <w:sz w:val="24"/>
                      <w:szCs w:val="24"/>
                    </w:rPr>
                  </w:pPr>
                  <w:r w:rsidRPr="00421B63">
                    <w:rPr>
                      <w:rFonts w:eastAsia="Times New Roman"/>
                      <w:b/>
                      <w:bCs/>
                      <w:sz w:val="24"/>
                      <w:szCs w:val="24"/>
                    </w:rPr>
                    <w:t>from open electives of other</w:t>
                  </w:r>
                </w:p>
              </w:tc>
            </w:tr>
            <w:tr w:rsidR="006D06ED" w:rsidRPr="00421B63" w:rsidTr="006D06ED">
              <w:trPr>
                <w:trHeight w:val="178"/>
              </w:trPr>
              <w:tc>
                <w:tcPr>
                  <w:tcW w:w="3069" w:type="dxa"/>
                  <w:tcBorders>
                    <w:right w:val="single" w:sz="8" w:space="0" w:color="auto"/>
                  </w:tcBorders>
                </w:tcPr>
                <w:p w:rsidR="006D06ED" w:rsidRPr="00421B63" w:rsidRDefault="006D06ED" w:rsidP="00EF16B9">
                  <w:pPr>
                    <w:jc w:val="both"/>
                    <w:rPr>
                      <w:sz w:val="24"/>
                      <w:szCs w:val="24"/>
                    </w:rPr>
                  </w:pPr>
                  <w:r w:rsidRPr="00421B63">
                    <w:rPr>
                      <w:rFonts w:eastAsia="Times New Roman"/>
                      <w:b/>
                      <w:bCs/>
                      <w:sz w:val="24"/>
                      <w:szCs w:val="24"/>
                    </w:rPr>
                    <w:t>Departments or from MOOCs courses</w:t>
                  </w:r>
                </w:p>
              </w:tc>
            </w:tr>
          </w:tbl>
          <w:p w:rsidR="006D06ED" w:rsidRPr="00421B63" w:rsidRDefault="006D06ED" w:rsidP="00EF16B9">
            <w:pPr>
              <w:jc w:val="both"/>
              <w:rPr>
                <w:sz w:val="24"/>
                <w:szCs w:val="24"/>
              </w:rPr>
            </w:pPr>
          </w:p>
        </w:tc>
      </w:tr>
      <w:tr w:rsidR="006D06ED" w:rsidRPr="00EF16B9" w:rsidTr="006D06ED">
        <w:trPr>
          <w:trHeight w:val="199"/>
        </w:trPr>
        <w:tc>
          <w:tcPr>
            <w:tcW w:w="953" w:type="dxa"/>
            <w:tcBorders>
              <w:left w:val="single" w:sz="8" w:space="0" w:color="auto"/>
              <w:bottom w:val="single" w:sz="4" w:space="0" w:color="auto"/>
            </w:tcBorders>
            <w:vAlign w:val="bottom"/>
          </w:tcPr>
          <w:p w:rsidR="006D06ED" w:rsidRPr="00421B63" w:rsidRDefault="006D06ED" w:rsidP="00EF16B9">
            <w:pPr>
              <w:jc w:val="both"/>
              <w:rPr>
                <w:sz w:val="24"/>
                <w:szCs w:val="24"/>
              </w:rPr>
            </w:pPr>
          </w:p>
        </w:tc>
        <w:tc>
          <w:tcPr>
            <w:tcW w:w="867" w:type="dxa"/>
            <w:gridSpan w:val="2"/>
            <w:tcBorders>
              <w:bottom w:val="single" w:sz="4" w:space="0" w:color="auto"/>
            </w:tcBorders>
            <w:vAlign w:val="bottom"/>
          </w:tcPr>
          <w:p w:rsidR="006D06ED" w:rsidRPr="00421B63" w:rsidRDefault="006D06ED" w:rsidP="00EF16B9">
            <w:pPr>
              <w:jc w:val="both"/>
              <w:rPr>
                <w:sz w:val="24"/>
                <w:szCs w:val="24"/>
              </w:rPr>
            </w:pPr>
          </w:p>
        </w:tc>
        <w:tc>
          <w:tcPr>
            <w:tcW w:w="1259" w:type="dxa"/>
            <w:tcBorders>
              <w:bottom w:val="single" w:sz="4" w:space="0" w:color="auto"/>
              <w:right w:val="single" w:sz="8" w:space="0" w:color="auto"/>
            </w:tcBorders>
            <w:vAlign w:val="bottom"/>
          </w:tcPr>
          <w:p w:rsidR="006D06ED" w:rsidRPr="00421B63" w:rsidRDefault="006D06ED" w:rsidP="00EF16B9">
            <w:pPr>
              <w:jc w:val="both"/>
              <w:rPr>
                <w:sz w:val="24"/>
                <w:szCs w:val="24"/>
              </w:rPr>
            </w:pPr>
          </w:p>
        </w:tc>
        <w:tc>
          <w:tcPr>
            <w:tcW w:w="709" w:type="dxa"/>
            <w:tcBorders>
              <w:bottom w:val="single" w:sz="4" w:space="0" w:color="auto"/>
              <w:right w:val="single" w:sz="8" w:space="0" w:color="auto"/>
            </w:tcBorders>
            <w:vAlign w:val="bottom"/>
          </w:tcPr>
          <w:p w:rsidR="006D06ED" w:rsidRPr="00421B63" w:rsidRDefault="006D06ED" w:rsidP="00EF16B9">
            <w:pPr>
              <w:jc w:val="both"/>
              <w:rPr>
                <w:sz w:val="24"/>
                <w:szCs w:val="24"/>
              </w:rPr>
            </w:pPr>
          </w:p>
        </w:tc>
        <w:tc>
          <w:tcPr>
            <w:tcW w:w="850" w:type="dxa"/>
            <w:tcBorders>
              <w:bottom w:val="single" w:sz="4" w:space="0" w:color="auto"/>
            </w:tcBorders>
            <w:vAlign w:val="bottom"/>
          </w:tcPr>
          <w:p w:rsidR="006D06ED" w:rsidRPr="00421B63" w:rsidRDefault="006D06ED" w:rsidP="00EF16B9">
            <w:pPr>
              <w:jc w:val="both"/>
              <w:rPr>
                <w:sz w:val="24"/>
                <w:szCs w:val="24"/>
              </w:rPr>
            </w:pPr>
          </w:p>
        </w:tc>
        <w:tc>
          <w:tcPr>
            <w:tcW w:w="709" w:type="dxa"/>
            <w:tcBorders>
              <w:bottom w:val="single" w:sz="4" w:space="0" w:color="auto"/>
              <w:right w:val="single" w:sz="8" w:space="0" w:color="auto"/>
            </w:tcBorders>
            <w:vAlign w:val="bottom"/>
          </w:tcPr>
          <w:p w:rsidR="006D06ED" w:rsidRPr="00421B63" w:rsidRDefault="006D06ED" w:rsidP="00EF16B9">
            <w:pPr>
              <w:jc w:val="both"/>
              <w:rPr>
                <w:sz w:val="24"/>
                <w:szCs w:val="24"/>
              </w:rPr>
            </w:pPr>
          </w:p>
        </w:tc>
        <w:tc>
          <w:tcPr>
            <w:tcW w:w="850" w:type="dxa"/>
            <w:tcBorders>
              <w:bottom w:val="single" w:sz="4" w:space="0" w:color="auto"/>
              <w:right w:val="single" w:sz="8" w:space="0" w:color="auto"/>
            </w:tcBorders>
            <w:vAlign w:val="bottom"/>
          </w:tcPr>
          <w:p w:rsidR="006D06ED" w:rsidRPr="00421B63" w:rsidRDefault="006D06ED" w:rsidP="00EF16B9">
            <w:pPr>
              <w:jc w:val="both"/>
              <w:rPr>
                <w:sz w:val="24"/>
                <w:szCs w:val="24"/>
              </w:rPr>
            </w:pPr>
          </w:p>
        </w:tc>
        <w:tc>
          <w:tcPr>
            <w:tcW w:w="3083" w:type="dxa"/>
            <w:gridSpan w:val="4"/>
            <w:vMerge/>
            <w:tcBorders>
              <w:bottom w:val="single" w:sz="4" w:space="0" w:color="auto"/>
              <w:right w:val="single" w:sz="8" w:space="0" w:color="auto"/>
            </w:tcBorders>
            <w:vAlign w:val="bottom"/>
          </w:tcPr>
          <w:p w:rsidR="006D06ED" w:rsidRPr="00421B63" w:rsidRDefault="006D06ED" w:rsidP="00EF16B9">
            <w:pPr>
              <w:jc w:val="both"/>
              <w:rPr>
                <w:sz w:val="24"/>
                <w:szCs w:val="24"/>
              </w:rPr>
            </w:pPr>
          </w:p>
        </w:tc>
      </w:tr>
      <w:tr w:rsidR="006D06ED" w:rsidRPr="00EF16B9" w:rsidTr="00041DAE">
        <w:trPr>
          <w:trHeight w:val="318"/>
        </w:trPr>
        <w:tc>
          <w:tcPr>
            <w:tcW w:w="3079" w:type="dxa"/>
            <w:gridSpan w:val="4"/>
            <w:tcBorders>
              <w:top w:val="single" w:sz="4" w:space="0" w:color="auto"/>
              <w:left w:val="single" w:sz="4" w:space="0" w:color="auto"/>
              <w:bottom w:val="single" w:sz="4" w:space="0" w:color="auto"/>
              <w:right w:val="single" w:sz="4" w:space="0" w:color="auto"/>
            </w:tcBorders>
            <w:vAlign w:val="bottom"/>
          </w:tcPr>
          <w:p w:rsidR="006D06ED" w:rsidRPr="00421B63" w:rsidRDefault="006D06ED" w:rsidP="00EF16B9">
            <w:pPr>
              <w:ind w:left="100"/>
              <w:jc w:val="both"/>
              <w:rPr>
                <w:sz w:val="24"/>
                <w:szCs w:val="24"/>
              </w:rPr>
            </w:pPr>
            <w:r w:rsidRPr="00421B63">
              <w:rPr>
                <w:rFonts w:eastAsia="Times New Roman"/>
                <w:b/>
                <w:bCs/>
                <w:sz w:val="24"/>
                <w:szCs w:val="24"/>
              </w:rPr>
              <w:t>Minimum Credits Required</w:t>
            </w:r>
          </w:p>
        </w:tc>
        <w:tc>
          <w:tcPr>
            <w:tcW w:w="709" w:type="dxa"/>
            <w:tcBorders>
              <w:top w:val="single" w:sz="4" w:space="0" w:color="auto"/>
              <w:left w:val="single" w:sz="4" w:space="0" w:color="auto"/>
              <w:bottom w:val="single" w:sz="4" w:space="0" w:color="auto"/>
              <w:right w:val="single" w:sz="4" w:space="0" w:color="auto"/>
            </w:tcBorders>
            <w:vAlign w:val="bottom"/>
          </w:tcPr>
          <w:p w:rsidR="006D06ED" w:rsidRPr="00421B63" w:rsidRDefault="006D06ED" w:rsidP="00EF16B9">
            <w:pPr>
              <w:ind w:right="229"/>
              <w:jc w:val="both"/>
              <w:rPr>
                <w:sz w:val="24"/>
                <w:szCs w:val="24"/>
              </w:rPr>
            </w:pPr>
            <w:r w:rsidRPr="00421B63">
              <w:rPr>
                <w:rFonts w:eastAsia="Times New Roman"/>
                <w:b/>
                <w:bCs/>
                <w:sz w:val="24"/>
                <w:szCs w:val="24"/>
              </w:rPr>
              <w:t>82</w:t>
            </w:r>
          </w:p>
        </w:tc>
        <w:tc>
          <w:tcPr>
            <w:tcW w:w="1559" w:type="dxa"/>
            <w:gridSpan w:val="2"/>
            <w:tcBorders>
              <w:top w:val="single" w:sz="4" w:space="0" w:color="auto"/>
              <w:left w:val="single" w:sz="4" w:space="0" w:color="auto"/>
              <w:bottom w:val="single" w:sz="4" w:space="0" w:color="auto"/>
              <w:right w:val="single" w:sz="4" w:space="0" w:color="auto"/>
            </w:tcBorders>
            <w:vAlign w:val="bottom"/>
          </w:tcPr>
          <w:p w:rsidR="006D06ED" w:rsidRPr="00421B63" w:rsidRDefault="006D06ED" w:rsidP="00EF16B9">
            <w:pPr>
              <w:jc w:val="both"/>
              <w:rPr>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6D06ED" w:rsidRPr="00421B63" w:rsidRDefault="006D06ED" w:rsidP="00EF16B9">
            <w:pPr>
              <w:jc w:val="both"/>
              <w:rPr>
                <w:sz w:val="24"/>
                <w:szCs w:val="24"/>
              </w:rPr>
            </w:pPr>
            <w:r w:rsidRPr="00421B63">
              <w:rPr>
                <w:rFonts w:eastAsia="Times New Roman"/>
                <w:b/>
                <w:bCs/>
                <w:w w:val="94"/>
                <w:sz w:val="24"/>
                <w:szCs w:val="24"/>
              </w:rPr>
              <w:t>30</w:t>
            </w:r>
          </w:p>
        </w:tc>
        <w:tc>
          <w:tcPr>
            <w:tcW w:w="2268" w:type="dxa"/>
            <w:gridSpan w:val="3"/>
            <w:tcBorders>
              <w:top w:val="single" w:sz="4" w:space="0" w:color="auto"/>
              <w:left w:val="single" w:sz="4" w:space="0" w:color="auto"/>
              <w:bottom w:val="single" w:sz="4" w:space="0" w:color="auto"/>
              <w:right w:val="single" w:sz="4" w:space="0" w:color="auto"/>
            </w:tcBorders>
          </w:tcPr>
          <w:p w:rsidR="006D06ED" w:rsidRPr="00421B63" w:rsidRDefault="006D06ED" w:rsidP="0092734E">
            <w:pPr>
              <w:jc w:val="right"/>
              <w:rPr>
                <w:b/>
                <w:sz w:val="24"/>
                <w:szCs w:val="24"/>
              </w:rPr>
            </w:pPr>
            <w:r w:rsidRPr="00421B63">
              <w:rPr>
                <w:b/>
                <w:sz w:val="24"/>
                <w:szCs w:val="24"/>
              </w:rPr>
              <w:t>4*</w:t>
            </w:r>
          </w:p>
        </w:tc>
        <w:tc>
          <w:tcPr>
            <w:tcW w:w="815" w:type="dxa"/>
            <w:tcBorders>
              <w:top w:val="single" w:sz="4" w:space="0" w:color="auto"/>
              <w:left w:val="single" w:sz="4" w:space="0" w:color="auto"/>
              <w:bottom w:val="single" w:sz="4" w:space="0" w:color="auto"/>
              <w:right w:val="single" w:sz="4" w:space="0" w:color="auto"/>
            </w:tcBorders>
            <w:vAlign w:val="bottom"/>
          </w:tcPr>
          <w:p w:rsidR="006D06ED" w:rsidRPr="00421B63" w:rsidRDefault="006D06ED" w:rsidP="00EF16B9">
            <w:pPr>
              <w:jc w:val="both"/>
              <w:rPr>
                <w:sz w:val="24"/>
                <w:szCs w:val="24"/>
              </w:rPr>
            </w:pPr>
            <w:r w:rsidRPr="00421B63">
              <w:rPr>
                <w:rFonts w:eastAsia="Times New Roman"/>
                <w:b/>
                <w:bCs/>
                <w:sz w:val="24"/>
                <w:szCs w:val="24"/>
              </w:rPr>
              <w:t>116</w:t>
            </w:r>
          </w:p>
        </w:tc>
      </w:tr>
    </w:tbl>
    <w:p w:rsidR="00A8198A" w:rsidRPr="00EF16B9" w:rsidRDefault="00A8198A" w:rsidP="00EF16B9">
      <w:pPr>
        <w:spacing w:line="343" w:lineRule="exact"/>
        <w:jc w:val="both"/>
        <w:rPr>
          <w:sz w:val="24"/>
          <w:szCs w:val="24"/>
        </w:rPr>
      </w:pPr>
    </w:p>
    <w:p w:rsidR="00644756" w:rsidRDefault="00644756" w:rsidP="00644756">
      <w:pPr>
        <w:shd w:val="clear" w:color="auto" w:fill="FFFFFF"/>
        <w:spacing w:after="100"/>
        <w:rPr>
          <w:b/>
          <w:sz w:val="24"/>
          <w:szCs w:val="24"/>
        </w:rPr>
      </w:pPr>
    </w:p>
    <w:p w:rsidR="00644756" w:rsidRDefault="00644756" w:rsidP="00644756">
      <w:pPr>
        <w:shd w:val="clear" w:color="auto" w:fill="FFFFFF"/>
        <w:spacing w:after="100"/>
        <w:rPr>
          <w:b/>
          <w:sz w:val="24"/>
          <w:szCs w:val="24"/>
        </w:rPr>
      </w:pPr>
    </w:p>
    <w:p w:rsidR="00644756" w:rsidRPr="00FD100F" w:rsidRDefault="00BB73C6" w:rsidP="00644756">
      <w:pPr>
        <w:shd w:val="clear" w:color="auto" w:fill="FFFFFF"/>
        <w:spacing w:after="100"/>
        <w:rPr>
          <w:b/>
          <w:sz w:val="24"/>
          <w:szCs w:val="24"/>
        </w:rPr>
      </w:pPr>
      <w:r>
        <w:rPr>
          <w:b/>
          <w:sz w:val="24"/>
          <w:szCs w:val="24"/>
        </w:rPr>
        <w:t xml:space="preserve">4.2 </w:t>
      </w:r>
      <w:r w:rsidR="00644756">
        <w:rPr>
          <w:b/>
          <w:sz w:val="24"/>
          <w:szCs w:val="24"/>
        </w:rPr>
        <w:t xml:space="preserve">Contact hours per weeks </w:t>
      </w:r>
      <w:r w:rsidR="00644756" w:rsidRPr="00FD100F">
        <w:rPr>
          <w:b/>
          <w:sz w:val="24"/>
          <w:szCs w:val="24"/>
        </w:rPr>
        <w:t>for</w:t>
      </w:r>
      <w:r w:rsidR="00644756">
        <w:rPr>
          <w:b/>
          <w:sz w:val="24"/>
          <w:szCs w:val="24"/>
        </w:rPr>
        <w:t xml:space="preserve"> M.Sc. Mathematics CBCS LOCF Programme</w:t>
      </w:r>
    </w:p>
    <w:tbl>
      <w:tblPr>
        <w:tblStyle w:val="TableGrid"/>
        <w:tblW w:w="0" w:type="auto"/>
        <w:tblInd w:w="468" w:type="dxa"/>
        <w:tblLook w:val="04A0"/>
      </w:tblPr>
      <w:tblGrid>
        <w:gridCol w:w="1082"/>
        <w:gridCol w:w="2176"/>
        <w:gridCol w:w="1956"/>
        <w:gridCol w:w="1624"/>
        <w:gridCol w:w="1806"/>
      </w:tblGrid>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p>
        </w:tc>
        <w:tc>
          <w:tcPr>
            <w:tcW w:w="2176"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Core Courses (CC)</w:t>
            </w:r>
          </w:p>
        </w:tc>
        <w:tc>
          <w:tcPr>
            <w:tcW w:w="1956"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Elective Courses</w:t>
            </w:r>
          </w:p>
        </w:tc>
        <w:tc>
          <w:tcPr>
            <w:tcW w:w="1624" w:type="dxa"/>
          </w:tcPr>
          <w:p w:rsidR="00C41CBC" w:rsidRDefault="00C41CBC" w:rsidP="00644756">
            <w:pPr>
              <w:spacing w:after="100"/>
              <w:rPr>
                <w:rFonts w:ascii="Times New Roman" w:hAnsi="Times New Roman" w:cs="Times New Roman"/>
                <w:sz w:val="24"/>
                <w:szCs w:val="24"/>
              </w:rPr>
            </w:pPr>
            <w:r>
              <w:rPr>
                <w:rFonts w:ascii="Times New Roman" w:hAnsi="Times New Roman" w:cs="Times New Roman"/>
                <w:sz w:val="24"/>
                <w:szCs w:val="24"/>
              </w:rPr>
              <w:t xml:space="preserve">Open Elective </w:t>
            </w:r>
          </w:p>
          <w:p w:rsidR="00C41CBC" w:rsidRPr="00644756" w:rsidRDefault="00C41CBC" w:rsidP="00644756">
            <w:pPr>
              <w:jc w:val="center"/>
              <w:rPr>
                <w:rFonts w:ascii="Times New Roman" w:hAnsi="Times New Roman" w:cs="Times New Roman"/>
                <w:sz w:val="24"/>
                <w:szCs w:val="24"/>
              </w:rPr>
            </w:pPr>
            <w:r>
              <w:rPr>
                <w:rFonts w:ascii="Times New Roman" w:hAnsi="Times New Roman" w:cs="Times New Roman"/>
                <w:sz w:val="24"/>
                <w:szCs w:val="24"/>
              </w:rPr>
              <w:t>Courses</w:t>
            </w:r>
          </w:p>
        </w:tc>
        <w:tc>
          <w:tcPr>
            <w:tcW w:w="1806"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Total hours</w:t>
            </w:r>
          </w:p>
        </w:tc>
      </w:tr>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 xml:space="preserve">Theory </w:t>
            </w:r>
          </w:p>
        </w:tc>
        <w:tc>
          <w:tcPr>
            <w:tcW w:w="217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56</w:t>
            </w:r>
          </w:p>
        </w:tc>
        <w:tc>
          <w:tcPr>
            <w:tcW w:w="195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24</w:t>
            </w:r>
          </w:p>
        </w:tc>
        <w:tc>
          <w:tcPr>
            <w:tcW w:w="1624" w:type="dxa"/>
          </w:tcPr>
          <w:p w:rsidR="00C41CBC" w:rsidRPr="00644756" w:rsidRDefault="00C41CBC" w:rsidP="00644756">
            <w:pPr>
              <w:spacing w:after="100"/>
              <w:jc w:val="center"/>
              <w:rPr>
                <w:rFonts w:ascii="Times New Roman" w:hAnsi="Times New Roman" w:cs="Times New Roman"/>
                <w:sz w:val="24"/>
                <w:szCs w:val="24"/>
              </w:rPr>
            </w:pPr>
            <w:r w:rsidRPr="00644756">
              <w:rPr>
                <w:rFonts w:ascii="Times New Roman" w:hAnsi="Times New Roman" w:cs="Times New Roman"/>
                <w:sz w:val="24"/>
                <w:szCs w:val="24"/>
              </w:rPr>
              <w:t>4</w:t>
            </w:r>
          </w:p>
        </w:tc>
        <w:tc>
          <w:tcPr>
            <w:tcW w:w="180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84</w:t>
            </w:r>
          </w:p>
        </w:tc>
      </w:tr>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Tutorial</w:t>
            </w:r>
          </w:p>
        </w:tc>
        <w:tc>
          <w:tcPr>
            <w:tcW w:w="2176" w:type="dxa"/>
          </w:tcPr>
          <w:p w:rsidR="00C41CBC" w:rsidRPr="00644756" w:rsidRDefault="00C41CBC" w:rsidP="00644756">
            <w:pPr>
              <w:spacing w:after="100"/>
              <w:jc w:val="center"/>
              <w:rPr>
                <w:sz w:val="24"/>
                <w:szCs w:val="24"/>
              </w:rPr>
            </w:pPr>
            <w:r>
              <w:rPr>
                <w:sz w:val="24"/>
                <w:szCs w:val="24"/>
              </w:rPr>
              <w:t>14</w:t>
            </w:r>
          </w:p>
        </w:tc>
        <w:tc>
          <w:tcPr>
            <w:tcW w:w="1956" w:type="dxa"/>
          </w:tcPr>
          <w:p w:rsidR="00C41CBC" w:rsidRPr="00644756" w:rsidRDefault="00C41CBC" w:rsidP="00644756">
            <w:pPr>
              <w:spacing w:after="100"/>
              <w:jc w:val="center"/>
              <w:rPr>
                <w:sz w:val="24"/>
                <w:szCs w:val="24"/>
              </w:rPr>
            </w:pPr>
            <w:r>
              <w:rPr>
                <w:sz w:val="24"/>
                <w:szCs w:val="24"/>
              </w:rPr>
              <w:t>6</w:t>
            </w:r>
          </w:p>
        </w:tc>
        <w:tc>
          <w:tcPr>
            <w:tcW w:w="1624" w:type="dxa"/>
          </w:tcPr>
          <w:p w:rsidR="00C41CBC" w:rsidRPr="00644756" w:rsidRDefault="00C41CBC" w:rsidP="00644756">
            <w:pPr>
              <w:spacing w:after="100"/>
              <w:jc w:val="center"/>
              <w:rPr>
                <w:sz w:val="24"/>
                <w:szCs w:val="24"/>
              </w:rPr>
            </w:pPr>
            <w:r>
              <w:rPr>
                <w:sz w:val="24"/>
                <w:szCs w:val="24"/>
              </w:rPr>
              <w:t>-</w:t>
            </w:r>
          </w:p>
        </w:tc>
        <w:tc>
          <w:tcPr>
            <w:tcW w:w="1806" w:type="dxa"/>
          </w:tcPr>
          <w:p w:rsidR="00C41CBC" w:rsidRPr="00644756" w:rsidRDefault="00C41CBC" w:rsidP="00644756">
            <w:pPr>
              <w:spacing w:after="100"/>
              <w:jc w:val="center"/>
              <w:rPr>
                <w:sz w:val="24"/>
                <w:szCs w:val="24"/>
              </w:rPr>
            </w:pPr>
            <w:r>
              <w:rPr>
                <w:sz w:val="24"/>
                <w:szCs w:val="24"/>
              </w:rPr>
              <w:t>20</w:t>
            </w:r>
          </w:p>
        </w:tc>
      </w:tr>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 xml:space="preserve">Practical </w:t>
            </w:r>
          </w:p>
        </w:tc>
        <w:tc>
          <w:tcPr>
            <w:tcW w:w="2176" w:type="dxa"/>
          </w:tcPr>
          <w:p w:rsidR="00C41CBC" w:rsidRPr="00644756" w:rsidRDefault="00C41CBC" w:rsidP="00644756">
            <w:pPr>
              <w:spacing w:after="100"/>
              <w:jc w:val="center"/>
              <w:rPr>
                <w:rFonts w:ascii="Times New Roman" w:hAnsi="Times New Roman" w:cs="Times New Roman"/>
                <w:sz w:val="24"/>
                <w:szCs w:val="24"/>
              </w:rPr>
            </w:pPr>
            <w:r w:rsidRPr="00644756">
              <w:rPr>
                <w:rFonts w:ascii="Times New Roman" w:hAnsi="Times New Roman" w:cs="Times New Roman"/>
                <w:sz w:val="24"/>
                <w:szCs w:val="24"/>
              </w:rPr>
              <w:t>16</w:t>
            </w:r>
          </w:p>
        </w:tc>
        <w:tc>
          <w:tcPr>
            <w:tcW w:w="195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w:t>
            </w:r>
          </w:p>
        </w:tc>
        <w:tc>
          <w:tcPr>
            <w:tcW w:w="1624" w:type="dxa"/>
          </w:tcPr>
          <w:p w:rsidR="00C41CBC" w:rsidRPr="00644756" w:rsidRDefault="00C41CBC" w:rsidP="00644756">
            <w:pPr>
              <w:spacing w:after="100"/>
              <w:jc w:val="center"/>
              <w:rPr>
                <w:rFonts w:ascii="Times New Roman" w:hAnsi="Times New Roman" w:cs="Times New Roman"/>
                <w:sz w:val="24"/>
                <w:szCs w:val="24"/>
              </w:rPr>
            </w:pPr>
            <w:r w:rsidRPr="00644756">
              <w:rPr>
                <w:rFonts w:ascii="Times New Roman" w:hAnsi="Times New Roman" w:cs="Times New Roman"/>
                <w:sz w:val="24"/>
                <w:szCs w:val="24"/>
              </w:rPr>
              <w:t>-</w:t>
            </w:r>
          </w:p>
        </w:tc>
        <w:tc>
          <w:tcPr>
            <w:tcW w:w="180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16</w:t>
            </w:r>
          </w:p>
        </w:tc>
      </w:tr>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Seminar</w:t>
            </w:r>
          </w:p>
        </w:tc>
        <w:tc>
          <w:tcPr>
            <w:tcW w:w="2176" w:type="dxa"/>
          </w:tcPr>
          <w:p w:rsidR="00C41CBC" w:rsidRPr="00644756" w:rsidRDefault="00C41CBC" w:rsidP="00644756">
            <w:pPr>
              <w:spacing w:after="100"/>
              <w:jc w:val="center"/>
              <w:rPr>
                <w:sz w:val="24"/>
                <w:szCs w:val="24"/>
              </w:rPr>
            </w:pPr>
            <w:r>
              <w:rPr>
                <w:sz w:val="24"/>
                <w:szCs w:val="24"/>
              </w:rPr>
              <w:t>4</w:t>
            </w:r>
          </w:p>
        </w:tc>
        <w:tc>
          <w:tcPr>
            <w:tcW w:w="1956" w:type="dxa"/>
          </w:tcPr>
          <w:p w:rsidR="00C41CBC" w:rsidRPr="00644756" w:rsidRDefault="00C41CBC" w:rsidP="00644756">
            <w:pPr>
              <w:spacing w:after="100"/>
              <w:jc w:val="center"/>
              <w:rPr>
                <w:sz w:val="24"/>
                <w:szCs w:val="24"/>
              </w:rPr>
            </w:pPr>
          </w:p>
        </w:tc>
        <w:tc>
          <w:tcPr>
            <w:tcW w:w="1624" w:type="dxa"/>
          </w:tcPr>
          <w:p w:rsidR="00C41CBC" w:rsidRPr="00644756" w:rsidRDefault="00C41CBC" w:rsidP="00644756">
            <w:pPr>
              <w:spacing w:after="100"/>
              <w:jc w:val="center"/>
              <w:rPr>
                <w:sz w:val="24"/>
                <w:szCs w:val="24"/>
              </w:rPr>
            </w:pPr>
            <w:r>
              <w:rPr>
                <w:sz w:val="24"/>
                <w:szCs w:val="24"/>
              </w:rPr>
              <w:t>-</w:t>
            </w:r>
          </w:p>
        </w:tc>
        <w:tc>
          <w:tcPr>
            <w:tcW w:w="1806" w:type="dxa"/>
          </w:tcPr>
          <w:p w:rsidR="00C41CBC" w:rsidRPr="00644756" w:rsidRDefault="00C41CBC" w:rsidP="00644756">
            <w:pPr>
              <w:spacing w:after="100"/>
              <w:jc w:val="center"/>
              <w:rPr>
                <w:sz w:val="24"/>
                <w:szCs w:val="24"/>
              </w:rPr>
            </w:pPr>
            <w:r>
              <w:rPr>
                <w:sz w:val="24"/>
                <w:szCs w:val="24"/>
              </w:rPr>
              <w:t>4</w:t>
            </w:r>
          </w:p>
        </w:tc>
      </w:tr>
      <w:tr w:rsidR="00C41CBC" w:rsidRPr="00FD100F" w:rsidTr="00C41CBC">
        <w:tc>
          <w:tcPr>
            <w:tcW w:w="1082" w:type="dxa"/>
          </w:tcPr>
          <w:p w:rsidR="00C41CBC" w:rsidRPr="00644756" w:rsidRDefault="00C41CBC" w:rsidP="00644756">
            <w:pPr>
              <w:spacing w:after="100"/>
              <w:rPr>
                <w:rFonts w:ascii="Times New Roman" w:hAnsi="Times New Roman" w:cs="Times New Roman"/>
                <w:sz w:val="24"/>
                <w:szCs w:val="24"/>
              </w:rPr>
            </w:pPr>
            <w:r w:rsidRPr="00644756">
              <w:rPr>
                <w:rFonts w:ascii="Times New Roman" w:hAnsi="Times New Roman" w:cs="Times New Roman"/>
                <w:sz w:val="24"/>
                <w:szCs w:val="24"/>
              </w:rPr>
              <w:t>Total</w:t>
            </w:r>
          </w:p>
        </w:tc>
        <w:tc>
          <w:tcPr>
            <w:tcW w:w="2176" w:type="dxa"/>
          </w:tcPr>
          <w:p w:rsidR="00C41CBC" w:rsidRPr="00644756" w:rsidRDefault="00C41CBC" w:rsidP="00C41CBC">
            <w:pPr>
              <w:spacing w:after="100"/>
              <w:jc w:val="center"/>
              <w:rPr>
                <w:rFonts w:ascii="Times New Roman" w:hAnsi="Times New Roman" w:cs="Times New Roman"/>
                <w:sz w:val="24"/>
                <w:szCs w:val="24"/>
              </w:rPr>
            </w:pPr>
            <w:r>
              <w:rPr>
                <w:rFonts w:ascii="Times New Roman" w:hAnsi="Times New Roman" w:cs="Times New Roman"/>
                <w:sz w:val="24"/>
                <w:szCs w:val="24"/>
              </w:rPr>
              <w:t>90</w:t>
            </w:r>
          </w:p>
        </w:tc>
        <w:tc>
          <w:tcPr>
            <w:tcW w:w="1956" w:type="dxa"/>
          </w:tcPr>
          <w:p w:rsidR="00C41CBC" w:rsidRPr="00644756" w:rsidRDefault="00C41CBC" w:rsidP="00644756">
            <w:pPr>
              <w:spacing w:after="100"/>
              <w:jc w:val="center"/>
              <w:rPr>
                <w:rFonts w:ascii="Times New Roman" w:hAnsi="Times New Roman" w:cs="Times New Roman"/>
                <w:sz w:val="24"/>
                <w:szCs w:val="24"/>
              </w:rPr>
            </w:pPr>
            <w:r>
              <w:rPr>
                <w:rFonts w:ascii="Times New Roman" w:hAnsi="Times New Roman" w:cs="Times New Roman"/>
                <w:sz w:val="24"/>
                <w:szCs w:val="24"/>
              </w:rPr>
              <w:t>30</w:t>
            </w:r>
          </w:p>
        </w:tc>
        <w:tc>
          <w:tcPr>
            <w:tcW w:w="1624" w:type="dxa"/>
          </w:tcPr>
          <w:p w:rsidR="00C41CBC" w:rsidRPr="00644756" w:rsidRDefault="00C41CBC" w:rsidP="00644756">
            <w:pPr>
              <w:spacing w:after="100"/>
              <w:jc w:val="center"/>
              <w:rPr>
                <w:rFonts w:ascii="Times New Roman" w:hAnsi="Times New Roman" w:cs="Times New Roman"/>
                <w:sz w:val="24"/>
                <w:szCs w:val="24"/>
              </w:rPr>
            </w:pPr>
            <w:r w:rsidRPr="00644756">
              <w:rPr>
                <w:rFonts w:ascii="Times New Roman" w:hAnsi="Times New Roman" w:cs="Times New Roman"/>
                <w:sz w:val="24"/>
                <w:szCs w:val="24"/>
              </w:rPr>
              <w:t>4</w:t>
            </w:r>
          </w:p>
        </w:tc>
        <w:tc>
          <w:tcPr>
            <w:tcW w:w="1806" w:type="dxa"/>
          </w:tcPr>
          <w:p w:rsidR="00C41CBC" w:rsidRPr="00C41CBC" w:rsidRDefault="00C41CBC" w:rsidP="00644756">
            <w:pPr>
              <w:spacing w:after="100"/>
              <w:jc w:val="center"/>
              <w:rPr>
                <w:rFonts w:ascii="Times New Roman" w:hAnsi="Times New Roman" w:cs="Times New Roman"/>
                <w:b/>
                <w:sz w:val="24"/>
                <w:szCs w:val="24"/>
              </w:rPr>
            </w:pPr>
            <w:r w:rsidRPr="00C41CBC">
              <w:rPr>
                <w:rFonts w:ascii="Times New Roman" w:hAnsi="Times New Roman" w:cs="Times New Roman"/>
                <w:b/>
                <w:sz w:val="24"/>
                <w:szCs w:val="24"/>
              </w:rPr>
              <w:t>124</w:t>
            </w:r>
          </w:p>
        </w:tc>
      </w:tr>
    </w:tbl>
    <w:p w:rsidR="00AE0F4E" w:rsidRDefault="00AE0F4E" w:rsidP="00AE0F4E">
      <w:pPr>
        <w:shd w:val="clear" w:color="auto" w:fill="FFFFFF"/>
        <w:ind w:firstLine="720"/>
        <w:rPr>
          <w:b/>
          <w:sz w:val="24"/>
          <w:szCs w:val="24"/>
        </w:rPr>
      </w:pPr>
    </w:p>
    <w:p w:rsidR="00AE0F4E" w:rsidRDefault="00AE0F4E" w:rsidP="00AE0F4E">
      <w:pPr>
        <w:shd w:val="clear" w:color="auto" w:fill="FFFFFF"/>
        <w:ind w:firstLine="720"/>
        <w:rPr>
          <w:b/>
          <w:sz w:val="24"/>
          <w:szCs w:val="24"/>
        </w:rPr>
      </w:pPr>
    </w:p>
    <w:p w:rsidR="00AE0F4E" w:rsidRDefault="00BB73C6" w:rsidP="00AE0F4E">
      <w:pPr>
        <w:shd w:val="clear" w:color="auto" w:fill="FFFFFF"/>
        <w:ind w:firstLine="720"/>
        <w:rPr>
          <w:b/>
          <w:sz w:val="24"/>
          <w:szCs w:val="24"/>
        </w:rPr>
      </w:pPr>
      <w:r>
        <w:rPr>
          <w:b/>
          <w:sz w:val="24"/>
          <w:szCs w:val="24"/>
        </w:rPr>
        <w:t xml:space="preserve">4.3 </w:t>
      </w:r>
      <w:r w:rsidR="00AE0F4E" w:rsidRPr="00AE0F4E">
        <w:rPr>
          <w:b/>
          <w:sz w:val="24"/>
          <w:szCs w:val="24"/>
        </w:rPr>
        <w:t xml:space="preserve">Duration of Examination </w:t>
      </w:r>
      <w:r w:rsidR="00AE0F4E">
        <w:rPr>
          <w:b/>
          <w:sz w:val="24"/>
          <w:szCs w:val="24"/>
        </w:rPr>
        <w:t>Hours</w:t>
      </w:r>
    </w:p>
    <w:p w:rsidR="00AE0F4E" w:rsidRPr="00AE0F4E" w:rsidRDefault="00AE0F4E" w:rsidP="00AE0F4E">
      <w:pPr>
        <w:shd w:val="clear" w:color="auto" w:fill="FFFFFF"/>
        <w:ind w:firstLine="720"/>
        <w:rPr>
          <w:b/>
          <w:sz w:val="24"/>
          <w:szCs w:val="24"/>
        </w:rPr>
      </w:pPr>
    </w:p>
    <w:tbl>
      <w:tblPr>
        <w:tblStyle w:val="TableGrid"/>
        <w:tblW w:w="0" w:type="auto"/>
        <w:tblInd w:w="591" w:type="dxa"/>
        <w:tblLook w:val="04A0"/>
      </w:tblPr>
      <w:tblGrid>
        <w:gridCol w:w="5010"/>
        <w:gridCol w:w="3192"/>
      </w:tblGrid>
      <w:tr w:rsidR="00AE0F4E" w:rsidTr="00AE0F4E">
        <w:tc>
          <w:tcPr>
            <w:tcW w:w="5010" w:type="dxa"/>
          </w:tcPr>
          <w:p w:rsidR="00AE0F4E" w:rsidRPr="00AE0F4E" w:rsidRDefault="00AE0F4E" w:rsidP="00FE3744">
            <w:pPr>
              <w:spacing w:after="200" w:line="276" w:lineRule="auto"/>
              <w:rPr>
                <w:rFonts w:ascii="Times New Roman" w:hAnsi="Times New Roman" w:cs="Times New Roman"/>
                <w:sz w:val="24"/>
                <w:szCs w:val="24"/>
              </w:rPr>
            </w:pPr>
            <w:r w:rsidRPr="00AE0F4E">
              <w:rPr>
                <w:rFonts w:ascii="Times New Roman" w:hAnsi="Times New Roman" w:cs="Times New Roman"/>
                <w:sz w:val="24"/>
                <w:szCs w:val="24"/>
              </w:rPr>
              <w:t xml:space="preserve">Duration of End Term Theory Examination </w:t>
            </w:r>
          </w:p>
        </w:tc>
        <w:tc>
          <w:tcPr>
            <w:tcW w:w="3192" w:type="dxa"/>
          </w:tcPr>
          <w:p w:rsidR="00AE0F4E" w:rsidRPr="00AE0F4E" w:rsidRDefault="00AE0F4E" w:rsidP="00FE3744">
            <w:pPr>
              <w:spacing w:after="200" w:line="276" w:lineRule="auto"/>
              <w:rPr>
                <w:rFonts w:ascii="Times New Roman" w:hAnsi="Times New Roman" w:cs="Times New Roman"/>
                <w:sz w:val="24"/>
                <w:szCs w:val="24"/>
              </w:rPr>
            </w:pPr>
            <w:r w:rsidRPr="00AE0F4E">
              <w:rPr>
                <w:rFonts w:ascii="Times New Roman" w:hAnsi="Times New Roman" w:cs="Times New Roman"/>
                <w:sz w:val="24"/>
                <w:szCs w:val="24"/>
              </w:rPr>
              <w:t>3 Hours</w:t>
            </w:r>
          </w:p>
        </w:tc>
      </w:tr>
      <w:tr w:rsidR="00AE0F4E" w:rsidTr="00AE0F4E">
        <w:tc>
          <w:tcPr>
            <w:tcW w:w="5010" w:type="dxa"/>
          </w:tcPr>
          <w:p w:rsidR="00AE0F4E" w:rsidRPr="00AE0F4E" w:rsidRDefault="00AE0F4E" w:rsidP="00FE3744">
            <w:pPr>
              <w:spacing w:after="200" w:line="276" w:lineRule="auto"/>
              <w:rPr>
                <w:rFonts w:ascii="Times New Roman" w:hAnsi="Times New Roman" w:cs="Times New Roman"/>
                <w:sz w:val="24"/>
                <w:szCs w:val="24"/>
              </w:rPr>
            </w:pPr>
            <w:r w:rsidRPr="00AE0F4E">
              <w:rPr>
                <w:rFonts w:ascii="Times New Roman" w:hAnsi="Times New Roman" w:cs="Times New Roman"/>
                <w:sz w:val="24"/>
                <w:szCs w:val="24"/>
              </w:rPr>
              <w:t>Duration of End Term Practical Examination</w:t>
            </w:r>
          </w:p>
        </w:tc>
        <w:tc>
          <w:tcPr>
            <w:tcW w:w="3192" w:type="dxa"/>
          </w:tcPr>
          <w:p w:rsidR="00AE0F4E" w:rsidRPr="00AE0F4E" w:rsidRDefault="00AE0F4E" w:rsidP="00FE3744">
            <w:pPr>
              <w:spacing w:after="200" w:line="276" w:lineRule="auto"/>
              <w:rPr>
                <w:rFonts w:ascii="Times New Roman" w:hAnsi="Times New Roman" w:cs="Times New Roman"/>
                <w:sz w:val="24"/>
                <w:szCs w:val="24"/>
              </w:rPr>
            </w:pPr>
            <w:r w:rsidRPr="00AE0F4E">
              <w:rPr>
                <w:rFonts w:ascii="Times New Roman" w:hAnsi="Times New Roman" w:cs="Times New Roman"/>
                <w:sz w:val="24"/>
                <w:szCs w:val="24"/>
              </w:rPr>
              <w:t>4 Hours</w:t>
            </w:r>
          </w:p>
        </w:tc>
      </w:tr>
    </w:tbl>
    <w:p w:rsidR="00AE0F4E" w:rsidRDefault="00AE0F4E" w:rsidP="00AE0F4E">
      <w:pPr>
        <w:pStyle w:val="ListParagraph"/>
        <w:jc w:val="both"/>
        <w:rPr>
          <w:rFonts w:eastAsia="Times New Roman"/>
          <w:sz w:val="24"/>
          <w:szCs w:val="24"/>
        </w:rPr>
      </w:pPr>
    </w:p>
    <w:p w:rsidR="00AE0F4E" w:rsidRDefault="00AE0F4E" w:rsidP="00AE0F4E">
      <w:pPr>
        <w:pStyle w:val="ListParagraph"/>
        <w:jc w:val="both"/>
        <w:rPr>
          <w:rFonts w:eastAsia="Times New Roman"/>
          <w:sz w:val="24"/>
          <w:szCs w:val="24"/>
        </w:rPr>
      </w:pPr>
    </w:p>
    <w:p w:rsidR="00AE0F4E" w:rsidRDefault="00AE0F4E" w:rsidP="00AE0F4E">
      <w:pPr>
        <w:pStyle w:val="ListParagraph"/>
        <w:jc w:val="both"/>
        <w:rPr>
          <w:rFonts w:eastAsia="Times New Roman"/>
          <w:sz w:val="24"/>
          <w:szCs w:val="24"/>
        </w:rPr>
      </w:pPr>
    </w:p>
    <w:p w:rsidR="001A5638" w:rsidRPr="00EF16B9" w:rsidRDefault="001A5638" w:rsidP="00811921">
      <w:pPr>
        <w:pStyle w:val="ListParagraph"/>
        <w:numPr>
          <w:ilvl w:val="0"/>
          <w:numId w:val="1"/>
        </w:numPr>
        <w:jc w:val="both"/>
        <w:rPr>
          <w:rFonts w:eastAsia="Times New Roman"/>
          <w:sz w:val="24"/>
          <w:szCs w:val="24"/>
        </w:rPr>
      </w:pPr>
      <w:r w:rsidRPr="00EF16B9">
        <w:rPr>
          <w:rFonts w:eastAsia="Times New Roman"/>
          <w:b/>
          <w:bCs/>
          <w:sz w:val="24"/>
          <w:szCs w:val="24"/>
        </w:rPr>
        <w:lastRenderedPageBreak/>
        <w:t xml:space="preserve">Structure/Scheme of Examination for M.Sc. Mathematics  </w:t>
      </w:r>
      <w:r w:rsidR="00FE3744">
        <w:rPr>
          <w:rFonts w:eastAsia="Times New Roman"/>
          <w:b/>
          <w:bCs/>
          <w:sz w:val="24"/>
          <w:szCs w:val="24"/>
        </w:rPr>
        <w:t xml:space="preserve">CBCS LOCF </w:t>
      </w:r>
      <w:r w:rsidR="00FE3744" w:rsidRPr="00EF16B9">
        <w:rPr>
          <w:rFonts w:eastAsia="Times New Roman"/>
          <w:b/>
          <w:bCs/>
          <w:sz w:val="24"/>
          <w:szCs w:val="24"/>
        </w:rPr>
        <w:t>Programme</w:t>
      </w:r>
    </w:p>
    <w:tbl>
      <w:tblPr>
        <w:tblStyle w:val="TableGrid"/>
        <w:tblpPr w:leftFromText="180" w:rightFromText="180" w:vertAnchor="page" w:horzAnchor="margin" w:tblpY="1742"/>
        <w:tblW w:w="0" w:type="auto"/>
        <w:tblLook w:val="04A0"/>
      </w:tblPr>
      <w:tblGrid>
        <w:gridCol w:w="1101"/>
        <w:gridCol w:w="3827"/>
        <w:gridCol w:w="2693"/>
        <w:gridCol w:w="1955"/>
      </w:tblGrid>
      <w:tr w:rsidR="00182C97" w:rsidRPr="00EF16B9" w:rsidTr="00182C97">
        <w:tc>
          <w:tcPr>
            <w:tcW w:w="1101"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Semester</w:t>
            </w:r>
          </w:p>
        </w:tc>
        <w:tc>
          <w:tcPr>
            <w:tcW w:w="3827"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Courses</w:t>
            </w:r>
          </w:p>
        </w:tc>
        <w:tc>
          <w:tcPr>
            <w:tcW w:w="2693"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Courses</w:t>
            </w:r>
          </w:p>
        </w:tc>
        <w:tc>
          <w:tcPr>
            <w:tcW w:w="1955"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Open Elective Courses</w:t>
            </w:r>
          </w:p>
        </w:tc>
      </w:tr>
      <w:tr w:rsidR="00182C97" w:rsidRPr="00EF16B9" w:rsidTr="00182C97">
        <w:tc>
          <w:tcPr>
            <w:tcW w:w="1101"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I</w:t>
            </w:r>
          </w:p>
        </w:tc>
        <w:tc>
          <w:tcPr>
            <w:tcW w:w="3827"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 Abstract Algebra</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2 Complex Analysis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Core Course 3 Ordinary   </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Differential Equations                  </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4 Real Analysis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5 Topology</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6 Practical-I</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7 Seminar-I</w:t>
            </w:r>
          </w:p>
          <w:p w:rsidR="00182C97" w:rsidRPr="00EF16B9" w:rsidRDefault="00182C97" w:rsidP="00182C97">
            <w:pPr>
              <w:jc w:val="both"/>
              <w:rPr>
                <w:rFonts w:ascii="Times New Roman" w:eastAsia="Times New Roman" w:hAnsi="Times New Roman" w:cs="Times New Roman"/>
                <w:sz w:val="24"/>
                <w:szCs w:val="24"/>
              </w:rPr>
            </w:pPr>
          </w:p>
        </w:tc>
        <w:tc>
          <w:tcPr>
            <w:tcW w:w="2693" w:type="dxa"/>
          </w:tcPr>
          <w:p w:rsidR="00182C97" w:rsidRPr="00EF16B9" w:rsidRDefault="00182C97" w:rsidP="00182C97">
            <w:pPr>
              <w:jc w:val="both"/>
              <w:rPr>
                <w:rFonts w:ascii="Times New Roman" w:eastAsia="Times New Roman" w:hAnsi="Times New Roman" w:cs="Times New Roman"/>
                <w:sz w:val="24"/>
                <w:szCs w:val="24"/>
              </w:rPr>
            </w:pPr>
          </w:p>
        </w:tc>
        <w:tc>
          <w:tcPr>
            <w:tcW w:w="1955" w:type="dxa"/>
          </w:tcPr>
          <w:p w:rsidR="00182C97" w:rsidRPr="00EF16B9" w:rsidRDefault="00182C97" w:rsidP="00182C97">
            <w:pPr>
              <w:jc w:val="both"/>
              <w:rPr>
                <w:rFonts w:ascii="Times New Roman" w:eastAsia="Times New Roman" w:hAnsi="Times New Roman" w:cs="Times New Roman"/>
                <w:sz w:val="24"/>
                <w:szCs w:val="24"/>
              </w:rPr>
            </w:pPr>
          </w:p>
        </w:tc>
      </w:tr>
      <w:tr w:rsidR="00182C97" w:rsidRPr="00EF16B9" w:rsidTr="00182C97">
        <w:tc>
          <w:tcPr>
            <w:tcW w:w="1101"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II</w:t>
            </w:r>
          </w:p>
        </w:tc>
        <w:tc>
          <w:tcPr>
            <w:tcW w:w="3827"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8 Advanced Abstract</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Algebra</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Core Course 9 Computer </w:t>
            </w:r>
          </w:p>
          <w:p w:rsidR="00182C97"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Programming</w:t>
            </w:r>
            <w:r>
              <w:rPr>
                <w:rFonts w:ascii="Times New Roman" w:eastAsia="Times New Roman" w:hAnsi="Times New Roman" w:cs="Times New Roman"/>
                <w:sz w:val="24"/>
                <w:szCs w:val="24"/>
              </w:rPr>
              <w:t xml:space="preserve"> with</w:t>
            </w:r>
          </w:p>
          <w:p w:rsidR="00182C97" w:rsidRPr="00EF16B9" w:rsidRDefault="00182C97" w:rsidP="00182C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MATLAB</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10 Differential</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Equations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11 Measure and</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Integration</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12 Mechanics of Solids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13 Practical-II</w:t>
            </w:r>
          </w:p>
          <w:p w:rsidR="00182C97" w:rsidRPr="00EF16B9" w:rsidRDefault="00182C97" w:rsidP="00182C97">
            <w:pPr>
              <w:jc w:val="both"/>
              <w:rPr>
                <w:rFonts w:ascii="Times New Roman" w:eastAsia="Times New Roman" w:hAnsi="Times New Roman" w:cs="Times New Roman"/>
                <w:sz w:val="24"/>
                <w:szCs w:val="24"/>
              </w:rPr>
            </w:pPr>
          </w:p>
        </w:tc>
        <w:tc>
          <w:tcPr>
            <w:tcW w:w="2693" w:type="dxa"/>
          </w:tcPr>
          <w:p w:rsidR="00182C97" w:rsidRPr="00EF16B9" w:rsidRDefault="00182C97" w:rsidP="00182C97">
            <w:pPr>
              <w:jc w:val="both"/>
              <w:rPr>
                <w:rFonts w:ascii="Times New Roman" w:eastAsia="Times New Roman" w:hAnsi="Times New Roman" w:cs="Times New Roman"/>
                <w:sz w:val="24"/>
                <w:szCs w:val="24"/>
              </w:rPr>
            </w:pPr>
          </w:p>
        </w:tc>
        <w:tc>
          <w:tcPr>
            <w:tcW w:w="1955"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Open Elective 1</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Basic Mathematics-I</w:t>
            </w:r>
          </w:p>
        </w:tc>
      </w:tr>
      <w:tr w:rsidR="00182C97" w:rsidRPr="00EF16B9" w:rsidTr="00182C97">
        <w:tc>
          <w:tcPr>
            <w:tcW w:w="1101"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III</w:t>
            </w:r>
          </w:p>
        </w:tc>
        <w:tc>
          <w:tcPr>
            <w:tcW w:w="3827"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14 Fluid Mechanics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15 Functional Analysis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Core Course 16 Practical-III                           </w:t>
            </w:r>
          </w:p>
        </w:tc>
        <w:tc>
          <w:tcPr>
            <w:tcW w:w="2693"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1</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2</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3</w:t>
            </w:r>
          </w:p>
          <w:p w:rsidR="00182C97" w:rsidRPr="00EF16B9" w:rsidRDefault="00182C97" w:rsidP="00182C97">
            <w:pPr>
              <w:jc w:val="both"/>
              <w:rPr>
                <w:rFonts w:ascii="Times New Roman" w:eastAsia="Times New Roman" w:hAnsi="Times New Roman" w:cs="Times New Roman"/>
                <w:sz w:val="24"/>
                <w:szCs w:val="24"/>
              </w:rPr>
            </w:pPr>
          </w:p>
        </w:tc>
        <w:tc>
          <w:tcPr>
            <w:tcW w:w="1955"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Open Elective 2</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Basic Mathematics-II</w:t>
            </w:r>
          </w:p>
        </w:tc>
      </w:tr>
      <w:tr w:rsidR="00182C97" w:rsidRPr="00EF16B9" w:rsidTr="00182C97">
        <w:tc>
          <w:tcPr>
            <w:tcW w:w="1101"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IV</w:t>
            </w:r>
          </w:p>
        </w:tc>
        <w:tc>
          <w:tcPr>
            <w:tcW w:w="3827"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Core Course 17 Mechanics and </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Calculus of Variations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18 Partial Differential</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 xml:space="preserve">                          Equations</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19 Practical-IV</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Core Course 20 Seminar-II</w:t>
            </w:r>
          </w:p>
          <w:p w:rsidR="00182C97" w:rsidRPr="00EF16B9" w:rsidRDefault="00182C97" w:rsidP="00182C97">
            <w:pPr>
              <w:jc w:val="both"/>
              <w:rPr>
                <w:rFonts w:ascii="Times New Roman" w:eastAsia="Times New Roman" w:hAnsi="Times New Roman" w:cs="Times New Roman"/>
                <w:sz w:val="24"/>
                <w:szCs w:val="24"/>
              </w:rPr>
            </w:pPr>
          </w:p>
        </w:tc>
        <w:tc>
          <w:tcPr>
            <w:tcW w:w="2693" w:type="dxa"/>
          </w:tcPr>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4</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5</w:t>
            </w:r>
          </w:p>
          <w:p w:rsidR="00182C97" w:rsidRPr="00EF16B9" w:rsidRDefault="00182C97" w:rsidP="00182C97">
            <w:pPr>
              <w:jc w:val="both"/>
              <w:rPr>
                <w:rFonts w:ascii="Times New Roman" w:eastAsia="Times New Roman" w:hAnsi="Times New Roman" w:cs="Times New Roman"/>
                <w:sz w:val="24"/>
                <w:szCs w:val="24"/>
              </w:rPr>
            </w:pPr>
            <w:r w:rsidRPr="00EF16B9">
              <w:rPr>
                <w:rFonts w:ascii="Times New Roman" w:eastAsia="Times New Roman" w:hAnsi="Times New Roman" w:cs="Times New Roman"/>
                <w:sz w:val="24"/>
                <w:szCs w:val="24"/>
              </w:rPr>
              <w:t>Elective 6</w:t>
            </w:r>
          </w:p>
          <w:p w:rsidR="00182C97" w:rsidRPr="00EF16B9" w:rsidRDefault="00182C97" w:rsidP="00182C97">
            <w:pPr>
              <w:jc w:val="both"/>
              <w:rPr>
                <w:rFonts w:ascii="Times New Roman" w:eastAsia="Times New Roman" w:hAnsi="Times New Roman" w:cs="Times New Roman"/>
                <w:sz w:val="24"/>
                <w:szCs w:val="24"/>
              </w:rPr>
            </w:pPr>
          </w:p>
        </w:tc>
        <w:tc>
          <w:tcPr>
            <w:tcW w:w="1955" w:type="dxa"/>
          </w:tcPr>
          <w:p w:rsidR="00182C97" w:rsidRPr="00EF16B9" w:rsidRDefault="00182C97" w:rsidP="00182C97">
            <w:pPr>
              <w:jc w:val="both"/>
              <w:rPr>
                <w:rFonts w:ascii="Times New Roman" w:eastAsia="Times New Roman" w:hAnsi="Times New Roman" w:cs="Times New Roman"/>
                <w:sz w:val="24"/>
                <w:szCs w:val="24"/>
              </w:rPr>
            </w:pPr>
          </w:p>
        </w:tc>
      </w:tr>
      <w:tr w:rsidR="00182C97" w:rsidRPr="00EF16B9" w:rsidTr="00831FC5">
        <w:trPr>
          <w:trHeight w:val="596"/>
        </w:trPr>
        <w:tc>
          <w:tcPr>
            <w:tcW w:w="9576" w:type="dxa"/>
            <w:gridSpan w:val="4"/>
          </w:tcPr>
          <w:p w:rsidR="00182C97" w:rsidRPr="00182C97" w:rsidRDefault="00182C97" w:rsidP="00182C97">
            <w:pPr>
              <w:jc w:val="both"/>
              <w:rPr>
                <w:rFonts w:ascii="Times New Roman" w:eastAsia="Times New Roman" w:hAnsi="Times New Roman" w:cs="Times New Roman"/>
                <w:b/>
                <w:sz w:val="24"/>
                <w:szCs w:val="24"/>
              </w:rPr>
            </w:pPr>
            <w:r w:rsidRPr="00182C97">
              <w:rPr>
                <w:rFonts w:ascii="Times New Roman" w:eastAsia="Times New Roman" w:hAnsi="Times New Roman" w:cs="Times New Roman"/>
                <w:b/>
                <w:sz w:val="24"/>
                <w:szCs w:val="24"/>
              </w:rPr>
              <w:t>Note:</w:t>
            </w:r>
          </w:p>
          <w:p w:rsidR="00182C97" w:rsidRPr="00EF16B9" w:rsidRDefault="00182C97" w:rsidP="00182C97">
            <w:pPr>
              <w:jc w:val="both"/>
              <w:rPr>
                <w:rFonts w:ascii="Times New Roman" w:hAnsi="Times New Roman" w:cs="Times New Roman"/>
                <w:bCs/>
                <w:sz w:val="24"/>
                <w:szCs w:val="24"/>
              </w:rPr>
            </w:pPr>
            <w:r w:rsidRPr="00182C97">
              <w:rPr>
                <w:rFonts w:ascii="Times New Roman" w:eastAsia="Times New Roman" w:hAnsi="Times New Roman" w:cs="Times New Roman"/>
                <w:b/>
                <w:sz w:val="24"/>
                <w:szCs w:val="24"/>
              </w:rPr>
              <w:t>Open Elective Course :</w:t>
            </w:r>
            <w:r w:rsidRPr="00182C97">
              <w:rPr>
                <w:rFonts w:ascii="Times New Roman" w:hAnsi="Times New Roman" w:cs="Times New Roman"/>
                <w:bCs/>
                <w:sz w:val="24"/>
                <w:szCs w:val="24"/>
              </w:rPr>
              <w:t xml:space="preserve">In each of the Semester II and Semester III, </w:t>
            </w:r>
            <w:r>
              <w:rPr>
                <w:rFonts w:ascii="Times New Roman" w:hAnsi="Times New Roman" w:cs="Times New Roman"/>
                <w:bCs/>
                <w:sz w:val="24"/>
                <w:szCs w:val="24"/>
              </w:rPr>
              <w:t>one o</w:t>
            </w:r>
            <w:r w:rsidRPr="00EF16B9">
              <w:rPr>
                <w:rFonts w:ascii="Times New Roman" w:hAnsi="Times New Roman" w:cs="Times New Roman"/>
                <w:bCs/>
                <w:sz w:val="24"/>
                <w:szCs w:val="24"/>
              </w:rPr>
              <w:t>pen Elective course is to be opted out of the list of such courses offered at the University/Institute</w:t>
            </w:r>
            <w:r>
              <w:rPr>
                <w:rFonts w:ascii="Times New Roman" w:hAnsi="Times New Roman" w:cs="Times New Roman"/>
                <w:bCs/>
                <w:sz w:val="24"/>
                <w:szCs w:val="24"/>
              </w:rPr>
              <w:t>/College</w:t>
            </w:r>
            <w:r w:rsidRPr="00EF16B9">
              <w:rPr>
                <w:rFonts w:ascii="Times New Roman" w:hAnsi="Times New Roman" w:cs="Times New Roman"/>
                <w:bCs/>
                <w:sz w:val="24"/>
                <w:szCs w:val="24"/>
              </w:rPr>
              <w:t xml:space="preserve"> level  </w:t>
            </w:r>
          </w:p>
          <w:p w:rsidR="00182C97" w:rsidRPr="00EF16B9" w:rsidRDefault="00182C97" w:rsidP="00182C97">
            <w:pPr>
              <w:jc w:val="both"/>
              <w:rPr>
                <w:rFonts w:eastAsia="Times New Roman"/>
                <w:sz w:val="24"/>
                <w:szCs w:val="24"/>
              </w:rPr>
            </w:pPr>
            <w:r w:rsidRPr="00EF16B9">
              <w:rPr>
                <w:rFonts w:ascii="Times New Roman" w:hAnsi="Times New Roman" w:cs="Times New Roman"/>
                <w:bCs/>
                <w:sz w:val="24"/>
                <w:szCs w:val="24"/>
              </w:rPr>
              <w:t xml:space="preserve">OR </w:t>
            </w:r>
            <w:r>
              <w:rPr>
                <w:rFonts w:ascii="Times New Roman" w:hAnsi="Times New Roman" w:cs="Times New Roman"/>
                <w:bCs/>
                <w:sz w:val="24"/>
                <w:szCs w:val="24"/>
              </w:rPr>
              <w:t xml:space="preserve">one can choose a </w:t>
            </w:r>
            <w:r w:rsidRPr="00EF16B9">
              <w:rPr>
                <w:rFonts w:ascii="Times New Roman" w:hAnsi="Times New Roman" w:cs="Times New Roman"/>
                <w:bCs/>
                <w:sz w:val="24"/>
                <w:szCs w:val="24"/>
              </w:rPr>
              <w:t xml:space="preserve">MOOC course </w:t>
            </w:r>
            <w:r>
              <w:rPr>
                <w:rFonts w:ascii="Times New Roman" w:hAnsi="Times New Roman" w:cs="Times New Roman"/>
                <w:bCs/>
                <w:sz w:val="24"/>
                <w:szCs w:val="24"/>
              </w:rPr>
              <w:t xml:space="preserve">of minimum credit 2 </w:t>
            </w:r>
            <w:r w:rsidRPr="00EF16B9">
              <w:rPr>
                <w:rFonts w:ascii="Times New Roman" w:hAnsi="Times New Roman" w:cs="Times New Roman"/>
                <w:bCs/>
                <w:sz w:val="24"/>
                <w:szCs w:val="24"/>
              </w:rPr>
              <w:t>off</w:t>
            </w:r>
            <w:r>
              <w:rPr>
                <w:rFonts w:ascii="Times New Roman" w:hAnsi="Times New Roman" w:cs="Times New Roman"/>
                <w:bCs/>
                <w:sz w:val="24"/>
                <w:szCs w:val="24"/>
              </w:rPr>
              <w:t>ered at SWAYAM Portal in that</w:t>
            </w:r>
            <w:r w:rsidRPr="00EF16B9">
              <w:rPr>
                <w:rFonts w:ascii="Times New Roman" w:hAnsi="Times New Roman" w:cs="Times New Roman"/>
                <w:bCs/>
                <w:sz w:val="24"/>
                <w:szCs w:val="24"/>
              </w:rPr>
              <w:t xml:space="preserve"> semester.</w:t>
            </w:r>
          </w:p>
        </w:tc>
      </w:tr>
      <w:tr w:rsidR="00182C97" w:rsidRPr="00EF16B9" w:rsidTr="00831FC5">
        <w:trPr>
          <w:trHeight w:val="596"/>
        </w:trPr>
        <w:tc>
          <w:tcPr>
            <w:tcW w:w="9576" w:type="dxa"/>
            <w:gridSpan w:val="4"/>
          </w:tcPr>
          <w:p w:rsidR="00182C97" w:rsidRPr="00182C97" w:rsidRDefault="00182C97" w:rsidP="00182C97">
            <w:pPr>
              <w:jc w:val="both"/>
              <w:rPr>
                <w:rFonts w:ascii="Times New Roman" w:eastAsia="Times New Roman" w:hAnsi="Times New Roman" w:cs="Times New Roman"/>
                <w:sz w:val="24"/>
                <w:szCs w:val="24"/>
              </w:rPr>
            </w:pPr>
            <w:r w:rsidRPr="00182C97">
              <w:rPr>
                <w:rFonts w:ascii="Times New Roman" w:eastAsia="Times New Roman" w:hAnsi="Times New Roman" w:cs="Times New Roman"/>
                <w:b/>
                <w:sz w:val="24"/>
                <w:szCs w:val="24"/>
              </w:rPr>
              <w:t>Note</w:t>
            </w:r>
            <w:proofErr w:type="gramStart"/>
            <w:r w:rsidRPr="00182C97">
              <w:rPr>
                <w:rFonts w:ascii="Times New Roman" w:eastAsia="Times New Roman" w:hAnsi="Times New Roman" w:cs="Times New Roman"/>
                <w:b/>
                <w:sz w:val="24"/>
                <w:szCs w:val="24"/>
              </w:rPr>
              <w:t>:</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open elective courses, Basic Mathematics-I and</w:t>
            </w:r>
            <w:r w:rsidR="00483E05">
              <w:rPr>
                <w:rFonts w:ascii="Times New Roman" w:eastAsia="Times New Roman" w:hAnsi="Times New Roman" w:cs="Times New Roman"/>
                <w:sz w:val="24"/>
                <w:szCs w:val="24"/>
              </w:rPr>
              <w:t xml:space="preserve"> Basic Mathematics-</w:t>
            </w:r>
            <w:r>
              <w:rPr>
                <w:rFonts w:ascii="Times New Roman" w:eastAsia="Times New Roman" w:hAnsi="Times New Roman" w:cs="Times New Roman"/>
                <w:sz w:val="24"/>
                <w:szCs w:val="24"/>
              </w:rPr>
              <w:t xml:space="preserve">II, </w:t>
            </w:r>
            <w:r w:rsidR="00483E05">
              <w:rPr>
                <w:rFonts w:ascii="Times New Roman" w:eastAsia="Times New Roman" w:hAnsi="Times New Roman" w:cs="Times New Roman"/>
                <w:sz w:val="24"/>
                <w:szCs w:val="24"/>
              </w:rPr>
              <w:t>will be</w:t>
            </w:r>
            <w:r>
              <w:rPr>
                <w:rFonts w:ascii="Times New Roman" w:eastAsia="Times New Roman" w:hAnsi="Times New Roman" w:cs="Times New Roman"/>
                <w:sz w:val="24"/>
                <w:szCs w:val="24"/>
              </w:rPr>
              <w:t xml:space="preserve"> offered </w:t>
            </w:r>
            <w:r w:rsidR="00483E05">
              <w:rPr>
                <w:rFonts w:ascii="Times New Roman" w:eastAsia="Times New Roman" w:hAnsi="Times New Roman" w:cs="Times New Roman"/>
                <w:sz w:val="24"/>
                <w:szCs w:val="24"/>
              </w:rPr>
              <w:t xml:space="preserve">to the students other than students of  M.Sc. Mathematics Programme.  </w:t>
            </w:r>
          </w:p>
          <w:p w:rsidR="00182C97" w:rsidRPr="00182C97" w:rsidRDefault="00182C97" w:rsidP="00182C97">
            <w:pPr>
              <w:jc w:val="both"/>
              <w:rPr>
                <w:rFonts w:eastAsia="Times New Roman"/>
                <w:b/>
                <w:sz w:val="24"/>
                <w:szCs w:val="24"/>
              </w:rPr>
            </w:pPr>
          </w:p>
        </w:tc>
      </w:tr>
    </w:tbl>
    <w:p w:rsidR="00D87F4B" w:rsidRPr="00A84063" w:rsidRDefault="00A84063" w:rsidP="00EF16B9">
      <w:pPr>
        <w:jc w:val="both"/>
        <w:rPr>
          <w:rFonts w:eastAsia="Times New Roman"/>
          <w:b/>
          <w:sz w:val="24"/>
          <w:szCs w:val="24"/>
        </w:rPr>
      </w:pPr>
      <w:proofErr w:type="gramStart"/>
      <w:r w:rsidRPr="00A84063">
        <w:rPr>
          <w:rFonts w:eastAsia="Times New Roman"/>
          <w:b/>
          <w:sz w:val="24"/>
          <w:szCs w:val="24"/>
        </w:rPr>
        <w:t>with</w:t>
      </w:r>
      <w:proofErr w:type="gramEnd"/>
      <w:r w:rsidRPr="00A84063">
        <w:rPr>
          <w:rFonts w:eastAsia="Times New Roman"/>
          <w:b/>
          <w:sz w:val="24"/>
          <w:szCs w:val="24"/>
        </w:rPr>
        <w:t xml:space="preserve"> effect from the Session 2020-21 in phased manner</w:t>
      </w:r>
      <w:r w:rsidR="001A5638" w:rsidRPr="00A84063">
        <w:rPr>
          <w:rFonts w:eastAsia="Times New Roman"/>
          <w:b/>
          <w:sz w:val="24"/>
          <w:szCs w:val="24"/>
        </w:rPr>
        <w:br w:type="page"/>
      </w:r>
    </w:p>
    <w:p w:rsidR="00182C97" w:rsidRDefault="00182C97" w:rsidP="00EF16B9">
      <w:pPr>
        <w:jc w:val="both"/>
        <w:rPr>
          <w:rFonts w:eastAsia="Times New Roman"/>
          <w:sz w:val="24"/>
          <w:szCs w:val="24"/>
        </w:rPr>
      </w:pPr>
    </w:p>
    <w:p w:rsidR="006A4BE2" w:rsidRPr="00EF16B9" w:rsidRDefault="006A4BE2" w:rsidP="00EF16B9">
      <w:pPr>
        <w:jc w:val="both"/>
        <w:rPr>
          <w:rFonts w:eastAsia="Times New Roman"/>
          <w:sz w:val="24"/>
          <w:szCs w:val="24"/>
        </w:rPr>
      </w:pPr>
      <w:r w:rsidRPr="00EF16B9">
        <w:rPr>
          <w:rFonts w:eastAsia="Times New Roman"/>
          <w:sz w:val="24"/>
          <w:szCs w:val="24"/>
        </w:rPr>
        <w:t>Elective 1- A student will opt for one of the following courses:</w:t>
      </w:r>
    </w:p>
    <w:p w:rsidR="00542DE1" w:rsidRPr="00EF16B9" w:rsidRDefault="00542DE1" w:rsidP="00EF16B9">
      <w:pPr>
        <w:jc w:val="both"/>
        <w:rPr>
          <w:rFonts w:eastAsia="Times New Roman"/>
          <w:sz w:val="24"/>
          <w:szCs w:val="24"/>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118"/>
      </w:tblGrid>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3"/>
              </w:numPr>
              <w:spacing w:line="360" w:lineRule="auto"/>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27439F" w:rsidRPr="00EF16B9" w:rsidRDefault="0027439F" w:rsidP="00EF16B9">
            <w:pPr>
              <w:spacing w:line="360" w:lineRule="auto"/>
              <w:jc w:val="both"/>
              <w:rPr>
                <w:rFonts w:eastAsia="Times New Roman"/>
                <w:sz w:val="24"/>
                <w:szCs w:val="24"/>
                <w:lang w:val="en-US" w:eastAsia="en-US"/>
              </w:rPr>
            </w:pPr>
            <w:r w:rsidRPr="00EF16B9">
              <w:rPr>
                <w:rFonts w:eastAsia="Times New Roman"/>
                <w:sz w:val="24"/>
                <w:szCs w:val="24"/>
                <w:lang w:val="en-US" w:eastAsia="en-US"/>
              </w:rPr>
              <w:t>MMATH21-304</w:t>
            </w:r>
          </w:p>
        </w:tc>
        <w:tc>
          <w:tcPr>
            <w:tcW w:w="3118" w:type="dxa"/>
            <w:tcBorders>
              <w:top w:val="single" w:sz="4" w:space="0" w:color="auto"/>
              <w:left w:val="single" w:sz="4" w:space="0" w:color="auto"/>
              <w:bottom w:val="single" w:sz="4" w:space="0" w:color="auto"/>
              <w:right w:val="single" w:sz="4" w:space="0" w:color="auto"/>
            </w:tcBorders>
            <w:hideMark/>
          </w:tcPr>
          <w:p w:rsidR="0027439F" w:rsidRPr="00EF16B9" w:rsidRDefault="0027439F" w:rsidP="00EF16B9">
            <w:pPr>
              <w:spacing w:line="360" w:lineRule="auto"/>
              <w:jc w:val="both"/>
              <w:rPr>
                <w:rFonts w:eastAsia="Times New Roman"/>
                <w:bCs/>
                <w:color w:val="FF0000"/>
                <w:sz w:val="24"/>
                <w:szCs w:val="24"/>
                <w:lang w:val="en-US" w:eastAsia="en-US"/>
              </w:rPr>
            </w:pPr>
            <w:r w:rsidRPr="00EF16B9">
              <w:rPr>
                <w:rFonts w:eastAsia="Times New Roman"/>
                <w:bCs/>
                <w:sz w:val="24"/>
                <w:szCs w:val="24"/>
                <w:lang w:val="en-US" w:eastAsia="en-US"/>
              </w:rPr>
              <w:t>Advanced Topology</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3"/>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sz w:val="24"/>
                <w:szCs w:val="24"/>
                <w:lang w:val="en-US" w:eastAsia="en-US"/>
              </w:rPr>
            </w:pPr>
            <w:r w:rsidRPr="00EF16B9">
              <w:rPr>
                <w:rFonts w:eastAsia="Times New Roman"/>
                <w:sz w:val="24"/>
                <w:szCs w:val="24"/>
                <w:lang w:val="en-US" w:eastAsia="en-US"/>
              </w:rPr>
              <w:t>MMATH21-305</w:t>
            </w:r>
          </w:p>
        </w:tc>
        <w:tc>
          <w:tcPr>
            <w:tcW w:w="3118"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bCs/>
                <w:color w:val="FF0000"/>
                <w:sz w:val="24"/>
                <w:szCs w:val="24"/>
                <w:lang w:val="en-US" w:eastAsia="en-US"/>
              </w:rPr>
            </w:pPr>
            <w:r w:rsidRPr="00EF16B9">
              <w:rPr>
                <w:rFonts w:eastAsia="Times New Roman"/>
                <w:bCs/>
                <w:sz w:val="24"/>
                <w:szCs w:val="24"/>
                <w:lang w:val="en-US" w:eastAsia="en-US"/>
              </w:rPr>
              <w:t xml:space="preserve">Commutative Algebra </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3"/>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sz w:val="24"/>
                <w:szCs w:val="24"/>
                <w:lang w:val="en-US" w:eastAsia="en-US"/>
              </w:rPr>
            </w:pPr>
            <w:r w:rsidRPr="00EF16B9">
              <w:rPr>
                <w:rFonts w:eastAsia="Times New Roman"/>
                <w:sz w:val="24"/>
                <w:szCs w:val="24"/>
                <w:lang w:val="en-US" w:eastAsia="en-US"/>
              </w:rPr>
              <w:t>MMATH21-306</w:t>
            </w:r>
          </w:p>
        </w:tc>
        <w:tc>
          <w:tcPr>
            <w:tcW w:w="3118"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bCs/>
                <w:sz w:val="24"/>
                <w:szCs w:val="24"/>
                <w:lang w:val="en-US" w:eastAsia="en-US"/>
              </w:rPr>
            </w:pPr>
            <w:r w:rsidRPr="00EF16B9">
              <w:rPr>
                <w:rFonts w:eastAsia="Times New Roman"/>
                <w:bCs/>
                <w:sz w:val="24"/>
                <w:szCs w:val="24"/>
                <w:lang w:val="en-US" w:eastAsia="en-US"/>
              </w:rPr>
              <w:t>Differential Geometry</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3"/>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sz w:val="24"/>
                <w:szCs w:val="24"/>
                <w:lang w:val="en-US" w:eastAsia="en-US"/>
              </w:rPr>
            </w:pPr>
            <w:r w:rsidRPr="00EF16B9">
              <w:rPr>
                <w:rFonts w:eastAsia="Times New Roman"/>
                <w:sz w:val="24"/>
                <w:szCs w:val="24"/>
                <w:lang w:val="en-US" w:eastAsia="en-US"/>
              </w:rPr>
              <w:t>MMATH21-307</w:t>
            </w:r>
          </w:p>
        </w:tc>
        <w:tc>
          <w:tcPr>
            <w:tcW w:w="3118"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rFonts w:eastAsia="Times New Roman"/>
                <w:bCs/>
                <w:sz w:val="24"/>
                <w:szCs w:val="24"/>
                <w:lang w:val="en-US" w:eastAsia="en-US"/>
              </w:rPr>
            </w:pPr>
            <w:r w:rsidRPr="00EF16B9">
              <w:rPr>
                <w:rFonts w:eastAsia="Times New Roman"/>
                <w:bCs/>
                <w:sz w:val="24"/>
                <w:szCs w:val="24"/>
                <w:lang w:val="en-US" w:eastAsia="en-US"/>
              </w:rPr>
              <w:t>Elasticity</w:t>
            </w:r>
          </w:p>
        </w:tc>
      </w:tr>
    </w:tbl>
    <w:p w:rsidR="0027439F" w:rsidRPr="00EF16B9" w:rsidRDefault="0027439F" w:rsidP="00EF16B9">
      <w:pPr>
        <w:jc w:val="both"/>
        <w:rPr>
          <w:rFonts w:eastAsia="Times New Roman"/>
          <w:sz w:val="24"/>
          <w:szCs w:val="24"/>
        </w:rPr>
      </w:pPr>
    </w:p>
    <w:p w:rsidR="0027439F" w:rsidRPr="00EF16B9" w:rsidRDefault="0027439F" w:rsidP="00EF16B9">
      <w:pPr>
        <w:jc w:val="both"/>
        <w:rPr>
          <w:rFonts w:eastAsia="Times New Roman"/>
          <w:sz w:val="24"/>
          <w:szCs w:val="24"/>
        </w:rPr>
      </w:pPr>
      <w:r w:rsidRPr="00EF16B9">
        <w:rPr>
          <w:rFonts w:eastAsia="Times New Roman"/>
          <w:sz w:val="24"/>
          <w:szCs w:val="24"/>
        </w:rPr>
        <w:t>Elective 2- A student will opt for one of the following courses:</w:t>
      </w:r>
    </w:p>
    <w:p w:rsidR="00542DE1" w:rsidRPr="00EF16B9" w:rsidRDefault="00542DE1" w:rsidP="00EF16B9">
      <w:pPr>
        <w:jc w:val="both"/>
        <w:rPr>
          <w:rFonts w:eastAsia="Times New Roman"/>
          <w:sz w:val="24"/>
          <w:szCs w:val="24"/>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827"/>
      </w:tblGrid>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4"/>
              </w:numPr>
              <w:spacing w:line="360" w:lineRule="auto"/>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27439F" w:rsidRPr="00EF16B9" w:rsidRDefault="0027439F" w:rsidP="00EF16B9">
            <w:pPr>
              <w:spacing w:line="360" w:lineRule="auto"/>
              <w:jc w:val="both"/>
              <w:rPr>
                <w:sz w:val="24"/>
                <w:szCs w:val="24"/>
              </w:rPr>
            </w:pPr>
            <w:r w:rsidRPr="00EF16B9">
              <w:rPr>
                <w:sz w:val="24"/>
                <w:szCs w:val="24"/>
              </w:rPr>
              <w:t>MMATH21-308</w:t>
            </w:r>
          </w:p>
        </w:tc>
        <w:tc>
          <w:tcPr>
            <w:tcW w:w="3827" w:type="dxa"/>
            <w:tcBorders>
              <w:top w:val="single" w:sz="4" w:space="0" w:color="auto"/>
              <w:left w:val="single" w:sz="4" w:space="0" w:color="auto"/>
              <w:bottom w:val="single" w:sz="4" w:space="0" w:color="auto"/>
              <w:right w:val="single" w:sz="4" w:space="0" w:color="auto"/>
            </w:tcBorders>
            <w:hideMark/>
          </w:tcPr>
          <w:p w:rsidR="0027439F" w:rsidRPr="00EF16B9" w:rsidRDefault="0092734E" w:rsidP="00EF16B9">
            <w:pPr>
              <w:spacing w:line="360" w:lineRule="auto"/>
              <w:jc w:val="both"/>
              <w:rPr>
                <w:bCs/>
                <w:sz w:val="24"/>
                <w:szCs w:val="24"/>
              </w:rPr>
            </w:pPr>
            <w:r>
              <w:rPr>
                <w:bCs/>
                <w:sz w:val="24"/>
                <w:szCs w:val="24"/>
              </w:rPr>
              <w:t>Advanced Numerical Analysis</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4"/>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sz w:val="24"/>
                <w:szCs w:val="24"/>
              </w:rPr>
            </w:pPr>
            <w:r w:rsidRPr="00EF16B9">
              <w:rPr>
                <w:sz w:val="24"/>
                <w:szCs w:val="24"/>
              </w:rPr>
              <w:t>MMATH21-309</w:t>
            </w:r>
          </w:p>
        </w:tc>
        <w:tc>
          <w:tcPr>
            <w:tcW w:w="3827" w:type="dxa"/>
            <w:tcBorders>
              <w:top w:val="single" w:sz="4" w:space="0" w:color="auto"/>
              <w:left w:val="single" w:sz="4" w:space="0" w:color="auto"/>
              <w:bottom w:val="single" w:sz="4" w:space="0" w:color="auto"/>
              <w:right w:val="single" w:sz="4" w:space="0" w:color="auto"/>
            </w:tcBorders>
          </w:tcPr>
          <w:p w:rsidR="0027439F" w:rsidRPr="00EF16B9" w:rsidRDefault="0092734E" w:rsidP="00EF16B9">
            <w:pPr>
              <w:spacing w:line="360" w:lineRule="auto"/>
              <w:jc w:val="both"/>
              <w:rPr>
                <w:bCs/>
                <w:sz w:val="24"/>
                <w:szCs w:val="24"/>
              </w:rPr>
            </w:pPr>
            <w:r w:rsidRPr="00EF16B9">
              <w:rPr>
                <w:bCs/>
                <w:sz w:val="24"/>
                <w:szCs w:val="24"/>
              </w:rPr>
              <w:t>Fuzzy Sets and Applications</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4"/>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sz w:val="24"/>
                <w:szCs w:val="24"/>
              </w:rPr>
            </w:pPr>
            <w:r w:rsidRPr="00EF16B9">
              <w:rPr>
                <w:sz w:val="24"/>
                <w:szCs w:val="24"/>
              </w:rPr>
              <w:t>MMATH21-310</w:t>
            </w:r>
          </w:p>
        </w:tc>
        <w:tc>
          <w:tcPr>
            <w:tcW w:w="3827" w:type="dxa"/>
            <w:tcBorders>
              <w:top w:val="single" w:sz="4" w:space="0" w:color="auto"/>
              <w:left w:val="single" w:sz="4" w:space="0" w:color="auto"/>
              <w:bottom w:val="single" w:sz="4" w:space="0" w:color="auto"/>
              <w:right w:val="single" w:sz="4" w:space="0" w:color="auto"/>
            </w:tcBorders>
          </w:tcPr>
          <w:p w:rsidR="0027439F" w:rsidRPr="00EF16B9" w:rsidRDefault="0092734E" w:rsidP="00EF16B9">
            <w:pPr>
              <w:spacing w:line="360" w:lineRule="auto"/>
              <w:jc w:val="both"/>
              <w:rPr>
                <w:bCs/>
                <w:sz w:val="24"/>
                <w:szCs w:val="24"/>
              </w:rPr>
            </w:pPr>
            <w:r w:rsidRPr="00EF16B9">
              <w:rPr>
                <w:bCs/>
                <w:sz w:val="24"/>
                <w:szCs w:val="24"/>
              </w:rPr>
              <w:t>Mathematical Statistics</w:t>
            </w:r>
          </w:p>
        </w:tc>
      </w:tr>
      <w:tr w:rsidR="0027439F" w:rsidRPr="00EF16B9" w:rsidTr="0027439F">
        <w:tc>
          <w:tcPr>
            <w:tcW w:w="959" w:type="dxa"/>
            <w:tcBorders>
              <w:top w:val="single" w:sz="4" w:space="0" w:color="auto"/>
              <w:left w:val="single" w:sz="4" w:space="0" w:color="auto"/>
              <w:bottom w:val="single" w:sz="4" w:space="0" w:color="auto"/>
              <w:right w:val="single" w:sz="4" w:space="0" w:color="auto"/>
            </w:tcBorders>
          </w:tcPr>
          <w:p w:rsidR="0027439F" w:rsidRPr="00EF16B9" w:rsidRDefault="0027439F" w:rsidP="00811921">
            <w:pPr>
              <w:pStyle w:val="ListParagraph"/>
              <w:numPr>
                <w:ilvl w:val="0"/>
                <w:numId w:val="4"/>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sz w:val="24"/>
                <w:szCs w:val="24"/>
              </w:rPr>
            </w:pPr>
            <w:r w:rsidRPr="00EF16B9">
              <w:rPr>
                <w:sz w:val="24"/>
                <w:szCs w:val="24"/>
              </w:rPr>
              <w:t>MMATH21-311</w:t>
            </w:r>
          </w:p>
        </w:tc>
        <w:tc>
          <w:tcPr>
            <w:tcW w:w="3827" w:type="dxa"/>
            <w:tcBorders>
              <w:top w:val="single" w:sz="4" w:space="0" w:color="auto"/>
              <w:left w:val="single" w:sz="4" w:space="0" w:color="auto"/>
              <w:bottom w:val="single" w:sz="4" w:space="0" w:color="auto"/>
              <w:right w:val="single" w:sz="4" w:space="0" w:color="auto"/>
            </w:tcBorders>
          </w:tcPr>
          <w:p w:rsidR="0027439F" w:rsidRPr="00EF16B9" w:rsidRDefault="0027439F" w:rsidP="00EF16B9">
            <w:pPr>
              <w:spacing w:line="360" w:lineRule="auto"/>
              <w:jc w:val="both"/>
              <w:rPr>
                <w:bCs/>
                <w:sz w:val="24"/>
                <w:szCs w:val="24"/>
              </w:rPr>
            </w:pPr>
            <w:r w:rsidRPr="00EF16B9">
              <w:rPr>
                <w:bCs/>
                <w:sz w:val="24"/>
                <w:szCs w:val="24"/>
              </w:rPr>
              <w:t>Number Theory</w:t>
            </w:r>
          </w:p>
        </w:tc>
      </w:tr>
    </w:tbl>
    <w:p w:rsidR="0027439F" w:rsidRPr="00EF16B9" w:rsidRDefault="0027439F" w:rsidP="00EF16B9">
      <w:pPr>
        <w:jc w:val="both"/>
        <w:rPr>
          <w:rFonts w:eastAsia="Times New Roman"/>
          <w:sz w:val="24"/>
          <w:szCs w:val="24"/>
        </w:rPr>
      </w:pPr>
    </w:p>
    <w:p w:rsidR="0027439F" w:rsidRPr="00EF16B9" w:rsidRDefault="0027439F" w:rsidP="00EF16B9">
      <w:pPr>
        <w:jc w:val="both"/>
        <w:rPr>
          <w:rFonts w:eastAsia="Times New Roman"/>
          <w:sz w:val="24"/>
          <w:szCs w:val="24"/>
        </w:rPr>
      </w:pPr>
    </w:p>
    <w:p w:rsidR="0027439F" w:rsidRPr="00EF16B9" w:rsidRDefault="0027439F" w:rsidP="00EF16B9">
      <w:pPr>
        <w:jc w:val="both"/>
        <w:rPr>
          <w:rFonts w:eastAsia="Times New Roman"/>
          <w:sz w:val="24"/>
          <w:szCs w:val="24"/>
        </w:rPr>
      </w:pPr>
      <w:r w:rsidRPr="00EF16B9">
        <w:rPr>
          <w:rFonts w:eastAsia="Times New Roman"/>
          <w:sz w:val="24"/>
          <w:szCs w:val="24"/>
        </w:rPr>
        <w:t>Elective 3- A student will opt for one of the following courses:</w:t>
      </w:r>
    </w:p>
    <w:p w:rsidR="00542DE1" w:rsidRPr="00EF16B9" w:rsidRDefault="00542DE1" w:rsidP="00EF16B9">
      <w:pPr>
        <w:jc w:val="both"/>
        <w:rPr>
          <w:rFonts w:eastAsia="Times New Roman"/>
          <w:sz w:val="24"/>
          <w:szCs w:val="24"/>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827"/>
      </w:tblGrid>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5"/>
              </w:numPr>
              <w:spacing w:line="360" w:lineRule="auto"/>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360" w:lineRule="auto"/>
              <w:jc w:val="both"/>
              <w:rPr>
                <w:sz w:val="24"/>
                <w:szCs w:val="24"/>
              </w:rPr>
            </w:pPr>
            <w:r w:rsidRPr="00EF16B9">
              <w:rPr>
                <w:sz w:val="24"/>
                <w:szCs w:val="24"/>
              </w:rPr>
              <w:t>MMATH21-312</w:t>
            </w:r>
          </w:p>
        </w:tc>
        <w:tc>
          <w:tcPr>
            <w:tcW w:w="3827"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360" w:lineRule="auto"/>
              <w:jc w:val="both"/>
              <w:rPr>
                <w:bCs/>
                <w:sz w:val="24"/>
                <w:szCs w:val="24"/>
              </w:rPr>
            </w:pPr>
            <w:r w:rsidRPr="00EF16B9">
              <w:rPr>
                <w:bCs/>
                <w:sz w:val="24"/>
                <w:szCs w:val="24"/>
              </w:rPr>
              <w:t>Algebraic Coding Theory</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5"/>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sz w:val="24"/>
                <w:szCs w:val="24"/>
              </w:rPr>
            </w:pPr>
            <w:r w:rsidRPr="00EF16B9">
              <w:rPr>
                <w:sz w:val="24"/>
                <w:szCs w:val="24"/>
              </w:rPr>
              <w:t>MMATH21-313</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bCs/>
                <w:sz w:val="24"/>
                <w:szCs w:val="24"/>
              </w:rPr>
            </w:pPr>
            <w:r w:rsidRPr="00EF16B9">
              <w:rPr>
                <w:bCs/>
                <w:sz w:val="24"/>
                <w:szCs w:val="24"/>
              </w:rPr>
              <w:t>Financial Mathematics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5"/>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sz w:val="24"/>
                <w:szCs w:val="24"/>
              </w:rPr>
            </w:pPr>
            <w:r w:rsidRPr="00EF16B9">
              <w:rPr>
                <w:sz w:val="24"/>
                <w:szCs w:val="24"/>
              </w:rPr>
              <w:t>MMATH21-314</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bCs/>
                <w:sz w:val="24"/>
                <w:szCs w:val="24"/>
              </w:rPr>
            </w:pPr>
            <w:r w:rsidRPr="00EF16B9">
              <w:rPr>
                <w:bCs/>
                <w:sz w:val="24"/>
                <w:szCs w:val="24"/>
              </w:rPr>
              <w:t>Integral Equations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5"/>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sz w:val="24"/>
                <w:szCs w:val="24"/>
              </w:rPr>
            </w:pPr>
            <w:r w:rsidRPr="00EF16B9">
              <w:rPr>
                <w:sz w:val="24"/>
                <w:szCs w:val="24"/>
              </w:rPr>
              <w:t>MMATH21-315</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360" w:lineRule="auto"/>
              <w:jc w:val="both"/>
              <w:rPr>
                <w:bCs/>
                <w:sz w:val="24"/>
                <w:szCs w:val="24"/>
              </w:rPr>
            </w:pPr>
            <w:r w:rsidRPr="00EF16B9">
              <w:rPr>
                <w:bCs/>
                <w:sz w:val="24"/>
                <w:szCs w:val="24"/>
              </w:rPr>
              <w:t>Mathematical Modeling</w:t>
            </w:r>
          </w:p>
        </w:tc>
      </w:tr>
    </w:tbl>
    <w:p w:rsidR="0027439F" w:rsidRPr="00EF16B9" w:rsidRDefault="0027439F" w:rsidP="00EF16B9">
      <w:pPr>
        <w:jc w:val="both"/>
        <w:rPr>
          <w:rFonts w:eastAsia="Times New Roman"/>
          <w:sz w:val="24"/>
          <w:szCs w:val="24"/>
        </w:rPr>
      </w:pPr>
    </w:p>
    <w:p w:rsidR="00542DE1" w:rsidRPr="00EF16B9" w:rsidRDefault="00542DE1" w:rsidP="00EF16B9">
      <w:pPr>
        <w:jc w:val="both"/>
        <w:rPr>
          <w:rFonts w:eastAsia="Times New Roman"/>
          <w:sz w:val="24"/>
          <w:szCs w:val="24"/>
        </w:rPr>
      </w:pPr>
    </w:p>
    <w:p w:rsidR="00542DE1" w:rsidRPr="00EF16B9" w:rsidRDefault="006A4BE2" w:rsidP="00EF16B9">
      <w:pPr>
        <w:jc w:val="both"/>
        <w:rPr>
          <w:rFonts w:eastAsia="Times New Roman"/>
          <w:sz w:val="24"/>
          <w:szCs w:val="24"/>
        </w:rPr>
      </w:pPr>
      <w:r w:rsidRPr="00EF16B9">
        <w:rPr>
          <w:rFonts w:eastAsia="Times New Roman"/>
          <w:sz w:val="24"/>
          <w:szCs w:val="24"/>
        </w:rPr>
        <w:br w:type="page"/>
      </w:r>
      <w:r w:rsidR="00542DE1" w:rsidRPr="00EF16B9">
        <w:rPr>
          <w:rFonts w:eastAsia="Times New Roman"/>
          <w:sz w:val="24"/>
          <w:szCs w:val="24"/>
        </w:rPr>
        <w:lastRenderedPageBreak/>
        <w:t>Elective 4 - A student will opt for one of the following courses:</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827"/>
      </w:tblGrid>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6"/>
              </w:numPr>
              <w:spacing w:line="360" w:lineRule="auto"/>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480" w:lineRule="auto"/>
              <w:jc w:val="both"/>
              <w:rPr>
                <w:sz w:val="24"/>
                <w:szCs w:val="24"/>
              </w:rPr>
            </w:pPr>
            <w:r w:rsidRPr="00EF16B9">
              <w:rPr>
                <w:sz w:val="24"/>
                <w:szCs w:val="24"/>
              </w:rPr>
              <w:t>MMATH21-405</w:t>
            </w:r>
          </w:p>
        </w:tc>
        <w:tc>
          <w:tcPr>
            <w:tcW w:w="3827"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480" w:lineRule="auto"/>
              <w:jc w:val="both"/>
              <w:rPr>
                <w:bCs/>
                <w:sz w:val="24"/>
                <w:szCs w:val="24"/>
              </w:rPr>
            </w:pPr>
            <w:r w:rsidRPr="00EF16B9">
              <w:rPr>
                <w:bCs/>
                <w:sz w:val="24"/>
                <w:szCs w:val="24"/>
              </w:rPr>
              <w:t>Advanced Complex Analysis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6"/>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MMATH21-406</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bCs/>
                <w:sz w:val="24"/>
                <w:szCs w:val="24"/>
              </w:rPr>
            </w:pPr>
            <w:r w:rsidRPr="00EF16B9">
              <w:rPr>
                <w:bCs/>
                <w:sz w:val="24"/>
                <w:szCs w:val="24"/>
              </w:rPr>
              <w:t>Algebraic Number Theory</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6"/>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MMATH21-407</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jc w:val="both"/>
              <w:rPr>
                <w:bCs/>
                <w:sz w:val="24"/>
                <w:szCs w:val="24"/>
              </w:rPr>
            </w:pPr>
            <w:r w:rsidRPr="00EF16B9">
              <w:rPr>
                <w:bCs/>
                <w:sz w:val="24"/>
                <w:szCs w:val="24"/>
              </w:rPr>
              <w:t>General Measure and Integration Theory</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6"/>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MMATH21-408</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jc w:val="both"/>
              <w:rPr>
                <w:bCs/>
                <w:sz w:val="24"/>
                <w:szCs w:val="24"/>
              </w:rPr>
            </w:pPr>
            <w:r w:rsidRPr="00EF16B9">
              <w:rPr>
                <w:bCs/>
                <w:sz w:val="24"/>
                <w:szCs w:val="24"/>
              </w:rPr>
              <w:t>Mathematical Aspects of Seismology</w:t>
            </w:r>
          </w:p>
        </w:tc>
      </w:tr>
    </w:tbl>
    <w:p w:rsidR="00542DE1" w:rsidRPr="00EF16B9" w:rsidRDefault="00542DE1" w:rsidP="00EF16B9">
      <w:pPr>
        <w:jc w:val="both"/>
        <w:rPr>
          <w:rFonts w:eastAsia="Times New Roman"/>
          <w:sz w:val="24"/>
          <w:szCs w:val="24"/>
        </w:rPr>
      </w:pPr>
    </w:p>
    <w:p w:rsidR="006A4BE2" w:rsidRPr="00EF16B9" w:rsidRDefault="006A4BE2" w:rsidP="00EF16B9">
      <w:pPr>
        <w:jc w:val="both"/>
        <w:rPr>
          <w:rFonts w:eastAsia="Times New Roman"/>
          <w:sz w:val="24"/>
          <w:szCs w:val="24"/>
        </w:rPr>
      </w:pPr>
    </w:p>
    <w:p w:rsidR="00542DE1" w:rsidRPr="00EF16B9" w:rsidRDefault="00542DE1" w:rsidP="00EF16B9">
      <w:pPr>
        <w:jc w:val="both"/>
        <w:rPr>
          <w:rFonts w:eastAsia="Times New Roman"/>
          <w:sz w:val="24"/>
          <w:szCs w:val="24"/>
        </w:rPr>
      </w:pPr>
      <w:r w:rsidRPr="00EF16B9">
        <w:rPr>
          <w:rFonts w:eastAsia="Times New Roman"/>
          <w:sz w:val="24"/>
          <w:szCs w:val="24"/>
        </w:rPr>
        <w:t>Elective 5 - A student will opt for one of the following courses:</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827"/>
      </w:tblGrid>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7"/>
              </w:numPr>
              <w:spacing w:line="360" w:lineRule="auto"/>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480" w:lineRule="auto"/>
              <w:jc w:val="both"/>
              <w:rPr>
                <w:sz w:val="24"/>
                <w:szCs w:val="24"/>
              </w:rPr>
            </w:pPr>
            <w:r w:rsidRPr="00EF16B9">
              <w:rPr>
                <w:sz w:val="24"/>
                <w:szCs w:val="24"/>
              </w:rPr>
              <w:t>MMATH21-409</w:t>
            </w:r>
          </w:p>
        </w:tc>
        <w:tc>
          <w:tcPr>
            <w:tcW w:w="3827" w:type="dxa"/>
            <w:tcBorders>
              <w:top w:val="single" w:sz="4" w:space="0" w:color="auto"/>
              <w:left w:val="single" w:sz="4" w:space="0" w:color="auto"/>
              <w:bottom w:val="single" w:sz="4" w:space="0" w:color="auto"/>
              <w:right w:val="single" w:sz="4" w:space="0" w:color="auto"/>
            </w:tcBorders>
            <w:hideMark/>
          </w:tcPr>
          <w:p w:rsidR="00542DE1" w:rsidRPr="00EF16B9" w:rsidRDefault="00542DE1" w:rsidP="00EF16B9">
            <w:pPr>
              <w:spacing w:line="480" w:lineRule="auto"/>
              <w:jc w:val="both"/>
              <w:rPr>
                <w:bCs/>
                <w:sz w:val="24"/>
                <w:szCs w:val="24"/>
              </w:rPr>
            </w:pPr>
            <w:r w:rsidRPr="00EF16B9">
              <w:rPr>
                <w:bCs/>
                <w:sz w:val="24"/>
                <w:szCs w:val="24"/>
              </w:rPr>
              <w:t>Advanced Discrete Mathematics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7"/>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MMATH21-410</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bCs/>
                <w:sz w:val="24"/>
                <w:szCs w:val="24"/>
              </w:rPr>
            </w:pPr>
            <w:r w:rsidRPr="00EF16B9">
              <w:rPr>
                <w:bCs/>
                <w:sz w:val="24"/>
                <w:szCs w:val="24"/>
              </w:rPr>
              <w:t>Advanced Functional Analysis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811921">
            <w:pPr>
              <w:pStyle w:val="ListParagraph"/>
              <w:numPr>
                <w:ilvl w:val="0"/>
                <w:numId w:val="7"/>
              </w:numPr>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MMATH21-411</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93322E" w:rsidP="0092734E">
            <w:pPr>
              <w:spacing w:line="480" w:lineRule="auto"/>
              <w:jc w:val="both"/>
              <w:rPr>
                <w:bCs/>
                <w:sz w:val="24"/>
                <w:szCs w:val="24"/>
              </w:rPr>
            </w:pPr>
            <w:r>
              <w:rPr>
                <w:bCs/>
                <w:sz w:val="24"/>
                <w:szCs w:val="24"/>
              </w:rPr>
              <w:t>Advanced Fluid Mechanics</w:t>
            </w:r>
          </w:p>
        </w:tc>
      </w:tr>
      <w:tr w:rsidR="00542DE1" w:rsidRPr="00EF16B9" w:rsidTr="00041DAE">
        <w:tc>
          <w:tcPr>
            <w:tcW w:w="959"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pStyle w:val="ListParagraph"/>
              <w:ind w:left="0"/>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542DE1" w:rsidRPr="00EF16B9" w:rsidRDefault="00542DE1" w:rsidP="00EF16B9">
            <w:pPr>
              <w:spacing w:line="480" w:lineRule="auto"/>
              <w:jc w:val="both"/>
              <w:rPr>
                <w:sz w:val="24"/>
                <w:szCs w:val="24"/>
              </w:rPr>
            </w:pPr>
            <w:r w:rsidRPr="00EF16B9">
              <w:rPr>
                <w:sz w:val="24"/>
                <w:szCs w:val="24"/>
              </w:rPr>
              <w:t>MMATH21-412</w:t>
            </w:r>
          </w:p>
        </w:tc>
        <w:tc>
          <w:tcPr>
            <w:tcW w:w="3827" w:type="dxa"/>
            <w:tcBorders>
              <w:top w:val="single" w:sz="4" w:space="0" w:color="auto"/>
              <w:left w:val="single" w:sz="4" w:space="0" w:color="auto"/>
              <w:bottom w:val="single" w:sz="4" w:space="0" w:color="auto"/>
              <w:right w:val="single" w:sz="4" w:space="0" w:color="auto"/>
            </w:tcBorders>
          </w:tcPr>
          <w:p w:rsidR="00542DE1" w:rsidRPr="00EF16B9" w:rsidRDefault="0092734E" w:rsidP="00EF16B9">
            <w:pPr>
              <w:spacing w:line="480" w:lineRule="auto"/>
              <w:jc w:val="both"/>
              <w:rPr>
                <w:bCs/>
                <w:sz w:val="24"/>
                <w:szCs w:val="24"/>
              </w:rPr>
            </w:pPr>
            <w:r w:rsidRPr="00EF16B9">
              <w:rPr>
                <w:bCs/>
                <w:sz w:val="24"/>
                <w:szCs w:val="24"/>
              </w:rPr>
              <w:t>Boundary Value Problems</w:t>
            </w:r>
          </w:p>
        </w:tc>
      </w:tr>
    </w:tbl>
    <w:p w:rsidR="00B71422" w:rsidRPr="00EF16B9" w:rsidRDefault="00B71422" w:rsidP="00EF16B9">
      <w:pPr>
        <w:tabs>
          <w:tab w:val="left" w:pos="1014"/>
        </w:tabs>
        <w:spacing w:line="227" w:lineRule="auto"/>
        <w:ind w:right="160"/>
        <w:jc w:val="both"/>
        <w:rPr>
          <w:rFonts w:eastAsia="Times New Roman"/>
          <w:sz w:val="24"/>
          <w:szCs w:val="24"/>
        </w:rPr>
      </w:pPr>
    </w:p>
    <w:p w:rsidR="00542DE1" w:rsidRPr="00EF16B9" w:rsidRDefault="00542DE1" w:rsidP="00EF16B9">
      <w:pPr>
        <w:jc w:val="both"/>
        <w:rPr>
          <w:rFonts w:eastAsia="Times New Roman"/>
          <w:sz w:val="24"/>
          <w:szCs w:val="24"/>
        </w:rPr>
      </w:pPr>
      <w:r w:rsidRPr="00EF16B9">
        <w:rPr>
          <w:rFonts w:eastAsia="Times New Roman"/>
          <w:sz w:val="24"/>
          <w:szCs w:val="24"/>
        </w:rPr>
        <w:t>Elective 6 - A student will opt for one of the following courses:</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3827"/>
      </w:tblGrid>
      <w:tr w:rsidR="0092734E" w:rsidRPr="00EF16B9" w:rsidTr="00041DAE">
        <w:tc>
          <w:tcPr>
            <w:tcW w:w="959"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pStyle w:val="ListParagraph"/>
              <w:spacing w:line="360" w:lineRule="auto"/>
              <w:ind w:left="0"/>
              <w:jc w:val="both"/>
              <w:rPr>
                <w:rFonts w:eastAsia="Times New Roman"/>
                <w:bCs/>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hideMark/>
          </w:tcPr>
          <w:p w:rsidR="0092734E" w:rsidRPr="00EF16B9" w:rsidRDefault="0092734E" w:rsidP="00EF16B9">
            <w:pPr>
              <w:spacing w:line="480" w:lineRule="auto"/>
              <w:jc w:val="both"/>
              <w:rPr>
                <w:sz w:val="24"/>
                <w:szCs w:val="24"/>
              </w:rPr>
            </w:pPr>
            <w:r w:rsidRPr="00EF16B9">
              <w:rPr>
                <w:sz w:val="24"/>
                <w:szCs w:val="24"/>
              </w:rPr>
              <w:t>MMATH21-413</w:t>
            </w:r>
          </w:p>
        </w:tc>
        <w:tc>
          <w:tcPr>
            <w:tcW w:w="3827" w:type="dxa"/>
            <w:tcBorders>
              <w:top w:val="single" w:sz="4" w:space="0" w:color="auto"/>
              <w:left w:val="single" w:sz="4" w:space="0" w:color="auto"/>
              <w:bottom w:val="single" w:sz="4" w:space="0" w:color="auto"/>
              <w:right w:val="single" w:sz="4" w:space="0" w:color="auto"/>
            </w:tcBorders>
            <w:hideMark/>
          </w:tcPr>
          <w:p w:rsidR="0092734E" w:rsidRPr="00EF16B9" w:rsidRDefault="0092734E" w:rsidP="00831FC5">
            <w:pPr>
              <w:spacing w:line="480" w:lineRule="auto"/>
              <w:jc w:val="both"/>
              <w:rPr>
                <w:bCs/>
                <w:sz w:val="24"/>
                <w:szCs w:val="24"/>
              </w:rPr>
            </w:pPr>
            <w:r w:rsidRPr="00EF16B9">
              <w:rPr>
                <w:bCs/>
                <w:sz w:val="24"/>
                <w:szCs w:val="24"/>
              </w:rPr>
              <w:t>Bio-Mathematics</w:t>
            </w:r>
          </w:p>
        </w:tc>
      </w:tr>
      <w:tr w:rsidR="0092734E" w:rsidRPr="00EF16B9" w:rsidTr="00041DAE">
        <w:tc>
          <w:tcPr>
            <w:tcW w:w="959"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pStyle w:val="ListParagraph"/>
              <w:ind w:left="0"/>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spacing w:line="480" w:lineRule="auto"/>
              <w:jc w:val="both"/>
              <w:rPr>
                <w:sz w:val="24"/>
                <w:szCs w:val="24"/>
              </w:rPr>
            </w:pPr>
            <w:r w:rsidRPr="00EF16B9">
              <w:rPr>
                <w:sz w:val="24"/>
                <w:szCs w:val="24"/>
              </w:rPr>
              <w:t>MMATH21-414</w:t>
            </w:r>
          </w:p>
        </w:tc>
        <w:tc>
          <w:tcPr>
            <w:tcW w:w="3827" w:type="dxa"/>
            <w:tcBorders>
              <w:top w:val="single" w:sz="4" w:space="0" w:color="auto"/>
              <w:left w:val="single" w:sz="4" w:space="0" w:color="auto"/>
              <w:bottom w:val="single" w:sz="4" w:space="0" w:color="auto"/>
              <w:right w:val="single" w:sz="4" w:space="0" w:color="auto"/>
            </w:tcBorders>
          </w:tcPr>
          <w:p w:rsidR="0092734E" w:rsidRPr="00EF16B9" w:rsidRDefault="0092734E" w:rsidP="00831FC5">
            <w:pPr>
              <w:jc w:val="both"/>
              <w:rPr>
                <w:bCs/>
                <w:sz w:val="24"/>
                <w:szCs w:val="24"/>
              </w:rPr>
            </w:pPr>
            <w:r w:rsidRPr="00EF16B9">
              <w:rPr>
                <w:bCs/>
                <w:sz w:val="24"/>
                <w:szCs w:val="24"/>
              </w:rPr>
              <w:t>Fourier and Wavelet Analysis</w:t>
            </w:r>
          </w:p>
        </w:tc>
      </w:tr>
      <w:tr w:rsidR="0092734E" w:rsidRPr="00EF16B9" w:rsidTr="00041DAE">
        <w:tc>
          <w:tcPr>
            <w:tcW w:w="959"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pStyle w:val="ListParagraph"/>
              <w:ind w:left="0"/>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spacing w:line="480" w:lineRule="auto"/>
              <w:jc w:val="both"/>
              <w:rPr>
                <w:sz w:val="24"/>
                <w:szCs w:val="24"/>
              </w:rPr>
            </w:pPr>
            <w:r w:rsidRPr="00EF16B9">
              <w:rPr>
                <w:sz w:val="24"/>
                <w:szCs w:val="24"/>
              </w:rPr>
              <w:t>MMATH21-415</w:t>
            </w:r>
          </w:p>
        </w:tc>
        <w:tc>
          <w:tcPr>
            <w:tcW w:w="3827" w:type="dxa"/>
            <w:tcBorders>
              <w:top w:val="single" w:sz="4" w:space="0" w:color="auto"/>
              <w:left w:val="single" w:sz="4" w:space="0" w:color="auto"/>
              <w:bottom w:val="single" w:sz="4" w:space="0" w:color="auto"/>
              <w:right w:val="single" w:sz="4" w:space="0" w:color="auto"/>
            </w:tcBorders>
          </w:tcPr>
          <w:p w:rsidR="0092734E" w:rsidRPr="00EF16B9" w:rsidRDefault="0092734E" w:rsidP="00831FC5">
            <w:pPr>
              <w:spacing w:line="480" w:lineRule="auto"/>
              <w:jc w:val="both"/>
              <w:rPr>
                <w:bCs/>
                <w:sz w:val="24"/>
                <w:szCs w:val="24"/>
              </w:rPr>
            </w:pPr>
            <w:r w:rsidRPr="00EF16B9">
              <w:rPr>
                <w:bCs/>
                <w:sz w:val="24"/>
                <w:szCs w:val="24"/>
              </w:rPr>
              <w:t>Linear Programming</w:t>
            </w:r>
          </w:p>
        </w:tc>
      </w:tr>
      <w:tr w:rsidR="0092734E" w:rsidRPr="00EF16B9" w:rsidTr="00041DAE">
        <w:tc>
          <w:tcPr>
            <w:tcW w:w="959"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pStyle w:val="ListParagraph"/>
              <w:ind w:left="0"/>
              <w:jc w:val="both"/>
              <w:rPr>
                <w:rFonts w:eastAsia="Times New Roman"/>
                <w:sz w:val="24"/>
                <w:szCs w:val="24"/>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92734E" w:rsidRPr="00EF16B9" w:rsidRDefault="0092734E" w:rsidP="00EF16B9">
            <w:pPr>
              <w:spacing w:line="480" w:lineRule="auto"/>
              <w:jc w:val="both"/>
              <w:rPr>
                <w:sz w:val="24"/>
                <w:szCs w:val="24"/>
              </w:rPr>
            </w:pPr>
            <w:r w:rsidRPr="00EF16B9">
              <w:rPr>
                <w:sz w:val="24"/>
                <w:szCs w:val="24"/>
              </w:rPr>
              <w:t>MMATH21-416</w:t>
            </w:r>
          </w:p>
        </w:tc>
        <w:tc>
          <w:tcPr>
            <w:tcW w:w="3827" w:type="dxa"/>
            <w:tcBorders>
              <w:top w:val="single" w:sz="4" w:space="0" w:color="auto"/>
              <w:left w:val="single" w:sz="4" w:space="0" w:color="auto"/>
              <w:bottom w:val="single" w:sz="4" w:space="0" w:color="auto"/>
              <w:right w:val="single" w:sz="4" w:space="0" w:color="auto"/>
            </w:tcBorders>
          </w:tcPr>
          <w:p w:rsidR="0092734E" w:rsidRPr="00EF16B9" w:rsidRDefault="0092734E" w:rsidP="00831FC5">
            <w:pPr>
              <w:spacing w:line="480" w:lineRule="auto"/>
              <w:jc w:val="both"/>
              <w:rPr>
                <w:bCs/>
                <w:sz w:val="24"/>
                <w:szCs w:val="24"/>
              </w:rPr>
            </w:pPr>
            <w:r w:rsidRPr="00EF16B9">
              <w:rPr>
                <w:bCs/>
                <w:sz w:val="24"/>
                <w:szCs w:val="24"/>
              </w:rPr>
              <w:t>Non-Commutative Rings</w:t>
            </w:r>
          </w:p>
        </w:tc>
      </w:tr>
    </w:tbl>
    <w:p w:rsidR="00542DE1" w:rsidRPr="00EF16B9" w:rsidRDefault="00542DE1" w:rsidP="00EF16B9">
      <w:pPr>
        <w:tabs>
          <w:tab w:val="left" w:pos="1014"/>
        </w:tabs>
        <w:spacing w:line="227" w:lineRule="auto"/>
        <w:ind w:right="160"/>
        <w:jc w:val="both"/>
        <w:rPr>
          <w:rFonts w:eastAsia="Times New Roman"/>
          <w:sz w:val="24"/>
          <w:szCs w:val="24"/>
        </w:rPr>
      </w:pPr>
    </w:p>
    <w:p w:rsidR="00542DE1" w:rsidRPr="00EF16B9" w:rsidRDefault="00542DE1" w:rsidP="00EF16B9">
      <w:pPr>
        <w:tabs>
          <w:tab w:val="left" w:pos="1014"/>
        </w:tabs>
        <w:spacing w:line="227" w:lineRule="auto"/>
        <w:ind w:right="160"/>
        <w:jc w:val="both"/>
        <w:rPr>
          <w:rFonts w:eastAsia="Times New Roman"/>
          <w:sz w:val="24"/>
          <w:szCs w:val="24"/>
        </w:rPr>
      </w:pPr>
    </w:p>
    <w:p w:rsidR="00542DE1" w:rsidRPr="00EF16B9" w:rsidRDefault="00542DE1" w:rsidP="00EF16B9">
      <w:pPr>
        <w:tabs>
          <w:tab w:val="left" w:pos="1014"/>
        </w:tabs>
        <w:spacing w:line="227" w:lineRule="auto"/>
        <w:ind w:right="160"/>
        <w:jc w:val="both"/>
        <w:rPr>
          <w:rFonts w:eastAsia="Times New Roman"/>
          <w:sz w:val="24"/>
          <w:szCs w:val="24"/>
        </w:rPr>
      </w:pPr>
    </w:p>
    <w:p w:rsidR="00B71422" w:rsidRPr="00EF16B9" w:rsidRDefault="00B71422" w:rsidP="00EF16B9">
      <w:pPr>
        <w:tabs>
          <w:tab w:val="left" w:pos="1014"/>
        </w:tabs>
        <w:spacing w:line="227" w:lineRule="auto"/>
        <w:ind w:right="160"/>
        <w:jc w:val="both"/>
        <w:rPr>
          <w:rFonts w:eastAsia="Times New Roman"/>
          <w:sz w:val="24"/>
          <w:szCs w:val="24"/>
        </w:rPr>
      </w:pPr>
    </w:p>
    <w:p w:rsidR="00A8198A" w:rsidRPr="00EF16B9" w:rsidRDefault="00A8198A" w:rsidP="00EF16B9">
      <w:pPr>
        <w:spacing w:line="201" w:lineRule="exact"/>
        <w:jc w:val="both"/>
        <w:rPr>
          <w:sz w:val="24"/>
          <w:szCs w:val="24"/>
        </w:rPr>
      </w:pPr>
    </w:p>
    <w:p w:rsidR="00A8198A" w:rsidRPr="00EF16B9" w:rsidRDefault="00D87F4B" w:rsidP="00EF16B9">
      <w:pPr>
        <w:jc w:val="both"/>
        <w:rPr>
          <w:sz w:val="24"/>
          <w:szCs w:val="24"/>
        </w:rPr>
      </w:pPr>
      <w:r>
        <w:rPr>
          <w:rFonts w:eastAsia="Times New Roman"/>
          <w:b/>
          <w:bCs/>
          <w:sz w:val="24"/>
          <w:szCs w:val="24"/>
        </w:rPr>
        <w:t>Choice</w:t>
      </w:r>
      <w:r w:rsidR="000C4A76" w:rsidRPr="00EF16B9">
        <w:rPr>
          <w:rFonts w:eastAsia="Times New Roman"/>
          <w:b/>
          <w:bCs/>
          <w:sz w:val="24"/>
          <w:szCs w:val="24"/>
        </w:rPr>
        <w:t xml:space="preserve"> of Elective Courses:</w:t>
      </w:r>
    </w:p>
    <w:p w:rsidR="00A8198A" w:rsidRPr="00EF16B9" w:rsidRDefault="00A8198A" w:rsidP="00EF16B9">
      <w:pPr>
        <w:spacing w:line="92" w:lineRule="exact"/>
        <w:jc w:val="both"/>
        <w:rPr>
          <w:sz w:val="24"/>
          <w:szCs w:val="24"/>
        </w:rPr>
      </w:pPr>
    </w:p>
    <w:p w:rsidR="00A8198A" w:rsidRDefault="000C4A76" w:rsidP="00EF16B9">
      <w:pPr>
        <w:spacing w:line="252" w:lineRule="auto"/>
        <w:ind w:right="160"/>
        <w:jc w:val="both"/>
        <w:rPr>
          <w:rFonts w:eastAsia="Times New Roman"/>
          <w:sz w:val="24"/>
          <w:szCs w:val="24"/>
        </w:rPr>
      </w:pPr>
      <w:r w:rsidRPr="00EF16B9">
        <w:rPr>
          <w:rFonts w:eastAsia="Times New Roman"/>
          <w:sz w:val="24"/>
          <w:szCs w:val="24"/>
        </w:rPr>
        <w:t xml:space="preserve">Under each Elective course a student may choose one course from a </w:t>
      </w:r>
      <w:r w:rsidR="00041DAE" w:rsidRPr="00EF16B9">
        <w:rPr>
          <w:rFonts w:eastAsia="Times New Roman"/>
          <w:sz w:val="24"/>
          <w:szCs w:val="24"/>
        </w:rPr>
        <w:t xml:space="preserve">given </w:t>
      </w:r>
      <w:r w:rsidRPr="00EF16B9">
        <w:rPr>
          <w:rFonts w:eastAsia="Times New Roman"/>
          <w:sz w:val="24"/>
          <w:szCs w:val="24"/>
        </w:rPr>
        <w:t xml:space="preserve">basket of four options </w:t>
      </w:r>
      <w:r w:rsidR="00041DAE" w:rsidRPr="00EF16B9">
        <w:rPr>
          <w:rFonts w:eastAsia="Times New Roman"/>
          <w:sz w:val="24"/>
          <w:szCs w:val="24"/>
        </w:rPr>
        <w:t xml:space="preserve">or amongst the courses </w:t>
      </w:r>
      <w:r w:rsidR="000C6ECD">
        <w:rPr>
          <w:rFonts w:eastAsia="Times New Roman"/>
          <w:sz w:val="24"/>
          <w:szCs w:val="24"/>
        </w:rPr>
        <w:t xml:space="preserve">actually </w:t>
      </w:r>
      <w:r w:rsidRPr="00EF16B9">
        <w:rPr>
          <w:rFonts w:eastAsia="Times New Roman"/>
          <w:sz w:val="24"/>
          <w:szCs w:val="24"/>
        </w:rPr>
        <w:t>offered by the Department</w:t>
      </w:r>
      <w:r w:rsidR="000C6ECD">
        <w:rPr>
          <w:rFonts w:eastAsia="Times New Roman"/>
          <w:sz w:val="24"/>
          <w:szCs w:val="24"/>
        </w:rPr>
        <w:t>/Institute/College</w:t>
      </w:r>
      <w:r w:rsidRPr="00EF16B9">
        <w:rPr>
          <w:rFonts w:eastAsia="Times New Roman"/>
          <w:sz w:val="24"/>
          <w:szCs w:val="24"/>
        </w:rPr>
        <w:t>. In case a particular course is over-subscribed, merit in the previous semester(s) examination(s)</w:t>
      </w:r>
      <w:r w:rsidR="00041DAE" w:rsidRPr="00EF16B9">
        <w:rPr>
          <w:rFonts w:eastAsia="Times New Roman"/>
          <w:sz w:val="24"/>
          <w:szCs w:val="24"/>
        </w:rPr>
        <w:t xml:space="preserve"> or the number of preferences</w:t>
      </w:r>
      <w:r w:rsidR="000C6ECD">
        <w:rPr>
          <w:rFonts w:eastAsia="Times New Roman"/>
          <w:sz w:val="24"/>
          <w:szCs w:val="24"/>
        </w:rPr>
        <w:t xml:space="preserve">or the availability of teacher(s) or feasibility of the option </w:t>
      </w:r>
      <w:r w:rsidRPr="00EF16B9">
        <w:rPr>
          <w:rFonts w:eastAsia="Times New Roman"/>
          <w:sz w:val="24"/>
          <w:szCs w:val="24"/>
        </w:rPr>
        <w:t xml:space="preserve">will be </w:t>
      </w:r>
      <w:r w:rsidR="00041DAE" w:rsidRPr="00EF16B9">
        <w:rPr>
          <w:rFonts w:eastAsia="Times New Roman"/>
          <w:sz w:val="24"/>
          <w:szCs w:val="24"/>
        </w:rPr>
        <w:t>taken into account</w:t>
      </w:r>
      <w:r w:rsidRPr="00EF16B9">
        <w:rPr>
          <w:rFonts w:eastAsia="Times New Roman"/>
          <w:sz w:val="24"/>
          <w:szCs w:val="24"/>
        </w:rPr>
        <w:t xml:space="preserve"> to determine course allocations.</w:t>
      </w:r>
      <w:r w:rsidR="00041DAE" w:rsidRPr="00EF16B9">
        <w:rPr>
          <w:rFonts w:eastAsia="Times New Roman"/>
          <w:sz w:val="24"/>
          <w:szCs w:val="24"/>
        </w:rPr>
        <w:t xml:space="preserve"> The decision of the Department/Institute/College shall be final</w:t>
      </w:r>
      <w:r w:rsidR="000C6ECD">
        <w:rPr>
          <w:rFonts w:eastAsia="Times New Roman"/>
          <w:sz w:val="24"/>
          <w:szCs w:val="24"/>
        </w:rPr>
        <w:t xml:space="preserve"> in this regard</w:t>
      </w:r>
      <w:r w:rsidR="00041DAE" w:rsidRPr="00EF16B9">
        <w:rPr>
          <w:rFonts w:eastAsia="Times New Roman"/>
          <w:sz w:val="24"/>
          <w:szCs w:val="24"/>
        </w:rPr>
        <w:t>.</w:t>
      </w:r>
    </w:p>
    <w:p w:rsidR="00D87F4B" w:rsidRDefault="00D87F4B" w:rsidP="00EF16B9">
      <w:pPr>
        <w:spacing w:line="252" w:lineRule="auto"/>
        <w:ind w:right="160"/>
        <w:jc w:val="both"/>
        <w:rPr>
          <w:rFonts w:eastAsia="Times New Roman"/>
          <w:sz w:val="24"/>
          <w:szCs w:val="24"/>
        </w:rPr>
      </w:pPr>
    </w:p>
    <w:p w:rsidR="00D87F4B" w:rsidRPr="00EF16B9" w:rsidRDefault="00D87F4B" w:rsidP="00EF16B9">
      <w:pPr>
        <w:spacing w:line="252" w:lineRule="auto"/>
        <w:ind w:right="160"/>
        <w:jc w:val="both"/>
        <w:rPr>
          <w:sz w:val="24"/>
          <w:szCs w:val="24"/>
        </w:rPr>
      </w:pPr>
    </w:p>
    <w:p w:rsidR="00A8198A" w:rsidRPr="00EF16B9" w:rsidRDefault="00A8198A" w:rsidP="00EF16B9">
      <w:pPr>
        <w:spacing w:line="190" w:lineRule="exact"/>
        <w:jc w:val="both"/>
        <w:rPr>
          <w:sz w:val="24"/>
          <w:szCs w:val="24"/>
        </w:rPr>
      </w:pPr>
    </w:p>
    <w:p w:rsidR="00D30D06" w:rsidRPr="00EF16B9" w:rsidRDefault="00D30D06" w:rsidP="00EF16B9">
      <w:pPr>
        <w:jc w:val="both"/>
        <w:rPr>
          <w:sz w:val="24"/>
          <w:szCs w:val="24"/>
        </w:rPr>
      </w:pPr>
      <w:r w:rsidRPr="00EF16B9">
        <w:rPr>
          <w:sz w:val="24"/>
          <w:szCs w:val="24"/>
        </w:rPr>
        <w:br w:type="page"/>
      </w:r>
    </w:p>
    <w:p w:rsidR="00D30D06" w:rsidRPr="00EF16B9" w:rsidRDefault="00D30D06" w:rsidP="00AA70F7">
      <w:pPr>
        <w:jc w:val="center"/>
        <w:rPr>
          <w:b/>
          <w:sz w:val="24"/>
          <w:szCs w:val="24"/>
        </w:rPr>
      </w:pPr>
      <w:r w:rsidRPr="00EF16B9">
        <w:rPr>
          <w:b/>
          <w:sz w:val="24"/>
          <w:szCs w:val="24"/>
        </w:rPr>
        <w:lastRenderedPageBreak/>
        <w:t>Scheme / Structure of M.Sc. Mathematics</w:t>
      </w:r>
      <w:r w:rsidR="00570D93">
        <w:rPr>
          <w:b/>
          <w:sz w:val="24"/>
          <w:szCs w:val="24"/>
        </w:rPr>
        <w:t xml:space="preserve"> CBCS LOCF Programme</w:t>
      </w:r>
    </w:p>
    <w:p w:rsidR="00D30D06" w:rsidRPr="00EF16B9" w:rsidRDefault="00AD28E3" w:rsidP="00EF16B9">
      <w:pPr>
        <w:jc w:val="both"/>
        <w:rPr>
          <w:b/>
          <w:sz w:val="24"/>
          <w:szCs w:val="24"/>
        </w:rPr>
      </w:pPr>
      <w:proofErr w:type="gramStart"/>
      <w:r w:rsidRPr="00A84063">
        <w:rPr>
          <w:rFonts w:eastAsia="Times New Roman"/>
          <w:b/>
          <w:sz w:val="24"/>
          <w:szCs w:val="24"/>
        </w:rPr>
        <w:t>with</w:t>
      </w:r>
      <w:proofErr w:type="gramEnd"/>
      <w:r w:rsidRPr="00A84063">
        <w:rPr>
          <w:rFonts w:eastAsia="Times New Roman"/>
          <w:b/>
          <w:sz w:val="24"/>
          <w:szCs w:val="24"/>
        </w:rPr>
        <w:t xml:space="preserve"> effect from the Session 2020-21 in phased manner</w:t>
      </w:r>
    </w:p>
    <w:p w:rsidR="00D30D06" w:rsidRPr="00EF16B9" w:rsidRDefault="00D30D06" w:rsidP="00570D93">
      <w:pPr>
        <w:jc w:val="center"/>
        <w:rPr>
          <w:b/>
          <w:sz w:val="24"/>
          <w:szCs w:val="24"/>
        </w:rPr>
      </w:pPr>
      <w:r w:rsidRPr="00EF16B9">
        <w:rPr>
          <w:b/>
          <w:sz w:val="24"/>
          <w:szCs w:val="24"/>
        </w:rPr>
        <w:t>Semester - I</w:t>
      </w:r>
    </w:p>
    <w:p w:rsidR="00D30D06" w:rsidRPr="00EF16B9" w:rsidRDefault="00D30D06" w:rsidP="00EF16B9">
      <w:pPr>
        <w:jc w:val="both"/>
        <w:rPr>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540"/>
        <w:gridCol w:w="579"/>
        <w:gridCol w:w="567"/>
        <w:gridCol w:w="708"/>
        <w:gridCol w:w="993"/>
        <w:gridCol w:w="850"/>
        <w:gridCol w:w="709"/>
        <w:gridCol w:w="850"/>
      </w:tblGrid>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C051ED" w:rsidP="00EF16B9">
            <w:pPr>
              <w:jc w:val="both"/>
              <w:rPr>
                <w:b/>
                <w:sz w:val="24"/>
                <w:szCs w:val="24"/>
              </w:rPr>
            </w:pPr>
            <w:r>
              <w:rPr>
                <w:b/>
                <w:sz w:val="24"/>
                <w:szCs w:val="24"/>
              </w:rPr>
              <w:t>Course</w:t>
            </w:r>
            <w:r w:rsidR="00D30D06" w:rsidRPr="00EF16B9">
              <w:rPr>
                <w:b/>
                <w:sz w:val="24"/>
                <w:szCs w:val="24"/>
              </w:rPr>
              <w:t xml:space="preserve"> Code</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Course Type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Nomenclature</w:t>
            </w:r>
          </w:p>
        </w:tc>
        <w:tc>
          <w:tcPr>
            <w:tcW w:w="1854" w:type="dxa"/>
            <w:gridSpan w:val="3"/>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Teaching Hours</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 xml:space="preserve">Credits </w:t>
            </w:r>
          </w:p>
        </w:tc>
        <w:tc>
          <w:tcPr>
            <w:tcW w:w="2409" w:type="dxa"/>
            <w:gridSpan w:val="3"/>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Maximum Marks</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54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L</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P</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T/S</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Ext</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Int</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Total</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MMATH20-101</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Abstract Algebra</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MMATH20-102</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Complex Analysis</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MMATH20-103</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Ordinary Differential Equations</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MMATH20-104</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Real Analysis</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MMATH20-105</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Topology</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MMATH20-106</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Practical-I</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MMATH20-107</w:t>
            </w:r>
          </w:p>
        </w:tc>
        <w:tc>
          <w:tcPr>
            <w:tcW w:w="992"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Core</w:t>
            </w: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Seminar-I</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8A4D96">
        <w:tc>
          <w:tcPr>
            <w:tcW w:w="15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54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Total</w:t>
            </w:r>
          </w:p>
        </w:tc>
        <w:tc>
          <w:tcPr>
            <w:tcW w:w="57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
                <w:sz w:val="24"/>
                <w:szCs w:val="24"/>
              </w:rPr>
            </w:pPr>
            <w:r w:rsidRPr="00EF16B9">
              <w:rPr>
                <w:b/>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440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160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600</w:t>
            </w:r>
          </w:p>
        </w:tc>
      </w:tr>
    </w:tbl>
    <w:p w:rsidR="00D30D06" w:rsidRPr="00EF16B9" w:rsidRDefault="00D30D06" w:rsidP="00EF16B9">
      <w:pPr>
        <w:jc w:val="both"/>
        <w:rPr>
          <w:sz w:val="24"/>
          <w:szCs w:val="24"/>
        </w:rPr>
      </w:pPr>
    </w:p>
    <w:p w:rsidR="00D30D06" w:rsidRPr="00EF16B9" w:rsidRDefault="00363044" w:rsidP="000E69D9">
      <w:pPr>
        <w:rPr>
          <w:b/>
        </w:rPr>
      </w:pPr>
      <w:r w:rsidRPr="000E69D9">
        <w:rPr>
          <w:rFonts w:eastAsia="Times New Roman"/>
          <w:sz w:val="24"/>
          <w:szCs w:val="24"/>
        </w:rPr>
        <w:t>Each End Term Theory Examination will be of three hours duration and End Term Practical Examination will be of four hours duration.</w:t>
      </w:r>
      <w:r w:rsidR="00D30D06" w:rsidRPr="00EF16B9">
        <w:br w:type="page"/>
      </w:r>
      <w:r w:rsidR="00D30D06" w:rsidRPr="00EF16B9">
        <w:rPr>
          <w:b/>
        </w:rPr>
        <w:lastRenderedPageBreak/>
        <w:t>Semester – II</w:t>
      </w:r>
    </w:p>
    <w:p w:rsidR="00D30D06" w:rsidRPr="00EF16B9" w:rsidRDefault="00D30D06" w:rsidP="00EF16B9">
      <w:pPr>
        <w:jc w:val="both"/>
        <w:rPr>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2126"/>
        <w:gridCol w:w="709"/>
        <w:gridCol w:w="709"/>
        <w:gridCol w:w="850"/>
        <w:gridCol w:w="993"/>
        <w:gridCol w:w="850"/>
        <w:gridCol w:w="709"/>
        <w:gridCol w:w="850"/>
      </w:tblGrid>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C051ED" w:rsidP="00EF16B9">
            <w:pPr>
              <w:jc w:val="both"/>
              <w:rPr>
                <w:b/>
                <w:sz w:val="24"/>
                <w:szCs w:val="24"/>
              </w:rPr>
            </w:pPr>
            <w:r>
              <w:rPr>
                <w:b/>
                <w:sz w:val="24"/>
                <w:szCs w:val="24"/>
              </w:rPr>
              <w:t>Course</w:t>
            </w:r>
            <w:r w:rsidRPr="00EF16B9">
              <w:rPr>
                <w:b/>
                <w:sz w:val="24"/>
                <w:szCs w:val="24"/>
              </w:rPr>
              <w:t xml:space="preserve"> Code</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Course Type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Nomenclature</w:t>
            </w:r>
          </w:p>
        </w:tc>
        <w:tc>
          <w:tcPr>
            <w:tcW w:w="2268" w:type="dxa"/>
            <w:gridSpan w:val="3"/>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Teaching Hours per week</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 xml:space="preserve">Credits </w:t>
            </w:r>
          </w:p>
        </w:tc>
        <w:tc>
          <w:tcPr>
            <w:tcW w:w="2409" w:type="dxa"/>
            <w:gridSpan w:val="3"/>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Maximum Marks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L</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P</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T/S</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Ext</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Int</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Total</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MMATH20-201</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Advanced Abstract Algebra</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MMATH20-202</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Computer Programming</w:t>
            </w:r>
            <w:r w:rsidR="000C6ECD">
              <w:rPr>
                <w:bCs/>
                <w:sz w:val="24"/>
                <w:szCs w:val="24"/>
              </w:rPr>
              <w:t xml:space="preserve"> with MATLAB</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MMATH20-203</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 xml:space="preserve">Differential Equations </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MMATH20-204</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Measure and Integration</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MMATH20-205</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Mechanics of Solids</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MMATH20-206</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Practical-II</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sz w:val="24"/>
                <w:szCs w:val="24"/>
              </w:rPr>
              <w:t>Open Elective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Open Elective 1 #</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Cs/>
                <w:sz w:val="24"/>
                <w:szCs w:val="24"/>
              </w:rPr>
            </w:pPr>
            <w:r w:rsidRPr="00EF16B9">
              <w:rPr>
                <w:bCs/>
                <w:sz w:val="24"/>
                <w:szCs w:val="24"/>
              </w:rPr>
              <w:t xml:space="preserve"># One Open Elective course is to be opted out of the list of such courses offered at the University/Institute level  </w:t>
            </w:r>
          </w:p>
          <w:p w:rsidR="00D30D06" w:rsidRPr="00EF16B9" w:rsidRDefault="00D30D06" w:rsidP="00EF16B9">
            <w:pPr>
              <w:jc w:val="both"/>
              <w:rPr>
                <w:bCs/>
                <w:sz w:val="24"/>
                <w:szCs w:val="24"/>
              </w:rPr>
            </w:pPr>
            <w:r w:rsidRPr="00EF16B9">
              <w:rPr>
                <w:bCs/>
                <w:sz w:val="24"/>
                <w:szCs w:val="24"/>
              </w:rPr>
              <w:t xml:space="preserve">OR </w:t>
            </w:r>
          </w:p>
          <w:p w:rsidR="00D30D06" w:rsidRPr="00EF16B9" w:rsidRDefault="00D30D06" w:rsidP="00EF16B9">
            <w:pPr>
              <w:jc w:val="both"/>
              <w:rPr>
                <w:sz w:val="24"/>
                <w:szCs w:val="24"/>
              </w:rPr>
            </w:pPr>
            <w:r w:rsidRPr="00EF16B9">
              <w:rPr>
                <w:bCs/>
                <w:sz w:val="24"/>
                <w:szCs w:val="24"/>
              </w:rPr>
              <w:t>A MOOC course offered at SWAYAM Portal in an even semester.</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OEM20-207</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Open 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 xml:space="preserve">Basic Mathematics-I </w:t>
            </w:r>
          </w:p>
          <w:p w:rsidR="00D30D06" w:rsidRPr="00EF16B9" w:rsidRDefault="00D30D06" w:rsidP="00EF16B9">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50*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sz w:val="24"/>
                <w:szCs w:val="24"/>
              </w:rPr>
              <w:t>(*This open elective course will be offered and credited to the students other than students of M.Sc. Mathematics)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Total</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
                <w:sz w:val="24"/>
                <w:szCs w:val="24"/>
              </w:rPr>
            </w:pPr>
            <w:r w:rsidRPr="00EF16B9">
              <w:rPr>
                <w:b/>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480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120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600</w:t>
            </w:r>
          </w:p>
        </w:tc>
      </w:tr>
    </w:tbl>
    <w:p w:rsidR="00D30D06" w:rsidRPr="00EF16B9" w:rsidRDefault="00D30D06" w:rsidP="00EF16B9">
      <w:pPr>
        <w:jc w:val="both"/>
        <w:rPr>
          <w:sz w:val="24"/>
          <w:szCs w:val="24"/>
        </w:rPr>
      </w:pPr>
    </w:p>
    <w:p w:rsidR="00D30D06" w:rsidRPr="00EF16B9" w:rsidRDefault="00363044" w:rsidP="00EF16B9">
      <w:pPr>
        <w:spacing w:after="200" w:line="276" w:lineRule="auto"/>
        <w:jc w:val="both"/>
        <w:rPr>
          <w:sz w:val="24"/>
          <w:szCs w:val="24"/>
        </w:rPr>
      </w:pPr>
      <w:r>
        <w:rPr>
          <w:rFonts w:eastAsia="Times New Roman"/>
          <w:sz w:val="24"/>
          <w:szCs w:val="24"/>
        </w:rPr>
        <w:t xml:space="preserve">Each End Term Theory Examination will be of three hours duration and End Term Practical Examination will be of four hours duration. </w:t>
      </w:r>
      <w:r w:rsidR="00D30D06" w:rsidRPr="00EF16B9">
        <w:rPr>
          <w:sz w:val="24"/>
          <w:szCs w:val="24"/>
        </w:rPr>
        <w:br w:type="page"/>
      </w:r>
    </w:p>
    <w:p w:rsidR="00D30D06" w:rsidRPr="00EF16B9" w:rsidRDefault="00D30D06" w:rsidP="00570D93">
      <w:pPr>
        <w:jc w:val="center"/>
        <w:rPr>
          <w:b/>
          <w:sz w:val="24"/>
          <w:szCs w:val="24"/>
        </w:rPr>
      </w:pPr>
      <w:r w:rsidRPr="00EF16B9">
        <w:rPr>
          <w:b/>
          <w:sz w:val="24"/>
          <w:szCs w:val="24"/>
        </w:rPr>
        <w:lastRenderedPageBreak/>
        <w:t>Semester – III</w:t>
      </w:r>
    </w:p>
    <w:p w:rsidR="00D30D06" w:rsidRPr="00EF16B9" w:rsidRDefault="00D30D06" w:rsidP="00EF16B9">
      <w:pPr>
        <w:jc w:val="both"/>
        <w:rPr>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2126"/>
        <w:gridCol w:w="709"/>
        <w:gridCol w:w="709"/>
        <w:gridCol w:w="850"/>
        <w:gridCol w:w="993"/>
        <w:gridCol w:w="850"/>
        <w:gridCol w:w="709"/>
        <w:gridCol w:w="850"/>
      </w:tblGrid>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C051ED" w:rsidP="00EF16B9">
            <w:pPr>
              <w:jc w:val="both"/>
              <w:rPr>
                <w:b/>
                <w:sz w:val="24"/>
                <w:szCs w:val="24"/>
              </w:rPr>
            </w:pPr>
            <w:r>
              <w:rPr>
                <w:b/>
                <w:sz w:val="24"/>
                <w:szCs w:val="24"/>
              </w:rPr>
              <w:t>Course</w:t>
            </w:r>
            <w:r w:rsidRPr="00EF16B9">
              <w:rPr>
                <w:b/>
                <w:sz w:val="24"/>
                <w:szCs w:val="24"/>
              </w:rPr>
              <w:t xml:space="preserve"> Code</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Course Type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Nomenclature</w:t>
            </w:r>
          </w:p>
        </w:tc>
        <w:tc>
          <w:tcPr>
            <w:tcW w:w="2268" w:type="dxa"/>
            <w:gridSpan w:val="3"/>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Teaching Hours per week</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 xml:space="preserve">Credits </w:t>
            </w:r>
          </w:p>
        </w:tc>
        <w:tc>
          <w:tcPr>
            <w:tcW w:w="2409" w:type="dxa"/>
            <w:gridSpan w:val="3"/>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Maximum Marks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L</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P</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T/S</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Ext</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Int</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Total</w:t>
            </w:r>
          </w:p>
        </w:tc>
      </w:tr>
      <w:tr w:rsidR="00D30D06" w:rsidRPr="00EF16B9" w:rsidTr="004324BF">
        <w:tc>
          <w:tcPr>
            <w:tcW w:w="10314" w:type="dxa"/>
            <w:gridSpan w:val="10"/>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Core Papers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sz w:val="24"/>
                <w:szCs w:val="24"/>
              </w:rPr>
            </w:pPr>
            <w:r w:rsidRPr="00EF16B9">
              <w:rPr>
                <w:sz w:val="24"/>
                <w:szCs w:val="24"/>
              </w:rPr>
              <w:t>MMATH21-301</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sz w:val="24"/>
                <w:szCs w:val="24"/>
              </w:rPr>
            </w:pPr>
            <w:r w:rsidRPr="00EF16B9">
              <w:rPr>
                <w:bCs/>
                <w:sz w:val="24"/>
                <w:szCs w:val="24"/>
              </w:rPr>
              <w:t xml:space="preserve">Fluid Mechanics </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F43727" w:rsidP="00EF16B9">
            <w:pPr>
              <w:spacing w:line="360" w:lineRule="auto"/>
              <w:jc w:val="both"/>
              <w:rPr>
                <w:sz w:val="24"/>
                <w:szCs w:val="24"/>
              </w:rPr>
            </w:pPr>
            <w:r>
              <w:rPr>
                <w:sz w:val="24"/>
                <w:szCs w:val="24"/>
              </w:rPr>
              <w:t>MMATH21-302</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sz w:val="24"/>
                <w:szCs w:val="24"/>
              </w:rPr>
            </w:pPr>
            <w:r w:rsidRPr="00EF16B9">
              <w:rPr>
                <w:bCs/>
                <w:sz w:val="24"/>
                <w:szCs w:val="24"/>
              </w:rPr>
              <w:t>Functional Analysis</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F43727" w:rsidP="00EF16B9">
            <w:pPr>
              <w:spacing w:line="360" w:lineRule="auto"/>
              <w:jc w:val="both"/>
              <w:rPr>
                <w:sz w:val="24"/>
                <w:szCs w:val="24"/>
              </w:rPr>
            </w:pPr>
            <w:r>
              <w:rPr>
                <w:sz w:val="24"/>
                <w:szCs w:val="24"/>
              </w:rPr>
              <w:t>MMATH21-303</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sz w:val="24"/>
                <w:szCs w:val="24"/>
              </w:rPr>
            </w:pPr>
            <w:r w:rsidRPr="00EF16B9">
              <w:rPr>
                <w:bCs/>
                <w:sz w:val="24"/>
                <w:szCs w:val="24"/>
              </w:rPr>
              <w:t>Practical-III</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
                <w:sz w:val="24"/>
                <w:szCs w:val="24"/>
              </w:rPr>
            </w:pPr>
            <w:r w:rsidRPr="00EF16B9">
              <w:rPr>
                <w:b/>
                <w:sz w:val="24"/>
                <w:szCs w:val="24"/>
              </w:rPr>
              <w:t>Elective 1</w:t>
            </w: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
                <w:sz w:val="24"/>
                <w:szCs w:val="24"/>
              </w:rPr>
              <w:t xml:space="preserve">Any One of the following: </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sz w:val="24"/>
                <w:szCs w:val="24"/>
              </w:rPr>
            </w:pPr>
            <w:r w:rsidRPr="00EF16B9">
              <w:rPr>
                <w:sz w:val="24"/>
                <w:szCs w:val="24"/>
              </w:rPr>
              <w:t>MMATH21-304</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360" w:lineRule="auto"/>
              <w:jc w:val="both"/>
              <w:rPr>
                <w:bCs/>
                <w:color w:val="FF0000"/>
                <w:sz w:val="24"/>
                <w:szCs w:val="24"/>
              </w:rPr>
            </w:pPr>
            <w:r w:rsidRPr="00EF16B9">
              <w:rPr>
                <w:bCs/>
                <w:sz w:val="24"/>
                <w:szCs w:val="24"/>
              </w:rPr>
              <w:t>Advanced Topology</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sz w:val="24"/>
                <w:szCs w:val="24"/>
              </w:rPr>
            </w:pPr>
            <w:r w:rsidRPr="00EF16B9">
              <w:rPr>
                <w:sz w:val="24"/>
                <w:szCs w:val="24"/>
              </w:rPr>
              <w:t>MMATH21-305</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color w:val="FF0000"/>
                <w:sz w:val="24"/>
                <w:szCs w:val="24"/>
              </w:rPr>
            </w:pPr>
            <w:r w:rsidRPr="00EF16B9">
              <w:rPr>
                <w:bCs/>
                <w:sz w:val="24"/>
                <w:szCs w:val="24"/>
              </w:rPr>
              <w:t xml:space="preserve">Commutative Algebra </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sz w:val="24"/>
                <w:szCs w:val="24"/>
              </w:rPr>
            </w:pPr>
            <w:r w:rsidRPr="00EF16B9">
              <w:rPr>
                <w:sz w:val="24"/>
                <w:szCs w:val="24"/>
              </w:rPr>
              <w:t>MMATH21-306</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Cs/>
                <w:sz w:val="24"/>
                <w:szCs w:val="24"/>
              </w:rPr>
              <w:t>Differential Geometry</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sz w:val="24"/>
                <w:szCs w:val="24"/>
              </w:rPr>
            </w:pPr>
            <w:r w:rsidRPr="00EF16B9">
              <w:rPr>
                <w:sz w:val="24"/>
                <w:szCs w:val="24"/>
              </w:rPr>
              <w:t>MMATH21-307</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Cs/>
                <w:sz w:val="24"/>
                <w:szCs w:val="24"/>
              </w:rPr>
              <w:t>Elasticity</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
                <w:sz w:val="24"/>
                <w:szCs w:val="24"/>
              </w:rPr>
              <w:t>Elective 2</w:t>
            </w: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bCs/>
                <w:sz w:val="24"/>
                <w:szCs w:val="24"/>
              </w:rPr>
              <w:t>Elective</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sz w:val="24"/>
                <w:szCs w:val="24"/>
              </w:rPr>
            </w:pPr>
            <w:r w:rsidRPr="00EF16B9">
              <w:rPr>
                <w:sz w:val="24"/>
                <w:szCs w:val="24"/>
              </w:rPr>
              <w:t>MMATH21-308</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0C6ECD" w:rsidP="00EF16B9">
            <w:pPr>
              <w:spacing w:line="360" w:lineRule="auto"/>
              <w:jc w:val="both"/>
              <w:rPr>
                <w:bCs/>
                <w:sz w:val="24"/>
                <w:szCs w:val="24"/>
              </w:rPr>
            </w:pPr>
            <w:r>
              <w:rPr>
                <w:bCs/>
                <w:sz w:val="24"/>
                <w:szCs w:val="24"/>
              </w:rPr>
              <w:t>Advanced Numerical Analysis</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MMATH21-309</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831FC5">
            <w:pPr>
              <w:spacing w:line="360" w:lineRule="auto"/>
              <w:jc w:val="both"/>
              <w:rPr>
                <w:bCs/>
                <w:sz w:val="24"/>
                <w:szCs w:val="24"/>
              </w:rPr>
            </w:pPr>
            <w:r w:rsidRPr="00EF16B9">
              <w:rPr>
                <w:bCs/>
                <w:sz w:val="24"/>
                <w:szCs w:val="24"/>
              </w:rPr>
              <w:t>Fuzzy Sets and Applications</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MMATH21-310</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831FC5">
            <w:pPr>
              <w:spacing w:line="360" w:lineRule="auto"/>
              <w:jc w:val="both"/>
              <w:rPr>
                <w:bCs/>
                <w:sz w:val="24"/>
                <w:szCs w:val="24"/>
              </w:rPr>
            </w:pPr>
            <w:r w:rsidRPr="00EF16B9">
              <w:rPr>
                <w:bCs/>
                <w:sz w:val="24"/>
                <w:szCs w:val="24"/>
              </w:rPr>
              <w:t xml:space="preserve">Mathematical Statistics </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MMATH21-311</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bCs/>
                <w:sz w:val="24"/>
                <w:szCs w:val="24"/>
              </w:rPr>
            </w:pPr>
            <w:r w:rsidRPr="00EF16B9">
              <w:rPr>
                <w:bCs/>
                <w:sz w:val="24"/>
                <w:szCs w:val="24"/>
              </w:rPr>
              <w:t>Number Theory</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bCs/>
                <w:sz w:val="24"/>
                <w:szCs w:val="24"/>
              </w:rPr>
            </w:pPr>
            <w:r w:rsidRPr="00EF16B9">
              <w:rPr>
                <w:b/>
                <w:sz w:val="24"/>
                <w:szCs w:val="24"/>
              </w:rPr>
              <w:t>Elective 3</w:t>
            </w:r>
          </w:p>
        </w:tc>
        <w:tc>
          <w:tcPr>
            <w:tcW w:w="7796" w:type="dxa"/>
            <w:gridSpan w:val="8"/>
            <w:tcBorders>
              <w:top w:val="single" w:sz="4" w:space="0" w:color="auto"/>
              <w:left w:val="single" w:sz="4" w:space="0" w:color="auto"/>
              <w:bottom w:val="single" w:sz="4" w:space="0" w:color="auto"/>
              <w:right w:val="single" w:sz="4" w:space="0" w:color="auto"/>
            </w:tcBorders>
          </w:tcPr>
          <w:p w:rsidR="000C6ECD" w:rsidRDefault="000C6ECD" w:rsidP="00EF16B9">
            <w:pPr>
              <w:jc w:val="both"/>
              <w:rPr>
                <w:b/>
                <w:bCs/>
                <w:sz w:val="24"/>
                <w:szCs w:val="24"/>
              </w:rPr>
            </w:pPr>
            <w:r w:rsidRPr="00EF16B9">
              <w:rPr>
                <w:b/>
                <w:bCs/>
                <w:sz w:val="24"/>
                <w:szCs w:val="24"/>
              </w:rPr>
              <w:t>Elective</w:t>
            </w:r>
          </w:p>
          <w:p w:rsidR="00F43727" w:rsidRPr="00EF16B9" w:rsidRDefault="00F43727" w:rsidP="00EF16B9">
            <w:pPr>
              <w:jc w:val="both"/>
              <w:rPr>
                <w:b/>
                <w:sz w:val="24"/>
                <w:szCs w:val="24"/>
              </w:rPr>
            </w:pP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MMATH21-312</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Default="000C6ECD" w:rsidP="00EF16B9">
            <w:pPr>
              <w:spacing w:line="360" w:lineRule="auto"/>
              <w:jc w:val="both"/>
              <w:rPr>
                <w:bCs/>
                <w:sz w:val="24"/>
                <w:szCs w:val="24"/>
              </w:rPr>
            </w:pPr>
            <w:r w:rsidRPr="00EF16B9">
              <w:rPr>
                <w:bCs/>
                <w:sz w:val="24"/>
                <w:szCs w:val="24"/>
              </w:rPr>
              <w:t>Algebraic Coding Theory</w:t>
            </w:r>
          </w:p>
          <w:p w:rsidR="00F43727" w:rsidRPr="00EF16B9" w:rsidRDefault="00F43727" w:rsidP="00EF16B9">
            <w:pPr>
              <w:spacing w:line="360" w:lineRule="auto"/>
              <w:jc w:val="both"/>
              <w:rPr>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lastRenderedPageBreak/>
              <w:t>MMATH21-313</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bCs/>
                <w:sz w:val="24"/>
                <w:szCs w:val="24"/>
              </w:rPr>
            </w:pPr>
            <w:r w:rsidRPr="00EF16B9">
              <w:rPr>
                <w:bCs/>
                <w:sz w:val="24"/>
                <w:szCs w:val="24"/>
              </w:rPr>
              <w:t>Financial Mathematics</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MMATH21-314</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bCs/>
                <w:sz w:val="24"/>
                <w:szCs w:val="24"/>
              </w:rPr>
            </w:pPr>
            <w:r w:rsidRPr="00EF16B9">
              <w:rPr>
                <w:bCs/>
                <w:sz w:val="24"/>
                <w:szCs w:val="24"/>
              </w:rPr>
              <w:t>Integral Equations</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sz w:val="24"/>
                <w:szCs w:val="24"/>
              </w:rPr>
            </w:pPr>
            <w:r w:rsidRPr="00EF16B9">
              <w:rPr>
                <w:sz w:val="24"/>
                <w:szCs w:val="24"/>
              </w:rPr>
              <w:t>MMATH21-315</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360" w:lineRule="auto"/>
              <w:jc w:val="both"/>
              <w:rPr>
                <w:bCs/>
                <w:sz w:val="24"/>
                <w:szCs w:val="24"/>
              </w:rPr>
            </w:pPr>
            <w:r w:rsidRPr="00EF16B9">
              <w:rPr>
                <w:bCs/>
                <w:sz w:val="24"/>
                <w:szCs w:val="24"/>
              </w:rPr>
              <w:t>Mathematical Modeling</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100</w:t>
            </w:r>
          </w:p>
        </w:tc>
      </w:tr>
      <w:tr w:rsidR="000C6ECD"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r w:rsidRPr="00EF16B9">
              <w:rPr>
                <w:sz w:val="24"/>
                <w:szCs w:val="24"/>
              </w:rPr>
              <w:t>Open 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Cs/>
                <w:sz w:val="24"/>
                <w:szCs w:val="24"/>
              </w:rPr>
            </w:pPr>
            <w:r w:rsidRPr="00EF16B9">
              <w:rPr>
                <w:sz w:val="24"/>
                <w:szCs w:val="24"/>
              </w:rPr>
              <w:t>Open Elective 2#</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r w:rsidRPr="00EF16B9">
              <w:rPr>
                <w:b/>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r w:rsidRPr="00EF16B9">
              <w:rPr>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r w:rsidRPr="00EF16B9">
              <w:rPr>
                <w:b/>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50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p>
        </w:tc>
        <w:tc>
          <w:tcPr>
            <w:tcW w:w="7796" w:type="dxa"/>
            <w:gridSpan w:val="8"/>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Cs/>
                <w:sz w:val="24"/>
                <w:szCs w:val="24"/>
              </w:rPr>
            </w:pPr>
            <w:r w:rsidRPr="00EF16B9">
              <w:rPr>
                <w:bCs/>
                <w:sz w:val="24"/>
                <w:szCs w:val="24"/>
              </w:rPr>
              <w:t xml:space="preserve"># One Open Elective course is to be opted out of the list of such courses offered at the University/Institute level  </w:t>
            </w:r>
          </w:p>
          <w:p w:rsidR="000C6ECD" w:rsidRPr="00EF16B9" w:rsidRDefault="000C6ECD" w:rsidP="00EF16B9">
            <w:pPr>
              <w:jc w:val="both"/>
              <w:rPr>
                <w:bCs/>
                <w:sz w:val="24"/>
                <w:szCs w:val="24"/>
              </w:rPr>
            </w:pPr>
            <w:r w:rsidRPr="00EF16B9">
              <w:rPr>
                <w:bCs/>
                <w:sz w:val="24"/>
                <w:szCs w:val="24"/>
              </w:rPr>
              <w:t xml:space="preserve">OR </w:t>
            </w:r>
          </w:p>
          <w:p w:rsidR="000C6ECD" w:rsidRPr="00EF16B9" w:rsidRDefault="000C6ECD" w:rsidP="00EF16B9">
            <w:pPr>
              <w:spacing w:line="480" w:lineRule="auto"/>
              <w:jc w:val="both"/>
              <w:rPr>
                <w:sz w:val="24"/>
                <w:szCs w:val="24"/>
              </w:rPr>
            </w:pPr>
            <w:r w:rsidRPr="00EF16B9">
              <w:rPr>
                <w:bCs/>
                <w:sz w:val="24"/>
                <w:szCs w:val="24"/>
              </w:rPr>
              <w:t>A MOOC course offered at SWAYAM Portal in an odd semester.</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Pr>
                <w:sz w:val="24"/>
                <w:szCs w:val="24"/>
              </w:rPr>
              <w:t>OEM21-316</w:t>
            </w: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Open Elective</w:t>
            </w:r>
          </w:p>
        </w:tc>
        <w:tc>
          <w:tcPr>
            <w:tcW w:w="2126"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Basic Mathematics-II *</w:t>
            </w:r>
          </w:p>
          <w:p w:rsidR="000C6ECD" w:rsidRPr="00EF16B9" w:rsidRDefault="000C6ECD" w:rsidP="00EF16B9">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sz w:val="24"/>
                <w:szCs w:val="24"/>
              </w:rPr>
            </w:pPr>
            <w:r w:rsidRPr="00EF16B9">
              <w:rPr>
                <w:sz w:val="24"/>
                <w:szCs w:val="24"/>
              </w:rPr>
              <w:t>50*</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p>
        </w:tc>
        <w:tc>
          <w:tcPr>
            <w:tcW w:w="7796" w:type="dxa"/>
            <w:gridSpan w:val="8"/>
            <w:tcBorders>
              <w:top w:val="single" w:sz="4" w:space="0" w:color="auto"/>
              <w:left w:val="single" w:sz="4" w:space="0" w:color="auto"/>
              <w:bottom w:val="single" w:sz="4" w:space="0" w:color="auto"/>
              <w:right w:val="single" w:sz="4" w:space="0" w:color="auto"/>
            </w:tcBorders>
          </w:tcPr>
          <w:p w:rsidR="000C6ECD" w:rsidRPr="00EF16B9" w:rsidRDefault="000C6ECD" w:rsidP="00EF16B9">
            <w:pPr>
              <w:spacing w:line="480" w:lineRule="auto"/>
              <w:jc w:val="both"/>
              <w:rPr>
                <w:sz w:val="24"/>
                <w:szCs w:val="24"/>
              </w:rPr>
            </w:pPr>
            <w:r w:rsidRPr="00EF16B9">
              <w:rPr>
                <w:sz w:val="24"/>
                <w:szCs w:val="24"/>
              </w:rPr>
              <w:t>(*This open elective paper will be offered and credited to the students other than students of M.Sc. Mathematics)</w:t>
            </w:r>
          </w:p>
        </w:tc>
      </w:tr>
      <w:tr w:rsidR="000C6ECD" w:rsidRPr="00EF16B9" w:rsidTr="004324BF">
        <w:tc>
          <w:tcPr>
            <w:tcW w:w="138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C6ECD" w:rsidRPr="00EF16B9" w:rsidRDefault="000C6ECD" w:rsidP="00EF16B9">
            <w:pPr>
              <w:jc w:val="both"/>
              <w:rPr>
                <w:b/>
                <w:sz w:val="24"/>
                <w:szCs w:val="24"/>
              </w:rPr>
            </w:pPr>
            <w:r w:rsidRPr="00EF16B9">
              <w:rPr>
                <w:b/>
                <w:sz w:val="24"/>
                <w:szCs w:val="24"/>
              </w:rPr>
              <w:t>Total</w:t>
            </w:r>
          </w:p>
        </w:tc>
        <w:tc>
          <w:tcPr>
            <w:tcW w:w="709" w:type="dxa"/>
            <w:tcBorders>
              <w:top w:val="single" w:sz="4" w:space="0" w:color="auto"/>
              <w:left w:val="single" w:sz="4" w:space="0" w:color="auto"/>
              <w:bottom w:val="single" w:sz="4" w:space="0" w:color="auto"/>
              <w:right w:val="single" w:sz="4" w:space="0" w:color="auto"/>
            </w:tcBorders>
            <w:hideMark/>
          </w:tcPr>
          <w:p w:rsidR="000C6ECD" w:rsidRPr="00EF16B9" w:rsidRDefault="000C6ECD" w:rsidP="00EF16B9">
            <w:pPr>
              <w:jc w:val="both"/>
              <w:rPr>
                <w:b/>
                <w:sz w:val="24"/>
                <w:szCs w:val="24"/>
              </w:rPr>
            </w:pPr>
            <w:r w:rsidRPr="00EF16B9">
              <w:rPr>
                <w:b/>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0C6ECD" w:rsidRPr="00EF16B9" w:rsidRDefault="000C6ECD" w:rsidP="00EF16B9">
            <w:pPr>
              <w:jc w:val="both"/>
              <w:rPr>
                <w:b/>
                <w:sz w:val="24"/>
                <w:szCs w:val="24"/>
              </w:rPr>
            </w:pPr>
            <w:r w:rsidRPr="00EF16B9">
              <w:rPr>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0C6ECD" w:rsidRPr="00EF16B9" w:rsidRDefault="000C6ECD" w:rsidP="00EF16B9">
            <w:pPr>
              <w:spacing w:line="480" w:lineRule="auto"/>
              <w:jc w:val="both"/>
              <w:rPr>
                <w:b/>
                <w:sz w:val="24"/>
                <w:szCs w:val="24"/>
              </w:rPr>
            </w:pPr>
            <w:r w:rsidRPr="00EF16B9">
              <w:rPr>
                <w:b/>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0C6ECD" w:rsidRPr="00EF16B9" w:rsidRDefault="000C6ECD" w:rsidP="00EF16B9">
            <w:pPr>
              <w:jc w:val="both"/>
              <w:rPr>
                <w:b/>
                <w:sz w:val="24"/>
                <w:szCs w:val="24"/>
              </w:rPr>
            </w:pPr>
            <w:r w:rsidRPr="00EF16B9">
              <w:rPr>
                <w:b/>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r w:rsidRPr="00EF16B9">
              <w:rPr>
                <w:b/>
                <w:sz w:val="24"/>
                <w:szCs w:val="24"/>
              </w:rPr>
              <w:t>480</w:t>
            </w:r>
          </w:p>
        </w:tc>
        <w:tc>
          <w:tcPr>
            <w:tcW w:w="709"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r w:rsidRPr="00EF16B9">
              <w:rPr>
                <w:b/>
                <w:sz w:val="24"/>
                <w:szCs w:val="24"/>
              </w:rPr>
              <w:t>120</w:t>
            </w:r>
          </w:p>
        </w:tc>
        <w:tc>
          <w:tcPr>
            <w:tcW w:w="850" w:type="dxa"/>
            <w:tcBorders>
              <w:top w:val="single" w:sz="4" w:space="0" w:color="auto"/>
              <w:left w:val="single" w:sz="4" w:space="0" w:color="auto"/>
              <w:bottom w:val="single" w:sz="4" w:space="0" w:color="auto"/>
              <w:right w:val="single" w:sz="4" w:space="0" w:color="auto"/>
            </w:tcBorders>
          </w:tcPr>
          <w:p w:rsidR="000C6ECD" w:rsidRPr="00EF16B9" w:rsidRDefault="000C6ECD" w:rsidP="00EF16B9">
            <w:pPr>
              <w:jc w:val="both"/>
              <w:rPr>
                <w:b/>
                <w:sz w:val="24"/>
                <w:szCs w:val="24"/>
              </w:rPr>
            </w:pPr>
            <w:r w:rsidRPr="00EF16B9">
              <w:rPr>
                <w:b/>
                <w:sz w:val="24"/>
                <w:szCs w:val="24"/>
              </w:rPr>
              <w:t>600</w:t>
            </w:r>
          </w:p>
        </w:tc>
      </w:tr>
    </w:tbl>
    <w:p w:rsidR="00363044" w:rsidRDefault="00363044" w:rsidP="00570D93">
      <w:pPr>
        <w:jc w:val="center"/>
        <w:rPr>
          <w:sz w:val="24"/>
          <w:szCs w:val="24"/>
        </w:rPr>
      </w:pPr>
    </w:p>
    <w:p w:rsidR="00D30D06" w:rsidRPr="00EF16B9" w:rsidRDefault="00363044" w:rsidP="000E69D9">
      <w:pPr>
        <w:rPr>
          <w:b/>
        </w:rPr>
      </w:pPr>
      <w:r w:rsidRPr="000E69D9">
        <w:rPr>
          <w:sz w:val="24"/>
          <w:szCs w:val="24"/>
        </w:rPr>
        <w:t>Each End Term Theory Examination will be of three hours duration and End Term Practical Examination will be of four hours duration.</w:t>
      </w:r>
      <w:r w:rsidR="00D30D06" w:rsidRPr="00EF16B9">
        <w:br w:type="page"/>
      </w:r>
      <w:r w:rsidR="00D30D06" w:rsidRPr="00EF16B9">
        <w:rPr>
          <w:b/>
        </w:rPr>
        <w:lastRenderedPageBreak/>
        <w:t>Semester – IV</w:t>
      </w:r>
    </w:p>
    <w:p w:rsidR="00D30D06" w:rsidRPr="00EF16B9" w:rsidRDefault="00D30D06" w:rsidP="00EF16B9">
      <w:pPr>
        <w:jc w:val="both"/>
        <w:rPr>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2126"/>
        <w:gridCol w:w="709"/>
        <w:gridCol w:w="709"/>
        <w:gridCol w:w="850"/>
        <w:gridCol w:w="993"/>
        <w:gridCol w:w="850"/>
        <w:gridCol w:w="709"/>
        <w:gridCol w:w="850"/>
      </w:tblGrid>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C051ED" w:rsidP="00EF16B9">
            <w:pPr>
              <w:jc w:val="both"/>
              <w:rPr>
                <w:b/>
                <w:sz w:val="24"/>
                <w:szCs w:val="24"/>
              </w:rPr>
            </w:pPr>
            <w:r>
              <w:rPr>
                <w:b/>
                <w:sz w:val="24"/>
                <w:szCs w:val="24"/>
              </w:rPr>
              <w:t>Course</w:t>
            </w:r>
            <w:r w:rsidRPr="00EF16B9">
              <w:rPr>
                <w:b/>
                <w:sz w:val="24"/>
                <w:szCs w:val="24"/>
              </w:rPr>
              <w:t xml:space="preserve"> Code</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Course Type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Nomenclature</w:t>
            </w:r>
          </w:p>
        </w:tc>
        <w:tc>
          <w:tcPr>
            <w:tcW w:w="2268" w:type="dxa"/>
            <w:gridSpan w:val="3"/>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Teaching Hours per week</w:t>
            </w:r>
          </w:p>
        </w:tc>
        <w:tc>
          <w:tcPr>
            <w:tcW w:w="993" w:type="dxa"/>
            <w:vMerge w:val="restart"/>
            <w:tcBorders>
              <w:top w:val="single" w:sz="4" w:space="0" w:color="auto"/>
              <w:left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 xml:space="preserve">Credits </w:t>
            </w:r>
          </w:p>
        </w:tc>
        <w:tc>
          <w:tcPr>
            <w:tcW w:w="2409" w:type="dxa"/>
            <w:gridSpan w:val="3"/>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Maximum Marks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L</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P</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T/S</w:t>
            </w:r>
          </w:p>
        </w:tc>
        <w:tc>
          <w:tcPr>
            <w:tcW w:w="993" w:type="dxa"/>
            <w:vMerge/>
            <w:tcBorders>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Ext</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Int</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Total</w:t>
            </w:r>
          </w:p>
        </w:tc>
      </w:tr>
      <w:tr w:rsidR="00D30D06" w:rsidRPr="00EF16B9" w:rsidTr="004324BF">
        <w:tc>
          <w:tcPr>
            <w:tcW w:w="10314" w:type="dxa"/>
            <w:gridSpan w:val="10"/>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Core Papers</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MMATH21-401</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Cs/>
                <w:sz w:val="24"/>
                <w:szCs w:val="24"/>
              </w:rPr>
            </w:pPr>
            <w:r w:rsidRPr="00EF16B9">
              <w:rPr>
                <w:bCs/>
                <w:sz w:val="24"/>
                <w:szCs w:val="24"/>
              </w:rPr>
              <w:t>Mechanics and Calculus of Variations</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MMATH21-402</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Partial Differential Equations</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MMATH21-403</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Practical – IV</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MMATH21-404</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Core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bCs/>
                <w:sz w:val="24"/>
                <w:szCs w:val="24"/>
              </w:rPr>
            </w:pPr>
            <w:r w:rsidRPr="00EF16B9">
              <w:rPr>
                <w:bCs/>
                <w:sz w:val="24"/>
                <w:szCs w:val="24"/>
              </w:rPr>
              <w:t>Seminar-II</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50</w:t>
            </w:r>
          </w:p>
        </w:tc>
      </w:tr>
      <w:tr w:rsidR="00D30D06"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
                <w:sz w:val="24"/>
                <w:szCs w:val="24"/>
              </w:rPr>
            </w:pPr>
            <w:r w:rsidRPr="00EF16B9">
              <w:rPr>
                <w:b/>
                <w:sz w:val="24"/>
                <w:szCs w:val="24"/>
              </w:rPr>
              <w:t>Elective 4</w:t>
            </w: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
                <w:sz w:val="24"/>
                <w:szCs w:val="24"/>
              </w:rPr>
              <w:t xml:space="preserve">Any One of the following: </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MMATH21-405</w:t>
            </w:r>
          </w:p>
        </w:tc>
        <w:tc>
          <w:tcPr>
            <w:tcW w:w="1134"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Cs/>
                <w:sz w:val="24"/>
                <w:szCs w:val="24"/>
              </w:rPr>
            </w:pPr>
            <w:r w:rsidRPr="00EF16B9">
              <w:rPr>
                <w:bCs/>
                <w:sz w:val="24"/>
                <w:szCs w:val="24"/>
              </w:rPr>
              <w:t>Advanced Complex Analysis</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MMATH21-406</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bCs/>
                <w:sz w:val="24"/>
                <w:szCs w:val="24"/>
              </w:rPr>
            </w:pPr>
            <w:r w:rsidRPr="00EF16B9">
              <w:rPr>
                <w:bCs/>
                <w:sz w:val="24"/>
                <w:szCs w:val="24"/>
              </w:rPr>
              <w:t>Algebraic Number Theory</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MMATH21-407</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Cs/>
                <w:sz w:val="24"/>
                <w:szCs w:val="24"/>
              </w:rPr>
            </w:pPr>
            <w:r w:rsidRPr="00EF16B9">
              <w:rPr>
                <w:bCs/>
                <w:sz w:val="24"/>
                <w:szCs w:val="24"/>
              </w:rPr>
              <w:t>General Measure and Integration Theory</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MMATH21-408</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Cs/>
                <w:sz w:val="24"/>
                <w:szCs w:val="24"/>
              </w:rPr>
            </w:pPr>
            <w:r w:rsidRPr="00EF16B9">
              <w:rPr>
                <w:bCs/>
                <w:sz w:val="24"/>
                <w:szCs w:val="24"/>
              </w:rPr>
              <w:t>Mathematical Aspects of Seismology</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
                <w:sz w:val="24"/>
                <w:szCs w:val="24"/>
              </w:rPr>
              <w:t>Elective 5</w:t>
            </w: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
                <w:sz w:val="24"/>
                <w:szCs w:val="24"/>
              </w:rPr>
              <w:t>Any One of the following:</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MMATH21-409</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bCs/>
                <w:sz w:val="24"/>
                <w:szCs w:val="24"/>
              </w:rPr>
            </w:pPr>
            <w:r w:rsidRPr="00EF16B9">
              <w:rPr>
                <w:bCs/>
                <w:sz w:val="24"/>
                <w:szCs w:val="24"/>
              </w:rPr>
              <w:t>Advanced Discrete Mathematics</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MMATH21-410</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bCs/>
                <w:sz w:val="24"/>
                <w:szCs w:val="24"/>
              </w:rPr>
            </w:pPr>
            <w:r w:rsidRPr="00EF16B9">
              <w:rPr>
                <w:bCs/>
                <w:sz w:val="24"/>
                <w:szCs w:val="24"/>
              </w:rPr>
              <w:t>Advanced Functional Analysis</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lastRenderedPageBreak/>
              <w:t>MMATH21-411</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B41409" w:rsidP="0093322E">
            <w:pPr>
              <w:spacing w:line="480" w:lineRule="auto"/>
              <w:jc w:val="both"/>
              <w:rPr>
                <w:bCs/>
                <w:sz w:val="24"/>
                <w:szCs w:val="24"/>
              </w:rPr>
            </w:pPr>
            <w:r w:rsidRPr="00EF16B9">
              <w:rPr>
                <w:bCs/>
                <w:sz w:val="24"/>
                <w:szCs w:val="24"/>
              </w:rPr>
              <w:t xml:space="preserve">Advanced </w:t>
            </w:r>
            <w:r w:rsidR="00C051ED" w:rsidRPr="00EF16B9">
              <w:rPr>
                <w:bCs/>
                <w:sz w:val="24"/>
                <w:szCs w:val="24"/>
              </w:rPr>
              <w:t xml:space="preserve">Fluid </w:t>
            </w:r>
            <w:r w:rsidR="0093322E">
              <w:rPr>
                <w:bCs/>
                <w:sz w:val="24"/>
                <w:szCs w:val="24"/>
              </w:rPr>
              <w:t>Mechanics</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MMATH21-412</w:t>
            </w: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D30D06" w:rsidRPr="00EF16B9" w:rsidRDefault="00C051ED" w:rsidP="00EF16B9">
            <w:pPr>
              <w:spacing w:line="480" w:lineRule="auto"/>
              <w:jc w:val="both"/>
              <w:rPr>
                <w:bCs/>
                <w:sz w:val="24"/>
                <w:szCs w:val="24"/>
              </w:rPr>
            </w:pPr>
            <w:r w:rsidRPr="00EF16B9">
              <w:rPr>
                <w:bCs/>
                <w:sz w:val="24"/>
                <w:szCs w:val="24"/>
              </w:rPr>
              <w:t>Boundary Value Problems</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480" w:lineRule="auto"/>
              <w:jc w:val="both"/>
              <w:rPr>
                <w:sz w:val="24"/>
                <w:szCs w:val="24"/>
              </w:rPr>
            </w:pPr>
            <w:r w:rsidRPr="00EF16B9">
              <w:rPr>
                <w:sz w:val="24"/>
                <w:szCs w:val="24"/>
              </w:rPr>
              <w:t>100</w:t>
            </w:r>
          </w:p>
        </w:tc>
      </w:tr>
      <w:tr w:rsidR="00D30D06" w:rsidRPr="00EF16B9" w:rsidTr="004324BF">
        <w:tc>
          <w:tcPr>
            <w:tcW w:w="2518" w:type="dxa"/>
            <w:gridSpan w:val="2"/>
            <w:tcBorders>
              <w:top w:val="single" w:sz="4" w:space="0" w:color="auto"/>
              <w:left w:val="single" w:sz="4" w:space="0" w:color="auto"/>
              <w:bottom w:val="single" w:sz="4" w:space="0" w:color="auto"/>
              <w:right w:val="single" w:sz="4" w:space="0" w:color="auto"/>
            </w:tcBorders>
          </w:tcPr>
          <w:p w:rsidR="00D30D06" w:rsidRPr="00EF16B9" w:rsidRDefault="00D30D06" w:rsidP="00EF16B9">
            <w:pPr>
              <w:spacing w:line="360" w:lineRule="auto"/>
              <w:jc w:val="both"/>
              <w:rPr>
                <w:bCs/>
                <w:sz w:val="24"/>
                <w:szCs w:val="24"/>
              </w:rPr>
            </w:pPr>
            <w:r w:rsidRPr="00EF16B9">
              <w:rPr>
                <w:b/>
                <w:sz w:val="24"/>
                <w:szCs w:val="24"/>
              </w:rPr>
              <w:t>Elective 6</w:t>
            </w:r>
          </w:p>
        </w:tc>
        <w:tc>
          <w:tcPr>
            <w:tcW w:w="7796" w:type="dxa"/>
            <w:gridSpan w:val="8"/>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sz w:val="24"/>
                <w:szCs w:val="24"/>
              </w:rPr>
            </w:pPr>
            <w:r w:rsidRPr="00EF16B9">
              <w:rPr>
                <w:b/>
                <w:sz w:val="24"/>
                <w:szCs w:val="24"/>
              </w:rPr>
              <w:t>Any One of the following:</w:t>
            </w:r>
          </w:p>
        </w:tc>
      </w:tr>
      <w:tr w:rsidR="00B41409" w:rsidRPr="00EF16B9" w:rsidTr="004324BF">
        <w:tc>
          <w:tcPr>
            <w:tcW w:w="138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MMATH21-413</w:t>
            </w:r>
          </w:p>
        </w:tc>
        <w:tc>
          <w:tcPr>
            <w:tcW w:w="113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B41409" w:rsidRPr="00EF16B9" w:rsidRDefault="00B41409" w:rsidP="00831FC5">
            <w:pPr>
              <w:spacing w:line="480" w:lineRule="auto"/>
              <w:jc w:val="both"/>
              <w:rPr>
                <w:bCs/>
                <w:sz w:val="24"/>
                <w:szCs w:val="24"/>
              </w:rPr>
            </w:pPr>
            <w:r w:rsidRPr="00EF16B9">
              <w:rPr>
                <w:bCs/>
                <w:sz w:val="24"/>
                <w:szCs w:val="24"/>
              </w:rPr>
              <w:t>Bio-Mathematics</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100</w:t>
            </w:r>
          </w:p>
        </w:tc>
      </w:tr>
      <w:tr w:rsidR="00B41409" w:rsidRPr="00EF16B9" w:rsidTr="004324BF">
        <w:tc>
          <w:tcPr>
            <w:tcW w:w="138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MMATH21-414</w:t>
            </w:r>
          </w:p>
        </w:tc>
        <w:tc>
          <w:tcPr>
            <w:tcW w:w="113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B41409" w:rsidRPr="00EF16B9" w:rsidRDefault="00B41409" w:rsidP="00831FC5">
            <w:pPr>
              <w:jc w:val="both"/>
              <w:rPr>
                <w:bCs/>
                <w:sz w:val="24"/>
                <w:szCs w:val="24"/>
              </w:rPr>
            </w:pPr>
            <w:r w:rsidRPr="00EF16B9">
              <w:rPr>
                <w:bCs/>
                <w:sz w:val="24"/>
                <w:szCs w:val="24"/>
              </w:rPr>
              <w:t>Fourier and Wavelet Analysis</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100</w:t>
            </w:r>
          </w:p>
        </w:tc>
      </w:tr>
      <w:tr w:rsidR="00B41409" w:rsidRPr="00EF16B9" w:rsidTr="004324BF">
        <w:tc>
          <w:tcPr>
            <w:tcW w:w="138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MMATH21-415</w:t>
            </w:r>
          </w:p>
        </w:tc>
        <w:tc>
          <w:tcPr>
            <w:tcW w:w="113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B41409" w:rsidRPr="00EF16B9" w:rsidRDefault="00B41409" w:rsidP="00831FC5">
            <w:pPr>
              <w:spacing w:line="480" w:lineRule="auto"/>
              <w:jc w:val="both"/>
              <w:rPr>
                <w:bCs/>
                <w:sz w:val="24"/>
                <w:szCs w:val="24"/>
              </w:rPr>
            </w:pPr>
            <w:r w:rsidRPr="00EF16B9">
              <w:rPr>
                <w:bCs/>
                <w:sz w:val="24"/>
                <w:szCs w:val="24"/>
              </w:rPr>
              <w:t>Linear Programming</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100</w:t>
            </w:r>
          </w:p>
        </w:tc>
      </w:tr>
      <w:tr w:rsidR="00B41409" w:rsidRPr="00EF16B9" w:rsidTr="004324BF">
        <w:tc>
          <w:tcPr>
            <w:tcW w:w="138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MMATH21-416</w:t>
            </w:r>
          </w:p>
        </w:tc>
        <w:tc>
          <w:tcPr>
            <w:tcW w:w="1134"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jc w:val="both"/>
              <w:rPr>
                <w:sz w:val="24"/>
                <w:szCs w:val="24"/>
              </w:rPr>
            </w:pPr>
            <w:r w:rsidRPr="00EF16B9">
              <w:rPr>
                <w:bCs/>
                <w:sz w:val="24"/>
                <w:szCs w:val="24"/>
              </w:rPr>
              <w:t>Elective</w:t>
            </w:r>
          </w:p>
        </w:tc>
        <w:tc>
          <w:tcPr>
            <w:tcW w:w="2126" w:type="dxa"/>
            <w:tcBorders>
              <w:top w:val="single" w:sz="4" w:space="0" w:color="auto"/>
              <w:left w:val="single" w:sz="4" w:space="0" w:color="auto"/>
              <w:bottom w:val="single" w:sz="4" w:space="0" w:color="auto"/>
              <w:right w:val="single" w:sz="4" w:space="0" w:color="auto"/>
            </w:tcBorders>
          </w:tcPr>
          <w:p w:rsidR="00B41409" w:rsidRPr="00EF16B9" w:rsidRDefault="00B41409" w:rsidP="00831FC5">
            <w:pPr>
              <w:spacing w:line="480" w:lineRule="auto"/>
              <w:jc w:val="both"/>
              <w:rPr>
                <w:bCs/>
                <w:sz w:val="24"/>
                <w:szCs w:val="24"/>
              </w:rPr>
            </w:pPr>
            <w:r w:rsidRPr="00EF16B9">
              <w:rPr>
                <w:bCs/>
                <w:sz w:val="24"/>
                <w:szCs w:val="24"/>
              </w:rPr>
              <w:t>Non-Commutative Rings</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B41409" w:rsidRPr="00EF16B9" w:rsidRDefault="00B41409" w:rsidP="00EF16B9">
            <w:pPr>
              <w:spacing w:line="480" w:lineRule="auto"/>
              <w:jc w:val="both"/>
              <w:rPr>
                <w:sz w:val="24"/>
                <w:szCs w:val="24"/>
              </w:rPr>
            </w:pPr>
            <w:r w:rsidRPr="00EF16B9">
              <w:rPr>
                <w:sz w:val="24"/>
                <w:szCs w:val="24"/>
              </w:rPr>
              <w:t>100</w:t>
            </w:r>
          </w:p>
        </w:tc>
      </w:tr>
      <w:tr w:rsidR="00D30D06" w:rsidRPr="00EF16B9" w:rsidTr="004324BF">
        <w:tc>
          <w:tcPr>
            <w:tcW w:w="138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Total</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spacing w:line="480" w:lineRule="auto"/>
              <w:jc w:val="both"/>
              <w:rPr>
                <w:b/>
                <w:sz w:val="24"/>
                <w:szCs w:val="24"/>
              </w:rPr>
            </w:pPr>
            <w:r w:rsidRPr="00EF16B9">
              <w:rPr>
                <w:b/>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D30D06" w:rsidRPr="00EF16B9" w:rsidRDefault="00D30D06" w:rsidP="00EF16B9">
            <w:pPr>
              <w:jc w:val="both"/>
              <w:rPr>
                <w:b/>
                <w:sz w:val="24"/>
                <w:szCs w:val="24"/>
              </w:rPr>
            </w:pPr>
            <w:r w:rsidRPr="00EF16B9">
              <w:rPr>
                <w:b/>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440</w:t>
            </w:r>
          </w:p>
        </w:tc>
        <w:tc>
          <w:tcPr>
            <w:tcW w:w="709"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160</w:t>
            </w:r>
          </w:p>
        </w:tc>
        <w:tc>
          <w:tcPr>
            <w:tcW w:w="850" w:type="dxa"/>
            <w:tcBorders>
              <w:top w:val="single" w:sz="4" w:space="0" w:color="auto"/>
              <w:left w:val="single" w:sz="4" w:space="0" w:color="auto"/>
              <w:bottom w:val="single" w:sz="4" w:space="0" w:color="auto"/>
              <w:right w:val="single" w:sz="4" w:space="0" w:color="auto"/>
            </w:tcBorders>
          </w:tcPr>
          <w:p w:rsidR="00D30D06" w:rsidRPr="00EF16B9" w:rsidRDefault="00D30D06" w:rsidP="00EF16B9">
            <w:pPr>
              <w:jc w:val="both"/>
              <w:rPr>
                <w:b/>
                <w:sz w:val="24"/>
                <w:szCs w:val="24"/>
              </w:rPr>
            </w:pPr>
            <w:r w:rsidRPr="00EF16B9">
              <w:rPr>
                <w:b/>
                <w:sz w:val="24"/>
                <w:szCs w:val="24"/>
              </w:rPr>
              <w:t>600</w:t>
            </w:r>
          </w:p>
        </w:tc>
      </w:tr>
    </w:tbl>
    <w:p w:rsidR="00D30D06" w:rsidRPr="00EF16B9" w:rsidRDefault="00D30D06" w:rsidP="00EF16B9">
      <w:pPr>
        <w:jc w:val="both"/>
        <w:rPr>
          <w:sz w:val="24"/>
          <w:szCs w:val="24"/>
        </w:rPr>
      </w:pPr>
    </w:p>
    <w:p w:rsidR="00C46FCE" w:rsidRDefault="00363044" w:rsidP="00363044">
      <w:pPr>
        <w:rPr>
          <w:rFonts w:eastAsia="Times New Roman"/>
          <w:sz w:val="24"/>
          <w:szCs w:val="24"/>
        </w:rPr>
      </w:pPr>
      <w:r>
        <w:rPr>
          <w:rFonts w:eastAsia="Times New Roman"/>
          <w:sz w:val="24"/>
          <w:szCs w:val="24"/>
        </w:rPr>
        <w:t>Each End Term Theory Examination will be of three hours duration and End Term Practical Examination will be of four hours duration.</w:t>
      </w:r>
    </w:p>
    <w:p w:rsidR="00C46FCE" w:rsidRDefault="00C46FCE">
      <w:pPr>
        <w:rPr>
          <w:rFonts w:eastAsia="Times New Roman"/>
          <w:sz w:val="24"/>
          <w:szCs w:val="24"/>
        </w:rPr>
      </w:pPr>
      <w:r>
        <w:rPr>
          <w:rFonts w:eastAsia="Times New Roman"/>
          <w:sz w:val="24"/>
          <w:szCs w:val="24"/>
        </w:rPr>
        <w:br w:type="page"/>
      </w:r>
    </w:p>
    <w:p w:rsidR="001B5249" w:rsidRPr="001A54DE" w:rsidRDefault="001B5249" w:rsidP="001B5249">
      <w:pPr>
        <w:rPr>
          <w:b/>
          <w:bCs/>
          <w:color w:val="000000"/>
          <w:sz w:val="24"/>
          <w:szCs w:val="24"/>
          <w:lang w:eastAsia="zh-CN" w:bidi="hi-IN"/>
        </w:rPr>
      </w:pPr>
      <w:r w:rsidRPr="001A54DE">
        <w:rPr>
          <w:b/>
          <w:sz w:val="24"/>
          <w:szCs w:val="24"/>
        </w:rPr>
        <w:lastRenderedPageBreak/>
        <w:t xml:space="preserve">              CO-PSO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 (Abstract Algebra)</w:t>
      </w:r>
    </w:p>
    <w:p w:rsidR="001B5249" w:rsidRPr="001A54DE" w:rsidRDefault="001B5249" w:rsidP="001B5249">
      <w:pPr>
        <w:rPr>
          <w:sz w:val="24"/>
          <w:szCs w:val="24"/>
        </w:rPr>
      </w:pPr>
    </w:p>
    <w:tbl>
      <w:tblPr>
        <w:tblStyle w:val="TableGrid"/>
        <w:tblW w:w="9603" w:type="dxa"/>
        <w:tblLook w:val="04A0"/>
      </w:tblPr>
      <w:tblGrid>
        <w:gridCol w:w="2230"/>
        <w:gridCol w:w="1843"/>
        <w:gridCol w:w="1843"/>
        <w:gridCol w:w="1843"/>
        <w:gridCol w:w="1844"/>
      </w:tblGrid>
      <w:tr w:rsidR="001B5249" w:rsidRPr="001A54DE" w:rsidTr="00814F52">
        <w:tc>
          <w:tcPr>
            <w:tcW w:w="2230" w:type="dxa"/>
            <w:vAlign w:val="bottom"/>
          </w:tcPr>
          <w:p w:rsidR="001B5249" w:rsidRPr="001A54DE" w:rsidRDefault="001B5249" w:rsidP="00814F52">
            <w:pPr>
              <w:spacing w:line="276" w:lineRule="auto"/>
              <w:rPr>
                <w:b/>
                <w:sz w:val="24"/>
                <w:szCs w:val="24"/>
              </w:rPr>
            </w:pPr>
            <w:r>
              <w:rPr>
                <w:b/>
                <w:sz w:val="24"/>
                <w:szCs w:val="24"/>
              </w:rPr>
              <w:t>COs</w:t>
            </w:r>
          </w:p>
        </w:tc>
        <w:tc>
          <w:tcPr>
            <w:tcW w:w="1843" w:type="dxa"/>
          </w:tcPr>
          <w:p w:rsidR="001B5249" w:rsidRPr="001A54DE" w:rsidRDefault="001B5249" w:rsidP="00814F52">
            <w:pPr>
              <w:spacing w:line="276" w:lineRule="auto"/>
              <w:rPr>
                <w:b/>
                <w:sz w:val="24"/>
                <w:szCs w:val="24"/>
              </w:rPr>
            </w:pPr>
            <w:r w:rsidRPr="001A54DE">
              <w:rPr>
                <w:b/>
                <w:sz w:val="24"/>
                <w:szCs w:val="24"/>
              </w:rPr>
              <w:t>PSO1</w:t>
            </w:r>
          </w:p>
        </w:tc>
        <w:tc>
          <w:tcPr>
            <w:tcW w:w="1843" w:type="dxa"/>
          </w:tcPr>
          <w:p w:rsidR="001B5249" w:rsidRPr="001A54DE" w:rsidRDefault="001B5249" w:rsidP="00814F52">
            <w:pPr>
              <w:spacing w:line="276" w:lineRule="auto"/>
              <w:rPr>
                <w:b/>
                <w:sz w:val="24"/>
                <w:szCs w:val="24"/>
              </w:rPr>
            </w:pPr>
            <w:r w:rsidRPr="001A54DE">
              <w:rPr>
                <w:b/>
                <w:sz w:val="24"/>
                <w:szCs w:val="24"/>
              </w:rPr>
              <w:t>PSO2</w:t>
            </w:r>
          </w:p>
        </w:tc>
        <w:tc>
          <w:tcPr>
            <w:tcW w:w="1843" w:type="dxa"/>
          </w:tcPr>
          <w:p w:rsidR="001B5249" w:rsidRPr="001A54DE" w:rsidRDefault="001B5249" w:rsidP="00814F52">
            <w:pPr>
              <w:spacing w:line="276" w:lineRule="auto"/>
              <w:rPr>
                <w:b/>
                <w:sz w:val="24"/>
                <w:szCs w:val="24"/>
              </w:rPr>
            </w:pPr>
            <w:r w:rsidRPr="001A54DE">
              <w:rPr>
                <w:b/>
                <w:sz w:val="24"/>
                <w:szCs w:val="24"/>
              </w:rPr>
              <w:t>PSO3</w:t>
            </w:r>
          </w:p>
        </w:tc>
        <w:tc>
          <w:tcPr>
            <w:tcW w:w="1844"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20-101.1</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20-101.3</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20-101.4</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sz w:val="24"/>
                <w:szCs w:val="24"/>
              </w:rPr>
              <w:t>Average</w:t>
            </w:r>
          </w:p>
        </w:tc>
        <w:tc>
          <w:tcPr>
            <w:tcW w:w="1843" w:type="dxa"/>
          </w:tcPr>
          <w:p w:rsidR="001B5249" w:rsidRPr="001A54DE" w:rsidRDefault="001B5249" w:rsidP="00814F52">
            <w:pPr>
              <w:spacing w:line="276" w:lineRule="auto"/>
              <w:rPr>
                <w:b/>
                <w:sz w:val="24"/>
                <w:szCs w:val="24"/>
              </w:rPr>
            </w:pPr>
            <w:r w:rsidRPr="001A54DE">
              <w:rPr>
                <w:b/>
                <w:sz w:val="24"/>
                <w:szCs w:val="24"/>
              </w:rPr>
              <w:t>3</w:t>
            </w:r>
          </w:p>
        </w:tc>
        <w:tc>
          <w:tcPr>
            <w:tcW w:w="1843" w:type="dxa"/>
          </w:tcPr>
          <w:p w:rsidR="001B5249" w:rsidRPr="001A54DE" w:rsidRDefault="001B5249" w:rsidP="00814F52">
            <w:pPr>
              <w:spacing w:line="276" w:lineRule="auto"/>
              <w:rPr>
                <w:b/>
                <w:sz w:val="24"/>
                <w:szCs w:val="24"/>
              </w:rPr>
            </w:pPr>
            <w:r w:rsidRPr="001A54DE">
              <w:rPr>
                <w:b/>
                <w:sz w:val="24"/>
                <w:szCs w:val="24"/>
              </w:rPr>
              <w:t>2</w:t>
            </w:r>
          </w:p>
        </w:tc>
        <w:tc>
          <w:tcPr>
            <w:tcW w:w="1843" w:type="dxa"/>
          </w:tcPr>
          <w:p w:rsidR="001B5249" w:rsidRPr="001A54DE" w:rsidRDefault="001B5249" w:rsidP="00814F52">
            <w:pPr>
              <w:spacing w:line="276" w:lineRule="auto"/>
              <w:rPr>
                <w:b/>
                <w:sz w:val="24"/>
                <w:szCs w:val="24"/>
              </w:rPr>
            </w:pPr>
            <w:r w:rsidRPr="001A54DE">
              <w:rPr>
                <w:b/>
                <w:sz w:val="24"/>
                <w:szCs w:val="24"/>
              </w:rPr>
              <w:t>2.25</w:t>
            </w:r>
          </w:p>
        </w:tc>
        <w:tc>
          <w:tcPr>
            <w:tcW w:w="1844" w:type="dxa"/>
          </w:tcPr>
          <w:p w:rsidR="001B5249" w:rsidRPr="001A54DE" w:rsidRDefault="001B5249" w:rsidP="00814F52">
            <w:pPr>
              <w:spacing w:line="276" w:lineRule="auto"/>
              <w:rPr>
                <w:b/>
                <w:sz w:val="24"/>
                <w:szCs w:val="24"/>
              </w:rPr>
            </w:pPr>
            <w:r w:rsidRPr="001A54DE">
              <w:rPr>
                <w:b/>
                <w:sz w:val="24"/>
                <w:szCs w:val="24"/>
              </w:rPr>
              <w:t>2.5</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     CO-PO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20-101 (Abstract Algebra)</w:t>
      </w:r>
    </w:p>
    <w:p w:rsidR="001B5249" w:rsidRPr="001A54DE" w:rsidRDefault="001B5249" w:rsidP="001B5249">
      <w:pPr>
        <w:rPr>
          <w:sz w:val="24"/>
          <w:szCs w:val="24"/>
        </w:rPr>
      </w:pPr>
    </w:p>
    <w:tbl>
      <w:tblPr>
        <w:tblStyle w:val="TableGrid"/>
        <w:tblW w:w="0" w:type="auto"/>
        <w:tblLook w:val="04A0"/>
      </w:tblPr>
      <w:tblGrid>
        <w:gridCol w:w="1052"/>
        <w:gridCol w:w="745"/>
        <w:gridCol w:w="745"/>
        <w:gridCol w:w="744"/>
        <w:gridCol w:w="744"/>
        <w:gridCol w:w="744"/>
        <w:gridCol w:w="744"/>
        <w:gridCol w:w="744"/>
        <w:gridCol w:w="745"/>
        <w:gridCol w:w="745"/>
        <w:gridCol w:w="790"/>
        <w:gridCol w:w="790"/>
      </w:tblGrid>
      <w:tr w:rsidR="001B5249" w:rsidRPr="001A54DE" w:rsidTr="00814F52">
        <w:tc>
          <w:tcPr>
            <w:tcW w:w="962" w:type="dxa"/>
          </w:tcPr>
          <w:p w:rsidR="001B5249" w:rsidRPr="00A8786F" w:rsidRDefault="001B5249" w:rsidP="00814F52">
            <w:pPr>
              <w:rPr>
                <w:b/>
                <w:sz w:val="24"/>
                <w:szCs w:val="24"/>
              </w:rPr>
            </w:pPr>
            <w:r w:rsidRPr="00A8786F">
              <w:rPr>
                <w:b/>
                <w:sz w:val="24"/>
                <w:szCs w:val="24"/>
              </w:rPr>
              <w:t>COs</w:t>
            </w:r>
          </w:p>
          <w:p w:rsidR="001B5249" w:rsidRPr="001A54DE" w:rsidRDefault="001B5249" w:rsidP="00814F52">
            <w:pPr>
              <w:rPr>
                <w:b/>
                <w:sz w:val="24"/>
                <w:szCs w:val="24"/>
              </w:rPr>
            </w:pPr>
          </w:p>
        </w:tc>
        <w:tc>
          <w:tcPr>
            <w:tcW w:w="745" w:type="dxa"/>
          </w:tcPr>
          <w:p w:rsidR="001B5249" w:rsidRPr="001A54DE" w:rsidRDefault="001B5249" w:rsidP="00814F52">
            <w:pPr>
              <w:spacing w:line="276" w:lineRule="auto"/>
              <w:rPr>
                <w:b/>
                <w:sz w:val="24"/>
                <w:szCs w:val="24"/>
              </w:rPr>
            </w:pPr>
            <w:r w:rsidRPr="001A54DE">
              <w:rPr>
                <w:b/>
                <w:sz w:val="24"/>
                <w:szCs w:val="24"/>
              </w:rPr>
              <w:t>PO1</w:t>
            </w:r>
          </w:p>
        </w:tc>
        <w:tc>
          <w:tcPr>
            <w:tcW w:w="745" w:type="dxa"/>
          </w:tcPr>
          <w:p w:rsidR="001B5249" w:rsidRPr="001A54DE" w:rsidRDefault="001B5249" w:rsidP="00814F52">
            <w:pPr>
              <w:spacing w:line="276" w:lineRule="auto"/>
              <w:rPr>
                <w:b/>
                <w:sz w:val="24"/>
                <w:szCs w:val="24"/>
              </w:rPr>
            </w:pPr>
            <w:r w:rsidRPr="001A54DE">
              <w:rPr>
                <w:b/>
                <w:sz w:val="24"/>
                <w:szCs w:val="24"/>
              </w:rPr>
              <w:t>PO2</w:t>
            </w:r>
          </w:p>
        </w:tc>
        <w:tc>
          <w:tcPr>
            <w:tcW w:w="744" w:type="dxa"/>
          </w:tcPr>
          <w:p w:rsidR="001B5249" w:rsidRPr="001A54DE" w:rsidRDefault="001B5249" w:rsidP="00814F52">
            <w:pPr>
              <w:spacing w:line="276" w:lineRule="auto"/>
              <w:rPr>
                <w:b/>
                <w:sz w:val="24"/>
                <w:szCs w:val="24"/>
              </w:rPr>
            </w:pPr>
            <w:r w:rsidRPr="001A54DE">
              <w:rPr>
                <w:b/>
                <w:sz w:val="24"/>
                <w:szCs w:val="24"/>
              </w:rPr>
              <w:t>PO3</w:t>
            </w:r>
          </w:p>
        </w:tc>
        <w:tc>
          <w:tcPr>
            <w:tcW w:w="744" w:type="dxa"/>
          </w:tcPr>
          <w:p w:rsidR="001B5249" w:rsidRPr="001A54DE" w:rsidRDefault="001B5249" w:rsidP="00814F52">
            <w:pPr>
              <w:spacing w:line="276" w:lineRule="auto"/>
              <w:rPr>
                <w:b/>
                <w:sz w:val="24"/>
                <w:szCs w:val="24"/>
              </w:rPr>
            </w:pPr>
            <w:r w:rsidRPr="001A54DE">
              <w:rPr>
                <w:b/>
                <w:sz w:val="24"/>
                <w:szCs w:val="24"/>
              </w:rPr>
              <w:t>PO4</w:t>
            </w:r>
          </w:p>
        </w:tc>
        <w:tc>
          <w:tcPr>
            <w:tcW w:w="744" w:type="dxa"/>
          </w:tcPr>
          <w:p w:rsidR="001B5249" w:rsidRPr="001A54DE" w:rsidRDefault="001B5249" w:rsidP="00814F52">
            <w:pPr>
              <w:spacing w:line="276" w:lineRule="auto"/>
              <w:rPr>
                <w:b/>
                <w:sz w:val="24"/>
                <w:szCs w:val="24"/>
              </w:rPr>
            </w:pPr>
            <w:r w:rsidRPr="001A54DE">
              <w:rPr>
                <w:b/>
                <w:sz w:val="24"/>
                <w:szCs w:val="24"/>
              </w:rPr>
              <w:t>PO5</w:t>
            </w:r>
          </w:p>
        </w:tc>
        <w:tc>
          <w:tcPr>
            <w:tcW w:w="744" w:type="dxa"/>
          </w:tcPr>
          <w:p w:rsidR="001B5249" w:rsidRPr="001A54DE" w:rsidRDefault="001B5249" w:rsidP="00814F52">
            <w:pPr>
              <w:spacing w:line="276" w:lineRule="auto"/>
              <w:rPr>
                <w:b/>
                <w:sz w:val="24"/>
                <w:szCs w:val="24"/>
              </w:rPr>
            </w:pPr>
            <w:r w:rsidRPr="001A54DE">
              <w:rPr>
                <w:b/>
                <w:sz w:val="24"/>
                <w:szCs w:val="24"/>
              </w:rPr>
              <w:t>PO6</w:t>
            </w:r>
          </w:p>
        </w:tc>
        <w:tc>
          <w:tcPr>
            <w:tcW w:w="744" w:type="dxa"/>
          </w:tcPr>
          <w:p w:rsidR="001B5249" w:rsidRPr="001A54DE" w:rsidRDefault="001B5249" w:rsidP="00814F52">
            <w:pPr>
              <w:spacing w:line="276" w:lineRule="auto"/>
              <w:rPr>
                <w:b/>
                <w:sz w:val="24"/>
                <w:szCs w:val="24"/>
              </w:rPr>
            </w:pPr>
            <w:r w:rsidRPr="001A54DE">
              <w:rPr>
                <w:b/>
                <w:sz w:val="24"/>
                <w:szCs w:val="24"/>
              </w:rPr>
              <w:t>PO7</w:t>
            </w:r>
          </w:p>
        </w:tc>
        <w:tc>
          <w:tcPr>
            <w:tcW w:w="745" w:type="dxa"/>
          </w:tcPr>
          <w:p w:rsidR="001B5249" w:rsidRPr="001A54DE" w:rsidRDefault="001B5249" w:rsidP="00814F52">
            <w:pPr>
              <w:spacing w:line="276" w:lineRule="auto"/>
              <w:rPr>
                <w:b/>
                <w:sz w:val="24"/>
                <w:szCs w:val="24"/>
              </w:rPr>
            </w:pPr>
            <w:r w:rsidRPr="001A54DE">
              <w:rPr>
                <w:b/>
                <w:sz w:val="24"/>
                <w:szCs w:val="24"/>
              </w:rPr>
              <w:t>PO8</w:t>
            </w:r>
          </w:p>
        </w:tc>
        <w:tc>
          <w:tcPr>
            <w:tcW w:w="745" w:type="dxa"/>
          </w:tcPr>
          <w:p w:rsidR="001B5249" w:rsidRPr="001A54DE" w:rsidRDefault="001B5249" w:rsidP="00814F52">
            <w:pPr>
              <w:spacing w:line="276" w:lineRule="auto"/>
              <w:rPr>
                <w:b/>
                <w:sz w:val="24"/>
                <w:szCs w:val="24"/>
              </w:rPr>
            </w:pPr>
            <w:r w:rsidRPr="001A54DE">
              <w:rPr>
                <w:b/>
                <w:sz w:val="24"/>
                <w:szCs w:val="24"/>
              </w:rPr>
              <w:t>PO9</w:t>
            </w:r>
          </w:p>
        </w:tc>
        <w:tc>
          <w:tcPr>
            <w:tcW w:w="790" w:type="dxa"/>
          </w:tcPr>
          <w:p w:rsidR="001B5249" w:rsidRPr="001A54DE" w:rsidRDefault="001B5249" w:rsidP="00814F52">
            <w:pPr>
              <w:spacing w:line="276" w:lineRule="auto"/>
              <w:rPr>
                <w:b/>
                <w:sz w:val="24"/>
                <w:szCs w:val="24"/>
              </w:rPr>
            </w:pPr>
            <w:r w:rsidRPr="001A54DE">
              <w:rPr>
                <w:b/>
                <w:sz w:val="24"/>
                <w:szCs w:val="24"/>
              </w:rPr>
              <w:t>PO10</w:t>
            </w:r>
          </w:p>
        </w:tc>
        <w:tc>
          <w:tcPr>
            <w:tcW w:w="790" w:type="dxa"/>
          </w:tcPr>
          <w:p w:rsidR="001B5249" w:rsidRPr="001A54DE" w:rsidRDefault="001B5249" w:rsidP="00814F52">
            <w:pPr>
              <w:spacing w:line="276" w:lineRule="auto"/>
              <w:rPr>
                <w:b/>
                <w:sz w:val="24"/>
                <w:szCs w:val="24"/>
              </w:rPr>
            </w:pPr>
            <w:r w:rsidRPr="001A54DE">
              <w:rPr>
                <w:b/>
                <w:sz w:val="24"/>
                <w:szCs w:val="24"/>
              </w:rPr>
              <w:t>PO11</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20-101.1</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20-101.2</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20-101.3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20-101.4</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5" w:type="dxa"/>
          </w:tcPr>
          <w:p w:rsidR="001B5249" w:rsidRPr="001A54DE" w:rsidRDefault="001B5249" w:rsidP="00814F52">
            <w:pPr>
              <w:spacing w:line="276" w:lineRule="auto"/>
              <w:rPr>
                <w:b/>
                <w:sz w:val="24"/>
                <w:szCs w:val="24"/>
              </w:rPr>
            </w:pPr>
            <w:r w:rsidRPr="001A54DE">
              <w:rPr>
                <w:b/>
                <w:sz w:val="24"/>
                <w:szCs w:val="24"/>
              </w:rPr>
              <w:t>-</w:t>
            </w:r>
          </w:p>
        </w:tc>
        <w:tc>
          <w:tcPr>
            <w:tcW w:w="745" w:type="dxa"/>
          </w:tcPr>
          <w:p w:rsidR="001B5249" w:rsidRPr="001A54DE" w:rsidRDefault="001B5249" w:rsidP="00814F52">
            <w:pPr>
              <w:spacing w:line="276" w:lineRule="auto"/>
              <w:rPr>
                <w:b/>
                <w:sz w:val="24"/>
                <w:szCs w:val="24"/>
              </w:rPr>
            </w:pPr>
            <w:r w:rsidRPr="001A54DE">
              <w:rPr>
                <w:b/>
                <w:sz w:val="24"/>
                <w:szCs w:val="24"/>
              </w:rPr>
              <w:t>2</w:t>
            </w:r>
          </w:p>
        </w:tc>
        <w:tc>
          <w:tcPr>
            <w:tcW w:w="790" w:type="dxa"/>
          </w:tcPr>
          <w:p w:rsidR="001B5249" w:rsidRPr="001A54DE" w:rsidRDefault="001B5249" w:rsidP="00814F52">
            <w:pPr>
              <w:spacing w:line="276" w:lineRule="auto"/>
              <w:rPr>
                <w:b/>
                <w:sz w:val="24"/>
                <w:szCs w:val="24"/>
              </w:rPr>
            </w:pPr>
            <w:r w:rsidRPr="001A54DE">
              <w:rPr>
                <w:b/>
                <w:sz w:val="24"/>
                <w:szCs w:val="24"/>
              </w:rPr>
              <w:t>-</w:t>
            </w:r>
          </w:p>
        </w:tc>
        <w:tc>
          <w:tcPr>
            <w:tcW w:w="790" w:type="dxa"/>
          </w:tcPr>
          <w:p w:rsidR="001B5249" w:rsidRPr="001A54DE" w:rsidRDefault="001B5249" w:rsidP="00814F52">
            <w:pPr>
              <w:spacing w:line="276" w:lineRule="auto"/>
              <w:rPr>
                <w:b/>
                <w:sz w:val="24"/>
                <w:szCs w:val="24"/>
              </w:rPr>
            </w:pPr>
            <w:r w:rsidRPr="001A54DE">
              <w:rPr>
                <w:b/>
                <w:sz w:val="24"/>
                <w:szCs w:val="24"/>
              </w:rPr>
              <w:t>2</w:t>
            </w:r>
          </w:p>
        </w:tc>
      </w:tr>
    </w:tbl>
    <w:p w:rsidR="001B5249" w:rsidRPr="00064E0E" w:rsidRDefault="001B5249" w:rsidP="003755D0">
      <w:pPr>
        <w:spacing w:after="200" w:line="276" w:lineRule="auto"/>
        <w:rPr>
          <w:sz w:val="24"/>
          <w:szCs w:val="24"/>
        </w:rPr>
      </w:pPr>
    </w:p>
    <w:p w:rsidR="001B5249" w:rsidRPr="00064E0E" w:rsidRDefault="001B5249" w:rsidP="001B5249">
      <w:pPr>
        <w:jc w:val="center"/>
        <w:outlineLvl w:val="0"/>
        <w:rPr>
          <w:b/>
          <w:sz w:val="24"/>
          <w:szCs w:val="24"/>
        </w:rPr>
      </w:pPr>
      <w:r w:rsidRPr="00064E0E">
        <w:rPr>
          <w:b/>
          <w:sz w:val="24"/>
          <w:szCs w:val="24"/>
        </w:rPr>
        <w:t>CO-PSO matrix for the course MMATH20-102 (COMPLEX ANALYSIS)</w:t>
      </w:r>
    </w:p>
    <w:p w:rsidR="001B5249" w:rsidRPr="00064E0E" w:rsidRDefault="001B5249" w:rsidP="001B5249">
      <w:pPr>
        <w:jc w:val="center"/>
        <w:outlineLvl w:val="0"/>
        <w:rPr>
          <w:b/>
          <w:sz w:val="24"/>
          <w:szCs w:val="24"/>
        </w:rPr>
      </w:pPr>
    </w:p>
    <w:tbl>
      <w:tblPr>
        <w:tblStyle w:val="TableGrid"/>
        <w:tblW w:w="0" w:type="auto"/>
        <w:tblInd w:w="918" w:type="dxa"/>
        <w:tblLook w:val="04A0"/>
      </w:tblPr>
      <w:tblGrid>
        <w:gridCol w:w="2114"/>
        <w:gridCol w:w="1253"/>
        <w:gridCol w:w="1350"/>
        <w:gridCol w:w="1350"/>
        <w:gridCol w:w="1260"/>
      </w:tblGrid>
      <w:tr w:rsidR="001B5249" w:rsidRPr="00064E0E" w:rsidTr="00814F52">
        <w:tc>
          <w:tcPr>
            <w:tcW w:w="2114" w:type="dxa"/>
          </w:tcPr>
          <w:p w:rsidR="001B5249" w:rsidRPr="00064E0E" w:rsidRDefault="001B5249" w:rsidP="00814F52">
            <w:pPr>
              <w:rPr>
                <w:b/>
                <w:sz w:val="24"/>
                <w:szCs w:val="24"/>
              </w:rPr>
            </w:pPr>
            <w:r w:rsidRPr="00064E0E">
              <w:rPr>
                <w:b/>
                <w:sz w:val="24"/>
                <w:szCs w:val="24"/>
              </w:rPr>
              <w:t>COs</w:t>
            </w:r>
          </w:p>
        </w:tc>
        <w:tc>
          <w:tcPr>
            <w:tcW w:w="1253" w:type="dxa"/>
          </w:tcPr>
          <w:p w:rsidR="001B5249" w:rsidRPr="00064E0E" w:rsidRDefault="001B5249" w:rsidP="00814F52">
            <w:pPr>
              <w:rPr>
                <w:b/>
                <w:sz w:val="24"/>
                <w:szCs w:val="24"/>
              </w:rPr>
            </w:pPr>
            <w:r w:rsidRPr="00064E0E">
              <w:rPr>
                <w:b/>
                <w:sz w:val="24"/>
                <w:szCs w:val="24"/>
              </w:rPr>
              <w:t>PSO1</w:t>
            </w:r>
          </w:p>
        </w:tc>
        <w:tc>
          <w:tcPr>
            <w:tcW w:w="1350" w:type="dxa"/>
          </w:tcPr>
          <w:p w:rsidR="001B5249" w:rsidRPr="00064E0E" w:rsidRDefault="001B5249" w:rsidP="00814F52">
            <w:pPr>
              <w:rPr>
                <w:b/>
                <w:sz w:val="24"/>
                <w:szCs w:val="24"/>
              </w:rPr>
            </w:pPr>
            <w:r w:rsidRPr="00064E0E">
              <w:rPr>
                <w:b/>
                <w:sz w:val="24"/>
                <w:szCs w:val="24"/>
              </w:rPr>
              <w:t>PSO2</w:t>
            </w:r>
          </w:p>
        </w:tc>
        <w:tc>
          <w:tcPr>
            <w:tcW w:w="1350" w:type="dxa"/>
          </w:tcPr>
          <w:p w:rsidR="001B5249" w:rsidRPr="00064E0E" w:rsidRDefault="001B5249" w:rsidP="00814F52">
            <w:pPr>
              <w:rPr>
                <w:b/>
                <w:sz w:val="24"/>
                <w:szCs w:val="24"/>
              </w:rPr>
            </w:pPr>
            <w:r w:rsidRPr="00064E0E">
              <w:rPr>
                <w:b/>
                <w:sz w:val="24"/>
                <w:szCs w:val="24"/>
              </w:rPr>
              <w:t>PSO3</w:t>
            </w:r>
          </w:p>
        </w:tc>
        <w:tc>
          <w:tcPr>
            <w:tcW w:w="1260" w:type="dxa"/>
          </w:tcPr>
          <w:p w:rsidR="001B5249" w:rsidRPr="00064E0E" w:rsidRDefault="001B5249" w:rsidP="00814F52">
            <w:pPr>
              <w:rPr>
                <w:b/>
                <w:sz w:val="24"/>
                <w:szCs w:val="24"/>
              </w:rPr>
            </w:pPr>
            <w:r w:rsidRPr="00064E0E">
              <w:rPr>
                <w:b/>
                <w:sz w:val="24"/>
                <w:szCs w:val="24"/>
              </w:rPr>
              <w:t>PSO4</w:t>
            </w:r>
          </w:p>
        </w:tc>
      </w:tr>
      <w:tr w:rsidR="001B5249" w:rsidRPr="00064E0E" w:rsidTr="00814F52">
        <w:tc>
          <w:tcPr>
            <w:tcW w:w="2114" w:type="dxa"/>
          </w:tcPr>
          <w:p w:rsidR="001B5249" w:rsidRPr="00064E0E" w:rsidRDefault="001B5249" w:rsidP="00814F52">
            <w:pPr>
              <w:rPr>
                <w:b/>
                <w:sz w:val="24"/>
                <w:szCs w:val="24"/>
              </w:rPr>
            </w:pPr>
            <w:r w:rsidRPr="00064E0E">
              <w:rPr>
                <w:b/>
                <w:sz w:val="24"/>
                <w:szCs w:val="24"/>
              </w:rPr>
              <w:t>MMATH20-102.1</w:t>
            </w:r>
          </w:p>
        </w:tc>
        <w:tc>
          <w:tcPr>
            <w:tcW w:w="1253" w:type="dxa"/>
          </w:tcPr>
          <w:p w:rsidR="001B5249" w:rsidRPr="00064E0E" w:rsidRDefault="001B5249" w:rsidP="00814F52">
            <w:pPr>
              <w:rPr>
                <w:sz w:val="24"/>
                <w:szCs w:val="24"/>
              </w:rPr>
            </w:pPr>
            <w:r w:rsidRPr="00064E0E">
              <w:rPr>
                <w:sz w:val="24"/>
                <w:szCs w:val="24"/>
              </w:rPr>
              <w:t>3</w:t>
            </w:r>
          </w:p>
        </w:tc>
        <w:tc>
          <w:tcPr>
            <w:tcW w:w="1350" w:type="dxa"/>
          </w:tcPr>
          <w:p w:rsidR="001B5249" w:rsidRPr="00064E0E" w:rsidRDefault="001B5249" w:rsidP="00814F52">
            <w:pPr>
              <w:rPr>
                <w:sz w:val="24"/>
                <w:szCs w:val="24"/>
              </w:rPr>
            </w:pPr>
            <w:r w:rsidRPr="00064E0E">
              <w:rPr>
                <w:sz w:val="24"/>
                <w:szCs w:val="24"/>
              </w:rPr>
              <w:t>3</w:t>
            </w:r>
          </w:p>
        </w:tc>
        <w:tc>
          <w:tcPr>
            <w:tcW w:w="1350" w:type="dxa"/>
          </w:tcPr>
          <w:p w:rsidR="001B5249" w:rsidRPr="00064E0E" w:rsidRDefault="001B5249" w:rsidP="00814F52">
            <w:pPr>
              <w:rPr>
                <w:sz w:val="24"/>
                <w:szCs w:val="24"/>
              </w:rPr>
            </w:pPr>
            <w:r w:rsidRPr="00064E0E">
              <w:rPr>
                <w:sz w:val="24"/>
                <w:szCs w:val="24"/>
              </w:rPr>
              <w:t>2</w:t>
            </w:r>
          </w:p>
        </w:tc>
        <w:tc>
          <w:tcPr>
            <w:tcW w:w="1260" w:type="dxa"/>
          </w:tcPr>
          <w:p w:rsidR="001B5249" w:rsidRPr="00064E0E" w:rsidRDefault="001B5249" w:rsidP="00814F52">
            <w:pPr>
              <w:rPr>
                <w:sz w:val="24"/>
                <w:szCs w:val="24"/>
              </w:rPr>
            </w:pPr>
            <w:r w:rsidRPr="00064E0E">
              <w:rPr>
                <w:sz w:val="24"/>
                <w:szCs w:val="24"/>
              </w:rPr>
              <w:t>3</w:t>
            </w:r>
          </w:p>
        </w:tc>
      </w:tr>
      <w:tr w:rsidR="001B5249" w:rsidRPr="00064E0E" w:rsidTr="00814F52">
        <w:tc>
          <w:tcPr>
            <w:tcW w:w="2114" w:type="dxa"/>
          </w:tcPr>
          <w:p w:rsidR="001B5249" w:rsidRPr="00064E0E" w:rsidRDefault="001B5249" w:rsidP="00814F52">
            <w:pPr>
              <w:rPr>
                <w:b/>
                <w:sz w:val="24"/>
                <w:szCs w:val="24"/>
              </w:rPr>
            </w:pPr>
            <w:r w:rsidRPr="00064E0E">
              <w:rPr>
                <w:b/>
                <w:sz w:val="24"/>
                <w:szCs w:val="24"/>
              </w:rPr>
              <w:t>MMATH20-102.2</w:t>
            </w:r>
          </w:p>
        </w:tc>
        <w:tc>
          <w:tcPr>
            <w:tcW w:w="1253" w:type="dxa"/>
          </w:tcPr>
          <w:p w:rsidR="001B5249" w:rsidRPr="00064E0E" w:rsidRDefault="001B5249" w:rsidP="00814F52">
            <w:pPr>
              <w:rPr>
                <w:sz w:val="24"/>
                <w:szCs w:val="24"/>
              </w:rPr>
            </w:pPr>
            <w:r w:rsidRPr="00064E0E">
              <w:rPr>
                <w:sz w:val="24"/>
                <w:szCs w:val="24"/>
              </w:rPr>
              <w:t>3</w:t>
            </w:r>
          </w:p>
        </w:tc>
        <w:tc>
          <w:tcPr>
            <w:tcW w:w="1350" w:type="dxa"/>
          </w:tcPr>
          <w:p w:rsidR="001B5249" w:rsidRPr="00064E0E" w:rsidRDefault="001B5249" w:rsidP="00814F52">
            <w:pPr>
              <w:rPr>
                <w:sz w:val="24"/>
                <w:szCs w:val="24"/>
              </w:rPr>
            </w:pPr>
            <w:r w:rsidRPr="00064E0E">
              <w:rPr>
                <w:sz w:val="24"/>
                <w:szCs w:val="24"/>
              </w:rPr>
              <w:t>2</w:t>
            </w:r>
          </w:p>
        </w:tc>
        <w:tc>
          <w:tcPr>
            <w:tcW w:w="1350" w:type="dxa"/>
          </w:tcPr>
          <w:p w:rsidR="001B5249" w:rsidRPr="00064E0E" w:rsidRDefault="001B5249" w:rsidP="00814F52">
            <w:pPr>
              <w:rPr>
                <w:sz w:val="24"/>
                <w:szCs w:val="24"/>
              </w:rPr>
            </w:pPr>
            <w:r w:rsidRPr="00064E0E">
              <w:rPr>
                <w:sz w:val="24"/>
                <w:szCs w:val="24"/>
              </w:rPr>
              <w:t>3</w:t>
            </w:r>
          </w:p>
        </w:tc>
        <w:tc>
          <w:tcPr>
            <w:tcW w:w="1260" w:type="dxa"/>
          </w:tcPr>
          <w:p w:rsidR="001B5249" w:rsidRPr="00064E0E" w:rsidRDefault="001B5249" w:rsidP="00814F52">
            <w:pPr>
              <w:rPr>
                <w:sz w:val="24"/>
                <w:szCs w:val="24"/>
              </w:rPr>
            </w:pPr>
            <w:r w:rsidRPr="00064E0E">
              <w:rPr>
                <w:sz w:val="24"/>
                <w:szCs w:val="24"/>
              </w:rPr>
              <w:t>3</w:t>
            </w:r>
          </w:p>
        </w:tc>
      </w:tr>
      <w:tr w:rsidR="001B5249" w:rsidRPr="00064E0E" w:rsidTr="00814F52">
        <w:tc>
          <w:tcPr>
            <w:tcW w:w="2114" w:type="dxa"/>
          </w:tcPr>
          <w:p w:rsidR="001B5249" w:rsidRPr="00064E0E" w:rsidRDefault="001B5249" w:rsidP="00814F52">
            <w:pPr>
              <w:rPr>
                <w:b/>
                <w:sz w:val="24"/>
                <w:szCs w:val="24"/>
              </w:rPr>
            </w:pPr>
            <w:r w:rsidRPr="00064E0E">
              <w:rPr>
                <w:b/>
                <w:sz w:val="24"/>
                <w:szCs w:val="24"/>
              </w:rPr>
              <w:t>MMATH20-102.3</w:t>
            </w:r>
          </w:p>
        </w:tc>
        <w:tc>
          <w:tcPr>
            <w:tcW w:w="1253" w:type="dxa"/>
          </w:tcPr>
          <w:p w:rsidR="001B5249" w:rsidRPr="00064E0E" w:rsidRDefault="001B5249" w:rsidP="00814F52">
            <w:pPr>
              <w:rPr>
                <w:sz w:val="24"/>
                <w:szCs w:val="24"/>
              </w:rPr>
            </w:pPr>
            <w:r w:rsidRPr="00064E0E">
              <w:rPr>
                <w:sz w:val="24"/>
                <w:szCs w:val="24"/>
              </w:rPr>
              <w:t>2</w:t>
            </w:r>
          </w:p>
        </w:tc>
        <w:tc>
          <w:tcPr>
            <w:tcW w:w="1350" w:type="dxa"/>
          </w:tcPr>
          <w:p w:rsidR="001B5249" w:rsidRPr="00064E0E" w:rsidRDefault="001B5249" w:rsidP="00814F52">
            <w:pPr>
              <w:rPr>
                <w:sz w:val="24"/>
                <w:szCs w:val="24"/>
              </w:rPr>
            </w:pPr>
            <w:r w:rsidRPr="00064E0E">
              <w:rPr>
                <w:sz w:val="24"/>
                <w:szCs w:val="24"/>
              </w:rPr>
              <w:t>3</w:t>
            </w:r>
          </w:p>
        </w:tc>
        <w:tc>
          <w:tcPr>
            <w:tcW w:w="1350" w:type="dxa"/>
          </w:tcPr>
          <w:p w:rsidR="001B5249" w:rsidRPr="00064E0E" w:rsidRDefault="001B5249" w:rsidP="00814F52">
            <w:pPr>
              <w:rPr>
                <w:sz w:val="24"/>
                <w:szCs w:val="24"/>
              </w:rPr>
            </w:pPr>
            <w:r w:rsidRPr="00064E0E">
              <w:rPr>
                <w:sz w:val="24"/>
                <w:szCs w:val="24"/>
              </w:rPr>
              <w:t>3</w:t>
            </w:r>
          </w:p>
        </w:tc>
        <w:tc>
          <w:tcPr>
            <w:tcW w:w="1260" w:type="dxa"/>
          </w:tcPr>
          <w:p w:rsidR="001B5249" w:rsidRPr="00064E0E" w:rsidRDefault="001B5249" w:rsidP="00814F52">
            <w:pPr>
              <w:rPr>
                <w:sz w:val="24"/>
                <w:szCs w:val="24"/>
              </w:rPr>
            </w:pPr>
            <w:r w:rsidRPr="00064E0E">
              <w:rPr>
                <w:sz w:val="24"/>
                <w:szCs w:val="24"/>
              </w:rPr>
              <w:t>3</w:t>
            </w:r>
          </w:p>
        </w:tc>
      </w:tr>
      <w:tr w:rsidR="001B5249" w:rsidRPr="00064E0E" w:rsidTr="00814F52">
        <w:tc>
          <w:tcPr>
            <w:tcW w:w="2114" w:type="dxa"/>
          </w:tcPr>
          <w:p w:rsidR="001B5249" w:rsidRPr="00064E0E" w:rsidRDefault="001B5249" w:rsidP="00814F52">
            <w:pPr>
              <w:rPr>
                <w:b/>
                <w:sz w:val="24"/>
                <w:szCs w:val="24"/>
              </w:rPr>
            </w:pPr>
            <w:r w:rsidRPr="00064E0E">
              <w:rPr>
                <w:b/>
                <w:sz w:val="24"/>
                <w:szCs w:val="24"/>
              </w:rPr>
              <w:t>MMATH20-102.4</w:t>
            </w:r>
          </w:p>
        </w:tc>
        <w:tc>
          <w:tcPr>
            <w:tcW w:w="1253" w:type="dxa"/>
          </w:tcPr>
          <w:p w:rsidR="001B5249" w:rsidRPr="00064E0E" w:rsidRDefault="001B5249" w:rsidP="00814F52">
            <w:pPr>
              <w:rPr>
                <w:sz w:val="24"/>
                <w:szCs w:val="24"/>
              </w:rPr>
            </w:pPr>
            <w:r w:rsidRPr="00064E0E">
              <w:rPr>
                <w:sz w:val="24"/>
                <w:szCs w:val="24"/>
              </w:rPr>
              <w:t>2</w:t>
            </w:r>
          </w:p>
        </w:tc>
        <w:tc>
          <w:tcPr>
            <w:tcW w:w="1350" w:type="dxa"/>
          </w:tcPr>
          <w:p w:rsidR="001B5249" w:rsidRPr="00064E0E" w:rsidRDefault="001B5249" w:rsidP="00814F52">
            <w:pPr>
              <w:rPr>
                <w:sz w:val="24"/>
                <w:szCs w:val="24"/>
              </w:rPr>
            </w:pPr>
            <w:r w:rsidRPr="00064E0E">
              <w:rPr>
                <w:sz w:val="24"/>
                <w:szCs w:val="24"/>
              </w:rPr>
              <w:t>3</w:t>
            </w:r>
          </w:p>
        </w:tc>
        <w:tc>
          <w:tcPr>
            <w:tcW w:w="1350" w:type="dxa"/>
          </w:tcPr>
          <w:p w:rsidR="001B5249" w:rsidRPr="00064E0E" w:rsidRDefault="001B5249" w:rsidP="00814F52">
            <w:pPr>
              <w:rPr>
                <w:sz w:val="24"/>
                <w:szCs w:val="24"/>
              </w:rPr>
            </w:pPr>
            <w:r w:rsidRPr="00064E0E">
              <w:rPr>
                <w:sz w:val="24"/>
                <w:szCs w:val="24"/>
              </w:rPr>
              <w:t>3</w:t>
            </w:r>
          </w:p>
        </w:tc>
        <w:tc>
          <w:tcPr>
            <w:tcW w:w="1260" w:type="dxa"/>
          </w:tcPr>
          <w:p w:rsidR="001B5249" w:rsidRPr="00064E0E" w:rsidRDefault="001B5249" w:rsidP="00814F52">
            <w:pPr>
              <w:rPr>
                <w:sz w:val="24"/>
                <w:szCs w:val="24"/>
              </w:rPr>
            </w:pPr>
            <w:r w:rsidRPr="00064E0E">
              <w:rPr>
                <w:sz w:val="24"/>
                <w:szCs w:val="24"/>
              </w:rPr>
              <w:t>3</w:t>
            </w:r>
          </w:p>
        </w:tc>
      </w:tr>
      <w:tr w:rsidR="001B5249" w:rsidRPr="00064E0E" w:rsidTr="00814F52">
        <w:tc>
          <w:tcPr>
            <w:tcW w:w="2114" w:type="dxa"/>
          </w:tcPr>
          <w:p w:rsidR="001B5249" w:rsidRPr="00064E0E" w:rsidRDefault="001B5249" w:rsidP="00814F52">
            <w:pPr>
              <w:rPr>
                <w:b/>
                <w:sz w:val="24"/>
                <w:szCs w:val="24"/>
              </w:rPr>
            </w:pPr>
            <w:r w:rsidRPr="00064E0E">
              <w:rPr>
                <w:b/>
                <w:sz w:val="24"/>
                <w:szCs w:val="24"/>
              </w:rPr>
              <w:t>Average</w:t>
            </w:r>
          </w:p>
        </w:tc>
        <w:tc>
          <w:tcPr>
            <w:tcW w:w="1253" w:type="dxa"/>
          </w:tcPr>
          <w:p w:rsidR="001B5249" w:rsidRPr="00064E0E" w:rsidRDefault="001B5249" w:rsidP="00814F52">
            <w:pPr>
              <w:rPr>
                <w:b/>
                <w:sz w:val="24"/>
                <w:szCs w:val="24"/>
              </w:rPr>
            </w:pPr>
            <w:r w:rsidRPr="00064E0E">
              <w:rPr>
                <w:b/>
                <w:sz w:val="24"/>
                <w:szCs w:val="24"/>
              </w:rPr>
              <w:t>2.5</w:t>
            </w:r>
          </w:p>
        </w:tc>
        <w:tc>
          <w:tcPr>
            <w:tcW w:w="1350" w:type="dxa"/>
          </w:tcPr>
          <w:p w:rsidR="001B5249" w:rsidRPr="00064E0E" w:rsidRDefault="001B5249" w:rsidP="00814F52">
            <w:pPr>
              <w:rPr>
                <w:b/>
                <w:sz w:val="24"/>
                <w:szCs w:val="24"/>
              </w:rPr>
            </w:pPr>
            <w:r w:rsidRPr="00064E0E">
              <w:rPr>
                <w:b/>
                <w:sz w:val="24"/>
                <w:szCs w:val="24"/>
              </w:rPr>
              <w:t>2.75</w:t>
            </w:r>
          </w:p>
        </w:tc>
        <w:tc>
          <w:tcPr>
            <w:tcW w:w="1350" w:type="dxa"/>
          </w:tcPr>
          <w:p w:rsidR="001B5249" w:rsidRPr="00064E0E" w:rsidRDefault="001B5249" w:rsidP="00814F52">
            <w:pPr>
              <w:rPr>
                <w:b/>
                <w:sz w:val="24"/>
                <w:szCs w:val="24"/>
              </w:rPr>
            </w:pPr>
            <w:r w:rsidRPr="00064E0E">
              <w:rPr>
                <w:b/>
                <w:sz w:val="24"/>
                <w:szCs w:val="24"/>
              </w:rPr>
              <w:t>2.75</w:t>
            </w:r>
          </w:p>
        </w:tc>
        <w:tc>
          <w:tcPr>
            <w:tcW w:w="1260" w:type="dxa"/>
          </w:tcPr>
          <w:p w:rsidR="001B5249" w:rsidRPr="00064E0E" w:rsidRDefault="001B5249" w:rsidP="00814F52">
            <w:pPr>
              <w:rPr>
                <w:b/>
                <w:sz w:val="24"/>
                <w:szCs w:val="24"/>
              </w:rPr>
            </w:pPr>
            <w:r w:rsidRPr="00064E0E">
              <w:rPr>
                <w:b/>
                <w:sz w:val="24"/>
                <w:szCs w:val="24"/>
              </w:rPr>
              <w:t>3</w:t>
            </w:r>
          </w:p>
        </w:tc>
      </w:tr>
    </w:tbl>
    <w:p w:rsidR="001B5249" w:rsidRPr="00064E0E" w:rsidRDefault="001B5249" w:rsidP="001B5249">
      <w:pPr>
        <w:rPr>
          <w:sz w:val="24"/>
          <w:szCs w:val="24"/>
        </w:rPr>
      </w:pPr>
    </w:p>
    <w:p w:rsidR="001B5249" w:rsidRPr="00064E0E" w:rsidRDefault="001B5249" w:rsidP="001B5249">
      <w:pPr>
        <w:rPr>
          <w:sz w:val="24"/>
          <w:szCs w:val="24"/>
        </w:rPr>
      </w:pPr>
    </w:p>
    <w:p w:rsidR="001B5249" w:rsidRDefault="001B5249" w:rsidP="001B5249">
      <w:pPr>
        <w:jc w:val="center"/>
        <w:outlineLvl w:val="0"/>
        <w:rPr>
          <w:b/>
          <w:sz w:val="24"/>
          <w:szCs w:val="24"/>
        </w:rPr>
      </w:pPr>
      <w:r w:rsidRPr="00064E0E">
        <w:rPr>
          <w:b/>
          <w:sz w:val="24"/>
          <w:szCs w:val="24"/>
        </w:rPr>
        <w:t>CO-PO matrix for the course MMATH20-102 (COMPLEX ANALYSIS)</w:t>
      </w:r>
    </w:p>
    <w:p w:rsidR="001B5249" w:rsidRPr="00064E0E" w:rsidRDefault="001B5249" w:rsidP="001B5249">
      <w:pPr>
        <w:jc w:val="center"/>
        <w:outlineLvl w:val="0"/>
        <w:rPr>
          <w:b/>
          <w:sz w:val="24"/>
          <w:szCs w:val="24"/>
        </w:rPr>
      </w:pPr>
    </w:p>
    <w:tbl>
      <w:tblPr>
        <w:tblStyle w:val="TableGrid"/>
        <w:tblpPr w:leftFromText="180" w:rightFromText="180" w:vertAnchor="text" w:horzAnchor="margin" w:tblpX="-162" w:tblpY="109"/>
        <w:tblW w:w="10080" w:type="dxa"/>
        <w:tblLayout w:type="fixed"/>
        <w:tblLook w:val="04A0"/>
      </w:tblPr>
      <w:tblGrid>
        <w:gridCol w:w="1998"/>
        <w:gridCol w:w="720"/>
        <w:gridCol w:w="702"/>
        <w:gridCol w:w="720"/>
        <w:gridCol w:w="720"/>
        <w:gridCol w:w="720"/>
        <w:gridCol w:w="720"/>
        <w:gridCol w:w="720"/>
        <w:gridCol w:w="720"/>
        <w:gridCol w:w="720"/>
        <w:gridCol w:w="810"/>
        <w:gridCol w:w="810"/>
      </w:tblGrid>
      <w:tr w:rsidR="001B5249" w:rsidRPr="00064E0E" w:rsidTr="00814F52">
        <w:tc>
          <w:tcPr>
            <w:tcW w:w="1998" w:type="dxa"/>
          </w:tcPr>
          <w:p w:rsidR="001B5249" w:rsidRPr="00064E0E" w:rsidRDefault="001B5249" w:rsidP="00814F52">
            <w:pPr>
              <w:rPr>
                <w:b/>
                <w:sz w:val="24"/>
                <w:szCs w:val="24"/>
              </w:rPr>
            </w:pPr>
            <w:r w:rsidRPr="00064E0E">
              <w:rPr>
                <w:b/>
                <w:sz w:val="24"/>
                <w:szCs w:val="24"/>
              </w:rPr>
              <w:t>COs</w:t>
            </w:r>
          </w:p>
        </w:tc>
        <w:tc>
          <w:tcPr>
            <w:tcW w:w="720" w:type="dxa"/>
          </w:tcPr>
          <w:p w:rsidR="001B5249" w:rsidRPr="00064E0E" w:rsidRDefault="001B5249" w:rsidP="00814F52">
            <w:pPr>
              <w:rPr>
                <w:b/>
                <w:sz w:val="24"/>
                <w:szCs w:val="24"/>
              </w:rPr>
            </w:pPr>
            <w:r w:rsidRPr="00064E0E">
              <w:rPr>
                <w:b/>
                <w:sz w:val="24"/>
                <w:szCs w:val="24"/>
              </w:rPr>
              <w:t>PO1</w:t>
            </w:r>
          </w:p>
        </w:tc>
        <w:tc>
          <w:tcPr>
            <w:tcW w:w="702" w:type="dxa"/>
          </w:tcPr>
          <w:p w:rsidR="001B5249" w:rsidRPr="00064E0E" w:rsidRDefault="001B5249" w:rsidP="00814F52">
            <w:pPr>
              <w:rPr>
                <w:b/>
                <w:sz w:val="24"/>
                <w:szCs w:val="24"/>
              </w:rPr>
            </w:pPr>
            <w:r w:rsidRPr="00064E0E">
              <w:rPr>
                <w:b/>
                <w:sz w:val="24"/>
                <w:szCs w:val="24"/>
              </w:rPr>
              <w:t>PO2</w:t>
            </w:r>
          </w:p>
        </w:tc>
        <w:tc>
          <w:tcPr>
            <w:tcW w:w="720" w:type="dxa"/>
          </w:tcPr>
          <w:p w:rsidR="001B5249" w:rsidRPr="00064E0E" w:rsidRDefault="001B5249" w:rsidP="00814F52">
            <w:pPr>
              <w:rPr>
                <w:b/>
                <w:sz w:val="24"/>
                <w:szCs w:val="24"/>
              </w:rPr>
            </w:pPr>
            <w:r w:rsidRPr="00064E0E">
              <w:rPr>
                <w:b/>
                <w:sz w:val="24"/>
                <w:szCs w:val="24"/>
              </w:rPr>
              <w:t>PO3</w:t>
            </w:r>
          </w:p>
        </w:tc>
        <w:tc>
          <w:tcPr>
            <w:tcW w:w="720" w:type="dxa"/>
          </w:tcPr>
          <w:p w:rsidR="001B5249" w:rsidRPr="00064E0E" w:rsidRDefault="001B5249" w:rsidP="00814F52">
            <w:pPr>
              <w:rPr>
                <w:b/>
                <w:sz w:val="24"/>
                <w:szCs w:val="24"/>
              </w:rPr>
            </w:pPr>
            <w:r w:rsidRPr="00064E0E">
              <w:rPr>
                <w:b/>
                <w:sz w:val="24"/>
                <w:szCs w:val="24"/>
              </w:rPr>
              <w:t>PO4</w:t>
            </w:r>
          </w:p>
        </w:tc>
        <w:tc>
          <w:tcPr>
            <w:tcW w:w="720" w:type="dxa"/>
          </w:tcPr>
          <w:p w:rsidR="001B5249" w:rsidRPr="00064E0E" w:rsidRDefault="001B5249" w:rsidP="00814F52">
            <w:pPr>
              <w:rPr>
                <w:b/>
                <w:sz w:val="24"/>
                <w:szCs w:val="24"/>
              </w:rPr>
            </w:pPr>
            <w:r w:rsidRPr="00064E0E">
              <w:rPr>
                <w:b/>
                <w:sz w:val="24"/>
                <w:szCs w:val="24"/>
              </w:rPr>
              <w:t>PO5</w:t>
            </w:r>
          </w:p>
        </w:tc>
        <w:tc>
          <w:tcPr>
            <w:tcW w:w="720" w:type="dxa"/>
          </w:tcPr>
          <w:p w:rsidR="001B5249" w:rsidRPr="00064E0E" w:rsidRDefault="001B5249" w:rsidP="00814F52">
            <w:pPr>
              <w:rPr>
                <w:b/>
                <w:sz w:val="24"/>
                <w:szCs w:val="24"/>
              </w:rPr>
            </w:pPr>
            <w:r w:rsidRPr="00064E0E">
              <w:rPr>
                <w:b/>
                <w:sz w:val="24"/>
                <w:szCs w:val="24"/>
              </w:rPr>
              <w:t>PO6</w:t>
            </w:r>
          </w:p>
        </w:tc>
        <w:tc>
          <w:tcPr>
            <w:tcW w:w="720" w:type="dxa"/>
          </w:tcPr>
          <w:p w:rsidR="001B5249" w:rsidRPr="00064E0E" w:rsidRDefault="001B5249" w:rsidP="00814F52">
            <w:pPr>
              <w:rPr>
                <w:b/>
                <w:sz w:val="24"/>
                <w:szCs w:val="24"/>
              </w:rPr>
            </w:pPr>
            <w:r w:rsidRPr="00064E0E">
              <w:rPr>
                <w:b/>
                <w:sz w:val="24"/>
                <w:szCs w:val="24"/>
              </w:rPr>
              <w:t>PO7</w:t>
            </w:r>
          </w:p>
        </w:tc>
        <w:tc>
          <w:tcPr>
            <w:tcW w:w="720" w:type="dxa"/>
          </w:tcPr>
          <w:p w:rsidR="001B5249" w:rsidRPr="00064E0E" w:rsidRDefault="001B5249" w:rsidP="00814F52">
            <w:pPr>
              <w:rPr>
                <w:b/>
                <w:sz w:val="24"/>
                <w:szCs w:val="24"/>
              </w:rPr>
            </w:pPr>
            <w:r w:rsidRPr="00064E0E">
              <w:rPr>
                <w:b/>
                <w:sz w:val="24"/>
                <w:szCs w:val="24"/>
              </w:rPr>
              <w:t>PO8</w:t>
            </w:r>
          </w:p>
        </w:tc>
        <w:tc>
          <w:tcPr>
            <w:tcW w:w="720" w:type="dxa"/>
          </w:tcPr>
          <w:p w:rsidR="001B5249" w:rsidRPr="00064E0E" w:rsidRDefault="001B5249" w:rsidP="00814F52">
            <w:pPr>
              <w:rPr>
                <w:b/>
                <w:sz w:val="24"/>
                <w:szCs w:val="24"/>
              </w:rPr>
            </w:pPr>
            <w:r w:rsidRPr="00064E0E">
              <w:rPr>
                <w:b/>
                <w:sz w:val="24"/>
                <w:szCs w:val="24"/>
              </w:rPr>
              <w:t>PO9</w:t>
            </w:r>
          </w:p>
        </w:tc>
        <w:tc>
          <w:tcPr>
            <w:tcW w:w="810" w:type="dxa"/>
          </w:tcPr>
          <w:p w:rsidR="001B5249" w:rsidRPr="00064E0E" w:rsidRDefault="001B5249" w:rsidP="00814F52">
            <w:pPr>
              <w:rPr>
                <w:b/>
                <w:sz w:val="24"/>
                <w:szCs w:val="24"/>
              </w:rPr>
            </w:pPr>
            <w:r w:rsidRPr="00064E0E">
              <w:rPr>
                <w:b/>
                <w:sz w:val="24"/>
                <w:szCs w:val="24"/>
              </w:rPr>
              <w:t>PO10</w:t>
            </w:r>
          </w:p>
        </w:tc>
        <w:tc>
          <w:tcPr>
            <w:tcW w:w="810" w:type="dxa"/>
          </w:tcPr>
          <w:p w:rsidR="001B5249" w:rsidRPr="00064E0E" w:rsidRDefault="001B5249" w:rsidP="00814F52">
            <w:pPr>
              <w:rPr>
                <w:b/>
                <w:sz w:val="24"/>
                <w:szCs w:val="24"/>
              </w:rPr>
            </w:pPr>
            <w:r w:rsidRPr="00064E0E">
              <w:rPr>
                <w:b/>
                <w:sz w:val="24"/>
                <w:szCs w:val="24"/>
              </w:rPr>
              <w:t>PO11</w:t>
            </w:r>
          </w:p>
        </w:tc>
      </w:tr>
      <w:tr w:rsidR="001B5249" w:rsidRPr="00064E0E" w:rsidTr="00814F52">
        <w:tc>
          <w:tcPr>
            <w:tcW w:w="1998" w:type="dxa"/>
          </w:tcPr>
          <w:p w:rsidR="001B5249" w:rsidRPr="00064E0E" w:rsidRDefault="001B5249" w:rsidP="00814F52">
            <w:pPr>
              <w:rPr>
                <w:b/>
                <w:sz w:val="24"/>
                <w:szCs w:val="24"/>
              </w:rPr>
            </w:pPr>
            <w:r w:rsidRPr="00064E0E">
              <w:rPr>
                <w:b/>
                <w:sz w:val="24"/>
                <w:szCs w:val="24"/>
              </w:rPr>
              <w:t>MMATH20-102.1</w:t>
            </w:r>
          </w:p>
        </w:tc>
        <w:tc>
          <w:tcPr>
            <w:tcW w:w="720" w:type="dxa"/>
          </w:tcPr>
          <w:p w:rsidR="001B5249" w:rsidRPr="00064E0E" w:rsidRDefault="001B5249" w:rsidP="00814F52">
            <w:pPr>
              <w:rPr>
                <w:sz w:val="24"/>
                <w:szCs w:val="24"/>
              </w:rPr>
            </w:pPr>
            <w:r w:rsidRPr="00064E0E">
              <w:rPr>
                <w:sz w:val="24"/>
                <w:szCs w:val="24"/>
              </w:rPr>
              <w:t>3</w:t>
            </w:r>
          </w:p>
        </w:tc>
        <w:tc>
          <w:tcPr>
            <w:tcW w:w="702"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810" w:type="dxa"/>
          </w:tcPr>
          <w:p w:rsidR="001B5249" w:rsidRPr="00064E0E" w:rsidRDefault="001B5249" w:rsidP="00814F52">
            <w:pPr>
              <w:rPr>
                <w:sz w:val="24"/>
                <w:szCs w:val="24"/>
              </w:rPr>
            </w:pPr>
            <w:r w:rsidRPr="00064E0E">
              <w:rPr>
                <w:sz w:val="24"/>
                <w:szCs w:val="24"/>
              </w:rPr>
              <w:t>--</w:t>
            </w:r>
          </w:p>
        </w:tc>
        <w:tc>
          <w:tcPr>
            <w:tcW w:w="810" w:type="dxa"/>
          </w:tcPr>
          <w:p w:rsidR="001B5249" w:rsidRPr="00064E0E" w:rsidRDefault="001B5249" w:rsidP="00814F52">
            <w:pPr>
              <w:rPr>
                <w:sz w:val="24"/>
                <w:szCs w:val="24"/>
              </w:rPr>
            </w:pPr>
            <w:r w:rsidRPr="00064E0E">
              <w:rPr>
                <w:sz w:val="24"/>
                <w:szCs w:val="24"/>
              </w:rPr>
              <w:t>--</w:t>
            </w:r>
          </w:p>
        </w:tc>
      </w:tr>
      <w:tr w:rsidR="001B5249" w:rsidRPr="00064E0E" w:rsidTr="00814F52">
        <w:tc>
          <w:tcPr>
            <w:tcW w:w="1998" w:type="dxa"/>
          </w:tcPr>
          <w:p w:rsidR="001B5249" w:rsidRPr="00064E0E" w:rsidRDefault="001B5249" w:rsidP="00814F52">
            <w:pPr>
              <w:rPr>
                <w:b/>
                <w:sz w:val="24"/>
                <w:szCs w:val="24"/>
              </w:rPr>
            </w:pPr>
            <w:r w:rsidRPr="00064E0E">
              <w:rPr>
                <w:b/>
                <w:sz w:val="24"/>
                <w:szCs w:val="24"/>
              </w:rPr>
              <w:t>MMATH20-102.2</w:t>
            </w:r>
          </w:p>
        </w:tc>
        <w:tc>
          <w:tcPr>
            <w:tcW w:w="720" w:type="dxa"/>
          </w:tcPr>
          <w:p w:rsidR="001B5249" w:rsidRPr="00064E0E" w:rsidRDefault="001B5249" w:rsidP="00814F52">
            <w:pPr>
              <w:rPr>
                <w:sz w:val="24"/>
                <w:szCs w:val="24"/>
              </w:rPr>
            </w:pPr>
            <w:r w:rsidRPr="00064E0E">
              <w:rPr>
                <w:sz w:val="24"/>
                <w:szCs w:val="24"/>
              </w:rPr>
              <w:t>3</w:t>
            </w:r>
          </w:p>
        </w:tc>
        <w:tc>
          <w:tcPr>
            <w:tcW w:w="702"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810" w:type="dxa"/>
          </w:tcPr>
          <w:p w:rsidR="001B5249" w:rsidRPr="00064E0E" w:rsidRDefault="001B5249" w:rsidP="00814F52">
            <w:pPr>
              <w:rPr>
                <w:sz w:val="24"/>
                <w:szCs w:val="24"/>
              </w:rPr>
            </w:pPr>
            <w:r w:rsidRPr="00064E0E">
              <w:rPr>
                <w:sz w:val="24"/>
                <w:szCs w:val="24"/>
              </w:rPr>
              <w:t>--</w:t>
            </w:r>
          </w:p>
        </w:tc>
        <w:tc>
          <w:tcPr>
            <w:tcW w:w="810" w:type="dxa"/>
          </w:tcPr>
          <w:p w:rsidR="001B5249" w:rsidRPr="00064E0E" w:rsidRDefault="001B5249" w:rsidP="00814F52">
            <w:pPr>
              <w:rPr>
                <w:sz w:val="24"/>
                <w:szCs w:val="24"/>
              </w:rPr>
            </w:pPr>
            <w:r w:rsidRPr="00064E0E">
              <w:rPr>
                <w:sz w:val="24"/>
                <w:szCs w:val="24"/>
              </w:rPr>
              <w:t>--</w:t>
            </w:r>
          </w:p>
        </w:tc>
      </w:tr>
      <w:tr w:rsidR="001B5249" w:rsidRPr="00064E0E" w:rsidTr="00814F52">
        <w:tc>
          <w:tcPr>
            <w:tcW w:w="1998" w:type="dxa"/>
          </w:tcPr>
          <w:p w:rsidR="001B5249" w:rsidRPr="00064E0E" w:rsidRDefault="001B5249" w:rsidP="00814F52">
            <w:pPr>
              <w:rPr>
                <w:b/>
                <w:sz w:val="24"/>
                <w:szCs w:val="24"/>
              </w:rPr>
            </w:pPr>
            <w:r w:rsidRPr="00064E0E">
              <w:rPr>
                <w:b/>
                <w:sz w:val="24"/>
                <w:szCs w:val="24"/>
              </w:rPr>
              <w:t>MMATH20-102.3</w:t>
            </w:r>
          </w:p>
        </w:tc>
        <w:tc>
          <w:tcPr>
            <w:tcW w:w="720" w:type="dxa"/>
          </w:tcPr>
          <w:p w:rsidR="001B5249" w:rsidRPr="00064E0E" w:rsidRDefault="001B5249" w:rsidP="00814F52">
            <w:pPr>
              <w:rPr>
                <w:sz w:val="24"/>
                <w:szCs w:val="24"/>
              </w:rPr>
            </w:pPr>
            <w:r w:rsidRPr="00064E0E">
              <w:rPr>
                <w:sz w:val="24"/>
                <w:szCs w:val="24"/>
              </w:rPr>
              <w:t>3</w:t>
            </w:r>
          </w:p>
        </w:tc>
        <w:tc>
          <w:tcPr>
            <w:tcW w:w="702"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810" w:type="dxa"/>
          </w:tcPr>
          <w:p w:rsidR="001B5249" w:rsidRPr="00064E0E" w:rsidRDefault="001B5249" w:rsidP="00814F52">
            <w:pPr>
              <w:rPr>
                <w:sz w:val="24"/>
                <w:szCs w:val="24"/>
              </w:rPr>
            </w:pPr>
            <w:r w:rsidRPr="00064E0E">
              <w:rPr>
                <w:sz w:val="24"/>
                <w:szCs w:val="24"/>
              </w:rPr>
              <w:t>--</w:t>
            </w:r>
          </w:p>
        </w:tc>
        <w:tc>
          <w:tcPr>
            <w:tcW w:w="810" w:type="dxa"/>
          </w:tcPr>
          <w:p w:rsidR="001B5249" w:rsidRPr="00064E0E" w:rsidRDefault="001B5249" w:rsidP="00814F52">
            <w:pPr>
              <w:rPr>
                <w:sz w:val="24"/>
                <w:szCs w:val="24"/>
              </w:rPr>
            </w:pPr>
            <w:r w:rsidRPr="00064E0E">
              <w:rPr>
                <w:sz w:val="24"/>
                <w:szCs w:val="24"/>
              </w:rPr>
              <w:t>2</w:t>
            </w:r>
          </w:p>
        </w:tc>
      </w:tr>
      <w:tr w:rsidR="001B5249" w:rsidRPr="00064E0E" w:rsidTr="00814F52">
        <w:tc>
          <w:tcPr>
            <w:tcW w:w="1998" w:type="dxa"/>
          </w:tcPr>
          <w:p w:rsidR="001B5249" w:rsidRPr="00064E0E" w:rsidRDefault="001B5249" w:rsidP="00814F52">
            <w:pPr>
              <w:rPr>
                <w:b/>
                <w:sz w:val="24"/>
                <w:szCs w:val="24"/>
              </w:rPr>
            </w:pPr>
            <w:r w:rsidRPr="00064E0E">
              <w:rPr>
                <w:b/>
                <w:sz w:val="24"/>
                <w:szCs w:val="24"/>
              </w:rPr>
              <w:t>MMATH20-102.4</w:t>
            </w:r>
          </w:p>
        </w:tc>
        <w:tc>
          <w:tcPr>
            <w:tcW w:w="720" w:type="dxa"/>
          </w:tcPr>
          <w:p w:rsidR="001B5249" w:rsidRPr="00064E0E" w:rsidRDefault="001B5249" w:rsidP="00814F52">
            <w:pPr>
              <w:rPr>
                <w:sz w:val="24"/>
                <w:szCs w:val="24"/>
              </w:rPr>
            </w:pPr>
            <w:r w:rsidRPr="00064E0E">
              <w:rPr>
                <w:sz w:val="24"/>
                <w:szCs w:val="24"/>
              </w:rPr>
              <w:t>3</w:t>
            </w:r>
          </w:p>
        </w:tc>
        <w:tc>
          <w:tcPr>
            <w:tcW w:w="702"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720" w:type="dxa"/>
          </w:tcPr>
          <w:p w:rsidR="001B5249" w:rsidRPr="00064E0E" w:rsidRDefault="001B5249" w:rsidP="00814F52">
            <w:pPr>
              <w:rPr>
                <w:sz w:val="24"/>
                <w:szCs w:val="24"/>
              </w:rPr>
            </w:pPr>
            <w:r w:rsidRPr="00064E0E">
              <w:rPr>
                <w:sz w:val="24"/>
                <w:szCs w:val="24"/>
              </w:rPr>
              <w:t>2</w:t>
            </w:r>
          </w:p>
        </w:tc>
        <w:tc>
          <w:tcPr>
            <w:tcW w:w="720" w:type="dxa"/>
          </w:tcPr>
          <w:p w:rsidR="001B5249" w:rsidRPr="00064E0E" w:rsidRDefault="001B5249" w:rsidP="00814F52">
            <w:pPr>
              <w:rPr>
                <w:sz w:val="24"/>
                <w:szCs w:val="24"/>
              </w:rPr>
            </w:pPr>
            <w:r w:rsidRPr="00064E0E">
              <w:rPr>
                <w:sz w:val="24"/>
                <w:szCs w:val="24"/>
              </w:rPr>
              <w:t>3</w:t>
            </w:r>
          </w:p>
        </w:tc>
        <w:tc>
          <w:tcPr>
            <w:tcW w:w="810" w:type="dxa"/>
          </w:tcPr>
          <w:p w:rsidR="001B5249" w:rsidRPr="00064E0E" w:rsidRDefault="001B5249" w:rsidP="00814F52">
            <w:pPr>
              <w:rPr>
                <w:sz w:val="24"/>
                <w:szCs w:val="24"/>
              </w:rPr>
            </w:pPr>
            <w:r w:rsidRPr="00064E0E">
              <w:rPr>
                <w:sz w:val="24"/>
                <w:szCs w:val="24"/>
              </w:rPr>
              <w:t>--</w:t>
            </w:r>
          </w:p>
        </w:tc>
        <w:tc>
          <w:tcPr>
            <w:tcW w:w="810" w:type="dxa"/>
          </w:tcPr>
          <w:p w:rsidR="001B5249" w:rsidRPr="00064E0E" w:rsidRDefault="001B5249" w:rsidP="00814F52">
            <w:pPr>
              <w:rPr>
                <w:sz w:val="24"/>
                <w:szCs w:val="24"/>
              </w:rPr>
            </w:pPr>
            <w:r w:rsidRPr="00064E0E">
              <w:rPr>
                <w:sz w:val="24"/>
                <w:szCs w:val="24"/>
              </w:rPr>
              <w:t>2</w:t>
            </w:r>
          </w:p>
        </w:tc>
      </w:tr>
      <w:tr w:rsidR="001B5249" w:rsidRPr="00064E0E" w:rsidTr="00814F52">
        <w:tc>
          <w:tcPr>
            <w:tcW w:w="1998" w:type="dxa"/>
          </w:tcPr>
          <w:p w:rsidR="001B5249" w:rsidRPr="00064E0E" w:rsidRDefault="001B5249" w:rsidP="00814F52">
            <w:pPr>
              <w:rPr>
                <w:b/>
                <w:sz w:val="24"/>
                <w:szCs w:val="24"/>
              </w:rPr>
            </w:pPr>
            <w:r w:rsidRPr="00064E0E">
              <w:rPr>
                <w:b/>
                <w:sz w:val="24"/>
                <w:szCs w:val="24"/>
              </w:rPr>
              <w:t>Average</w:t>
            </w:r>
          </w:p>
        </w:tc>
        <w:tc>
          <w:tcPr>
            <w:tcW w:w="720" w:type="dxa"/>
          </w:tcPr>
          <w:p w:rsidR="001B5249" w:rsidRPr="00064E0E" w:rsidRDefault="001B5249" w:rsidP="00814F52">
            <w:pPr>
              <w:rPr>
                <w:b/>
                <w:sz w:val="24"/>
                <w:szCs w:val="24"/>
              </w:rPr>
            </w:pPr>
            <w:r w:rsidRPr="00064E0E">
              <w:rPr>
                <w:b/>
                <w:sz w:val="24"/>
                <w:szCs w:val="24"/>
              </w:rPr>
              <w:t>3</w:t>
            </w:r>
          </w:p>
        </w:tc>
        <w:tc>
          <w:tcPr>
            <w:tcW w:w="702" w:type="dxa"/>
          </w:tcPr>
          <w:p w:rsidR="001B5249" w:rsidRPr="00064E0E" w:rsidRDefault="001B5249" w:rsidP="00814F52">
            <w:pPr>
              <w:rPr>
                <w:b/>
                <w:sz w:val="24"/>
                <w:szCs w:val="24"/>
              </w:rPr>
            </w:pPr>
            <w:r w:rsidRPr="00064E0E">
              <w:rPr>
                <w:b/>
                <w:sz w:val="24"/>
                <w:szCs w:val="24"/>
              </w:rPr>
              <w:t>2</w:t>
            </w:r>
          </w:p>
        </w:tc>
        <w:tc>
          <w:tcPr>
            <w:tcW w:w="720" w:type="dxa"/>
          </w:tcPr>
          <w:p w:rsidR="001B5249" w:rsidRPr="00064E0E" w:rsidRDefault="001B5249" w:rsidP="00814F52">
            <w:pPr>
              <w:rPr>
                <w:b/>
                <w:sz w:val="24"/>
                <w:szCs w:val="24"/>
              </w:rPr>
            </w:pPr>
            <w:r w:rsidRPr="00064E0E">
              <w:rPr>
                <w:b/>
                <w:sz w:val="24"/>
                <w:szCs w:val="24"/>
              </w:rPr>
              <w:t>3</w:t>
            </w:r>
          </w:p>
        </w:tc>
        <w:tc>
          <w:tcPr>
            <w:tcW w:w="720" w:type="dxa"/>
          </w:tcPr>
          <w:p w:rsidR="001B5249" w:rsidRPr="00064E0E" w:rsidRDefault="001B5249" w:rsidP="00814F52">
            <w:pPr>
              <w:rPr>
                <w:b/>
                <w:sz w:val="24"/>
                <w:szCs w:val="24"/>
              </w:rPr>
            </w:pPr>
            <w:r w:rsidRPr="00064E0E">
              <w:rPr>
                <w:b/>
                <w:sz w:val="24"/>
                <w:szCs w:val="24"/>
              </w:rPr>
              <w:t>3</w:t>
            </w:r>
          </w:p>
        </w:tc>
        <w:tc>
          <w:tcPr>
            <w:tcW w:w="720" w:type="dxa"/>
          </w:tcPr>
          <w:p w:rsidR="001B5249" w:rsidRPr="00064E0E" w:rsidRDefault="001B5249" w:rsidP="00814F52">
            <w:pPr>
              <w:rPr>
                <w:b/>
                <w:sz w:val="24"/>
                <w:szCs w:val="24"/>
              </w:rPr>
            </w:pPr>
            <w:r w:rsidRPr="00064E0E">
              <w:rPr>
                <w:b/>
                <w:sz w:val="24"/>
                <w:szCs w:val="24"/>
              </w:rPr>
              <w:t>2</w:t>
            </w:r>
          </w:p>
        </w:tc>
        <w:tc>
          <w:tcPr>
            <w:tcW w:w="720" w:type="dxa"/>
          </w:tcPr>
          <w:p w:rsidR="001B5249" w:rsidRPr="00064E0E" w:rsidRDefault="001B5249" w:rsidP="00814F52">
            <w:pPr>
              <w:rPr>
                <w:b/>
                <w:sz w:val="24"/>
                <w:szCs w:val="24"/>
              </w:rPr>
            </w:pPr>
            <w:r w:rsidRPr="00064E0E">
              <w:rPr>
                <w:b/>
                <w:sz w:val="24"/>
                <w:szCs w:val="24"/>
              </w:rPr>
              <w:t>2</w:t>
            </w:r>
          </w:p>
        </w:tc>
        <w:tc>
          <w:tcPr>
            <w:tcW w:w="720" w:type="dxa"/>
          </w:tcPr>
          <w:p w:rsidR="001B5249" w:rsidRPr="00064E0E" w:rsidRDefault="001B5249" w:rsidP="00814F52">
            <w:pPr>
              <w:rPr>
                <w:b/>
                <w:sz w:val="24"/>
                <w:szCs w:val="24"/>
              </w:rPr>
            </w:pPr>
            <w:r w:rsidRPr="00064E0E">
              <w:rPr>
                <w:b/>
                <w:sz w:val="24"/>
                <w:szCs w:val="24"/>
              </w:rPr>
              <w:t>3</w:t>
            </w:r>
          </w:p>
        </w:tc>
        <w:tc>
          <w:tcPr>
            <w:tcW w:w="720" w:type="dxa"/>
          </w:tcPr>
          <w:p w:rsidR="001B5249" w:rsidRPr="00064E0E" w:rsidRDefault="001B5249" w:rsidP="00814F52">
            <w:pPr>
              <w:rPr>
                <w:b/>
                <w:sz w:val="24"/>
                <w:szCs w:val="24"/>
              </w:rPr>
            </w:pPr>
            <w:r w:rsidRPr="00064E0E">
              <w:rPr>
                <w:b/>
                <w:sz w:val="24"/>
                <w:szCs w:val="24"/>
              </w:rPr>
              <w:t>2</w:t>
            </w:r>
          </w:p>
        </w:tc>
        <w:tc>
          <w:tcPr>
            <w:tcW w:w="720" w:type="dxa"/>
          </w:tcPr>
          <w:p w:rsidR="001B5249" w:rsidRPr="00064E0E" w:rsidRDefault="001B5249" w:rsidP="00814F52">
            <w:pPr>
              <w:rPr>
                <w:b/>
                <w:sz w:val="24"/>
                <w:szCs w:val="24"/>
              </w:rPr>
            </w:pPr>
            <w:r w:rsidRPr="00064E0E">
              <w:rPr>
                <w:b/>
                <w:sz w:val="24"/>
                <w:szCs w:val="24"/>
              </w:rPr>
              <w:t>3</w:t>
            </w:r>
          </w:p>
        </w:tc>
        <w:tc>
          <w:tcPr>
            <w:tcW w:w="810" w:type="dxa"/>
          </w:tcPr>
          <w:p w:rsidR="001B5249" w:rsidRPr="00064E0E" w:rsidRDefault="001B5249" w:rsidP="00814F52">
            <w:pPr>
              <w:rPr>
                <w:b/>
                <w:sz w:val="24"/>
                <w:szCs w:val="24"/>
              </w:rPr>
            </w:pPr>
            <w:r w:rsidRPr="00064E0E">
              <w:rPr>
                <w:b/>
                <w:sz w:val="24"/>
                <w:szCs w:val="24"/>
              </w:rPr>
              <w:t>--</w:t>
            </w:r>
          </w:p>
        </w:tc>
        <w:tc>
          <w:tcPr>
            <w:tcW w:w="810" w:type="dxa"/>
          </w:tcPr>
          <w:p w:rsidR="001B5249" w:rsidRPr="00064E0E" w:rsidRDefault="001B5249" w:rsidP="00814F52">
            <w:pPr>
              <w:rPr>
                <w:b/>
                <w:sz w:val="24"/>
                <w:szCs w:val="24"/>
              </w:rPr>
            </w:pPr>
            <w:r w:rsidRPr="00064E0E">
              <w:rPr>
                <w:b/>
                <w:sz w:val="24"/>
                <w:szCs w:val="24"/>
              </w:rPr>
              <w:t>2</w:t>
            </w:r>
          </w:p>
        </w:tc>
      </w:tr>
    </w:tbl>
    <w:p w:rsidR="001B5249" w:rsidRPr="00064E0E" w:rsidRDefault="001B5249" w:rsidP="001B5249">
      <w:pPr>
        <w:rPr>
          <w:b/>
          <w:sz w:val="24"/>
          <w:szCs w:val="24"/>
        </w:rPr>
      </w:pPr>
    </w:p>
    <w:p w:rsidR="001B5249" w:rsidRPr="00EB6E6A" w:rsidRDefault="001B5249" w:rsidP="001B5249">
      <w:pPr>
        <w:rPr>
          <w:b/>
          <w:bCs/>
          <w:color w:val="000000"/>
          <w:sz w:val="24"/>
          <w:szCs w:val="24"/>
          <w:lang w:eastAsia="zh-CN" w:bidi="hi-IN"/>
        </w:rPr>
      </w:pPr>
      <w:r w:rsidRPr="00EB6E6A">
        <w:rPr>
          <w:b/>
          <w:sz w:val="24"/>
          <w:szCs w:val="24"/>
        </w:rPr>
        <w:lastRenderedPageBreak/>
        <w:t xml:space="preserve">CO-PSO matrix for the course </w:t>
      </w:r>
      <w:r>
        <w:rPr>
          <w:b/>
          <w:bCs/>
          <w:color w:val="000000"/>
          <w:sz w:val="24"/>
          <w:szCs w:val="24"/>
          <w:lang w:eastAsia="zh-CN" w:bidi="hi-IN"/>
        </w:rPr>
        <w:t>MMATH20</w:t>
      </w:r>
      <w:r w:rsidRPr="00EB6E6A">
        <w:rPr>
          <w:b/>
          <w:bCs/>
          <w:color w:val="000000"/>
          <w:sz w:val="24"/>
          <w:szCs w:val="24"/>
          <w:lang w:eastAsia="zh-CN" w:bidi="hi-IN"/>
        </w:rPr>
        <w:t>-103 (Ordinary Differential Equations)</w:t>
      </w:r>
    </w:p>
    <w:p w:rsidR="001B5249" w:rsidRPr="00EB6E6A" w:rsidRDefault="001B5249" w:rsidP="001B5249">
      <w:pPr>
        <w:rPr>
          <w:sz w:val="24"/>
          <w:szCs w:val="24"/>
        </w:rPr>
      </w:pPr>
    </w:p>
    <w:tbl>
      <w:tblPr>
        <w:tblStyle w:val="TableGrid"/>
        <w:tblW w:w="0" w:type="auto"/>
        <w:tblLook w:val="04A0"/>
      </w:tblPr>
      <w:tblGrid>
        <w:gridCol w:w="2132"/>
        <w:gridCol w:w="1860"/>
        <w:gridCol w:w="1861"/>
        <w:gridCol w:w="1861"/>
        <w:gridCol w:w="1862"/>
      </w:tblGrid>
      <w:tr w:rsidR="001B5249" w:rsidRPr="00EB6E6A" w:rsidTr="00814F52">
        <w:tc>
          <w:tcPr>
            <w:tcW w:w="2170" w:type="dxa"/>
            <w:vAlign w:val="bottom"/>
          </w:tcPr>
          <w:p w:rsidR="001B5249" w:rsidRPr="00EB6E6A" w:rsidRDefault="001B5249" w:rsidP="00814F52">
            <w:pPr>
              <w:spacing w:line="276" w:lineRule="auto"/>
              <w:rPr>
                <w:b/>
                <w:sz w:val="24"/>
                <w:szCs w:val="24"/>
              </w:rPr>
            </w:pPr>
          </w:p>
        </w:tc>
        <w:tc>
          <w:tcPr>
            <w:tcW w:w="1915" w:type="dxa"/>
          </w:tcPr>
          <w:p w:rsidR="001B5249" w:rsidRPr="00EB6E6A" w:rsidRDefault="001B5249" w:rsidP="00814F52">
            <w:pPr>
              <w:spacing w:line="276" w:lineRule="auto"/>
              <w:rPr>
                <w:b/>
                <w:sz w:val="24"/>
                <w:szCs w:val="24"/>
              </w:rPr>
            </w:pPr>
            <w:r w:rsidRPr="00EB6E6A">
              <w:rPr>
                <w:b/>
                <w:sz w:val="24"/>
                <w:szCs w:val="24"/>
              </w:rPr>
              <w:t>PSO1</w:t>
            </w:r>
          </w:p>
        </w:tc>
        <w:tc>
          <w:tcPr>
            <w:tcW w:w="1915" w:type="dxa"/>
          </w:tcPr>
          <w:p w:rsidR="001B5249" w:rsidRPr="00EB6E6A" w:rsidRDefault="001B5249" w:rsidP="00814F52">
            <w:pPr>
              <w:spacing w:line="276" w:lineRule="auto"/>
              <w:rPr>
                <w:b/>
                <w:sz w:val="24"/>
                <w:szCs w:val="24"/>
              </w:rPr>
            </w:pPr>
            <w:r w:rsidRPr="00EB6E6A">
              <w:rPr>
                <w:b/>
                <w:sz w:val="24"/>
                <w:szCs w:val="24"/>
              </w:rPr>
              <w:t>PSO2</w:t>
            </w:r>
          </w:p>
        </w:tc>
        <w:tc>
          <w:tcPr>
            <w:tcW w:w="1915" w:type="dxa"/>
          </w:tcPr>
          <w:p w:rsidR="001B5249" w:rsidRPr="00EB6E6A" w:rsidRDefault="001B5249" w:rsidP="00814F52">
            <w:pPr>
              <w:spacing w:line="276" w:lineRule="auto"/>
              <w:rPr>
                <w:b/>
                <w:sz w:val="24"/>
                <w:szCs w:val="24"/>
              </w:rPr>
            </w:pPr>
            <w:r w:rsidRPr="00EB6E6A">
              <w:rPr>
                <w:b/>
                <w:sz w:val="24"/>
                <w:szCs w:val="24"/>
              </w:rPr>
              <w:t>PSO3</w:t>
            </w:r>
          </w:p>
        </w:tc>
        <w:tc>
          <w:tcPr>
            <w:tcW w:w="1916"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814F52">
        <w:tc>
          <w:tcPr>
            <w:tcW w:w="2170"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-103.1</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70"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-103.2</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70"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-103.3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70"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-103.4</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2</w:t>
            </w:r>
          </w:p>
        </w:tc>
        <w:tc>
          <w:tcPr>
            <w:tcW w:w="1915" w:type="dxa"/>
          </w:tcPr>
          <w:p w:rsidR="001B5249" w:rsidRPr="00EB6E6A" w:rsidRDefault="001B5249" w:rsidP="00814F52">
            <w:pPr>
              <w:spacing w:line="276" w:lineRule="auto"/>
              <w:rPr>
                <w:sz w:val="24"/>
                <w:szCs w:val="24"/>
              </w:rPr>
            </w:pPr>
            <w:r w:rsidRPr="00EB6E6A">
              <w:rPr>
                <w:sz w:val="24"/>
                <w:szCs w:val="24"/>
              </w:rPr>
              <w:t>2</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70" w:type="dxa"/>
          </w:tcPr>
          <w:p w:rsidR="001B5249" w:rsidRPr="00EB6E6A" w:rsidRDefault="001B5249" w:rsidP="00814F52">
            <w:pPr>
              <w:spacing w:line="276" w:lineRule="auto"/>
              <w:rPr>
                <w:b/>
                <w:sz w:val="24"/>
                <w:szCs w:val="24"/>
              </w:rPr>
            </w:pPr>
            <w:r w:rsidRPr="00EB6E6A">
              <w:rPr>
                <w:b/>
                <w:sz w:val="24"/>
                <w:szCs w:val="24"/>
              </w:rPr>
              <w:t>Average</w:t>
            </w:r>
          </w:p>
        </w:tc>
        <w:tc>
          <w:tcPr>
            <w:tcW w:w="1915" w:type="dxa"/>
          </w:tcPr>
          <w:p w:rsidR="001B5249" w:rsidRPr="00EB6E6A" w:rsidRDefault="001B5249" w:rsidP="00814F52">
            <w:pPr>
              <w:spacing w:line="276" w:lineRule="auto"/>
              <w:rPr>
                <w:b/>
                <w:sz w:val="24"/>
                <w:szCs w:val="24"/>
              </w:rPr>
            </w:pPr>
            <w:r w:rsidRPr="00EB6E6A">
              <w:rPr>
                <w:b/>
                <w:sz w:val="24"/>
                <w:szCs w:val="24"/>
              </w:rPr>
              <w:t>3</w:t>
            </w:r>
          </w:p>
        </w:tc>
        <w:tc>
          <w:tcPr>
            <w:tcW w:w="1915" w:type="dxa"/>
          </w:tcPr>
          <w:p w:rsidR="001B5249" w:rsidRPr="00EB6E6A" w:rsidRDefault="001B5249" w:rsidP="00814F52">
            <w:pPr>
              <w:spacing w:line="276" w:lineRule="auto"/>
              <w:rPr>
                <w:b/>
                <w:sz w:val="24"/>
                <w:szCs w:val="24"/>
              </w:rPr>
            </w:pPr>
            <w:r w:rsidRPr="00EB6E6A">
              <w:rPr>
                <w:b/>
                <w:sz w:val="24"/>
                <w:szCs w:val="24"/>
              </w:rPr>
              <w:t>2.75</w:t>
            </w:r>
          </w:p>
        </w:tc>
        <w:tc>
          <w:tcPr>
            <w:tcW w:w="1915" w:type="dxa"/>
          </w:tcPr>
          <w:p w:rsidR="001B5249" w:rsidRPr="00EB6E6A" w:rsidRDefault="001B5249" w:rsidP="00814F52">
            <w:pPr>
              <w:spacing w:line="276" w:lineRule="auto"/>
              <w:rPr>
                <w:b/>
                <w:sz w:val="24"/>
                <w:szCs w:val="24"/>
              </w:rPr>
            </w:pPr>
            <w:r w:rsidRPr="00EB6E6A">
              <w:rPr>
                <w:b/>
                <w:sz w:val="24"/>
                <w:szCs w:val="24"/>
              </w:rPr>
              <w:t>2.75</w:t>
            </w:r>
          </w:p>
        </w:tc>
        <w:tc>
          <w:tcPr>
            <w:tcW w:w="1916"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CO-PO matrix for the course </w:t>
      </w:r>
      <w:r>
        <w:rPr>
          <w:b/>
          <w:bCs/>
          <w:color w:val="000000"/>
          <w:sz w:val="24"/>
          <w:szCs w:val="24"/>
          <w:lang w:eastAsia="zh-CN" w:bidi="hi-IN"/>
        </w:rPr>
        <w:t>MMATH20</w:t>
      </w:r>
      <w:r w:rsidRPr="00EB6E6A">
        <w:rPr>
          <w:b/>
          <w:bCs/>
          <w:color w:val="000000"/>
          <w:sz w:val="24"/>
          <w:szCs w:val="24"/>
          <w:lang w:eastAsia="zh-CN" w:bidi="hi-IN"/>
        </w:rPr>
        <w:t>-103 (Ordinary Differential Equations)</w:t>
      </w:r>
    </w:p>
    <w:p w:rsidR="001B5249" w:rsidRPr="00EB6E6A" w:rsidRDefault="001B5249" w:rsidP="001B5249">
      <w:pPr>
        <w:rPr>
          <w:sz w:val="24"/>
          <w:szCs w:val="24"/>
        </w:rPr>
      </w:pPr>
    </w:p>
    <w:tbl>
      <w:tblPr>
        <w:tblStyle w:val="TableGrid"/>
        <w:tblW w:w="0" w:type="auto"/>
        <w:tblLook w:val="04A0"/>
      </w:tblPr>
      <w:tblGrid>
        <w:gridCol w:w="1369"/>
        <w:gridCol w:w="738"/>
        <w:gridCol w:w="738"/>
        <w:gridCol w:w="737"/>
        <w:gridCol w:w="736"/>
        <w:gridCol w:w="736"/>
        <w:gridCol w:w="736"/>
        <w:gridCol w:w="736"/>
        <w:gridCol w:w="739"/>
        <w:gridCol w:w="737"/>
        <w:gridCol w:w="787"/>
        <w:gridCol w:w="787"/>
      </w:tblGrid>
      <w:tr w:rsidR="001B5249" w:rsidRPr="00EB6E6A" w:rsidTr="00814F52">
        <w:tc>
          <w:tcPr>
            <w:tcW w:w="962" w:type="dxa"/>
          </w:tcPr>
          <w:p w:rsidR="001B5249" w:rsidRPr="00EB6E6A" w:rsidRDefault="001B5249" w:rsidP="00814F52">
            <w:pPr>
              <w:rPr>
                <w:sz w:val="24"/>
                <w:szCs w:val="24"/>
              </w:rPr>
            </w:pPr>
          </w:p>
          <w:p w:rsidR="001B5249" w:rsidRPr="00EB6E6A" w:rsidRDefault="001B5249" w:rsidP="00814F52">
            <w:pPr>
              <w:rPr>
                <w:b/>
                <w:sz w:val="24"/>
                <w:szCs w:val="24"/>
              </w:rPr>
            </w:pPr>
          </w:p>
        </w:tc>
        <w:tc>
          <w:tcPr>
            <w:tcW w:w="745" w:type="dxa"/>
          </w:tcPr>
          <w:p w:rsidR="001B5249" w:rsidRPr="00EB6E6A" w:rsidRDefault="001B5249" w:rsidP="00814F52">
            <w:pPr>
              <w:spacing w:line="276" w:lineRule="auto"/>
              <w:rPr>
                <w:b/>
                <w:sz w:val="24"/>
                <w:szCs w:val="24"/>
              </w:rPr>
            </w:pPr>
            <w:r w:rsidRPr="00EB6E6A">
              <w:rPr>
                <w:b/>
                <w:sz w:val="24"/>
                <w:szCs w:val="24"/>
              </w:rPr>
              <w:t>PO1</w:t>
            </w:r>
          </w:p>
        </w:tc>
        <w:tc>
          <w:tcPr>
            <w:tcW w:w="745" w:type="dxa"/>
          </w:tcPr>
          <w:p w:rsidR="001B5249" w:rsidRPr="00EB6E6A" w:rsidRDefault="001B5249" w:rsidP="00814F52">
            <w:pPr>
              <w:spacing w:line="276" w:lineRule="auto"/>
              <w:rPr>
                <w:b/>
                <w:sz w:val="24"/>
                <w:szCs w:val="24"/>
              </w:rPr>
            </w:pPr>
            <w:r w:rsidRPr="00EB6E6A">
              <w:rPr>
                <w:b/>
                <w:sz w:val="24"/>
                <w:szCs w:val="24"/>
              </w:rPr>
              <w:t>PO2</w:t>
            </w:r>
          </w:p>
        </w:tc>
        <w:tc>
          <w:tcPr>
            <w:tcW w:w="744" w:type="dxa"/>
          </w:tcPr>
          <w:p w:rsidR="001B5249" w:rsidRPr="00EB6E6A" w:rsidRDefault="001B5249" w:rsidP="00814F52">
            <w:pPr>
              <w:spacing w:line="276" w:lineRule="auto"/>
              <w:rPr>
                <w:b/>
                <w:sz w:val="24"/>
                <w:szCs w:val="24"/>
              </w:rPr>
            </w:pPr>
            <w:r w:rsidRPr="00EB6E6A">
              <w:rPr>
                <w:b/>
                <w:sz w:val="24"/>
                <w:szCs w:val="24"/>
              </w:rPr>
              <w:t>PO3</w:t>
            </w:r>
          </w:p>
        </w:tc>
        <w:tc>
          <w:tcPr>
            <w:tcW w:w="744" w:type="dxa"/>
          </w:tcPr>
          <w:p w:rsidR="001B5249" w:rsidRPr="00EB6E6A" w:rsidRDefault="001B5249" w:rsidP="00814F52">
            <w:pPr>
              <w:spacing w:line="276" w:lineRule="auto"/>
              <w:rPr>
                <w:b/>
                <w:sz w:val="24"/>
                <w:szCs w:val="24"/>
              </w:rPr>
            </w:pPr>
            <w:r w:rsidRPr="00EB6E6A">
              <w:rPr>
                <w:b/>
                <w:sz w:val="24"/>
                <w:szCs w:val="24"/>
              </w:rPr>
              <w:t>PO4</w:t>
            </w:r>
          </w:p>
        </w:tc>
        <w:tc>
          <w:tcPr>
            <w:tcW w:w="744" w:type="dxa"/>
          </w:tcPr>
          <w:p w:rsidR="001B5249" w:rsidRPr="00EB6E6A" w:rsidRDefault="001B5249" w:rsidP="00814F52">
            <w:pPr>
              <w:spacing w:line="276" w:lineRule="auto"/>
              <w:rPr>
                <w:b/>
                <w:sz w:val="24"/>
                <w:szCs w:val="24"/>
              </w:rPr>
            </w:pPr>
            <w:r w:rsidRPr="00EB6E6A">
              <w:rPr>
                <w:b/>
                <w:sz w:val="24"/>
                <w:szCs w:val="24"/>
              </w:rPr>
              <w:t>PO5</w:t>
            </w:r>
          </w:p>
        </w:tc>
        <w:tc>
          <w:tcPr>
            <w:tcW w:w="744" w:type="dxa"/>
          </w:tcPr>
          <w:p w:rsidR="001B5249" w:rsidRPr="00EB6E6A" w:rsidRDefault="001B5249" w:rsidP="00814F52">
            <w:pPr>
              <w:spacing w:line="276" w:lineRule="auto"/>
              <w:rPr>
                <w:b/>
                <w:sz w:val="24"/>
                <w:szCs w:val="24"/>
              </w:rPr>
            </w:pPr>
            <w:r w:rsidRPr="00EB6E6A">
              <w:rPr>
                <w:b/>
                <w:sz w:val="24"/>
                <w:szCs w:val="24"/>
              </w:rPr>
              <w:t>PO6</w:t>
            </w:r>
          </w:p>
        </w:tc>
        <w:tc>
          <w:tcPr>
            <w:tcW w:w="744" w:type="dxa"/>
          </w:tcPr>
          <w:p w:rsidR="001B5249" w:rsidRPr="00EB6E6A" w:rsidRDefault="001B5249" w:rsidP="00814F52">
            <w:pPr>
              <w:spacing w:line="276" w:lineRule="auto"/>
              <w:rPr>
                <w:b/>
                <w:sz w:val="24"/>
                <w:szCs w:val="24"/>
              </w:rPr>
            </w:pPr>
            <w:r w:rsidRPr="00EB6E6A">
              <w:rPr>
                <w:b/>
                <w:sz w:val="24"/>
                <w:szCs w:val="24"/>
              </w:rPr>
              <w:t>PO7</w:t>
            </w:r>
          </w:p>
        </w:tc>
        <w:tc>
          <w:tcPr>
            <w:tcW w:w="745" w:type="dxa"/>
          </w:tcPr>
          <w:p w:rsidR="001B5249" w:rsidRPr="00EB6E6A" w:rsidRDefault="001B5249" w:rsidP="00814F52">
            <w:pPr>
              <w:spacing w:line="276" w:lineRule="auto"/>
              <w:rPr>
                <w:b/>
                <w:sz w:val="24"/>
                <w:szCs w:val="24"/>
              </w:rPr>
            </w:pPr>
            <w:r w:rsidRPr="00EB6E6A">
              <w:rPr>
                <w:b/>
                <w:sz w:val="24"/>
                <w:szCs w:val="24"/>
              </w:rPr>
              <w:t>PO8</w:t>
            </w:r>
          </w:p>
        </w:tc>
        <w:tc>
          <w:tcPr>
            <w:tcW w:w="745" w:type="dxa"/>
          </w:tcPr>
          <w:p w:rsidR="001B5249" w:rsidRPr="00EB6E6A" w:rsidRDefault="001B5249" w:rsidP="00814F52">
            <w:pPr>
              <w:spacing w:line="276" w:lineRule="auto"/>
              <w:rPr>
                <w:b/>
                <w:sz w:val="24"/>
                <w:szCs w:val="24"/>
              </w:rPr>
            </w:pPr>
            <w:r w:rsidRPr="00EB6E6A">
              <w:rPr>
                <w:b/>
                <w:sz w:val="24"/>
                <w:szCs w:val="24"/>
              </w:rPr>
              <w:t>PO9</w:t>
            </w:r>
          </w:p>
        </w:tc>
        <w:tc>
          <w:tcPr>
            <w:tcW w:w="790" w:type="dxa"/>
          </w:tcPr>
          <w:p w:rsidR="001B5249" w:rsidRPr="00EB6E6A" w:rsidRDefault="001B5249" w:rsidP="00814F52">
            <w:pPr>
              <w:spacing w:line="276" w:lineRule="auto"/>
              <w:rPr>
                <w:b/>
                <w:sz w:val="24"/>
                <w:szCs w:val="24"/>
              </w:rPr>
            </w:pPr>
            <w:r w:rsidRPr="00EB6E6A">
              <w:rPr>
                <w:b/>
                <w:sz w:val="24"/>
                <w:szCs w:val="24"/>
              </w:rPr>
              <w:t>PO10</w:t>
            </w:r>
          </w:p>
        </w:tc>
        <w:tc>
          <w:tcPr>
            <w:tcW w:w="790" w:type="dxa"/>
          </w:tcPr>
          <w:p w:rsidR="001B5249" w:rsidRPr="00EB6E6A" w:rsidRDefault="001B5249" w:rsidP="00814F52">
            <w:pPr>
              <w:spacing w:line="276" w:lineRule="auto"/>
              <w:rPr>
                <w:b/>
                <w:sz w:val="24"/>
                <w:szCs w:val="24"/>
              </w:rPr>
            </w:pPr>
            <w:r w:rsidRPr="00EB6E6A">
              <w:rPr>
                <w:b/>
                <w:sz w:val="24"/>
                <w:szCs w:val="24"/>
              </w:rPr>
              <w:t>PO11</w:t>
            </w:r>
          </w:p>
        </w:tc>
      </w:tr>
      <w:tr w:rsidR="001B5249" w:rsidRPr="00EB6E6A" w:rsidTr="00814F52">
        <w:tc>
          <w:tcPr>
            <w:tcW w:w="962" w:type="dxa"/>
          </w:tcPr>
          <w:p w:rsidR="001B5249" w:rsidRPr="00EB6E6A" w:rsidRDefault="001B5249" w:rsidP="00814F52">
            <w:pPr>
              <w:rPr>
                <w:b/>
                <w:sz w:val="24"/>
                <w:szCs w:val="24"/>
              </w:rPr>
            </w:pPr>
            <w:r>
              <w:rPr>
                <w:b/>
                <w:sz w:val="24"/>
                <w:szCs w:val="24"/>
              </w:rPr>
              <w:t>MMATH20</w:t>
            </w:r>
            <w:r w:rsidRPr="00EB6E6A">
              <w:rPr>
                <w:b/>
                <w:sz w:val="24"/>
                <w:szCs w:val="24"/>
              </w:rPr>
              <w:t>-103.1</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Pr>
                <w:sz w:val="24"/>
                <w:szCs w:val="24"/>
              </w:rPr>
              <w:t>2</w:t>
            </w:r>
          </w:p>
        </w:tc>
        <w:tc>
          <w:tcPr>
            <w:tcW w:w="745" w:type="dxa"/>
          </w:tcPr>
          <w:p w:rsidR="001B5249" w:rsidRPr="00EB6E6A" w:rsidRDefault="001B5249" w:rsidP="00814F52">
            <w:pPr>
              <w:spacing w:line="276" w:lineRule="auto"/>
              <w:rPr>
                <w:sz w:val="24"/>
                <w:szCs w:val="24"/>
              </w:rPr>
            </w:pPr>
            <w:r>
              <w:rPr>
                <w:sz w:val="24"/>
                <w:szCs w:val="24"/>
              </w:rPr>
              <w:t>2</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814F52">
            <w:pPr>
              <w:rPr>
                <w:b/>
                <w:sz w:val="24"/>
                <w:szCs w:val="24"/>
              </w:rPr>
            </w:pPr>
            <w:r>
              <w:rPr>
                <w:b/>
                <w:sz w:val="24"/>
                <w:szCs w:val="24"/>
              </w:rPr>
              <w:t>MMATH20</w:t>
            </w:r>
            <w:r w:rsidRPr="00EB6E6A">
              <w:rPr>
                <w:b/>
                <w:sz w:val="24"/>
                <w:szCs w:val="24"/>
              </w:rPr>
              <w:t>-103.2</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962" w:type="dxa"/>
          </w:tcPr>
          <w:p w:rsidR="001B5249" w:rsidRPr="00EB6E6A" w:rsidRDefault="001B5249" w:rsidP="00814F52">
            <w:pPr>
              <w:rPr>
                <w:b/>
                <w:sz w:val="24"/>
                <w:szCs w:val="24"/>
              </w:rPr>
            </w:pPr>
            <w:r>
              <w:rPr>
                <w:b/>
                <w:sz w:val="24"/>
                <w:szCs w:val="24"/>
              </w:rPr>
              <w:t>MMATH20</w:t>
            </w:r>
            <w:r w:rsidRPr="00EB6E6A">
              <w:rPr>
                <w:b/>
                <w:sz w:val="24"/>
                <w:szCs w:val="24"/>
              </w:rPr>
              <w:t>-103.3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962" w:type="dxa"/>
          </w:tcPr>
          <w:p w:rsidR="001B5249" w:rsidRPr="00EB6E6A" w:rsidRDefault="001B5249" w:rsidP="00814F52">
            <w:pPr>
              <w:rPr>
                <w:b/>
                <w:sz w:val="24"/>
                <w:szCs w:val="24"/>
              </w:rPr>
            </w:pPr>
            <w:r>
              <w:rPr>
                <w:b/>
                <w:sz w:val="24"/>
                <w:szCs w:val="24"/>
              </w:rPr>
              <w:t>MMATH20</w:t>
            </w:r>
            <w:r w:rsidRPr="00EB6E6A">
              <w:rPr>
                <w:b/>
                <w:sz w:val="24"/>
                <w:szCs w:val="24"/>
              </w:rPr>
              <w:t>-103.4</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Pr>
                <w:sz w:val="24"/>
                <w:szCs w:val="24"/>
              </w:rPr>
              <w:t>2</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814F52">
            <w:pPr>
              <w:rPr>
                <w:b/>
                <w:sz w:val="24"/>
                <w:szCs w:val="24"/>
              </w:rPr>
            </w:pPr>
            <w:r w:rsidRPr="00EB6E6A">
              <w:rPr>
                <w:b/>
                <w:sz w:val="24"/>
                <w:szCs w:val="24"/>
              </w:rPr>
              <w:t>Average</w:t>
            </w:r>
          </w:p>
        </w:tc>
        <w:tc>
          <w:tcPr>
            <w:tcW w:w="745" w:type="dxa"/>
          </w:tcPr>
          <w:p w:rsidR="001B5249" w:rsidRPr="00EB6E6A" w:rsidRDefault="001B5249" w:rsidP="00814F52">
            <w:pPr>
              <w:spacing w:line="276" w:lineRule="auto"/>
              <w:rPr>
                <w:b/>
                <w:sz w:val="24"/>
                <w:szCs w:val="24"/>
              </w:rPr>
            </w:pPr>
            <w:r w:rsidRPr="00EB6E6A">
              <w:rPr>
                <w:b/>
                <w:sz w:val="24"/>
                <w:szCs w:val="24"/>
              </w:rPr>
              <w:t>3</w:t>
            </w:r>
          </w:p>
        </w:tc>
        <w:tc>
          <w:tcPr>
            <w:tcW w:w="745" w:type="dxa"/>
          </w:tcPr>
          <w:p w:rsidR="001B5249" w:rsidRPr="00EB6E6A" w:rsidRDefault="001B5249" w:rsidP="00814F52">
            <w:pPr>
              <w:spacing w:line="276" w:lineRule="auto"/>
              <w:rPr>
                <w:b/>
                <w:sz w:val="24"/>
                <w:szCs w:val="24"/>
              </w:rPr>
            </w:pPr>
            <w:r w:rsidRPr="00EB6E6A">
              <w:rPr>
                <w:b/>
                <w:sz w:val="24"/>
                <w:szCs w:val="24"/>
              </w:rPr>
              <w:t>3</w:t>
            </w:r>
          </w:p>
        </w:tc>
        <w:tc>
          <w:tcPr>
            <w:tcW w:w="744" w:type="dxa"/>
          </w:tcPr>
          <w:p w:rsidR="001B5249" w:rsidRPr="00EB6E6A" w:rsidRDefault="001B5249" w:rsidP="00814F52">
            <w:pPr>
              <w:spacing w:line="276" w:lineRule="auto"/>
              <w:rPr>
                <w:b/>
                <w:sz w:val="24"/>
                <w:szCs w:val="24"/>
              </w:rPr>
            </w:pPr>
            <w:r w:rsidRPr="00EB6E6A">
              <w:rPr>
                <w:b/>
                <w:sz w:val="24"/>
                <w:szCs w:val="24"/>
              </w:rPr>
              <w:t>3</w:t>
            </w:r>
          </w:p>
        </w:tc>
        <w:tc>
          <w:tcPr>
            <w:tcW w:w="744" w:type="dxa"/>
          </w:tcPr>
          <w:p w:rsidR="001B5249" w:rsidRPr="00EB6E6A" w:rsidRDefault="001B5249" w:rsidP="00814F52">
            <w:pPr>
              <w:spacing w:line="276" w:lineRule="auto"/>
              <w:rPr>
                <w:b/>
                <w:sz w:val="24"/>
                <w:szCs w:val="24"/>
              </w:rPr>
            </w:pPr>
            <w:r w:rsidRPr="00EB6E6A">
              <w:rPr>
                <w:b/>
                <w:sz w:val="24"/>
                <w:szCs w:val="24"/>
              </w:rPr>
              <w:t>3</w:t>
            </w:r>
          </w:p>
        </w:tc>
        <w:tc>
          <w:tcPr>
            <w:tcW w:w="744" w:type="dxa"/>
          </w:tcPr>
          <w:p w:rsidR="001B5249" w:rsidRPr="00EB6E6A" w:rsidRDefault="001B5249" w:rsidP="00814F52">
            <w:pPr>
              <w:spacing w:line="276" w:lineRule="auto"/>
              <w:rPr>
                <w:b/>
                <w:sz w:val="24"/>
                <w:szCs w:val="24"/>
              </w:rPr>
            </w:pPr>
            <w:r>
              <w:rPr>
                <w:b/>
                <w:sz w:val="24"/>
                <w:szCs w:val="24"/>
              </w:rPr>
              <w:t>2.5</w:t>
            </w:r>
          </w:p>
        </w:tc>
        <w:tc>
          <w:tcPr>
            <w:tcW w:w="744" w:type="dxa"/>
          </w:tcPr>
          <w:p w:rsidR="001B5249" w:rsidRPr="00EB6E6A" w:rsidRDefault="001B5249" w:rsidP="00814F52">
            <w:pPr>
              <w:spacing w:line="276" w:lineRule="auto"/>
              <w:rPr>
                <w:b/>
                <w:sz w:val="24"/>
                <w:szCs w:val="24"/>
              </w:rPr>
            </w:pPr>
            <w:r>
              <w:rPr>
                <w:b/>
                <w:sz w:val="24"/>
                <w:szCs w:val="24"/>
              </w:rPr>
              <w:t>2.5</w:t>
            </w:r>
          </w:p>
        </w:tc>
        <w:tc>
          <w:tcPr>
            <w:tcW w:w="744" w:type="dxa"/>
          </w:tcPr>
          <w:p w:rsidR="001B5249" w:rsidRPr="00EB6E6A" w:rsidRDefault="001B5249" w:rsidP="00814F52">
            <w:pPr>
              <w:spacing w:line="276" w:lineRule="auto"/>
              <w:rPr>
                <w:b/>
                <w:sz w:val="24"/>
                <w:szCs w:val="24"/>
              </w:rPr>
            </w:pPr>
            <w:r>
              <w:rPr>
                <w:b/>
                <w:sz w:val="24"/>
                <w:szCs w:val="24"/>
              </w:rPr>
              <w:t>2.5</w:t>
            </w:r>
          </w:p>
        </w:tc>
        <w:tc>
          <w:tcPr>
            <w:tcW w:w="745" w:type="dxa"/>
          </w:tcPr>
          <w:p w:rsidR="001B5249" w:rsidRPr="00EB6E6A" w:rsidRDefault="001B5249" w:rsidP="00814F52">
            <w:pPr>
              <w:spacing w:line="276" w:lineRule="auto"/>
              <w:rPr>
                <w:b/>
                <w:sz w:val="24"/>
                <w:szCs w:val="24"/>
              </w:rPr>
            </w:pPr>
            <w:r>
              <w:rPr>
                <w:b/>
                <w:sz w:val="24"/>
                <w:szCs w:val="24"/>
              </w:rPr>
              <w:t>2.75</w:t>
            </w:r>
          </w:p>
        </w:tc>
        <w:tc>
          <w:tcPr>
            <w:tcW w:w="745" w:type="dxa"/>
          </w:tcPr>
          <w:p w:rsidR="001B5249" w:rsidRPr="00EB6E6A" w:rsidRDefault="001B5249" w:rsidP="00814F52">
            <w:pPr>
              <w:spacing w:line="276" w:lineRule="auto"/>
              <w:rPr>
                <w:b/>
                <w:sz w:val="24"/>
                <w:szCs w:val="24"/>
              </w:rPr>
            </w:pPr>
            <w:r w:rsidRPr="00EB6E6A">
              <w:rPr>
                <w:b/>
                <w:sz w:val="24"/>
                <w:szCs w:val="24"/>
              </w:rPr>
              <w:t>3</w:t>
            </w:r>
          </w:p>
        </w:tc>
        <w:tc>
          <w:tcPr>
            <w:tcW w:w="790" w:type="dxa"/>
          </w:tcPr>
          <w:p w:rsidR="001B5249" w:rsidRPr="00EB6E6A" w:rsidRDefault="001B5249" w:rsidP="00814F52">
            <w:pPr>
              <w:spacing w:line="276" w:lineRule="auto"/>
              <w:rPr>
                <w:b/>
                <w:sz w:val="24"/>
                <w:szCs w:val="24"/>
              </w:rPr>
            </w:pPr>
            <w:r w:rsidRPr="00EB6E6A">
              <w:rPr>
                <w:b/>
                <w:sz w:val="24"/>
                <w:szCs w:val="24"/>
              </w:rPr>
              <w:t>-</w:t>
            </w:r>
          </w:p>
        </w:tc>
        <w:tc>
          <w:tcPr>
            <w:tcW w:w="790" w:type="dxa"/>
          </w:tcPr>
          <w:p w:rsidR="001B5249" w:rsidRPr="00EB6E6A" w:rsidRDefault="001B5249" w:rsidP="00814F52">
            <w:pPr>
              <w:spacing w:line="276" w:lineRule="auto"/>
              <w:rPr>
                <w:b/>
                <w:sz w:val="24"/>
                <w:szCs w:val="24"/>
              </w:rPr>
            </w:pPr>
            <w:r w:rsidRPr="00EB6E6A">
              <w:rPr>
                <w:b/>
                <w:sz w:val="24"/>
                <w:szCs w:val="24"/>
              </w:rPr>
              <w:t>2.5</w:t>
            </w:r>
          </w:p>
        </w:tc>
      </w:tr>
    </w:tbl>
    <w:p w:rsidR="001B5249" w:rsidRDefault="001B5249" w:rsidP="001B5249">
      <w:pPr>
        <w:spacing w:line="276" w:lineRule="auto"/>
        <w:rPr>
          <w:b/>
          <w:sz w:val="24"/>
          <w:szCs w:val="24"/>
        </w:rPr>
      </w:pPr>
    </w:p>
    <w:p w:rsidR="001B5249" w:rsidRDefault="001B5249" w:rsidP="001B5249">
      <w:pPr>
        <w:rPr>
          <w:bCs/>
          <w:color w:val="000000"/>
          <w:sz w:val="24"/>
          <w:szCs w:val="24"/>
          <w:lang w:eastAsia="zh-CN" w:bidi="hi-IN"/>
        </w:rPr>
      </w:pPr>
      <w:r w:rsidRPr="008D0EB3">
        <w:rPr>
          <w:b/>
          <w:sz w:val="24"/>
          <w:szCs w:val="24"/>
        </w:rPr>
        <w:t xml:space="preserve">CO-PSO matrix for the course </w:t>
      </w:r>
      <w:r w:rsidRPr="000324A6">
        <w:rPr>
          <w:b/>
          <w:bCs/>
          <w:color w:val="000000"/>
          <w:sz w:val="24"/>
          <w:szCs w:val="24"/>
          <w:lang w:eastAsia="zh-CN" w:bidi="hi-IN"/>
        </w:rPr>
        <w:t>MMATH20-104 (Real Analysis)</w:t>
      </w:r>
    </w:p>
    <w:p w:rsidR="001B5249" w:rsidRPr="008D0EB3" w:rsidRDefault="001B5249" w:rsidP="001B5249">
      <w:pPr>
        <w:rPr>
          <w:sz w:val="24"/>
          <w:szCs w:val="24"/>
        </w:rPr>
      </w:pPr>
    </w:p>
    <w:tbl>
      <w:tblPr>
        <w:tblStyle w:val="TableGrid"/>
        <w:tblW w:w="0" w:type="auto"/>
        <w:tblLook w:val="04A0"/>
      </w:tblPr>
      <w:tblGrid>
        <w:gridCol w:w="2182"/>
        <w:gridCol w:w="1849"/>
        <w:gridCol w:w="1848"/>
        <w:gridCol w:w="1848"/>
        <w:gridCol w:w="1849"/>
      </w:tblGrid>
      <w:tr w:rsidR="001B5249" w:rsidRPr="008D0EB3" w:rsidTr="00814F52">
        <w:tc>
          <w:tcPr>
            <w:tcW w:w="2230" w:type="dxa"/>
          </w:tcPr>
          <w:p w:rsidR="001B5249" w:rsidRPr="008D0EB3" w:rsidRDefault="001B5249" w:rsidP="00814F52">
            <w:pPr>
              <w:spacing w:line="276" w:lineRule="auto"/>
              <w:rPr>
                <w:b/>
                <w:sz w:val="24"/>
                <w:szCs w:val="24"/>
              </w:rPr>
            </w:pPr>
            <w:r>
              <w:rPr>
                <w:b/>
                <w:sz w:val="24"/>
                <w:szCs w:val="24"/>
              </w:rPr>
              <w:t>COs</w:t>
            </w:r>
          </w:p>
        </w:tc>
        <w:tc>
          <w:tcPr>
            <w:tcW w:w="1915" w:type="dxa"/>
          </w:tcPr>
          <w:p w:rsidR="001B5249" w:rsidRPr="008D0EB3" w:rsidRDefault="001B5249" w:rsidP="00814F52">
            <w:pPr>
              <w:spacing w:line="276" w:lineRule="auto"/>
              <w:rPr>
                <w:b/>
                <w:sz w:val="24"/>
                <w:szCs w:val="24"/>
              </w:rPr>
            </w:pPr>
            <w:r w:rsidRPr="008D0EB3">
              <w:rPr>
                <w:b/>
                <w:sz w:val="24"/>
                <w:szCs w:val="24"/>
              </w:rPr>
              <w:t>PSO1</w:t>
            </w:r>
          </w:p>
        </w:tc>
        <w:tc>
          <w:tcPr>
            <w:tcW w:w="1915" w:type="dxa"/>
          </w:tcPr>
          <w:p w:rsidR="001B5249" w:rsidRPr="008D0EB3" w:rsidRDefault="001B5249" w:rsidP="00814F52">
            <w:pPr>
              <w:spacing w:line="276" w:lineRule="auto"/>
              <w:rPr>
                <w:b/>
                <w:sz w:val="24"/>
                <w:szCs w:val="24"/>
              </w:rPr>
            </w:pPr>
            <w:r w:rsidRPr="008D0EB3">
              <w:rPr>
                <w:b/>
                <w:sz w:val="24"/>
                <w:szCs w:val="24"/>
              </w:rPr>
              <w:t>PSO2</w:t>
            </w:r>
          </w:p>
        </w:tc>
        <w:tc>
          <w:tcPr>
            <w:tcW w:w="1915" w:type="dxa"/>
          </w:tcPr>
          <w:p w:rsidR="001B5249" w:rsidRPr="008D0EB3" w:rsidRDefault="001B5249" w:rsidP="00814F52">
            <w:pPr>
              <w:spacing w:line="276" w:lineRule="auto"/>
              <w:rPr>
                <w:b/>
                <w:sz w:val="24"/>
                <w:szCs w:val="24"/>
              </w:rPr>
            </w:pPr>
            <w:r w:rsidRPr="008D0EB3">
              <w:rPr>
                <w:b/>
                <w:sz w:val="24"/>
                <w:szCs w:val="24"/>
              </w:rPr>
              <w:t>PSO3</w:t>
            </w:r>
          </w:p>
        </w:tc>
        <w:tc>
          <w:tcPr>
            <w:tcW w:w="1916" w:type="dxa"/>
          </w:tcPr>
          <w:p w:rsidR="001B5249" w:rsidRPr="008D0EB3" w:rsidRDefault="001B5249" w:rsidP="00814F52">
            <w:pPr>
              <w:spacing w:line="276" w:lineRule="auto"/>
              <w:rPr>
                <w:b/>
                <w:sz w:val="24"/>
                <w:szCs w:val="24"/>
              </w:rPr>
            </w:pPr>
            <w:r w:rsidRPr="008D0EB3">
              <w:rPr>
                <w:b/>
                <w:sz w:val="24"/>
                <w:szCs w:val="24"/>
              </w:rPr>
              <w:t>PSO4</w:t>
            </w:r>
          </w:p>
        </w:tc>
      </w:tr>
      <w:tr w:rsidR="001B5249" w:rsidRPr="008D0EB3" w:rsidTr="00814F52">
        <w:tc>
          <w:tcPr>
            <w:tcW w:w="2230"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MMATH20-104 .1</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6"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230"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MMATH20-104 .2</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2</w:t>
            </w:r>
          </w:p>
        </w:tc>
        <w:tc>
          <w:tcPr>
            <w:tcW w:w="1915" w:type="dxa"/>
          </w:tcPr>
          <w:p w:rsidR="001B5249" w:rsidRPr="000324A6" w:rsidRDefault="001B5249" w:rsidP="00814F52">
            <w:pPr>
              <w:spacing w:line="276" w:lineRule="auto"/>
              <w:rPr>
                <w:sz w:val="24"/>
                <w:szCs w:val="24"/>
              </w:rPr>
            </w:pPr>
            <w:r w:rsidRPr="000324A6">
              <w:rPr>
                <w:sz w:val="24"/>
                <w:szCs w:val="24"/>
              </w:rPr>
              <w:t>2</w:t>
            </w:r>
          </w:p>
        </w:tc>
        <w:tc>
          <w:tcPr>
            <w:tcW w:w="1916"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230"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MM20-104 .3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6"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230"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MM20-104 .4</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5" w:type="dxa"/>
          </w:tcPr>
          <w:p w:rsidR="001B5249" w:rsidRPr="000324A6" w:rsidRDefault="001B5249" w:rsidP="00814F52">
            <w:pPr>
              <w:spacing w:line="276" w:lineRule="auto"/>
              <w:rPr>
                <w:sz w:val="24"/>
                <w:szCs w:val="24"/>
              </w:rPr>
            </w:pPr>
            <w:r w:rsidRPr="000324A6">
              <w:rPr>
                <w:sz w:val="24"/>
                <w:szCs w:val="24"/>
              </w:rPr>
              <w:t>3</w:t>
            </w:r>
          </w:p>
        </w:tc>
        <w:tc>
          <w:tcPr>
            <w:tcW w:w="1916"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230" w:type="dxa"/>
          </w:tcPr>
          <w:p w:rsidR="001B5249" w:rsidRPr="000324A6" w:rsidRDefault="001B5249" w:rsidP="00814F52">
            <w:pPr>
              <w:spacing w:line="276" w:lineRule="auto"/>
              <w:rPr>
                <w:b/>
                <w:sz w:val="24"/>
                <w:szCs w:val="24"/>
              </w:rPr>
            </w:pPr>
            <w:r w:rsidRPr="000324A6">
              <w:rPr>
                <w:b/>
                <w:sz w:val="24"/>
                <w:szCs w:val="24"/>
              </w:rPr>
              <w:t>Average</w:t>
            </w:r>
          </w:p>
        </w:tc>
        <w:tc>
          <w:tcPr>
            <w:tcW w:w="1915" w:type="dxa"/>
          </w:tcPr>
          <w:p w:rsidR="001B5249" w:rsidRPr="008D0EB3" w:rsidRDefault="001B5249" w:rsidP="00814F52">
            <w:pPr>
              <w:spacing w:line="276" w:lineRule="auto"/>
              <w:rPr>
                <w:b/>
                <w:sz w:val="24"/>
                <w:szCs w:val="24"/>
              </w:rPr>
            </w:pPr>
            <w:r w:rsidRPr="008D0EB3">
              <w:rPr>
                <w:b/>
                <w:sz w:val="24"/>
                <w:szCs w:val="24"/>
              </w:rPr>
              <w:t>3</w:t>
            </w:r>
          </w:p>
        </w:tc>
        <w:tc>
          <w:tcPr>
            <w:tcW w:w="1915" w:type="dxa"/>
          </w:tcPr>
          <w:p w:rsidR="001B5249" w:rsidRPr="008D0EB3" w:rsidRDefault="001B5249" w:rsidP="00814F52">
            <w:pPr>
              <w:spacing w:line="276" w:lineRule="auto"/>
              <w:rPr>
                <w:b/>
                <w:sz w:val="24"/>
                <w:szCs w:val="24"/>
              </w:rPr>
            </w:pPr>
            <w:r w:rsidRPr="008D0EB3">
              <w:rPr>
                <w:b/>
                <w:sz w:val="24"/>
                <w:szCs w:val="24"/>
              </w:rPr>
              <w:t>2.7</w:t>
            </w:r>
            <w:r>
              <w:rPr>
                <w:b/>
                <w:sz w:val="24"/>
                <w:szCs w:val="24"/>
              </w:rPr>
              <w:t>5</w:t>
            </w:r>
          </w:p>
        </w:tc>
        <w:tc>
          <w:tcPr>
            <w:tcW w:w="1915" w:type="dxa"/>
          </w:tcPr>
          <w:p w:rsidR="001B5249" w:rsidRPr="008D0EB3" w:rsidRDefault="001B5249" w:rsidP="00814F52">
            <w:pPr>
              <w:spacing w:line="276" w:lineRule="auto"/>
              <w:rPr>
                <w:b/>
                <w:sz w:val="24"/>
                <w:szCs w:val="24"/>
              </w:rPr>
            </w:pPr>
            <w:r w:rsidRPr="008D0EB3">
              <w:rPr>
                <w:b/>
                <w:sz w:val="24"/>
                <w:szCs w:val="24"/>
              </w:rPr>
              <w:t>2.7</w:t>
            </w:r>
            <w:r>
              <w:rPr>
                <w:b/>
                <w:sz w:val="24"/>
                <w:szCs w:val="24"/>
              </w:rPr>
              <w:t>5</w:t>
            </w:r>
          </w:p>
        </w:tc>
        <w:tc>
          <w:tcPr>
            <w:tcW w:w="1916" w:type="dxa"/>
          </w:tcPr>
          <w:p w:rsidR="001B5249" w:rsidRPr="008D0EB3" w:rsidRDefault="001B5249" w:rsidP="00814F52">
            <w:pPr>
              <w:spacing w:line="276" w:lineRule="auto"/>
              <w:rPr>
                <w:b/>
                <w:sz w:val="24"/>
                <w:szCs w:val="24"/>
              </w:rPr>
            </w:pPr>
            <w:r>
              <w:rPr>
                <w:b/>
                <w:sz w:val="24"/>
                <w:szCs w:val="24"/>
              </w:rPr>
              <w:t>3</w:t>
            </w:r>
          </w:p>
        </w:tc>
      </w:tr>
    </w:tbl>
    <w:p w:rsidR="001B5249" w:rsidRDefault="001B5249" w:rsidP="001B5249">
      <w:pPr>
        <w:spacing w:line="276" w:lineRule="auto"/>
        <w:rPr>
          <w:b/>
          <w:sz w:val="24"/>
          <w:szCs w:val="24"/>
        </w:rPr>
      </w:pPr>
    </w:p>
    <w:p w:rsidR="001B5249" w:rsidRDefault="001B5249" w:rsidP="001B5249">
      <w:pPr>
        <w:rPr>
          <w:bCs/>
          <w:color w:val="000000"/>
          <w:sz w:val="24"/>
          <w:szCs w:val="24"/>
          <w:lang w:eastAsia="zh-CN" w:bidi="hi-IN"/>
        </w:rPr>
      </w:pPr>
      <w:r>
        <w:rPr>
          <w:b/>
          <w:sz w:val="24"/>
          <w:szCs w:val="24"/>
        </w:rPr>
        <w:t>CO-P</w:t>
      </w:r>
      <w:r w:rsidRPr="008D0EB3">
        <w:rPr>
          <w:b/>
          <w:sz w:val="24"/>
          <w:szCs w:val="24"/>
        </w:rPr>
        <w:t xml:space="preserve">O matrix for the course </w:t>
      </w:r>
      <w:r w:rsidRPr="000324A6">
        <w:rPr>
          <w:b/>
          <w:bCs/>
          <w:color w:val="000000"/>
          <w:sz w:val="24"/>
          <w:szCs w:val="24"/>
          <w:lang w:eastAsia="zh-CN" w:bidi="hi-IN"/>
        </w:rPr>
        <w:t>MMATH20-104 (Real Analysis)</w:t>
      </w:r>
    </w:p>
    <w:p w:rsidR="001B5249" w:rsidRPr="008D0EB3" w:rsidRDefault="001B5249" w:rsidP="001B5249">
      <w:pPr>
        <w:rPr>
          <w:sz w:val="24"/>
          <w:szCs w:val="24"/>
        </w:rPr>
      </w:pPr>
    </w:p>
    <w:tbl>
      <w:tblPr>
        <w:tblStyle w:val="TableGrid"/>
        <w:tblW w:w="0" w:type="auto"/>
        <w:tblLook w:val="04A0"/>
      </w:tblPr>
      <w:tblGrid>
        <w:gridCol w:w="1353"/>
        <w:gridCol w:w="701"/>
        <w:gridCol w:w="701"/>
        <w:gridCol w:w="701"/>
        <w:gridCol w:w="701"/>
        <w:gridCol w:w="701"/>
        <w:gridCol w:w="701"/>
        <w:gridCol w:w="701"/>
        <w:gridCol w:w="701"/>
        <w:gridCol w:w="701"/>
        <w:gridCol w:w="790"/>
        <w:gridCol w:w="790"/>
      </w:tblGrid>
      <w:tr w:rsidR="001B5249" w:rsidTr="00814F52">
        <w:tc>
          <w:tcPr>
            <w:tcW w:w="1353" w:type="dxa"/>
          </w:tcPr>
          <w:p w:rsidR="001B5249" w:rsidRPr="000324A6" w:rsidRDefault="001B5249" w:rsidP="00814F52">
            <w:pPr>
              <w:rPr>
                <w:b/>
              </w:rPr>
            </w:pPr>
            <w:r w:rsidRPr="000324A6">
              <w:rPr>
                <w:b/>
              </w:rPr>
              <w:t>COs</w:t>
            </w:r>
          </w:p>
        </w:tc>
        <w:tc>
          <w:tcPr>
            <w:tcW w:w="701" w:type="dxa"/>
          </w:tcPr>
          <w:p w:rsidR="001B5249" w:rsidRDefault="001B5249" w:rsidP="00814F52">
            <w:pPr>
              <w:spacing w:line="276" w:lineRule="auto"/>
              <w:rPr>
                <w:b/>
                <w:sz w:val="24"/>
                <w:szCs w:val="24"/>
              </w:rPr>
            </w:pPr>
            <w:r>
              <w:rPr>
                <w:b/>
                <w:sz w:val="24"/>
                <w:szCs w:val="24"/>
              </w:rPr>
              <w:t>PO1</w:t>
            </w:r>
          </w:p>
        </w:tc>
        <w:tc>
          <w:tcPr>
            <w:tcW w:w="701" w:type="dxa"/>
          </w:tcPr>
          <w:p w:rsidR="001B5249" w:rsidRDefault="001B5249" w:rsidP="00814F52">
            <w:pPr>
              <w:spacing w:line="276" w:lineRule="auto"/>
              <w:rPr>
                <w:b/>
                <w:sz w:val="24"/>
                <w:szCs w:val="24"/>
              </w:rPr>
            </w:pPr>
            <w:r>
              <w:rPr>
                <w:b/>
                <w:sz w:val="24"/>
                <w:szCs w:val="24"/>
              </w:rPr>
              <w:t>PO2</w:t>
            </w:r>
          </w:p>
        </w:tc>
        <w:tc>
          <w:tcPr>
            <w:tcW w:w="701" w:type="dxa"/>
          </w:tcPr>
          <w:p w:rsidR="001B5249" w:rsidRDefault="001B5249" w:rsidP="00814F52">
            <w:pPr>
              <w:spacing w:line="276" w:lineRule="auto"/>
              <w:rPr>
                <w:b/>
                <w:sz w:val="24"/>
                <w:szCs w:val="24"/>
              </w:rPr>
            </w:pPr>
            <w:r>
              <w:rPr>
                <w:b/>
                <w:sz w:val="24"/>
                <w:szCs w:val="24"/>
              </w:rPr>
              <w:t>PO3</w:t>
            </w:r>
          </w:p>
        </w:tc>
        <w:tc>
          <w:tcPr>
            <w:tcW w:w="701" w:type="dxa"/>
          </w:tcPr>
          <w:p w:rsidR="001B5249" w:rsidRDefault="001B5249" w:rsidP="00814F52">
            <w:pPr>
              <w:spacing w:line="276" w:lineRule="auto"/>
              <w:rPr>
                <w:b/>
                <w:sz w:val="24"/>
                <w:szCs w:val="24"/>
              </w:rPr>
            </w:pPr>
            <w:r>
              <w:rPr>
                <w:b/>
                <w:sz w:val="24"/>
                <w:szCs w:val="24"/>
              </w:rPr>
              <w:t>PO4</w:t>
            </w:r>
          </w:p>
        </w:tc>
        <w:tc>
          <w:tcPr>
            <w:tcW w:w="701" w:type="dxa"/>
          </w:tcPr>
          <w:p w:rsidR="001B5249" w:rsidRDefault="001B5249" w:rsidP="00814F52">
            <w:pPr>
              <w:spacing w:line="276" w:lineRule="auto"/>
              <w:rPr>
                <w:b/>
                <w:sz w:val="24"/>
                <w:szCs w:val="24"/>
              </w:rPr>
            </w:pPr>
            <w:r>
              <w:rPr>
                <w:b/>
                <w:sz w:val="24"/>
                <w:szCs w:val="24"/>
              </w:rPr>
              <w:t>PO5</w:t>
            </w:r>
          </w:p>
        </w:tc>
        <w:tc>
          <w:tcPr>
            <w:tcW w:w="701" w:type="dxa"/>
          </w:tcPr>
          <w:p w:rsidR="001B5249" w:rsidRDefault="001B5249" w:rsidP="00814F52">
            <w:pPr>
              <w:spacing w:line="276" w:lineRule="auto"/>
              <w:rPr>
                <w:b/>
                <w:sz w:val="24"/>
                <w:szCs w:val="24"/>
              </w:rPr>
            </w:pPr>
            <w:r>
              <w:rPr>
                <w:b/>
                <w:sz w:val="24"/>
                <w:szCs w:val="24"/>
              </w:rPr>
              <w:t>PO6</w:t>
            </w:r>
          </w:p>
        </w:tc>
        <w:tc>
          <w:tcPr>
            <w:tcW w:w="701" w:type="dxa"/>
          </w:tcPr>
          <w:p w:rsidR="001B5249" w:rsidRDefault="001B5249" w:rsidP="00814F52">
            <w:pPr>
              <w:spacing w:line="276" w:lineRule="auto"/>
              <w:rPr>
                <w:b/>
                <w:sz w:val="24"/>
                <w:szCs w:val="24"/>
              </w:rPr>
            </w:pPr>
            <w:r>
              <w:rPr>
                <w:b/>
                <w:sz w:val="24"/>
                <w:szCs w:val="24"/>
              </w:rPr>
              <w:t>PO7</w:t>
            </w:r>
          </w:p>
        </w:tc>
        <w:tc>
          <w:tcPr>
            <w:tcW w:w="701" w:type="dxa"/>
          </w:tcPr>
          <w:p w:rsidR="001B5249" w:rsidRDefault="001B5249" w:rsidP="00814F52">
            <w:pPr>
              <w:spacing w:line="276" w:lineRule="auto"/>
              <w:rPr>
                <w:b/>
                <w:sz w:val="24"/>
                <w:szCs w:val="24"/>
              </w:rPr>
            </w:pPr>
            <w:r>
              <w:rPr>
                <w:b/>
                <w:sz w:val="24"/>
                <w:szCs w:val="24"/>
              </w:rPr>
              <w:t>PO8</w:t>
            </w:r>
          </w:p>
        </w:tc>
        <w:tc>
          <w:tcPr>
            <w:tcW w:w="701" w:type="dxa"/>
          </w:tcPr>
          <w:p w:rsidR="001B5249" w:rsidRDefault="001B5249" w:rsidP="00814F52">
            <w:pPr>
              <w:spacing w:line="276" w:lineRule="auto"/>
              <w:rPr>
                <w:b/>
                <w:sz w:val="24"/>
                <w:szCs w:val="24"/>
              </w:rPr>
            </w:pPr>
            <w:r>
              <w:rPr>
                <w:b/>
                <w:sz w:val="24"/>
                <w:szCs w:val="24"/>
              </w:rPr>
              <w:t>PO9</w:t>
            </w:r>
          </w:p>
        </w:tc>
        <w:tc>
          <w:tcPr>
            <w:tcW w:w="790" w:type="dxa"/>
          </w:tcPr>
          <w:p w:rsidR="001B5249" w:rsidRDefault="001B5249" w:rsidP="00814F52">
            <w:pPr>
              <w:spacing w:line="276" w:lineRule="auto"/>
              <w:rPr>
                <w:b/>
                <w:sz w:val="24"/>
                <w:szCs w:val="24"/>
              </w:rPr>
            </w:pPr>
            <w:r>
              <w:rPr>
                <w:b/>
                <w:sz w:val="24"/>
                <w:szCs w:val="24"/>
              </w:rPr>
              <w:t>PO10</w:t>
            </w:r>
          </w:p>
        </w:tc>
        <w:tc>
          <w:tcPr>
            <w:tcW w:w="790" w:type="dxa"/>
          </w:tcPr>
          <w:p w:rsidR="001B5249" w:rsidRDefault="001B5249" w:rsidP="00814F52">
            <w:pPr>
              <w:spacing w:line="276" w:lineRule="auto"/>
              <w:rPr>
                <w:b/>
                <w:sz w:val="24"/>
                <w:szCs w:val="24"/>
              </w:rPr>
            </w:pPr>
            <w:r>
              <w:rPr>
                <w:b/>
                <w:sz w:val="24"/>
                <w:szCs w:val="24"/>
              </w:rPr>
              <w:t>PO11</w:t>
            </w:r>
          </w:p>
        </w:tc>
      </w:tr>
      <w:tr w:rsidR="001B5249" w:rsidTr="00814F52">
        <w:tc>
          <w:tcPr>
            <w:tcW w:w="1353" w:type="dxa"/>
          </w:tcPr>
          <w:p w:rsidR="001B5249" w:rsidRPr="000324A6" w:rsidRDefault="001B5249" w:rsidP="00814F52">
            <w:pPr>
              <w:rPr>
                <w:b/>
              </w:rPr>
            </w:pPr>
            <w:r w:rsidRPr="000324A6">
              <w:rPr>
                <w:b/>
              </w:rPr>
              <w:t>MMATH20-104 .1</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1353" w:type="dxa"/>
          </w:tcPr>
          <w:p w:rsidR="001B5249" w:rsidRPr="000324A6" w:rsidRDefault="001B5249" w:rsidP="00814F52">
            <w:pPr>
              <w:rPr>
                <w:b/>
              </w:rPr>
            </w:pPr>
            <w:r w:rsidRPr="000324A6">
              <w:rPr>
                <w:b/>
              </w:rPr>
              <w:t>MMATH20-104 .2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w:t>
            </w:r>
          </w:p>
        </w:tc>
      </w:tr>
      <w:tr w:rsidR="001B5249" w:rsidTr="00814F52">
        <w:tc>
          <w:tcPr>
            <w:tcW w:w="1353" w:type="dxa"/>
          </w:tcPr>
          <w:p w:rsidR="001B5249" w:rsidRPr="000324A6" w:rsidRDefault="001B5249" w:rsidP="00814F52">
            <w:pPr>
              <w:rPr>
                <w:b/>
              </w:rPr>
            </w:pPr>
            <w:r w:rsidRPr="000324A6">
              <w:rPr>
                <w:b/>
              </w:rPr>
              <w:t>MMATH20-104 .3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2</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w:t>
            </w:r>
          </w:p>
        </w:tc>
      </w:tr>
      <w:tr w:rsidR="001B5249" w:rsidTr="00814F52">
        <w:tc>
          <w:tcPr>
            <w:tcW w:w="1353" w:type="dxa"/>
          </w:tcPr>
          <w:p w:rsidR="001B5249" w:rsidRPr="000324A6" w:rsidRDefault="001B5249" w:rsidP="00814F52">
            <w:pPr>
              <w:rPr>
                <w:b/>
              </w:rPr>
            </w:pPr>
            <w:r w:rsidRPr="000324A6">
              <w:rPr>
                <w:b/>
              </w:rPr>
              <w:t>MMATH20-104 .4</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01"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3</w:t>
            </w:r>
          </w:p>
        </w:tc>
      </w:tr>
      <w:tr w:rsidR="001B5249" w:rsidTr="00814F52">
        <w:tc>
          <w:tcPr>
            <w:tcW w:w="1353" w:type="dxa"/>
          </w:tcPr>
          <w:p w:rsidR="001B5249" w:rsidRPr="000324A6" w:rsidRDefault="001B5249" w:rsidP="00814F52">
            <w:pPr>
              <w:rPr>
                <w:b/>
              </w:rPr>
            </w:pPr>
            <w:r w:rsidRPr="000324A6">
              <w:rPr>
                <w:b/>
              </w:rPr>
              <w:t>Average</w:t>
            </w:r>
          </w:p>
        </w:tc>
        <w:tc>
          <w:tcPr>
            <w:tcW w:w="701" w:type="dxa"/>
          </w:tcPr>
          <w:p w:rsidR="001B5249" w:rsidRDefault="001B5249" w:rsidP="00814F52">
            <w:pPr>
              <w:spacing w:line="276" w:lineRule="auto"/>
              <w:rPr>
                <w:b/>
                <w:sz w:val="24"/>
                <w:szCs w:val="24"/>
              </w:rPr>
            </w:pPr>
            <w:r>
              <w:rPr>
                <w:b/>
                <w:sz w:val="24"/>
                <w:szCs w:val="24"/>
              </w:rPr>
              <w:t>3</w:t>
            </w:r>
          </w:p>
        </w:tc>
        <w:tc>
          <w:tcPr>
            <w:tcW w:w="701" w:type="dxa"/>
          </w:tcPr>
          <w:p w:rsidR="001B5249" w:rsidRDefault="001B5249" w:rsidP="00814F52">
            <w:pPr>
              <w:spacing w:line="276" w:lineRule="auto"/>
              <w:rPr>
                <w:b/>
                <w:sz w:val="24"/>
                <w:szCs w:val="24"/>
              </w:rPr>
            </w:pPr>
            <w:r>
              <w:rPr>
                <w:b/>
                <w:sz w:val="24"/>
                <w:szCs w:val="24"/>
              </w:rPr>
              <w:t>3</w:t>
            </w:r>
          </w:p>
        </w:tc>
        <w:tc>
          <w:tcPr>
            <w:tcW w:w="701" w:type="dxa"/>
          </w:tcPr>
          <w:p w:rsidR="001B5249" w:rsidRDefault="001B5249" w:rsidP="00814F52">
            <w:pPr>
              <w:spacing w:line="276" w:lineRule="auto"/>
              <w:rPr>
                <w:b/>
                <w:sz w:val="24"/>
                <w:szCs w:val="24"/>
              </w:rPr>
            </w:pPr>
            <w:r>
              <w:rPr>
                <w:b/>
                <w:sz w:val="24"/>
                <w:szCs w:val="24"/>
              </w:rPr>
              <w:t>2.5</w:t>
            </w:r>
          </w:p>
        </w:tc>
        <w:tc>
          <w:tcPr>
            <w:tcW w:w="701" w:type="dxa"/>
          </w:tcPr>
          <w:p w:rsidR="001B5249" w:rsidRDefault="001B5249" w:rsidP="00814F52">
            <w:pPr>
              <w:spacing w:line="276" w:lineRule="auto"/>
              <w:rPr>
                <w:b/>
                <w:sz w:val="24"/>
                <w:szCs w:val="24"/>
              </w:rPr>
            </w:pPr>
            <w:r>
              <w:rPr>
                <w:b/>
                <w:sz w:val="24"/>
                <w:szCs w:val="24"/>
              </w:rPr>
              <w:t>3</w:t>
            </w:r>
          </w:p>
        </w:tc>
        <w:tc>
          <w:tcPr>
            <w:tcW w:w="701" w:type="dxa"/>
          </w:tcPr>
          <w:p w:rsidR="001B5249" w:rsidRDefault="001B5249" w:rsidP="00814F52">
            <w:pPr>
              <w:spacing w:line="276" w:lineRule="auto"/>
              <w:rPr>
                <w:b/>
                <w:sz w:val="24"/>
                <w:szCs w:val="24"/>
              </w:rPr>
            </w:pPr>
            <w:r>
              <w:rPr>
                <w:b/>
                <w:sz w:val="24"/>
                <w:szCs w:val="24"/>
              </w:rPr>
              <w:t>2.5</w:t>
            </w:r>
          </w:p>
        </w:tc>
        <w:tc>
          <w:tcPr>
            <w:tcW w:w="701" w:type="dxa"/>
          </w:tcPr>
          <w:p w:rsidR="001B5249" w:rsidRDefault="001B5249" w:rsidP="00814F52">
            <w:pPr>
              <w:spacing w:line="276" w:lineRule="auto"/>
              <w:rPr>
                <w:b/>
                <w:sz w:val="24"/>
                <w:szCs w:val="24"/>
              </w:rPr>
            </w:pPr>
            <w:r>
              <w:rPr>
                <w:b/>
                <w:sz w:val="24"/>
                <w:szCs w:val="24"/>
              </w:rPr>
              <w:t>3</w:t>
            </w:r>
          </w:p>
        </w:tc>
        <w:tc>
          <w:tcPr>
            <w:tcW w:w="701" w:type="dxa"/>
          </w:tcPr>
          <w:p w:rsidR="001B5249" w:rsidRDefault="001B5249" w:rsidP="00814F52">
            <w:pPr>
              <w:spacing w:line="276" w:lineRule="auto"/>
              <w:rPr>
                <w:b/>
                <w:sz w:val="24"/>
                <w:szCs w:val="24"/>
              </w:rPr>
            </w:pPr>
            <w:r>
              <w:rPr>
                <w:b/>
                <w:sz w:val="24"/>
                <w:szCs w:val="24"/>
              </w:rPr>
              <w:t>2.5</w:t>
            </w:r>
          </w:p>
        </w:tc>
        <w:tc>
          <w:tcPr>
            <w:tcW w:w="701" w:type="dxa"/>
          </w:tcPr>
          <w:p w:rsidR="001B5249" w:rsidRDefault="001B5249" w:rsidP="00814F52">
            <w:pPr>
              <w:spacing w:line="276" w:lineRule="auto"/>
              <w:rPr>
                <w:b/>
                <w:sz w:val="24"/>
                <w:szCs w:val="24"/>
              </w:rPr>
            </w:pPr>
            <w:r>
              <w:rPr>
                <w:b/>
                <w:sz w:val="24"/>
                <w:szCs w:val="24"/>
              </w:rPr>
              <w:t>2.5</w:t>
            </w:r>
          </w:p>
        </w:tc>
        <w:tc>
          <w:tcPr>
            <w:tcW w:w="701" w:type="dxa"/>
          </w:tcPr>
          <w:p w:rsidR="001B5249" w:rsidRDefault="001B5249" w:rsidP="00814F52">
            <w:pPr>
              <w:spacing w:line="276" w:lineRule="auto"/>
              <w:rPr>
                <w:b/>
                <w:sz w:val="24"/>
                <w:szCs w:val="24"/>
              </w:rPr>
            </w:pPr>
            <w:r>
              <w:rPr>
                <w:b/>
                <w:sz w:val="24"/>
                <w:szCs w:val="24"/>
              </w:rPr>
              <w:t>3</w:t>
            </w:r>
          </w:p>
        </w:tc>
        <w:tc>
          <w:tcPr>
            <w:tcW w:w="790" w:type="dxa"/>
          </w:tcPr>
          <w:p w:rsidR="001B5249" w:rsidRDefault="001B5249" w:rsidP="00814F52">
            <w:pPr>
              <w:spacing w:line="276" w:lineRule="auto"/>
              <w:rPr>
                <w:b/>
                <w:sz w:val="24"/>
                <w:szCs w:val="24"/>
              </w:rPr>
            </w:pPr>
            <w:r>
              <w:rPr>
                <w:b/>
                <w:sz w:val="24"/>
                <w:szCs w:val="24"/>
              </w:rPr>
              <w:t>-</w:t>
            </w:r>
          </w:p>
        </w:tc>
        <w:tc>
          <w:tcPr>
            <w:tcW w:w="790" w:type="dxa"/>
          </w:tcPr>
          <w:p w:rsidR="001B5249" w:rsidRDefault="001B5249" w:rsidP="00814F52">
            <w:pPr>
              <w:spacing w:line="276" w:lineRule="auto"/>
              <w:rPr>
                <w:b/>
                <w:sz w:val="24"/>
                <w:szCs w:val="24"/>
              </w:rPr>
            </w:pPr>
            <w:r>
              <w:rPr>
                <w:b/>
                <w:sz w:val="24"/>
                <w:szCs w:val="24"/>
              </w:rPr>
              <w:t>2.5</w:t>
            </w:r>
          </w:p>
        </w:tc>
      </w:tr>
    </w:tbl>
    <w:p w:rsidR="001B5249" w:rsidRDefault="001B5249" w:rsidP="001B5249">
      <w:pPr>
        <w:spacing w:line="276" w:lineRule="auto"/>
        <w:rPr>
          <w:b/>
          <w:sz w:val="24"/>
          <w:szCs w:val="24"/>
        </w:rPr>
      </w:pPr>
    </w:p>
    <w:p w:rsidR="001B5249" w:rsidRDefault="001B5249" w:rsidP="001B5249">
      <w:pPr>
        <w:spacing w:after="200" w:line="276" w:lineRule="auto"/>
        <w:rPr>
          <w:b/>
          <w:sz w:val="24"/>
          <w:szCs w:val="24"/>
        </w:rPr>
      </w:pPr>
    </w:p>
    <w:p w:rsidR="001B5249" w:rsidRPr="000324A6" w:rsidRDefault="001B5249" w:rsidP="001B5249">
      <w:pPr>
        <w:rPr>
          <w:b/>
          <w:bCs/>
          <w:color w:val="000000"/>
          <w:sz w:val="24"/>
          <w:szCs w:val="24"/>
          <w:lang w:eastAsia="zh-CN" w:bidi="hi-IN"/>
        </w:rPr>
      </w:pPr>
      <w:r w:rsidRPr="008D0EB3">
        <w:rPr>
          <w:b/>
          <w:sz w:val="24"/>
          <w:szCs w:val="24"/>
        </w:rPr>
        <w:lastRenderedPageBreak/>
        <w:t xml:space="preserve">CO-PSO matrix for the course </w:t>
      </w:r>
      <w:r w:rsidRPr="000324A6">
        <w:rPr>
          <w:b/>
          <w:bCs/>
          <w:color w:val="000000"/>
          <w:sz w:val="24"/>
          <w:szCs w:val="24"/>
          <w:lang w:eastAsia="zh-CN" w:bidi="hi-IN"/>
        </w:rPr>
        <w:t>MMATH20-105 (Topology)</w:t>
      </w:r>
    </w:p>
    <w:p w:rsidR="001B5249" w:rsidRPr="008D0EB3"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8D0EB3" w:rsidTr="00814F52">
        <w:tc>
          <w:tcPr>
            <w:tcW w:w="2124" w:type="dxa"/>
          </w:tcPr>
          <w:p w:rsidR="001B5249" w:rsidRPr="008D0EB3" w:rsidRDefault="001B5249" w:rsidP="00814F52">
            <w:pPr>
              <w:spacing w:line="276" w:lineRule="auto"/>
              <w:rPr>
                <w:b/>
                <w:sz w:val="24"/>
                <w:szCs w:val="24"/>
              </w:rPr>
            </w:pPr>
            <w:r>
              <w:rPr>
                <w:b/>
                <w:sz w:val="24"/>
                <w:szCs w:val="24"/>
              </w:rPr>
              <w:t>COs</w:t>
            </w:r>
          </w:p>
        </w:tc>
        <w:tc>
          <w:tcPr>
            <w:tcW w:w="1839" w:type="dxa"/>
          </w:tcPr>
          <w:p w:rsidR="001B5249" w:rsidRPr="008D0EB3" w:rsidRDefault="001B5249" w:rsidP="00814F52">
            <w:pPr>
              <w:spacing w:line="276" w:lineRule="auto"/>
              <w:rPr>
                <w:b/>
                <w:sz w:val="24"/>
                <w:szCs w:val="24"/>
              </w:rPr>
            </w:pPr>
            <w:r w:rsidRPr="008D0EB3">
              <w:rPr>
                <w:b/>
                <w:sz w:val="24"/>
                <w:szCs w:val="24"/>
              </w:rPr>
              <w:t>PSO1</w:t>
            </w:r>
          </w:p>
        </w:tc>
        <w:tc>
          <w:tcPr>
            <w:tcW w:w="1838" w:type="dxa"/>
          </w:tcPr>
          <w:p w:rsidR="001B5249" w:rsidRPr="008D0EB3" w:rsidRDefault="001B5249" w:rsidP="00814F52">
            <w:pPr>
              <w:spacing w:line="276" w:lineRule="auto"/>
              <w:rPr>
                <w:b/>
                <w:sz w:val="24"/>
                <w:szCs w:val="24"/>
              </w:rPr>
            </w:pPr>
            <w:r w:rsidRPr="008D0EB3">
              <w:rPr>
                <w:b/>
                <w:sz w:val="24"/>
                <w:szCs w:val="24"/>
              </w:rPr>
              <w:t>PSO2</w:t>
            </w:r>
          </w:p>
        </w:tc>
        <w:tc>
          <w:tcPr>
            <w:tcW w:w="1838" w:type="dxa"/>
          </w:tcPr>
          <w:p w:rsidR="001B5249" w:rsidRPr="008D0EB3" w:rsidRDefault="001B5249" w:rsidP="00814F52">
            <w:pPr>
              <w:spacing w:line="276" w:lineRule="auto"/>
              <w:rPr>
                <w:b/>
                <w:sz w:val="24"/>
                <w:szCs w:val="24"/>
              </w:rPr>
            </w:pPr>
            <w:r w:rsidRPr="008D0EB3">
              <w:rPr>
                <w:b/>
                <w:sz w:val="24"/>
                <w:szCs w:val="24"/>
              </w:rPr>
              <w:t>PSO3</w:t>
            </w:r>
          </w:p>
        </w:tc>
        <w:tc>
          <w:tcPr>
            <w:tcW w:w="1839" w:type="dxa"/>
          </w:tcPr>
          <w:p w:rsidR="001B5249" w:rsidRPr="008D0EB3" w:rsidRDefault="001B5249" w:rsidP="00814F52">
            <w:pPr>
              <w:spacing w:line="276" w:lineRule="auto"/>
              <w:rPr>
                <w:b/>
                <w:sz w:val="24"/>
                <w:szCs w:val="24"/>
              </w:rPr>
            </w:pPr>
            <w:r w:rsidRPr="008D0EB3">
              <w:rPr>
                <w:b/>
                <w:sz w:val="24"/>
                <w:szCs w:val="24"/>
              </w:rPr>
              <w:t>PSO4</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MMATH20-105 .1</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MMATH20-105 .2</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MMATH20-105 .3</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MMATH20-105 .4</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sz w:val="24"/>
                <w:szCs w:val="24"/>
              </w:rPr>
              <w:t>Average</w:t>
            </w:r>
          </w:p>
        </w:tc>
        <w:tc>
          <w:tcPr>
            <w:tcW w:w="1839" w:type="dxa"/>
          </w:tcPr>
          <w:p w:rsidR="001B5249" w:rsidRPr="008D0EB3" w:rsidRDefault="001B5249" w:rsidP="00814F52">
            <w:pPr>
              <w:spacing w:line="276" w:lineRule="auto"/>
              <w:rPr>
                <w:b/>
                <w:sz w:val="24"/>
                <w:szCs w:val="24"/>
              </w:rPr>
            </w:pPr>
            <w:r w:rsidRPr="008D0EB3">
              <w:rPr>
                <w:b/>
                <w:sz w:val="24"/>
                <w:szCs w:val="24"/>
              </w:rPr>
              <w:t>3</w:t>
            </w:r>
          </w:p>
        </w:tc>
        <w:tc>
          <w:tcPr>
            <w:tcW w:w="1838" w:type="dxa"/>
          </w:tcPr>
          <w:p w:rsidR="001B5249" w:rsidRPr="008D0EB3" w:rsidRDefault="001B5249" w:rsidP="00814F52">
            <w:pPr>
              <w:spacing w:line="276" w:lineRule="auto"/>
              <w:rPr>
                <w:b/>
                <w:sz w:val="24"/>
                <w:szCs w:val="24"/>
              </w:rPr>
            </w:pPr>
            <w:r>
              <w:rPr>
                <w:b/>
                <w:sz w:val="24"/>
                <w:szCs w:val="24"/>
              </w:rPr>
              <w:t>2.5</w:t>
            </w:r>
          </w:p>
        </w:tc>
        <w:tc>
          <w:tcPr>
            <w:tcW w:w="1838" w:type="dxa"/>
          </w:tcPr>
          <w:p w:rsidR="001B5249" w:rsidRPr="008D0EB3" w:rsidRDefault="001B5249" w:rsidP="00814F52">
            <w:pPr>
              <w:spacing w:line="276" w:lineRule="auto"/>
              <w:rPr>
                <w:b/>
                <w:sz w:val="24"/>
                <w:szCs w:val="24"/>
              </w:rPr>
            </w:pPr>
            <w:r>
              <w:rPr>
                <w:b/>
                <w:sz w:val="24"/>
                <w:szCs w:val="24"/>
              </w:rPr>
              <w:t>2.5</w:t>
            </w:r>
          </w:p>
        </w:tc>
        <w:tc>
          <w:tcPr>
            <w:tcW w:w="1839" w:type="dxa"/>
          </w:tcPr>
          <w:p w:rsidR="001B5249" w:rsidRPr="008D0EB3" w:rsidRDefault="001B5249" w:rsidP="00814F52">
            <w:pPr>
              <w:spacing w:line="276" w:lineRule="auto"/>
              <w:rPr>
                <w:b/>
                <w:sz w:val="24"/>
                <w:szCs w:val="24"/>
              </w:rPr>
            </w:pPr>
            <w:r>
              <w:rPr>
                <w:b/>
                <w:sz w:val="24"/>
                <w:szCs w:val="24"/>
              </w:rPr>
              <w:t>3</w:t>
            </w:r>
          </w:p>
        </w:tc>
      </w:tr>
    </w:tbl>
    <w:p w:rsidR="001B5249" w:rsidRPr="000324A6" w:rsidRDefault="001B5249" w:rsidP="001B5249">
      <w:pPr>
        <w:rPr>
          <w:b/>
          <w:bCs/>
          <w:color w:val="000000"/>
          <w:sz w:val="24"/>
          <w:szCs w:val="24"/>
          <w:lang w:eastAsia="zh-CN" w:bidi="hi-IN"/>
        </w:rPr>
      </w:pPr>
      <w:r>
        <w:rPr>
          <w:b/>
          <w:sz w:val="24"/>
          <w:szCs w:val="24"/>
        </w:rPr>
        <w:t>CO-P</w:t>
      </w:r>
      <w:r w:rsidRPr="008D0EB3">
        <w:rPr>
          <w:b/>
          <w:sz w:val="24"/>
          <w:szCs w:val="24"/>
        </w:rPr>
        <w:t xml:space="preserve">O matrix for the course </w:t>
      </w:r>
      <w:r w:rsidRPr="000324A6">
        <w:rPr>
          <w:b/>
          <w:bCs/>
          <w:color w:val="000000"/>
          <w:sz w:val="24"/>
          <w:szCs w:val="24"/>
          <w:lang w:eastAsia="zh-CN" w:bidi="hi-IN"/>
        </w:rPr>
        <w:t>MMATH20-105 (Topology)</w:t>
      </w:r>
    </w:p>
    <w:p w:rsidR="001B5249" w:rsidRPr="008D0EB3" w:rsidRDefault="001B5249" w:rsidP="001B5249">
      <w:pPr>
        <w:rPr>
          <w:sz w:val="24"/>
          <w:szCs w:val="24"/>
        </w:rPr>
      </w:pPr>
    </w:p>
    <w:tbl>
      <w:tblPr>
        <w:tblStyle w:val="TableGrid"/>
        <w:tblW w:w="0" w:type="auto"/>
        <w:tblLook w:val="04A0"/>
      </w:tblPr>
      <w:tblGrid>
        <w:gridCol w:w="1272"/>
        <w:gridCol w:w="745"/>
        <w:gridCol w:w="745"/>
        <w:gridCol w:w="744"/>
        <w:gridCol w:w="744"/>
        <w:gridCol w:w="744"/>
        <w:gridCol w:w="744"/>
        <w:gridCol w:w="744"/>
        <w:gridCol w:w="745"/>
        <w:gridCol w:w="745"/>
        <w:gridCol w:w="790"/>
        <w:gridCol w:w="790"/>
      </w:tblGrid>
      <w:tr w:rsidR="001B5249" w:rsidTr="00814F52">
        <w:tc>
          <w:tcPr>
            <w:tcW w:w="962" w:type="dxa"/>
          </w:tcPr>
          <w:p w:rsidR="001B5249" w:rsidRPr="000324A6" w:rsidRDefault="001B5249" w:rsidP="00814F52">
            <w:pPr>
              <w:rPr>
                <w:b/>
              </w:rPr>
            </w:pPr>
            <w:r w:rsidRPr="000324A6">
              <w:rPr>
                <w:b/>
              </w:rPr>
              <w:t>COs</w:t>
            </w:r>
          </w:p>
        </w:tc>
        <w:tc>
          <w:tcPr>
            <w:tcW w:w="745" w:type="dxa"/>
          </w:tcPr>
          <w:p w:rsidR="001B5249" w:rsidRDefault="001B5249" w:rsidP="00814F52">
            <w:pPr>
              <w:spacing w:line="276" w:lineRule="auto"/>
              <w:rPr>
                <w:b/>
                <w:sz w:val="24"/>
                <w:szCs w:val="24"/>
              </w:rPr>
            </w:pPr>
            <w:r>
              <w:rPr>
                <w:b/>
                <w:sz w:val="24"/>
                <w:szCs w:val="24"/>
              </w:rPr>
              <w:t>PO1</w:t>
            </w:r>
          </w:p>
        </w:tc>
        <w:tc>
          <w:tcPr>
            <w:tcW w:w="745" w:type="dxa"/>
          </w:tcPr>
          <w:p w:rsidR="001B5249" w:rsidRDefault="001B5249" w:rsidP="00814F52">
            <w:pPr>
              <w:spacing w:line="276" w:lineRule="auto"/>
              <w:rPr>
                <w:b/>
                <w:sz w:val="24"/>
                <w:szCs w:val="24"/>
              </w:rPr>
            </w:pPr>
            <w:r>
              <w:rPr>
                <w:b/>
                <w:sz w:val="24"/>
                <w:szCs w:val="24"/>
              </w:rPr>
              <w:t>PO2</w:t>
            </w:r>
          </w:p>
        </w:tc>
        <w:tc>
          <w:tcPr>
            <w:tcW w:w="744" w:type="dxa"/>
          </w:tcPr>
          <w:p w:rsidR="001B5249" w:rsidRDefault="001B5249" w:rsidP="00814F52">
            <w:pPr>
              <w:spacing w:line="276" w:lineRule="auto"/>
              <w:rPr>
                <w:b/>
                <w:sz w:val="24"/>
                <w:szCs w:val="24"/>
              </w:rPr>
            </w:pPr>
            <w:r>
              <w:rPr>
                <w:b/>
                <w:sz w:val="24"/>
                <w:szCs w:val="24"/>
              </w:rPr>
              <w:t>PO3</w:t>
            </w:r>
          </w:p>
        </w:tc>
        <w:tc>
          <w:tcPr>
            <w:tcW w:w="744" w:type="dxa"/>
          </w:tcPr>
          <w:p w:rsidR="001B5249" w:rsidRDefault="001B5249" w:rsidP="00814F52">
            <w:pPr>
              <w:spacing w:line="276" w:lineRule="auto"/>
              <w:rPr>
                <w:b/>
                <w:sz w:val="24"/>
                <w:szCs w:val="24"/>
              </w:rPr>
            </w:pPr>
            <w:r>
              <w:rPr>
                <w:b/>
                <w:sz w:val="24"/>
                <w:szCs w:val="24"/>
              </w:rPr>
              <w:t>PO4</w:t>
            </w:r>
          </w:p>
        </w:tc>
        <w:tc>
          <w:tcPr>
            <w:tcW w:w="744" w:type="dxa"/>
          </w:tcPr>
          <w:p w:rsidR="001B5249" w:rsidRDefault="001B5249" w:rsidP="00814F52">
            <w:pPr>
              <w:spacing w:line="276" w:lineRule="auto"/>
              <w:rPr>
                <w:b/>
                <w:sz w:val="24"/>
                <w:szCs w:val="24"/>
              </w:rPr>
            </w:pPr>
            <w:r>
              <w:rPr>
                <w:b/>
                <w:sz w:val="24"/>
                <w:szCs w:val="24"/>
              </w:rPr>
              <w:t>PO5</w:t>
            </w:r>
          </w:p>
        </w:tc>
        <w:tc>
          <w:tcPr>
            <w:tcW w:w="744" w:type="dxa"/>
          </w:tcPr>
          <w:p w:rsidR="001B5249" w:rsidRDefault="001B5249" w:rsidP="00814F52">
            <w:pPr>
              <w:spacing w:line="276" w:lineRule="auto"/>
              <w:rPr>
                <w:b/>
                <w:sz w:val="24"/>
                <w:szCs w:val="24"/>
              </w:rPr>
            </w:pPr>
            <w:r>
              <w:rPr>
                <w:b/>
                <w:sz w:val="24"/>
                <w:szCs w:val="24"/>
              </w:rPr>
              <w:t>PO6</w:t>
            </w:r>
          </w:p>
        </w:tc>
        <w:tc>
          <w:tcPr>
            <w:tcW w:w="744" w:type="dxa"/>
          </w:tcPr>
          <w:p w:rsidR="001B5249" w:rsidRDefault="001B5249" w:rsidP="00814F52">
            <w:pPr>
              <w:spacing w:line="276" w:lineRule="auto"/>
              <w:rPr>
                <w:b/>
                <w:sz w:val="24"/>
                <w:szCs w:val="24"/>
              </w:rPr>
            </w:pPr>
            <w:r>
              <w:rPr>
                <w:b/>
                <w:sz w:val="24"/>
                <w:szCs w:val="24"/>
              </w:rPr>
              <w:t>PO7</w:t>
            </w:r>
          </w:p>
        </w:tc>
        <w:tc>
          <w:tcPr>
            <w:tcW w:w="745" w:type="dxa"/>
          </w:tcPr>
          <w:p w:rsidR="001B5249" w:rsidRDefault="001B5249" w:rsidP="00814F52">
            <w:pPr>
              <w:spacing w:line="276" w:lineRule="auto"/>
              <w:rPr>
                <w:b/>
                <w:sz w:val="24"/>
                <w:szCs w:val="24"/>
              </w:rPr>
            </w:pPr>
            <w:r>
              <w:rPr>
                <w:b/>
                <w:sz w:val="24"/>
                <w:szCs w:val="24"/>
              </w:rPr>
              <w:t>PO8</w:t>
            </w:r>
          </w:p>
        </w:tc>
        <w:tc>
          <w:tcPr>
            <w:tcW w:w="745" w:type="dxa"/>
          </w:tcPr>
          <w:p w:rsidR="001B5249" w:rsidRDefault="001B5249" w:rsidP="00814F52">
            <w:pPr>
              <w:spacing w:line="276" w:lineRule="auto"/>
              <w:rPr>
                <w:b/>
                <w:sz w:val="24"/>
                <w:szCs w:val="24"/>
              </w:rPr>
            </w:pPr>
            <w:r>
              <w:rPr>
                <w:b/>
                <w:sz w:val="24"/>
                <w:szCs w:val="24"/>
              </w:rPr>
              <w:t>PO9</w:t>
            </w:r>
          </w:p>
        </w:tc>
        <w:tc>
          <w:tcPr>
            <w:tcW w:w="790" w:type="dxa"/>
          </w:tcPr>
          <w:p w:rsidR="001B5249" w:rsidRDefault="001B5249" w:rsidP="00814F52">
            <w:pPr>
              <w:spacing w:line="276" w:lineRule="auto"/>
              <w:rPr>
                <w:b/>
                <w:sz w:val="24"/>
                <w:szCs w:val="24"/>
              </w:rPr>
            </w:pPr>
            <w:r>
              <w:rPr>
                <w:b/>
                <w:sz w:val="24"/>
                <w:szCs w:val="24"/>
              </w:rPr>
              <w:t>PO10</w:t>
            </w:r>
          </w:p>
        </w:tc>
        <w:tc>
          <w:tcPr>
            <w:tcW w:w="790" w:type="dxa"/>
          </w:tcPr>
          <w:p w:rsidR="001B5249" w:rsidRDefault="001B5249" w:rsidP="00814F52">
            <w:pPr>
              <w:spacing w:line="276" w:lineRule="auto"/>
              <w:rPr>
                <w:b/>
                <w:sz w:val="24"/>
                <w:szCs w:val="24"/>
              </w:rPr>
            </w:pPr>
            <w:r>
              <w:rPr>
                <w:b/>
                <w:sz w:val="24"/>
                <w:szCs w:val="24"/>
              </w:rPr>
              <w:t>PO11</w:t>
            </w:r>
          </w:p>
        </w:tc>
      </w:tr>
      <w:tr w:rsidR="001B5249" w:rsidTr="00814F52">
        <w:tc>
          <w:tcPr>
            <w:tcW w:w="962" w:type="dxa"/>
          </w:tcPr>
          <w:p w:rsidR="001B5249" w:rsidRPr="000324A6" w:rsidRDefault="001B5249" w:rsidP="00814F52">
            <w:pPr>
              <w:rPr>
                <w:b/>
              </w:rPr>
            </w:pPr>
            <w:r w:rsidRPr="000324A6">
              <w:rPr>
                <w:b/>
              </w:rPr>
              <w:t>MMATH20-105 .1</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962" w:type="dxa"/>
          </w:tcPr>
          <w:p w:rsidR="001B5249" w:rsidRPr="000324A6" w:rsidRDefault="001B5249" w:rsidP="00814F52">
            <w:pPr>
              <w:rPr>
                <w:b/>
              </w:rPr>
            </w:pPr>
            <w:r w:rsidRPr="000324A6">
              <w:rPr>
                <w:b/>
              </w:rPr>
              <w:t>MMATH20-105 .2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w:t>
            </w:r>
          </w:p>
        </w:tc>
      </w:tr>
      <w:tr w:rsidR="001B5249" w:rsidTr="00814F52">
        <w:tc>
          <w:tcPr>
            <w:tcW w:w="962" w:type="dxa"/>
          </w:tcPr>
          <w:p w:rsidR="001B5249" w:rsidRPr="000324A6" w:rsidRDefault="001B5249" w:rsidP="00814F52">
            <w:pPr>
              <w:rPr>
                <w:b/>
              </w:rPr>
            </w:pPr>
            <w:r w:rsidRPr="000324A6">
              <w:rPr>
                <w:b/>
              </w:rPr>
              <w:t>MMATH20-105 .3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w:t>
            </w:r>
          </w:p>
        </w:tc>
      </w:tr>
      <w:tr w:rsidR="001B5249" w:rsidTr="00814F52">
        <w:tc>
          <w:tcPr>
            <w:tcW w:w="962" w:type="dxa"/>
          </w:tcPr>
          <w:p w:rsidR="001B5249" w:rsidRPr="000324A6" w:rsidRDefault="001B5249" w:rsidP="00814F52">
            <w:pPr>
              <w:rPr>
                <w:b/>
              </w:rPr>
            </w:pPr>
            <w:r w:rsidRPr="000324A6">
              <w:rPr>
                <w:b/>
              </w:rPr>
              <w:t>MMATH20-105 .4</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962" w:type="dxa"/>
          </w:tcPr>
          <w:p w:rsidR="001B5249" w:rsidRPr="000324A6" w:rsidRDefault="001B5249" w:rsidP="00814F52">
            <w:pPr>
              <w:rPr>
                <w:b/>
              </w:rPr>
            </w:pPr>
            <w:r w:rsidRPr="000324A6">
              <w:rPr>
                <w:b/>
              </w:rPr>
              <w:t>Average</w:t>
            </w:r>
          </w:p>
        </w:tc>
        <w:tc>
          <w:tcPr>
            <w:tcW w:w="745" w:type="dxa"/>
          </w:tcPr>
          <w:p w:rsidR="001B5249" w:rsidRDefault="001B5249" w:rsidP="00814F52">
            <w:pPr>
              <w:spacing w:line="276" w:lineRule="auto"/>
              <w:rPr>
                <w:b/>
                <w:sz w:val="24"/>
                <w:szCs w:val="24"/>
              </w:rPr>
            </w:pPr>
            <w:r>
              <w:rPr>
                <w:b/>
                <w:sz w:val="24"/>
                <w:szCs w:val="24"/>
              </w:rPr>
              <w:t>3</w:t>
            </w:r>
          </w:p>
        </w:tc>
        <w:tc>
          <w:tcPr>
            <w:tcW w:w="745" w:type="dxa"/>
          </w:tcPr>
          <w:p w:rsidR="001B5249" w:rsidRDefault="001B5249" w:rsidP="00814F52">
            <w:pPr>
              <w:spacing w:line="276" w:lineRule="auto"/>
              <w:rPr>
                <w:b/>
                <w:sz w:val="24"/>
                <w:szCs w:val="24"/>
              </w:rPr>
            </w:pPr>
            <w:r>
              <w:rPr>
                <w:b/>
                <w:sz w:val="24"/>
                <w:szCs w:val="24"/>
              </w:rPr>
              <w:t>3</w:t>
            </w:r>
          </w:p>
        </w:tc>
        <w:tc>
          <w:tcPr>
            <w:tcW w:w="744" w:type="dxa"/>
          </w:tcPr>
          <w:p w:rsidR="001B5249" w:rsidRDefault="001B5249" w:rsidP="00814F52">
            <w:pPr>
              <w:spacing w:line="276" w:lineRule="auto"/>
              <w:rPr>
                <w:b/>
                <w:sz w:val="24"/>
                <w:szCs w:val="24"/>
              </w:rPr>
            </w:pPr>
            <w:r>
              <w:rPr>
                <w:b/>
                <w:sz w:val="24"/>
                <w:szCs w:val="24"/>
              </w:rPr>
              <w:t>2</w:t>
            </w:r>
          </w:p>
        </w:tc>
        <w:tc>
          <w:tcPr>
            <w:tcW w:w="744" w:type="dxa"/>
          </w:tcPr>
          <w:p w:rsidR="001B5249" w:rsidRDefault="001B5249" w:rsidP="00814F52">
            <w:pPr>
              <w:spacing w:line="276" w:lineRule="auto"/>
              <w:rPr>
                <w:b/>
                <w:sz w:val="24"/>
                <w:szCs w:val="24"/>
              </w:rPr>
            </w:pPr>
            <w:r>
              <w:rPr>
                <w:b/>
                <w:sz w:val="24"/>
                <w:szCs w:val="24"/>
              </w:rPr>
              <w:t>3</w:t>
            </w:r>
          </w:p>
        </w:tc>
        <w:tc>
          <w:tcPr>
            <w:tcW w:w="744" w:type="dxa"/>
          </w:tcPr>
          <w:p w:rsidR="001B5249" w:rsidRDefault="001B5249" w:rsidP="00814F52">
            <w:pPr>
              <w:spacing w:line="276" w:lineRule="auto"/>
              <w:rPr>
                <w:b/>
                <w:sz w:val="24"/>
                <w:szCs w:val="24"/>
              </w:rPr>
            </w:pPr>
            <w:r>
              <w:rPr>
                <w:b/>
                <w:sz w:val="24"/>
                <w:szCs w:val="24"/>
              </w:rPr>
              <w:t>2</w:t>
            </w:r>
          </w:p>
        </w:tc>
        <w:tc>
          <w:tcPr>
            <w:tcW w:w="744" w:type="dxa"/>
          </w:tcPr>
          <w:p w:rsidR="001B5249" w:rsidRDefault="001B5249" w:rsidP="00814F52">
            <w:pPr>
              <w:spacing w:line="276" w:lineRule="auto"/>
              <w:rPr>
                <w:b/>
                <w:sz w:val="24"/>
                <w:szCs w:val="24"/>
              </w:rPr>
            </w:pPr>
            <w:r>
              <w:rPr>
                <w:b/>
                <w:sz w:val="24"/>
                <w:szCs w:val="24"/>
              </w:rPr>
              <w:t>3</w:t>
            </w:r>
          </w:p>
        </w:tc>
        <w:tc>
          <w:tcPr>
            <w:tcW w:w="744" w:type="dxa"/>
          </w:tcPr>
          <w:p w:rsidR="001B5249" w:rsidRDefault="001B5249" w:rsidP="00814F52">
            <w:pPr>
              <w:spacing w:line="276" w:lineRule="auto"/>
              <w:rPr>
                <w:b/>
                <w:sz w:val="24"/>
                <w:szCs w:val="24"/>
              </w:rPr>
            </w:pPr>
            <w:r>
              <w:rPr>
                <w:b/>
                <w:sz w:val="24"/>
                <w:szCs w:val="24"/>
              </w:rPr>
              <w:t>2.25</w:t>
            </w:r>
          </w:p>
        </w:tc>
        <w:tc>
          <w:tcPr>
            <w:tcW w:w="745" w:type="dxa"/>
          </w:tcPr>
          <w:p w:rsidR="001B5249" w:rsidRDefault="001B5249" w:rsidP="00814F52">
            <w:pPr>
              <w:spacing w:line="276" w:lineRule="auto"/>
              <w:rPr>
                <w:b/>
                <w:sz w:val="24"/>
                <w:szCs w:val="24"/>
              </w:rPr>
            </w:pPr>
            <w:r>
              <w:rPr>
                <w:b/>
                <w:sz w:val="24"/>
                <w:szCs w:val="24"/>
              </w:rPr>
              <w:t>2.25</w:t>
            </w:r>
          </w:p>
        </w:tc>
        <w:tc>
          <w:tcPr>
            <w:tcW w:w="745" w:type="dxa"/>
          </w:tcPr>
          <w:p w:rsidR="001B5249" w:rsidRDefault="001B5249" w:rsidP="00814F52">
            <w:pPr>
              <w:spacing w:line="276" w:lineRule="auto"/>
              <w:rPr>
                <w:b/>
                <w:sz w:val="24"/>
                <w:szCs w:val="24"/>
              </w:rPr>
            </w:pPr>
            <w:r>
              <w:rPr>
                <w:b/>
                <w:sz w:val="24"/>
                <w:szCs w:val="24"/>
              </w:rPr>
              <w:t>3</w:t>
            </w:r>
          </w:p>
        </w:tc>
        <w:tc>
          <w:tcPr>
            <w:tcW w:w="790" w:type="dxa"/>
          </w:tcPr>
          <w:p w:rsidR="001B5249" w:rsidRDefault="001B5249" w:rsidP="00814F52">
            <w:pPr>
              <w:spacing w:line="276" w:lineRule="auto"/>
              <w:rPr>
                <w:b/>
                <w:sz w:val="24"/>
                <w:szCs w:val="24"/>
              </w:rPr>
            </w:pPr>
            <w:r>
              <w:rPr>
                <w:b/>
                <w:sz w:val="24"/>
                <w:szCs w:val="24"/>
              </w:rPr>
              <w:t>-</w:t>
            </w:r>
          </w:p>
        </w:tc>
        <w:tc>
          <w:tcPr>
            <w:tcW w:w="790" w:type="dxa"/>
          </w:tcPr>
          <w:p w:rsidR="001B5249" w:rsidRDefault="001B5249" w:rsidP="00814F52">
            <w:pPr>
              <w:spacing w:line="276" w:lineRule="auto"/>
              <w:rPr>
                <w:b/>
                <w:sz w:val="24"/>
                <w:szCs w:val="24"/>
              </w:rPr>
            </w:pPr>
            <w:r>
              <w:rPr>
                <w:b/>
                <w:sz w:val="24"/>
                <w:szCs w:val="24"/>
              </w:rPr>
              <w:t>2</w:t>
            </w:r>
          </w:p>
        </w:tc>
      </w:tr>
    </w:tbl>
    <w:p w:rsidR="003755D0" w:rsidRDefault="003755D0" w:rsidP="001B5249">
      <w:pPr>
        <w:spacing w:after="120"/>
        <w:jc w:val="center"/>
        <w:rPr>
          <w:b/>
          <w:sz w:val="24"/>
          <w:szCs w:val="24"/>
        </w:rPr>
      </w:pPr>
    </w:p>
    <w:p w:rsidR="001B5249" w:rsidRDefault="001B5249" w:rsidP="001B5249">
      <w:pPr>
        <w:spacing w:after="120"/>
        <w:jc w:val="center"/>
        <w:rPr>
          <w:b/>
          <w:bCs/>
          <w:sz w:val="24"/>
          <w:szCs w:val="24"/>
        </w:rPr>
      </w:pPr>
      <w:r w:rsidRPr="000F7CAC">
        <w:rPr>
          <w:b/>
          <w:sz w:val="24"/>
          <w:szCs w:val="24"/>
        </w:rPr>
        <w:t xml:space="preserve">CO-PSO matrix for the course </w:t>
      </w:r>
      <w:r w:rsidRPr="000F7CAC">
        <w:rPr>
          <w:b/>
          <w:bCs/>
          <w:sz w:val="24"/>
          <w:szCs w:val="24"/>
        </w:rPr>
        <w:t>MMATH20-106</w:t>
      </w:r>
      <w:r w:rsidRPr="000F7CAC">
        <w:rPr>
          <w:b/>
          <w:sz w:val="24"/>
          <w:szCs w:val="24"/>
        </w:rPr>
        <w:t xml:space="preserve"> (</w:t>
      </w:r>
      <w:r w:rsidRPr="000F7CAC">
        <w:rPr>
          <w:b/>
          <w:bCs/>
          <w:sz w:val="24"/>
          <w:szCs w:val="24"/>
        </w:rPr>
        <w:t>PRACTICAL-I)</w:t>
      </w:r>
    </w:p>
    <w:tbl>
      <w:tblPr>
        <w:tblStyle w:val="TableGrid"/>
        <w:tblW w:w="0" w:type="auto"/>
        <w:tblInd w:w="1008" w:type="dxa"/>
        <w:tblLook w:val="04A0"/>
      </w:tblPr>
      <w:tblGrid>
        <w:gridCol w:w="2170"/>
        <w:gridCol w:w="1253"/>
        <w:gridCol w:w="1350"/>
        <w:gridCol w:w="1350"/>
        <w:gridCol w:w="1260"/>
      </w:tblGrid>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PSO4</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-106.1</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-106.2</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-106.3</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-106.4</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2.25</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2.75</w:t>
            </w:r>
          </w:p>
        </w:tc>
      </w:tr>
    </w:tbl>
    <w:p w:rsidR="001B5249" w:rsidRPr="000F7CAC" w:rsidRDefault="001B5249" w:rsidP="001B5249">
      <w:pPr>
        <w:rPr>
          <w:b/>
          <w:sz w:val="24"/>
          <w:szCs w:val="24"/>
        </w:rPr>
      </w:pPr>
    </w:p>
    <w:p w:rsidR="001B5249" w:rsidRPr="000F7CAC" w:rsidRDefault="001B5249" w:rsidP="001B5249">
      <w:pPr>
        <w:pStyle w:val="ListParagraph"/>
        <w:ind w:left="0"/>
        <w:jc w:val="center"/>
        <w:rPr>
          <w:b/>
        </w:rPr>
      </w:pPr>
    </w:p>
    <w:p w:rsidR="001B5249" w:rsidRPr="000F7CAC" w:rsidRDefault="001B5249" w:rsidP="001B5249">
      <w:pPr>
        <w:spacing w:after="120"/>
        <w:jc w:val="center"/>
        <w:rPr>
          <w:b/>
          <w:sz w:val="24"/>
          <w:szCs w:val="24"/>
        </w:rPr>
      </w:pPr>
      <w:r w:rsidRPr="000F7CAC">
        <w:rPr>
          <w:b/>
          <w:sz w:val="24"/>
          <w:szCs w:val="24"/>
        </w:rPr>
        <w:t xml:space="preserve">CO-PO matrix for the course </w:t>
      </w:r>
      <w:r w:rsidRPr="000F7CAC">
        <w:rPr>
          <w:b/>
          <w:bCs/>
          <w:sz w:val="24"/>
          <w:szCs w:val="24"/>
        </w:rPr>
        <w:t>MMATH20-106</w:t>
      </w:r>
      <w:r w:rsidRPr="000F7CAC">
        <w:rPr>
          <w:b/>
          <w:sz w:val="24"/>
          <w:szCs w:val="24"/>
        </w:rPr>
        <w:t xml:space="preserve"> (</w:t>
      </w:r>
      <w:r w:rsidRPr="000F7CAC">
        <w:rPr>
          <w:b/>
          <w:bCs/>
          <w:sz w:val="24"/>
          <w:szCs w:val="24"/>
        </w:rPr>
        <w:t>PRACTICAL-I</w:t>
      </w:r>
      <w:r w:rsidRPr="000F7CAC">
        <w:rPr>
          <w:b/>
          <w:sz w:val="24"/>
          <w:szCs w:val="24"/>
        </w:rPr>
        <w:t>)</w:t>
      </w:r>
    </w:p>
    <w:tbl>
      <w:tblPr>
        <w:tblStyle w:val="TableGrid"/>
        <w:tblpPr w:leftFromText="180" w:rightFromText="180" w:vertAnchor="text" w:horzAnchor="margin" w:tblpX="-324" w:tblpY="109"/>
        <w:tblW w:w="10170" w:type="dxa"/>
        <w:tblLayout w:type="fixed"/>
        <w:tblLook w:val="04A0"/>
      </w:tblPr>
      <w:tblGrid>
        <w:gridCol w:w="1998"/>
        <w:gridCol w:w="720"/>
        <w:gridCol w:w="720"/>
        <w:gridCol w:w="720"/>
        <w:gridCol w:w="810"/>
        <w:gridCol w:w="720"/>
        <w:gridCol w:w="720"/>
        <w:gridCol w:w="720"/>
        <w:gridCol w:w="702"/>
        <w:gridCol w:w="720"/>
        <w:gridCol w:w="810"/>
        <w:gridCol w:w="810"/>
      </w:tblGrid>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PO6</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PO7</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PO8</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PO9</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PO10</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PO11</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sidRPr="000F7CAC">
              <w:rPr>
                <w:b/>
                <w:sz w:val="24"/>
                <w:szCs w:val="24"/>
              </w:rPr>
              <w:t>-106.4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r>
    </w:tbl>
    <w:p w:rsidR="001B5249" w:rsidRPr="000F7CAC" w:rsidRDefault="001B5249" w:rsidP="001B5249">
      <w:pPr>
        <w:rPr>
          <w:sz w:val="24"/>
          <w:szCs w:val="24"/>
        </w:rPr>
      </w:pPr>
    </w:p>
    <w:p w:rsidR="001B5249" w:rsidRPr="00A01876" w:rsidRDefault="001B5249" w:rsidP="001B5249"/>
    <w:p w:rsidR="001B5249" w:rsidRPr="00A01876" w:rsidRDefault="001B5249" w:rsidP="001B5249">
      <w:pPr>
        <w:spacing w:line="360" w:lineRule="auto"/>
        <w:rPr>
          <w:spacing w:val="20"/>
        </w:rPr>
      </w:pPr>
    </w:p>
    <w:p w:rsidR="001B5249" w:rsidRDefault="001B5249" w:rsidP="001B5249">
      <w:pPr>
        <w:spacing w:after="200" w:line="276" w:lineRule="auto"/>
        <w:rPr>
          <w:b/>
          <w:sz w:val="24"/>
          <w:szCs w:val="24"/>
        </w:rPr>
      </w:pPr>
      <w:r>
        <w:rPr>
          <w:b/>
          <w:sz w:val="24"/>
          <w:szCs w:val="24"/>
        </w:rPr>
        <w:br w:type="page"/>
      </w:r>
    </w:p>
    <w:p w:rsidR="001B5249" w:rsidRDefault="001B5249" w:rsidP="001B5249">
      <w:pPr>
        <w:spacing w:after="120"/>
        <w:jc w:val="center"/>
        <w:rPr>
          <w:b/>
          <w:bCs/>
          <w:sz w:val="24"/>
          <w:szCs w:val="24"/>
        </w:rPr>
      </w:pPr>
      <w:r w:rsidRPr="000F7CAC">
        <w:rPr>
          <w:b/>
          <w:sz w:val="24"/>
          <w:szCs w:val="24"/>
        </w:rPr>
        <w:lastRenderedPageBreak/>
        <w:t xml:space="preserve">CO-PSO matrix for the course </w:t>
      </w:r>
      <w:r>
        <w:rPr>
          <w:b/>
          <w:bCs/>
          <w:sz w:val="24"/>
          <w:szCs w:val="24"/>
        </w:rPr>
        <w:t>MMATH20-107</w:t>
      </w:r>
      <w:r w:rsidRPr="000F7CAC">
        <w:rPr>
          <w:b/>
          <w:sz w:val="24"/>
          <w:szCs w:val="24"/>
        </w:rPr>
        <w:t xml:space="preserve"> (</w:t>
      </w:r>
      <w:r>
        <w:rPr>
          <w:b/>
          <w:bCs/>
          <w:sz w:val="24"/>
          <w:szCs w:val="24"/>
        </w:rPr>
        <w:t>SEMINAR</w:t>
      </w:r>
      <w:r w:rsidRPr="000F7CAC">
        <w:rPr>
          <w:b/>
          <w:bCs/>
          <w:sz w:val="24"/>
          <w:szCs w:val="24"/>
        </w:rPr>
        <w:t>-I)</w:t>
      </w:r>
    </w:p>
    <w:p w:rsidR="001B5249" w:rsidRPr="000F7CAC" w:rsidRDefault="001B5249" w:rsidP="001B5249">
      <w:pPr>
        <w:spacing w:after="120"/>
        <w:jc w:val="center"/>
        <w:rPr>
          <w:b/>
          <w:sz w:val="24"/>
          <w:szCs w:val="24"/>
        </w:rPr>
      </w:pPr>
    </w:p>
    <w:tbl>
      <w:tblPr>
        <w:tblStyle w:val="TableGrid"/>
        <w:tblW w:w="0" w:type="auto"/>
        <w:tblInd w:w="1008" w:type="dxa"/>
        <w:tblLook w:val="04A0"/>
      </w:tblPr>
      <w:tblGrid>
        <w:gridCol w:w="2170"/>
        <w:gridCol w:w="1253"/>
        <w:gridCol w:w="1350"/>
        <w:gridCol w:w="1350"/>
        <w:gridCol w:w="1260"/>
      </w:tblGrid>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PSO4</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.3</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.4</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3</w:t>
            </w:r>
          </w:p>
        </w:tc>
      </w:tr>
    </w:tbl>
    <w:p w:rsidR="001B5249" w:rsidRPr="000F7CAC" w:rsidRDefault="001B5249" w:rsidP="001B5249">
      <w:pPr>
        <w:rPr>
          <w:b/>
          <w:sz w:val="24"/>
          <w:szCs w:val="24"/>
        </w:rPr>
      </w:pPr>
    </w:p>
    <w:p w:rsidR="001B5249" w:rsidRPr="000F7CAC" w:rsidRDefault="001B5249" w:rsidP="001B5249">
      <w:pPr>
        <w:pStyle w:val="ListParagraph"/>
        <w:ind w:left="0"/>
        <w:jc w:val="center"/>
        <w:rPr>
          <w:b/>
        </w:rPr>
      </w:pPr>
    </w:p>
    <w:p w:rsidR="001B5249" w:rsidRPr="000F7CAC" w:rsidRDefault="001B5249" w:rsidP="001B5249">
      <w:pPr>
        <w:spacing w:after="120"/>
        <w:jc w:val="center"/>
        <w:rPr>
          <w:b/>
          <w:sz w:val="24"/>
          <w:szCs w:val="24"/>
        </w:rPr>
      </w:pPr>
      <w:r w:rsidRPr="000F7CAC">
        <w:rPr>
          <w:b/>
          <w:sz w:val="24"/>
          <w:szCs w:val="24"/>
        </w:rPr>
        <w:t xml:space="preserve">CO-PO matrix for the course </w:t>
      </w:r>
      <w:r w:rsidRPr="000F7CAC">
        <w:rPr>
          <w:b/>
          <w:bCs/>
          <w:sz w:val="24"/>
          <w:szCs w:val="24"/>
        </w:rPr>
        <w:t>MMATH20-10</w:t>
      </w:r>
      <w:r>
        <w:rPr>
          <w:b/>
          <w:bCs/>
          <w:sz w:val="24"/>
          <w:szCs w:val="24"/>
        </w:rPr>
        <w:t>7</w:t>
      </w:r>
      <w:r w:rsidRPr="000F7CAC">
        <w:rPr>
          <w:b/>
          <w:sz w:val="24"/>
          <w:szCs w:val="24"/>
        </w:rPr>
        <w:t xml:space="preserve"> (</w:t>
      </w:r>
      <w:r>
        <w:rPr>
          <w:b/>
          <w:bCs/>
          <w:sz w:val="24"/>
          <w:szCs w:val="24"/>
        </w:rPr>
        <w:t>SEMINAR</w:t>
      </w:r>
      <w:r w:rsidRPr="000F7CAC">
        <w:rPr>
          <w:b/>
          <w:bCs/>
          <w:sz w:val="24"/>
          <w:szCs w:val="24"/>
        </w:rPr>
        <w:t>-I</w:t>
      </w:r>
      <w:r w:rsidRPr="000F7CAC">
        <w:rPr>
          <w:b/>
          <w:sz w:val="24"/>
          <w:szCs w:val="24"/>
        </w:rPr>
        <w:t>)</w:t>
      </w:r>
    </w:p>
    <w:tbl>
      <w:tblPr>
        <w:tblStyle w:val="TableGrid"/>
        <w:tblpPr w:leftFromText="180" w:rightFromText="180" w:vertAnchor="text" w:horzAnchor="margin" w:tblpX="-324" w:tblpY="109"/>
        <w:tblW w:w="10170" w:type="dxa"/>
        <w:tblLayout w:type="fixed"/>
        <w:tblLook w:val="04A0"/>
      </w:tblPr>
      <w:tblGrid>
        <w:gridCol w:w="1998"/>
        <w:gridCol w:w="720"/>
        <w:gridCol w:w="720"/>
        <w:gridCol w:w="720"/>
        <w:gridCol w:w="810"/>
        <w:gridCol w:w="720"/>
        <w:gridCol w:w="720"/>
        <w:gridCol w:w="720"/>
        <w:gridCol w:w="702"/>
        <w:gridCol w:w="720"/>
        <w:gridCol w:w="810"/>
        <w:gridCol w:w="810"/>
      </w:tblGrid>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PO6</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PO7</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PO8</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PO9</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PO10</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PO11</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-107</w:t>
            </w:r>
            <w:r w:rsidRPr="000F7CAC">
              <w:rPr>
                <w:b/>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2</w:t>
            </w:r>
            <w:r>
              <w:rPr>
                <w:b/>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4201BD" w:rsidRDefault="001B5249" w:rsidP="00814F52">
            <w:pPr>
              <w:rPr>
                <w:b/>
              </w:rPr>
            </w:pPr>
            <w:r w:rsidRPr="004201BD">
              <w:rPr>
                <w:b/>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r>
    </w:tbl>
    <w:p w:rsidR="001B5249" w:rsidRPr="000F7CAC" w:rsidRDefault="001B5249" w:rsidP="001B5249">
      <w:pPr>
        <w:rPr>
          <w:sz w:val="24"/>
          <w:szCs w:val="24"/>
        </w:rPr>
      </w:pPr>
    </w:p>
    <w:p w:rsidR="001B5249" w:rsidRPr="00A01876" w:rsidRDefault="001B5249" w:rsidP="001B5249"/>
    <w:p w:rsidR="001B5249" w:rsidRPr="001A54DE" w:rsidRDefault="001B5249" w:rsidP="001B5249">
      <w:pPr>
        <w:rPr>
          <w:b/>
          <w:bCs/>
          <w:color w:val="000000"/>
          <w:sz w:val="24"/>
          <w:szCs w:val="24"/>
          <w:lang w:eastAsia="zh-CN" w:bidi="hi-IN"/>
        </w:rPr>
      </w:pPr>
      <w:r>
        <w:rPr>
          <w:b/>
          <w:sz w:val="24"/>
          <w:szCs w:val="24"/>
        </w:rPr>
        <w:br w:type="page"/>
      </w:r>
      <w:r w:rsidRPr="001A54DE">
        <w:rPr>
          <w:b/>
          <w:sz w:val="24"/>
          <w:szCs w:val="24"/>
        </w:rPr>
        <w:lastRenderedPageBreak/>
        <w:t xml:space="preserve">CO-PSO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 (Advanced Abstract Algebra)</w:t>
      </w:r>
    </w:p>
    <w:p w:rsidR="001B5249" w:rsidRPr="001A54DE"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1A54DE" w:rsidTr="00814F52">
        <w:tc>
          <w:tcPr>
            <w:tcW w:w="2124" w:type="dxa"/>
            <w:vAlign w:val="bottom"/>
          </w:tcPr>
          <w:p w:rsidR="001B5249" w:rsidRPr="001A54DE" w:rsidRDefault="001B5249" w:rsidP="00814F52">
            <w:pPr>
              <w:spacing w:line="276" w:lineRule="auto"/>
              <w:rPr>
                <w:b/>
                <w:sz w:val="24"/>
                <w:szCs w:val="24"/>
              </w:rPr>
            </w:pPr>
            <w:r>
              <w:rPr>
                <w:b/>
                <w:sz w:val="24"/>
                <w:szCs w:val="24"/>
              </w:rPr>
              <w:t>COs</w:t>
            </w:r>
          </w:p>
        </w:tc>
        <w:tc>
          <w:tcPr>
            <w:tcW w:w="1839" w:type="dxa"/>
          </w:tcPr>
          <w:p w:rsidR="001B5249" w:rsidRPr="001A54DE" w:rsidRDefault="001B5249" w:rsidP="00814F52">
            <w:pPr>
              <w:spacing w:line="276" w:lineRule="auto"/>
              <w:rPr>
                <w:b/>
                <w:sz w:val="24"/>
                <w:szCs w:val="24"/>
              </w:rPr>
            </w:pPr>
            <w:r w:rsidRPr="001A54DE">
              <w:rPr>
                <w:b/>
                <w:sz w:val="24"/>
                <w:szCs w:val="24"/>
              </w:rPr>
              <w:t>PSO1</w:t>
            </w:r>
          </w:p>
        </w:tc>
        <w:tc>
          <w:tcPr>
            <w:tcW w:w="1838" w:type="dxa"/>
          </w:tcPr>
          <w:p w:rsidR="001B5249" w:rsidRPr="001A54DE" w:rsidRDefault="001B5249" w:rsidP="00814F52">
            <w:pPr>
              <w:spacing w:line="276" w:lineRule="auto"/>
              <w:rPr>
                <w:b/>
                <w:sz w:val="24"/>
                <w:szCs w:val="24"/>
              </w:rPr>
            </w:pPr>
            <w:r w:rsidRPr="001A54DE">
              <w:rPr>
                <w:b/>
                <w:sz w:val="24"/>
                <w:szCs w:val="24"/>
              </w:rPr>
              <w:t>PSO2</w:t>
            </w:r>
          </w:p>
        </w:tc>
        <w:tc>
          <w:tcPr>
            <w:tcW w:w="1838" w:type="dxa"/>
          </w:tcPr>
          <w:p w:rsidR="001B5249" w:rsidRPr="001A54DE" w:rsidRDefault="001B5249" w:rsidP="00814F52">
            <w:pPr>
              <w:spacing w:line="276" w:lineRule="auto"/>
              <w:rPr>
                <w:b/>
                <w:sz w:val="24"/>
                <w:szCs w:val="24"/>
              </w:rPr>
            </w:pPr>
            <w:r w:rsidRPr="001A54DE">
              <w:rPr>
                <w:b/>
                <w:sz w:val="24"/>
                <w:szCs w:val="24"/>
              </w:rPr>
              <w:t>PSO3</w:t>
            </w:r>
          </w:p>
        </w:tc>
        <w:tc>
          <w:tcPr>
            <w:tcW w:w="1839"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20-201.1</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20-201.2</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20-201.3</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20-201.4</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sz w:val="24"/>
                <w:szCs w:val="24"/>
              </w:rPr>
              <w:t>Average</w:t>
            </w:r>
          </w:p>
        </w:tc>
        <w:tc>
          <w:tcPr>
            <w:tcW w:w="1839"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8" w:type="dxa"/>
          </w:tcPr>
          <w:p w:rsidR="001B5249" w:rsidRPr="001A54DE" w:rsidRDefault="001B5249" w:rsidP="00814F52">
            <w:pPr>
              <w:spacing w:line="276" w:lineRule="auto"/>
              <w:rPr>
                <w:b/>
                <w:sz w:val="24"/>
                <w:szCs w:val="24"/>
              </w:rPr>
            </w:pPr>
            <w:r w:rsidRPr="001A54DE">
              <w:rPr>
                <w:b/>
                <w:sz w:val="24"/>
                <w:szCs w:val="24"/>
              </w:rPr>
              <w:t>2.25</w:t>
            </w:r>
          </w:p>
        </w:tc>
        <w:tc>
          <w:tcPr>
            <w:tcW w:w="1839" w:type="dxa"/>
          </w:tcPr>
          <w:p w:rsidR="001B5249" w:rsidRPr="001A54DE" w:rsidRDefault="001B5249" w:rsidP="00814F52">
            <w:pPr>
              <w:spacing w:line="276" w:lineRule="auto"/>
              <w:rPr>
                <w:b/>
                <w:sz w:val="24"/>
                <w:szCs w:val="24"/>
              </w:rPr>
            </w:pPr>
            <w:r w:rsidRPr="001A54DE">
              <w:rPr>
                <w:b/>
                <w:sz w:val="24"/>
                <w:szCs w:val="24"/>
              </w:rPr>
              <w:t>2.25</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20-201 (Advanced Abstract Algebra)</w:t>
      </w:r>
    </w:p>
    <w:p w:rsidR="001B5249" w:rsidRPr="001A54DE" w:rsidRDefault="001B5249" w:rsidP="001B5249">
      <w:pPr>
        <w:rPr>
          <w:sz w:val="24"/>
          <w:szCs w:val="24"/>
        </w:rPr>
      </w:pPr>
    </w:p>
    <w:tbl>
      <w:tblPr>
        <w:tblStyle w:val="TableGrid"/>
        <w:tblW w:w="0" w:type="auto"/>
        <w:tblLook w:val="04A0"/>
      </w:tblPr>
      <w:tblGrid>
        <w:gridCol w:w="1242"/>
        <w:gridCol w:w="745"/>
        <w:gridCol w:w="745"/>
        <w:gridCol w:w="744"/>
        <w:gridCol w:w="744"/>
        <w:gridCol w:w="744"/>
        <w:gridCol w:w="744"/>
        <w:gridCol w:w="744"/>
        <w:gridCol w:w="745"/>
        <w:gridCol w:w="745"/>
        <w:gridCol w:w="790"/>
        <w:gridCol w:w="790"/>
      </w:tblGrid>
      <w:tr w:rsidR="001B5249" w:rsidRPr="001A54DE" w:rsidTr="003755D0">
        <w:tc>
          <w:tcPr>
            <w:tcW w:w="1242" w:type="dxa"/>
          </w:tcPr>
          <w:p w:rsidR="001B5249" w:rsidRPr="001A54DE" w:rsidRDefault="001B5249" w:rsidP="00814F52">
            <w:pPr>
              <w:rPr>
                <w:sz w:val="24"/>
                <w:szCs w:val="24"/>
              </w:rPr>
            </w:pPr>
          </w:p>
          <w:p w:rsidR="001B5249" w:rsidRPr="001A54DE" w:rsidRDefault="001B5249" w:rsidP="00814F52">
            <w:pPr>
              <w:rPr>
                <w:b/>
                <w:sz w:val="24"/>
                <w:szCs w:val="24"/>
              </w:rPr>
            </w:pPr>
            <w:r>
              <w:rPr>
                <w:b/>
                <w:sz w:val="24"/>
                <w:szCs w:val="24"/>
              </w:rPr>
              <w:t>COs</w:t>
            </w:r>
          </w:p>
        </w:tc>
        <w:tc>
          <w:tcPr>
            <w:tcW w:w="745" w:type="dxa"/>
          </w:tcPr>
          <w:p w:rsidR="001B5249" w:rsidRPr="001A54DE" w:rsidRDefault="001B5249" w:rsidP="00814F52">
            <w:pPr>
              <w:spacing w:line="276" w:lineRule="auto"/>
              <w:rPr>
                <w:b/>
                <w:sz w:val="24"/>
                <w:szCs w:val="24"/>
              </w:rPr>
            </w:pPr>
            <w:r w:rsidRPr="001A54DE">
              <w:rPr>
                <w:b/>
                <w:sz w:val="24"/>
                <w:szCs w:val="24"/>
              </w:rPr>
              <w:t>PO1</w:t>
            </w:r>
          </w:p>
        </w:tc>
        <w:tc>
          <w:tcPr>
            <w:tcW w:w="745" w:type="dxa"/>
          </w:tcPr>
          <w:p w:rsidR="001B5249" w:rsidRPr="001A54DE" w:rsidRDefault="001B5249" w:rsidP="00814F52">
            <w:pPr>
              <w:spacing w:line="276" w:lineRule="auto"/>
              <w:rPr>
                <w:b/>
                <w:sz w:val="24"/>
                <w:szCs w:val="24"/>
              </w:rPr>
            </w:pPr>
            <w:r w:rsidRPr="001A54DE">
              <w:rPr>
                <w:b/>
                <w:sz w:val="24"/>
                <w:szCs w:val="24"/>
              </w:rPr>
              <w:t>PO2</w:t>
            </w:r>
          </w:p>
        </w:tc>
        <w:tc>
          <w:tcPr>
            <w:tcW w:w="744" w:type="dxa"/>
          </w:tcPr>
          <w:p w:rsidR="001B5249" w:rsidRPr="001A54DE" w:rsidRDefault="001B5249" w:rsidP="00814F52">
            <w:pPr>
              <w:spacing w:line="276" w:lineRule="auto"/>
              <w:rPr>
                <w:b/>
                <w:sz w:val="24"/>
                <w:szCs w:val="24"/>
              </w:rPr>
            </w:pPr>
            <w:r w:rsidRPr="001A54DE">
              <w:rPr>
                <w:b/>
                <w:sz w:val="24"/>
                <w:szCs w:val="24"/>
              </w:rPr>
              <w:t>PO3</w:t>
            </w:r>
          </w:p>
        </w:tc>
        <w:tc>
          <w:tcPr>
            <w:tcW w:w="744" w:type="dxa"/>
          </w:tcPr>
          <w:p w:rsidR="001B5249" w:rsidRPr="001A54DE" w:rsidRDefault="001B5249" w:rsidP="00814F52">
            <w:pPr>
              <w:spacing w:line="276" w:lineRule="auto"/>
              <w:rPr>
                <w:b/>
                <w:sz w:val="24"/>
                <w:szCs w:val="24"/>
              </w:rPr>
            </w:pPr>
            <w:r w:rsidRPr="001A54DE">
              <w:rPr>
                <w:b/>
                <w:sz w:val="24"/>
                <w:szCs w:val="24"/>
              </w:rPr>
              <w:t>PO4</w:t>
            </w:r>
          </w:p>
        </w:tc>
        <w:tc>
          <w:tcPr>
            <w:tcW w:w="744" w:type="dxa"/>
          </w:tcPr>
          <w:p w:rsidR="001B5249" w:rsidRPr="001A54DE" w:rsidRDefault="001B5249" w:rsidP="00814F52">
            <w:pPr>
              <w:spacing w:line="276" w:lineRule="auto"/>
              <w:rPr>
                <w:b/>
                <w:sz w:val="24"/>
                <w:szCs w:val="24"/>
              </w:rPr>
            </w:pPr>
            <w:r w:rsidRPr="001A54DE">
              <w:rPr>
                <w:b/>
                <w:sz w:val="24"/>
                <w:szCs w:val="24"/>
              </w:rPr>
              <w:t>PO5</w:t>
            </w:r>
          </w:p>
        </w:tc>
        <w:tc>
          <w:tcPr>
            <w:tcW w:w="744" w:type="dxa"/>
          </w:tcPr>
          <w:p w:rsidR="001B5249" w:rsidRPr="001A54DE" w:rsidRDefault="001B5249" w:rsidP="00814F52">
            <w:pPr>
              <w:spacing w:line="276" w:lineRule="auto"/>
              <w:rPr>
                <w:b/>
                <w:sz w:val="24"/>
                <w:szCs w:val="24"/>
              </w:rPr>
            </w:pPr>
            <w:r w:rsidRPr="001A54DE">
              <w:rPr>
                <w:b/>
                <w:sz w:val="24"/>
                <w:szCs w:val="24"/>
              </w:rPr>
              <w:t>PO6</w:t>
            </w:r>
          </w:p>
        </w:tc>
        <w:tc>
          <w:tcPr>
            <w:tcW w:w="744" w:type="dxa"/>
          </w:tcPr>
          <w:p w:rsidR="001B5249" w:rsidRPr="001A54DE" w:rsidRDefault="001B5249" w:rsidP="00814F52">
            <w:pPr>
              <w:spacing w:line="276" w:lineRule="auto"/>
              <w:rPr>
                <w:b/>
                <w:sz w:val="24"/>
                <w:szCs w:val="24"/>
              </w:rPr>
            </w:pPr>
            <w:r w:rsidRPr="001A54DE">
              <w:rPr>
                <w:b/>
                <w:sz w:val="24"/>
                <w:szCs w:val="24"/>
              </w:rPr>
              <w:t>PO7</w:t>
            </w:r>
          </w:p>
        </w:tc>
        <w:tc>
          <w:tcPr>
            <w:tcW w:w="745" w:type="dxa"/>
          </w:tcPr>
          <w:p w:rsidR="001B5249" w:rsidRPr="001A54DE" w:rsidRDefault="001B5249" w:rsidP="00814F52">
            <w:pPr>
              <w:spacing w:line="276" w:lineRule="auto"/>
              <w:rPr>
                <w:b/>
                <w:sz w:val="24"/>
                <w:szCs w:val="24"/>
              </w:rPr>
            </w:pPr>
            <w:r w:rsidRPr="001A54DE">
              <w:rPr>
                <w:b/>
                <w:sz w:val="24"/>
                <w:szCs w:val="24"/>
              </w:rPr>
              <w:t>PO8</w:t>
            </w:r>
          </w:p>
        </w:tc>
        <w:tc>
          <w:tcPr>
            <w:tcW w:w="745" w:type="dxa"/>
          </w:tcPr>
          <w:p w:rsidR="001B5249" w:rsidRPr="001A54DE" w:rsidRDefault="001B5249" w:rsidP="00814F52">
            <w:pPr>
              <w:spacing w:line="276" w:lineRule="auto"/>
              <w:rPr>
                <w:b/>
                <w:sz w:val="24"/>
                <w:szCs w:val="24"/>
              </w:rPr>
            </w:pPr>
            <w:r w:rsidRPr="001A54DE">
              <w:rPr>
                <w:b/>
                <w:sz w:val="24"/>
                <w:szCs w:val="24"/>
              </w:rPr>
              <w:t>PO9</w:t>
            </w:r>
          </w:p>
        </w:tc>
        <w:tc>
          <w:tcPr>
            <w:tcW w:w="790" w:type="dxa"/>
          </w:tcPr>
          <w:p w:rsidR="001B5249" w:rsidRPr="001A54DE" w:rsidRDefault="001B5249" w:rsidP="00814F52">
            <w:pPr>
              <w:spacing w:line="276" w:lineRule="auto"/>
              <w:rPr>
                <w:b/>
                <w:sz w:val="24"/>
                <w:szCs w:val="24"/>
              </w:rPr>
            </w:pPr>
            <w:r w:rsidRPr="001A54DE">
              <w:rPr>
                <w:b/>
                <w:sz w:val="24"/>
                <w:szCs w:val="24"/>
              </w:rPr>
              <w:t>PO10</w:t>
            </w:r>
          </w:p>
        </w:tc>
        <w:tc>
          <w:tcPr>
            <w:tcW w:w="790" w:type="dxa"/>
          </w:tcPr>
          <w:p w:rsidR="001B5249" w:rsidRPr="001A54DE" w:rsidRDefault="001B5249" w:rsidP="00814F52">
            <w:pPr>
              <w:spacing w:line="276" w:lineRule="auto"/>
              <w:rPr>
                <w:b/>
                <w:sz w:val="24"/>
                <w:szCs w:val="24"/>
              </w:rPr>
            </w:pPr>
            <w:r w:rsidRPr="001A54DE">
              <w:rPr>
                <w:b/>
                <w:sz w:val="24"/>
                <w:szCs w:val="24"/>
              </w:rPr>
              <w:t>PO11</w:t>
            </w:r>
          </w:p>
        </w:tc>
      </w:tr>
      <w:tr w:rsidR="001B5249" w:rsidRPr="001A54DE" w:rsidTr="003755D0">
        <w:tc>
          <w:tcPr>
            <w:tcW w:w="1242" w:type="dxa"/>
          </w:tcPr>
          <w:p w:rsidR="001B5249" w:rsidRPr="001A54DE" w:rsidRDefault="001B5249" w:rsidP="00814F52">
            <w:pPr>
              <w:rPr>
                <w:b/>
                <w:sz w:val="24"/>
                <w:szCs w:val="24"/>
              </w:rPr>
            </w:pPr>
            <w:r w:rsidRPr="001A54DE">
              <w:rPr>
                <w:b/>
                <w:sz w:val="24"/>
                <w:szCs w:val="24"/>
              </w:rPr>
              <w:t>MMATH 20-201.1</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20-201.2</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20-201.3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20-201.4</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242"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5" w:type="dxa"/>
          </w:tcPr>
          <w:p w:rsidR="001B5249" w:rsidRPr="001A54DE" w:rsidRDefault="001B5249" w:rsidP="00814F52">
            <w:pPr>
              <w:spacing w:line="276" w:lineRule="auto"/>
              <w:rPr>
                <w:b/>
                <w:sz w:val="24"/>
                <w:szCs w:val="24"/>
              </w:rPr>
            </w:pPr>
            <w:r w:rsidRPr="001A54DE">
              <w:rPr>
                <w:b/>
                <w:sz w:val="24"/>
                <w:szCs w:val="24"/>
              </w:rPr>
              <w:t>-</w:t>
            </w:r>
          </w:p>
        </w:tc>
        <w:tc>
          <w:tcPr>
            <w:tcW w:w="745" w:type="dxa"/>
          </w:tcPr>
          <w:p w:rsidR="001B5249" w:rsidRPr="001A54DE" w:rsidRDefault="001B5249" w:rsidP="00814F52">
            <w:pPr>
              <w:spacing w:line="276" w:lineRule="auto"/>
              <w:rPr>
                <w:b/>
                <w:sz w:val="24"/>
                <w:szCs w:val="24"/>
              </w:rPr>
            </w:pPr>
            <w:r w:rsidRPr="001A54DE">
              <w:rPr>
                <w:b/>
                <w:sz w:val="24"/>
                <w:szCs w:val="24"/>
              </w:rPr>
              <w:t>2</w:t>
            </w:r>
          </w:p>
        </w:tc>
        <w:tc>
          <w:tcPr>
            <w:tcW w:w="790" w:type="dxa"/>
          </w:tcPr>
          <w:p w:rsidR="001B5249" w:rsidRPr="001A54DE" w:rsidRDefault="001B5249" w:rsidP="00814F52">
            <w:pPr>
              <w:spacing w:line="276" w:lineRule="auto"/>
              <w:rPr>
                <w:b/>
                <w:sz w:val="24"/>
                <w:szCs w:val="24"/>
              </w:rPr>
            </w:pPr>
            <w:r w:rsidRPr="001A54DE">
              <w:rPr>
                <w:b/>
                <w:sz w:val="24"/>
                <w:szCs w:val="24"/>
              </w:rPr>
              <w:t>-</w:t>
            </w:r>
          </w:p>
        </w:tc>
        <w:tc>
          <w:tcPr>
            <w:tcW w:w="790" w:type="dxa"/>
          </w:tcPr>
          <w:p w:rsidR="001B5249" w:rsidRPr="001A54DE" w:rsidRDefault="001B5249" w:rsidP="00814F52">
            <w:pPr>
              <w:spacing w:line="276" w:lineRule="auto"/>
              <w:rPr>
                <w:b/>
                <w:sz w:val="24"/>
                <w:szCs w:val="24"/>
              </w:rPr>
            </w:pPr>
            <w:r w:rsidRPr="001A54DE">
              <w:rPr>
                <w:b/>
                <w:sz w:val="24"/>
                <w:szCs w:val="24"/>
              </w:rPr>
              <w:t>2</w:t>
            </w:r>
          </w:p>
        </w:tc>
      </w:tr>
    </w:tbl>
    <w:p w:rsidR="001B5249" w:rsidRPr="00D47D80" w:rsidRDefault="001B5249" w:rsidP="001B5249">
      <w:pPr>
        <w:adjustRightInd w:val="0"/>
      </w:pPr>
    </w:p>
    <w:p w:rsidR="001B5249" w:rsidRPr="0096093F" w:rsidRDefault="001B5249" w:rsidP="001B5249">
      <w:pPr>
        <w:jc w:val="center"/>
        <w:outlineLvl w:val="0"/>
        <w:rPr>
          <w:b/>
          <w:sz w:val="24"/>
          <w:szCs w:val="24"/>
        </w:rPr>
      </w:pPr>
      <w:r w:rsidRPr="0096093F">
        <w:rPr>
          <w:b/>
          <w:bCs/>
          <w:color w:val="000000"/>
        </w:rPr>
        <w:t xml:space="preserve"> </w:t>
      </w:r>
      <w:r w:rsidRPr="0096093F">
        <w:rPr>
          <w:b/>
        </w:rPr>
        <w:t xml:space="preserve"> </w:t>
      </w:r>
      <w:r w:rsidRPr="0096093F">
        <w:rPr>
          <w:b/>
          <w:sz w:val="24"/>
          <w:szCs w:val="24"/>
        </w:rPr>
        <w:t>CO-P</w:t>
      </w:r>
      <w:r>
        <w:rPr>
          <w:b/>
          <w:sz w:val="24"/>
          <w:szCs w:val="24"/>
        </w:rPr>
        <w:t>S</w:t>
      </w:r>
      <w:r w:rsidRPr="0096093F">
        <w:rPr>
          <w:b/>
          <w:sz w:val="24"/>
          <w:szCs w:val="24"/>
        </w:rPr>
        <w:t>O matrix for the course MMATH20-202 (</w:t>
      </w:r>
      <w:r>
        <w:rPr>
          <w:b/>
          <w:sz w:val="24"/>
          <w:szCs w:val="24"/>
        </w:rPr>
        <w:t xml:space="preserve">COMPUTER </w:t>
      </w:r>
      <w:r w:rsidRPr="0096093F">
        <w:rPr>
          <w:b/>
          <w:bCs/>
          <w:sz w:val="24"/>
          <w:szCs w:val="24"/>
        </w:rPr>
        <w:t xml:space="preserve">PROGRAMMING with </w:t>
      </w:r>
      <w:r>
        <w:rPr>
          <w:b/>
          <w:bCs/>
          <w:sz w:val="24"/>
          <w:szCs w:val="24"/>
        </w:rPr>
        <w:t xml:space="preserve">      </w:t>
      </w:r>
      <w:r w:rsidRPr="0096093F">
        <w:rPr>
          <w:b/>
          <w:bCs/>
          <w:sz w:val="24"/>
          <w:szCs w:val="24"/>
        </w:rPr>
        <w:t>MATLAB</w:t>
      </w:r>
      <w:r w:rsidRPr="0096093F">
        <w:rPr>
          <w:b/>
          <w:sz w:val="24"/>
          <w:szCs w:val="24"/>
        </w:rPr>
        <w:t>)</w:t>
      </w:r>
    </w:p>
    <w:p w:rsidR="001B5249" w:rsidRPr="0096093F" w:rsidRDefault="001B5249" w:rsidP="001B5249">
      <w:pPr>
        <w:rPr>
          <w:sz w:val="24"/>
          <w:szCs w:val="24"/>
        </w:rPr>
      </w:pPr>
    </w:p>
    <w:p w:rsidR="001B5249" w:rsidRPr="0096093F" w:rsidRDefault="001B5249" w:rsidP="001B5249">
      <w:pPr>
        <w:adjustRightInd w:val="0"/>
        <w:rPr>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387"/>
        <w:gridCol w:w="1350"/>
        <w:gridCol w:w="1350"/>
        <w:gridCol w:w="1260"/>
      </w:tblGrid>
      <w:tr w:rsidR="001B5249" w:rsidRPr="0096093F" w:rsidTr="00814F52">
        <w:tc>
          <w:tcPr>
            <w:tcW w:w="2160" w:type="dxa"/>
          </w:tcPr>
          <w:p w:rsidR="001B5249" w:rsidRPr="0096093F" w:rsidRDefault="001B5249" w:rsidP="00814F52">
            <w:pPr>
              <w:rPr>
                <w:b/>
                <w:sz w:val="24"/>
                <w:szCs w:val="24"/>
              </w:rPr>
            </w:pPr>
            <w:r w:rsidRPr="0096093F">
              <w:rPr>
                <w:b/>
                <w:sz w:val="24"/>
                <w:szCs w:val="24"/>
              </w:rPr>
              <w:t>COs</w:t>
            </w:r>
          </w:p>
        </w:tc>
        <w:tc>
          <w:tcPr>
            <w:tcW w:w="1387" w:type="dxa"/>
          </w:tcPr>
          <w:p w:rsidR="001B5249" w:rsidRPr="0096093F" w:rsidRDefault="001B5249" w:rsidP="00814F52">
            <w:pPr>
              <w:rPr>
                <w:b/>
                <w:sz w:val="24"/>
                <w:szCs w:val="24"/>
              </w:rPr>
            </w:pPr>
            <w:r w:rsidRPr="0096093F">
              <w:rPr>
                <w:b/>
                <w:sz w:val="24"/>
                <w:szCs w:val="24"/>
              </w:rPr>
              <w:t>PSO1</w:t>
            </w:r>
          </w:p>
        </w:tc>
        <w:tc>
          <w:tcPr>
            <w:tcW w:w="1350" w:type="dxa"/>
          </w:tcPr>
          <w:p w:rsidR="001B5249" w:rsidRPr="0096093F" w:rsidRDefault="001B5249" w:rsidP="00814F52">
            <w:pPr>
              <w:rPr>
                <w:b/>
                <w:sz w:val="24"/>
                <w:szCs w:val="24"/>
              </w:rPr>
            </w:pPr>
            <w:r w:rsidRPr="0096093F">
              <w:rPr>
                <w:b/>
                <w:sz w:val="24"/>
                <w:szCs w:val="24"/>
              </w:rPr>
              <w:t>PSO2</w:t>
            </w:r>
          </w:p>
        </w:tc>
        <w:tc>
          <w:tcPr>
            <w:tcW w:w="1350" w:type="dxa"/>
          </w:tcPr>
          <w:p w:rsidR="001B5249" w:rsidRPr="0096093F" w:rsidRDefault="001B5249" w:rsidP="00814F52">
            <w:pPr>
              <w:rPr>
                <w:b/>
                <w:sz w:val="24"/>
                <w:szCs w:val="24"/>
              </w:rPr>
            </w:pPr>
            <w:r w:rsidRPr="0096093F">
              <w:rPr>
                <w:b/>
                <w:sz w:val="24"/>
                <w:szCs w:val="24"/>
              </w:rPr>
              <w:t>PSO3</w:t>
            </w:r>
          </w:p>
        </w:tc>
        <w:tc>
          <w:tcPr>
            <w:tcW w:w="1260" w:type="dxa"/>
          </w:tcPr>
          <w:p w:rsidR="001B5249" w:rsidRPr="0096093F" w:rsidRDefault="001B5249" w:rsidP="00814F52">
            <w:pPr>
              <w:rPr>
                <w:b/>
                <w:sz w:val="24"/>
                <w:szCs w:val="24"/>
              </w:rPr>
            </w:pPr>
            <w:r w:rsidRPr="0096093F">
              <w:rPr>
                <w:b/>
                <w:sz w:val="24"/>
                <w:szCs w:val="24"/>
              </w:rPr>
              <w:t>PSO4</w:t>
            </w:r>
          </w:p>
        </w:tc>
      </w:tr>
      <w:tr w:rsidR="001B5249" w:rsidRPr="0096093F" w:rsidTr="00814F52">
        <w:tc>
          <w:tcPr>
            <w:tcW w:w="2160" w:type="dxa"/>
          </w:tcPr>
          <w:p w:rsidR="001B5249" w:rsidRPr="0096093F" w:rsidRDefault="001B5249" w:rsidP="00814F52">
            <w:pPr>
              <w:rPr>
                <w:b/>
                <w:sz w:val="24"/>
                <w:szCs w:val="24"/>
              </w:rPr>
            </w:pPr>
            <w:r w:rsidRPr="0096093F">
              <w:rPr>
                <w:b/>
                <w:sz w:val="24"/>
                <w:szCs w:val="24"/>
              </w:rPr>
              <w:t>MMATH20-202.1</w:t>
            </w:r>
          </w:p>
        </w:tc>
        <w:tc>
          <w:tcPr>
            <w:tcW w:w="1387" w:type="dxa"/>
          </w:tcPr>
          <w:p w:rsidR="001B5249" w:rsidRPr="0096093F" w:rsidRDefault="001B5249" w:rsidP="00814F52">
            <w:pPr>
              <w:rPr>
                <w:sz w:val="24"/>
                <w:szCs w:val="24"/>
              </w:rPr>
            </w:pPr>
            <w:r w:rsidRPr="0096093F">
              <w:rPr>
                <w:sz w:val="24"/>
                <w:szCs w:val="24"/>
              </w:rPr>
              <w:t>2</w:t>
            </w:r>
          </w:p>
        </w:tc>
        <w:tc>
          <w:tcPr>
            <w:tcW w:w="1350" w:type="dxa"/>
          </w:tcPr>
          <w:p w:rsidR="001B5249" w:rsidRPr="0096093F" w:rsidRDefault="001B5249" w:rsidP="00814F52">
            <w:pPr>
              <w:rPr>
                <w:sz w:val="24"/>
                <w:szCs w:val="24"/>
              </w:rPr>
            </w:pPr>
            <w:r w:rsidRPr="0096093F">
              <w:rPr>
                <w:sz w:val="24"/>
                <w:szCs w:val="24"/>
              </w:rPr>
              <w:t>2</w:t>
            </w:r>
          </w:p>
        </w:tc>
        <w:tc>
          <w:tcPr>
            <w:tcW w:w="1350" w:type="dxa"/>
          </w:tcPr>
          <w:p w:rsidR="001B5249" w:rsidRPr="0096093F" w:rsidRDefault="001B5249" w:rsidP="00814F52">
            <w:pPr>
              <w:rPr>
                <w:sz w:val="24"/>
                <w:szCs w:val="24"/>
              </w:rPr>
            </w:pPr>
            <w:r w:rsidRPr="0096093F">
              <w:rPr>
                <w:sz w:val="24"/>
                <w:szCs w:val="24"/>
              </w:rPr>
              <w:t>3</w:t>
            </w:r>
          </w:p>
        </w:tc>
        <w:tc>
          <w:tcPr>
            <w:tcW w:w="1260" w:type="dxa"/>
          </w:tcPr>
          <w:p w:rsidR="001B5249" w:rsidRPr="0096093F" w:rsidRDefault="001B5249" w:rsidP="00814F52">
            <w:pPr>
              <w:rPr>
                <w:sz w:val="24"/>
                <w:szCs w:val="24"/>
              </w:rPr>
            </w:pPr>
            <w:r w:rsidRPr="0096093F">
              <w:rPr>
                <w:sz w:val="24"/>
                <w:szCs w:val="24"/>
              </w:rPr>
              <w:t>3</w:t>
            </w:r>
          </w:p>
        </w:tc>
      </w:tr>
      <w:tr w:rsidR="001B5249" w:rsidRPr="0096093F" w:rsidTr="00814F52">
        <w:tc>
          <w:tcPr>
            <w:tcW w:w="2160" w:type="dxa"/>
          </w:tcPr>
          <w:p w:rsidR="001B5249" w:rsidRPr="0096093F" w:rsidRDefault="001B5249" w:rsidP="00814F52">
            <w:pPr>
              <w:rPr>
                <w:b/>
                <w:sz w:val="24"/>
                <w:szCs w:val="24"/>
              </w:rPr>
            </w:pPr>
            <w:r w:rsidRPr="0096093F">
              <w:rPr>
                <w:b/>
                <w:sz w:val="24"/>
                <w:szCs w:val="24"/>
              </w:rPr>
              <w:t>MMATH20-202.2</w:t>
            </w:r>
          </w:p>
        </w:tc>
        <w:tc>
          <w:tcPr>
            <w:tcW w:w="1387" w:type="dxa"/>
          </w:tcPr>
          <w:p w:rsidR="001B5249" w:rsidRPr="0096093F" w:rsidRDefault="001B5249" w:rsidP="00814F52">
            <w:pPr>
              <w:rPr>
                <w:sz w:val="24"/>
                <w:szCs w:val="24"/>
              </w:rPr>
            </w:pPr>
            <w:r w:rsidRPr="0096093F">
              <w:rPr>
                <w:sz w:val="24"/>
                <w:szCs w:val="24"/>
              </w:rPr>
              <w:t>3</w:t>
            </w:r>
          </w:p>
        </w:tc>
        <w:tc>
          <w:tcPr>
            <w:tcW w:w="1350" w:type="dxa"/>
          </w:tcPr>
          <w:p w:rsidR="001B5249" w:rsidRPr="0096093F" w:rsidRDefault="001B5249" w:rsidP="00814F52">
            <w:pPr>
              <w:rPr>
                <w:sz w:val="24"/>
                <w:szCs w:val="24"/>
              </w:rPr>
            </w:pPr>
            <w:r w:rsidRPr="0096093F">
              <w:rPr>
                <w:sz w:val="24"/>
                <w:szCs w:val="24"/>
              </w:rPr>
              <w:t>3</w:t>
            </w:r>
          </w:p>
        </w:tc>
        <w:tc>
          <w:tcPr>
            <w:tcW w:w="1350" w:type="dxa"/>
          </w:tcPr>
          <w:p w:rsidR="001B5249" w:rsidRPr="0096093F" w:rsidRDefault="001B5249" w:rsidP="00814F52">
            <w:pPr>
              <w:rPr>
                <w:sz w:val="24"/>
                <w:szCs w:val="24"/>
              </w:rPr>
            </w:pPr>
            <w:r w:rsidRPr="0096093F">
              <w:rPr>
                <w:sz w:val="24"/>
                <w:szCs w:val="24"/>
              </w:rPr>
              <w:t>3</w:t>
            </w:r>
          </w:p>
        </w:tc>
        <w:tc>
          <w:tcPr>
            <w:tcW w:w="1260" w:type="dxa"/>
          </w:tcPr>
          <w:p w:rsidR="001B5249" w:rsidRPr="0096093F" w:rsidRDefault="001B5249" w:rsidP="00814F52">
            <w:pPr>
              <w:rPr>
                <w:sz w:val="24"/>
                <w:szCs w:val="24"/>
              </w:rPr>
            </w:pPr>
            <w:r w:rsidRPr="0096093F">
              <w:rPr>
                <w:sz w:val="24"/>
                <w:szCs w:val="24"/>
              </w:rPr>
              <w:t>3</w:t>
            </w:r>
          </w:p>
        </w:tc>
      </w:tr>
      <w:tr w:rsidR="001B5249" w:rsidRPr="0096093F" w:rsidTr="00814F52">
        <w:tc>
          <w:tcPr>
            <w:tcW w:w="2160" w:type="dxa"/>
          </w:tcPr>
          <w:p w:rsidR="001B5249" w:rsidRPr="0096093F" w:rsidRDefault="001B5249" w:rsidP="00814F52">
            <w:pPr>
              <w:rPr>
                <w:b/>
                <w:sz w:val="24"/>
                <w:szCs w:val="24"/>
              </w:rPr>
            </w:pPr>
            <w:r w:rsidRPr="0096093F">
              <w:rPr>
                <w:b/>
                <w:sz w:val="24"/>
                <w:szCs w:val="24"/>
              </w:rPr>
              <w:t>MMATH20-202.3</w:t>
            </w:r>
          </w:p>
        </w:tc>
        <w:tc>
          <w:tcPr>
            <w:tcW w:w="1387" w:type="dxa"/>
          </w:tcPr>
          <w:p w:rsidR="001B5249" w:rsidRPr="0096093F" w:rsidRDefault="001B5249" w:rsidP="00814F52">
            <w:pPr>
              <w:rPr>
                <w:sz w:val="24"/>
                <w:szCs w:val="24"/>
              </w:rPr>
            </w:pPr>
            <w:r w:rsidRPr="0096093F">
              <w:rPr>
                <w:sz w:val="24"/>
                <w:szCs w:val="24"/>
              </w:rPr>
              <w:t>2</w:t>
            </w:r>
          </w:p>
        </w:tc>
        <w:tc>
          <w:tcPr>
            <w:tcW w:w="1350" w:type="dxa"/>
          </w:tcPr>
          <w:p w:rsidR="001B5249" w:rsidRPr="0096093F" w:rsidRDefault="001B5249" w:rsidP="00814F52">
            <w:pPr>
              <w:rPr>
                <w:sz w:val="24"/>
                <w:szCs w:val="24"/>
              </w:rPr>
            </w:pPr>
            <w:r w:rsidRPr="0096093F">
              <w:rPr>
                <w:sz w:val="24"/>
                <w:szCs w:val="24"/>
              </w:rPr>
              <w:t>2</w:t>
            </w:r>
          </w:p>
        </w:tc>
        <w:tc>
          <w:tcPr>
            <w:tcW w:w="1350" w:type="dxa"/>
          </w:tcPr>
          <w:p w:rsidR="001B5249" w:rsidRPr="0096093F" w:rsidRDefault="001B5249" w:rsidP="00814F52">
            <w:pPr>
              <w:rPr>
                <w:sz w:val="24"/>
                <w:szCs w:val="24"/>
              </w:rPr>
            </w:pPr>
            <w:r w:rsidRPr="0096093F">
              <w:rPr>
                <w:sz w:val="24"/>
                <w:szCs w:val="24"/>
              </w:rPr>
              <w:t>3</w:t>
            </w:r>
          </w:p>
        </w:tc>
        <w:tc>
          <w:tcPr>
            <w:tcW w:w="1260" w:type="dxa"/>
          </w:tcPr>
          <w:p w:rsidR="001B5249" w:rsidRPr="0096093F" w:rsidRDefault="001B5249" w:rsidP="00814F52">
            <w:pPr>
              <w:rPr>
                <w:sz w:val="24"/>
                <w:szCs w:val="24"/>
              </w:rPr>
            </w:pPr>
            <w:r w:rsidRPr="0096093F">
              <w:rPr>
                <w:sz w:val="24"/>
                <w:szCs w:val="24"/>
              </w:rPr>
              <w:t>3</w:t>
            </w:r>
          </w:p>
        </w:tc>
      </w:tr>
      <w:tr w:rsidR="001B5249" w:rsidRPr="0096093F" w:rsidTr="00814F52">
        <w:tc>
          <w:tcPr>
            <w:tcW w:w="2160" w:type="dxa"/>
          </w:tcPr>
          <w:p w:rsidR="001B5249" w:rsidRPr="0096093F" w:rsidRDefault="001B5249" w:rsidP="00814F52">
            <w:pPr>
              <w:rPr>
                <w:b/>
                <w:sz w:val="24"/>
                <w:szCs w:val="24"/>
              </w:rPr>
            </w:pPr>
            <w:r w:rsidRPr="0096093F">
              <w:rPr>
                <w:b/>
                <w:sz w:val="24"/>
                <w:szCs w:val="24"/>
              </w:rPr>
              <w:t>MMATH20-202.4</w:t>
            </w:r>
          </w:p>
        </w:tc>
        <w:tc>
          <w:tcPr>
            <w:tcW w:w="1387" w:type="dxa"/>
          </w:tcPr>
          <w:p w:rsidR="001B5249" w:rsidRPr="0096093F" w:rsidRDefault="001B5249" w:rsidP="00814F52">
            <w:pPr>
              <w:rPr>
                <w:sz w:val="24"/>
                <w:szCs w:val="24"/>
              </w:rPr>
            </w:pPr>
            <w:r w:rsidRPr="0096093F">
              <w:rPr>
                <w:sz w:val="24"/>
                <w:szCs w:val="24"/>
              </w:rPr>
              <w:t>3</w:t>
            </w:r>
          </w:p>
        </w:tc>
        <w:tc>
          <w:tcPr>
            <w:tcW w:w="1350" w:type="dxa"/>
          </w:tcPr>
          <w:p w:rsidR="001B5249" w:rsidRPr="0096093F" w:rsidRDefault="001B5249" w:rsidP="00814F52">
            <w:pPr>
              <w:rPr>
                <w:sz w:val="24"/>
                <w:szCs w:val="24"/>
              </w:rPr>
            </w:pPr>
            <w:r w:rsidRPr="0096093F">
              <w:rPr>
                <w:sz w:val="24"/>
                <w:szCs w:val="24"/>
              </w:rPr>
              <w:t>3</w:t>
            </w:r>
          </w:p>
        </w:tc>
        <w:tc>
          <w:tcPr>
            <w:tcW w:w="1350" w:type="dxa"/>
          </w:tcPr>
          <w:p w:rsidR="001B5249" w:rsidRPr="0096093F" w:rsidRDefault="001B5249" w:rsidP="00814F52">
            <w:pPr>
              <w:rPr>
                <w:sz w:val="24"/>
                <w:szCs w:val="24"/>
              </w:rPr>
            </w:pPr>
            <w:r w:rsidRPr="0096093F">
              <w:rPr>
                <w:sz w:val="24"/>
                <w:szCs w:val="24"/>
              </w:rPr>
              <w:t>3</w:t>
            </w:r>
          </w:p>
        </w:tc>
        <w:tc>
          <w:tcPr>
            <w:tcW w:w="1260" w:type="dxa"/>
          </w:tcPr>
          <w:p w:rsidR="001B5249" w:rsidRPr="0096093F" w:rsidRDefault="001B5249" w:rsidP="00814F52">
            <w:pPr>
              <w:rPr>
                <w:sz w:val="24"/>
                <w:szCs w:val="24"/>
              </w:rPr>
            </w:pPr>
            <w:r w:rsidRPr="0096093F">
              <w:rPr>
                <w:sz w:val="24"/>
                <w:szCs w:val="24"/>
              </w:rPr>
              <w:t>3</w:t>
            </w:r>
          </w:p>
        </w:tc>
      </w:tr>
      <w:tr w:rsidR="001B5249" w:rsidRPr="0096093F" w:rsidTr="00814F52">
        <w:tc>
          <w:tcPr>
            <w:tcW w:w="2160" w:type="dxa"/>
          </w:tcPr>
          <w:p w:rsidR="001B5249" w:rsidRPr="0096093F" w:rsidRDefault="001B5249" w:rsidP="00814F52">
            <w:pPr>
              <w:rPr>
                <w:b/>
                <w:sz w:val="24"/>
                <w:szCs w:val="24"/>
              </w:rPr>
            </w:pPr>
            <w:r w:rsidRPr="0096093F">
              <w:rPr>
                <w:b/>
                <w:sz w:val="24"/>
                <w:szCs w:val="24"/>
              </w:rPr>
              <w:t>Average</w:t>
            </w:r>
          </w:p>
        </w:tc>
        <w:tc>
          <w:tcPr>
            <w:tcW w:w="1387" w:type="dxa"/>
          </w:tcPr>
          <w:p w:rsidR="001B5249" w:rsidRPr="0096093F" w:rsidRDefault="001B5249" w:rsidP="00814F52">
            <w:pPr>
              <w:rPr>
                <w:b/>
                <w:sz w:val="24"/>
                <w:szCs w:val="24"/>
              </w:rPr>
            </w:pPr>
            <w:r w:rsidRPr="0096093F">
              <w:rPr>
                <w:b/>
                <w:sz w:val="24"/>
                <w:szCs w:val="24"/>
              </w:rPr>
              <w:t>2.5</w:t>
            </w:r>
          </w:p>
        </w:tc>
        <w:tc>
          <w:tcPr>
            <w:tcW w:w="1350" w:type="dxa"/>
          </w:tcPr>
          <w:p w:rsidR="001B5249" w:rsidRPr="0096093F" w:rsidRDefault="001B5249" w:rsidP="00814F52">
            <w:pPr>
              <w:rPr>
                <w:b/>
                <w:sz w:val="24"/>
                <w:szCs w:val="24"/>
              </w:rPr>
            </w:pPr>
            <w:r w:rsidRPr="0096093F">
              <w:rPr>
                <w:b/>
                <w:sz w:val="24"/>
                <w:szCs w:val="24"/>
              </w:rPr>
              <w:t>2.5</w:t>
            </w:r>
          </w:p>
        </w:tc>
        <w:tc>
          <w:tcPr>
            <w:tcW w:w="1350" w:type="dxa"/>
          </w:tcPr>
          <w:p w:rsidR="001B5249" w:rsidRPr="0096093F" w:rsidRDefault="001B5249" w:rsidP="00814F52">
            <w:pPr>
              <w:rPr>
                <w:b/>
                <w:sz w:val="24"/>
                <w:szCs w:val="24"/>
              </w:rPr>
            </w:pPr>
            <w:r w:rsidRPr="0096093F">
              <w:rPr>
                <w:b/>
                <w:sz w:val="24"/>
                <w:szCs w:val="24"/>
              </w:rPr>
              <w:t>3</w:t>
            </w:r>
          </w:p>
        </w:tc>
        <w:tc>
          <w:tcPr>
            <w:tcW w:w="1260" w:type="dxa"/>
          </w:tcPr>
          <w:p w:rsidR="001B5249" w:rsidRPr="0096093F" w:rsidRDefault="001B5249" w:rsidP="00814F52">
            <w:pPr>
              <w:rPr>
                <w:b/>
                <w:sz w:val="24"/>
                <w:szCs w:val="24"/>
              </w:rPr>
            </w:pPr>
            <w:r w:rsidRPr="0096093F">
              <w:rPr>
                <w:b/>
                <w:sz w:val="24"/>
                <w:szCs w:val="24"/>
              </w:rPr>
              <w:t>3</w:t>
            </w:r>
          </w:p>
        </w:tc>
      </w:tr>
    </w:tbl>
    <w:p w:rsidR="001B5249" w:rsidRPr="0096093F" w:rsidRDefault="001B5249" w:rsidP="001B5249">
      <w:pPr>
        <w:jc w:val="center"/>
        <w:outlineLvl w:val="0"/>
        <w:rPr>
          <w:sz w:val="24"/>
          <w:szCs w:val="24"/>
        </w:rPr>
      </w:pPr>
    </w:p>
    <w:p w:rsidR="001B5249" w:rsidRPr="0096093F" w:rsidRDefault="001B5249" w:rsidP="001B5249">
      <w:pPr>
        <w:jc w:val="center"/>
        <w:outlineLvl w:val="0"/>
        <w:rPr>
          <w:sz w:val="24"/>
          <w:szCs w:val="24"/>
        </w:rPr>
      </w:pPr>
    </w:p>
    <w:p w:rsidR="001B5249" w:rsidRPr="0096093F" w:rsidRDefault="001B5249" w:rsidP="001B5249">
      <w:pPr>
        <w:jc w:val="center"/>
        <w:outlineLvl w:val="0"/>
        <w:rPr>
          <w:b/>
          <w:sz w:val="24"/>
          <w:szCs w:val="24"/>
        </w:rPr>
      </w:pPr>
      <w:r w:rsidRPr="0096093F">
        <w:rPr>
          <w:b/>
          <w:sz w:val="24"/>
          <w:szCs w:val="24"/>
        </w:rPr>
        <w:t>CO-PO matrix for the course MMATH20-202 (</w:t>
      </w:r>
      <w:r>
        <w:rPr>
          <w:b/>
          <w:sz w:val="24"/>
          <w:szCs w:val="24"/>
        </w:rPr>
        <w:t xml:space="preserve">COMPUTER </w:t>
      </w:r>
      <w:r w:rsidRPr="0096093F">
        <w:rPr>
          <w:b/>
          <w:bCs/>
          <w:sz w:val="24"/>
          <w:szCs w:val="24"/>
        </w:rPr>
        <w:t xml:space="preserve">PROGRAMMING with </w:t>
      </w:r>
      <w:r>
        <w:rPr>
          <w:b/>
          <w:bCs/>
          <w:sz w:val="24"/>
          <w:szCs w:val="24"/>
        </w:rPr>
        <w:t xml:space="preserve">  </w:t>
      </w:r>
      <w:r w:rsidRPr="0096093F">
        <w:rPr>
          <w:b/>
          <w:bCs/>
          <w:sz w:val="24"/>
          <w:szCs w:val="24"/>
        </w:rPr>
        <w:t>MATLAB</w:t>
      </w:r>
      <w:r w:rsidRPr="0096093F">
        <w:rPr>
          <w:b/>
          <w:sz w:val="24"/>
          <w:szCs w:val="24"/>
        </w:rPr>
        <w:t>)</w:t>
      </w:r>
    </w:p>
    <w:p w:rsidR="001B5249" w:rsidRPr="0096093F" w:rsidRDefault="001B5249" w:rsidP="001B5249">
      <w:pPr>
        <w:rPr>
          <w:sz w:val="24"/>
          <w:szCs w:val="24"/>
        </w:rPr>
      </w:pPr>
    </w:p>
    <w:tbl>
      <w:tblPr>
        <w:tblpPr w:leftFromText="180" w:rightFromText="180" w:vertAnchor="text" w:horzAnchor="margin" w:tblpX="-144" w:tblpY="109"/>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671"/>
        <w:gridCol w:w="670"/>
        <w:gridCol w:w="670"/>
        <w:gridCol w:w="693"/>
        <w:gridCol w:w="693"/>
        <w:gridCol w:w="693"/>
        <w:gridCol w:w="693"/>
        <w:gridCol w:w="693"/>
        <w:gridCol w:w="670"/>
        <w:gridCol w:w="790"/>
        <w:gridCol w:w="790"/>
      </w:tblGrid>
      <w:tr w:rsidR="001B5249" w:rsidRPr="0096093F" w:rsidTr="00814F52">
        <w:tc>
          <w:tcPr>
            <w:tcW w:w="2104" w:type="dxa"/>
          </w:tcPr>
          <w:p w:rsidR="001B5249" w:rsidRPr="0096093F" w:rsidRDefault="001B5249" w:rsidP="00814F52">
            <w:pPr>
              <w:rPr>
                <w:b/>
                <w:sz w:val="24"/>
                <w:szCs w:val="24"/>
              </w:rPr>
            </w:pPr>
            <w:r w:rsidRPr="0096093F">
              <w:rPr>
                <w:b/>
                <w:sz w:val="24"/>
                <w:szCs w:val="24"/>
              </w:rPr>
              <w:t>COs</w:t>
            </w:r>
          </w:p>
        </w:tc>
        <w:tc>
          <w:tcPr>
            <w:tcW w:w="643" w:type="dxa"/>
          </w:tcPr>
          <w:p w:rsidR="001B5249" w:rsidRPr="0096093F" w:rsidRDefault="001B5249" w:rsidP="00814F52">
            <w:pPr>
              <w:rPr>
                <w:b/>
                <w:sz w:val="24"/>
                <w:szCs w:val="24"/>
              </w:rPr>
            </w:pPr>
            <w:r w:rsidRPr="0096093F">
              <w:rPr>
                <w:b/>
                <w:sz w:val="24"/>
                <w:szCs w:val="24"/>
              </w:rPr>
              <w:t>PO1</w:t>
            </w:r>
          </w:p>
        </w:tc>
        <w:tc>
          <w:tcPr>
            <w:tcW w:w="643" w:type="dxa"/>
          </w:tcPr>
          <w:p w:rsidR="001B5249" w:rsidRPr="0096093F" w:rsidRDefault="001B5249" w:rsidP="00814F52">
            <w:pPr>
              <w:rPr>
                <w:b/>
                <w:sz w:val="24"/>
                <w:szCs w:val="24"/>
              </w:rPr>
            </w:pPr>
            <w:r w:rsidRPr="0096093F">
              <w:rPr>
                <w:b/>
                <w:sz w:val="24"/>
                <w:szCs w:val="24"/>
              </w:rPr>
              <w:t>PO2</w:t>
            </w:r>
          </w:p>
        </w:tc>
        <w:tc>
          <w:tcPr>
            <w:tcW w:w="643" w:type="dxa"/>
          </w:tcPr>
          <w:p w:rsidR="001B5249" w:rsidRPr="0096093F" w:rsidRDefault="001B5249" w:rsidP="00814F52">
            <w:pPr>
              <w:rPr>
                <w:b/>
                <w:sz w:val="24"/>
                <w:szCs w:val="24"/>
              </w:rPr>
            </w:pPr>
            <w:r w:rsidRPr="0096093F">
              <w:rPr>
                <w:b/>
                <w:sz w:val="24"/>
                <w:szCs w:val="24"/>
              </w:rPr>
              <w:t>PO3</w:t>
            </w:r>
          </w:p>
        </w:tc>
        <w:tc>
          <w:tcPr>
            <w:tcW w:w="700" w:type="dxa"/>
          </w:tcPr>
          <w:p w:rsidR="001B5249" w:rsidRPr="0096093F" w:rsidRDefault="001B5249" w:rsidP="00814F52">
            <w:pPr>
              <w:rPr>
                <w:b/>
                <w:sz w:val="24"/>
                <w:szCs w:val="24"/>
              </w:rPr>
            </w:pPr>
            <w:r w:rsidRPr="0096093F">
              <w:rPr>
                <w:b/>
                <w:sz w:val="24"/>
                <w:szCs w:val="24"/>
              </w:rPr>
              <w:t>PO4</w:t>
            </w:r>
          </w:p>
        </w:tc>
        <w:tc>
          <w:tcPr>
            <w:tcW w:w="700" w:type="dxa"/>
          </w:tcPr>
          <w:p w:rsidR="001B5249" w:rsidRPr="0096093F" w:rsidRDefault="001B5249" w:rsidP="00814F52">
            <w:pPr>
              <w:rPr>
                <w:b/>
                <w:sz w:val="24"/>
                <w:szCs w:val="24"/>
              </w:rPr>
            </w:pPr>
            <w:r w:rsidRPr="0096093F">
              <w:rPr>
                <w:b/>
                <w:sz w:val="24"/>
                <w:szCs w:val="24"/>
              </w:rPr>
              <w:t>PO5</w:t>
            </w:r>
          </w:p>
        </w:tc>
        <w:tc>
          <w:tcPr>
            <w:tcW w:w="700" w:type="dxa"/>
          </w:tcPr>
          <w:p w:rsidR="001B5249" w:rsidRPr="0096093F" w:rsidRDefault="001B5249" w:rsidP="00814F52">
            <w:pPr>
              <w:rPr>
                <w:b/>
                <w:sz w:val="24"/>
                <w:szCs w:val="24"/>
              </w:rPr>
            </w:pPr>
            <w:r w:rsidRPr="0096093F">
              <w:rPr>
                <w:b/>
                <w:sz w:val="24"/>
                <w:szCs w:val="24"/>
              </w:rPr>
              <w:t>PO6</w:t>
            </w:r>
          </w:p>
        </w:tc>
        <w:tc>
          <w:tcPr>
            <w:tcW w:w="700" w:type="dxa"/>
          </w:tcPr>
          <w:p w:rsidR="001B5249" w:rsidRPr="0096093F" w:rsidRDefault="001B5249" w:rsidP="00814F52">
            <w:pPr>
              <w:rPr>
                <w:b/>
                <w:sz w:val="24"/>
                <w:szCs w:val="24"/>
              </w:rPr>
            </w:pPr>
            <w:r w:rsidRPr="0096093F">
              <w:rPr>
                <w:b/>
                <w:sz w:val="24"/>
                <w:szCs w:val="24"/>
              </w:rPr>
              <w:t>PO7</w:t>
            </w:r>
          </w:p>
        </w:tc>
        <w:tc>
          <w:tcPr>
            <w:tcW w:w="700" w:type="dxa"/>
          </w:tcPr>
          <w:p w:rsidR="001B5249" w:rsidRPr="0096093F" w:rsidRDefault="001B5249" w:rsidP="00814F52">
            <w:pPr>
              <w:rPr>
                <w:b/>
                <w:sz w:val="24"/>
                <w:szCs w:val="24"/>
              </w:rPr>
            </w:pPr>
            <w:r w:rsidRPr="0096093F">
              <w:rPr>
                <w:b/>
                <w:sz w:val="24"/>
                <w:szCs w:val="24"/>
              </w:rPr>
              <w:t>PO8</w:t>
            </w:r>
          </w:p>
        </w:tc>
        <w:tc>
          <w:tcPr>
            <w:tcW w:w="643" w:type="dxa"/>
          </w:tcPr>
          <w:p w:rsidR="001B5249" w:rsidRPr="0096093F" w:rsidRDefault="001B5249" w:rsidP="00814F52">
            <w:pPr>
              <w:rPr>
                <w:b/>
                <w:sz w:val="24"/>
                <w:szCs w:val="24"/>
              </w:rPr>
            </w:pPr>
            <w:r w:rsidRPr="0096093F">
              <w:rPr>
                <w:b/>
                <w:sz w:val="24"/>
                <w:szCs w:val="24"/>
              </w:rPr>
              <w:t>PO9</w:t>
            </w:r>
          </w:p>
        </w:tc>
        <w:tc>
          <w:tcPr>
            <w:tcW w:w="763" w:type="dxa"/>
          </w:tcPr>
          <w:p w:rsidR="001B5249" w:rsidRPr="0096093F" w:rsidRDefault="001B5249" w:rsidP="00814F52">
            <w:pPr>
              <w:rPr>
                <w:b/>
                <w:sz w:val="24"/>
                <w:szCs w:val="24"/>
              </w:rPr>
            </w:pPr>
            <w:r w:rsidRPr="0096093F">
              <w:rPr>
                <w:b/>
                <w:sz w:val="24"/>
                <w:szCs w:val="24"/>
              </w:rPr>
              <w:t>PO10</w:t>
            </w:r>
          </w:p>
        </w:tc>
        <w:tc>
          <w:tcPr>
            <w:tcW w:w="763" w:type="dxa"/>
          </w:tcPr>
          <w:p w:rsidR="001B5249" w:rsidRPr="0096093F" w:rsidRDefault="001B5249" w:rsidP="00814F52">
            <w:pPr>
              <w:rPr>
                <w:b/>
                <w:sz w:val="24"/>
                <w:szCs w:val="24"/>
              </w:rPr>
            </w:pPr>
            <w:r w:rsidRPr="0096093F">
              <w:rPr>
                <w:b/>
                <w:sz w:val="24"/>
                <w:szCs w:val="24"/>
              </w:rPr>
              <w:t>PO11</w:t>
            </w:r>
          </w:p>
        </w:tc>
      </w:tr>
      <w:tr w:rsidR="001B5249" w:rsidRPr="0096093F" w:rsidTr="00814F52">
        <w:tc>
          <w:tcPr>
            <w:tcW w:w="2104" w:type="dxa"/>
          </w:tcPr>
          <w:p w:rsidR="001B5249" w:rsidRPr="0096093F" w:rsidRDefault="001B5249" w:rsidP="00814F52">
            <w:pPr>
              <w:rPr>
                <w:b/>
                <w:sz w:val="24"/>
                <w:szCs w:val="24"/>
              </w:rPr>
            </w:pPr>
            <w:r w:rsidRPr="0096093F">
              <w:rPr>
                <w:b/>
                <w:sz w:val="24"/>
                <w:szCs w:val="24"/>
              </w:rPr>
              <w:t>MMATH20-202.1</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2</w:t>
            </w:r>
          </w:p>
        </w:tc>
        <w:tc>
          <w:tcPr>
            <w:tcW w:w="643" w:type="dxa"/>
          </w:tcPr>
          <w:p w:rsidR="001B5249" w:rsidRPr="0096093F" w:rsidRDefault="001B5249" w:rsidP="00814F52">
            <w:pPr>
              <w:rPr>
                <w:sz w:val="24"/>
                <w:szCs w:val="24"/>
              </w:rPr>
            </w:pPr>
            <w:r w:rsidRPr="0096093F">
              <w:rPr>
                <w:sz w:val="24"/>
                <w:szCs w:val="24"/>
              </w:rPr>
              <w:t>2</w:t>
            </w:r>
          </w:p>
        </w:tc>
        <w:tc>
          <w:tcPr>
            <w:tcW w:w="700" w:type="dxa"/>
          </w:tcPr>
          <w:p w:rsidR="001B5249" w:rsidRPr="0096093F" w:rsidRDefault="001B5249" w:rsidP="00814F52">
            <w:pPr>
              <w:rPr>
                <w:sz w:val="24"/>
                <w:szCs w:val="24"/>
              </w:rPr>
            </w:pPr>
            <w:r w:rsidRPr="0096093F">
              <w:rPr>
                <w:sz w:val="24"/>
                <w:szCs w:val="24"/>
              </w:rPr>
              <w:t>2</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63" w:type="dxa"/>
          </w:tcPr>
          <w:p w:rsidR="001B5249" w:rsidRPr="0096093F" w:rsidRDefault="001B5249" w:rsidP="00814F52">
            <w:pPr>
              <w:rPr>
                <w:sz w:val="24"/>
                <w:szCs w:val="24"/>
              </w:rPr>
            </w:pPr>
            <w:r w:rsidRPr="0096093F">
              <w:rPr>
                <w:sz w:val="24"/>
                <w:szCs w:val="24"/>
              </w:rPr>
              <w:t>--</w:t>
            </w:r>
          </w:p>
        </w:tc>
        <w:tc>
          <w:tcPr>
            <w:tcW w:w="763" w:type="dxa"/>
          </w:tcPr>
          <w:p w:rsidR="001B5249" w:rsidRPr="0096093F" w:rsidRDefault="001B5249" w:rsidP="00814F52">
            <w:pPr>
              <w:rPr>
                <w:sz w:val="24"/>
                <w:szCs w:val="24"/>
              </w:rPr>
            </w:pPr>
            <w:r w:rsidRPr="0096093F">
              <w:rPr>
                <w:sz w:val="24"/>
                <w:szCs w:val="24"/>
              </w:rPr>
              <w:t>3</w:t>
            </w:r>
          </w:p>
        </w:tc>
      </w:tr>
      <w:tr w:rsidR="001B5249" w:rsidRPr="0096093F" w:rsidTr="00814F52">
        <w:tc>
          <w:tcPr>
            <w:tcW w:w="2104" w:type="dxa"/>
          </w:tcPr>
          <w:p w:rsidR="001B5249" w:rsidRPr="0096093F" w:rsidRDefault="001B5249" w:rsidP="00814F52">
            <w:pPr>
              <w:rPr>
                <w:b/>
                <w:sz w:val="24"/>
                <w:szCs w:val="24"/>
              </w:rPr>
            </w:pPr>
            <w:r w:rsidRPr="0096093F">
              <w:rPr>
                <w:b/>
                <w:sz w:val="24"/>
                <w:szCs w:val="24"/>
              </w:rPr>
              <w:t>MMATH20-202.2</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63" w:type="dxa"/>
          </w:tcPr>
          <w:p w:rsidR="001B5249" w:rsidRPr="0096093F" w:rsidRDefault="001B5249" w:rsidP="00814F52">
            <w:pPr>
              <w:rPr>
                <w:sz w:val="24"/>
                <w:szCs w:val="24"/>
              </w:rPr>
            </w:pPr>
            <w:r w:rsidRPr="0096093F">
              <w:rPr>
                <w:sz w:val="24"/>
                <w:szCs w:val="24"/>
              </w:rPr>
              <w:t>--</w:t>
            </w:r>
          </w:p>
        </w:tc>
        <w:tc>
          <w:tcPr>
            <w:tcW w:w="763" w:type="dxa"/>
          </w:tcPr>
          <w:p w:rsidR="001B5249" w:rsidRPr="0096093F" w:rsidRDefault="001B5249" w:rsidP="00814F52">
            <w:pPr>
              <w:rPr>
                <w:sz w:val="24"/>
                <w:szCs w:val="24"/>
              </w:rPr>
            </w:pPr>
            <w:r w:rsidRPr="0096093F">
              <w:rPr>
                <w:sz w:val="24"/>
                <w:szCs w:val="24"/>
              </w:rPr>
              <w:t>3</w:t>
            </w:r>
          </w:p>
        </w:tc>
      </w:tr>
      <w:tr w:rsidR="001B5249" w:rsidRPr="0096093F" w:rsidTr="00814F52">
        <w:tc>
          <w:tcPr>
            <w:tcW w:w="2104" w:type="dxa"/>
          </w:tcPr>
          <w:p w:rsidR="001B5249" w:rsidRPr="0096093F" w:rsidRDefault="001B5249" w:rsidP="00814F52">
            <w:pPr>
              <w:rPr>
                <w:b/>
                <w:sz w:val="24"/>
                <w:szCs w:val="24"/>
              </w:rPr>
            </w:pPr>
            <w:r w:rsidRPr="0096093F">
              <w:rPr>
                <w:b/>
                <w:sz w:val="24"/>
                <w:szCs w:val="24"/>
              </w:rPr>
              <w:t>MMATH20-202.3</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2</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63" w:type="dxa"/>
          </w:tcPr>
          <w:p w:rsidR="001B5249" w:rsidRPr="0096093F" w:rsidRDefault="001B5249" w:rsidP="00814F52">
            <w:pPr>
              <w:rPr>
                <w:sz w:val="24"/>
                <w:szCs w:val="24"/>
              </w:rPr>
            </w:pPr>
            <w:r w:rsidRPr="0096093F">
              <w:rPr>
                <w:sz w:val="24"/>
                <w:szCs w:val="24"/>
              </w:rPr>
              <w:t>--</w:t>
            </w:r>
          </w:p>
        </w:tc>
        <w:tc>
          <w:tcPr>
            <w:tcW w:w="763" w:type="dxa"/>
          </w:tcPr>
          <w:p w:rsidR="001B5249" w:rsidRPr="0096093F" w:rsidRDefault="001B5249" w:rsidP="00814F52">
            <w:pPr>
              <w:rPr>
                <w:sz w:val="24"/>
                <w:szCs w:val="24"/>
              </w:rPr>
            </w:pPr>
            <w:r w:rsidRPr="0096093F">
              <w:rPr>
                <w:sz w:val="24"/>
                <w:szCs w:val="24"/>
              </w:rPr>
              <w:t>3</w:t>
            </w:r>
          </w:p>
        </w:tc>
      </w:tr>
      <w:tr w:rsidR="001B5249" w:rsidRPr="0096093F" w:rsidTr="00814F52">
        <w:tc>
          <w:tcPr>
            <w:tcW w:w="2104" w:type="dxa"/>
          </w:tcPr>
          <w:p w:rsidR="001B5249" w:rsidRPr="0096093F" w:rsidRDefault="001B5249" w:rsidP="00814F52">
            <w:pPr>
              <w:rPr>
                <w:b/>
                <w:sz w:val="24"/>
                <w:szCs w:val="24"/>
              </w:rPr>
            </w:pPr>
            <w:r w:rsidRPr="0096093F">
              <w:rPr>
                <w:b/>
                <w:sz w:val="24"/>
                <w:szCs w:val="24"/>
              </w:rPr>
              <w:t>MMATH20-202.4</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2</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700" w:type="dxa"/>
          </w:tcPr>
          <w:p w:rsidR="001B5249" w:rsidRPr="0096093F" w:rsidRDefault="001B5249" w:rsidP="00814F52">
            <w:pPr>
              <w:rPr>
                <w:sz w:val="24"/>
                <w:szCs w:val="24"/>
              </w:rPr>
            </w:pPr>
            <w:r w:rsidRPr="0096093F">
              <w:rPr>
                <w:sz w:val="24"/>
                <w:szCs w:val="24"/>
              </w:rPr>
              <w:t>3</w:t>
            </w:r>
          </w:p>
        </w:tc>
        <w:tc>
          <w:tcPr>
            <w:tcW w:w="643" w:type="dxa"/>
          </w:tcPr>
          <w:p w:rsidR="001B5249" w:rsidRPr="0096093F" w:rsidRDefault="001B5249" w:rsidP="00814F52">
            <w:pPr>
              <w:rPr>
                <w:sz w:val="24"/>
                <w:szCs w:val="24"/>
              </w:rPr>
            </w:pPr>
            <w:r w:rsidRPr="0096093F">
              <w:rPr>
                <w:sz w:val="24"/>
                <w:szCs w:val="24"/>
              </w:rPr>
              <w:t>3</w:t>
            </w:r>
          </w:p>
        </w:tc>
        <w:tc>
          <w:tcPr>
            <w:tcW w:w="763" w:type="dxa"/>
          </w:tcPr>
          <w:p w:rsidR="001B5249" w:rsidRPr="0096093F" w:rsidRDefault="001B5249" w:rsidP="00814F52">
            <w:pPr>
              <w:rPr>
                <w:sz w:val="24"/>
                <w:szCs w:val="24"/>
              </w:rPr>
            </w:pPr>
            <w:r w:rsidRPr="0096093F">
              <w:rPr>
                <w:sz w:val="24"/>
                <w:szCs w:val="24"/>
              </w:rPr>
              <w:t>--</w:t>
            </w:r>
          </w:p>
        </w:tc>
        <w:tc>
          <w:tcPr>
            <w:tcW w:w="763" w:type="dxa"/>
          </w:tcPr>
          <w:p w:rsidR="001B5249" w:rsidRPr="0096093F" w:rsidRDefault="001B5249" w:rsidP="00814F52">
            <w:pPr>
              <w:rPr>
                <w:sz w:val="24"/>
                <w:szCs w:val="24"/>
              </w:rPr>
            </w:pPr>
            <w:r w:rsidRPr="0096093F">
              <w:rPr>
                <w:sz w:val="24"/>
                <w:szCs w:val="24"/>
              </w:rPr>
              <w:t>3</w:t>
            </w:r>
          </w:p>
        </w:tc>
      </w:tr>
      <w:tr w:rsidR="001B5249" w:rsidRPr="0096093F" w:rsidTr="00814F52">
        <w:tc>
          <w:tcPr>
            <w:tcW w:w="2104" w:type="dxa"/>
          </w:tcPr>
          <w:p w:rsidR="001B5249" w:rsidRPr="0096093F" w:rsidRDefault="001B5249" w:rsidP="00814F52">
            <w:pPr>
              <w:rPr>
                <w:b/>
                <w:sz w:val="24"/>
                <w:szCs w:val="24"/>
              </w:rPr>
            </w:pPr>
            <w:r w:rsidRPr="0096093F">
              <w:rPr>
                <w:b/>
                <w:sz w:val="24"/>
                <w:szCs w:val="24"/>
              </w:rPr>
              <w:t>Average</w:t>
            </w:r>
          </w:p>
        </w:tc>
        <w:tc>
          <w:tcPr>
            <w:tcW w:w="643" w:type="dxa"/>
          </w:tcPr>
          <w:p w:rsidR="001B5249" w:rsidRPr="0096093F" w:rsidRDefault="001B5249" w:rsidP="00814F52">
            <w:pPr>
              <w:rPr>
                <w:b/>
                <w:sz w:val="24"/>
                <w:szCs w:val="24"/>
              </w:rPr>
            </w:pPr>
            <w:r w:rsidRPr="0096093F">
              <w:rPr>
                <w:b/>
                <w:sz w:val="24"/>
                <w:szCs w:val="24"/>
              </w:rPr>
              <w:t>3</w:t>
            </w:r>
          </w:p>
        </w:tc>
        <w:tc>
          <w:tcPr>
            <w:tcW w:w="643" w:type="dxa"/>
          </w:tcPr>
          <w:p w:rsidR="001B5249" w:rsidRPr="0096093F" w:rsidRDefault="001B5249" w:rsidP="00814F52">
            <w:pPr>
              <w:rPr>
                <w:b/>
                <w:sz w:val="24"/>
                <w:szCs w:val="24"/>
              </w:rPr>
            </w:pPr>
            <w:r w:rsidRPr="0096093F">
              <w:rPr>
                <w:b/>
                <w:sz w:val="24"/>
                <w:szCs w:val="24"/>
              </w:rPr>
              <w:t>2.75</w:t>
            </w:r>
          </w:p>
        </w:tc>
        <w:tc>
          <w:tcPr>
            <w:tcW w:w="643" w:type="dxa"/>
          </w:tcPr>
          <w:p w:rsidR="001B5249" w:rsidRPr="0096093F" w:rsidRDefault="001B5249" w:rsidP="00814F52">
            <w:pPr>
              <w:rPr>
                <w:b/>
                <w:sz w:val="24"/>
                <w:szCs w:val="24"/>
              </w:rPr>
            </w:pPr>
            <w:r w:rsidRPr="0096093F">
              <w:rPr>
                <w:b/>
                <w:sz w:val="24"/>
                <w:szCs w:val="24"/>
              </w:rPr>
              <w:t>2.5</w:t>
            </w:r>
          </w:p>
        </w:tc>
        <w:tc>
          <w:tcPr>
            <w:tcW w:w="700" w:type="dxa"/>
          </w:tcPr>
          <w:p w:rsidR="001B5249" w:rsidRPr="0096093F" w:rsidRDefault="001B5249" w:rsidP="00814F52">
            <w:pPr>
              <w:rPr>
                <w:b/>
                <w:sz w:val="24"/>
                <w:szCs w:val="24"/>
              </w:rPr>
            </w:pPr>
            <w:r w:rsidRPr="0096093F">
              <w:rPr>
                <w:b/>
                <w:sz w:val="24"/>
                <w:szCs w:val="24"/>
              </w:rPr>
              <w:t>2.75</w:t>
            </w:r>
          </w:p>
        </w:tc>
        <w:tc>
          <w:tcPr>
            <w:tcW w:w="700" w:type="dxa"/>
          </w:tcPr>
          <w:p w:rsidR="001B5249" w:rsidRPr="0096093F" w:rsidRDefault="001B5249" w:rsidP="00814F52">
            <w:pPr>
              <w:rPr>
                <w:b/>
                <w:sz w:val="24"/>
                <w:szCs w:val="24"/>
              </w:rPr>
            </w:pPr>
            <w:r w:rsidRPr="0096093F">
              <w:rPr>
                <w:b/>
                <w:sz w:val="24"/>
                <w:szCs w:val="24"/>
              </w:rPr>
              <w:t>3</w:t>
            </w:r>
          </w:p>
        </w:tc>
        <w:tc>
          <w:tcPr>
            <w:tcW w:w="700" w:type="dxa"/>
          </w:tcPr>
          <w:p w:rsidR="001B5249" w:rsidRPr="0096093F" w:rsidRDefault="001B5249" w:rsidP="00814F52">
            <w:pPr>
              <w:rPr>
                <w:b/>
                <w:sz w:val="24"/>
                <w:szCs w:val="24"/>
              </w:rPr>
            </w:pPr>
            <w:r w:rsidRPr="0096093F">
              <w:rPr>
                <w:b/>
                <w:sz w:val="24"/>
                <w:szCs w:val="24"/>
              </w:rPr>
              <w:t>2.75</w:t>
            </w:r>
          </w:p>
        </w:tc>
        <w:tc>
          <w:tcPr>
            <w:tcW w:w="700" w:type="dxa"/>
          </w:tcPr>
          <w:p w:rsidR="001B5249" w:rsidRPr="0096093F" w:rsidRDefault="001B5249" w:rsidP="00814F52">
            <w:pPr>
              <w:rPr>
                <w:b/>
                <w:sz w:val="24"/>
                <w:szCs w:val="24"/>
              </w:rPr>
            </w:pPr>
            <w:r w:rsidRPr="0096093F">
              <w:rPr>
                <w:b/>
                <w:sz w:val="24"/>
                <w:szCs w:val="24"/>
              </w:rPr>
              <w:t>3</w:t>
            </w:r>
          </w:p>
        </w:tc>
        <w:tc>
          <w:tcPr>
            <w:tcW w:w="700" w:type="dxa"/>
          </w:tcPr>
          <w:p w:rsidR="001B5249" w:rsidRPr="0096093F" w:rsidRDefault="001B5249" w:rsidP="00814F52">
            <w:pPr>
              <w:rPr>
                <w:b/>
                <w:sz w:val="24"/>
                <w:szCs w:val="24"/>
              </w:rPr>
            </w:pPr>
            <w:r w:rsidRPr="0096093F">
              <w:rPr>
                <w:b/>
                <w:sz w:val="24"/>
                <w:szCs w:val="24"/>
              </w:rPr>
              <w:t>3</w:t>
            </w:r>
          </w:p>
        </w:tc>
        <w:tc>
          <w:tcPr>
            <w:tcW w:w="643" w:type="dxa"/>
          </w:tcPr>
          <w:p w:rsidR="001B5249" w:rsidRPr="0096093F" w:rsidRDefault="001B5249" w:rsidP="00814F52">
            <w:pPr>
              <w:rPr>
                <w:b/>
                <w:sz w:val="24"/>
                <w:szCs w:val="24"/>
              </w:rPr>
            </w:pPr>
            <w:r w:rsidRPr="0096093F">
              <w:rPr>
                <w:b/>
                <w:sz w:val="24"/>
                <w:szCs w:val="24"/>
              </w:rPr>
              <w:t>3</w:t>
            </w:r>
          </w:p>
        </w:tc>
        <w:tc>
          <w:tcPr>
            <w:tcW w:w="763" w:type="dxa"/>
          </w:tcPr>
          <w:p w:rsidR="001B5249" w:rsidRPr="0096093F" w:rsidRDefault="001B5249" w:rsidP="00814F52">
            <w:pPr>
              <w:rPr>
                <w:b/>
                <w:sz w:val="24"/>
                <w:szCs w:val="24"/>
              </w:rPr>
            </w:pPr>
            <w:r w:rsidRPr="0096093F">
              <w:rPr>
                <w:b/>
                <w:sz w:val="24"/>
                <w:szCs w:val="24"/>
              </w:rPr>
              <w:t>--</w:t>
            </w:r>
          </w:p>
        </w:tc>
        <w:tc>
          <w:tcPr>
            <w:tcW w:w="763" w:type="dxa"/>
          </w:tcPr>
          <w:p w:rsidR="001B5249" w:rsidRPr="0096093F" w:rsidRDefault="001B5249" w:rsidP="00814F52">
            <w:pPr>
              <w:rPr>
                <w:b/>
                <w:sz w:val="24"/>
                <w:szCs w:val="24"/>
              </w:rPr>
            </w:pPr>
            <w:r w:rsidRPr="0096093F">
              <w:rPr>
                <w:b/>
                <w:sz w:val="24"/>
                <w:szCs w:val="24"/>
              </w:rPr>
              <w:t>3</w:t>
            </w:r>
          </w:p>
        </w:tc>
      </w:tr>
    </w:tbl>
    <w:p w:rsidR="001B5249" w:rsidRPr="00EB6E6A" w:rsidRDefault="001B5249" w:rsidP="001B5249">
      <w:pPr>
        <w:rPr>
          <w:b/>
          <w:bCs/>
          <w:color w:val="000000"/>
          <w:sz w:val="24"/>
          <w:szCs w:val="24"/>
          <w:lang w:eastAsia="zh-CN" w:bidi="hi-IN"/>
        </w:rPr>
      </w:pPr>
      <w:r w:rsidRPr="00EB6E6A">
        <w:rPr>
          <w:b/>
          <w:sz w:val="24"/>
          <w:szCs w:val="24"/>
        </w:rPr>
        <w:lastRenderedPageBreak/>
        <w:t xml:space="preserve">CO-PSO matrix for the course </w:t>
      </w:r>
      <w:r>
        <w:rPr>
          <w:b/>
          <w:bCs/>
          <w:color w:val="000000"/>
          <w:sz w:val="24"/>
          <w:szCs w:val="24"/>
          <w:lang w:eastAsia="zh-CN" w:bidi="hi-IN"/>
        </w:rPr>
        <w:t>MMATH20</w:t>
      </w:r>
      <w:r w:rsidRPr="00EB6E6A">
        <w:rPr>
          <w:b/>
          <w:bCs/>
          <w:color w:val="000000"/>
          <w:sz w:val="24"/>
          <w:szCs w:val="24"/>
          <w:lang w:eastAsia="zh-CN" w:bidi="hi-IN"/>
        </w:rPr>
        <w:t>-203 (Differential Equations)</w:t>
      </w:r>
    </w:p>
    <w:p w:rsidR="001B5249" w:rsidRPr="00EB6E6A" w:rsidRDefault="001B5249" w:rsidP="001B5249">
      <w:pPr>
        <w:rPr>
          <w:sz w:val="24"/>
          <w:szCs w:val="24"/>
        </w:rPr>
      </w:pPr>
    </w:p>
    <w:tbl>
      <w:tblPr>
        <w:tblStyle w:val="TableGrid"/>
        <w:tblW w:w="9896" w:type="dxa"/>
        <w:tblLook w:val="04A0"/>
      </w:tblPr>
      <w:tblGrid>
        <w:gridCol w:w="2235"/>
        <w:gridCol w:w="1915"/>
        <w:gridCol w:w="1915"/>
        <w:gridCol w:w="1915"/>
        <w:gridCol w:w="1916"/>
      </w:tblGrid>
      <w:tr w:rsidR="001B5249" w:rsidRPr="00EB6E6A" w:rsidTr="003755D0">
        <w:tc>
          <w:tcPr>
            <w:tcW w:w="2235" w:type="dxa"/>
          </w:tcPr>
          <w:p w:rsidR="001B5249" w:rsidRPr="00EB6E6A" w:rsidRDefault="001B5249" w:rsidP="00814F52">
            <w:pPr>
              <w:spacing w:line="276" w:lineRule="auto"/>
              <w:rPr>
                <w:b/>
                <w:sz w:val="24"/>
                <w:szCs w:val="24"/>
              </w:rPr>
            </w:pPr>
          </w:p>
        </w:tc>
        <w:tc>
          <w:tcPr>
            <w:tcW w:w="1915" w:type="dxa"/>
          </w:tcPr>
          <w:p w:rsidR="001B5249" w:rsidRPr="00EB6E6A" w:rsidRDefault="001B5249" w:rsidP="00814F52">
            <w:pPr>
              <w:spacing w:line="276" w:lineRule="auto"/>
              <w:rPr>
                <w:b/>
                <w:sz w:val="24"/>
                <w:szCs w:val="24"/>
              </w:rPr>
            </w:pPr>
            <w:r w:rsidRPr="00EB6E6A">
              <w:rPr>
                <w:b/>
                <w:sz w:val="24"/>
                <w:szCs w:val="24"/>
              </w:rPr>
              <w:t>PSO1</w:t>
            </w:r>
          </w:p>
        </w:tc>
        <w:tc>
          <w:tcPr>
            <w:tcW w:w="1915" w:type="dxa"/>
          </w:tcPr>
          <w:p w:rsidR="001B5249" w:rsidRPr="00EB6E6A" w:rsidRDefault="001B5249" w:rsidP="00814F52">
            <w:pPr>
              <w:spacing w:line="276" w:lineRule="auto"/>
              <w:rPr>
                <w:b/>
                <w:sz w:val="24"/>
                <w:szCs w:val="24"/>
              </w:rPr>
            </w:pPr>
            <w:r w:rsidRPr="00EB6E6A">
              <w:rPr>
                <w:b/>
                <w:sz w:val="24"/>
                <w:szCs w:val="24"/>
              </w:rPr>
              <w:t>PSO2</w:t>
            </w:r>
          </w:p>
        </w:tc>
        <w:tc>
          <w:tcPr>
            <w:tcW w:w="1915" w:type="dxa"/>
          </w:tcPr>
          <w:p w:rsidR="001B5249" w:rsidRPr="00EB6E6A" w:rsidRDefault="001B5249" w:rsidP="00814F52">
            <w:pPr>
              <w:spacing w:line="276" w:lineRule="auto"/>
              <w:rPr>
                <w:b/>
                <w:sz w:val="24"/>
                <w:szCs w:val="24"/>
              </w:rPr>
            </w:pPr>
            <w:r w:rsidRPr="00EB6E6A">
              <w:rPr>
                <w:b/>
                <w:sz w:val="24"/>
                <w:szCs w:val="24"/>
              </w:rPr>
              <w:t>PSO3</w:t>
            </w:r>
          </w:p>
        </w:tc>
        <w:tc>
          <w:tcPr>
            <w:tcW w:w="1916"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3755D0">
        <w:tc>
          <w:tcPr>
            <w:tcW w:w="2235"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-203.1</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235"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-203.2</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235"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-203.3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235" w:type="dxa"/>
          </w:tcPr>
          <w:p w:rsidR="001B5249" w:rsidRPr="00EB6E6A" w:rsidRDefault="001B5249" w:rsidP="00814F52">
            <w:pPr>
              <w:spacing w:line="276" w:lineRule="auto"/>
              <w:rPr>
                <w:b/>
                <w:sz w:val="24"/>
                <w:szCs w:val="24"/>
              </w:rPr>
            </w:pPr>
            <w:r>
              <w:rPr>
                <w:b/>
                <w:bCs/>
                <w:color w:val="000000"/>
                <w:sz w:val="24"/>
                <w:szCs w:val="24"/>
                <w:lang w:eastAsia="zh-CN" w:bidi="hi-IN"/>
              </w:rPr>
              <w:t>MMATH20</w:t>
            </w:r>
            <w:r w:rsidRPr="00EB6E6A">
              <w:rPr>
                <w:b/>
                <w:bCs/>
                <w:color w:val="000000"/>
                <w:sz w:val="24"/>
                <w:szCs w:val="24"/>
                <w:lang w:eastAsia="zh-CN" w:bidi="hi-IN"/>
              </w:rPr>
              <w:t>-203.4</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2</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235" w:type="dxa"/>
          </w:tcPr>
          <w:p w:rsidR="001B5249" w:rsidRPr="00EB6E6A" w:rsidRDefault="001B5249" w:rsidP="00814F52">
            <w:pPr>
              <w:spacing w:line="276" w:lineRule="auto"/>
              <w:rPr>
                <w:b/>
                <w:sz w:val="24"/>
                <w:szCs w:val="24"/>
              </w:rPr>
            </w:pPr>
            <w:r w:rsidRPr="00EB6E6A">
              <w:rPr>
                <w:b/>
                <w:sz w:val="24"/>
                <w:szCs w:val="24"/>
              </w:rPr>
              <w:t>Average</w:t>
            </w:r>
          </w:p>
        </w:tc>
        <w:tc>
          <w:tcPr>
            <w:tcW w:w="1915" w:type="dxa"/>
          </w:tcPr>
          <w:p w:rsidR="001B5249" w:rsidRPr="00EB6E6A" w:rsidRDefault="001B5249" w:rsidP="00814F52">
            <w:pPr>
              <w:spacing w:line="276" w:lineRule="auto"/>
              <w:rPr>
                <w:b/>
                <w:sz w:val="24"/>
                <w:szCs w:val="24"/>
              </w:rPr>
            </w:pPr>
            <w:r w:rsidRPr="00EB6E6A">
              <w:rPr>
                <w:b/>
                <w:sz w:val="24"/>
                <w:szCs w:val="24"/>
              </w:rPr>
              <w:t>3</w:t>
            </w:r>
          </w:p>
        </w:tc>
        <w:tc>
          <w:tcPr>
            <w:tcW w:w="1915" w:type="dxa"/>
          </w:tcPr>
          <w:p w:rsidR="001B5249" w:rsidRPr="00EB6E6A" w:rsidRDefault="001B5249" w:rsidP="00814F52">
            <w:pPr>
              <w:spacing w:line="276" w:lineRule="auto"/>
              <w:rPr>
                <w:b/>
                <w:sz w:val="24"/>
                <w:szCs w:val="24"/>
              </w:rPr>
            </w:pPr>
            <w:r w:rsidRPr="00EB6E6A">
              <w:rPr>
                <w:b/>
                <w:sz w:val="24"/>
                <w:szCs w:val="24"/>
              </w:rPr>
              <w:t>2.75</w:t>
            </w:r>
          </w:p>
        </w:tc>
        <w:tc>
          <w:tcPr>
            <w:tcW w:w="1915" w:type="dxa"/>
          </w:tcPr>
          <w:p w:rsidR="001B5249" w:rsidRPr="00EB6E6A" w:rsidRDefault="001B5249" w:rsidP="00814F52">
            <w:pPr>
              <w:spacing w:line="276" w:lineRule="auto"/>
              <w:rPr>
                <w:b/>
                <w:sz w:val="24"/>
                <w:szCs w:val="24"/>
              </w:rPr>
            </w:pPr>
            <w:r w:rsidRPr="00EB6E6A">
              <w:rPr>
                <w:b/>
                <w:sz w:val="24"/>
                <w:szCs w:val="24"/>
              </w:rPr>
              <w:t>3</w:t>
            </w:r>
          </w:p>
        </w:tc>
        <w:tc>
          <w:tcPr>
            <w:tcW w:w="1916"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CO-PO matrix for the course </w:t>
      </w:r>
      <w:r>
        <w:rPr>
          <w:b/>
          <w:bCs/>
          <w:color w:val="000000"/>
          <w:sz w:val="24"/>
          <w:szCs w:val="24"/>
          <w:lang w:eastAsia="zh-CN" w:bidi="hi-IN"/>
        </w:rPr>
        <w:t>MMATH20</w:t>
      </w:r>
      <w:r w:rsidRPr="00EB6E6A">
        <w:rPr>
          <w:b/>
          <w:bCs/>
          <w:color w:val="000000"/>
          <w:sz w:val="24"/>
          <w:szCs w:val="24"/>
          <w:lang w:eastAsia="zh-CN" w:bidi="hi-IN"/>
        </w:rPr>
        <w:t>-203 (Differential Equations)</w:t>
      </w:r>
    </w:p>
    <w:p w:rsidR="001B5249" w:rsidRPr="00EB6E6A" w:rsidRDefault="001B5249" w:rsidP="001B5249">
      <w:pPr>
        <w:rPr>
          <w:sz w:val="24"/>
          <w:szCs w:val="24"/>
        </w:rPr>
      </w:pPr>
    </w:p>
    <w:tbl>
      <w:tblPr>
        <w:tblStyle w:val="TableGrid"/>
        <w:tblW w:w="0" w:type="auto"/>
        <w:tblLook w:val="04A0"/>
      </w:tblPr>
      <w:tblGrid>
        <w:gridCol w:w="1369"/>
        <w:gridCol w:w="737"/>
        <w:gridCol w:w="738"/>
        <w:gridCol w:w="736"/>
        <w:gridCol w:w="736"/>
        <w:gridCol w:w="737"/>
        <w:gridCol w:w="737"/>
        <w:gridCol w:w="737"/>
        <w:gridCol w:w="738"/>
        <w:gridCol w:w="737"/>
        <w:gridCol w:w="787"/>
        <w:gridCol w:w="787"/>
      </w:tblGrid>
      <w:tr w:rsidR="001B5249" w:rsidRPr="00EB6E6A" w:rsidTr="00814F52">
        <w:tc>
          <w:tcPr>
            <w:tcW w:w="962" w:type="dxa"/>
          </w:tcPr>
          <w:p w:rsidR="001B5249" w:rsidRPr="00EB6E6A" w:rsidRDefault="001B5249" w:rsidP="00814F52">
            <w:pPr>
              <w:rPr>
                <w:b/>
                <w:sz w:val="24"/>
                <w:szCs w:val="24"/>
              </w:rPr>
            </w:pPr>
          </w:p>
        </w:tc>
        <w:tc>
          <w:tcPr>
            <w:tcW w:w="745" w:type="dxa"/>
          </w:tcPr>
          <w:p w:rsidR="001B5249" w:rsidRPr="00EB6E6A" w:rsidRDefault="001B5249" w:rsidP="00814F52">
            <w:pPr>
              <w:spacing w:line="276" w:lineRule="auto"/>
              <w:rPr>
                <w:b/>
                <w:sz w:val="24"/>
                <w:szCs w:val="24"/>
              </w:rPr>
            </w:pPr>
            <w:r w:rsidRPr="00EB6E6A">
              <w:rPr>
                <w:b/>
                <w:sz w:val="24"/>
                <w:szCs w:val="24"/>
              </w:rPr>
              <w:t>PO1</w:t>
            </w:r>
          </w:p>
        </w:tc>
        <w:tc>
          <w:tcPr>
            <w:tcW w:w="745" w:type="dxa"/>
          </w:tcPr>
          <w:p w:rsidR="001B5249" w:rsidRPr="00EB6E6A" w:rsidRDefault="001B5249" w:rsidP="00814F52">
            <w:pPr>
              <w:spacing w:line="276" w:lineRule="auto"/>
              <w:rPr>
                <w:b/>
                <w:sz w:val="24"/>
                <w:szCs w:val="24"/>
              </w:rPr>
            </w:pPr>
            <w:r w:rsidRPr="00EB6E6A">
              <w:rPr>
                <w:b/>
                <w:sz w:val="24"/>
                <w:szCs w:val="24"/>
              </w:rPr>
              <w:t>PO2</w:t>
            </w:r>
          </w:p>
        </w:tc>
        <w:tc>
          <w:tcPr>
            <w:tcW w:w="744" w:type="dxa"/>
          </w:tcPr>
          <w:p w:rsidR="001B5249" w:rsidRPr="00EB6E6A" w:rsidRDefault="001B5249" w:rsidP="00814F52">
            <w:pPr>
              <w:spacing w:line="276" w:lineRule="auto"/>
              <w:rPr>
                <w:b/>
                <w:sz w:val="24"/>
                <w:szCs w:val="24"/>
              </w:rPr>
            </w:pPr>
            <w:r w:rsidRPr="00EB6E6A">
              <w:rPr>
                <w:b/>
                <w:sz w:val="24"/>
                <w:szCs w:val="24"/>
              </w:rPr>
              <w:t>PO3</w:t>
            </w:r>
          </w:p>
        </w:tc>
        <w:tc>
          <w:tcPr>
            <w:tcW w:w="744" w:type="dxa"/>
          </w:tcPr>
          <w:p w:rsidR="001B5249" w:rsidRPr="00EB6E6A" w:rsidRDefault="001B5249" w:rsidP="00814F52">
            <w:pPr>
              <w:spacing w:line="276" w:lineRule="auto"/>
              <w:rPr>
                <w:b/>
                <w:sz w:val="24"/>
                <w:szCs w:val="24"/>
              </w:rPr>
            </w:pPr>
            <w:r w:rsidRPr="00EB6E6A">
              <w:rPr>
                <w:b/>
                <w:sz w:val="24"/>
                <w:szCs w:val="24"/>
              </w:rPr>
              <w:t>PO4</w:t>
            </w:r>
          </w:p>
        </w:tc>
        <w:tc>
          <w:tcPr>
            <w:tcW w:w="744" w:type="dxa"/>
          </w:tcPr>
          <w:p w:rsidR="001B5249" w:rsidRPr="00EB6E6A" w:rsidRDefault="001B5249" w:rsidP="00814F52">
            <w:pPr>
              <w:spacing w:line="276" w:lineRule="auto"/>
              <w:rPr>
                <w:b/>
                <w:sz w:val="24"/>
                <w:szCs w:val="24"/>
              </w:rPr>
            </w:pPr>
            <w:r w:rsidRPr="00EB6E6A">
              <w:rPr>
                <w:b/>
                <w:sz w:val="24"/>
                <w:szCs w:val="24"/>
              </w:rPr>
              <w:t>PO5</w:t>
            </w:r>
          </w:p>
        </w:tc>
        <w:tc>
          <w:tcPr>
            <w:tcW w:w="744" w:type="dxa"/>
          </w:tcPr>
          <w:p w:rsidR="001B5249" w:rsidRPr="00EB6E6A" w:rsidRDefault="001B5249" w:rsidP="00814F52">
            <w:pPr>
              <w:spacing w:line="276" w:lineRule="auto"/>
              <w:rPr>
                <w:b/>
                <w:sz w:val="24"/>
                <w:szCs w:val="24"/>
              </w:rPr>
            </w:pPr>
            <w:r w:rsidRPr="00EB6E6A">
              <w:rPr>
                <w:b/>
                <w:sz w:val="24"/>
                <w:szCs w:val="24"/>
              </w:rPr>
              <w:t>PO6</w:t>
            </w:r>
          </w:p>
        </w:tc>
        <w:tc>
          <w:tcPr>
            <w:tcW w:w="744" w:type="dxa"/>
          </w:tcPr>
          <w:p w:rsidR="001B5249" w:rsidRPr="00EB6E6A" w:rsidRDefault="001B5249" w:rsidP="00814F52">
            <w:pPr>
              <w:spacing w:line="276" w:lineRule="auto"/>
              <w:rPr>
                <w:b/>
                <w:sz w:val="24"/>
                <w:szCs w:val="24"/>
              </w:rPr>
            </w:pPr>
            <w:r w:rsidRPr="00EB6E6A">
              <w:rPr>
                <w:b/>
                <w:sz w:val="24"/>
                <w:szCs w:val="24"/>
              </w:rPr>
              <w:t>PO7</w:t>
            </w:r>
          </w:p>
        </w:tc>
        <w:tc>
          <w:tcPr>
            <w:tcW w:w="745" w:type="dxa"/>
          </w:tcPr>
          <w:p w:rsidR="001B5249" w:rsidRPr="00EB6E6A" w:rsidRDefault="001B5249" w:rsidP="00814F52">
            <w:pPr>
              <w:spacing w:line="276" w:lineRule="auto"/>
              <w:rPr>
                <w:b/>
                <w:sz w:val="24"/>
                <w:szCs w:val="24"/>
              </w:rPr>
            </w:pPr>
            <w:r w:rsidRPr="00EB6E6A">
              <w:rPr>
                <w:b/>
                <w:sz w:val="24"/>
                <w:szCs w:val="24"/>
              </w:rPr>
              <w:t>PO8</w:t>
            </w:r>
          </w:p>
        </w:tc>
        <w:tc>
          <w:tcPr>
            <w:tcW w:w="745" w:type="dxa"/>
          </w:tcPr>
          <w:p w:rsidR="001B5249" w:rsidRPr="00EB6E6A" w:rsidRDefault="001B5249" w:rsidP="00814F52">
            <w:pPr>
              <w:spacing w:line="276" w:lineRule="auto"/>
              <w:rPr>
                <w:b/>
                <w:sz w:val="24"/>
                <w:szCs w:val="24"/>
              </w:rPr>
            </w:pPr>
            <w:r w:rsidRPr="00EB6E6A">
              <w:rPr>
                <w:b/>
                <w:sz w:val="24"/>
                <w:szCs w:val="24"/>
              </w:rPr>
              <w:t>PO9</w:t>
            </w:r>
          </w:p>
        </w:tc>
        <w:tc>
          <w:tcPr>
            <w:tcW w:w="790" w:type="dxa"/>
          </w:tcPr>
          <w:p w:rsidR="001B5249" w:rsidRPr="00EB6E6A" w:rsidRDefault="001B5249" w:rsidP="00814F52">
            <w:pPr>
              <w:spacing w:line="276" w:lineRule="auto"/>
              <w:rPr>
                <w:b/>
                <w:sz w:val="24"/>
                <w:szCs w:val="24"/>
              </w:rPr>
            </w:pPr>
            <w:r w:rsidRPr="00EB6E6A">
              <w:rPr>
                <w:b/>
                <w:sz w:val="24"/>
                <w:szCs w:val="24"/>
              </w:rPr>
              <w:t>PO10</w:t>
            </w:r>
          </w:p>
        </w:tc>
        <w:tc>
          <w:tcPr>
            <w:tcW w:w="790" w:type="dxa"/>
          </w:tcPr>
          <w:p w:rsidR="001B5249" w:rsidRPr="00EB6E6A" w:rsidRDefault="001B5249" w:rsidP="00814F52">
            <w:pPr>
              <w:spacing w:line="276" w:lineRule="auto"/>
              <w:rPr>
                <w:b/>
                <w:sz w:val="24"/>
                <w:szCs w:val="24"/>
              </w:rPr>
            </w:pPr>
            <w:r w:rsidRPr="00EB6E6A">
              <w:rPr>
                <w:b/>
                <w:sz w:val="24"/>
                <w:szCs w:val="24"/>
              </w:rPr>
              <w:t>PO11</w:t>
            </w:r>
          </w:p>
        </w:tc>
      </w:tr>
      <w:tr w:rsidR="001B5249" w:rsidRPr="00EB6E6A" w:rsidTr="00814F52">
        <w:tc>
          <w:tcPr>
            <w:tcW w:w="962" w:type="dxa"/>
          </w:tcPr>
          <w:p w:rsidR="001B5249" w:rsidRPr="00EB6E6A" w:rsidRDefault="001B5249" w:rsidP="00814F52">
            <w:pPr>
              <w:rPr>
                <w:b/>
                <w:sz w:val="24"/>
                <w:szCs w:val="24"/>
              </w:rPr>
            </w:pPr>
            <w:r>
              <w:rPr>
                <w:b/>
                <w:bCs/>
                <w:color w:val="000000"/>
                <w:sz w:val="24"/>
                <w:szCs w:val="24"/>
                <w:lang w:eastAsia="zh-CN" w:bidi="hi-IN"/>
              </w:rPr>
              <w:t>MMATH20</w:t>
            </w:r>
            <w:r w:rsidRPr="00EB6E6A">
              <w:rPr>
                <w:b/>
                <w:bCs/>
                <w:color w:val="000000"/>
                <w:sz w:val="24"/>
                <w:szCs w:val="24"/>
                <w:lang w:eastAsia="zh-CN" w:bidi="hi-IN"/>
              </w:rPr>
              <w:t>-203</w:t>
            </w:r>
            <w:r w:rsidRPr="00EB6E6A">
              <w:rPr>
                <w:b/>
                <w:sz w:val="24"/>
                <w:szCs w:val="24"/>
              </w:rPr>
              <w:t>.1</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962" w:type="dxa"/>
          </w:tcPr>
          <w:p w:rsidR="001B5249" w:rsidRPr="00EB6E6A" w:rsidRDefault="001B5249" w:rsidP="00814F52">
            <w:pPr>
              <w:rPr>
                <w:b/>
                <w:sz w:val="24"/>
                <w:szCs w:val="24"/>
              </w:rPr>
            </w:pPr>
            <w:r>
              <w:rPr>
                <w:b/>
                <w:bCs/>
                <w:color w:val="000000"/>
                <w:sz w:val="24"/>
                <w:szCs w:val="24"/>
                <w:lang w:eastAsia="zh-CN" w:bidi="hi-IN"/>
              </w:rPr>
              <w:t>MMATH20</w:t>
            </w:r>
            <w:r w:rsidRPr="00EB6E6A">
              <w:rPr>
                <w:b/>
                <w:bCs/>
                <w:color w:val="000000"/>
                <w:sz w:val="24"/>
                <w:szCs w:val="24"/>
                <w:lang w:eastAsia="zh-CN" w:bidi="hi-IN"/>
              </w:rPr>
              <w:t>-203</w:t>
            </w:r>
            <w:r w:rsidRPr="00EB6E6A">
              <w:rPr>
                <w:b/>
                <w:sz w:val="24"/>
                <w:szCs w:val="24"/>
              </w:rPr>
              <w:t>.2</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Pr>
                <w:sz w:val="24"/>
                <w:szCs w:val="24"/>
              </w:rPr>
              <w:t>2</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962" w:type="dxa"/>
          </w:tcPr>
          <w:p w:rsidR="001B5249" w:rsidRPr="00EB6E6A" w:rsidRDefault="001B5249" w:rsidP="00814F52">
            <w:pPr>
              <w:rPr>
                <w:b/>
                <w:sz w:val="24"/>
                <w:szCs w:val="24"/>
              </w:rPr>
            </w:pPr>
            <w:r>
              <w:rPr>
                <w:b/>
                <w:bCs/>
                <w:color w:val="000000"/>
                <w:sz w:val="24"/>
                <w:szCs w:val="24"/>
                <w:lang w:eastAsia="zh-CN" w:bidi="hi-IN"/>
              </w:rPr>
              <w:t>MMATH20</w:t>
            </w:r>
            <w:r w:rsidRPr="00EB6E6A">
              <w:rPr>
                <w:b/>
                <w:bCs/>
                <w:color w:val="000000"/>
                <w:sz w:val="24"/>
                <w:szCs w:val="24"/>
                <w:lang w:eastAsia="zh-CN" w:bidi="hi-IN"/>
              </w:rPr>
              <w:t>-203</w:t>
            </w:r>
            <w:r w:rsidRPr="00EB6E6A">
              <w:rPr>
                <w:b/>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814F52">
            <w:pPr>
              <w:rPr>
                <w:b/>
                <w:sz w:val="24"/>
                <w:szCs w:val="24"/>
              </w:rPr>
            </w:pPr>
            <w:r>
              <w:rPr>
                <w:b/>
                <w:bCs/>
                <w:color w:val="000000"/>
                <w:sz w:val="24"/>
                <w:szCs w:val="24"/>
                <w:lang w:eastAsia="zh-CN" w:bidi="hi-IN"/>
              </w:rPr>
              <w:t>MMATH20</w:t>
            </w:r>
            <w:r w:rsidRPr="00EB6E6A">
              <w:rPr>
                <w:b/>
                <w:bCs/>
                <w:color w:val="000000"/>
                <w:sz w:val="24"/>
                <w:szCs w:val="24"/>
                <w:lang w:eastAsia="zh-CN" w:bidi="hi-IN"/>
              </w:rPr>
              <w:t>-203</w:t>
            </w:r>
            <w:r w:rsidRPr="00EB6E6A">
              <w:rPr>
                <w:b/>
                <w:sz w:val="24"/>
                <w:szCs w:val="24"/>
              </w:rPr>
              <w:t>.4</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3</w:t>
            </w:r>
          </w:p>
        </w:tc>
        <w:tc>
          <w:tcPr>
            <w:tcW w:w="744" w:type="dxa"/>
          </w:tcPr>
          <w:p w:rsidR="001B5249" w:rsidRPr="00EB6E6A" w:rsidRDefault="001B5249" w:rsidP="00814F52">
            <w:pPr>
              <w:spacing w:line="276" w:lineRule="auto"/>
              <w:rPr>
                <w:sz w:val="24"/>
                <w:szCs w:val="24"/>
              </w:rPr>
            </w:pPr>
            <w:r w:rsidRPr="00EB6E6A">
              <w:rPr>
                <w:sz w:val="24"/>
                <w:szCs w:val="24"/>
              </w:rPr>
              <w:t>2</w:t>
            </w:r>
          </w:p>
        </w:tc>
        <w:tc>
          <w:tcPr>
            <w:tcW w:w="745" w:type="dxa"/>
          </w:tcPr>
          <w:p w:rsidR="001B5249" w:rsidRPr="00EB6E6A" w:rsidRDefault="001B5249" w:rsidP="00814F52">
            <w:pPr>
              <w:spacing w:line="276" w:lineRule="auto"/>
              <w:rPr>
                <w:sz w:val="24"/>
                <w:szCs w:val="24"/>
              </w:rPr>
            </w:pPr>
            <w:r w:rsidRPr="00EB6E6A">
              <w:rPr>
                <w:sz w:val="24"/>
                <w:szCs w:val="24"/>
              </w:rPr>
              <w:t>2</w:t>
            </w:r>
          </w:p>
        </w:tc>
        <w:tc>
          <w:tcPr>
            <w:tcW w:w="745" w:type="dxa"/>
          </w:tcPr>
          <w:p w:rsidR="001B5249" w:rsidRPr="00EB6E6A" w:rsidRDefault="001B5249" w:rsidP="00814F52">
            <w:pPr>
              <w:spacing w:line="276" w:lineRule="auto"/>
              <w:rPr>
                <w:sz w:val="24"/>
                <w:szCs w:val="24"/>
              </w:rPr>
            </w:pPr>
            <w:r w:rsidRPr="00EB6E6A">
              <w:rPr>
                <w:sz w:val="24"/>
                <w:szCs w:val="24"/>
              </w:rPr>
              <w:t>3</w:t>
            </w:r>
          </w:p>
        </w:tc>
        <w:tc>
          <w:tcPr>
            <w:tcW w:w="790" w:type="dxa"/>
          </w:tcPr>
          <w:p w:rsidR="001B5249" w:rsidRPr="00EB6E6A" w:rsidRDefault="001B5249" w:rsidP="00814F52">
            <w:pPr>
              <w:spacing w:line="276" w:lineRule="auto"/>
              <w:rPr>
                <w:sz w:val="24"/>
                <w:szCs w:val="24"/>
              </w:rPr>
            </w:pPr>
            <w:r w:rsidRPr="00EB6E6A">
              <w:rPr>
                <w:sz w:val="24"/>
                <w:szCs w:val="24"/>
              </w:rPr>
              <w:t>-</w:t>
            </w:r>
          </w:p>
        </w:tc>
        <w:tc>
          <w:tcPr>
            <w:tcW w:w="790" w:type="dxa"/>
          </w:tcPr>
          <w:p w:rsidR="001B5249" w:rsidRPr="00EB6E6A" w:rsidRDefault="001B5249" w:rsidP="00814F52">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814F52">
            <w:pPr>
              <w:rPr>
                <w:b/>
                <w:sz w:val="24"/>
                <w:szCs w:val="24"/>
              </w:rPr>
            </w:pPr>
            <w:r w:rsidRPr="00EB6E6A">
              <w:rPr>
                <w:b/>
                <w:sz w:val="24"/>
                <w:szCs w:val="24"/>
              </w:rPr>
              <w:t>Average</w:t>
            </w:r>
          </w:p>
        </w:tc>
        <w:tc>
          <w:tcPr>
            <w:tcW w:w="745" w:type="dxa"/>
          </w:tcPr>
          <w:p w:rsidR="001B5249" w:rsidRPr="00EB6E6A" w:rsidRDefault="001B5249" w:rsidP="00814F52">
            <w:pPr>
              <w:spacing w:line="276" w:lineRule="auto"/>
              <w:rPr>
                <w:b/>
                <w:sz w:val="24"/>
                <w:szCs w:val="24"/>
              </w:rPr>
            </w:pPr>
            <w:r w:rsidRPr="00EB6E6A">
              <w:rPr>
                <w:b/>
                <w:sz w:val="24"/>
                <w:szCs w:val="24"/>
              </w:rPr>
              <w:t>3</w:t>
            </w:r>
          </w:p>
        </w:tc>
        <w:tc>
          <w:tcPr>
            <w:tcW w:w="745" w:type="dxa"/>
          </w:tcPr>
          <w:p w:rsidR="001B5249" w:rsidRPr="00EB6E6A" w:rsidRDefault="001B5249" w:rsidP="00814F52">
            <w:pPr>
              <w:spacing w:line="276" w:lineRule="auto"/>
              <w:rPr>
                <w:b/>
                <w:sz w:val="24"/>
                <w:szCs w:val="24"/>
              </w:rPr>
            </w:pPr>
            <w:r>
              <w:rPr>
                <w:b/>
                <w:sz w:val="24"/>
                <w:szCs w:val="24"/>
              </w:rPr>
              <w:t>2.75</w:t>
            </w:r>
          </w:p>
        </w:tc>
        <w:tc>
          <w:tcPr>
            <w:tcW w:w="744" w:type="dxa"/>
          </w:tcPr>
          <w:p w:rsidR="001B5249" w:rsidRPr="00EB6E6A" w:rsidRDefault="001B5249" w:rsidP="00814F52">
            <w:pPr>
              <w:spacing w:line="276" w:lineRule="auto"/>
              <w:rPr>
                <w:b/>
                <w:sz w:val="24"/>
                <w:szCs w:val="24"/>
              </w:rPr>
            </w:pPr>
            <w:r w:rsidRPr="00EB6E6A">
              <w:rPr>
                <w:b/>
                <w:sz w:val="24"/>
                <w:szCs w:val="24"/>
              </w:rPr>
              <w:t>3</w:t>
            </w:r>
          </w:p>
        </w:tc>
        <w:tc>
          <w:tcPr>
            <w:tcW w:w="744" w:type="dxa"/>
          </w:tcPr>
          <w:p w:rsidR="001B5249" w:rsidRPr="00EB6E6A" w:rsidRDefault="001B5249" w:rsidP="00814F52">
            <w:pPr>
              <w:spacing w:line="276" w:lineRule="auto"/>
              <w:rPr>
                <w:b/>
                <w:sz w:val="24"/>
                <w:szCs w:val="24"/>
              </w:rPr>
            </w:pPr>
            <w:r w:rsidRPr="00EB6E6A">
              <w:rPr>
                <w:b/>
                <w:sz w:val="24"/>
                <w:szCs w:val="24"/>
              </w:rPr>
              <w:t>3</w:t>
            </w:r>
          </w:p>
        </w:tc>
        <w:tc>
          <w:tcPr>
            <w:tcW w:w="744" w:type="dxa"/>
          </w:tcPr>
          <w:p w:rsidR="001B5249" w:rsidRPr="00EB6E6A" w:rsidRDefault="001B5249" w:rsidP="00814F52">
            <w:pPr>
              <w:spacing w:line="276" w:lineRule="auto"/>
              <w:rPr>
                <w:b/>
                <w:sz w:val="24"/>
                <w:szCs w:val="24"/>
              </w:rPr>
            </w:pPr>
            <w:r>
              <w:rPr>
                <w:b/>
                <w:sz w:val="24"/>
                <w:szCs w:val="24"/>
              </w:rPr>
              <w:t>2.75</w:t>
            </w:r>
          </w:p>
        </w:tc>
        <w:tc>
          <w:tcPr>
            <w:tcW w:w="744" w:type="dxa"/>
          </w:tcPr>
          <w:p w:rsidR="001B5249" w:rsidRPr="00EB6E6A" w:rsidRDefault="001B5249" w:rsidP="00814F52">
            <w:pPr>
              <w:spacing w:line="276" w:lineRule="auto"/>
              <w:rPr>
                <w:b/>
                <w:sz w:val="24"/>
                <w:szCs w:val="24"/>
              </w:rPr>
            </w:pPr>
            <w:r>
              <w:rPr>
                <w:b/>
                <w:sz w:val="24"/>
                <w:szCs w:val="24"/>
              </w:rPr>
              <w:t>2.75</w:t>
            </w:r>
          </w:p>
        </w:tc>
        <w:tc>
          <w:tcPr>
            <w:tcW w:w="744" w:type="dxa"/>
          </w:tcPr>
          <w:p w:rsidR="001B5249" w:rsidRPr="00EB6E6A" w:rsidRDefault="001B5249" w:rsidP="00814F52">
            <w:pPr>
              <w:spacing w:line="276" w:lineRule="auto"/>
              <w:rPr>
                <w:b/>
                <w:sz w:val="24"/>
                <w:szCs w:val="24"/>
              </w:rPr>
            </w:pPr>
            <w:r w:rsidRPr="00EB6E6A">
              <w:rPr>
                <w:b/>
                <w:sz w:val="24"/>
                <w:szCs w:val="24"/>
              </w:rPr>
              <w:t>2.75</w:t>
            </w:r>
          </w:p>
        </w:tc>
        <w:tc>
          <w:tcPr>
            <w:tcW w:w="745" w:type="dxa"/>
          </w:tcPr>
          <w:p w:rsidR="001B5249" w:rsidRPr="00EB6E6A" w:rsidRDefault="001B5249" w:rsidP="00814F52">
            <w:pPr>
              <w:spacing w:line="276" w:lineRule="auto"/>
              <w:rPr>
                <w:b/>
                <w:sz w:val="24"/>
                <w:szCs w:val="24"/>
              </w:rPr>
            </w:pPr>
            <w:r w:rsidRPr="00EB6E6A">
              <w:rPr>
                <w:b/>
                <w:sz w:val="24"/>
                <w:szCs w:val="24"/>
              </w:rPr>
              <w:t>2.75</w:t>
            </w:r>
          </w:p>
        </w:tc>
        <w:tc>
          <w:tcPr>
            <w:tcW w:w="745" w:type="dxa"/>
          </w:tcPr>
          <w:p w:rsidR="001B5249" w:rsidRPr="00EB6E6A" w:rsidRDefault="001B5249" w:rsidP="00814F52">
            <w:pPr>
              <w:spacing w:line="276" w:lineRule="auto"/>
              <w:rPr>
                <w:b/>
                <w:sz w:val="24"/>
                <w:szCs w:val="24"/>
              </w:rPr>
            </w:pPr>
            <w:r w:rsidRPr="00EB6E6A">
              <w:rPr>
                <w:b/>
                <w:sz w:val="24"/>
                <w:szCs w:val="24"/>
              </w:rPr>
              <w:t>3</w:t>
            </w:r>
          </w:p>
        </w:tc>
        <w:tc>
          <w:tcPr>
            <w:tcW w:w="790" w:type="dxa"/>
          </w:tcPr>
          <w:p w:rsidR="001B5249" w:rsidRPr="00EB6E6A" w:rsidRDefault="001B5249" w:rsidP="00814F52">
            <w:pPr>
              <w:spacing w:line="276" w:lineRule="auto"/>
              <w:rPr>
                <w:b/>
                <w:sz w:val="24"/>
                <w:szCs w:val="24"/>
              </w:rPr>
            </w:pPr>
            <w:r w:rsidRPr="00EB6E6A">
              <w:rPr>
                <w:b/>
                <w:sz w:val="24"/>
                <w:szCs w:val="24"/>
              </w:rPr>
              <w:t>-</w:t>
            </w:r>
          </w:p>
        </w:tc>
        <w:tc>
          <w:tcPr>
            <w:tcW w:w="790" w:type="dxa"/>
          </w:tcPr>
          <w:p w:rsidR="001B5249" w:rsidRPr="00EB6E6A" w:rsidRDefault="001B5249" w:rsidP="00814F52">
            <w:pPr>
              <w:spacing w:line="276" w:lineRule="auto"/>
              <w:rPr>
                <w:b/>
                <w:sz w:val="24"/>
                <w:szCs w:val="24"/>
              </w:rPr>
            </w:pPr>
            <w:r w:rsidRPr="00EB6E6A">
              <w:rPr>
                <w:b/>
                <w:sz w:val="24"/>
                <w:szCs w:val="24"/>
              </w:rPr>
              <w:t>2.5</w:t>
            </w:r>
          </w:p>
        </w:tc>
      </w:tr>
    </w:tbl>
    <w:p w:rsidR="001B5249" w:rsidRPr="00EB6E6A" w:rsidRDefault="001B5249" w:rsidP="001B5249">
      <w:pPr>
        <w:spacing w:line="276" w:lineRule="auto"/>
        <w:rPr>
          <w:b/>
          <w:sz w:val="24"/>
          <w:szCs w:val="24"/>
        </w:rPr>
      </w:pPr>
    </w:p>
    <w:p w:rsidR="001B5249" w:rsidRDefault="001B5249" w:rsidP="001B5249">
      <w:pPr>
        <w:rPr>
          <w:bCs/>
          <w:color w:val="000000"/>
          <w:sz w:val="24"/>
          <w:szCs w:val="24"/>
          <w:lang w:eastAsia="zh-CN" w:bidi="hi-IN"/>
        </w:rPr>
      </w:pPr>
      <w:r w:rsidRPr="008D0EB3">
        <w:rPr>
          <w:b/>
          <w:sz w:val="24"/>
          <w:szCs w:val="24"/>
        </w:rPr>
        <w:t xml:space="preserve">CO-PSO matrix for the course </w:t>
      </w:r>
      <w:r w:rsidRPr="000324A6">
        <w:rPr>
          <w:b/>
          <w:bCs/>
          <w:color w:val="000000"/>
          <w:sz w:val="24"/>
          <w:szCs w:val="24"/>
          <w:lang w:eastAsia="zh-CN" w:bidi="hi-IN"/>
        </w:rPr>
        <w:t>MMATH20-2</w:t>
      </w:r>
      <w:r>
        <w:rPr>
          <w:b/>
          <w:bCs/>
          <w:color w:val="000000"/>
          <w:sz w:val="24"/>
          <w:szCs w:val="24"/>
          <w:lang w:eastAsia="zh-CN" w:bidi="hi-IN"/>
        </w:rPr>
        <w:t>04</w:t>
      </w:r>
      <w:r w:rsidRPr="000324A6">
        <w:rPr>
          <w:b/>
          <w:bCs/>
          <w:color w:val="000000"/>
          <w:sz w:val="24"/>
          <w:szCs w:val="24"/>
          <w:lang w:eastAsia="zh-CN" w:bidi="hi-IN"/>
        </w:rPr>
        <w:t xml:space="preserve"> (Measure and Integration)</w:t>
      </w:r>
    </w:p>
    <w:p w:rsidR="001B5249" w:rsidRPr="008D0EB3"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8D0EB3" w:rsidTr="00814F52">
        <w:tc>
          <w:tcPr>
            <w:tcW w:w="2124" w:type="dxa"/>
          </w:tcPr>
          <w:p w:rsidR="001B5249" w:rsidRPr="008D0EB3" w:rsidRDefault="001B5249" w:rsidP="00814F52">
            <w:pPr>
              <w:spacing w:line="276" w:lineRule="auto"/>
              <w:rPr>
                <w:b/>
                <w:sz w:val="24"/>
                <w:szCs w:val="24"/>
              </w:rPr>
            </w:pPr>
            <w:r>
              <w:rPr>
                <w:b/>
                <w:sz w:val="24"/>
                <w:szCs w:val="24"/>
              </w:rPr>
              <w:t>Cos</w:t>
            </w:r>
          </w:p>
        </w:tc>
        <w:tc>
          <w:tcPr>
            <w:tcW w:w="1839" w:type="dxa"/>
          </w:tcPr>
          <w:p w:rsidR="001B5249" w:rsidRPr="008D0EB3" w:rsidRDefault="001B5249" w:rsidP="00814F52">
            <w:pPr>
              <w:spacing w:line="276" w:lineRule="auto"/>
              <w:rPr>
                <w:b/>
                <w:sz w:val="24"/>
                <w:szCs w:val="24"/>
              </w:rPr>
            </w:pPr>
            <w:r w:rsidRPr="008D0EB3">
              <w:rPr>
                <w:b/>
                <w:sz w:val="24"/>
                <w:szCs w:val="24"/>
              </w:rPr>
              <w:t>PSO1</w:t>
            </w:r>
          </w:p>
        </w:tc>
        <w:tc>
          <w:tcPr>
            <w:tcW w:w="1838" w:type="dxa"/>
          </w:tcPr>
          <w:p w:rsidR="001B5249" w:rsidRPr="008D0EB3" w:rsidRDefault="001B5249" w:rsidP="00814F52">
            <w:pPr>
              <w:spacing w:line="276" w:lineRule="auto"/>
              <w:rPr>
                <w:b/>
                <w:sz w:val="24"/>
                <w:szCs w:val="24"/>
              </w:rPr>
            </w:pPr>
            <w:r w:rsidRPr="008D0EB3">
              <w:rPr>
                <w:b/>
                <w:sz w:val="24"/>
                <w:szCs w:val="24"/>
              </w:rPr>
              <w:t>PSO2</w:t>
            </w:r>
          </w:p>
        </w:tc>
        <w:tc>
          <w:tcPr>
            <w:tcW w:w="1838" w:type="dxa"/>
          </w:tcPr>
          <w:p w:rsidR="001B5249" w:rsidRPr="008D0EB3" w:rsidRDefault="001B5249" w:rsidP="00814F52">
            <w:pPr>
              <w:spacing w:line="276" w:lineRule="auto"/>
              <w:rPr>
                <w:b/>
                <w:sz w:val="24"/>
                <w:szCs w:val="24"/>
              </w:rPr>
            </w:pPr>
            <w:r w:rsidRPr="008D0EB3">
              <w:rPr>
                <w:b/>
                <w:sz w:val="24"/>
                <w:szCs w:val="24"/>
              </w:rPr>
              <w:t>PSO3</w:t>
            </w:r>
          </w:p>
        </w:tc>
        <w:tc>
          <w:tcPr>
            <w:tcW w:w="1839" w:type="dxa"/>
          </w:tcPr>
          <w:p w:rsidR="001B5249" w:rsidRPr="008D0EB3" w:rsidRDefault="001B5249" w:rsidP="00814F52">
            <w:pPr>
              <w:spacing w:line="276" w:lineRule="auto"/>
              <w:rPr>
                <w:b/>
                <w:sz w:val="24"/>
                <w:szCs w:val="24"/>
              </w:rPr>
            </w:pPr>
            <w:r w:rsidRPr="008D0EB3">
              <w:rPr>
                <w:b/>
                <w:sz w:val="24"/>
                <w:szCs w:val="24"/>
              </w:rPr>
              <w:t>PSO4</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MMATH20-204 .1</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MMATH20-204 .2</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MMATH20-204 .3</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bCs/>
                <w:color w:val="000000"/>
                <w:sz w:val="24"/>
                <w:szCs w:val="24"/>
                <w:lang w:eastAsia="zh-CN" w:bidi="hi-IN"/>
              </w:rPr>
              <w:t>MMATH20-204 .4</w:t>
            </w:r>
          </w:p>
        </w:tc>
        <w:tc>
          <w:tcPr>
            <w:tcW w:w="1839"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3</w:t>
            </w:r>
          </w:p>
        </w:tc>
        <w:tc>
          <w:tcPr>
            <w:tcW w:w="1838" w:type="dxa"/>
          </w:tcPr>
          <w:p w:rsidR="001B5249" w:rsidRPr="000324A6" w:rsidRDefault="001B5249" w:rsidP="00814F52">
            <w:pPr>
              <w:spacing w:line="276" w:lineRule="auto"/>
              <w:rPr>
                <w:sz w:val="24"/>
                <w:szCs w:val="24"/>
              </w:rPr>
            </w:pPr>
            <w:r w:rsidRPr="000324A6">
              <w:rPr>
                <w:sz w:val="24"/>
                <w:szCs w:val="24"/>
              </w:rPr>
              <w:t>2</w:t>
            </w:r>
          </w:p>
        </w:tc>
        <w:tc>
          <w:tcPr>
            <w:tcW w:w="1839" w:type="dxa"/>
          </w:tcPr>
          <w:p w:rsidR="001B5249" w:rsidRPr="000324A6" w:rsidRDefault="001B5249" w:rsidP="00814F52">
            <w:pPr>
              <w:spacing w:line="276" w:lineRule="auto"/>
              <w:rPr>
                <w:sz w:val="24"/>
                <w:szCs w:val="24"/>
              </w:rPr>
            </w:pPr>
            <w:r w:rsidRPr="000324A6">
              <w:rPr>
                <w:sz w:val="24"/>
                <w:szCs w:val="24"/>
              </w:rPr>
              <w:t>3</w:t>
            </w:r>
          </w:p>
        </w:tc>
      </w:tr>
      <w:tr w:rsidR="001B5249" w:rsidRPr="008D0EB3" w:rsidTr="00814F52">
        <w:tc>
          <w:tcPr>
            <w:tcW w:w="2124" w:type="dxa"/>
          </w:tcPr>
          <w:p w:rsidR="001B5249" w:rsidRPr="000324A6" w:rsidRDefault="001B5249" w:rsidP="00814F52">
            <w:pPr>
              <w:spacing w:line="276" w:lineRule="auto"/>
              <w:rPr>
                <w:b/>
                <w:sz w:val="24"/>
                <w:szCs w:val="24"/>
              </w:rPr>
            </w:pPr>
            <w:r w:rsidRPr="000324A6">
              <w:rPr>
                <w:b/>
                <w:sz w:val="24"/>
                <w:szCs w:val="24"/>
              </w:rPr>
              <w:t>Average</w:t>
            </w:r>
          </w:p>
        </w:tc>
        <w:tc>
          <w:tcPr>
            <w:tcW w:w="1839" w:type="dxa"/>
          </w:tcPr>
          <w:p w:rsidR="001B5249" w:rsidRPr="008D0EB3" w:rsidRDefault="001B5249" w:rsidP="00814F52">
            <w:pPr>
              <w:spacing w:line="276" w:lineRule="auto"/>
              <w:rPr>
                <w:b/>
                <w:sz w:val="24"/>
                <w:szCs w:val="24"/>
              </w:rPr>
            </w:pPr>
            <w:r w:rsidRPr="008D0EB3">
              <w:rPr>
                <w:b/>
                <w:sz w:val="24"/>
                <w:szCs w:val="24"/>
              </w:rPr>
              <w:t>3</w:t>
            </w:r>
          </w:p>
        </w:tc>
        <w:tc>
          <w:tcPr>
            <w:tcW w:w="1838" w:type="dxa"/>
          </w:tcPr>
          <w:p w:rsidR="001B5249" w:rsidRPr="008D0EB3" w:rsidRDefault="001B5249" w:rsidP="00814F52">
            <w:pPr>
              <w:spacing w:line="276" w:lineRule="auto"/>
              <w:rPr>
                <w:b/>
                <w:sz w:val="24"/>
                <w:szCs w:val="24"/>
              </w:rPr>
            </w:pPr>
            <w:r>
              <w:rPr>
                <w:b/>
                <w:sz w:val="24"/>
                <w:szCs w:val="24"/>
              </w:rPr>
              <w:t>2.5</w:t>
            </w:r>
          </w:p>
        </w:tc>
        <w:tc>
          <w:tcPr>
            <w:tcW w:w="1838" w:type="dxa"/>
          </w:tcPr>
          <w:p w:rsidR="001B5249" w:rsidRPr="008D0EB3" w:rsidRDefault="001B5249" w:rsidP="00814F52">
            <w:pPr>
              <w:spacing w:line="276" w:lineRule="auto"/>
              <w:rPr>
                <w:b/>
                <w:sz w:val="24"/>
                <w:szCs w:val="24"/>
              </w:rPr>
            </w:pPr>
            <w:r>
              <w:rPr>
                <w:b/>
                <w:sz w:val="24"/>
                <w:szCs w:val="24"/>
              </w:rPr>
              <w:t>2.75</w:t>
            </w:r>
          </w:p>
        </w:tc>
        <w:tc>
          <w:tcPr>
            <w:tcW w:w="1839" w:type="dxa"/>
          </w:tcPr>
          <w:p w:rsidR="001B5249" w:rsidRPr="008D0EB3" w:rsidRDefault="001B5249" w:rsidP="00814F52">
            <w:pPr>
              <w:spacing w:line="276" w:lineRule="auto"/>
              <w:rPr>
                <w:b/>
                <w:sz w:val="24"/>
                <w:szCs w:val="24"/>
              </w:rPr>
            </w:pPr>
            <w:r>
              <w:rPr>
                <w:b/>
                <w:sz w:val="24"/>
                <w:szCs w:val="24"/>
              </w:rPr>
              <w:t>3</w:t>
            </w:r>
          </w:p>
        </w:tc>
      </w:tr>
    </w:tbl>
    <w:p w:rsidR="001B5249" w:rsidRDefault="001B5249" w:rsidP="001B5249">
      <w:pPr>
        <w:spacing w:line="276" w:lineRule="auto"/>
        <w:rPr>
          <w:b/>
          <w:sz w:val="24"/>
          <w:szCs w:val="24"/>
        </w:rPr>
      </w:pPr>
    </w:p>
    <w:p w:rsidR="001B5249" w:rsidRDefault="001B5249" w:rsidP="001B5249">
      <w:pPr>
        <w:rPr>
          <w:bCs/>
          <w:color w:val="000000"/>
          <w:sz w:val="24"/>
          <w:szCs w:val="24"/>
          <w:lang w:eastAsia="zh-CN" w:bidi="hi-IN"/>
        </w:rPr>
      </w:pPr>
      <w:r>
        <w:rPr>
          <w:b/>
          <w:sz w:val="24"/>
          <w:szCs w:val="24"/>
        </w:rPr>
        <w:t>CO-P</w:t>
      </w:r>
      <w:r w:rsidRPr="008D0EB3">
        <w:rPr>
          <w:b/>
          <w:sz w:val="24"/>
          <w:szCs w:val="24"/>
        </w:rPr>
        <w:t xml:space="preserve">O matrix for the course </w:t>
      </w:r>
      <w:r w:rsidRPr="000324A6">
        <w:rPr>
          <w:b/>
          <w:bCs/>
          <w:color w:val="000000"/>
          <w:sz w:val="24"/>
          <w:szCs w:val="24"/>
          <w:lang w:eastAsia="zh-CN" w:bidi="hi-IN"/>
        </w:rPr>
        <w:t>MMATH20-2</w:t>
      </w:r>
      <w:r>
        <w:rPr>
          <w:b/>
          <w:bCs/>
          <w:color w:val="000000"/>
          <w:sz w:val="24"/>
          <w:szCs w:val="24"/>
          <w:lang w:eastAsia="zh-CN" w:bidi="hi-IN"/>
        </w:rPr>
        <w:t>04</w:t>
      </w:r>
      <w:r w:rsidRPr="000324A6">
        <w:rPr>
          <w:b/>
          <w:bCs/>
          <w:color w:val="000000"/>
          <w:sz w:val="24"/>
          <w:szCs w:val="24"/>
          <w:lang w:eastAsia="zh-CN" w:bidi="hi-IN"/>
        </w:rPr>
        <w:t xml:space="preserve"> (Measure and Integration)</w:t>
      </w:r>
    </w:p>
    <w:p w:rsidR="001B5249" w:rsidRPr="008D0EB3" w:rsidRDefault="001B5249" w:rsidP="001B5249">
      <w:pPr>
        <w:rPr>
          <w:sz w:val="24"/>
          <w:szCs w:val="24"/>
        </w:rPr>
      </w:pPr>
    </w:p>
    <w:tbl>
      <w:tblPr>
        <w:tblStyle w:val="TableGrid"/>
        <w:tblW w:w="0" w:type="auto"/>
        <w:tblLook w:val="04A0"/>
      </w:tblPr>
      <w:tblGrid>
        <w:gridCol w:w="1272"/>
        <w:gridCol w:w="745"/>
        <w:gridCol w:w="745"/>
        <w:gridCol w:w="744"/>
        <w:gridCol w:w="744"/>
        <w:gridCol w:w="744"/>
        <w:gridCol w:w="744"/>
        <w:gridCol w:w="744"/>
        <w:gridCol w:w="745"/>
        <w:gridCol w:w="745"/>
        <w:gridCol w:w="790"/>
        <w:gridCol w:w="790"/>
      </w:tblGrid>
      <w:tr w:rsidR="001B5249" w:rsidTr="00814F52">
        <w:tc>
          <w:tcPr>
            <w:tcW w:w="962" w:type="dxa"/>
          </w:tcPr>
          <w:p w:rsidR="001B5249" w:rsidRPr="000324A6" w:rsidRDefault="001B5249" w:rsidP="00814F52">
            <w:pPr>
              <w:rPr>
                <w:b/>
              </w:rPr>
            </w:pPr>
            <w:r w:rsidRPr="000324A6">
              <w:rPr>
                <w:b/>
              </w:rPr>
              <w:t>COs</w:t>
            </w:r>
          </w:p>
        </w:tc>
        <w:tc>
          <w:tcPr>
            <w:tcW w:w="745" w:type="dxa"/>
          </w:tcPr>
          <w:p w:rsidR="001B5249" w:rsidRDefault="001B5249" w:rsidP="00814F52">
            <w:pPr>
              <w:spacing w:line="276" w:lineRule="auto"/>
              <w:rPr>
                <w:b/>
                <w:sz w:val="24"/>
                <w:szCs w:val="24"/>
              </w:rPr>
            </w:pPr>
            <w:r>
              <w:rPr>
                <w:b/>
                <w:sz w:val="24"/>
                <w:szCs w:val="24"/>
              </w:rPr>
              <w:t>PO1</w:t>
            </w:r>
          </w:p>
        </w:tc>
        <w:tc>
          <w:tcPr>
            <w:tcW w:w="745" w:type="dxa"/>
          </w:tcPr>
          <w:p w:rsidR="001B5249" w:rsidRDefault="001B5249" w:rsidP="00814F52">
            <w:pPr>
              <w:spacing w:line="276" w:lineRule="auto"/>
              <w:rPr>
                <w:b/>
                <w:sz w:val="24"/>
                <w:szCs w:val="24"/>
              </w:rPr>
            </w:pPr>
            <w:r>
              <w:rPr>
                <w:b/>
                <w:sz w:val="24"/>
                <w:szCs w:val="24"/>
              </w:rPr>
              <w:t>PO2</w:t>
            </w:r>
          </w:p>
        </w:tc>
        <w:tc>
          <w:tcPr>
            <w:tcW w:w="744" w:type="dxa"/>
          </w:tcPr>
          <w:p w:rsidR="001B5249" w:rsidRDefault="001B5249" w:rsidP="00814F52">
            <w:pPr>
              <w:spacing w:line="276" w:lineRule="auto"/>
              <w:rPr>
                <w:b/>
                <w:sz w:val="24"/>
                <w:szCs w:val="24"/>
              </w:rPr>
            </w:pPr>
            <w:r>
              <w:rPr>
                <w:b/>
                <w:sz w:val="24"/>
                <w:szCs w:val="24"/>
              </w:rPr>
              <w:t>PO3</w:t>
            </w:r>
          </w:p>
        </w:tc>
        <w:tc>
          <w:tcPr>
            <w:tcW w:w="744" w:type="dxa"/>
          </w:tcPr>
          <w:p w:rsidR="001B5249" w:rsidRDefault="001B5249" w:rsidP="00814F52">
            <w:pPr>
              <w:spacing w:line="276" w:lineRule="auto"/>
              <w:rPr>
                <w:b/>
                <w:sz w:val="24"/>
                <w:szCs w:val="24"/>
              </w:rPr>
            </w:pPr>
            <w:r>
              <w:rPr>
                <w:b/>
                <w:sz w:val="24"/>
                <w:szCs w:val="24"/>
              </w:rPr>
              <w:t>PO4</w:t>
            </w:r>
          </w:p>
        </w:tc>
        <w:tc>
          <w:tcPr>
            <w:tcW w:w="744" w:type="dxa"/>
          </w:tcPr>
          <w:p w:rsidR="001B5249" w:rsidRDefault="001B5249" w:rsidP="00814F52">
            <w:pPr>
              <w:spacing w:line="276" w:lineRule="auto"/>
              <w:rPr>
                <w:b/>
                <w:sz w:val="24"/>
                <w:szCs w:val="24"/>
              </w:rPr>
            </w:pPr>
            <w:r>
              <w:rPr>
                <w:b/>
                <w:sz w:val="24"/>
                <w:szCs w:val="24"/>
              </w:rPr>
              <w:t>PO5</w:t>
            </w:r>
          </w:p>
        </w:tc>
        <w:tc>
          <w:tcPr>
            <w:tcW w:w="744" w:type="dxa"/>
          </w:tcPr>
          <w:p w:rsidR="001B5249" w:rsidRDefault="001B5249" w:rsidP="00814F52">
            <w:pPr>
              <w:spacing w:line="276" w:lineRule="auto"/>
              <w:rPr>
                <w:b/>
                <w:sz w:val="24"/>
                <w:szCs w:val="24"/>
              </w:rPr>
            </w:pPr>
            <w:r>
              <w:rPr>
                <w:b/>
                <w:sz w:val="24"/>
                <w:szCs w:val="24"/>
              </w:rPr>
              <w:t>PO6</w:t>
            </w:r>
          </w:p>
        </w:tc>
        <w:tc>
          <w:tcPr>
            <w:tcW w:w="744" w:type="dxa"/>
          </w:tcPr>
          <w:p w:rsidR="001B5249" w:rsidRDefault="001B5249" w:rsidP="00814F52">
            <w:pPr>
              <w:spacing w:line="276" w:lineRule="auto"/>
              <w:rPr>
                <w:b/>
                <w:sz w:val="24"/>
                <w:szCs w:val="24"/>
              </w:rPr>
            </w:pPr>
            <w:r>
              <w:rPr>
                <w:b/>
                <w:sz w:val="24"/>
                <w:szCs w:val="24"/>
              </w:rPr>
              <w:t>PO7</w:t>
            </w:r>
          </w:p>
        </w:tc>
        <w:tc>
          <w:tcPr>
            <w:tcW w:w="745" w:type="dxa"/>
          </w:tcPr>
          <w:p w:rsidR="001B5249" w:rsidRDefault="001B5249" w:rsidP="00814F52">
            <w:pPr>
              <w:spacing w:line="276" w:lineRule="auto"/>
              <w:rPr>
                <w:b/>
                <w:sz w:val="24"/>
                <w:szCs w:val="24"/>
              </w:rPr>
            </w:pPr>
            <w:r>
              <w:rPr>
                <w:b/>
                <w:sz w:val="24"/>
                <w:szCs w:val="24"/>
              </w:rPr>
              <w:t>PO8</w:t>
            </w:r>
          </w:p>
        </w:tc>
        <w:tc>
          <w:tcPr>
            <w:tcW w:w="745" w:type="dxa"/>
          </w:tcPr>
          <w:p w:rsidR="001B5249" w:rsidRDefault="001B5249" w:rsidP="00814F52">
            <w:pPr>
              <w:spacing w:line="276" w:lineRule="auto"/>
              <w:rPr>
                <w:b/>
                <w:sz w:val="24"/>
                <w:szCs w:val="24"/>
              </w:rPr>
            </w:pPr>
            <w:r>
              <w:rPr>
                <w:b/>
                <w:sz w:val="24"/>
                <w:szCs w:val="24"/>
              </w:rPr>
              <w:t>PO9</w:t>
            </w:r>
          </w:p>
        </w:tc>
        <w:tc>
          <w:tcPr>
            <w:tcW w:w="790" w:type="dxa"/>
          </w:tcPr>
          <w:p w:rsidR="001B5249" w:rsidRDefault="001B5249" w:rsidP="00814F52">
            <w:pPr>
              <w:spacing w:line="276" w:lineRule="auto"/>
              <w:rPr>
                <w:b/>
                <w:sz w:val="24"/>
                <w:szCs w:val="24"/>
              </w:rPr>
            </w:pPr>
            <w:r>
              <w:rPr>
                <w:b/>
                <w:sz w:val="24"/>
                <w:szCs w:val="24"/>
              </w:rPr>
              <w:t>PO10</w:t>
            </w:r>
          </w:p>
        </w:tc>
        <w:tc>
          <w:tcPr>
            <w:tcW w:w="790" w:type="dxa"/>
          </w:tcPr>
          <w:p w:rsidR="001B5249" w:rsidRDefault="001B5249" w:rsidP="00814F52">
            <w:pPr>
              <w:spacing w:line="276" w:lineRule="auto"/>
              <w:rPr>
                <w:b/>
                <w:sz w:val="24"/>
                <w:szCs w:val="24"/>
              </w:rPr>
            </w:pPr>
            <w:r>
              <w:rPr>
                <w:b/>
                <w:sz w:val="24"/>
                <w:szCs w:val="24"/>
              </w:rPr>
              <w:t>PO11</w:t>
            </w:r>
          </w:p>
        </w:tc>
      </w:tr>
      <w:tr w:rsidR="001B5249" w:rsidTr="00814F52">
        <w:tc>
          <w:tcPr>
            <w:tcW w:w="962" w:type="dxa"/>
          </w:tcPr>
          <w:p w:rsidR="001B5249" w:rsidRPr="000324A6" w:rsidRDefault="001B5249" w:rsidP="00814F52">
            <w:pPr>
              <w:rPr>
                <w:b/>
              </w:rPr>
            </w:pPr>
            <w:r w:rsidRPr="000324A6">
              <w:rPr>
                <w:b/>
              </w:rPr>
              <w:t>MMATH20-204 .1</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962" w:type="dxa"/>
          </w:tcPr>
          <w:p w:rsidR="001B5249" w:rsidRPr="000324A6" w:rsidRDefault="001B5249" w:rsidP="00814F52">
            <w:pPr>
              <w:rPr>
                <w:b/>
              </w:rPr>
            </w:pPr>
            <w:r w:rsidRPr="000324A6">
              <w:rPr>
                <w:b/>
              </w:rPr>
              <w:t>MMATH20-204 .2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2</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962" w:type="dxa"/>
          </w:tcPr>
          <w:p w:rsidR="001B5249" w:rsidRPr="000324A6" w:rsidRDefault="001B5249" w:rsidP="00814F52">
            <w:pPr>
              <w:rPr>
                <w:b/>
              </w:rPr>
            </w:pPr>
            <w:r w:rsidRPr="000324A6">
              <w:rPr>
                <w:b/>
              </w:rPr>
              <w:t>MMATH20-204 .3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2</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4"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45" w:type="dxa"/>
          </w:tcPr>
          <w:p w:rsidR="001B5249" w:rsidRPr="000324A6" w:rsidRDefault="001B5249" w:rsidP="00814F52">
            <w:pPr>
              <w:spacing w:line="276" w:lineRule="auto"/>
              <w:rPr>
                <w:sz w:val="24"/>
                <w:szCs w:val="24"/>
              </w:rPr>
            </w:pPr>
            <w:r w:rsidRPr="000324A6">
              <w:rPr>
                <w:sz w:val="24"/>
                <w:szCs w:val="24"/>
              </w:rPr>
              <w:t>3</w:t>
            </w:r>
          </w:p>
        </w:tc>
        <w:tc>
          <w:tcPr>
            <w:tcW w:w="790" w:type="dxa"/>
          </w:tcPr>
          <w:p w:rsidR="001B5249" w:rsidRPr="000324A6" w:rsidRDefault="001B5249" w:rsidP="00814F52">
            <w:pPr>
              <w:spacing w:line="276" w:lineRule="auto"/>
              <w:rPr>
                <w:sz w:val="24"/>
                <w:szCs w:val="24"/>
              </w:rPr>
            </w:pPr>
            <w:r w:rsidRPr="000324A6">
              <w:rPr>
                <w:sz w:val="24"/>
                <w:szCs w:val="24"/>
              </w:rPr>
              <w:t>--</w:t>
            </w:r>
          </w:p>
        </w:tc>
        <w:tc>
          <w:tcPr>
            <w:tcW w:w="790" w:type="dxa"/>
          </w:tcPr>
          <w:p w:rsidR="001B5249" w:rsidRPr="000324A6" w:rsidRDefault="001B5249" w:rsidP="00814F52">
            <w:pPr>
              <w:spacing w:line="276" w:lineRule="auto"/>
              <w:rPr>
                <w:sz w:val="24"/>
                <w:szCs w:val="24"/>
              </w:rPr>
            </w:pPr>
            <w:r w:rsidRPr="000324A6">
              <w:rPr>
                <w:sz w:val="24"/>
                <w:szCs w:val="24"/>
              </w:rPr>
              <w:t>2</w:t>
            </w:r>
          </w:p>
        </w:tc>
      </w:tr>
      <w:tr w:rsidR="001B5249" w:rsidTr="00814F52">
        <w:tc>
          <w:tcPr>
            <w:tcW w:w="962" w:type="dxa"/>
          </w:tcPr>
          <w:p w:rsidR="001B5249" w:rsidRPr="000324A6" w:rsidRDefault="001B5249" w:rsidP="00814F52">
            <w:pPr>
              <w:rPr>
                <w:b/>
              </w:rPr>
            </w:pPr>
            <w:r w:rsidRPr="000324A6">
              <w:rPr>
                <w:b/>
              </w:rPr>
              <w:t>MMATH20-204 .4</w:t>
            </w:r>
          </w:p>
        </w:tc>
        <w:tc>
          <w:tcPr>
            <w:tcW w:w="745" w:type="dxa"/>
          </w:tcPr>
          <w:p w:rsidR="001B5249" w:rsidRPr="000324A6" w:rsidRDefault="001B5249" w:rsidP="00814F52">
            <w:pPr>
              <w:spacing w:after="200" w:line="276" w:lineRule="auto"/>
              <w:rPr>
                <w:sz w:val="24"/>
                <w:szCs w:val="24"/>
              </w:rPr>
            </w:pPr>
            <w:r w:rsidRPr="000324A6">
              <w:rPr>
                <w:sz w:val="24"/>
                <w:szCs w:val="24"/>
              </w:rPr>
              <w:t>3</w:t>
            </w:r>
          </w:p>
        </w:tc>
        <w:tc>
          <w:tcPr>
            <w:tcW w:w="745" w:type="dxa"/>
          </w:tcPr>
          <w:p w:rsidR="001B5249" w:rsidRPr="000324A6" w:rsidRDefault="001B5249" w:rsidP="00814F52">
            <w:pPr>
              <w:spacing w:after="200" w:line="276" w:lineRule="auto"/>
              <w:rPr>
                <w:sz w:val="24"/>
                <w:szCs w:val="24"/>
              </w:rPr>
            </w:pPr>
            <w:r w:rsidRPr="000324A6">
              <w:rPr>
                <w:sz w:val="24"/>
                <w:szCs w:val="24"/>
              </w:rPr>
              <w:t>3</w:t>
            </w:r>
          </w:p>
        </w:tc>
        <w:tc>
          <w:tcPr>
            <w:tcW w:w="744" w:type="dxa"/>
          </w:tcPr>
          <w:p w:rsidR="001B5249" w:rsidRPr="000324A6" w:rsidRDefault="001B5249" w:rsidP="00814F52">
            <w:pPr>
              <w:spacing w:after="200" w:line="276" w:lineRule="auto"/>
              <w:rPr>
                <w:sz w:val="24"/>
                <w:szCs w:val="24"/>
              </w:rPr>
            </w:pPr>
            <w:r w:rsidRPr="000324A6">
              <w:rPr>
                <w:sz w:val="24"/>
                <w:szCs w:val="24"/>
              </w:rPr>
              <w:t>2</w:t>
            </w:r>
          </w:p>
        </w:tc>
        <w:tc>
          <w:tcPr>
            <w:tcW w:w="744" w:type="dxa"/>
          </w:tcPr>
          <w:p w:rsidR="001B5249" w:rsidRPr="000324A6" w:rsidRDefault="001B5249" w:rsidP="00814F52">
            <w:pPr>
              <w:spacing w:after="200" w:line="276" w:lineRule="auto"/>
              <w:rPr>
                <w:sz w:val="24"/>
                <w:szCs w:val="24"/>
              </w:rPr>
            </w:pPr>
            <w:r w:rsidRPr="000324A6">
              <w:rPr>
                <w:sz w:val="24"/>
                <w:szCs w:val="24"/>
              </w:rPr>
              <w:t>3</w:t>
            </w:r>
          </w:p>
        </w:tc>
        <w:tc>
          <w:tcPr>
            <w:tcW w:w="744" w:type="dxa"/>
          </w:tcPr>
          <w:p w:rsidR="001B5249" w:rsidRPr="000324A6" w:rsidRDefault="001B5249" w:rsidP="00814F52">
            <w:pPr>
              <w:spacing w:after="200" w:line="276" w:lineRule="auto"/>
              <w:rPr>
                <w:sz w:val="24"/>
                <w:szCs w:val="24"/>
              </w:rPr>
            </w:pPr>
            <w:r w:rsidRPr="000324A6">
              <w:rPr>
                <w:sz w:val="24"/>
                <w:szCs w:val="24"/>
              </w:rPr>
              <w:t>2</w:t>
            </w:r>
          </w:p>
        </w:tc>
        <w:tc>
          <w:tcPr>
            <w:tcW w:w="744" w:type="dxa"/>
          </w:tcPr>
          <w:p w:rsidR="001B5249" w:rsidRPr="000324A6" w:rsidRDefault="001B5249" w:rsidP="00814F52">
            <w:pPr>
              <w:spacing w:after="200" w:line="276" w:lineRule="auto"/>
              <w:rPr>
                <w:sz w:val="24"/>
                <w:szCs w:val="24"/>
              </w:rPr>
            </w:pPr>
            <w:r w:rsidRPr="000324A6">
              <w:rPr>
                <w:sz w:val="24"/>
                <w:szCs w:val="24"/>
              </w:rPr>
              <w:t>3</w:t>
            </w:r>
          </w:p>
        </w:tc>
        <w:tc>
          <w:tcPr>
            <w:tcW w:w="744" w:type="dxa"/>
          </w:tcPr>
          <w:p w:rsidR="001B5249" w:rsidRPr="000324A6" w:rsidRDefault="001B5249" w:rsidP="00814F52">
            <w:pPr>
              <w:spacing w:after="200" w:line="276" w:lineRule="auto"/>
              <w:rPr>
                <w:sz w:val="24"/>
                <w:szCs w:val="24"/>
              </w:rPr>
            </w:pPr>
            <w:r w:rsidRPr="000324A6">
              <w:rPr>
                <w:sz w:val="24"/>
                <w:szCs w:val="24"/>
              </w:rPr>
              <w:t>2</w:t>
            </w:r>
          </w:p>
        </w:tc>
        <w:tc>
          <w:tcPr>
            <w:tcW w:w="745" w:type="dxa"/>
          </w:tcPr>
          <w:p w:rsidR="001B5249" w:rsidRPr="000324A6" w:rsidRDefault="001B5249" w:rsidP="00814F52">
            <w:pPr>
              <w:spacing w:after="200" w:line="276" w:lineRule="auto"/>
              <w:rPr>
                <w:sz w:val="24"/>
                <w:szCs w:val="24"/>
              </w:rPr>
            </w:pPr>
            <w:r w:rsidRPr="000324A6">
              <w:rPr>
                <w:sz w:val="24"/>
                <w:szCs w:val="24"/>
              </w:rPr>
              <w:t>3</w:t>
            </w:r>
          </w:p>
        </w:tc>
        <w:tc>
          <w:tcPr>
            <w:tcW w:w="745" w:type="dxa"/>
          </w:tcPr>
          <w:p w:rsidR="001B5249" w:rsidRPr="000324A6" w:rsidRDefault="001B5249" w:rsidP="00814F52">
            <w:pPr>
              <w:spacing w:after="200" w:line="276" w:lineRule="auto"/>
              <w:rPr>
                <w:sz w:val="24"/>
                <w:szCs w:val="24"/>
              </w:rPr>
            </w:pPr>
            <w:r w:rsidRPr="000324A6">
              <w:rPr>
                <w:sz w:val="24"/>
                <w:szCs w:val="24"/>
              </w:rPr>
              <w:t>2</w:t>
            </w:r>
          </w:p>
        </w:tc>
        <w:tc>
          <w:tcPr>
            <w:tcW w:w="790" w:type="dxa"/>
          </w:tcPr>
          <w:p w:rsidR="001B5249" w:rsidRPr="000324A6" w:rsidRDefault="001B5249" w:rsidP="00814F52">
            <w:pPr>
              <w:spacing w:after="200" w:line="276" w:lineRule="auto"/>
              <w:rPr>
                <w:sz w:val="24"/>
                <w:szCs w:val="24"/>
              </w:rPr>
            </w:pPr>
            <w:r w:rsidRPr="000324A6">
              <w:rPr>
                <w:sz w:val="24"/>
                <w:szCs w:val="24"/>
              </w:rPr>
              <w:t>-</w:t>
            </w:r>
          </w:p>
        </w:tc>
        <w:tc>
          <w:tcPr>
            <w:tcW w:w="790" w:type="dxa"/>
          </w:tcPr>
          <w:p w:rsidR="001B5249" w:rsidRPr="000324A6" w:rsidRDefault="001B5249" w:rsidP="00814F52">
            <w:pPr>
              <w:spacing w:after="200" w:line="276" w:lineRule="auto"/>
              <w:rPr>
                <w:sz w:val="24"/>
                <w:szCs w:val="24"/>
              </w:rPr>
            </w:pPr>
            <w:r w:rsidRPr="000324A6">
              <w:rPr>
                <w:sz w:val="24"/>
                <w:szCs w:val="24"/>
              </w:rPr>
              <w:t>2</w:t>
            </w:r>
          </w:p>
        </w:tc>
      </w:tr>
      <w:tr w:rsidR="001B5249" w:rsidTr="00814F52">
        <w:tc>
          <w:tcPr>
            <w:tcW w:w="962" w:type="dxa"/>
          </w:tcPr>
          <w:p w:rsidR="001B5249" w:rsidRPr="000324A6" w:rsidRDefault="001B5249" w:rsidP="003755D0">
            <w:pPr>
              <w:rPr>
                <w:b/>
              </w:rPr>
            </w:pPr>
            <w:r w:rsidRPr="000324A6">
              <w:rPr>
                <w:b/>
              </w:rPr>
              <w:t>Average</w:t>
            </w:r>
          </w:p>
        </w:tc>
        <w:tc>
          <w:tcPr>
            <w:tcW w:w="745" w:type="dxa"/>
          </w:tcPr>
          <w:p w:rsidR="001B5249" w:rsidRDefault="001B5249" w:rsidP="003755D0">
            <w:pPr>
              <w:spacing w:line="276" w:lineRule="auto"/>
              <w:rPr>
                <w:b/>
                <w:sz w:val="24"/>
                <w:szCs w:val="24"/>
              </w:rPr>
            </w:pPr>
            <w:r>
              <w:rPr>
                <w:b/>
                <w:sz w:val="24"/>
                <w:szCs w:val="24"/>
              </w:rPr>
              <w:t>3</w:t>
            </w:r>
          </w:p>
        </w:tc>
        <w:tc>
          <w:tcPr>
            <w:tcW w:w="745" w:type="dxa"/>
          </w:tcPr>
          <w:p w:rsidR="001B5249" w:rsidRDefault="001B5249" w:rsidP="003755D0">
            <w:pPr>
              <w:spacing w:line="276" w:lineRule="auto"/>
              <w:rPr>
                <w:b/>
                <w:sz w:val="24"/>
                <w:szCs w:val="24"/>
              </w:rPr>
            </w:pPr>
            <w:r>
              <w:rPr>
                <w:b/>
                <w:sz w:val="24"/>
                <w:szCs w:val="24"/>
              </w:rPr>
              <w:t>3</w:t>
            </w:r>
          </w:p>
        </w:tc>
        <w:tc>
          <w:tcPr>
            <w:tcW w:w="744" w:type="dxa"/>
          </w:tcPr>
          <w:p w:rsidR="001B5249" w:rsidRDefault="001B5249" w:rsidP="003755D0">
            <w:pPr>
              <w:spacing w:line="276" w:lineRule="auto"/>
              <w:rPr>
                <w:b/>
                <w:sz w:val="24"/>
                <w:szCs w:val="24"/>
              </w:rPr>
            </w:pPr>
            <w:r>
              <w:rPr>
                <w:b/>
                <w:sz w:val="24"/>
                <w:szCs w:val="24"/>
              </w:rPr>
              <w:t>2.5</w:t>
            </w:r>
          </w:p>
        </w:tc>
        <w:tc>
          <w:tcPr>
            <w:tcW w:w="744" w:type="dxa"/>
          </w:tcPr>
          <w:p w:rsidR="001B5249" w:rsidRDefault="001B5249" w:rsidP="003755D0">
            <w:pPr>
              <w:spacing w:line="276" w:lineRule="auto"/>
              <w:rPr>
                <w:b/>
                <w:sz w:val="24"/>
                <w:szCs w:val="24"/>
              </w:rPr>
            </w:pPr>
            <w:r>
              <w:rPr>
                <w:b/>
                <w:sz w:val="24"/>
                <w:szCs w:val="24"/>
              </w:rPr>
              <w:t>3</w:t>
            </w:r>
          </w:p>
        </w:tc>
        <w:tc>
          <w:tcPr>
            <w:tcW w:w="744" w:type="dxa"/>
          </w:tcPr>
          <w:p w:rsidR="001B5249" w:rsidRDefault="001B5249" w:rsidP="003755D0">
            <w:pPr>
              <w:spacing w:line="276" w:lineRule="auto"/>
              <w:rPr>
                <w:b/>
                <w:sz w:val="24"/>
                <w:szCs w:val="24"/>
              </w:rPr>
            </w:pPr>
            <w:r>
              <w:rPr>
                <w:b/>
                <w:sz w:val="24"/>
                <w:szCs w:val="24"/>
              </w:rPr>
              <w:t>2</w:t>
            </w:r>
          </w:p>
        </w:tc>
        <w:tc>
          <w:tcPr>
            <w:tcW w:w="744" w:type="dxa"/>
          </w:tcPr>
          <w:p w:rsidR="001B5249" w:rsidRDefault="001B5249" w:rsidP="003755D0">
            <w:pPr>
              <w:spacing w:line="276" w:lineRule="auto"/>
              <w:rPr>
                <w:b/>
                <w:sz w:val="24"/>
                <w:szCs w:val="24"/>
              </w:rPr>
            </w:pPr>
            <w:r>
              <w:rPr>
                <w:b/>
                <w:sz w:val="24"/>
                <w:szCs w:val="24"/>
              </w:rPr>
              <w:t>3</w:t>
            </w:r>
          </w:p>
        </w:tc>
        <w:tc>
          <w:tcPr>
            <w:tcW w:w="744" w:type="dxa"/>
          </w:tcPr>
          <w:p w:rsidR="001B5249" w:rsidRDefault="001B5249" w:rsidP="003755D0">
            <w:pPr>
              <w:spacing w:line="276" w:lineRule="auto"/>
              <w:rPr>
                <w:b/>
                <w:sz w:val="24"/>
                <w:szCs w:val="24"/>
              </w:rPr>
            </w:pPr>
            <w:r>
              <w:rPr>
                <w:b/>
                <w:sz w:val="24"/>
                <w:szCs w:val="24"/>
              </w:rPr>
              <w:t>2.5</w:t>
            </w:r>
          </w:p>
        </w:tc>
        <w:tc>
          <w:tcPr>
            <w:tcW w:w="745" w:type="dxa"/>
          </w:tcPr>
          <w:p w:rsidR="001B5249" w:rsidRDefault="001B5249" w:rsidP="003755D0">
            <w:pPr>
              <w:spacing w:line="276" w:lineRule="auto"/>
              <w:rPr>
                <w:b/>
                <w:sz w:val="24"/>
                <w:szCs w:val="24"/>
              </w:rPr>
            </w:pPr>
            <w:r>
              <w:rPr>
                <w:b/>
                <w:sz w:val="24"/>
                <w:szCs w:val="24"/>
              </w:rPr>
              <w:t>3</w:t>
            </w:r>
          </w:p>
        </w:tc>
        <w:tc>
          <w:tcPr>
            <w:tcW w:w="745" w:type="dxa"/>
          </w:tcPr>
          <w:p w:rsidR="001B5249" w:rsidRDefault="001B5249" w:rsidP="003755D0">
            <w:pPr>
              <w:spacing w:line="276" w:lineRule="auto"/>
              <w:rPr>
                <w:b/>
                <w:sz w:val="24"/>
                <w:szCs w:val="24"/>
              </w:rPr>
            </w:pPr>
            <w:r>
              <w:rPr>
                <w:b/>
                <w:sz w:val="24"/>
                <w:szCs w:val="24"/>
              </w:rPr>
              <w:t>2.5</w:t>
            </w:r>
          </w:p>
        </w:tc>
        <w:tc>
          <w:tcPr>
            <w:tcW w:w="790" w:type="dxa"/>
          </w:tcPr>
          <w:p w:rsidR="001B5249" w:rsidRDefault="001B5249" w:rsidP="003755D0">
            <w:pPr>
              <w:spacing w:line="276" w:lineRule="auto"/>
              <w:rPr>
                <w:b/>
                <w:sz w:val="24"/>
                <w:szCs w:val="24"/>
              </w:rPr>
            </w:pPr>
            <w:r>
              <w:rPr>
                <w:b/>
                <w:sz w:val="24"/>
                <w:szCs w:val="24"/>
              </w:rPr>
              <w:t>-</w:t>
            </w:r>
          </w:p>
        </w:tc>
        <w:tc>
          <w:tcPr>
            <w:tcW w:w="790" w:type="dxa"/>
          </w:tcPr>
          <w:p w:rsidR="001B5249" w:rsidRDefault="001B5249" w:rsidP="003755D0">
            <w:pPr>
              <w:spacing w:line="276" w:lineRule="auto"/>
              <w:rPr>
                <w:b/>
                <w:sz w:val="24"/>
                <w:szCs w:val="24"/>
              </w:rPr>
            </w:pPr>
            <w:r>
              <w:rPr>
                <w:b/>
                <w:sz w:val="24"/>
                <w:szCs w:val="24"/>
              </w:rPr>
              <w:t>2</w:t>
            </w:r>
          </w:p>
        </w:tc>
      </w:tr>
    </w:tbl>
    <w:p w:rsidR="001B5249" w:rsidRPr="008D0EB3" w:rsidRDefault="001B5249" w:rsidP="003755D0">
      <w:pPr>
        <w:spacing w:line="276" w:lineRule="auto"/>
        <w:rPr>
          <w:b/>
          <w:sz w:val="24"/>
          <w:szCs w:val="24"/>
        </w:rPr>
      </w:pPr>
    </w:p>
    <w:p w:rsidR="001B5249" w:rsidRDefault="001B5249" w:rsidP="001B5249">
      <w:pPr>
        <w:spacing w:after="200" w:line="276" w:lineRule="auto"/>
        <w:rPr>
          <w:b/>
          <w:sz w:val="24"/>
          <w:szCs w:val="24"/>
        </w:rPr>
      </w:pPr>
    </w:p>
    <w:p w:rsidR="001B5249" w:rsidRPr="00EB6E6A" w:rsidRDefault="001B5249" w:rsidP="001B5249">
      <w:pPr>
        <w:tabs>
          <w:tab w:val="center" w:pos="4680"/>
          <w:tab w:val="left" w:pos="7665"/>
        </w:tabs>
        <w:jc w:val="center"/>
        <w:rPr>
          <w:b/>
          <w:sz w:val="24"/>
          <w:szCs w:val="24"/>
        </w:rPr>
      </w:pPr>
      <w:r w:rsidRPr="00EB6E6A">
        <w:rPr>
          <w:b/>
          <w:sz w:val="24"/>
          <w:szCs w:val="24"/>
        </w:rPr>
        <w:lastRenderedPageBreak/>
        <w:t xml:space="preserve">CO-PSO matrix for the course </w:t>
      </w:r>
      <w:r>
        <w:rPr>
          <w:b/>
          <w:sz w:val="24"/>
          <w:szCs w:val="24"/>
        </w:rPr>
        <w:t>MMATH20-205</w:t>
      </w:r>
      <w:r w:rsidRPr="00EB6E6A">
        <w:rPr>
          <w:b/>
          <w:sz w:val="24"/>
          <w:szCs w:val="24"/>
        </w:rPr>
        <w:t xml:space="preserve"> (Mechanics of Solids)</w:t>
      </w:r>
    </w:p>
    <w:p w:rsidR="001B5249" w:rsidRPr="00EB6E6A" w:rsidRDefault="001B5249" w:rsidP="001B5249">
      <w:pPr>
        <w:rPr>
          <w:sz w:val="24"/>
          <w:szCs w:val="24"/>
        </w:rPr>
      </w:pPr>
    </w:p>
    <w:tbl>
      <w:tblPr>
        <w:tblStyle w:val="TableGrid"/>
        <w:tblW w:w="10321" w:type="dxa"/>
        <w:tblLook w:val="04A0"/>
      </w:tblPr>
      <w:tblGrid>
        <w:gridCol w:w="2660"/>
        <w:gridCol w:w="1915"/>
        <w:gridCol w:w="1915"/>
        <w:gridCol w:w="1915"/>
        <w:gridCol w:w="1916"/>
      </w:tblGrid>
      <w:tr w:rsidR="001B5249" w:rsidRPr="00EB6E6A" w:rsidTr="003755D0">
        <w:tc>
          <w:tcPr>
            <w:tcW w:w="2660" w:type="dxa"/>
          </w:tcPr>
          <w:p w:rsidR="001B5249" w:rsidRPr="00EB6E6A" w:rsidRDefault="001B5249" w:rsidP="00814F52">
            <w:pPr>
              <w:spacing w:line="276" w:lineRule="auto"/>
              <w:rPr>
                <w:b/>
                <w:sz w:val="24"/>
                <w:szCs w:val="24"/>
              </w:rPr>
            </w:pPr>
          </w:p>
        </w:tc>
        <w:tc>
          <w:tcPr>
            <w:tcW w:w="1915" w:type="dxa"/>
          </w:tcPr>
          <w:p w:rsidR="001B5249" w:rsidRPr="00EB6E6A" w:rsidRDefault="001B5249" w:rsidP="00814F52">
            <w:pPr>
              <w:spacing w:line="276" w:lineRule="auto"/>
              <w:rPr>
                <w:b/>
                <w:sz w:val="24"/>
                <w:szCs w:val="24"/>
              </w:rPr>
            </w:pPr>
            <w:r w:rsidRPr="00EB6E6A">
              <w:rPr>
                <w:b/>
                <w:sz w:val="24"/>
                <w:szCs w:val="24"/>
              </w:rPr>
              <w:t>PSO1</w:t>
            </w:r>
          </w:p>
        </w:tc>
        <w:tc>
          <w:tcPr>
            <w:tcW w:w="1915" w:type="dxa"/>
          </w:tcPr>
          <w:p w:rsidR="001B5249" w:rsidRPr="00EB6E6A" w:rsidRDefault="001B5249" w:rsidP="00814F52">
            <w:pPr>
              <w:spacing w:line="276" w:lineRule="auto"/>
              <w:rPr>
                <w:b/>
                <w:sz w:val="24"/>
                <w:szCs w:val="24"/>
              </w:rPr>
            </w:pPr>
            <w:r w:rsidRPr="00EB6E6A">
              <w:rPr>
                <w:b/>
                <w:sz w:val="24"/>
                <w:szCs w:val="24"/>
              </w:rPr>
              <w:t>PSO2</w:t>
            </w:r>
          </w:p>
        </w:tc>
        <w:tc>
          <w:tcPr>
            <w:tcW w:w="1915" w:type="dxa"/>
          </w:tcPr>
          <w:p w:rsidR="001B5249" w:rsidRPr="00EB6E6A" w:rsidRDefault="001B5249" w:rsidP="00814F52">
            <w:pPr>
              <w:spacing w:line="276" w:lineRule="auto"/>
              <w:rPr>
                <w:b/>
                <w:sz w:val="24"/>
                <w:szCs w:val="24"/>
              </w:rPr>
            </w:pPr>
            <w:r w:rsidRPr="00EB6E6A">
              <w:rPr>
                <w:b/>
                <w:sz w:val="24"/>
                <w:szCs w:val="24"/>
              </w:rPr>
              <w:t>PSO3</w:t>
            </w:r>
          </w:p>
        </w:tc>
        <w:tc>
          <w:tcPr>
            <w:tcW w:w="1916"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3755D0">
        <w:tc>
          <w:tcPr>
            <w:tcW w:w="2660" w:type="dxa"/>
          </w:tcPr>
          <w:p w:rsidR="001B5249" w:rsidRPr="00EB6E6A" w:rsidRDefault="001B5249" w:rsidP="00814F52">
            <w:pPr>
              <w:spacing w:line="276" w:lineRule="auto"/>
              <w:rPr>
                <w:b/>
                <w:sz w:val="24"/>
                <w:szCs w:val="24"/>
              </w:rPr>
            </w:pPr>
            <w:r>
              <w:rPr>
                <w:b/>
                <w:bCs/>
                <w:color w:val="000000"/>
                <w:sz w:val="24"/>
                <w:szCs w:val="24"/>
                <w:lang w:eastAsia="zh-CN" w:bidi="hi-IN"/>
              </w:rPr>
              <w:t>MMATH20-205</w:t>
            </w:r>
            <w:r w:rsidRPr="00EB6E6A">
              <w:rPr>
                <w:b/>
                <w:bCs/>
                <w:color w:val="000000"/>
                <w:sz w:val="24"/>
                <w:szCs w:val="24"/>
                <w:lang w:eastAsia="zh-CN" w:bidi="hi-IN"/>
              </w:rPr>
              <w:t>.1</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660" w:type="dxa"/>
          </w:tcPr>
          <w:p w:rsidR="001B5249" w:rsidRPr="00EB6E6A" w:rsidRDefault="001B5249" w:rsidP="00814F52">
            <w:pPr>
              <w:spacing w:line="276" w:lineRule="auto"/>
              <w:rPr>
                <w:b/>
                <w:sz w:val="24"/>
                <w:szCs w:val="24"/>
              </w:rPr>
            </w:pPr>
            <w:r>
              <w:rPr>
                <w:b/>
                <w:bCs/>
                <w:color w:val="000000"/>
                <w:sz w:val="24"/>
                <w:szCs w:val="24"/>
                <w:lang w:eastAsia="zh-CN" w:bidi="hi-IN"/>
              </w:rPr>
              <w:t>MMATH20-205</w:t>
            </w:r>
            <w:r w:rsidRPr="00EB6E6A">
              <w:rPr>
                <w:b/>
                <w:bCs/>
                <w:color w:val="000000"/>
                <w:sz w:val="24"/>
                <w:szCs w:val="24"/>
                <w:lang w:eastAsia="zh-CN" w:bidi="hi-IN"/>
              </w:rPr>
              <w:t>.2</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660" w:type="dxa"/>
          </w:tcPr>
          <w:p w:rsidR="001B5249" w:rsidRPr="00EB6E6A" w:rsidRDefault="001B5249" w:rsidP="00814F52">
            <w:pPr>
              <w:spacing w:line="276" w:lineRule="auto"/>
              <w:rPr>
                <w:b/>
                <w:sz w:val="24"/>
                <w:szCs w:val="24"/>
              </w:rPr>
            </w:pPr>
            <w:r>
              <w:rPr>
                <w:b/>
                <w:bCs/>
                <w:color w:val="000000"/>
                <w:sz w:val="24"/>
                <w:szCs w:val="24"/>
                <w:lang w:eastAsia="zh-CN" w:bidi="hi-IN"/>
              </w:rPr>
              <w:t>MMATH20-205</w:t>
            </w:r>
            <w:r w:rsidRPr="00EB6E6A">
              <w:rPr>
                <w:b/>
                <w:bCs/>
                <w:color w:val="000000"/>
                <w:sz w:val="24"/>
                <w:szCs w:val="24"/>
                <w:lang w:eastAsia="zh-CN" w:bidi="hi-IN"/>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Pr>
                <w:sz w:val="24"/>
                <w:szCs w:val="24"/>
              </w:rPr>
              <w:t>2</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660" w:type="dxa"/>
          </w:tcPr>
          <w:p w:rsidR="001B5249" w:rsidRPr="00EB6E6A" w:rsidRDefault="001B5249" w:rsidP="00814F52">
            <w:pPr>
              <w:spacing w:line="276" w:lineRule="auto"/>
              <w:rPr>
                <w:b/>
                <w:sz w:val="24"/>
                <w:szCs w:val="24"/>
              </w:rPr>
            </w:pPr>
            <w:r>
              <w:rPr>
                <w:b/>
                <w:bCs/>
                <w:color w:val="000000"/>
                <w:sz w:val="24"/>
                <w:szCs w:val="24"/>
                <w:lang w:eastAsia="zh-CN" w:bidi="hi-IN"/>
              </w:rPr>
              <w:t>MMATH20-205</w:t>
            </w:r>
            <w:r w:rsidRPr="00EB6E6A">
              <w:rPr>
                <w:b/>
                <w:bCs/>
                <w:color w:val="000000"/>
                <w:sz w:val="24"/>
                <w:szCs w:val="24"/>
                <w:lang w:eastAsia="zh-CN" w:bidi="hi-IN"/>
              </w:rPr>
              <w:t>.4</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5" w:type="dxa"/>
          </w:tcPr>
          <w:p w:rsidR="001B5249" w:rsidRPr="00EB6E6A" w:rsidRDefault="001B5249" w:rsidP="00814F52">
            <w:pPr>
              <w:spacing w:line="276" w:lineRule="auto"/>
              <w:rPr>
                <w:sz w:val="24"/>
                <w:szCs w:val="24"/>
              </w:rPr>
            </w:pPr>
            <w:r>
              <w:rPr>
                <w:sz w:val="24"/>
                <w:szCs w:val="24"/>
              </w:rPr>
              <w:t>3</w:t>
            </w:r>
          </w:p>
        </w:tc>
        <w:tc>
          <w:tcPr>
            <w:tcW w:w="1915" w:type="dxa"/>
          </w:tcPr>
          <w:p w:rsidR="001B5249" w:rsidRPr="00EB6E6A" w:rsidRDefault="001B5249" w:rsidP="00814F52">
            <w:pPr>
              <w:spacing w:line="276" w:lineRule="auto"/>
              <w:rPr>
                <w:sz w:val="24"/>
                <w:szCs w:val="24"/>
              </w:rPr>
            </w:pPr>
            <w:r w:rsidRPr="00EB6E6A">
              <w:rPr>
                <w:sz w:val="24"/>
                <w:szCs w:val="24"/>
              </w:rPr>
              <w:t>3</w:t>
            </w:r>
          </w:p>
        </w:tc>
        <w:tc>
          <w:tcPr>
            <w:tcW w:w="1916"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3755D0">
        <w:tc>
          <w:tcPr>
            <w:tcW w:w="2660" w:type="dxa"/>
          </w:tcPr>
          <w:p w:rsidR="001B5249" w:rsidRPr="00EB6E6A" w:rsidRDefault="001B5249" w:rsidP="00814F52">
            <w:pPr>
              <w:spacing w:line="276" w:lineRule="auto"/>
              <w:rPr>
                <w:b/>
                <w:sz w:val="24"/>
                <w:szCs w:val="24"/>
              </w:rPr>
            </w:pPr>
            <w:r w:rsidRPr="00EB6E6A">
              <w:rPr>
                <w:b/>
                <w:sz w:val="24"/>
                <w:szCs w:val="24"/>
              </w:rPr>
              <w:t>Average</w:t>
            </w:r>
          </w:p>
        </w:tc>
        <w:tc>
          <w:tcPr>
            <w:tcW w:w="1915" w:type="dxa"/>
          </w:tcPr>
          <w:p w:rsidR="001B5249" w:rsidRPr="00EB6E6A" w:rsidRDefault="001B5249" w:rsidP="00814F52">
            <w:pPr>
              <w:spacing w:line="276" w:lineRule="auto"/>
              <w:rPr>
                <w:b/>
                <w:sz w:val="24"/>
                <w:szCs w:val="24"/>
              </w:rPr>
            </w:pPr>
            <w:r w:rsidRPr="00EB6E6A">
              <w:rPr>
                <w:b/>
                <w:sz w:val="24"/>
                <w:szCs w:val="24"/>
              </w:rPr>
              <w:t>3</w:t>
            </w:r>
          </w:p>
        </w:tc>
        <w:tc>
          <w:tcPr>
            <w:tcW w:w="1915" w:type="dxa"/>
          </w:tcPr>
          <w:p w:rsidR="001B5249" w:rsidRPr="00EB6E6A" w:rsidRDefault="001B5249" w:rsidP="00814F52">
            <w:pPr>
              <w:spacing w:line="276" w:lineRule="auto"/>
              <w:rPr>
                <w:b/>
                <w:sz w:val="24"/>
                <w:szCs w:val="24"/>
              </w:rPr>
            </w:pPr>
            <w:r w:rsidRPr="00EB6E6A">
              <w:rPr>
                <w:b/>
                <w:sz w:val="24"/>
                <w:szCs w:val="24"/>
              </w:rPr>
              <w:t>2.75</w:t>
            </w:r>
          </w:p>
        </w:tc>
        <w:tc>
          <w:tcPr>
            <w:tcW w:w="1915" w:type="dxa"/>
          </w:tcPr>
          <w:p w:rsidR="001B5249" w:rsidRPr="00EB6E6A" w:rsidRDefault="001B5249" w:rsidP="00814F52">
            <w:pPr>
              <w:spacing w:line="276" w:lineRule="auto"/>
              <w:rPr>
                <w:b/>
                <w:sz w:val="24"/>
                <w:szCs w:val="24"/>
              </w:rPr>
            </w:pPr>
            <w:r w:rsidRPr="00EB6E6A">
              <w:rPr>
                <w:b/>
                <w:sz w:val="24"/>
                <w:szCs w:val="24"/>
              </w:rPr>
              <w:t>3</w:t>
            </w:r>
          </w:p>
        </w:tc>
        <w:tc>
          <w:tcPr>
            <w:tcW w:w="1916"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EB6E6A" w:rsidRDefault="001B5249" w:rsidP="001B5249">
      <w:pPr>
        <w:tabs>
          <w:tab w:val="center" w:pos="4680"/>
          <w:tab w:val="left" w:pos="7665"/>
        </w:tabs>
        <w:jc w:val="center"/>
        <w:rPr>
          <w:b/>
          <w:sz w:val="24"/>
          <w:szCs w:val="24"/>
        </w:rPr>
      </w:pPr>
      <w:r w:rsidRPr="00EB6E6A">
        <w:rPr>
          <w:b/>
          <w:sz w:val="24"/>
          <w:szCs w:val="24"/>
        </w:rPr>
        <w:t xml:space="preserve">CO-PO matrix for the course </w:t>
      </w:r>
      <w:r>
        <w:rPr>
          <w:b/>
          <w:sz w:val="24"/>
          <w:szCs w:val="24"/>
        </w:rPr>
        <w:t>MMATH20</w:t>
      </w:r>
      <w:r w:rsidRPr="00EB6E6A">
        <w:rPr>
          <w:b/>
          <w:sz w:val="24"/>
          <w:szCs w:val="24"/>
        </w:rPr>
        <w:t>-20</w:t>
      </w:r>
      <w:r>
        <w:rPr>
          <w:b/>
          <w:sz w:val="24"/>
          <w:szCs w:val="24"/>
        </w:rPr>
        <w:t>5</w:t>
      </w:r>
      <w:r w:rsidRPr="00EB6E6A">
        <w:rPr>
          <w:b/>
          <w:sz w:val="24"/>
          <w:szCs w:val="24"/>
        </w:rPr>
        <w:t xml:space="preserve"> (Mechanics of Solids)</w:t>
      </w:r>
    </w:p>
    <w:p w:rsidR="001B5249" w:rsidRPr="00EB6E6A" w:rsidRDefault="001B5249" w:rsidP="001B5249">
      <w:pPr>
        <w:rPr>
          <w:b/>
          <w:bCs/>
          <w:color w:val="000000"/>
          <w:sz w:val="24"/>
          <w:szCs w:val="24"/>
          <w:lang w:eastAsia="zh-CN" w:bidi="hi-IN"/>
        </w:rPr>
      </w:pPr>
    </w:p>
    <w:tbl>
      <w:tblPr>
        <w:tblStyle w:val="TableGrid"/>
        <w:tblW w:w="0" w:type="auto"/>
        <w:tblLook w:val="04A0"/>
      </w:tblPr>
      <w:tblGrid>
        <w:gridCol w:w="1368"/>
        <w:gridCol w:w="733"/>
        <w:gridCol w:w="733"/>
        <w:gridCol w:w="732"/>
        <w:gridCol w:w="732"/>
        <w:gridCol w:w="732"/>
        <w:gridCol w:w="732"/>
        <w:gridCol w:w="732"/>
        <w:gridCol w:w="733"/>
        <w:gridCol w:w="733"/>
        <w:gridCol w:w="790"/>
        <w:gridCol w:w="790"/>
      </w:tblGrid>
      <w:tr w:rsidR="001B5249" w:rsidRPr="00EB6E6A" w:rsidTr="00814F52">
        <w:tc>
          <w:tcPr>
            <w:tcW w:w="1070" w:type="dxa"/>
          </w:tcPr>
          <w:p w:rsidR="001B5249" w:rsidRPr="00EB6E6A" w:rsidRDefault="001B5249" w:rsidP="00814F52">
            <w:pPr>
              <w:rPr>
                <w:b/>
                <w:sz w:val="24"/>
                <w:szCs w:val="24"/>
              </w:rPr>
            </w:pPr>
          </w:p>
        </w:tc>
        <w:tc>
          <w:tcPr>
            <w:tcW w:w="733" w:type="dxa"/>
          </w:tcPr>
          <w:p w:rsidR="001B5249" w:rsidRPr="00EB6E6A" w:rsidRDefault="001B5249" w:rsidP="00814F52">
            <w:pPr>
              <w:spacing w:after="200" w:line="276" w:lineRule="auto"/>
              <w:rPr>
                <w:b/>
                <w:sz w:val="24"/>
                <w:szCs w:val="24"/>
              </w:rPr>
            </w:pPr>
            <w:r w:rsidRPr="00EB6E6A">
              <w:rPr>
                <w:b/>
                <w:sz w:val="24"/>
                <w:szCs w:val="24"/>
              </w:rPr>
              <w:t>PO1</w:t>
            </w:r>
          </w:p>
        </w:tc>
        <w:tc>
          <w:tcPr>
            <w:tcW w:w="733" w:type="dxa"/>
          </w:tcPr>
          <w:p w:rsidR="001B5249" w:rsidRPr="00EB6E6A" w:rsidRDefault="001B5249" w:rsidP="00814F52">
            <w:pPr>
              <w:spacing w:after="200" w:line="276" w:lineRule="auto"/>
              <w:rPr>
                <w:b/>
                <w:sz w:val="24"/>
                <w:szCs w:val="24"/>
              </w:rPr>
            </w:pPr>
            <w:r w:rsidRPr="00EB6E6A">
              <w:rPr>
                <w:b/>
                <w:sz w:val="24"/>
                <w:szCs w:val="24"/>
              </w:rPr>
              <w:t>PO2</w:t>
            </w:r>
          </w:p>
        </w:tc>
        <w:tc>
          <w:tcPr>
            <w:tcW w:w="732" w:type="dxa"/>
          </w:tcPr>
          <w:p w:rsidR="001B5249" w:rsidRPr="00EB6E6A" w:rsidRDefault="001B5249" w:rsidP="00814F52">
            <w:pPr>
              <w:spacing w:after="200" w:line="276" w:lineRule="auto"/>
              <w:rPr>
                <w:b/>
                <w:sz w:val="24"/>
                <w:szCs w:val="24"/>
              </w:rPr>
            </w:pPr>
            <w:r w:rsidRPr="00EB6E6A">
              <w:rPr>
                <w:b/>
                <w:sz w:val="24"/>
                <w:szCs w:val="24"/>
              </w:rPr>
              <w:t>PO3</w:t>
            </w:r>
          </w:p>
        </w:tc>
        <w:tc>
          <w:tcPr>
            <w:tcW w:w="732" w:type="dxa"/>
          </w:tcPr>
          <w:p w:rsidR="001B5249" w:rsidRPr="00EB6E6A" w:rsidRDefault="001B5249" w:rsidP="00814F52">
            <w:pPr>
              <w:spacing w:after="200" w:line="276" w:lineRule="auto"/>
              <w:rPr>
                <w:b/>
                <w:sz w:val="24"/>
                <w:szCs w:val="24"/>
              </w:rPr>
            </w:pPr>
            <w:r w:rsidRPr="00EB6E6A">
              <w:rPr>
                <w:b/>
                <w:sz w:val="24"/>
                <w:szCs w:val="24"/>
              </w:rPr>
              <w:t>PO4</w:t>
            </w:r>
          </w:p>
        </w:tc>
        <w:tc>
          <w:tcPr>
            <w:tcW w:w="732" w:type="dxa"/>
          </w:tcPr>
          <w:p w:rsidR="001B5249" w:rsidRPr="00EB6E6A" w:rsidRDefault="001B5249" w:rsidP="00814F52">
            <w:pPr>
              <w:spacing w:after="200" w:line="276" w:lineRule="auto"/>
              <w:rPr>
                <w:b/>
                <w:sz w:val="24"/>
                <w:szCs w:val="24"/>
              </w:rPr>
            </w:pPr>
            <w:r w:rsidRPr="00EB6E6A">
              <w:rPr>
                <w:b/>
                <w:sz w:val="24"/>
                <w:szCs w:val="24"/>
              </w:rPr>
              <w:t>PO5</w:t>
            </w:r>
          </w:p>
        </w:tc>
        <w:tc>
          <w:tcPr>
            <w:tcW w:w="732" w:type="dxa"/>
          </w:tcPr>
          <w:p w:rsidR="001B5249" w:rsidRPr="00EB6E6A" w:rsidRDefault="001B5249" w:rsidP="00814F52">
            <w:pPr>
              <w:spacing w:after="200" w:line="276" w:lineRule="auto"/>
              <w:rPr>
                <w:b/>
                <w:sz w:val="24"/>
                <w:szCs w:val="24"/>
              </w:rPr>
            </w:pPr>
            <w:r w:rsidRPr="00EB6E6A">
              <w:rPr>
                <w:b/>
                <w:sz w:val="24"/>
                <w:szCs w:val="24"/>
              </w:rPr>
              <w:t>PO6</w:t>
            </w:r>
          </w:p>
        </w:tc>
        <w:tc>
          <w:tcPr>
            <w:tcW w:w="732" w:type="dxa"/>
          </w:tcPr>
          <w:p w:rsidR="001B5249" w:rsidRPr="00EB6E6A" w:rsidRDefault="001B5249" w:rsidP="00814F52">
            <w:pPr>
              <w:spacing w:after="200" w:line="276" w:lineRule="auto"/>
              <w:rPr>
                <w:b/>
                <w:sz w:val="24"/>
                <w:szCs w:val="24"/>
              </w:rPr>
            </w:pPr>
            <w:r w:rsidRPr="00EB6E6A">
              <w:rPr>
                <w:b/>
                <w:sz w:val="24"/>
                <w:szCs w:val="24"/>
              </w:rPr>
              <w:t>PO7</w:t>
            </w:r>
          </w:p>
        </w:tc>
        <w:tc>
          <w:tcPr>
            <w:tcW w:w="733" w:type="dxa"/>
          </w:tcPr>
          <w:p w:rsidR="001B5249" w:rsidRPr="00EB6E6A" w:rsidRDefault="001B5249" w:rsidP="00814F52">
            <w:pPr>
              <w:spacing w:after="200" w:line="276" w:lineRule="auto"/>
              <w:rPr>
                <w:b/>
                <w:sz w:val="24"/>
                <w:szCs w:val="24"/>
              </w:rPr>
            </w:pPr>
            <w:r w:rsidRPr="00EB6E6A">
              <w:rPr>
                <w:b/>
                <w:sz w:val="24"/>
                <w:szCs w:val="24"/>
              </w:rPr>
              <w:t>PO8</w:t>
            </w:r>
          </w:p>
        </w:tc>
        <w:tc>
          <w:tcPr>
            <w:tcW w:w="733" w:type="dxa"/>
          </w:tcPr>
          <w:p w:rsidR="001B5249" w:rsidRPr="00EB6E6A" w:rsidRDefault="001B5249" w:rsidP="00814F52">
            <w:pPr>
              <w:spacing w:after="200" w:line="276" w:lineRule="auto"/>
              <w:rPr>
                <w:b/>
                <w:sz w:val="24"/>
                <w:szCs w:val="24"/>
              </w:rPr>
            </w:pPr>
            <w:r w:rsidRPr="00EB6E6A">
              <w:rPr>
                <w:b/>
                <w:sz w:val="24"/>
                <w:szCs w:val="24"/>
              </w:rPr>
              <w:t>PO9</w:t>
            </w:r>
          </w:p>
        </w:tc>
        <w:tc>
          <w:tcPr>
            <w:tcW w:w="790" w:type="dxa"/>
          </w:tcPr>
          <w:p w:rsidR="001B5249" w:rsidRPr="00EB6E6A" w:rsidRDefault="001B5249" w:rsidP="00814F52">
            <w:pPr>
              <w:spacing w:after="200" w:line="276" w:lineRule="auto"/>
              <w:rPr>
                <w:b/>
                <w:sz w:val="24"/>
                <w:szCs w:val="24"/>
              </w:rPr>
            </w:pPr>
            <w:r w:rsidRPr="00EB6E6A">
              <w:rPr>
                <w:b/>
                <w:sz w:val="24"/>
                <w:szCs w:val="24"/>
              </w:rPr>
              <w:t>PO10</w:t>
            </w:r>
          </w:p>
        </w:tc>
        <w:tc>
          <w:tcPr>
            <w:tcW w:w="790" w:type="dxa"/>
          </w:tcPr>
          <w:p w:rsidR="001B5249" w:rsidRPr="00EB6E6A" w:rsidRDefault="001B5249" w:rsidP="00814F52">
            <w:pPr>
              <w:spacing w:after="200" w:line="276" w:lineRule="auto"/>
              <w:rPr>
                <w:b/>
                <w:sz w:val="24"/>
                <w:szCs w:val="24"/>
              </w:rPr>
            </w:pPr>
            <w:r w:rsidRPr="00EB6E6A">
              <w:rPr>
                <w:b/>
                <w:sz w:val="24"/>
                <w:szCs w:val="24"/>
              </w:rPr>
              <w:t>PO11</w:t>
            </w:r>
          </w:p>
        </w:tc>
      </w:tr>
      <w:tr w:rsidR="001B5249" w:rsidRPr="00EB6E6A" w:rsidTr="00814F52">
        <w:tc>
          <w:tcPr>
            <w:tcW w:w="1070" w:type="dxa"/>
          </w:tcPr>
          <w:p w:rsidR="001B5249" w:rsidRPr="00EB6E6A" w:rsidRDefault="001B5249" w:rsidP="00814F52">
            <w:pPr>
              <w:rPr>
                <w:b/>
                <w:sz w:val="24"/>
                <w:szCs w:val="24"/>
              </w:rPr>
            </w:pPr>
            <w:r>
              <w:rPr>
                <w:b/>
                <w:bCs/>
                <w:color w:val="000000"/>
                <w:sz w:val="24"/>
                <w:szCs w:val="24"/>
                <w:lang w:eastAsia="zh-CN" w:bidi="hi-IN"/>
              </w:rPr>
              <w:t>MMATH20-205</w:t>
            </w:r>
            <w:r w:rsidRPr="00EB6E6A">
              <w:rPr>
                <w:b/>
                <w:sz w:val="24"/>
                <w:szCs w:val="24"/>
              </w:rPr>
              <w:t>.1</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Pr>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sidRPr="00EB6E6A">
              <w:rPr>
                <w:sz w:val="24"/>
                <w:szCs w:val="24"/>
              </w:rPr>
              <w:t>3</w:t>
            </w:r>
          </w:p>
        </w:tc>
      </w:tr>
      <w:tr w:rsidR="001B5249" w:rsidRPr="00EB6E6A" w:rsidTr="00814F52">
        <w:tc>
          <w:tcPr>
            <w:tcW w:w="1070" w:type="dxa"/>
          </w:tcPr>
          <w:p w:rsidR="001B5249" w:rsidRPr="00EB6E6A" w:rsidRDefault="001B5249" w:rsidP="00814F52">
            <w:pPr>
              <w:rPr>
                <w:b/>
                <w:sz w:val="24"/>
                <w:szCs w:val="24"/>
              </w:rPr>
            </w:pPr>
            <w:r>
              <w:rPr>
                <w:b/>
                <w:bCs/>
                <w:color w:val="000000"/>
                <w:sz w:val="24"/>
                <w:szCs w:val="24"/>
                <w:lang w:eastAsia="zh-CN" w:bidi="hi-IN"/>
              </w:rPr>
              <w:t>MMATH20-205</w:t>
            </w:r>
            <w:r w:rsidRPr="00EB6E6A">
              <w:rPr>
                <w:b/>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Pr>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sidRPr="00EB6E6A">
              <w:rPr>
                <w:sz w:val="24"/>
                <w:szCs w:val="24"/>
              </w:rPr>
              <w:t>3</w:t>
            </w:r>
          </w:p>
        </w:tc>
      </w:tr>
      <w:tr w:rsidR="001B5249" w:rsidRPr="00EB6E6A" w:rsidTr="00814F52">
        <w:tc>
          <w:tcPr>
            <w:tcW w:w="1070" w:type="dxa"/>
          </w:tcPr>
          <w:p w:rsidR="001B5249" w:rsidRPr="00EB6E6A" w:rsidRDefault="001B5249" w:rsidP="00814F52">
            <w:pPr>
              <w:rPr>
                <w:b/>
                <w:sz w:val="24"/>
                <w:szCs w:val="24"/>
              </w:rPr>
            </w:pPr>
            <w:r>
              <w:rPr>
                <w:b/>
                <w:bCs/>
                <w:color w:val="000000"/>
                <w:sz w:val="24"/>
                <w:szCs w:val="24"/>
                <w:lang w:eastAsia="zh-CN" w:bidi="hi-IN"/>
              </w:rPr>
              <w:t>MMATH20-205</w:t>
            </w:r>
            <w:r w:rsidRPr="00EB6E6A">
              <w:rPr>
                <w:b/>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Pr>
                <w:sz w:val="24"/>
                <w:szCs w:val="24"/>
              </w:rPr>
              <w:t>2</w:t>
            </w:r>
          </w:p>
        </w:tc>
        <w:tc>
          <w:tcPr>
            <w:tcW w:w="732" w:type="dxa"/>
          </w:tcPr>
          <w:p w:rsidR="001B5249" w:rsidRPr="00EB6E6A" w:rsidRDefault="001B5249" w:rsidP="00814F52">
            <w:pPr>
              <w:spacing w:after="200" w:line="276" w:lineRule="auto"/>
              <w:rPr>
                <w:sz w:val="24"/>
                <w:szCs w:val="24"/>
              </w:rPr>
            </w:pPr>
            <w:r>
              <w:rPr>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Pr>
                <w:sz w:val="24"/>
                <w:szCs w:val="24"/>
              </w:rPr>
              <w:t>3</w:t>
            </w:r>
          </w:p>
        </w:tc>
      </w:tr>
      <w:tr w:rsidR="001B5249" w:rsidRPr="00EB6E6A" w:rsidTr="00814F52">
        <w:tc>
          <w:tcPr>
            <w:tcW w:w="1070" w:type="dxa"/>
          </w:tcPr>
          <w:p w:rsidR="001B5249" w:rsidRPr="00EB6E6A" w:rsidRDefault="001B5249" w:rsidP="00814F52">
            <w:pPr>
              <w:rPr>
                <w:b/>
                <w:sz w:val="24"/>
                <w:szCs w:val="24"/>
              </w:rPr>
            </w:pPr>
            <w:r>
              <w:rPr>
                <w:b/>
                <w:bCs/>
                <w:color w:val="000000"/>
                <w:sz w:val="24"/>
                <w:szCs w:val="24"/>
                <w:lang w:eastAsia="zh-CN" w:bidi="hi-IN"/>
              </w:rPr>
              <w:t>MMATH20-205</w:t>
            </w:r>
            <w:r w:rsidRPr="00EB6E6A">
              <w:rPr>
                <w:b/>
                <w:sz w:val="24"/>
                <w:szCs w:val="24"/>
              </w:rPr>
              <w:t>.4</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Pr>
                <w:sz w:val="24"/>
                <w:szCs w:val="24"/>
              </w:rPr>
              <w:t>3</w:t>
            </w:r>
          </w:p>
        </w:tc>
        <w:tc>
          <w:tcPr>
            <w:tcW w:w="733" w:type="dxa"/>
          </w:tcPr>
          <w:p w:rsidR="001B5249" w:rsidRPr="00EB6E6A" w:rsidRDefault="001B5249" w:rsidP="00814F52">
            <w:pPr>
              <w:spacing w:after="200" w:line="276" w:lineRule="auto"/>
              <w:rPr>
                <w:sz w:val="24"/>
                <w:szCs w:val="24"/>
              </w:rPr>
            </w:pPr>
            <w:r>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sidRPr="00EB6E6A">
              <w:rPr>
                <w:sz w:val="24"/>
                <w:szCs w:val="24"/>
              </w:rPr>
              <w:t>2</w:t>
            </w:r>
          </w:p>
        </w:tc>
      </w:tr>
      <w:tr w:rsidR="001B5249" w:rsidRPr="00EB6E6A" w:rsidTr="00814F52">
        <w:tc>
          <w:tcPr>
            <w:tcW w:w="1070" w:type="dxa"/>
          </w:tcPr>
          <w:p w:rsidR="001B5249" w:rsidRPr="00EB6E6A" w:rsidRDefault="001B5249" w:rsidP="003755D0">
            <w:pPr>
              <w:rPr>
                <w:b/>
                <w:sz w:val="24"/>
                <w:szCs w:val="24"/>
              </w:rPr>
            </w:pPr>
            <w:r w:rsidRPr="00EB6E6A">
              <w:rPr>
                <w:b/>
                <w:sz w:val="24"/>
                <w:szCs w:val="24"/>
              </w:rPr>
              <w:t>Average</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Pr>
                <w:b/>
                <w:sz w:val="24"/>
                <w:szCs w:val="24"/>
              </w:rPr>
              <w:t>2.75</w:t>
            </w:r>
          </w:p>
        </w:tc>
        <w:tc>
          <w:tcPr>
            <w:tcW w:w="732" w:type="dxa"/>
          </w:tcPr>
          <w:p w:rsidR="001B5249" w:rsidRPr="00EB6E6A" w:rsidRDefault="001B5249" w:rsidP="003755D0">
            <w:pPr>
              <w:spacing w:line="276" w:lineRule="auto"/>
              <w:rPr>
                <w:b/>
                <w:sz w:val="24"/>
                <w:szCs w:val="24"/>
              </w:rPr>
            </w:pPr>
            <w:r>
              <w:rPr>
                <w:b/>
                <w:sz w:val="24"/>
                <w:szCs w:val="24"/>
              </w:rPr>
              <w:t>2.5</w:t>
            </w:r>
          </w:p>
        </w:tc>
        <w:tc>
          <w:tcPr>
            <w:tcW w:w="733" w:type="dxa"/>
          </w:tcPr>
          <w:p w:rsidR="001B5249" w:rsidRPr="00EB6E6A" w:rsidRDefault="001B5249" w:rsidP="003755D0">
            <w:pPr>
              <w:spacing w:line="276" w:lineRule="auto"/>
              <w:rPr>
                <w:b/>
                <w:sz w:val="24"/>
                <w:szCs w:val="24"/>
              </w:rPr>
            </w:pPr>
            <w:r>
              <w:rPr>
                <w:b/>
                <w:sz w:val="24"/>
                <w:szCs w:val="24"/>
              </w:rPr>
              <w:t>2.75</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90" w:type="dxa"/>
          </w:tcPr>
          <w:p w:rsidR="001B5249" w:rsidRPr="00EB6E6A" w:rsidRDefault="001B5249" w:rsidP="003755D0">
            <w:pPr>
              <w:spacing w:line="276" w:lineRule="auto"/>
              <w:rPr>
                <w:b/>
                <w:sz w:val="24"/>
                <w:szCs w:val="24"/>
              </w:rPr>
            </w:pPr>
            <w:r w:rsidRPr="00EB6E6A">
              <w:rPr>
                <w:b/>
                <w:sz w:val="24"/>
                <w:szCs w:val="24"/>
              </w:rPr>
              <w:t>-</w:t>
            </w:r>
          </w:p>
        </w:tc>
        <w:tc>
          <w:tcPr>
            <w:tcW w:w="790" w:type="dxa"/>
          </w:tcPr>
          <w:p w:rsidR="001B5249" w:rsidRPr="00EB6E6A" w:rsidRDefault="001B5249" w:rsidP="003755D0">
            <w:pPr>
              <w:spacing w:line="276" w:lineRule="auto"/>
              <w:rPr>
                <w:b/>
                <w:sz w:val="24"/>
                <w:szCs w:val="24"/>
              </w:rPr>
            </w:pPr>
            <w:r w:rsidRPr="00EB6E6A">
              <w:rPr>
                <w:b/>
                <w:sz w:val="24"/>
                <w:szCs w:val="24"/>
              </w:rPr>
              <w:t>2.</w:t>
            </w:r>
            <w:r>
              <w:rPr>
                <w:b/>
                <w:sz w:val="24"/>
                <w:szCs w:val="24"/>
              </w:rPr>
              <w:t>7</w:t>
            </w:r>
            <w:r w:rsidRPr="00EB6E6A">
              <w:rPr>
                <w:b/>
                <w:sz w:val="24"/>
                <w:szCs w:val="24"/>
              </w:rPr>
              <w:t>5</w:t>
            </w:r>
          </w:p>
        </w:tc>
      </w:tr>
    </w:tbl>
    <w:p w:rsidR="003755D0" w:rsidRDefault="003755D0" w:rsidP="001B5249">
      <w:pPr>
        <w:spacing w:after="120"/>
        <w:jc w:val="center"/>
        <w:rPr>
          <w:b/>
          <w:sz w:val="24"/>
          <w:szCs w:val="24"/>
        </w:rPr>
      </w:pPr>
    </w:p>
    <w:p w:rsidR="001B5249" w:rsidRDefault="001B5249" w:rsidP="001B5249">
      <w:pPr>
        <w:spacing w:after="120"/>
        <w:jc w:val="center"/>
        <w:rPr>
          <w:b/>
          <w:bCs/>
          <w:sz w:val="24"/>
          <w:szCs w:val="24"/>
        </w:rPr>
      </w:pPr>
      <w:r w:rsidRPr="00EC0169">
        <w:rPr>
          <w:b/>
          <w:sz w:val="24"/>
          <w:szCs w:val="24"/>
        </w:rPr>
        <w:t xml:space="preserve">CO-PSO matrix for the course </w:t>
      </w:r>
      <w:r w:rsidRPr="00EC0169">
        <w:rPr>
          <w:b/>
          <w:bCs/>
          <w:sz w:val="24"/>
          <w:szCs w:val="24"/>
        </w:rPr>
        <w:t>MMATH20</w:t>
      </w:r>
      <w:r w:rsidRPr="00EC0169">
        <w:rPr>
          <w:b/>
          <w:sz w:val="24"/>
          <w:szCs w:val="24"/>
        </w:rPr>
        <w:t>-206 (</w:t>
      </w:r>
      <w:r w:rsidRPr="00EC0169">
        <w:rPr>
          <w:b/>
          <w:bCs/>
          <w:sz w:val="24"/>
          <w:szCs w:val="24"/>
        </w:rPr>
        <w:t>PRACTICAL-II)</w:t>
      </w:r>
    </w:p>
    <w:p w:rsidR="001B5249" w:rsidRPr="00EC0169" w:rsidRDefault="001B5249" w:rsidP="001B5249">
      <w:pPr>
        <w:spacing w:after="120"/>
        <w:jc w:val="center"/>
        <w:rPr>
          <w:b/>
          <w:sz w:val="24"/>
          <w:szCs w:val="24"/>
        </w:rPr>
      </w:pPr>
    </w:p>
    <w:tbl>
      <w:tblPr>
        <w:tblStyle w:val="TableGrid"/>
        <w:tblW w:w="0" w:type="auto"/>
        <w:tblInd w:w="738" w:type="dxa"/>
        <w:tblLook w:val="04A0"/>
      </w:tblPr>
      <w:tblGrid>
        <w:gridCol w:w="2070"/>
        <w:gridCol w:w="1477"/>
        <w:gridCol w:w="1350"/>
        <w:gridCol w:w="1350"/>
        <w:gridCol w:w="1260"/>
      </w:tblGrid>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COs</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PSO4</w:t>
            </w:r>
          </w:p>
        </w:tc>
      </w:tr>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-206.1</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r>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206.2</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206.3</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206.4</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Average</w:t>
            </w:r>
          </w:p>
        </w:tc>
        <w:tc>
          <w:tcPr>
            <w:tcW w:w="1477"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2.5</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2.75</w:t>
            </w:r>
          </w:p>
        </w:tc>
      </w:tr>
    </w:tbl>
    <w:p w:rsidR="001B5249" w:rsidRPr="00EC0169" w:rsidRDefault="001B5249" w:rsidP="001B5249">
      <w:pPr>
        <w:rPr>
          <w:b/>
          <w:sz w:val="24"/>
          <w:szCs w:val="24"/>
        </w:rPr>
      </w:pPr>
    </w:p>
    <w:p w:rsidR="001B5249" w:rsidRPr="00EC0169" w:rsidRDefault="001B5249" w:rsidP="001B5249">
      <w:pPr>
        <w:pStyle w:val="ListParagraph"/>
        <w:ind w:left="0"/>
        <w:jc w:val="center"/>
        <w:rPr>
          <w:b/>
        </w:rPr>
      </w:pPr>
    </w:p>
    <w:p w:rsidR="001B5249" w:rsidRPr="00EC0169" w:rsidRDefault="001B5249" w:rsidP="001B5249">
      <w:pPr>
        <w:spacing w:after="120"/>
        <w:jc w:val="center"/>
        <w:rPr>
          <w:b/>
          <w:sz w:val="24"/>
          <w:szCs w:val="24"/>
        </w:rPr>
      </w:pPr>
      <w:r w:rsidRPr="00EC0169">
        <w:rPr>
          <w:b/>
          <w:sz w:val="24"/>
          <w:szCs w:val="24"/>
        </w:rPr>
        <w:t xml:space="preserve">CO-PO matrix for the course </w:t>
      </w:r>
      <w:r w:rsidRPr="00EC0169">
        <w:rPr>
          <w:b/>
          <w:bCs/>
          <w:sz w:val="24"/>
          <w:szCs w:val="24"/>
        </w:rPr>
        <w:t>MMATH20-</w:t>
      </w:r>
      <w:r w:rsidRPr="00EC0169">
        <w:rPr>
          <w:b/>
          <w:sz w:val="24"/>
          <w:szCs w:val="24"/>
        </w:rPr>
        <w:t>206 (</w:t>
      </w:r>
      <w:r w:rsidRPr="00EC0169">
        <w:rPr>
          <w:b/>
          <w:bCs/>
          <w:sz w:val="24"/>
          <w:szCs w:val="24"/>
        </w:rPr>
        <w:t>PRACTICAL-II</w:t>
      </w:r>
      <w:r w:rsidRPr="00EC0169">
        <w:rPr>
          <w:b/>
          <w:sz w:val="24"/>
          <w:szCs w:val="24"/>
        </w:rPr>
        <w:t>)</w:t>
      </w:r>
    </w:p>
    <w:tbl>
      <w:tblPr>
        <w:tblStyle w:val="TableGrid"/>
        <w:tblpPr w:leftFromText="180" w:rightFromText="180" w:vertAnchor="text" w:horzAnchor="margin" w:tblpY="109"/>
        <w:tblW w:w="9558" w:type="dxa"/>
        <w:tblLook w:val="04A0"/>
      </w:tblPr>
      <w:tblGrid>
        <w:gridCol w:w="2075"/>
        <w:gridCol w:w="643"/>
        <w:gridCol w:w="679"/>
        <w:gridCol w:w="643"/>
        <w:gridCol w:w="643"/>
        <w:gridCol w:w="643"/>
        <w:gridCol w:w="643"/>
        <w:gridCol w:w="710"/>
        <w:gridCol w:w="710"/>
        <w:gridCol w:w="643"/>
        <w:gridCol w:w="763"/>
        <w:gridCol w:w="763"/>
      </w:tblGrid>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COs</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PO1</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PO4</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PO5</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PO6</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PO7</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PO8</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PO9</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PO10</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PO11</w:t>
            </w:r>
          </w:p>
        </w:tc>
      </w:tr>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-206.1</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bCs/>
                <w:sz w:val="24"/>
                <w:szCs w:val="24"/>
              </w:rPr>
              <w:t>MMATH20-</w:t>
            </w:r>
            <w:r w:rsidRPr="00EC0169">
              <w:rPr>
                <w:b/>
                <w:sz w:val="24"/>
                <w:szCs w:val="24"/>
              </w:rPr>
              <w:t>206.4</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sz w:val="24"/>
                <w:szCs w:val="24"/>
              </w:rPr>
            </w:pPr>
            <w:r w:rsidRPr="00EC0169">
              <w:rPr>
                <w:sz w:val="24"/>
                <w:szCs w:val="24"/>
              </w:rPr>
              <w:t>3</w:t>
            </w:r>
          </w:p>
        </w:tc>
      </w:tr>
      <w:tr w:rsidR="001B5249" w:rsidRPr="00EC0169"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Average</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EC0169" w:rsidRDefault="001B5249" w:rsidP="00814F52">
            <w:pPr>
              <w:rPr>
                <w:b/>
                <w:sz w:val="24"/>
                <w:szCs w:val="24"/>
              </w:rPr>
            </w:pPr>
            <w:r w:rsidRPr="00EC0169">
              <w:rPr>
                <w:b/>
                <w:sz w:val="24"/>
                <w:szCs w:val="24"/>
              </w:rPr>
              <w:t>3</w:t>
            </w:r>
          </w:p>
        </w:tc>
      </w:tr>
    </w:tbl>
    <w:p w:rsidR="001B5249" w:rsidRPr="00EC0169" w:rsidRDefault="001B5249" w:rsidP="001B5249">
      <w:pPr>
        <w:rPr>
          <w:b/>
          <w:sz w:val="24"/>
          <w:szCs w:val="24"/>
        </w:rPr>
      </w:pPr>
    </w:p>
    <w:p w:rsidR="001B5249" w:rsidRPr="00EC0169" w:rsidRDefault="001B5249" w:rsidP="001B5249">
      <w:pPr>
        <w:rPr>
          <w:b/>
          <w:bCs/>
          <w:sz w:val="24"/>
          <w:szCs w:val="24"/>
        </w:rPr>
      </w:pPr>
    </w:p>
    <w:p w:rsidR="001B5249" w:rsidRPr="00A01876" w:rsidRDefault="001B5249" w:rsidP="001B5249">
      <w:pPr>
        <w:spacing w:line="360" w:lineRule="auto"/>
        <w:jc w:val="center"/>
        <w:rPr>
          <w:b/>
          <w:bCs/>
        </w:rPr>
      </w:pPr>
    </w:p>
    <w:p w:rsidR="001B5249" w:rsidRDefault="001B5249" w:rsidP="001B5249">
      <w:pPr>
        <w:spacing w:after="200" w:line="276" w:lineRule="auto"/>
        <w:rPr>
          <w:b/>
          <w:sz w:val="24"/>
          <w:szCs w:val="24"/>
        </w:rPr>
      </w:pPr>
      <w:r>
        <w:rPr>
          <w:b/>
          <w:sz w:val="24"/>
          <w:szCs w:val="24"/>
        </w:rPr>
        <w:br w:type="page"/>
      </w:r>
    </w:p>
    <w:p w:rsidR="001B5249" w:rsidRPr="00C501B2" w:rsidRDefault="001B5249" w:rsidP="001B5249">
      <w:pPr>
        <w:rPr>
          <w:b/>
          <w:bCs/>
          <w:color w:val="000000"/>
          <w:sz w:val="24"/>
          <w:szCs w:val="24"/>
          <w:lang w:eastAsia="zh-CN" w:bidi="hi-IN"/>
        </w:rPr>
      </w:pPr>
      <w:r w:rsidRPr="008D0EB3">
        <w:rPr>
          <w:b/>
          <w:sz w:val="24"/>
          <w:szCs w:val="24"/>
        </w:rPr>
        <w:lastRenderedPageBreak/>
        <w:t xml:space="preserve">CO-PSO matrix for the course </w:t>
      </w:r>
      <w:r>
        <w:rPr>
          <w:b/>
          <w:bCs/>
          <w:color w:val="000000"/>
          <w:sz w:val="24"/>
          <w:szCs w:val="24"/>
          <w:lang w:eastAsia="zh-CN" w:bidi="hi-IN"/>
        </w:rPr>
        <w:t>OEM20-207 (Basic Mathematics</w:t>
      </w:r>
      <w:r w:rsidRPr="00C501B2">
        <w:rPr>
          <w:b/>
          <w:bCs/>
          <w:color w:val="000000"/>
          <w:sz w:val="24"/>
          <w:szCs w:val="24"/>
          <w:lang w:eastAsia="zh-CN" w:bidi="hi-IN"/>
        </w:rPr>
        <w:t>-I)</w:t>
      </w:r>
    </w:p>
    <w:p w:rsidR="001B5249" w:rsidRPr="008D0EB3" w:rsidRDefault="001B5249" w:rsidP="001B5249">
      <w:pPr>
        <w:rPr>
          <w:sz w:val="24"/>
          <w:szCs w:val="24"/>
        </w:rPr>
      </w:pPr>
    </w:p>
    <w:tbl>
      <w:tblPr>
        <w:tblStyle w:val="TableGrid"/>
        <w:tblW w:w="0" w:type="auto"/>
        <w:tblLook w:val="04A0"/>
      </w:tblPr>
      <w:tblGrid>
        <w:gridCol w:w="1915"/>
        <w:gridCol w:w="1915"/>
        <w:gridCol w:w="1915"/>
        <w:gridCol w:w="1915"/>
        <w:gridCol w:w="1916"/>
      </w:tblGrid>
      <w:tr w:rsidR="001B5249" w:rsidRPr="008D0EB3" w:rsidTr="00814F52">
        <w:tc>
          <w:tcPr>
            <w:tcW w:w="1915" w:type="dxa"/>
          </w:tcPr>
          <w:p w:rsidR="001B5249" w:rsidRPr="008D0EB3" w:rsidRDefault="001B5249" w:rsidP="00814F52">
            <w:pPr>
              <w:spacing w:after="200" w:line="276" w:lineRule="auto"/>
              <w:rPr>
                <w:b/>
                <w:sz w:val="24"/>
                <w:szCs w:val="24"/>
              </w:rPr>
            </w:pPr>
          </w:p>
        </w:tc>
        <w:tc>
          <w:tcPr>
            <w:tcW w:w="1915" w:type="dxa"/>
          </w:tcPr>
          <w:p w:rsidR="001B5249" w:rsidRPr="008D0EB3" w:rsidRDefault="001B5249" w:rsidP="00814F52">
            <w:pPr>
              <w:spacing w:after="200" w:line="276" w:lineRule="auto"/>
              <w:rPr>
                <w:b/>
                <w:sz w:val="24"/>
                <w:szCs w:val="24"/>
              </w:rPr>
            </w:pPr>
            <w:r w:rsidRPr="008D0EB3">
              <w:rPr>
                <w:b/>
                <w:sz w:val="24"/>
                <w:szCs w:val="24"/>
              </w:rPr>
              <w:t>PSO1</w:t>
            </w:r>
          </w:p>
        </w:tc>
        <w:tc>
          <w:tcPr>
            <w:tcW w:w="1915" w:type="dxa"/>
          </w:tcPr>
          <w:p w:rsidR="001B5249" w:rsidRPr="008D0EB3" w:rsidRDefault="001B5249" w:rsidP="00814F52">
            <w:pPr>
              <w:spacing w:after="200" w:line="276" w:lineRule="auto"/>
              <w:rPr>
                <w:b/>
                <w:sz w:val="24"/>
                <w:szCs w:val="24"/>
              </w:rPr>
            </w:pPr>
            <w:r w:rsidRPr="008D0EB3">
              <w:rPr>
                <w:b/>
                <w:sz w:val="24"/>
                <w:szCs w:val="24"/>
              </w:rPr>
              <w:t>PSO2</w:t>
            </w:r>
          </w:p>
        </w:tc>
        <w:tc>
          <w:tcPr>
            <w:tcW w:w="1915" w:type="dxa"/>
          </w:tcPr>
          <w:p w:rsidR="001B5249" w:rsidRPr="008D0EB3" w:rsidRDefault="001B5249" w:rsidP="00814F52">
            <w:pPr>
              <w:spacing w:after="200" w:line="276" w:lineRule="auto"/>
              <w:rPr>
                <w:b/>
                <w:sz w:val="24"/>
                <w:szCs w:val="24"/>
              </w:rPr>
            </w:pPr>
            <w:r w:rsidRPr="008D0EB3">
              <w:rPr>
                <w:b/>
                <w:sz w:val="24"/>
                <w:szCs w:val="24"/>
              </w:rPr>
              <w:t>PSO3</w:t>
            </w:r>
          </w:p>
        </w:tc>
        <w:tc>
          <w:tcPr>
            <w:tcW w:w="1916" w:type="dxa"/>
          </w:tcPr>
          <w:p w:rsidR="001B5249" w:rsidRPr="008D0EB3" w:rsidRDefault="001B5249" w:rsidP="00814F52">
            <w:pPr>
              <w:spacing w:after="200" w:line="276" w:lineRule="auto"/>
              <w:rPr>
                <w:b/>
                <w:sz w:val="24"/>
                <w:szCs w:val="24"/>
              </w:rPr>
            </w:pPr>
            <w:r w:rsidRPr="008D0EB3">
              <w:rPr>
                <w:b/>
                <w:sz w:val="24"/>
                <w:szCs w:val="24"/>
              </w:rPr>
              <w:t>PSO4</w:t>
            </w:r>
          </w:p>
        </w:tc>
      </w:tr>
      <w:tr w:rsidR="001B5249" w:rsidRPr="008D0EB3" w:rsidTr="00814F52">
        <w:tc>
          <w:tcPr>
            <w:tcW w:w="1915" w:type="dxa"/>
          </w:tcPr>
          <w:p w:rsidR="001B5249" w:rsidRPr="00C501B2" w:rsidRDefault="001B5249" w:rsidP="00814F52">
            <w:pPr>
              <w:spacing w:after="200" w:line="276" w:lineRule="auto"/>
              <w:rPr>
                <w:b/>
                <w:bCs/>
                <w:sz w:val="24"/>
                <w:szCs w:val="24"/>
              </w:rPr>
            </w:pPr>
            <w:r w:rsidRPr="00C501B2">
              <w:rPr>
                <w:b/>
                <w:bCs/>
                <w:sz w:val="24"/>
                <w:szCs w:val="24"/>
              </w:rPr>
              <w:t>OEM20-207.1</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2</w:t>
            </w:r>
          </w:p>
        </w:tc>
        <w:tc>
          <w:tcPr>
            <w:tcW w:w="1915" w:type="dxa"/>
          </w:tcPr>
          <w:p w:rsidR="001B5249" w:rsidRPr="00C501B2" w:rsidRDefault="001B5249" w:rsidP="00814F52">
            <w:pPr>
              <w:spacing w:after="200" w:line="276" w:lineRule="auto"/>
              <w:rPr>
                <w:sz w:val="24"/>
                <w:szCs w:val="24"/>
              </w:rPr>
            </w:pPr>
            <w:r w:rsidRPr="00C501B2">
              <w:rPr>
                <w:sz w:val="24"/>
                <w:szCs w:val="24"/>
              </w:rPr>
              <w:t>2</w:t>
            </w:r>
          </w:p>
        </w:tc>
        <w:tc>
          <w:tcPr>
            <w:tcW w:w="1916" w:type="dxa"/>
          </w:tcPr>
          <w:p w:rsidR="001B5249" w:rsidRPr="00C501B2" w:rsidRDefault="001B5249" w:rsidP="00814F52">
            <w:pPr>
              <w:spacing w:after="200" w:line="276" w:lineRule="auto"/>
              <w:rPr>
                <w:sz w:val="24"/>
                <w:szCs w:val="24"/>
              </w:rPr>
            </w:pPr>
            <w:r w:rsidRPr="00C501B2">
              <w:rPr>
                <w:sz w:val="24"/>
                <w:szCs w:val="24"/>
              </w:rPr>
              <w:t>3</w:t>
            </w:r>
          </w:p>
        </w:tc>
      </w:tr>
      <w:tr w:rsidR="001B5249" w:rsidRPr="008D0EB3" w:rsidTr="00814F52">
        <w:tc>
          <w:tcPr>
            <w:tcW w:w="1915" w:type="dxa"/>
          </w:tcPr>
          <w:p w:rsidR="001B5249" w:rsidRPr="00C501B2" w:rsidRDefault="001B5249" w:rsidP="00814F52">
            <w:pPr>
              <w:spacing w:after="200" w:line="276" w:lineRule="auto"/>
              <w:rPr>
                <w:b/>
                <w:bCs/>
                <w:sz w:val="24"/>
                <w:szCs w:val="24"/>
              </w:rPr>
            </w:pPr>
            <w:r w:rsidRPr="00C501B2">
              <w:rPr>
                <w:b/>
                <w:bCs/>
                <w:sz w:val="24"/>
                <w:szCs w:val="24"/>
              </w:rPr>
              <w:t>OEM20-207.2</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6" w:type="dxa"/>
          </w:tcPr>
          <w:p w:rsidR="001B5249" w:rsidRPr="00C501B2" w:rsidRDefault="001B5249" w:rsidP="00814F52">
            <w:pPr>
              <w:spacing w:after="200" w:line="276" w:lineRule="auto"/>
              <w:rPr>
                <w:sz w:val="24"/>
                <w:szCs w:val="24"/>
              </w:rPr>
            </w:pPr>
            <w:r w:rsidRPr="00C501B2">
              <w:rPr>
                <w:sz w:val="24"/>
                <w:szCs w:val="24"/>
              </w:rPr>
              <w:t>3</w:t>
            </w:r>
          </w:p>
        </w:tc>
      </w:tr>
      <w:tr w:rsidR="001B5249" w:rsidRPr="008D0EB3" w:rsidTr="00814F52">
        <w:tc>
          <w:tcPr>
            <w:tcW w:w="1915" w:type="dxa"/>
          </w:tcPr>
          <w:p w:rsidR="001B5249" w:rsidRPr="00C501B2" w:rsidRDefault="001B5249" w:rsidP="00814F52">
            <w:pPr>
              <w:spacing w:after="200" w:line="276" w:lineRule="auto"/>
              <w:rPr>
                <w:b/>
                <w:bCs/>
                <w:sz w:val="24"/>
                <w:szCs w:val="24"/>
              </w:rPr>
            </w:pPr>
            <w:r w:rsidRPr="00C501B2">
              <w:rPr>
                <w:b/>
                <w:bCs/>
                <w:sz w:val="24"/>
                <w:szCs w:val="24"/>
              </w:rPr>
              <w:t>OEM20-207.3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6" w:type="dxa"/>
          </w:tcPr>
          <w:p w:rsidR="001B5249" w:rsidRPr="00C501B2" w:rsidRDefault="001B5249" w:rsidP="00814F52">
            <w:pPr>
              <w:spacing w:after="200" w:line="276" w:lineRule="auto"/>
              <w:rPr>
                <w:sz w:val="24"/>
                <w:szCs w:val="24"/>
              </w:rPr>
            </w:pPr>
            <w:r w:rsidRPr="00C501B2">
              <w:rPr>
                <w:sz w:val="24"/>
                <w:szCs w:val="24"/>
              </w:rPr>
              <w:t>3</w:t>
            </w:r>
          </w:p>
        </w:tc>
      </w:tr>
      <w:tr w:rsidR="001B5249" w:rsidRPr="008D0EB3" w:rsidTr="00814F52">
        <w:tc>
          <w:tcPr>
            <w:tcW w:w="1915" w:type="dxa"/>
          </w:tcPr>
          <w:p w:rsidR="001B5249" w:rsidRPr="00C501B2" w:rsidRDefault="001B5249" w:rsidP="00814F52">
            <w:pPr>
              <w:spacing w:after="200" w:line="276" w:lineRule="auto"/>
              <w:rPr>
                <w:b/>
                <w:bCs/>
                <w:sz w:val="24"/>
                <w:szCs w:val="24"/>
              </w:rPr>
            </w:pPr>
            <w:r w:rsidRPr="00C501B2">
              <w:rPr>
                <w:b/>
                <w:bCs/>
                <w:sz w:val="24"/>
                <w:szCs w:val="24"/>
              </w:rPr>
              <w:t>OEM20-207.4</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5" w:type="dxa"/>
          </w:tcPr>
          <w:p w:rsidR="001B5249" w:rsidRPr="00C501B2" w:rsidRDefault="001B5249" w:rsidP="00814F52">
            <w:pPr>
              <w:spacing w:after="200" w:line="276" w:lineRule="auto"/>
              <w:rPr>
                <w:sz w:val="24"/>
                <w:szCs w:val="24"/>
              </w:rPr>
            </w:pPr>
            <w:r w:rsidRPr="00C501B2">
              <w:rPr>
                <w:sz w:val="24"/>
                <w:szCs w:val="24"/>
              </w:rPr>
              <w:t>3</w:t>
            </w:r>
          </w:p>
        </w:tc>
        <w:tc>
          <w:tcPr>
            <w:tcW w:w="1916" w:type="dxa"/>
          </w:tcPr>
          <w:p w:rsidR="001B5249" w:rsidRPr="00C501B2" w:rsidRDefault="001B5249" w:rsidP="00814F52">
            <w:pPr>
              <w:spacing w:after="200" w:line="276" w:lineRule="auto"/>
              <w:rPr>
                <w:sz w:val="24"/>
                <w:szCs w:val="24"/>
              </w:rPr>
            </w:pPr>
            <w:r w:rsidRPr="00C501B2">
              <w:rPr>
                <w:sz w:val="24"/>
                <w:szCs w:val="24"/>
              </w:rPr>
              <w:t>3</w:t>
            </w:r>
          </w:p>
        </w:tc>
      </w:tr>
      <w:tr w:rsidR="001B5249" w:rsidRPr="008D0EB3" w:rsidTr="00814F52">
        <w:tc>
          <w:tcPr>
            <w:tcW w:w="1915" w:type="dxa"/>
          </w:tcPr>
          <w:p w:rsidR="001B5249" w:rsidRPr="00C501B2" w:rsidRDefault="001B5249" w:rsidP="00814F52">
            <w:pPr>
              <w:spacing w:after="200" w:line="276" w:lineRule="auto"/>
              <w:rPr>
                <w:b/>
                <w:sz w:val="24"/>
                <w:szCs w:val="24"/>
              </w:rPr>
            </w:pPr>
            <w:r w:rsidRPr="00C501B2">
              <w:rPr>
                <w:b/>
                <w:sz w:val="24"/>
                <w:szCs w:val="24"/>
              </w:rPr>
              <w:t>Average</w:t>
            </w:r>
          </w:p>
        </w:tc>
        <w:tc>
          <w:tcPr>
            <w:tcW w:w="1915" w:type="dxa"/>
          </w:tcPr>
          <w:p w:rsidR="001B5249" w:rsidRPr="008D0EB3" w:rsidRDefault="001B5249" w:rsidP="00814F52">
            <w:pPr>
              <w:spacing w:after="200" w:line="276" w:lineRule="auto"/>
              <w:rPr>
                <w:b/>
                <w:sz w:val="24"/>
                <w:szCs w:val="24"/>
              </w:rPr>
            </w:pPr>
            <w:r w:rsidRPr="008D0EB3">
              <w:rPr>
                <w:b/>
                <w:sz w:val="24"/>
                <w:szCs w:val="24"/>
              </w:rPr>
              <w:t>3</w:t>
            </w:r>
          </w:p>
        </w:tc>
        <w:tc>
          <w:tcPr>
            <w:tcW w:w="1915" w:type="dxa"/>
          </w:tcPr>
          <w:p w:rsidR="001B5249" w:rsidRPr="008D0EB3" w:rsidRDefault="001B5249" w:rsidP="00814F52">
            <w:pPr>
              <w:spacing w:after="200" w:line="276" w:lineRule="auto"/>
              <w:rPr>
                <w:b/>
                <w:sz w:val="24"/>
                <w:szCs w:val="24"/>
              </w:rPr>
            </w:pPr>
            <w:r w:rsidRPr="008D0EB3">
              <w:rPr>
                <w:b/>
                <w:sz w:val="24"/>
                <w:szCs w:val="24"/>
              </w:rPr>
              <w:t>2.7</w:t>
            </w:r>
            <w:r>
              <w:rPr>
                <w:b/>
                <w:sz w:val="24"/>
                <w:szCs w:val="24"/>
              </w:rPr>
              <w:t>5</w:t>
            </w:r>
          </w:p>
        </w:tc>
        <w:tc>
          <w:tcPr>
            <w:tcW w:w="1915" w:type="dxa"/>
          </w:tcPr>
          <w:p w:rsidR="001B5249" w:rsidRPr="008D0EB3" w:rsidRDefault="001B5249" w:rsidP="00814F52">
            <w:pPr>
              <w:spacing w:after="200" w:line="276" w:lineRule="auto"/>
              <w:rPr>
                <w:b/>
                <w:sz w:val="24"/>
                <w:szCs w:val="24"/>
              </w:rPr>
            </w:pPr>
            <w:r w:rsidRPr="008D0EB3">
              <w:rPr>
                <w:b/>
                <w:sz w:val="24"/>
                <w:szCs w:val="24"/>
              </w:rPr>
              <w:t>2.7</w:t>
            </w:r>
            <w:r>
              <w:rPr>
                <w:b/>
                <w:sz w:val="24"/>
                <w:szCs w:val="24"/>
              </w:rPr>
              <w:t>5</w:t>
            </w:r>
          </w:p>
        </w:tc>
        <w:tc>
          <w:tcPr>
            <w:tcW w:w="1916" w:type="dxa"/>
          </w:tcPr>
          <w:p w:rsidR="001B5249" w:rsidRPr="008D0EB3" w:rsidRDefault="001B5249" w:rsidP="00814F52">
            <w:pPr>
              <w:spacing w:after="200" w:line="276" w:lineRule="auto"/>
              <w:rPr>
                <w:b/>
                <w:sz w:val="24"/>
                <w:szCs w:val="24"/>
              </w:rPr>
            </w:pPr>
            <w:r>
              <w:rPr>
                <w:b/>
                <w:sz w:val="24"/>
                <w:szCs w:val="24"/>
              </w:rPr>
              <w:t>3</w:t>
            </w:r>
          </w:p>
        </w:tc>
      </w:tr>
    </w:tbl>
    <w:p w:rsidR="001B5249" w:rsidRDefault="001B5249" w:rsidP="001B5249">
      <w:pPr>
        <w:spacing w:after="200" w:line="276" w:lineRule="auto"/>
        <w:rPr>
          <w:b/>
          <w:sz w:val="24"/>
          <w:szCs w:val="24"/>
        </w:rPr>
      </w:pPr>
    </w:p>
    <w:p w:rsidR="001B5249" w:rsidRDefault="001B5249" w:rsidP="001B5249">
      <w:pPr>
        <w:rPr>
          <w:bCs/>
          <w:color w:val="000000"/>
          <w:sz w:val="24"/>
          <w:szCs w:val="24"/>
          <w:lang w:eastAsia="zh-CN" w:bidi="hi-IN"/>
        </w:rPr>
      </w:pPr>
      <w:r>
        <w:rPr>
          <w:b/>
          <w:sz w:val="24"/>
          <w:szCs w:val="24"/>
        </w:rPr>
        <w:t>CO-P</w:t>
      </w:r>
      <w:r w:rsidRPr="008D0EB3">
        <w:rPr>
          <w:b/>
          <w:sz w:val="24"/>
          <w:szCs w:val="24"/>
        </w:rPr>
        <w:t xml:space="preserve">O matrix for the course </w:t>
      </w:r>
      <w:r>
        <w:rPr>
          <w:b/>
          <w:bCs/>
          <w:color w:val="000000"/>
          <w:sz w:val="24"/>
          <w:szCs w:val="24"/>
          <w:lang w:eastAsia="zh-CN" w:bidi="hi-IN"/>
        </w:rPr>
        <w:t>OEM20-207 (Basic Mathematics</w:t>
      </w:r>
      <w:r w:rsidRPr="00C501B2">
        <w:rPr>
          <w:b/>
          <w:bCs/>
          <w:color w:val="000000"/>
          <w:sz w:val="24"/>
          <w:szCs w:val="24"/>
          <w:lang w:eastAsia="zh-CN" w:bidi="hi-IN"/>
        </w:rPr>
        <w:t>-I)</w:t>
      </w:r>
    </w:p>
    <w:p w:rsidR="001B5249" w:rsidRPr="008D0EB3" w:rsidRDefault="001B5249" w:rsidP="001B5249">
      <w:pPr>
        <w:rPr>
          <w:sz w:val="24"/>
          <w:szCs w:val="24"/>
        </w:rPr>
      </w:pPr>
    </w:p>
    <w:tbl>
      <w:tblPr>
        <w:tblStyle w:val="TableGrid"/>
        <w:tblW w:w="0" w:type="auto"/>
        <w:tblLook w:val="04A0"/>
      </w:tblPr>
      <w:tblGrid>
        <w:gridCol w:w="967"/>
        <w:gridCol w:w="745"/>
        <w:gridCol w:w="745"/>
        <w:gridCol w:w="744"/>
        <w:gridCol w:w="744"/>
        <w:gridCol w:w="744"/>
        <w:gridCol w:w="744"/>
        <w:gridCol w:w="744"/>
        <w:gridCol w:w="745"/>
        <w:gridCol w:w="745"/>
        <w:gridCol w:w="790"/>
        <w:gridCol w:w="790"/>
      </w:tblGrid>
      <w:tr w:rsidR="001B5249" w:rsidTr="00814F52">
        <w:tc>
          <w:tcPr>
            <w:tcW w:w="962" w:type="dxa"/>
          </w:tcPr>
          <w:p w:rsidR="001B5249" w:rsidRPr="00F5452C" w:rsidRDefault="001B5249" w:rsidP="00814F52"/>
        </w:tc>
        <w:tc>
          <w:tcPr>
            <w:tcW w:w="745" w:type="dxa"/>
          </w:tcPr>
          <w:p w:rsidR="001B5249" w:rsidRDefault="001B5249" w:rsidP="00814F52">
            <w:pPr>
              <w:spacing w:after="200" w:line="276" w:lineRule="auto"/>
              <w:rPr>
                <w:b/>
                <w:sz w:val="24"/>
                <w:szCs w:val="24"/>
              </w:rPr>
            </w:pPr>
            <w:r>
              <w:rPr>
                <w:b/>
                <w:sz w:val="24"/>
                <w:szCs w:val="24"/>
              </w:rPr>
              <w:t>PO1</w:t>
            </w:r>
          </w:p>
        </w:tc>
        <w:tc>
          <w:tcPr>
            <w:tcW w:w="745" w:type="dxa"/>
          </w:tcPr>
          <w:p w:rsidR="001B5249" w:rsidRDefault="001B5249" w:rsidP="00814F52">
            <w:pPr>
              <w:spacing w:after="200" w:line="276" w:lineRule="auto"/>
              <w:rPr>
                <w:b/>
                <w:sz w:val="24"/>
                <w:szCs w:val="24"/>
              </w:rPr>
            </w:pPr>
            <w:r>
              <w:rPr>
                <w:b/>
                <w:sz w:val="24"/>
                <w:szCs w:val="24"/>
              </w:rPr>
              <w:t>PO2</w:t>
            </w:r>
          </w:p>
        </w:tc>
        <w:tc>
          <w:tcPr>
            <w:tcW w:w="744" w:type="dxa"/>
          </w:tcPr>
          <w:p w:rsidR="001B5249" w:rsidRDefault="001B5249" w:rsidP="00814F52">
            <w:pPr>
              <w:spacing w:after="200" w:line="276" w:lineRule="auto"/>
              <w:rPr>
                <w:b/>
                <w:sz w:val="24"/>
                <w:szCs w:val="24"/>
              </w:rPr>
            </w:pPr>
            <w:r>
              <w:rPr>
                <w:b/>
                <w:sz w:val="24"/>
                <w:szCs w:val="24"/>
              </w:rPr>
              <w:t>PO3</w:t>
            </w:r>
          </w:p>
        </w:tc>
        <w:tc>
          <w:tcPr>
            <w:tcW w:w="744" w:type="dxa"/>
          </w:tcPr>
          <w:p w:rsidR="001B5249" w:rsidRDefault="001B5249" w:rsidP="00814F52">
            <w:pPr>
              <w:spacing w:after="200" w:line="276" w:lineRule="auto"/>
              <w:rPr>
                <w:b/>
                <w:sz w:val="24"/>
                <w:szCs w:val="24"/>
              </w:rPr>
            </w:pPr>
            <w:r>
              <w:rPr>
                <w:b/>
                <w:sz w:val="24"/>
                <w:szCs w:val="24"/>
              </w:rPr>
              <w:t>PO4</w:t>
            </w:r>
          </w:p>
        </w:tc>
        <w:tc>
          <w:tcPr>
            <w:tcW w:w="744" w:type="dxa"/>
          </w:tcPr>
          <w:p w:rsidR="001B5249" w:rsidRDefault="001B5249" w:rsidP="00814F52">
            <w:pPr>
              <w:spacing w:after="200" w:line="276" w:lineRule="auto"/>
              <w:rPr>
                <w:b/>
                <w:sz w:val="24"/>
                <w:szCs w:val="24"/>
              </w:rPr>
            </w:pPr>
            <w:r>
              <w:rPr>
                <w:b/>
                <w:sz w:val="24"/>
                <w:szCs w:val="24"/>
              </w:rPr>
              <w:t>PO5</w:t>
            </w:r>
          </w:p>
        </w:tc>
        <w:tc>
          <w:tcPr>
            <w:tcW w:w="744" w:type="dxa"/>
          </w:tcPr>
          <w:p w:rsidR="001B5249" w:rsidRDefault="001B5249" w:rsidP="00814F52">
            <w:pPr>
              <w:spacing w:after="200" w:line="276" w:lineRule="auto"/>
              <w:rPr>
                <w:b/>
                <w:sz w:val="24"/>
                <w:szCs w:val="24"/>
              </w:rPr>
            </w:pPr>
            <w:r>
              <w:rPr>
                <w:b/>
                <w:sz w:val="24"/>
                <w:szCs w:val="24"/>
              </w:rPr>
              <w:t>PO6</w:t>
            </w:r>
          </w:p>
        </w:tc>
        <w:tc>
          <w:tcPr>
            <w:tcW w:w="744" w:type="dxa"/>
          </w:tcPr>
          <w:p w:rsidR="001B5249" w:rsidRDefault="001B5249" w:rsidP="00814F52">
            <w:pPr>
              <w:spacing w:after="200" w:line="276" w:lineRule="auto"/>
              <w:rPr>
                <w:b/>
                <w:sz w:val="24"/>
                <w:szCs w:val="24"/>
              </w:rPr>
            </w:pPr>
            <w:r>
              <w:rPr>
                <w:b/>
                <w:sz w:val="24"/>
                <w:szCs w:val="24"/>
              </w:rPr>
              <w:t>PO7</w:t>
            </w:r>
          </w:p>
        </w:tc>
        <w:tc>
          <w:tcPr>
            <w:tcW w:w="745" w:type="dxa"/>
          </w:tcPr>
          <w:p w:rsidR="001B5249" w:rsidRDefault="001B5249" w:rsidP="00814F52">
            <w:pPr>
              <w:spacing w:after="200" w:line="276" w:lineRule="auto"/>
              <w:rPr>
                <w:b/>
                <w:sz w:val="24"/>
                <w:szCs w:val="24"/>
              </w:rPr>
            </w:pPr>
            <w:r>
              <w:rPr>
                <w:b/>
                <w:sz w:val="24"/>
                <w:szCs w:val="24"/>
              </w:rPr>
              <w:t>PO8</w:t>
            </w:r>
          </w:p>
        </w:tc>
        <w:tc>
          <w:tcPr>
            <w:tcW w:w="745" w:type="dxa"/>
          </w:tcPr>
          <w:p w:rsidR="001B5249" w:rsidRDefault="001B5249" w:rsidP="00814F52">
            <w:pPr>
              <w:spacing w:after="200" w:line="276" w:lineRule="auto"/>
              <w:rPr>
                <w:b/>
                <w:sz w:val="24"/>
                <w:szCs w:val="24"/>
              </w:rPr>
            </w:pPr>
            <w:r>
              <w:rPr>
                <w:b/>
                <w:sz w:val="24"/>
                <w:szCs w:val="24"/>
              </w:rPr>
              <w:t>PO9</w:t>
            </w:r>
          </w:p>
        </w:tc>
        <w:tc>
          <w:tcPr>
            <w:tcW w:w="790" w:type="dxa"/>
          </w:tcPr>
          <w:p w:rsidR="001B5249" w:rsidRDefault="001B5249" w:rsidP="00814F52">
            <w:pPr>
              <w:spacing w:after="200" w:line="276" w:lineRule="auto"/>
              <w:rPr>
                <w:b/>
                <w:sz w:val="24"/>
                <w:szCs w:val="24"/>
              </w:rPr>
            </w:pPr>
            <w:r>
              <w:rPr>
                <w:b/>
                <w:sz w:val="24"/>
                <w:szCs w:val="24"/>
              </w:rPr>
              <w:t>PO10</w:t>
            </w:r>
          </w:p>
        </w:tc>
        <w:tc>
          <w:tcPr>
            <w:tcW w:w="790" w:type="dxa"/>
          </w:tcPr>
          <w:p w:rsidR="001B5249" w:rsidRDefault="001B5249" w:rsidP="00814F52">
            <w:pPr>
              <w:spacing w:after="200" w:line="276" w:lineRule="auto"/>
              <w:rPr>
                <w:b/>
                <w:sz w:val="24"/>
                <w:szCs w:val="24"/>
              </w:rPr>
            </w:pPr>
            <w:r>
              <w:rPr>
                <w:b/>
                <w:sz w:val="24"/>
                <w:szCs w:val="24"/>
              </w:rPr>
              <w:t>PO11</w:t>
            </w:r>
          </w:p>
        </w:tc>
      </w:tr>
      <w:tr w:rsidR="001B5249" w:rsidTr="00814F52">
        <w:tc>
          <w:tcPr>
            <w:tcW w:w="962" w:type="dxa"/>
          </w:tcPr>
          <w:p w:rsidR="001B5249" w:rsidRPr="00C501B2" w:rsidRDefault="001B5249" w:rsidP="00814F52">
            <w:pPr>
              <w:rPr>
                <w:b/>
              </w:rPr>
            </w:pPr>
            <w:r w:rsidRPr="00C501B2">
              <w:rPr>
                <w:b/>
              </w:rPr>
              <w:t>OEM20-207.1</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2</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w:t>
            </w:r>
          </w:p>
        </w:tc>
        <w:tc>
          <w:tcPr>
            <w:tcW w:w="744" w:type="dxa"/>
          </w:tcPr>
          <w:p w:rsidR="001B5249" w:rsidRPr="00C501B2" w:rsidRDefault="001B5249" w:rsidP="00814F52">
            <w:pPr>
              <w:spacing w:after="200" w:line="276" w:lineRule="auto"/>
              <w:rPr>
                <w:sz w:val="24"/>
                <w:szCs w:val="24"/>
              </w:rPr>
            </w:pPr>
            <w:r w:rsidRPr="00C501B2">
              <w:rPr>
                <w:sz w:val="24"/>
                <w:szCs w:val="24"/>
              </w:rPr>
              <w:t>2</w:t>
            </w:r>
          </w:p>
        </w:tc>
        <w:tc>
          <w:tcPr>
            <w:tcW w:w="744" w:type="dxa"/>
          </w:tcPr>
          <w:p w:rsidR="001B5249" w:rsidRPr="00C501B2" w:rsidRDefault="001B5249" w:rsidP="00814F52">
            <w:pPr>
              <w:spacing w:after="200" w:line="276" w:lineRule="auto"/>
              <w:rPr>
                <w:sz w:val="24"/>
                <w:szCs w:val="24"/>
              </w:rPr>
            </w:pPr>
            <w:r w:rsidRPr="00C501B2">
              <w:rPr>
                <w:sz w:val="24"/>
                <w:szCs w:val="24"/>
              </w:rPr>
              <w:t>2</w:t>
            </w:r>
          </w:p>
        </w:tc>
        <w:tc>
          <w:tcPr>
            <w:tcW w:w="745" w:type="dxa"/>
          </w:tcPr>
          <w:p w:rsidR="001B5249" w:rsidRPr="00C501B2" w:rsidRDefault="001B5249" w:rsidP="00814F52">
            <w:pPr>
              <w:spacing w:after="200" w:line="276" w:lineRule="auto"/>
              <w:rPr>
                <w:sz w:val="24"/>
                <w:szCs w:val="24"/>
              </w:rPr>
            </w:pPr>
            <w:r w:rsidRPr="00C501B2">
              <w:rPr>
                <w:sz w:val="24"/>
                <w:szCs w:val="24"/>
              </w:rPr>
              <w:t>-</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90" w:type="dxa"/>
          </w:tcPr>
          <w:p w:rsidR="001B5249" w:rsidRPr="00C501B2" w:rsidRDefault="001B5249" w:rsidP="00814F52">
            <w:pPr>
              <w:spacing w:after="200" w:line="276" w:lineRule="auto"/>
              <w:rPr>
                <w:sz w:val="24"/>
                <w:szCs w:val="24"/>
              </w:rPr>
            </w:pPr>
            <w:r w:rsidRPr="00C501B2">
              <w:rPr>
                <w:sz w:val="24"/>
                <w:szCs w:val="24"/>
              </w:rPr>
              <w:t>-</w:t>
            </w:r>
          </w:p>
        </w:tc>
        <w:tc>
          <w:tcPr>
            <w:tcW w:w="790" w:type="dxa"/>
          </w:tcPr>
          <w:p w:rsidR="001B5249" w:rsidRPr="00C501B2" w:rsidRDefault="001B5249" w:rsidP="00814F52">
            <w:pPr>
              <w:spacing w:after="200" w:line="276" w:lineRule="auto"/>
              <w:rPr>
                <w:sz w:val="24"/>
                <w:szCs w:val="24"/>
              </w:rPr>
            </w:pPr>
            <w:r w:rsidRPr="00C501B2">
              <w:rPr>
                <w:sz w:val="24"/>
                <w:szCs w:val="24"/>
              </w:rPr>
              <w:t>3</w:t>
            </w:r>
          </w:p>
        </w:tc>
      </w:tr>
      <w:tr w:rsidR="001B5249" w:rsidTr="00814F52">
        <w:tc>
          <w:tcPr>
            <w:tcW w:w="962" w:type="dxa"/>
          </w:tcPr>
          <w:p w:rsidR="001B5249" w:rsidRPr="00C501B2" w:rsidRDefault="001B5249" w:rsidP="00814F52">
            <w:pPr>
              <w:rPr>
                <w:b/>
              </w:rPr>
            </w:pPr>
            <w:r w:rsidRPr="00C501B2">
              <w:rPr>
                <w:b/>
              </w:rPr>
              <w:t>OEM20-207.2</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2</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w:t>
            </w:r>
          </w:p>
        </w:tc>
        <w:tc>
          <w:tcPr>
            <w:tcW w:w="744" w:type="dxa"/>
          </w:tcPr>
          <w:p w:rsidR="001B5249" w:rsidRPr="00C501B2" w:rsidRDefault="001B5249" w:rsidP="00814F52">
            <w:pPr>
              <w:spacing w:after="200" w:line="276" w:lineRule="auto"/>
              <w:rPr>
                <w:sz w:val="24"/>
                <w:szCs w:val="24"/>
              </w:rPr>
            </w:pPr>
            <w:r w:rsidRPr="00C501B2">
              <w:rPr>
                <w:sz w:val="24"/>
                <w:szCs w:val="24"/>
              </w:rPr>
              <w:t>2</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90" w:type="dxa"/>
          </w:tcPr>
          <w:p w:rsidR="001B5249" w:rsidRPr="00C501B2" w:rsidRDefault="001B5249" w:rsidP="00814F52">
            <w:pPr>
              <w:spacing w:after="200" w:line="276" w:lineRule="auto"/>
              <w:rPr>
                <w:sz w:val="24"/>
                <w:szCs w:val="24"/>
              </w:rPr>
            </w:pPr>
            <w:r w:rsidRPr="00C501B2">
              <w:rPr>
                <w:sz w:val="24"/>
                <w:szCs w:val="24"/>
              </w:rPr>
              <w:t>-</w:t>
            </w:r>
          </w:p>
        </w:tc>
        <w:tc>
          <w:tcPr>
            <w:tcW w:w="790" w:type="dxa"/>
          </w:tcPr>
          <w:p w:rsidR="001B5249" w:rsidRPr="00C501B2" w:rsidRDefault="001B5249" w:rsidP="00814F52">
            <w:pPr>
              <w:spacing w:after="200" w:line="276" w:lineRule="auto"/>
              <w:rPr>
                <w:sz w:val="24"/>
                <w:szCs w:val="24"/>
              </w:rPr>
            </w:pPr>
            <w:r w:rsidRPr="00C501B2">
              <w:rPr>
                <w:sz w:val="24"/>
                <w:szCs w:val="24"/>
              </w:rPr>
              <w:t>3</w:t>
            </w:r>
          </w:p>
        </w:tc>
      </w:tr>
      <w:tr w:rsidR="001B5249" w:rsidTr="00814F52">
        <w:tc>
          <w:tcPr>
            <w:tcW w:w="962" w:type="dxa"/>
          </w:tcPr>
          <w:p w:rsidR="001B5249" w:rsidRPr="00C501B2" w:rsidRDefault="001B5249" w:rsidP="00814F52">
            <w:pPr>
              <w:rPr>
                <w:b/>
              </w:rPr>
            </w:pPr>
            <w:r w:rsidRPr="00C501B2">
              <w:rPr>
                <w:b/>
              </w:rPr>
              <w:t>OEM20-207.3</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90" w:type="dxa"/>
          </w:tcPr>
          <w:p w:rsidR="001B5249" w:rsidRPr="00C501B2" w:rsidRDefault="001B5249" w:rsidP="00814F52">
            <w:pPr>
              <w:spacing w:after="200" w:line="276" w:lineRule="auto"/>
              <w:rPr>
                <w:sz w:val="24"/>
                <w:szCs w:val="24"/>
              </w:rPr>
            </w:pPr>
            <w:r w:rsidRPr="00C501B2">
              <w:rPr>
                <w:sz w:val="24"/>
                <w:szCs w:val="24"/>
              </w:rPr>
              <w:t>--</w:t>
            </w:r>
          </w:p>
        </w:tc>
        <w:tc>
          <w:tcPr>
            <w:tcW w:w="790" w:type="dxa"/>
          </w:tcPr>
          <w:p w:rsidR="001B5249" w:rsidRPr="00C501B2" w:rsidRDefault="001B5249" w:rsidP="00814F52">
            <w:pPr>
              <w:spacing w:after="200" w:line="276" w:lineRule="auto"/>
              <w:rPr>
                <w:sz w:val="24"/>
                <w:szCs w:val="24"/>
              </w:rPr>
            </w:pPr>
            <w:r w:rsidRPr="00C501B2">
              <w:rPr>
                <w:sz w:val="24"/>
                <w:szCs w:val="24"/>
              </w:rPr>
              <w:t>3</w:t>
            </w:r>
          </w:p>
        </w:tc>
      </w:tr>
      <w:tr w:rsidR="001B5249" w:rsidTr="00814F52">
        <w:tc>
          <w:tcPr>
            <w:tcW w:w="962" w:type="dxa"/>
          </w:tcPr>
          <w:p w:rsidR="001B5249" w:rsidRPr="00C501B2" w:rsidRDefault="001B5249" w:rsidP="00814F52">
            <w:pPr>
              <w:rPr>
                <w:b/>
              </w:rPr>
            </w:pPr>
            <w:r w:rsidRPr="00C501B2">
              <w:rPr>
                <w:b/>
              </w:rPr>
              <w:t>OEM20-207.4</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4" w:type="dxa"/>
          </w:tcPr>
          <w:p w:rsidR="001B5249" w:rsidRPr="00C501B2" w:rsidRDefault="001B5249" w:rsidP="00814F52">
            <w:pPr>
              <w:spacing w:after="200" w:line="276" w:lineRule="auto"/>
              <w:rPr>
                <w:sz w:val="24"/>
                <w:szCs w:val="24"/>
              </w:rPr>
            </w:pPr>
            <w:r w:rsidRPr="00C501B2">
              <w:rPr>
                <w:sz w:val="24"/>
                <w:szCs w:val="24"/>
              </w:rPr>
              <w:t>3</w:t>
            </w:r>
          </w:p>
        </w:tc>
        <w:tc>
          <w:tcPr>
            <w:tcW w:w="745" w:type="dxa"/>
          </w:tcPr>
          <w:p w:rsidR="001B5249" w:rsidRPr="00C501B2" w:rsidRDefault="001B5249" w:rsidP="00814F52">
            <w:pPr>
              <w:spacing w:after="200" w:line="276" w:lineRule="auto"/>
              <w:rPr>
                <w:sz w:val="24"/>
                <w:szCs w:val="24"/>
              </w:rPr>
            </w:pPr>
            <w:r w:rsidRPr="00C501B2">
              <w:rPr>
                <w:sz w:val="24"/>
                <w:szCs w:val="24"/>
              </w:rPr>
              <w:t>-</w:t>
            </w:r>
          </w:p>
        </w:tc>
        <w:tc>
          <w:tcPr>
            <w:tcW w:w="745" w:type="dxa"/>
          </w:tcPr>
          <w:p w:rsidR="001B5249" w:rsidRPr="00C501B2" w:rsidRDefault="001B5249" w:rsidP="00814F52">
            <w:pPr>
              <w:spacing w:after="200" w:line="276" w:lineRule="auto"/>
              <w:rPr>
                <w:sz w:val="24"/>
                <w:szCs w:val="24"/>
              </w:rPr>
            </w:pPr>
            <w:r w:rsidRPr="00C501B2">
              <w:rPr>
                <w:sz w:val="24"/>
                <w:szCs w:val="24"/>
              </w:rPr>
              <w:t>3</w:t>
            </w:r>
          </w:p>
        </w:tc>
        <w:tc>
          <w:tcPr>
            <w:tcW w:w="790" w:type="dxa"/>
          </w:tcPr>
          <w:p w:rsidR="001B5249" w:rsidRPr="00C501B2" w:rsidRDefault="001B5249" w:rsidP="00814F52">
            <w:pPr>
              <w:spacing w:after="200" w:line="276" w:lineRule="auto"/>
              <w:rPr>
                <w:sz w:val="24"/>
                <w:szCs w:val="24"/>
              </w:rPr>
            </w:pPr>
            <w:r w:rsidRPr="00C501B2">
              <w:rPr>
                <w:sz w:val="24"/>
                <w:szCs w:val="24"/>
              </w:rPr>
              <w:t>-</w:t>
            </w:r>
          </w:p>
        </w:tc>
        <w:tc>
          <w:tcPr>
            <w:tcW w:w="790" w:type="dxa"/>
          </w:tcPr>
          <w:p w:rsidR="001B5249" w:rsidRPr="00C501B2" w:rsidRDefault="001B5249" w:rsidP="00814F52">
            <w:pPr>
              <w:spacing w:after="200" w:line="276" w:lineRule="auto"/>
              <w:rPr>
                <w:sz w:val="24"/>
                <w:szCs w:val="24"/>
              </w:rPr>
            </w:pPr>
            <w:r w:rsidRPr="00C501B2">
              <w:rPr>
                <w:sz w:val="24"/>
                <w:szCs w:val="24"/>
              </w:rPr>
              <w:t>3</w:t>
            </w:r>
          </w:p>
        </w:tc>
      </w:tr>
      <w:tr w:rsidR="001B5249" w:rsidTr="00814F52">
        <w:tc>
          <w:tcPr>
            <w:tcW w:w="962" w:type="dxa"/>
          </w:tcPr>
          <w:p w:rsidR="001B5249" w:rsidRPr="00C501B2" w:rsidRDefault="001B5249" w:rsidP="00814F52">
            <w:pPr>
              <w:rPr>
                <w:b/>
              </w:rPr>
            </w:pPr>
            <w:r w:rsidRPr="00C501B2">
              <w:rPr>
                <w:b/>
              </w:rPr>
              <w:t>Average</w:t>
            </w:r>
          </w:p>
        </w:tc>
        <w:tc>
          <w:tcPr>
            <w:tcW w:w="745" w:type="dxa"/>
          </w:tcPr>
          <w:p w:rsidR="001B5249" w:rsidRDefault="001B5249" w:rsidP="00814F52">
            <w:pPr>
              <w:spacing w:after="200" w:line="276" w:lineRule="auto"/>
              <w:rPr>
                <w:b/>
                <w:sz w:val="24"/>
                <w:szCs w:val="24"/>
              </w:rPr>
            </w:pPr>
            <w:r>
              <w:rPr>
                <w:b/>
                <w:sz w:val="24"/>
                <w:szCs w:val="24"/>
              </w:rPr>
              <w:t>3</w:t>
            </w:r>
          </w:p>
        </w:tc>
        <w:tc>
          <w:tcPr>
            <w:tcW w:w="745" w:type="dxa"/>
          </w:tcPr>
          <w:p w:rsidR="001B5249" w:rsidRDefault="001B5249" w:rsidP="00814F52">
            <w:pPr>
              <w:spacing w:after="200" w:line="276" w:lineRule="auto"/>
              <w:rPr>
                <w:b/>
                <w:sz w:val="24"/>
                <w:szCs w:val="24"/>
              </w:rPr>
            </w:pPr>
            <w:r>
              <w:rPr>
                <w:b/>
                <w:sz w:val="24"/>
                <w:szCs w:val="24"/>
              </w:rPr>
              <w:t>3</w:t>
            </w:r>
          </w:p>
        </w:tc>
        <w:tc>
          <w:tcPr>
            <w:tcW w:w="744" w:type="dxa"/>
          </w:tcPr>
          <w:p w:rsidR="001B5249" w:rsidRDefault="001B5249" w:rsidP="00814F52">
            <w:pPr>
              <w:spacing w:after="200" w:line="276" w:lineRule="auto"/>
              <w:rPr>
                <w:b/>
                <w:sz w:val="24"/>
                <w:szCs w:val="24"/>
              </w:rPr>
            </w:pPr>
            <w:r>
              <w:rPr>
                <w:b/>
                <w:sz w:val="24"/>
                <w:szCs w:val="24"/>
              </w:rPr>
              <w:t>2.5</w:t>
            </w:r>
          </w:p>
        </w:tc>
        <w:tc>
          <w:tcPr>
            <w:tcW w:w="744" w:type="dxa"/>
          </w:tcPr>
          <w:p w:rsidR="001B5249" w:rsidRDefault="001B5249" w:rsidP="00814F52">
            <w:pPr>
              <w:spacing w:after="200" w:line="276" w:lineRule="auto"/>
              <w:rPr>
                <w:b/>
                <w:sz w:val="24"/>
                <w:szCs w:val="24"/>
              </w:rPr>
            </w:pPr>
            <w:r>
              <w:rPr>
                <w:b/>
                <w:sz w:val="24"/>
                <w:szCs w:val="24"/>
              </w:rPr>
              <w:t>3</w:t>
            </w:r>
          </w:p>
        </w:tc>
        <w:tc>
          <w:tcPr>
            <w:tcW w:w="744" w:type="dxa"/>
          </w:tcPr>
          <w:p w:rsidR="001B5249" w:rsidRDefault="001B5249" w:rsidP="00814F52">
            <w:pPr>
              <w:spacing w:after="200" w:line="276" w:lineRule="auto"/>
              <w:rPr>
                <w:b/>
                <w:sz w:val="24"/>
                <w:szCs w:val="24"/>
              </w:rPr>
            </w:pPr>
            <w:r>
              <w:rPr>
                <w:b/>
                <w:sz w:val="24"/>
                <w:szCs w:val="24"/>
              </w:rPr>
              <w:t>-</w:t>
            </w:r>
          </w:p>
        </w:tc>
        <w:tc>
          <w:tcPr>
            <w:tcW w:w="744" w:type="dxa"/>
          </w:tcPr>
          <w:p w:rsidR="001B5249" w:rsidRDefault="001B5249" w:rsidP="00814F52">
            <w:pPr>
              <w:spacing w:after="200" w:line="276" w:lineRule="auto"/>
              <w:rPr>
                <w:b/>
                <w:sz w:val="24"/>
                <w:szCs w:val="24"/>
              </w:rPr>
            </w:pPr>
            <w:r>
              <w:rPr>
                <w:b/>
                <w:sz w:val="24"/>
                <w:szCs w:val="24"/>
              </w:rPr>
              <w:t>2.5</w:t>
            </w:r>
          </w:p>
        </w:tc>
        <w:tc>
          <w:tcPr>
            <w:tcW w:w="744" w:type="dxa"/>
          </w:tcPr>
          <w:p w:rsidR="001B5249" w:rsidRDefault="001B5249" w:rsidP="00814F52">
            <w:pPr>
              <w:spacing w:after="200" w:line="276" w:lineRule="auto"/>
              <w:rPr>
                <w:b/>
                <w:sz w:val="24"/>
                <w:szCs w:val="24"/>
              </w:rPr>
            </w:pPr>
            <w:r>
              <w:rPr>
                <w:b/>
                <w:sz w:val="24"/>
                <w:szCs w:val="24"/>
              </w:rPr>
              <w:t>2.75</w:t>
            </w:r>
          </w:p>
        </w:tc>
        <w:tc>
          <w:tcPr>
            <w:tcW w:w="745" w:type="dxa"/>
          </w:tcPr>
          <w:p w:rsidR="001B5249" w:rsidRDefault="001B5249" w:rsidP="00814F52">
            <w:pPr>
              <w:spacing w:after="200" w:line="276" w:lineRule="auto"/>
              <w:rPr>
                <w:b/>
                <w:sz w:val="24"/>
                <w:szCs w:val="24"/>
              </w:rPr>
            </w:pPr>
            <w:r>
              <w:rPr>
                <w:b/>
                <w:sz w:val="24"/>
                <w:szCs w:val="24"/>
              </w:rPr>
              <w:t>-</w:t>
            </w:r>
          </w:p>
        </w:tc>
        <w:tc>
          <w:tcPr>
            <w:tcW w:w="745" w:type="dxa"/>
          </w:tcPr>
          <w:p w:rsidR="001B5249" w:rsidRDefault="001B5249" w:rsidP="00814F52">
            <w:pPr>
              <w:spacing w:after="200" w:line="276" w:lineRule="auto"/>
              <w:rPr>
                <w:b/>
                <w:sz w:val="24"/>
                <w:szCs w:val="24"/>
              </w:rPr>
            </w:pPr>
            <w:r>
              <w:rPr>
                <w:b/>
                <w:sz w:val="24"/>
                <w:szCs w:val="24"/>
              </w:rPr>
              <w:t>3</w:t>
            </w:r>
          </w:p>
        </w:tc>
        <w:tc>
          <w:tcPr>
            <w:tcW w:w="790" w:type="dxa"/>
          </w:tcPr>
          <w:p w:rsidR="001B5249" w:rsidRDefault="001B5249" w:rsidP="00814F52">
            <w:pPr>
              <w:spacing w:after="200" w:line="276" w:lineRule="auto"/>
              <w:rPr>
                <w:b/>
                <w:sz w:val="24"/>
                <w:szCs w:val="24"/>
              </w:rPr>
            </w:pPr>
            <w:r>
              <w:rPr>
                <w:b/>
                <w:sz w:val="24"/>
                <w:szCs w:val="24"/>
              </w:rPr>
              <w:t>-</w:t>
            </w:r>
          </w:p>
        </w:tc>
        <w:tc>
          <w:tcPr>
            <w:tcW w:w="790" w:type="dxa"/>
          </w:tcPr>
          <w:p w:rsidR="001B5249" w:rsidRDefault="001B5249" w:rsidP="00814F52">
            <w:pPr>
              <w:spacing w:after="200" w:line="276" w:lineRule="auto"/>
              <w:rPr>
                <w:b/>
                <w:sz w:val="24"/>
                <w:szCs w:val="24"/>
              </w:rPr>
            </w:pPr>
            <w:r>
              <w:rPr>
                <w:b/>
                <w:sz w:val="24"/>
                <w:szCs w:val="24"/>
              </w:rPr>
              <w:t>3</w:t>
            </w:r>
          </w:p>
        </w:tc>
      </w:tr>
    </w:tbl>
    <w:p w:rsidR="001B5249" w:rsidRPr="008D0EB3" w:rsidRDefault="001B5249" w:rsidP="001B5249">
      <w:pPr>
        <w:spacing w:after="200"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br w:type="page"/>
      </w:r>
      <w:r w:rsidRPr="00EB6E6A">
        <w:rPr>
          <w:b/>
          <w:sz w:val="24"/>
          <w:szCs w:val="24"/>
        </w:rPr>
        <w:lastRenderedPageBreak/>
        <w:t xml:space="preserve">CO-PSO matrix for the course </w:t>
      </w:r>
      <w:r w:rsidRPr="00EB6E6A">
        <w:rPr>
          <w:b/>
          <w:bCs/>
          <w:color w:val="000000"/>
          <w:sz w:val="24"/>
          <w:szCs w:val="24"/>
          <w:lang w:eastAsia="zh-CN" w:bidi="hi-IN"/>
        </w:rPr>
        <w:t>MM</w:t>
      </w:r>
      <w:r>
        <w:rPr>
          <w:b/>
          <w:bCs/>
          <w:color w:val="000000"/>
          <w:sz w:val="24"/>
          <w:szCs w:val="24"/>
          <w:lang w:eastAsia="zh-CN" w:bidi="hi-IN"/>
        </w:rPr>
        <w:t>ATH</w:t>
      </w:r>
      <w:r w:rsidRPr="00EB6E6A">
        <w:rPr>
          <w:b/>
          <w:bCs/>
          <w:color w:val="000000"/>
          <w:sz w:val="24"/>
          <w:szCs w:val="24"/>
          <w:lang w:eastAsia="zh-CN" w:bidi="hi-IN"/>
        </w:rPr>
        <w:t>21-3</w:t>
      </w:r>
      <w:r>
        <w:rPr>
          <w:b/>
          <w:bCs/>
          <w:color w:val="000000"/>
          <w:sz w:val="24"/>
          <w:szCs w:val="24"/>
          <w:lang w:eastAsia="zh-CN" w:bidi="hi-IN"/>
        </w:rPr>
        <w:t>01</w:t>
      </w:r>
      <w:r w:rsidRPr="00EB6E6A">
        <w:rPr>
          <w:b/>
          <w:bCs/>
          <w:color w:val="000000"/>
          <w:sz w:val="24"/>
          <w:szCs w:val="24"/>
          <w:lang w:eastAsia="zh-CN" w:bidi="hi-IN"/>
        </w:rPr>
        <w:t xml:space="preserve"> (Fluid Mechanics)</w:t>
      </w:r>
    </w:p>
    <w:p w:rsidR="001B5249" w:rsidRPr="00EB6E6A" w:rsidRDefault="001B5249" w:rsidP="001B5249">
      <w:pPr>
        <w:rPr>
          <w:sz w:val="24"/>
          <w:szCs w:val="24"/>
        </w:rPr>
      </w:pPr>
    </w:p>
    <w:tbl>
      <w:tblPr>
        <w:tblStyle w:val="TableGrid"/>
        <w:tblW w:w="0" w:type="auto"/>
        <w:tblLook w:val="04A0"/>
      </w:tblPr>
      <w:tblGrid>
        <w:gridCol w:w="2802"/>
        <w:gridCol w:w="1984"/>
        <w:gridCol w:w="1559"/>
        <w:gridCol w:w="1560"/>
        <w:gridCol w:w="1337"/>
      </w:tblGrid>
      <w:tr w:rsidR="001B5249" w:rsidRPr="00EB6E6A" w:rsidTr="00814F52">
        <w:tc>
          <w:tcPr>
            <w:tcW w:w="2802" w:type="dxa"/>
          </w:tcPr>
          <w:p w:rsidR="001B5249" w:rsidRPr="00EB6E6A" w:rsidRDefault="001B5249" w:rsidP="00814F52">
            <w:pPr>
              <w:spacing w:line="276" w:lineRule="auto"/>
              <w:rPr>
                <w:b/>
                <w:sz w:val="24"/>
                <w:szCs w:val="24"/>
              </w:rPr>
            </w:pPr>
            <w:r>
              <w:rPr>
                <w:b/>
                <w:sz w:val="24"/>
                <w:szCs w:val="24"/>
              </w:rPr>
              <w:t>CO</w:t>
            </w:r>
          </w:p>
        </w:tc>
        <w:tc>
          <w:tcPr>
            <w:tcW w:w="1984" w:type="dxa"/>
          </w:tcPr>
          <w:p w:rsidR="001B5249" w:rsidRPr="00EB6E6A" w:rsidRDefault="001B5249" w:rsidP="00814F52">
            <w:pPr>
              <w:spacing w:line="276" w:lineRule="auto"/>
              <w:rPr>
                <w:b/>
                <w:sz w:val="24"/>
                <w:szCs w:val="24"/>
              </w:rPr>
            </w:pPr>
            <w:r w:rsidRPr="00EB6E6A">
              <w:rPr>
                <w:b/>
                <w:sz w:val="24"/>
                <w:szCs w:val="24"/>
              </w:rPr>
              <w:t>PSO1</w:t>
            </w:r>
          </w:p>
        </w:tc>
        <w:tc>
          <w:tcPr>
            <w:tcW w:w="1559" w:type="dxa"/>
          </w:tcPr>
          <w:p w:rsidR="001B5249" w:rsidRPr="00EB6E6A" w:rsidRDefault="001B5249" w:rsidP="00814F52">
            <w:pPr>
              <w:spacing w:line="276" w:lineRule="auto"/>
              <w:rPr>
                <w:b/>
                <w:sz w:val="24"/>
                <w:szCs w:val="24"/>
              </w:rPr>
            </w:pPr>
            <w:r w:rsidRPr="00EB6E6A">
              <w:rPr>
                <w:b/>
                <w:sz w:val="24"/>
                <w:szCs w:val="24"/>
              </w:rPr>
              <w:t>PSO2</w:t>
            </w:r>
          </w:p>
        </w:tc>
        <w:tc>
          <w:tcPr>
            <w:tcW w:w="1560" w:type="dxa"/>
          </w:tcPr>
          <w:p w:rsidR="001B5249" w:rsidRPr="00EB6E6A" w:rsidRDefault="001B5249" w:rsidP="00814F52">
            <w:pPr>
              <w:spacing w:line="276" w:lineRule="auto"/>
              <w:rPr>
                <w:b/>
                <w:sz w:val="24"/>
                <w:szCs w:val="24"/>
              </w:rPr>
            </w:pPr>
            <w:r w:rsidRPr="00EB6E6A">
              <w:rPr>
                <w:b/>
                <w:sz w:val="24"/>
                <w:szCs w:val="24"/>
              </w:rPr>
              <w:t>PSO3</w:t>
            </w:r>
          </w:p>
        </w:tc>
        <w:tc>
          <w:tcPr>
            <w:tcW w:w="1337"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814F52">
        <w:tc>
          <w:tcPr>
            <w:tcW w:w="2802"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w:t>
            </w:r>
            <w:r w:rsidRPr="00EB6E6A">
              <w:rPr>
                <w:b/>
                <w:bCs/>
                <w:color w:val="000000"/>
                <w:sz w:val="24"/>
                <w:szCs w:val="24"/>
                <w:lang w:eastAsia="zh-CN" w:bidi="hi-IN"/>
              </w:rPr>
              <w:t>2</w:t>
            </w:r>
            <w:r>
              <w:rPr>
                <w:b/>
                <w:bCs/>
                <w:color w:val="000000"/>
                <w:sz w:val="24"/>
                <w:szCs w:val="24"/>
                <w:lang w:eastAsia="zh-CN" w:bidi="hi-IN"/>
              </w:rPr>
              <w:t>1-</w:t>
            </w:r>
            <w:r w:rsidRPr="00EB6E6A">
              <w:rPr>
                <w:b/>
                <w:bCs/>
                <w:color w:val="000000"/>
                <w:sz w:val="24"/>
                <w:szCs w:val="24"/>
                <w:lang w:eastAsia="zh-CN" w:bidi="hi-IN"/>
              </w:rPr>
              <w:t>3</w:t>
            </w:r>
            <w:r>
              <w:rPr>
                <w:b/>
                <w:bCs/>
                <w:color w:val="000000"/>
                <w:sz w:val="24"/>
                <w:szCs w:val="24"/>
                <w:lang w:eastAsia="zh-CN" w:bidi="hi-IN"/>
              </w:rPr>
              <w:t>01</w:t>
            </w:r>
            <w:r w:rsidRPr="00EB6E6A">
              <w:rPr>
                <w:b/>
                <w:bCs/>
                <w:color w:val="000000"/>
                <w:sz w:val="24"/>
                <w:szCs w:val="24"/>
                <w:lang w:eastAsia="zh-CN" w:bidi="hi-IN"/>
              </w:rPr>
              <w:t>.1</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3</w:t>
            </w:r>
          </w:p>
        </w:tc>
        <w:tc>
          <w:tcPr>
            <w:tcW w:w="1560" w:type="dxa"/>
          </w:tcPr>
          <w:p w:rsidR="001B5249" w:rsidRPr="00EB6E6A" w:rsidRDefault="001B5249" w:rsidP="00814F52">
            <w:pPr>
              <w:spacing w:line="276" w:lineRule="auto"/>
              <w:rPr>
                <w:sz w:val="24"/>
                <w:szCs w:val="24"/>
              </w:rPr>
            </w:pPr>
            <w:r w:rsidRPr="00EB6E6A">
              <w:rPr>
                <w:sz w:val="24"/>
                <w:szCs w:val="24"/>
              </w:rPr>
              <w:t>3</w:t>
            </w:r>
          </w:p>
        </w:tc>
        <w:tc>
          <w:tcPr>
            <w:tcW w:w="1337"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MMATH21-301</w:t>
            </w:r>
            <w:r>
              <w:rPr>
                <w:b/>
                <w:bCs/>
                <w:color w:val="000000"/>
                <w:sz w:val="24"/>
                <w:szCs w:val="24"/>
                <w:lang w:eastAsia="zh-CN" w:bidi="hi-IN"/>
              </w:rPr>
              <w:t>.2</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3</w:t>
            </w:r>
          </w:p>
        </w:tc>
        <w:tc>
          <w:tcPr>
            <w:tcW w:w="1560" w:type="dxa"/>
          </w:tcPr>
          <w:p w:rsidR="001B5249" w:rsidRPr="00EB6E6A" w:rsidRDefault="001B5249" w:rsidP="00814F52">
            <w:pPr>
              <w:spacing w:line="276" w:lineRule="auto"/>
              <w:rPr>
                <w:sz w:val="24"/>
                <w:szCs w:val="24"/>
              </w:rPr>
            </w:pPr>
            <w:r w:rsidRPr="00EB6E6A">
              <w:rPr>
                <w:sz w:val="24"/>
                <w:szCs w:val="24"/>
              </w:rPr>
              <w:t>3</w:t>
            </w:r>
          </w:p>
        </w:tc>
        <w:tc>
          <w:tcPr>
            <w:tcW w:w="1337"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MMATH21-301</w:t>
            </w:r>
            <w:r>
              <w:rPr>
                <w:b/>
                <w:bCs/>
                <w:color w:val="000000"/>
                <w:sz w:val="24"/>
                <w:szCs w:val="24"/>
                <w:lang w:eastAsia="zh-CN" w:bidi="hi-IN"/>
              </w:rPr>
              <w:t>.3</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2</w:t>
            </w:r>
          </w:p>
        </w:tc>
        <w:tc>
          <w:tcPr>
            <w:tcW w:w="1560" w:type="dxa"/>
          </w:tcPr>
          <w:p w:rsidR="001B5249" w:rsidRPr="00EB6E6A" w:rsidRDefault="001B5249" w:rsidP="00814F52">
            <w:pPr>
              <w:spacing w:line="276" w:lineRule="auto"/>
              <w:rPr>
                <w:sz w:val="24"/>
                <w:szCs w:val="24"/>
              </w:rPr>
            </w:pPr>
            <w:r w:rsidRPr="00EB6E6A">
              <w:rPr>
                <w:sz w:val="24"/>
                <w:szCs w:val="24"/>
              </w:rPr>
              <w:t>3</w:t>
            </w:r>
          </w:p>
        </w:tc>
        <w:tc>
          <w:tcPr>
            <w:tcW w:w="1337"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MMATH21-301</w:t>
            </w:r>
            <w:r>
              <w:rPr>
                <w:b/>
                <w:bCs/>
                <w:color w:val="000000"/>
                <w:sz w:val="24"/>
                <w:szCs w:val="24"/>
                <w:lang w:eastAsia="zh-CN" w:bidi="hi-IN"/>
              </w:rPr>
              <w:t>.4</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3</w:t>
            </w:r>
          </w:p>
        </w:tc>
        <w:tc>
          <w:tcPr>
            <w:tcW w:w="1560" w:type="dxa"/>
          </w:tcPr>
          <w:p w:rsidR="001B5249" w:rsidRPr="00EB6E6A" w:rsidRDefault="001B5249" w:rsidP="00814F52">
            <w:pPr>
              <w:spacing w:line="276" w:lineRule="auto"/>
              <w:rPr>
                <w:sz w:val="24"/>
                <w:szCs w:val="24"/>
              </w:rPr>
            </w:pPr>
            <w:r w:rsidRPr="00EB6E6A">
              <w:rPr>
                <w:sz w:val="24"/>
                <w:szCs w:val="24"/>
              </w:rPr>
              <w:t>3</w:t>
            </w:r>
          </w:p>
        </w:tc>
        <w:tc>
          <w:tcPr>
            <w:tcW w:w="1337"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Pr="00EB6E6A" w:rsidRDefault="001B5249" w:rsidP="00814F52">
            <w:pPr>
              <w:spacing w:line="276" w:lineRule="auto"/>
              <w:rPr>
                <w:b/>
                <w:sz w:val="24"/>
                <w:szCs w:val="24"/>
              </w:rPr>
            </w:pPr>
            <w:r w:rsidRPr="00EB6E6A">
              <w:rPr>
                <w:b/>
                <w:sz w:val="24"/>
                <w:szCs w:val="24"/>
              </w:rPr>
              <w:t>Average</w:t>
            </w:r>
          </w:p>
        </w:tc>
        <w:tc>
          <w:tcPr>
            <w:tcW w:w="1984" w:type="dxa"/>
          </w:tcPr>
          <w:p w:rsidR="001B5249" w:rsidRPr="00EB6E6A" w:rsidRDefault="00C943A6" w:rsidP="00814F52">
            <w:pPr>
              <w:spacing w:line="276" w:lineRule="auto"/>
              <w:rPr>
                <w:b/>
                <w:sz w:val="24"/>
                <w:szCs w:val="24"/>
              </w:rPr>
            </w:pPr>
            <w:r>
              <w:rPr>
                <w:b/>
                <w:sz w:val="24"/>
                <w:szCs w:val="24"/>
              </w:rPr>
              <w:fldChar w:fldCharType="begin"/>
            </w:r>
            <w:r w:rsidR="001B5249">
              <w:rPr>
                <w:b/>
                <w:sz w:val="24"/>
                <w:szCs w:val="24"/>
              </w:rPr>
              <w:instrText xml:space="preserve"> =AVERAGE(ABOVE) </w:instrText>
            </w:r>
            <w:r>
              <w:rPr>
                <w:b/>
                <w:sz w:val="24"/>
                <w:szCs w:val="24"/>
              </w:rPr>
              <w:fldChar w:fldCharType="separate"/>
            </w:r>
            <w:r w:rsidR="001B5249">
              <w:rPr>
                <w:b/>
                <w:noProof/>
                <w:sz w:val="24"/>
                <w:szCs w:val="24"/>
              </w:rPr>
              <w:t>3</w:t>
            </w:r>
            <w:r>
              <w:rPr>
                <w:b/>
                <w:sz w:val="24"/>
                <w:szCs w:val="24"/>
              </w:rPr>
              <w:fldChar w:fldCharType="end"/>
            </w:r>
          </w:p>
        </w:tc>
        <w:tc>
          <w:tcPr>
            <w:tcW w:w="1559" w:type="dxa"/>
          </w:tcPr>
          <w:p w:rsidR="001B5249" w:rsidRPr="00EB6E6A" w:rsidRDefault="00C943A6" w:rsidP="00814F52">
            <w:pPr>
              <w:spacing w:line="276" w:lineRule="auto"/>
              <w:rPr>
                <w:b/>
                <w:sz w:val="24"/>
                <w:szCs w:val="24"/>
              </w:rPr>
            </w:pPr>
            <w:r>
              <w:rPr>
                <w:b/>
                <w:sz w:val="24"/>
                <w:szCs w:val="24"/>
              </w:rPr>
              <w:fldChar w:fldCharType="begin"/>
            </w:r>
            <w:r w:rsidR="001B5249">
              <w:rPr>
                <w:b/>
                <w:sz w:val="24"/>
                <w:szCs w:val="24"/>
              </w:rPr>
              <w:instrText xml:space="preserve"> =AVERAGE(ABOVE) </w:instrText>
            </w:r>
            <w:r>
              <w:rPr>
                <w:b/>
                <w:sz w:val="24"/>
                <w:szCs w:val="24"/>
              </w:rPr>
              <w:fldChar w:fldCharType="separate"/>
            </w:r>
            <w:r w:rsidR="001B5249">
              <w:rPr>
                <w:b/>
                <w:noProof/>
                <w:sz w:val="24"/>
                <w:szCs w:val="24"/>
              </w:rPr>
              <w:t>2.75</w:t>
            </w:r>
            <w:r>
              <w:rPr>
                <w:b/>
                <w:sz w:val="24"/>
                <w:szCs w:val="24"/>
              </w:rPr>
              <w:fldChar w:fldCharType="end"/>
            </w:r>
          </w:p>
        </w:tc>
        <w:tc>
          <w:tcPr>
            <w:tcW w:w="1560" w:type="dxa"/>
          </w:tcPr>
          <w:p w:rsidR="001B5249" w:rsidRPr="00EB6E6A" w:rsidRDefault="00C943A6" w:rsidP="00814F52">
            <w:pPr>
              <w:spacing w:line="276" w:lineRule="auto"/>
              <w:rPr>
                <w:b/>
                <w:sz w:val="24"/>
                <w:szCs w:val="24"/>
              </w:rPr>
            </w:pPr>
            <w:r>
              <w:rPr>
                <w:b/>
                <w:sz w:val="24"/>
                <w:szCs w:val="24"/>
              </w:rPr>
              <w:fldChar w:fldCharType="begin"/>
            </w:r>
            <w:r w:rsidR="001B5249">
              <w:rPr>
                <w:b/>
                <w:sz w:val="24"/>
                <w:szCs w:val="24"/>
              </w:rPr>
              <w:instrText xml:space="preserve"> =AVERAGE(ABOVE) </w:instrText>
            </w:r>
            <w:r>
              <w:rPr>
                <w:b/>
                <w:sz w:val="24"/>
                <w:szCs w:val="24"/>
              </w:rPr>
              <w:fldChar w:fldCharType="separate"/>
            </w:r>
            <w:r w:rsidR="001B5249">
              <w:rPr>
                <w:b/>
                <w:noProof/>
                <w:sz w:val="24"/>
                <w:szCs w:val="24"/>
              </w:rPr>
              <w:t>3</w:t>
            </w:r>
            <w:r>
              <w:rPr>
                <w:b/>
                <w:sz w:val="24"/>
                <w:szCs w:val="24"/>
              </w:rPr>
              <w:fldChar w:fldCharType="end"/>
            </w:r>
          </w:p>
        </w:tc>
        <w:tc>
          <w:tcPr>
            <w:tcW w:w="1337" w:type="dxa"/>
          </w:tcPr>
          <w:p w:rsidR="001B5249" w:rsidRPr="00EB6E6A" w:rsidRDefault="00C943A6" w:rsidP="00814F52">
            <w:pPr>
              <w:spacing w:line="276" w:lineRule="auto"/>
              <w:rPr>
                <w:b/>
                <w:sz w:val="24"/>
                <w:szCs w:val="24"/>
              </w:rPr>
            </w:pPr>
            <w:r>
              <w:rPr>
                <w:b/>
                <w:sz w:val="24"/>
                <w:szCs w:val="24"/>
              </w:rPr>
              <w:fldChar w:fldCharType="begin"/>
            </w:r>
            <w:r w:rsidR="001B5249">
              <w:rPr>
                <w:b/>
                <w:sz w:val="24"/>
                <w:szCs w:val="24"/>
              </w:rPr>
              <w:instrText xml:space="preserve"> =AVERAGE(ABOVE) </w:instrText>
            </w:r>
            <w:r>
              <w:rPr>
                <w:b/>
                <w:sz w:val="24"/>
                <w:szCs w:val="24"/>
              </w:rPr>
              <w:fldChar w:fldCharType="separate"/>
            </w:r>
            <w:r w:rsidR="001B5249">
              <w:rPr>
                <w:b/>
                <w:noProof/>
                <w:sz w:val="24"/>
                <w:szCs w:val="24"/>
              </w:rPr>
              <w:t>3</w:t>
            </w:r>
            <w:r>
              <w:rPr>
                <w:b/>
                <w:sz w:val="24"/>
                <w:szCs w:val="24"/>
              </w:rPr>
              <w:fldChar w:fldCharType="end"/>
            </w:r>
          </w:p>
        </w:tc>
      </w:tr>
    </w:tbl>
    <w:p w:rsidR="001B5249" w:rsidRPr="00EB6E6A" w:rsidRDefault="001B5249" w:rsidP="001B5249">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CO-PO matrix for the course </w:t>
      </w:r>
      <w:r w:rsidRPr="00EB6E6A">
        <w:rPr>
          <w:b/>
          <w:bCs/>
          <w:color w:val="000000"/>
          <w:sz w:val="24"/>
          <w:szCs w:val="24"/>
          <w:lang w:eastAsia="zh-CN" w:bidi="hi-IN"/>
        </w:rPr>
        <w:t>MM</w:t>
      </w:r>
      <w:r>
        <w:rPr>
          <w:b/>
          <w:bCs/>
          <w:color w:val="000000"/>
          <w:sz w:val="24"/>
          <w:szCs w:val="24"/>
          <w:lang w:eastAsia="zh-CN" w:bidi="hi-IN"/>
        </w:rPr>
        <w:t>ATH</w:t>
      </w:r>
      <w:r w:rsidRPr="00EB6E6A">
        <w:rPr>
          <w:b/>
          <w:bCs/>
          <w:color w:val="000000"/>
          <w:sz w:val="24"/>
          <w:szCs w:val="24"/>
          <w:lang w:eastAsia="zh-CN" w:bidi="hi-IN"/>
        </w:rPr>
        <w:t>21-30</w:t>
      </w:r>
      <w:r>
        <w:rPr>
          <w:b/>
          <w:bCs/>
          <w:color w:val="000000"/>
          <w:sz w:val="24"/>
          <w:szCs w:val="24"/>
          <w:lang w:eastAsia="zh-CN" w:bidi="hi-IN"/>
        </w:rPr>
        <w:t>1</w:t>
      </w:r>
      <w:r w:rsidRPr="00EB6E6A">
        <w:rPr>
          <w:b/>
          <w:bCs/>
          <w:color w:val="000000"/>
          <w:sz w:val="24"/>
          <w:szCs w:val="24"/>
          <w:lang w:eastAsia="zh-CN" w:bidi="hi-IN"/>
        </w:rPr>
        <w:t xml:space="preserve"> (Fluid Mechanics)</w:t>
      </w:r>
    </w:p>
    <w:p w:rsidR="001B5249" w:rsidRPr="00EB6E6A" w:rsidRDefault="001B5249" w:rsidP="001B5249">
      <w:pPr>
        <w:rPr>
          <w:b/>
          <w:bCs/>
          <w:color w:val="000000"/>
          <w:sz w:val="24"/>
          <w:szCs w:val="24"/>
          <w:lang w:eastAsia="zh-CN" w:bidi="hi-IN"/>
        </w:rPr>
      </w:pPr>
    </w:p>
    <w:p w:rsidR="001B5249" w:rsidRPr="00EB6E6A" w:rsidRDefault="001B5249" w:rsidP="001B5249">
      <w:pPr>
        <w:rPr>
          <w:sz w:val="24"/>
          <w:szCs w:val="24"/>
        </w:rPr>
      </w:pPr>
    </w:p>
    <w:tbl>
      <w:tblPr>
        <w:tblStyle w:val="TableGrid"/>
        <w:tblW w:w="0" w:type="auto"/>
        <w:tblLook w:val="04A0"/>
      </w:tblPr>
      <w:tblGrid>
        <w:gridCol w:w="1368"/>
        <w:gridCol w:w="733"/>
        <w:gridCol w:w="733"/>
        <w:gridCol w:w="732"/>
        <w:gridCol w:w="732"/>
        <w:gridCol w:w="732"/>
        <w:gridCol w:w="732"/>
        <w:gridCol w:w="732"/>
        <w:gridCol w:w="733"/>
        <w:gridCol w:w="733"/>
        <w:gridCol w:w="790"/>
        <w:gridCol w:w="790"/>
      </w:tblGrid>
      <w:tr w:rsidR="001B5249" w:rsidRPr="00EB6E6A" w:rsidTr="00814F52">
        <w:tc>
          <w:tcPr>
            <w:tcW w:w="1070" w:type="dxa"/>
          </w:tcPr>
          <w:p w:rsidR="001B5249" w:rsidRPr="00EB6E6A" w:rsidRDefault="001B5249" w:rsidP="00814F52">
            <w:pPr>
              <w:rPr>
                <w:b/>
                <w:sz w:val="24"/>
                <w:szCs w:val="24"/>
              </w:rPr>
            </w:pPr>
            <w:r>
              <w:rPr>
                <w:b/>
                <w:sz w:val="24"/>
                <w:szCs w:val="24"/>
              </w:rPr>
              <w:t>CO</w:t>
            </w:r>
          </w:p>
        </w:tc>
        <w:tc>
          <w:tcPr>
            <w:tcW w:w="733" w:type="dxa"/>
          </w:tcPr>
          <w:p w:rsidR="001B5249" w:rsidRPr="00EB6E6A" w:rsidRDefault="001B5249" w:rsidP="00814F52">
            <w:pPr>
              <w:spacing w:after="200" w:line="276" w:lineRule="auto"/>
              <w:rPr>
                <w:b/>
                <w:sz w:val="24"/>
                <w:szCs w:val="24"/>
              </w:rPr>
            </w:pPr>
            <w:r w:rsidRPr="00EB6E6A">
              <w:rPr>
                <w:b/>
                <w:sz w:val="24"/>
                <w:szCs w:val="24"/>
              </w:rPr>
              <w:t>PO1</w:t>
            </w:r>
          </w:p>
        </w:tc>
        <w:tc>
          <w:tcPr>
            <w:tcW w:w="733" w:type="dxa"/>
          </w:tcPr>
          <w:p w:rsidR="001B5249" w:rsidRPr="00EB6E6A" w:rsidRDefault="001B5249" w:rsidP="00814F52">
            <w:pPr>
              <w:spacing w:after="200" w:line="276" w:lineRule="auto"/>
              <w:rPr>
                <w:b/>
                <w:sz w:val="24"/>
                <w:szCs w:val="24"/>
              </w:rPr>
            </w:pPr>
            <w:r w:rsidRPr="00EB6E6A">
              <w:rPr>
                <w:b/>
                <w:sz w:val="24"/>
                <w:szCs w:val="24"/>
              </w:rPr>
              <w:t>PO2</w:t>
            </w:r>
          </w:p>
        </w:tc>
        <w:tc>
          <w:tcPr>
            <w:tcW w:w="732" w:type="dxa"/>
          </w:tcPr>
          <w:p w:rsidR="001B5249" w:rsidRPr="00EB6E6A" w:rsidRDefault="001B5249" w:rsidP="00814F52">
            <w:pPr>
              <w:spacing w:after="200" w:line="276" w:lineRule="auto"/>
              <w:rPr>
                <w:b/>
                <w:sz w:val="24"/>
                <w:szCs w:val="24"/>
              </w:rPr>
            </w:pPr>
            <w:r w:rsidRPr="00EB6E6A">
              <w:rPr>
                <w:b/>
                <w:sz w:val="24"/>
                <w:szCs w:val="24"/>
              </w:rPr>
              <w:t>PO3</w:t>
            </w:r>
          </w:p>
        </w:tc>
        <w:tc>
          <w:tcPr>
            <w:tcW w:w="732" w:type="dxa"/>
          </w:tcPr>
          <w:p w:rsidR="001B5249" w:rsidRPr="00EB6E6A" w:rsidRDefault="001B5249" w:rsidP="00814F52">
            <w:pPr>
              <w:spacing w:after="200" w:line="276" w:lineRule="auto"/>
              <w:rPr>
                <w:b/>
                <w:sz w:val="24"/>
                <w:szCs w:val="24"/>
              </w:rPr>
            </w:pPr>
            <w:r w:rsidRPr="00EB6E6A">
              <w:rPr>
                <w:b/>
                <w:sz w:val="24"/>
                <w:szCs w:val="24"/>
              </w:rPr>
              <w:t>PO4</w:t>
            </w:r>
          </w:p>
        </w:tc>
        <w:tc>
          <w:tcPr>
            <w:tcW w:w="732" w:type="dxa"/>
          </w:tcPr>
          <w:p w:rsidR="001B5249" w:rsidRPr="00EB6E6A" w:rsidRDefault="001B5249" w:rsidP="00814F52">
            <w:pPr>
              <w:spacing w:after="200" w:line="276" w:lineRule="auto"/>
              <w:rPr>
                <w:b/>
                <w:sz w:val="24"/>
                <w:szCs w:val="24"/>
              </w:rPr>
            </w:pPr>
            <w:r w:rsidRPr="00EB6E6A">
              <w:rPr>
                <w:b/>
                <w:sz w:val="24"/>
                <w:szCs w:val="24"/>
              </w:rPr>
              <w:t>PO5</w:t>
            </w:r>
          </w:p>
        </w:tc>
        <w:tc>
          <w:tcPr>
            <w:tcW w:w="732" w:type="dxa"/>
          </w:tcPr>
          <w:p w:rsidR="001B5249" w:rsidRPr="00EB6E6A" w:rsidRDefault="001B5249" w:rsidP="00814F52">
            <w:pPr>
              <w:spacing w:after="200" w:line="276" w:lineRule="auto"/>
              <w:rPr>
                <w:b/>
                <w:sz w:val="24"/>
                <w:szCs w:val="24"/>
              </w:rPr>
            </w:pPr>
            <w:r w:rsidRPr="00EB6E6A">
              <w:rPr>
                <w:b/>
                <w:sz w:val="24"/>
                <w:szCs w:val="24"/>
              </w:rPr>
              <w:t>PO6</w:t>
            </w:r>
          </w:p>
        </w:tc>
        <w:tc>
          <w:tcPr>
            <w:tcW w:w="732" w:type="dxa"/>
          </w:tcPr>
          <w:p w:rsidR="001B5249" w:rsidRPr="00EB6E6A" w:rsidRDefault="001B5249" w:rsidP="00814F52">
            <w:pPr>
              <w:spacing w:after="200" w:line="276" w:lineRule="auto"/>
              <w:rPr>
                <w:b/>
                <w:sz w:val="24"/>
                <w:szCs w:val="24"/>
              </w:rPr>
            </w:pPr>
            <w:r w:rsidRPr="00EB6E6A">
              <w:rPr>
                <w:b/>
                <w:sz w:val="24"/>
                <w:szCs w:val="24"/>
              </w:rPr>
              <w:t>PO7</w:t>
            </w:r>
          </w:p>
        </w:tc>
        <w:tc>
          <w:tcPr>
            <w:tcW w:w="733" w:type="dxa"/>
          </w:tcPr>
          <w:p w:rsidR="001B5249" w:rsidRPr="00EB6E6A" w:rsidRDefault="001B5249" w:rsidP="00814F52">
            <w:pPr>
              <w:spacing w:after="200" w:line="276" w:lineRule="auto"/>
              <w:rPr>
                <w:b/>
                <w:sz w:val="24"/>
                <w:szCs w:val="24"/>
              </w:rPr>
            </w:pPr>
            <w:r w:rsidRPr="00EB6E6A">
              <w:rPr>
                <w:b/>
                <w:sz w:val="24"/>
                <w:szCs w:val="24"/>
              </w:rPr>
              <w:t>PO8</w:t>
            </w:r>
          </w:p>
        </w:tc>
        <w:tc>
          <w:tcPr>
            <w:tcW w:w="733" w:type="dxa"/>
          </w:tcPr>
          <w:p w:rsidR="001B5249" w:rsidRPr="00EB6E6A" w:rsidRDefault="001B5249" w:rsidP="00814F52">
            <w:pPr>
              <w:spacing w:after="200" w:line="276" w:lineRule="auto"/>
              <w:rPr>
                <w:b/>
                <w:sz w:val="24"/>
                <w:szCs w:val="24"/>
              </w:rPr>
            </w:pPr>
            <w:r w:rsidRPr="00EB6E6A">
              <w:rPr>
                <w:b/>
                <w:sz w:val="24"/>
                <w:szCs w:val="24"/>
              </w:rPr>
              <w:t>PO9</w:t>
            </w:r>
          </w:p>
        </w:tc>
        <w:tc>
          <w:tcPr>
            <w:tcW w:w="790" w:type="dxa"/>
          </w:tcPr>
          <w:p w:rsidR="001B5249" w:rsidRPr="00EB6E6A" w:rsidRDefault="001B5249" w:rsidP="00814F52">
            <w:pPr>
              <w:spacing w:after="200" w:line="276" w:lineRule="auto"/>
              <w:rPr>
                <w:b/>
                <w:sz w:val="24"/>
                <w:szCs w:val="24"/>
              </w:rPr>
            </w:pPr>
            <w:r w:rsidRPr="00EB6E6A">
              <w:rPr>
                <w:b/>
                <w:sz w:val="24"/>
                <w:szCs w:val="24"/>
              </w:rPr>
              <w:t>PO10</w:t>
            </w:r>
          </w:p>
        </w:tc>
        <w:tc>
          <w:tcPr>
            <w:tcW w:w="790" w:type="dxa"/>
          </w:tcPr>
          <w:p w:rsidR="001B5249" w:rsidRPr="00EB6E6A" w:rsidRDefault="001B5249" w:rsidP="00814F52">
            <w:pPr>
              <w:spacing w:after="200" w:line="276" w:lineRule="auto"/>
              <w:rPr>
                <w:b/>
                <w:sz w:val="24"/>
                <w:szCs w:val="24"/>
              </w:rPr>
            </w:pPr>
            <w:r w:rsidRPr="00EB6E6A">
              <w:rPr>
                <w:b/>
                <w:sz w:val="24"/>
                <w:szCs w:val="24"/>
              </w:rPr>
              <w:t>PO11</w:t>
            </w:r>
          </w:p>
        </w:tc>
      </w:tr>
      <w:tr w:rsidR="001B5249" w:rsidRPr="00EB6E6A" w:rsidTr="00814F52">
        <w:tc>
          <w:tcPr>
            <w:tcW w:w="1070" w:type="dxa"/>
          </w:tcPr>
          <w:p w:rsidR="001B5249" w:rsidRDefault="001B5249" w:rsidP="00814F52">
            <w:r w:rsidRPr="00E26220">
              <w:rPr>
                <w:b/>
                <w:bCs/>
                <w:color w:val="000000"/>
                <w:sz w:val="24"/>
                <w:szCs w:val="24"/>
                <w:lang w:eastAsia="zh-CN" w:bidi="hi-IN"/>
              </w:rPr>
              <w:t>MMATH21-301.1</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Pr>
                <w:sz w:val="24"/>
                <w:szCs w:val="24"/>
              </w:rPr>
              <w:t>2</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sidRPr="00EB6E6A">
              <w:rPr>
                <w:sz w:val="24"/>
                <w:szCs w:val="24"/>
              </w:rPr>
              <w:t>3</w:t>
            </w:r>
          </w:p>
        </w:tc>
      </w:tr>
      <w:tr w:rsidR="001B5249" w:rsidRPr="00EB6E6A" w:rsidTr="00814F52">
        <w:tc>
          <w:tcPr>
            <w:tcW w:w="1070" w:type="dxa"/>
          </w:tcPr>
          <w:p w:rsidR="001B5249" w:rsidRDefault="001B5249" w:rsidP="00814F52">
            <w:r w:rsidRPr="00E26220">
              <w:rPr>
                <w:b/>
                <w:bCs/>
                <w:color w:val="000000"/>
                <w:sz w:val="24"/>
                <w:szCs w:val="24"/>
                <w:lang w:eastAsia="zh-CN" w:bidi="hi-IN"/>
              </w:rPr>
              <w:t>MMATH21-301</w:t>
            </w:r>
            <w:r>
              <w:rPr>
                <w:b/>
                <w:bCs/>
                <w:color w:val="000000"/>
                <w:sz w:val="24"/>
                <w:szCs w:val="24"/>
                <w:lang w:eastAsia="zh-CN" w:bidi="hi-IN"/>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Pr>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Pr>
                <w:sz w:val="24"/>
                <w:szCs w:val="24"/>
              </w:rPr>
              <w:t>2</w:t>
            </w:r>
          </w:p>
        </w:tc>
      </w:tr>
      <w:tr w:rsidR="001B5249" w:rsidRPr="00EB6E6A" w:rsidTr="00814F52">
        <w:tc>
          <w:tcPr>
            <w:tcW w:w="1070" w:type="dxa"/>
          </w:tcPr>
          <w:p w:rsidR="001B5249" w:rsidRDefault="001B5249" w:rsidP="00814F52">
            <w:r w:rsidRPr="00E26220">
              <w:rPr>
                <w:b/>
                <w:bCs/>
                <w:color w:val="000000"/>
                <w:sz w:val="24"/>
                <w:szCs w:val="24"/>
                <w:lang w:eastAsia="zh-CN" w:bidi="hi-IN"/>
              </w:rPr>
              <w:t>MMATH21-301</w:t>
            </w:r>
            <w:r>
              <w:rPr>
                <w:b/>
                <w:bCs/>
                <w:color w:val="000000"/>
                <w:sz w:val="24"/>
                <w:szCs w:val="24"/>
                <w:lang w:eastAsia="zh-CN" w:bidi="hi-IN"/>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2</w:t>
            </w:r>
          </w:p>
        </w:tc>
        <w:tc>
          <w:tcPr>
            <w:tcW w:w="732" w:type="dxa"/>
          </w:tcPr>
          <w:p w:rsidR="001B5249" w:rsidRPr="00EB6E6A" w:rsidRDefault="001B5249" w:rsidP="00814F52">
            <w:pPr>
              <w:spacing w:after="200" w:line="276" w:lineRule="auto"/>
              <w:rPr>
                <w:sz w:val="24"/>
                <w:szCs w:val="24"/>
              </w:rPr>
            </w:pPr>
            <w:r>
              <w:rPr>
                <w:sz w:val="24"/>
                <w:szCs w:val="24"/>
              </w:rPr>
              <w:t>2</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sidRPr="00EB6E6A">
              <w:rPr>
                <w:sz w:val="24"/>
                <w:szCs w:val="24"/>
              </w:rPr>
              <w:t>3</w:t>
            </w:r>
          </w:p>
        </w:tc>
      </w:tr>
      <w:tr w:rsidR="001B5249" w:rsidRPr="00EB6E6A" w:rsidTr="00814F52">
        <w:tc>
          <w:tcPr>
            <w:tcW w:w="1070" w:type="dxa"/>
          </w:tcPr>
          <w:p w:rsidR="001B5249" w:rsidRDefault="001B5249" w:rsidP="00814F52">
            <w:r w:rsidRPr="00E26220">
              <w:rPr>
                <w:b/>
                <w:bCs/>
                <w:color w:val="000000"/>
                <w:sz w:val="24"/>
                <w:szCs w:val="24"/>
                <w:lang w:eastAsia="zh-CN" w:bidi="hi-IN"/>
              </w:rPr>
              <w:t>MMATH21-301</w:t>
            </w:r>
            <w:r>
              <w:rPr>
                <w:b/>
                <w:bCs/>
                <w:color w:val="000000"/>
                <w:sz w:val="24"/>
                <w:szCs w:val="24"/>
                <w:lang w:eastAsia="zh-CN" w:bidi="hi-IN"/>
              </w:rPr>
              <w:t>.4</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sidRPr="00EB6E6A">
              <w:rPr>
                <w:sz w:val="24"/>
                <w:szCs w:val="24"/>
              </w:rPr>
              <w:t>3</w:t>
            </w:r>
          </w:p>
        </w:tc>
        <w:tc>
          <w:tcPr>
            <w:tcW w:w="732" w:type="dxa"/>
          </w:tcPr>
          <w:p w:rsidR="001B5249" w:rsidRPr="00EB6E6A" w:rsidRDefault="001B5249" w:rsidP="00814F52">
            <w:pPr>
              <w:spacing w:after="200" w:line="276" w:lineRule="auto"/>
              <w:rPr>
                <w:sz w:val="24"/>
                <w:szCs w:val="24"/>
              </w:rPr>
            </w:pPr>
            <w:r>
              <w:rPr>
                <w:sz w:val="24"/>
                <w:szCs w:val="24"/>
              </w:rPr>
              <w:t>2</w:t>
            </w:r>
          </w:p>
        </w:tc>
        <w:tc>
          <w:tcPr>
            <w:tcW w:w="732" w:type="dxa"/>
          </w:tcPr>
          <w:p w:rsidR="001B5249" w:rsidRPr="00EB6E6A" w:rsidRDefault="001B5249" w:rsidP="00814F52">
            <w:pPr>
              <w:spacing w:after="200" w:line="276" w:lineRule="auto"/>
              <w:rPr>
                <w:sz w:val="24"/>
                <w:szCs w:val="24"/>
              </w:rPr>
            </w:pPr>
            <w:r>
              <w:rPr>
                <w:sz w:val="24"/>
                <w:szCs w:val="24"/>
              </w:rPr>
              <w:t>2</w:t>
            </w:r>
          </w:p>
        </w:tc>
        <w:tc>
          <w:tcPr>
            <w:tcW w:w="732" w:type="dxa"/>
          </w:tcPr>
          <w:p w:rsidR="001B5249" w:rsidRPr="00EB6E6A" w:rsidRDefault="001B5249" w:rsidP="00814F52">
            <w:pPr>
              <w:spacing w:after="200" w:line="276" w:lineRule="auto"/>
              <w:rPr>
                <w:sz w:val="24"/>
                <w:szCs w:val="24"/>
              </w:rPr>
            </w:pPr>
            <w:r>
              <w:rPr>
                <w:sz w:val="24"/>
                <w:szCs w:val="24"/>
              </w:rPr>
              <w:t>2</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33" w:type="dxa"/>
          </w:tcPr>
          <w:p w:rsidR="001B5249" w:rsidRPr="00EB6E6A" w:rsidRDefault="001B5249" w:rsidP="00814F52">
            <w:pPr>
              <w:spacing w:after="200" w:line="276" w:lineRule="auto"/>
              <w:rPr>
                <w:sz w:val="24"/>
                <w:szCs w:val="24"/>
              </w:rPr>
            </w:pPr>
            <w:r w:rsidRPr="00EB6E6A">
              <w:rPr>
                <w:sz w:val="24"/>
                <w:szCs w:val="24"/>
              </w:rPr>
              <w:t>3</w:t>
            </w:r>
          </w:p>
        </w:tc>
        <w:tc>
          <w:tcPr>
            <w:tcW w:w="790" w:type="dxa"/>
          </w:tcPr>
          <w:p w:rsidR="001B5249" w:rsidRPr="00EB6E6A" w:rsidRDefault="001B5249" w:rsidP="00814F52">
            <w:pPr>
              <w:spacing w:after="200" w:line="276" w:lineRule="auto"/>
              <w:rPr>
                <w:sz w:val="24"/>
                <w:szCs w:val="24"/>
              </w:rPr>
            </w:pPr>
            <w:r w:rsidRPr="00EB6E6A">
              <w:rPr>
                <w:sz w:val="24"/>
                <w:szCs w:val="24"/>
              </w:rPr>
              <w:t>-</w:t>
            </w:r>
          </w:p>
        </w:tc>
        <w:tc>
          <w:tcPr>
            <w:tcW w:w="790" w:type="dxa"/>
          </w:tcPr>
          <w:p w:rsidR="001B5249" w:rsidRPr="00EB6E6A" w:rsidRDefault="001B5249" w:rsidP="00814F52">
            <w:pPr>
              <w:spacing w:after="200" w:line="276" w:lineRule="auto"/>
              <w:rPr>
                <w:sz w:val="24"/>
                <w:szCs w:val="24"/>
              </w:rPr>
            </w:pPr>
            <w:r>
              <w:rPr>
                <w:sz w:val="24"/>
                <w:szCs w:val="24"/>
              </w:rPr>
              <w:t>2</w:t>
            </w:r>
          </w:p>
        </w:tc>
      </w:tr>
      <w:tr w:rsidR="001B5249" w:rsidRPr="00EB6E6A" w:rsidTr="00814F52">
        <w:tc>
          <w:tcPr>
            <w:tcW w:w="1070" w:type="dxa"/>
          </w:tcPr>
          <w:p w:rsidR="001B5249" w:rsidRPr="00EB6E6A" w:rsidRDefault="001B5249" w:rsidP="003755D0">
            <w:pPr>
              <w:rPr>
                <w:b/>
                <w:sz w:val="24"/>
                <w:szCs w:val="24"/>
              </w:rPr>
            </w:pPr>
            <w:r w:rsidRPr="00EB6E6A">
              <w:rPr>
                <w:b/>
                <w:sz w:val="24"/>
                <w:szCs w:val="24"/>
              </w:rPr>
              <w:t>Average</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33" w:type="dxa"/>
          </w:tcPr>
          <w:p w:rsidR="001B5249" w:rsidRPr="00EB6E6A" w:rsidRDefault="001B5249" w:rsidP="003755D0">
            <w:pPr>
              <w:spacing w:line="276" w:lineRule="auto"/>
              <w:rPr>
                <w:b/>
                <w:sz w:val="24"/>
                <w:szCs w:val="24"/>
              </w:rPr>
            </w:pPr>
            <w:r w:rsidRPr="00EB6E6A">
              <w:rPr>
                <w:b/>
                <w:sz w:val="24"/>
                <w:szCs w:val="24"/>
              </w:rPr>
              <w:t>2.75</w:t>
            </w:r>
          </w:p>
        </w:tc>
        <w:tc>
          <w:tcPr>
            <w:tcW w:w="732"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sidRPr="00EB6E6A">
              <w:rPr>
                <w:b/>
                <w:sz w:val="24"/>
                <w:szCs w:val="24"/>
              </w:rPr>
              <w:t>3</w:t>
            </w:r>
          </w:p>
        </w:tc>
        <w:tc>
          <w:tcPr>
            <w:tcW w:w="732" w:type="dxa"/>
          </w:tcPr>
          <w:p w:rsidR="001B5249" w:rsidRPr="00EB6E6A" w:rsidRDefault="001B5249" w:rsidP="003755D0">
            <w:pPr>
              <w:spacing w:line="276" w:lineRule="auto"/>
              <w:rPr>
                <w:b/>
                <w:sz w:val="24"/>
                <w:szCs w:val="24"/>
              </w:rPr>
            </w:pPr>
            <w:r>
              <w:rPr>
                <w:b/>
                <w:sz w:val="24"/>
                <w:szCs w:val="24"/>
              </w:rPr>
              <w:t>2.</w:t>
            </w:r>
            <w:r w:rsidRPr="00EB6E6A">
              <w:rPr>
                <w:b/>
                <w:sz w:val="24"/>
                <w:szCs w:val="24"/>
              </w:rPr>
              <w:t>5</w:t>
            </w:r>
          </w:p>
        </w:tc>
        <w:tc>
          <w:tcPr>
            <w:tcW w:w="732" w:type="dxa"/>
          </w:tcPr>
          <w:p w:rsidR="001B5249" w:rsidRPr="00EB6E6A" w:rsidRDefault="001B5249" w:rsidP="003755D0">
            <w:pPr>
              <w:spacing w:line="276" w:lineRule="auto"/>
              <w:rPr>
                <w:b/>
                <w:sz w:val="24"/>
                <w:szCs w:val="24"/>
              </w:rPr>
            </w:pPr>
            <w:r>
              <w:rPr>
                <w:b/>
                <w:sz w:val="24"/>
                <w:szCs w:val="24"/>
              </w:rPr>
              <w:t>2.</w:t>
            </w:r>
            <w:r w:rsidRPr="00EB6E6A">
              <w:rPr>
                <w:b/>
                <w:sz w:val="24"/>
                <w:szCs w:val="24"/>
              </w:rPr>
              <w:t>5</w:t>
            </w:r>
          </w:p>
        </w:tc>
        <w:tc>
          <w:tcPr>
            <w:tcW w:w="732" w:type="dxa"/>
          </w:tcPr>
          <w:p w:rsidR="001B5249" w:rsidRPr="00EB6E6A" w:rsidRDefault="001B5249" w:rsidP="003755D0">
            <w:pPr>
              <w:spacing w:line="276" w:lineRule="auto"/>
              <w:rPr>
                <w:b/>
                <w:sz w:val="24"/>
                <w:szCs w:val="24"/>
              </w:rPr>
            </w:pPr>
            <w:r>
              <w:rPr>
                <w:b/>
                <w:sz w:val="24"/>
                <w:szCs w:val="24"/>
              </w:rPr>
              <w:t>2.5</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33" w:type="dxa"/>
          </w:tcPr>
          <w:p w:rsidR="001B5249" w:rsidRPr="00EB6E6A" w:rsidRDefault="001B5249" w:rsidP="003755D0">
            <w:pPr>
              <w:spacing w:line="276" w:lineRule="auto"/>
              <w:rPr>
                <w:b/>
                <w:sz w:val="24"/>
                <w:szCs w:val="24"/>
              </w:rPr>
            </w:pPr>
            <w:r w:rsidRPr="00EB6E6A">
              <w:rPr>
                <w:b/>
                <w:sz w:val="24"/>
                <w:szCs w:val="24"/>
              </w:rPr>
              <w:t>3</w:t>
            </w:r>
          </w:p>
        </w:tc>
        <w:tc>
          <w:tcPr>
            <w:tcW w:w="790" w:type="dxa"/>
          </w:tcPr>
          <w:p w:rsidR="001B5249" w:rsidRPr="00EB6E6A" w:rsidRDefault="001B5249" w:rsidP="003755D0">
            <w:pPr>
              <w:spacing w:line="276" w:lineRule="auto"/>
              <w:rPr>
                <w:b/>
                <w:sz w:val="24"/>
                <w:szCs w:val="24"/>
              </w:rPr>
            </w:pPr>
            <w:r w:rsidRPr="00EB6E6A">
              <w:rPr>
                <w:b/>
                <w:sz w:val="24"/>
                <w:szCs w:val="24"/>
              </w:rPr>
              <w:t>-</w:t>
            </w:r>
          </w:p>
        </w:tc>
        <w:tc>
          <w:tcPr>
            <w:tcW w:w="790" w:type="dxa"/>
          </w:tcPr>
          <w:p w:rsidR="001B5249" w:rsidRPr="00EB6E6A" w:rsidRDefault="001B5249" w:rsidP="003755D0">
            <w:pPr>
              <w:spacing w:line="276" w:lineRule="auto"/>
              <w:rPr>
                <w:b/>
                <w:sz w:val="24"/>
                <w:szCs w:val="24"/>
              </w:rPr>
            </w:pPr>
            <w:r>
              <w:rPr>
                <w:b/>
                <w:sz w:val="24"/>
                <w:szCs w:val="24"/>
              </w:rPr>
              <w:t>2.5</w:t>
            </w:r>
          </w:p>
        </w:tc>
      </w:tr>
    </w:tbl>
    <w:p w:rsidR="003755D0" w:rsidRDefault="003755D0" w:rsidP="001B5249">
      <w:pPr>
        <w:rPr>
          <w:b/>
          <w:sz w:val="24"/>
          <w:szCs w:val="24"/>
        </w:rPr>
      </w:pPr>
    </w:p>
    <w:p w:rsidR="001B5249" w:rsidRPr="00EB2E5B" w:rsidRDefault="001B5249" w:rsidP="001B5249">
      <w:pPr>
        <w:rPr>
          <w:b/>
          <w:bCs/>
          <w:color w:val="000000"/>
          <w:sz w:val="24"/>
          <w:szCs w:val="24"/>
          <w:lang w:eastAsia="zh-CN" w:bidi="hi-IN"/>
        </w:rPr>
      </w:pPr>
      <w:r w:rsidRPr="00EB2E5B">
        <w:rPr>
          <w:b/>
          <w:sz w:val="24"/>
          <w:szCs w:val="24"/>
        </w:rPr>
        <w:t xml:space="preserve">CO-PSO matrix for the course </w:t>
      </w:r>
      <w:r w:rsidRPr="00EB2E5B">
        <w:rPr>
          <w:b/>
          <w:bCs/>
          <w:color w:val="000000"/>
          <w:sz w:val="24"/>
          <w:szCs w:val="24"/>
          <w:lang w:eastAsia="zh-CN" w:bidi="hi-IN"/>
        </w:rPr>
        <w:t>MMATH21-302 (Functional Analysis)</w:t>
      </w:r>
    </w:p>
    <w:p w:rsidR="001B5249" w:rsidRPr="00EB2E5B" w:rsidRDefault="001B5249" w:rsidP="001B5249">
      <w:pPr>
        <w:rPr>
          <w:b/>
          <w:sz w:val="24"/>
          <w:szCs w:val="24"/>
        </w:rPr>
      </w:pPr>
    </w:p>
    <w:tbl>
      <w:tblPr>
        <w:tblStyle w:val="TableGrid"/>
        <w:tblW w:w="9478" w:type="dxa"/>
        <w:tblLook w:val="04A0"/>
      </w:tblPr>
      <w:tblGrid>
        <w:gridCol w:w="2124"/>
        <w:gridCol w:w="1839"/>
        <w:gridCol w:w="1838"/>
        <w:gridCol w:w="1838"/>
        <w:gridCol w:w="1839"/>
      </w:tblGrid>
      <w:tr w:rsidR="001B5249" w:rsidRPr="00EB2E5B" w:rsidTr="00814F52">
        <w:tc>
          <w:tcPr>
            <w:tcW w:w="2124" w:type="dxa"/>
          </w:tcPr>
          <w:p w:rsidR="001B5249" w:rsidRPr="00EB2E5B" w:rsidRDefault="001B5249" w:rsidP="00814F52">
            <w:pPr>
              <w:spacing w:line="276" w:lineRule="auto"/>
              <w:rPr>
                <w:b/>
                <w:sz w:val="24"/>
                <w:szCs w:val="24"/>
              </w:rPr>
            </w:pPr>
            <w:r>
              <w:rPr>
                <w:b/>
                <w:sz w:val="24"/>
                <w:szCs w:val="24"/>
              </w:rPr>
              <w:t>COs</w:t>
            </w:r>
          </w:p>
        </w:tc>
        <w:tc>
          <w:tcPr>
            <w:tcW w:w="1839" w:type="dxa"/>
          </w:tcPr>
          <w:p w:rsidR="001B5249" w:rsidRPr="00EB2E5B" w:rsidRDefault="001B5249" w:rsidP="00814F52">
            <w:pPr>
              <w:spacing w:line="276" w:lineRule="auto"/>
              <w:rPr>
                <w:b/>
                <w:sz w:val="24"/>
                <w:szCs w:val="24"/>
              </w:rPr>
            </w:pPr>
            <w:r w:rsidRPr="00EB2E5B">
              <w:rPr>
                <w:b/>
                <w:sz w:val="24"/>
                <w:szCs w:val="24"/>
              </w:rPr>
              <w:t>PSO1</w:t>
            </w:r>
          </w:p>
        </w:tc>
        <w:tc>
          <w:tcPr>
            <w:tcW w:w="1838" w:type="dxa"/>
          </w:tcPr>
          <w:p w:rsidR="001B5249" w:rsidRPr="00EB2E5B" w:rsidRDefault="001B5249" w:rsidP="00814F52">
            <w:pPr>
              <w:spacing w:line="276" w:lineRule="auto"/>
              <w:rPr>
                <w:b/>
                <w:sz w:val="24"/>
                <w:szCs w:val="24"/>
              </w:rPr>
            </w:pPr>
            <w:r w:rsidRPr="00EB2E5B">
              <w:rPr>
                <w:b/>
                <w:sz w:val="24"/>
                <w:szCs w:val="24"/>
              </w:rPr>
              <w:t>PSO2</w:t>
            </w:r>
          </w:p>
        </w:tc>
        <w:tc>
          <w:tcPr>
            <w:tcW w:w="1838" w:type="dxa"/>
          </w:tcPr>
          <w:p w:rsidR="001B5249" w:rsidRPr="00EB2E5B" w:rsidRDefault="001B5249" w:rsidP="00814F52">
            <w:pPr>
              <w:spacing w:line="276" w:lineRule="auto"/>
              <w:rPr>
                <w:b/>
                <w:sz w:val="24"/>
                <w:szCs w:val="24"/>
              </w:rPr>
            </w:pPr>
            <w:r w:rsidRPr="00EB2E5B">
              <w:rPr>
                <w:b/>
                <w:sz w:val="24"/>
                <w:szCs w:val="24"/>
              </w:rPr>
              <w:t>PSO3</w:t>
            </w:r>
          </w:p>
        </w:tc>
        <w:tc>
          <w:tcPr>
            <w:tcW w:w="1839" w:type="dxa"/>
          </w:tcPr>
          <w:p w:rsidR="001B5249" w:rsidRPr="00EB2E5B" w:rsidRDefault="001B5249" w:rsidP="00814F52">
            <w:pPr>
              <w:spacing w:line="276" w:lineRule="auto"/>
              <w:rPr>
                <w:b/>
                <w:sz w:val="24"/>
                <w:szCs w:val="24"/>
              </w:rPr>
            </w:pPr>
            <w:r w:rsidRPr="00EB2E5B">
              <w:rPr>
                <w:b/>
                <w:sz w:val="24"/>
                <w:szCs w:val="24"/>
              </w:rPr>
              <w:t>PSO4</w:t>
            </w:r>
          </w:p>
        </w:tc>
      </w:tr>
      <w:tr w:rsidR="001B5249" w:rsidRPr="00EB2E5B" w:rsidTr="00814F52">
        <w:tc>
          <w:tcPr>
            <w:tcW w:w="2124"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MMATH21-302 .1</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4"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MMATH21-302 .2</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4"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MMATH21-302 .3</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4"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MMATH21-302 .4</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8" w:type="dxa"/>
          </w:tcPr>
          <w:p w:rsidR="001B5249" w:rsidRPr="00EB2E5B" w:rsidRDefault="001B5249" w:rsidP="00814F52">
            <w:pPr>
              <w:spacing w:line="276" w:lineRule="auto"/>
              <w:rPr>
                <w:sz w:val="24"/>
                <w:szCs w:val="24"/>
              </w:rPr>
            </w:pPr>
            <w:r w:rsidRPr="00EB2E5B">
              <w:rPr>
                <w:sz w:val="24"/>
                <w:szCs w:val="24"/>
              </w:rPr>
              <w:t>2</w:t>
            </w:r>
          </w:p>
        </w:tc>
        <w:tc>
          <w:tcPr>
            <w:tcW w:w="1838" w:type="dxa"/>
          </w:tcPr>
          <w:p w:rsidR="001B5249" w:rsidRPr="00EB2E5B" w:rsidRDefault="001B5249" w:rsidP="00814F52">
            <w:pPr>
              <w:spacing w:line="276" w:lineRule="auto"/>
              <w:rPr>
                <w:sz w:val="24"/>
                <w:szCs w:val="24"/>
              </w:rPr>
            </w:pPr>
            <w:r w:rsidRPr="00EB2E5B">
              <w:rPr>
                <w:sz w:val="24"/>
                <w:szCs w:val="24"/>
              </w:rPr>
              <w:t>2</w:t>
            </w:r>
          </w:p>
        </w:tc>
        <w:tc>
          <w:tcPr>
            <w:tcW w:w="1839"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4" w:type="dxa"/>
          </w:tcPr>
          <w:p w:rsidR="001B5249" w:rsidRPr="00EB2E5B" w:rsidRDefault="001B5249" w:rsidP="00814F52">
            <w:pPr>
              <w:spacing w:line="276" w:lineRule="auto"/>
              <w:rPr>
                <w:b/>
                <w:sz w:val="24"/>
                <w:szCs w:val="24"/>
              </w:rPr>
            </w:pPr>
            <w:r w:rsidRPr="00EB2E5B">
              <w:rPr>
                <w:b/>
                <w:sz w:val="24"/>
                <w:szCs w:val="24"/>
              </w:rPr>
              <w:t>Average</w:t>
            </w:r>
          </w:p>
        </w:tc>
        <w:tc>
          <w:tcPr>
            <w:tcW w:w="1839" w:type="dxa"/>
          </w:tcPr>
          <w:p w:rsidR="001B5249" w:rsidRPr="00EB2E5B" w:rsidRDefault="001B5249" w:rsidP="00814F52">
            <w:pPr>
              <w:spacing w:line="276" w:lineRule="auto"/>
              <w:rPr>
                <w:b/>
                <w:sz w:val="24"/>
                <w:szCs w:val="24"/>
              </w:rPr>
            </w:pPr>
            <w:r w:rsidRPr="00EB2E5B">
              <w:rPr>
                <w:b/>
                <w:sz w:val="24"/>
                <w:szCs w:val="24"/>
              </w:rPr>
              <w:t>3</w:t>
            </w:r>
          </w:p>
        </w:tc>
        <w:tc>
          <w:tcPr>
            <w:tcW w:w="1838" w:type="dxa"/>
          </w:tcPr>
          <w:p w:rsidR="001B5249" w:rsidRPr="00EB2E5B" w:rsidRDefault="001B5249" w:rsidP="00814F52">
            <w:pPr>
              <w:spacing w:line="276" w:lineRule="auto"/>
              <w:rPr>
                <w:b/>
                <w:sz w:val="24"/>
                <w:szCs w:val="24"/>
              </w:rPr>
            </w:pPr>
            <w:r w:rsidRPr="00EB2E5B">
              <w:rPr>
                <w:b/>
                <w:sz w:val="24"/>
                <w:szCs w:val="24"/>
              </w:rPr>
              <w:t>2.75</w:t>
            </w:r>
          </w:p>
        </w:tc>
        <w:tc>
          <w:tcPr>
            <w:tcW w:w="1838" w:type="dxa"/>
          </w:tcPr>
          <w:p w:rsidR="001B5249" w:rsidRPr="00EB2E5B" w:rsidRDefault="001B5249" w:rsidP="00814F52">
            <w:pPr>
              <w:spacing w:line="276" w:lineRule="auto"/>
              <w:rPr>
                <w:b/>
                <w:sz w:val="24"/>
                <w:szCs w:val="24"/>
              </w:rPr>
            </w:pPr>
            <w:r w:rsidRPr="00EB2E5B">
              <w:rPr>
                <w:b/>
                <w:sz w:val="24"/>
                <w:szCs w:val="24"/>
              </w:rPr>
              <w:t>2.75</w:t>
            </w:r>
          </w:p>
        </w:tc>
        <w:tc>
          <w:tcPr>
            <w:tcW w:w="1839" w:type="dxa"/>
          </w:tcPr>
          <w:p w:rsidR="001B5249" w:rsidRPr="00EB2E5B" w:rsidRDefault="001B5249" w:rsidP="00814F52">
            <w:pPr>
              <w:spacing w:line="276" w:lineRule="auto"/>
              <w:rPr>
                <w:b/>
                <w:sz w:val="24"/>
                <w:szCs w:val="24"/>
              </w:rPr>
            </w:pPr>
            <w:r w:rsidRPr="00EB2E5B">
              <w:rPr>
                <w:b/>
                <w:sz w:val="24"/>
                <w:szCs w:val="24"/>
              </w:rPr>
              <w:t>3</w:t>
            </w:r>
          </w:p>
        </w:tc>
      </w:tr>
    </w:tbl>
    <w:p w:rsidR="001B5249" w:rsidRPr="00EB2E5B" w:rsidRDefault="001B5249" w:rsidP="001B5249">
      <w:pPr>
        <w:spacing w:line="276" w:lineRule="auto"/>
        <w:rPr>
          <w:b/>
          <w:sz w:val="24"/>
          <w:szCs w:val="24"/>
        </w:rPr>
      </w:pPr>
    </w:p>
    <w:p w:rsidR="001B5249" w:rsidRPr="00EB2E5B" w:rsidRDefault="001B5249" w:rsidP="001B5249">
      <w:pPr>
        <w:rPr>
          <w:b/>
          <w:bCs/>
          <w:color w:val="000000"/>
          <w:sz w:val="24"/>
          <w:szCs w:val="24"/>
          <w:lang w:eastAsia="zh-CN" w:bidi="hi-IN"/>
        </w:rPr>
      </w:pPr>
      <w:r w:rsidRPr="00EB2E5B">
        <w:rPr>
          <w:b/>
          <w:sz w:val="24"/>
          <w:szCs w:val="24"/>
        </w:rPr>
        <w:t xml:space="preserve">CO-PO matrix for the course </w:t>
      </w:r>
      <w:r w:rsidRPr="00EB2E5B">
        <w:rPr>
          <w:b/>
          <w:bCs/>
          <w:color w:val="000000"/>
          <w:sz w:val="24"/>
          <w:szCs w:val="24"/>
          <w:lang w:eastAsia="zh-CN" w:bidi="hi-IN"/>
        </w:rPr>
        <w:t>MMATH21-302 (Functional Analysis)</w:t>
      </w:r>
    </w:p>
    <w:p w:rsidR="001B5249" w:rsidRPr="00EB2E5B" w:rsidRDefault="001B5249" w:rsidP="001B5249">
      <w:pPr>
        <w:rPr>
          <w:b/>
          <w:sz w:val="24"/>
          <w:szCs w:val="24"/>
        </w:rPr>
      </w:pPr>
    </w:p>
    <w:tbl>
      <w:tblPr>
        <w:tblStyle w:val="TableGrid"/>
        <w:tblW w:w="0" w:type="auto"/>
        <w:tblLook w:val="04A0"/>
      </w:tblPr>
      <w:tblGrid>
        <w:gridCol w:w="1353"/>
        <w:gridCol w:w="701"/>
        <w:gridCol w:w="701"/>
        <w:gridCol w:w="701"/>
        <w:gridCol w:w="701"/>
        <w:gridCol w:w="701"/>
        <w:gridCol w:w="701"/>
        <w:gridCol w:w="701"/>
        <w:gridCol w:w="701"/>
        <w:gridCol w:w="701"/>
        <w:gridCol w:w="790"/>
        <w:gridCol w:w="790"/>
      </w:tblGrid>
      <w:tr w:rsidR="001B5249" w:rsidRPr="00EB2E5B" w:rsidTr="00814F52">
        <w:tc>
          <w:tcPr>
            <w:tcW w:w="1353" w:type="dxa"/>
          </w:tcPr>
          <w:p w:rsidR="001B5249" w:rsidRPr="00EB2E5B" w:rsidRDefault="001B5249" w:rsidP="003755D0">
            <w:pPr>
              <w:rPr>
                <w:b/>
              </w:rPr>
            </w:pPr>
            <w:r>
              <w:rPr>
                <w:b/>
              </w:rPr>
              <w:t>COs</w:t>
            </w:r>
          </w:p>
        </w:tc>
        <w:tc>
          <w:tcPr>
            <w:tcW w:w="701" w:type="dxa"/>
          </w:tcPr>
          <w:p w:rsidR="001B5249" w:rsidRPr="00EB2E5B" w:rsidRDefault="001B5249" w:rsidP="003755D0">
            <w:pPr>
              <w:spacing w:line="276" w:lineRule="auto"/>
              <w:rPr>
                <w:b/>
                <w:sz w:val="24"/>
                <w:szCs w:val="24"/>
              </w:rPr>
            </w:pPr>
            <w:r w:rsidRPr="00EB2E5B">
              <w:rPr>
                <w:b/>
                <w:sz w:val="24"/>
                <w:szCs w:val="24"/>
              </w:rPr>
              <w:t>PO1</w:t>
            </w:r>
          </w:p>
        </w:tc>
        <w:tc>
          <w:tcPr>
            <w:tcW w:w="701" w:type="dxa"/>
          </w:tcPr>
          <w:p w:rsidR="001B5249" w:rsidRPr="00EB2E5B" w:rsidRDefault="001B5249" w:rsidP="003755D0">
            <w:pPr>
              <w:spacing w:line="276" w:lineRule="auto"/>
              <w:rPr>
                <w:b/>
                <w:sz w:val="24"/>
                <w:szCs w:val="24"/>
              </w:rPr>
            </w:pPr>
            <w:r w:rsidRPr="00EB2E5B">
              <w:rPr>
                <w:b/>
                <w:sz w:val="24"/>
                <w:szCs w:val="24"/>
              </w:rPr>
              <w:t>PO2</w:t>
            </w:r>
          </w:p>
        </w:tc>
        <w:tc>
          <w:tcPr>
            <w:tcW w:w="701" w:type="dxa"/>
          </w:tcPr>
          <w:p w:rsidR="001B5249" w:rsidRPr="00EB2E5B" w:rsidRDefault="001B5249" w:rsidP="003755D0">
            <w:pPr>
              <w:spacing w:line="276" w:lineRule="auto"/>
              <w:rPr>
                <w:b/>
                <w:sz w:val="24"/>
                <w:szCs w:val="24"/>
              </w:rPr>
            </w:pPr>
            <w:r w:rsidRPr="00EB2E5B">
              <w:rPr>
                <w:b/>
                <w:sz w:val="24"/>
                <w:szCs w:val="24"/>
              </w:rPr>
              <w:t>PO3</w:t>
            </w:r>
          </w:p>
        </w:tc>
        <w:tc>
          <w:tcPr>
            <w:tcW w:w="701" w:type="dxa"/>
          </w:tcPr>
          <w:p w:rsidR="001B5249" w:rsidRPr="00EB2E5B" w:rsidRDefault="001B5249" w:rsidP="003755D0">
            <w:pPr>
              <w:spacing w:line="276" w:lineRule="auto"/>
              <w:rPr>
                <w:b/>
                <w:sz w:val="24"/>
                <w:szCs w:val="24"/>
              </w:rPr>
            </w:pPr>
            <w:r w:rsidRPr="00EB2E5B">
              <w:rPr>
                <w:b/>
                <w:sz w:val="24"/>
                <w:szCs w:val="24"/>
              </w:rPr>
              <w:t>PO4</w:t>
            </w:r>
          </w:p>
        </w:tc>
        <w:tc>
          <w:tcPr>
            <w:tcW w:w="701" w:type="dxa"/>
          </w:tcPr>
          <w:p w:rsidR="001B5249" w:rsidRPr="00EB2E5B" w:rsidRDefault="001B5249" w:rsidP="003755D0">
            <w:pPr>
              <w:spacing w:line="276" w:lineRule="auto"/>
              <w:rPr>
                <w:b/>
                <w:sz w:val="24"/>
                <w:szCs w:val="24"/>
              </w:rPr>
            </w:pPr>
            <w:r w:rsidRPr="00EB2E5B">
              <w:rPr>
                <w:b/>
                <w:sz w:val="24"/>
                <w:szCs w:val="24"/>
              </w:rPr>
              <w:t>PO5</w:t>
            </w:r>
          </w:p>
        </w:tc>
        <w:tc>
          <w:tcPr>
            <w:tcW w:w="701" w:type="dxa"/>
          </w:tcPr>
          <w:p w:rsidR="001B5249" w:rsidRPr="00EB2E5B" w:rsidRDefault="001B5249" w:rsidP="003755D0">
            <w:pPr>
              <w:spacing w:line="276" w:lineRule="auto"/>
              <w:rPr>
                <w:b/>
                <w:sz w:val="24"/>
                <w:szCs w:val="24"/>
              </w:rPr>
            </w:pPr>
            <w:r w:rsidRPr="00EB2E5B">
              <w:rPr>
                <w:b/>
                <w:sz w:val="24"/>
                <w:szCs w:val="24"/>
              </w:rPr>
              <w:t>PO6</w:t>
            </w:r>
          </w:p>
        </w:tc>
        <w:tc>
          <w:tcPr>
            <w:tcW w:w="701" w:type="dxa"/>
          </w:tcPr>
          <w:p w:rsidR="001B5249" w:rsidRPr="00EB2E5B" w:rsidRDefault="001B5249" w:rsidP="003755D0">
            <w:pPr>
              <w:spacing w:line="276" w:lineRule="auto"/>
              <w:rPr>
                <w:b/>
                <w:sz w:val="24"/>
                <w:szCs w:val="24"/>
              </w:rPr>
            </w:pPr>
            <w:r w:rsidRPr="00EB2E5B">
              <w:rPr>
                <w:b/>
                <w:sz w:val="24"/>
                <w:szCs w:val="24"/>
              </w:rPr>
              <w:t>PO7</w:t>
            </w:r>
          </w:p>
        </w:tc>
        <w:tc>
          <w:tcPr>
            <w:tcW w:w="701" w:type="dxa"/>
          </w:tcPr>
          <w:p w:rsidR="001B5249" w:rsidRPr="00EB2E5B" w:rsidRDefault="001B5249" w:rsidP="003755D0">
            <w:pPr>
              <w:spacing w:line="276" w:lineRule="auto"/>
              <w:rPr>
                <w:b/>
                <w:sz w:val="24"/>
                <w:szCs w:val="24"/>
              </w:rPr>
            </w:pPr>
            <w:r w:rsidRPr="00EB2E5B">
              <w:rPr>
                <w:b/>
                <w:sz w:val="24"/>
                <w:szCs w:val="24"/>
              </w:rPr>
              <w:t>PO8</w:t>
            </w:r>
          </w:p>
        </w:tc>
        <w:tc>
          <w:tcPr>
            <w:tcW w:w="701" w:type="dxa"/>
          </w:tcPr>
          <w:p w:rsidR="001B5249" w:rsidRPr="00EB2E5B" w:rsidRDefault="001B5249" w:rsidP="003755D0">
            <w:pPr>
              <w:spacing w:line="276" w:lineRule="auto"/>
              <w:rPr>
                <w:b/>
                <w:sz w:val="24"/>
                <w:szCs w:val="24"/>
              </w:rPr>
            </w:pPr>
            <w:r w:rsidRPr="00EB2E5B">
              <w:rPr>
                <w:b/>
                <w:sz w:val="24"/>
                <w:szCs w:val="24"/>
              </w:rPr>
              <w:t>PO9</w:t>
            </w:r>
          </w:p>
        </w:tc>
        <w:tc>
          <w:tcPr>
            <w:tcW w:w="790" w:type="dxa"/>
          </w:tcPr>
          <w:p w:rsidR="001B5249" w:rsidRPr="00EB2E5B" w:rsidRDefault="001B5249" w:rsidP="003755D0">
            <w:pPr>
              <w:spacing w:line="276" w:lineRule="auto"/>
              <w:rPr>
                <w:b/>
                <w:sz w:val="24"/>
                <w:szCs w:val="24"/>
              </w:rPr>
            </w:pPr>
            <w:r w:rsidRPr="00EB2E5B">
              <w:rPr>
                <w:b/>
                <w:sz w:val="24"/>
                <w:szCs w:val="24"/>
              </w:rPr>
              <w:t>PO10</w:t>
            </w:r>
          </w:p>
        </w:tc>
        <w:tc>
          <w:tcPr>
            <w:tcW w:w="790" w:type="dxa"/>
          </w:tcPr>
          <w:p w:rsidR="001B5249" w:rsidRPr="00EB2E5B" w:rsidRDefault="001B5249" w:rsidP="003755D0">
            <w:pPr>
              <w:spacing w:line="276" w:lineRule="auto"/>
              <w:rPr>
                <w:b/>
                <w:sz w:val="24"/>
                <w:szCs w:val="24"/>
              </w:rPr>
            </w:pPr>
            <w:r w:rsidRPr="00EB2E5B">
              <w:rPr>
                <w:b/>
                <w:sz w:val="24"/>
                <w:szCs w:val="24"/>
              </w:rPr>
              <w:t>PO11</w:t>
            </w:r>
          </w:p>
        </w:tc>
      </w:tr>
      <w:tr w:rsidR="001B5249" w:rsidRPr="00EB2E5B" w:rsidTr="00814F52">
        <w:tc>
          <w:tcPr>
            <w:tcW w:w="1353" w:type="dxa"/>
          </w:tcPr>
          <w:p w:rsidR="001B5249" w:rsidRPr="00EB2E5B" w:rsidRDefault="001B5249" w:rsidP="003755D0">
            <w:pPr>
              <w:rPr>
                <w:b/>
              </w:rPr>
            </w:pPr>
            <w:r w:rsidRPr="00EB2E5B">
              <w:rPr>
                <w:b/>
              </w:rPr>
              <w:t>MMATH21-302 .1</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2</w:t>
            </w:r>
          </w:p>
        </w:tc>
      </w:tr>
      <w:tr w:rsidR="001B5249" w:rsidRPr="00EB2E5B" w:rsidTr="00814F52">
        <w:tc>
          <w:tcPr>
            <w:tcW w:w="1353" w:type="dxa"/>
          </w:tcPr>
          <w:p w:rsidR="001B5249" w:rsidRPr="00EB2E5B" w:rsidRDefault="001B5249" w:rsidP="003755D0">
            <w:pPr>
              <w:rPr>
                <w:b/>
              </w:rPr>
            </w:pPr>
            <w:r w:rsidRPr="00EB2E5B">
              <w:rPr>
                <w:b/>
              </w:rPr>
              <w:t>MMATH21-302 .2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3</w:t>
            </w:r>
          </w:p>
        </w:tc>
      </w:tr>
      <w:tr w:rsidR="001B5249" w:rsidRPr="00EB2E5B" w:rsidTr="00814F52">
        <w:tc>
          <w:tcPr>
            <w:tcW w:w="1353" w:type="dxa"/>
          </w:tcPr>
          <w:p w:rsidR="001B5249" w:rsidRPr="00EB2E5B" w:rsidRDefault="001B5249" w:rsidP="003755D0">
            <w:pPr>
              <w:rPr>
                <w:b/>
              </w:rPr>
            </w:pPr>
            <w:r w:rsidRPr="00EB2E5B">
              <w:rPr>
                <w:b/>
              </w:rPr>
              <w:t>MMATH21-302 .3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3</w:t>
            </w:r>
          </w:p>
        </w:tc>
      </w:tr>
      <w:tr w:rsidR="001B5249" w:rsidRPr="00EB2E5B" w:rsidTr="00814F52">
        <w:tc>
          <w:tcPr>
            <w:tcW w:w="1353" w:type="dxa"/>
          </w:tcPr>
          <w:p w:rsidR="001B5249" w:rsidRPr="00EB2E5B" w:rsidRDefault="001B5249" w:rsidP="003755D0">
            <w:pPr>
              <w:rPr>
                <w:b/>
              </w:rPr>
            </w:pPr>
            <w:r w:rsidRPr="00EB2E5B">
              <w:rPr>
                <w:b/>
              </w:rPr>
              <w:t>MMATH21-302 .4</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2</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01"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2</w:t>
            </w:r>
          </w:p>
        </w:tc>
      </w:tr>
      <w:tr w:rsidR="001B5249" w:rsidRPr="00EB2E5B" w:rsidTr="00814F52">
        <w:tc>
          <w:tcPr>
            <w:tcW w:w="1353" w:type="dxa"/>
          </w:tcPr>
          <w:p w:rsidR="001B5249" w:rsidRPr="00EB2E5B" w:rsidRDefault="001B5249" w:rsidP="003755D0">
            <w:pPr>
              <w:rPr>
                <w:b/>
              </w:rPr>
            </w:pPr>
            <w:r w:rsidRPr="00EB2E5B">
              <w:rPr>
                <w:b/>
              </w:rPr>
              <w:t>Average</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01" w:type="dxa"/>
          </w:tcPr>
          <w:p w:rsidR="001B5249" w:rsidRPr="00EB2E5B" w:rsidRDefault="001B5249" w:rsidP="003755D0">
            <w:pPr>
              <w:spacing w:line="276" w:lineRule="auto"/>
              <w:rPr>
                <w:b/>
                <w:sz w:val="24"/>
                <w:szCs w:val="24"/>
              </w:rPr>
            </w:pPr>
            <w:r w:rsidRPr="00EB2E5B">
              <w:rPr>
                <w:b/>
                <w:sz w:val="24"/>
                <w:szCs w:val="24"/>
              </w:rPr>
              <w:t>2.75</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01" w:type="dxa"/>
          </w:tcPr>
          <w:p w:rsidR="001B5249" w:rsidRPr="00EB2E5B" w:rsidRDefault="001B5249" w:rsidP="003755D0">
            <w:pPr>
              <w:spacing w:line="276" w:lineRule="auto"/>
              <w:rPr>
                <w:b/>
                <w:sz w:val="24"/>
                <w:szCs w:val="24"/>
              </w:rPr>
            </w:pPr>
            <w:r w:rsidRPr="00EB2E5B">
              <w:rPr>
                <w:b/>
                <w:sz w:val="24"/>
                <w:szCs w:val="24"/>
              </w:rPr>
              <w:t>2.5</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01" w:type="dxa"/>
          </w:tcPr>
          <w:p w:rsidR="001B5249" w:rsidRPr="00EB2E5B" w:rsidRDefault="001B5249" w:rsidP="003755D0">
            <w:pPr>
              <w:spacing w:line="276" w:lineRule="auto"/>
              <w:rPr>
                <w:b/>
                <w:sz w:val="24"/>
                <w:szCs w:val="24"/>
              </w:rPr>
            </w:pPr>
            <w:r w:rsidRPr="00EB2E5B">
              <w:rPr>
                <w:b/>
                <w:sz w:val="24"/>
                <w:szCs w:val="24"/>
              </w:rPr>
              <w:t>2.5</w:t>
            </w:r>
          </w:p>
        </w:tc>
        <w:tc>
          <w:tcPr>
            <w:tcW w:w="701" w:type="dxa"/>
          </w:tcPr>
          <w:p w:rsidR="001B5249" w:rsidRPr="00EB2E5B" w:rsidRDefault="001B5249" w:rsidP="003755D0">
            <w:pPr>
              <w:spacing w:line="276" w:lineRule="auto"/>
              <w:rPr>
                <w:b/>
                <w:sz w:val="24"/>
                <w:szCs w:val="24"/>
              </w:rPr>
            </w:pPr>
            <w:r w:rsidRPr="00EB2E5B">
              <w:rPr>
                <w:b/>
                <w:sz w:val="24"/>
                <w:szCs w:val="24"/>
              </w:rPr>
              <w:t>3</w:t>
            </w:r>
          </w:p>
        </w:tc>
        <w:tc>
          <w:tcPr>
            <w:tcW w:w="790" w:type="dxa"/>
          </w:tcPr>
          <w:p w:rsidR="001B5249" w:rsidRPr="00EB2E5B" w:rsidRDefault="001B5249" w:rsidP="003755D0">
            <w:pPr>
              <w:spacing w:line="276" w:lineRule="auto"/>
              <w:rPr>
                <w:b/>
                <w:sz w:val="24"/>
                <w:szCs w:val="24"/>
              </w:rPr>
            </w:pPr>
            <w:r w:rsidRPr="00EB2E5B">
              <w:rPr>
                <w:b/>
                <w:sz w:val="24"/>
                <w:szCs w:val="24"/>
              </w:rPr>
              <w:t>-</w:t>
            </w:r>
          </w:p>
        </w:tc>
        <w:tc>
          <w:tcPr>
            <w:tcW w:w="790" w:type="dxa"/>
          </w:tcPr>
          <w:p w:rsidR="001B5249" w:rsidRPr="00EB2E5B" w:rsidRDefault="001B5249" w:rsidP="003755D0">
            <w:pPr>
              <w:spacing w:line="276" w:lineRule="auto"/>
              <w:rPr>
                <w:b/>
                <w:sz w:val="24"/>
                <w:szCs w:val="24"/>
              </w:rPr>
            </w:pPr>
            <w:r w:rsidRPr="00EB2E5B">
              <w:rPr>
                <w:b/>
                <w:sz w:val="24"/>
                <w:szCs w:val="24"/>
              </w:rPr>
              <w:t>2.5</w:t>
            </w:r>
          </w:p>
        </w:tc>
      </w:tr>
    </w:tbl>
    <w:p w:rsidR="001B5249" w:rsidRDefault="001B5249" w:rsidP="001B5249">
      <w:pPr>
        <w:spacing w:after="200" w:line="276" w:lineRule="auto"/>
        <w:rPr>
          <w:b/>
          <w:sz w:val="24"/>
          <w:szCs w:val="24"/>
        </w:rPr>
      </w:pPr>
      <w:r>
        <w:rPr>
          <w:b/>
        </w:rPr>
        <w:br w:type="page"/>
      </w:r>
    </w:p>
    <w:p w:rsidR="000A4002" w:rsidRDefault="000A4002" w:rsidP="001B5249">
      <w:pPr>
        <w:spacing w:after="120"/>
        <w:jc w:val="center"/>
        <w:rPr>
          <w:b/>
          <w:sz w:val="24"/>
          <w:szCs w:val="24"/>
        </w:rPr>
      </w:pPr>
    </w:p>
    <w:p w:rsidR="000A4002" w:rsidRDefault="000A4002" w:rsidP="001B5249">
      <w:pPr>
        <w:spacing w:after="120"/>
        <w:jc w:val="center"/>
        <w:rPr>
          <w:b/>
          <w:sz w:val="24"/>
          <w:szCs w:val="24"/>
        </w:rPr>
      </w:pPr>
    </w:p>
    <w:p w:rsidR="001B5249" w:rsidRPr="00354E0B" w:rsidRDefault="001B5249" w:rsidP="001B5249">
      <w:pPr>
        <w:spacing w:after="120"/>
        <w:jc w:val="center"/>
        <w:rPr>
          <w:b/>
          <w:sz w:val="24"/>
          <w:szCs w:val="24"/>
        </w:rPr>
      </w:pPr>
      <w:r w:rsidRPr="00354E0B">
        <w:rPr>
          <w:b/>
          <w:sz w:val="24"/>
          <w:szCs w:val="24"/>
        </w:rPr>
        <w:t>CO-PSO matrix for the course MMATH21-303 (</w:t>
      </w:r>
      <w:r w:rsidRPr="00354E0B">
        <w:rPr>
          <w:b/>
          <w:bCs/>
          <w:sz w:val="24"/>
          <w:szCs w:val="24"/>
        </w:rPr>
        <w:t>PRACTICAL-III)</w:t>
      </w:r>
    </w:p>
    <w:tbl>
      <w:tblPr>
        <w:tblStyle w:val="TableGrid"/>
        <w:tblW w:w="0" w:type="auto"/>
        <w:tblInd w:w="1008" w:type="dxa"/>
        <w:tblLook w:val="04A0"/>
      </w:tblPr>
      <w:tblGrid>
        <w:gridCol w:w="2170"/>
        <w:gridCol w:w="1253"/>
        <w:gridCol w:w="1350"/>
        <w:gridCol w:w="1350"/>
        <w:gridCol w:w="1260"/>
      </w:tblGrid>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PSO4</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-303.1</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-303.2</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-303.3</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-303.4</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2.5</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2.75</w:t>
            </w:r>
          </w:p>
        </w:tc>
      </w:tr>
    </w:tbl>
    <w:p w:rsidR="001B5249" w:rsidRPr="00354E0B" w:rsidRDefault="001B5249" w:rsidP="001B5249">
      <w:pPr>
        <w:rPr>
          <w:b/>
          <w:sz w:val="24"/>
          <w:szCs w:val="24"/>
        </w:rPr>
      </w:pPr>
    </w:p>
    <w:p w:rsidR="001B5249" w:rsidRPr="00354E0B" w:rsidRDefault="001B5249" w:rsidP="001B5249">
      <w:pPr>
        <w:pStyle w:val="ListParagraph"/>
        <w:ind w:left="0"/>
        <w:jc w:val="center"/>
        <w:rPr>
          <w:b/>
        </w:rPr>
      </w:pPr>
    </w:p>
    <w:p w:rsidR="001B5249" w:rsidRPr="00354E0B" w:rsidRDefault="001B5249" w:rsidP="001B5249">
      <w:pPr>
        <w:spacing w:after="120"/>
        <w:jc w:val="center"/>
        <w:rPr>
          <w:b/>
          <w:sz w:val="24"/>
          <w:szCs w:val="24"/>
        </w:rPr>
      </w:pPr>
      <w:r w:rsidRPr="00354E0B">
        <w:rPr>
          <w:b/>
          <w:sz w:val="24"/>
          <w:szCs w:val="24"/>
        </w:rPr>
        <w:t>CO-PO matrix for the course MMATH21-303 (</w:t>
      </w:r>
      <w:r w:rsidRPr="00354E0B">
        <w:rPr>
          <w:b/>
          <w:bCs/>
          <w:sz w:val="24"/>
          <w:szCs w:val="24"/>
        </w:rPr>
        <w:t>PRACTICAL-III)</w:t>
      </w:r>
    </w:p>
    <w:tbl>
      <w:tblPr>
        <w:tblStyle w:val="TableGrid"/>
        <w:tblpPr w:leftFromText="180" w:rightFromText="180" w:vertAnchor="text" w:horzAnchor="margin" w:tblpY="109"/>
        <w:tblW w:w="9558" w:type="dxa"/>
        <w:tblLook w:val="04A0"/>
      </w:tblPr>
      <w:tblGrid>
        <w:gridCol w:w="2075"/>
        <w:gridCol w:w="643"/>
        <w:gridCol w:w="679"/>
        <w:gridCol w:w="643"/>
        <w:gridCol w:w="643"/>
        <w:gridCol w:w="643"/>
        <w:gridCol w:w="643"/>
        <w:gridCol w:w="710"/>
        <w:gridCol w:w="710"/>
        <w:gridCol w:w="643"/>
        <w:gridCol w:w="763"/>
        <w:gridCol w:w="763"/>
      </w:tblGrid>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COs</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PO4</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PO5</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PO6</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PO7</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PO8</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PO9</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PO10</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PO11</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-303.1</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-303.4</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Average</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2.5</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Pr>
                <w:b/>
                <w:sz w:val="24"/>
                <w:szCs w:val="24"/>
              </w:rPr>
              <w:t>2.75</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r>
    </w:tbl>
    <w:p w:rsidR="000A4002" w:rsidRDefault="000A4002" w:rsidP="001B5249">
      <w:pPr>
        <w:rPr>
          <w:b/>
          <w:sz w:val="24"/>
          <w:szCs w:val="24"/>
        </w:rPr>
      </w:pPr>
    </w:p>
    <w:p w:rsidR="000A4002" w:rsidRDefault="000A4002" w:rsidP="001B5249">
      <w:pPr>
        <w:rPr>
          <w:b/>
          <w:sz w:val="24"/>
          <w:szCs w:val="24"/>
        </w:rPr>
      </w:pPr>
    </w:p>
    <w:p w:rsidR="001B5249" w:rsidRPr="00EB2E5B" w:rsidRDefault="001B5249" w:rsidP="001B5249">
      <w:pPr>
        <w:rPr>
          <w:b/>
          <w:bCs/>
          <w:color w:val="000000"/>
          <w:sz w:val="24"/>
          <w:szCs w:val="24"/>
          <w:lang w:eastAsia="zh-CN" w:bidi="hi-IN"/>
        </w:rPr>
      </w:pPr>
      <w:r w:rsidRPr="00EB2E5B">
        <w:rPr>
          <w:b/>
          <w:sz w:val="24"/>
          <w:szCs w:val="24"/>
        </w:rPr>
        <w:t xml:space="preserve">CO-PSO matrix for the course </w:t>
      </w:r>
      <w:r w:rsidRPr="00EB2E5B">
        <w:rPr>
          <w:b/>
          <w:bCs/>
          <w:color w:val="000000"/>
          <w:sz w:val="24"/>
          <w:szCs w:val="24"/>
          <w:lang w:eastAsia="zh-CN" w:bidi="hi-IN"/>
        </w:rPr>
        <w:t>MMATH21-304 (Advanced Topology)</w:t>
      </w:r>
    </w:p>
    <w:p w:rsidR="001B5249" w:rsidRPr="00EB2E5B" w:rsidRDefault="001B5249" w:rsidP="001B5249">
      <w:pPr>
        <w:rPr>
          <w:b/>
          <w:sz w:val="24"/>
          <w:szCs w:val="24"/>
        </w:rPr>
      </w:pPr>
    </w:p>
    <w:tbl>
      <w:tblPr>
        <w:tblStyle w:val="TableGrid"/>
        <w:tblW w:w="9478" w:type="dxa"/>
        <w:tblLook w:val="04A0"/>
      </w:tblPr>
      <w:tblGrid>
        <w:gridCol w:w="2121"/>
        <w:gridCol w:w="1839"/>
        <w:gridCol w:w="1839"/>
        <w:gridCol w:w="1839"/>
        <w:gridCol w:w="1840"/>
      </w:tblGrid>
      <w:tr w:rsidR="001B5249" w:rsidRPr="00EB2E5B" w:rsidTr="00814F52">
        <w:tc>
          <w:tcPr>
            <w:tcW w:w="2121" w:type="dxa"/>
          </w:tcPr>
          <w:p w:rsidR="001B5249" w:rsidRPr="00EB2E5B" w:rsidRDefault="001B5249" w:rsidP="00814F52">
            <w:pPr>
              <w:spacing w:line="276" w:lineRule="auto"/>
              <w:rPr>
                <w:b/>
                <w:sz w:val="24"/>
                <w:szCs w:val="24"/>
              </w:rPr>
            </w:pPr>
          </w:p>
        </w:tc>
        <w:tc>
          <w:tcPr>
            <w:tcW w:w="1839" w:type="dxa"/>
          </w:tcPr>
          <w:p w:rsidR="001B5249" w:rsidRPr="00EB2E5B" w:rsidRDefault="001B5249" w:rsidP="00814F52">
            <w:pPr>
              <w:spacing w:line="276" w:lineRule="auto"/>
              <w:rPr>
                <w:b/>
                <w:sz w:val="24"/>
                <w:szCs w:val="24"/>
              </w:rPr>
            </w:pPr>
            <w:r w:rsidRPr="00EB2E5B">
              <w:rPr>
                <w:b/>
                <w:sz w:val="24"/>
                <w:szCs w:val="24"/>
              </w:rPr>
              <w:t>PSO1</w:t>
            </w:r>
          </w:p>
        </w:tc>
        <w:tc>
          <w:tcPr>
            <w:tcW w:w="1839" w:type="dxa"/>
          </w:tcPr>
          <w:p w:rsidR="001B5249" w:rsidRPr="00EB2E5B" w:rsidRDefault="001B5249" w:rsidP="00814F52">
            <w:pPr>
              <w:spacing w:line="276" w:lineRule="auto"/>
              <w:rPr>
                <w:b/>
                <w:sz w:val="24"/>
                <w:szCs w:val="24"/>
              </w:rPr>
            </w:pPr>
            <w:r w:rsidRPr="00EB2E5B">
              <w:rPr>
                <w:b/>
                <w:sz w:val="24"/>
                <w:szCs w:val="24"/>
              </w:rPr>
              <w:t>PSO2</w:t>
            </w:r>
          </w:p>
        </w:tc>
        <w:tc>
          <w:tcPr>
            <w:tcW w:w="1839" w:type="dxa"/>
          </w:tcPr>
          <w:p w:rsidR="001B5249" w:rsidRPr="00EB2E5B" w:rsidRDefault="001B5249" w:rsidP="00814F52">
            <w:pPr>
              <w:spacing w:line="276" w:lineRule="auto"/>
              <w:rPr>
                <w:b/>
                <w:sz w:val="24"/>
                <w:szCs w:val="24"/>
              </w:rPr>
            </w:pPr>
            <w:r w:rsidRPr="00EB2E5B">
              <w:rPr>
                <w:b/>
                <w:sz w:val="24"/>
                <w:szCs w:val="24"/>
              </w:rPr>
              <w:t>PSO3</w:t>
            </w:r>
          </w:p>
        </w:tc>
        <w:tc>
          <w:tcPr>
            <w:tcW w:w="1840" w:type="dxa"/>
          </w:tcPr>
          <w:p w:rsidR="001B5249" w:rsidRPr="00EB2E5B" w:rsidRDefault="001B5249" w:rsidP="00814F52">
            <w:pPr>
              <w:spacing w:line="276" w:lineRule="auto"/>
              <w:rPr>
                <w:b/>
                <w:sz w:val="24"/>
                <w:szCs w:val="24"/>
              </w:rPr>
            </w:pPr>
            <w:r w:rsidRPr="00EB2E5B">
              <w:rPr>
                <w:b/>
                <w:sz w:val="24"/>
                <w:szCs w:val="24"/>
              </w:rPr>
              <w:t>PSO4</w:t>
            </w:r>
          </w:p>
        </w:tc>
      </w:tr>
      <w:tr w:rsidR="001B5249" w:rsidRPr="00EB2E5B" w:rsidTr="00814F52">
        <w:tc>
          <w:tcPr>
            <w:tcW w:w="2121"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MMATH21-304 .1</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40"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1"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MMATH21-304 .2</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40"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1"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MMATH21-304 .3</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40"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1" w:type="dxa"/>
          </w:tcPr>
          <w:p w:rsidR="001B5249" w:rsidRPr="00EB2E5B" w:rsidRDefault="001B5249" w:rsidP="00814F52">
            <w:pPr>
              <w:spacing w:line="276" w:lineRule="auto"/>
              <w:rPr>
                <w:b/>
                <w:sz w:val="24"/>
                <w:szCs w:val="24"/>
              </w:rPr>
            </w:pPr>
            <w:r w:rsidRPr="00EB2E5B">
              <w:rPr>
                <w:b/>
                <w:bCs/>
                <w:color w:val="000000"/>
                <w:sz w:val="24"/>
                <w:szCs w:val="24"/>
                <w:lang w:eastAsia="zh-CN" w:bidi="hi-IN"/>
              </w:rPr>
              <w:t>MMATH21-304 .4</w:t>
            </w:r>
          </w:p>
        </w:tc>
        <w:tc>
          <w:tcPr>
            <w:tcW w:w="1839" w:type="dxa"/>
          </w:tcPr>
          <w:p w:rsidR="001B5249" w:rsidRPr="00EB2E5B" w:rsidRDefault="001B5249" w:rsidP="00814F52">
            <w:pPr>
              <w:spacing w:line="276" w:lineRule="auto"/>
              <w:rPr>
                <w:sz w:val="24"/>
                <w:szCs w:val="24"/>
              </w:rPr>
            </w:pPr>
            <w:r w:rsidRPr="00EB2E5B">
              <w:rPr>
                <w:sz w:val="24"/>
                <w:szCs w:val="24"/>
              </w:rPr>
              <w:t>3</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39" w:type="dxa"/>
          </w:tcPr>
          <w:p w:rsidR="001B5249" w:rsidRPr="00EB2E5B" w:rsidRDefault="001B5249" w:rsidP="00814F52">
            <w:pPr>
              <w:spacing w:line="276" w:lineRule="auto"/>
              <w:rPr>
                <w:sz w:val="24"/>
                <w:szCs w:val="24"/>
              </w:rPr>
            </w:pPr>
            <w:r w:rsidRPr="00EB2E5B">
              <w:rPr>
                <w:sz w:val="24"/>
                <w:szCs w:val="24"/>
              </w:rPr>
              <w:t>2</w:t>
            </w:r>
          </w:p>
        </w:tc>
        <w:tc>
          <w:tcPr>
            <w:tcW w:w="1840" w:type="dxa"/>
          </w:tcPr>
          <w:p w:rsidR="001B5249" w:rsidRPr="00EB2E5B" w:rsidRDefault="001B5249" w:rsidP="00814F52">
            <w:pPr>
              <w:spacing w:line="276" w:lineRule="auto"/>
              <w:rPr>
                <w:sz w:val="24"/>
                <w:szCs w:val="24"/>
              </w:rPr>
            </w:pPr>
            <w:r w:rsidRPr="00EB2E5B">
              <w:rPr>
                <w:sz w:val="24"/>
                <w:szCs w:val="24"/>
              </w:rPr>
              <w:t>3</w:t>
            </w:r>
          </w:p>
        </w:tc>
      </w:tr>
      <w:tr w:rsidR="001B5249" w:rsidRPr="00EB2E5B" w:rsidTr="00814F52">
        <w:tc>
          <w:tcPr>
            <w:tcW w:w="2121" w:type="dxa"/>
          </w:tcPr>
          <w:p w:rsidR="001B5249" w:rsidRPr="00EB2E5B" w:rsidRDefault="001B5249" w:rsidP="00814F52">
            <w:pPr>
              <w:spacing w:line="276" w:lineRule="auto"/>
              <w:rPr>
                <w:b/>
                <w:sz w:val="24"/>
                <w:szCs w:val="24"/>
              </w:rPr>
            </w:pPr>
            <w:r w:rsidRPr="00EB2E5B">
              <w:rPr>
                <w:b/>
                <w:sz w:val="24"/>
                <w:szCs w:val="24"/>
              </w:rPr>
              <w:t>Average</w:t>
            </w:r>
          </w:p>
        </w:tc>
        <w:tc>
          <w:tcPr>
            <w:tcW w:w="1839" w:type="dxa"/>
          </w:tcPr>
          <w:p w:rsidR="001B5249" w:rsidRPr="00EB2E5B" w:rsidRDefault="001B5249" w:rsidP="00814F52">
            <w:pPr>
              <w:spacing w:line="276" w:lineRule="auto"/>
              <w:rPr>
                <w:b/>
                <w:sz w:val="24"/>
                <w:szCs w:val="24"/>
              </w:rPr>
            </w:pPr>
            <w:r w:rsidRPr="00EB2E5B">
              <w:rPr>
                <w:b/>
                <w:sz w:val="24"/>
                <w:szCs w:val="24"/>
              </w:rPr>
              <w:t>3</w:t>
            </w:r>
          </w:p>
        </w:tc>
        <w:tc>
          <w:tcPr>
            <w:tcW w:w="1839" w:type="dxa"/>
          </w:tcPr>
          <w:p w:rsidR="001B5249" w:rsidRPr="00EB2E5B" w:rsidRDefault="001B5249" w:rsidP="00814F52">
            <w:pPr>
              <w:spacing w:line="276" w:lineRule="auto"/>
              <w:rPr>
                <w:b/>
                <w:sz w:val="24"/>
                <w:szCs w:val="24"/>
              </w:rPr>
            </w:pPr>
            <w:r w:rsidRPr="00EB2E5B">
              <w:rPr>
                <w:b/>
                <w:sz w:val="24"/>
                <w:szCs w:val="24"/>
              </w:rPr>
              <w:t>2</w:t>
            </w:r>
          </w:p>
        </w:tc>
        <w:tc>
          <w:tcPr>
            <w:tcW w:w="1839" w:type="dxa"/>
          </w:tcPr>
          <w:p w:rsidR="001B5249" w:rsidRPr="00EB2E5B" w:rsidRDefault="001B5249" w:rsidP="00814F52">
            <w:pPr>
              <w:spacing w:line="276" w:lineRule="auto"/>
              <w:rPr>
                <w:b/>
                <w:sz w:val="24"/>
                <w:szCs w:val="24"/>
              </w:rPr>
            </w:pPr>
            <w:r w:rsidRPr="00EB2E5B">
              <w:rPr>
                <w:b/>
                <w:sz w:val="24"/>
                <w:szCs w:val="24"/>
              </w:rPr>
              <w:t>2.5</w:t>
            </w:r>
          </w:p>
        </w:tc>
        <w:tc>
          <w:tcPr>
            <w:tcW w:w="1840" w:type="dxa"/>
          </w:tcPr>
          <w:p w:rsidR="001B5249" w:rsidRPr="00EB2E5B" w:rsidRDefault="001B5249" w:rsidP="00814F52">
            <w:pPr>
              <w:spacing w:line="276" w:lineRule="auto"/>
              <w:rPr>
                <w:b/>
                <w:sz w:val="24"/>
                <w:szCs w:val="24"/>
              </w:rPr>
            </w:pPr>
            <w:r w:rsidRPr="00EB2E5B">
              <w:rPr>
                <w:b/>
                <w:sz w:val="24"/>
                <w:szCs w:val="24"/>
              </w:rPr>
              <w:t>3</w:t>
            </w:r>
          </w:p>
        </w:tc>
      </w:tr>
    </w:tbl>
    <w:p w:rsidR="001B5249" w:rsidRDefault="001B5249" w:rsidP="001B5249">
      <w:pPr>
        <w:spacing w:line="276" w:lineRule="auto"/>
        <w:rPr>
          <w:b/>
          <w:sz w:val="24"/>
          <w:szCs w:val="24"/>
        </w:rPr>
      </w:pPr>
    </w:p>
    <w:p w:rsidR="000A4002" w:rsidRPr="00EB2E5B" w:rsidRDefault="000A4002" w:rsidP="001B5249">
      <w:pPr>
        <w:spacing w:line="276" w:lineRule="auto"/>
        <w:rPr>
          <w:b/>
          <w:sz w:val="24"/>
          <w:szCs w:val="24"/>
        </w:rPr>
      </w:pPr>
    </w:p>
    <w:p w:rsidR="001B5249" w:rsidRPr="00EB2E5B" w:rsidRDefault="001B5249" w:rsidP="001B5249">
      <w:pPr>
        <w:rPr>
          <w:b/>
          <w:bCs/>
          <w:color w:val="000000"/>
          <w:sz w:val="24"/>
          <w:szCs w:val="24"/>
          <w:lang w:eastAsia="zh-CN" w:bidi="hi-IN"/>
        </w:rPr>
      </w:pPr>
      <w:r w:rsidRPr="00EB2E5B">
        <w:rPr>
          <w:b/>
          <w:sz w:val="24"/>
          <w:szCs w:val="24"/>
        </w:rPr>
        <w:t xml:space="preserve">CO-PO matrix for the course </w:t>
      </w:r>
      <w:r w:rsidRPr="00EB2E5B">
        <w:rPr>
          <w:b/>
          <w:bCs/>
          <w:color w:val="000000"/>
          <w:sz w:val="24"/>
          <w:szCs w:val="24"/>
          <w:lang w:eastAsia="zh-CN" w:bidi="hi-IN"/>
        </w:rPr>
        <w:t>MMATH21-304 (Advanced Topology)</w:t>
      </w:r>
    </w:p>
    <w:p w:rsidR="001B5249" w:rsidRPr="00EB2E5B" w:rsidRDefault="001B5249" w:rsidP="001B5249">
      <w:pPr>
        <w:rPr>
          <w:b/>
          <w:sz w:val="24"/>
          <w:szCs w:val="24"/>
        </w:rPr>
      </w:pPr>
    </w:p>
    <w:tbl>
      <w:tblPr>
        <w:tblStyle w:val="TableGrid"/>
        <w:tblW w:w="9664" w:type="dxa"/>
        <w:tblLook w:val="04A0"/>
      </w:tblPr>
      <w:tblGrid>
        <w:gridCol w:w="1384"/>
        <w:gridCol w:w="745"/>
        <w:gridCol w:w="745"/>
        <w:gridCol w:w="744"/>
        <w:gridCol w:w="744"/>
        <w:gridCol w:w="744"/>
        <w:gridCol w:w="744"/>
        <w:gridCol w:w="744"/>
        <w:gridCol w:w="745"/>
        <w:gridCol w:w="745"/>
        <w:gridCol w:w="790"/>
        <w:gridCol w:w="790"/>
      </w:tblGrid>
      <w:tr w:rsidR="001B5249" w:rsidRPr="00EB2E5B" w:rsidTr="003755D0">
        <w:tc>
          <w:tcPr>
            <w:tcW w:w="1384" w:type="dxa"/>
          </w:tcPr>
          <w:p w:rsidR="001B5249" w:rsidRPr="00EB2E5B" w:rsidRDefault="001B5249" w:rsidP="003755D0">
            <w:pPr>
              <w:rPr>
                <w:b/>
              </w:rPr>
            </w:pPr>
          </w:p>
        </w:tc>
        <w:tc>
          <w:tcPr>
            <w:tcW w:w="745" w:type="dxa"/>
          </w:tcPr>
          <w:p w:rsidR="001B5249" w:rsidRPr="00EB2E5B" w:rsidRDefault="001B5249" w:rsidP="003755D0">
            <w:pPr>
              <w:spacing w:line="276" w:lineRule="auto"/>
              <w:rPr>
                <w:b/>
                <w:sz w:val="24"/>
                <w:szCs w:val="24"/>
              </w:rPr>
            </w:pPr>
            <w:r w:rsidRPr="00EB2E5B">
              <w:rPr>
                <w:b/>
                <w:sz w:val="24"/>
                <w:szCs w:val="24"/>
              </w:rPr>
              <w:t>PO1</w:t>
            </w:r>
          </w:p>
        </w:tc>
        <w:tc>
          <w:tcPr>
            <w:tcW w:w="745" w:type="dxa"/>
          </w:tcPr>
          <w:p w:rsidR="001B5249" w:rsidRPr="00EB2E5B" w:rsidRDefault="001B5249" w:rsidP="003755D0">
            <w:pPr>
              <w:spacing w:line="276" w:lineRule="auto"/>
              <w:rPr>
                <w:b/>
                <w:sz w:val="24"/>
                <w:szCs w:val="24"/>
              </w:rPr>
            </w:pPr>
            <w:r w:rsidRPr="00EB2E5B">
              <w:rPr>
                <w:b/>
                <w:sz w:val="24"/>
                <w:szCs w:val="24"/>
              </w:rPr>
              <w:t>PO2</w:t>
            </w:r>
          </w:p>
        </w:tc>
        <w:tc>
          <w:tcPr>
            <w:tcW w:w="744" w:type="dxa"/>
          </w:tcPr>
          <w:p w:rsidR="001B5249" w:rsidRPr="00EB2E5B" w:rsidRDefault="001B5249" w:rsidP="003755D0">
            <w:pPr>
              <w:spacing w:line="276" w:lineRule="auto"/>
              <w:rPr>
                <w:b/>
                <w:sz w:val="24"/>
                <w:szCs w:val="24"/>
              </w:rPr>
            </w:pPr>
            <w:r w:rsidRPr="00EB2E5B">
              <w:rPr>
                <w:b/>
                <w:sz w:val="24"/>
                <w:szCs w:val="24"/>
              </w:rPr>
              <w:t>PO3</w:t>
            </w:r>
          </w:p>
        </w:tc>
        <w:tc>
          <w:tcPr>
            <w:tcW w:w="744" w:type="dxa"/>
          </w:tcPr>
          <w:p w:rsidR="001B5249" w:rsidRPr="00EB2E5B" w:rsidRDefault="001B5249" w:rsidP="003755D0">
            <w:pPr>
              <w:spacing w:line="276" w:lineRule="auto"/>
              <w:rPr>
                <w:b/>
                <w:sz w:val="24"/>
                <w:szCs w:val="24"/>
              </w:rPr>
            </w:pPr>
            <w:r w:rsidRPr="00EB2E5B">
              <w:rPr>
                <w:b/>
                <w:sz w:val="24"/>
                <w:szCs w:val="24"/>
              </w:rPr>
              <w:t>PO4</w:t>
            </w:r>
          </w:p>
        </w:tc>
        <w:tc>
          <w:tcPr>
            <w:tcW w:w="744" w:type="dxa"/>
          </w:tcPr>
          <w:p w:rsidR="001B5249" w:rsidRPr="00EB2E5B" w:rsidRDefault="001B5249" w:rsidP="003755D0">
            <w:pPr>
              <w:spacing w:line="276" w:lineRule="auto"/>
              <w:rPr>
                <w:b/>
                <w:sz w:val="24"/>
                <w:szCs w:val="24"/>
              </w:rPr>
            </w:pPr>
            <w:r w:rsidRPr="00EB2E5B">
              <w:rPr>
                <w:b/>
                <w:sz w:val="24"/>
                <w:szCs w:val="24"/>
              </w:rPr>
              <w:t>PO5</w:t>
            </w:r>
          </w:p>
        </w:tc>
        <w:tc>
          <w:tcPr>
            <w:tcW w:w="744" w:type="dxa"/>
          </w:tcPr>
          <w:p w:rsidR="001B5249" w:rsidRPr="00EB2E5B" w:rsidRDefault="001B5249" w:rsidP="003755D0">
            <w:pPr>
              <w:spacing w:line="276" w:lineRule="auto"/>
              <w:rPr>
                <w:b/>
                <w:sz w:val="24"/>
                <w:szCs w:val="24"/>
              </w:rPr>
            </w:pPr>
            <w:r w:rsidRPr="00EB2E5B">
              <w:rPr>
                <w:b/>
                <w:sz w:val="24"/>
                <w:szCs w:val="24"/>
              </w:rPr>
              <w:t>PO6</w:t>
            </w:r>
          </w:p>
        </w:tc>
        <w:tc>
          <w:tcPr>
            <w:tcW w:w="744" w:type="dxa"/>
          </w:tcPr>
          <w:p w:rsidR="001B5249" w:rsidRPr="00EB2E5B" w:rsidRDefault="001B5249" w:rsidP="003755D0">
            <w:pPr>
              <w:spacing w:line="276" w:lineRule="auto"/>
              <w:rPr>
                <w:b/>
                <w:sz w:val="24"/>
                <w:szCs w:val="24"/>
              </w:rPr>
            </w:pPr>
            <w:r w:rsidRPr="00EB2E5B">
              <w:rPr>
                <w:b/>
                <w:sz w:val="24"/>
                <w:szCs w:val="24"/>
              </w:rPr>
              <w:t>PO7</w:t>
            </w:r>
          </w:p>
        </w:tc>
        <w:tc>
          <w:tcPr>
            <w:tcW w:w="745" w:type="dxa"/>
          </w:tcPr>
          <w:p w:rsidR="001B5249" w:rsidRPr="00EB2E5B" w:rsidRDefault="001B5249" w:rsidP="003755D0">
            <w:pPr>
              <w:spacing w:line="276" w:lineRule="auto"/>
              <w:rPr>
                <w:b/>
                <w:sz w:val="24"/>
                <w:szCs w:val="24"/>
              </w:rPr>
            </w:pPr>
            <w:r w:rsidRPr="00EB2E5B">
              <w:rPr>
                <w:b/>
                <w:sz w:val="24"/>
                <w:szCs w:val="24"/>
              </w:rPr>
              <w:t>PO8</w:t>
            </w:r>
          </w:p>
        </w:tc>
        <w:tc>
          <w:tcPr>
            <w:tcW w:w="745" w:type="dxa"/>
          </w:tcPr>
          <w:p w:rsidR="001B5249" w:rsidRPr="00EB2E5B" w:rsidRDefault="001B5249" w:rsidP="003755D0">
            <w:pPr>
              <w:spacing w:line="276" w:lineRule="auto"/>
              <w:rPr>
                <w:b/>
                <w:sz w:val="24"/>
                <w:szCs w:val="24"/>
              </w:rPr>
            </w:pPr>
            <w:r w:rsidRPr="00EB2E5B">
              <w:rPr>
                <w:b/>
                <w:sz w:val="24"/>
                <w:szCs w:val="24"/>
              </w:rPr>
              <w:t>PO9</w:t>
            </w:r>
          </w:p>
        </w:tc>
        <w:tc>
          <w:tcPr>
            <w:tcW w:w="790" w:type="dxa"/>
          </w:tcPr>
          <w:p w:rsidR="001B5249" w:rsidRPr="00EB2E5B" w:rsidRDefault="001B5249" w:rsidP="003755D0">
            <w:pPr>
              <w:spacing w:line="276" w:lineRule="auto"/>
              <w:rPr>
                <w:b/>
                <w:sz w:val="24"/>
                <w:szCs w:val="24"/>
              </w:rPr>
            </w:pPr>
            <w:r w:rsidRPr="00EB2E5B">
              <w:rPr>
                <w:b/>
                <w:sz w:val="24"/>
                <w:szCs w:val="24"/>
              </w:rPr>
              <w:t>PO10</w:t>
            </w:r>
          </w:p>
        </w:tc>
        <w:tc>
          <w:tcPr>
            <w:tcW w:w="790" w:type="dxa"/>
          </w:tcPr>
          <w:p w:rsidR="001B5249" w:rsidRPr="00EB2E5B" w:rsidRDefault="001B5249" w:rsidP="003755D0">
            <w:pPr>
              <w:spacing w:line="276" w:lineRule="auto"/>
              <w:rPr>
                <w:b/>
                <w:sz w:val="24"/>
                <w:szCs w:val="24"/>
              </w:rPr>
            </w:pPr>
            <w:r w:rsidRPr="00EB2E5B">
              <w:rPr>
                <w:b/>
                <w:sz w:val="24"/>
                <w:szCs w:val="24"/>
              </w:rPr>
              <w:t>PO11</w:t>
            </w:r>
          </w:p>
        </w:tc>
      </w:tr>
      <w:tr w:rsidR="001B5249" w:rsidRPr="00EB2E5B" w:rsidTr="003755D0">
        <w:tc>
          <w:tcPr>
            <w:tcW w:w="1384" w:type="dxa"/>
          </w:tcPr>
          <w:p w:rsidR="001B5249" w:rsidRPr="00EB2E5B" w:rsidRDefault="001B5249" w:rsidP="003755D0">
            <w:pPr>
              <w:rPr>
                <w:b/>
              </w:rPr>
            </w:pPr>
            <w:r w:rsidRPr="00EB2E5B">
              <w:rPr>
                <w:b/>
              </w:rPr>
              <w:t>MMATH21-304 .1</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2</w:t>
            </w:r>
          </w:p>
        </w:tc>
      </w:tr>
      <w:tr w:rsidR="001B5249" w:rsidRPr="00EB2E5B" w:rsidTr="003755D0">
        <w:tc>
          <w:tcPr>
            <w:tcW w:w="1384" w:type="dxa"/>
          </w:tcPr>
          <w:p w:rsidR="001B5249" w:rsidRPr="00EB2E5B" w:rsidRDefault="001B5249" w:rsidP="003755D0">
            <w:pPr>
              <w:rPr>
                <w:b/>
              </w:rPr>
            </w:pPr>
            <w:r w:rsidRPr="00EB2E5B">
              <w:rPr>
                <w:b/>
              </w:rPr>
              <w:t>MMATH21-304 .2</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2</w:t>
            </w:r>
          </w:p>
        </w:tc>
      </w:tr>
      <w:tr w:rsidR="001B5249" w:rsidRPr="00EB2E5B" w:rsidTr="003755D0">
        <w:tc>
          <w:tcPr>
            <w:tcW w:w="1384" w:type="dxa"/>
          </w:tcPr>
          <w:p w:rsidR="001B5249" w:rsidRPr="00EB2E5B" w:rsidRDefault="001B5249" w:rsidP="003755D0">
            <w:pPr>
              <w:rPr>
                <w:b/>
              </w:rPr>
            </w:pPr>
            <w:r w:rsidRPr="00EB2E5B">
              <w:rPr>
                <w:b/>
              </w:rPr>
              <w:t>MMATH21-304 .3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w:t>
            </w:r>
          </w:p>
        </w:tc>
      </w:tr>
      <w:tr w:rsidR="001B5249" w:rsidRPr="00EB2E5B" w:rsidTr="003755D0">
        <w:tc>
          <w:tcPr>
            <w:tcW w:w="1384" w:type="dxa"/>
          </w:tcPr>
          <w:p w:rsidR="001B5249" w:rsidRPr="00EB2E5B" w:rsidRDefault="001B5249" w:rsidP="003755D0">
            <w:pPr>
              <w:rPr>
                <w:b/>
              </w:rPr>
            </w:pPr>
            <w:r w:rsidRPr="00EB2E5B">
              <w:rPr>
                <w:b/>
              </w:rPr>
              <w:t>MMATH21-304 .4</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4" w:type="dxa"/>
          </w:tcPr>
          <w:p w:rsidR="001B5249" w:rsidRPr="00EB2E5B" w:rsidRDefault="001B5249" w:rsidP="003755D0">
            <w:pPr>
              <w:spacing w:line="276" w:lineRule="auto"/>
              <w:rPr>
                <w:sz w:val="24"/>
                <w:szCs w:val="24"/>
              </w:rPr>
            </w:pPr>
            <w:r w:rsidRPr="00EB2E5B">
              <w:rPr>
                <w:sz w:val="24"/>
                <w:szCs w:val="24"/>
              </w:rPr>
              <w:t>3</w:t>
            </w:r>
          </w:p>
        </w:tc>
        <w:tc>
          <w:tcPr>
            <w:tcW w:w="744"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2</w:t>
            </w:r>
          </w:p>
        </w:tc>
        <w:tc>
          <w:tcPr>
            <w:tcW w:w="745" w:type="dxa"/>
          </w:tcPr>
          <w:p w:rsidR="001B5249" w:rsidRPr="00EB2E5B" w:rsidRDefault="001B5249" w:rsidP="003755D0">
            <w:pPr>
              <w:spacing w:line="276" w:lineRule="auto"/>
              <w:rPr>
                <w:sz w:val="24"/>
                <w:szCs w:val="24"/>
              </w:rPr>
            </w:pPr>
            <w:r w:rsidRPr="00EB2E5B">
              <w:rPr>
                <w:sz w:val="24"/>
                <w:szCs w:val="24"/>
              </w:rPr>
              <w:t>3</w:t>
            </w:r>
          </w:p>
        </w:tc>
        <w:tc>
          <w:tcPr>
            <w:tcW w:w="790" w:type="dxa"/>
          </w:tcPr>
          <w:p w:rsidR="001B5249" w:rsidRPr="00EB2E5B" w:rsidRDefault="001B5249" w:rsidP="003755D0">
            <w:pPr>
              <w:spacing w:line="276" w:lineRule="auto"/>
              <w:rPr>
                <w:sz w:val="24"/>
                <w:szCs w:val="24"/>
              </w:rPr>
            </w:pPr>
            <w:r w:rsidRPr="00EB2E5B">
              <w:rPr>
                <w:sz w:val="24"/>
                <w:szCs w:val="24"/>
              </w:rPr>
              <w:t>-</w:t>
            </w:r>
          </w:p>
        </w:tc>
        <w:tc>
          <w:tcPr>
            <w:tcW w:w="790" w:type="dxa"/>
          </w:tcPr>
          <w:p w:rsidR="001B5249" w:rsidRPr="00EB2E5B" w:rsidRDefault="001B5249" w:rsidP="003755D0">
            <w:pPr>
              <w:spacing w:line="276" w:lineRule="auto"/>
              <w:rPr>
                <w:sz w:val="24"/>
                <w:szCs w:val="24"/>
              </w:rPr>
            </w:pPr>
            <w:r w:rsidRPr="00EB2E5B">
              <w:rPr>
                <w:sz w:val="24"/>
                <w:szCs w:val="24"/>
              </w:rPr>
              <w:t>-</w:t>
            </w:r>
          </w:p>
        </w:tc>
      </w:tr>
      <w:tr w:rsidR="001B5249" w:rsidRPr="00EB2E5B" w:rsidTr="003755D0">
        <w:tc>
          <w:tcPr>
            <w:tcW w:w="1384" w:type="dxa"/>
          </w:tcPr>
          <w:p w:rsidR="001B5249" w:rsidRPr="00EB2E5B" w:rsidRDefault="001B5249" w:rsidP="003755D0">
            <w:pPr>
              <w:rPr>
                <w:b/>
              </w:rPr>
            </w:pPr>
            <w:r w:rsidRPr="00EB2E5B">
              <w:rPr>
                <w:b/>
              </w:rPr>
              <w:t>Average</w:t>
            </w:r>
          </w:p>
        </w:tc>
        <w:tc>
          <w:tcPr>
            <w:tcW w:w="745" w:type="dxa"/>
          </w:tcPr>
          <w:p w:rsidR="001B5249" w:rsidRPr="00EB2E5B" w:rsidRDefault="001B5249" w:rsidP="003755D0">
            <w:pPr>
              <w:spacing w:line="276" w:lineRule="auto"/>
              <w:rPr>
                <w:b/>
                <w:sz w:val="24"/>
                <w:szCs w:val="24"/>
              </w:rPr>
            </w:pPr>
            <w:r w:rsidRPr="00EB2E5B">
              <w:rPr>
                <w:b/>
                <w:sz w:val="24"/>
                <w:szCs w:val="24"/>
              </w:rPr>
              <w:t>3</w:t>
            </w:r>
          </w:p>
        </w:tc>
        <w:tc>
          <w:tcPr>
            <w:tcW w:w="745" w:type="dxa"/>
          </w:tcPr>
          <w:p w:rsidR="001B5249" w:rsidRPr="00EB2E5B" w:rsidRDefault="001B5249" w:rsidP="003755D0">
            <w:pPr>
              <w:spacing w:line="276" w:lineRule="auto"/>
              <w:rPr>
                <w:b/>
                <w:sz w:val="24"/>
                <w:szCs w:val="24"/>
              </w:rPr>
            </w:pPr>
            <w:r w:rsidRPr="00EB2E5B">
              <w:rPr>
                <w:b/>
                <w:sz w:val="24"/>
                <w:szCs w:val="24"/>
              </w:rPr>
              <w:t>3</w:t>
            </w:r>
          </w:p>
        </w:tc>
        <w:tc>
          <w:tcPr>
            <w:tcW w:w="744" w:type="dxa"/>
          </w:tcPr>
          <w:p w:rsidR="001B5249" w:rsidRPr="00EB2E5B" w:rsidRDefault="001B5249" w:rsidP="003755D0">
            <w:pPr>
              <w:spacing w:line="276" w:lineRule="auto"/>
              <w:rPr>
                <w:b/>
                <w:sz w:val="24"/>
                <w:szCs w:val="24"/>
              </w:rPr>
            </w:pPr>
            <w:r w:rsidRPr="00EB2E5B">
              <w:rPr>
                <w:b/>
                <w:sz w:val="24"/>
                <w:szCs w:val="24"/>
              </w:rPr>
              <w:t>2</w:t>
            </w:r>
          </w:p>
        </w:tc>
        <w:tc>
          <w:tcPr>
            <w:tcW w:w="744" w:type="dxa"/>
          </w:tcPr>
          <w:p w:rsidR="001B5249" w:rsidRPr="00EB2E5B" w:rsidRDefault="001B5249" w:rsidP="003755D0">
            <w:pPr>
              <w:spacing w:line="276" w:lineRule="auto"/>
              <w:rPr>
                <w:b/>
                <w:sz w:val="24"/>
                <w:szCs w:val="24"/>
              </w:rPr>
            </w:pPr>
            <w:r w:rsidRPr="00EB2E5B">
              <w:rPr>
                <w:b/>
                <w:sz w:val="24"/>
                <w:szCs w:val="24"/>
              </w:rPr>
              <w:t>3</w:t>
            </w:r>
          </w:p>
        </w:tc>
        <w:tc>
          <w:tcPr>
            <w:tcW w:w="744" w:type="dxa"/>
          </w:tcPr>
          <w:p w:rsidR="001B5249" w:rsidRPr="00EB2E5B" w:rsidRDefault="001B5249" w:rsidP="003755D0">
            <w:pPr>
              <w:spacing w:line="276" w:lineRule="auto"/>
              <w:rPr>
                <w:b/>
                <w:sz w:val="24"/>
                <w:szCs w:val="24"/>
              </w:rPr>
            </w:pPr>
            <w:r w:rsidRPr="00EB2E5B">
              <w:rPr>
                <w:b/>
                <w:sz w:val="24"/>
                <w:szCs w:val="24"/>
              </w:rPr>
              <w:t>2</w:t>
            </w:r>
          </w:p>
        </w:tc>
        <w:tc>
          <w:tcPr>
            <w:tcW w:w="744" w:type="dxa"/>
          </w:tcPr>
          <w:p w:rsidR="001B5249" w:rsidRPr="00EB2E5B" w:rsidRDefault="001B5249" w:rsidP="003755D0">
            <w:pPr>
              <w:spacing w:line="276" w:lineRule="auto"/>
              <w:rPr>
                <w:b/>
                <w:sz w:val="24"/>
                <w:szCs w:val="24"/>
              </w:rPr>
            </w:pPr>
            <w:r w:rsidRPr="00EB2E5B">
              <w:rPr>
                <w:b/>
                <w:sz w:val="24"/>
                <w:szCs w:val="24"/>
              </w:rPr>
              <w:t>3</w:t>
            </w:r>
          </w:p>
        </w:tc>
        <w:tc>
          <w:tcPr>
            <w:tcW w:w="744" w:type="dxa"/>
          </w:tcPr>
          <w:p w:rsidR="001B5249" w:rsidRPr="00EB2E5B" w:rsidRDefault="001B5249" w:rsidP="003755D0">
            <w:pPr>
              <w:spacing w:line="276" w:lineRule="auto"/>
              <w:rPr>
                <w:b/>
                <w:sz w:val="24"/>
                <w:szCs w:val="24"/>
              </w:rPr>
            </w:pPr>
            <w:r w:rsidRPr="00EB2E5B">
              <w:rPr>
                <w:b/>
                <w:sz w:val="24"/>
                <w:szCs w:val="24"/>
              </w:rPr>
              <w:t>2.25</w:t>
            </w:r>
          </w:p>
        </w:tc>
        <w:tc>
          <w:tcPr>
            <w:tcW w:w="745" w:type="dxa"/>
          </w:tcPr>
          <w:p w:rsidR="001B5249" w:rsidRPr="00EB2E5B" w:rsidRDefault="001B5249" w:rsidP="003755D0">
            <w:pPr>
              <w:spacing w:line="276" w:lineRule="auto"/>
              <w:rPr>
                <w:b/>
                <w:sz w:val="24"/>
                <w:szCs w:val="24"/>
              </w:rPr>
            </w:pPr>
            <w:r w:rsidRPr="00EB2E5B">
              <w:rPr>
                <w:b/>
                <w:sz w:val="24"/>
                <w:szCs w:val="24"/>
              </w:rPr>
              <w:t>2.25</w:t>
            </w:r>
          </w:p>
        </w:tc>
        <w:tc>
          <w:tcPr>
            <w:tcW w:w="745" w:type="dxa"/>
          </w:tcPr>
          <w:p w:rsidR="001B5249" w:rsidRPr="00EB2E5B" w:rsidRDefault="001B5249" w:rsidP="003755D0">
            <w:pPr>
              <w:spacing w:line="276" w:lineRule="auto"/>
              <w:rPr>
                <w:b/>
                <w:sz w:val="24"/>
                <w:szCs w:val="24"/>
              </w:rPr>
            </w:pPr>
            <w:r w:rsidRPr="00EB2E5B">
              <w:rPr>
                <w:b/>
                <w:sz w:val="24"/>
                <w:szCs w:val="24"/>
              </w:rPr>
              <w:t>3</w:t>
            </w:r>
          </w:p>
        </w:tc>
        <w:tc>
          <w:tcPr>
            <w:tcW w:w="790" w:type="dxa"/>
          </w:tcPr>
          <w:p w:rsidR="001B5249" w:rsidRPr="00EB2E5B" w:rsidRDefault="001B5249" w:rsidP="003755D0">
            <w:pPr>
              <w:spacing w:line="276" w:lineRule="auto"/>
              <w:rPr>
                <w:b/>
                <w:sz w:val="24"/>
                <w:szCs w:val="24"/>
              </w:rPr>
            </w:pPr>
            <w:r w:rsidRPr="00EB2E5B">
              <w:rPr>
                <w:b/>
                <w:sz w:val="24"/>
                <w:szCs w:val="24"/>
              </w:rPr>
              <w:t>-</w:t>
            </w:r>
          </w:p>
        </w:tc>
        <w:tc>
          <w:tcPr>
            <w:tcW w:w="790" w:type="dxa"/>
          </w:tcPr>
          <w:p w:rsidR="001B5249" w:rsidRPr="00EB2E5B" w:rsidRDefault="001B5249" w:rsidP="003755D0">
            <w:pPr>
              <w:spacing w:line="276" w:lineRule="auto"/>
              <w:rPr>
                <w:b/>
                <w:sz w:val="24"/>
                <w:szCs w:val="24"/>
              </w:rPr>
            </w:pPr>
            <w:r w:rsidRPr="00EB2E5B">
              <w:rPr>
                <w:b/>
                <w:sz w:val="24"/>
                <w:szCs w:val="24"/>
              </w:rPr>
              <w:t>2</w:t>
            </w:r>
          </w:p>
        </w:tc>
      </w:tr>
    </w:tbl>
    <w:p w:rsidR="000A4002" w:rsidRDefault="000A4002" w:rsidP="001B5249">
      <w:pPr>
        <w:rPr>
          <w:b/>
          <w:sz w:val="24"/>
          <w:szCs w:val="24"/>
        </w:rPr>
      </w:pPr>
    </w:p>
    <w:p w:rsidR="000A4002" w:rsidRDefault="000A4002" w:rsidP="001B5249">
      <w:pPr>
        <w:rPr>
          <w:b/>
          <w:sz w:val="24"/>
          <w:szCs w:val="24"/>
        </w:rPr>
      </w:pPr>
    </w:p>
    <w:p w:rsidR="000A4002" w:rsidRDefault="000A4002" w:rsidP="001B5249">
      <w:pPr>
        <w:rPr>
          <w:b/>
          <w:sz w:val="24"/>
          <w:szCs w:val="24"/>
        </w:rPr>
      </w:pPr>
    </w:p>
    <w:p w:rsidR="000A4002" w:rsidRDefault="000A4002" w:rsidP="001B5249">
      <w:pPr>
        <w:rPr>
          <w:b/>
          <w:sz w:val="24"/>
          <w:szCs w:val="24"/>
        </w:rPr>
      </w:pPr>
    </w:p>
    <w:p w:rsidR="000A4002" w:rsidRDefault="000A4002" w:rsidP="001B5249">
      <w:pPr>
        <w:rPr>
          <w:b/>
          <w:sz w:val="24"/>
          <w:szCs w:val="24"/>
        </w:rPr>
      </w:pPr>
    </w:p>
    <w:p w:rsidR="000A4002" w:rsidRDefault="000A4002" w:rsidP="001B5249">
      <w:pPr>
        <w:rPr>
          <w:b/>
          <w:sz w:val="24"/>
          <w:szCs w:val="24"/>
        </w:rPr>
      </w:pPr>
    </w:p>
    <w:p w:rsidR="000A4002" w:rsidRDefault="000A4002" w:rsidP="001B5249">
      <w:pPr>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CO-PSO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21-305 (Commutative Algebra)</w:t>
      </w:r>
    </w:p>
    <w:tbl>
      <w:tblPr>
        <w:tblStyle w:val="TableGrid"/>
        <w:tblW w:w="0" w:type="auto"/>
        <w:tblLook w:val="04A0"/>
      </w:tblPr>
      <w:tblGrid>
        <w:gridCol w:w="2132"/>
        <w:gridCol w:w="1860"/>
        <w:gridCol w:w="1861"/>
        <w:gridCol w:w="1861"/>
        <w:gridCol w:w="1862"/>
      </w:tblGrid>
      <w:tr w:rsidR="001B5249" w:rsidRPr="001A54DE" w:rsidTr="000A4002">
        <w:tc>
          <w:tcPr>
            <w:tcW w:w="2132" w:type="dxa"/>
            <w:vAlign w:val="bottom"/>
          </w:tcPr>
          <w:p w:rsidR="001B5249" w:rsidRPr="001A54DE" w:rsidRDefault="001B5249" w:rsidP="00814F52">
            <w:pPr>
              <w:spacing w:line="276" w:lineRule="auto"/>
              <w:rPr>
                <w:b/>
                <w:sz w:val="24"/>
                <w:szCs w:val="24"/>
              </w:rPr>
            </w:pPr>
            <w:r>
              <w:rPr>
                <w:b/>
                <w:sz w:val="24"/>
                <w:szCs w:val="24"/>
              </w:rPr>
              <w:t>COs</w:t>
            </w:r>
          </w:p>
        </w:tc>
        <w:tc>
          <w:tcPr>
            <w:tcW w:w="1860" w:type="dxa"/>
          </w:tcPr>
          <w:p w:rsidR="001B5249" w:rsidRPr="001A54DE" w:rsidRDefault="001B5249" w:rsidP="00814F52">
            <w:pPr>
              <w:spacing w:line="276" w:lineRule="auto"/>
              <w:rPr>
                <w:b/>
                <w:sz w:val="24"/>
                <w:szCs w:val="24"/>
              </w:rPr>
            </w:pPr>
            <w:r w:rsidRPr="001A54DE">
              <w:rPr>
                <w:b/>
                <w:sz w:val="24"/>
                <w:szCs w:val="24"/>
              </w:rPr>
              <w:t>PSO1</w:t>
            </w:r>
          </w:p>
        </w:tc>
        <w:tc>
          <w:tcPr>
            <w:tcW w:w="1861" w:type="dxa"/>
          </w:tcPr>
          <w:p w:rsidR="001B5249" w:rsidRPr="001A54DE" w:rsidRDefault="001B5249" w:rsidP="00814F52">
            <w:pPr>
              <w:spacing w:line="276" w:lineRule="auto"/>
              <w:rPr>
                <w:b/>
                <w:sz w:val="24"/>
                <w:szCs w:val="24"/>
              </w:rPr>
            </w:pPr>
            <w:r w:rsidRPr="001A54DE">
              <w:rPr>
                <w:b/>
                <w:sz w:val="24"/>
                <w:szCs w:val="24"/>
              </w:rPr>
              <w:t>PSO2</w:t>
            </w:r>
          </w:p>
        </w:tc>
        <w:tc>
          <w:tcPr>
            <w:tcW w:w="1861" w:type="dxa"/>
          </w:tcPr>
          <w:p w:rsidR="001B5249" w:rsidRPr="001A54DE" w:rsidRDefault="001B5249" w:rsidP="00814F52">
            <w:pPr>
              <w:spacing w:line="276" w:lineRule="auto"/>
              <w:rPr>
                <w:b/>
                <w:sz w:val="24"/>
                <w:szCs w:val="24"/>
              </w:rPr>
            </w:pPr>
            <w:r w:rsidRPr="001A54DE">
              <w:rPr>
                <w:b/>
                <w:sz w:val="24"/>
                <w:szCs w:val="24"/>
              </w:rPr>
              <w:t>PSO3</w:t>
            </w:r>
          </w:p>
        </w:tc>
        <w:tc>
          <w:tcPr>
            <w:tcW w:w="1862"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0A4002">
        <w:tc>
          <w:tcPr>
            <w:tcW w:w="2132"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21-305.1</w:t>
            </w:r>
          </w:p>
        </w:tc>
        <w:tc>
          <w:tcPr>
            <w:tcW w:w="1860" w:type="dxa"/>
          </w:tcPr>
          <w:p w:rsidR="001B5249" w:rsidRPr="001A54DE" w:rsidRDefault="001B5249" w:rsidP="00814F52">
            <w:pPr>
              <w:spacing w:line="276" w:lineRule="auto"/>
              <w:rPr>
                <w:sz w:val="24"/>
                <w:szCs w:val="24"/>
              </w:rPr>
            </w:pPr>
            <w:r w:rsidRPr="001A54DE">
              <w:rPr>
                <w:sz w:val="24"/>
                <w:szCs w:val="24"/>
              </w:rPr>
              <w:t>3</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2"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0A4002">
        <w:tc>
          <w:tcPr>
            <w:tcW w:w="2132"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MMATH21-305.2</w:t>
            </w:r>
          </w:p>
        </w:tc>
        <w:tc>
          <w:tcPr>
            <w:tcW w:w="1860" w:type="dxa"/>
          </w:tcPr>
          <w:p w:rsidR="001B5249" w:rsidRPr="001A54DE" w:rsidRDefault="001B5249" w:rsidP="00814F52">
            <w:pPr>
              <w:spacing w:line="276" w:lineRule="auto"/>
              <w:rPr>
                <w:sz w:val="24"/>
                <w:szCs w:val="24"/>
              </w:rPr>
            </w:pPr>
            <w:r w:rsidRPr="001A54DE">
              <w:rPr>
                <w:sz w:val="24"/>
                <w:szCs w:val="24"/>
              </w:rPr>
              <w:t>3</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2"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0A4002">
        <w:tc>
          <w:tcPr>
            <w:tcW w:w="2132"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MMATH21-305.3</w:t>
            </w:r>
          </w:p>
        </w:tc>
        <w:tc>
          <w:tcPr>
            <w:tcW w:w="1860" w:type="dxa"/>
          </w:tcPr>
          <w:p w:rsidR="001B5249" w:rsidRPr="001A54DE" w:rsidRDefault="001B5249" w:rsidP="00814F52">
            <w:pPr>
              <w:spacing w:line="276" w:lineRule="auto"/>
              <w:rPr>
                <w:sz w:val="24"/>
                <w:szCs w:val="24"/>
              </w:rPr>
            </w:pPr>
            <w:r w:rsidRPr="001A54DE">
              <w:rPr>
                <w:sz w:val="24"/>
                <w:szCs w:val="24"/>
              </w:rPr>
              <w:t>3</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2"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0A4002">
        <w:tc>
          <w:tcPr>
            <w:tcW w:w="2132"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MMATH21-305.4</w:t>
            </w:r>
          </w:p>
        </w:tc>
        <w:tc>
          <w:tcPr>
            <w:tcW w:w="1860" w:type="dxa"/>
          </w:tcPr>
          <w:p w:rsidR="001B5249" w:rsidRPr="001A54DE" w:rsidRDefault="001B5249" w:rsidP="00814F52">
            <w:pPr>
              <w:spacing w:line="276" w:lineRule="auto"/>
              <w:rPr>
                <w:sz w:val="24"/>
                <w:szCs w:val="24"/>
              </w:rPr>
            </w:pPr>
            <w:r w:rsidRPr="001A54DE">
              <w:rPr>
                <w:sz w:val="24"/>
                <w:szCs w:val="24"/>
              </w:rPr>
              <w:t>3</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1" w:type="dxa"/>
          </w:tcPr>
          <w:p w:rsidR="001B5249" w:rsidRPr="001A54DE" w:rsidRDefault="001B5249" w:rsidP="00814F52">
            <w:pPr>
              <w:spacing w:line="276" w:lineRule="auto"/>
              <w:rPr>
                <w:sz w:val="24"/>
                <w:szCs w:val="24"/>
              </w:rPr>
            </w:pPr>
            <w:r w:rsidRPr="001A54DE">
              <w:rPr>
                <w:sz w:val="24"/>
                <w:szCs w:val="24"/>
              </w:rPr>
              <w:t>2</w:t>
            </w:r>
          </w:p>
        </w:tc>
        <w:tc>
          <w:tcPr>
            <w:tcW w:w="1862"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0A4002">
        <w:tc>
          <w:tcPr>
            <w:tcW w:w="2132" w:type="dxa"/>
          </w:tcPr>
          <w:p w:rsidR="001B5249" w:rsidRPr="001A54DE" w:rsidRDefault="001B5249" w:rsidP="00814F52">
            <w:pPr>
              <w:spacing w:line="276" w:lineRule="auto"/>
              <w:rPr>
                <w:b/>
                <w:sz w:val="24"/>
                <w:szCs w:val="24"/>
              </w:rPr>
            </w:pPr>
            <w:r w:rsidRPr="001A54DE">
              <w:rPr>
                <w:b/>
                <w:sz w:val="24"/>
                <w:szCs w:val="24"/>
              </w:rPr>
              <w:t>Average</w:t>
            </w:r>
          </w:p>
        </w:tc>
        <w:tc>
          <w:tcPr>
            <w:tcW w:w="1860" w:type="dxa"/>
          </w:tcPr>
          <w:p w:rsidR="001B5249" w:rsidRPr="001A54DE" w:rsidRDefault="001B5249" w:rsidP="00814F52">
            <w:pPr>
              <w:spacing w:line="276" w:lineRule="auto"/>
              <w:rPr>
                <w:b/>
                <w:sz w:val="24"/>
                <w:szCs w:val="24"/>
              </w:rPr>
            </w:pPr>
            <w:r w:rsidRPr="001A54DE">
              <w:rPr>
                <w:b/>
                <w:sz w:val="24"/>
                <w:szCs w:val="24"/>
              </w:rPr>
              <w:t>3</w:t>
            </w:r>
          </w:p>
        </w:tc>
        <w:tc>
          <w:tcPr>
            <w:tcW w:w="1861" w:type="dxa"/>
          </w:tcPr>
          <w:p w:rsidR="001B5249" w:rsidRPr="001A54DE" w:rsidRDefault="001B5249" w:rsidP="00814F52">
            <w:pPr>
              <w:spacing w:line="276" w:lineRule="auto"/>
              <w:rPr>
                <w:b/>
                <w:sz w:val="24"/>
                <w:szCs w:val="24"/>
              </w:rPr>
            </w:pPr>
            <w:r w:rsidRPr="001A54DE">
              <w:rPr>
                <w:b/>
                <w:sz w:val="24"/>
                <w:szCs w:val="24"/>
              </w:rPr>
              <w:t>2</w:t>
            </w:r>
          </w:p>
        </w:tc>
        <w:tc>
          <w:tcPr>
            <w:tcW w:w="1861" w:type="dxa"/>
          </w:tcPr>
          <w:p w:rsidR="001B5249" w:rsidRPr="001A54DE" w:rsidRDefault="001B5249" w:rsidP="00814F52">
            <w:pPr>
              <w:spacing w:line="276" w:lineRule="auto"/>
              <w:rPr>
                <w:b/>
                <w:sz w:val="24"/>
                <w:szCs w:val="24"/>
              </w:rPr>
            </w:pPr>
            <w:r w:rsidRPr="001A54DE">
              <w:rPr>
                <w:b/>
                <w:sz w:val="24"/>
                <w:szCs w:val="24"/>
              </w:rPr>
              <w:t>2</w:t>
            </w:r>
          </w:p>
        </w:tc>
        <w:tc>
          <w:tcPr>
            <w:tcW w:w="1862" w:type="dxa"/>
          </w:tcPr>
          <w:p w:rsidR="001B5249" w:rsidRPr="001A54DE" w:rsidRDefault="001B5249" w:rsidP="00814F52">
            <w:pPr>
              <w:spacing w:line="276" w:lineRule="auto"/>
              <w:rPr>
                <w:b/>
                <w:sz w:val="24"/>
                <w:szCs w:val="24"/>
              </w:rPr>
            </w:pPr>
            <w:r w:rsidRPr="001A54DE">
              <w:rPr>
                <w:b/>
                <w:sz w:val="24"/>
                <w:szCs w:val="24"/>
              </w:rPr>
              <w:t>2</w:t>
            </w:r>
          </w:p>
        </w:tc>
      </w:tr>
    </w:tbl>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MMATH21-305 (Commutative Algebra)</w:t>
      </w:r>
    </w:p>
    <w:p w:rsidR="001B5249" w:rsidRPr="001A54DE" w:rsidRDefault="001B5249" w:rsidP="001B5249">
      <w:pPr>
        <w:rPr>
          <w:sz w:val="24"/>
          <w:szCs w:val="24"/>
        </w:rPr>
      </w:pPr>
    </w:p>
    <w:tbl>
      <w:tblPr>
        <w:tblStyle w:val="TableGrid"/>
        <w:tblW w:w="9664" w:type="dxa"/>
        <w:tblLook w:val="04A0"/>
      </w:tblPr>
      <w:tblGrid>
        <w:gridCol w:w="1384"/>
        <w:gridCol w:w="745"/>
        <w:gridCol w:w="745"/>
        <w:gridCol w:w="744"/>
        <w:gridCol w:w="744"/>
        <w:gridCol w:w="744"/>
        <w:gridCol w:w="744"/>
        <w:gridCol w:w="744"/>
        <w:gridCol w:w="745"/>
        <w:gridCol w:w="745"/>
        <w:gridCol w:w="790"/>
        <w:gridCol w:w="790"/>
      </w:tblGrid>
      <w:tr w:rsidR="001B5249" w:rsidRPr="001A54DE" w:rsidTr="003755D0">
        <w:tc>
          <w:tcPr>
            <w:tcW w:w="1384" w:type="dxa"/>
          </w:tcPr>
          <w:p w:rsidR="001B5249" w:rsidRPr="00FA2ED1" w:rsidRDefault="001B5249" w:rsidP="00814F52">
            <w:pPr>
              <w:rPr>
                <w:b/>
                <w:sz w:val="24"/>
                <w:szCs w:val="24"/>
              </w:rPr>
            </w:pPr>
            <w:r w:rsidRPr="00FA2ED1">
              <w:rPr>
                <w:b/>
                <w:sz w:val="24"/>
                <w:szCs w:val="24"/>
              </w:rPr>
              <w:t>COs</w:t>
            </w:r>
          </w:p>
          <w:p w:rsidR="001B5249" w:rsidRPr="001A54DE" w:rsidRDefault="001B5249" w:rsidP="00814F52">
            <w:pPr>
              <w:rPr>
                <w:b/>
                <w:sz w:val="24"/>
                <w:szCs w:val="24"/>
              </w:rPr>
            </w:pPr>
          </w:p>
        </w:tc>
        <w:tc>
          <w:tcPr>
            <w:tcW w:w="745" w:type="dxa"/>
          </w:tcPr>
          <w:p w:rsidR="001B5249" w:rsidRPr="001A54DE" w:rsidRDefault="001B5249" w:rsidP="00814F52">
            <w:pPr>
              <w:spacing w:line="276" w:lineRule="auto"/>
              <w:rPr>
                <w:b/>
                <w:sz w:val="24"/>
                <w:szCs w:val="24"/>
              </w:rPr>
            </w:pPr>
            <w:r w:rsidRPr="001A54DE">
              <w:rPr>
                <w:b/>
                <w:sz w:val="24"/>
                <w:szCs w:val="24"/>
              </w:rPr>
              <w:t>PO1</w:t>
            </w:r>
          </w:p>
        </w:tc>
        <w:tc>
          <w:tcPr>
            <w:tcW w:w="745" w:type="dxa"/>
          </w:tcPr>
          <w:p w:rsidR="001B5249" w:rsidRPr="001A54DE" w:rsidRDefault="001B5249" w:rsidP="00814F52">
            <w:pPr>
              <w:spacing w:line="276" w:lineRule="auto"/>
              <w:rPr>
                <w:b/>
                <w:sz w:val="24"/>
                <w:szCs w:val="24"/>
              </w:rPr>
            </w:pPr>
            <w:r w:rsidRPr="001A54DE">
              <w:rPr>
                <w:b/>
                <w:sz w:val="24"/>
                <w:szCs w:val="24"/>
              </w:rPr>
              <w:t>PO2</w:t>
            </w:r>
          </w:p>
        </w:tc>
        <w:tc>
          <w:tcPr>
            <w:tcW w:w="744" w:type="dxa"/>
          </w:tcPr>
          <w:p w:rsidR="001B5249" w:rsidRPr="001A54DE" w:rsidRDefault="001B5249" w:rsidP="00814F52">
            <w:pPr>
              <w:spacing w:line="276" w:lineRule="auto"/>
              <w:rPr>
                <w:b/>
                <w:sz w:val="24"/>
                <w:szCs w:val="24"/>
              </w:rPr>
            </w:pPr>
            <w:r w:rsidRPr="001A54DE">
              <w:rPr>
                <w:b/>
                <w:sz w:val="24"/>
                <w:szCs w:val="24"/>
              </w:rPr>
              <w:t>PO3</w:t>
            </w:r>
          </w:p>
        </w:tc>
        <w:tc>
          <w:tcPr>
            <w:tcW w:w="744" w:type="dxa"/>
          </w:tcPr>
          <w:p w:rsidR="001B5249" w:rsidRPr="001A54DE" w:rsidRDefault="001B5249" w:rsidP="00814F52">
            <w:pPr>
              <w:spacing w:line="276" w:lineRule="auto"/>
              <w:rPr>
                <w:b/>
                <w:sz w:val="24"/>
                <w:szCs w:val="24"/>
              </w:rPr>
            </w:pPr>
            <w:r w:rsidRPr="001A54DE">
              <w:rPr>
                <w:b/>
                <w:sz w:val="24"/>
                <w:szCs w:val="24"/>
              </w:rPr>
              <w:t>PO4</w:t>
            </w:r>
          </w:p>
        </w:tc>
        <w:tc>
          <w:tcPr>
            <w:tcW w:w="744" w:type="dxa"/>
          </w:tcPr>
          <w:p w:rsidR="001B5249" w:rsidRPr="001A54DE" w:rsidRDefault="001B5249" w:rsidP="00814F52">
            <w:pPr>
              <w:spacing w:line="276" w:lineRule="auto"/>
              <w:rPr>
                <w:b/>
                <w:sz w:val="24"/>
                <w:szCs w:val="24"/>
              </w:rPr>
            </w:pPr>
            <w:r w:rsidRPr="001A54DE">
              <w:rPr>
                <w:b/>
                <w:sz w:val="24"/>
                <w:szCs w:val="24"/>
              </w:rPr>
              <w:t>PO5</w:t>
            </w:r>
          </w:p>
        </w:tc>
        <w:tc>
          <w:tcPr>
            <w:tcW w:w="744" w:type="dxa"/>
          </w:tcPr>
          <w:p w:rsidR="001B5249" w:rsidRPr="001A54DE" w:rsidRDefault="001B5249" w:rsidP="00814F52">
            <w:pPr>
              <w:spacing w:line="276" w:lineRule="auto"/>
              <w:rPr>
                <w:b/>
                <w:sz w:val="24"/>
                <w:szCs w:val="24"/>
              </w:rPr>
            </w:pPr>
            <w:r w:rsidRPr="001A54DE">
              <w:rPr>
                <w:b/>
                <w:sz w:val="24"/>
                <w:szCs w:val="24"/>
              </w:rPr>
              <w:t>PO6</w:t>
            </w:r>
          </w:p>
        </w:tc>
        <w:tc>
          <w:tcPr>
            <w:tcW w:w="744" w:type="dxa"/>
          </w:tcPr>
          <w:p w:rsidR="001B5249" w:rsidRPr="001A54DE" w:rsidRDefault="001B5249" w:rsidP="00814F52">
            <w:pPr>
              <w:spacing w:line="276" w:lineRule="auto"/>
              <w:rPr>
                <w:b/>
                <w:sz w:val="24"/>
                <w:szCs w:val="24"/>
              </w:rPr>
            </w:pPr>
            <w:r w:rsidRPr="001A54DE">
              <w:rPr>
                <w:b/>
                <w:sz w:val="24"/>
                <w:szCs w:val="24"/>
              </w:rPr>
              <w:t>PO7</w:t>
            </w:r>
          </w:p>
        </w:tc>
        <w:tc>
          <w:tcPr>
            <w:tcW w:w="745" w:type="dxa"/>
          </w:tcPr>
          <w:p w:rsidR="001B5249" w:rsidRPr="001A54DE" w:rsidRDefault="001B5249" w:rsidP="00814F52">
            <w:pPr>
              <w:spacing w:line="276" w:lineRule="auto"/>
              <w:rPr>
                <w:b/>
                <w:sz w:val="24"/>
                <w:szCs w:val="24"/>
              </w:rPr>
            </w:pPr>
            <w:r w:rsidRPr="001A54DE">
              <w:rPr>
                <w:b/>
                <w:sz w:val="24"/>
                <w:szCs w:val="24"/>
              </w:rPr>
              <w:t>PO8</w:t>
            </w:r>
          </w:p>
        </w:tc>
        <w:tc>
          <w:tcPr>
            <w:tcW w:w="745" w:type="dxa"/>
          </w:tcPr>
          <w:p w:rsidR="001B5249" w:rsidRPr="001A54DE" w:rsidRDefault="001B5249" w:rsidP="00814F52">
            <w:pPr>
              <w:spacing w:line="276" w:lineRule="auto"/>
              <w:rPr>
                <w:b/>
                <w:sz w:val="24"/>
                <w:szCs w:val="24"/>
              </w:rPr>
            </w:pPr>
            <w:r w:rsidRPr="001A54DE">
              <w:rPr>
                <w:b/>
                <w:sz w:val="24"/>
                <w:szCs w:val="24"/>
              </w:rPr>
              <w:t>PO9</w:t>
            </w:r>
          </w:p>
        </w:tc>
        <w:tc>
          <w:tcPr>
            <w:tcW w:w="790" w:type="dxa"/>
          </w:tcPr>
          <w:p w:rsidR="001B5249" w:rsidRPr="001A54DE" w:rsidRDefault="001B5249" w:rsidP="00814F52">
            <w:pPr>
              <w:spacing w:line="276" w:lineRule="auto"/>
              <w:rPr>
                <w:b/>
                <w:sz w:val="24"/>
                <w:szCs w:val="24"/>
              </w:rPr>
            </w:pPr>
            <w:r w:rsidRPr="001A54DE">
              <w:rPr>
                <w:b/>
                <w:sz w:val="24"/>
                <w:szCs w:val="24"/>
              </w:rPr>
              <w:t>PO10</w:t>
            </w:r>
          </w:p>
        </w:tc>
        <w:tc>
          <w:tcPr>
            <w:tcW w:w="790" w:type="dxa"/>
          </w:tcPr>
          <w:p w:rsidR="001B5249" w:rsidRPr="001A54DE" w:rsidRDefault="001B5249" w:rsidP="00814F52">
            <w:pPr>
              <w:spacing w:line="276" w:lineRule="auto"/>
              <w:rPr>
                <w:b/>
                <w:sz w:val="24"/>
                <w:szCs w:val="24"/>
              </w:rPr>
            </w:pPr>
            <w:r w:rsidRPr="001A54DE">
              <w:rPr>
                <w:b/>
                <w:sz w:val="24"/>
                <w:szCs w:val="24"/>
              </w:rPr>
              <w:t>PO11</w:t>
            </w:r>
          </w:p>
        </w:tc>
      </w:tr>
      <w:tr w:rsidR="001B5249" w:rsidRPr="001A54DE" w:rsidTr="003755D0">
        <w:tc>
          <w:tcPr>
            <w:tcW w:w="1384" w:type="dxa"/>
          </w:tcPr>
          <w:p w:rsidR="001B5249" w:rsidRPr="001A54DE" w:rsidRDefault="001B5249" w:rsidP="00814F52">
            <w:pPr>
              <w:rPr>
                <w:b/>
                <w:sz w:val="24"/>
                <w:szCs w:val="24"/>
              </w:rPr>
            </w:pPr>
            <w:r w:rsidRPr="001A54DE">
              <w:rPr>
                <w:b/>
                <w:sz w:val="24"/>
                <w:szCs w:val="24"/>
              </w:rPr>
              <w:t>MMATH 21-305.1</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384"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21-305.2</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384" w:type="dxa"/>
          </w:tcPr>
          <w:p w:rsidR="001B5249" w:rsidRPr="001A54DE" w:rsidRDefault="001B5249" w:rsidP="00814F52">
            <w:pPr>
              <w:rPr>
                <w:b/>
                <w:sz w:val="24"/>
                <w:szCs w:val="24"/>
              </w:rPr>
            </w:pPr>
            <w:r w:rsidRPr="001A54DE">
              <w:rPr>
                <w:b/>
                <w:sz w:val="24"/>
                <w:szCs w:val="24"/>
              </w:rPr>
              <w:t>MMATH 21-305.3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384"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21-305.4</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3755D0">
        <w:tc>
          <w:tcPr>
            <w:tcW w:w="1384"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5" w:type="dxa"/>
          </w:tcPr>
          <w:p w:rsidR="001B5249" w:rsidRPr="001A54DE" w:rsidRDefault="001B5249" w:rsidP="00814F52">
            <w:pPr>
              <w:spacing w:line="276" w:lineRule="auto"/>
              <w:rPr>
                <w:b/>
                <w:sz w:val="24"/>
                <w:szCs w:val="24"/>
              </w:rPr>
            </w:pPr>
            <w:r w:rsidRPr="001A54DE">
              <w:rPr>
                <w:b/>
                <w:sz w:val="24"/>
                <w:szCs w:val="24"/>
              </w:rPr>
              <w:t>-</w:t>
            </w:r>
          </w:p>
        </w:tc>
        <w:tc>
          <w:tcPr>
            <w:tcW w:w="745" w:type="dxa"/>
          </w:tcPr>
          <w:p w:rsidR="001B5249" w:rsidRPr="001A54DE" w:rsidRDefault="001B5249" w:rsidP="00814F52">
            <w:pPr>
              <w:spacing w:line="276" w:lineRule="auto"/>
              <w:rPr>
                <w:b/>
                <w:sz w:val="24"/>
                <w:szCs w:val="24"/>
              </w:rPr>
            </w:pPr>
            <w:r w:rsidRPr="001A54DE">
              <w:rPr>
                <w:b/>
                <w:sz w:val="24"/>
                <w:szCs w:val="24"/>
              </w:rPr>
              <w:t>2</w:t>
            </w:r>
          </w:p>
        </w:tc>
        <w:tc>
          <w:tcPr>
            <w:tcW w:w="790" w:type="dxa"/>
          </w:tcPr>
          <w:p w:rsidR="001B5249" w:rsidRPr="001A54DE" w:rsidRDefault="001B5249" w:rsidP="00814F52">
            <w:pPr>
              <w:spacing w:line="276" w:lineRule="auto"/>
              <w:rPr>
                <w:b/>
                <w:sz w:val="24"/>
                <w:szCs w:val="24"/>
              </w:rPr>
            </w:pPr>
            <w:r w:rsidRPr="001A54DE">
              <w:rPr>
                <w:b/>
                <w:sz w:val="24"/>
                <w:szCs w:val="24"/>
              </w:rPr>
              <w:t>-</w:t>
            </w:r>
          </w:p>
        </w:tc>
        <w:tc>
          <w:tcPr>
            <w:tcW w:w="790" w:type="dxa"/>
          </w:tcPr>
          <w:p w:rsidR="001B5249" w:rsidRPr="001A54DE" w:rsidRDefault="001B5249" w:rsidP="00814F52">
            <w:pPr>
              <w:spacing w:line="276" w:lineRule="auto"/>
              <w:rPr>
                <w:b/>
                <w:sz w:val="24"/>
                <w:szCs w:val="24"/>
              </w:rPr>
            </w:pPr>
            <w:r w:rsidRPr="001A54DE">
              <w:rPr>
                <w:b/>
                <w:sz w:val="24"/>
                <w:szCs w:val="24"/>
              </w:rPr>
              <w:t>2</w:t>
            </w:r>
          </w:p>
        </w:tc>
      </w:tr>
    </w:tbl>
    <w:p w:rsidR="001B5249" w:rsidRPr="001A54DE" w:rsidRDefault="001B5249" w:rsidP="001B5249">
      <w:pPr>
        <w:spacing w:line="276" w:lineRule="auto"/>
        <w:rPr>
          <w:b/>
          <w:sz w:val="24"/>
          <w:szCs w:val="24"/>
        </w:rPr>
      </w:pPr>
    </w:p>
    <w:p w:rsidR="001B5249" w:rsidRPr="00DF0D9A" w:rsidRDefault="001B5249" w:rsidP="001B5249">
      <w:pPr>
        <w:jc w:val="center"/>
        <w:outlineLvl w:val="0"/>
        <w:rPr>
          <w:b/>
          <w:sz w:val="24"/>
          <w:szCs w:val="24"/>
        </w:rPr>
      </w:pPr>
      <w:r w:rsidRPr="00DF0D9A">
        <w:rPr>
          <w:b/>
          <w:sz w:val="24"/>
          <w:szCs w:val="24"/>
        </w:rPr>
        <w:t>CO-PSO m</w:t>
      </w:r>
      <w:r>
        <w:rPr>
          <w:b/>
          <w:sz w:val="24"/>
          <w:szCs w:val="24"/>
        </w:rPr>
        <w:t>atrix for the course MMATH21-306</w:t>
      </w:r>
      <w:r w:rsidRPr="00DF0D9A">
        <w:rPr>
          <w:b/>
          <w:sz w:val="24"/>
          <w:szCs w:val="24"/>
        </w:rPr>
        <w:t xml:space="preserve"> (</w:t>
      </w:r>
      <w:r>
        <w:rPr>
          <w:b/>
          <w:sz w:val="24"/>
          <w:szCs w:val="24"/>
        </w:rPr>
        <w:t>DIFFERENTIAL GEOMETRY</w:t>
      </w:r>
      <w:r w:rsidRPr="00DF0D9A">
        <w:rPr>
          <w:b/>
          <w:sz w:val="24"/>
          <w:szCs w:val="24"/>
        </w:rPr>
        <w:t>)</w:t>
      </w:r>
    </w:p>
    <w:p w:rsidR="001B5249" w:rsidRPr="00DF0D9A" w:rsidRDefault="001B5249" w:rsidP="001B5249">
      <w:pPr>
        <w:jc w:val="center"/>
        <w:outlineLvl w:val="0"/>
        <w:rPr>
          <w:sz w:val="24"/>
          <w:szCs w:val="24"/>
        </w:rPr>
      </w:pPr>
    </w:p>
    <w:tbl>
      <w:tblPr>
        <w:tblStyle w:val="TableGrid"/>
        <w:tblW w:w="0" w:type="auto"/>
        <w:tblInd w:w="1008" w:type="dxa"/>
        <w:tblLook w:val="04A0"/>
      </w:tblPr>
      <w:tblGrid>
        <w:gridCol w:w="2644"/>
        <w:gridCol w:w="1418"/>
        <w:gridCol w:w="1134"/>
        <w:gridCol w:w="1275"/>
        <w:gridCol w:w="1560"/>
      </w:tblGrid>
      <w:tr w:rsidR="001B5249" w:rsidRPr="00DF0D9A" w:rsidTr="00814F52">
        <w:tc>
          <w:tcPr>
            <w:tcW w:w="2644" w:type="dxa"/>
          </w:tcPr>
          <w:p w:rsidR="001B5249" w:rsidRPr="00DF0D9A" w:rsidRDefault="001B5249" w:rsidP="00814F52">
            <w:pPr>
              <w:rPr>
                <w:b/>
                <w:sz w:val="24"/>
                <w:szCs w:val="24"/>
              </w:rPr>
            </w:pPr>
            <w:r w:rsidRPr="00DF0D9A">
              <w:rPr>
                <w:b/>
                <w:sz w:val="24"/>
                <w:szCs w:val="24"/>
              </w:rPr>
              <w:t>COs</w:t>
            </w:r>
          </w:p>
        </w:tc>
        <w:tc>
          <w:tcPr>
            <w:tcW w:w="1418" w:type="dxa"/>
          </w:tcPr>
          <w:p w:rsidR="001B5249" w:rsidRPr="00DF0D9A" w:rsidRDefault="001B5249" w:rsidP="00814F52">
            <w:pPr>
              <w:rPr>
                <w:b/>
                <w:sz w:val="24"/>
                <w:szCs w:val="24"/>
              </w:rPr>
            </w:pPr>
            <w:r w:rsidRPr="00DF0D9A">
              <w:rPr>
                <w:b/>
                <w:sz w:val="24"/>
                <w:szCs w:val="24"/>
              </w:rPr>
              <w:t>PSO1</w:t>
            </w:r>
          </w:p>
        </w:tc>
        <w:tc>
          <w:tcPr>
            <w:tcW w:w="1134" w:type="dxa"/>
          </w:tcPr>
          <w:p w:rsidR="001B5249" w:rsidRPr="00DF0D9A" w:rsidRDefault="001B5249" w:rsidP="00814F52">
            <w:pPr>
              <w:rPr>
                <w:b/>
                <w:sz w:val="24"/>
                <w:szCs w:val="24"/>
              </w:rPr>
            </w:pPr>
            <w:r w:rsidRPr="00DF0D9A">
              <w:rPr>
                <w:b/>
                <w:sz w:val="24"/>
                <w:szCs w:val="24"/>
              </w:rPr>
              <w:t>PSO2</w:t>
            </w:r>
          </w:p>
        </w:tc>
        <w:tc>
          <w:tcPr>
            <w:tcW w:w="1275" w:type="dxa"/>
          </w:tcPr>
          <w:p w:rsidR="001B5249" w:rsidRPr="00DF0D9A" w:rsidRDefault="001B5249" w:rsidP="00814F52">
            <w:pPr>
              <w:rPr>
                <w:b/>
                <w:sz w:val="24"/>
                <w:szCs w:val="24"/>
              </w:rPr>
            </w:pPr>
            <w:r w:rsidRPr="00DF0D9A">
              <w:rPr>
                <w:b/>
                <w:sz w:val="24"/>
                <w:szCs w:val="24"/>
              </w:rPr>
              <w:t>PSO3</w:t>
            </w:r>
          </w:p>
        </w:tc>
        <w:tc>
          <w:tcPr>
            <w:tcW w:w="1560" w:type="dxa"/>
          </w:tcPr>
          <w:p w:rsidR="001B5249" w:rsidRPr="00DF0D9A" w:rsidRDefault="001B5249" w:rsidP="00814F52">
            <w:pPr>
              <w:rPr>
                <w:b/>
                <w:sz w:val="24"/>
                <w:szCs w:val="24"/>
              </w:rPr>
            </w:pPr>
            <w:r w:rsidRPr="00DF0D9A">
              <w:rPr>
                <w:b/>
                <w:sz w:val="24"/>
                <w:szCs w:val="24"/>
              </w:rPr>
              <w:t>PSO4</w:t>
            </w:r>
          </w:p>
        </w:tc>
      </w:tr>
      <w:tr w:rsidR="001B5249" w:rsidRPr="00DF0D9A" w:rsidTr="00814F52">
        <w:tc>
          <w:tcPr>
            <w:tcW w:w="2644" w:type="dxa"/>
          </w:tcPr>
          <w:p w:rsidR="001B5249" w:rsidRPr="00DF0D9A" w:rsidRDefault="001B5249" w:rsidP="00814F52">
            <w:pPr>
              <w:rPr>
                <w:b/>
                <w:sz w:val="24"/>
                <w:szCs w:val="24"/>
              </w:rPr>
            </w:pPr>
            <w:r>
              <w:rPr>
                <w:b/>
                <w:sz w:val="24"/>
                <w:szCs w:val="24"/>
              </w:rPr>
              <w:t>MMATH21-306</w:t>
            </w:r>
            <w:r w:rsidRPr="00DF0D9A">
              <w:rPr>
                <w:b/>
                <w:sz w:val="24"/>
                <w:szCs w:val="24"/>
              </w:rPr>
              <w:t>.1</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3</w:t>
            </w:r>
          </w:p>
        </w:tc>
        <w:tc>
          <w:tcPr>
            <w:tcW w:w="1275" w:type="dxa"/>
          </w:tcPr>
          <w:p w:rsidR="001B5249" w:rsidRPr="00DF0D9A" w:rsidRDefault="001B5249" w:rsidP="00814F52">
            <w:pPr>
              <w:rPr>
                <w:sz w:val="24"/>
                <w:szCs w:val="24"/>
              </w:rPr>
            </w:pPr>
            <w:r>
              <w:rPr>
                <w:sz w:val="24"/>
                <w:szCs w:val="24"/>
              </w:rPr>
              <w:t>3</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Pr>
                <w:b/>
                <w:sz w:val="24"/>
                <w:szCs w:val="24"/>
              </w:rPr>
              <w:t>MMATH21-306</w:t>
            </w:r>
            <w:r w:rsidRPr="00DF0D9A">
              <w:rPr>
                <w:b/>
                <w:sz w:val="24"/>
                <w:szCs w:val="24"/>
              </w:rPr>
              <w:t>.2</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2</w:t>
            </w:r>
          </w:p>
        </w:tc>
        <w:tc>
          <w:tcPr>
            <w:tcW w:w="1275" w:type="dxa"/>
          </w:tcPr>
          <w:p w:rsidR="001B5249" w:rsidRPr="00DF0D9A" w:rsidRDefault="001B5249" w:rsidP="00814F52">
            <w:pPr>
              <w:rPr>
                <w:sz w:val="24"/>
                <w:szCs w:val="24"/>
              </w:rPr>
            </w:pPr>
            <w:r w:rsidRPr="00DF0D9A">
              <w:rPr>
                <w:sz w:val="24"/>
                <w:szCs w:val="24"/>
              </w:rPr>
              <w:t>3</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Pr>
                <w:b/>
                <w:sz w:val="24"/>
                <w:szCs w:val="24"/>
              </w:rPr>
              <w:t>MMATH21-306</w:t>
            </w:r>
            <w:r w:rsidRPr="00DF0D9A">
              <w:rPr>
                <w:b/>
                <w:sz w:val="24"/>
                <w:szCs w:val="24"/>
              </w:rPr>
              <w:t>.3</w:t>
            </w:r>
          </w:p>
        </w:tc>
        <w:tc>
          <w:tcPr>
            <w:tcW w:w="1418" w:type="dxa"/>
          </w:tcPr>
          <w:p w:rsidR="001B5249" w:rsidRPr="00DF0D9A" w:rsidRDefault="001B5249" w:rsidP="00814F52">
            <w:pPr>
              <w:rPr>
                <w:sz w:val="24"/>
                <w:szCs w:val="24"/>
              </w:rPr>
            </w:pPr>
            <w:r>
              <w:rPr>
                <w:sz w:val="24"/>
                <w:szCs w:val="24"/>
              </w:rPr>
              <w:t>3</w:t>
            </w:r>
          </w:p>
        </w:tc>
        <w:tc>
          <w:tcPr>
            <w:tcW w:w="1134" w:type="dxa"/>
          </w:tcPr>
          <w:p w:rsidR="001B5249" w:rsidRPr="00DF0D9A" w:rsidRDefault="001B5249" w:rsidP="00814F52">
            <w:pPr>
              <w:rPr>
                <w:sz w:val="24"/>
                <w:szCs w:val="24"/>
              </w:rPr>
            </w:pPr>
            <w:r>
              <w:rPr>
                <w:sz w:val="24"/>
                <w:szCs w:val="24"/>
              </w:rPr>
              <w:t>2</w:t>
            </w:r>
          </w:p>
        </w:tc>
        <w:tc>
          <w:tcPr>
            <w:tcW w:w="1275" w:type="dxa"/>
          </w:tcPr>
          <w:p w:rsidR="001B5249" w:rsidRPr="00DF0D9A" w:rsidRDefault="001B5249" w:rsidP="00814F52">
            <w:pPr>
              <w:rPr>
                <w:sz w:val="24"/>
                <w:szCs w:val="24"/>
              </w:rPr>
            </w:pPr>
            <w:r>
              <w:rPr>
                <w:sz w:val="24"/>
                <w:szCs w:val="24"/>
              </w:rPr>
              <w:t>2</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Pr>
                <w:b/>
                <w:sz w:val="24"/>
                <w:szCs w:val="24"/>
              </w:rPr>
              <w:t>MMATH21-306</w:t>
            </w:r>
            <w:r w:rsidRPr="00DF0D9A">
              <w:rPr>
                <w:b/>
                <w:sz w:val="24"/>
                <w:szCs w:val="24"/>
              </w:rPr>
              <w:t>.4</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3</w:t>
            </w:r>
          </w:p>
        </w:tc>
        <w:tc>
          <w:tcPr>
            <w:tcW w:w="1275" w:type="dxa"/>
          </w:tcPr>
          <w:p w:rsidR="001B5249" w:rsidRPr="00DF0D9A" w:rsidRDefault="001B5249" w:rsidP="00814F52">
            <w:pPr>
              <w:rPr>
                <w:sz w:val="24"/>
                <w:szCs w:val="24"/>
              </w:rPr>
            </w:pPr>
            <w:r w:rsidRPr="00DF0D9A">
              <w:rPr>
                <w:sz w:val="24"/>
                <w:szCs w:val="24"/>
              </w:rPr>
              <w:t>3</w:t>
            </w:r>
          </w:p>
        </w:tc>
        <w:tc>
          <w:tcPr>
            <w:tcW w:w="1560" w:type="dxa"/>
          </w:tcPr>
          <w:p w:rsidR="001B5249" w:rsidRPr="00DF0D9A" w:rsidRDefault="001B5249" w:rsidP="00814F52">
            <w:pPr>
              <w:rPr>
                <w:sz w:val="24"/>
                <w:szCs w:val="24"/>
              </w:rPr>
            </w:pPr>
            <w:r>
              <w:rPr>
                <w:sz w:val="24"/>
                <w:szCs w:val="24"/>
              </w:rPr>
              <w:t>3</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Average</w:t>
            </w:r>
          </w:p>
        </w:tc>
        <w:tc>
          <w:tcPr>
            <w:tcW w:w="1418" w:type="dxa"/>
          </w:tcPr>
          <w:p w:rsidR="001B5249" w:rsidRPr="00DF0D9A" w:rsidRDefault="001B5249" w:rsidP="00814F52">
            <w:pPr>
              <w:rPr>
                <w:b/>
                <w:sz w:val="24"/>
                <w:szCs w:val="24"/>
              </w:rPr>
            </w:pPr>
            <w:r>
              <w:rPr>
                <w:b/>
                <w:sz w:val="24"/>
                <w:szCs w:val="24"/>
              </w:rPr>
              <w:t>3</w:t>
            </w:r>
          </w:p>
        </w:tc>
        <w:tc>
          <w:tcPr>
            <w:tcW w:w="1134" w:type="dxa"/>
          </w:tcPr>
          <w:p w:rsidR="001B5249" w:rsidRPr="00DF0D9A" w:rsidRDefault="001B5249" w:rsidP="00814F52">
            <w:pPr>
              <w:rPr>
                <w:b/>
                <w:sz w:val="24"/>
                <w:szCs w:val="24"/>
              </w:rPr>
            </w:pPr>
            <w:r>
              <w:rPr>
                <w:b/>
                <w:sz w:val="24"/>
                <w:szCs w:val="24"/>
              </w:rPr>
              <w:t>2.</w:t>
            </w:r>
            <w:r w:rsidRPr="00DF0D9A">
              <w:rPr>
                <w:b/>
                <w:sz w:val="24"/>
                <w:szCs w:val="24"/>
              </w:rPr>
              <w:t>5</w:t>
            </w:r>
          </w:p>
        </w:tc>
        <w:tc>
          <w:tcPr>
            <w:tcW w:w="1275" w:type="dxa"/>
          </w:tcPr>
          <w:p w:rsidR="001B5249" w:rsidRPr="00DF0D9A" w:rsidRDefault="001B5249" w:rsidP="00814F52">
            <w:pPr>
              <w:rPr>
                <w:b/>
                <w:sz w:val="24"/>
                <w:szCs w:val="24"/>
              </w:rPr>
            </w:pPr>
            <w:r w:rsidRPr="00DF0D9A">
              <w:rPr>
                <w:b/>
                <w:sz w:val="24"/>
                <w:szCs w:val="24"/>
              </w:rPr>
              <w:t>2.75</w:t>
            </w:r>
          </w:p>
        </w:tc>
        <w:tc>
          <w:tcPr>
            <w:tcW w:w="1560" w:type="dxa"/>
          </w:tcPr>
          <w:p w:rsidR="001B5249" w:rsidRPr="00DF0D9A" w:rsidRDefault="001B5249" w:rsidP="00814F52">
            <w:pPr>
              <w:rPr>
                <w:b/>
                <w:sz w:val="24"/>
                <w:szCs w:val="24"/>
              </w:rPr>
            </w:pPr>
            <w:r>
              <w:rPr>
                <w:b/>
                <w:sz w:val="24"/>
                <w:szCs w:val="24"/>
              </w:rPr>
              <w:t>3</w:t>
            </w:r>
          </w:p>
        </w:tc>
      </w:tr>
    </w:tbl>
    <w:p w:rsidR="001B5249" w:rsidRPr="00DF0D9A" w:rsidRDefault="001B5249" w:rsidP="001B5249">
      <w:pPr>
        <w:rPr>
          <w:sz w:val="24"/>
          <w:szCs w:val="24"/>
        </w:rPr>
      </w:pPr>
    </w:p>
    <w:p w:rsidR="001B5249" w:rsidRPr="00DF0D9A" w:rsidRDefault="001B5249" w:rsidP="001B5249">
      <w:pPr>
        <w:rPr>
          <w:sz w:val="24"/>
          <w:szCs w:val="24"/>
        </w:rPr>
      </w:pPr>
    </w:p>
    <w:p w:rsidR="001B5249" w:rsidRPr="00DF0D9A" w:rsidRDefault="001B5249" w:rsidP="001B5249">
      <w:pPr>
        <w:jc w:val="center"/>
        <w:outlineLvl w:val="0"/>
        <w:rPr>
          <w:b/>
          <w:sz w:val="24"/>
          <w:szCs w:val="24"/>
        </w:rPr>
      </w:pPr>
      <w:r w:rsidRPr="00DF0D9A">
        <w:rPr>
          <w:b/>
          <w:sz w:val="24"/>
          <w:szCs w:val="24"/>
        </w:rPr>
        <w:t>CO-PO m</w:t>
      </w:r>
      <w:r>
        <w:rPr>
          <w:b/>
          <w:sz w:val="24"/>
          <w:szCs w:val="24"/>
        </w:rPr>
        <w:t>atrix for the course MMATH21-306</w:t>
      </w:r>
      <w:r w:rsidRPr="00DF0D9A">
        <w:rPr>
          <w:b/>
          <w:sz w:val="24"/>
          <w:szCs w:val="24"/>
        </w:rPr>
        <w:t xml:space="preserve"> (</w:t>
      </w:r>
      <w:r>
        <w:rPr>
          <w:b/>
          <w:sz w:val="24"/>
          <w:szCs w:val="24"/>
        </w:rPr>
        <w:t>DIFFERENTIAL GEOMETRY</w:t>
      </w:r>
      <w:r w:rsidRPr="00DF0D9A">
        <w:rPr>
          <w:b/>
          <w:sz w:val="24"/>
          <w:szCs w:val="24"/>
        </w:rPr>
        <w:t>)</w:t>
      </w:r>
    </w:p>
    <w:p w:rsidR="001B5249" w:rsidRPr="00DF0D9A" w:rsidRDefault="001B5249" w:rsidP="001B5249">
      <w:pPr>
        <w:jc w:val="center"/>
        <w:outlineLvl w:val="0"/>
        <w:rPr>
          <w:b/>
          <w:sz w:val="24"/>
          <w:szCs w:val="24"/>
        </w:rPr>
      </w:pPr>
    </w:p>
    <w:tbl>
      <w:tblPr>
        <w:tblStyle w:val="TableGrid"/>
        <w:tblpPr w:leftFromText="180" w:rightFromText="180" w:vertAnchor="text" w:horzAnchor="margin" w:tblpX="108" w:tblpY="109"/>
        <w:tblW w:w="9450" w:type="dxa"/>
        <w:tblLook w:val="04A0"/>
      </w:tblPr>
      <w:tblGrid>
        <w:gridCol w:w="2051"/>
        <w:gridCol w:w="643"/>
        <w:gridCol w:w="681"/>
        <w:gridCol w:w="646"/>
        <w:gridCol w:w="643"/>
        <w:gridCol w:w="643"/>
        <w:gridCol w:w="685"/>
        <w:gridCol w:w="646"/>
        <w:gridCol w:w="643"/>
        <w:gridCol w:w="643"/>
        <w:gridCol w:w="763"/>
        <w:gridCol w:w="763"/>
      </w:tblGrid>
      <w:tr w:rsidR="001B5249" w:rsidRPr="00DF0D9A" w:rsidTr="00814F52">
        <w:tc>
          <w:tcPr>
            <w:tcW w:w="2057" w:type="dxa"/>
          </w:tcPr>
          <w:p w:rsidR="001B5249" w:rsidRPr="00DF0D9A" w:rsidRDefault="001B5249" w:rsidP="00814F52">
            <w:pPr>
              <w:rPr>
                <w:b/>
                <w:sz w:val="24"/>
                <w:szCs w:val="24"/>
              </w:rPr>
            </w:pPr>
            <w:r w:rsidRPr="00DF0D9A">
              <w:rPr>
                <w:b/>
                <w:sz w:val="24"/>
                <w:szCs w:val="24"/>
              </w:rPr>
              <w:t>COs</w:t>
            </w:r>
          </w:p>
        </w:tc>
        <w:tc>
          <w:tcPr>
            <w:tcW w:w="643" w:type="dxa"/>
          </w:tcPr>
          <w:p w:rsidR="001B5249" w:rsidRPr="00DF0D9A" w:rsidRDefault="001B5249" w:rsidP="00814F52">
            <w:pPr>
              <w:rPr>
                <w:b/>
                <w:sz w:val="24"/>
                <w:szCs w:val="24"/>
              </w:rPr>
            </w:pPr>
            <w:r w:rsidRPr="00DF0D9A">
              <w:rPr>
                <w:b/>
                <w:sz w:val="24"/>
                <w:szCs w:val="24"/>
              </w:rPr>
              <w:t>PO1</w:t>
            </w:r>
          </w:p>
        </w:tc>
        <w:tc>
          <w:tcPr>
            <w:tcW w:w="681" w:type="dxa"/>
          </w:tcPr>
          <w:p w:rsidR="001B5249" w:rsidRPr="00DF0D9A" w:rsidRDefault="001B5249" w:rsidP="00814F52">
            <w:pPr>
              <w:rPr>
                <w:b/>
                <w:sz w:val="24"/>
                <w:szCs w:val="24"/>
              </w:rPr>
            </w:pPr>
            <w:r w:rsidRPr="00DF0D9A">
              <w:rPr>
                <w:b/>
                <w:sz w:val="24"/>
                <w:szCs w:val="24"/>
              </w:rPr>
              <w:t>PO2</w:t>
            </w:r>
          </w:p>
        </w:tc>
        <w:tc>
          <w:tcPr>
            <w:tcW w:w="643" w:type="dxa"/>
          </w:tcPr>
          <w:p w:rsidR="001B5249" w:rsidRPr="00DF0D9A" w:rsidRDefault="001B5249" w:rsidP="00814F52">
            <w:pPr>
              <w:rPr>
                <w:b/>
                <w:sz w:val="24"/>
                <w:szCs w:val="24"/>
              </w:rPr>
            </w:pPr>
            <w:r w:rsidRPr="00DF0D9A">
              <w:rPr>
                <w:b/>
                <w:sz w:val="24"/>
                <w:szCs w:val="24"/>
              </w:rPr>
              <w:t>PO3</w:t>
            </w:r>
          </w:p>
        </w:tc>
        <w:tc>
          <w:tcPr>
            <w:tcW w:w="643" w:type="dxa"/>
          </w:tcPr>
          <w:p w:rsidR="001B5249" w:rsidRPr="00DF0D9A" w:rsidRDefault="001B5249" w:rsidP="00814F52">
            <w:pPr>
              <w:rPr>
                <w:b/>
                <w:sz w:val="24"/>
                <w:szCs w:val="24"/>
              </w:rPr>
            </w:pPr>
            <w:r w:rsidRPr="00DF0D9A">
              <w:rPr>
                <w:b/>
                <w:sz w:val="24"/>
                <w:szCs w:val="24"/>
              </w:rPr>
              <w:t>PO4</w:t>
            </w:r>
          </w:p>
        </w:tc>
        <w:tc>
          <w:tcPr>
            <w:tcW w:w="643" w:type="dxa"/>
          </w:tcPr>
          <w:p w:rsidR="001B5249" w:rsidRPr="00DF0D9A" w:rsidRDefault="001B5249" w:rsidP="00814F52">
            <w:pPr>
              <w:rPr>
                <w:b/>
                <w:sz w:val="24"/>
                <w:szCs w:val="24"/>
              </w:rPr>
            </w:pPr>
            <w:r w:rsidRPr="00DF0D9A">
              <w:rPr>
                <w:b/>
                <w:sz w:val="24"/>
                <w:szCs w:val="24"/>
              </w:rPr>
              <w:t>PO5</w:t>
            </w:r>
          </w:p>
        </w:tc>
        <w:tc>
          <w:tcPr>
            <w:tcW w:w="685" w:type="dxa"/>
          </w:tcPr>
          <w:p w:rsidR="001B5249" w:rsidRPr="00DF0D9A" w:rsidRDefault="001B5249" w:rsidP="00814F52">
            <w:pPr>
              <w:rPr>
                <w:b/>
                <w:sz w:val="24"/>
                <w:szCs w:val="24"/>
              </w:rPr>
            </w:pPr>
            <w:r w:rsidRPr="00DF0D9A">
              <w:rPr>
                <w:b/>
                <w:sz w:val="24"/>
                <w:szCs w:val="24"/>
              </w:rPr>
              <w:t>PO6</w:t>
            </w:r>
          </w:p>
        </w:tc>
        <w:tc>
          <w:tcPr>
            <w:tcW w:w="643" w:type="dxa"/>
          </w:tcPr>
          <w:p w:rsidR="001B5249" w:rsidRPr="00DF0D9A" w:rsidRDefault="001B5249" w:rsidP="00814F52">
            <w:pPr>
              <w:rPr>
                <w:b/>
                <w:sz w:val="24"/>
                <w:szCs w:val="24"/>
              </w:rPr>
            </w:pPr>
            <w:r w:rsidRPr="00DF0D9A">
              <w:rPr>
                <w:b/>
                <w:sz w:val="24"/>
                <w:szCs w:val="24"/>
              </w:rPr>
              <w:t>PO7</w:t>
            </w:r>
          </w:p>
        </w:tc>
        <w:tc>
          <w:tcPr>
            <w:tcW w:w="643" w:type="dxa"/>
          </w:tcPr>
          <w:p w:rsidR="001B5249" w:rsidRPr="00DF0D9A" w:rsidRDefault="001B5249" w:rsidP="00814F52">
            <w:pPr>
              <w:rPr>
                <w:b/>
                <w:sz w:val="24"/>
                <w:szCs w:val="24"/>
              </w:rPr>
            </w:pPr>
            <w:r w:rsidRPr="00DF0D9A">
              <w:rPr>
                <w:b/>
                <w:sz w:val="24"/>
                <w:szCs w:val="24"/>
              </w:rPr>
              <w:t>PO8</w:t>
            </w:r>
          </w:p>
        </w:tc>
        <w:tc>
          <w:tcPr>
            <w:tcW w:w="643" w:type="dxa"/>
          </w:tcPr>
          <w:p w:rsidR="001B5249" w:rsidRPr="00DF0D9A" w:rsidRDefault="001B5249" w:rsidP="00814F52">
            <w:pPr>
              <w:rPr>
                <w:b/>
                <w:sz w:val="24"/>
                <w:szCs w:val="24"/>
              </w:rPr>
            </w:pPr>
            <w:r w:rsidRPr="00DF0D9A">
              <w:rPr>
                <w:b/>
                <w:sz w:val="24"/>
                <w:szCs w:val="24"/>
              </w:rPr>
              <w:t>PO9</w:t>
            </w:r>
          </w:p>
        </w:tc>
        <w:tc>
          <w:tcPr>
            <w:tcW w:w="763" w:type="dxa"/>
          </w:tcPr>
          <w:p w:rsidR="001B5249" w:rsidRPr="00DF0D9A" w:rsidRDefault="001B5249" w:rsidP="00814F52">
            <w:pPr>
              <w:rPr>
                <w:b/>
                <w:sz w:val="24"/>
                <w:szCs w:val="24"/>
              </w:rPr>
            </w:pPr>
            <w:r w:rsidRPr="00DF0D9A">
              <w:rPr>
                <w:b/>
                <w:sz w:val="24"/>
                <w:szCs w:val="24"/>
              </w:rPr>
              <w:t>PO10</w:t>
            </w:r>
          </w:p>
        </w:tc>
        <w:tc>
          <w:tcPr>
            <w:tcW w:w="763" w:type="dxa"/>
          </w:tcPr>
          <w:p w:rsidR="001B5249" w:rsidRPr="00DF0D9A" w:rsidRDefault="001B5249" w:rsidP="00814F52">
            <w:pPr>
              <w:rPr>
                <w:b/>
                <w:sz w:val="24"/>
                <w:szCs w:val="24"/>
              </w:rPr>
            </w:pPr>
            <w:r w:rsidRPr="00DF0D9A">
              <w:rPr>
                <w:b/>
                <w:sz w:val="24"/>
                <w:szCs w:val="24"/>
              </w:rPr>
              <w:t>PO11</w:t>
            </w:r>
          </w:p>
        </w:tc>
      </w:tr>
      <w:tr w:rsidR="001B5249" w:rsidRPr="00DF0D9A" w:rsidTr="00814F52">
        <w:tc>
          <w:tcPr>
            <w:tcW w:w="2057" w:type="dxa"/>
          </w:tcPr>
          <w:p w:rsidR="001B5249" w:rsidRPr="00DF0D9A" w:rsidRDefault="001B5249" w:rsidP="00814F52">
            <w:pPr>
              <w:rPr>
                <w:b/>
                <w:sz w:val="24"/>
                <w:szCs w:val="24"/>
              </w:rPr>
            </w:pPr>
            <w:r>
              <w:rPr>
                <w:b/>
                <w:sz w:val="24"/>
                <w:szCs w:val="24"/>
              </w:rPr>
              <w:t>MMATH21-306</w:t>
            </w:r>
            <w:r w:rsidRPr="00DF0D9A">
              <w:rPr>
                <w:b/>
                <w:sz w:val="24"/>
                <w:szCs w:val="24"/>
              </w:rPr>
              <w:t xml:space="preserve"> .1</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3</w:t>
            </w:r>
          </w:p>
        </w:tc>
      </w:tr>
      <w:tr w:rsidR="001B5249" w:rsidRPr="00DF0D9A" w:rsidTr="00814F52">
        <w:tc>
          <w:tcPr>
            <w:tcW w:w="2057" w:type="dxa"/>
          </w:tcPr>
          <w:p w:rsidR="001B5249" w:rsidRPr="00DF0D9A" w:rsidRDefault="001B5249" w:rsidP="00814F52">
            <w:pPr>
              <w:rPr>
                <w:b/>
                <w:sz w:val="24"/>
                <w:szCs w:val="24"/>
              </w:rPr>
            </w:pPr>
            <w:r>
              <w:rPr>
                <w:b/>
                <w:sz w:val="24"/>
                <w:szCs w:val="24"/>
              </w:rPr>
              <w:t>MMATH21-306</w:t>
            </w:r>
            <w:r w:rsidRPr="00DF0D9A">
              <w:rPr>
                <w:b/>
                <w:sz w:val="24"/>
                <w:szCs w:val="24"/>
              </w:rPr>
              <w:t xml:space="preserve"> .2</w:t>
            </w:r>
          </w:p>
        </w:tc>
        <w:tc>
          <w:tcPr>
            <w:tcW w:w="643" w:type="dxa"/>
          </w:tcPr>
          <w:p w:rsidR="001B5249" w:rsidRPr="00DF0D9A" w:rsidRDefault="001B5249" w:rsidP="00814F52">
            <w:pPr>
              <w:rPr>
                <w:sz w:val="24"/>
                <w:szCs w:val="24"/>
              </w:rPr>
            </w:pPr>
            <w:r>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3</w:t>
            </w:r>
          </w:p>
        </w:tc>
      </w:tr>
      <w:tr w:rsidR="001B5249" w:rsidRPr="00DF0D9A" w:rsidTr="00814F52">
        <w:tc>
          <w:tcPr>
            <w:tcW w:w="2057" w:type="dxa"/>
          </w:tcPr>
          <w:p w:rsidR="001B5249" w:rsidRPr="00DF0D9A" w:rsidRDefault="001B5249" w:rsidP="00814F52">
            <w:pPr>
              <w:rPr>
                <w:b/>
                <w:sz w:val="24"/>
                <w:szCs w:val="24"/>
              </w:rPr>
            </w:pPr>
            <w:r>
              <w:rPr>
                <w:b/>
                <w:sz w:val="24"/>
                <w:szCs w:val="24"/>
              </w:rPr>
              <w:t>MMATH21-306</w:t>
            </w:r>
            <w:r w:rsidRPr="00DF0D9A">
              <w:rPr>
                <w:b/>
                <w:sz w:val="24"/>
                <w:szCs w:val="24"/>
              </w:rPr>
              <w:t xml:space="preserve"> .3</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2</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2</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Pr>
                <w:sz w:val="24"/>
                <w:szCs w:val="24"/>
              </w:rPr>
              <w:t>2</w:t>
            </w:r>
          </w:p>
        </w:tc>
      </w:tr>
      <w:tr w:rsidR="001B5249" w:rsidRPr="00DF0D9A" w:rsidTr="00814F52">
        <w:tc>
          <w:tcPr>
            <w:tcW w:w="2057" w:type="dxa"/>
          </w:tcPr>
          <w:p w:rsidR="001B5249" w:rsidRPr="00DF0D9A" w:rsidRDefault="001B5249" w:rsidP="00814F52">
            <w:pPr>
              <w:rPr>
                <w:b/>
                <w:sz w:val="24"/>
                <w:szCs w:val="24"/>
              </w:rPr>
            </w:pPr>
            <w:r>
              <w:rPr>
                <w:b/>
                <w:sz w:val="24"/>
                <w:szCs w:val="24"/>
              </w:rPr>
              <w:t>MMATH21-306</w:t>
            </w:r>
            <w:r w:rsidRPr="00DF0D9A">
              <w:rPr>
                <w:b/>
                <w:sz w:val="24"/>
                <w:szCs w:val="24"/>
              </w:rPr>
              <w:t xml:space="preserve"> .4</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2</w:t>
            </w:r>
          </w:p>
        </w:tc>
        <w:tc>
          <w:tcPr>
            <w:tcW w:w="685" w:type="dxa"/>
          </w:tcPr>
          <w:p w:rsidR="001B5249" w:rsidRPr="00DF0D9A" w:rsidRDefault="001B5249" w:rsidP="00814F52">
            <w:pPr>
              <w:rPr>
                <w:sz w:val="24"/>
                <w:szCs w:val="24"/>
              </w:rPr>
            </w:pPr>
            <w:r>
              <w:rPr>
                <w:sz w:val="24"/>
                <w:szCs w:val="24"/>
              </w:rPr>
              <w:t>2</w:t>
            </w:r>
          </w:p>
        </w:tc>
        <w:tc>
          <w:tcPr>
            <w:tcW w:w="643" w:type="dxa"/>
          </w:tcPr>
          <w:p w:rsidR="001B5249" w:rsidRPr="00DF0D9A" w:rsidRDefault="001B5249" w:rsidP="00814F52">
            <w:pPr>
              <w:rPr>
                <w:sz w:val="24"/>
                <w:szCs w:val="24"/>
              </w:rPr>
            </w:pPr>
            <w:r>
              <w:rPr>
                <w:sz w:val="24"/>
                <w:szCs w:val="24"/>
              </w:rPr>
              <w:t>2</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2</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Average</w:t>
            </w:r>
          </w:p>
        </w:tc>
        <w:tc>
          <w:tcPr>
            <w:tcW w:w="643" w:type="dxa"/>
          </w:tcPr>
          <w:p w:rsidR="001B5249" w:rsidRPr="00DF0D9A" w:rsidRDefault="001B5249" w:rsidP="00814F52">
            <w:pPr>
              <w:rPr>
                <w:b/>
                <w:sz w:val="24"/>
                <w:szCs w:val="24"/>
              </w:rPr>
            </w:pPr>
            <w:r>
              <w:rPr>
                <w:b/>
                <w:sz w:val="24"/>
                <w:szCs w:val="24"/>
              </w:rPr>
              <w:t>3</w:t>
            </w:r>
          </w:p>
        </w:tc>
        <w:tc>
          <w:tcPr>
            <w:tcW w:w="681"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2.</w:t>
            </w:r>
            <w:r>
              <w:rPr>
                <w:b/>
                <w:sz w:val="24"/>
                <w:szCs w:val="24"/>
              </w:rPr>
              <w:t>7</w:t>
            </w:r>
            <w:r w:rsidRPr="00DF0D9A">
              <w:rPr>
                <w:b/>
                <w:sz w:val="24"/>
                <w:szCs w:val="24"/>
              </w:rPr>
              <w:t>5</w:t>
            </w:r>
          </w:p>
        </w:tc>
        <w:tc>
          <w:tcPr>
            <w:tcW w:w="643"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2</w:t>
            </w:r>
            <w:r>
              <w:rPr>
                <w:b/>
                <w:sz w:val="24"/>
                <w:szCs w:val="24"/>
              </w:rPr>
              <w:t>.5</w:t>
            </w:r>
          </w:p>
        </w:tc>
        <w:tc>
          <w:tcPr>
            <w:tcW w:w="685" w:type="dxa"/>
          </w:tcPr>
          <w:p w:rsidR="001B5249" w:rsidRPr="00DF0D9A" w:rsidRDefault="001B5249" w:rsidP="00814F52">
            <w:pPr>
              <w:rPr>
                <w:b/>
                <w:sz w:val="24"/>
                <w:szCs w:val="24"/>
              </w:rPr>
            </w:pPr>
            <w:r>
              <w:rPr>
                <w:b/>
                <w:sz w:val="24"/>
                <w:szCs w:val="24"/>
              </w:rPr>
              <w:t>2.75</w:t>
            </w:r>
          </w:p>
        </w:tc>
        <w:tc>
          <w:tcPr>
            <w:tcW w:w="643" w:type="dxa"/>
          </w:tcPr>
          <w:p w:rsidR="001B5249" w:rsidRPr="00DF0D9A" w:rsidRDefault="001B5249" w:rsidP="00814F52">
            <w:pPr>
              <w:rPr>
                <w:b/>
                <w:sz w:val="24"/>
                <w:szCs w:val="24"/>
              </w:rPr>
            </w:pPr>
            <w:r>
              <w:rPr>
                <w:b/>
                <w:sz w:val="24"/>
                <w:szCs w:val="24"/>
              </w:rPr>
              <w:t>2.75</w:t>
            </w:r>
          </w:p>
        </w:tc>
        <w:tc>
          <w:tcPr>
            <w:tcW w:w="643"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3</w:t>
            </w:r>
          </w:p>
        </w:tc>
        <w:tc>
          <w:tcPr>
            <w:tcW w:w="763" w:type="dxa"/>
          </w:tcPr>
          <w:p w:rsidR="001B5249" w:rsidRPr="00DF0D9A" w:rsidRDefault="001B5249" w:rsidP="00814F52">
            <w:pPr>
              <w:rPr>
                <w:b/>
                <w:sz w:val="24"/>
                <w:szCs w:val="24"/>
              </w:rPr>
            </w:pPr>
            <w:r w:rsidRPr="00DF0D9A">
              <w:rPr>
                <w:b/>
                <w:sz w:val="24"/>
                <w:szCs w:val="24"/>
              </w:rPr>
              <w:t>--</w:t>
            </w:r>
          </w:p>
        </w:tc>
        <w:tc>
          <w:tcPr>
            <w:tcW w:w="763" w:type="dxa"/>
          </w:tcPr>
          <w:p w:rsidR="001B5249" w:rsidRPr="00DF0D9A" w:rsidRDefault="001B5249" w:rsidP="00814F52">
            <w:pPr>
              <w:rPr>
                <w:b/>
                <w:sz w:val="24"/>
                <w:szCs w:val="24"/>
              </w:rPr>
            </w:pPr>
            <w:r>
              <w:rPr>
                <w:b/>
                <w:sz w:val="24"/>
                <w:szCs w:val="24"/>
              </w:rPr>
              <w:t>2.</w:t>
            </w:r>
            <w:r w:rsidRPr="00DF0D9A">
              <w:rPr>
                <w:b/>
                <w:sz w:val="24"/>
                <w:szCs w:val="24"/>
              </w:rPr>
              <w:t>5</w:t>
            </w:r>
          </w:p>
        </w:tc>
      </w:tr>
    </w:tbl>
    <w:p w:rsidR="001B5249" w:rsidRPr="00DF0D9A" w:rsidRDefault="001B5249" w:rsidP="001B5249">
      <w:pPr>
        <w:rPr>
          <w:sz w:val="24"/>
          <w:szCs w:val="24"/>
        </w:rPr>
      </w:pPr>
    </w:p>
    <w:p w:rsidR="001B5249" w:rsidRPr="00DF0D9A" w:rsidRDefault="001B5249" w:rsidP="001B5249">
      <w:pPr>
        <w:jc w:val="center"/>
        <w:outlineLvl w:val="0"/>
        <w:rPr>
          <w:b/>
          <w:sz w:val="24"/>
          <w:szCs w:val="24"/>
        </w:rPr>
      </w:pPr>
      <w:r w:rsidRPr="00EB6E6A">
        <w:rPr>
          <w:b/>
          <w:sz w:val="24"/>
          <w:szCs w:val="24"/>
        </w:rPr>
        <w:br w:type="page"/>
      </w:r>
      <w:r w:rsidRPr="00DF0D9A">
        <w:rPr>
          <w:b/>
          <w:sz w:val="24"/>
          <w:szCs w:val="24"/>
        </w:rPr>
        <w:lastRenderedPageBreak/>
        <w:t>CO-PSO matrix for the course MMATH21-307 (ELASTICITY)</w:t>
      </w:r>
    </w:p>
    <w:p w:rsidR="001B5249" w:rsidRPr="00DF0D9A" w:rsidRDefault="001B5249" w:rsidP="001B5249">
      <w:pPr>
        <w:jc w:val="center"/>
        <w:outlineLvl w:val="0"/>
        <w:rPr>
          <w:sz w:val="24"/>
          <w:szCs w:val="24"/>
        </w:rPr>
      </w:pPr>
    </w:p>
    <w:tbl>
      <w:tblPr>
        <w:tblStyle w:val="TableGrid"/>
        <w:tblW w:w="0" w:type="auto"/>
        <w:tblInd w:w="1008" w:type="dxa"/>
        <w:tblLook w:val="04A0"/>
      </w:tblPr>
      <w:tblGrid>
        <w:gridCol w:w="2644"/>
        <w:gridCol w:w="1418"/>
        <w:gridCol w:w="1134"/>
        <w:gridCol w:w="1275"/>
        <w:gridCol w:w="1560"/>
      </w:tblGrid>
      <w:tr w:rsidR="001B5249" w:rsidRPr="00DF0D9A" w:rsidTr="00814F52">
        <w:tc>
          <w:tcPr>
            <w:tcW w:w="2644" w:type="dxa"/>
          </w:tcPr>
          <w:p w:rsidR="001B5249" w:rsidRPr="00DF0D9A" w:rsidRDefault="001B5249" w:rsidP="00814F52">
            <w:pPr>
              <w:rPr>
                <w:b/>
                <w:sz w:val="24"/>
                <w:szCs w:val="24"/>
              </w:rPr>
            </w:pPr>
            <w:r w:rsidRPr="00DF0D9A">
              <w:rPr>
                <w:b/>
                <w:sz w:val="24"/>
                <w:szCs w:val="24"/>
              </w:rPr>
              <w:t>COs</w:t>
            </w:r>
          </w:p>
        </w:tc>
        <w:tc>
          <w:tcPr>
            <w:tcW w:w="1418" w:type="dxa"/>
          </w:tcPr>
          <w:p w:rsidR="001B5249" w:rsidRPr="00DF0D9A" w:rsidRDefault="001B5249" w:rsidP="00814F52">
            <w:pPr>
              <w:rPr>
                <w:b/>
                <w:sz w:val="24"/>
                <w:szCs w:val="24"/>
              </w:rPr>
            </w:pPr>
            <w:r w:rsidRPr="00DF0D9A">
              <w:rPr>
                <w:b/>
                <w:sz w:val="24"/>
                <w:szCs w:val="24"/>
              </w:rPr>
              <w:t>PSO1</w:t>
            </w:r>
          </w:p>
        </w:tc>
        <w:tc>
          <w:tcPr>
            <w:tcW w:w="1134" w:type="dxa"/>
          </w:tcPr>
          <w:p w:rsidR="001B5249" w:rsidRPr="00DF0D9A" w:rsidRDefault="001B5249" w:rsidP="00814F52">
            <w:pPr>
              <w:rPr>
                <w:b/>
                <w:sz w:val="24"/>
                <w:szCs w:val="24"/>
              </w:rPr>
            </w:pPr>
            <w:r w:rsidRPr="00DF0D9A">
              <w:rPr>
                <w:b/>
                <w:sz w:val="24"/>
                <w:szCs w:val="24"/>
              </w:rPr>
              <w:t>PSO2</w:t>
            </w:r>
          </w:p>
        </w:tc>
        <w:tc>
          <w:tcPr>
            <w:tcW w:w="1275" w:type="dxa"/>
          </w:tcPr>
          <w:p w:rsidR="001B5249" w:rsidRPr="00DF0D9A" w:rsidRDefault="001B5249" w:rsidP="00814F52">
            <w:pPr>
              <w:rPr>
                <w:b/>
                <w:sz w:val="24"/>
                <w:szCs w:val="24"/>
              </w:rPr>
            </w:pPr>
            <w:r w:rsidRPr="00DF0D9A">
              <w:rPr>
                <w:b/>
                <w:sz w:val="24"/>
                <w:szCs w:val="24"/>
              </w:rPr>
              <w:t>PSO3</w:t>
            </w:r>
          </w:p>
        </w:tc>
        <w:tc>
          <w:tcPr>
            <w:tcW w:w="1560" w:type="dxa"/>
          </w:tcPr>
          <w:p w:rsidR="001B5249" w:rsidRPr="00DF0D9A" w:rsidRDefault="001B5249" w:rsidP="00814F52">
            <w:pPr>
              <w:rPr>
                <w:b/>
                <w:sz w:val="24"/>
                <w:szCs w:val="24"/>
              </w:rPr>
            </w:pPr>
            <w:r w:rsidRPr="00DF0D9A">
              <w:rPr>
                <w:b/>
                <w:sz w:val="24"/>
                <w:szCs w:val="24"/>
              </w:rPr>
              <w:t>PSO4</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MMATH21-307.1</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3</w:t>
            </w:r>
          </w:p>
        </w:tc>
        <w:tc>
          <w:tcPr>
            <w:tcW w:w="1275" w:type="dxa"/>
          </w:tcPr>
          <w:p w:rsidR="001B5249" w:rsidRPr="00DF0D9A" w:rsidRDefault="001B5249" w:rsidP="00814F52">
            <w:pPr>
              <w:rPr>
                <w:sz w:val="24"/>
                <w:szCs w:val="24"/>
              </w:rPr>
            </w:pPr>
            <w:r w:rsidRPr="00DF0D9A">
              <w:rPr>
                <w:sz w:val="24"/>
                <w:szCs w:val="24"/>
              </w:rPr>
              <w:t>2</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MMATH21-307.2</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2</w:t>
            </w:r>
          </w:p>
        </w:tc>
        <w:tc>
          <w:tcPr>
            <w:tcW w:w="1275" w:type="dxa"/>
          </w:tcPr>
          <w:p w:rsidR="001B5249" w:rsidRPr="00DF0D9A" w:rsidRDefault="001B5249" w:rsidP="00814F52">
            <w:pPr>
              <w:rPr>
                <w:sz w:val="24"/>
                <w:szCs w:val="24"/>
              </w:rPr>
            </w:pPr>
            <w:r w:rsidRPr="00DF0D9A">
              <w:rPr>
                <w:sz w:val="24"/>
                <w:szCs w:val="24"/>
              </w:rPr>
              <w:t>3</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MMATH21-307.3</w:t>
            </w:r>
          </w:p>
        </w:tc>
        <w:tc>
          <w:tcPr>
            <w:tcW w:w="1418" w:type="dxa"/>
          </w:tcPr>
          <w:p w:rsidR="001B5249" w:rsidRPr="00DF0D9A" w:rsidRDefault="001B5249" w:rsidP="00814F52">
            <w:pPr>
              <w:rPr>
                <w:sz w:val="24"/>
                <w:szCs w:val="24"/>
              </w:rPr>
            </w:pPr>
            <w:r>
              <w:rPr>
                <w:sz w:val="24"/>
                <w:szCs w:val="24"/>
              </w:rPr>
              <w:t>3</w:t>
            </w:r>
          </w:p>
        </w:tc>
        <w:tc>
          <w:tcPr>
            <w:tcW w:w="1134" w:type="dxa"/>
          </w:tcPr>
          <w:p w:rsidR="001B5249" w:rsidRPr="00DF0D9A" w:rsidRDefault="001B5249" w:rsidP="00814F52">
            <w:pPr>
              <w:rPr>
                <w:sz w:val="24"/>
                <w:szCs w:val="24"/>
              </w:rPr>
            </w:pPr>
            <w:r w:rsidRPr="00DF0D9A">
              <w:rPr>
                <w:sz w:val="24"/>
                <w:szCs w:val="24"/>
              </w:rPr>
              <w:t>3</w:t>
            </w:r>
          </w:p>
        </w:tc>
        <w:tc>
          <w:tcPr>
            <w:tcW w:w="1275" w:type="dxa"/>
          </w:tcPr>
          <w:p w:rsidR="001B5249" w:rsidRPr="00DF0D9A" w:rsidRDefault="001B5249" w:rsidP="00814F52">
            <w:pPr>
              <w:rPr>
                <w:sz w:val="24"/>
                <w:szCs w:val="24"/>
              </w:rPr>
            </w:pPr>
            <w:r w:rsidRPr="00DF0D9A">
              <w:rPr>
                <w:sz w:val="24"/>
                <w:szCs w:val="24"/>
              </w:rPr>
              <w:t>3</w:t>
            </w:r>
          </w:p>
        </w:tc>
        <w:tc>
          <w:tcPr>
            <w:tcW w:w="1560" w:type="dxa"/>
          </w:tcPr>
          <w:p w:rsidR="001B5249" w:rsidRPr="00DF0D9A" w:rsidRDefault="001B5249" w:rsidP="00814F52">
            <w:pPr>
              <w:rPr>
                <w:sz w:val="24"/>
                <w:szCs w:val="24"/>
              </w:rPr>
            </w:pPr>
            <w:r w:rsidRPr="00DF0D9A">
              <w:rPr>
                <w:sz w:val="24"/>
                <w:szCs w:val="24"/>
              </w:rPr>
              <w:t>3</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MMATH21-307.4</w:t>
            </w:r>
          </w:p>
        </w:tc>
        <w:tc>
          <w:tcPr>
            <w:tcW w:w="1418" w:type="dxa"/>
          </w:tcPr>
          <w:p w:rsidR="001B5249" w:rsidRPr="00DF0D9A" w:rsidRDefault="001B5249" w:rsidP="00814F52">
            <w:pPr>
              <w:rPr>
                <w:sz w:val="24"/>
                <w:szCs w:val="24"/>
              </w:rPr>
            </w:pPr>
            <w:r w:rsidRPr="00DF0D9A">
              <w:rPr>
                <w:sz w:val="24"/>
                <w:szCs w:val="24"/>
              </w:rPr>
              <w:t>3</w:t>
            </w:r>
          </w:p>
        </w:tc>
        <w:tc>
          <w:tcPr>
            <w:tcW w:w="1134" w:type="dxa"/>
          </w:tcPr>
          <w:p w:rsidR="001B5249" w:rsidRPr="00DF0D9A" w:rsidRDefault="001B5249" w:rsidP="00814F52">
            <w:pPr>
              <w:rPr>
                <w:sz w:val="24"/>
                <w:szCs w:val="24"/>
              </w:rPr>
            </w:pPr>
            <w:r w:rsidRPr="00DF0D9A">
              <w:rPr>
                <w:sz w:val="24"/>
                <w:szCs w:val="24"/>
              </w:rPr>
              <w:t>3</w:t>
            </w:r>
          </w:p>
        </w:tc>
        <w:tc>
          <w:tcPr>
            <w:tcW w:w="1275" w:type="dxa"/>
          </w:tcPr>
          <w:p w:rsidR="001B5249" w:rsidRPr="00DF0D9A" w:rsidRDefault="001B5249" w:rsidP="00814F52">
            <w:pPr>
              <w:rPr>
                <w:sz w:val="24"/>
                <w:szCs w:val="24"/>
              </w:rPr>
            </w:pPr>
            <w:r w:rsidRPr="00DF0D9A">
              <w:rPr>
                <w:sz w:val="24"/>
                <w:szCs w:val="24"/>
              </w:rPr>
              <w:t>3</w:t>
            </w:r>
          </w:p>
        </w:tc>
        <w:tc>
          <w:tcPr>
            <w:tcW w:w="1560" w:type="dxa"/>
          </w:tcPr>
          <w:p w:rsidR="001B5249" w:rsidRPr="00DF0D9A" w:rsidRDefault="001B5249" w:rsidP="00814F52">
            <w:pPr>
              <w:rPr>
                <w:sz w:val="24"/>
                <w:szCs w:val="24"/>
              </w:rPr>
            </w:pPr>
            <w:r>
              <w:rPr>
                <w:sz w:val="24"/>
                <w:szCs w:val="24"/>
              </w:rPr>
              <w:t>3</w:t>
            </w:r>
          </w:p>
        </w:tc>
      </w:tr>
      <w:tr w:rsidR="001B5249" w:rsidRPr="00DF0D9A" w:rsidTr="00814F52">
        <w:tc>
          <w:tcPr>
            <w:tcW w:w="2644" w:type="dxa"/>
          </w:tcPr>
          <w:p w:rsidR="001B5249" w:rsidRPr="00DF0D9A" w:rsidRDefault="001B5249" w:rsidP="00814F52">
            <w:pPr>
              <w:rPr>
                <w:b/>
                <w:sz w:val="24"/>
                <w:szCs w:val="24"/>
              </w:rPr>
            </w:pPr>
            <w:r w:rsidRPr="00DF0D9A">
              <w:rPr>
                <w:b/>
                <w:sz w:val="24"/>
                <w:szCs w:val="24"/>
              </w:rPr>
              <w:t>Average</w:t>
            </w:r>
          </w:p>
        </w:tc>
        <w:tc>
          <w:tcPr>
            <w:tcW w:w="1418" w:type="dxa"/>
          </w:tcPr>
          <w:p w:rsidR="001B5249" w:rsidRPr="00DF0D9A" w:rsidRDefault="001B5249" w:rsidP="00814F52">
            <w:pPr>
              <w:rPr>
                <w:b/>
                <w:sz w:val="24"/>
                <w:szCs w:val="24"/>
              </w:rPr>
            </w:pPr>
            <w:r>
              <w:rPr>
                <w:b/>
                <w:sz w:val="24"/>
                <w:szCs w:val="24"/>
              </w:rPr>
              <w:t>3</w:t>
            </w:r>
          </w:p>
        </w:tc>
        <w:tc>
          <w:tcPr>
            <w:tcW w:w="1134" w:type="dxa"/>
          </w:tcPr>
          <w:p w:rsidR="001B5249" w:rsidRPr="00DF0D9A" w:rsidRDefault="001B5249" w:rsidP="00814F52">
            <w:pPr>
              <w:rPr>
                <w:b/>
                <w:sz w:val="24"/>
                <w:szCs w:val="24"/>
              </w:rPr>
            </w:pPr>
            <w:r w:rsidRPr="00DF0D9A">
              <w:rPr>
                <w:b/>
                <w:sz w:val="24"/>
                <w:szCs w:val="24"/>
              </w:rPr>
              <w:t>2.75</w:t>
            </w:r>
          </w:p>
        </w:tc>
        <w:tc>
          <w:tcPr>
            <w:tcW w:w="1275" w:type="dxa"/>
          </w:tcPr>
          <w:p w:rsidR="001B5249" w:rsidRPr="00DF0D9A" w:rsidRDefault="001B5249" w:rsidP="00814F52">
            <w:pPr>
              <w:rPr>
                <w:b/>
                <w:sz w:val="24"/>
                <w:szCs w:val="24"/>
              </w:rPr>
            </w:pPr>
            <w:r w:rsidRPr="00DF0D9A">
              <w:rPr>
                <w:b/>
                <w:sz w:val="24"/>
                <w:szCs w:val="24"/>
              </w:rPr>
              <w:t>2.75</w:t>
            </w:r>
          </w:p>
        </w:tc>
        <w:tc>
          <w:tcPr>
            <w:tcW w:w="1560" w:type="dxa"/>
          </w:tcPr>
          <w:p w:rsidR="001B5249" w:rsidRPr="00DF0D9A" w:rsidRDefault="001B5249" w:rsidP="00814F52">
            <w:pPr>
              <w:rPr>
                <w:b/>
                <w:sz w:val="24"/>
                <w:szCs w:val="24"/>
              </w:rPr>
            </w:pPr>
            <w:r>
              <w:rPr>
                <w:b/>
                <w:sz w:val="24"/>
                <w:szCs w:val="24"/>
              </w:rPr>
              <w:t>3</w:t>
            </w:r>
          </w:p>
        </w:tc>
      </w:tr>
    </w:tbl>
    <w:p w:rsidR="001B5249" w:rsidRPr="00DF0D9A" w:rsidRDefault="001B5249" w:rsidP="001B5249">
      <w:pPr>
        <w:rPr>
          <w:sz w:val="24"/>
          <w:szCs w:val="24"/>
        </w:rPr>
      </w:pPr>
    </w:p>
    <w:p w:rsidR="001B5249" w:rsidRPr="00DF0D9A" w:rsidRDefault="001B5249" w:rsidP="001B5249">
      <w:pPr>
        <w:rPr>
          <w:sz w:val="24"/>
          <w:szCs w:val="24"/>
        </w:rPr>
      </w:pPr>
    </w:p>
    <w:p w:rsidR="001B5249" w:rsidRPr="00DF0D9A" w:rsidRDefault="001B5249" w:rsidP="001B5249">
      <w:pPr>
        <w:jc w:val="center"/>
        <w:outlineLvl w:val="0"/>
        <w:rPr>
          <w:b/>
          <w:sz w:val="24"/>
          <w:szCs w:val="24"/>
        </w:rPr>
      </w:pPr>
      <w:r w:rsidRPr="00DF0D9A">
        <w:rPr>
          <w:b/>
          <w:sz w:val="24"/>
          <w:szCs w:val="24"/>
        </w:rPr>
        <w:t>CO-PO matrix for the course MMATH21-307 (ELASTICITY)</w:t>
      </w:r>
    </w:p>
    <w:p w:rsidR="001B5249" w:rsidRPr="00DF0D9A" w:rsidRDefault="001B5249" w:rsidP="001B5249">
      <w:pPr>
        <w:jc w:val="center"/>
        <w:outlineLvl w:val="0"/>
        <w:rPr>
          <w:b/>
          <w:sz w:val="24"/>
          <w:szCs w:val="24"/>
        </w:rPr>
      </w:pPr>
    </w:p>
    <w:tbl>
      <w:tblPr>
        <w:tblStyle w:val="TableGrid"/>
        <w:tblpPr w:leftFromText="180" w:rightFromText="180" w:vertAnchor="text" w:horzAnchor="margin" w:tblpX="108" w:tblpY="109"/>
        <w:tblW w:w="9450" w:type="dxa"/>
        <w:tblLook w:val="04A0"/>
      </w:tblPr>
      <w:tblGrid>
        <w:gridCol w:w="2054"/>
        <w:gridCol w:w="643"/>
        <w:gridCol w:w="681"/>
        <w:gridCol w:w="643"/>
        <w:gridCol w:w="643"/>
        <w:gridCol w:w="646"/>
        <w:gridCol w:w="685"/>
        <w:gridCol w:w="643"/>
        <w:gridCol w:w="643"/>
        <w:gridCol w:w="643"/>
        <w:gridCol w:w="763"/>
        <w:gridCol w:w="763"/>
      </w:tblGrid>
      <w:tr w:rsidR="001B5249" w:rsidRPr="00DF0D9A" w:rsidTr="00814F52">
        <w:tc>
          <w:tcPr>
            <w:tcW w:w="2057" w:type="dxa"/>
          </w:tcPr>
          <w:p w:rsidR="001B5249" w:rsidRPr="00DF0D9A" w:rsidRDefault="001B5249" w:rsidP="00814F52">
            <w:pPr>
              <w:rPr>
                <w:b/>
                <w:sz w:val="24"/>
                <w:szCs w:val="24"/>
              </w:rPr>
            </w:pPr>
            <w:r w:rsidRPr="00DF0D9A">
              <w:rPr>
                <w:b/>
                <w:sz w:val="24"/>
                <w:szCs w:val="24"/>
              </w:rPr>
              <w:t>COs</w:t>
            </w:r>
          </w:p>
        </w:tc>
        <w:tc>
          <w:tcPr>
            <w:tcW w:w="643" w:type="dxa"/>
          </w:tcPr>
          <w:p w:rsidR="001B5249" w:rsidRPr="00DF0D9A" w:rsidRDefault="001B5249" w:rsidP="00814F52">
            <w:pPr>
              <w:rPr>
                <w:b/>
                <w:sz w:val="24"/>
                <w:szCs w:val="24"/>
              </w:rPr>
            </w:pPr>
            <w:r w:rsidRPr="00DF0D9A">
              <w:rPr>
                <w:b/>
                <w:sz w:val="24"/>
                <w:szCs w:val="24"/>
              </w:rPr>
              <w:t>PO1</w:t>
            </w:r>
          </w:p>
        </w:tc>
        <w:tc>
          <w:tcPr>
            <w:tcW w:w="681" w:type="dxa"/>
          </w:tcPr>
          <w:p w:rsidR="001B5249" w:rsidRPr="00DF0D9A" w:rsidRDefault="001B5249" w:rsidP="00814F52">
            <w:pPr>
              <w:rPr>
                <w:b/>
                <w:sz w:val="24"/>
                <w:szCs w:val="24"/>
              </w:rPr>
            </w:pPr>
            <w:r w:rsidRPr="00DF0D9A">
              <w:rPr>
                <w:b/>
                <w:sz w:val="24"/>
                <w:szCs w:val="24"/>
              </w:rPr>
              <w:t>PO2</w:t>
            </w:r>
          </w:p>
        </w:tc>
        <w:tc>
          <w:tcPr>
            <w:tcW w:w="643" w:type="dxa"/>
          </w:tcPr>
          <w:p w:rsidR="001B5249" w:rsidRPr="00DF0D9A" w:rsidRDefault="001B5249" w:rsidP="00814F52">
            <w:pPr>
              <w:rPr>
                <w:b/>
                <w:sz w:val="24"/>
                <w:szCs w:val="24"/>
              </w:rPr>
            </w:pPr>
            <w:r w:rsidRPr="00DF0D9A">
              <w:rPr>
                <w:b/>
                <w:sz w:val="24"/>
                <w:szCs w:val="24"/>
              </w:rPr>
              <w:t>PO3</w:t>
            </w:r>
          </w:p>
        </w:tc>
        <w:tc>
          <w:tcPr>
            <w:tcW w:w="643" w:type="dxa"/>
          </w:tcPr>
          <w:p w:rsidR="001B5249" w:rsidRPr="00DF0D9A" w:rsidRDefault="001B5249" w:rsidP="00814F52">
            <w:pPr>
              <w:rPr>
                <w:b/>
                <w:sz w:val="24"/>
                <w:szCs w:val="24"/>
              </w:rPr>
            </w:pPr>
            <w:r w:rsidRPr="00DF0D9A">
              <w:rPr>
                <w:b/>
                <w:sz w:val="24"/>
                <w:szCs w:val="24"/>
              </w:rPr>
              <w:t>PO4</w:t>
            </w:r>
          </w:p>
        </w:tc>
        <w:tc>
          <w:tcPr>
            <w:tcW w:w="643" w:type="dxa"/>
          </w:tcPr>
          <w:p w:rsidR="001B5249" w:rsidRPr="00DF0D9A" w:rsidRDefault="001B5249" w:rsidP="00814F52">
            <w:pPr>
              <w:rPr>
                <w:b/>
                <w:sz w:val="24"/>
                <w:szCs w:val="24"/>
              </w:rPr>
            </w:pPr>
            <w:r w:rsidRPr="00DF0D9A">
              <w:rPr>
                <w:b/>
                <w:sz w:val="24"/>
                <w:szCs w:val="24"/>
              </w:rPr>
              <w:t>PO5</w:t>
            </w:r>
          </w:p>
        </w:tc>
        <w:tc>
          <w:tcPr>
            <w:tcW w:w="685" w:type="dxa"/>
          </w:tcPr>
          <w:p w:rsidR="001B5249" w:rsidRPr="00DF0D9A" w:rsidRDefault="001B5249" w:rsidP="00814F52">
            <w:pPr>
              <w:rPr>
                <w:b/>
                <w:sz w:val="24"/>
                <w:szCs w:val="24"/>
              </w:rPr>
            </w:pPr>
            <w:r w:rsidRPr="00DF0D9A">
              <w:rPr>
                <w:b/>
                <w:sz w:val="24"/>
                <w:szCs w:val="24"/>
              </w:rPr>
              <w:t>PO6</w:t>
            </w:r>
          </w:p>
        </w:tc>
        <w:tc>
          <w:tcPr>
            <w:tcW w:w="643" w:type="dxa"/>
          </w:tcPr>
          <w:p w:rsidR="001B5249" w:rsidRPr="00DF0D9A" w:rsidRDefault="001B5249" w:rsidP="00814F52">
            <w:pPr>
              <w:rPr>
                <w:b/>
                <w:sz w:val="24"/>
                <w:szCs w:val="24"/>
              </w:rPr>
            </w:pPr>
            <w:r w:rsidRPr="00DF0D9A">
              <w:rPr>
                <w:b/>
                <w:sz w:val="24"/>
                <w:szCs w:val="24"/>
              </w:rPr>
              <w:t>PO7</w:t>
            </w:r>
          </w:p>
        </w:tc>
        <w:tc>
          <w:tcPr>
            <w:tcW w:w="643" w:type="dxa"/>
          </w:tcPr>
          <w:p w:rsidR="001B5249" w:rsidRPr="00DF0D9A" w:rsidRDefault="001B5249" w:rsidP="00814F52">
            <w:pPr>
              <w:rPr>
                <w:b/>
                <w:sz w:val="24"/>
                <w:szCs w:val="24"/>
              </w:rPr>
            </w:pPr>
            <w:r w:rsidRPr="00DF0D9A">
              <w:rPr>
                <w:b/>
                <w:sz w:val="24"/>
                <w:szCs w:val="24"/>
              </w:rPr>
              <w:t>PO8</w:t>
            </w:r>
          </w:p>
        </w:tc>
        <w:tc>
          <w:tcPr>
            <w:tcW w:w="643" w:type="dxa"/>
          </w:tcPr>
          <w:p w:rsidR="001B5249" w:rsidRPr="00DF0D9A" w:rsidRDefault="001B5249" w:rsidP="00814F52">
            <w:pPr>
              <w:rPr>
                <w:b/>
                <w:sz w:val="24"/>
                <w:szCs w:val="24"/>
              </w:rPr>
            </w:pPr>
            <w:r w:rsidRPr="00DF0D9A">
              <w:rPr>
                <w:b/>
                <w:sz w:val="24"/>
                <w:szCs w:val="24"/>
              </w:rPr>
              <w:t>PO9</w:t>
            </w:r>
          </w:p>
        </w:tc>
        <w:tc>
          <w:tcPr>
            <w:tcW w:w="763" w:type="dxa"/>
          </w:tcPr>
          <w:p w:rsidR="001B5249" w:rsidRPr="00DF0D9A" w:rsidRDefault="001B5249" w:rsidP="00814F52">
            <w:pPr>
              <w:rPr>
                <w:b/>
                <w:sz w:val="24"/>
                <w:szCs w:val="24"/>
              </w:rPr>
            </w:pPr>
            <w:r w:rsidRPr="00DF0D9A">
              <w:rPr>
                <w:b/>
                <w:sz w:val="24"/>
                <w:szCs w:val="24"/>
              </w:rPr>
              <w:t>PO10</w:t>
            </w:r>
          </w:p>
        </w:tc>
        <w:tc>
          <w:tcPr>
            <w:tcW w:w="763" w:type="dxa"/>
          </w:tcPr>
          <w:p w:rsidR="001B5249" w:rsidRPr="00DF0D9A" w:rsidRDefault="001B5249" w:rsidP="00814F52">
            <w:pPr>
              <w:rPr>
                <w:b/>
                <w:sz w:val="24"/>
                <w:szCs w:val="24"/>
              </w:rPr>
            </w:pPr>
            <w:r w:rsidRPr="00DF0D9A">
              <w:rPr>
                <w:b/>
                <w:sz w:val="24"/>
                <w:szCs w:val="24"/>
              </w:rPr>
              <w:t>PO11</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MMATH21-307.1</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2</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3</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MMATH21-307.2</w:t>
            </w:r>
          </w:p>
        </w:tc>
        <w:tc>
          <w:tcPr>
            <w:tcW w:w="643" w:type="dxa"/>
          </w:tcPr>
          <w:p w:rsidR="001B5249" w:rsidRPr="00DF0D9A" w:rsidRDefault="001B5249" w:rsidP="00814F52">
            <w:pPr>
              <w:rPr>
                <w:sz w:val="24"/>
                <w:szCs w:val="24"/>
              </w:rPr>
            </w:pPr>
            <w:r>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2</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3</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MMATH21-307.3</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2</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3</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MMATH21-307.4</w:t>
            </w:r>
          </w:p>
        </w:tc>
        <w:tc>
          <w:tcPr>
            <w:tcW w:w="643" w:type="dxa"/>
          </w:tcPr>
          <w:p w:rsidR="001B5249" w:rsidRPr="00DF0D9A" w:rsidRDefault="001B5249" w:rsidP="00814F52">
            <w:pPr>
              <w:rPr>
                <w:sz w:val="24"/>
                <w:szCs w:val="24"/>
              </w:rPr>
            </w:pPr>
            <w:r w:rsidRPr="00DF0D9A">
              <w:rPr>
                <w:sz w:val="24"/>
                <w:szCs w:val="24"/>
              </w:rPr>
              <w:t>3</w:t>
            </w:r>
          </w:p>
        </w:tc>
        <w:tc>
          <w:tcPr>
            <w:tcW w:w="681"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Pr>
                <w:sz w:val="24"/>
                <w:szCs w:val="24"/>
              </w:rPr>
              <w:t>3</w:t>
            </w:r>
          </w:p>
        </w:tc>
        <w:tc>
          <w:tcPr>
            <w:tcW w:w="685"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643" w:type="dxa"/>
          </w:tcPr>
          <w:p w:rsidR="001B5249" w:rsidRPr="00DF0D9A" w:rsidRDefault="001B5249" w:rsidP="00814F52">
            <w:pPr>
              <w:rPr>
                <w:sz w:val="24"/>
                <w:szCs w:val="24"/>
              </w:rPr>
            </w:pPr>
            <w:r w:rsidRPr="00DF0D9A">
              <w:rPr>
                <w:sz w:val="24"/>
                <w:szCs w:val="24"/>
              </w:rPr>
              <w:t>3</w:t>
            </w:r>
          </w:p>
        </w:tc>
        <w:tc>
          <w:tcPr>
            <w:tcW w:w="763" w:type="dxa"/>
          </w:tcPr>
          <w:p w:rsidR="001B5249" w:rsidRPr="00DF0D9A" w:rsidRDefault="001B5249" w:rsidP="00814F52">
            <w:pPr>
              <w:rPr>
                <w:sz w:val="24"/>
                <w:szCs w:val="24"/>
              </w:rPr>
            </w:pPr>
            <w:r w:rsidRPr="00DF0D9A">
              <w:rPr>
                <w:sz w:val="24"/>
                <w:szCs w:val="24"/>
              </w:rPr>
              <w:t>--</w:t>
            </w:r>
          </w:p>
        </w:tc>
        <w:tc>
          <w:tcPr>
            <w:tcW w:w="763" w:type="dxa"/>
          </w:tcPr>
          <w:p w:rsidR="001B5249" w:rsidRPr="00DF0D9A" w:rsidRDefault="001B5249" w:rsidP="00814F52">
            <w:pPr>
              <w:rPr>
                <w:sz w:val="24"/>
                <w:szCs w:val="24"/>
              </w:rPr>
            </w:pPr>
            <w:r w:rsidRPr="00DF0D9A">
              <w:rPr>
                <w:sz w:val="24"/>
                <w:szCs w:val="24"/>
              </w:rPr>
              <w:t>2</w:t>
            </w:r>
          </w:p>
        </w:tc>
      </w:tr>
      <w:tr w:rsidR="001B5249" w:rsidRPr="00DF0D9A" w:rsidTr="00814F52">
        <w:tc>
          <w:tcPr>
            <w:tcW w:w="2057" w:type="dxa"/>
          </w:tcPr>
          <w:p w:rsidR="001B5249" w:rsidRPr="00DF0D9A" w:rsidRDefault="001B5249" w:rsidP="00814F52">
            <w:pPr>
              <w:rPr>
                <w:b/>
                <w:sz w:val="24"/>
                <w:szCs w:val="24"/>
              </w:rPr>
            </w:pPr>
            <w:r w:rsidRPr="00DF0D9A">
              <w:rPr>
                <w:b/>
                <w:sz w:val="24"/>
                <w:szCs w:val="24"/>
              </w:rPr>
              <w:t>Average</w:t>
            </w:r>
          </w:p>
        </w:tc>
        <w:tc>
          <w:tcPr>
            <w:tcW w:w="643" w:type="dxa"/>
          </w:tcPr>
          <w:p w:rsidR="001B5249" w:rsidRPr="00DF0D9A" w:rsidRDefault="001B5249" w:rsidP="00814F52">
            <w:pPr>
              <w:rPr>
                <w:b/>
                <w:sz w:val="24"/>
                <w:szCs w:val="24"/>
              </w:rPr>
            </w:pPr>
            <w:r>
              <w:rPr>
                <w:b/>
                <w:sz w:val="24"/>
                <w:szCs w:val="24"/>
              </w:rPr>
              <w:t>3</w:t>
            </w:r>
          </w:p>
        </w:tc>
        <w:tc>
          <w:tcPr>
            <w:tcW w:w="681"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2.5</w:t>
            </w:r>
          </w:p>
        </w:tc>
        <w:tc>
          <w:tcPr>
            <w:tcW w:w="643"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2</w:t>
            </w:r>
            <w:r>
              <w:rPr>
                <w:b/>
                <w:sz w:val="24"/>
                <w:szCs w:val="24"/>
              </w:rPr>
              <w:t>.75</w:t>
            </w:r>
          </w:p>
        </w:tc>
        <w:tc>
          <w:tcPr>
            <w:tcW w:w="685"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3</w:t>
            </w:r>
          </w:p>
        </w:tc>
        <w:tc>
          <w:tcPr>
            <w:tcW w:w="643" w:type="dxa"/>
          </w:tcPr>
          <w:p w:rsidR="001B5249" w:rsidRPr="00DF0D9A" w:rsidRDefault="001B5249" w:rsidP="00814F52">
            <w:pPr>
              <w:rPr>
                <w:b/>
                <w:sz w:val="24"/>
                <w:szCs w:val="24"/>
              </w:rPr>
            </w:pPr>
            <w:r w:rsidRPr="00DF0D9A">
              <w:rPr>
                <w:b/>
                <w:sz w:val="24"/>
                <w:szCs w:val="24"/>
              </w:rPr>
              <w:t>3</w:t>
            </w:r>
          </w:p>
        </w:tc>
        <w:tc>
          <w:tcPr>
            <w:tcW w:w="763" w:type="dxa"/>
          </w:tcPr>
          <w:p w:rsidR="001B5249" w:rsidRPr="00DF0D9A" w:rsidRDefault="001B5249" w:rsidP="00814F52">
            <w:pPr>
              <w:rPr>
                <w:b/>
                <w:sz w:val="24"/>
                <w:szCs w:val="24"/>
              </w:rPr>
            </w:pPr>
            <w:r w:rsidRPr="00DF0D9A">
              <w:rPr>
                <w:b/>
                <w:sz w:val="24"/>
                <w:szCs w:val="24"/>
              </w:rPr>
              <w:t>--</w:t>
            </w:r>
          </w:p>
        </w:tc>
        <w:tc>
          <w:tcPr>
            <w:tcW w:w="763" w:type="dxa"/>
          </w:tcPr>
          <w:p w:rsidR="001B5249" w:rsidRPr="00DF0D9A" w:rsidRDefault="001B5249" w:rsidP="00814F52">
            <w:pPr>
              <w:rPr>
                <w:b/>
                <w:sz w:val="24"/>
                <w:szCs w:val="24"/>
              </w:rPr>
            </w:pPr>
            <w:r w:rsidRPr="00DF0D9A">
              <w:rPr>
                <w:b/>
                <w:sz w:val="24"/>
                <w:szCs w:val="24"/>
              </w:rPr>
              <w:t>2.75</w:t>
            </w:r>
          </w:p>
        </w:tc>
      </w:tr>
    </w:tbl>
    <w:p w:rsidR="001B5249" w:rsidRPr="00DF0D9A" w:rsidRDefault="001B5249" w:rsidP="001B5249">
      <w:pPr>
        <w:rPr>
          <w:sz w:val="24"/>
          <w:szCs w:val="24"/>
        </w:rPr>
      </w:pPr>
    </w:p>
    <w:p w:rsidR="001B5249" w:rsidRPr="00DF0D9A" w:rsidRDefault="001B5249" w:rsidP="001B5249">
      <w:pPr>
        <w:tabs>
          <w:tab w:val="left" w:pos="585"/>
        </w:tabs>
        <w:adjustRightInd w:val="0"/>
        <w:jc w:val="both"/>
        <w:rPr>
          <w:sz w:val="24"/>
          <w:szCs w:val="24"/>
        </w:rPr>
      </w:pPr>
    </w:p>
    <w:p w:rsidR="001B5249" w:rsidRPr="006D34E1" w:rsidRDefault="001B5249" w:rsidP="001B5249">
      <w:pPr>
        <w:spacing w:after="120"/>
        <w:ind w:right="-472"/>
        <w:rPr>
          <w:b/>
          <w:sz w:val="24"/>
          <w:szCs w:val="24"/>
        </w:rPr>
      </w:pPr>
      <w:r w:rsidRPr="006D34E1">
        <w:rPr>
          <w:b/>
          <w:sz w:val="24"/>
          <w:szCs w:val="24"/>
        </w:rPr>
        <w:t>CO-PSO matrix for the course MM</w:t>
      </w:r>
      <w:r>
        <w:rPr>
          <w:b/>
          <w:sz w:val="24"/>
          <w:szCs w:val="24"/>
        </w:rPr>
        <w:t>ATH</w:t>
      </w:r>
      <w:r w:rsidRPr="006D34E1">
        <w:rPr>
          <w:b/>
          <w:sz w:val="24"/>
          <w:szCs w:val="24"/>
        </w:rPr>
        <w:t>21-</w:t>
      </w:r>
      <w:r>
        <w:rPr>
          <w:b/>
          <w:sz w:val="24"/>
          <w:szCs w:val="24"/>
        </w:rPr>
        <w:t>308</w:t>
      </w:r>
      <w:r w:rsidRPr="006D34E1">
        <w:rPr>
          <w:b/>
          <w:sz w:val="24"/>
          <w:szCs w:val="24"/>
        </w:rPr>
        <w:t xml:space="preserve"> (</w:t>
      </w:r>
      <w:r w:rsidRPr="006D34E1">
        <w:rPr>
          <w:b/>
          <w:bCs/>
          <w:sz w:val="24"/>
          <w:szCs w:val="24"/>
        </w:rPr>
        <w:t>ADVANCED NUMERICAL</w:t>
      </w:r>
      <w:r>
        <w:rPr>
          <w:b/>
          <w:bCs/>
          <w:sz w:val="24"/>
          <w:szCs w:val="24"/>
        </w:rPr>
        <w:t xml:space="preserve"> ANALYSIS</w:t>
      </w:r>
      <w:r w:rsidRPr="006D34E1">
        <w:rPr>
          <w:b/>
          <w:bCs/>
          <w:sz w:val="24"/>
          <w:szCs w:val="24"/>
        </w:rPr>
        <w:t>)</w:t>
      </w:r>
    </w:p>
    <w:tbl>
      <w:tblPr>
        <w:tblStyle w:val="TableGrid"/>
        <w:tblW w:w="0" w:type="auto"/>
        <w:tblInd w:w="392" w:type="dxa"/>
        <w:tblLook w:val="04A0"/>
      </w:tblPr>
      <w:tblGrid>
        <w:gridCol w:w="2640"/>
        <w:gridCol w:w="1253"/>
        <w:gridCol w:w="1350"/>
        <w:gridCol w:w="1350"/>
        <w:gridCol w:w="1260"/>
      </w:tblGrid>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PSO4</w:t>
            </w:r>
          </w:p>
        </w:tc>
      </w:tr>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MM</w:t>
            </w:r>
            <w:r>
              <w:rPr>
                <w:b/>
                <w:sz w:val="24"/>
                <w:szCs w:val="24"/>
              </w:rPr>
              <w:t>ATH</w:t>
            </w:r>
            <w:r w:rsidRPr="006D34E1">
              <w:rPr>
                <w:b/>
                <w:sz w:val="24"/>
                <w:szCs w:val="24"/>
              </w:rPr>
              <w:t>21-</w:t>
            </w:r>
            <w:r>
              <w:rPr>
                <w:b/>
                <w:sz w:val="24"/>
                <w:szCs w:val="24"/>
              </w:rPr>
              <w:t>308</w:t>
            </w:r>
            <w:r w:rsidRPr="006D34E1">
              <w:rPr>
                <w:b/>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308.2</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308.3</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308.4</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264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2.75</w:t>
            </w:r>
          </w:p>
        </w:tc>
        <w:tc>
          <w:tcPr>
            <w:tcW w:w="126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r>
    </w:tbl>
    <w:p w:rsidR="001B5249" w:rsidRPr="006D34E1" w:rsidRDefault="001B5249" w:rsidP="001B5249">
      <w:pPr>
        <w:rPr>
          <w:sz w:val="24"/>
          <w:szCs w:val="24"/>
        </w:rPr>
      </w:pPr>
    </w:p>
    <w:p w:rsidR="001B5249" w:rsidRPr="006D34E1" w:rsidRDefault="001B5249" w:rsidP="001B5249">
      <w:pPr>
        <w:pStyle w:val="ListParagraph"/>
        <w:ind w:left="0"/>
        <w:jc w:val="center"/>
      </w:pPr>
    </w:p>
    <w:p w:rsidR="001B5249" w:rsidRPr="006D34E1" w:rsidRDefault="001B5249" w:rsidP="001B5249">
      <w:pPr>
        <w:spacing w:after="120"/>
        <w:rPr>
          <w:b/>
          <w:sz w:val="24"/>
          <w:szCs w:val="24"/>
        </w:rPr>
      </w:pPr>
      <w:r w:rsidRPr="006D34E1">
        <w:rPr>
          <w:b/>
          <w:sz w:val="24"/>
          <w:szCs w:val="24"/>
        </w:rPr>
        <w:t>CO-PO matrix for the course MM</w:t>
      </w:r>
      <w:r>
        <w:rPr>
          <w:b/>
          <w:sz w:val="24"/>
          <w:szCs w:val="24"/>
        </w:rPr>
        <w:t>ATH</w:t>
      </w:r>
      <w:r w:rsidRPr="006D34E1">
        <w:rPr>
          <w:b/>
          <w:sz w:val="24"/>
          <w:szCs w:val="24"/>
        </w:rPr>
        <w:t>21-</w:t>
      </w:r>
      <w:r>
        <w:rPr>
          <w:b/>
          <w:sz w:val="24"/>
          <w:szCs w:val="24"/>
        </w:rPr>
        <w:t>308</w:t>
      </w:r>
      <w:r w:rsidRPr="006D34E1">
        <w:rPr>
          <w:b/>
          <w:sz w:val="24"/>
          <w:szCs w:val="24"/>
        </w:rPr>
        <w:t xml:space="preserve"> (</w:t>
      </w:r>
      <w:r w:rsidRPr="006D34E1">
        <w:rPr>
          <w:b/>
          <w:bCs/>
          <w:sz w:val="24"/>
          <w:szCs w:val="24"/>
        </w:rPr>
        <w:t xml:space="preserve">ADVANCED NUMERICAL </w:t>
      </w:r>
      <w:r>
        <w:rPr>
          <w:b/>
          <w:bCs/>
          <w:sz w:val="24"/>
          <w:szCs w:val="24"/>
        </w:rPr>
        <w:t>ANALYSIS</w:t>
      </w:r>
      <w:r w:rsidRPr="006D34E1">
        <w:rPr>
          <w:b/>
          <w:sz w:val="24"/>
          <w:szCs w:val="24"/>
        </w:rPr>
        <w:t>)</w:t>
      </w:r>
    </w:p>
    <w:tbl>
      <w:tblPr>
        <w:tblStyle w:val="TableGrid"/>
        <w:tblpPr w:leftFromText="180" w:rightFromText="180" w:vertAnchor="text" w:horzAnchor="margin" w:tblpY="109"/>
        <w:tblW w:w="9558" w:type="dxa"/>
        <w:tblLook w:val="04A0"/>
      </w:tblPr>
      <w:tblGrid>
        <w:gridCol w:w="1589"/>
        <w:gridCol w:w="772"/>
        <w:gridCol w:w="705"/>
        <w:gridCol w:w="707"/>
        <w:gridCol w:w="707"/>
        <w:gridCol w:w="707"/>
        <w:gridCol w:w="707"/>
        <w:gridCol w:w="707"/>
        <w:gridCol w:w="707"/>
        <w:gridCol w:w="670"/>
        <w:gridCol w:w="790"/>
        <w:gridCol w:w="790"/>
      </w:tblGrid>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COs</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PO1</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PO2</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PO4</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PO5</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PO6</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PO7</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PO8</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PO9</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PO10</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PO11</w:t>
            </w:r>
          </w:p>
        </w:tc>
      </w:tr>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MM</w:t>
            </w:r>
            <w:r>
              <w:rPr>
                <w:b/>
                <w:sz w:val="24"/>
                <w:szCs w:val="24"/>
              </w:rPr>
              <w:t>ATH</w:t>
            </w:r>
            <w:r w:rsidRPr="006D34E1">
              <w:rPr>
                <w:b/>
                <w:sz w:val="24"/>
                <w:szCs w:val="24"/>
              </w:rPr>
              <w:t>21-</w:t>
            </w:r>
            <w:r>
              <w:rPr>
                <w:b/>
                <w:sz w:val="24"/>
                <w:szCs w:val="24"/>
              </w:rPr>
              <w:t>308</w:t>
            </w:r>
            <w:r w:rsidRPr="006D34E1">
              <w:rPr>
                <w:b/>
                <w:sz w:val="24"/>
                <w:szCs w:val="24"/>
              </w:rPr>
              <w:t>.1</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308.2</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308.3</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6D34E1">
              <w:rPr>
                <w:b/>
                <w:sz w:val="24"/>
                <w:szCs w:val="24"/>
              </w:rPr>
              <w:t>MM</w:t>
            </w:r>
            <w:r>
              <w:rPr>
                <w:b/>
                <w:sz w:val="24"/>
                <w:szCs w:val="24"/>
              </w:rPr>
              <w:t>ATH</w:t>
            </w:r>
            <w:r w:rsidRPr="006D34E1">
              <w:rPr>
                <w:b/>
                <w:sz w:val="24"/>
                <w:szCs w:val="24"/>
              </w:rPr>
              <w:t>21-</w:t>
            </w:r>
            <w:r>
              <w:rPr>
                <w:b/>
                <w:sz w:val="24"/>
                <w:szCs w:val="24"/>
              </w:rPr>
              <w:t>308.4</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sz w:val="24"/>
                <w:szCs w:val="24"/>
              </w:rPr>
            </w:pPr>
            <w:r w:rsidRPr="006D34E1">
              <w:rPr>
                <w:sz w:val="24"/>
                <w:szCs w:val="24"/>
              </w:rPr>
              <w:t>3</w:t>
            </w:r>
          </w:p>
        </w:tc>
      </w:tr>
      <w:tr w:rsidR="001B5249" w:rsidRPr="006D34E1" w:rsidTr="00814F52">
        <w:tc>
          <w:tcPr>
            <w:tcW w:w="1589"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Average</w:t>
            </w:r>
          </w:p>
        </w:tc>
        <w:tc>
          <w:tcPr>
            <w:tcW w:w="772"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2.75</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2.5</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2.5</w:t>
            </w:r>
          </w:p>
        </w:tc>
        <w:tc>
          <w:tcPr>
            <w:tcW w:w="67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6D34E1" w:rsidRDefault="001B5249" w:rsidP="00814F52">
            <w:pPr>
              <w:rPr>
                <w:b/>
                <w:sz w:val="24"/>
                <w:szCs w:val="24"/>
              </w:rPr>
            </w:pPr>
            <w:r w:rsidRPr="006D34E1">
              <w:rPr>
                <w:b/>
                <w:sz w:val="24"/>
                <w:szCs w:val="24"/>
              </w:rPr>
              <w:t>3</w:t>
            </w:r>
          </w:p>
        </w:tc>
      </w:tr>
    </w:tbl>
    <w:p w:rsidR="001B5249" w:rsidRPr="006D34E1" w:rsidRDefault="001B5249" w:rsidP="001B5249">
      <w:pPr>
        <w:rPr>
          <w:sz w:val="24"/>
          <w:szCs w:val="24"/>
        </w:rPr>
      </w:pPr>
    </w:p>
    <w:p w:rsidR="001B5249" w:rsidRPr="006D34E1" w:rsidRDefault="001B5249" w:rsidP="001B5249">
      <w:pPr>
        <w:rPr>
          <w:sz w:val="24"/>
          <w:szCs w:val="24"/>
        </w:rPr>
      </w:pPr>
    </w:p>
    <w:p w:rsidR="001B5249" w:rsidRDefault="001B5249" w:rsidP="001B5249">
      <w:pPr>
        <w:spacing w:after="200" w:line="276" w:lineRule="auto"/>
        <w:rPr>
          <w:b/>
          <w:sz w:val="24"/>
          <w:szCs w:val="24"/>
        </w:rPr>
      </w:pPr>
      <w:r>
        <w:rPr>
          <w:b/>
          <w:sz w:val="24"/>
          <w:szCs w:val="24"/>
        </w:rPr>
        <w:br w:type="page"/>
      </w:r>
    </w:p>
    <w:p w:rsidR="001B5249" w:rsidRPr="000E487D" w:rsidRDefault="001B5249" w:rsidP="001B5249">
      <w:pPr>
        <w:rPr>
          <w:b/>
          <w:bCs/>
          <w:color w:val="000000"/>
          <w:sz w:val="24"/>
          <w:szCs w:val="24"/>
          <w:lang w:eastAsia="zh-CN" w:bidi="hi-IN"/>
        </w:rPr>
      </w:pPr>
      <w:r w:rsidRPr="000E487D">
        <w:rPr>
          <w:b/>
          <w:sz w:val="24"/>
          <w:szCs w:val="24"/>
        </w:rPr>
        <w:lastRenderedPageBreak/>
        <w:t xml:space="preserve">CO-PSO matrix for the course </w:t>
      </w:r>
      <w:r w:rsidRPr="000E487D">
        <w:rPr>
          <w:b/>
          <w:bCs/>
          <w:color w:val="000000"/>
          <w:sz w:val="24"/>
          <w:szCs w:val="24"/>
          <w:lang w:eastAsia="zh-CN" w:bidi="hi-IN"/>
        </w:rPr>
        <w:t>MMATH21-309 (Fuzzy Sets and Applications)</w:t>
      </w:r>
    </w:p>
    <w:p w:rsidR="001B5249" w:rsidRPr="000E487D" w:rsidRDefault="001B5249" w:rsidP="001B5249">
      <w:pPr>
        <w:rPr>
          <w:b/>
          <w:sz w:val="24"/>
          <w:szCs w:val="24"/>
        </w:rPr>
      </w:pPr>
    </w:p>
    <w:tbl>
      <w:tblPr>
        <w:tblStyle w:val="TableGrid"/>
        <w:tblW w:w="9478" w:type="dxa"/>
        <w:tblLook w:val="04A0"/>
      </w:tblPr>
      <w:tblGrid>
        <w:gridCol w:w="2124"/>
        <w:gridCol w:w="1839"/>
        <w:gridCol w:w="1838"/>
        <w:gridCol w:w="1838"/>
        <w:gridCol w:w="1839"/>
      </w:tblGrid>
      <w:tr w:rsidR="001B5249" w:rsidRPr="000E487D" w:rsidTr="00814F52">
        <w:tc>
          <w:tcPr>
            <w:tcW w:w="2124" w:type="dxa"/>
          </w:tcPr>
          <w:p w:rsidR="001B5249" w:rsidRPr="000E487D" w:rsidRDefault="001B5249" w:rsidP="00814F52">
            <w:pPr>
              <w:spacing w:line="276" w:lineRule="auto"/>
              <w:rPr>
                <w:b/>
                <w:bCs/>
                <w:sz w:val="24"/>
                <w:szCs w:val="24"/>
              </w:rPr>
            </w:pPr>
            <w:r>
              <w:rPr>
                <w:b/>
                <w:bCs/>
                <w:sz w:val="24"/>
                <w:szCs w:val="24"/>
              </w:rPr>
              <w:t>COs</w:t>
            </w:r>
          </w:p>
        </w:tc>
        <w:tc>
          <w:tcPr>
            <w:tcW w:w="1839" w:type="dxa"/>
          </w:tcPr>
          <w:p w:rsidR="001B5249" w:rsidRPr="000E487D" w:rsidRDefault="001B5249" w:rsidP="00814F52">
            <w:pPr>
              <w:spacing w:line="276" w:lineRule="auto"/>
              <w:rPr>
                <w:b/>
                <w:sz w:val="24"/>
                <w:szCs w:val="24"/>
              </w:rPr>
            </w:pPr>
            <w:r w:rsidRPr="000E487D">
              <w:rPr>
                <w:b/>
                <w:sz w:val="24"/>
                <w:szCs w:val="24"/>
              </w:rPr>
              <w:t>PSO1</w:t>
            </w:r>
          </w:p>
        </w:tc>
        <w:tc>
          <w:tcPr>
            <w:tcW w:w="1838" w:type="dxa"/>
          </w:tcPr>
          <w:p w:rsidR="001B5249" w:rsidRPr="000E487D" w:rsidRDefault="001B5249" w:rsidP="00814F52">
            <w:pPr>
              <w:spacing w:line="276" w:lineRule="auto"/>
              <w:rPr>
                <w:b/>
                <w:sz w:val="24"/>
                <w:szCs w:val="24"/>
              </w:rPr>
            </w:pPr>
            <w:r w:rsidRPr="000E487D">
              <w:rPr>
                <w:b/>
                <w:sz w:val="24"/>
                <w:szCs w:val="24"/>
              </w:rPr>
              <w:t>PSO2</w:t>
            </w:r>
          </w:p>
        </w:tc>
        <w:tc>
          <w:tcPr>
            <w:tcW w:w="1838" w:type="dxa"/>
          </w:tcPr>
          <w:p w:rsidR="001B5249" w:rsidRPr="000E487D" w:rsidRDefault="001B5249" w:rsidP="00814F52">
            <w:pPr>
              <w:spacing w:line="276" w:lineRule="auto"/>
              <w:rPr>
                <w:b/>
                <w:sz w:val="24"/>
                <w:szCs w:val="24"/>
              </w:rPr>
            </w:pPr>
            <w:r w:rsidRPr="000E487D">
              <w:rPr>
                <w:b/>
                <w:sz w:val="24"/>
                <w:szCs w:val="24"/>
              </w:rPr>
              <w:t>PSO3</w:t>
            </w:r>
          </w:p>
        </w:tc>
        <w:tc>
          <w:tcPr>
            <w:tcW w:w="1839" w:type="dxa"/>
          </w:tcPr>
          <w:p w:rsidR="001B5249" w:rsidRPr="000E487D" w:rsidRDefault="001B5249" w:rsidP="00814F52">
            <w:pPr>
              <w:spacing w:line="276" w:lineRule="auto"/>
              <w:rPr>
                <w:b/>
                <w:sz w:val="24"/>
                <w:szCs w:val="24"/>
              </w:rPr>
            </w:pPr>
            <w:r w:rsidRPr="000E487D">
              <w:rPr>
                <w:b/>
                <w:sz w:val="24"/>
                <w:szCs w:val="24"/>
              </w:rPr>
              <w:t>PSO4</w:t>
            </w:r>
          </w:p>
        </w:tc>
      </w:tr>
      <w:tr w:rsidR="001B5249" w:rsidRPr="000E487D" w:rsidTr="00814F52">
        <w:tc>
          <w:tcPr>
            <w:tcW w:w="2124" w:type="dxa"/>
          </w:tcPr>
          <w:p w:rsidR="001B5249" w:rsidRPr="000E487D" w:rsidRDefault="001B5249" w:rsidP="00814F52">
            <w:pPr>
              <w:spacing w:line="276" w:lineRule="auto"/>
              <w:rPr>
                <w:b/>
                <w:bCs/>
                <w:sz w:val="24"/>
                <w:szCs w:val="24"/>
              </w:rPr>
            </w:pPr>
            <w:r w:rsidRPr="000E487D">
              <w:rPr>
                <w:b/>
                <w:bCs/>
                <w:sz w:val="24"/>
                <w:szCs w:val="24"/>
              </w:rPr>
              <w:t>MMATH21-309.1</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2</w:t>
            </w:r>
          </w:p>
        </w:tc>
        <w:tc>
          <w:tcPr>
            <w:tcW w:w="1839"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24" w:type="dxa"/>
          </w:tcPr>
          <w:p w:rsidR="001B5249" w:rsidRPr="000E487D" w:rsidRDefault="001B5249" w:rsidP="00814F52">
            <w:pPr>
              <w:spacing w:line="276" w:lineRule="auto"/>
              <w:rPr>
                <w:b/>
                <w:bCs/>
                <w:sz w:val="24"/>
                <w:szCs w:val="24"/>
              </w:rPr>
            </w:pPr>
            <w:r w:rsidRPr="000E487D">
              <w:rPr>
                <w:b/>
                <w:bCs/>
                <w:sz w:val="24"/>
                <w:szCs w:val="24"/>
              </w:rPr>
              <w:t>MMATH21-309.2</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2</w:t>
            </w:r>
          </w:p>
        </w:tc>
        <w:tc>
          <w:tcPr>
            <w:tcW w:w="1838"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24" w:type="dxa"/>
          </w:tcPr>
          <w:p w:rsidR="001B5249" w:rsidRPr="000E487D" w:rsidRDefault="001B5249" w:rsidP="00814F52">
            <w:pPr>
              <w:spacing w:line="276" w:lineRule="auto"/>
              <w:rPr>
                <w:b/>
                <w:bCs/>
                <w:sz w:val="24"/>
                <w:szCs w:val="24"/>
              </w:rPr>
            </w:pPr>
            <w:r w:rsidRPr="000E487D">
              <w:rPr>
                <w:b/>
                <w:bCs/>
                <w:sz w:val="24"/>
                <w:szCs w:val="24"/>
              </w:rPr>
              <w:t>MMATH21-309.3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2</w:t>
            </w:r>
          </w:p>
        </w:tc>
        <w:tc>
          <w:tcPr>
            <w:tcW w:w="1838"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24" w:type="dxa"/>
          </w:tcPr>
          <w:p w:rsidR="001B5249" w:rsidRPr="000E487D" w:rsidRDefault="001B5249" w:rsidP="00814F52">
            <w:pPr>
              <w:spacing w:line="276" w:lineRule="auto"/>
              <w:rPr>
                <w:b/>
                <w:bCs/>
                <w:sz w:val="24"/>
                <w:szCs w:val="24"/>
              </w:rPr>
            </w:pPr>
            <w:r w:rsidRPr="000E487D">
              <w:rPr>
                <w:b/>
                <w:bCs/>
                <w:sz w:val="24"/>
                <w:szCs w:val="24"/>
              </w:rPr>
              <w:t>MMATH21-309.4</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3</w:t>
            </w:r>
          </w:p>
        </w:tc>
        <w:tc>
          <w:tcPr>
            <w:tcW w:w="1838"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24" w:type="dxa"/>
          </w:tcPr>
          <w:p w:rsidR="001B5249" w:rsidRPr="000E487D" w:rsidRDefault="001B5249" w:rsidP="00814F52">
            <w:pPr>
              <w:spacing w:line="276" w:lineRule="auto"/>
              <w:rPr>
                <w:b/>
                <w:sz w:val="24"/>
                <w:szCs w:val="24"/>
              </w:rPr>
            </w:pPr>
            <w:r w:rsidRPr="000E487D">
              <w:rPr>
                <w:b/>
                <w:sz w:val="24"/>
                <w:szCs w:val="24"/>
              </w:rPr>
              <w:t>Average</w:t>
            </w:r>
          </w:p>
        </w:tc>
        <w:tc>
          <w:tcPr>
            <w:tcW w:w="1839" w:type="dxa"/>
          </w:tcPr>
          <w:p w:rsidR="001B5249" w:rsidRPr="000E487D" w:rsidRDefault="001B5249" w:rsidP="00814F52">
            <w:pPr>
              <w:spacing w:line="276" w:lineRule="auto"/>
              <w:rPr>
                <w:b/>
                <w:sz w:val="24"/>
                <w:szCs w:val="24"/>
              </w:rPr>
            </w:pPr>
            <w:r w:rsidRPr="000E487D">
              <w:rPr>
                <w:b/>
                <w:sz w:val="24"/>
                <w:szCs w:val="24"/>
              </w:rPr>
              <w:t>3</w:t>
            </w:r>
          </w:p>
        </w:tc>
        <w:tc>
          <w:tcPr>
            <w:tcW w:w="1838" w:type="dxa"/>
          </w:tcPr>
          <w:p w:rsidR="001B5249" w:rsidRPr="000E487D" w:rsidRDefault="001B5249" w:rsidP="00814F52">
            <w:pPr>
              <w:spacing w:line="276" w:lineRule="auto"/>
              <w:rPr>
                <w:b/>
                <w:sz w:val="24"/>
                <w:szCs w:val="24"/>
              </w:rPr>
            </w:pPr>
            <w:r w:rsidRPr="000E487D">
              <w:rPr>
                <w:b/>
                <w:sz w:val="24"/>
                <w:szCs w:val="24"/>
              </w:rPr>
              <w:t>2.5</w:t>
            </w:r>
          </w:p>
        </w:tc>
        <w:tc>
          <w:tcPr>
            <w:tcW w:w="1838" w:type="dxa"/>
          </w:tcPr>
          <w:p w:rsidR="001B5249" w:rsidRPr="000E487D" w:rsidRDefault="001B5249" w:rsidP="00814F52">
            <w:pPr>
              <w:spacing w:line="276" w:lineRule="auto"/>
              <w:rPr>
                <w:b/>
                <w:sz w:val="24"/>
                <w:szCs w:val="24"/>
              </w:rPr>
            </w:pPr>
            <w:r w:rsidRPr="000E487D">
              <w:rPr>
                <w:b/>
                <w:sz w:val="24"/>
                <w:szCs w:val="24"/>
              </w:rPr>
              <w:t>2.75</w:t>
            </w:r>
          </w:p>
        </w:tc>
        <w:tc>
          <w:tcPr>
            <w:tcW w:w="1839" w:type="dxa"/>
          </w:tcPr>
          <w:p w:rsidR="001B5249" w:rsidRPr="000E487D" w:rsidRDefault="001B5249" w:rsidP="00814F52">
            <w:pPr>
              <w:spacing w:line="276" w:lineRule="auto"/>
              <w:rPr>
                <w:b/>
                <w:sz w:val="24"/>
                <w:szCs w:val="24"/>
              </w:rPr>
            </w:pPr>
            <w:r w:rsidRPr="000E487D">
              <w:rPr>
                <w:b/>
                <w:sz w:val="24"/>
                <w:szCs w:val="24"/>
              </w:rPr>
              <w:t>3</w:t>
            </w:r>
          </w:p>
        </w:tc>
      </w:tr>
    </w:tbl>
    <w:p w:rsidR="001B5249" w:rsidRPr="000E487D" w:rsidRDefault="001B5249" w:rsidP="001B5249">
      <w:pPr>
        <w:spacing w:line="276" w:lineRule="auto"/>
        <w:rPr>
          <w:b/>
          <w:sz w:val="24"/>
          <w:szCs w:val="24"/>
        </w:rPr>
      </w:pPr>
    </w:p>
    <w:p w:rsidR="001B5249" w:rsidRPr="000E487D" w:rsidRDefault="001B5249" w:rsidP="001B5249">
      <w:pPr>
        <w:rPr>
          <w:b/>
          <w:bCs/>
          <w:color w:val="000000"/>
          <w:sz w:val="24"/>
          <w:szCs w:val="24"/>
          <w:lang w:eastAsia="zh-CN" w:bidi="hi-IN"/>
        </w:rPr>
      </w:pPr>
      <w:r w:rsidRPr="000E487D">
        <w:rPr>
          <w:b/>
          <w:sz w:val="24"/>
          <w:szCs w:val="24"/>
        </w:rPr>
        <w:t xml:space="preserve">CO-PO matrix for the course </w:t>
      </w:r>
      <w:r w:rsidRPr="000E487D">
        <w:rPr>
          <w:b/>
          <w:bCs/>
          <w:color w:val="000000"/>
          <w:sz w:val="24"/>
          <w:szCs w:val="24"/>
          <w:lang w:eastAsia="zh-CN" w:bidi="hi-IN"/>
        </w:rPr>
        <w:t>MMATH21-309 (Fuzzy Sets and Applications)</w:t>
      </w:r>
    </w:p>
    <w:p w:rsidR="001B5249" w:rsidRPr="000E487D" w:rsidRDefault="001B5249" w:rsidP="001B5249">
      <w:pPr>
        <w:rPr>
          <w:b/>
          <w:sz w:val="24"/>
          <w:szCs w:val="24"/>
        </w:rPr>
      </w:pPr>
    </w:p>
    <w:tbl>
      <w:tblPr>
        <w:tblStyle w:val="TableGrid"/>
        <w:tblW w:w="0" w:type="auto"/>
        <w:tblLook w:val="04A0"/>
      </w:tblPr>
      <w:tblGrid>
        <w:gridCol w:w="1457"/>
        <w:gridCol w:w="690"/>
        <w:gridCol w:w="690"/>
        <w:gridCol w:w="689"/>
        <w:gridCol w:w="689"/>
        <w:gridCol w:w="689"/>
        <w:gridCol w:w="689"/>
        <w:gridCol w:w="689"/>
        <w:gridCol w:w="690"/>
        <w:gridCol w:w="690"/>
        <w:gridCol w:w="790"/>
        <w:gridCol w:w="790"/>
      </w:tblGrid>
      <w:tr w:rsidR="001B5249" w:rsidRPr="000E487D" w:rsidTr="00814F52">
        <w:tc>
          <w:tcPr>
            <w:tcW w:w="1457" w:type="dxa"/>
          </w:tcPr>
          <w:p w:rsidR="001B5249" w:rsidRPr="000E487D" w:rsidRDefault="001B5249" w:rsidP="00814F52">
            <w:pPr>
              <w:rPr>
                <w:b/>
              </w:rPr>
            </w:pPr>
            <w:r>
              <w:rPr>
                <w:b/>
              </w:rPr>
              <w:t>COs</w:t>
            </w:r>
          </w:p>
        </w:tc>
        <w:tc>
          <w:tcPr>
            <w:tcW w:w="690" w:type="dxa"/>
          </w:tcPr>
          <w:p w:rsidR="001B5249" w:rsidRPr="000E487D" w:rsidRDefault="001B5249" w:rsidP="00814F52">
            <w:pPr>
              <w:spacing w:after="200" w:line="276" w:lineRule="auto"/>
              <w:rPr>
                <w:b/>
                <w:sz w:val="24"/>
                <w:szCs w:val="24"/>
              </w:rPr>
            </w:pPr>
            <w:r w:rsidRPr="000E487D">
              <w:rPr>
                <w:b/>
                <w:sz w:val="24"/>
                <w:szCs w:val="24"/>
              </w:rPr>
              <w:t>PO1</w:t>
            </w:r>
          </w:p>
        </w:tc>
        <w:tc>
          <w:tcPr>
            <w:tcW w:w="690" w:type="dxa"/>
          </w:tcPr>
          <w:p w:rsidR="001B5249" w:rsidRPr="000E487D" w:rsidRDefault="001B5249" w:rsidP="00814F52">
            <w:pPr>
              <w:spacing w:after="200" w:line="276" w:lineRule="auto"/>
              <w:rPr>
                <w:b/>
                <w:sz w:val="24"/>
                <w:szCs w:val="24"/>
              </w:rPr>
            </w:pPr>
            <w:r w:rsidRPr="000E487D">
              <w:rPr>
                <w:b/>
                <w:sz w:val="24"/>
                <w:szCs w:val="24"/>
              </w:rPr>
              <w:t>PO2</w:t>
            </w:r>
          </w:p>
        </w:tc>
        <w:tc>
          <w:tcPr>
            <w:tcW w:w="689" w:type="dxa"/>
          </w:tcPr>
          <w:p w:rsidR="001B5249" w:rsidRPr="000E487D" w:rsidRDefault="001B5249" w:rsidP="00814F52">
            <w:pPr>
              <w:spacing w:after="200" w:line="276" w:lineRule="auto"/>
              <w:rPr>
                <w:b/>
                <w:sz w:val="24"/>
                <w:szCs w:val="24"/>
              </w:rPr>
            </w:pPr>
            <w:r w:rsidRPr="000E487D">
              <w:rPr>
                <w:b/>
                <w:sz w:val="24"/>
                <w:szCs w:val="24"/>
              </w:rPr>
              <w:t>PO3</w:t>
            </w:r>
          </w:p>
        </w:tc>
        <w:tc>
          <w:tcPr>
            <w:tcW w:w="689" w:type="dxa"/>
          </w:tcPr>
          <w:p w:rsidR="001B5249" w:rsidRPr="000E487D" w:rsidRDefault="001B5249" w:rsidP="00814F52">
            <w:pPr>
              <w:spacing w:after="200" w:line="276" w:lineRule="auto"/>
              <w:rPr>
                <w:b/>
                <w:sz w:val="24"/>
                <w:szCs w:val="24"/>
              </w:rPr>
            </w:pPr>
            <w:r w:rsidRPr="000E487D">
              <w:rPr>
                <w:b/>
                <w:sz w:val="24"/>
                <w:szCs w:val="24"/>
              </w:rPr>
              <w:t>PO4</w:t>
            </w:r>
          </w:p>
        </w:tc>
        <w:tc>
          <w:tcPr>
            <w:tcW w:w="689" w:type="dxa"/>
          </w:tcPr>
          <w:p w:rsidR="001B5249" w:rsidRPr="000E487D" w:rsidRDefault="001B5249" w:rsidP="00814F52">
            <w:pPr>
              <w:spacing w:after="200" w:line="276" w:lineRule="auto"/>
              <w:rPr>
                <w:b/>
                <w:sz w:val="24"/>
                <w:szCs w:val="24"/>
              </w:rPr>
            </w:pPr>
            <w:r w:rsidRPr="000E487D">
              <w:rPr>
                <w:b/>
                <w:sz w:val="24"/>
                <w:szCs w:val="24"/>
              </w:rPr>
              <w:t>PO5</w:t>
            </w:r>
          </w:p>
        </w:tc>
        <w:tc>
          <w:tcPr>
            <w:tcW w:w="689" w:type="dxa"/>
          </w:tcPr>
          <w:p w:rsidR="001B5249" w:rsidRPr="000E487D" w:rsidRDefault="001B5249" w:rsidP="00814F52">
            <w:pPr>
              <w:spacing w:after="200" w:line="276" w:lineRule="auto"/>
              <w:rPr>
                <w:b/>
                <w:sz w:val="24"/>
                <w:szCs w:val="24"/>
              </w:rPr>
            </w:pPr>
            <w:r w:rsidRPr="000E487D">
              <w:rPr>
                <w:b/>
                <w:sz w:val="24"/>
                <w:szCs w:val="24"/>
              </w:rPr>
              <w:t>PO6</w:t>
            </w:r>
          </w:p>
        </w:tc>
        <w:tc>
          <w:tcPr>
            <w:tcW w:w="689" w:type="dxa"/>
          </w:tcPr>
          <w:p w:rsidR="001B5249" w:rsidRPr="000E487D" w:rsidRDefault="001B5249" w:rsidP="00814F52">
            <w:pPr>
              <w:spacing w:after="200" w:line="276" w:lineRule="auto"/>
              <w:rPr>
                <w:b/>
                <w:sz w:val="24"/>
                <w:szCs w:val="24"/>
              </w:rPr>
            </w:pPr>
            <w:r w:rsidRPr="000E487D">
              <w:rPr>
                <w:b/>
                <w:sz w:val="24"/>
                <w:szCs w:val="24"/>
              </w:rPr>
              <w:t>PO7</w:t>
            </w:r>
          </w:p>
        </w:tc>
        <w:tc>
          <w:tcPr>
            <w:tcW w:w="690" w:type="dxa"/>
          </w:tcPr>
          <w:p w:rsidR="001B5249" w:rsidRPr="000E487D" w:rsidRDefault="001B5249" w:rsidP="00814F52">
            <w:pPr>
              <w:spacing w:after="200" w:line="276" w:lineRule="auto"/>
              <w:rPr>
                <w:b/>
                <w:sz w:val="24"/>
                <w:szCs w:val="24"/>
              </w:rPr>
            </w:pPr>
            <w:r w:rsidRPr="000E487D">
              <w:rPr>
                <w:b/>
                <w:sz w:val="24"/>
                <w:szCs w:val="24"/>
              </w:rPr>
              <w:t>PO8</w:t>
            </w:r>
          </w:p>
        </w:tc>
        <w:tc>
          <w:tcPr>
            <w:tcW w:w="690" w:type="dxa"/>
          </w:tcPr>
          <w:p w:rsidR="001B5249" w:rsidRPr="000E487D" w:rsidRDefault="001B5249" w:rsidP="00814F52">
            <w:pPr>
              <w:spacing w:after="200" w:line="276" w:lineRule="auto"/>
              <w:rPr>
                <w:b/>
                <w:sz w:val="24"/>
                <w:szCs w:val="24"/>
              </w:rPr>
            </w:pPr>
            <w:r w:rsidRPr="000E487D">
              <w:rPr>
                <w:b/>
                <w:sz w:val="24"/>
                <w:szCs w:val="24"/>
              </w:rPr>
              <w:t>PO9</w:t>
            </w:r>
          </w:p>
        </w:tc>
        <w:tc>
          <w:tcPr>
            <w:tcW w:w="790" w:type="dxa"/>
          </w:tcPr>
          <w:p w:rsidR="001B5249" w:rsidRPr="000E487D" w:rsidRDefault="001B5249" w:rsidP="00814F52">
            <w:pPr>
              <w:spacing w:after="200" w:line="276" w:lineRule="auto"/>
              <w:rPr>
                <w:b/>
                <w:sz w:val="24"/>
                <w:szCs w:val="24"/>
              </w:rPr>
            </w:pPr>
            <w:r w:rsidRPr="000E487D">
              <w:rPr>
                <w:b/>
                <w:sz w:val="24"/>
                <w:szCs w:val="24"/>
              </w:rPr>
              <w:t>PO10</w:t>
            </w:r>
          </w:p>
        </w:tc>
        <w:tc>
          <w:tcPr>
            <w:tcW w:w="790" w:type="dxa"/>
          </w:tcPr>
          <w:p w:rsidR="001B5249" w:rsidRPr="000E487D" w:rsidRDefault="001B5249" w:rsidP="00814F52">
            <w:pPr>
              <w:spacing w:after="200" w:line="276" w:lineRule="auto"/>
              <w:rPr>
                <w:b/>
                <w:sz w:val="24"/>
                <w:szCs w:val="24"/>
              </w:rPr>
            </w:pPr>
            <w:r w:rsidRPr="000E487D">
              <w:rPr>
                <w:b/>
                <w:sz w:val="24"/>
                <w:szCs w:val="24"/>
              </w:rPr>
              <w:t>PO11</w:t>
            </w:r>
          </w:p>
        </w:tc>
      </w:tr>
      <w:tr w:rsidR="001B5249" w:rsidRPr="000E487D" w:rsidTr="00814F52">
        <w:tc>
          <w:tcPr>
            <w:tcW w:w="1457" w:type="dxa"/>
          </w:tcPr>
          <w:p w:rsidR="001B5249" w:rsidRPr="000E487D" w:rsidRDefault="001B5249" w:rsidP="00814F52">
            <w:pPr>
              <w:rPr>
                <w:b/>
              </w:rPr>
            </w:pPr>
            <w:r w:rsidRPr="000E487D">
              <w:rPr>
                <w:b/>
                <w:bCs/>
                <w:color w:val="000000"/>
                <w:sz w:val="24"/>
                <w:szCs w:val="24"/>
                <w:lang w:eastAsia="zh-CN" w:bidi="hi-IN"/>
              </w:rPr>
              <w:t>MMATH21-309.1</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790" w:type="dxa"/>
          </w:tcPr>
          <w:p w:rsidR="001B5249" w:rsidRPr="000E487D" w:rsidRDefault="001B5249" w:rsidP="00814F52">
            <w:pPr>
              <w:spacing w:after="200" w:line="276" w:lineRule="auto"/>
              <w:rPr>
                <w:sz w:val="24"/>
                <w:szCs w:val="24"/>
              </w:rPr>
            </w:pPr>
            <w:r w:rsidRPr="000E487D">
              <w:rPr>
                <w:sz w:val="24"/>
                <w:szCs w:val="24"/>
              </w:rPr>
              <w:t>-</w:t>
            </w:r>
          </w:p>
        </w:tc>
        <w:tc>
          <w:tcPr>
            <w:tcW w:w="790" w:type="dxa"/>
          </w:tcPr>
          <w:p w:rsidR="001B5249" w:rsidRPr="000E487D" w:rsidRDefault="001B5249" w:rsidP="00814F52">
            <w:pPr>
              <w:spacing w:after="200" w:line="276" w:lineRule="auto"/>
              <w:rPr>
                <w:sz w:val="24"/>
                <w:szCs w:val="24"/>
              </w:rPr>
            </w:pPr>
            <w:r w:rsidRPr="000E487D">
              <w:rPr>
                <w:sz w:val="24"/>
                <w:szCs w:val="24"/>
              </w:rPr>
              <w:t>3</w:t>
            </w:r>
          </w:p>
        </w:tc>
      </w:tr>
      <w:tr w:rsidR="001B5249" w:rsidRPr="000E487D" w:rsidTr="00814F52">
        <w:tc>
          <w:tcPr>
            <w:tcW w:w="1457" w:type="dxa"/>
          </w:tcPr>
          <w:p w:rsidR="001B5249" w:rsidRPr="000E487D" w:rsidRDefault="001B5249" w:rsidP="00814F52">
            <w:pPr>
              <w:rPr>
                <w:b/>
              </w:rPr>
            </w:pPr>
            <w:r w:rsidRPr="000E487D">
              <w:rPr>
                <w:b/>
                <w:bCs/>
                <w:color w:val="000000"/>
                <w:sz w:val="24"/>
                <w:szCs w:val="24"/>
                <w:lang w:eastAsia="zh-CN" w:bidi="hi-IN"/>
              </w:rPr>
              <w:t>MMATH21-309.2</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2</w:t>
            </w:r>
          </w:p>
        </w:tc>
        <w:tc>
          <w:tcPr>
            <w:tcW w:w="790" w:type="dxa"/>
          </w:tcPr>
          <w:p w:rsidR="001B5249" w:rsidRPr="000E487D" w:rsidRDefault="001B5249" w:rsidP="00814F52">
            <w:pPr>
              <w:spacing w:after="200" w:line="276" w:lineRule="auto"/>
              <w:rPr>
                <w:sz w:val="24"/>
                <w:szCs w:val="24"/>
              </w:rPr>
            </w:pPr>
            <w:r w:rsidRPr="000E487D">
              <w:rPr>
                <w:sz w:val="24"/>
                <w:szCs w:val="24"/>
              </w:rPr>
              <w:t>-</w:t>
            </w:r>
          </w:p>
        </w:tc>
        <w:tc>
          <w:tcPr>
            <w:tcW w:w="790" w:type="dxa"/>
          </w:tcPr>
          <w:p w:rsidR="001B5249" w:rsidRPr="000E487D" w:rsidRDefault="001B5249" w:rsidP="00814F52">
            <w:pPr>
              <w:spacing w:after="200" w:line="276" w:lineRule="auto"/>
              <w:rPr>
                <w:sz w:val="24"/>
                <w:szCs w:val="24"/>
              </w:rPr>
            </w:pPr>
            <w:r w:rsidRPr="000E487D">
              <w:rPr>
                <w:sz w:val="24"/>
                <w:szCs w:val="24"/>
              </w:rPr>
              <w:t>3</w:t>
            </w:r>
          </w:p>
        </w:tc>
      </w:tr>
      <w:tr w:rsidR="001B5249" w:rsidRPr="000E487D" w:rsidTr="00814F52">
        <w:tc>
          <w:tcPr>
            <w:tcW w:w="1457" w:type="dxa"/>
          </w:tcPr>
          <w:p w:rsidR="001B5249" w:rsidRPr="000E487D" w:rsidRDefault="001B5249" w:rsidP="00814F52">
            <w:pPr>
              <w:rPr>
                <w:b/>
              </w:rPr>
            </w:pPr>
            <w:r w:rsidRPr="000E487D">
              <w:rPr>
                <w:b/>
                <w:bCs/>
                <w:color w:val="000000"/>
                <w:sz w:val="24"/>
                <w:szCs w:val="24"/>
                <w:lang w:eastAsia="zh-CN" w:bidi="hi-IN"/>
              </w:rPr>
              <w:t>MMATH21-309.3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2</w:t>
            </w:r>
          </w:p>
        </w:tc>
        <w:tc>
          <w:tcPr>
            <w:tcW w:w="790" w:type="dxa"/>
          </w:tcPr>
          <w:p w:rsidR="001B5249" w:rsidRPr="000E487D" w:rsidRDefault="001B5249" w:rsidP="00814F52">
            <w:pPr>
              <w:spacing w:after="200" w:line="276" w:lineRule="auto"/>
              <w:rPr>
                <w:sz w:val="24"/>
                <w:szCs w:val="24"/>
              </w:rPr>
            </w:pPr>
            <w:r w:rsidRPr="000E487D">
              <w:rPr>
                <w:sz w:val="24"/>
                <w:szCs w:val="24"/>
              </w:rPr>
              <w:t>--</w:t>
            </w:r>
          </w:p>
        </w:tc>
        <w:tc>
          <w:tcPr>
            <w:tcW w:w="790" w:type="dxa"/>
          </w:tcPr>
          <w:p w:rsidR="001B5249" w:rsidRPr="000E487D" w:rsidRDefault="001B5249" w:rsidP="00814F52">
            <w:pPr>
              <w:spacing w:after="200" w:line="276" w:lineRule="auto"/>
              <w:rPr>
                <w:sz w:val="24"/>
                <w:szCs w:val="24"/>
              </w:rPr>
            </w:pPr>
            <w:r w:rsidRPr="000E487D">
              <w:rPr>
                <w:sz w:val="24"/>
                <w:szCs w:val="24"/>
              </w:rPr>
              <w:t>2</w:t>
            </w:r>
          </w:p>
        </w:tc>
      </w:tr>
      <w:tr w:rsidR="001B5249" w:rsidRPr="000E487D" w:rsidTr="00814F52">
        <w:tc>
          <w:tcPr>
            <w:tcW w:w="1457" w:type="dxa"/>
          </w:tcPr>
          <w:p w:rsidR="001B5249" w:rsidRPr="000E487D" w:rsidRDefault="001B5249" w:rsidP="00814F52">
            <w:pPr>
              <w:rPr>
                <w:b/>
              </w:rPr>
            </w:pPr>
            <w:r w:rsidRPr="000E487D">
              <w:rPr>
                <w:b/>
                <w:bCs/>
                <w:color w:val="000000"/>
                <w:sz w:val="24"/>
                <w:szCs w:val="24"/>
                <w:lang w:eastAsia="zh-CN" w:bidi="hi-IN"/>
              </w:rPr>
              <w:t>MMATH21-309.4</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2</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89"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690" w:type="dxa"/>
          </w:tcPr>
          <w:p w:rsidR="001B5249" w:rsidRPr="000E487D" w:rsidRDefault="001B5249" w:rsidP="00814F52">
            <w:pPr>
              <w:spacing w:after="200" w:line="276" w:lineRule="auto"/>
              <w:rPr>
                <w:sz w:val="24"/>
                <w:szCs w:val="24"/>
              </w:rPr>
            </w:pPr>
            <w:r w:rsidRPr="000E487D">
              <w:rPr>
                <w:sz w:val="24"/>
                <w:szCs w:val="24"/>
              </w:rPr>
              <w:t>3</w:t>
            </w:r>
          </w:p>
        </w:tc>
        <w:tc>
          <w:tcPr>
            <w:tcW w:w="790" w:type="dxa"/>
          </w:tcPr>
          <w:p w:rsidR="001B5249" w:rsidRPr="000E487D" w:rsidRDefault="001B5249" w:rsidP="00814F52">
            <w:pPr>
              <w:spacing w:after="200" w:line="276" w:lineRule="auto"/>
              <w:rPr>
                <w:sz w:val="24"/>
                <w:szCs w:val="24"/>
              </w:rPr>
            </w:pPr>
            <w:r w:rsidRPr="000E487D">
              <w:rPr>
                <w:sz w:val="24"/>
                <w:szCs w:val="24"/>
              </w:rPr>
              <w:t>-</w:t>
            </w:r>
          </w:p>
        </w:tc>
        <w:tc>
          <w:tcPr>
            <w:tcW w:w="790" w:type="dxa"/>
          </w:tcPr>
          <w:p w:rsidR="001B5249" w:rsidRPr="000E487D" w:rsidRDefault="001B5249" w:rsidP="00814F52">
            <w:pPr>
              <w:spacing w:after="200" w:line="276" w:lineRule="auto"/>
              <w:rPr>
                <w:sz w:val="24"/>
                <w:szCs w:val="24"/>
              </w:rPr>
            </w:pPr>
            <w:r w:rsidRPr="000E487D">
              <w:rPr>
                <w:sz w:val="24"/>
                <w:szCs w:val="24"/>
              </w:rPr>
              <w:t>3</w:t>
            </w:r>
          </w:p>
        </w:tc>
      </w:tr>
      <w:tr w:rsidR="001B5249" w:rsidRPr="000E487D" w:rsidTr="00814F52">
        <w:tc>
          <w:tcPr>
            <w:tcW w:w="1457" w:type="dxa"/>
          </w:tcPr>
          <w:p w:rsidR="001B5249" w:rsidRPr="000E487D" w:rsidRDefault="001B5249" w:rsidP="00814F52">
            <w:pPr>
              <w:rPr>
                <w:b/>
              </w:rPr>
            </w:pPr>
            <w:r w:rsidRPr="000E487D">
              <w:rPr>
                <w:b/>
              </w:rPr>
              <w:t>Average</w:t>
            </w:r>
          </w:p>
        </w:tc>
        <w:tc>
          <w:tcPr>
            <w:tcW w:w="690" w:type="dxa"/>
          </w:tcPr>
          <w:p w:rsidR="001B5249" w:rsidRPr="000E487D" w:rsidRDefault="001B5249" w:rsidP="00814F52">
            <w:pPr>
              <w:spacing w:after="200" w:line="276" w:lineRule="auto"/>
              <w:rPr>
                <w:b/>
                <w:sz w:val="24"/>
                <w:szCs w:val="24"/>
              </w:rPr>
            </w:pPr>
            <w:r w:rsidRPr="000E487D">
              <w:rPr>
                <w:b/>
                <w:sz w:val="24"/>
                <w:szCs w:val="24"/>
              </w:rPr>
              <w:t>3</w:t>
            </w:r>
          </w:p>
        </w:tc>
        <w:tc>
          <w:tcPr>
            <w:tcW w:w="690" w:type="dxa"/>
          </w:tcPr>
          <w:p w:rsidR="001B5249" w:rsidRPr="000E487D" w:rsidRDefault="001B5249" w:rsidP="00814F52">
            <w:pPr>
              <w:spacing w:after="200" w:line="276" w:lineRule="auto"/>
              <w:rPr>
                <w:b/>
                <w:sz w:val="24"/>
                <w:szCs w:val="24"/>
              </w:rPr>
            </w:pPr>
            <w:r w:rsidRPr="000E487D">
              <w:rPr>
                <w:b/>
                <w:sz w:val="24"/>
                <w:szCs w:val="24"/>
              </w:rPr>
              <w:t>3</w:t>
            </w:r>
          </w:p>
        </w:tc>
        <w:tc>
          <w:tcPr>
            <w:tcW w:w="689" w:type="dxa"/>
          </w:tcPr>
          <w:p w:rsidR="001B5249" w:rsidRPr="000E487D" w:rsidRDefault="001B5249" w:rsidP="00814F52">
            <w:pPr>
              <w:spacing w:after="200" w:line="276" w:lineRule="auto"/>
              <w:rPr>
                <w:b/>
                <w:sz w:val="24"/>
                <w:szCs w:val="24"/>
              </w:rPr>
            </w:pPr>
            <w:r w:rsidRPr="000E487D">
              <w:rPr>
                <w:b/>
                <w:sz w:val="24"/>
                <w:szCs w:val="24"/>
              </w:rPr>
              <w:t>2.75</w:t>
            </w:r>
          </w:p>
        </w:tc>
        <w:tc>
          <w:tcPr>
            <w:tcW w:w="689" w:type="dxa"/>
          </w:tcPr>
          <w:p w:rsidR="001B5249" w:rsidRPr="000E487D" w:rsidRDefault="001B5249" w:rsidP="00814F52">
            <w:pPr>
              <w:spacing w:after="200" w:line="276" w:lineRule="auto"/>
              <w:rPr>
                <w:b/>
                <w:sz w:val="24"/>
                <w:szCs w:val="24"/>
              </w:rPr>
            </w:pPr>
            <w:r w:rsidRPr="000E487D">
              <w:rPr>
                <w:b/>
                <w:sz w:val="24"/>
                <w:szCs w:val="24"/>
              </w:rPr>
              <w:t>3</w:t>
            </w:r>
          </w:p>
        </w:tc>
        <w:tc>
          <w:tcPr>
            <w:tcW w:w="689" w:type="dxa"/>
          </w:tcPr>
          <w:p w:rsidR="001B5249" w:rsidRPr="000E487D" w:rsidRDefault="001B5249" w:rsidP="00814F52">
            <w:pPr>
              <w:spacing w:after="200" w:line="276" w:lineRule="auto"/>
              <w:rPr>
                <w:b/>
                <w:sz w:val="24"/>
                <w:szCs w:val="24"/>
              </w:rPr>
            </w:pPr>
            <w:r w:rsidRPr="000E487D">
              <w:rPr>
                <w:b/>
                <w:sz w:val="24"/>
                <w:szCs w:val="24"/>
              </w:rPr>
              <w:t>2</w:t>
            </w:r>
          </w:p>
        </w:tc>
        <w:tc>
          <w:tcPr>
            <w:tcW w:w="689" w:type="dxa"/>
          </w:tcPr>
          <w:p w:rsidR="001B5249" w:rsidRPr="000E487D" w:rsidRDefault="001B5249" w:rsidP="00814F52">
            <w:pPr>
              <w:spacing w:after="200" w:line="276" w:lineRule="auto"/>
              <w:rPr>
                <w:b/>
                <w:sz w:val="24"/>
                <w:szCs w:val="24"/>
              </w:rPr>
            </w:pPr>
            <w:r w:rsidRPr="000E487D">
              <w:rPr>
                <w:b/>
                <w:sz w:val="24"/>
                <w:szCs w:val="24"/>
              </w:rPr>
              <w:t>3</w:t>
            </w:r>
          </w:p>
        </w:tc>
        <w:tc>
          <w:tcPr>
            <w:tcW w:w="689" w:type="dxa"/>
          </w:tcPr>
          <w:p w:rsidR="001B5249" w:rsidRPr="000E487D" w:rsidRDefault="001B5249" w:rsidP="00814F52">
            <w:pPr>
              <w:spacing w:after="200" w:line="276" w:lineRule="auto"/>
              <w:rPr>
                <w:b/>
                <w:sz w:val="24"/>
                <w:szCs w:val="24"/>
              </w:rPr>
            </w:pPr>
            <w:r w:rsidRPr="000E487D">
              <w:rPr>
                <w:b/>
                <w:sz w:val="24"/>
                <w:szCs w:val="24"/>
              </w:rPr>
              <w:t>2.75</w:t>
            </w:r>
          </w:p>
        </w:tc>
        <w:tc>
          <w:tcPr>
            <w:tcW w:w="690" w:type="dxa"/>
          </w:tcPr>
          <w:p w:rsidR="001B5249" w:rsidRPr="000E487D" w:rsidRDefault="001B5249" w:rsidP="00814F52">
            <w:pPr>
              <w:spacing w:after="200" w:line="276" w:lineRule="auto"/>
              <w:rPr>
                <w:b/>
                <w:sz w:val="24"/>
                <w:szCs w:val="24"/>
              </w:rPr>
            </w:pPr>
            <w:r w:rsidRPr="000E487D">
              <w:rPr>
                <w:b/>
                <w:sz w:val="24"/>
                <w:szCs w:val="24"/>
              </w:rPr>
              <w:t>3</w:t>
            </w:r>
          </w:p>
        </w:tc>
        <w:tc>
          <w:tcPr>
            <w:tcW w:w="690" w:type="dxa"/>
          </w:tcPr>
          <w:p w:rsidR="001B5249" w:rsidRPr="000E487D" w:rsidRDefault="001B5249" w:rsidP="00814F52">
            <w:pPr>
              <w:spacing w:after="200" w:line="276" w:lineRule="auto"/>
              <w:rPr>
                <w:b/>
                <w:sz w:val="24"/>
                <w:szCs w:val="24"/>
              </w:rPr>
            </w:pPr>
            <w:r w:rsidRPr="000E487D">
              <w:rPr>
                <w:b/>
                <w:sz w:val="24"/>
                <w:szCs w:val="24"/>
              </w:rPr>
              <w:t>2.5</w:t>
            </w:r>
          </w:p>
        </w:tc>
        <w:tc>
          <w:tcPr>
            <w:tcW w:w="790" w:type="dxa"/>
          </w:tcPr>
          <w:p w:rsidR="001B5249" w:rsidRPr="000E487D" w:rsidRDefault="001B5249" w:rsidP="00814F52">
            <w:pPr>
              <w:spacing w:after="200" w:line="276" w:lineRule="auto"/>
              <w:rPr>
                <w:b/>
                <w:sz w:val="24"/>
                <w:szCs w:val="24"/>
              </w:rPr>
            </w:pPr>
            <w:r w:rsidRPr="000E487D">
              <w:rPr>
                <w:b/>
                <w:sz w:val="24"/>
                <w:szCs w:val="24"/>
              </w:rPr>
              <w:t>-</w:t>
            </w:r>
          </w:p>
        </w:tc>
        <w:tc>
          <w:tcPr>
            <w:tcW w:w="790" w:type="dxa"/>
          </w:tcPr>
          <w:p w:rsidR="001B5249" w:rsidRPr="000E487D" w:rsidRDefault="001B5249" w:rsidP="00814F52">
            <w:pPr>
              <w:spacing w:after="200" w:line="276" w:lineRule="auto"/>
              <w:rPr>
                <w:b/>
                <w:sz w:val="24"/>
                <w:szCs w:val="24"/>
              </w:rPr>
            </w:pPr>
            <w:r w:rsidRPr="000E487D">
              <w:rPr>
                <w:b/>
                <w:sz w:val="24"/>
                <w:szCs w:val="24"/>
              </w:rPr>
              <w:t>2.75</w:t>
            </w:r>
          </w:p>
        </w:tc>
      </w:tr>
    </w:tbl>
    <w:p w:rsidR="000A4002" w:rsidRPr="000A4002" w:rsidRDefault="000A4002" w:rsidP="001B5249">
      <w:pPr>
        <w:rPr>
          <w:b/>
          <w:sz w:val="16"/>
          <w:szCs w:val="24"/>
        </w:rPr>
      </w:pPr>
    </w:p>
    <w:p w:rsidR="001B5249" w:rsidRPr="001A54DE" w:rsidRDefault="001B5249" w:rsidP="001B5249">
      <w:pPr>
        <w:rPr>
          <w:b/>
          <w:bCs/>
          <w:color w:val="000000"/>
          <w:sz w:val="24"/>
          <w:szCs w:val="24"/>
          <w:lang w:eastAsia="zh-CN" w:bidi="hi-IN"/>
        </w:rPr>
      </w:pPr>
      <w:r w:rsidRPr="001A54DE">
        <w:rPr>
          <w:b/>
          <w:sz w:val="24"/>
          <w:szCs w:val="24"/>
        </w:rPr>
        <w:t xml:space="preserve">CO-PSO matrix for the course </w:t>
      </w:r>
      <w:r>
        <w:rPr>
          <w:b/>
          <w:bCs/>
          <w:color w:val="000000"/>
          <w:sz w:val="24"/>
          <w:szCs w:val="24"/>
          <w:lang w:eastAsia="zh-CN" w:bidi="hi-IN"/>
        </w:rPr>
        <w:t>MMATH21-310</w:t>
      </w:r>
      <w:r w:rsidRPr="001A54DE">
        <w:rPr>
          <w:b/>
          <w:bCs/>
          <w:color w:val="000000"/>
          <w:sz w:val="24"/>
          <w:szCs w:val="24"/>
          <w:lang w:eastAsia="zh-CN" w:bidi="hi-IN"/>
        </w:rPr>
        <w:t xml:space="preserve"> (Mathematical Statistics)</w:t>
      </w:r>
    </w:p>
    <w:p w:rsidR="001B5249" w:rsidRPr="001A54DE" w:rsidRDefault="001B5249" w:rsidP="001B5249">
      <w:pPr>
        <w:rPr>
          <w:sz w:val="24"/>
          <w:szCs w:val="24"/>
        </w:rPr>
      </w:pPr>
    </w:p>
    <w:tbl>
      <w:tblPr>
        <w:tblStyle w:val="TableGrid"/>
        <w:tblW w:w="0" w:type="auto"/>
        <w:tblLook w:val="04A0"/>
      </w:tblPr>
      <w:tblGrid>
        <w:gridCol w:w="2182"/>
        <w:gridCol w:w="1849"/>
        <w:gridCol w:w="1848"/>
        <w:gridCol w:w="1848"/>
        <w:gridCol w:w="1849"/>
      </w:tblGrid>
      <w:tr w:rsidR="001B5249" w:rsidRPr="001A54DE" w:rsidTr="00814F52">
        <w:tc>
          <w:tcPr>
            <w:tcW w:w="2230" w:type="dxa"/>
            <w:vAlign w:val="bottom"/>
          </w:tcPr>
          <w:p w:rsidR="001B5249" w:rsidRPr="001A54DE" w:rsidRDefault="001B5249" w:rsidP="00814F52">
            <w:pPr>
              <w:spacing w:line="276" w:lineRule="auto"/>
              <w:rPr>
                <w:b/>
                <w:sz w:val="24"/>
                <w:szCs w:val="24"/>
              </w:rPr>
            </w:pPr>
            <w:r>
              <w:rPr>
                <w:b/>
                <w:sz w:val="24"/>
                <w:szCs w:val="24"/>
              </w:rPr>
              <w:t>COs</w:t>
            </w:r>
          </w:p>
        </w:tc>
        <w:tc>
          <w:tcPr>
            <w:tcW w:w="1915" w:type="dxa"/>
          </w:tcPr>
          <w:p w:rsidR="001B5249" w:rsidRPr="001A54DE" w:rsidRDefault="001B5249" w:rsidP="00814F52">
            <w:pPr>
              <w:spacing w:line="276" w:lineRule="auto"/>
              <w:rPr>
                <w:b/>
                <w:sz w:val="24"/>
                <w:szCs w:val="24"/>
              </w:rPr>
            </w:pPr>
            <w:r w:rsidRPr="001A54DE">
              <w:rPr>
                <w:b/>
                <w:sz w:val="24"/>
                <w:szCs w:val="24"/>
              </w:rPr>
              <w:t>PSO1</w:t>
            </w:r>
          </w:p>
        </w:tc>
        <w:tc>
          <w:tcPr>
            <w:tcW w:w="1915" w:type="dxa"/>
          </w:tcPr>
          <w:p w:rsidR="001B5249" w:rsidRPr="001A54DE" w:rsidRDefault="001B5249" w:rsidP="00814F52">
            <w:pPr>
              <w:spacing w:line="276" w:lineRule="auto"/>
              <w:rPr>
                <w:b/>
                <w:sz w:val="24"/>
                <w:szCs w:val="24"/>
              </w:rPr>
            </w:pPr>
            <w:r w:rsidRPr="001A54DE">
              <w:rPr>
                <w:b/>
                <w:sz w:val="24"/>
                <w:szCs w:val="24"/>
              </w:rPr>
              <w:t>PSO2</w:t>
            </w:r>
          </w:p>
        </w:tc>
        <w:tc>
          <w:tcPr>
            <w:tcW w:w="1915" w:type="dxa"/>
          </w:tcPr>
          <w:p w:rsidR="001B5249" w:rsidRPr="001A54DE" w:rsidRDefault="001B5249" w:rsidP="00814F52">
            <w:pPr>
              <w:spacing w:line="276" w:lineRule="auto"/>
              <w:rPr>
                <w:b/>
                <w:sz w:val="24"/>
                <w:szCs w:val="24"/>
              </w:rPr>
            </w:pPr>
            <w:r w:rsidRPr="001A54DE">
              <w:rPr>
                <w:b/>
                <w:sz w:val="24"/>
                <w:szCs w:val="24"/>
              </w:rPr>
              <w:t>PSO3</w:t>
            </w:r>
          </w:p>
        </w:tc>
        <w:tc>
          <w:tcPr>
            <w:tcW w:w="1916"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w:t>
            </w:r>
            <w:r>
              <w:rPr>
                <w:b/>
                <w:bCs/>
                <w:color w:val="000000"/>
                <w:sz w:val="24"/>
                <w:szCs w:val="24"/>
                <w:lang w:eastAsia="zh-CN" w:bidi="hi-IN"/>
              </w:rPr>
              <w:t>21-310</w:t>
            </w:r>
            <w:r w:rsidRPr="001A54DE">
              <w:rPr>
                <w:b/>
                <w:bCs/>
                <w:color w:val="000000"/>
                <w:sz w:val="24"/>
                <w:szCs w:val="24"/>
                <w:lang w:eastAsia="zh-CN" w:bidi="hi-IN"/>
              </w:rPr>
              <w:t>.1</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6"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ATH21-310</w:t>
            </w:r>
            <w:r w:rsidRPr="001A54DE">
              <w:rPr>
                <w:b/>
                <w:bCs/>
                <w:color w:val="000000"/>
                <w:sz w:val="24"/>
                <w:szCs w:val="24"/>
                <w:lang w:eastAsia="zh-CN" w:bidi="hi-IN"/>
              </w:rPr>
              <w:t>.2</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6"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ATH21-310</w:t>
            </w:r>
            <w:r w:rsidRPr="001A54DE">
              <w:rPr>
                <w:b/>
                <w:bCs/>
                <w:color w:val="000000"/>
                <w:sz w:val="24"/>
                <w:szCs w:val="24"/>
                <w:lang w:eastAsia="zh-CN" w:bidi="hi-IN"/>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6"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ATH21-310</w:t>
            </w:r>
            <w:r w:rsidRPr="001A54DE">
              <w:rPr>
                <w:b/>
                <w:bCs/>
                <w:color w:val="000000"/>
                <w:sz w:val="24"/>
                <w:szCs w:val="24"/>
                <w:lang w:eastAsia="zh-CN" w:bidi="hi-IN"/>
              </w:rPr>
              <w:t>.4</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5" w:type="dxa"/>
          </w:tcPr>
          <w:p w:rsidR="001B5249" w:rsidRPr="001A54DE" w:rsidRDefault="001B5249" w:rsidP="00814F52">
            <w:pPr>
              <w:spacing w:line="276" w:lineRule="auto"/>
              <w:rPr>
                <w:sz w:val="24"/>
                <w:szCs w:val="24"/>
              </w:rPr>
            </w:pPr>
            <w:r w:rsidRPr="001A54DE">
              <w:rPr>
                <w:sz w:val="24"/>
                <w:szCs w:val="24"/>
              </w:rPr>
              <w:t>3</w:t>
            </w:r>
          </w:p>
        </w:tc>
        <w:tc>
          <w:tcPr>
            <w:tcW w:w="1916"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sz w:val="24"/>
                <w:szCs w:val="24"/>
              </w:rPr>
              <w:t>Average</w:t>
            </w:r>
          </w:p>
        </w:tc>
        <w:tc>
          <w:tcPr>
            <w:tcW w:w="1915" w:type="dxa"/>
          </w:tcPr>
          <w:p w:rsidR="001B5249" w:rsidRPr="001A54DE" w:rsidRDefault="001B5249" w:rsidP="00814F52">
            <w:pPr>
              <w:spacing w:line="276" w:lineRule="auto"/>
              <w:rPr>
                <w:b/>
                <w:sz w:val="24"/>
                <w:szCs w:val="24"/>
              </w:rPr>
            </w:pPr>
            <w:r w:rsidRPr="001A54DE">
              <w:rPr>
                <w:b/>
                <w:sz w:val="24"/>
                <w:szCs w:val="24"/>
              </w:rPr>
              <w:t>3</w:t>
            </w:r>
          </w:p>
        </w:tc>
        <w:tc>
          <w:tcPr>
            <w:tcW w:w="1915" w:type="dxa"/>
          </w:tcPr>
          <w:p w:rsidR="001B5249" w:rsidRPr="001A54DE" w:rsidRDefault="001B5249" w:rsidP="00814F52">
            <w:pPr>
              <w:spacing w:line="276" w:lineRule="auto"/>
              <w:rPr>
                <w:b/>
                <w:sz w:val="24"/>
                <w:szCs w:val="24"/>
              </w:rPr>
            </w:pPr>
            <w:r w:rsidRPr="001A54DE">
              <w:rPr>
                <w:b/>
                <w:sz w:val="24"/>
                <w:szCs w:val="24"/>
              </w:rPr>
              <w:t>3</w:t>
            </w:r>
          </w:p>
        </w:tc>
        <w:tc>
          <w:tcPr>
            <w:tcW w:w="1915" w:type="dxa"/>
          </w:tcPr>
          <w:p w:rsidR="001B5249" w:rsidRPr="001A54DE" w:rsidRDefault="001B5249" w:rsidP="00814F52">
            <w:pPr>
              <w:spacing w:line="276" w:lineRule="auto"/>
              <w:rPr>
                <w:b/>
                <w:sz w:val="24"/>
                <w:szCs w:val="24"/>
              </w:rPr>
            </w:pPr>
            <w:r w:rsidRPr="001A54DE">
              <w:rPr>
                <w:b/>
                <w:sz w:val="24"/>
                <w:szCs w:val="24"/>
              </w:rPr>
              <w:t>3</w:t>
            </w:r>
          </w:p>
        </w:tc>
        <w:tc>
          <w:tcPr>
            <w:tcW w:w="1916" w:type="dxa"/>
          </w:tcPr>
          <w:p w:rsidR="001B5249" w:rsidRPr="001A54DE" w:rsidRDefault="001B5249" w:rsidP="00814F52">
            <w:pPr>
              <w:spacing w:line="276" w:lineRule="auto"/>
              <w:rPr>
                <w:b/>
                <w:sz w:val="24"/>
                <w:szCs w:val="24"/>
              </w:rPr>
            </w:pPr>
            <w:r w:rsidRPr="001A54DE">
              <w:rPr>
                <w:b/>
                <w:sz w:val="24"/>
                <w:szCs w:val="24"/>
              </w:rPr>
              <w:t>3</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Pr>
          <w:b/>
          <w:bCs/>
          <w:color w:val="000000"/>
          <w:sz w:val="24"/>
          <w:szCs w:val="24"/>
          <w:lang w:eastAsia="zh-CN" w:bidi="hi-IN"/>
        </w:rPr>
        <w:t>MMATH21-310</w:t>
      </w:r>
      <w:r w:rsidRPr="001A54DE">
        <w:rPr>
          <w:b/>
          <w:bCs/>
          <w:color w:val="000000"/>
          <w:sz w:val="24"/>
          <w:szCs w:val="24"/>
          <w:lang w:eastAsia="zh-CN" w:bidi="hi-IN"/>
        </w:rPr>
        <w:t xml:space="preserve"> (Mathematical Statistics)</w:t>
      </w:r>
    </w:p>
    <w:p w:rsidR="001B5249" w:rsidRPr="001A54DE" w:rsidRDefault="001B5249" w:rsidP="001B5249">
      <w:pPr>
        <w:rPr>
          <w:sz w:val="24"/>
          <w:szCs w:val="24"/>
        </w:rPr>
      </w:pPr>
    </w:p>
    <w:tbl>
      <w:tblPr>
        <w:tblStyle w:val="TableGrid"/>
        <w:tblW w:w="9664" w:type="dxa"/>
        <w:tblLook w:val="04A0"/>
      </w:tblPr>
      <w:tblGrid>
        <w:gridCol w:w="1384"/>
        <w:gridCol w:w="745"/>
        <w:gridCol w:w="745"/>
        <w:gridCol w:w="744"/>
        <w:gridCol w:w="744"/>
        <w:gridCol w:w="744"/>
        <w:gridCol w:w="744"/>
        <w:gridCol w:w="744"/>
        <w:gridCol w:w="745"/>
        <w:gridCol w:w="745"/>
        <w:gridCol w:w="790"/>
        <w:gridCol w:w="790"/>
      </w:tblGrid>
      <w:tr w:rsidR="001B5249" w:rsidRPr="001A54DE" w:rsidTr="000A4002">
        <w:tc>
          <w:tcPr>
            <w:tcW w:w="1384" w:type="dxa"/>
          </w:tcPr>
          <w:p w:rsidR="001B5249" w:rsidRPr="001A54DE" w:rsidRDefault="001B5249" w:rsidP="000A4002">
            <w:pPr>
              <w:rPr>
                <w:b/>
                <w:sz w:val="24"/>
                <w:szCs w:val="24"/>
              </w:rPr>
            </w:pPr>
            <w:r>
              <w:rPr>
                <w:b/>
                <w:sz w:val="24"/>
                <w:szCs w:val="24"/>
              </w:rPr>
              <w:t>COs</w:t>
            </w:r>
          </w:p>
        </w:tc>
        <w:tc>
          <w:tcPr>
            <w:tcW w:w="745" w:type="dxa"/>
          </w:tcPr>
          <w:p w:rsidR="001B5249" w:rsidRPr="001A54DE" w:rsidRDefault="001B5249" w:rsidP="000A4002">
            <w:pPr>
              <w:spacing w:line="276" w:lineRule="auto"/>
              <w:rPr>
                <w:b/>
                <w:sz w:val="24"/>
                <w:szCs w:val="24"/>
              </w:rPr>
            </w:pPr>
            <w:r w:rsidRPr="001A54DE">
              <w:rPr>
                <w:b/>
                <w:sz w:val="24"/>
                <w:szCs w:val="24"/>
              </w:rPr>
              <w:t>PO1</w:t>
            </w:r>
          </w:p>
        </w:tc>
        <w:tc>
          <w:tcPr>
            <w:tcW w:w="745" w:type="dxa"/>
          </w:tcPr>
          <w:p w:rsidR="001B5249" w:rsidRPr="001A54DE" w:rsidRDefault="001B5249" w:rsidP="000A4002">
            <w:pPr>
              <w:spacing w:line="276" w:lineRule="auto"/>
              <w:rPr>
                <w:b/>
                <w:sz w:val="24"/>
                <w:szCs w:val="24"/>
              </w:rPr>
            </w:pPr>
            <w:r w:rsidRPr="001A54DE">
              <w:rPr>
                <w:b/>
                <w:sz w:val="24"/>
                <w:szCs w:val="24"/>
              </w:rPr>
              <w:t>PO2</w:t>
            </w:r>
          </w:p>
        </w:tc>
        <w:tc>
          <w:tcPr>
            <w:tcW w:w="744" w:type="dxa"/>
          </w:tcPr>
          <w:p w:rsidR="001B5249" w:rsidRPr="001A54DE" w:rsidRDefault="001B5249" w:rsidP="000A4002">
            <w:pPr>
              <w:spacing w:line="276" w:lineRule="auto"/>
              <w:rPr>
                <w:b/>
                <w:sz w:val="24"/>
                <w:szCs w:val="24"/>
              </w:rPr>
            </w:pPr>
            <w:r w:rsidRPr="001A54DE">
              <w:rPr>
                <w:b/>
                <w:sz w:val="24"/>
                <w:szCs w:val="24"/>
              </w:rPr>
              <w:t>PO3</w:t>
            </w:r>
          </w:p>
        </w:tc>
        <w:tc>
          <w:tcPr>
            <w:tcW w:w="744" w:type="dxa"/>
          </w:tcPr>
          <w:p w:rsidR="001B5249" w:rsidRPr="001A54DE" w:rsidRDefault="001B5249" w:rsidP="000A4002">
            <w:pPr>
              <w:spacing w:line="276" w:lineRule="auto"/>
              <w:rPr>
                <w:b/>
                <w:sz w:val="24"/>
                <w:szCs w:val="24"/>
              </w:rPr>
            </w:pPr>
            <w:r w:rsidRPr="001A54DE">
              <w:rPr>
                <w:b/>
                <w:sz w:val="24"/>
                <w:szCs w:val="24"/>
              </w:rPr>
              <w:t>PO4</w:t>
            </w:r>
          </w:p>
        </w:tc>
        <w:tc>
          <w:tcPr>
            <w:tcW w:w="744" w:type="dxa"/>
          </w:tcPr>
          <w:p w:rsidR="001B5249" w:rsidRPr="001A54DE" w:rsidRDefault="001B5249" w:rsidP="000A4002">
            <w:pPr>
              <w:spacing w:line="276" w:lineRule="auto"/>
              <w:rPr>
                <w:b/>
                <w:sz w:val="24"/>
                <w:szCs w:val="24"/>
              </w:rPr>
            </w:pPr>
            <w:r w:rsidRPr="001A54DE">
              <w:rPr>
                <w:b/>
                <w:sz w:val="24"/>
                <w:szCs w:val="24"/>
              </w:rPr>
              <w:t>PO5</w:t>
            </w:r>
          </w:p>
        </w:tc>
        <w:tc>
          <w:tcPr>
            <w:tcW w:w="744" w:type="dxa"/>
          </w:tcPr>
          <w:p w:rsidR="001B5249" w:rsidRPr="001A54DE" w:rsidRDefault="001B5249" w:rsidP="000A4002">
            <w:pPr>
              <w:spacing w:line="276" w:lineRule="auto"/>
              <w:rPr>
                <w:b/>
                <w:sz w:val="24"/>
                <w:szCs w:val="24"/>
              </w:rPr>
            </w:pPr>
            <w:r w:rsidRPr="001A54DE">
              <w:rPr>
                <w:b/>
                <w:sz w:val="24"/>
                <w:szCs w:val="24"/>
              </w:rPr>
              <w:t>PO6</w:t>
            </w:r>
          </w:p>
        </w:tc>
        <w:tc>
          <w:tcPr>
            <w:tcW w:w="744" w:type="dxa"/>
          </w:tcPr>
          <w:p w:rsidR="001B5249" w:rsidRPr="001A54DE" w:rsidRDefault="001B5249" w:rsidP="000A4002">
            <w:pPr>
              <w:spacing w:line="276" w:lineRule="auto"/>
              <w:rPr>
                <w:b/>
                <w:sz w:val="24"/>
                <w:szCs w:val="24"/>
              </w:rPr>
            </w:pPr>
            <w:r w:rsidRPr="001A54DE">
              <w:rPr>
                <w:b/>
                <w:sz w:val="24"/>
                <w:szCs w:val="24"/>
              </w:rPr>
              <w:t>PO7</w:t>
            </w:r>
          </w:p>
        </w:tc>
        <w:tc>
          <w:tcPr>
            <w:tcW w:w="745" w:type="dxa"/>
          </w:tcPr>
          <w:p w:rsidR="001B5249" w:rsidRPr="001A54DE" w:rsidRDefault="001B5249" w:rsidP="000A4002">
            <w:pPr>
              <w:spacing w:line="276" w:lineRule="auto"/>
              <w:rPr>
                <w:b/>
                <w:sz w:val="24"/>
                <w:szCs w:val="24"/>
              </w:rPr>
            </w:pPr>
            <w:r w:rsidRPr="001A54DE">
              <w:rPr>
                <w:b/>
                <w:sz w:val="24"/>
                <w:szCs w:val="24"/>
              </w:rPr>
              <w:t>PO8</w:t>
            </w:r>
          </w:p>
        </w:tc>
        <w:tc>
          <w:tcPr>
            <w:tcW w:w="745" w:type="dxa"/>
          </w:tcPr>
          <w:p w:rsidR="001B5249" w:rsidRPr="001A54DE" w:rsidRDefault="001B5249" w:rsidP="000A4002">
            <w:pPr>
              <w:spacing w:line="276" w:lineRule="auto"/>
              <w:rPr>
                <w:b/>
                <w:sz w:val="24"/>
                <w:szCs w:val="24"/>
              </w:rPr>
            </w:pPr>
            <w:r w:rsidRPr="001A54DE">
              <w:rPr>
                <w:b/>
                <w:sz w:val="24"/>
                <w:szCs w:val="24"/>
              </w:rPr>
              <w:t>PO9</w:t>
            </w:r>
          </w:p>
        </w:tc>
        <w:tc>
          <w:tcPr>
            <w:tcW w:w="790" w:type="dxa"/>
          </w:tcPr>
          <w:p w:rsidR="001B5249" w:rsidRPr="001A54DE" w:rsidRDefault="001B5249" w:rsidP="000A4002">
            <w:pPr>
              <w:spacing w:line="276" w:lineRule="auto"/>
              <w:rPr>
                <w:b/>
                <w:sz w:val="24"/>
                <w:szCs w:val="24"/>
              </w:rPr>
            </w:pPr>
            <w:r w:rsidRPr="001A54DE">
              <w:rPr>
                <w:b/>
                <w:sz w:val="24"/>
                <w:szCs w:val="24"/>
              </w:rPr>
              <w:t>PO10</w:t>
            </w:r>
          </w:p>
        </w:tc>
        <w:tc>
          <w:tcPr>
            <w:tcW w:w="790" w:type="dxa"/>
          </w:tcPr>
          <w:p w:rsidR="001B5249" w:rsidRPr="001A54DE" w:rsidRDefault="001B5249" w:rsidP="000A4002">
            <w:pPr>
              <w:spacing w:line="276" w:lineRule="auto"/>
              <w:rPr>
                <w:b/>
                <w:sz w:val="24"/>
                <w:szCs w:val="24"/>
              </w:rPr>
            </w:pPr>
            <w:r w:rsidRPr="001A54DE">
              <w:rPr>
                <w:b/>
                <w:sz w:val="24"/>
                <w:szCs w:val="24"/>
              </w:rPr>
              <w:t>PO11</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Pr>
                <w:b/>
                <w:sz w:val="24"/>
                <w:szCs w:val="24"/>
              </w:rPr>
              <w:t>21-310</w:t>
            </w:r>
            <w:r w:rsidRPr="001A54DE">
              <w:rPr>
                <w:b/>
                <w:sz w:val="24"/>
                <w:szCs w:val="24"/>
              </w:rPr>
              <w:t>.1</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Pr>
                <w:sz w:val="24"/>
                <w:szCs w:val="24"/>
              </w:rPr>
              <w:t>3</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Pr>
                <w:sz w:val="24"/>
                <w:szCs w:val="24"/>
              </w:rPr>
              <w:t>3</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Pr>
                <w:b/>
                <w:sz w:val="24"/>
                <w:szCs w:val="24"/>
              </w:rPr>
              <w:t>21-310</w:t>
            </w:r>
            <w:r w:rsidRPr="001A54DE">
              <w:rPr>
                <w:b/>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Pr>
                <w:sz w:val="24"/>
                <w:szCs w:val="24"/>
              </w:rPr>
              <w:t>3</w:t>
            </w:r>
          </w:p>
        </w:tc>
        <w:tc>
          <w:tcPr>
            <w:tcW w:w="745" w:type="dxa"/>
          </w:tcPr>
          <w:p w:rsidR="001B5249" w:rsidRPr="001A54DE" w:rsidRDefault="001B5249" w:rsidP="000A4002">
            <w:pPr>
              <w:spacing w:line="276" w:lineRule="auto"/>
              <w:rPr>
                <w:sz w:val="24"/>
                <w:szCs w:val="24"/>
              </w:rPr>
            </w:pPr>
            <w:r>
              <w:rPr>
                <w:sz w:val="24"/>
                <w:szCs w:val="24"/>
              </w:rPr>
              <w:t>3</w:t>
            </w:r>
          </w:p>
        </w:tc>
        <w:tc>
          <w:tcPr>
            <w:tcW w:w="745" w:type="dxa"/>
          </w:tcPr>
          <w:p w:rsidR="001B5249" w:rsidRPr="001A54DE" w:rsidRDefault="001B5249" w:rsidP="000A4002">
            <w:pPr>
              <w:spacing w:line="276" w:lineRule="auto"/>
              <w:rPr>
                <w:sz w:val="24"/>
                <w:szCs w:val="24"/>
              </w:rPr>
            </w:pPr>
            <w:r>
              <w:rPr>
                <w:sz w:val="24"/>
                <w:szCs w:val="24"/>
              </w:rPr>
              <w:t>3</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sidRPr="001A54DE">
              <w:rPr>
                <w:sz w:val="24"/>
                <w:szCs w:val="24"/>
              </w:rPr>
              <w:t>2</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Pr>
                <w:b/>
                <w:sz w:val="24"/>
                <w:szCs w:val="24"/>
              </w:rPr>
              <w:t>21-310</w:t>
            </w:r>
            <w:r w:rsidRPr="001A54DE">
              <w:rPr>
                <w:b/>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Pr>
                <w:sz w:val="24"/>
                <w:szCs w:val="24"/>
              </w:rPr>
              <w:t>3</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Pr>
                <w:sz w:val="24"/>
                <w:szCs w:val="24"/>
              </w:rPr>
              <w:t>3</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Pr>
                <w:b/>
                <w:sz w:val="24"/>
                <w:szCs w:val="24"/>
              </w:rPr>
              <w:t>21-310</w:t>
            </w:r>
            <w:r w:rsidRPr="001A54DE">
              <w:rPr>
                <w:b/>
                <w:sz w:val="24"/>
                <w:szCs w:val="24"/>
              </w:rPr>
              <w:t>.4</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Pr>
                <w:sz w:val="24"/>
                <w:szCs w:val="24"/>
              </w:rPr>
              <w:t>3</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Pr>
                <w:sz w:val="24"/>
                <w:szCs w:val="24"/>
              </w:rPr>
              <w:t>3</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Average</w:t>
            </w:r>
          </w:p>
        </w:tc>
        <w:tc>
          <w:tcPr>
            <w:tcW w:w="745" w:type="dxa"/>
          </w:tcPr>
          <w:p w:rsidR="001B5249" w:rsidRPr="001A54DE" w:rsidRDefault="001B5249" w:rsidP="000A4002">
            <w:pPr>
              <w:spacing w:line="276" w:lineRule="auto"/>
              <w:rPr>
                <w:b/>
                <w:sz w:val="24"/>
                <w:szCs w:val="24"/>
              </w:rPr>
            </w:pPr>
            <w:r w:rsidRPr="001A54DE">
              <w:rPr>
                <w:b/>
                <w:sz w:val="24"/>
                <w:szCs w:val="24"/>
              </w:rPr>
              <w:t>3</w:t>
            </w:r>
          </w:p>
        </w:tc>
        <w:tc>
          <w:tcPr>
            <w:tcW w:w="745" w:type="dxa"/>
          </w:tcPr>
          <w:p w:rsidR="001B5249" w:rsidRPr="001A54DE" w:rsidRDefault="001B5249" w:rsidP="000A4002">
            <w:pPr>
              <w:spacing w:line="276" w:lineRule="auto"/>
              <w:rPr>
                <w:b/>
                <w:sz w:val="24"/>
                <w:szCs w:val="24"/>
              </w:rPr>
            </w:pPr>
            <w:r w:rsidRPr="001A54DE">
              <w:rPr>
                <w:b/>
                <w:sz w:val="24"/>
                <w:szCs w:val="24"/>
              </w:rPr>
              <w:t>3</w:t>
            </w:r>
          </w:p>
        </w:tc>
        <w:tc>
          <w:tcPr>
            <w:tcW w:w="744" w:type="dxa"/>
          </w:tcPr>
          <w:p w:rsidR="001B5249" w:rsidRPr="001A54DE" w:rsidRDefault="001B5249" w:rsidP="000A4002">
            <w:pPr>
              <w:spacing w:line="276" w:lineRule="auto"/>
              <w:rPr>
                <w:b/>
                <w:sz w:val="24"/>
                <w:szCs w:val="24"/>
              </w:rPr>
            </w:pPr>
            <w:r w:rsidRPr="001A54DE">
              <w:rPr>
                <w:b/>
                <w:sz w:val="24"/>
                <w:szCs w:val="24"/>
              </w:rPr>
              <w:t>2</w:t>
            </w:r>
          </w:p>
        </w:tc>
        <w:tc>
          <w:tcPr>
            <w:tcW w:w="744" w:type="dxa"/>
          </w:tcPr>
          <w:p w:rsidR="001B5249" w:rsidRPr="001A54DE" w:rsidRDefault="001B5249" w:rsidP="000A4002">
            <w:pPr>
              <w:spacing w:line="276" w:lineRule="auto"/>
              <w:rPr>
                <w:b/>
                <w:sz w:val="24"/>
                <w:szCs w:val="24"/>
              </w:rPr>
            </w:pPr>
            <w:r w:rsidRPr="001A54DE">
              <w:rPr>
                <w:b/>
                <w:sz w:val="24"/>
                <w:szCs w:val="24"/>
              </w:rPr>
              <w:t>3</w:t>
            </w:r>
          </w:p>
        </w:tc>
        <w:tc>
          <w:tcPr>
            <w:tcW w:w="744" w:type="dxa"/>
          </w:tcPr>
          <w:p w:rsidR="001B5249" w:rsidRPr="001A54DE" w:rsidRDefault="001B5249" w:rsidP="000A4002">
            <w:pPr>
              <w:spacing w:line="276" w:lineRule="auto"/>
              <w:rPr>
                <w:b/>
                <w:sz w:val="24"/>
                <w:szCs w:val="24"/>
              </w:rPr>
            </w:pPr>
            <w:r w:rsidRPr="001A54DE">
              <w:rPr>
                <w:b/>
                <w:sz w:val="24"/>
                <w:szCs w:val="24"/>
              </w:rPr>
              <w:t>2</w:t>
            </w:r>
          </w:p>
        </w:tc>
        <w:tc>
          <w:tcPr>
            <w:tcW w:w="744" w:type="dxa"/>
          </w:tcPr>
          <w:p w:rsidR="001B5249" w:rsidRPr="001A54DE" w:rsidRDefault="001B5249" w:rsidP="000A4002">
            <w:pPr>
              <w:spacing w:line="276" w:lineRule="auto"/>
              <w:rPr>
                <w:b/>
                <w:sz w:val="24"/>
                <w:szCs w:val="24"/>
              </w:rPr>
            </w:pPr>
            <w:r w:rsidRPr="001A54DE">
              <w:rPr>
                <w:b/>
                <w:sz w:val="24"/>
                <w:szCs w:val="24"/>
              </w:rPr>
              <w:t>3</w:t>
            </w:r>
          </w:p>
        </w:tc>
        <w:tc>
          <w:tcPr>
            <w:tcW w:w="744" w:type="dxa"/>
          </w:tcPr>
          <w:p w:rsidR="001B5249" w:rsidRPr="001A54DE" w:rsidRDefault="001B5249" w:rsidP="000A4002">
            <w:pPr>
              <w:spacing w:line="276" w:lineRule="auto"/>
              <w:rPr>
                <w:b/>
                <w:sz w:val="24"/>
                <w:szCs w:val="24"/>
              </w:rPr>
            </w:pPr>
            <w:r w:rsidRPr="001A54DE">
              <w:rPr>
                <w:b/>
                <w:sz w:val="24"/>
                <w:szCs w:val="24"/>
              </w:rPr>
              <w:t>2</w:t>
            </w:r>
            <w:r>
              <w:rPr>
                <w:b/>
                <w:sz w:val="24"/>
                <w:szCs w:val="24"/>
              </w:rPr>
              <w:t>.75</w:t>
            </w:r>
          </w:p>
        </w:tc>
        <w:tc>
          <w:tcPr>
            <w:tcW w:w="745" w:type="dxa"/>
          </w:tcPr>
          <w:p w:rsidR="001B5249" w:rsidRPr="001A54DE" w:rsidRDefault="001B5249" w:rsidP="000A4002">
            <w:pPr>
              <w:spacing w:line="276" w:lineRule="auto"/>
              <w:rPr>
                <w:b/>
                <w:sz w:val="24"/>
                <w:szCs w:val="24"/>
              </w:rPr>
            </w:pPr>
            <w:r w:rsidRPr="001A54DE">
              <w:rPr>
                <w:b/>
                <w:sz w:val="24"/>
                <w:szCs w:val="24"/>
              </w:rPr>
              <w:t>2</w:t>
            </w:r>
            <w:r>
              <w:rPr>
                <w:b/>
                <w:sz w:val="24"/>
                <w:szCs w:val="24"/>
              </w:rPr>
              <w:t>.25</w:t>
            </w:r>
          </w:p>
        </w:tc>
        <w:tc>
          <w:tcPr>
            <w:tcW w:w="745" w:type="dxa"/>
          </w:tcPr>
          <w:p w:rsidR="001B5249" w:rsidRPr="001A54DE" w:rsidRDefault="001B5249" w:rsidP="000A4002">
            <w:pPr>
              <w:spacing w:line="276" w:lineRule="auto"/>
              <w:rPr>
                <w:b/>
                <w:sz w:val="24"/>
                <w:szCs w:val="24"/>
              </w:rPr>
            </w:pPr>
            <w:r>
              <w:rPr>
                <w:b/>
                <w:sz w:val="24"/>
                <w:szCs w:val="24"/>
              </w:rPr>
              <w:t>3</w:t>
            </w:r>
          </w:p>
        </w:tc>
        <w:tc>
          <w:tcPr>
            <w:tcW w:w="790" w:type="dxa"/>
          </w:tcPr>
          <w:p w:rsidR="001B5249" w:rsidRPr="001A54DE" w:rsidRDefault="001B5249" w:rsidP="000A4002">
            <w:pPr>
              <w:spacing w:line="276" w:lineRule="auto"/>
              <w:rPr>
                <w:b/>
                <w:sz w:val="24"/>
                <w:szCs w:val="24"/>
              </w:rPr>
            </w:pPr>
            <w:r w:rsidRPr="001A54DE">
              <w:rPr>
                <w:b/>
                <w:sz w:val="24"/>
                <w:szCs w:val="24"/>
              </w:rPr>
              <w:t>-</w:t>
            </w:r>
          </w:p>
        </w:tc>
        <w:tc>
          <w:tcPr>
            <w:tcW w:w="790" w:type="dxa"/>
          </w:tcPr>
          <w:p w:rsidR="001B5249" w:rsidRPr="001A54DE" w:rsidRDefault="001B5249" w:rsidP="000A4002">
            <w:pPr>
              <w:spacing w:line="276" w:lineRule="auto"/>
              <w:rPr>
                <w:b/>
                <w:sz w:val="24"/>
                <w:szCs w:val="24"/>
              </w:rPr>
            </w:pPr>
            <w:r w:rsidRPr="001A54DE">
              <w:rPr>
                <w:b/>
                <w:sz w:val="24"/>
                <w:szCs w:val="24"/>
              </w:rPr>
              <w:t>2</w:t>
            </w:r>
            <w:r>
              <w:rPr>
                <w:b/>
                <w:sz w:val="24"/>
                <w:szCs w:val="24"/>
              </w:rPr>
              <w:t>.75</w:t>
            </w:r>
          </w:p>
        </w:tc>
      </w:tr>
    </w:tbl>
    <w:p w:rsidR="001B5249" w:rsidRPr="001A54DE" w:rsidRDefault="001B5249" w:rsidP="000A4002">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lastRenderedPageBreak/>
        <w:t xml:space="preserve">CO-PSO matrix for the course </w:t>
      </w:r>
      <w:r>
        <w:rPr>
          <w:b/>
          <w:bCs/>
          <w:color w:val="000000"/>
          <w:sz w:val="24"/>
          <w:szCs w:val="24"/>
          <w:lang w:eastAsia="zh-CN" w:bidi="hi-IN"/>
        </w:rPr>
        <w:t>MMATH</w:t>
      </w:r>
      <w:r w:rsidRPr="001A54DE">
        <w:rPr>
          <w:b/>
          <w:bCs/>
          <w:color w:val="000000"/>
          <w:sz w:val="24"/>
          <w:szCs w:val="24"/>
          <w:lang w:eastAsia="zh-CN" w:bidi="hi-IN"/>
        </w:rPr>
        <w:t>21-311 (Number Theory)</w:t>
      </w:r>
    </w:p>
    <w:p w:rsidR="001B5249" w:rsidRPr="001A54DE"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1A54DE" w:rsidTr="00814F52">
        <w:tc>
          <w:tcPr>
            <w:tcW w:w="2124" w:type="dxa"/>
            <w:vAlign w:val="bottom"/>
          </w:tcPr>
          <w:p w:rsidR="001B5249" w:rsidRPr="001A54DE" w:rsidRDefault="001B5249" w:rsidP="00814F52">
            <w:pPr>
              <w:spacing w:line="276" w:lineRule="auto"/>
              <w:rPr>
                <w:b/>
                <w:sz w:val="24"/>
                <w:szCs w:val="24"/>
              </w:rPr>
            </w:pPr>
            <w:r>
              <w:rPr>
                <w:b/>
                <w:sz w:val="24"/>
                <w:szCs w:val="24"/>
              </w:rPr>
              <w:t>COs</w:t>
            </w:r>
          </w:p>
        </w:tc>
        <w:tc>
          <w:tcPr>
            <w:tcW w:w="1839" w:type="dxa"/>
          </w:tcPr>
          <w:p w:rsidR="001B5249" w:rsidRPr="001A54DE" w:rsidRDefault="001B5249" w:rsidP="00814F52">
            <w:pPr>
              <w:spacing w:line="276" w:lineRule="auto"/>
              <w:rPr>
                <w:b/>
                <w:sz w:val="24"/>
                <w:szCs w:val="24"/>
              </w:rPr>
            </w:pPr>
            <w:r w:rsidRPr="001A54DE">
              <w:rPr>
                <w:b/>
                <w:sz w:val="24"/>
                <w:szCs w:val="24"/>
              </w:rPr>
              <w:t>PSO1</w:t>
            </w:r>
          </w:p>
        </w:tc>
        <w:tc>
          <w:tcPr>
            <w:tcW w:w="1838" w:type="dxa"/>
          </w:tcPr>
          <w:p w:rsidR="001B5249" w:rsidRPr="001A54DE" w:rsidRDefault="001B5249" w:rsidP="00814F52">
            <w:pPr>
              <w:spacing w:line="276" w:lineRule="auto"/>
              <w:rPr>
                <w:b/>
                <w:sz w:val="24"/>
                <w:szCs w:val="24"/>
              </w:rPr>
            </w:pPr>
            <w:r w:rsidRPr="001A54DE">
              <w:rPr>
                <w:b/>
                <w:sz w:val="24"/>
                <w:szCs w:val="24"/>
              </w:rPr>
              <w:t>PSO2</w:t>
            </w:r>
          </w:p>
        </w:tc>
        <w:tc>
          <w:tcPr>
            <w:tcW w:w="1838" w:type="dxa"/>
          </w:tcPr>
          <w:p w:rsidR="001B5249" w:rsidRPr="001A54DE" w:rsidRDefault="001B5249" w:rsidP="00814F52">
            <w:pPr>
              <w:spacing w:line="276" w:lineRule="auto"/>
              <w:rPr>
                <w:b/>
                <w:sz w:val="24"/>
                <w:szCs w:val="24"/>
              </w:rPr>
            </w:pPr>
            <w:r w:rsidRPr="001A54DE">
              <w:rPr>
                <w:b/>
                <w:sz w:val="24"/>
                <w:szCs w:val="24"/>
              </w:rPr>
              <w:t>PSO3</w:t>
            </w:r>
          </w:p>
        </w:tc>
        <w:tc>
          <w:tcPr>
            <w:tcW w:w="1839"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21-311.1</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MMATH21-311.2</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MMATH21-311.3</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MMATH21-311.4</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sz w:val="24"/>
                <w:szCs w:val="24"/>
              </w:rPr>
              <w:t>Average</w:t>
            </w:r>
          </w:p>
        </w:tc>
        <w:tc>
          <w:tcPr>
            <w:tcW w:w="1839"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9" w:type="dxa"/>
          </w:tcPr>
          <w:p w:rsidR="001B5249" w:rsidRPr="001A54DE" w:rsidRDefault="001B5249" w:rsidP="00814F52">
            <w:pPr>
              <w:spacing w:line="276" w:lineRule="auto"/>
              <w:rPr>
                <w:b/>
                <w:sz w:val="24"/>
                <w:szCs w:val="24"/>
              </w:rPr>
            </w:pPr>
            <w:r w:rsidRPr="001A54DE">
              <w:rPr>
                <w:b/>
                <w:sz w:val="24"/>
                <w:szCs w:val="24"/>
              </w:rPr>
              <w:t>2.5</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MMATH21-311 (Number Theory)</w:t>
      </w:r>
    </w:p>
    <w:p w:rsidR="001B5249" w:rsidRPr="001A54DE" w:rsidRDefault="001B5249" w:rsidP="001B5249">
      <w:pPr>
        <w:rPr>
          <w:sz w:val="24"/>
          <w:szCs w:val="24"/>
        </w:rPr>
      </w:pPr>
    </w:p>
    <w:tbl>
      <w:tblPr>
        <w:tblStyle w:val="TableGrid"/>
        <w:tblW w:w="9664" w:type="dxa"/>
        <w:tblLook w:val="04A0"/>
      </w:tblPr>
      <w:tblGrid>
        <w:gridCol w:w="1384"/>
        <w:gridCol w:w="745"/>
        <w:gridCol w:w="745"/>
        <w:gridCol w:w="744"/>
        <w:gridCol w:w="744"/>
        <w:gridCol w:w="744"/>
        <w:gridCol w:w="744"/>
        <w:gridCol w:w="744"/>
        <w:gridCol w:w="745"/>
        <w:gridCol w:w="745"/>
        <w:gridCol w:w="790"/>
        <w:gridCol w:w="790"/>
      </w:tblGrid>
      <w:tr w:rsidR="001B5249" w:rsidRPr="001A54DE" w:rsidTr="000A4002">
        <w:tc>
          <w:tcPr>
            <w:tcW w:w="1384" w:type="dxa"/>
          </w:tcPr>
          <w:p w:rsidR="001B5249" w:rsidRPr="001A54DE" w:rsidRDefault="001B5249" w:rsidP="000A4002">
            <w:pPr>
              <w:rPr>
                <w:b/>
                <w:sz w:val="24"/>
                <w:szCs w:val="24"/>
              </w:rPr>
            </w:pPr>
            <w:r w:rsidRPr="00FA2ED1">
              <w:rPr>
                <w:b/>
                <w:sz w:val="24"/>
                <w:szCs w:val="24"/>
              </w:rPr>
              <w:t>COs</w:t>
            </w:r>
          </w:p>
        </w:tc>
        <w:tc>
          <w:tcPr>
            <w:tcW w:w="745" w:type="dxa"/>
          </w:tcPr>
          <w:p w:rsidR="001B5249" w:rsidRPr="001A54DE" w:rsidRDefault="001B5249" w:rsidP="000A4002">
            <w:pPr>
              <w:spacing w:line="276" w:lineRule="auto"/>
              <w:rPr>
                <w:b/>
                <w:sz w:val="24"/>
                <w:szCs w:val="24"/>
              </w:rPr>
            </w:pPr>
            <w:r w:rsidRPr="001A54DE">
              <w:rPr>
                <w:b/>
                <w:sz w:val="24"/>
                <w:szCs w:val="24"/>
              </w:rPr>
              <w:t>PO1</w:t>
            </w:r>
          </w:p>
        </w:tc>
        <w:tc>
          <w:tcPr>
            <w:tcW w:w="745" w:type="dxa"/>
          </w:tcPr>
          <w:p w:rsidR="001B5249" w:rsidRPr="001A54DE" w:rsidRDefault="001B5249" w:rsidP="000A4002">
            <w:pPr>
              <w:spacing w:line="276" w:lineRule="auto"/>
              <w:rPr>
                <w:b/>
                <w:sz w:val="24"/>
                <w:szCs w:val="24"/>
              </w:rPr>
            </w:pPr>
            <w:r w:rsidRPr="001A54DE">
              <w:rPr>
                <w:b/>
                <w:sz w:val="24"/>
                <w:szCs w:val="24"/>
              </w:rPr>
              <w:t>PO2</w:t>
            </w:r>
          </w:p>
        </w:tc>
        <w:tc>
          <w:tcPr>
            <w:tcW w:w="744" w:type="dxa"/>
          </w:tcPr>
          <w:p w:rsidR="001B5249" w:rsidRPr="001A54DE" w:rsidRDefault="001B5249" w:rsidP="000A4002">
            <w:pPr>
              <w:spacing w:line="276" w:lineRule="auto"/>
              <w:rPr>
                <w:b/>
                <w:sz w:val="24"/>
                <w:szCs w:val="24"/>
              </w:rPr>
            </w:pPr>
            <w:r w:rsidRPr="001A54DE">
              <w:rPr>
                <w:b/>
                <w:sz w:val="24"/>
                <w:szCs w:val="24"/>
              </w:rPr>
              <w:t>PO3</w:t>
            </w:r>
          </w:p>
        </w:tc>
        <w:tc>
          <w:tcPr>
            <w:tcW w:w="744" w:type="dxa"/>
          </w:tcPr>
          <w:p w:rsidR="001B5249" w:rsidRPr="001A54DE" w:rsidRDefault="001B5249" w:rsidP="000A4002">
            <w:pPr>
              <w:spacing w:line="276" w:lineRule="auto"/>
              <w:rPr>
                <w:b/>
                <w:sz w:val="24"/>
                <w:szCs w:val="24"/>
              </w:rPr>
            </w:pPr>
            <w:r w:rsidRPr="001A54DE">
              <w:rPr>
                <w:b/>
                <w:sz w:val="24"/>
                <w:szCs w:val="24"/>
              </w:rPr>
              <w:t>PO4</w:t>
            </w:r>
          </w:p>
        </w:tc>
        <w:tc>
          <w:tcPr>
            <w:tcW w:w="744" w:type="dxa"/>
          </w:tcPr>
          <w:p w:rsidR="001B5249" w:rsidRPr="001A54DE" w:rsidRDefault="001B5249" w:rsidP="000A4002">
            <w:pPr>
              <w:spacing w:line="276" w:lineRule="auto"/>
              <w:rPr>
                <w:b/>
                <w:sz w:val="24"/>
                <w:szCs w:val="24"/>
              </w:rPr>
            </w:pPr>
            <w:r w:rsidRPr="001A54DE">
              <w:rPr>
                <w:b/>
                <w:sz w:val="24"/>
                <w:szCs w:val="24"/>
              </w:rPr>
              <w:t>PO5</w:t>
            </w:r>
          </w:p>
        </w:tc>
        <w:tc>
          <w:tcPr>
            <w:tcW w:w="744" w:type="dxa"/>
          </w:tcPr>
          <w:p w:rsidR="001B5249" w:rsidRPr="001A54DE" w:rsidRDefault="001B5249" w:rsidP="000A4002">
            <w:pPr>
              <w:spacing w:line="276" w:lineRule="auto"/>
              <w:rPr>
                <w:b/>
                <w:sz w:val="24"/>
                <w:szCs w:val="24"/>
              </w:rPr>
            </w:pPr>
            <w:r w:rsidRPr="001A54DE">
              <w:rPr>
                <w:b/>
                <w:sz w:val="24"/>
                <w:szCs w:val="24"/>
              </w:rPr>
              <w:t>PO6</w:t>
            </w:r>
          </w:p>
        </w:tc>
        <w:tc>
          <w:tcPr>
            <w:tcW w:w="744" w:type="dxa"/>
          </w:tcPr>
          <w:p w:rsidR="001B5249" w:rsidRPr="001A54DE" w:rsidRDefault="001B5249" w:rsidP="000A4002">
            <w:pPr>
              <w:spacing w:line="276" w:lineRule="auto"/>
              <w:rPr>
                <w:b/>
                <w:sz w:val="24"/>
                <w:szCs w:val="24"/>
              </w:rPr>
            </w:pPr>
            <w:r w:rsidRPr="001A54DE">
              <w:rPr>
                <w:b/>
                <w:sz w:val="24"/>
                <w:szCs w:val="24"/>
              </w:rPr>
              <w:t>PO7</w:t>
            </w:r>
          </w:p>
        </w:tc>
        <w:tc>
          <w:tcPr>
            <w:tcW w:w="745" w:type="dxa"/>
          </w:tcPr>
          <w:p w:rsidR="001B5249" w:rsidRPr="001A54DE" w:rsidRDefault="001B5249" w:rsidP="000A4002">
            <w:pPr>
              <w:spacing w:line="276" w:lineRule="auto"/>
              <w:rPr>
                <w:b/>
                <w:sz w:val="24"/>
                <w:szCs w:val="24"/>
              </w:rPr>
            </w:pPr>
            <w:r w:rsidRPr="001A54DE">
              <w:rPr>
                <w:b/>
                <w:sz w:val="24"/>
                <w:szCs w:val="24"/>
              </w:rPr>
              <w:t>PO8</w:t>
            </w:r>
          </w:p>
        </w:tc>
        <w:tc>
          <w:tcPr>
            <w:tcW w:w="745" w:type="dxa"/>
          </w:tcPr>
          <w:p w:rsidR="001B5249" w:rsidRPr="001A54DE" w:rsidRDefault="001B5249" w:rsidP="000A4002">
            <w:pPr>
              <w:spacing w:line="276" w:lineRule="auto"/>
              <w:rPr>
                <w:b/>
                <w:sz w:val="24"/>
                <w:szCs w:val="24"/>
              </w:rPr>
            </w:pPr>
            <w:r w:rsidRPr="001A54DE">
              <w:rPr>
                <w:b/>
                <w:sz w:val="24"/>
                <w:szCs w:val="24"/>
              </w:rPr>
              <w:t>PO9</w:t>
            </w:r>
          </w:p>
        </w:tc>
        <w:tc>
          <w:tcPr>
            <w:tcW w:w="790" w:type="dxa"/>
          </w:tcPr>
          <w:p w:rsidR="001B5249" w:rsidRPr="001A54DE" w:rsidRDefault="001B5249" w:rsidP="000A4002">
            <w:pPr>
              <w:spacing w:line="276" w:lineRule="auto"/>
              <w:rPr>
                <w:b/>
                <w:sz w:val="24"/>
                <w:szCs w:val="24"/>
              </w:rPr>
            </w:pPr>
            <w:r w:rsidRPr="001A54DE">
              <w:rPr>
                <w:b/>
                <w:sz w:val="24"/>
                <w:szCs w:val="24"/>
              </w:rPr>
              <w:t>PO10</w:t>
            </w:r>
          </w:p>
        </w:tc>
        <w:tc>
          <w:tcPr>
            <w:tcW w:w="790" w:type="dxa"/>
          </w:tcPr>
          <w:p w:rsidR="001B5249" w:rsidRPr="001A54DE" w:rsidRDefault="001B5249" w:rsidP="000A4002">
            <w:pPr>
              <w:spacing w:line="276" w:lineRule="auto"/>
              <w:rPr>
                <w:b/>
                <w:sz w:val="24"/>
                <w:szCs w:val="24"/>
              </w:rPr>
            </w:pPr>
            <w:r w:rsidRPr="001A54DE">
              <w:rPr>
                <w:b/>
                <w:sz w:val="24"/>
                <w:szCs w:val="24"/>
              </w:rPr>
              <w:t>PO11</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sidRPr="001A54DE">
              <w:rPr>
                <w:b/>
                <w:sz w:val="24"/>
                <w:szCs w:val="24"/>
              </w:rPr>
              <w:t>21-311.1</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sidRPr="001A54DE">
              <w:rPr>
                <w:sz w:val="24"/>
                <w:szCs w:val="24"/>
              </w:rPr>
              <w:t>2</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sidRPr="001A54DE">
              <w:rPr>
                <w:b/>
                <w:sz w:val="24"/>
                <w:szCs w:val="24"/>
              </w:rPr>
              <w:t>21-311.2</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sidRPr="001A54DE">
              <w:rPr>
                <w:sz w:val="24"/>
                <w:szCs w:val="24"/>
              </w:rPr>
              <w:t>2</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sidRPr="001A54DE">
              <w:rPr>
                <w:b/>
                <w:sz w:val="24"/>
                <w:szCs w:val="24"/>
              </w:rPr>
              <w:t>21-311.3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sidRPr="001A54DE">
              <w:rPr>
                <w:sz w:val="24"/>
                <w:szCs w:val="24"/>
              </w:rPr>
              <w:t>2</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MMATH</w:t>
            </w:r>
          </w:p>
          <w:p w:rsidR="001B5249" w:rsidRPr="001A54DE" w:rsidRDefault="001B5249" w:rsidP="000A4002">
            <w:pPr>
              <w:rPr>
                <w:b/>
                <w:sz w:val="24"/>
                <w:szCs w:val="24"/>
              </w:rPr>
            </w:pPr>
            <w:r w:rsidRPr="001A54DE">
              <w:rPr>
                <w:b/>
                <w:sz w:val="24"/>
                <w:szCs w:val="24"/>
              </w:rPr>
              <w:t>21-311.4</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5"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3</w:t>
            </w:r>
          </w:p>
        </w:tc>
        <w:tc>
          <w:tcPr>
            <w:tcW w:w="744" w:type="dxa"/>
          </w:tcPr>
          <w:p w:rsidR="001B5249" w:rsidRPr="001A54DE" w:rsidRDefault="001B5249" w:rsidP="000A4002">
            <w:pPr>
              <w:spacing w:line="276" w:lineRule="auto"/>
              <w:rPr>
                <w:sz w:val="24"/>
                <w:szCs w:val="24"/>
              </w:rPr>
            </w:pPr>
            <w:r w:rsidRPr="001A54DE">
              <w:rPr>
                <w:sz w:val="24"/>
                <w:szCs w:val="24"/>
              </w:rPr>
              <w:t>-</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4" w:type="dxa"/>
          </w:tcPr>
          <w:p w:rsidR="001B5249" w:rsidRPr="001A54DE" w:rsidRDefault="001B5249" w:rsidP="000A4002">
            <w:pPr>
              <w:spacing w:line="276" w:lineRule="auto"/>
              <w:rPr>
                <w:sz w:val="24"/>
                <w:szCs w:val="24"/>
              </w:rPr>
            </w:pPr>
            <w:r w:rsidRPr="001A54DE">
              <w:rPr>
                <w:sz w:val="24"/>
                <w:szCs w:val="24"/>
              </w:rPr>
              <w:t>2</w:t>
            </w:r>
          </w:p>
        </w:tc>
        <w:tc>
          <w:tcPr>
            <w:tcW w:w="745" w:type="dxa"/>
          </w:tcPr>
          <w:p w:rsidR="001B5249" w:rsidRPr="001A54DE" w:rsidRDefault="001B5249" w:rsidP="000A4002">
            <w:pPr>
              <w:spacing w:line="276" w:lineRule="auto"/>
              <w:rPr>
                <w:sz w:val="24"/>
                <w:szCs w:val="24"/>
              </w:rPr>
            </w:pPr>
            <w:r w:rsidRPr="001A54DE">
              <w:rPr>
                <w:sz w:val="24"/>
                <w:szCs w:val="24"/>
              </w:rPr>
              <w:t>-</w:t>
            </w:r>
          </w:p>
        </w:tc>
        <w:tc>
          <w:tcPr>
            <w:tcW w:w="745" w:type="dxa"/>
          </w:tcPr>
          <w:p w:rsidR="001B5249" w:rsidRPr="001A54DE" w:rsidRDefault="001B5249" w:rsidP="000A4002">
            <w:pPr>
              <w:spacing w:line="276" w:lineRule="auto"/>
              <w:rPr>
                <w:sz w:val="24"/>
                <w:szCs w:val="24"/>
              </w:rPr>
            </w:pPr>
            <w:r w:rsidRPr="001A54DE">
              <w:rPr>
                <w:sz w:val="24"/>
                <w:szCs w:val="24"/>
              </w:rPr>
              <w:t>2</w:t>
            </w:r>
          </w:p>
        </w:tc>
        <w:tc>
          <w:tcPr>
            <w:tcW w:w="790" w:type="dxa"/>
          </w:tcPr>
          <w:p w:rsidR="001B5249" w:rsidRPr="001A54DE" w:rsidRDefault="001B5249" w:rsidP="000A4002">
            <w:pPr>
              <w:spacing w:line="276" w:lineRule="auto"/>
              <w:rPr>
                <w:sz w:val="24"/>
                <w:szCs w:val="24"/>
              </w:rPr>
            </w:pPr>
            <w:r w:rsidRPr="001A54DE">
              <w:rPr>
                <w:sz w:val="24"/>
                <w:szCs w:val="24"/>
              </w:rPr>
              <w:t>-</w:t>
            </w:r>
          </w:p>
        </w:tc>
        <w:tc>
          <w:tcPr>
            <w:tcW w:w="790" w:type="dxa"/>
          </w:tcPr>
          <w:p w:rsidR="001B5249" w:rsidRPr="001A54DE" w:rsidRDefault="001B5249" w:rsidP="000A4002">
            <w:pPr>
              <w:spacing w:line="276" w:lineRule="auto"/>
              <w:rPr>
                <w:sz w:val="24"/>
                <w:szCs w:val="24"/>
              </w:rPr>
            </w:pPr>
            <w:r w:rsidRPr="001A54DE">
              <w:rPr>
                <w:sz w:val="24"/>
                <w:szCs w:val="24"/>
              </w:rPr>
              <w:t>2</w:t>
            </w:r>
          </w:p>
        </w:tc>
      </w:tr>
      <w:tr w:rsidR="001B5249" w:rsidRPr="001A54DE" w:rsidTr="000A4002">
        <w:tc>
          <w:tcPr>
            <w:tcW w:w="1384" w:type="dxa"/>
          </w:tcPr>
          <w:p w:rsidR="001B5249" w:rsidRPr="001A54DE" w:rsidRDefault="001B5249" w:rsidP="000A4002">
            <w:pPr>
              <w:rPr>
                <w:b/>
                <w:sz w:val="24"/>
                <w:szCs w:val="24"/>
              </w:rPr>
            </w:pPr>
            <w:r w:rsidRPr="001A54DE">
              <w:rPr>
                <w:b/>
                <w:sz w:val="24"/>
                <w:szCs w:val="24"/>
              </w:rPr>
              <w:t>Average</w:t>
            </w:r>
          </w:p>
        </w:tc>
        <w:tc>
          <w:tcPr>
            <w:tcW w:w="745" w:type="dxa"/>
          </w:tcPr>
          <w:p w:rsidR="001B5249" w:rsidRPr="001A54DE" w:rsidRDefault="001B5249" w:rsidP="000A4002">
            <w:pPr>
              <w:spacing w:line="276" w:lineRule="auto"/>
              <w:rPr>
                <w:b/>
                <w:sz w:val="24"/>
                <w:szCs w:val="24"/>
              </w:rPr>
            </w:pPr>
            <w:r w:rsidRPr="001A54DE">
              <w:rPr>
                <w:b/>
                <w:sz w:val="24"/>
                <w:szCs w:val="24"/>
              </w:rPr>
              <w:t>3</w:t>
            </w:r>
          </w:p>
        </w:tc>
        <w:tc>
          <w:tcPr>
            <w:tcW w:w="745" w:type="dxa"/>
          </w:tcPr>
          <w:p w:rsidR="001B5249" w:rsidRPr="001A54DE" w:rsidRDefault="001B5249" w:rsidP="000A4002">
            <w:pPr>
              <w:spacing w:line="276" w:lineRule="auto"/>
              <w:rPr>
                <w:b/>
                <w:sz w:val="24"/>
                <w:szCs w:val="24"/>
              </w:rPr>
            </w:pPr>
            <w:r w:rsidRPr="001A54DE">
              <w:rPr>
                <w:b/>
                <w:sz w:val="24"/>
                <w:szCs w:val="24"/>
              </w:rPr>
              <w:t>3</w:t>
            </w:r>
          </w:p>
        </w:tc>
        <w:tc>
          <w:tcPr>
            <w:tcW w:w="744" w:type="dxa"/>
          </w:tcPr>
          <w:p w:rsidR="001B5249" w:rsidRPr="001A54DE" w:rsidRDefault="001B5249" w:rsidP="000A4002">
            <w:pPr>
              <w:spacing w:line="276" w:lineRule="auto"/>
              <w:rPr>
                <w:b/>
                <w:sz w:val="24"/>
                <w:szCs w:val="24"/>
              </w:rPr>
            </w:pPr>
            <w:r w:rsidRPr="001A54DE">
              <w:rPr>
                <w:b/>
                <w:sz w:val="24"/>
                <w:szCs w:val="24"/>
              </w:rPr>
              <w:t>2</w:t>
            </w:r>
          </w:p>
        </w:tc>
        <w:tc>
          <w:tcPr>
            <w:tcW w:w="744" w:type="dxa"/>
          </w:tcPr>
          <w:p w:rsidR="001B5249" w:rsidRPr="001A54DE" w:rsidRDefault="001B5249" w:rsidP="000A4002">
            <w:pPr>
              <w:spacing w:line="276" w:lineRule="auto"/>
              <w:rPr>
                <w:b/>
                <w:sz w:val="24"/>
                <w:szCs w:val="24"/>
              </w:rPr>
            </w:pPr>
            <w:r w:rsidRPr="001A54DE">
              <w:rPr>
                <w:b/>
                <w:sz w:val="24"/>
                <w:szCs w:val="24"/>
              </w:rPr>
              <w:t>3</w:t>
            </w:r>
          </w:p>
        </w:tc>
        <w:tc>
          <w:tcPr>
            <w:tcW w:w="744" w:type="dxa"/>
          </w:tcPr>
          <w:p w:rsidR="001B5249" w:rsidRPr="001A54DE" w:rsidRDefault="001B5249" w:rsidP="000A4002">
            <w:pPr>
              <w:spacing w:line="276" w:lineRule="auto"/>
              <w:rPr>
                <w:b/>
                <w:sz w:val="24"/>
                <w:szCs w:val="24"/>
              </w:rPr>
            </w:pPr>
            <w:r w:rsidRPr="001A54DE">
              <w:rPr>
                <w:b/>
                <w:sz w:val="24"/>
                <w:szCs w:val="24"/>
              </w:rPr>
              <w:t>-</w:t>
            </w:r>
          </w:p>
        </w:tc>
        <w:tc>
          <w:tcPr>
            <w:tcW w:w="744" w:type="dxa"/>
          </w:tcPr>
          <w:p w:rsidR="001B5249" w:rsidRPr="001A54DE" w:rsidRDefault="001B5249" w:rsidP="000A4002">
            <w:pPr>
              <w:spacing w:line="276" w:lineRule="auto"/>
              <w:rPr>
                <w:b/>
                <w:sz w:val="24"/>
                <w:szCs w:val="24"/>
              </w:rPr>
            </w:pPr>
            <w:r w:rsidRPr="001A54DE">
              <w:rPr>
                <w:b/>
                <w:sz w:val="24"/>
                <w:szCs w:val="24"/>
              </w:rPr>
              <w:t>2</w:t>
            </w:r>
          </w:p>
        </w:tc>
        <w:tc>
          <w:tcPr>
            <w:tcW w:w="744" w:type="dxa"/>
          </w:tcPr>
          <w:p w:rsidR="001B5249" w:rsidRPr="001A54DE" w:rsidRDefault="001B5249" w:rsidP="000A4002">
            <w:pPr>
              <w:spacing w:line="276" w:lineRule="auto"/>
              <w:rPr>
                <w:b/>
                <w:sz w:val="24"/>
                <w:szCs w:val="24"/>
              </w:rPr>
            </w:pPr>
            <w:r w:rsidRPr="001A54DE">
              <w:rPr>
                <w:b/>
                <w:sz w:val="24"/>
                <w:szCs w:val="24"/>
              </w:rPr>
              <w:t>2</w:t>
            </w:r>
          </w:p>
        </w:tc>
        <w:tc>
          <w:tcPr>
            <w:tcW w:w="745" w:type="dxa"/>
          </w:tcPr>
          <w:p w:rsidR="001B5249" w:rsidRPr="001A54DE" w:rsidRDefault="001B5249" w:rsidP="000A4002">
            <w:pPr>
              <w:spacing w:line="276" w:lineRule="auto"/>
              <w:rPr>
                <w:b/>
                <w:sz w:val="24"/>
                <w:szCs w:val="24"/>
              </w:rPr>
            </w:pPr>
            <w:r w:rsidRPr="001A54DE">
              <w:rPr>
                <w:b/>
                <w:sz w:val="24"/>
                <w:szCs w:val="24"/>
              </w:rPr>
              <w:t>-</w:t>
            </w:r>
          </w:p>
        </w:tc>
        <w:tc>
          <w:tcPr>
            <w:tcW w:w="745" w:type="dxa"/>
          </w:tcPr>
          <w:p w:rsidR="001B5249" w:rsidRPr="001A54DE" w:rsidRDefault="001B5249" w:rsidP="000A4002">
            <w:pPr>
              <w:spacing w:line="276" w:lineRule="auto"/>
              <w:rPr>
                <w:b/>
                <w:sz w:val="24"/>
                <w:szCs w:val="24"/>
              </w:rPr>
            </w:pPr>
            <w:r w:rsidRPr="001A54DE">
              <w:rPr>
                <w:b/>
                <w:sz w:val="24"/>
                <w:szCs w:val="24"/>
              </w:rPr>
              <w:t>2</w:t>
            </w:r>
          </w:p>
        </w:tc>
        <w:tc>
          <w:tcPr>
            <w:tcW w:w="790" w:type="dxa"/>
          </w:tcPr>
          <w:p w:rsidR="001B5249" w:rsidRPr="001A54DE" w:rsidRDefault="001B5249" w:rsidP="000A4002">
            <w:pPr>
              <w:spacing w:line="276" w:lineRule="auto"/>
              <w:rPr>
                <w:b/>
                <w:sz w:val="24"/>
                <w:szCs w:val="24"/>
              </w:rPr>
            </w:pPr>
            <w:r w:rsidRPr="001A54DE">
              <w:rPr>
                <w:b/>
                <w:sz w:val="24"/>
                <w:szCs w:val="24"/>
              </w:rPr>
              <w:t>-</w:t>
            </w:r>
          </w:p>
        </w:tc>
        <w:tc>
          <w:tcPr>
            <w:tcW w:w="790" w:type="dxa"/>
          </w:tcPr>
          <w:p w:rsidR="001B5249" w:rsidRPr="001A54DE" w:rsidRDefault="001B5249" w:rsidP="000A4002">
            <w:pPr>
              <w:spacing w:line="276" w:lineRule="auto"/>
              <w:rPr>
                <w:b/>
                <w:sz w:val="24"/>
                <w:szCs w:val="24"/>
              </w:rPr>
            </w:pPr>
            <w:r w:rsidRPr="001A54DE">
              <w:rPr>
                <w:b/>
                <w:sz w:val="24"/>
                <w:szCs w:val="24"/>
              </w:rPr>
              <w:t>2</w:t>
            </w:r>
          </w:p>
        </w:tc>
      </w:tr>
    </w:tbl>
    <w:p w:rsidR="001B5249" w:rsidRPr="001A54DE" w:rsidRDefault="001B5249" w:rsidP="000A4002">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CO-PSO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21-312 (Algebraic Coding Theory)</w:t>
      </w:r>
    </w:p>
    <w:p w:rsidR="001B5249" w:rsidRPr="001A54DE" w:rsidRDefault="001B5249" w:rsidP="001B5249">
      <w:pPr>
        <w:rPr>
          <w:sz w:val="24"/>
          <w:szCs w:val="24"/>
        </w:rPr>
      </w:pPr>
    </w:p>
    <w:tbl>
      <w:tblPr>
        <w:tblStyle w:val="TableGrid"/>
        <w:tblW w:w="9603" w:type="dxa"/>
        <w:tblLook w:val="04A0"/>
      </w:tblPr>
      <w:tblGrid>
        <w:gridCol w:w="2230"/>
        <w:gridCol w:w="1843"/>
        <w:gridCol w:w="1843"/>
        <w:gridCol w:w="1843"/>
        <w:gridCol w:w="1844"/>
      </w:tblGrid>
      <w:tr w:rsidR="001B5249" w:rsidRPr="001A54DE" w:rsidTr="00814F52">
        <w:tc>
          <w:tcPr>
            <w:tcW w:w="2230" w:type="dxa"/>
            <w:vAlign w:val="bottom"/>
          </w:tcPr>
          <w:p w:rsidR="001B5249" w:rsidRPr="001A54DE" w:rsidRDefault="001B5249" w:rsidP="00814F52">
            <w:pPr>
              <w:spacing w:line="276" w:lineRule="auto"/>
              <w:rPr>
                <w:b/>
                <w:sz w:val="24"/>
                <w:szCs w:val="24"/>
              </w:rPr>
            </w:pPr>
            <w:r>
              <w:rPr>
                <w:b/>
                <w:sz w:val="24"/>
                <w:szCs w:val="24"/>
              </w:rPr>
              <w:t>COs</w:t>
            </w:r>
          </w:p>
        </w:tc>
        <w:tc>
          <w:tcPr>
            <w:tcW w:w="1843" w:type="dxa"/>
          </w:tcPr>
          <w:p w:rsidR="001B5249" w:rsidRPr="001A54DE" w:rsidRDefault="001B5249" w:rsidP="00814F52">
            <w:pPr>
              <w:spacing w:line="276" w:lineRule="auto"/>
              <w:rPr>
                <w:b/>
                <w:sz w:val="24"/>
                <w:szCs w:val="24"/>
              </w:rPr>
            </w:pPr>
            <w:r w:rsidRPr="001A54DE">
              <w:rPr>
                <w:b/>
                <w:sz w:val="24"/>
                <w:szCs w:val="24"/>
              </w:rPr>
              <w:t>PSO1</w:t>
            </w:r>
          </w:p>
        </w:tc>
        <w:tc>
          <w:tcPr>
            <w:tcW w:w="1843" w:type="dxa"/>
          </w:tcPr>
          <w:p w:rsidR="001B5249" w:rsidRPr="001A54DE" w:rsidRDefault="001B5249" w:rsidP="00814F52">
            <w:pPr>
              <w:spacing w:line="276" w:lineRule="auto"/>
              <w:rPr>
                <w:b/>
                <w:sz w:val="24"/>
                <w:szCs w:val="24"/>
              </w:rPr>
            </w:pPr>
            <w:r w:rsidRPr="001A54DE">
              <w:rPr>
                <w:b/>
                <w:sz w:val="24"/>
                <w:szCs w:val="24"/>
              </w:rPr>
              <w:t>PSO2</w:t>
            </w:r>
          </w:p>
        </w:tc>
        <w:tc>
          <w:tcPr>
            <w:tcW w:w="1843" w:type="dxa"/>
          </w:tcPr>
          <w:p w:rsidR="001B5249" w:rsidRPr="001A54DE" w:rsidRDefault="001B5249" w:rsidP="00814F52">
            <w:pPr>
              <w:spacing w:line="276" w:lineRule="auto"/>
              <w:rPr>
                <w:b/>
                <w:sz w:val="24"/>
                <w:szCs w:val="24"/>
              </w:rPr>
            </w:pPr>
            <w:r w:rsidRPr="001A54DE">
              <w:rPr>
                <w:b/>
                <w:sz w:val="24"/>
                <w:szCs w:val="24"/>
              </w:rPr>
              <w:t>PSO3</w:t>
            </w:r>
          </w:p>
        </w:tc>
        <w:tc>
          <w:tcPr>
            <w:tcW w:w="1844"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21-312.1</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MMATH21-312.2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MMATH21-312.3</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MMATH21-312.4</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sz w:val="24"/>
                <w:szCs w:val="24"/>
              </w:rPr>
              <w:t>Average</w:t>
            </w:r>
          </w:p>
        </w:tc>
        <w:tc>
          <w:tcPr>
            <w:tcW w:w="1843" w:type="dxa"/>
          </w:tcPr>
          <w:p w:rsidR="001B5249" w:rsidRPr="001A54DE" w:rsidRDefault="001B5249" w:rsidP="00814F52">
            <w:pPr>
              <w:spacing w:line="276" w:lineRule="auto"/>
              <w:rPr>
                <w:b/>
                <w:sz w:val="24"/>
                <w:szCs w:val="24"/>
              </w:rPr>
            </w:pPr>
            <w:r w:rsidRPr="001A54DE">
              <w:rPr>
                <w:b/>
                <w:sz w:val="24"/>
                <w:szCs w:val="24"/>
              </w:rPr>
              <w:t>3</w:t>
            </w:r>
          </w:p>
        </w:tc>
        <w:tc>
          <w:tcPr>
            <w:tcW w:w="1843" w:type="dxa"/>
          </w:tcPr>
          <w:p w:rsidR="001B5249" w:rsidRPr="001A54DE" w:rsidRDefault="001B5249" w:rsidP="00814F52">
            <w:pPr>
              <w:spacing w:line="276" w:lineRule="auto"/>
              <w:rPr>
                <w:b/>
                <w:sz w:val="24"/>
                <w:szCs w:val="24"/>
              </w:rPr>
            </w:pPr>
            <w:r w:rsidRPr="001A54DE">
              <w:rPr>
                <w:b/>
                <w:sz w:val="24"/>
                <w:szCs w:val="24"/>
              </w:rPr>
              <w:t>2</w:t>
            </w:r>
          </w:p>
        </w:tc>
        <w:tc>
          <w:tcPr>
            <w:tcW w:w="1843" w:type="dxa"/>
          </w:tcPr>
          <w:p w:rsidR="001B5249" w:rsidRPr="001A54DE" w:rsidRDefault="001B5249" w:rsidP="00814F52">
            <w:pPr>
              <w:spacing w:line="276" w:lineRule="auto"/>
              <w:rPr>
                <w:b/>
                <w:sz w:val="24"/>
                <w:szCs w:val="24"/>
              </w:rPr>
            </w:pPr>
            <w:r w:rsidRPr="001A54DE">
              <w:rPr>
                <w:b/>
                <w:sz w:val="24"/>
                <w:szCs w:val="24"/>
              </w:rPr>
              <w:t>3</w:t>
            </w:r>
          </w:p>
        </w:tc>
        <w:tc>
          <w:tcPr>
            <w:tcW w:w="1844" w:type="dxa"/>
          </w:tcPr>
          <w:p w:rsidR="001B5249" w:rsidRPr="001A54DE" w:rsidRDefault="001B5249" w:rsidP="00814F52">
            <w:pPr>
              <w:spacing w:line="276" w:lineRule="auto"/>
              <w:rPr>
                <w:b/>
                <w:sz w:val="24"/>
                <w:szCs w:val="24"/>
              </w:rPr>
            </w:pPr>
            <w:r w:rsidRPr="001A54DE">
              <w:rPr>
                <w:b/>
                <w:sz w:val="24"/>
                <w:szCs w:val="24"/>
              </w:rPr>
              <w:t>3</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21-312 (Algebraic Coding Theory)</w:t>
      </w:r>
    </w:p>
    <w:p w:rsidR="001B5249" w:rsidRPr="001A54DE" w:rsidRDefault="001B5249" w:rsidP="001B5249">
      <w:pPr>
        <w:rPr>
          <w:sz w:val="24"/>
          <w:szCs w:val="24"/>
        </w:rPr>
      </w:pPr>
    </w:p>
    <w:tbl>
      <w:tblPr>
        <w:tblStyle w:val="TableGrid"/>
        <w:tblW w:w="0" w:type="auto"/>
        <w:tblLook w:val="04A0"/>
      </w:tblPr>
      <w:tblGrid>
        <w:gridCol w:w="1242"/>
        <w:gridCol w:w="745"/>
        <w:gridCol w:w="745"/>
        <w:gridCol w:w="744"/>
        <w:gridCol w:w="744"/>
        <w:gridCol w:w="744"/>
        <w:gridCol w:w="744"/>
        <w:gridCol w:w="744"/>
        <w:gridCol w:w="745"/>
        <w:gridCol w:w="745"/>
        <w:gridCol w:w="790"/>
        <w:gridCol w:w="790"/>
      </w:tblGrid>
      <w:tr w:rsidR="001B5249" w:rsidRPr="001A54DE" w:rsidTr="000A4002">
        <w:tc>
          <w:tcPr>
            <w:tcW w:w="1242" w:type="dxa"/>
          </w:tcPr>
          <w:p w:rsidR="001B5249" w:rsidRPr="001A54DE" w:rsidRDefault="001B5249" w:rsidP="00814F52">
            <w:pPr>
              <w:rPr>
                <w:sz w:val="24"/>
                <w:szCs w:val="24"/>
              </w:rPr>
            </w:pPr>
          </w:p>
          <w:p w:rsidR="001B5249" w:rsidRPr="001A54DE" w:rsidRDefault="001B5249" w:rsidP="00814F52">
            <w:pPr>
              <w:rPr>
                <w:b/>
                <w:sz w:val="24"/>
                <w:szCs w:val="24"/>
              </w:rPr>
            </w:pPr>
            <w:r>
              <w:rPr>
                <w:b/>
                <w:sz w:val="24"/>
                <w:szCs w:val="24"/>
              </w:rPr>
              <w:t>COs</w:t>
            </w:r>
          </w:p>
        </w:tc>
        <w:tc>
          <w:tcPr>
            <w:tcW w:w="745" w:type="dxa"/>
          </w:tcPr>
          <w:p w:rsidR="001B5249" w:rsidRPr="001A54DE" w:rsidRDefault="001B5249" w:rsidP="00814F52">
            <w:pPr>
              <w:spacing w:after="200" w:line="276" w:lineRule="auto"/>
              <w:rPr>
                <w:b/>
                <w:sz w:val="24"/>
                <w:szCs w:val="24"/>
              </w:rPr>
            </w:pPr>
            <w:r w:rsidRPr="001A54DE">
              <w:rPr>
                <w:b/>
                <w:sz w:val="24"/>
                <w:szCs w:val="24"/>
              </w:rPr>
              <w:t>PO1</w:t>
            </w:r>
          </w:p>
        </w:tc>
        <w:tc>
          <w:tcPr>
            <w:tcW w:w="745" w:type="dxa"/>
          </w:tcPr>
          <w:p w:rsidR="001B5249" w:rsidRPr="001A54DE" w:rsidRDefault="001B5249" w:rsidP="00814F52">
            <w:pPr>
              <w:spacing w:after="200" w:line="276" w:lineRule="auto"/>
              <w:rPr>
                <w:b/>
                <w:sz w:val="24"/>
                <w:szCs w:val="24"/>
              </w:rPr>
            </w:pPr>
            <w:r w:rsidRPr="001A54DE">
              <w:rPr>
                <w:b/>
                <w:sz w:val="24"/>
                <w:szCs w:val="24"/>
              </w:rPr>
              <w:t>PO2</w:t>
            </w:r>
          </w:p>
        </w:tc>
        <w:tc>
          <w:tcPr>
            <w:tcW w:w="744" w:type="dxa"/>
          </w:tcPr>
          <w:p w:rsidR="001B5249" w:rsidRPr="001A54DE" w:rsidRDefault="001B5249" w:rsidP="00814F52">
            <w:pPr>
              <w:spacing w:after="200" w:line="276" w:lineRule="auto"/>
              <w:rPr>
                <w:b/>
                <w:sz w:val="24"/>
                <w:szCs w:val="24"/>
              </w:rPr>
            </w:pPr>
            <w:r w:rsidRPr="001A54DE">
              <w:rPr>
                <w:b/>
                <w:sz w:val="24"/>
                <w:szCs w:val="24"/>
              </w:rPr>
              <w:t>PO3</w:t>
            </w:r>
          </w:p>
        </w:tc>
        <w:tc>
          <w:tcPr>
            <w:tcW w:w="744" w:type="dxa"/>
          </w:tcPr>
          <w:p w:rsidR="001B5249" w:rsidRPr="001A54DE" w:rsidRDefault="001B5249" w:rsidP="00814F52">
            <w:pPr>
              <w:spacing w:after="200" w:line="276" w:lineRule="auto"/>
              <w:rPr>
                <w:b/>
                <w:sz w:val="24"/>
                <w:szCs w:val="24"/>
              </w:rPr>
            </w:pPr>
            <w:r w:rsidRPr="001A54DE">
              <w:rPr>
                <w:b/>
                <w:sz w:val="24"/>
                <w:szCs w:val="24"/>
              </w:rPr>
              <w:t>PO4</w:t>
            </w:r>
          </w:p>
        </w:tc>
        <w:tc>
          <w:tcPr>
            <w:tcW w:w="744" w:type="dxa"/>
          </w:tcPr>
          <w:p w:rsidR="001B5249" w:rsidRPr="001A54DE" w:rsidRDefault="001B5249" w:rsidP="00814F52">
            <w:pPr>
              <w:spacing w:after="200" w:line="276" w:lineRule="auto"/>
              <w:rPr>
                <w:b/>
                <w:sz w:val="24"/>
                <w:szCs w:val="24"/>
              </w:rPr>
            </w:pPr>
            <w:r w:rsidRPr="001A54DE">
              <w:rPr>
                <w:b/>
                <w:sz w:val="24"/>
                <w:szCs w:val="24"/>
              </w:rPr>
              <w:t>PO5</w:t>
            </w:r>
          </w:p>
        </w:tc>
        <w:tc>
          <w:tcPr>
            <w:tcW w:w="744" w:type="dxa"/>
          </w:tcPr>
          <w:p w:rsidR="001B5249" w:rsidRPr="001A54DE" w:rsidRDefault="001B5249" w:rsidP="00814F52">
            <w:pPr>
              <w:spacing w:after="200" w:line="276" w:lineRule="auto"/>
              <w:rPr>
                <w:b/>
                <w:sz w:val="24"/>
                <w:szCs w:val="24"/>
              </w:rPr>
            </w:pPr>
            <w:r w:rsidRPr="001A54DE">
              <w:rPr>
                <w:b/>
                <w:sz w:val="24"/>
                <w:szCs w:val="24"/>
              </w:rPr>
              <w:t>PO6</w:t>
            </w:r>
          </w:p>
        </w:tc>
        <w:tc>
          <w:tcPr>
            <w:tcW w:w="744" w:type="dxa"/>
          </w:tcPr>
          <w:p w:rsidR="001B5249" w:rsidRPr="001A54DE" w:rsidRDefault="001B5249" w:rsidP="00814F52">
            <w:pPr>
              <w:spacing w:after="200" w:line="276" w:lineRule="auto"/>
              <w:rPr>
                <w:b/>
                <w:sz w:val="24"/>
                <w:szCs w:val="24"/>
              </w:rPr>
            </w:pPr>
            <w:r w:rsidRPr="001A54DE">
              <w:rPr>
                <w:b/>
                <w:sz w:val="24"/>
                <w:szCs w:val="24"/>
              </w:rPr>
              <w:t>PO7</w:t>
            </w:r>
          </w:p>
        </w:tc>
        <w:tc>
          <w:tcPr>
            <w:tcW w:w="745" w:type="dxa"/>
          </w:tcPr>
          <w:p w:rsidR="001B5249" w:rsidRPr="001A54DE" w:rsidRDefault="001B5249" w:rsidP="00814F52">
            <w:pPr>
              <w:spacing w:after="200" w:line="276" w:lineRule="auto"/>
              <w:rPr>
                <w:b/>
                <w:sz w:val="24"/>
                <w:szCs w:val="24"/>
              </w:rPr>
            </w:pPr>
            <w:r w:rsidRPr="001A54DE">
              <w:rPr>
                <w:b/>
                <w:sz w:val="24"/>
                <w:szCs w:val="24"/>
              </w:rPr>
              <w:t>PO8</w:t>
            </w:r>
          </w:p>
        </w:tc>
        <w:tc>
          <w:tcPr>
            <w:tcW w:w="745" w:type="dxa"/>
          </w:tcPr>
          <w:p w:rsidR="001B5249" w:rsidRPr="001A54DE" w:rsidRDefault="001B5249" w:rsidP="00814F52">
            <w:pPr>
              <w:spacing w:after="200" w:line="276" w:lineRule="auto"/>
              <w:rPr>
                <w:b/>
                <w:sz w:val="24"/>
                <w:szCs w:val="24"/>
              </w:rPr>
            </w:pPr>
            <w:r w:rsidRPr="001A54DE">
              <w:rPr>
                <w:b/>
                <w:sz w:val="24"/>
                <w:szCs w:val="24"/>
              </w:rPr>
              <w:t>PO9</w:t>
            </w:r>
          </w:p>
        </w:tc>
        <w:tc>
          <w:tcPr>
            <w:tcW w:w="790" w:type="dxa"/>
          </w:tcPr>
          <w:p w:rsidR="001B5249" w:rsidRPr="001A54DE" w:rsidRDefault="001B5249" w:rsidP="00814F52">
            <w:pPr>
              <w:spacing w:after="200" w:line="276" w:lineRule="auto"/>
              <w:rPr>
                <w:b/>
                <w:sz w:val="24"/>
                <w:szCs w:val="24"/>
              </w:rPr>
            </w:pPr>
            <w:r w:rsidRPr="001A54DE">
              <w:rPr>
                <w:b/>
                <w:sz w:val="24"/>
                <w:szCs w:val="24"/>
              </w:rPr>
              <w:t>PO10</w:t>
            </w:r>
          </w:p>
        </w:tc>
        <w:tc>
          <w:tcPr>
            <w:tcW w:w="790" w:type="dxa"/>
          </w:tcPr>
          <w:p w:rsidR="001B5249" w:rsidRPr="001A54DE" w:rsidRDefault="001B5249" w:rsidP="00814F52">
            <w:pPr>
              <w:spacing w:after="200" w:line="276" w:lineRule="auto"/>
              <w:rPr>
                <w:b/>
                <w:sz w:val="24"/>
                <w:szCs w:val="24"/>
              </w:rPr>
            </w:pPr>
            <w:r w:rsidRPr="001A54DE">
              <w:rPr>
                <w:b/>
                <w:sz w:val="24"/>
                <w:szCs w:val="24"/>
              </w:rPr>
              <w:t>PO11</w:t>
            </w:r>
          </w:p>
        </w:tc>
      </w:tr>
      <w:tr w:rsidR="001B5249" w:rsidRPr="001A54DE" w:rsidTr="000A4002">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21-312.1</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0A4002">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21-312.2</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0A4002">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21-312.3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0A4002">
        <w:tc>
          <w:tcPr>
            <w:tcW w:w="1242" w:type="dxa"/>
          </w:tcPr>
          <w:p w:rsidR="001B5249" w:rsidRPr="001A54DE" w:rsidRDefault="001B5249" w:rsidP="00814F52">
            <w:pPr>
              <w:rPr>
                <w:b/>
                <w:sz w:val="24"/>
                <w:szCs w:val="24"/>
              </w:rPr>
            </w:pPr>
            <w:r w:rsidRPr="001A54DE">
              <w:rPr>
                <w:b/>
                <w:sz w:val="24"/>
                <w:szCs w:val="24"/>
              </w:rPr>
              <w:t>MMATH 21-312.4</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0A4002">
        <w:tc>
          <w:tcPr>
            <w:tcW w:w="1242"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after="200" w:line="276" w:lineRule="auto"/>
              <w:rPr>
                <w:b/>
                <w:sz w:val="24"/>
                <w:szCs w:val="24"/>
              </w:rPr>
            </w:pPr>
            <w:r w:rsidRPr="001A54DE">
              <w:rPr>
                <w:b/>
                <w:sz w:val="24"/>
                <w:szCs w:val="24"/>
              </w:rPr>
              <w:t>3</w:t>
            </w:r>
          </w:p>
        </w:tc>
        <w:tc>
          <w:tcPr>
            <w:tcW w:w="745" w:type="dxa"/>
          </w:tcPr>
          <w:p w:rsidR="001B5249" w:rsidRPr="001A54DE" w:rsidRDefault="001B5249" w:rsidP="00814F52">
            <w:pPr>
              <w:spacing w:after="200" w:line="276" w:lineRule="auto"/>
              <w:rPr>
                <w:b/>
                <w:sz w:val="24"/>
                <w:szCs w:val="24"/>
              </w:rPr>
            </w:pPr>
            <w:r w:rsidRPr="001A54DE">
              <w:rPr>
                <w:b/>
                <w:sz w:val="24"/>
                <w:szCs w:val="24"/>
              </w:rPr>
              <w:t>3</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4" w:type="dxa"/>
          </w:tcPr>
          <w:p w:rsidR="001B5249" w:rsidRPr="001A54DE" w:rsidRDefault="001B5249" w:rsidP="00814F52">
            <w:pPr>
              <w:spacing w:after="200" w:line="276" w:lineRule="auto"/>
              <w:rPr>
                <w:b/>
                <w:sz w:val="24"/>
                <w:szCs w:val="24"/>
              </w:rPr>
            </w:pPr>
            <w:r w:rsidRPr="001A54DE">
              <w:rPr>
                <w:b/>
                <w:sz w:val="24"/>
                <w:szCs w:val="24"/>
              </w:rPr>
              <w:t>3</w:t>
            </w:r>
          </w:p>
        </w:tc>
        <w:tc>
          <w:tcPr>
            <w:tcW w:w="744" w:type="dxa"/>
          </w:tcPr>
          <w:p w:rsidR="001B5249" w:rsidRPr="001A54DE" w:rsidRDefault="001B5249" w:rsidP="00814F52">
            <w:pPr>
              <w:spacing w:after="200" w:line="276" w:lineRule="auto"/>
              <w:rPr>
                <w:b/>
                <w:sz w:val="24"/>
                <w:szCs w:val="24"/>
              </w:rPr>
            </w:pPr>
            <w:r w:rsidRPr="001A54DE">
              <w:rPr>
                <w:b/>
                <w:sz w:val="24"/>
                <w:szCs w:val="24"/>
              </w:rPr>
              <w:t>-</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5" w:type="dxa"/>
          </w:tcPr>
          <w:p w:rsidR="001B5249" w:rsidRPr="001A54DE" w:rsidRDefault="001B5249" w:rsidP="00814F52">
            <w:pPr>
              <w:spacing w:after="200" w:line="276" w:lineRule="auto"/>
              <w:rPr>
                <w:b/>
                <w:sz w:val="24"/>
                <w:szCs w:val="24"/>
              </w:rPr>
            </w:pPr>
            <w:r w:rsidRPr="001A54DE">
              <w:rPr>
                <w:b/>
                <w:sz w:val="24"/>
                <w:szCs w:val="24"/>
              </w:rPr>
              <w:t>-</w:t>
            </w:r>
          </w:p>
        </w:tc>
        <w:tc>
          <w:tcPr>
            <w:tcW w:w="745" w:type="dxa"/>
          </w:tcPr>
          <w:p w:rsidR="001B5249" w:rsidRPr="001A54DE" w:rsidRDefault="001B5249" w:rsidP="00814F52">
            <w:pPr>
              <w:spacing w:after="200" w:line="276" w:lineRule="auto"/>
              <w:rPr>
                <w:b/>
                <w:sz w:val="24"/>
                <w:szCs w:val="24"/>
              </w:rPr>
            </w:pPr>
            <w:r w:rsidRPr="001A54DE">
              <w:rPr>
                <w:b/>
                <w:sz w:val="24"/>
                <w:szCs w:val="24"/>
              </w:rPr>
              <w:t>2</w:t>
            </w:r>
          </w:p>
        </w:tc>
        <w:tc>
          <w:tcPr>
            <w:tcW w:w="790" w:type="dxa"/>
          </w:tcPr>
          <w:p w:rsidR="001B5249" w:rsidRPr="001A54DE" w:rsidRDefault="001B5249" w:rsidP="00814F52">
            <w:pPr>
              <w:spacing w:after="200" w:line="276" w:lineRule="auto"/>
              <w:rPr>
                <w:b/>
                <w:sz w:val="24"/>
                <w:szCs w:val="24"/>
              </w:rPr>
            </w:pPr>
            <w:r w:rsidRPr="001A54DE">
              <w:rPr>
                <w:b/>
                <w:sz w:val="24"/>
                <w:szCs w:val="24"/>
              </w:rPr>
              <w:t>-</w:t>
            </w:r>
          </w:p>
        </w:tc>
        <w:tc>
          <w:tcPr>
            <w:tcW w:w="790" w:type="dxa"/>
          </w:tcPr>
          <w:p w:rsidR="001B5249" w:rsidRPr="001A54DE" w:rsidRDefault="001B5249" w:rsidP="00814F52">
            <w:pPr>
              <w:spacing w:after="200" w:line="276" w:lineRule="auto"/>
              <w:rPr>
                <w:b/>
                <w:sz w:val="24"/>
                <w:szCs w:val="24"/>
              </w:rPr>
            </w:pPr>
            <w:r w:rsidRPr="001A54DE">
              <w:rPr>
                <w:b/>
                <w:sz w:val="24"/>
                <w:szCs w:val="24"/>
              </w:rPr>
              <w:t>2</w:t>
            </w:r>
          </w:p>
        </w:tc>
      </w:tr>
    </w:tbl>
    <w:p w:rsidR="001B5249" w:rsidRPr="000E487D" w:rsidRDefault="001B5249" w:rsidP="001B5249">
      <w:pPr>
        <w:spacing w:after="200" w:line="276" w:lineRule="auto"/>
        <w:rPr>
          <w:b/>
          <w:sz w:val="24"/>
          <w:szCs w:val="24"/>
        </w:rPr>
      </w:pPr>
    </w:p>
    <w:p w:rsidR="001B5249" w:rsidRPr="00E07682" w:rsidRDefault="001B5249" w:rsidP="001B5249">
      <w:pPr>
        <w:jc w:val="center"/>
        <w:rPr>
          <w:b/>
          <w:bCs/>
          <w:sz w:val="24"/>
          <w:szCs w:val="24"/>
        </w:rPr>
      </w:pPr>
      <w:r w:rsidRPr="00E07682">
        <w:rPr>
          <w:b/>
          <w:sz w:val="24"/>
          <w:szCs w:val="24"/>
        </w:rPr>
        <w:lastRenderedPageBreak/>
        <w:t>CO-PSO matrix for the course MMATH21-313 (FINANCIAL</w:t>
      </w:r>
      <w:r w:rsidRPr="00E07682">
        <w:rPr>
          <w:b/>
          <w:bCs/>
          <w:sz w:val="24"/>
          <w:szCs w:val="24"/>
        </w:rPr>
        <w:t xml:space="preserve"> MATHEMATICS</w:t>
      </w:r>
      <w:r w:rsidRPr="00E07682">
        <w:rPr>
          <w:b/>
          <w:sz w:val="24"/>
          <w:szCs w:val="24"/>
        </w:rPr>
        <w:t>)</w:t>
      </w:r>
    </w:p>
    <w:tbl>
      <w:tblPr>
        <w:tblStyle w:val="TableGrid"/>
        <w:tblW w:w="0" w:type="auto"/>
        <w:tblInd w:w="828" w:type="dxa"/>
        <w:tblLook w:val="04A0"/>
      </w:tblPr>
      <w:tblGrid>
        <w:gridCol w:w="2070"/>
        <w:gridCol w:w="1387"/>
        <w:gridCol w:w="1350"/>
        <w:gridCol w:w="1350"/>
        <w:gridCol w:w="1260"/>
      </w:tblGrid>
      <w:tr w:rsidR="001B5249" w:rsidRPr="00E07682" w:rsidTr="00814F52">
        <w:tc>
          <w:tcPr>
            <w:tcW w:w="2070" w:type="dxa"/>
          </w:tcPr>
          <w:p w:rsidR="001B5249" w:rsidRPr="00E07682" w:rsidRDefault="001B5249" w:rsidP="00814F52">
            <w:pPr>
              <w:rPr>
                <w:b/>
                <w:sz w:val="24"/>
                <w:szCs w:val="24"/>
              </w:rPr>
            </w:pPr>
            <w:r w:rsidRPr="00E07682">
              <w:rPr>
                <w:b/>
                <w:sz w:val="24"/>
                <w:szCs w:val="24"/>
              </w:rPr>
              <w:t>COs</w:t>
            </w:r>
          </w:p>
        </w:tc>
        <w:tc>
          <w:tcPr>
            <w:tcW w:w="1387" w:type="dxa"/>
          </w:tcPr>
          <w:p w:rsidR="001B5249" w:rsidRPr="00E07682" w:rsidRDefault="001B5249" w:rsidP="00814F52">
            <w:pPr>
              <w:rPr>
                <w:b/>
                <w:sz w:val="24"/>
                <w:szCs w:val="24"/>
              </w:rPr>
            </w:pPr>
            <w:r w:rsidRPr="00E07682">
              <w:rPr>
                <w:b/>
                <w:sz w:val="24"/>
                <w:szCs w:val="24"/>
              </w:rPr>
              <w:t>PSO1</w:t>
            </w:r>
          </w:p>
        </w:tc>
        <w:tc>
          <w:tcPr>
            <w:tcW w:w="1350" w:type="dxa"/>
          </w:tcPr>
          <w:p w:rsidR="001B5249" w:rsidRPr="00E07682" w:rsidRDefault="001B5249" w:rsidP="00814F52">
            <w:pPr>
              <w:rPr>
                <w:b/>
                <w:sz w:val="24"/>
                <w:szCs w:val="24"/>
              </w:rPr>
            </w:pPr>
            <w:r w:rsidRPr="00E07682">
              <w:rPr>
                <w:b/>
                <w:sz w:val="24"/>
                <w:szCs w:val="24"/>
              </w:rPr>
              <w:t>PSO2</w:t>
            </w:r>
          </w:p>
        </w:tc>
        <w:tc>
          <w:tcPr>
            <w:tcW w:w="1350" w:type="dxa"/>
          </w:tcPr>
          <w:p w:rsidR="001B5249" w:rsidRPr="00E07682" w:rsidRDefault="001B5249" w:rsidP="00814F52">
            <w:pPr>
              <w:rPr>
                <w:b/>
                <w:sz w:val="24"/>
                <w:szCs w:val="24"/>
              </w:rPr>
            </w:pPr>
            <w:r w:rsidRPr="00E07682">
              <w:rPr>
                <w:b/>
                <w:sz w:val="24"/>
                <w:szCs w:val="24"/>
              </w:rPr>
              <w:t>PSO3</w:t>
            </w:r>
          </w:p>
        </w:tc>
        <w:tc>
          <w:tcPr>
            <w:tcW w:w="1260" w:type="dxa"/>
          </w:tcPr>
          <w:p w:rsidR="001B5249" w:rsidRPr="00E07682" w:rsidRDefault="001B5249" w:rsidP="00814F52">
            <w:pPr>
              <w:rPr>
                <w:b/>
                <w:sz w:val="24"/>
                <w:szCs w:val="24"/>
              </w:rPr>
            </w:pPr>
            <w:r w:rsidRPr="00E07682">
              <w:rPr>
                <w:b/>
                <w:sz w:val="24"/>
                <w:szCs w:val="24"/>
              </w:rPr>
              <w:t>PSO4</w:t>
            </w:r>
          </w:p>
        </w:tc>
      </w:tr>
      <w:tr w:rsidR="001B5249" w:rsidRPr="00E07682" w:rsidTr="00814F52">
        <w:tc>
          <w:tcPr>
            <w:tcW w:w="2070" w:type="dxa"/>
          </w:tcPr>
          <w:p w:rsidR="001B5249" w:rsidRPr="00E07682" w:rsidRDefault="001B5249" w:rsidP="00814F52">
            <w:pPr>
              <w:rPr>
                <w:b/>
                <w:sz w:val="24"/>
                <w:szCs w:val="24"/>
              </w:rPr>
            </w:pPr>
            <w:r w:rsidRPr="00E07682">
              <w:rPr>
                <w:b/>
                <w:sz w:val="24"/>
                <w:szCs w:val="24"/>
              </w:rPr>
              <w:t>MMATH21-313.1</w:t>
            </w:r>
          </w:p>
        </w:tc>
        <w:tc>
          <w:tcPr>
            <w:tcW w:w="1387"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2</w:t>
            </w:r>
          </w:p>
        </w:tc>
        <w:tc>
          <w:tcPr>
            <w:tcW w:w="1260" w:type="dxa"/>
          </w:tcPr>
          <w:p w:rsidR="001B5249" w:rsidRPr="00E07682" w:rsidRDefault="001B5249" w:rsidP="00814F52">
            <w:pPr>
              <w:rPr>
                <w:sz w:val="24"/>
                <w:szCs w:val="24"/>
              </w:rPr>
            </w:pPr>
            <w:r w:rsidRPr="00E07682">
              <w:rPr>
                <w:sz w:val="24"/>
                <w:szCs w:val="24"/>
              </w:rPr>
              <w:t>2</w:t>
            </w:r>
          </w:p>
        </w:tc>
      </w:tr>
      <w:tr w:rsidR="001B5249" w:rsidRPr="00E07682" w:rsidTr="00814F52">
        <w:tc>
          <w:tcPr>
            <w:tcW w:w="2070" w:type="dxa"/>
          </w:tcPr>
          <w:p w:rsidR="001B5249" w:rsidRPr="00E07682" w:rsidRDefault="001B5249" w:rsidP="00814F52">
            <w:pPr>
              <w:rPr>
                <w:b/>
                <w:sz w:val="24"/>
                <w:szCs w:val="24"/>
              </w:rPr>
            </w:pPr>
            <w:r w:rsidRPr="00E07682">
              <w:rPr>
                <w:b/>
                <w:sz w:val="24"/>
                <w:szCs w:val="24"/>
              </w:rPr>
              <w:t>MMATH21-313.2</w:t>
            </w:r>
          </w:p>
        </w:tc>
        <w:tc>
          <w:tcPr>
            <w:tcW w:w="1387"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2</w:t>
            </w:r>
          </w:p>
        </w:tc>
        <w:tc>
          <w:tcPr>
            <w:tcW w:w="1350" w:type="dxa"/>
          </w:tcPr>
          <w:p w:rsidR="001B5249" w:rsidRPr="00E07682" w:rsidRDefault="001B5249" w:rsidP="00814F52">
            <w:pPr>
              <w:rPr>
                <w:sz w:val="24"/>
                <w:szCs w:val="24"/>
              </w:rPr>
            </w:pPr>
            <w:r w:rsidRPr="00E07682">
              <w:rPr>
                <w:sz w:val="24"/>
                <w:szCs w:val="24"/>
              </w:rPr>
              <w:t>3</w:t>
            </w:r>
          </w:p>
        </w:tc>
        <w:tc>
          <w:tcPr>
            <w:tcW w:w="1260" w:type="dxa"/>
          </w:tcPr>
          <w:p w:rsidR="001B5249" w:rsidRPr="00E07682" w:rsidRDefault="001B5249" w:rsidP="00814F52">
            <w:pPr>
              <w:rPr>
                <w:sz w:val="24"/>
                <w:szCs w:val="24"/>
              </w:rPr>
            </w:pPr>
            <w:r w:rsidRPr="00E07682">
              <w:rPr>
                <w:sz w:val="24"/>
                <w:szCs w:val="24"/>
              </w:rPr>
              <w:t>3</w:t>
            </w:r>
          </w:p>
        </w:tc>
      </w:tr>
      <w:tr w:rsidR="001B5249" w:rsidRPr="00E07682" w:rsidTr="00814F52">
        <w:trPr>
          <w:trHeight w:val="233"/>
        </w:trPr>
        <w:tc>
          <w:tcPr>
            <w:tcW w:w="2070" w:type="dxa"/>
          </w:tcPr>
          <w:p w:rsidR="001B5249" w:rsidRPr="00E07682" w:rsidRDefault="001B5249" w:rsidP="00814F52">
            <w:pPr>
              <w:rPr>
                <w:b/>
                <w:sz w:val="24"/>
                <w:szCs w:val="24"/>
              </w:rPr>
            </w:pPr>
            <w:r w:rsidRPr="00E07682">
              <w:rPr>
                <w:b/>
                <w:sz w:val="24"/>
                <w:szCs w:val="24"/>
              </w:rPr>
              <w:t>MMATH21-313.3</w:t>
            </w:r>
          </w:p>
        </w:tc>
        <w:tc>
          <w:tcPr>
            <w:tcW w:w="1387"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3</w:t>
            </w:r>
          </w:p>
        </w:tc>
        <w:tc>
          <w:tcPr>
            <w:tcW w:w="1260" w:type="dxa"/>
          </w:tcPr>
          <w:p w:rsidR="001B5249" w:rsidRPr="00E07682" w:rsidRDefault="001B5249" w:rsidP="00814F52">
            <w:pPr>
              <w:rPr>
                <w:sz w:val="24"/>
                <w:szCs w:val="24"/>
              </w:rPr>
            </w:pPr>
            <w:r w:rsidRPr="00E07682">
              <w:rPr>
                <w:sz w:val="24"/>
                <w:szCs w:val="24"/>
              </w:rPr>
              <w:t>3</w:t>
            </w:r>
          </w:p>
        </w:tc>
      </w:tr>
      <w:tr w:rsidR="001B5249" w:rsidRPr="00E07682" w:rsidTr="00814F52">
        <w:tc>
          <w:tcPr>
            <w:tcW w:w="2070" w:type="dxa"/>
          </w:tcPr>
          <w:p w:rsidR="001B5249" w:rsidRPr="00E07682" w:rsidRDefault="001B5249" w:rsidP="00814F52">
            <w:pPr>
              <w:rPr>
                <w:b/>
                <w:sz w:val="24"/>
                <w:szCs w:val="24"/>
              </w:rPr>
            </w:pPr>
            <w:r w:rsidRPr="00E07682">
              <w:rPr>
                <w:b/>
                <w:sz w:val="24"/>
                <w:szCs w:val="24"/>
              </w:rPr>
              <w:t>MMATH21-313.4</w:t>
            </w:r>
          </w:p>
        </w:tc>
        <w:tc>
          <w:tcPr>
            <w:tcW w:w="1387"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3</w:t>
            </w:r>
          </w:p>
        </w:tc>
        <w:tc>
          <w:tcPr>
            <w:tcW w:w="1350" w:type="dxa"/>
          </w:tcPr>
          <w:p w:rsidR="001B5249" w:rsidRPr="00E07682" w:rsidRDefault="001B5249" w:rsidP="00814F52">
            <w:pPr>
              <w:rPr>
                <w:sz w:val="24"/>
                <w:szCs w:val="24"/>
              </w:rPr>
            </w:pPr>
            <w:r w:rsidRPr="00E07682">
              <w:rPr>
                <w:sz w:val="24"/>
                <w:szCs w:val="24"/>
              </w:rPr>
              <w:t>3</w:t>
            </w:r>
          </w:p>
        </w:tc>
        <w:tc>
          <w:tcPr>
            <w:tcW w:w="1260" w:type="dxa"/>
          </w:tcPr>
          <w:p w:rsidR="001B5249" w:rsidRPr="00E07682" w:rsidRDefault="001B5249" w:rsidP="00814F52">
            <w:pPr>
              <w:rPr>
                <w:sz w:val="24"/>
                <w:szCs w:val="24"/>
              </w:rPr>
            </w:pPr>
            <w:r w:rsidRPr="00E07682">
              <w:rPr>
                <w:sz w:val="24"/>
                <w:szCs w:val="24"/>
              </w:rPr>
              <w:t>3</w:t>
            </w:r>
          </w:p>
        </w:tc>
      </w:tr>
      <w:tr w:rsidR="001B5249" w:rsidRPr="00E07682" w:rsidTr="00814F52">
        <w:tc>
          <w:tcPr>
            <w:tcW w:w="2070" w:type="dxa"/>
          </w:tcPr>
          <w:p w:rsidR="001B5249" w:rsidRPr="00E07682" w:rsidRDefault="001B5249" w:rsidP="00814F52">
            <w:pPr>
              <w:rPr>
                <w:b/>
                <w:sz w:val="24"/>
                <w:szCs w:val="24"/>
              </w:rPr>
            </w:pPr>
            <w:r w:rsidRPr="00E07682">
              <w:rPr>
                <w:b/>
                <w:sz w:val="24"/>
                <w:szCs w:val="24"/>
              </w:rPr>
              <w:t>Average</w:t>
            </w:r>
          </w:p>
        </w:tc>
        <w:tc>
          <w:tcPr>
            <w:tcW w:w="1387" w:type="dxa"/>
          </w:tcPr>
          <w:p w:rsidR="001B5249" w:rsidRPr="00E07682" w:rsidRDefault="001B5249" w:rsidP="00814F52">
            <w:pPr>
              <w:rPr>
                <w:b/>
                <w:sz w:val="24"/>
                <w:szCs w:val="24"/>
              </w:rPr>
            </w:pPr>
            <w:r w:rsidRPr="00E07682">
              <w:rPr>
                <w:b/>
                <w:sz w:val="24"/>
                <w:szCs w:val="24"/>
              </w:rPr>
              <w:t>3</w:t>
            </w:r>
          </w:p>
        </w:tc>
        <w:tc>
          <w:tcPr>
            <w:tcW w:w="1350" w:type="dxa"/>
          </w:tcPr>
          <w:p w:rsidR="001B5249" w:rsidRPr="00E07682" w:rsidRDefault="001B5249" w:rsidP="00814F52">
            <w:pPr>
              <w:rPr>
                <w:b/>
                <w:sz w:val="24"/>
                <w:szCs w:val="24"/>
              </w:rPr>
            </w:pPr>
            <w:r w:rsidRPr="00E07682">
              <w:rPr>
                <w:b/>
                <w:sz w:val="24"/>
                <w:szCs w:val="24"/>
              </w:rPr>
              <w:t>2.75</w:t>
            </w:r>
          </w:p>
        </w:tc>
        <w:tc>
          <w:tcPr>
            <w:tcW w:w="1350" w:type="dxa"/>
          </w:tcPr>
          <w:p w:rsidR="001B5249" w:rsidRPr="00E07682" w:rsidRDefault="001B5249" w:rsidP="00814F52">
            <w:pPr>
              <w:rPr>
                <w:b/>
                <w:sz w:val="24"/>
                <w:szCs w:val="24"/>
              </w:rPr>
            </w:pPr>
            <w:r w:rsidRPr="00E07682">
              <w:rPr>
                <w:b/>
                <w:sz w:val="24"/>
                <w:szCs w:val="24"/>
              </w:rPr>
              <w:t>2.75</w:t>
            </w:r>
          </w:p>
        </w:tc>
        <w:tc>
          <w:tcPr>
            <w:tcW w:w="1260" w:type="dxa"/>
          </w:tcPr>
          <w:p w:rsidR="001B5249" w:rsidRPr="00E07682" w:rsidRDefault="001B5249" w:rsidP="00814F52">
            <w:pPr>
              <w:rPr>
                <w:b/>
                <w:sz w:val="24"/>
                <w:szCs w:val="24"/>
              </w:rPr>
            </w:pPr>
            <w:r w:rsidRPr="00E07682">
              <w:rPr>
                <w:b/>
                <w:sz w:val="24"/>
                <w:szCs w:val="24"/>
              </w:rPr>
              <w:t>2.75</w:t>
            </w:r>
          </w:p>
        </w:tc>
      </w:tr>
    </w:tbl>
    <w:p w:rsidR="001B5249" w:rsidRPr="00E07682" w:rsidRDefault="001B5249" w:rsidP="001B5249">
      <w:pPr>
        <w:rPr>
          <w:sz w:val="24"/>
          <w:szCs w:val="24"/>
        </w:rPr>
      </w:pPr>
    </w:p>
    <w:p w:rsidR="001B5249" w:rsidRPr="00E07682" w:rsidRDefault="001B5249" w:rsidP="001B5249">
      <w:pPr>
        <w:rPr>
          <w:sz w:val="24"/>
          <w:szCs w:val="24"/>
        </w:rPr>
      </w:pPr>
    </w:p>
    <w:p w:rsidR="001B5249" w:rsidRPr="00E07682" w:rsidRDefault="001B5249" w:rsidP="001B5249">
      <w:pPr>
        <w:jc w:val="center"/>
        <w:rPr>
          <w:b/>
          <w:bCs/>
          <w:sz w:val="24"/>
          <w:szCs w:val="24"/>
        </w:rPr>
      </w:pPr>
      <w:r w:rsidRPr="00E07682">
        <w:rPr>
          <w:b/>
          <w:sz w:val="24"/>
          <w:szCs w:val="24"/>
        </w:rPr>
        <w:t>CO-PO matrix for the course MMATH21-313 (FINANCIAL</w:t>
      </w:r>
      <w:r w:rsidRPr="00E07682">
        <w:rPr>
          <w:b/>
          <w:bCs/>
          <w:sz w:val="24"/>
          <w:szCs w:val="24"/>
        </w:rPr>
        <w:t xml:space="preserve"> MATHEMATICS</w:t>
      </w:r>
      <w:r w:rsidRPr="00E07682">
        <w:rPr>
          <w:b/>
          <w:sz w:val="24"/>
          <w:szCs w:val="24"/>
        </w:rPr>
        <w:t>)</w:t>
      </w:r>
    </w:p>
    <w:tbl>
      <w:tblPr>
        <w:tblStyle w:val="TableGrid"/>
        <w:tblpPr w:leftFromText="180" w:rightFromText="180" w:vertAnchor="text" w:horzAnchor="margin" w:tblpY="99"/>
        <w:tblW w:w="9882" w:type="dxa"/>
        <w:tblLook w:val="04A0"/>
      </w:tblPr>
      <w:tblGrid>
        <w:gridCol w:w="2052"/>
        <w:gridCol w:w="692"/>
        <w:gridCol w:w="709"/>
        <w:gridCol w:w="710"/>
        <w:gridCol w:w="710"/>
        <w:gridCol w:w="710"/>
        <w:gridCol w:w="710"/>
        <w:gridCol w:w="710"/>
        <w:gridCol w:w="710"/>
        <w:gridCol w:w="643"/>
        <w:gridCol w:w="763"/>
        <w:gridCol w:w="763"/>
      </w:tblGrid>
      <w:tr w:rsidR="001B5249" w:rsidRPr="00E07682" w:rsidTr="00814F52">
        <w:tc>
          <w:tcPr>
            <w:tcW w:w="2052" w:type="dxa"/>
          </w:tcPr>
          <w:p w:rsidR="001B5249" w:rsidRPr="00E07682" w:rsidRDefault="001B5249" w:rsidP="00814F52">
            <w:pPr>
              <w:rPr>
                <w:b/>
                <w:sz w:val="24"/>
                <w:szCs w:val="24"/>
              </w:rPr>
            </w:pPr>
            <w:r w:rsidRPr="00E07682">
              <w:rPr>
                <w:b/>
                <w:sz w:val="24"/>
                <w:szCs w:val="24"/>
              </w:rPr>
              <w:t>COs</w:t>
            </w:r>
          </w:p>
        </w:tc>
        <w:tc>
          <w:tcPr>
            <w:tcW w:w="692" w:type="dxa"/>
          </w:tcPr>
          <w:p w:rsidR="001B5249" w:rsidRPr="00E07682" w:rsidRDefault="001B5249" w:rsidP="00814F52">
            <w:pPr>
              <w:rPr>
                <w:b/>
                <w:sz w:val="24"/>
                <w:szCs w:val="24"/>
              </w:rPr>
            </w:pPr>
            <w:r w:rsidRPr="00E07682">
              <w:rPr>
                <w:b/>
                <w:sz w:val="24"/>
                <w:szCs w:val="24"/>
              </w:rPr>
              <w:t>PO1</w:t>
            </w:r>
          </w:p>
        </w:tc>
        <w:tc>
          <w:tcPr>
            <w:tcW w:w="709" w:type="dxa"/>
          </w:tcPr>
          <w:p w:rsidR="001B5249" w:rsidRPr="00E07682" w:rsidRDefault="001B5249" w:rsidP="00814F52">
            <w:pPr>
              <w:rPr>
                <w:b/>
                <w:sz w:val="24"/>
                <w:szCs w:val="24"/>
              </w:rPr>
            </w:pPr>
            <w:r w:rsidRPr="00E07682">
              <w:rPr>
                <w:b/>
                <w:sz w:val="24"/>
                <w:szCs w:val="24"/>
              </w:rPr>
              <w:t>PO2</w:t>
            </w:r>
          </w:p>
        </w:tc>
        <w:tc>
          <w:tcPr>
            <w:tcW w:w="710" w:type="dxa"/>
          </w:tcPr>
          <w:p w:rsidR="001B5249" w:rsidRPr="00E07682" w:rsidRDefault="001B5249" w:rsidP="00814F52">
            <w:pPr>
              <w:rPr>
                <w:b/>
                <w:sz w:val="24"/>
                <w:szCs w:val="24"/>
              </w:rPr>
            </w:pPr>
            <w:r w:rsidRPr="00E07682">
              <w:rPr>
                <w:b/>
                <w:sz w:val="24"/>
                <w:szCs w:val="24"/>
              </w:rPr>
              <w:t>PO3</w:t>
            </w:r>
          </w:p>
        </w:tc>
        <w:tc>
          <w:tcPr>
            <w:tcW w:w="710" w:type="dxa"/>
          </w:tcPr>
          <w:p w:rsidR="001B5249" w:rsidRPr="00E07682" w:rsidRDefault="001B5249" w:rsidP="00814F52">
            <w:pPr>
              <w:rPr>
                <w:b/>
                <w:sz w:val="24"/>
                <w:szCs w:val="24"/>
              </w:rPr>
            </w:pPr>
            <w:r w:rsidRPr="00E07682">
              <w:rPr>
                <w:b/>
                <w:sz w:val="24"/>
                <w:szCs w:val="24"/>
              </w:rPr>
              <w:t>PO4</w:t>
            </w:r>
          </w:p>
        </w:tc>
        <w:tc>
          <w:tcPr>
            <w:tcW w:w="710" w:type="dxa"/>
          </w:tcPr>
          <w:p w:rsidR="001B5249" w:rsidRPr="00E07682" w:rsidRDefault="001B5249" w:rsidP="00814F52">
            <w:pPr>
              <w:rPr>
                <w:b/>
                <w:sz w:val="24"/>
                <w:szCs w:val="24"/>
              </w:rPr>
            </w:pPr>
            <w:r w:rsidRPr="00E07682">
              <w:rPr>
                <w:b/>
                <w:sz w:val="24"/>
                <w:szCs w:val="24"/>
              </w:rPr>
              <w:t>PO5</w:t>
            </w:r>
          </w:p>
        </w:tc>
        <w:tc>
          <w:tcPr>
            <w:tcW w:w="710" w:type="dxa"/>
          </w:tcPr>
          <w:p w:rsidR="001B5249" w:rsidRPr="00E07682" w:rsidRDefault="001B5249" w:rsidP="00814F52">
            <w:pPr>
              <w:rPr>
                <w:b/>
                <w:sz w:val="24"/>
                <w:szCs w:val="24"/>
              </w:rPr>
            </w:pPr>
            <w:r w:rsidRPr="00E07682">
              <w:rPr>
                <w:b/>
                <w:sz w:val="24"/>
                <w:szCs w:val="24"/>
              </w:rPr>
              <w:t>PO6</w:t>
            </w:r>
          </w:p>
        </w:tc>
        <w:tc>
          <w:tcPr>
            <w:tcW w:w="710" w:type="dxa"/>
          </w:tcPr>
          <w:p w:rsidR="001B5249" w:rsidRPr="00E07682" w:rsidRDefault="001B5249" w:rsidP="00814F52">
            <w:pPr>
              <w:rPr>
                <w:b/>
                <w:sz w:val="24"/>
                <w:szCs w:val="24"/>
              </w:rPr>
            </w:pPr>
            <w:r w:rsidRPr="00E07682">
              <w:rPr>
                <w:b/>
                <w:sz w:val="24"/>
                <w:szCs w:val="24"/>
              </w:rPr>
              <w:t>PO7</w:t>
            </w:r>
          </w:p>
        </w:tc>
        <w:tc>
          <w:tcPr>
            <w:tcW w:w="710" w:type="dxa"/>
          </w:tcPr>
          <w:p w:rsidR="001B5249" w:rsidRPr="00E07682" w:rsidRDefault="001B5249" w:rsidP="00814F52">
            <w:pPr>
              <w:rPr>
                <w:b/>
                <w:sz w:val="24"/>
                <w:szCs w:val="24"/>
              </w:rPr>
            </w:pPr>
            <w:r w:rsidRPr="00E07682">
              <w:rPr>
                <w:b/>
                <w:sz w:val="24"/>
                <w:szCs w:val="24"/>
              </w:rPr>
              <w:t>PO8</w:t>
            </w:r>
          </w:p>
        </w:tc>
        <w:tc>
          <w:tcPr>
            <w:tcW w:w="643" w:type="dxa"/>
          </w:tcPr>
          <w:p w:rsidR="001B5249" w:rsidRPr="00E07682" w:rsidRDefault="001B5249" w:rsidP="00814F52">
            <w:pPr>
              <w:rPr>
                <w:b/>
                <w:sz w:val="24"/>
                <w:szCs w:val="24"/>
              </w:rPr>
            </w:pPr>
            <w:r w:rsidRPr="00E07682">
              <w:rPr>
                <w:b/>
                <w:sz w:val="24"/>
                <w:szCs w:val="24"/>
              </w:rPr>
              <w:t>PO9</w:t>
            </w:r>
          </w:p>
        </w:tc>
        <w:tc>
          <w:tcPr>
            <w:tcW w:w="763" w:type="dxa"/>
          </w:tcPr>
          <w:p w:rsidR="001B5249" w:rsidRPr="00E07682" w:rsidRDefault="001B5249" w:rsidP="00814F52">
            <w:pPr>
              <w:rPr>
                <w:b/>
                <w:sz w:val="24"/>
                <w:szCs w:val="24"/>
              </w:rPr>
            </w:pPr>
            <w:r w:rsidRPr="00E07682">
              <w:rPr>
                <w:b/>
                <w:sz w:val="24"/>
                <w:szCs w:val="24"/>
              </w:rPr>
              <w:t>PO10</w:t>
            </w:r>
          </w:p>
        </w:tc>
        <w:tc>
          <w:tcPr>
            <w:tcW w:w="763" w:type="dxa"/>
          </w:tcPr>
          <w:p w:rsidR="001B5249" w:rsidRPr="00E07682" w:rsidRDefault="001B5249" w:rsidP="00814F52">
            <w:pPr>
              <w:rPr>
                <w:b/>
                <w:sz w:val="24"/>
                <w:szCs w:val="24"/>
              </w:rPr>
            </w:pPr>
            <w:r w:rsidRPr="00E07682">
              <w:rPr>
                <w:b/>
                <w:sz w:val="24"/>
                <w:szCs w:val="24"/>
              </w:rPr>
              <w:t>PO11</w:t>
            </w:r>
          </w:p>
        </w:tc>
      </w:tr>
      <w:tr w:rsidR="001B5249" w:rsidRPr="00E07682" w:rsidTr="00814F52">
        <w:tc>
          <w:tcPr>
            <w:tcW w:w="2052" w:type="dxa"/>
          </w:tcPr>
          <w:p w:rsidR="001B5249" w:rsidRPr="00E07682" w:rsidRDefault="001B5249" w:rsidP="00814F52">
            <w:pPr>
              <w:rPr>
                <w:b/>
                <w:sz w:val="24"/>
                <w:szCs w:val="24"/>
              </w:rPr>
            </w:pPr>
            <w:r w:rsidRPr="00E07682">
              <w:rPr>
                <w:b/>
                <w:sz w:val="24"/>
                <w:szCs w:val="24"/>
              </w:rPr>
              <w:t>MMATH21-313.1</w:t>
            </w:r>
          </w:p>
        </w:tc>
        <w:tc>
          <w:tcPr>
            <w:tcW w:w="692" w:type="dxa"/>
          </w:tcPr>
          <w:p w:rsidR="001B5249" w:rsidRPr="00E07682" w:rsidRDefault="001B5249" w:rsidP="00814F52">
            <w:pPr>
              <w:rPr>
                <w:sz w:val="24"/>
                <w:szCs w:val="24"/>
              </w:rPr>
            </w:pPr>
            <w:r w:rsidRPr="00E07682">
              <w:rPr>
                <w:sz w:val="24"/>
                <w:szCs w:val="24"/>
              </w:rPr>
              <w:t>3</w:t>
            </w:r>
          </w:p>
        </w:tc>
        <w:tc>
          <w:tcPr>
            <w:tcW w:w="709"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2</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2</w:t>
            </w:r>
          </w:p>
        </w:tc>
        <w:tc>
          <w:tcPr>
            <w:tcW w:w="643" w:type="dxa"/>
          </w:tcPr>
          <w:p w:rsidR="001B5249" w:rsidRPr="00E07682" w:rsidRDefault="001B5249" w:rsidP="00814F52">
            <w:pPr>
              <w:rPr>
                <w:sz w:val="24"/>
                <w:szCs w:val="24"/>
              </w:rPr>
            </w:pPr>
            <w:r w:rsidRPr="00E07682">
              <w:rPr>
                <w:sz w:val="24"/>
                <w:szCs w:val="24"/>
              </w:rPr>
              <w:t>3</w:t>
            </w:r>
          </w:p>
        </w:tc>
        <w:tc>
          <w:tcPr>
            <w:tcW w:w="763" w:type="dxa"/>
          </w:tcPr>
          <w:p w:rsidR="001B5249" w:rsidRPr="00E07682" w:rsidRDefault="001B5249" w:rsidP="00814F52">
            <w:pPr>
              <w:rPr>
                <w:sz w:val="24"/>
                <w:szCs w:val="24"/>
              </w:rPr>
            </w:pPr>
            <w:r w:rsidRPr="00E07682">
              <w:rPr>
                <w:sz w:val="24"/>
                <w:szCs w:val="24"/>
              </w:rPr>
              <w:t>--</w:t>
            </w:r>
          </w:p>
        </w:tc>
        <w:tc>
          <w:tcPr>
            <w:tcW w:w="763" w:type="dxa"/>
          </w:tcPr>
          <w:p w:rsidR="001B5249" w:rsidRPr="00E07682" w:rsidRDefault="001B5249" w:rsidP="00814F52">
            <w:pPr>
              <w:rPr>
                <w:sz w:val="24"/>
                <w:szCs w:val="24"/>
              </w:rPr>
            </w:pPr>
            <w:r w:rsidRPr="00E07682">
              <w:rPr>
                <w:sz w:val="24"/>
                <w:szCs w:val="24"/>
              </w:rPr>
              <w:t>2</w:t>
            </w:r>
          </w:p>
        </w:tc>
      </w:tr>
      <w:tr w:rsidR="001B5249" w:rsidRPr="00E07682" w:rsidTr="00814F52">
        <w:tc>
          <w:tcPr>
            <w:tcW w:w="2052" w:type="dxa"/>
          </w:tcPr>
          <w:p w:rsidR="001B5249" w:rsidRPr="00E07682" w:rsidRDefault="001B5249" w:rsidP="00814F52">
            <w:pPr>
              <w:rPr>
                <w:b/>
                <w:sz w:val="24"/>
                <w:szCs w:val="24"/>
              </w:rPr>
            </w:pPr>
            <w:r w:rsidRPr="00E07682">
              <w:rPr>
                <w:b/>
                <w:sz w:val="24"/>
                <w:szCs w:val="24"/>
              </w:rPr>
              <w:t>MMATH21-313.2</w:t>
            </w:r>
          </w:p>
        </w:tc>
        <w:tc>
          <w:tcPr>
            <w:tcW w:w="692" w:type="dxa"/>
          </w:tcPr>
          <w:p w:rsidR="001B5249" w:rsidRPr="00E07682" w:rsidRDefault="001B5249" w:rsidP="00814F52">
            <w:pPr>
              <w:rPr>
                <w:sz w:val="24"/>
                <w:szCs w:val="24"/>
              </w:rPr>
            </w:pPr>
            <w:r w:rsidRPr="00E07682">
              <w:rPr>
                <w:sz w:val="24"/>
                <w:szCs w:val="24"/>
              </w:rPr>
              <w:t>3</w:t>
            </w:r>
          </w:p>
        </w:tc>
        <w:tc>
          <w:tcPr>
            <w:tcW w:w="709"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643" w:type="dxa"/>
          </w:tcPr>
          <w:p w:rsidR="001B5249" w:rsidRPr="00E07682" w:rsidRDefault="001B5249" w:rsidP="00814F52">
            <w:pPr>
              <w:rPr>
                <w:sz w:val="24"/>
                <w:szCs w:val="24"/>
              </w:rPr>
            </w:pPr>
            <w:r w:rsidRPr="00E07682">
              <w:rPr>
                <w:sz w:val="24"/>
                <w:szCs w:val="24"/>
              </w:rPr>
              <w:t>3</w:t>
            </w:r>
          </w:p>
        </w:tc>
        <w:tc>
          <w:tcPr>
            <w:tcW w:w="763" w:type="dxa"/>
          </w:tcPr>
          <w:p w:rsidR="001B5249" w:rsidRPr="00E07682" w:rsidRDefault="001B5249" w:rsidP="00814F52">
            <w:pPr>
              <w:rPr>
                <w:sz w:val="24"/>
                <w:szCs w:val="24"/>
              </w:rPr>
            </w:pPr>
            <w:r w:rsidRPr="00E07682">
              <w:rPr>
                <w:sz w:val="24"/>
                <w:szCs w:val="24"/>
              </w:rPr>
              <w:t>--</w:t>
            </w:r>
          </w:p>
        </w:tc>
        <w:tc>
          <w:tcPr>
            <w:tcW w:w="763" w:type="dxa"/>
          </w:tcPr>
          <w:p w:rsidR="001B5249" w:rsidRPr="00E07682" w:rsidRDefault="001B5249" w:rsidP="00814F52">
            <w:pPr>
              <w:rPr>
                <w:sz w:val="24"/>
                <w:szCs w:val="24"/>
              </w:rPr>
            </w:pPr>
            <w:r w:rsidRPr="00E07682">
              <w:rPr>
                <w:sz w:val="24"/>
                <w:szCs w:val="24"/>
              </w:rPr>
              <w:t>3</w:t>
            </w:r>
          </w:p>
        </w:tc>
      </w:tr>
      <w:tr w:rsidR="001B5249" w:rsidRPr="00E07682" w:rsidTr="00814F52">
        <w:tc>
          <w:tcPr>
            <w:tcW w:w="2052" w:type="dxa"/>
          </w:tcPr>
          <w:p w:rsidR="001B5249" w:rsidRPr="00E07682" w:rsidRDefault="001B5249" w:rsidP="00814F52">
            <w:pPr>
              <w:rPr>
                <w:b/>
                <w:sz w:val="24"/>
                <w:szCs w:val="24"/>
              </w:rPr>
            </w:pPr>
            <w:r w:rsidRPr="00E07682">
              <w:rPr>
                <w:b/>
                <w:sz w:val="24"/>
                <w:szCs w:val="24"/>
              </w:rPr>
              <w:t>MMATH21-313.3</w:t>
            </w:r>
          </w:p>
        </w:tc>
        <w:tc>
          <w:tcPr>
            <w:tcW w:w="692" w:type="dxa"/>
          </w:tcPr>
          <w:p w:rsidR="001B5249" w:rsidRPr="00E07682" w:rsidRDefault="001B5249" w:rsidP="00814F52">
            <w:pPr>
              <w:rPr>
                <w:sz w:val="24"/>
                <w:szCs w:val="24"/>
              </w:rPr>
            </w:pPr>
            <w:r w:rsidRPr="00E07682">
              <w:rPr>
                <w:sz w:val="24"/>
                <w:szCs w:val="24"/>
              </w:rPr>
              <w:t>3</w:t>
            </w:r>
          </w:p>
        </w:tc>
        <w:tc>
          <w:tcPr>
            <w:tcW w:w="709"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2</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643" w:type="dxa"/>
          </w:tcPr>
          <w:p w:rsidR="001B5249" w:rsidRPr="00E07682" w:rsidRDefault="001B5249" w:rsidP="00814F52">
            <w:pPr>
              <w:rPr>
                <w:sz w:val="24"/>
                <w:szCs w:val="24"/>
              </w:rPr>
            </w:pPr>
            <w:r w:rsidRPr="00E07682">
              <w:rPr>
                <w:sz w:val="24"/>
                <w:szCs w:val="24"/>
              </w:rPr>
              <w:t>3</w:t>
            </w:r>
          </w:p>
        </w:tc>
        <w:tc>
          <w:tcPr>
            <w:tcW w:w="763" w:type="dxa"/>
          </w:tcPr>
          <w:p w:rsidR="001B5249" w:rsidRPr="00E07682" w:rsidRDefault="001B5249" w:rsidP="00814F52">
            <w:pPr>
              <w:rPr>
                <w:sz w:val="24"/>
                <w:szCs w:val="24"/>
              </w:rPr>
            </w:pPr>
            <w:r w:rsidRPr="00E07682">
              <w:rPr>
                <w:sz w:val="24"/>
                <w:szCs w:val="24"/>
              </w:rPr>
              <w:t>--</w:t>
            </w:r>
          </w:p>
        </w:tc>
        <w:tc>
          <w:tcPr>
            <w:tcW w:w="763" w:type="dxa"/>
          </w:tcPr>
          <w:p w:rsidR="001B5249" w:rsidRPr="00E07682" w:rsidRDefault="001B5249" w:rsidP="00814F52">
            <w:pPr>
              <w:rPr>
                <w:sz w:val="24"/>
                <w:szCs w:val="24"/>
              </w:rPr>
            </w:pPr>
            <w:r w:rsidRPr="00E07682">
              <w:rPr>
                <w:sz w:val="24"/>
                <w:szCs w:val="24"/>
              </w:rPr>
              <w:t>3</w:t>
            </w:r>
          </w:p>
        </w:tc>
      </w:tr>
      <w:tr w:rsidR="001B5249" w:rsidRPr="00E07682" w:rsidTr="00814F52">
        <w:tc>
          <w:tcPr>
            <w:tcW w:w="2052" w:type="dxa"/>
          </w:tcPr>
          <w:p w:rsidR="001B5249" w:rsidRPr="00E07682" w:rsidRDefault="001B5249" w:rsidP="00814F52">
            <w:pPr>
              <w:rPr>
                <w:b/>
                <w:sz w:val="24"/>
                <w:szCs w:val="24"/>
              </w:rPr>
            </w:pPr>
            <w:r w:rsidRPr="00E07682">
              <w:rPr>
                <w:b/>
                <w:sz w:val="24"/>
                <w:szCs w:val="24"/>
              </w:rPr>
              <w:t>MMATH21-313.4</w:t>
            </w:r>
          </w:p>
        </w:tc>
        <w:tc>
          <w:tcPr>
            <w:tcW w:w="692" w:type="dxa"/>
          </w:tcPr>
          <w:p w:rsidR="001B5249" w:rsidRPr="00E07682" w:rsidRDefault="001B5249" w:rsidP="00814F52">
            <w:pPr>
              <w:rPr>
                <w:sz w:val="24"/>
                <w:szCs w:val="24"/>
              </w:rPr>
            </w:pPr>
            <w:r w:rsidRPr="00E07682">
              <w:rPr>
                <w:sz w:val="24"/>
                <w:szCs w:val="24"/>
              </w:rPr>
              <w:t>3</w:t>
            </w:r>
          </w:p>
        </w:tc>
        <w:tc>
          <w:tcPr>
            <w:tcW w:w="709"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2</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710" w:type="dxa"/>
          </w:tcPr>
          <w:p w:rsidR="001B5249" w:rsidRPr="00E07682" w:rsidRDefault="001B5249" w:rsidP="00814F52">
            <w:pPr>
              <w:rPr>
                <w:sz w:val="24"/>
                <w:szCs w:val="24"/>
              </w:rPr>
            </w:pPr>
            <w:r w:rsidRPr="00E07682">
              <w:rPr>
                <w:sz w:val="24"/>
                <w:szCs w:val="24"/>
              </w:rPr>
              <w:t>3</w:t>
            </w:r>
          </w:p>
        </w:tc>
        <w:tc>
          <w:tcPr>
            <w:tcW w:w="643" w:type="dxa"/>
          </w:tcPr>
          <w:p w:rsidR="001B5249" w:rsidRPr="00E07682" w:rsidRDefault="001B5249" w:rsidP="00814F52">
            <w:pPr>
              <w:rPr>
                <w:sz w:val="24"/>
                <w:szCs w:val="24"/>
              </w:rPr>
            </w:pPr>
            <w:r w:rsidRPr="00E07682">
              <w:rPr>
                <w:sz w:val="24"/>
                <w:szCs w:val="24"/>
              </w:rPr>
              <w:t>3</w:t>
            </w:r>
          </w:p>
        </w:tc>
        <w:tc>
          <w:tcPr>
            <w:tcW w:w="763" w:type="dxa"/>
          </w:tcPr>
          <w:p w:rsidR="001B5249" w:rsidRPr="00E07682" w:rsidRDefault="001B5249" w:rsidP="00814F52">
            <w:pPr>
              <w:rPr>
                <w:sz w:val="24"/>
                <w:szCs w:val="24"/>
              </w:rPr>
            </w:pPr>
            <w:r w:rsidRPr="00E07682">
              <w:rPr>
                <w:sz w:val="24"/>
                <w:szCs w:val="24"/>
              </w:rPr>
              <w:t>--</w:t>
            </w:r>
          </w:p>
        </w:tc>
        <w:tc>
          <w:tcPr>
            <w:tcW w:w="763" w:type="dxa"/>
          </w:tcPr>
          <w:p w:rsidR="001B5249" w:rsidRPr="00E07682" w:rsidRDefault="001B5249" w:rsidP="00814F52">
            <w:pPr>
              <w:rPr>
                <w:sz w:val="24"/>
                <w:szCs w:val="24"/>
              </w:rPr>
            </w:pPr>
            <w:r w:rsidRPr="00E07682">
              <w:rPr>
                <w:sz w:val="24"/>
                <w:szCs w:val="24"/>
              </w:rPr>
              <w:t>3</w:t>
            </w:r>
          </w:p>
        </w:tc>
      </w:tr>
      <w:tr w:rsidR="001B5249" w:rsidRPr="00E07682" w:rsidTr="00814F52">
        <w:tc>
          <w:tcPr>
            <w:tcW w:w="2052" w:type="dxa"/>
          </w:tcPr>
          <w:p w:rsidR="001B5249" w:rsidRPr="00E07682" w:rsidRDefault="001B5249" w:rsidP="00814F52">
            <w:pPr>
              <w:rPr>
                <w:b/>
                <w:sz w:val="24"/>
                <w:szCs w:val="24"/>
              </w:rPr>
            </w:pPr>
            <w:r w:rsidRPr="00E07682">
              <w:rPr>
                <w:b/>
                <w:sz w:val="24"/>
                <w:szCs w:val="24"/>
              </w:rPr>
              <w:t>Average</w:t>
            </w:r>
          </w:p>
        </w:tc>
        <w:tc>
          <w:tcPr>
            <w:tcW w:w="692" w:type="dxa"/>
          </w:tcPr>
          <w:p w:rsidR="001B5249" w:rsidRPr="00E07682" w:rsidRDefault="001B5249" w:rsidP="00814F52">
            <w:pPr>
              <w:rPr>
                <w:b/>
                <w:sz w:val="24"/>
                <w:szCs w:val="24"/>
              </w:rPr>
            </w:pPr>
            <w:r w:rsidRPr="00E07682">
              <w:rPr>
                <w:b/>
                <w:sz w:val="24"/>
                <w:szCs w:val="24"/>
              </w:rPr>
              <w:t>3</w:t>
            </w:r>
          </w:p>
        </w:tc>
        <w:tc>
          <w:tcPr>
            <w:tcW w:w="709" w:type="dxa"/>
          </w:tcPr>
          <w:p w:rsidR="001B5249" w:rsidRPr="00E07682" w:rsidRDefault="001B5249" w:rsidP="00814F52">
            <w:pPr>
              <w:rPr>
                <w:b/>
                <w:sz w:val="24"/>
                <w:szCs w:val="24"/>
              </w:rPr>
            </w:pPr>
            <w:r w:rsidRPr="00E07682">
              <w:rPr>
                <w:b/>
                <w:sz w:val="24"/>
                <w:szCs w:val="24"/>
              </w:rPr>
              <w:t>3</w:t>
            </w:r>
          </w:p>
        </w:tc>
        <w:tc>
          <w:tcPr>
            <w:tcW w:w="710" w:type="dxa"/>
          </w:tcPr>
          <w:p w:rsidR="001B5249" w:rsidRPr="00E07682" w:rsidRDefault="001B5249" w:rsidP="00814F52">
            <w:pPr>
              <w:rPr>
                <w:b/>
                <w:sz w:val="24"/>
                <w:szCs w:val="24"/>
              </w:rPr>
            </w:pPr>
            <w:r w:rsidRPr="00E07682">
              <w:rPr>
                <w:b/>
                <w:sz w:val="24"/>
                <w:szCs w:val="24"/>
              </w:rPr>
              <w:t>3</w:t>
            </w:r>
          </w:p>
        </w:tc>
        <w:tc>
          <w:tcPr>
            <w:tcW w:w="710" w:type="dxa"/>
          </w:tcPr>
          <w:p w:rsidR="001B5249" w:rsidRPr="00E07682" w:rsidRDefault="001B5249" w:rsidP="00814F52">
            <w:pPr>
              <w:rPr>
                <w:b/>
                <w:sz w:val="24"/>
                <w:szCs w:val="24"/>
              </w:rPr>
            </w:pPr>
            <w:r w:rsidRPr="00E07682">
              <w:rPr>
                <w:b/>
                <w:sz w:val="24"/>
                <w:szCs w:val="24"/>
              </w:rPr>
              <w:t>3</w:t>
            </w:r>
          </w:p>
        </w:tc>
        <w:tc>
          <w:tcPr>
            <w:tcW w:w="710" w:type="dxa"/>
          </w:tcPr>
          <w:p w:rsidR="001B5249" w:rsidRPr="00E07682" w:rsidRDefault="001B5249" w:rsidP="00814F52">
            <w:pPr>
              <w:rPr>
                <w:b/>
                <w:sz w:val="24"/>
                <w:szCs w:val="24"/>
              </w:rPr>
            </w:pPr>
            <w:r w:rsidRPr="00E07682">
              <w:rPr>
                <w:b/>
                <w:sz w:val="24"/>
                <w:szCs w:val="24"/>
              </w:rPr>
              <w:t>2.25</w:t>
            </w:r>
          </w:p>
        </w:tc>
        <w:tc>
          <w:tcPr>
            <w:tcW w:w="710" w:type="dxa"/>
          </w:tcPr>
          <w:p w:rsidR="001B5249" w:rsidRPr="00E07682" w:rsidRDefault="001B5249" w:rsidP="00814F52">
            <w:pPr>
              <w:rPr>
                <w:b/>
                <w:sz w:val="24"/>
                <w:szCs w:val="24"/>
              </w:rPr>
            </w:pPr>
            <w:r w:rsidRPr="00E07682">
              <w:rPr>
                <w:b/>
                <w:sz w:val="24"/>
                <w:szCs w:val="24"/>
              </w:rPr>
              <w:t>3</w:t>
            </w:r>
          </w:p>
        </w:tc>
        <w:tc>
          <w:tcPr>
            <w:tcW w:w="710" w:type="dxa"/>
          </w:tcPr>
          <w:p w:rsidR="001B5249" w:rsidRPr="00E07682" w:rsidRDefault="001B5249" w:rsidP="00814F52">
            <w:pPr>
              <w:rPr>
                <w:b/>
                <w:sz w:val="24"/>
                <w:szCs w:val="24"/>
              </w:rPr>
            </w:pPr>
            <w:r w:rsidRPr="00E07682">
              <w:rPr>
                <w:b/>
                <w:sz w:val="24"/>
                <w:szCs w:val="24"/>
              </w:rPr>
              <w:t>3</w:t>
            </w:r>
          </w:p>
        </w:tc>
        <w:tc>
          <w:tcPr>
            <w:tcW w:w="710" w:type="dxa"/>
          </w:tcPr>
          <w:p w:rsidR="001B5249" w:rsidRPr="00E07682" w:rsidRDefault="001B5249" w:rsidP="00814F52">
            <w:pPr>
              <w:rPr>
                <w:b/>
                <w:sz w:val="24"/>
                <w:szCs w:val="24"/>
              </w:rPr>
            </w:pPr>
            <w:r w:rsidRPr="00E07682">
              <w:rPr>
                <w:b/>
                <w:sz w:val="24"/>
                <w:szCs w:val="24"/>
              </w:rPr>
              <w:t>3</w:t>
            </w:r>
          </w:p>
        </w:tc>
        <w:tc>
          <w:tcPr>
            <w:tcW w:w="643" w:type="dxa"/>
          </w:tcPr>
          <w:p w:rsidR="001B5249" w:rsidRPr="00E07682" w:rsidRDefault="001B5249" w:rsidP="00814F52">
            <w:pPr>
              <w:rPr>
                <w:b/>
                <w:sz w:val="24"/>
                <w:szCs w:val="24"/>
              </w:rPr>
            </w:pPr>
            <w:r w:rsidRPr="00E07682">
              <w:rPr>
                <w:b/>
                <w:sz w:val="24"/>
                <w:szCs w:val="24"/>
              </w:rPr>
              <w:t>3</w:t>
            </w:r>
          </w:p>
        </w:tc>
        <w:tc>
          <w:tcPr>
            <w:tcW w:w="763" w:type="dxa"/>
          </w:tcPr>
          <w:p w:rsidR="001B5249" w:rsidRPr="00E07682" w:rsidRDefault="001B5249" w:rsidP="00814F52">
            <w:pPr>
              <w:rPr>
                <w:b/>
                <w:sz w:val="24"/>
                <w:szCs w:val="24"/>
              </w:rPr>
            </w:pPr>
            <w:r w:rsidRPr="00E07682">
              <w:rPr>
                <w:b/>
                <w:sz w:val="24"/>
                <w:szCs w:val="24"/>
              </w:rPr>
              <w:t>--</w:t>
            </w:r>
          </w:p>
        </w:tc>
        <w:tc>
          <w:tcPr>
            <w:tcW w:w="763" w:type="dxa"/>
          </w:tcPr>
          <w:p w:rsidR="001B5249" w:rsidRPr="00E07682" w:rsidRDefault="001B5249" w:rsidP="00814F52">
            <w:pPr>
              <w:rPr>
                <w:b/>
                <w:sz w:val="24"/>
                <w:szCs w:val="24"/>
              </w:rPr>
            </w:pPr>
            <w:r w:rsidRPr="00E07682">
              <w:rPr>
                <w:b/>
                <w:sz w:val="24"/>
                <w:szCs w:val="24"/>
              </w:rPr>
              <w:t>2.75</w:t>
            </w:r>
          </w:p>
        </w:tc>
      </w:tr>
    </w:tbl>
    <w:p w:rsidR="001B5249" w:rsidRPr="00E07682" w:rsidRDefault="001B5249" w:rsidP="001B5249">
      <w:pPr>
        <w:rPr>
          <w:b/>
          <w:sz w:val="24"/>
          <w:szCs w:val="24"/>
        </w:rPr>
      </w:pPr>
    </w:p>
    <w:p w:rsidR="001B5249" w:rsidRPr="00CD751D" w:rsidRDefault="001B5249" w:rsidP="001B5249">
      <w:pPr>
        <w:spacing w:after="120"/>
        <w:jc w:val="center"/>
        <w:rPr>
          <w:b/>
          <w:sz w:val="24"/>
          <w:szCs w:val="24"/>
        </w:rPr>
      </w:pPr>
      <w:r w:rsidRPr="00CD751D">
        <w:rPr>
          <w:b/>
          <w:sz w:val="24"/>
          <w:szCs w:val="24"/>
        </w:rPr>
        <w:t xml:space="preserve">CO-PSO matrix for the course MMATH21-314: </w:t>
      </w:r>
      <w:r>
        <w:rPr>
          <w:b/>
          <w:sz w:val="24"/>
          <w:szCs w:val="24"/>
        </w:rPr>
        <w:t>(</w:t>
      </w:r>
      <w:r w:rsidRPr="00CD751D">
        <w:rPr>
          <w:b/>
          <w:sz w:val="24"/>
          <w:szCs w:val="24"/>
        </w:rPr>
        <w:t>INTEGRAL EQUATIONS</w:t>
      </w:r>
      <w:r>
        <w:rPr>
          <w:b/>
          <w:sz w:val="24"/>
          <w:szCs w:val="24"/>
        </w:rPr>
        <w:t>)</w:t>
      </w:r>
    </w:p>
    <w:tbl>
      <w:tblPr>
        <w:tblStyle w:val="TableGrid"/>
        <w:tblW w:w="0" w:type="auto"/>
        <w:tblInd w:w="918" w:type="dxa"/>
        <w:tblLook w:val="04A0"/>
      </w:tblPr>
      <w:tblGrid>
        <w:gridCol w:w="2114"/>
        <w:gridCol w:w="1253"/>
        <w:gridCol w:w="1350"/>
        <w:gridCol w:w="1350"/>
        <w:gridCol w:w="1260"/>
      </w:tblGrid>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PSO4</w:t>
            </w:r>
          </w:p>
        </w:tc>
      </w:tr>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MMATH21-314.1</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r>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MMATH21-314.2</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r>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MMATH21-314.3</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r>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MMATH21-314.4</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r>
      <w:tr w:rsidR="001B5249" w:rsidRPr="00CD751D"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2.75</w:t>
            </w:r>
          </w:p>
        </w:tc>
        <w:tc>
          <w:tcPr>
            <w:tcW w:w="13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3</w:t>
            </w:r>
          </w:p>
        </w:tc>
      </w:tr>
    </w:tbl>
    <w:p w:rsidR="001B5249" w:rsidRPr="00CD751D" w:rsidRDefault="001B5249" w:rsidP="001B5249">
      <w:pPr>
        <w:rPr>
          <w:sz w:val="24"/>
          <w:szCs w:val="24"/>
        </w:rPr>
      </w:pPr>
    </w:p>
    <w:p w:rsidR="001B5249" w:rsidRPr="00CD751D" w:rsidRDefault="001B5249" w:rsidP="001B5249">
      <w:pPr>
        <w:pStyle w:val="ListParagraph"/>
        <w:ind w:left="0"/>
        <w:jc w:val="center"/>
      </w:pPr>
    </w:p>
    <w:p w:rsidR="001B5249" w:rsidRPr="00CD751D" w:rsidRDefault="001B5249" w:rsidP="001B5249">
      <w:pPr>
        <w:spacing w:after="120"/>
        <w:jc w:val="center"/>
        <w:rPr>
          <w:b/>
          <w:sz w:val="24"/>
          <w:szCs w:val="24"/>
        </w:rPr>
      </w:pPr>
      <w:r w:rsidRPr="00CD751D">
        <w:rPr>
          <w:b/>
          <w:sz w:val="24"/>
          <w:szCs w:val="24"/>
        </w:rPr>
        <w:t xml:space="preserve">CO-PO matrix for the course MMATH21-314: </w:t>
      </w:r>
      <w:r>
        <w:rPr>
          <w:b/>
          <w:sz w:val="24"/>
          <w:szCs w:val="24"/>
        </w:rPr>
        <w:t>(</w:t>
      </w:r>
      <w:r w:rsidRPr="00CD751D">
        <w:rPr>
          <w:b/>
          <w:sz w:val="24"/>
          <w:szCs w:val="24"/>
        </w:rPr>
        <w:t>INTEGRAL EQUATIONS</w:t>
      </w:r>
      <w:r>
        <w:rPr>
          <w:b/>
          <w:sz w:val="24"/>
          <w:szCs w:val="24"/>
        </w:rPr>
        <w:t>)</w:t>
      </w:r>
    </w:p>
    <w:tbl>
      <w:tblPr>
        <w:tblStyle w:val="TableGrid"/>
        <w:tblpPr w:leftFromText="180" w:rightFromText="180" w:vertAnchor="text" w:horzAnchor="margin" w:tblpX="216" w:tblpY="109"/>
        <w:tblW w:w="9747" w:type="dxa"/>
        <w:tblLayout w:type="fixed"/>
        <w:tblLook w:val="04A0"/>
      </w:tblPr>
      <w:tblGrid>
        <w:gridCol w:w="1526"/>
        <w:gridCol w:w="850"/>
        <w:gridCol w:w="709"/>
        <w:gridCol w:w="709"/>
        <w:gridCol w:w="709"/>
        <w:gridCol w:w="708"/>
        <w:gridCol w:w="709"/>
        <w:gridCol w:w="709"/>
        <w:gridCol w:w="709"/>
        <w:gridCol w:w="708"/>
        <w:gridCol w:w="803"/>
        <w:gridCol w:w="898"/>
      </w:tblGrid>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COs</w:t>
            </w:r>
          </w:p>
        </w:tc>
        <w:tc>
          <w:tcPr>
            <w:tcW w:w="8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PO1</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PO4</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PO5</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PO6</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PO7</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PO8</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PO9</w:t>
            </w:r>
          </w:p>
        </w:tc>
        <w:tc>
          <w:tcPr>
            <w:tcW w:w="80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PO10</w:t>
            </w:r>
          </w:p>
        </w:tc>
        <w:tc>
          <w:tcPr>
            <w:tcW w:w="89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b/>
                <w:sz w:val="24"/>
                <w:szCs w:val="24"/>
              </w:rPr>
            </w:pPr>
            <w:r w:rsidRPr="00CD751D">
              <w:rPr>
                <w:b/>
                <w:sz w:val="24"/>
                <w:szCs w:val="24"/>
              </w:rPr>
              <w:t>PO11</w:t>
            </w:r>
          </w:p>
        </w:tc>
      </w:tr>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MMATH21-314.1</w:t>
            </w:r>
          </w:p>
        </w:tc>
        <w:tc>
          <w:tcPr>
            <w:tcW w:w="8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Pr>
                <w:szCs w:val="24"/>
              </w:rPr>
              <w:t>3</w:t>
            </w:r>
          </w:p>
        </w:tc>
      </w:tr>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MMATH21-314.2</w:t>
            </w:r>
          </w:p>
        </w:tc>
        <w:tc>
          <w:tcPr>
            <w:tcW w:w="8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Pr>
                <w:szCs w:val="24"/>
              </w:rPr>
              <w:t>2</w:t>
            </w:r>
          </w:p>
        </w:tc>
      </w:tr>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MMATH21-314.3</w:t>
            </w:r>
          </w:p>
        </w:tc>
        <w:tc>
          <w:tcPr>
            <w:tcW w:w="8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Pr>
                <w:szCs w:val="24"/>
              </w:rPr>
              <w:t>2</w:t>
            </w:r>
          </w:p>
        </w:tc>
      </w:tr>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MMATH21-314.4</w:t>
            </w:r>
          </w:p>
        </w:tc>
        <w:tc>
          <w:tcPr>
            <w:tcW w:w="850"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B5249" w:rsidRPr="00CD751D" w:rsidRDefault="001B5249" w:rsidP="00814F52">
            <w:pPr>
              <w:rPr>
                <w:sz w:val="24"/>
                <w:szCs w:val="24"/>
              </w:rPr>
            </w:pPr>
            <w:r w:rsidRPr="00CD751D">
              <w:rPr>
                <w:sz w:val="24"/>
                <w:szCs w:val="24"/>
              </w:rPr>
              <w:t>3</w:t>
            </w:r>
          </w:p>
        </w:tc>
      </w:tr>
      <w:tr w:rsidR="001B5249" w:rsidRPr="00CD751D"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Average</w:t>
            </w:r>
          </w:p>
        </w:tc>
        <w:tc>
          <w:tcPr>
            <w:tcW w:w="850"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2.75</w:t>
            </w:r>
          </w:p>
        </w:tc>
        <w:tc>
          <w:tcPr>
            <w:tcW w:w="708"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B5249" w:rsidRPr="004335B4" w:rsidRDefault="001B5249" w:rsidP="00814F52">
            <w:pPr>
              <w:rPr>
                <w:b/>
                <w:sz w:val="24"/>
                <w:szCs w:val="24"/>
              </w:rPr>
            </w:pPr>
            <w:r w:rsidRPr="004335B4">
              <w:rPr>
                <w:b/>
                <w:szCs w:val="24"/>
              </w:rPr>
              <w:t>2.5</w:t>
            </w:r>
          </w:p>
        </w:tc>
      </w:tr>
    </w:tbl>
    <w:p w:rsidR="001B5249" w:rsidRPr="00CD751D" w:rsidRDefault="001B5249" w:rsidP="001B5249">
      <w:pPr>
        <w:rPr>
          <w:sz w:val="24"/>
          <w:szCs w:val="24"/>
        </w:rPr>
      </w:pPr>
    </w:p>
    <w:p w:rsidR="001B5249" w:rsidRPr="00553725" w:rsidRDefault="001B5249" w:rsidP="001B5249">
      <w:pPr>
        <w:pStyle w:val="ListParagraph"/>
        <w:ind w:left="0"/>
        <w:jc w:val="center"/>
        <w:rPr>
          <w:w w:val="91"/>
          <w:lang w:bidi="he-IL"/>
        </w:rPr>
      </w:pPr>
      <w:r>
        <w:rPr>
          <w:b/>
        </w:rPr>
        <w:br w:type="page"/>
      </w:r>
    </w:p>
    <w:p w:rsidR="001B5249" w:rsidRPr="00C05BFC" w:rsidRDefault="001B5249" w:rsidP="001B5249">
      <w:pPr>
        <w:pStyle w:val="ListParagraph"/>
        <w:ind w:left="0"/>
        <w:jc w:val="center"/>
        <w:rPr>
          <w:b/>
        </w:rPr>
      </w:pPr>
      <w:r w:rsidRPr="00C05BFC">
        <w:rPr>
          <w:b/>
        </w:rPr>
        <w:lastRenderedPageBreak/>
        <w:t>CO-PSO matrix for the course MM</w:t>
      </w:r>
      <w:r>
        <w:rPr>
          <w:b/>
        </w:rPr>
        <w:t>ATH21-</w:t>
      </w:r>
      <w:r w:rsidRPr="00C05BFC">
        <w:rPr>
          <w:b/>
        </w:rPr>
        <w:t>315 (MATHEMATICAL MODELING)</w:t>
      </w:r>
    </w:p>
    <w:p w:rsidR="001B5249" w:rsidRPr="00553725" w:rsidRDefault="001B5249" w:rsidP="001B5249">
      <w:pPr>
        <w:rPr>
          <w:sz w:val="24"/>
          <w:szCs w:val="24"/>
        </w:rPr>
      </w:pPr>
    </w:p>
    <w:tbl>
      <w:tblPr>
        <w:tblStyle w:val="TableGrid"/>
        <w:tblW w:w="0" w:type="auto"/>
        <w:tblInd w:w="918" w:type="dxa"/>
        <w:tblLook w:val="04A0"/>
      </w:tblPr>
      <w:tblGrid>
        <w:gridCol w:w="2114"/>
        <w:gridCol w:w="1253"/>
        <w:gridCol w:w="1350"/>
        <w:gridCol w:w="1350"/>
        <w:gridCol w:w="1260"/>
      </w:tblGrid>
      <w:tr w:rsidR="001B5249" w:rsidRPr="00553725" w:rsidTr="00814F52">
        <w:tc>
          <w:tcPr>
            <w:tcW w:w="2114" w:type="dxa"/>
          </w:tcPr>
          <w:p w:rsidR="001B5249" w:rsidRPr="00C05BFC" w:rsidRDefault="001B5249" w:rsidP="00814F52">
            <w:pPr>
              <w:rPr>
                <w:b/>
                <w:sz w:val="24"/>
                <w:szCs w:val="24"/>
              </w:rPr>
            </w:pPr>
            <w:r w:rsidRPr="00C05BFC">
              <w:rPr>
                <w:b/>
                <w:sz w:val="24"/>
                <w:szCs w:val="24"/>
              </w:rPr>
              <w:t>COs</w:t>
            </w:r>
          </w:p>
        </w:tc>
        <w:tc>
          <w:tcPr>
            <w:tcW w:w="1253" w:type="dxa"/>
          </w:tcPr>
          <w:p w:rsidR="001B5249" w:rsidRPr="00C05BFC" w:rsidRDefault="001B5249" w:rsidP="00814F52">
            <w:pPr>
              <w:rPr>
                <w:b/>
                <w:sz w:val="24"/>
                <w:szCs w:val="24"/>
              </w:rPr>
            </w:pPr>
            <w:r w:rsidRPr="00C05BFC">
              <w:rPr>
                <w:b/>
                <w:sz w:val="24"/>
                <w:szCs w:val="24"/>
              </w:rPr>
              <w:t>PSO1</w:t>
            </w:r>
          </w:p>
        </w:tc>
        <w:tc>
          <w:tcPr>
            <w:tcW w:w="1350" w:type="dxa"/>
          </w:tcPr>
          <w:p w:rsidR="001B5249" w:rsidRPr="00C05BFC" w:rsidRDefault="001B5249" w:rsidP="00814F52">
            <w:pPr>
              <w:rPr>
                <w:b/>
                <w:sz w:val="24"/>
                <w:szCs w:val="24"/>
              </w:rPr>
            </w:pPr>
            <w:r w:rsidRPr="00C05BFC">
              <w:rPr>
                <w:b/>
                <w:sz w:val="24"/>
                <w:szCs w:val="24"/>
              </w:rPr>
              <w:t>PSO2</w:t>
            </w:r>
          </w:p>
        </w:tc>
        <w:tc>
          <w:tcPr>
            <w:tcW w:w="1350" w:type="dxa"/>
          </w:tcPr>
          <w:p w:rsidR="001B5249" w:rsidRPr="00C05BFC" w:rsidRDefault="001B5249" w:rsidP="00814F52">
            <w:pPr>
              <w:rPr>
                <w:b/>
                <w:sz w:val="24"/>
                <w:szCs w:val="24"/>
              </w:rPr>
            </w:pPr>
            <w:r w:rsidRPr="00C05BFC">
              <w:rPr>
                <w:b/>
                <w:sz w:val="24"/>
                <w:szCs w:val="24"/>
              </w:rPr>
              <w:t>PSO3</w:t>
            </w:r>
          </w:p>
        </w:tc>
        <w:tc>
          <w:tcPr>
            <w:tcW w:w="1260" w:type="dxa"/>
          </w:tcPr>
          <w:p w:rsidR="001B5249" w:rsidRPr="00C05BFC" w:rsidRDefault="001B5249" w:rsidP="00814F52">
            <w:pPr>
              <w:rPr>
                <w:b/>
                <w:sz w:val="24"/>
                <w:szCs w:val="24"/>
              </w:rPr>
            </w:pPr>
            <w:r w:rsidRPr="00C05BFC">
              <w:rPr>
                <w:b/>
                <w:sz w:val="24"/>
                <w:szCs w:val="24"/>
              </w:rPr>
              <w:t>PSO4</w:t>
            </w:r>
          </w:p>
        </w:tc>
      </w:tr>
      <w:tr w:rsidR="001B5249" w:rsidRPr="00553725" w:rsidTr="00814F52">
        <w:tc>
          <w:tcPr>
            <w:tcW w:w="2114" w:type="dxa"/>
          </w:tcPr>
          <w:p w:rsidR="001B5249" w:rsidRPr="00C05BFC" w:rsidRDefault="001B5249" w:rsidP="00814F52">
            <w:pPr>
              <w:rPr>
                <w:b/>
                <w:sz w:val="24"/>
                <w:szCs w:val="24"/>
              </w:rPr>
            </w:pPr>
            <w:r w:rsidRPr="00C05BFC">
              <w:rPr>
                <w:b/>
                <w:sz w:val="24"/>
                <w:szCs w:val="24"/>
              </w:rPr>
              <w:t>MMATH21- 315.1</w:t>
            </w:r>
          </w:p>
        </w:tc>
        <w:tc>
          <w:tcPr>
            <w:tcW w:w="1253"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2</w:t>
            </w:r>
          </w:p>
        </w:tc>
        <w:tc>
          <w:tcPr>
            <w:tcW w:w="1260" w:type="dxa"/>
          </w:tcPr>
          <w:p w:rsidR="001B5249" w:rsidRPr="00553725" w:rsidRDefault="001B5249" w:rsidP="00814F52">
            <w:pPr>
              <w:rPr>
                <w:sz w:val="24"/>
                <w:szCs w:val="24"/>
              </w:rPr>
            </w:pPr>
            <w:r w:rsidRPr="00553725">
              <w:rPr>
                <w:sz w:val="24"/>
                <w:szCs w:val="24"/>
              </w:rPr>
              <w:t>2</w:t>
            </w:r>
          </w:p>
        </w:tc>
      </w:tr>
      <w:tr w:rsidR="001B5249" w:rsidRPr="00553725" w:rsidTr="00814F52">
        <w:tc>
          <w:tcPr>
            <w:tcW w:w="2114" w:type="dxa"/>
          </w:tcPr>
          <w:p w:rsidR="001B5249" w:rsidRPr="00C05BFC" w:rsidRDefault="001B5249" w:rsidP="00814F52">
            <w:pPr>
              <w:rPr>
                <w:b/>
                <w:sz w:val="24"/>
                <w:szCs w:val="24"/>
              </w:rPr>
            </w:pPr>
            <w:r w:rsidRPr="00C05BFC">
              <w:rPr>
                <w:b/>
                <w:sz w:val="24"/>
                <w:szCs w:val="24"/>
              </w:rPr>
              <w:t>MMATH21- 315.2</w:t>
            </w:r>
          </w:p>
        </w:tc>
        <w:tc>
          <w:tcPr>
            <w:tcW w:w="1253"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2</w:t>
            </w:r>
          </w:p>
        </w:tc>
        <w:tc>
          <w:tcPr>
            <w:tcW w:w="1350" w:type="dxa"/>
          </w:tcPr>
          <w:p w:rsidR="001B5249" w:rsidRPr="00553725" w:rsidRDefault="001B5249" w:rsidP="00814F52">
            <w:pPr>
              <w:rPr>
                <w:sz w:val="24"/>
                <w:szCs w:val="24"/>
              </w:rPr>
            </w:pPr>
            <w:r w:rsidRPr="00553725">
              <w:rPr>
                <w:sz w:val="24"/>
                <w:szCs w:val="24"/>
              </w:rPr>
              <w:t>3</w:t>
            </w:r>
          </w:p>
        </w:tc>
        <w:tc>
          <w:tcPr>
            <w:tcW w:w="1260" w:type="dxa"/>
          </w:tcPr>
          <w:p w:rsidR="001B5249" w:rsidRPr="00553725" w:rsidRDefault="001B5249" w:rsidP="00814F52">
            <w:pPr>
              <w:rPr>
                <w:sz w:val="24"/>
                <w:szCs w:val="24"/>
              </w:rPr>
            </w:pPr>
            <w:r w:rsidRPr="00553725">
              <w:rPr>
                <w:sz w:val="24"/>
                <w:szCs w:val="24"/>
              </w:rPr>
              <w:t>3</w:t>
            </w:r>
          </w:p>
        </w:tc>
      </w:tr>
      <w:tr w:rsidR="001B5249" w:rsidRPr="00553725" w:rsidTr="00814F52">
        <w:tc>
          <w:tcPr>
            <w:tcW w:w="2114" w:type="dxa"/>
          </w:tcPr>
          <w:p w:rsidR="001B5249" w:rsidRPr="00C05BFC" w:rsidRDefault="001B5249" w:rsidP="00814F52">
            <w:pPr>
              <w:rPr>
                <w:b/>
                <w:sz w:val="24"/>
                <w:szCs w:val="24"/>
              </w:rPr>
            </w:pPr>
            <w:r w:rsidRPr="00C05BFC">
              <w:rPr>
                <w:b/>
                <w:sz w:val="24"/>
                <w:szCs w:val="24"/>
              </w:rPr>
              <w:t>MMATH21- 315.3</w:t>
            </w:r>
          </w:p>
        </w:tc>
        <w:tc>
          <w:tcPr>
            <w:tcW w:w="1253"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3</w:t>
            </w:r>
          </w:p>
        </w:tc>
        <w:tc>
          <w:tcPr>
            <w:tcW w:w="1260" w:type="dxa"/>
          </w:tcPr>
          <w:p w:rsidR="001B5249" w:rsidRPr="00553725" w:rsidRDefault="001B5249" w:rsidP="00814F52">
            <w:pPr>
              <w:rPr>
                <w:sz w:val="24"/>
                <w:szCs w:val="24"/>
              </w:rPr>
            </w:pPr>
            <w:r w:rsidRPr="00553725">
              <w:rPr>
                <w:sz w:val="24"/>
                <w:szCs w:val="24"/>
              </w:rPr>
              <w:t>3</w:t>
            </w:r>
          </w:p>
        </w:tc>
      </w:tr>
      <w:tr w:rsidR="001B5249" w:rsidRPr="00553725" w:rsidTr="00814F52">
        <w:tc>
          <w:tcPr>
            <w:tcW w:w="2114" w:type="dxa"/>
          </w:tcPr>
          <w:p w:rsidR="001B5249" w:rsidRPr="00C05BFC" w:rsidRDefault="001B5249" w:rsidP="00814F52">
            <w:pPr>
              <w:rPr>
                <w:b/>
                <w:sz w:val="24"/>
                <w:szCs w:val="24"/>
              </w:rPr>
            </w:pPr>
            <w:r w:rsidRPr="00C05BFC">
              <w:rPr>
                <w:b/>
                <w:sz w:val="24"/>
                <w:szCs w:val="24"/>
              </w:rPr>
              <w:t>MMATH21- 315.4</w:t>
            </w:r>
          </w:p>
        </w:tc>
        <w:tc>
          <w:tcPr>
            <w:tcW w:w="1253"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3</w:t>
            </w:r>
          </w:p>
        </w:tc>
        <w:tc>
          <w:tcPr>
            <w:tcW w:w="1350" w:type="dxa"/>
          </w:tcPr>
          <w:p w:rsidR="001B5249" w:rsidRPr="00553725" w:rsidRDefault="001B5249" w:rsidP="00814F52">
            <w:pPr>
              <w:rPr>
                <w:sz w:val="24"/>
                <w:szCs w:val="24"/>
              </w:rPr>
            </w:pPr>
            <w:r w:rsidRPr="00553725">
              <w:rPr>
                <w:sz w:val="24"/>
                <w:szCs w:val="24"/>
              </w:rPr>
              <w:t>3</w:t>
            </w:r>
          </w:p>
        </w:tc>
        <w:tc>
          <w:tcPr>
            <w:tcW w:w="1260" w:type="dxa"/>
          </w:tcPr>
          <w:p w:rsidR="001B5249" w:rsidRPr="00553725" w:rsidRDefault="001B5249" w:rsidP="00814F52">
            <w:pPr>
              <w:rPr>
                <w:sz w:val="24"/>
                <w:szCs w:val="24"/>
              </w:rPr>
            </w:pPr>
            <w:r w:rsidRPr="00553725">
              <w:rPr>
                <w:sz w:val="24"/>
                <w:szCs w:val="24"/>
              </w:rPr>
              <w:t>3</w:t>
            </w:r>
          </w:p>
        </w:tc>
      </w:tr>
      <w:tr w:rsidR="001B5249" w:rsidRPr="00553725" w:rsidTr="00814F52">
        <w:tc>
          <w:tcPr>
            <w:tcW w:w="2114" w:type="dxa"/>
          </w:tcPr>
          <w:p w:rsidR="001B5249" w:rsidRPr="00C05BFC" w:rsidRDefault="001B5249" w:rsidP="00814F52">
            <w:pPr>
              <w:rPr>
                <w:b/>
                <w:sz w:val="24"/>
                <w:szCs w:val="24"/>
              </w:rPr>
            </w:pPr>
            <w:r w:rsidRPr="00C05BFC">
              <w:rPr>
                <w:b/>
                <w:sz w:val="24"/>
                <w:szCs w:val="24"/>
              </w:rPr>
              <w:t>Average</w:t>
            </w:r>
          </w:p>
        </w:tc>
        <w:tc>
          <w:tcPr>
            <w:tcW w:w="1253" w:type="dxa"/>
          </w:tcPr>
          <w:p w:rsidR="001B5249" w:rsidRPr="00C05BFC" w:rsidRDefault="001B5249" w:rsidP="00814F52">
            <w:pPr>
              <w:rPr>
                <w:b/>
                <w:sz w:val="24"/>
                <w:szCs w:val="24"/>
              </w:rPr>
            </w:pPr>
            <w:r w:rsidRPr="00C05BFC">
              <w:rPr>
                <w:b/>
                <w:sz w:val="24"/>
                <w:szCs w:val="24"/>
              </w:rPr>
              <w:t>3</w:t>
            </w:r>
          </w:p>
        </w:tc>
        <w:tc>
          <w:tcPr>
            <w:tcW w:w="1350" w:type="dxa"/>
          </w:tcPr>
          <w:p w:rsidR="001B5249" w:rsidRPr="00C05BFC" w:rsidRDefault="001B5249" w:rsidP="00814F52">
            <w:pPr>
              <w:rPr>
                <w:b/>
                <w:sz w:val="24"/>
                <w:szCs w:val="24"/>
              </w:rPr>
            </w:pPr>
            <w:r w:rsidRPr="00C05BFC">
              <w:rPr>
                <w:b/>
                <w:sz w:val="24"/>
                <w:szCs w:val="24"/>
              </w:rPr>
              <w:t>2.75</w:t>
            </w:r>
          </w:p>
        </w:tc>
        <w:tc>
          <w:tcPr>
            <w:tcW w:w="1350" w:type="dxa"/>
          </w:tcPr>
          <w:p w:rsidR="001B5249" w:rsidRPr="00C05BFC" w:rsidRDefault="001B5249" w:rsidP="00814F52">
            <w:pPr>
              <w:rPr>
                <w:b/>
                <w:sz w:val="24"/>
                <w:szCs w:val="24"/>
              </w:rPr>
            </w:pPr>
            <w:r w:rsidRPr="00C05BFC">
              <w:rPr>
                <w:b/>
                <w:sz w:val="24"/>
                <w:szCs w:val="24"/>
              </w:rPr>
              <w:t>2.75</w:t>
            </w:r>
          </w:p>
        </w:tc>
        <w:tc>
          <w:tcPr>
            <w:tcW w:w="1260" w:type="dxa"/>
          </w:tcPr>
          <w:p w:rsidR="001B5249" w:rsidRPr="00C05BFC" w:rsidRDefault="001B5249" w:rsidP="00814F52">
            <w:pPr>
              <w:rPr>
                <w:b/>
                <w:sz w:val="24"/>
                <w:szCs w:val="24"/>
              </w:rPr>
            </w:pPr>
            <w:r w:rsidRPr="00C05BFC">
              <w:rPr>
                <w:b/>
                <w:sz w:val="24"/>
                <w:szCs w:val="24"/>
              </w:rPr>
              <w:t>2.75</w:t>
            </w:r>
          </w:p>
        </w:tc>
      </w:tr>
    </w:tbl>
    <w:p w:rsidR="001B5249" w:rsidRPr="00553725" w:rsidRDefault="001B5249" w:rsidP="001B5249">
      <w:pPr>
        <w:rPr>
          <w:sz w:val="24"/>
          <w:szCs w:val="24"/>
        </w:rPr>
      </w:pPr>
    </w:p>
    <w:p w:rsidR="001B5249" w:rsidRPr="00C05BFC" w:rsidRDefault="001B5249" w:rsidP="001B5249">
      <w:pPr>
        <w:pStyle w:val="ListParagraph"/>
        <w:spacing w:after="120"/>
        <w:ind w:left="0"/>
        <w:jc w:val="center"/>
        <w:rPr>
          <w:b/>
        </w:rPr>
      </w:pPr>
      <w:r w:rsidRPr="00C05BFC">
        <w:rPr>
          <w:b/>
        </w:rPr>
        <w:t>CO-PO matrix for the course MM</w:t>
      </w:r>
      <w:r>
        <w:rPr>
          <w:b/>
        </w:rPr>
        <w:t>ATH21-</w:t>
      </w:r>
      <w:r w:rsidRPr="00C05BFC">
        <w:rPr>
          <w:b/>
        </w:rPr>
        <w:t>315 (MATHEMATICAL MODELING)</w:t>
      </w:r>
    </w:p>
    <w:tbl>
      <w:tblPr>
        <w:tblStyle w:val="TableGrid"/>
        <w:tblpPr w:leftFromText="180" w:rightFromText="180" w:vertAnchor="text" w:horzAnchor="margin" w:tblpX="288" w:tblpY="109"/>
        <w:tblW w:w="9540" w:type="dxa"/>
        <w:tblLook w:val="04A0"/>
      </w:tblPr>
      <w:tblGrid>
        <w:gridCol w:w="2147"/>
        <w:gridCol w:w="643"/>
        <w:gridCol w:w="681"/>
        <w:gridCol w:w="643"/>
        <w:gridCol w:w="643"/>
        <w:gridCol w:w="643"/>
        <w:gridCol w:w="681"/>
        <w:gridCol w:w="643"/>
        <w:gridCol w:w="643"/>
        <w:gridCol w:w="643"/>
        <w:gridCol w:w="767"/>
        <w:gridCol w:w="763"/>
      </w:tblGrid>
      <w:tr w:rsidR="001B5249" w:rsidRPr="00553725" w:rsidTr="00814F52">
        <w:tc>
          <w:tcPr>
            <w:tcW w:w="2147" w:type="dxa"/>
          </w:tcPr>
          <w:p w:rsidR="001B5249" w:rsidRPr="00C05BFC" w:rsidRDefault="001B5249" w:rsidP="00814F52">
            <w:pPr>
              <w:rPr>
                <w:b/>
                <w:sz w:val="24"/>
                <w:szCs w:val="24"/>
              </w:rPr>
            </w:pPr>
            <w:r w:rsidRPr="00C05BFC">
              <w:rPr>
                <w:b/>
                <w:sz w:val="24"/>
                <w:szCs w:val="24"/>
              </w:rPr>
              <w:t>C</w:t>
            </w:r>
            <w:r w:rsidR="0055728D" w:rsidRPr="00C05BFC">
              <w:rPr>
                <w:b/>
                <w:sz w:val="24"/>
                <w:szCs w:val="24"/>
              </w:rPr>
              <w:t>o</w:t>
            </w:r>
            <w:r w:rsidRPr="00C05BFC">
              <w:rPr>
                <w:b/>
                <w:sz w:val="24"/>
                <w:szCs w:val="24"/>
              </w:rPr>
              <w:t>s</w:t>
            </w:r>
          </w:p>
        </w:tc>
        <w:tc>
          <w:tcPr>
            <w:tcW w:w="643" w:type="dxa"/>
          </w:tcPr>
          <w:p w:rsidR="001B5249" w:rsidRPr="00C05BFC" w:rsidRDefault="001B5249" w:rsidP="00814F52">
            <w:pPr>
              <w:rPr>
                <w:b/>
                <w:sz w:val="24"/>
                <w:szCs w:val="24"/>
              </w:rPr>
            </w:pPr>
            <w:r w:rsidRPr="00C05BFC">
              <w:rPr>
                <w:b/>
                <w:sz w:val="24"/>
                <w:szCs w:val="24"/>
              </w:rPr>
              <w:t>PO1</w:t>
            </w:r>
          </w:p>
        </w:tc>
        <w:tc>
          <w:tcPr>
            <w:tcW w:w="681" w:type="dxa"/>
          </w:tcPr>
          <w:p w:rsidR="001B5249" w:rsidRPr="00C05BFC" w:rsidRDefault="001B5249" w:rsidP="00814F52">
            <w:pPr>
              <w:rPr>
                <w:b/>
                <w:sz w:val="24"/>
                <w:szCs w:val="24"/>
              </w:rPr>
            </w:pPr>
            <w:r w:rsidRPr="00C05BFC">
              <w:rPr>
                <w:b/>
                <w:sz w:val="24"/>
                <w:szCs w:val="24"/>
              </w:rPr>
              <w:t>PO2</w:t>
            </w:r>
          </w:p>
        </w:tc>
        <w:tc>
          <w:tcPr>
            <w:tcW w:w="643" w:type="dxa"/>
          </w:tcPr>
          <w:p w:rsidR="001B5249" w:rsidRPr="00C05BFC" w:rsidRDefault="001B5249" w:rsidP="00814F52">
            <w:pPr>
              <w:rPr>
                <w:b/>
                <w:sz w:val="24"/>
                <w:szCs w:val="24"/>
              </w:rPr>
            </w:pPr>
            <w:r w:rsidRPr="00C05BFC">
              <w:rPr>
                <w:b/>
                <w:sz w:val="24"/>
                <w:szCs w:val="24"/>
              </w:rPr>
              <w:t>PO3</w:t>
            </w:r>
          </w:p>
        </w:tc>
        <w:tc>
          <w:tcPr>
            <w:tcW w:w="643" w:type="dxa"/>
          </w:tcPr>
          <w:p w:rsidR="001B5249" w:rsidRPr="00C05BFC" w:rsidRDefault="001B5249" w:rsidP="00814F52">
            <w:pPr>
              <w:rPr>
                <w:b/>
                <w:sz w:val="24"/>
                <w:szCs w:val="24"/>
              </w:rPr>
            </w:pPr>
            <w:r w:rsidRPr="00C05BFC">
              <w:rPr>
                <w:b/>
                <w:sz w:val="24"/>
                <w:szCs w:val="24"/>
              </w:rPr>
              <w:t>PO4</w:t>
            </w:r>
          </w:p>
        </w:tc>
        <w:tc>
          <w:tcPr>
            <w:tcW w:w="643" w:type="dxa"/>
          </w:tcPr>
          <w:p w:rsidR="001B5249" w:rsidRPr="00C05BFC" w:rsidRDefault="001B5249" w:rsidP="00814F52">
            <w:pPr>
              <w:rPr>
                <w:b/>
                <w:sz w:val="24"/>
                <w:szCs w:val="24"/>
              </w:rPr>
            </w:pPr>
            <w:r w:rsidRPr="00C05BFC">
              <w:rPr>
                <w:b/>
                <w:sz w:val="24"/>
                <w:szCs w:val="24"/>
              </w:rPr>
              <w:t>PO5</w:t>
            </w:r>
          </w:p>
        </w:tc>
        <w:tc>
          <w:tcPr>
            <w:tcW w:w="681" w:type="dxa"/>
          </w:tcPr>
          <w:p w:rsidR="001B5249" w:rsidRPr="00C05BFC" w:rsidRDefault="001B5249" w:rsidP="00814F52">
            <w:pPr>
              <w:rPr>
                <w:b/>
                <w:sz w:val="24"/>
                <w:szCs w:val="24"/>
              </w:rPr>
            </w:pPr>
            <w:r w:rsidRPr="00C05BFC">
              <w:rPr>
                <w:b/>
                <w:sz w:val="24"/>
                <w:szCs w:val="24"/>
              </w:rPr>
              <w:t>PO6</w:t>
            </w:r>
          </w:p>
        </w:tc>
        <w:tc>
          <w:tcPr>
            <w:tcW w:w="643" w:type="dxa"/>
          </w:tcPr>
          <w:p w:rsidR="001B5249" w:rsidRPr="00C05BFC" w:rsidRDefault="001B5249" w:rsidP="00814F52">
            <w:pPr>
              <w:rPr>
                <w:b/>
                <w:sz w:val="24"/>
                <w:szCs w:val="24"/>
              </w:rPr>
            </w:pPr>
            <w:r w:rsidRPr="00C05BFC">
              <w:rPr>
                <w:b/>
                <w:sz w:val="24"/>
                <w:szCs w:val="24"/>
              </w:rPr>
              <w:t>PO7</w:t>
            </w:r>
          </w:p>
        </w:tc>
        <w:tc>
          <w:tcPr>
            <w:tcW w:w="643" w:type="dxa"/>
          </w:tcPr>
          <w:p w:rsidR="001B5249" w:rsidRPr="00C05BFC" w:rsidRDefault="001B5249" w:rsidP="00814F52">
            <w:pPr>
              <w:rPr>
                <w:b/>
                <w:sz w:val="24"/>
                <w:szCs w:val="24"/>
              </w:rPr>
            </w:pPr>
            <w:r w:rsidRPr="00C05BFC">
              <w:rPr>
                <w:b/>
                <w:sz w:val="24"/>
                <w:szCs w:val="24"/>
              </w:rPr>
              <w:t>PO8</w:t>
            </w:r>
          </w:p>
        </w:tc>
        <w:tc>
          <w:tcPr>
            <w:tcW w:w="643" w:type="dxa"/>
          </w:tcPr>
          <w:p w:rsidR="001B5249" w:rsidRPr="00C05BFC" w:rsidRDefault="001B5249" w:rsidP="00814F52">
            <w:pPr>
              <w:rPr>
                <w:b/>
                <w:sz w:val="24"/>
                <w:szCs w:val="24"/>
              </w:rPr>
            </w:pPr>
            <w:r w:rsidRPr="00C05BFC">
              <w:rPr>
                <w:b/>
                <w:sz w:val="24"/>
                <w:szCs w:val="24"/>
              </w:rPr>
              <w:t>PO9</w:t>
            </w:r>
          </w:p>
        </w:tc>
        <w:tc>
          <w:tcPr>
            <w:tcW w:w="767" w:type="dxa"/>
          </w:tcPr>
          <w:p w:rsidR="001B5249" w:rsidRPr="00C05BFC" w:rsidRDefault="001B5249" w:rsidP="00814F52">
            <w:pPr>
              <w:rPr>
                <w:b/>
                <w:sz w:val="24"/>
                <w:szCs w:val="24"/>
              </w:rPr>
            </w:pPr>
            <w:r w:rsidRPr="00C05BFC">
              <w:rPr>
                <w:b/>
                <w:sz w:val="24"/>
                <w:szCs w:val="24"/>
              </w:rPr>
              <w:t>PO10</w:t>
            </w:r>
          </w:p>
        </w:tc>
        <w:tc>
          <w:tcPr>
            <w:tcW w:w="763" w:type="dxa"/>
          </w:tcPr>
          <w:p w:rsidR="001B5249" w:rsidRPr="00C05BFC" w:rsidRDefault="001B5249" w:rsidP="00814F52">
            <w:pPr>
              <w:rPr>
                <w:b/>
                <w:sz w:val="24"/>
                <w:szCs w:val="24"/>
              </w:rPr>
            </w:pPr>
            <w:r w:rsidRPr="00C05BFC">
              <w:rPr>
                <w:b/>
                <w:sz w:val="24"/>
                <w:szCs w:val="24"/>
              </w:rPr>
              <w:t>PO11</w:t>
            </w:r>
          </w:p>
        </w:tc>
      </w:tr>
      <w:tr w:rsidR="001B5249" w:rsidRPr="00553725" w:rsidTr="00814F52">
        <w:tc>
          <w:tcPr>
            <w:tcW w:w="2147" w:type="dxa"/>
          </w:tcPr>
          <w:p w:rsidR="001B5249" w:rsidRPr="00C05BFC" w:rsidRDefault="001B5249" w:rsidP="00814F52">
            <w:pPr>
              <w:rPr>
                <w:b/>
                <w:sz w:val="24"/>
                <w:szCs w:val="24"/>
              </w:rPr>
            </w:pPr>
            <w:r w:rsidRPr="00C05BFC">
              <w:rPr>
                <w:b/>
                <w:sz w:val="24"/>
                <w:szCs w:val="24"/>
              </w:rPr>
              <w:t>MMATH21- 315.1</w:t>
            </w:r>
          </w:p>
        </w:tc>
        <w:tc>
          <w:tcPr>
            <w:tcW w:w="643" w:type="dxa"/>
          </w:tcPr>
          <w:p w:rsidR="001B5249" w:rsidRPr="00553725" w:rsidRDefault="001B5249" w:rsidP="00814F52">
            <w:pPr>
              <w:rPr>
                <w:sz w:val="24"/>
                <w:szCs w:val="24"/>
              </w:rPr>
            </w:pPr>
            <w:r w:rsidRPr="00553725">
              <w:rPr>
                <w:sz w:val="24"/>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Pr>
                <w:szCs w:val="24"/>
              </w:rPr>
              <w:t>2</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2</w:t>
            </w:r>
          </w:p>
        </w:tc>
        <w:tc>
          <w:tcPr>
            <w:tcW w:w="643" w:type="dxa"/>
          </w:tcPr>
          <w:p w:rsidR="001B5249" w:rsidRPr="00553725" w:rsidRDefault="001B5249" w:rsidP="00814F52">
            <w:pPr>
              <w:rPr>
                <w:sz w:val="24"/>
                <w:szCs w:val="24"/>
              </w:rPr>
            </w:pPr>
            <w:r w:rsidRPr="00553725">
              <w:rPr>
                <w:sz w:val="24"/>
                <w:szCs w:val="24"/>
              </w:rPr>
              <w:t>3</w:t>
            </w:r>
          </w:p>
        </w:tc>
        <w:tc>
          <w:tcPr>
            <w:tcW w:w="767" w:type="dxa"/>
          </w:tcPr>
          <w:p w:rsidR="001B5249" w:rsidRPr="00553725" w:rsidRDefault="001B5249" w:rsidP="00814F52">
            <w:pPr>
              <w:rPr>
                <w:sz w:val="24"/>
                <w:szCs w:val="24"/>
              </w:rPr>
            </w:pPr>
            <w:r w:rsidRPr="00553725">
              <w:rPr>
                <w:sz w:val="24"/>
                <w:szCs w:val="24"/>
              </w:rPr>
              <w:t>--</w:t>
            </w:r>
          </w:p>
        </w:tc>
        <w:tc>
          <w:tcPr>
            <w:tcW w:w="763" w:type="dxa"/>
          </w:tcPr>
          <w:p w:rsidR="001B5249" w:rsidRPr="00553725" w:rsidRDefault="001B5249" w:rsidP="00814F52">
            <w:pPr>
              <w:rPr>
                <w:sz w:val="24"/>
                <w:szCs w:val="24"/>
              </w:rPr>
            </w:pPr>
            <w:r w:rsidRPr="00553725">
              <w:rPr>
                <w:sz w:val="24"/>
                <w:szCs w:val="24"/>
              </w:rPr>
              <w:t>2</w:t>
            </w:r>
          </w:p>
        </w:tc>
      </w:tr>
      <w:tr w:rsidR="001B5249" w:rsidRPr="00553725" w:rsidTr="00814F52">
        <w:tc>
          <w:tcPr>
            <w:tcW w:w="2147" w:type="dxa"/>
          </w:tcPr>
          <w:p w:rsidR="001B5249" w:rsidRPr="00C05BFC" w:rsidRDefault="001B5249" w:rsidP="00814F52">
            <w:pPr>
              <w:rPr>
                <w:b/>
                <w:sz w:val="24"/>
                <w:szCs w:val="24"/>
              </w:rPr>
            </w:pPr>
            <w:r w:rsidRPr="00C05BFC">
              <w:rPr>
                <w:b/>
                <w:sz w:val="24"/>
                <w:szCs w:val="24"/>
              </w:rPr>
              <w:t>MMATH21- 315.2</w:t>
            </w:r>
          </w:p>
        </w:tc>
        <w:tc>
          <w:tcPr>
            <w:tcW w:w="643" w:type="dxa"/>
          </w:tcPr>
          <w:p w:rsidR="001B5249" w:rsidRPr="00553725" w:rsidRDefault="001B5249" w:rsidP="00814F52">
            <w:pPr>
              <w:rPr>
                <w:sz w:val="24"/>
                <w:szCs w:val="24"/>
              </w:rPr>
            </w:pPr>
            <w:r w:rsidRPr="00553725">
              <w:rPr>
                <w:sz w:val="24"/>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Pr>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767" w:type="dxa"/>
          </w:tcPr>
          <w:p w:rsidR="001B5249" w:rsidRPr="00553725" w:rsidRDefault="001B5249" w:rsidP="00814F52">
            <w:pPr>
              <w:rPr>
                <w:sz w:val="24"/>
                <w:szCs w:val="24"/>
              </w:rPr>
            </w:pPr>
            <w:r w:rsidRPr="00553725">
              <w:rPr>
                <w:sz w:val="24"/>
                <w:szCs w:val="24"/>
              </w:rPr>
              <w:t>--</w:t>
            </w:r>
          </w:p>
        </w:tc>
        <w:tc>
          <w:tcPr>
            <w:tcW w:w="763" w:type="dxa"/>
          </w:tcPr>
          <w:p w:rsidR="001B5249" w:rsidRPr="00553725" w:rsidRDefault="001B5249" w:rsidP="00814F52">
            <w:pPr>
              <w:rPr>
                <w:sz w:val="24"/>
                <w:szCs w:val="24"/>
              </w:rPr>
            </w:pPr>
            <w:r w:rsidRPr="00553725">
              <w:rPr>
                <w:sz w:val="24"/>
                <w:szCs w:val="24"/>
              </w:rPr>
              <w:t>3</w:t>
            </w:r>
          </w:p>
        </w:tc>
      </w:tr>
      <w:tr w:rsidR="001B5249" w:rsidRPr="00553725" w:rsidTr="00814F52">
        <w:tc>
          <w:tcPr>
            <w:tcW w:w="2147" w:type="dxa"/>
          </w:tcPr>
          <w:p w:rsidR="001B5249" w:rsidRPr="00C05BFC" w:rsidRDefault="001B5249" w:rsidP="00814F52">
            <w:pPr>
              <w:rPr>
                <w:b/>
                <w:sz w:val="24"/>
                <w:szCs w:val="24"/>
              </w:rPr>
            </w:pPr>
            <w:r w:rsidRPr="00C05BFC">
              <w:rPr>
                <w:b/>
                <w:sz w:val="24"/>
                <w:szCs w:val="24"/>
              </w:rPr>
              <w:t>MMATH21- 315.3</w:t>
            </w:r>
          </w:p>
        </w:tc>
        <w:tc>
          <w:tcPr>
            <w:tcW w:w="643" w:type="dxa"/>
          </w:tcPr>
          <w:p w:rsidR="001B5249" w:rsidRPr="00553725" w:rsidRDefault="001B5249" w:rsidP="00814F52">
            <w:pPr>
              <w:rPr>
                <w:sz w:val="24"/>
                <w:szCs w:val="24"/>
              </w:rPr>
            </w:pPr>
            <w:r w:rsidRPr="00553725">
              <w:rPr>
                <w:sz w:val="24"/>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Pr>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767" w:type="dxa"/>
          </w:tcPr>
          <w:p w:rsidR="001B5249" w:rsidRPr="00553725" w:rsidRDefault="001B5249" w:rsidP="00814F52">
            <w:pPr>
              <w:rPr>
                <w:sz w:val="24"/>
                <w:szCs w:val="24"/>
              </w:rPr>
            </w:pPr>
            <w:r w:rsidRPr="00553725">
              <w:rPr>
                <w:sz w:val="24"/>
                <w:szCs w:val="24"/>
              </w:rPr>
              <w:t>--</w:t>
            </w:r>
          </w:p>
        </w:tc>
        <w:tc>
          <w:tcPr>
            <w:tcW w:w="763" w:type="dxa"/>
          </w:tcPr>
          <w:p w:rsidR="001B5249" w:rsidRPr="00553725" w:rsidRDefault="001B5249" w:rsidP="00814F52">
            <w:pPr>
              <w:rPr>
                <w:sz w:val="24"/>
                <w:szCs w:val="24"/>
              </w:rPr>
            </w:pPr>
            <w:r w:rsidRPr="00553725">
              <w:rPr>
                <w:sz w:val="24"/>
                <w:szCs w:val="24"/>
              </w:rPr>
              <w:t>3</w:t>
            </w:r>
          </w:p>
        </w:tc>
      </w:tr>
      <w:tr w:rsidR="001B5249" w:rsidRPr="00553725" w:rsidTr="00814F52">
        <w:tc>
          <w:tcPr>
            <w:tcW w:w="2147" w:type="dxa"/>
          </w:tcPr>
          <w:p w:rsidR="001B5249" w:rsidRPr="00C05BFC" w:rsidRDefault="001B5249" w:rsidP="00814F52">
            <w:pPr>
              <w:rPr>
                <w:b/>
                <w:sz w:val="24"/>
                <w:szCs w:val="24"/>
              </w:rPr>
            </w:pPr>
            <w:r w:rsidRPr="00C05BFC">
              <w:rPr>
                <w:b/>
                <w:sz w:val="24"/>
                <w:szCs w:val="24"/>
              </w:rPr>
              <w:t>MMATH21- 315.4</w:t>
            </w:r>
          </w:p>
        </w:tc>
        <w:tc>
          <w:tcPr>
            <w:tcW w:w="643" w:type="dxa"/>
          </w:tcPr>
          <w:p w:rsidR="001B5249" w:rsidRPr="00553725" w:rsidRDefault="001B5249" w:rsidP="00814F52">
            <w:pPr>
              <w:rPr>
                <w:sz w:val="24"/>
                <w:szCs w:val="24"/>
              </w:rPr>
            </w:pPr>
            <w:r w:rsidRPr="00553725">
              <w:rPr>
                <w:sz w:val="24"/>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Pr>
                <w:szCs w:val="24"/>
              </w:rPr>
              <w:t>3</w:t>
            </w:r>
          </w:p>
        </w:tc>
        <w:tc>
          <w:tcPr>
            <w:tcW w:w="681"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643" w:type="dxa"/>
          </w:tcPr>
          <w:p w:rsidR="001B5249" w:rsidRPr="00553725" w:rsidRDefault="001B5249" w:rsidP="00814F52">
            <w:pPr>
              <w:rPr>
                <w:sz w:val="24"/>
                <w:szCs w:val="24"/>
              </w:rPr>
            </w:pPr>
            <w:r w:rsidRPr="00553725">
              <w:rPr>
                <w:sz w:val="24"/>
                <w:szCs w:val="24"/>
              </w:rPr>
              <w:t>3</w:t>
            </w:r>
          </w:p>
        </w:tc>
        <w:tc>
          <w:tcPr>
            <w:tcW w:w="767" w:type="dxa"/>
          </w:tcPr>
          <w:p w:rsidR="001B5249" w:rsidRPr="00553725" w:rsidRDefault="001B5249" w:rsidP="00814F52">
            <w:pPr>
              <w:rPr>
                <w:sz w:val="24"/>
                <w:szCs w:val="24"/>
              </w:rPr>
            </w:pPr>
            <w:r w:rsidRPr="00553725">
              <w:rPr>
                <w:sz w:val="24"/>
                <w:szCs w:val="24"/>
              </w:rPr>
              <w:t>--</w:t>
            </w:r>
          </w:p>
        </w:tc>
        <w:tc>
          <w:tcPr>
            <w:tcW w:w="763" w:type="dxa"/>
          </w:tcPr>
          <w:p w:rsidR="001B5249" w:rsidRPr="00553725" w:rsidRDefault="001B5249" w:rsidP="00814F52">
            <w:pPr>
              <w:rPr>
                <w:sz w:val="24"/>
                <w:szCs w:val="24"/>
              </w:rPr>
            </w:pPr>
            <w:r w:rsidRPr="00553725">
              <w:rPr>
                <w:sz w:val="24"/>
                <w:szCs w:val="24"/>
              </w:rPr>
              <w:t>3</w:t>
            </w:r>
          </w:p>
        </w:tc>
      </w:tr>
      <w:tr w:rsidR="001B5249" w:rsidRPr="00553725" w:rsidTr="00814F52">
        <w:tc>
          <w:tcPr>
            <w:tcW w:w="2147" w:type="dxa"/>
          </w:tcPr>
          <w:p w:rsidR="001B5249" w:rsidRPr="00C05BFC" w:rsidRDefault="001B5249" w:rsidP="00814F52">
            <w:pPr>
              <w:rPr>
                <w:b/>
                <w:sz w:val="24"/>
                <w:szCs w:val="24"/>
              </w:rPr>
            </w:pPr>
            <w:r w:rsidRPr="00C05BFC">
              <w:rPr>
                <w:b/>
                <w:sz w:val="24"/>
                <w:szCs w:val="24"/>
              </w:rPr>
              <w:t>Average</w:t>
            </w:r>
          </w:p>
        </w:tc>
        <w:tc>
          <w:tcPr>
            <w:tcW w:w="643" w:type="dxa"/>
          </w:tcPr>
          <w:p w:rsidR="001B5249" w:rsidRPr="00C05BFC" w:rsidRDefault="001B5249" w:rsidP="00814F52">
            <w:pPr>
              <w:rPr>
                <w:b/>
                <w:sz w:val="24"/>
                <w:szCs w:val="24"/>
              </w:rPr>
            </w:pPr>
            <w:r w:rsidRPr="00C05BFC">
              <w:rPr>
                <w:b/>
                <w:sz w:val="24"/>
                <w:szCs w:val="24"/>
              </w:rPr>
              <w:t>3</w:t>
            </w:r>
          </w:p>
        </w:tc>
        <w:tc>
          <w:tcPr>
            <w:tcW w:w="681"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Cs w:val="24"/>
              </w:rPr>
              <w:t>2.75</w:t>
            </w:r>
          </w:p>
        </w:tc>
        <w:tc>
          <w:tcPr>
            <w:tcW w:w="681"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 w:val="24"/>
                <w:szCs w:val="24"/>
              </w:rPr>
              <w:t>3</w:t>
            </w:r>
          </w:p>
        </w:tc>
        <w:tc>
          <w:tcPr>
            <w:tcW w:w="643" w:type="dxa"/>
          </w:tcPr>
          <w:p w:rsidR="001B5249" w:rsidRPr="00C05BFC" w:rsidRDefault="001B5249" w:rsidP="00814F52">
            <w:pPr>
              <w:rPr>
                <w:b/>
                <w:sz w:val="24"/>
                <w:szCs w:val="24"/>
              </w:rPr>
            </w:pPr>
            <w:r w:rsidRPr="00C05BFC">
              <w:rPr>
                <w:b/>
                <w:sz w:val="24"/>
                <w:szCs w:val="24"/>
              </w:rPr>
              <w:t>3</w:t>
            </w:r>
          </w:p>
        </w:tc>
        <w:tc>
          <w:tcPr>
            <w:tcW w:w="767" w:type="dxa"/>
          </w:tcPr>
          <w:p w:rsidR="001B5249" w:rsidRPr="00C05BFC" w:rsidRDefault="001B5249" w:rsidP="00814F52">
            <w:pPr>
              <w:rPr>
                <w:b/>
                <w:sz w:val="24"/>
                <w:szCs w:val="24"/>
              </w:rPr>
            </w:pPr>
            <w:r w:rsidRPr="00C05BFC">
              <w:rPr>
                <w:b/>
                <w:sz w:val="24"/>
                <w:szCs w:val="24"/>
              </w:rPr>
              <w:t>--</w:t>
            </w:r>
          </w:p>
        </w:tc>
        <w:tc>
          <w:tcPr>
            <w:tcW w:w="763" w:type="dxa"/>
          </w:tcPr>
          <w:p w:rsidR="001B5249" w:rsidRPr="00C05BFC" w:rsidRDefault="001B5249" w:rsidP="00814F52">
            <w:pPr>
              <w:rPr>
                <w:b/>
                <w:sz w:val="24"/>
                <w:szCs w:val="24"/>
              </w:rPr>
            </w:pPr>
            <w:r w:rsidRPr="00C05BFC">
              <w:rPr>
                <w:b/>
                <w:sz w:val="24"/>
                <w:szCs w:val="24"/>
              </w:rPr>
              <w:t>2.75</w:t>
            </w:r>
          </w:p>
        </w:tc>
      </w:tr>
    </w:tbl>
    <w:p w:rsidR="001B5249" w:rsidRPr="00B42A8E" w:rsidRDefault="001B5249" w:rsidP="0055728D">
      <w:pPr>
        <w:spacing w:after="200" w:line="276" w:lineRule="auto"/>
        <w:rPr>
          <w:sz w:val="24"/>
          <w:szCs w:val="24"/>
        </w:rPr>
      </w:pPr>
    </w:p>
    <w:p w:rsidR="001B5249" w:rsidRPr="001A67B7" w:rsidRDefault="001B5249" w:rsidP="001B5249">
      <w:pPr>
        <w:spacing w:after="120"/>
        <w:jc w:val="center"/>
        <w:rPr>
          <w:b/>
          <w:sz w:val="24"/>
          <w:szCs w:val="24"/>
        </w:rPr>
      </w:pPr>
      <w:r w:rsidRPr="001A67B7">
        <w:rPr>
          <w:b/>
          <w:sz w:val="24"/>
          <w:szCs w:val="24"/>
        </w:rPr>
        <w:t>CO-PSO</w:t>
      </w:r>
      <w:r>
        <w:rPr>
          <w:b/>
          <w:sz w:val="24"/>
          <w:szCs w:val="24"/>
        </w:rPr>
        <w:t xml:space="preserve"> matrix for the course OEM21-316</w:t>
      </w:r>
      <w:r w:rsidRPr="001A67B7">
        <w:rPr>
          <w:b/>
          <w:sz w:val="24"/>
          <w:szCs w:val="24"/>
        </w:rPr>
        <w:t xml:space="preserve"> (</w:t>
      </w:r>
      <w:r w:rsidRPr="001A67B7">
        <w:rPr>
          <w:b/>
          <w:bCs/>
          <w:sz w:val="24"/>
          <w:szCs w:val="24"/>
        </w:rPr>
        <w:t>BASIC MATHEMATICS-II)</w:t>
      </w:r>
    </w:p>
    <w:tbl>
      <w:tblPr>
        <w:tblStyle w:val="TableGrid"/>
        <w:tblW w:w="0" w:type="auto"/>
        <w:tblInd w:w="918" w:type="dxa"/>
        <w:tblLook w:val="04A0"/>
      </w:tblPr>
      <w:tblGrid>
        <w:gridCol w:w="2393"/>
        <w:gridCol w:w="1253"/>
        <w:gridCol w:w="1350"/>
        <w:gridCol w:w="1350"/>
        <w:gridCol w:w="1260"/>
      </w:tblGrid>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PSO4</w:t>
            </w:r>
          </w:p>
        </w:tc>
      </w:tr>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.3</w:t>
            </w:r>
          </w:p>
        </w:tc>
        <w:tc>
          <w:tcPr>
            <w:tcW w:w="1253"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.4</w:t>
            </w:r>
          </w:p>
        </w:tc>
        <w:tc>
          <w:tcPr>
            <w:tcW w:w="1253"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39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2.75</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r>
    </w:tbl>
    <w:p w:rsidR="001B5249" w:rsidRPr="00B42A8E" w:rsidRDefault="001B5249" w:rsidP="001B5249">
      <w:pPr>
        <w:rPr>
          <w:sz w:val="24"/>
          <w:szCs w:val="24"/>
        </w:rPr>
      </w:pPr>
    </w:p>
    <w:p w:rsidR="001B5249" w:rsidRPr="00B42A8E" w:rsidRDefault="001B5249" w:rsidP="001B5249">
      <w:pPr>
        <w:pStyle w:val="ListParagraph"/>
        <w:ind w:left="0"/>
        <w:jc w:val="center"/>
      </w:pPr>
    </w:p>
    <w:p w:rsidR="001B5249" w:rsidRPr="001A67B7" w:rsidRDefault="001B5249" w:rsidP="001B5249">
      <w:pPr>
        <w:spacing w:after="120"/>
        <w:jc w:val="center"/>
        <w:rPr>
          <w:b/>
          <w:sz w:val="24"/>
          <w:szCs w:val="24"/>
        </w:rPr>
      </w:pPr>
      <w:r w:rsidRPr="001A67B7">
        <w:rPr>
          <w:b/>
          <w:sz w:val="24"/>
          <w:szCs w:val="24"/>
        </w:rPr>
        <w:t>CO-PO</w:t>
      </w:r>
      <w:r>
        <w:rPr>
          <w:b/>
          <w:sz w:val="24"/>
          <w:szCs w:val="24"/>
        </w:rPr>
        <w:t xml:space="preserve"> matrix for the course OEM21-316</w:t>
      </w:r>
      <w:r w:rsidRPr="001A67B7">
        <w:rPr>
          <w:b/>
          <w:sz w:val="24"/>
          <w:szCs w:val="24"/>
        </w:rPr>
        <w:t xml:space="preserve"> (</w:t>
      </w:r>
      <w:r w:rsidRPr="001A67B7">
        <w:rPr>
          <w:b/>
          <w:bCs/>
          <w:sz w:val="24"/>
          <w:szCs w:val="24"/>
        </w:rPr>
        <w:t>BASIC MATHEMATICS-II</w:t>
      </w:r>
      <w:r w:rsidRPr="001A67B7">
        <w:rPr>
          <w:b/>
          <w:sz w:val="24"/>
          <w:szCs w:val="24"/>
        </w:rPr>
        <w:t>)</w:t>
      </w:r>
    </w:p>
    <w:tbl>
      <w:tblPr>
        <w:tblStyle w:val="TableGrid"/>
        <w:tblpPr w:leftFromText="180" w:rightFromText="180" w:vertAnchor="text" w:horzAnchor="margin" w:tblpX="72" w:tblpY="109"/>
        <w:tblW w:w="9702" w:type="dxa"/>
        <w:tblLook w:val="04A0"/>
      </w:tblPr>
      <w:tblGrid>
        <w:gridCol w:w="2083"/>
        <w:gridCol w:w="679"/>
        <w:gridCol w:w="670"/>
        <w:gridCol w:w="670"/>
        <w:gridCol w:w="670"/>
        <w:gridCol w:w="670"/>
        <w:gridCol w:w="670"/>
        <w:gridCol w:w="670"/>
        <w:gridCol w:w="670"/>
        <w:gridCol w:w="670"/>
        <w:gridCol w:w="790"/>
        <w:gridCol w:w="790"/>
      </w:tblGrid>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COs</w:t>
            </w:r>
          </w:p>
        </w:tc>
        <w:tc>
          <w:tcPr>
            <w:tcW w:w="67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PO2</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PO3</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PO4</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PO6</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PO7</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PO8</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PO9</w:t>
            </w:r>
          </w:p>
        </w:tc>
        <w:tc>
          <w:tcPr>
            <w:tcW w:w="79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PO10</w:t>
            </w:r>
          </w:p>
        </w:tc>
        <w:tc>
          <w:tcPr>
            <w:tcW w:w="79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PO11</w:t>
            </w:r>
          </w:p>
        </w:tc>
      </w:tr>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.1</w:t>
            </w:r>
          </w:p>
        </w:tc>
        <w:tc>
          <w:tcPr>
            <w:tcW w:w="679"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.2</w:t>
            </w:r>
          </w:p>
        </w:tc>
        <w:tc>
          <w:tcPr>
            <w:tcW w:w="679"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Pr>
                <w:b/>
                <w:sz w:val="24"/>
                <w:szCs w:val="24"/>
              </w:rPr>
              <w:t>OEM21-316</w:t>
            </w:r>
            <w:r w:rsidRPr="001A67B7">
              <w:rPr>
                <w:b/>
                <w:sz w:val="24"/>
                <w:szCs w:val="24"/>
              </w:rPr>
              <w:t>.4</w:t>
            </w:r>
          </w:p>
        </w:tc>
        <w:tc>
          <w:tcPr>
            <w:tcW w:w="679"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Pr>
                <w:sz w:val="24"/>
                <w:szCs w:val="24"/>
              </w:rPr>
              <w:t>2</w:t>
            </w:r>
          </w:p>
        </w:tc>
        <w:tc>
          <w:tcPr>
            <w:tcW w:w="67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B42A8E" w:rsidRDefault="001B5249" w:rsidP="00814F52">
            <w:pPr>
              <w:rPr>
                <w:sz w:val="24"/>
                <w:szCs w:val="24"/>
              </w:rPr>
            </w:pPr>
            <w:r w:rsidRPr="00B42A8E">
              <w:rPr>
                <w:sz w:val="24"/>
                <w:szCs w:val="24"/>
              </w:rPr>
              <w:t>3</w:t>
            </w:r>
          </w:p>
        </w:tc>
      </w:tr>
      <w:tr w:rsidR="001B5249" w:rsidRPr="00B42A8E" w:rsidTr="00814F52">
        <w:tc>
          <w:tcPr>
            <w:tcW w:w="208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Average</w:t>
            </w:r>
          </w:p>
        </w:tc>
        <w:tc>
          <w:tcPr>
            <w:tcW w:w="67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2.25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2.75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2.5</w:t>
            </w:r>
          </w:p>
        </w:tc>
        <w:tc>
          <w:tcPr>
            <w:tcW w:w="67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c>
          <w:tcPr>
            <w:tcW w:w="79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w:t>
            </w:r>
          </w:p>
        </w:tc>
        <w:tc>
          <w:tcPr>
            <w:tcW w:w="79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3</w:t>
            </w:r>
          </w:p>
        </w:tc>
      </w:tr>
    </w:tbl>
    <w:p w:rsidR="001B5249" w:rsidRPr="00B42A8E" w:rsidRDefault="001B5249" w:rsidP="001B5249">
      <w:pPr>
        <w:rPr>
          <w:sz w:val="24"/>
          <w:szCs w:val="24"/>
        </w:rPr>
      </w:pPr>
    </w:p>
    <w:p w:rsidR="001B5249" w:rsidRDefault="001B5249" w:rsidP="001B5249">
      <w:pPr>
        <w:spacing w:after="200" w:line="276" w:lineRule="auto"/>
        <w:rPr>
          <w:b/>
          <w:sz w:val="24"/>
          <w:szCs w:val="24"/>
        </w:rPr>
      </w:pPr>
      <w:r>
        <w:rPr>
          <w:b/>
          <w:sz w:val="24"/>
          <w:szCs w:val="24"/>
        </w:rPr>
        <w:br w:type="page"/>
      </w:r>
    </w:p>
    <w:p w:rsidR="001B5249" w:rsidRDefault="001B5249" w:rsidP="001B5249">
      <w:pPr>
        <w:rPr>
          <w:b/>
          <w:sz w:val="24"/>
          <w:szCs w:val="24"/>
        </w:rPr>
      </w:pPr>
      <w:r w:rsidRPr="00CB303A">
        <w:rPr>
          <w:b/>
          <w:sz w:val="24"/>
          <w:szCs w:val="24"/>
        </w:rPr>
        <w:lastRenderedPageBreak/>
        <w:t>CO-PSO m</w:t>
      </w:r>
      <w:r>
        <w:rPr>
          <w:b/>
          <w:sz w:val="24"/>
          <w:szCs w:val="24"/>
        </w:rPr>
        <w:t>atrix for the course MMATH21-401 (Mechanics and Calculus o</w:t>
      </w:r>
      <w:r w:rsidRPr="00CB303A">
        <w:rPr>
          <w:b/>
          <w:sz w:val="24"/>
          <w:szCs w:val="24"/>
        </w:rPr>
        <w:t>f Variations)</w:t>
      </w:r>
    </w:p>
    <w:p w:rsidR="001B5249" w:rsidRPr="00CB303A" w:rsidRDefault="001B5249" w:rsidP="001B5249">
      <w:pPr>
        <w:rPr>
          <w:b/>
          <w:bCs/>
          <w:color w:val="000000"/>
          <w:sz w:val="24"/>
          <w:szCs w:val="24"/>
          <w:lang w:eastAsia="zh-CN" w:bidi="hi-IN"/>
        </w:rPr>
      </w:pPr>
    </w:p>
    <w:tbl>
      <w:tblPr>
        <w:tblStyle w:val="TableGrid"/>
        <w:tblW w:w="9478" w:type="dxa"/>
        <w:tblLook w:val="04A0"/>
      </w:tblPr>
      <w:tblGrid>
        <w:gridCol w:w="2124"/>
        <w:gridCol w:w="1839"/>
        <w:gridCol w:w="1838"/>
        <w:gridCol w:w="1838"/>
        <w:gridCol w:w="1839"/>
      </w:tblGrid>
      <w:tr w:rsidR="001B5249" w:rsidRPr="00CB303A" w:rsidTr="00814F52">
        <w:tc>
          <w:tcPr>
            <w:tcW w:w="2124" w:type="dxa"/>
            <w:vAlign w:val="bottom"/>
          </w:tcPr>
          <w:p w:rsidR="001B5249" w:rsidRPr="00CB303A" w:rsidRDefault="001B5249" w:rsidP="00814F52">
            <w:pPr>
              <w:spacing w:line="276" w:lineRule="auto"/>
              <w:rPr>
                <w:b/>
                <w:sz w:val="24"/>
                <w:szCs w:val="24"/>
              </w:rPr>
            </w:pPr>
            <w:r>
              <w:rPr>
                <w:b/>
                <w:sz w:val="24"/>
                <w:szCs w:val="24"/>
              </w:rPr>
              <w:t>COs</w:t>
            </w:r>
          </w:p>
        </w:tc>
        <w:tc>
          <w:tcPr>
            <w:tcW w:w="1839" w:type="dxa"/>
          </w:tcPr>
          <w:p w:rsidR="001B5249" w:rsidRPr="00CB303A" w:rsidRDefault="001B5249" w:rsidP="00814F52">
            <w:pPr>
              <w:spacing w:line="276" w:lineRule="auto"/>
              <w:rPr>
                <w:b/>
                <w:sz w:val="24"/>
                <w:szCs w:val="24"/>
              </w:rPr>
            </w:pPr>
            <w:r w:rsidRPr="00CB303A">
              <w:rPr>
                <w:b/>
                <w:sz w:val="24"/>
                <w:szCs w:val="24"/>
              </w:rPr>
              <w:t>PSO1</w:t>
            </w:r>
          </w:p>
        </w:tc>
        <w:tc>
          <w:tcPr>
            <w:tcW w:w="1838" w:type="dxa"/>
          </w:tcPr>
          <w:p w:rsidR="001B5249" w:rsidRPr="00CB303A" w:rsidRDefault="001B5249" w:rsidP="00814F52">
            <w:pPr>
              <w:spacing w:line="276" w:lineRule="auto"/>
              <w:rPr>
                <w:b/>
                <w:sz w:val="24"/>
                <w:szCs w:val="24"/>
              </w:rPr>
            </w:pPr>
            <w:r w:rsidRPr="00CB303A">
              <w:rPr>
                <w:b/>
                <w:sz w:val="24"/>
                <w:szCs w:val="24"/>
              </w:rPr>
              <w:t>PSO2</w:t>
            </w:r>
          </w:p>
        </w:tc>
        <w:tc>
          <w:tcPr>
            <w:tcW w:w="1838" w:type="dxa"/>
          </w:tcPr>
          <w:p w:rsidR="001B5249" w:rsidRPr="00CB303A" w:rsidRDefault="001B5249" w:rsidP="00814F52">
            <w:pPr>
              <w:spacing w:line="276" w:lineRule="auto"/>
              <w:rPr>
                <w:b/>
                <w:sz w:val="24"/>
                <w:szCs w:val="24"/>
              </w:rPr>
            </w:pPr>
            <w:r w:rsidRPr="00CB303A">
              <w:rPr>
                <w:b/>
                <w:sz w:val="24"/>
                <w:szCs w:val="24"/>
              </w:rPr>
              <w:t>PSO3</w:t>
            </w:r>
          </w:p>
        </w:tc>
        <w:tc>
          <w:tcPr>
            <w:tcW w:w="1839" w:type="dxa"/>
          </w:tcPr>
          <w:p w:rsidR="001B5249" w:rsidRPr="00CB303A" w:rsidRDefault="001B5249" w:rsidP="00814F52">
            <w:pPr>
              <w:spacing w:line="276" w:lineRule="auto"/>
              <w:rPr>
                <w:b/>
                <w:sz w:val="24"/>
                <w:szCs w:val="24"/>
              </w:rPr>
            </w:pPr>
            <w:r w:rsidRPr="00CB303A">
              <w:rPr>
                <w:b/>
                <w:sz w:val="24"/>
                <w:szCs w:val="24"/>
              </w:rPr>
              <w:t>PSO4</w:t>
            </w:r>
          </w:p>
        </w:tc>
      </w:tr>
      <w:tr w:rsidR="001B5249" w:rsidRPr="00CB303A" w:rsidTr="00814F52">
        <w:tc>
          <w:tcPr>
            <w:tcW w:w="2124" w:type="dxa"/>
          </w:tcPr>
          <w:p w:rsidR="001B5249" w:rsidRPr="00CB303A" w:rsidRDefault="001B5249" w:rsidP="00814F52">
            <w:pPr>
              <w:spacing w:line="276" w:lineRule="auto"/>
              <w:rPr>
                <w:b/>
                <w:sz w:val="24"/>
                <w:szCs w:val="24"/>
              </w:rPr>
            </w:pPr>
            <w:r>
              <w:rPr>
                <w:b/>
                <w:bCs/>
                <w:color w:val="000000"/>
                <w:sz w:val="24"/>
                <w:szCs w:val="24"/>
                <w:lang w:eastAsia="zh-CN" w:bidi="hi-IN"/>
              </w:rPr>
              <w:t>MMATH21-401</w:t>
            </w:r>
            <w:r w:rsidRPr="00CB303A">
              <w:rPr>
                <w:b/>
                <w:bCs/>
                <w:color w:val="000000"/>
                <w:sz w:val="24"/>
                <w:szCs w:val="24"/>
                <w:lang w:eastAsia="zh-CN" w:bidi="hi-IN"/>
              </w:rPr>
              <w:t>.1</w:t>
            </w:r>
          </w:p>
        </w:tc>
        <w:tc>
          <w:tcPr>
            <w:tcW w:w="1839" w:type="dxa"/>
          </w:tcPr>
          <w:p w:rsidR="001B5249" w:rsidRPr="00CB303A" w:rsidRDefault="001B5249" w:rsidP="00814F52">
            <w:pPr>
              <w:spacing w:line="276" w:lineRule="auto"/>
              <w:rPr>
                <w:sz w:val="24"/>
                <w:szCs w:val="24"/>
              </w:rPr>
            </w:pPr>
            <w:r w:rsidRPr="00CB303A">
              <w:rPr>
                <w:sz w:val="24"/>
                <w:szCs w:val="24"/>
              </w:rPr>
              <w:t>3</w:t>
            </w:r>
          </w:p>
        </w:tc>
        <w:tc>
          <w:tcPr>
            <w:tcW w:w="1838" w:type="dxa"/>
          </w:tcPr>
          <w:p w:rsidR="001B5249" w:rsidRPr="00CB303A" w:rsidRDefault="001B5249" w:rsidP="00814F52">
            <w:pPr>
              <w:spacing w:line="276" w:lineRule="auto"/>
              <w:rPr>
                <w:sz w:val="24"/>
                <w:szCs w:val="24"/>
              </w:rPr>
            </w:pPr>
            <w:r>
              <w:rPr>
                <w:sz w:val="24"/>
                <w:szCs w:val="24"/>
              </w:rPr>
              <w:t>3</w:t>
            </w:r>
          </w:p>
        </w:tc>
        <w:tc>
          <w:tcPr>
            <w:tcW w:w="1838" w:type="dxa"/>
          </w:tcPr>
          <w:p w:rsidR="001B5249" w:rsidRPr="00CB303A" w:rsidRDefault="001B5249" w:rsidP="00814F52">
            <w:pPr>
              <w:spacing w:line="276" w:lineRule="auto"/>
              <w:rPr>
                <w:sz w:val="24"/>
                <w:szCs w:val="24"/>
              </w:rPr>
            </w:pPr>
            <w:r w:rsidRPr="00CB303A">
              <w:rPr>
                <w:sz w:val="24"/>
                <w:szCs w:val="24"/>
              </w:rPr>
              <w:t>3</w:t>
            </w:r>
          </w:p>
        </w:tc>
        <w:tc>
          <w:tcPr>
            <w:tcW w:w="1839" w:type="dxa"/>
          </w:tcPr>
          <w:p w:rsidR="001B5249" w:rsidRPr="00CB303A" w:rsidRDefault="001B5249" w:rsidP="00814F52">
            <w:pPr>
              <w:spacing w:line="276" w:lineRule="auto"/>
              <w:rPr>
                <w:sz w:val="24"/>
                <w:szCs w:val="24"/>
              </w:rPr>
            </w:pPr>
            <w:r w:rsidRPr="00CB303A">
              <w:rPr>
                <w:sz w:val="24"/>
                <w:szCs w:val="24"/>
              </w:rPr>
              <w:t>3</w:t>
            </w:r>
          </w:p>
        </w:tc>
      </w:tr>
      <w:tr w:rsidR="001B5249" w:rsidRPr="00CB303A" w:rsidTr="00814F52">
        <w:tc>
          <w:tcPr>
            <w:tcW w:w="2124" w:type="dxa"/>
          </w:tcPr>
          <w:p w:rsidR="001B5249" w:rsidRPr="00CB303A" w:rsidRDefault="001B5249" w:rsidP="00814F52">
            <w:pPr>
              <w:spacing w:line="276" w:lineRule="auto"/>
              <w:rPr>
                <w:b/>
                <w:sz w:val="24"/>
                <w:szCs w:val="24"/>
              </w:rPr>
            </w:pPr>
            <w:r>
              <w:rPr>
                <w:b/>
                <w:bCs/>
                <w:color w:val="000000"/>
                <w:sz w:val="24"/>
                <w:szCs w:val="24"/>
                <w:lang w:eastAsia="zh-CN" w:bidi="hi-IN"/>
              </w:rPr>
              <w:t>MMATH21-401</w:t>
            </w:r>
            <w:r w:rsidRPr="00CB303A">
              <w:rPr>
                <w:b/>
                <w:bCs/>
                <w:color w:val="000000"/>
                <w:sz w:val="24"/>
                <w:szCs w:val="24"/>
                <w:lang w:eastAsia="zh-CN" w:bidi="hi-IN"/>
              </w:rPr>
              <w:t>.2</w:t>
            </w:r>
          </w:p>
        </w:tc>
        <w:tc>
          <w:tcPr>
            <w:tcW w:w="1839" w:type="dxa"/>
          </w:tcPr>
          <w:p w:rsidR="001B5249" w:rsidRPr="00CB303A" w:rsidRDefault="001B5249" w:rsidP="00814F52">
            <w:pPr>
              <w:spacing w:line="276" w:lineRule="auto"/>
              <w:rPr>
                <w:sz w:val="24"/>
                <w:szCs w:val="24"/>
              </w:rPr>
            </w:pPr>
            <w:r w:rsidRPr="00CB303A">
              <w:rPr>
                <w:sz w:val="24"/>
                <w:szCs w:val="24"/>
              </w:rPr>
              <w:t>3</w:t>
            </w:r>
          </w:p>
        </w:tc>
        <w:tc>
          <w:tcPr>
            <w:tcW w:w="1838" w:type="dxa"/>
          </w:tcPr>
          <w:p w:rsidR="001B5249" w:rsidRPr="00CB303A" w:rsidRDefault="001B5249" w:rsidP="00814F52">
            <w:pPr>
              <w:spacing w:line="276" w:lineRule="auto"/>
              <w:rPr>
                <w:sz w:val="24"/>
                <w:szCs w:val="24"/>
              </w:rPr>
            </w:pPr>
            <w:r>
              <w:rPr>
                <w:sz w:val="24"/>
                <w:szCs w:val="24"/>
              </w:rPr>
              <w:t>3</w:t>
            </w:r>
          </w:p>
        </w:tc>
        <w:tc>
          <w:tcPr>
            <w:tcW w:w="1838" w:type="dxa"/>
          </w:tcPr>
          <w:p w:rsidR="001B5249" w:rsidRPr="00CB303A" w:rsidRDefault="001B5249" w:rsidP="00814F52">
            <w:pPr>
              <w:spacing w:line="276" w:lineRule="auto"/>
              <w:rPr>
                <w:sz w:val="24"/>
                <w:szCs w:val="24"/>
              </w:rPr>
            </w:pPr>
            <w:r w:rsidRPr="00CB303A">
              <w:rPr>
                <w:sz w:val="24"/>
                <w:szCs w:val="24"/>
              </w:rPr>
              <w:t>3</w:t>
            </w:r>
          </w:p>
        </w:tc>
        <w:tc>
          <w:tcPr>
            <w:tcW w:w="1839" w:type="dxa"/>
          </w:tcPr>
          <w:p w:rsidR="001B5249" w:rsidRPr="00CB303A" w:rsidRDefault="001B5249" w:rsidP="00814F52">
            <w:pPr>
              <w:spacing w:line="276" w:lineRule="auto"/>
              <w:rPr>
                <w:sz w:val="24"/>
                <w:szCs w:val="24"/>
              </w:rPr>
            </w:pPr>
            <w:r w:rsidRPr="00CB303A">
              <w:rPr>
                <w:sz w:val="24"/>
                <w:szCs w:val="24"/>
              </w:rPr>
              <w:t>3</w:t>
            </w:r>
          </w:p>
        </w:tc>
      </w:tr>
      <w:tr w:rsidR="001B5249" w:rsidRPr="00CB303A" w:rsidTr="00814F52">
        <w:tc>
          <w:tcPr>
            <w:tcW w:w="2124" w:type="dxa"/>
          </w:tcPr>
          <w:p w:rsidR="001B5249" w:rsidRPr="00CB303A" w:rsidRDefault="001B5249" w:rsidP="00814F52">
            <w:pPr>
              <w:spacing w:line="276" w:lineRule="auto"/>
              <w:rPr>
                <w:b/>
                <w:sz w:val="24"/>
                <w:szCs w:val="24"/>
              </w:rPr>
            </w:pPr>
            <w:r>
              <w:rPr>
                <w:b/>
                <w:bCs/>
                <w:color w:val="000000"/>
                <w:sz w:val="24"/>
                <w:szCs w:val="24"/>
                <w:lang w:eastAsia="zh-CN" w:bidi="hi-IN"/>
              </w:rPr>
              <w:t>MMATH21-401</w:t>
            </w:r>
            <w:r w:rsidRPr="00CB303A">
              <w:rPr>
                <w:b/>
                <w:bCs/>
                <w:color w:val="000000"/>
                <w:sz w:val="24"/>
                <w:szCs w:val="24"/>
                <w:lang w:eastAsia="zh-CN" w:bidi="hi-IN"/>
              </w:rPr>
              <w:t>.3</w:t>
            </w:r>
          </w:p>
        </w:tc>
        <w:tc>
          <w:tcPr>
            <w:tcW w:w="1839" w:type="dxa"/>
          </w:tcPr>
          <w:p w:rsidR="001B5249" w:rsidRPr="00CB303A" w:rsidRDefault="001B5249" w:rsidP="00814F52">
            <w:pPr>
              <w:spacing w:line="276" w:lineRule="auto"/>
              <w:rPr>
                <w:sz w:val="24"/>
                <w:szCs w:val="24"/>
              </w:rPr>
            </w:pPr>
            <w:r w:rsidRPr="00CB303A">
              <w:rPr>
                <w:sz w:val="24"/>
                <w:szCs w:val="24"/>
              </w:rPr>
              <w:t>3</w:t>
            </w:r>
          </w:p>
        </w:tc>
        <w:tc>
          <w:tcPr>
            <w:tcW w:w="1838" w:type="dxa"/>
          </w:tcPr>
          <w:p w:rsidR="001B5249" w:rsidRPr="00CB303A" w:rsidRDefault="001B5249" w:rsidP="00814F52">
            <w:pPr>
              <w:spacing w:line="276" w:lineRule="auto"/>
              <w:rPr>
                <w:sz w:val="24"/>
                <w:szCs w:val="24"/>
              </w:rPr>
            </w:pPr>
            <w:r w:rsidRPr="00CB303A">
              <w:rPr>
                <w:sz w:val="24"/>
                <w:szCs w:val="24"/>
              </w:rPr>
              <w:t>2</w:t>
            </w:r>
          </w:p>
        </w:tc>
        <w:tc>
          <w:tcPr>
            <w:tcW w:w="1838" w:type="dxa"/>
          </w:tcPr>
          <w:p w:rsidR="001B5249" w:rsidRPr="00CB303A" w:rsidRDefault="001B5249" w:rsidP="00814F52">
            <w:pPr>
              <w:spacing w:line="276" w:lineRule="auto"/>
              <w:rPr>
                <w:sz w:val="24"/>
                <w:szCs w:val="24"/>
              </w:rPr>
            </w:pPr>
            <w:r w:rsidRPr="00CB303A">
              <w:rPr>
                <w:sz w:val="24"/>
                <w:szCs w:val="24"/>
              </w:rPr>
              <w:t>3</w:t>
            </w:r>
          </w:p>
        </w:tc>
        <w:tc>
          <w:tcPr>
            <w:tcW w:w="1839" w:type="dxa"/>
          </w:tcPr>
          <w:p w:rsidR="001B5249" w:rsidRPr="00CB303A" w:rsidRDefault="001B5249" w:rsidP="00814F52">
            <w:pPr>
              <w:spacing w:line="276" w:lineRule="auto"/>
              <w:rPr>
                <w:sz w:val="24"/>
                <w:szCs w:val="24"/>
              </w:rPr>
            </w:pPr>
            <w:r w:rsidRPr="00CB303A">
              <w:rPr>
                <w:sz w:val="24"/>
                <w:szCs w:val="24"/>
              </w:rPr>
              <w:t>3</w:t>
            </w:r>
          </w:p>
        </w:tc>
      </w:tr>
      <w:tr w:rsidR="001B5249" w:rsidRPr="00CB303A" w:rsidTr="00814F52">
        <w:tc>
          <w:tcPr>
            <w:tcW w:w="2124" w:type="dxa"/>
          </w:tcPr>
          <w:p w:rsidR="001B5249" w:rsidRPr="00CB303A" w:rsidRDefault="001B5249" w:rsidP="00814F52">
            <w:pPr>
              <w:spacing w:line="276" w:lineRule="auto"/>
              <w:rPr>
                <w:b/>
                <w:sz w:val="24"/>
                <w:szCs w:val="24"/>
              </w:rPr>
            </w:pPr>
            <w:r>
              <w:rPr>
                <w:b/>
                <w:bCs/>
                <w:color w:val="000000"/>
                <w:sz w:val="24"/>
                <w:szCs w:val="24"/>
                <w:lang w:eastAsia="zh-CN" w:bidi="hi-IN"/>
              </w:rPr>
              <w:t>MMATH21-401</w:t>
            </w:r>
            <w:r w:rsidRPr="00CB303A">
              <w:rPr>
                <w:b/>
                <w:bCs/>
                <w:color w:val="000000"/>
                <w:sz w:val="24"/>
                <w:szCs w:val="24"/>
                <w:lang w:eastAsia="zh-CN" w:bidi="hi-IN"/>
              </w:rPr>
              <w:t>.4</w:t>
            </w:r>
          </w:p>
        </w:tc>
        <w:tc>
          <w:tcPr>
            <w:tcW w:w="1839" w:type="dxa"/>
          </w:tcPr>
          <w:p w:rsidR="001B5249" w:rsidRPr="00CB303A" w:rsidRDefault="001B5249" w:rsidP="00814F52">
            <w:pPr>
              <w:spacing w:line="276" w:lineRule="auto"/>
              <w:rPr>
                <w:sz w:val="24"/>
                <w:szCs w:val="24"/>
              </w:rPr>
            </w:pPr>
            <w:r w:rsidRPr="00CB303A">
              <w:rPr>
                <w:sz w:val="24"/>
                <w:szCs w:val="24"/>
              </w:rPr>
              <w:t>3</w:t>
            </w:r>
          </w:p>
        </w:tc>
        <w:tc>
          <w:tcPr>
            <w:tcW w:w="1838" w:type="dxa"/>
          </w:tcPr>
          <w:p w:rsidR="001B5249" w:rsidRPr="00CB303A" w:rsidRDefault="001B5249" w:rsidP="00814F52">
            <w:pPr>
              <w:spacing w:line="276" w:lineRule="auto"/>
              <w:rPr>
                <w:sz w:val="24"/>
                <w:szCs w:val="24"/>
              </w:rPr>
            </w:pPr>
            <w:r>
              <w:rPr>
                <w:sz w:val="24"/>
                <w:szCs w:val="24"/>
              </w:rPr>
              <w:t>3</w:t>
            </w:r>
          </w:p>
        </w:tc>
        <w:tc>
          <w:tcPr>
            <w:tcW w:w="1838" w:type="dxa"/>
          </w:tcPr>
          <w:p w:rsidR="001B5249" w:rsidRPr="00CB303A" w:rsidRDefault="001B5249" w:rsidP="00814F52">
            <w:pPr>
              <w:spacing w:line="276" w:lineRule="auto"/>
              <w:rPr>
                <w:sz w:val="24"/>
                <w:szCs w:val="24"/>
              </w:rPr>
            </w:pPr>
            <w:r w:rsidRPr="00CB303A">
              <w:rPr>
                <w:sz w:val="24"/>
                <w:szCs w:val="24"/>
              </w:rPr>
              <w:t>3</w:t>
            </w:r>
          </w:p>
        </w:tc>
        <w:tc>
          <w:tcPr>
            <w:tcW w:w="1839" w:type="dxa"/>
          </w:tcPr>
          <w:p w:rsidR="001B5249" w:rsidRPr="00CB303A" w:rsidRDefault="001B5249" w:rsidP="00814F52">
            <w:pPr>
              <w:spacing w:line="276" w:lineRule="auto"/>
              <w:rPr>
                <w:sz w:val="24"/>
                <w:szCs w:val="24"/>
              </w:rPr>
            </w:pPr>
            <w:r w:rsidRPr="00CB303A">
              <w:rPr>
                <w:sz w:val="24"/>
                <w:szCs w:val="24"/>
              </w:rPr>
              <w:t>3</w:t>
            </w:r>
          </w:p>
        </w:tc>
      </w:tr>
      <w:tr w:rsidR="001B5249" w:rsidRPr="00CB303A" w:rsidTr="00814F52">
        <w:tc>
          <w:tcPr>
            <w:tcW w:w="2124" w:type="dxa"/>
          </w:tcPr>
          <w:p w:rsidR="001B5249" w:rsidRPr="00CB303A" w:rsidRDefault="001B5249" w:rsidP="00814F52">
            <w:pPr>
              <w:spacing w:line="276" w:lineRule="auto"/>
              <w:rPr>
                <w:b/>
                <w:sz w:val="24"/>
                <w:szCs w:val="24"/>
              </w:rPr>
            </w:pPr>
            <w:r w:rsidRPr="00CB303A">
              <w:rPr>
                <w:b/>
                <w:sz w:val="24"/>
                <w:szCs w:val="24"/>
              </w:rPr>
              <w:t>Average</w:t>
            </w:r>
          </w:p>
        </w:tc>
        <w:tc>
          <w:tcPr>
            <w:tcW w:w="1839" w:type="dxa"/>
          </w:tcPr>
          <w:p w:rsidR="001B5249" w:rsidRPr="00CB303A" w:rsidRDefault="001B5249" w:rsidP="00814F52">
            <w:pPr>
              <w:spacing w:line="276" w:lineRule="auto"/>
              <w:rPr>
                <w:b/>
                <w:sz w:val="24"/>
                <w:szCs w:val="24"/>
              </w:rPr>
            </w:pPr>
            <w:r w:rsidRPr="00CB303A">
              <w:rPr>
                <w:b/>
                <w:sz w:val="24"/>
                <w:szCs w:val="24"/>
              </w:rPr>
              <w:t>3</w:t>
            </w:r>
          </w:p>
        </w:tc>
        <w:tc>
          <w:tcPr>
            <w:tcW w:w="1838" w:type="dxa"/>
          </w:tcPr>
          <w:p w:rsidR="001B5249" w:rsidRPr="00CB303A" w:rsidRDefault="001B5249" w:rsidP="00814F52">
            <w:pPr>
              <w:spacing w:line="276" w:lineRule="auto"/>
              <w:rPr>
                <w:b/>
                <w:sz w:val="24"/>
                <w:szCs w:val="24"/>
              </w:rPr>
            </w:pPr>
            <w:r w:rsidRPr="00CB303A">
              <w:rPr>
                <w:b/>
                <w:sz w:val="24"/>
                <w:szCs w:val="24"/>
              </w:rPr>
              <w:t>2</w:t>
            </w:r>
            <w:r>
              <w:rPr>
                <w:b/>
                <w:sz w:val="24"/>
                <w:szCs w:val="24"/>
              </w:rPr>
              <w:t>.75</w:t>
            </w:r>
          </w:p>
        </w:tc>
        <w:tc>
          <w:tcPr>
            <w:tcW w:w="1838" w:type="dxa"/>
          </w:tcPr>
          <w:p w:rsidR="001B5249" w:rsidRPr="00CB303A" w:rsidRDefault="001B5249" w:rsidP="00814F52">
            <w:pPr>
              <w:spacing w:line="276" w:lineRule="auto"/>
              <w:rPr>
                <w:b/>
                <w:sz w:val="24"/>
                <w:szCs w:val="24"/>
              </w:rPr>
            </w:pPr>
            <w:r w:rsidRPr="00CB303A">
              <w:rPr>
                <w:b/>
                <w:sz w:val="24"/>
                <w:szCs w:val="24"/>
              </w:rPr>
              <w:t>3</w:t>
            </w:r>
          </w:p>
        </w:tc>
        <w:tc>
          <w:tcPr>
            <w:tcW w:w="1839" w:type="dxa"/>
          </w:tcPr>
          <w:p w:rsidR="001B5249" w:rsidRPr="00CB303A" w:rsidRDefault="001B5249" w:rsidP="00814F52">
            <w:pPr>
              <w:spacing w:line="276" w:lineRule="auto"/>
              <w:rPr>
                <w:b/>
                <w:sz w:val="24"/>
                <w:szCs w:val="24"/>
              </w:rPr>
            </w:pPr>
            <w:r w:rsidRPr="00CB303A">
              <w:rPr>
                <w:b/>
                <w:sz w:val="24"/>
                <w:szCs w:val="24"/>
              </w:rPr>
              <w:t>3</w:t>
            </w:r>
          </w:p>
        </w:tc>
      </w:tr>
    </w:tbl>
    <w:p w:rsidR="001B5249" w:rsidRPr="00CB303A" w:rsidRDefault="001B5249" w:rsidP="001B5249">
      <w:pPr>
        <w:rPr>
          <w:b/>
          <w:sz w:val="24"/>
          <w:szCs w:val="24"/>
        </w:rPr>
      </w:pPr>
    </w:p>
    <w:p w:rsidR="001B5249" w:rsidRDefault="001B5249" w:rsidP="001B5249">
      <w:pPr>
        <w:rPr>
          <w:b/>
          <w:bCs/>
          <w:color w:val="000000"/>
          <w:sz w:val="24"/>
          <w:szCs w:val="24"/>
          <w:lang w:eastAsia="zh-CN" w:bidi="hi-IN"/>
        </w:rPr>
      </w:pPr>
      <w:r w:rsidRPr="00CB303A">
        <w:rPr>
          <w:b/>
          <w:sz w:val="24"/>
          <w:szCs w:val="24"/>
        </w:rPr>
        <w:t xml:space="preserve">CO-PO matrix for the course </w:t>
      </w:r>
      <w:r>
        <w:rPr>
          <w:b/>
          <w:bCs/>
          <w:color w:val="000000"/>
          <w:sz w:val="24"/>
          <w:szCs w:val="24"/>
          <w:lang w:eastAsia="zh-CN" w:bidi="hi-IN"/>
        </w:rPr>
        <w:t>MMATH21-401 (Mechanics and Calculus of Variations</w:t>
      </w:r>
      <w:r w:rsidRPr="00CB303A">
        <w:rPr>
          <w:b/>
          <w:bCs/>
          <w:color w:val="000000"/>
          <w:sz w:val="24"/>
          <w:szCs w:val="24"/>
          <w:lang w:eastAsia="zh-CN" w:bidi="hi-IN"/>
        </w:rPr>
        <w:t>)</w:t>
      </w:r>
    </w:p>
    <w:p w:rsidR="001B5249" w:rsidRPr="00CB303A" w:rsidRDefault="001B5249" w:rsidP="001B5249">
      <w:pPr>
        <w:rPr>
          <w:b/>
          <w:bCs/>
          <w:color w:val="000000"/>
          <w:sz w:val="24"/>
          <w:szCs w:val="24"/>
          <w:lang w:eastAsia="zh-CN" w:bidi="hi-IN"/>
        </w:rPr>
      </w:pPr>
    </w:p>
    <w:tbl>
      <w:tblPr>
        <w:tblStyle w:val="TableGrid"/>
        <w:tblW w:w="0" w:type="auto"/>
        <w:tblLook w:val="04A0"/>
      </w:tblPr>
      <w:tblGrid>
        <w:gridCol w:w="1369"/>
        <w:gridCol w:w="738"/>
        <w:gridCol w:w="737"/>
        <w:gridCol w:w="738"/>
        <w:gridCol w:w="736"/>
        <w:gridCol w:w="738"/>
        <w:gridCol w:w="736"/>
        <w:gridCol w:w="736"/>
        <w:gridCol w:w="737"/>
        <w:gridCol w:w="737"/>
        <w:gridCol w:w="787"/>
        <w:gridCol w:w="787"/>
      </w:tblGrid>
      <w:tr w:rsidR="001B5249" w:rsidRPr="00CB303A" w:rsidTr="0055728D">
        <w:tc>
          <w:tcPr>
            <w:tcW w:w="1369" w:type="dxa"/>
          </w:tcPr>
          <w:p w:rsidR="001B5249" w:rsidRPr="00CB303A" w:rsidRDefault="001B5249" w:rsidP="00814F52">
            <w:pPr>
              <w:rPr>
                <w:sz w:val="24"/>
                <w:szCs w:val="24"/>
              </w:rPr>
            </w:pPr>
          </w:p>
          <w:p w:rsidR="001B5249" w:rsidRPr="00CB303A" w:rsidRDefault="001B5249" w:rsidP="00814F52">
            <w:pPr>
              <w:rPr>
                <w:b/>
                <w:sz w:val="24"/>
                <w:szCs w:val="24"/>
              </w:rPr>
            </w:pPr>
            <w:r>
              <w:rPr>
                <w:b/>
                <w:sz w:val="24"/>
                <w:szCs w:val="24"/>
              </w:rPr>
              <w:t>COs</w:t>
            </w:r>
          </w:p>
        </w:tc>
        <w:tc>
          <w:tcPr>
            <w:tcW w:w="738" w:type="dxa"/>
          </w:tcPr>
          <w:p w:rsidR="001B5249" w:rsidRPr="00CB303A" w:rsidRDefault="001B5249" w:rsidP="00814F52">
            <w:pPr>
              <w:spacing w:after="200" w:line="276" w:lineRule="auto"/>
              <w:rPr>
                <w:b/>
                <w:sz w:val="24"/>
                <w:szCs w:val="24"/>
              </w:rPr>
            </w:pPr>
            <w:r w:rsidRPr="00CB303A">
              <w:rPr>
                <w:b/>
                <w:sz w:val="24"/>
                <w:szCs w:val="24"/>
              </w:rPr>
              <w:t>PO1</w:t>
            </w:r>
          </w:p>
        </w:tc>
        <w:tc>
          <w:tcPr>
            <w:tcW w:w="737" w:type="dxa"/>
          </w:tcPr>
          <w:p w:rsidR="001B5249" w:rsidRPr="00CB303A" w:rsidRDefault="001B5249" w:rsidP="00814F52">
            <w:pPr>
              <w:spacing w:after="200" w:line="276" w:lineRule="auto"/>
              <w:rPr>
                <w:b/>
                <w:sz w:val="24"/>
                <w:szCs w:val="24"/>
              </w:rPr>
            </w:pPr>
            <w:r w:rsidRPr="00CB303A">
              <w:rPr>
                <w:b/>
                <w:sz w:val="24"/>
                <w:szCs w:val="24"/>
              </w:rPr>
              <w:t>PO2</w:t>
            </w:r>
          </w:p>
        </w:tc>
        <w:tc>
          <w:tcPr>
            <w:tcW w:w="738" w:type="dxa"/>
          </w:tcPr>
          <w:p w:rsidR="001B5249" w:rsidRPr="00CB303A" w:rsidRDefault="001B5249" w:rsidP="00814F52">
            <w:pPr>
              <w:spacing w:after="200" w:line="276" w:lineRule="auto"/>
              <w:rPr>
                <w:b/>
                <w:sz w:val="24"/>
                <w:szCs w:val="24"/>
              </w:rPr>
            </w:pPr>
            <w:r w:rsidRPr="00CB303A">
              <w:rPr>
                <w:b/>
                <w:sz w:val="24"/>
                <w:szCs w:val="24"/>
              </w:rPr>
              <w:t>PO3</w:t>
            </w:r>
          </w:p>
        </w:tc>
        <w:tc>
          <w:tcPr>
            <w:tcW w:w="736" w:type="dxa"/>
          </w:tcPr>
          <w:p w:rsidR="001B5249" w:rsidRPr="00CB303A" w:rsidRDefault="001B5249" w:rsidP="00814F52">
            <w:pPr>
              <w:spacing w:after="200" w:line="276" w:lineRule="auto"/>
              <w:rPr>
                <w:b/>
                <w:sz w:val="24"/>
                <w:szCs w:val="24"/>
              </w:rPr>
            </w:pPr>
            <w:r w:rsidRPr="00CB303A">
              <w:rPr>
                <w:b/>
                <w:sz w:val="24"/>
                <w:szCs w:val="24"/>
              </w:rPr>
              <w:t>PO4</w:t>
            </w:r>
          </w:p>
        </w:tc>
        <w:tc>
          <w:tcPr>
            <w:tcW w:w="738" w:type="dxa"/>
          </w:tcPr>
          <w:p w:rsidR="001B5249" w:rsidRPr="00CB303A" w:rsidRDefault="001B5249" w:rsidP="00814F52">
            <w:pPr>
              <w:spacing w:after="200" w:line="276" w:lineRule="auto"/>
              <w:rPr>
                <w:b/>
                <w:sz w:val="24"/>
                <w:szCs w:val="24"/>
              </w:rPr>
            </w:pPr>
            <w:r w:rsidRPr="00CB303A">
              <w:rPr>
                <w:b/>
                <w:sz w:val="24"/>
                <w:szCs w:val="24"/>
              </w:rPr>
              <w:t>PO5</w:t>
            </w:r>
          </w:p>
        </w:tc>
        <w:tc>
          <w:tcPr>
            <w:tcW w:w="736" w:type="dxa"/>
          </w:tcPr>
          <w:p w:rsidR="001B5249" w:rsidRPr="00CB303A" w:rsidRDefault="001B5249" w:rsidP="00814F52">
            <w:pPr>
              <w:spacing w:after="200" w:line="276" w:lineRule="auto"/>
              <w:rPr>
                <w:b/>
                <w:sz w:val="24"/>
                <w:szCs w:val="24"/>
              </w:rPr>
            </w:pPr>
            <w:r w:rsidRPr="00CB303A">
              <w:rPr>
                <w:b/>
                <w:sz w:val="24"/>
                <w:szCs w:val="24"/>
              </w:rPr>
              <w:t>PO6</w:t>
            </w:r>
          </w:p>
        </w:tc>
        <w:tc>
          <w:tcPr>
            <w:tcW w:w="736" w:type="dxa"/>
          </w:tcPr>
          <w:p w:rsidR="001B5249" w:rsidRPr="00CB303A" w:rsidRDefault="001B5249" w:rsidP="00814F52">
            <w:pPr>
              <w:spacing w:after="200" w:line="276" w:lineRule="auto"/>
              <w:rPr>
                <w:b/>
                <w:sz w:val="24"/>
                <w:szCs w:val="24"/>
              </w:rPr>
            </w:pPr>
            <w:r w:rsidRPr="00CB303A">
              <w:rPr>
                <w:b/>
                <w:sz w:val="24"/>
                <w:szCs w:val="24"/>
              </w:rPr>
              <w:t>PO7</w:t>
            </w:r>
          </w:p>
        </w:tc>
        <w:tc>
          <w:tcPr>
            <w:tcW w:w="737" w:type="dxa"/>
          </w:tcPr>
          <w:p w:rsidR="001B5249" w:rsidRPr="00CB303A" w:rsidRDefault="001B5249" w:rsidP="00814F52">
            <w:pPr>
              <w:spacing w:after="200" w:line="276" w:lineRule="auto"/>
              <w:rPr>
                <w:b/>
                <w:sz w:val="24"/>
                <w:szCs w:val="24"/>
              </w:rPr>
            </w:pPr>
            <w:r w:rsidRPr="00CB303A">
              <w:rPr>
                <w:b/>
                <w:sz w:val="24"/>
                <w:szCs w:val="24"/>
              </w:rPr>
              <w:t>PO8</w:t>
            </w:r>
          </w:p>
        </w:tc>
        <w:tc>
          <w:tcPr>
            <w:tcW w:w="737" w:type="dxa"/>
          </w:tcPr>
          <w:p w:rsidR="001B5249" w:rsidRPr="00CB303A" w:rsidRDefault="001B5249" w:rsidP="00814F52">
            <w:pPr>
              <w:spacing w:after="200" w:line="276" w:lineRule="auto"/>
              <w:rPr>
                <w:b/>
                <w:sz w:val="24"/>
                <w:szCs w:val="24"/>
              </w:rPr>
            </w:pPr>
            <w:r w:rsidRPr="00CB303A">
              <w:rPr>
                <w:b/>
                <w:sz w:val="24"/>
                <w:szCs w:val="24"/>
              </w:rPr>
              <w:t>PO9</w:t>
            </w:r>
          </w:p>
        </w:tc>
        <w:tc>
          <w:tcPr>
            <w:tcW w:w="787" w:type="dxa"/>
          </w:tcPr>
          <w:p w:rsidR="001B5249" w:rsidRPr="00CB303A" w:rsidRDefault="001B5249" w:rsidP="00814F52">
            <w:pPr>
              <w:spacing w:after="200" w:line="276" w:lineRule="auto"/>
              <w:rPr>
                <w:b/>
                <w:sz w:val="24"/>
                <w:szCs w:val="24"/>
              </w:rPr>
            </w:pPr>
            <w:r w:rsidRPr="00CB303A">
              <w:rPr>
                <w:b/>
                <w:sz w:val="24"/>
                <w:szCs w:val="24"/>
              </w:rPr>
              <w:t>PO10</w:t>
            </w:r>
          </w:p>
        </w:tc>
        <w:tc>
          <w:tcPr>
            <w:tcW w:w="787" w:type="dxa"/>
          </w:tcPr>
          <w:p w:rsidR="001B5249" w:rsidRPr="00CB303A" w:rsidRDefault="001B5249" w:rsidP="00814F52">
            <w:pPr>
              <w:spacing w:after="200" w:line="276" w:lineRule="auto"/>
              <w:rPr>
                <w:b/>
                <w:sz w:val="24"/>
                <w:szCs w:val="24"/>
              </w:rPr>
            </w:pPr>
            <w:r w:rsidRPr="00CB303A">
              <w:rPr>
                <w:b/>
                <w:sz w:val="24"/>
                <w:szCs w:val="24"/>
              </w:rPr>
              <w:t>PO11</w:t>
            </w:r>
          </w:p>
        </w:tc>
      </w:tr>
      <w:tr w:rsidR="001B5249" w:rsidRPr="00CB303A" w:rsidTr="0055728D">
        <w:tc>
          <w:tcPr>
            <w:tcW w:w="1369" w:type="dxa"/>
          </w:tcPr>
          <w:p w:rsidR="001B5249" w:rsidRPr="00CB303A" w:rsidRDefault="001B5249" w:rsidP="00814F52">
            <w:pPr>
              <w:rPr>
                <w:b/>
                <w:sz w:val="24"/>
                <w:szCs w:val="24"/>
              </w:rPr>
            </w:pPr>
            <w:r>
              <w:rPr>
                <w:b/>
                <w:sz w:val="24"/>
                <w:szCs w:val="24"/>
              </w:rPr>
              <w:t>MMATH21-401</w:t>
            </w:r>
            <w:r w:rsidRPr="00CB303A">
              <w:rPr>
                <w:b/>
                <w:sz w:val="24"/>
                <w:szCs w:val="24"/>
              </w:rPr>
              <w:t>.1</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87" w:type="dxa"/>
          </w:tcPr>
          <w:p w:rsidR="001B5249" w:rsidRPr="00CB303A" w:rsidRDefault="001B5249" w:rsidP="00814F52">
            <w:pPr>
              <w:spacing w:after="200" w:line="276" w:lineRule="auto"/>
              <w:rPr>
                <w:sz w:val="24"/>
                <w:szCs w:val="24"/>
              </w:rPr>
            </w:pPr>
            <w:r w:rsidRPr="00CB303A">
              <w:rPr>
                <w:sz w:val="24"/>
                <w:szCs w:val="24"/>
              </w:rPr>
              <w:t>-</w:t>
            </w:r>
          </w:p>
        </w:tc>
        <w:tc>
          <w:tcPr>
            <w:tcW w:w="787" w:type="dxa"/>
          </w:tcPr>
          <w:p w:rsidR="001B5249" w:rsidRPr="00CB303A" w:rsidRDefault="001B5249" w:rsidP="00814F52">
            <w:pPr>
              <w:spacing w:after="200" w:line="276" w:lineRule="auto"/>
              <w:rPr>
                <w:sz w:val="24"/>
                <w:szCs w:val="24"/>
              </w:rPr>
            </w:pPr>
            <w:r w:rsidRPr="00CB303A">
              <w:rPr>
                <w:sz w:val="24"/>
                <w:szCs w:val="24"/>
              </w:rPr>
              <w:t>3</w:t>
            </w:r>
          </w:p>
        </w:tc>
      </w:tr>
      <w:tr w:rsidR="001B5249" w:rsidRPr="00CB303A" w:rsidTr="0055728D">
        <w:tc>
          <w:tcPr>
            <w:tcW w:w="1369" w:type="dxa"/>
          </w:tcPr>
          <w:p w:rsidR="001B5249" w:rsidRPr="00CB303A" w:rsidRDefault="001B5249" w:rsidP="00814F52">
            <w:pPr>
              <w:rPr>
                <w:b/>
                <w:sz w:val="24"/>
                <w:szCs w:val="24"/>
              </w:rPr>
            </w:pPr>
            <w:r>
              <w:rPr>
                <w:b/>
                <w:sz w:val="24"/>
                <w:szCs w:val="24"/>
              </w:rPr>
              <w:t>MMATH21-401</w:t>
            </w:r>
            <w:r w:rsidRPr="00CB303A">
              <w:rPr>
                <w:b/>
                <w:sz w:val="24"/>
                <w:szCs w:val="24"/>
              </w:rPr>
              <w:t>.2</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Pr>
                <w:sz w:val="24"/>
                <w:szCs w:val="24"/>
              </w:rPr>
              <w:t>2</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Pr>
                <w:sz w:val="24"/>
                <w:szCs w:val="24"/>
              </w:rPr>
              <w:t>2</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87" w:type="dxa"/>
          </w:tcPr>
          <w:p w:rsidR="001B5249" w:rsidRPr="00CB303A" w:rsidRDefault="001B5249" w:rsidP="00814F52">
            <w:pPr>
              <w:spacing w:after="200" w:line="276" w:lineRule="auto"/>
              <w:rPr>
                <w:sz w:val="24"/>
                <w:szCs w:val="24"/>
              </w:rPr>
            </w:pPr>
            <w:r w:rsidRPr="00CB303A">
              <w:rPr>
                <w:sz w:val="24"/>
                <w:szCs w:val="24"/>
              </w:rPr>
              <w:t>-</w:t>
            </w:r>
          </w:p>
        </w:tc>
        <w:tc>
          <w:tcPr>
            <w:tcW w:w="787" w:type="dxa"/>
          </w:tcPr>
          <w:p w:rsidR="001B5249" w:rsidRPr="00CB303A" w:rsidRDefault="001B5249" w:rsidP="00814F52">
            <w:pPr>
              <w:spacing w:after="200" w:line="276" w:lineRule="auto"/>
              <w:rPr>
                <w:sz w:val="24"/>
                <w:szCs w:val="24"/>
              </w:rPr>
            </w:pPr>
            <w:r w:rsidRPr="00CB303A">
              <w:rPr>
                <w:sz w:val="24"/>
                <w:szCs w:val="24"/>
              </w:rPr>
              <w:t>3</w:t>
            </w:r>
          </w:p>
        </w:tc>
      </w:tr>
      <w:tr w:rsidR="001B5249" w:rsidRPr="00CB303A" w:rsidTr="0055728D">
        <w:tc>
          <w:tcPr>
            <w:tcW w:w="1369" w:type="dxa"/>
          </w:tcPr>
          <w:p w:rsidR="001B5249" w:rsidRPr="00CB303A" w:rsidRDefault="001B5249" w:rsidP="00814F52">
            <w:pPr>
              <w:rPr>
                <w:b/>
                <w:sz w:val="24"/>
                <w:szCs w:val="24"/>
              </w:rPr>
            </w:pPr>
            <w:r>
              <w:rPr>
                <w:b/>
                <w:sz w:val="24"/>
                <w:szCs w:val="24"/>
              </w:rPr>
              <w:t>MMATH21-401</w:t>
            </w:r>
            <w:r w:rsidRPr="00CB303A">
              <w:rPr>
                <w:b/>
                <w:sz w:val="24"/>
                <w:szCs w:val="24"/>
              </w:rPr>
              <w:t>.3</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Pr>
                <w:sz w:val="24"/>
                <w:szCs w:val="24"/>
              </w:rPr>
              <w:t>2</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87" w:type="dxa"/>
          </w:tcPr>
          <w:p w:rsidR="001B5249" w:rsidRPr="00CB303A" w:rsidRDefault="001B5249" w:rsidP="00814F52">
            <w:pPr>
              <w:spacing w:after="200" w:line="276" w:lineRule="auto"/>
              <w:rPr>
                <w:sz w:val="24"/>
                <w:szCs w:val="24"/>
              </w:rPr>
            </w:pPr>
            <w:r w:rsidRPr="00CB303A">
              <w:rPr>
                <w:sz w:val="24"/>
                <w:szCs w:val="24"/>
              </w:rPr>
              <w:t>--</w:t>
            </w:r>
          </w:p>
        </w:tc>
        <w:tc>
          <w:tcPr>
            <w:tcW w:w="787" w:type="dxa"/>
          </w:tcPr>
          <w:p w:rsidR="001B5249" w:rsidRPr="00CB303A" w:rsidRDefault="001B5249" w:rsidP="00814F52">
            <w:pPr>
              <w:spacing w:after="200" w:line="276" w:lineRule="auto"/>
              <w:rPr>
                <w:sz w:val="24"/>
                <w:szCs w:val="24"/>
              </w:rPr>
            </w:pPr>
            <w:r w:rsidRPr="00CB303A">
              <w:rPr>
                <w:sz w:val="24"/>
                <w:szCs w:val="24"/>
              </w:rPr>
              <w:t>3</w:t>
            </w:r>
          </w:p>
        </w:tc>
      </w:tr>
      <w:tr w:rsidR="001B5249" w:rsidRPr="00CB303A" w:rsidTr="0055728D">
        <w:tc>
          <w:tcPr>
            <w:tcW w:w="1369" w:type="dxa"/>
          </w:tcPr>
          <w:p w:rsidR="001B5249" w:rsidRPr="00CB303A" w:rsidRDefault="001B5249" w:rsidP="00814F52">
            <w:pPr>
              <w:rPr>
                <w:b/>
                <w:sz w:val="24"/>
                <w:szCs w:val="24"/>
              </w:rPr>
            </w:pPr>
            <w:r>
              <w:rPr>
                <w:b/>
                <w:sz w:val="24"/>
                <w:szCs w:val="24"/>
              </w:rPr>
              <w:t>MMATH21-401</w:t>
            </w:r>
            <w:r w:rsidRPr="00CB303A">
              <w:rPr>
                <w:b/>
                <w:sz w:val="24"/>
                <w:szCs w:val="24"/>
              </w:rPr>
              <w:t>.4</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sidRPr="00CB303A">
              <w:rPr>
                <w:sz w:val="24"/>
                <w:szCs w:val="24"/>
              </w:rPr>
              <w:t>2</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8"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6"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37" w:type="dxa"/>
          </w:tcPr>
          <w:p w:rsidR="001B5249" w:rsidRPr="00CB303A" w:rsidRDefault="001B5249" w:rsidP="00814F52">
            <w:pPr>
              <w:spacing w:after="200" w:line="276" w:lineRule="auto"/>
              <w:rPr>
                <w:sz w:val="24"/>
                <w:szCs w:val="24"/>
              </w:rPr>
            </w:pPr>
            <w:r w:rsidRPr="00CB303A">
              <w:rPr>
                <w:sz w:val="24"/>
                <w:szCs w:val="24"/>
              </w:rPr>
              <w:t>3</w:t>
            </w:r>
          </w:p>
        </w:tc>
        <w:tc>
          <w:tcPr>
            <w:tcW w:w="787" w:type="dxa"/>
          </w:tcPr>
          <w:p w:rsidR="001B5249" w:rsidRPr="00CB303A" w:rsidRDefault="001B5249" w:rsidP="00814F52">
            <w:pPr>
              <w:spacing w:after="200" w:line="276" w:lineRule="auto"/>
              <w:rPr>
                <w:sz w:val="24"/>
                <w:szCs w:val="24"/>
              </w:rPr>
            </w:pPr>
            <w:r w:rsidRPr="00CB303A">
              <w:rPr>
                <w:sz w:val="24"/>
                <w:szCs w:val="24"/>
              </w:rPr>
              <w:t>-</w:t>
            </w:r>
          </w:p>
        </w:tc>
        <w:tc>
          <w:tcPr>
            <w:tcW w:w="787" w:type="dxa"/>
          </w:tcPr>
          <w:p w:rsidR="001B5249" w:rsidRPr="00CB303A" w:rsidRDefault="001B5249" w:rsidP="00814F52">
            <w:pPr>
              <w:spacing w:after="200" w:line="276" w:lineRule="auto"/>
              <w:rPr>
                <w:sz w:val="24"/>
                <w:szCs w:val="24"/>
              </w:rPr>
            </w:pPr>
            <w:r w:rsidRPr="00CB303A">
              <w:rPr>
                <w:sz w:val="24"/>
                <w:szCs w:val="24"/>
              </w:rPr>
              <w:t>3</w:t>
            </w:r>
          </w:p>
        </w:tc>
      </w:tr>
      <w:tr w:rsidR="001B5249" w:rsidRPr="00CB303A" w:rsidTr="0055728D">
        <w:tc>
          <w:tcPr>
            <w:tcW w:w="1369" w:type="dxa"/>
          </w:tcPr>
          <w:p w:rsidR="001B5249" w:rsidRPr="00CB303A" w:rsidRDefault="001B5249" w:rsidP="00814F52">
            <w:pPr>
              <w:rPr>
                <w:b/>
                <w:sz w:val="24"/>
                <w:szCs w:val="24"/>
              </w:rPr>
            </w:pPr>
            <w:r w:rsidRPr="00CB303A">
              <w:rPr>
                <w:b/>
                <w:sz w:val="24"/>
                <w:szCs w:val="24"/>
              </w:rPr>
              <w:t>Average</w:t>
            </w:r>
          </w:p>
        </w:tc>
        <w:tc>
          <w:tcPr>
            <w:tcW w:w="738" w:type="dxa"/>
          </w:tcPr>
          <w:p w:rsidR="001B5249" w:rsidRPr="00CB303A" w:rsidRDefault="001B5249" w:rsidP="00814F52">
            <w:pPr>
              <w:spacing w:after="200" w:line="276" w:lineRule="auto"/>
              <w:rPr>
                <w:b/>
                <w:sz w:val="24"/>
                <w:szCs w:val="24"/>
              </w:rPr>
            </w:pPr>
            <w:r w:rsidRPr="00CB303A">
              <w:rPr>
                <w:b/>
                <w:sz w:val="24"/>
                <w:szCs w:val="24"/>
              </w:rPr>
              <w:t>3</w:t>
            </w:r>
          </w:p>
        </w:tc>
        <w:tc>
          <w:tcPr>
            <w:tcW w:w="737" w:type="dxa"/>
          </w:tcPr>
          <w:p w:rsidR="001B5249" w:rsidRPr="00CB303A" w:rsidRDefault="001B5249" w:rsidP="00814F52">
            <w:pPr>
              <w:spacing w:after="200" w:line="276" w:lineRule="auto"/>
              <w:rPr>
                <w:b/>
                <w:sz w:val="24"/>
                <w:szCs w:val="24"/>
              </w:rPr>
            </w:pPr>
            <w:r w:rsidRPr="00CB303A">
              <w:rPr>
                <w:b/>
                <w:sz w:val="24"/>
                <w:szCs w:val="24"/>
              </w:rPr>
              <w:t>3</w:t>
            </w:r>
          </w:p>
        </w:tc>
        <w:tc>
          <w:tcPr>
            <w:tcW w:w="738" w:type="dxa"/>
          </w:tcPr>
          <w:p w:rsidR="001B5249" w:rsidRPr="00CB303A" w:rsidRDefault="001B5249" w:rsidP="00814F52">
            <w:pPr>
              <w:spacing w:after="200" w:line="276" w:lineRule="auto"/>
              <w:rPr>
                <w:b/>
                <w:sz w:val="24"/>
                <w:szCs w:val="24"/>
              </w:rPr>
            </w:pPr>
            <w:r w:rsidRPr="00CB303A">
              <w:rPr>
                <w:b/>
                <w:sz w:val="24"/>
                <w:szCs w:val="24"/>
              </w:rPr>
              <w:t>2</w:t>
            </w:r>
            <w:r>
              <w:rPr>
                <w:b/>
                <w:sz w:val="24"/>
                <w:szCs w:val="24"/>
              </w:rPr>
              <w:t>.75</w:t>
            </w:r>
          </w:p>
        </w:tc>
        <w:tc>
          <w:tcPr>
            <w:tcW w:w="736" w:type="dxa"/>
          </w:tcPr>
          <w:p w:rsidR="001B5249" w:rsidRPr="00CB303A" w:rsidRDefault="001B5249" w:rsidP="00814F52">
            <w:pPr>
              <w:spacing w:after="200" w:line="276" w:lineRule="auto"/>
              <w:rPr>
                <w:b/>
                <w:sz w:val="24"/>
                <w:szCs w:val="24"/>
              </w:rPr>
            </w:pPr>
            <w:r w:rsidRPr="00CB303A">
              <w:rPr>
                <w:b/>
                <w:sz w:val="24"/>
                <w:szCs w:val="24"/>
              </w:rPr>
              <w:t>3</w:t>
            </w:r>
          </w:p>
        </w:tc>
        <w:tc>
          <w:tcPr>
            <w:tcW w:w="738" w:type="dxa"/>
          </w:tcPr>
          <w:p w:rsidR="001B5249" w:rsidRPr="00CB303A" w:rsidRDefault="001B5249" w:rsidP="00814F52">
            <w:pPr>
              <w:spacing w:after="200" w:line="276" w:lineRule="auto"/>
              <w:rPr>
                <w:b/>
                <w:sz w:val="24"/>
                <w:szCs w:val="24"/>
              </w:rPr>
            </w:pPr>
            <w:r>
              <w:rPr>
                <w:b/>
                <w:sz w:val="24"/>
                <w:szCs w:val="24"/>
              </w:rPr>
              <w:t>2.75</w:t>
            </w:r>
          </w:p>
        </w:tc>
        <w:tc>
          <w:tcPr>
            <w:tcW w:w="736" w:type="dxa"/>
          </w:tcPr>
          <w:p w:rsidR="001B5249" w:rsidRPr="00CB303A" w:rsidRDefault="001B5249" w:rsidP="00814F52">
            <w:pPr>
              <w:spacing w:after="200" w:line="276" w:lineRule="auto"/>
              <w:rPr>
                <w:b/>
                <w:sz w:val="24"/>
                <w:szCs w:val="24"/>
              </w:rPr>
            </w:pPr>
            <w:r w:rsidRPr="00CB303A">
              <w:rPr>
                <w:b/>
                <w:sz w:val="24"/>
                <w:szCs w:val="24"/>
              </w:rPr>
              <w:t>3</w:t>
            </w:r>
          </w:p>
        </w:tc>
        <w:tc>
          <w:tcPr>
            <w:tcW w:w="736" w:type="dxa"/>
          </w:tcPr>
          <w:p w:rsidR="001B5249" w:rsidRPr="00CB303A" w:rsidRDefault="001B5249" w:rsidP="00814F52">
            <w:pPr>
              <w:spacing w:after="200" w:line="276" w:lineRule="auto"/>
              <w:rPr>
                <w:b/>
                <w:sz w:val="24"/>
                <w:szCs w:val="24"/>
              </w:rPr>
            </w:pPr>
            <w:r>
              <w:rPr>
                <w:b/>
                <w:sz w:val="24"/>
                <w:szCs w:val="24"/>
              </w:rPr>
              <w:t>2.5</w:t>
            </w:r>
          </w:p>
        </w:tc>
        <w:tc>
          <w:tcPr>
            <w:tcW w:w="737" w:type="dxa"/>
          </w:tcPr>
          <w:p w:rsidR="001B5249" w:rsidRPr="00CB303A" w:rsidRDefault="001B5249" w:rsidP="00814F52">
            <w:pPr>
              <w:spacing w:after="200" w:line="276" w:lineRule="auto"/>
              <w:rPr>
                <w:b/>
                <w:sz w:val="24"/>
                <w:szCs w:val="24"/>
              </w:rPr>
            </w:pPr>
            <w:r w:rsidRPr="00CB303A">
              <w:rPr>
                <w:b/>
                <w:sz w:val="24"/>
                <w:szCs w:val="24"/>
              </w:rPr>
              <w:t>3</w:t>
            </w:r>
          </w:p>
        </w:tc>
        <w:tc>
          <w:tcPr>
            <w:tcW w:w="737" w:type="dxa"/>
          </w:tcPr>
          <w:p w:rsidR="001B5249" w:rsidRPr="00CB303A" w:rsidRDefault="001B5249" w:rsidP="00814F52">
            <w:pPr>
              <w:spacing w:after="200" w:line="276" w:lineRule="auto"/>
              <w:rPr>
                <w:b/>
                <w:sz w:val="24"/>
                <w:szCs w:val="24"/>
              </w:rPr>
            </w:pPr>
            <w:r w:rsidRPr="00CB303A">
              <w:rPr>
                <w:b/>
                <w:sz w:val="24"/>
                <w:szCs w:val="24"/>
              </w:rPr>
              <w:t>3</w:t>
            </w:r>
          </w:p>
        </w:tc>
        <w:tc>
          <w:tcPr>
            <w:tcW w:w="787" w:type="dxa"/>
          </w:tcPr>
          <w:p w:rsidR="001B5249" w:rsidRPr="00CB303A" w:rsidRDefault="001B5249" w:rsidP="00814F52">
            <w:pPr>
              <w:spacing w:after="200" w:line="276" w:lineRule="auto"/>
              <w:rPr>
                <w:b/>
                <w:sz w:val="24"/>
                <w:szCs w:val="24"/>
              </w:rPr>
            </w:pPr>
            <w:r w:rsidRPr="00CB303A">
              <w:rPr>
                <w:b/>
                <w:sz w:val="24"/>
                <w:szCs w:val="24"/>
              </w:rPr>
              <w:t>-</w:t>
            </w:r>
          </w:p>
        </w:tc>
        <w:tc>
          <w:tcPr>
            <w:tcW w:w="787" w:type="dxa"/>
          </w:tcPr>
          <w:p w:rsidR="001B5249" w:rsidRPr="00CB303A" w:rsidRDefault="001B5249" w:rsidP="00814F52">
            <w:pPr>
              <w:spacing w:after="200" w:line="276" w:lineRule="auto"/>
              <w:rPr>
                <w:b/>
                <w:sz w:val="24"/>
                <w:szCs w:val="24"/>
              </w:rPr>
            </w:pPr>
            <w:r w:rsidRPr="00CB303A">
              <w:rPr>
                <w:b/>
                <w:sz w:val="24"/>
                <w:szCs w:val="24"/>
              </w:rPr>
              <w:t>3</w:t>
            </w:r>
          </w:p>
        </w:tc>
      </w:tr>
    </w:tbl>
    <w:p w:rsidR="001B5249" w:rsidRPr="00CB303A" w:rsidRDefault="001B5249" w:rsidP="001B5249">
      <w:pPr>
        <w:rPr>
          <w:b/>
          <w:sz w:val="24"/>
          <w:szCs w:val="24"/>
        </w:rPr>
      </w:pPr>
    </w:p>
    <w:p w:rsidR="001B5249" w:rsidRPr="00961339" w:rsidRDefault="001B5249" w:rsidP="0055728D">
      <w:pPr>
        <w:spacing w:after="200" w:line="276" w:lineRule="auto"/>
        <w:ind w:right="-279"/>
        <w:rPr>
          <w:b/>
          <w:sz w:val="24"/>
          <w:szCs w:val="24"/>
        </w:rPr>
      </w:pPr>
      <w:r w:rsidRPr="00961339">
        <w:rPr>
          <w:b/>
          <w:sz w:val="24"/>
          <w:szCs w:val="24"/>
        </w:rPr>
        <w:t>CO-PSO matrix for the course MMATH21-402 (PARTIAL DIFFERENTIAL EQUATIONS)</w:t>
      </w:r>
    </w:p>
    <w:tbl>
      <w:tblPr>
        <w:tblStyle w:val="TableGrid"/>
        <w:tblW w:w="0" w:type="auto"/>
        <w:tblInd w:w="918" w:type="dxa"/>
        <w:tblLook w:val="04A0"/>
      </w:tblPr>
      <w:tblGrid>
        <w:gridCol w:w="2114"/>
        <w:gridCol w:w="1253"/>
        <w:gridCol w:w="1350"/>
        <w:gridCol w:w="1350"/>
        <w:gridCol w:w="1260"/>
      </w:tblGrid>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PSO4</w:t>
            </w:r>
          </w:p>
        </w:tc>
      </w:tr>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MMATH21-402.1</w:t>
            </w:r>
          </w:p>
        </w:tc>
        <w:tc>
          <w:tcPr>
            <w:tcW w:w="1253"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MMATH21-402.2</w:t>
            </w:r>
          </w:p>
        </w:tc>
        <w:tc>
          <w:tcPr>
            <w:tcW w:w="1253"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MMATH21-402.3</w:t>
            </w:r>
          </w:p>
        </w:tc>
        <w:tc>
          <w:tcPr>
            <w:tcW w:w="1253"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MMATH21-402.4</w:t>
            </w:r>
          </w:p>
        </w:tc>
        <w:tc>
          <w:tcPr>
            <w:tcW w:w="1253"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2114"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r>
    </w:tbl>
    <w:p w:rsidR="001B5249" w:rsidRPr="00961339" w:rsidRDefault="001B5249" w:rsidP="001B5249">
      <w:pPr>
        <w:rPr>
          <w:sz w:val="24"/>
          <w:szCs w:val="24"/>
        </w:rPr>
      </w:pPr>
    </w:p>
    <w:p w:rsidR="001B5249" w:rsidRDefault="001B5249" w:rsidP="001B5249">
      <w:pPr>
        <w:adjustRightInd w:val="0"/>
        <w:jc w:val="center"/>
        <w:rPr>
          <w:b/>
          <w:sz w:val="24"/>
          <w:szCs w:val="24"/>
        </w:rPr>
      </w:pPr>
      <w:r w:rsidRPr="00961339">
        <w:rPr>
          <w:b/>
          <w:sz w:val="24"/>
          <w:szCs w:val="24"/>
        </w:rPr>
        <w:t>CO-PO matrix for the course MMATH21-402 (PARTIAL DIFFERENTIAL EQUATIONS)</w:t>
      </w:r>
    </w:p>
    <w:tbl>
      <w:tblPr>
        <w:tblStyle w:val="TableGrid"/>
        <w:tblpPr w:leftFromText="180" w:rightFromText="180" w:vertAnchor="text" w:horzAnchor="margin" w:tblpX="216" w:tblpY="109"/>
        <w:tblW w:w="9612" w:type="dxa"/>
        <w:tblLayout w:type="fixed"/>
        <w:tblLook w:val="04A0"/>
      </w:tblPr>
      <w:tblGrid>
        <w:gridCol w:w="1526"/>
        <w:gridCol w:w="709"/>
        <w:gridCol w:w="708"/>
        <w:gridCol w:w="709"/>
        <w:gridCol w:w="709"/>
        <w:gridCol w:w="709"/>
        <w:gridCol w:w="708"/>
        <w:gridCol w:w="709"/>
        <w:gridCol w:w="709"/>
        <w:gridCol w:w="709"/>
        <w:gridCol w:w="850"/>
        <w:gridCol w:w="857"/>
      </w:tblGrid>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COs</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w:t>
            </w:r>
          </w:p>
        </w:tc>
        <w:tc>
          <w:tcPr>
            <w:tcW w:w="708"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PO2</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PO3</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PO4</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PO5</w:t>
            </w:r>
          </w:p>
        </w:tc>
        <w:tc>
          <w:tcPr>
            <w:tcW w:w="708"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PO6</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PO7</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PO8</w:t>
            </w:r>
          </w:p>
        </w:tc>
        <w:tc>
          <w:tcPr>
            <w:tcW w:w="709"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PO9</w:t>
            </w:r>
          </w:p>
        </w:tc>
        <w:tc>
          <w:tcPr>
            <w:tcW w:w="850"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PO10</w:t>
            </w:r>
          </w:p>
        </w:tc>
        <w:tc>
          <w:tcPr>
            <w:tcW w:w="857"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PO11</w:t>
            </w:r>
          </w:p>
        </w:tc>
      </w:tr>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MMATH21-402.1</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w:t>
            </w:r>
          </w:p>
        </w:tc>
        <w:tc>
          <w:tcPr>
            <w:tcW w:w="857"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MMATH21-402.2</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w:t>
            </w:r>
          </w:p>
        </w:tc>
        <w:tc>
          <w:tcPr>
            <w:tcW w:w="857"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w:t>
            </w:r>
          </w:p>
        </w:tc>
        <w:tc>
          <w:tcPr>
            <w:tcW w:w="857"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1A67B7" w:rsidRDefault="001B5249" w:rsidP="00814F52">
            <w:pPr>
              <w:rPr>
                <w:b/>
                <w:sz w:val="24"/>
                <w:szCs w:val="24"/>
              </w:rPr>
            </w:pPr>
            <w:r w:rsidRPr="001A67B7">
              <w:rPr>
                <w:b/>
                <w:sz w:val="24"/>
                <w:szCs w:val="24"/>
              </w:rPr>
              <w:t>MMATH21-402.4</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w:t>
            </w:r>
          </w:p>
        </w:tc>
        <w:tc>
          <w:tcPr>
            <w:tcW w:w="857"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sz w:val="24"/>
                <w:szCs w:val="24"/>
              </w:rPr>
            </w:pPr>
            <w:r w:rsidRPr="00961339">
              <w:rPr>
                <w:sz w:val="24"/>
                <w:szCs w:val="24"/>
              </w:rPr>
              <w:t>3</w:t>
            </w:r>
          </w:p>
        </w:tc>
      </w:tr>
      <w:tr w:rsidR="001B5249" w:rsidRPr="00961339" w:rsidTr="00814F52">
        <w:tc>
          <w:tcPr>
            <w:tcW w:w="1526"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Average</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w:t>
            </w:r>
          </w:p>
        </w:tc>
        <w:tc>
          <w:tcPr>
            <w:tcW w:w="857" w:type="dxa"/>
            <w:tcBorders>
              <w:top w:val="single" w:sz="4" w:space="0" w:color="auto"/>
              <w:left w:val="single" w:sz="4" w:space="0" w:color="auto"/>
              <w:bottom w:val="single" w:sz="4" w:space="0" w:color="auto"/>
              <w:right w:val="single" w:sz="4" w:space="0" w:color="auto"/>
            </w:tcBorders>
            <w:hideMark/>
          </w:tcPr>
          <w:p w:rsidR="001B5249" w:rsidRPr="00961339" w:rsidRDefault="001B5249" w:rsidP="00814F52">
            <w:pPr>
              <w:rPr>
                <w:b/>
                <w:sz w:val="24"/>
                <w:szCs w:val="24"/>
              </w:rPr>
            </w:pPr>
            <w:r w:rsidRPr="00961339">
              <w:rPr>
                <w:b/>
                <w:sz w:val="24"/>
                <w:szCs w:val="24"/>
              </w:rPr>
              <w:t>3</w:t>
            </w:r>
          </w:p>
        </w:tc>
      </w:tr>
    </w:tbl>
    <w:p w:rsidR="001B5249" w:rsidRPr="00A01876" w:rsidRDefault="001B5249" w:rsidP="001B5249">
      <w:pPr>
        <w:pStyle w:val="ListParagraph"/>
        <w:ind w:left="0"/>
      </w:pPr>
    </w:p>
    <w:p w:rsidR="00F6582D" w:rsidRDefault="00F6582D" w:rsidP="001B5249">
      <w:pPr>
        <w:spacing w:after="120"/>
        <w:jc w:val="center"/>
        <w:rPr>
          <w:b/>
          <w:sz w:val="24"/>
          <w:szCs w:val="24"/>
        </w:rPr>
      </w:pPr>
    </w:p>
    <w:p w:rsidR="001B5249" w:rsidRPr="00354E0B" w:rsidRDefault="001B5249" w:rsidP="001B5249">
      <w:pPr>
        <w:spacing w:after="120"/>
        <w:jc w:val="center"/>
        <w:rPr>
          <w:b/>
          <w:sz w:val="24"/>
          <w:szCs w:val="24"/>
        </w:rPr>
      </w:pPr>
      <w:r w:rsidRPr="00354E0B">
        <w:rPr>
          <w:b/>
          <w:sz w:val="24"/>
          <w:szCs w:val="24"/>
        </w:rPr>
        <w:lastRenderedPageBreak/>
        <w:t>CO-PSO</w:t>
      </w:r>
      <w:r>
        <w:rPr>
          <w:b/>
          <w:sz w:val="24"/>
          <w:szCs w:val="24"/>
        </w:rPr>
        <w:t xml:space="preserve"> matrix for the course MMATH21-4</w:t>
      </w:r>
      <w:r w:rsidRPr="00354E0B">
        <w:rPr>
          <w:b/>
          <w:sz w:val="24"/>
          <w:szCs w:val="24"/>
        </w:rPr>
        <w:t>03 (</w:t>
      </w:r>
      <w:r>
        <w:rPr>
          <w:b/>
          <w:bCs/>
          <w:sz w:val="24"/>
          <w:szCs w:val="24"/>
        </w:rPr>
        <w:t>PRACTICAL-IV</w:t>
      </w:r>
      <w:r w:rsidRPr="00354E0B">
        <w:rPr>
          <w:b/>
          <w:bCs/>
          <w:sz w:val="24"/>
          <w:szCs w:val="24"/>
        </w:rPr>
        <w:t>)</w:t>
      </w:r>
    </w:p>
    <w:tbl>
      <w:tblPr>
        <w:tblStyle w:val="TableGrid"/>
        <w:tblW w:w="0" w:type="auto"/>
        <w:tblInd w:w="1008" w:type="dxa"/>
        <w:tblLook w:val="04A0"/>
      </w:tblPr>
      <w:tblGrid>
        <w:gridCol w:w="2170"/>
        <w:gridCol w:w="1253"/>
        <w:gridCol w:w="1350"/>
        <w:gridCol w:w="1350"/>
        <w:gridCol w:w="1260"/>
      </w:tblGrid>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PSO4</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03.1</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03.2</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03.3</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03.4</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2.5</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2.75</w:t>
            </w:r>
          </w:p>
        </w:tc>
      </w:tr>
    </w:tbl>
    <w:p w:rsidR="001B5249" w:rsidRPr="00354E0B" w:rsidRDefault="001B5249" w:rsidP="001B5249">
      <w:pPr>
        <w:rPr>
          <w:b/>
          <w:sz w:val="24"/>
          <w:szCs w:val="24"/>
        </w:rPr>
      </w:pPr>
    </w:p>
    <w:p w:rsidR="001B5249" w:rsidRPr="00354E0B" w:rsidRDefault="001B5249" w:rsidP="001B5249">
      <w:pPr>
        <w:pStyle w:val="ListParagraph"/>
        <w:ind w:left="0"/>
        <w:jc w:val="center"/>
        <w:rPr>
          <w:b/>
        </w:rPr>
      </w:pPr>
    </w:p>
    <w:p w:rsidR="001B5249" w:rsidRPr="00354E0B" w:rsidRDefault="001B5249" w:rsidP="001B5249">
      <w:pPr>
        <w:spacing w:after="120"/>
        <w:jc w:val="center"/>
        <w:rPr>
          <w:b/>
          <w:sz w:val="24"/>
          <w:szCs w:val="24"/>
        </w:rPr>
      </w:pPr>
      <w:r w:rsidRPr="00354E0B">
        <w:rPr>
          <w:b/>
          <w:sz w:val="24"/>
          <w:szCs w:val="24"/>
        </w:rPr>
        <w:t>CO-PO</w:t>
      </w:r>
      <w:r>
        <w:rPr>
          <w:b/>
          <w:sz w:val="24"/>
          <w:szCs w:val="24"/>
        </w:rPr>
        <w:t xml:space="preserve"> matrix for the course MMATH21-4</w:t>
      </w:r>
      <w:r w:rsidRPr="00354E0B">
        <w:rPr>
          <w:b/>
          <w:sz w:val="24"/>
          <w:szCs w:val="24"/>
        </w:rPr>
        <w:t>03 (</w:t>
      </w:r>
      <w:r w:rsidRPr="00354E0B">
        <w:rPr>
          <w:b/>
          <w:bCs/>
          <w:sz w:val="24"/>
          <w:szCs w:val="24"/>
        </w:rPr>
        <w:t>PRACTICAL-I</w:t>
      </w:r>
      <w:r>
        <w:rPr>
          <w:b/>
          <w:bCs/>
          <w:sz w:val="24"/>
          <w:szCs w:val="24"/>
        </w:rPr>
        <w:t>V</w:t>
      </w:r>
      <w:r w:rsidRPr="00354E0B">
        <w:rPr>
          <w:b/>
          <w:bCs/>
          <w:sz w:val="24"/>
          <w:szCs w:val="24"/>
        </w:rPr>
        <w:t>)</w:t>
      </w:r>
    </w:p>
    <w:tbl>
      <w:tblPr>
        <w:tblStyle w:val="TableGrid"/>
        <w:tblpPr w:leftFromText="180" w:rightFromText="180" w:vertAnchor="text" w:horzAnchor="margin" w:tblpY="109"/>
        <w:tblW w:w="9558" w:type="dxa"/>
        <w:tblLook w:val="04A0"/>
      </w:tblPr>
      <w:tblGrid>
        <w:gridCol w:w="2075"/>
        <w:gridCol w:w="643"/>
        <w:gridCol w:w="679"/>
        <w:gridCol w:w="643"/>
        <w:gridCol w:w="643"/>
        <w:gridCol w:w="643"/>
        <w:gridCol w:w="643"/>
        <w:gridCol w:w="710"/>
        <w:gridCol w:w="710"/>
        <w:gridCol w:w="643"/>
        <w:gridCol w:w="763"/>
        <w:gridCol w:w="763"/>
      </w:tblGrid>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COs</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PO4</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PO5</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PO6</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PO7</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PO8</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PO9</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PO10</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PO11</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03.1</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bCs/>
                <w:sz w:val="24"/>
                <w:szCs w:val="24"/>
              </w:rPr>
              <w:t>MMATH21</w:t>
            </w:r>
            <w:r w:rsidRPr="00354E0B">
              <w:rPr>
                <w:b/>
                <w:sz w:val="24"/>
                <w:szCs w:val="24"/>
              </w:rPr>
              <w:t>-</w:t>
            </w:r>
            <w:r>
              <w:rPr>
                <w:b/>
                <w:sz w:val="24"/>
                <w:szCs w:val="24"/>
              </w:rPr>
              <w:t>4</w:t>
            </w:r>
            <w:r w:rsidRPr="00354E0B">
              <w:rPr>
                <w:b/>
                <w:sz w:val="24"/>
                <w:szCs w:val="24"/>
              </w:rPr>
              <w:t>03.4</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sz w:val="24"/>
                <w:szCs w:val="24"/>
              </w:rPr>
            </w:pPr>
            <w:r w:rsidRPr="00354E0B">
              <w:rPr>
                <w:sz w:val="24"/>
                <w:szCs w:val="24"/>
              </w:rPr>
              <w:t>3</w:t>
            </w:r>
          </w:p>
        </w:tc>
      </w:tr>
      <w:tr w:rsidR="001B5249" w:rsidRPr="00354E0B" w:rsidTr="00814F52">
        <w:tc>
          <w:tcPr>
            <w:tcW w:w="2075"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Average</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79"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2.5</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Pr>
                <w:b/>
                <w:sz w:val="24"/>
                <w:szCs w:val="24"/>
              </w:rPr>
              <w:t>2.75</w:t>
            </w:r>
          </w:p>
        </w:tc>
        <w:tc>
          <w:tcPr>
            <w:tcW w:w="64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1B5249" w:rsidRPr="00354E0B" w:rsidRDefault="001B5249" w:rsidP="00814F52">
            <w:pPr>
              <w:rPr>
                <w:b/>
                <w:sz w:val="24"/>
                <w:szCs w:val="24"/>
              </w:rPr>
            </w:pPr>
            <w:r w:rsidRPr="00354E0B">
              <w:rPr>
                <w:b/>
                <w:sz w:val="24"/>
                <w:szCs w:val="24"/>
              </w:rPr>
              <w:t>3</w:t>
            </w:r>
          </w:p>
        </w:tc>
      </w:tr>
    </w:tbl>
    <w:p w:rsidR="001B5249" w:rsidRPr="00354E0B" w:rsidRDefault="001B5249" w:rsidP="001B5249">
      <w:pPr>
        <w:rPr>
          <w:b/>
          <w:sz w:val="24"/>
          <w:szCs w:val="24"/>
        </w:rPr>
      </w:pPr>
    </w:p>
    <w:p w:rsidR="001B5249" w:rsidRDefault="001B5249" w:rsidP="001B5249">
      <w:pPr>
        <w:spacing w:after="120"/>
        <w:jc w:val="center"/>
        <w:rPr>
          <w:b/>
          <w:bCs/>
          <w:sz w:val="24"/>
          <w:szCs w:val="24"/>
        </w:rPr>
      </w:pPr>
      <w:r w:rsidRPr="000F7CAC">
        <w:rPr>
          <w:b/>
          <w:sz w:val="24"/>
          <w:szCs w:val="24"/>
        </w:rPr>
        <w:t xml:space="preserve">CO-PSO matrix for the course </w:t>
      </w:r>
      <w:r>
        <w:rPr>
          <w:b/>
          <w:bCs/>
          <w:sz w:val="24"/>
          <w:szCs w:val="24"/>
        </w:rPr>
        <w:t>MMATH21-404</w:t>
      </w:r>
      <w:r w:rsidRPr="000F7CAC">
        <w:rPr>
          <w:b/>
          <w:sz w:val="24"/>
          <w:szCs w:val="24"/>
        </w:rPr>
        <w:t xml:space="preserve"> (</w:t>
      </w:r>
      <w:r>
        <w:rPr>
          <w:b/>
          <w:bCs/>
          <w:sz w:val="24"/>
          <w:szCs w:val="24"/>
        </w:rPr>
        <w:t>SEMINAR</w:t>
      </w:r>
      <w:r w:rsidRPr="000F7CAC">
        <w:rPr>
          <w:b/>
          <w:bCs/>
          <w:sz w:val="24"/>
          <w:szCs w:val="24"/>
        </w:rPr>
        <w:t>-</w:t>
      </w:r>
      <w:r>
        <w:rPr>
          <w:b/>
          <w:bCs/>
          <w:sz w:val="24"/>
          <w:szCs w:val="24"/>
        </w:rPr>
        <w:t>I</w:t>
      </w:r>
      <w:r w:rsidRPr="000F7CAC">
        <w:rPr>
          <w:b/>
          <w:bCs/>
          <w:sz w:val="24"/>
          <w:szCs w:val="24"/>
        </w:rPr>
        <w:t>I)</w:t>
      </w:r>
    </w:p>
    <w:p w:rsidR="001B5249" w:rsidRPr="000F7CAC" w:rsidRDefault="001B5249" w:rsidP="001B5249">
      <w:pPr>
        <w:spacing w:after="120"/>
        <w:jc w:val="center"/>
        <w:rPr>
          <w:b/>
          <w:sz w:val="24"/>
          <w:szCs w:val="24"/>
        </w:rPr>
      </w:pPr>
    </w:p>
    <w:tbl>
      <w:tblPr>
        <w:tblStyle w:val="TableGrid"/>
        <w:tblW w:w="0" w:type="auto"/>
        <w:tblInd w:w="1008" w:type="dxa"/>
        <w:tblLook w:val="04A0"/>
      </w:tblPr>
      <w:tblGrid>
        <w:gridCol w:w="2170"/>
        <w:gridCol w:w="1253"/>
        <w:gridCol w:w="1350"/>
        <w:gridCol w:w="1350"/>
        <w:gridCol w:w="1260"/>
      </w:tblGrid>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PSO1</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PSO2</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PSO4</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.3</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.4</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217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1253"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3</w:t>
            </w:r>
          </w:p>
        </w:tc>
      </w:tr>
    </w:tbl>
    <w:p w:rsidR="001B5249" w:rsidRPr="000F7CAC" w:rsidRDefault="001B5249" w:rsidP="001B5249">
      <w:pPr>
        <w:rPr>
          <w:b/>
          <w:sz w:val="24"/>
          <w:szCs w:val="24"/>
        </w:rPr>
      </w:pPr>
    </w:p>
    <w:p w:rsidR="001B5249" w:rsidRPr="000F7CAC" w:rsidRDefault="001B5249" w:rsidP="001B5249">
      <w:pPr>
        <w:pStyle w:val="ListParagraph"/>
        <w:ind w:left="0"/>
        <w:jc w:val="center"/>
        <w:rPr>
          <w:b/>
        </w:rPr>
      </w:pPr>
    </w:p>
    <w:p w:rsidR="001B5249" w:rsidRPr="000F7CAC" w:rsidRDefault="001B5249" w:rsidP="001B5249">
      <w:pPr>
        <w:spacing w:after="120"/>
        <w:jc w:val="center"/>
        <w:rPr>
          <w:b/>
          <w:sz w:val="24"/>
          <w:szCs w:val="24"/>
        </w:rPr>
      </w:pPr>
      <w:r w:rsidRPr="000F7CAC">
        <w:rPr>
          <w:b/>
          <w:sz w:val="24"/>
          <w:szCs w:val="24"/>
        </w:rPr>
        <w:t xml:space="preserve">CO-PO matrix for the course </w:t>
      </w:r>
      <w:r>
        <w:rPr>
          <w:b/>
          <w:bCs/>
          <w:sz w:val="24"/>
          <w:szCs w:val="24"/>
        </w:rPr>
        <w:t>MMATH21-404</w:t>
      </w:r>
      <w:r w:rsidRPr="000F7CAC">
        <w:rPr>
          <w:b/>
          <w:sz w:val="24"/>
          <w:szCs w:val="24"/>
        </w:rPr>
        <w:t xml:space="preserve"> (</w:t>
      </w:r>
      <w:r>
        <w:rPr>
          <w:b/>
          <w:bCs/>
          <w:sz w:val="24"/>
          <w:szCs w:val="24"/>
        </w:rPr>
        <w:t>SEMINAR</w:t>
      </w:r>
      <w:r w:rsidRPr="000F7CAC">
        <w:rPr>
          <w:b/>
          <w:bCs/>
          <w:sz w:val="24"/>
          <w:szCs w:val="24"/>
        </w:rPr>
        <w:t>-</w:t>
      </w:r>
      <w:r>
        <w:rPr>
          <w:b/>
          <w:bCs/>
          <w:sz w:val="24"/>
          <w:szCs w:val="24"/>
        </w:rPr>
        <w:t>I</w:t>
      </w:r>
      <w:r w:rsidRPr="000F7CAC">
        <w:rPr>
          <w:b/>
          <w:bCs/>
          <w:sz w:val="24"/>
          <w:szCs w:val="24"/>
        </w:rPr>
        <w:t>I</w:t>
      </w:r>
      <w:r w:rsidRPr="000F7CAC">
        <w:rPr>
          <w:b/>
          <w:sz w:val="24"/>
          <w:szCs w:val="24"/>
        </w:rPr>
        <w:t>)</w:t>
      </w:r>
    </w:p>
    <w:tbl>
      <w:tblPr>
        <w:tblStyle w:val="TableGrid"/>
        <w:tblpPr w:leftFromText="180" w:rightFromText="180" w:vertAnchor="text" w:horzAnchor="margin" w:tblpX="-324" w:tblpY="109"/>
        <w:tblW w:w="10170" w:type="dxa"/>
        <w:tblLayout w:type="fixed"/>
        <w:tblLook w:val="04A0"/>
      </w:tblPr>
      <w:tblGrid>
        <w:gridCol w:w="1998"/>
        <w:gridCol w:w="720"/>
        <w:gridCol w:w="720"/>
        <w:gridCol w:w="720"/>
        <w:gridCol w:w="810"/>
        <w:gridCol w:w="720"/>
        <w:gridCol w:w="720"/>
        <w:gridCol w:w="720"/>
        <w:gridCol w:w="702"/>
        <w:gridCol w:w="720"/>
        <w:gridCol w:w="810"/>
        <w:gridCol w:w="810"/>
      </w:tblGrid>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COs</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PO6</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PO7</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PO8</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PO9</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PO10</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PO11</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bCs/>
                <w:sz w:val="24"/>
                <w:szCs w:val="24"/>
              </w:rPr>
              <w:t>MMATH20</w:t>
            </w:r>
            <w:r>
              <w:rPr>
                <w:b/>
                <w:sz w:val="24"/>
                <w:szCs w:val="24"/>
              </w:rPr>
              <w:t>-404</w:t>
            </w:r>
            <w:r w:rsidRPr="000F7CAC">
              <w:rPr>
                <w:b/>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Default="001B5249" w:rsidP="00814F52">
            <w:r w:rsidRPr="00BD6647">
              <w:rPr>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Pr>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sz w:val="24"/>
                <w:szCs w:val="24"/>
              </w:rPr>
            </w:pPr>
            <w:r w:rsidRPr="000F7CAC">
              <w:rPr>
                <w:sz w:val="24"/>
                <w:szCs w:val="24"/>
              </w:rPr>
              <w:t>3</w:t>
            </w:r>
          </w:p>
        </w:tc>
      </w:tr>
      <w:tr w:rsidR="001B5249" w:rsidRPr="000F7CAC" w:rsidTr="00814F52">
        <w:tc>
          <w:tcPr>
            <w:tcW w:w="1998"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Average</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2</w:t>
            </w:r>
            <w:r>
              <w:rPr>
                <w:b/>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2.75</w:t>
            </w:r>
          </w:p>
        </w:tc>
        <w:tc>
          <w:tcPr>
            <w:tcW w:w="720" w:type="dxa"/>
            <w:tcBorders>
              <w:top w:val="single" w:sz="4" w:space="0" w:color="auto"/>
              <w:left w:val="single" w:sz="4" w:space="0" w:color="auto"/>
              <w:bottom w:val="single" w:sz="4" w:space="0" w:color="auto"/>
              <w:right w:val="single" w:sz="4" w:space="0" w:color="auto"/>
            </w:tcBorders>
            <w:hideMark/>
          </w:tcPr>
          <w:p w:rsidR="001B5249" w:rsidRPr="004201BD" w:rsidRDefault="001B5249" w:rsidP="00814F52">
            <w:pPr>
              <w:rPr>
                <w:b/>
              </w:rPr>
            </w:pPr>
            <w:r w:rsidRPr="004201BD">
              <w:rPr>
                <w:b/>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2.5</w:t>
            </w:r>
          </w:p>
        </w:tc>
        <w:tc>
          <w:tcPr>
            <w:tcW w:w="72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Pr>
                <w:b/>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rsidR="001B5249" w:rsidRPr="000F7CAC" w:rsidRDefault="001B5249" w:rsidP="00814F52">
            <w:pPr>
              <w:rPr>
                <w:b/>
                <w:sz w:val="24"/>
                <w:szCs w:val="24"/>
              </w:rPr>
            </w:pPr>
            <w:r w:rsidRPr="000F7CAC">
              <w:rPr>
                <w:b/>
                <w:sz w:val="24"/>
                <w:szCs w:val="24"/>
              </w:rPr>
              <w:t>3</w:t>
            </w:r>
          </w:p>
        </w:tc>
      </w:tr>
    </w:tbl>
    <w:p w:rsidR="001B5249" w:rsidRPr="000F7CAC" w:rsidRDefault="001B5249" w:rsidP="001B5249">
      <w:pPr>
        <w:rPr>
          <w:sz w:val="24"/>
          <w:szCs w:val="24"/>
        </w:rPr>
      </w:pPr>
    </w:p>
    <w:p w:rsidR="001B5249" w:rsidRPr="00A01876" w:rsidRDefault="001B5249" w:rsidP="001B5249"/>
    <w:p w:rsidR="001B5249" w:rsidRDefault="001B5249" w:rsidP="001B5249">
      <w:pPr>
        <w:spacing w:after="200" w:line="276" w:lineRule="auto"/>
        <w:rPr>
          <w:b/>
          <w:sz w:val="24"/>
          <w:szCs w:val="24"/>
        </w:rPr>
      </w:pPr>
      <w:r>
        <w:rPr>
          <w:b/>
          <w:sz w:val="24"/>
          <w:szCs w:val="24"/>
        </w:rPr>
        <w:br w:type="page"/>
      </w:r>
    </w:p>
    <w:p w:rsidR="001B5249" w:rsidRPr="000E487D" w:rsidRDefault="001B5249" w:rsidP="001B5249">
      <w:pPr>
        <w:rPr>
          <w:b/>
          <w:bCs/>
          <w:color w:val="000000"/>
          <w:sz w:val="24"/>
          <w:szCs w:val="24"/>
          <w:lang w:eastAsia="zh-CN" w:bidi="hi-IN"/>
        </w:rPr>
      </w:pPr>
      <w:r w:rsidRPr="000E487D">
        <w:rPr>
          <w:b/>
          <w:sz w:val="24"/>
          <w:szCs w:val="24"/>
        </w:rPr>
        <w:lastRenderedPageBreak/>
        <w:t xml:space="preserve">CO-PSO matrix for the course </w:t>
      </w:r>
      <w:r w:rsidRPr="000E487D">
        <w:rPr>
          <w:b/>
          <w:bCs/>
          <w:color w:val="000000"/>
          <w:sz w:val="24"/>
          <w:szCs w:val="24"/>
          <w:lang w:eastAsia="zh-CN" w:bidi="hi-IN"/>
        </w:rPr>
        <w:t>MMATH21-405 (Advanced Complex Analysis)</w:t>
      </w:r>
    </w:p>
    <w:p w:rsidR="001B5249" w:rsidRPr="000E487D" w:rsidRDefault="001B5249" w:rsidP="001B5249">
      <w:pPr>
        <w:rPr>
          <w:b/>
          <w:sz w:val="24"/>
          <w:szCs w:val="24"/>
        </w:rPr>
      </w:pPr>
    </w:p>
    <w:tbl>
      <w:tblPr>
        <w:tblStyle w:val="TableGrid"/>
        <w:tblW w:w="9473" w:type="dxa"/>
        <w:tblLook w:val="04A0"/>
      </w:tblPr>
      <w:tblGrid>
        <w:gridCol w:w="2116"/>
        <w:gridCol w:w="1839"/>
        <w:gridCol w:w="1839"/>
        <w:gridCol w:w="1839"/>
        <w:gridCol w:w="1840"/>
      </w:tblGrid>
      <w:tr w:rsidR="001B5249" w:rsidRPr="000E487D" w:rsidTr="00814F52">
        <w:tc>
          <w:tcPr>
            <w:tcW w:w="2116" w:type="dxa"/>
          </w:tcPr>
          <w:p w:rsidR="001B5249" w:rsidRPr="000E487D" w:rsidRDefault="001B5249" w:rsidP="00814F52">
            <w:pPr>
              <w:spacing w:line="276" w:lineRule="auto"/>
              <w:rPr>
                <w:b/>
                <w:sz w:val="24"/>
                <w:szCs w:val="24"/>
              </w:rPr>
            </w:pPr>
            <w:r>
              <w:rPr>
                <w:b/>
                <w:sz w:val="24"/>
                <w:szCs w:val="24"/>
              </w:rPr>
              <w:t>COs</w:t>
            </w:r>
          </w:p>
        </w:tc>
        <w:tc>
          <w:tcPr>
            <w:tcW w:w="1839" w:type="dxa"/>
          </w:tcPr>
          <w:p w:rsidR="001B5249" w:rsidRPr="000E487D" w:rsidRDefault="001B5249" w:rsidP="00814F52">
            <w:pPr>
              <w:spacing w:line="276" w:lineRule="auto"/>
              <w:rPr>
                <w:b/>
                <w:sz w:val="24"/>
                <w:szCs w:val="24"/>
              </w:rPr>
            </w:pPr>
            <w:r w:rsidRPr="000E487D">
              <w:rPr>
                <w:b/>
                <w:sz w:val="24"/>
                <w:szCs w:val="24"/>
              </w:rPr>
              <w:t>PSO1</w:t>
            </w:r>
          </w:p>
        </w:tc>
        <w:tc>
          <w:tcPr>
            <w:tcW w:w="1839" w:type="dxa"/>
          </w:tcPr>
          <w:p w:rsidR="001B5249" w:rsidRPr="000E487D" w:rsidRDefault="001B5249" w:rsidP="00814F52">
            <w:pPr>
              <w:spacing w:line="276" w:lineRule="auto"/>
              <w:rPr>
                <w:b/>
                <w:sz w:val="24"/>
                <w:szCs w:val="24"/>
              </w:rPr>
            </w:pPr>
            <w:r w:rsidRPr="000E487D">
              <w:rPr>
                <w:b/>
                <w:sz w:val="24"/>
                <w:szCs w:val="24"/>
              </w:rPr>
              <w:t>PSO2</w:t>
            </w:r>
          </w:p>
        </w:tc>
        <w:tc>
          <w:tcPr>
            <w:tcW w:w="1839" w:type="dxa"/>
          </w:tcPr>
          <w:p w:rsidR="001B5249" w:rsidRPr="000E487D" w:rsidRDefault="001B5249" w:rsidP="00814F52">
            <w:pPr>
              <w:spacing w:line="276" w:lineRule="auto"/>
              <w:rPr>
                <w:b/>
                <w:sz w:val="24"/>
                <w:szCs w:val="24"/>
              </w:rPr>
            </w:pPr>
            <w:r w:rsidRPr="000E487D">
              <w:rPr>
                <w:b/>
                <w:sz w:val="24"/>
                <w:szCs w:val="24"/>
              </w:rPr>
              <w:t>PSO3</w:t>
            </w:r>
          </w:p>
        </w:tc>
        <w:tc>
          <w:tcPr>
            <w:tcW w:w="1840" w:type="dxa"/>
          </w:tcPr>
          <w:p w:rsidR="001B5249" w:rsidRPr="000E487D" w:rsidRDefault="001B5249" w:rsidP="00814F52">
            <w:pPr>
              <w:spacing w:line="276" w:lineRule="auto"/>
              <w:rPr>
                <w:b/>
                <w:sz w:val="24"/>
                <w:szCs w:val="24"/>
              </w:rPr>
            </w:pPr>
            <w:r w:rsidRPr="000E487D">
              <w:rPr>
                <w:b/>
                <w:sz w:val="24"/>
                <w:szCs w:val="24"/>
              </w:rPr>
              <w:t>PSO4</w:t>
            </w:r>
          </w:p>
        </w:tc>
      </w:tr>
      <w:tr w:rsidR="001B5249" w:rsidRPr="000E487D" w:rsidTr="00814F52">
        <w:tc>
          <w:tcPr>
            <w:tcW w:w="2116" w:type="dxa"/>
          </w:tcPr>
          <w:p w:rsidR="001B5249" w:rsidRPr="000E487D" w:rsidRDefault="001B5249" w:rsidP="00814F52">
            <w:pPr>
              <w:spacing w:line="276" w:lineRule="auto"/>
              <w:rPr>
                <w:b/>
                <w:bCs/>
                <w:sz w:val="24"/>
                <w:szCs w:val="24"/>
              </w:rPr>
            </w:pPr>
            <w:r w:rsidRPr="000E487D">
              <w:rPr>
                <w:b/>
                <w:bCs/>
                <w:sz w:val="24"/>
                <w:szCs w:val="24"/>
              </w:rPr>
              <w:t>MMATH21-405.1</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40"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16" w:type="dxa"/>
          </w:tcPr>
          <w:p w:rsidR="001B5249" w:rsidRPr="000E487D" w:rsidRDefault="001B5249" w:rsidP="00814F52">
            <w:pPr>
              <w:spacing w:line="276" w:lineRule="auto"/>
              <w:rPr>
                <w:b/>
                <w:bCs/>
                <w:sz w:val="24"/>
                <w:szCs w:val="24"/>
              </w:rPr>
            </w:pPr>
            <w:r w:rsidRPr="000E487D">
              <w:rPr>
                <w:b/>
                <w:bCs/>
                <w:color w:val="000000"/>
                <w:sz w:val="24"/>
                <w:szCs w:val="24"/>
                <w:lang w:eastAsia="zh-CN" w:bidi="hi-IN"/>
              </w:rPr>
              <w:t>MMATH21-405.2</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2</w:t>
            </w:r>
          </w:p>
        </w:tc>
        <w:tc>
          <w:tcPr>
            <w:tcW w:w="1839" w:type="dxa"/>
          </w:tcPr>
          <w:p w:rsidR="001B5249" w:rsidRPr="000E487D" w:rsidRDefault="001B5249" w:rsidP="00814F52">
            <w:pPr>
              <w:spacing w:line="276" w:lineRule="auto"/>
              <w:rPr>
                <w:sz w:val="24"/>
                <w:szCs w:val="24"/>
              </w:rPr>
            </w:pPr>
            <w:r w:rsidRPr="000E487D">
              <w:rPr>
                <w:sz w:val="24"/>
                <w:szCs w:val="24"/>
              </w:rPr>
              <w:t>2</w:t>
            </w:r>
          </w:p>
        </w:tc>
        <w:tc>
          <w:tcPr>
            <w:tcW w:w="1840"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16" w:type="dxa"/>
          </w:tcPr>
          <w:p w:rsidR="001B5249" w:rsidRPr="000E487D" w:rsidRDefault="001B5249" w:rsidP="00814F52">
            <w:pPr>
              <w:spacing w:line="276" w:lineRule="auto"/>
              <w:rPr>
                <w:b/>
                <w:bCs/>
                <w:sz w:val="24"/>
                <w:szCs w:val="24"/>
              </w:rPr>
            </w:pPr>
            <w:r w:rsidRPr="000E487D">
              <w:rPr>
                <w:b/>
                <w:bCs/>
                <w:sz w:val="24"/>
                <w:szCs w:val="24"/>
              </w:rPr>
              <w:t>MMATH21-405.3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40"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16" w:type="dxa"/>
          </w:tcPr>
          <w:p w:rsidR="001B5249" w:rsidRPr="000E487D" w:rsidRDefault="001B5249" w:rsidP="00814F52">
            <w:pPr>
              <w:spacing w:line="276" w:lineRule="auto"/>
              <w:rPr>
                <w:b/>
                <w:bCs/>
                <w:sz w:val="24"/>
                <w:szCs w:val="24"/>
              </w:rPr>
            </w:pPr>
            <w:r w:rsidRPr="000E487D">
              <w:rPr>
                <w:b/>
                <w:bCs/>
                <w:sz w:val="24"/>
                <w:szCs w:val="24"/>
              </w:rPr>
              <w:t>MMATH21-405.4</w:t>
            </w:r>
          </w:p>
        </w:tc>
        <w:tc>
          <w:tcPr>
            <w:tcW w:w="1839" w:type="dxa"/>
          </w:tcPr>
          <w:p w:rsidR="001B5249" w:rsidRPr="000E487D" w:rsidRDefault="001B5249" w:rsidP="00814F52">
            <w:pPr>
              <w:spacing w:line="276" w:lineRule="auto"/>
              <w:rPr>
                <w:sz w:val="24"/>
                <w:szCs w:val="24"/>
              </w:rPr>
            </w:pPr>
            <w:r w:rsidRPr="000E487D">
              <w:rPr>
                <w:sz w:val="24"/>
                <w:szCs w:val="24"/>
              </w:rPr>
              <w:t>3</w:t>
            </w:r>
          </w:p>
        </w:tc>
        <w:tc>
          <w:tcPr>
            <w:tcW w:w="1839" w:type="dxa"/>
          </w:tcPr>
          <w:p w:rsidR="001B5249" w:rsidRPr="000E487D" w:rsidRDefault="001B5249" w:rsidP="00814F52">
            <w:pPr>
              <w:spacing w:line="276" w:lineRule="auto"/>
              <w:rPr>
                <w:sz w:val="24"/>
                <w:szCs w:val="24"/>
              </w:rPr>
            </w:pPr>
            <w:r w:rsidRPr="000E487D">
              <w:rPr>
                <w:sz w:val="24"/>
                <w:szCs w:val="24"/>
              </w:rPr>
              <w:t>2</w:t>
            </w:r>
          </w:p>
        </w:tc>
        <w:tc>
          <w:tcPr>
            <w:tcW w:w="1839" w:type="dxa"/>
          </w:tcPr>
          <w:p w:rsidR="001B5249" w:rsidRPr="000E487D" w:rsidRDefault="001B5249" w:rsidP="00814F52">
            <w:pPr>
              <w:spacing w:line="276" w:lineRule="auto"/>
              <w:rPr>
                <w:sz w:val="24"/>
                <w:szCs w:val="24"/>
              </w:rPr>
            </w:pPr>
            <w:r w:rsidRPr="000E487D">
              <w:rPr>
                <w:sz w:val="24"/>
                <w:szCs w:val="24"/>
              </w:rPr>
              <w:t>2</w:t>
            </w:r>
          </w:p>
        </w:tc>
        <w:tc>
          <w:tcPr>
            <w:tcW w:w="1840" w:type="dxa"/>
          </w:tcPr>
          <w:p w:rsidR="001B5249" w:rsidRPr="000E487D" w:rsidRDefault="001B5249" w:rsidP="00814F52">
            <w:pPr>
              <w:spacing w:line="276" w:lineRule="auto"/>
              <w:rPr>
                <w:sz w:val="24"/>
                <w:szCs w:val="24"/>
              </w:rPr>
            </w:pPr>
            <w:r w:rsidRPr="000E487D">
              <w:rPr>
                <w:sz w:val="24"/>
                <w:szCs w:val="24"/>
              </w:rPr>
              <w:t>3</w:t>
            </w:r>
          </w:p>
        </w:tc>
      </w:tr>
      <w:tr w:rsidR="001B5249" w:rsidRPr="000E487D" w:rsidTr="00814F52">
        <w:tc>
          <w:tcPr>
            <w:tcW w:w="2116" w:type="dxa"/>
          </w:tcPr>
          <w:p w:rsidR="001B5249" w:rsidRPr="000E487D" w:rsidRDefault="001B5249" w:rsidP="00814F52">
            <w:pPr>
              <w:spacing w:line="276" w:lineRule="auto"/>
              <w:rPr>
                <w:b/>
                <w:sz w:val="24"/>
                <w:szCs w:val="24"/>
              </w:rPr>
            </w:pPr>
            <w:r w:rsidRPr="000E487D">
              <w:rPr>
                <w:b/>
                <w:sz w:val="24"/>
                <w:szCs w:val="24"/>
              </w:rPr>
              <w:t>Average</w:t>
            </w:r>
          </w:p>
        </w:tc>
        <w:tc>
          <w:tcPr>
            <w:tcW w:w="1839" w:type="dxa"/>
          </w:tcPr>
          <w:p w:rsidR="001B5249" w:rsidRPr="000E487D" w:rsidRDefault="001B5249" w:rsidP="00814F52">
            <w:pPr>
              <w:spacing w:line="276" w:lineRule="auto"/>
              <w:rPr>
                <w:b/>
                <w:sz w:val="24"/>
                <w:szCs w:val="24"/>
              </w:rPr>
            </w:pPr>
            <w:r w:rsidRPr="000E487D">
              <w:rPr>
                <w:b/>
                <w:sz w:val="24"/>
                <w:szCs w:val="24"/>
              </w:rPr>
              <w:t>3</w:t>
            </w:r>
          </w:p>
        </w:tc>
        <w:tc>
          <w:tcPr>
            <w:tcW w:w="1839" w:type="dxa"/>
          </w:tcPr>
          <w:p w:rsidR="001B5249" w:rsidRPr="000E487D" w:rsidRDefault="001B5249" w:rsidP="00814F52">
            <w:pPr>
              <w:spacing w:line="276" w:lineRule="auto"/>
              <w:rPr>
                <w:b/>
                <w:sz w:val="24"/>
                <w:szCs w:val="24"/>
              </w:rPr>
            </w:pPr>
            <w:r w:rsidRPr="000E487D">
              <w:rPr>
                <w:b/>
                <w:sz w:val="24"/>
                <w:szCs w:val="24"/>
              </w:rPr>
              <w:t>2.5</w:t>
            </w:r>
          </w:p>
        </w:tc>
        <w:tc>
          <w:tcPr>
            <w:tcW w:w="1839" w:type="dxa"/>
          </w:tcPr>
          <w:p w:rsidR="001B5249" w:rsidRPr="000E487D" w:rsidRDefault="001B5249" w:rsidP="00814F52">
            <w:pPr>
              <w:spacing w:line="276" w:lineRule="auto"/>
              <w:rPr>
                <w:b/>
                <w:sz w:val="24"/>
                <w:szCs w:val="24"/>
              </w:rPr>
            </w:pPr>
            <w:r w:rsidRPr="000E487D">
              <w:rPr>
                <w:b/>
                <w:sz w:val="24"/>
                <w:szCs w:val="24"/>
              </w:rPr>
              <w:t>2.5</w:t>
            </w:r>
          </w:p>
        </w:tc>
        <w:tc>
          <w:tcPr>
            <w:tcW w:w="1840" w:type="dxa"/>
          </w:tcPr>
          <w:p w:rsidR="001B5249" w:rsidRPr="000E487D" w:rsidRDefault="001B5249" w:rsidP="00814F52">
            <w:pPr>
              <w:spacing w:line="276" w:lineRule="auto"/>
              <w:rPr>
                <w:b/>
                <w:sz w:val="24"/>
                <w:szCs w:val="24"/>
              </w:rPr>
            </w:pPr>
            <w:r w:rsidRPr="000E487D">
              <w:rPr>
                <w:b/>
                <w:sz w:val="24"/>
                <w:szCs w:val="24"/>
              </w:rPr>
              <w:t>3</w:t>
            </w:r>
          </w:p>
        </w:tc>
      </w:tr>
    </w:tbl>
    <w:p w:rsidR="001B5249" w:rsidRPr="000E487D" w:rsidRDefault="001B5249" w:rsidP="001B5249">
      <w:pPr>
        <w:spacing w:line="276" w:lineRule="auto"/>
        <w:rPr>
          <w:b/>
          <w:sz w:val="24"/>
          <w:szCs w:val="24"/>
        </w:rPr>
      </w:pPr>
    </w:p>
    <w:p w:rsidR="001B5249" w:rsidRPr="000E487D" w:rsidRDefault="001B5249" w:rsidP="001B5249">
      <w:pPr>
        <w:rPr>
          <w:b/>
          <w:bCs/>
          <w:color w:val="000000"/>
          <w:sz w:val="24"/>
          <w:szCs w:val="24"/>
          <w:lang w:eastAsia="zh-CN" w:bidi="hi-IN"/>
        </w:rPr>
      </w:pPr>
      <w:r w:rsidRPr="000E487D">
        <w:rPr>
          <w:b/>
          <w:sz w:val="24"/>
          <w:szCs w:val="24"/>
        </w:rPr>
        <w:t xml:space="preserve">CO-PO matrix for the course </w:t>
      </w:r>
      <w:r w:rsidRPr="000E487D">
        <w:rPr>
          <w:b/>
          <w:bCs/>
          <w:color w:val="000000"/>
          <w:sz w:val="24"/>
          <w:szCs w:val="24"/>
          <w:lang w:eastAsia="zh-CN" w:bidi="hi-IN"/>
        </w:rPr>
        <w:t>MMATH21-405 (Advanced Complex Analysis)</w:t>
      </w:r>
    </w:p>
    <w:p w:rsidR="001B5249" w:rsidRPr="000E487D" w:rsidRDefault="001B5249" w:rsidP="001B5249">
      <w:pPr>
        <w:rPr>
          <w:b/>
          <w:sz w:val="24"/>
          <w:szCs w:val="24"/>
        </w:rPr>
      </w:pPr>
    </w:p>
    <w:tbl>
      <w:tblPr>
        <w:tblStyle w:val="TableGrid"/>
        <w:tblW w:w="0" w:type="auto"/>
        <w:tblLook w:val="04A0"/>
      </w:tblPr>
      <w:tblGrid>
        <w:gridCol w:w="1353"/>
        <w:gridCol w:w="701"/>
        <w:gridCol w:w="701"/>
        <w:gridCol w:w="701"/>
        <w:gridCol w:w="701"/>
        <w:gridCol w:w="701"/>
        <w:gridCol w:w="701"/>
        <w:gridCol w:w="701"/>
        <w:gridCol w:w="701"/>
        <w:gridCol w:w="701"/>
        <w:gridCol w:w="790"/>
        <w:gridCol w:w="790"/>
      </w:tblGrid>
      <w:tr w:rsidR="001B5249" w:rsidRPr="000E487D" w:rsidTr="00814F52">
        <w:tc>
          <w:tcPr>
            <w:tcW w:w="1353" w:type="dxa"/>
          </w:tcPr>
          <w:p w:rsidR="001B5249" w:rsidRPr="000E487D" w:rsidRDefault="001B5249" w:rsidP="00F6582D">
            <w:pPr>
              <w:rPr>
                <w:b/>
              </w:rPr>
            </w:pPr>
            <w:r>
              <w:rPr>
                <w:b/>
              </w:rPr>
              <w:t>COs</w:t>
            </w:r>
          </w:p>
        </w:tc>
        <w:tc>
          <w:tcPr>
            <w:tcW w:w="701" w:type="dxa"/>
          </w:tcPr>
          <w:p w:rsidR="001B5249" w:rsidRPr="000E487D" w:rsidRDefault="001B5249" w:rsidP="00F6582D">
            <w:pPr>
              <w:spacing w:line="276" w:lineRule="auto"/>
              <w:rPr>
                <w:b/>
                <w:sz w:val="24"/>
                <w:szCs w:val="24"/>
              </w:rPr>
            </w:pPr>
            <w:r w:rsidRPr="000E487D">
              <w:rPr>
                <w:b/>
                <w:sz w:val="24"/>
                <w:szCs w:val="24"/>
              </w:rPr>
              <w:t>PO1</w:t>
            </w:r>
          </w:p>
        </w:tc>
        <w:tc>
          <w:tcPr>
            <w:tcW w:w="701" w:type="dxa"/>
          </w:tcPr>
          <w:p w:rsidR="001B5249" w:rsidRPr="000E487D" w:rsidRDefault="001B5249" w:rsidP="00F6582D">
            <w:pPr>
              <w:spacing w:line="276" w:lineRule="auto"/>
              <w:rPr>
                <w:b/>
                <w:sz w:val="24"/>
                <w:szCs w:val="24"/>
              </w:rPr>
            </w:pPr>
            <w:r w:rsidRPr="000E487D">
              <w:rPr>
                <w:b/>
                <w:sz w:val="24"/>
                <w:szCs w:val="24"/>
              </w:rPr>
              <w:t>PO2</w:t>
            </w:r>
          </w:p>
        </w:tc>
        <w:tc>
          <w:tcPr>
            <w:tcW w:w="701" w:type="dxa"/>
          </w:tcPr>
          <w:p w:rsidR="001B5249" w:rsidRPr="000E487D" w:rsidRDefault="001B5249" w:rsidP="00F6582D">
            <w:pPr>
              <w:spacing w:line="276" w:lineRule="auto"/>
              <w:rPr>
                <w:b/>
                <w:sz w:val="24"/>
                <w:szCs w:val="24"/>
              </w:rPr>
            </w:pPr>
            <w:r w:rsidRPr="000E487D">
              <w:rPr>
                <w:b/>
                <w:sz w:val="24"/>
                <w:szCs w:val="24"/>
              </w:rPr>
              <w:t>PO3</w:t>
            </w:r>
          </w:p>
        </w:tc>
        <w:tc>
          <w:tcPr>
            <w:tcW w:w="701" w:type="dxa"/>
          </w:tcPr>
          <w:p w:rsidR="001B5249" w:rsidRPr="000E487D" w:rsidRDefault="001B5249" w:rsidP="00F6582D">
            <w:pPr>
              <w:spacing w:line="276" w:lineRule="auto"/>
              <w:rPr>
                <w:b/>
                <w:sz w:val="24"/>
                <w:szCs w:val="24"/>
              </w:rPr>
            </w:pPr>
            <w:r w:rsidRPr="000E487D">
              <w:rPr>
                <w:b/>
                <w:sz w:val="24"/>
                <w:szCs w:val="24"/>
              </w:rPr>
              <w:t>PO4</w:t>
            </w:r>
          </w:p>
        </w:tc>
        <w:tc>
          <w:tcPr>
            <w:tcW w:w="701" w:type="dxa"/>
          </w:tcPr>
          <w:p w:rsidR="001B5249" w:rsidRPr="000E487D" w:rsidRDefault="001B5249" w:rsidP="00F6582D">
            <w:pPr>
              <w:spacing w:line="276" w:lineRule="auto"/>
              <w:rPr>
                <w:b/>
                <w:sz w:val="24"/>
                <w:szCs w:val="24"/>
              </w:rPr>
            </w:pPr>
            <w:r w:rsidRPr="000E487D">
              <w:rPr>
                <w:b/>
                <w:sz w:val="24"/>
                <w:szCs w:val="24"/>
              </w:rPr>
              <w:t>PO5</w:t>
            </w:r>
          </w:p>
        </w:tc>
        <w:tc>
          <w:tcPr>
            <w:tcW w:w="701" w:type="dxa"/>
          </w:tcPr>
          <w:p w:rsidR="001B5249" w:rsidRPr="000E487D" w:rsidRDefault="001B5249" w:rsidP="00F6582D">
            <w:pPr>
              <w:spacing w:line="276" w:lineRule="auto"/>
              <w:rPr>
                <w:b/>
                <w:sz w:val="24"/>
                <w:szCs w:val="24"/>
              </w:rPr>
            </w:pPr>
            <w:r w:rsidRPr="000E487D">
              <w:rPr>
                <w:b/>
                <w:sz w:val="24"/>
                <w:szCs w:val="24"/>
              </w:rPr>
              <w:t>PO6</w:t>
            </w:r>
          </w:p>
        </w:tc>
        <w:tc>
          <w:tcPr>
            <w:tcW w:w="701" w:type="dxa"/>
          </w:tcPr>
          <w:p w:rsidR="001B5249" w:rsidRPr="000E487D" w:rsidRDefault="001B5249" w:rsidP="00F6582D">
            <w:pPr>
              <w:spacing w:line="276" w:lineRule="auto"/>
              <w:rPr>
                <w:b/>
                <w:sz w:val="24"/>
                <w:szCs w:val="24"/>
              </w:rPr>
            </w:pPr>
            <w:r w:rsidRPr="000E487D">
              <w:rPr>
                <w:b/>
                <w:sz w:val="24"/>
                <w:szCs w:val="24"/>
              </w:rPr>
              <w:t>PO7</w:t>
            </w:r>
          </w:p>
        </w:tc>
        <w:tc>
          <w:tcPr>
            <w:tcW w:w="701" w:type="dxa"/>
          </w:tcPr>
          <w:p w:rsidR="001B5249" w:rsidRPr="000E487D" w:rsidRDefault="001B5249" w:rsidP="00F6582D">
            <w:pPr>
              <w:spacing w:line="276" w:lineRule="auto"/>
              <w:rPr>
                <w:b/>
                <w:sz w:val="24"/>
                <w:szCs w:val="24"/>
              </w:rPr>
            </w:pPr>
            <w:r w:rsidRPr="000E487D">
              <w:rPr>
                <w:b/>
                <w:sz w:val="24"/>
                <w:szCs w:val="24"/>
              </w:rPr>
              <w:t>PO8</w:t>
            </w:r>
          </w:p>
        </w:tc>
        <w:tc>
          <w:tcPr>
            <w:tcW w:w="701" w:type="dxa"/>
          </w:tcPr>
          <w:p w:rsidR="001B5249" w:rsidRPr="000E487D" w:rsidRDefault="001B5249" w:rsidP="00F6582D">
            <w:pPr>
              <w:spacing w:line="276" w:lineRule="auto"/>
              <w:rPr>
                <w:b/>
                <w:sz w:val="24"/>
                <w:szCs w:val="24"/>
              </w:rPr>
            </w:pPr>
            <w:r w:rsidRPr="000E487D">
              <w:rPr>
                <w:b/>
                <w:sz w:val="24"/>
                <w:szCs w:val="24"/>
              </w:rPr>
              <w:t>PO9</w:t>
            </w:r>
          </w:p>
        </w:tc>
        <w:tc>
          <w:tcPr>
            <w:tcW w:w="790" w:type="dxa"/>
          </w:tcPr>
          <w:p w:rsidR="001B5249" w:rsidRPr="000E487D" w:rsidRDefault="001B5249" w:rsidP="00F6582D">
            <w:pPr>
              <w:spacing w:line="276" w:lineRule="auto"/>
              <w:rPr>
                <w:b/>
                <w:sz w:val="24"/>
                <w:szCs w:val="24"/>
              </w:rPr>
            </w:pPr>
            <w:r w:rsidRPr="000E487D">
              <w:rPr>
                <w:b/>
                <w:sz w:val="24"/>
                <w:szCs w:val="24"/>
              </w:rPr>
              <w:t>PO10</w:t>
            </w:r>
          </w:p>
        </w:tc>
        <w:tc>
          <w:tcPr>
            <w:tcW w:w="790" w:type="dxa"/>
          </w:tcPr>
          <w:p w:rsidR="001B5249" w:rsidRPr="000E487D" w:rsidRDefault="001B5249" w:rsidP="00F6582D">
            <w:pPr>
              <w:spacing w:line="276" w:lineRule="auto"/>
              <w:rPr>
                <w:b/>
                <w:sz w:val="24"/>
                <w:szCs w:val="24"/>
              </w:rPr>
            </w:pPr>
            <w:r w:rsidRPr="000E487D">
              <w:rPr>
                <w:b/>
                <w:sz w:val="24"/>
                <w:szCs w:val="24"/>
              </w:rPr>
              <w:t>PO11</w:t>
            </w:r>
          </w:p>
        </w:tc>
      </w:tr>
      <w:tr w:rsidR="001B5249" w:rsidRPr="000E487D" w:rsidTr="00814F52">
        <w:tc>
          <w:tcPr>
            <w:tcW w:w="1353" w:type="dxa"/>
          </w:tcPr>
          <w:p w:rsidR="001B5249" w:rsidRPr="000E487D" w:rsidRDefault="001B5249" w:rsidP="00F6582D">
            <w:pPr>
              <w:rPr>
                <w:b/>
              </w:rPr>
            </w:pPr>
            <w:r w:rsidRPr="000E487D">
              <w:rPr>
                <w:b/>
              </w:rPr>
              <w:t>MMATH21-405.1</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90" w:type="dxa"/>
          </w:tcPr>
          <w:p w:rsidR="001B5249" w:rsidRPr="000E487D" w:rsidRDefault="001B5249" w:rsidP="00F6582D">
            <w:pPr>
              <w:spacing w:line="276" w:lineRule="auto"/>
              <w:rPr>
                <w:sz w:val="24"/>
                <w:szCs w:val="24"/>
              </w:rPr>
            </w:pPr>
            <w:r w:rsidRPr="000E487D">
              <w:rPr>
                <w:sz w:val="24"/>
                <w:szCs w:val="24"/>
              </w:rPr>
              <w:t>-</w:t>
            </w:r>
          </w:p>
        </w:tc>
        <w:tc>
          <w:tcPr>
            <w:tcW w:w="790" w:type="dxa"/>
          </w:tcPr>
          <w:p w:rsidR="001B5249" w:rsidRPr="000E487D" w:rsidRDefault="001B5249" w:rsidP="00F6582D">
            <w:pPr>
              <w:spacing w:line="276" w:lineRule="auto"/>
              <w:rPr>
                <w:sz w:val="24"/>
                <w:szCs w:val="24"/>
              </w:rPr>
            </w:pPr>
            <w:r w:rsidRPr="000E487D">
              <w:rPr>
                <w:sz w:val="24"/>
                <w:szCs w:val="24"/>
              </w:rPr>
              <w:t>2</w:t>
            </w:r>
          </w:p>
        </w:tc>
      </w:tr>
      <w:tr w:rsidR="001B5249" w:rsidRPr="000E487D" w:rsidTr="00814F52">
        <w:tc>
          <w:tcPr>
            <w:tcW w:w="1353" w:type="dxa"/>
          </w:tcPr>
          <w:p w:rsidR="001B5249" w:rsidRPr="000E487D" w:rsidRDefault="001B5249" w:rsidP="00F6582D">
            <w:pPr>
              <w:rPr>
                <w:b/>
              </w:rPr>
            </w:pPr>
            <w:r w:rsidRPr="000E487D">
              <w:rPr>
                <w:b/>
              </w:rPr>
              <w:t>MMATH21-405.2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90" w:type="dxa"/>
          </w:tcPr>
          <w:p w:rsidR="001B5249" w:rsidRPr="000E487D" w:rsidRDefault="001B5249" w:rsidP="00F6582D">
            <w:pPr>
              <w:spacing w:line="276" w:lineRule="auto"/>
              <w:rPr>
                <w:sz w:val="24"/>
                <w:szCs w:val="24"/>
              </w:rPr>
            </w:pPr>
            <w:r w:rsidRPr="000E487D">
              <w:rPr>
                <w:sz w:val="24"/>
                <w:szCs w:val="24"/>
              </w:rPr>
              <w:t>-</w:t>
            </w:r>
          </w:p>
        </w:tc>
        <w:tc>
          <w:tcPr>
            <w:tcW w:w="790" w:type="dxa"/>
          </w:tcPr>
          <w:p w:rsidR="001B5249" w:rsidRPr="000E487D" w:rsidRDefault="001B5249" w:rsidP="00F6582D">
            <w:pPr>
              <w:spacing w:line="276" w:lineRule="auto"/>
              <w:rPr>
                <w:sz w:val="24"/>
                <w:szCs w:val="24"/>
              </w:rPr>
            </w:pPr>
            <w:r w:rsidRPr="000E487D">
              <w:rPr>
                <w:sz w:val="24"/>
                <w:szCs w:val="24"/>
              </w:rPr>
              <w:t>2</w:t>
            </w:r>
          </w:p>
        </w:tc>
      </w:tr>
      <w:tr w:rsidR="001B5249" w:rsidRPr="000E487D" w:rsidTr="00814F52">
        <w:tc>
          <w:tcPr>
            <w:tcW w:w="1353" w:type="dxa"/>
          </w:tcPr>
          <w:p w:rsidR="001B5249" w:rsidRPr="000E487D" w:rsidRDefault="001B5249" w:rsidP="00F6582D">
            <w:pPr>
              <w:rPr>
                <w:b/>
              </w:rPr>
            </w:pPr>
            <w:r w:rsidRPr="000E487D">
              <w:rPr>
                <w:b/>
              </w:rPr>
              <w:t>MMATH21-405.3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90" w:type="dxa"/>
          </w:tcPr>
          <w:p w:rsidR="001B5249" w:rsidRPr="000E487D" w:rsidRDefault="001B5249" w:rsidP="00F6582D">
            <w:pPr>
              <w:spacing w:line="276" w:lineRule="auto"/>
              <w:rPr>
                <w:sz w:val="24"/>
                <w:szCs w:val="24"/>
              </w:rPr>
            </w:pPr>
            <w:r w:rsidRPr="000E487D">
              <w:rPr>
                <w:sz w:val="24"/>
                <w:szCs w:val="24"/>
              </w:rPr>
              <w:t>--</w:t>
            </w:r>
          </w:p>
        </w:tc>
        <w:tc>
          <w:tcPr>
            <w:tcW w:w="790" w:type="dxa"/>
          </w:tcPr>
          <w:p w:rsidR="001B5249" w:rsidRPr="000E487D" w:rsidRDefault="001B5249" w:rsidP="00F6582D">
            <w:pPr>
              <w:spacing w:line="276" w:lineRule="auto"/>
              <w:rPr>
                <w:sz w:val="24"/>
                <w:szCs w:val="24"/>
              </w:rPr>
            </w:pPr>
            <w:r w:rsidRPr="000E487D">
              <w:rPr>
                <w:sz w:val="24"/>
                <w:szCs w:val="24"/>
              </w:rPr>
              <w:t>3</w:t>
            </w:r>
          </w:p>
        </w:tc>
      </w:tr>
      <w:tr w:rsidR="001B5249" w:rsidRPr="000E487D" w:rsidTr="00814F52">
        <w:tc>
          <w:tcPr>
            <w:tcW w:w="1353" w:type="dxa"/>
          </w:tcPr>
          <w:p w:rsidR="001B5249" w:rsidRPr="000E487D" w:rsidRDefault="001B5249" w:rsidP="00F6582D">
            <w:pPr>
              <w:rPr>
                <w:b/>
              </w:rPr>
            </w:pPr>
            <w:r w:rsidRPr="000E487D">
              <w:rPr>
                <w:b/>
              </w:rPr>
              <w:t>MMATH21-405.4</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2</w:t>
            </w:r>
          </w:p>
        </w:tc>
        <w:tc>
          <w:tcPr>
            <w:tcW w:w="701" w:type="dxa"/>
          </w:tcPr>
          <w:p w:rsidR="001B5249" w:rsidRPr="000E487D" w:rsidRDefault="001B5249" w:rsidP="00F6582D">
            <w:pPr>
              <w:spacing w:line="276" w:lineRule="auto"/>
              <w:rPr>
                <w:sz w:val="24"/>
                <w:szCs w:val="24"/>
              </w:rPr>
            </w:pPr>
            <w:r w:rsidRPr="000E487D">
              <w:rPr>
                <w:sz w:val="24"/>
                <w:szCs w:val="24"/>
              </w:rPr>
              <w:t>3</w:t>
            </w:r>
          </w:p>
        </w:tc>
        <w:tc>
          <w:tcPr>
            <w:tcW w:w="790" w:type="dxa"/>
          </w:tcPr>
          <w:p w:rsidR="001B5249" w:rsidRPr="000E487D" w:rsidRDefault="001B5249" w:rsidP="00F6582D">
            <w:pPr>
              <w:spacing w:line="276" w:lineRule="auto"/>
              <w:rPr>
                <w:sz w:val="24"/>
                <w:szCs w:val="24"/>
              </w:rPr>
            </w:pPr>
            <w:r w:rsidRPr="000E487D">
              <w:rPr>
                <w:sz w:val="24"/>
                <w:szCs w:val="24"/>
              </w:rPr>
              <w:t>-</w:t>
            </w:r>
          </w:p>
        </w:tc>
        <w:tc>
          <w:tcPr>
            <w:tcW w:w="790" w:type="dxa"/>
          </w:tcPr>
          <w:p w:rsidR="001B5249" w:rsidRPr="000E487D" w:rsidRDefault="001B5249" w:rsidP="00F6582D">
            <w:pPr>
              <w:spacing w:line="276" w:lineRule="auto"/>
              <w:rPr>
                <w:sz w:val="24"/>
                <w:szCs w:val="24"/>
              </w:rPr>
            </w:pPr>
            <w:r w:rsidRPr="000E487D">
              <w:rPr>
                <w:sz w:val="24"/>
                <w:szCs w:val="24"/>
              </w:rPr>
              <w:t>2</w:t>
            </w:r>
          </w:p>
        </w:tc>
      </w:tr>
      <w:tr w:rsidR="001B5249" w:rsidRPr="000E487D" w:rsidTr="00814F52">
        <w:tc>
          <w:tcPr>
            <w:tcW w:w="1353" w:type="dxa"/>
          </w:tcPr>
          <w:p w:rsidR="001B5249" w:rsidRPr="000E487D" w:rsidRDefault="001B5249" w:rsidP="00F6582D">
            <w:pPr>
              <w:rPr>
                <w:b/>
              </w:rPr>
            </w:pPr>
            <w:r w:rsidRPr="000E487D">
              <w:rPr>
                <w:b/>
              </w:rPr>
              <w:t>Average</w:t>
            </w:r>
          </w:p>
        </w:tc>
        <w:tc>
          <w:tcPr>
            <w:tcW w:w="701" w:type="dxa"/>
          </w:tcPr>
          <w:p w:rsidR="001B5249" w:rsidRPr="000E487D" w:rsidRDefault="001B5249" w:rsidP="00F6582D">
            <w:pPr>
              <w:spacing w:line="276" w:lineRule="auto"/>
              <w:rPr>
                <w:b/>
                <w:sz w:val="24"/>
                <w:szCs w:val="24"/>
              </w:rPr>
            </w:pPr>
            <w:r w:rsidRPr="000E487D">
              <w:rPr>
                <w:b/>
                <w:sz w:val="24"/>
                <w:szCs w:val="24"/>
              </w:rPr>
              <w:t>3</w:t>
            </w:r>
          </w:p>
        </w:tc>
        <w:tc>
          <w:tcPr>
            <w:tcW w:w="701" w:type="dxa"/>
          </w:tcPr>
          <w:p w:rsidR="001B5249" w:rsidRPr="000E487D" w:rsidRDefault="001B5249" w:rsidP="00F6582D">
            <w:pPr>
              <w:spacing w:line="276" w:lineRule="auto"/>
              <w:rPr>
                <w:b/>
                <w:sz w:val="24"/>
                <w:szCs w:val="24"/>
              </w:rPr>
            </w:pPr>
            <w:r w:rsidRPr="000E487D">
              <w:rPr>
                <w:b/>
                <w:sz w:val="24"/>
                <w:szCs w:val="24"/>
              </w:rPr>
              <w:t>3</w:t>
            </w:r>
          </w:p>
        </w:tc>
        <w:tc>
          <w:tcPr>
            <w:tcW w:w="701" w:type="dxa"/>
          </w:tcPr>
          <w:p w:rsidR="001B5249" w:rsidRPr="000E487D" w:rsidRDefault="001B5249" w:rsidP="00F6582D">
            <w:pPr>
              <w:spacing w:line="276" w:lineRule="auto"/>
              <w:rPr>
                <w:b/>
                <w:sz w:val="24"/>
                <w:szCs w:val="24"/>
              </w:rPr>
            </w:pPr>
            <w:r w:rsidRPr="000E487D">
              <w:rPr>
                <w:b/>
                <w:sz w:val="24"/>
                <w:szCs w:val="24"/>
              </w:rPr>
              <w:t>2.5</w:t>
            </w:r>
          </w:p>
        </w:tc>
        <w:tc>
          <w:tcPr>
            <w:tcW w:w="701" w:type="dxa"/>
          </w:tcPr>
          <w:p w:rsidR="001B5249" w:rsidRPr="000E487D" w:rsidRDefault="001B5249" w:rsidP="00F6582D">
            <w:pPr>
              <w:spacing w:line="276" w:lineRule="auto"/>
              <w:rPr>
                <w:b/>
                <w:sz w:val="24"/>
                <w:szCs w:val="24"/>
              </w:rPr>
            </w:pPr>
            <w:r w:rsidRPr="000E487D">
              <w:rPr>
                <w:b/>
                <w:sz w:val="24"/>
                <w:szCs w:val="24"/>
              </w:rPr>
              <w:t>3</w:t>
            </w:r>
          </w:p>
        </w:tc>
        <w:tc>
          <w:tcPr>
            <w:tcW w:w="701" w:type="dxa"/>
          </w:tcPr>
          <w:p w:rsidR="001B5249" w:rsidRPr="000E487D" w:rsidRDefault="001B5249" w:rsidP="00F6582D">
            <w:pPr>
              <w:spacing w:line="276" w:lineRule="auto"/>
              <w:rPr>
                <w:b/>
                <w:sz w:val="24"/>
                <w:szCs w:val="24"/>
              </w:rPr>
            </w:pPr>
            <w:r w:rsidRPr="000E487D">
              <w:rPr>
                <w:b/>
                <w:sz w:val="24"/>
                <w:szCs w:val="24"/>
              </w:rPr>
              <w:t>2.25</w:t>
            </w:r>
          </w:p>
        </w:tc>
        <w:tc>
          <w:tcPr>
            <w:tcW w:w="701" w:type="dxa"/>
          </w:tcPr>
          <w:p w:rsidR="001B5249" w:rsidRPr="000E487D" w:rsidRDefault="001B5249" w:rsidP="00F6582D">
            <w:pPr>
              <w:spacing w:line="276" w:lineRule="auto"/>
              <w:rPr>
                <w:b/>
                <w:sz w:val="24"/>
                <w:szCs w:val="24"/>
              </w:rPr>
            </w:pPr>
            <w:r w:rsidRPr="000E487D">
              <w:rPr>
                <w:b/>
                <w:sz w:val="24"/>
                <w:szCs w:val="24"/>
              </w:rPr>
              <w:t>3</w:t>
            </w:r>
          </w:p>
        </w:tc>
        <w:tc>
          <w:tcPr>
            <w:tcW w:w="701" w:type="dxa"/>
          </w:tcPr>
          <w:p w:rsidR="001B5249" w:rsidRPr="000E487D" w:rsidRDefault="001B5249" w:rsidP="00F6582D">
            <w:pPr>
              <w:spacing w:line="276" w:lineRule="auto"/>
              <w:rPr>
                <w:b/>
                <w:sz w:val="24"/>
                <w:szCs w:val="24"/>
              </w:rPr>
            </w:pPr>
            <w:r w:rsidRPr="000E487D">
              <w:rPr>
                <w:b/>
                <w:sz w:val="24"/>
                <w:szCs w:val="24"/>
              </w:rPr>
              <w:t>2.5</w:t>
            </w:r>
          </w:p>
        </w:tc>
        <w:tc>
          <w:tcPr>
            <w:tcW w:w="701" w:type="dxa"/>
          </w:tcPr>
          <w:p w:rsidR="001B5249" w:rsidRPr="000E487D" w:rsidRDefault="001B5249" w:rsidP="00F6582D">
            <w:pPr>
              <w:spacing w:line="276" w:lineRule="auto"/>
              <w:rPr>
                <w:b/>
                <w:sz w:val="24"/>
                <w:szCs w:val="24"/>
              </w:rPr>
            </w:pPr>
            <w:r w:rsidRPr="000E487D">
              <w:rPr>
                <w:b/>
                <w:sz w:val="24"/>
                <w:szCs w:val="24"/>
              </w:rPr>
              <w:t>2.5</w:t>
            </w:r>
          </w:p>
        </w:tc>
        <w:tc>
          <w:tcPr>
            <w:tcW w:w="701" w:type="dxa"/>
          </w:tcPr>
          <w:p w:rsidR="001B5249" w:rsidRPr="000E487D" w:rsidRDefault="001B5249" w:rsidP="00F6582D">
            <w:pPr>
              <w:spacing w:line="276" w:lineRule="auto"/>
              <w:rPr>
                <w:b/>
                <w:sz w:val="24"/>
                <w:szCs w:val="24"/>
              </w:rPr>
            </w:pPr>
            <w:r w:rsidRPr="000E487D">
              <w:rPr>
                <w:b/>
                <w:sz w:val="24"/>
                <w:szCs w:val="24"/>
              </w:rPr>
              <w:t>3</w:t>
            </w:r>
          </w:p>
        </w:tc>
        <w:tc>
          <w:tcPr>
            <w:tcW w:w="790" w:type="dxa"/>
          </w:tcPr>
          <w:p w:rsidR="001B5249" w:rsidRPr="000E487D" w:rsidRDefault="001B5249" w:rsidP="00F6582D">
            <w:pPr>
              <w:spacing w:line="276" w:lineRule="auto"/>
              <w:rPr>
                <w:b/>
                <w:sz w:val="24"/>
                <w:szCs w:val="24"/>
              </w:rPr>
            </w:pPr>
            <w:r w:rsidRPr="000E487D">
              <w:rPr>
                <w:b/>
                <w:sz w:val="24"/>
                <w:szCs w:val="24"/>
              </w:rPr>
              <w:t>-</w:t>
            </w:r>
          </w:p>
        </w:tc>
        <w:tc>
          <w:tcPr>
            <w:tcW w:w="790" w:type="dxa"/>
          </w:tcPr>
          <w:p w:rsidR="001B5249" w:rsidRPr="000E487D" w:rsidRDefault="001B5249" w:rsidP="00F6582D">
            <w:pPr>
              <w:spacing w:line="276" w:lineRule="auto"/>
              <w:rPr>
                <w:b/>
                <w:sz w:val="24"/>
                <w:szCs w:val="24"/>
              </w:rPr>
            </w:pPr>
            <w:r w:rsidRPr="000E487D">
              <w:rPr>
                <w:b/>
                <w:sz w:val="24"/>
                <w:szCs w:val="24"/>
              </w:rPr>
              <w:t>2.25</w:t>
            </w:r>
          </w:p>
        </w:tc>
      </w:tr>
    </w:tbl>
    <w:p w:rsidR="001B5249" w:rsidRPr="000E487D" w:rsidRDefault="001B5249" w:rsidP="00F6582D">
      <w:pPr>
        <w:spacing w:line="276" w:lineRule="auto"/>
        <w:rPr>
          <w:b/>
          <w:sz w:val="24"/>
          <w:szCs w:val="24"/>
        </w:rPr>
      </w:pPr>
    </w:p>
    <w:p w:rsidR="001B5249" w:rsidRPr="001A54DE" w:rsidRDefault="001B5249" w:rsidP="00F6582D">
      <w:pPr>
        <w:spacing w:after="200" w:line="276" w:lineRule="auto"/>
        <w:rPr>
          <w:b/>
          <w:bCs/>
          <w:color w:val="000000"/>
          <w:sz w:val="24"/>
          <w:szCs w:val="24"/>
          <w:lang w:eastAsia="zh-CN" w:bidi="hi-IN"/>
        </w:rPr>
      </w:pPr>
      <w:r w:rsidRPr="001A54DE">
        <w:rPr>
          <w:b/>
          <w:sz w:val="24"/>
          <w:szCs w:val="24"/>
        </w:rPr>
        <w:t xml:space="preserve">CO-PSO matrix for the course </w:t>
      </w:r>
      <w:r w:rsidRPr="001A54DE">
        <w:rPr>
          <w:b/>
          <w:bCs/>
          <w:color w:val="000000"/>
          <w:sz w:val="24"/>
          <w:szCs w:val="24"/>
          <w:lang w:eastAsia="zh-CN" w:bidi="hi-IN"/>
        </w:rPr>
        <w:t>MMATH 21-406 (Algebraic Number Theory)</w:t>
      </w:r>
    </w:p>
    <w:tbl>
      <w:tblPr>
        <w:tblStyle w:val="TableGrid"/>
        <w:tblW w:w="9603" w:type="dxa"/>
        <w:tblLook w:val="04A0"/>
      </w:tblPr>
      <w:tblGrid>
        <w:gridCol w:w="2230"/>
        <w:gridCol w:w="1843"/>
        <w:gridCol w:w="1843"/>
        <w:gridCol w:w="1843"/>
        <w:gridCol w:w="1844"/>
      </w:tblGrid>
      <w:tr w:rsidR="001B5249" w:rsidRPr="001A54DE" w:rsidTr="00814F52">
        <w:tc>
          <w:tcPr>
            <w:tcW w:w="2230" w:type="dxa"/>
            <w:vAlign w:val="bottom"/>
          </w:tcPr>
          <w:p w:rsidR="001B5249" w:rsidRPr="001A54DE" w:rsidRDefault="001B5249" w:rsidP="00814F52">
            <w:pPr>
              <w:spacing w:line="276" w:lineRule="auto"/>
              <w:rPr>
                <w:b/>
                <w:sz w:val="24"/>
                <w:szCs w:val="24"/>
              </w:rPr>
            </w:pPr>
            <w:r>
              <w:rPr>
                <w:b/>
                <w:sz w:val="24"/>
                <w:szCs w:val="24"/>
              </w:rPr>
              <w:t>COs</w:t>
            </w:r>
          </w:p>
        </w:tc>
        <w:tc>
          <w:tcPr>
            <w:tcW w:w="1843" w:type="dxa"/>
          </w:tcPr>
          <w:p w:rsidR="001B5249" w:rsidRPr="001A54DE" w:rsidRDefault="001B5249" w:rsidP="00814F52">
            <w:pPr>
              <w:spacing w:line="276" w:lineRule="auto"/>
              <w:rPr>
                <w:b/>
                <w:sz w:val="24"/>
                <w:szCs w:val="24"/>
              </w:rPr>
            </w:pPr>
            <w:r w:rsidRPr="001A54DE">
              <w:rPr>
                <w:b/>
                <w:sz w:val="24"/>
                <w:szCs w:val="24"/>
              </w:rPr>
              <w:t>PSO1</w:t>
            </w:r>
          </w:p>
        </w:tc>
        <w:tc>
          <w:tcPr>
            <w:tcW w:w="1843" w:type="dxa"/>
          </w:tcPr>
          <w:p w:rsidR="001B5249" w:rsidRPr="001A54DE" w:rsidRDefault="001B5249" w:rsidP="00814F52">
            <w:pPr>
              <w:spacing w:line="276" w:lineRule="auto"/>
              <w:rPr>
                <w:b/>
                <w:sz w:val="24"/>
                <w:szCs w:val="24"/>
              </w:rPr>
            </w:pPr>
            <w:r w:rsidRPr="001A54DE">
              <w:rPr>
                <w:b/>
                <w:sz w:val="24"/>
                <w:szCs w:val="24"/>
              </w:rPr>
              <w:t>PSO2</w:t>
            </w:r>
          </w:p>
        </w:tc>
        <w:tc>
          <w:tcPr>
            <w:tcW w:w="1843" w:type="dxa"/>
          </w:tcPr>
          <w:p w:rsidR="001B5249" w:rsidRPr="001A54DE" w:rsidRDefault="001B5249" w:rsidP="00814F52">
            <w:pPr>
              <w:spacing w:line="276" w:lineRule="auto"/>
              <w:rPr>
                <w:b/>
                <w:sz w:val="24"/>
                <w:szCs w:val="24"/>
              </w:rPr>
            </w:pPr>
            <w:r w:rsidRPr="001A54DE">
              <w:rPr>
                <w:b/>
                <w:sz w:val="24"/>
                <w:szCs w:val="24"/>
              </w:rPr>
              <w:t>PSO3</w:t>
            </w:r>
          </w:p>
        </w:tc>
        <w:tc>
          <w:tcPr>
            <w:tcW w:w="1844"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21-406.1</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MMATH21-406.2</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MMATH21-406.3</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MMATH21-406.4</w:t>
            </w:r>
          </w:p>
        </w:tc>
        <w:tc>
          <w:tcPr>
            <w:tcW w:w="1843" w:type="dxa"/>
          </w:tcPr>
          <w:p w:rsidR="001B5249" w:rsidRPr="001A54DE" w:rsidRDefault="001B5249" w:rsidP="00814F52">
            <w:pPr>
              <w:spacing w:line="276" w:lineRule="auto"/>
              <w:rPr>
                <w:sz w:val="24"/>
                <w:szCs w:val="24"/>
              </w:rPr>
            </w:pPr>
            <w:r w:rsidRPr="001A54DE">
              <w:rPr>
                <w:sz w:val="24"/>
                <w:szCs w:val="24"/>
              </w:rPr>
              <w:t>3</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3" w:type="dxa"/>
          </w:tcPr>
          <w:p w:rsidR="001B5249" w:rsidRPr="001A54DE" w:rsidRDefault="001B5249" w:rsidP="00814F52">
            <w:pPr>
              <w:spacing w:line="276" w:lineRule="auto"/>
              <w:rPr>
                <w:sz w:val="24"/>
                <w:szCs w:val="24"/>
              </w:rPr>
            </w:pPr>
            <w:r w:rsidRPr="001A54DE">
              <w:rPr>
                <w:sz w:val="24"/>
                <w:szCs w:val="24"/>
              </w:rPr>
              <w:t>2</w:t>
            </w:r>
          </w:p>
        </w:tc>
        <w:tc>
          <w:tcPr>
            <w:tcW w:w="1844"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230" w:type="dxa"/>
          </w:tcPr>
          <w:p w:rsidR="001B5249" w:rsidRPr="001A54DE" w:rsidRDefault="001B5249" w:rsidP="00814F52">
            <w:pPr>
              <w:spacing w:line="276" w:lineRule="auto"/>
              <w:rPr>
                <w:b/>
                <w:sz w:val="24"/>
                <w:szCs w:val="24"/>
              </w:rPr>
            </w:pPr>
            <w:r w:rsidRPr="001A54DE">
              <w:rPr>
                <w:b/>
                <w:sz w:val="24"/>
                <w:szCs w:val="24"/>
              </w:rPr>
              <w:t>Average</w:t>
            </w:r>
          </w:p>
        </w:tc>
        <w:tc>
          <w:tcPr>
            <w:tcW w:w="1843" w:type="dxa"/>
          </w:tcPr>
          <w:p w:rsidR="001B5249" w:rsidRPr="001A54DE" w:rsidRDefault="001B5249" w:rsidP="00814F52">
            <w:pPr>
              <w:spacing w:line="276" w:lineRule="auto"/>
              <w:rPr>
                <w:b/>
                <w:sz w:val="24"/>
                <w:szCs w:val="24"/>
              </w:rPr>
            </w:pPr>
            <w:r w:rsidRPr="001A54DE">
              <w:rPr>
                <w:b/>
                <w:sz w:val="24"/>
                <w:szCs w:val="24"/>
              </w:rPr>
              <w:t>3</w:t>
            </w:r>
          </w:p>
        </w:tc>
        <w:tc>
          <w:tcPr>
            <w:tcW w:w="1843" w:type="dxa"/>
          </w:tcPr>
          <w:p w:rsidR="001B5249" w:rsidRPr="001A54DE" w:rsidRDefault="001B5249" w:rsidP="00814F52">
            <w:pPr>
              <w:spacing w:line="276" w:lineRule="auto"/>
              <w:rPr>
                <w:b/>
                <w:sz w:val="24"/>
                <w:szCs w:val="24"/>
              </w:rPr>
            </w:pPr>
            <w:r w:rsidRPr="001A54DE">
              <w:rPr>
                <w:b/>
                <w:sz w:val="24"/>
                <w:szCs w:val="24"/>
              </w:rPr>
              <w:t>2</w:t>
            </w:r>
          </w:p>
        </w:tc>
        <w:tc>
          <w:tcPr>
            <w:tcW w:w="1843" w:type="dxa"/>
          </w:tcPr>
          <w:p w:rsidR="001B5249" w:rsidRPr="001A54DE" w:rsidRDefault="001B5249" w:rsidP="00814F52">
            <w:pPr>
              <w:spacing w:line="276" w:lineRule="auto"/>
              <w:rPr>
                <w:b/>
                <w:sz w:val="24"/>
                <w:szCs w:val="24"/>
              </w:rPr>
            </w:pPr>
            <w:r w:rsidRPr="001A54DE">
              <w:rPr>
                <w:b/>
                <w:sz w:val="24"/>
                <w:szCs w:val="24"/>
              </w:rPr>
              <w:t>2</w:t>
            </w:r>
          </w:p>
        </w:tc>
        <w:tc>
          <w:tcPr>
            <w:tcW w:w="1844" w:type="dxa"/>
          </w:tcPr>
          <w:p w:rsidR="001B5249" w:rsidRPr="001A54DE" w:rsidRDefault="001B5249" w:rsidP="00814F52">
            <w:pPr>
              <w:spacing w:line="276" w:lineRule="auto"/>
              <w:rPr>
                <w:b/>
                <w:sz w:val="24"/>
                <w:szCs w:val="24"/>
              </w:rPr>
            </w:pPr>
            <w:r w:rsidRPr="001A54DE">
              <w:rPr>
                <w:b/>
                <w:sz w:val="24"/>
                <w:szCs w:val="24"/>
              </w:rPr>
              <w:t>2.25</w:t>
            </w:r>
          </w:p>
        </w:tc>
      </w:tr>
    </w:tbl>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MMATH21-406 (Algebraic Number Theory)</w:t>
      </w:r>
    </w:p>
    <w:p w:rsidR="001B5249" w:rsidRPr="001A54DE" w:rsidRDefault="001B5249" w:rsidP="001B5249">
      <w:pPr>
        <w:rPr>
          <w:sz w:val="24"/>
          <w:szCs w:val="24"/>
        </w:rPr>
      </w:pPr>
    </w:p>
    <w:tbl>
      <w:tblPr>
        <w:tblStyle w:val="TableGrid"/>
        <w:tblW w:w="0" w:type="auto"/>
        <w:tblLook w:val="04A0"/>
      </w:tblPr>
      <w:tblGrid>
        <w:gridCol w:w="1242"/>
        <w:gridCol w:w="745"/>
        <w:gridCol w:w="745"/>
        <w:gridCol w:w="744"/>
        <w:gridCol w:w="744"/>
        <w:gridCol w:w="744"/>
        <w:gridCol w:w="744"/>
        <w:gridCol w:w="744"/>
        <w:gridCol w:w="745"/>
        <w:gridCol w:w="745"/>
        <w:gridCol w:w="790"/>
        <w:gridCol w:w="790"/>
      </w:tblGrid>
      <w:tr w:rsidR="001B5249" w:rsidRPr="001A54DE" w:rsidTr="00F6582D">
        <w:tc>
          <w:tcPr>
            <w:tcW w:w="1242" w:type="dxa"/>
          </w:tcPr>
          <w:p w:rsidR="001B5249" w:rsidRPr="00665C50" w:rsidRDefault="001B5249" w:rsidP="00814F52">
            <w:pPr>
              <w:rPr>
                <w:b/>
                <w:sz w:val="24"/>
                <w:szCs w:val="24"/>
              </w:rPr>
            </w:pPr>
            <w:r w:rsidRPr="00665C50">
              <w:rPr>
                <w:b/>
                <w:sz w:val="24"/>
                <w:szCs w:val="24"/>
              </w:rPr>
              <w:t>COs</w:t>
            </w:r>
          </w:p>
          <w:p w:rsidR="001B5249" w:rsidRPr="001A54DE" w:rsidRDefault="001B5249" w:rsidP="00814F52">
            <w:pPr>
              <w:rPr>
                <w:b/>
                <w:sz w:val="24"/>
                <w:szCs w:val="24"/>
              </w:rPr>
            </w:pPr>
          </w:p>
        </w:tc>
        <w:tc>
          <w:tcPr>
            <w:tcW w:w="745" w:type="dxa"/>
          </w:tcPr>
          <w:p w:rsidR="001B5249" w:rsidRPr="001A54DE" w:rsidRDefault="001B5249" w:rsidP="00814F52">
            <w:pPr>
              <w:spacing w:after="200" w:line="276" w:lineRule="auto"/>
              <w:rPr>
                <w:b/>
                <w:sz w:val="24"/>
                <w:szCs w:val="24"/>
              </w:rPr>
            </w:pPr>
            <w:r w:rsidRPr="001A54DE">
              <w:rPr>
                <w:b/>
                <w:sz w:val="24"/>
                <w:szCs w:val="24"/>
              </w:rPr>
              <w:t>PO1</w:t>
            </w:r>
          </w:p>
        </w:tc>
        <w:tc>
          <w:tcPr>
            <w:tcW w:w="745" w:type="dxa"/>
          </w:tcPr>
          <w:p w:rsidR="001B5249" w:rsidRPr="001A54DE" w:rsidRDefault="001B5249" w:rsidP="00814F52">
            <w:pPr>
              <w:spacing w:after="200" w:line="276" w:lineRule="auto"/>
              <w:rPr>
                <w:b/>
                <w:sz w:val="24"/>
                <w:szCs w:val="24"/>
              </w:rPr>
            </w:pPr>
            <w:r w:rsidRPr="001A54DE">
              <w:rPr>
                <w:b/>
                <w:sz w:val="24"/>
                <w:szCs w:val="24"/>
              </w:rPr>
              <w:t>PO2</w:t>
            </w:r>
          </w:p>
        </w:tc>
        <w:tc>
          <w:tcPr>
            <w:tcW w:w="744" w:type="dxa"/>
          </w:tcPr>
          <w:p w:rsidR="001B5249" w:rsidRPr="001A54DE" w:rsidRDefault="001B5249" w:rsidP="00814F52">
            <w:pPr>
              <w:spacing w:after="200" w:line="276" w:lineRule="auto"/>
              <w:rPr>
                <w:b/>
                <w:sz w:val="24"/>
                <w:szCs w:val="24"/>
              </w:rPr>
            </w:pPr>
            <w:r w:rsidRPr="001A54DE">
              <w:rPr>
                <w:b/>
                <w:sz w:val="24"/>
                <w:szCs w:val="24"/>
              </w:rPr>
              <w:t>PO3</w:t>
            </w:r>
          </w:p>
        </w:tc>
        <w:tc>
          <w:tcPr>
            <w:tcW w:w="744" w:type="dxa"/>
          </w:tcPr>
          <w:p w:rsidR="001B5249" w:rsidRPr="001A54DE" w:rsidRDefault="001B5249" w:rsidP="00814F52">
            <w:pPr>
              <w:spacing w:after="200" w:line="276" w:lineRule="auto"/>
              <w:rPr>
                <w:b/>
                <w:sz w:val="24"/>
                <w:szCs w:val="24"/>
              </w:rPr>
            </w:pPr>
            <w:r w:rsidRPr="001A54DE">
              <w:rPr>
                <w:b/>
                <w:sz w:val="24"/>
                <w:szCs w:val="24"/>
              </w:rPr>
              <w:t>PO4</w:t>
            </w:r>
          </w:p>
        </w:tc>
        <w:tc>
          <w:tcPr>
            <w:tcW w:w="744" w:type="dxa"/>
          </w:tcPr>
          <w:p w:rsidR="001B5249" w:rsidRPr="001A54DE" w:rsidRDefault="001B5249" w:rsidP="00814F52">
            <w:pPr>
              <w:spacing w:after="200" w:line="276" w:lineRule="auto"/>
              <w:rPr>
                <w:b/>
                <w:sz w:val="24"/>
                <w:szCs w:val="24"/>
              </w:rPr>
            </w:pPr>
            <w:r w:rsidRPr="001A54DE">
              <w:rPr>
                <w:b/>
                <w:sz w:val="24"/>
                <w:szCs w:val="24"/>
              </w:rPr>
              <w:t>PO5</w:t>
            </w:r>
          </w:p>
        </w:tc>
        <w:tc>
          <w:tcPr>
            <w:tcW w:w="744" w:type="dxa"/>
          </w:tcPr>
          <w:p w:rsidR="001B5249" w:rsidRPr="001A54DE" w:rsidRDefault="001B5249" w:rsidP="00814F52">
            <w:pPr>
              <w:spacing w:after="200" w:line="276" w:lineRule="auto"/>
              <w:rPr>
                <w:b/>
                <w:sz w:val="24"/>
                <w:szCs w:val="24"/>
              </w:rPr>
            </w:pPr>
            <w:r w:rsidRPr="001A54DE">
              <w:rPr>
                <w:b/>
                <w:sz w:val="24"/>
                <w:szCs w:val="24"/>
              </w:rPr>
              <w:t>PO6</w:t>
            </w:r>
          </w:p>
        </w:tc>
        <w:tc>
          <w:tcPr>
            <w:tcW w:w="744" w:type="dxa"/>
          </w:tcPr>
          <w:p w:rsidR="001B5249" w:rsidRPr="001A54DE" w:rsidRDefault="001B5249" w:rsidP="00814F52">
            <w:pPr>
              <w:spacing w:after="200" w:line="276" w:lineRule="auto"/>
              <w:rPr>
                <w:b/>
                <w:sz w:val="24"/>
                <w:szCs w:val="24"/>
              </w:rPr>
            </w:pPr>
            <w:r w:rsidRPr="001A54DE">
              <w:rPr>
                <w:b/>
                <w:sz w:val="24"/>
                <w:szCs w:val="24"/>
              </w:rPr>
              <w:t>PO7</w:t>
            </w:r>
          </w:p>
        </w:tc>
        <w:tc>
          <w:tcPr>
            <w:tcW w:w="745" w:type="dxa"/>
          </w:tcPr>
          <w:p w:rsidR="001B5249" w:rsidRPr="001A54DE" w:rsidRDefault="001B5249" w:rsidP="00814F52">
            <w:pPr>
              <w:spacing w:after="200" w:line="276" w:lineRule="auto"/>
              <w:rPr>
                <w:b/>
                <w:sz w:val="24"/>
                <w:szCs w:val="24"/>
              </w:rPr>
            </w:pPr>
            <w:r w:rsidRPr="001A54DE">
              <w:rPr>
                <w:b/>
                <w:sz w:val="24"/>
                <w:szCs w:val="24"/>
              </w:rPr>
              <w:t>PO8</w:t>
            </w:r>
          </w:p>
        </w:tc>
        <w:tc>
          <w:tcPr>
            <w:tcW w:w="745" w:type="dxa"/>
          </w:tcPr>
          <w:p w:rsidR="001B5249" w:rsidRPr="001A54DE" w:rsidRDefault="001B5249" w:rsidP="00814F52">
            <w:pPr>
              <w:spacing w:after="200" w:line="276" w:lineRule="auto"/>
              <w:rPr>
                <w:b/>
                <w:sz w:val="24"/>
                <w:szCs w:val="24"/>
              </w:rPr>
            </w:pPr>
            <w:r w:rsidRPr="001A54DE">
              <w:rPr>
                <w:b/>
                <w:sz w:val="24"/>
                <w:szCs w:val="24"/>
              </w:rPr>
              <w:t>PO9</w:t>
            </w:r>
          </w:p>
        </w:tc>
        <w:tc>
          <w:tcPr>
            <w:tcW w:w="790" w:type="dxa"/>
          </w:tcPr>
          <w:p w:rsidR="001B5249" w:rsidRPr="001A54DE" w:rsidRDefault="001B5249" w:rsidP="00814F52">
            <w:pPr>
              <w:spacing w:after="200" w:line="276" w:lineRule="auto"/>
              <w:rPr>
                <w:b/>
                <w:sz w:val="24"/>
                <w:szCs w:val="24"/>
              </w:rPr>
            </w:pPr>
            <w:r w:rsidRPr="001A54DE">
              <w:rPr>
                <w:b/>
                <w:sz w:val="24"/>
                <w:szCs w:val="24"/>
              </w:rPr>
              <w:t>PO10</w:t>
            </w:r>
          </w:p>
        </w:tc>
        <w:tc>
          <w:tcPr>
            <w:tcW w:w="790" w:type="dxa"/>
          </w:tcPr>
          <w:p w:rsidR="001B5249" w:rsidRPr="001A54DE" w:rsidRDefault="001B5249" w:rsidP="00814F52">
            <w:pPr>
              <w:spacing w:after="200" w:line="276" w:lineRule="auto"/>
              <w:rPr>
                <w:b/>
                <w:sz w:val="24"/>
                <w:szCs w:val="24"/>
              </w:rPr>
            </w:pPr>
            <w:r w:rsidRPr="001A54DE">
              <w:rPr>
                <w:b/>
                <w:sz w:val="24"/>
                <w:szCs w:val="24"/>
              </w:rPr>
              <w:t>PO11</w:t>
            </w:r>
          </w:p>
        </w:tc>
      </w:tr>
      <w:tr w:rsidR="001B5249" w:rsidRPr="001A54DE" w:rsidTr="00F6582D">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21-406.1</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21-406.2</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21-406.3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814F52">
            <w:pPr>
              <w:rPr>
                <w:b/>
                <w:sz w:val="24"/>
                <w:szCs w:val="24"/>
              </w:rPr>
            </w:pPr>
            <w:r w:rsidRPr="001A54DE">
              <w:rPr>
                <w:b/>
                <w:sz w:val="24"/>
                <w:szCs w:val="24"/>
              </w:rPr>
              <w:t>MMATH</w:t>
            </w:r>
          </w:p>
          <w:p w:rsidR="001B5249" w:rsidRPr="001A54DE" w:rsidRDefault="001B5249" w:rsidP="00814F52">
            <w:pPr>
              <w:rPr>
                <w:b/>
                <w:sz w:val="24"/>
                <w:szCs w:val="24"/>
              </w:rPr>
            </w:pPr>
            <w:r w:rsidRPr="001A54DE">
              <w:rPr>
                <w:b/>
                <w:sz w:val="24"/>
                <w:szCs w:val="24"/>
              </w:rPr>
              <w:t>21-406.4</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5"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3</w:t>
            </w:r>
          </w:p>
        </w:tc>
        <w:tc>
          <w:tcPr>
            <w:tcW w:w="744" w:type="dxa"/>
          </w:tcPr>
          <w:p w:rsidR="001B5249" w:rsidRPr="001A54DE" w:rsidRDefault="001B5249" w:rsidP="00814F52">
            <w:pPr>
              <w:spacing w:after="200" w:line="276" w:lineRule="auto"/>
              <w:rPr>
                <w:sz w:val="24"/>
                <w:szCs w:val="24"/>
              </w:rPr>
            </w:pPr>
            <w:r w:rsidRPr="001A54DE">
              <w:rPr>
                <w:sz w:val="24"/>
                <w:szCs w:val="24"/>
              </w:rPr>
              <w:t>-</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4" w:type="dxa"/>
          </w:tcPr>
          <w:p w:rsidR="001B5249" w:rsidRPr="001A54DE" w:rsidRDefault="001B5249" w:rsidP="00814F52">
            <w:pPr>
              <w:spacing w:after="200" w:line="276" w:lineRule="auto"/>
              <w:rPr>
                <w:sz w:val="24"/>
                <w:szCs w:val="24"/>
              </w:rPr>
            </w:pPr>
            <w:r w:rsidRPr="001A54DE">
              <w:rPr>
                <w:sz w:val="24"/>
                <w:szCs w:val="24"/>
              </w:rPr>
              <w:t>2</w:t>
            </w:r>
          </w:p>
        </w:tc>
        <w:tc>
          <w:tcPr>
            <w:tcW w:w="745" w:type="dxa"/>
          </w:tcPr>
          <w:p w:rsidR="001B5249" w:rsidRPr="001A54DE" w:rsidRDefault="001B5249" w:rsidP="00814F52">
            <w:pPr>
              <w:spacing w:after="200" w:line="276" w:lineRule="auto"/>
              <w:rPr>
                <w:sz w:val="24"/>
                <w:szCs w:val="24"/>
              </w:rPr>
            </w:pPr>
            <w:r w:rsidRPr="001A54DE">
              <w:rPr>
                <w:sz w:val="24"/>
                <w:szCs w:val="24"/>
              </w:rPr>
              <w:t>-</w:t>
            </w:r>
          </w:p>
        </w:tc>
        <w:tc>
          <w:tcPr>
            <w:tcW w:w="745" w:type="dxa"/>
          </w:tcPr>
          <w:p w:rsidR="001B5249" w:rsidRPr="001A54DE" w:rsidRDefault="001B5249" w:rsidP="00814F52">
            <w:pPr>
              <w:spacing w:after="200" w:line="276" w:lineRule="auto"/>
              <w:rPr>
                <w:sz w:val="24"/>
                <w:szCs w:val="24"/>
              </w:rPr>
            </w:pPr>
            <w:r w:rsidRPr="001A54DE">
              <w:rPr>
                <w:sz w:val="24"/>
                <w:szCs w:val="24"/>
              </w:rPr>
              <w:t>2</w:t>
            </w:r>
          </w:p>
        </w:tc>
        <w:tc>
          <w:tcPr>
            <w:tcW w:w="790" w:type="dxa"/>
          </w:tcPr>
          <w:p w:rsidR="001B5249" w:rsidRPr="001A54DE" w:rsidRDefault="001B5249" w:rsidP="00814F52">
            <w:pPr>
              <w:spacing w:after="200" w:line="276" w:lineRule="auto"/>
              <w:rPr>
                <w:sz w:val="24"/>
                <w:szCs w:val="24"/>
              </w:rPr>
            </w:pPr>
            <w:r w:rsidRPr="001A54DE">
              <w:rPr>
                <w:sz w:val="24"/>
                <w:szCs w:val="24"/>
              </w:rPr>
              <w:t>-</w:t>
            </w:r>
          </w:p>
        </w:tc>
        <w:tc>
          <w:tcPr>
            <w:tcW w:w="790" w:type="dxa"/>
          </w:tcPr>
          <w:p w:rsidR="001B5249" w:rsidRPr="001A54DE" w:rsidRDefault="001B5249" w:rsidP="00814F52">
            <w:pPr>
              <w:spacing w:after="200"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after="200" w:line="276" w:lineRule="auto"/>
              <w:rPr>
                <w:b/>
                <w:sz w:val="24"/>
                <w:szCs w:val="24"/>
              </w:rPr>
            </w:pPr>
            <w:r w:rsidRPr="001A54DE">
              <w:rPr>
                <w:b/>
                <w:sz w:val="24"/>
                <w:szCs w:val="24"/>
              </w:rPr>
              <w:t>3</w:t>
            </w:r>
          </w:p>
        </w:tc>
        <w:tc>
          <w:tcPr>
            <w:tcW w:w="745" w:type="dxa"/>
          </w:tcPr>
          <w:p w:rsidR="001B5249" w:rsidRPr="001A54DE" w:rsidRDefault="001B5249" w:rsidP="00814F52">
            <w:pPr>
              <w:spacing w:after="200" w:line="276" w:lineRule="auto"/>
              <w:rPr>
                <w:b/>
                <w:sz w:val="24"/>
                <w:szCs w:val="24"/>
              </w:rPr>
            </w:pPr>
            <w:r w:rsidRPr="001A54DE">
              <w:rPr>
                <w:b/>
                <w:sz w:val="24"/>
                <w:szCs w:val="24"/>
              </w:rPr>
              <w:t>3</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4" w:type="dxa"/>
          </w:tcPr>
          <w:p w:rsidR="001B5249" w:rsidRPr="001A54DE" w:rsidRDefault="001B5249" w:rsidP="00814F52">
            <w:pPr>
              <w:spacing w:after="200" w:line="276" w:lineRule="auto"/>
              <w:rPr>
                <w:b/>
                <w:sz w:val="24"/>
                <w:szCs w:val="24"/>
              </w:rPr>
            </w:pPr>
            <w:r w:rsidRPr="001A54DE">
              <w:rPr>
                <w:b/>
                <w:sz w:val="24"/>
                <w:szCs w:val="24"/>
              </w:rPr>
              <w:t>3</w:t>
            </w:r>
          </w:p>
        </w:tc>
        <w:tc>
          <w:tcPr>
            <w:tcW w:w="744" w:type="dxa"/>
          </w:tcPr>
          <w:p w:rsidR="001B5249" w:rsidRPr="001A54DE" w:rsidRDefault="001B5249" w:rsidP="00814F52">
            <w:pPr>
              <w:spacing w:after="200" w:line="276" w:lineRule="auto"/>
              <w:rPr>
                <w:b/>
                <w:sz w:val="24"/>
                <w:szCs w:val="24"/>
              </w:rPr>
            </w:pPr>
            <w:r w:rsidRPr="001A54DE">
              <w:rPr>
                <w:b/>
                <w:sz w:val="24"/>
                <w:szCs w:val="24"/>
              </w:rPr>
              <w:t>-</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4" w:type="dxa"/>
          </w:tcPr>
          <w:p w:rsidR="001B5249" w:rsidRPr="001A54DE" w:rsidRDefault="001B5249" w:rsidP="00814F52">
            <w:pPr>
              <w:spacing w:after="200" w:line="276" w:lineRule="auto"/>
              <w:rPr>
                <w:b/>
                <w:sz w:val="24"/>
                <w:szCs w:val="24"/>
              </w:rPr>
            </w:pPr>
            <w:r w:rsidRPr="001A54DE">
              <w:rPr>
                <w:b/>
                <w:sz w:val="24"/>
                <w:szCs w:val="24"/>
              </w:rPr>
              <w:t>2</w:t>
            </w:r>
          </w:p>
        </w:tc>
        <w:tc>
          <w:tcPr>
            <w:tcW w:w="745" w:type="dxa"/>
          </w:tcPr>
          <w:p w:rsidR="001B5249" w:rsidRPr="001A54DE" w:rsidRDefault="001B5249" w:rsidP="00814F52">
            <w:pPr>
              <w:spacing w:after="200" w:line="276" w:lineRule="auto"/>
              <w:rPr>
                <w:b/>
                <w:sz w:val="24"/>
                <w:szCs w:val="24"/>
              </w:rPr>
            </w:pPr>
            <w:r w:rsidRPr="001A54DE">
              <w:rPr>
                <w:b/>
                <w:sz w:val="24"/>
                <w:szCs w:val="24"/>
              </w:rPr>
              <w:t>-</w:t>
            </w:r>
          </w:p>
        </w:tc>
        <w:tc>
          <w:tcPr>
            <w:tcW w:w="745" w:type="dxa"/>
          </w:tcPr>
          <w:p w:rsidR="001B5249" w:rsidRPr="001A54DE" w:rsidRDefault="001B5249" w:rsidP="00814F52">
            <w:pPr>
              <w:spacing w:after="200" w:line="276" w:lineRule="auto"/>
              <w:rPr>
                <w:b/>
                <w:sz w:val="24"/>
                <w:szCs w:val="24"/>
              </w:rPr>
            </w:pPr>
            <w:r w:rsidRPr="001A54DE">
              <w:rPr>
                <w:b/>
                <w:sz w:val="24"/>
                <w:szCs w:val="24"/>
              </w:rPr>
              <w:t>2</w:t>
            </w:r>
          </w:p>
        </w:tc>
        <w:tc>
          <w:tcPr>
            <w:tcW w:w="790" w:type="dxa"/>
          </w:tcPr>
          <w:p w:rsidR="001B5249" w:rsidRPr="001A54DE" w:rsidRDefault="001B5249" w:rsidP="00814F52">
            <w:pPr>
              <w:spacing w:after="200" w:line="276" w:lineRule="auto"/>
              <w:rPr>
                <w:b/>
                <w:sz w:val="24"/>
                <w:szCs w:val="24"/>
              </w:rPr>
            </w:pPr>
            <w:r w:rsidRPr="001A54DE">
              <w:rPr>
                <w:b/>
                <w:sz w:val="24"/>
                <w:szCs w:val="24"/>
              </w:rPr>
              <w:t>-</w:t>
            </w:r>
          </w:p>
        </w:tc>
        <w:tc>
          <w:tcPr>
            <w:tcW w:w="790" w:type="dxa"/>
          </w:tcPr>
          <w:p w:rsidR="001B5249" w:rsidRPr="001A54DE" w:rsidRDefault="001B5249" w:rsidP="00814F52">
            <w:pPr>
              <w:spacing w:after="200" w:line="276" w:lineRule="auto"/>
              <w:rPr>
                <w:b/>
                <w:sz w:val="24"/>
                <w:szCs w:val="24"/>
              </w:rPr>
            </w:pPr>
            <w:r w:rsidRPr="001A54DE">
              <w:rPr>
                <w:b/>
                <w:sz w:val="24"/>
                <w:szCs w:val="24"/>
              </w:rPr>
              <w:t>2</w:t>
            </w:r>
          </w:p>
        </w:tc>
      </w:tr>
    </w:tbl>
    <w:p w:rsidR="001B5249" w:rsidRPr="001A54DE" w:rsidRDefault="001B5249" w:rsidP="001B5249">
      <w:pPr>
        <w:spacing w:after="200" w:line="276" w:lineRule="auto"/>
        <w:rPr>
          <w:b/>
          <w:sz w:val="24"/>
          <w:szCs w:val="24"/>
        </w:rPr>
      </w:pPr>
    </w:p>
    <w:p w:rsidR="001B5249" w:rsidRPr="001A54DE" w:rsidRDefault="001B5249" w:rsidP="001B5249">
      <w:pPr>
        <w:rPr>
          <w:sz w:val="24"/>
          <w:szCs w:val="24"/>
        </w:rPr>
      </w:pPr>
    </w:p>
    <w:p w:rsidR="001B5249" w:rsidRPr="00536E9D" w:rsidRDefault="001B5249" w:rsidP="001B5249">
      <w:pPr>
        <w:rPr>
          <w:b/>
          <w:bCs/>
          <w:color w:val="000000"/>
          <w:sz w:val="24"/>
          <w:szCs w:val="24"/>
          <w:lang w:eastAsia="zh-CN" w:bidi="hi-IN"/>
        </w:rPr>
      </w:pPr>
      <w:r w:rsidRPr="00536E9D">
        <w:rPr>
          <w:b/>
          <w:sz w:val="24"/>
          <w:szCs w:val="24"/>
        </w:rPr>
        <w:lastRenderedPageBreak/>
        <w:t xml:space="preserve">CO-PSO matrix for the course </w:t>
      </w:r>
      <w:r w:rsidRPr="00536E9D">
        <w:rPr>
          <w:b/>
          <w:bCs/>
          <w:color w:val="000000"/>
          <w:sz w:val="24"/>
          <w:szCs w:val="24"/>
          <w:lang w:eastAsia="zh-CN" w:bidi="hi-IN"/>
        </w:rPr>
        <w:t>MMATH21- 407 (General Measure and Integration Theory)</w:t>
      </w:r>
    </w:p>
    <w:tbl>
      <w:tblPr>
        <w:tblStyle w:val="TableGrid"/>
        <w:tblW w:w="9478" w:type="dxa"/>
        <w:tblLook w:val="04A0"/>
      </w:tblPr>
      <w:tblGrid>
        <w:gridCol w:w="2124"/>
        <w:gridCol w:w="1839"/>
        <w:gridCol w:w="1838"/>
        <w:gridCol w:w="1838"/>
        <w:gridCol w:w="1839"/>
      </w:tblGrid>
      <w:tr w:rsidR="001B5249" w:rsidRPr="00536E9D" w:rsidTr="00814F52">
        <w:tc>
          <w:tcPr>
            <w:tcW w:w="2124" w:type="dxa"/>
          </w:tcPr>
          <w:p w:rsidR="001B5249" w:rsidRPr="00536E9D" w:rsidRDefault="001B5249" w:rsidP="00814F52">
            <w:pPr>
              <w:spacing w:line="276" w:lineRule="auto"/>
              <w:rPr>
                <w:b/>
                <w:sz w:val="24"/>
                <w:szCs w:val="24"/>
              </w:rPr>
            </w:pPr>
            <w:r w:rsidRPr="00536E9D">
              <w:rPr>
                <w:b/>
                <w:sz w:val="24"/>
                <w:szCs w:val="24"/>
              </w:rPr>
              <w:t>Cos</w:t>
            </w:r>
          </w:p>
        </w:tc>
        <w:tc>
          <w:tcPr>
            <w:tcW w:w="1839" w:type="dxa"/>
          </w:tcPr>
          <w:p w:rsidR="001B5249" w:rsidRPr="00536E9D" w:rsidRDefault="001B5249" w:rsidP="00814F52">
            <w:pPr>
              <w:spacing w:line="276" w:lineRule="auto"/>
              <w:rPr>
                <w:b/>
                <w:sz w:val="24"/>
                <w:szCs w:val="24"/>
              </w:rPr>
            </w:pPr>
            <w:r w:rsidRPr="00536E9D">
              <w:rPr>
                <w:b/>
                <w:sz w:val="24"/>
                <w:szCs w:val="24"/>
              </w:rPr>
              <w:t>PSO1</w:t>
            </w:r>
          </w:p>
        </w:tc>
        <w:tc>
          <w:tcPr>
            <w:tcW w:w="1838" w:type="dxa"/>
          </w:tcPr>
          <w:p w:rsidR="001B5249" w:rsidRPr="00536E9D" w:rsidRDefault="001B5249" w:rsidP="00814F52">
            <w:pPr>
              <w:spacing w:line="276" w:lineRule="auto"/>
              <w:rPr>
                <w:b/>
                <w:sz w:val="24"/>
                <w:szCs w:val="24"/>
              </w:rPr>
            </w:pPr>
            <w:r w:rsidRPr="00536E9D">
              <w:rPr>
                <w:b/>
                <w:sz w:val="24"/>
                <w:szCs w:val="24"/>
              </w:rPr>
              <w:t>PSO2</w:t>
            </w:r>
          </w:p>
        </w:tc>
        <w:tc>
          <w:tcPr>
            <w:tcW w:w="1838" w:type="dxa"/>
          </w:tcPr>
          <w:p w:rsidR="001B5249" w:rsidRPr="00536E9D" w:rsidRDefault="001B5249" w:rsidP="00814F52">
            <w:pPr>
              <w:spacing w:line="276" w:lineRule="auto"/>
              <w:rPr>
                <w:b/>
                <w:sz w:val="24"/>
                <w:szCs w:val="24"/>
              </w:rPr>
            </w:pPr>
            <w:r w:rsidRPr="00536E9D">
              <w:rPr>
                <w:b/>
                <w:sz w:val="24"/>
                <w:szCs w:val="24"/>
              </w:rPr>
              <w:t>PSO3</w:t>
            </w:r>
          </w:p>
        </w:tc>
        <w:tc>
          <w:tcPr>
            <w:tcW w:w="1839" w:type="dxa"/>
          </w:tcPr>
          <w:p w:rsidR="001B5249" w:rsidRPr="00536E9D" w:rsidRDefault="001B5249" w:rsidP="00814F52">
            <w:pPr>
              <w:spacing w:line="276" w:lineRule="auto"/>
              <w:rPr>
                <w:b/>
                <w:sz w:val="24"/>
                <w:szCs w:val="24"/>
              </w:rPr>
            </w:pPr>
            <w:r w:rsidRPr="00536E9D">
              <w:rPr>
                <w:b/>
                <w:sz w:val="24"/>
                <w:szCs w:val="24"/>
              </w:rPr>
              <w:t>PSO4</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rPr>
              <w:t>MMATH21- 407.1</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MMATH21- 407.2</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MMATH21- 407.3</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MMATH21- 407.3</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sz w:val="24"/>
                <w:szCs w:val="24"/>
              </w:rPr>
            </w:pPr>
            <w:r w:rsidRPr="00536E9D">
              <w:rPr>
                <w:b/>
                <w:sz w:val="24"/>
                <w:szCs w:val="24"/>
              </w:rPr>
              <w:t>Average</w:t>
            </w:r>
          </w:p>
        </w:tc>
        <w:tc>
          <w:tcPr>
            <w:tcW w:w="1839" w:type="dxa"/>
          </w:tcPr>
          <w:p w:rsidR="001B5249" w:rsidRPr="00536E9D" w:rsidRDefault="001B5249" w:rsidP="00814F52">
            <w:pPr>
              <w:spacing w:line="276" w:lineRule="auto"/>
              <w:rPr>
                <w:b/>
                <w:sz w:val="24"/>
                <w:szCs w:val="24"/>
              </w:rPr>
            </w:pPr>
            <w:r w:rsidRPr="00536E9D">
              <w:rPr>
                <w:b/>
                <w:sz w:val="24"/>
                <w:szCs w:val="24"/>
              </w:rPr>
              <w:t>3</w:t>
            </w:r>
          </w:p>
        </w:tc>
        <w:tc>
          <w:tcPr>
            <w:tcW w:w="1838" w:type="dxa"/>
          </w:tcPr>
          <w:p w:rsidR="001B5249" w:rsidRPr="00536E9D" w:rsidRDefault="001B5249" w:rsidP="00814F52">
            <w:pPr>
              <w:spacing w:line="276" w:lineRule="auto"/>
              <w:rPr>
                <w:b/>
                <w:sz w:val="24"/>
                <w:szCs w:val="24"/>
              </w:rPr>
            </w:pPr>
            <w:r w:rsidRPr="00536E9D">
              <w:rPr>
                <w:b/>
                <w:sz w:val="24"/>
                <w:szCs w:val="24"/>
              </w:rPr>
              <w:t>2.5</w:t>
            </w:r>
          </w:p>
        </w:tc>
        <w:tc>
          <w:tcPr>
            <w:tcW w:w="1838" w:type="dxa"/>
          </w:tcPr>
          <w:p w:rsidR="001B5249" w:rsidRPr="00536E9D" w:rsidRDefault="001B5249" w:rsidP="00814F52">
            <w:pPr>
              <w:spacing w:line="276" w:lineRule="auto"/>
              <w:rPr>
                <w:b/>
                <w:sz w:val="24"/>
                <w:szCs w:val="24"/>
              </w:rPr>
            </w:pPr>
            <w:r w:rsidRPr="00536E9D">
              <w:rPr>
                <w:b/>
                <w:sz w:val="24"/>
                <w:szCs w:val="24"/>
              </w:rPr>
              <w:t>2.5</w:t>
            </w:r>
          </w:p>
        </w:tc>
        <w:tc>
          <w:tcPr>
            <w:tcW w:w="1839" w:type="dxa"/>
          </w:tcPr>
          <w:p w:rsidR="001B5249" w:rsidRPr="00536E9D" w:rsidRDefault="001B5249" w:rsidP="00814F52">
            <w:pPr>
              <w:spacing w:line="276" w:lineRule="auto"/>
              <w:rPr>
                <w:b/>
                <w:sz w:val="24"/>
                <w:szCs w:val="24"/>
              </w:rPr>
            </w:pPr>
            <w:r w:rsidRPr="00536E9D">
              <w:rPr>
                <w:b/>
                <w:sz w:val="24"/>
                <w:szCs w:val="24"/>
              </w:rPr>
              <w:t>3</w:t>
            </w:r>
          </w:p>
        </w:tc>
      </w:tr>
    </w:tbl>
    <w:p w:rsidR="001B5249" w:rsidRPr="00536E9D" w:rsidRDefault="001B5249" w:rsidP="001B5249">
      <w:pPr>
        <w:spacing w:line="276" w:lineRule="auto"/>
        <w:rPr>
          <w:b/>
          <w:sz w:val="24"/>
          <w:szCs w:val="24"/>
        </w:rPr>
      </w:pPr>
    </w:p>
    <w:p w:rsidR="001B5249" w:rsidRPr="00536E9D" w:rsidRDefault="001B5249" w:rsidP="001B5249">
      <w:pPr>
        <w:rPr>
          <w:b/>
          <w:bCs/>
          <w:color w:val="000000"/>
          <w:sz w:val="24"/>
          <w:szCs w:val="24"/>
          <w:lang w:eastAsia="zh-CN" w:bidi="hi-IN"/>
        </w:rPr>
      </w:pPr>
      <w:r w:rsidRPr="00536E9D">
        <w:rPr>
          <w:b/>
          <w:sz w:val="24"/>
          <w:szCs w:val="24"/>
        </w:rPr>
        <w:t xml:space="preserve">CO-PO matrix for the course </w:t>
      </w:r>
      <w:r w:rsidRPr="00536E9D">
        <w:rPr>
          <w:b/>
          <w:bCs/>
          <w:color w:val="000000"/>
          <w:sz w:val="24"/>
          <w:szCs w:val="24"/>
          <w:lang w:eastAsia="zh-CN" w:bidi="hi-IN"/>
        </w:rPr>
        <w:t>MMATH21- 407 (General Measure and Integration Theory)</w:t>
      </w:r>
    </w:p>
    <w:p w:rsidR="001B5249" w:rsidRPr="00536E9D" w:rsidRDefault="001B5249" w:rsidP="001B5249">
      <w:pPr>
        <w:rPr>
          <w:b/>
          <w:sz w:val="24"/>
          <w:szCs w:val="24"/>
        </w:rPr>
      </w:pPr>
    </w:p>
    <w:tbl>
      <w:tblPr>
        <w:tblStyle w:val="TableGrid"/>
        <w:tblW w:w="0" w:type="auto"/>
        <w:tblLook w:val="04A0"/>
      </w:tblPr>
      <w:tblGrid>
        <w:gridCol w:w="1272"/>
        <w:gridCol w:w="745"/>
        <w:gridCol w:w="745"/>
        <w:gridCol w:w="744"/>
        <w:gridCol w:w="744"/>
        <w:gridCol w:w="744"/>
        <w:gridCol w:w="744"/>
        <w:gridCol w:w="744"/>
        <w:gridCol w:w="745"/>
        <w:gridCol w:w="745"/>
        <w:gridCol w:w="790"/>
        <w:gridCol w:w="790"/>
      </w:tblGrid>
      <w:tr w:rsidR="001B5249" w:rsidRPr="00536E9D" w:rsidTr="00814F52">
        <w:tc>
          <w:tcPr>
            <w:tcW w:w="962" w:type="dxa"/>
          </w:tcPr>
          <w:p w:rsidR="001B5249" w:rsidRPr="00536E9D" w:rsidRDefault="001B5249" w:rsidP="00F6582D">
            <w:pPr>
              <w:rPr>
                <w:b/>
              </w:rPr>
            </w:pPr>
            <w:r w:rsidRPr="00536E9D">
              <w:rPr>
                <w:b/>
              </w:rPr>
              <w:t>COs</w:t>
            </w:r>
          </w:p>
        </w:tc>
        <w:tc>
          <w:tcPr>
            <w:tcW w:w="745" w:type="dxa"/>
          </w:tcPr>
          <w:p w:rsidR="001B5249" w:rsidRPr="00536E9D" w:rsidRDefault="001B5249" w:rsidP="00F6582D">
            <w:pPr>
              <w:spacing w:line="276" w:lineRule="auto"/>
              <w:rPr>
                <w:b/>
                <w:sz w:val="24"/>
                <w:szCs w:val="24"/>
              </w:rPr>
            </w:pPr>
            <w:r w:rsidRPr="00536E9D">
              <w:rPr>
                <w:b/>
                <w:sz w:val="24"/>
                <w:szCs w:val="24"/>
              </w:rPr>
              <w:t>PO1</w:t>
            </w:r>
          </w:p>
        </w:tc>
        <w:tc>
          <w:tcPr>
            <w:tcW w:w="745" w:type="dxa"/>
          </w:tcPr>
          <w:p w:rsidR="001B5249" w:rsidRPr="00536E9D" w:rsidRDefault="001B5249" w:rsidP="00F6582D">
            <w:pPr>
              <w:spacing w:line="276" w:lineRule="auto"/>
              <w:rPr>
                <w:b/>
                <w:sz w:val="24"/>
                <w:szCs w:val="24"/>
              </w:rPr>
            </w:pPr>
            <w:r w:rsidRPr="00536E9D">
              <w:rPr>
                <w:b/>
                <w:sz w:val="24"/>
                <w:szCs w:val="24"/>
              </w:rPr>
              <w:t>PO2</w:t>
            </w:r>
          </w:p>
        </w:tc>
        <w:tc>
          <w:tcPr>
            <w:tcW w:w="744" w:type="dxa"/>
          </w:tcPr>
          <w:p w:rsidR="001B5249" w:rsidRPr="00536E9D" w:rsidRDefault="001B5249" w:rsidP="00F6582D">
            <w:pPr>
              <w:spacing w:line="276" w:lineRule="auto"/>
              <w:rPr>
                <w:b/>
                <w:sz w:val="24"/>
                <w:szCs w:val="24"/>
              </w:rPr>
            </w:pPr>
            <w:r w:rsidRPr="00536E9D">
              <w:rPr>
                <w:b/>
                <w:sz w:val="24"/>
                <w:szCs w:val="24"/>
              </w:rPr>
              <w:t>PO3</w:t>
            </w:r>
          </w:p>
        </w:tc>
        <w:tc>
          <w:tcPr>
            <w:tcW w:w="744" w:type="dxa"/>
          </w:tcPr>
          <w:p w:rsidR="001B5249" w:rsidRPr="00536E9D" w:rsidRDefault="001B5249" w:rsidP="00F6582D">
            <w:pPr>
              <w:spacing w:line="276" w:lineRule="auto"/>
              <w:rPr>
                <w:b/>
                <w:sz w:val="24"/>
                <w:szCs w:val="24"/>
              </w:rPr>
            </w:pPr>
            <w:r w:rsidRPr="00536E9D">
              <w:rPr>
                <w:b/>
                <w:sz w:val="24"/>
                <w:szCs w:val="24"/>
              </w:rPr>
              <w:t>PO4</w:t>
            </w:r>
          </w:p>
        </w:tc>
        <w:tc>
          <w:tcPr>
            <w:tcW w:w="744" w:type="dxa"/>
          </w:tcPr>
          <w:p w:rsidR="001B5249" w:rsidRPr="00536E9D" w:rsidRDefault="001B5249" w:rsidP="00F6582D">
            <w:pPr>
              <w:spacing w:line="276" w:lineRule="auto"/>
              <w:rPr>
                <w:b/>
                <w:sz w:val="24"/>
                <w:szCs w:val="24"/>
              </w:rPr>
            </w:pPr>
            <w:r w:rsidRPr="00536E9D">
              <w:rPr>
                <w:b/>
                <w:sz w:val="24"/>
                <w:szCs w:val="24"/>
              </w:rPr>
              <w:t>PO5</w:t>
            </w:r>
          </w:p>
        </w:tc>
        <w:tc>
          <w:tcPr>
            <w:tcW w:w="744" w:type="dxa"/>
          </w:tcPr>
          <w:p w:rsidR="001B5249" w:rsidRPr="00536E9D" w:rsidRDefault="001B5249" w:rsidP="00F6582D">
            <w:pPr>
              <w:spacing w:line="276" w:lineRule="auto"/>
              <w:rPr>
                <w:b/>
                <w:sz w:val="24"/>
                <w:szCs w:val="24"/>
              </w:rPr>
            </w:pPr>
            <w:r w:rsidRPr="00536E9D">
              <w:rPr>
                <w:b/>
                <w:sz w:val="24"/>
                <w:szCs w:val="24"/>
              </w:rPr>
              <w:t>PO6</w:t>
            </w:r>
          </w:p>
        </w:tc>
        <w:tc>
          <w:tcPr>
            <w:tcW w:w="744" w:type="dxa"/>
          </w:tcPr>
          <w:p w:rsidR="001B5249" w:rsidRPr="00536E9D" w:rsidRDefault="001B5249" w:rsidP="00F6582D">
            <w:pPr>
              <w:spacing w:line="276" w:lineRule="auto"/>
              <w:rPr>
                <w:b/>
                <w:sz w:val="24"/>
                <w:szCs w:val="24"/>
              </w:rPr>
            </w:pPr>
            <w:r w:rsidRPr="00536E9D">
              <w:rPr>
                <w:b/>
                <w:sz w:val="24"/>
                <w:szCs w:val="24"/>
              </w:rPr>
              <w:t>PO7</w:t>
            </w:r>
          </w:p>
        </w:tc>
        <w:tc>
          <w:tcPr>
            <w:tcW w:w="745" w:type="dxa"/>
          </w:tcPr>
          <w:p w:rsidR="001B5249" w:rsidRPr="00536E9D" w:rsidRDefault="001B5249" w:rsidP="00F6582D">
            <w:pPr>
              <w:spacing w:line="276" w:lineRule="auto"/>
              <w:rPr>
                <w:b/>
                <w:sz w:val="24"/>
                <w:szCs w:val="24"/>
              </w:rPr>
            </w:pPr>
            <w:r w:rsidRPr="00536E9D">
              <w:rPr>
                <w:b/>
                <w:sz w:val="24"/>
                <w:szCs w:val="24"/>
              </w:rPr>
              <w:t>PO8</w:t>
            </w:r>
          </w:p>
        </w:tc>
        <w:tc>
          <w:tcPr>
            <w:tcW w:w="745" w:type="dxa"/>
          </w:tcPr>
          <w:p w:rsidR="001B5249" w:rsidRPr="00536E9D" w:rsidRDefault="001B5249" w:rsidP="00F6582D">
            <w:pPr>
              <w:spacing w:line="276" w:lineRule="auto"/>
              <w:rPr>
                <w:b/>
                <w:sz w:val="24"/>
                <w:szCs w:val="24"/>
              </w:rPr>
            </w:pPr>
            <w:r w:rsidRPr="00536E9D">
              <w:rPr>
                <w:b/>
                <w:sz w:val="24"/>
                <w:szCs w:val="24"/>
              </w:rPr>
              <w:t>PO9</w:t>
            </w:r>
          </w:p>
        </w:tc>
        <w:tc>
          <w:tcPr>
            <w:tcW w:w="790" w:type="dxa"/>
          </w:tcPr>
          <w:p w:rsidR="001B5249" w:rsidRPr="00536E9D" w:rsidRDefault="001B5249" w:rsidP="00F6582D">
            <w:pPr>
              <w:spacing w:line="276" w:lineRule="auto"/>
              <w:rPr>
                <w:b/>
                <w:sz w:val="24"/>
                <w:szCs w:val="24"/>
              </w:rPr>
            </w:pPr>
            <w:r w:rsidRPr="00536E9D">
              <w:rPr>
                <w:b/>
                <w:sz w:val="24"/>
                <w:szCs w:val="24"/>
              </w:rPr>
              <w:t>PO10</w:t>
            </w:r>
          </w:p>
        </w:tc>
        <w:tc>
          <w:tcPr>
            <w:tcW w:w="790" w:type="dxa"/>
          </w:tcPr>
          <w:p w:rsidR="001B5249" w:rsidRPr="00536E9D" w:rsidRDefault="001B5249" w:rsidP="00F6582D">
            <w:pPr>
              <w:spacing w:line="276" w:lineRule="auto"/>
              <w:rPr>
                <w:b/>
                <w:sz w:val="24"/>
                <w:szCs w:val="24"/>
              </w:rPr>
            </w:pPr>
            <w:r w:rsidRPr="00536E9D">
              <w:rPr>
                <w:b/>
                <w:sz w:val="24"/>
                <w:szCs w:val="24"/>
              </w:rPr>
              <w:t>PO11</w:t>
            </w:r>
          </w:p>
        </w:tc>
      </w:tr>
      <w:tr w:rsidR="001B5249" w:rsidRPr="00536E9D" w:rsidTr="00814F52">
        <w:tc>
          <w:tcPr>
            <w:tcW w:w="962" w:type="dxa"/>
          </w:tcPr>
          <w:p w:rsidR="001B5249" w:rsidRPr="00536E9D" w:rsidRDefault="001B5249" w:rsidP="00F6582D">
            <w:pPr>
              <w:rPr>
                <w:b/>
              </w:rPr>
            </w:pPr>
            <w:r w:rsidRPr="00536E9D">
              <w:rPr>
                <w:b/>
              </w:rPr>
              <w:t>MMATH21- 407.1</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F6582D">
            <w:pPr>
              <w:rPr>
                <w:b/>
              </w:rPr>
            </w:pPr>
            <w:r w:rsidRPr="00536E9D">
              <w:rPr>
                <w:b/>
              </w:rPr>
              <w:t>MMATH21- 407.2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F6582D">
            <w:pPr>
              <w:rPr>
                <w:b/>
              </w:rPr>
            </w:pPr>
            <w:r w:rsidRPr="00536E9D">
              <w:rPr>
                <w:b/>
              </w:rPr>
              <w:t>MMATH21- 407.3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F6582D">
            <w:pPr>
              <w:rPr>
                <w:b/>
              </w:rPr>
            </w:pPr>
            <w:r w:rsidRPr="00536E9D">
              <w:rPr>
                <w:b/>
              </w:rPr>
              <w:t>MMATH21- 407.4</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F6582D">
            <w:pPr>
              <w:rPr>
                <w:b/>
              </w:rPr>
            </w:pPr>
            <w:r w:rsidRPr="00536E9D">
              <w:rPr>
                <w:b/>
              </w:rPr>
              <w:t>Average</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2.25</w:t>
            </w:r>
          </w:p>
        </w:tc>
        <w:tc>
          <w:tcPr>
            <w:tcW w:w="744"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w:t>
            </w:r>
          </w:p>
        </w:tc>
        <w:tc>
          <w:tcPr>
            <w:tcW w:w="744"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2.25</w:t>
            </w:r>
          </w:p>
        </w:tc>
        <w:tc>
          <w:tcPr>
            <w:tcW w:w="745" w:type="dxa"/>
          </w:tcPr>
          <w:p w:rsidR="001B5249" w:rsidRPr="00536E9D" w:rsidRDefault="001B5249" w:rsidP="00F6582D">
            <w:pPr>
              <w:spacing w:line="276" w:lineRule="auto"/>
              <w:rPr>
                <w:b/>
                <w:sz w:val="24"/>
                <w:szCs w:val="24"/>
              </w:rPr>
            </w:pPr>
            <w:r w:rsidRPr="00536E9D">
              <w:rPr>
                <w:b/>
                <w:sz w:val="24"/>
                <w:szCs w:val="24"/>
              </w:rPr>
              <w:t>2</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90" w:type="dxa"/>
          </w:tcPr>
          <w:p w:rsidR="001B5249" w:rsidRPr="00536E9D" w:rsidRDefault="001B5249" w:rsidP="00F6582D">
            <w:pPr>
              <w:spacing w:line="276" w:lineRule="auto"/>
              <w:rPr>
                <w:b/>
                <w:sz w:val="24"/>
                <w:szCs w:val="24"/>
              </w:rPr>
            </w:pPr>
            <w:r w:rsidRPr="00536E9D">
              <w:rPr>
                <w:b/>
                <w:sz w:val="24"/>
                <w:szCs w:val="24"/>
              </w:rPr>
              <w:t>-</w:t>
            </w:r>
          </w:p>
        </w:tc>
        <w:tc>
          <w:tcPr>
            <w:tcW w:w="790" w:type="dxa"/>
          </w:tcPr>
          <w:p w:rsidR="001B5249" w:rsidRPr="00536E9D" w:rsidRDefault="001B5249" w:rsidP="00F6582D">
            <w:pPr>
              <w:spacing w:line="276" w:lineRule="auto"/>
              <w:rPr>
                <w:b/>
                <w:sz w:val="24"/>
                <w:szCs w:val="24"/>
              </w:rPr>
            </w:pPr>
            <w:r w:rsidRPr="00536E9D">
              <w:rPr>
                <w:b/>
                <w:sz w:val="24"/>
                <w:szCs w:val="24"/>
              </w:rPr>
              <w:t>2</w:t>
            </w:r>
          </w:p>
        </w:tc>
      </w:tr>
    </w:tbl>
    <w:p w:rsidR="001B5249" w:rsidRPr="00536E9D" w:rsidRDefault="001B5249" w:rsidP="00F6582D">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CO-PSO matrix for the course </w:t>
      </w: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 xml:space="preserve"> (Mathematical Aspects of Seismology)</w:t>
      </w:r>
    </w:p>
    <w:p w:rsidR="001B5249" w:rsidRPr="00EB6E6A" w:rsidRDefault="001B5249" w:rsidP="001B5249">
      <w:pPr>
        <w:rPr>
          <w:sz w:val="24"/>
          <w:szCs w:val="24"/>
        </w:rPr>
      </w:pPr>
    </w:p>
    <w:tbl>
      <w:tblPr>
        <w:tblStyle w:val="TableGrid"/>
        <w:tblW w:w="0" w:type="auto"/>
        <w:tblLook w:val="04A0"/>
      </w:tblPr>
      <w:tblGrid>
        <w:gridCol w:w="2518"/>
        <w:gridCol w:w="1701"/>
        <w:gridCol w:w="1843"/>
        <w:gridCol w:w="1984"/>
        <w:gridCol w:w="1530"/>
      </w:tblGrid>
      <w:tr w:rsidR="001B5249" w:rsidRPr="00EB6E6A" w:rsidTr="00814F52">
        <w:trPr>
          <w:trHeight w:val="77"/>
        </w:trPr>
        <w:tc>
          <w:tcPr>
            <w:tcW w:w="2518" w:type="dxa"/>
          </w:tcPr>
          <w:p w:rsidR="001B5249" w:rsidRPr="00EB6E6A" w:rsidRDefault="001B5249" w:rsidP="00814F52">
            <w:pPr>
              <w:spacing w:line="276" w:lineRule="auto"/>
              <w:rPr>
                <w:b/>
                <w:sz w:val="24"/>
                <w:szCs w:val="24"/>
              </w:rPr>
            </w:pPr>
          </w:p>
        </w:tc>
        <w:tc>
          <w:tcPr>
            <w:tcW w:w="1701" w:type="dxa"/>
          </w:tcPr>
          <w:p w:rsidR="001B5249" w:rsidRPr="00EB6E6A" w:rsidRDefault="001B5249" w:rsidP="00814F52">
            <w:pPr>
              <w:spacing w:line="276" w:lineRule="auto"/>
              <w:rPr>
                <w:b/>
                <w:sz w:val="24"/>
                <w:szCs w:val="24"/>
              </w:rPr>
            </w:pPr>
            <w:r w:rsidRPr="00EB6E6A">
              <w:rPr>
                <w:b/>
                <w:sz w:val="24"/>
                <w:szCs w:val="24"/>
              </w:rPr>
              <w:t>PSO1</w:t>
            </w:r>
          </w:p>
        </w:tc>
        <w:tc>
          <w:tcPr>
            <w:tcW w:w="1843" w:type="dxa"/>
          </w:tcPr>
          <w:p w:rsidR="001B5249" w:rsidRPr="00EB6E6A" w:rsidRDefault="001B5249" w:rsidP="00814F52">
            <w:pPr>
              <w:spacing w:line="276" w:lineRule="auto"/>
              <w:rPr>
                <w:b/>
                <w:sz w:val="24"/>
                <w:szCs w:val="24"/>
              </w:rPr>
            </w:pPr>
            <w:r w:rsidRPr="00EB6E6A">
              <w:rPr>
                <w:b/>
                <w:sz w:val="24"/>
                <w:szCs w:val="24"/>
              </w:rPr>
              <w:t>PSO2</w:t>
            </w:r>
          </w:p>
        </w:tc>
        <w:tc>
          <w:tcPr>
            <w:tcW w:w="1984" w:type="dxa"/>
          </w:tcPr>
          <w:p w:rsidR="001B5249" w:rsidRPr="00EB6E6A" w:rsidRDefault="001B5249" w:rsidP="00814F52">
            <w:pPr>
              <w:spacing w:line="276" w:lineRule="auto"/>
              <w:rPr>
                <w:b/>
                <w:sz w:val="24"/>
                <w:szCs w:val="24"/>
              </w:rPr>
            </w:pPr>
            <w:r w:rsidRPr="00EB6E6A">
              <w:rPr>
                <w:b/>
                <w:sz w:val="24"/>
                <w:szCs w:val="24"/>
              </w:rPr>
              <w:t>PSO3</w:t>
            </w:r>
          </w:p>
        </w:tc>
        <w:tc>
          <w:tcPr>
            <w:tcW w:w="1530"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814F52">
        <w:tc>
          <w:tcPr>
            <w:tcW w:w="2518"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.1</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843" w:type="dxa"/>
          </w:tcPr>
          <w:p w:rsidR="001B5249" w:rsidRPr="00EB6E6A" w:rsidRDefault="001B5249" w:rsidP="00814F52">
            <w:pPr>
              <w:spacing w:line="276" w:lineRule="auto"/>
              <w:rPr>
                <w:sz w:val="24"/>
                <w:szCs w:val="24"/>
              </w:rPr>
            </w:pPr>
            <w:r w:rsidRPr="00EB6E6A">
              <w:rPr>
                <w:sz w:val="24"/>
                <w:szCs w:val="24"/>
              </w:rPr>
              <w:t>3</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3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518"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.2</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843" w:type="dxa"/>
          </w:tcPr>
          <w:p w:rsidR="001B5249" w:rsidRPr="00EB6E6A" w:rsidRDefault="001B5249" w:rsidP="00814F52">
            <w:pPr>
              <w:spacing w:line="276" w:lineRule="auto"/>
              <w:rPr>
                <w:sz w:val="24"/>
                <w:szCs w:val="24"/>
              </w:rPr>
            </w:pPr>
            <w:r w:rsidRPr="00EB6E6A">
              <w:rPr>
                <w:sz w:val="24"/>
                <w:szCs w:val="24"/>
              </w:rPr>
              <w:t>3</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3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518"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.3</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843" w:type="dxa"/>
          </w:tcPr>
          <w:p w:rsidR="001B5249" w:rsidRPr="00EB6E6A" w:rsidRDefault="001B5249" w:rsidP="00814F52">
            <w:pPr>
              <w:spacing w:line="276" w:lineRule="auto"/>
              <w:rPr>
                <w:sz w:val="24"/>
                <w:szCs w:val="24"/>
              </w:rPr>
            </w:pPr>
            <w:r w:rsidRPr="00EB6E6A">
              <w:rPr>
                <w:sz w:val="24"/>
                <w:szCs w:val="24"/>
              </w:rPr>
              <w:t>3</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3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518"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.4</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843" w:type="dxa"/>
          </w:tcPr>
          <w:p w:rsidR="001B5249" w:rsidRPr="00EB6E6A" w:rsidRDefault="001B5249" w:rsidP="00814F52">
            <w:pPr>
              <w:spacing w:line="276" w:lineRule="auto"/>
              <w:rPr>
                <w:sz w:val="24"/>
                <w:szCs w:val="24"/>
              </w:rPr>
            </w:pPr>
            <w:r w:rsidRPr="00EB6E6A">
              <w:rPr>
                <w:sz w:val="24"/>
                <w:szCs w:val="24"/>
              </w:rPr>
              <w:t>3</w:t>
            </w:r>
          </w:p>
        </w:tc>
        <w:tc>
          <w:tcPr>
            <w:tcW w:w="1984" w:type="dxa"/>
          </w:tcPr>
          <w:p w:rsidR="001B5249" w:rsidRPr="00EB6E6A" w:rsidRDefault="001B5249" w:rsidP="00814F52">
            <w:pPr>
              <w:spacing w:line="276" w:lineRule="auto"/>
              <w:rPr>
                <w:sz w:val="24"/>
                <w:szCs w:val="24"/>
              </w:rPr>
            </w:pPr>
            <w:r w:rsidRPr="00EB6E6A">
              <w:rPr>
                <w:sz w:val="24"/>
                <w:szCs w:val="24"/>
              </w:rPr>
              <w:t>3</w:t>
            </w:r>
          </w:p>
        </w:tc>
        <w:tc>
          <w:tcPr>
            <w:tcW w:w="1530"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518" w:type="dxa"/>
          </w:tcPr>
          <w:p w:rsidR="001B5249" w:rsidRPr="00EB6E6A" w:rsidRDefault="001B5249" w:rsidP="00814F52">
            <w:pPr>
              <w:spacing w:line="276" w:lineRule="auto"/>
              <w:rPr>
                <w:b/>
                <w:sz w:val="24"/>
                <w:szCs w:val="24"/>
              </w:rPr>
            </w:pPr>
            <w:r w:rsidRPr="00EB6E6A">
              <w:rPr>
                <w:b/>
                <w:sz w:val="24"/>
                <w:szCs w:val="24"/>
              </w:rPr>
              <w:t>Average</w:t>
            </w:r>
          </w:p>
        </w:tc>
        <w:tc>
          <w:tcPr>
            <w:tcW w:w="1701" w:type="dxa"/>
          </w:tcPr>
          <w:p w:rsidR="001B5249" w:rsidRPr="00EB6E6A" w:rsidRDefault="001B5249" w:rsidP="00814F52">
            <w:pPr>
              <w:spacing w:line="276" w:lineRule="auto"/>
              <w:rPr>
                <w:b/>
                <w:sz w:val="24"/>
                <w:szCs w:val="24"/>
              </w:rPr>
            </w:pPr>
            <w:r w:rsidRPr="00EB6E6A">
              <w:rPr>
                <w:b/>
                <w:sz w:val="24"/>
                <w:szCs w:val="24"/>
              </w:rPr>
              <w:t>3</w:t>
            </w:r>
          </w:p>
        </w:tc>
        <w:tc>
          <w:tcPr>
            <w:tcW w:w="1843" w:type="dxa"/>
          </w:tcPr>
          <w:p w:rsidR="001B5249" w:rsidRPr="00EB6E6A" w:rsidRDefault="001B5249" w:rsidP="00814F52">
            <w:pPr>
              <w:spacing w:line="276" w:lineRule="auto"/>
              <w:rPr>
                <w:b/>
                <w:sz w:val="24"/>
                <w:szCs w:val="24"/>
              </w:rPr>
            </w:pPr>
            <w:r w:rsidRPr="00EB6E6A">
              <w:rPr>
                <w:b/>
                <w:sz w:val="24"/>
                <w:szCs w:val="24"/>
              </w:rPr>
              <w:t>3</w:t>
            </w:r>
          </w:p>
        </w:tc>
        <w:tc>
          <w:tcPr>
            <w:tcW w:w="1984" w:type="dxa"/>
          </w:tcPr>
          <w:p w:rsidR="001B5249" w:rsidRPr="00EB6E6A" w:rsidRDefault="001B5249" w:rsidP="00814F52">
            <w:pPr>
              <w:spacing w:line="276" w:lineRule="auto"/>
              <w:rPr>
                <w:b/>
                <w:sz w:val="24"/>
                <w:szCs w:val="24"/>
              </w:rPr>
            </w:pPr>
            <w:r w:rsidRPr="00EB6E6A">
              <w:rPr>
                <w:b/>
                <w:sz w:val="24"/>
                <w:szCs w:val="24"/>
              </w:rPr>
              <w:t>3</w:t>
            </w:r>
          </w:p>
        </w:tc>
        <w:tc>
          <w:tcPr>
            <w:tcW w:w="1530"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CO-PO matrix for the course </w:t>
      </w: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 xml:space="preserve"> (Mathematical Aspects of Seismology)</w:t>
      </w:r>
    </w:p>
    <w:p w:rsidR="001B5249" w:rsidRPr="00EB6E6A" w:rsidRDefault="001B5249" w:rsidP="001B5249">
      <w:pPr>
        <w:rPr>
          <w:b/>
          <w:bCs/>
          <w:color w:val="000000"/>
          <w:sz w:val="24"/>
          <w:szCs w:val="24"/>
          <w:lang w:eastAsia="zh-CN" w:bidi="hi-IN"/>
        </w:rPr>
      </w:pPr>
    </w:p>
    <w:tbl>
      <w:tblPr>
        <w:tblStyle w:val="TableGrid"/>
        <w:tblW w:w="0" w:type="auto"/>
        <w:tblLook w:val="04A0"/>
      </w:tblPr>
      <w:tblGrid>
        <w:gridCol w:w="1484"/>
        <w:gridCol w:w="725"/>
        <w:gridCol w:w="725"/>
        <w:gridCol w:w="724"/>
        <w:gridCol w:w="724"/>
        <w:gridCol w:w="727"/>
        <w:gridCol w:w="727"/>
        <w:gridCol w:w="724"/>
        <w:gridCol w:w="725"/>
        <w:gridCol w:w="725"/>
        <w:gridCol w:w="783"/>
        <w:gridCol w:w="783"/>
      </w:tblGrid>
      <w:tr w:rsidR="001B5249" w:rsidRPr="00EB6E6A" w:rsidTr="00F6582D">
        <w:tc>
          <w:tcPr>
            <w:tcW w:w="1484" w:type="dxa"/>
          </w:tcPr>
          <w:p w:rsidR="001B5249" w:rsidRPr="00EB6E6A" w:rsidRDefault="001B5249" w:rsidP="00F6582D">
            <w:pPr>
              <w:rPr>
                <w:b/>
                <w:sz w:val="24"/>
                <w:szCs w:val="24"/>
              </w:rPr>
            </w:pPr>
          </w:p>
        </w:tc>
        <w:tc>
          <w:tcPr>
            <w:tcW w:w="725" w:type="dxa"/>
          </w:tcPr>
          <w:p w:rsidR="001B5249" w:rsidRPr="00EB6E6A" w:rsidRDefault="001B5249" w:rsidP="00F6582D">
            <w:pPr>
              <w:spacing w:line="276" w:lineRule="auto"/>
              <w:rPr>
                <w:b/>
                <w:sz w:val="24"/>
                <w:szCs w:val="24"/>
              </w:rPr>
            </w:pPr>
            <w:r w:rsidRPr="00EB6E6A">
              <w:rPr>
                <w:b/>
                <w:sz w:val="24"/>
                <w:szCs w:val="24"/>
              </w:rPr>
              <w:t>PO1</w:t>
            </w:r>
          </w:p>
        </w:tc>
        <w:tc>
          <w:tcPr>
            <w:tcW w:w="725" w:type="dxa"/>
          </w:tcPr>
          <w:p w:rsidR="001B5249" w:rsidRPr="00EB6E6A" w:rsidRDefault="001B5249" w:rsidP="00F6582D">
            <w:pPr>
              <w:spacing w:line="276" w:lineRule="auto"/>
              <w:rPr>
                <w:b/>
                <w:sz w:val="24"/>
                <w:szCs w:val="24"/>
              </w:rPr>
            </w:pPr>
            <w:r w:rsidRPr="00EB6E6A">
              <w:rPr>
                <w:b/>
                <w:sz w:val="24"/>
                <w:szCs w:val="24"/>
              </w:rPr>
              <w:t>PO2</w:t>
            </w:r>
          </w:p>
        </w:tc>
        <w:tc>
          <w:tcPr>
            <w:tcW w:w="724" w:type="dxa"/>
          </w:tcPr>
          <w:p w:rsidR="001B5249" w:rsidRPr="00EB6E6A" w:rsidRDefault="001B5249" w:rsidP="00F6582D">
            <w:pPr>
              <w:spacing w:line="276" w:lineRule="auto"/>
              <w:rPr>
                <w:b/>
                <w:sz w:val="24"/>
                <w:szCs w:val="24"/>
              </w:rPr>
            </w:pPr>
            <w:r w:rsidRPr="00EB6E6A">
              <w:rPr>
                <w:b/>
                <w:sz w:val="24"/>
                <w:szCs w:val="24"/>
              </w:rPr>
              <w:t>PO3</w:t>
            </w:r>
          </w:p>
        </w:tc>
        <w:tc>
          <w:tcPr>
            <w:tcW w:w="724" w:type="dxa"/>
          </w:tcPr>
          <w:p w:rsidR="001B5249" w:rsidRPr="00EB6E6A" w:rsidRDefault="001B5249" w:rsidP="00F6582D">
            <w:pPr>
              <w:spacing w:line="276" w:lineRule="auto"/>
              <w:rPr>
                <w:b/>
                <w:sz w:val="24"/>
                <w:szCs w:val="24"/>
              </w:rPr>
            </w:pPr>
            <w:r w:rsidRPr="00EB6E6A">
              <w:rPr>
                <w:b/>
                <w:sz w:val="24"/>
                <w:szCs w:val="24"/>
              </w:rPr>
              <w:t>PO4</w:t>
            </w:r>
          </w:p>
        </w:tc>
        <w:tc>
          <w:tcPr>
            <w:tcW w:w="727" w:type="dxa"/>
          </w:tcPr>
          <w:p w:rsidR="001B5249" w:rsidRPr="00EB6E6A" w:rsidRDefault="001B5249" w:rsidP="00F6582D">
            <w:pPr>
              <w:spacing w:line="276" w:lineRule="auto"/>
              <w:rPr>
                <w:b/>
                <w:sz w:val="24"/>
                <w:szCs w:val="24"/>
              </w:rPr>
            </w:pPr>
            <w:r w:rsidRPr="00EB6E6A">
              <w:rPr>
                <w:b/>
                <w:sz w:val="24"/>
                <w:szCs w:val="24"/>
              </w:rPr>
              <w:t>PO5</w:t>
            </w:r>
          </w:p>
        </w:tc>
        <w:tc>
          <w:tcPr>
            <w:tcW w:w="727" w:type="dxa"/>
          </w:tcPr>
          <w:p w:rsidR="001B5249" w:rsidRPr="00EB6E6A" w:rsidRDefault="001B5249" w:rsidP="00F6582D">
            <w:pPr>
              <w:spacing w:line="276" w:lineRule="auto"/>
              <w:rPr>
                <w:b/>
                <w:sz w:val="24"/>
                <w:szCs w:val="24"/>
              </w:rPr>
            </w:pPr>
            <w:r w:rsidRPr="00EB6E6A">
              <w:rPr>
                <w:b/>
                <w:sz w:val="24"/>
                <w:szCs w:val="24"/>
              </w:rPr>
              <w:t>PO6</w:t>
            </w:r>
          </w:p>
        </w:tc>
        <w:tc>
          <w:tcPr>
            <w:tcW w:w="724" w:type="dxa"/>
          </w:tcPr>
          <w:p w:rsidR="001B5249" w:rsidRPr="00EB6E6A" w:rsidRDefault="001B5249" w:rsidP="00F6582D">
            <w:pPr>
              <w:spacing w:line="276" w:lineRule="auto"/>
              <w:rPr>
                <w:b/>
                <w:sz w:val="24"/>
                <w:szCs w:val="24"/>
              </w:rPr>
            </w:pPr>
            <w:r w:rsidRPr="00EB6E6A">
              <w:rPr>
                <w:b/>
                <w:sz w:val="24"/>
                <w:szCs w:val="24"/>
              </w:rPr>
              <w:t>PO7</w:t>
            </w:r>
          </w:p>
        </w:tc>
        <w:tc>
          <w:tcPr>
            <w:tcW w:w="725" w:type="dxa"/>
          </w:tcPr>
          <w:p w:rsidR="001B5249" w:rsidRPr="00EB6E6A" w:rsidRDefault="001B5249" w:rsidP="00F6582D">
            <w:pPr>
              <w:spacing w:line="276" w:lineRule="auto"/>
              <w:rPr>
                <w:b/>
                <w:sz w:val="24"/>
                <w:szCs w:val="24"/>
              </w:rPr>
            </w:pPr>
            <w:r w:rsidRPr="00EB6E6A">
              <w:rPr>
                <w:b/>
                <w:sz w:val="24"/>
                <w:szCs w:val="24"/>
              </w:rPr>
              <w:t>PO8</w:t>
            </w:r>
          </w:p>
        </w:tc>
        <w:tc>
          <w:tcPr>
            <w:tcW w:w="725" w:type="dxa"/>
          </w:tcPr>
          <w:p w:rsidR="001B5249" w:rsidRPr="00EB6E6A" w:rsidRDefault="001B5249" w:rsidP="00F6582D">
            <w:pPr>
              <w:spacing w:line="276" w:lineRule="auto"/>
              <w:rPr>
                <w:b/>
                <w:sz w:val="24"/>
                <w:szCs w:val="24"/>
              </w:rPr>
            </w:pPr>
            <w:r w:rsidRPr="00EB6E6A">
              <w:rPr>
                <w:b/>
                <w:sz w:val="24"/>
                <w:szCs w:val="24"/>
              </w:rPr>
              <w:t>PO9</w:t>
            </w:r>
          </w:p>
        </w:tc>
        <w:tc>
          <w:tcPr>
            <w:tcW w:w="783" w:type="dxa"/>
          </w:tcPr>
          <w:p w:rsidR="001B5249" w:rsidRPr="00EB6E6A" w:rsidRDefault="001B5249" w:rsidP="00F6582D">
            <w:pPr>
              <w:spacing w:line="276" w:lineRule="auto"/>
              <w:rPr>
                <w:b/>
                <w:sz w:val="24"/>
                <w:szCs w:val="24"/>
              </w:rPr>
            </w:pPr>
            <w:r w:rsidRPr="00EB6E6A">
              <w:rPr>
                <w:b/>
                <w:sz w:val="24"/>
                <w:szCs w:val="24"/>
              </w:rPr>
              <w:t>PO10</w:t>
            </w:r>
          </w:p>
        </w:tc>
        <w:tc>
          <w:tcPr>
            <w:tcW w:w="783" w:type="dxa"/>
          </w:tcPr>
          <w:p w:rsidR="001B5249" w:rsidRPr="00EB6E6A" w:rsidRDefault="001B5249" w:rsidP="00F6582D">
            <w:pPr>
              <w:spacing w:line="276" w:lineRule="auto"/>
              <w:rPr>
                <w:b/>
                <w:sz w:val="24"/>
                <w:szCs w:val="24"/>
              </w:rPr>
            </w:pPr>
            <w:r w:rsidRPr="00EB6E6A">
              <w:rPr>
                <w:b/>
                <w:sz w:val="24"/>
                <w:szCs w:val="24"/>
              </w:rPr>
              <w:t>PO11</w:t>
            </w:r>
          </w:p>
        </w:tc>
      </w:tr>
      <w:tr w:rsidR="001B5249" w:rsidRPr="00EB6E6A" w:rsidTr="00F6582D">
        <w:tc>
          <w:tcPr>
            <w:tcW w:w="1484" w:type="dxa"/>
          </w:tcPr>
          <w:p w:rsidR="001B5249" w:rsidRPr="00EB6E6A" w:rsidRDefault="001B5249" w:rsidP="00F6582D">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.1</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83" w:type="dxa"/>
          </w:tcPr>
          <w:p w:rsidR="001B5249" w:rsidRPr="00EB6E6A" w:rsidRDefault="001B5249" w:rsidP="00F6582D">
            <w:pPr>
              <w:spacing w:line="276" w:lineRule="auto"/>
              <w:rPr>
                <w:sz w:val="24"/>
                <w:szCs w:val="24"/>
              </w:rPr>
            </w:pPr>
            <w:r w:rsidRPr="00EB6E6A">
              <w:rPr>
                <w:sz w:val="24"/>
                <w:szCs w:val="24"/>
              </w:rPr>
              <w:t>-</w:t>
            </w:r>
          </w:p>
        </w:tc>
        <w:tc>
          <w:tcPr>
            <w:tcW w:w="783" w:type="dxa"/>
          </w:tcPr>
          <w:p w:rsidR="001B5249" w:rsidRPr="00EB6E6A" w:rsidRDefault="001B5249" w:rsidP="00F6582D">
            <w:pPr>
              <w:spacing w:line="276" w:lineRule="auto"/>
              <w:rPr>
                <w:sz w:val="24"/>
                <w:szCs w:val="24"/>
              </w:rPr>
            </w:pPr>
            <w:r w:rsidRPr="00EB6E6A">
              <w:rPr>
                <w:sz w:val="24"/>
                <w:szCs w:val="24"/>
              </w:rPr>
              <w:t>3</w:t>
            </w:r>
          </w:p>
        </w:tc>
      </w:tr>
      <w:tr w:rsidR="001B5249" w:rsidRPr="00EB6E6A" w:rsidTr="00F6582D">
        <w:tc>
          <w:tcPr>
            <w:tcW w:w="1484" w:type="dxa"/>
          </w:tcPr>
          <w:p w:rsidR="001B5249" w:rsidRPr="00EB6E6A" w:rsidRDefault="001B5249" w:rsidP="00F6582D">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.2</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Pr>
                <w:sz w:val="24"/>
                <w:szCs w:val="24"/>
              </w:rPr>
              <w:t>2</w:t>
            </w:r>
          </w:p>
        </w:tc>
        <w:tc>
          <w:tcPr>
            <w:tcW w:w="727" w:type="dxa"/>
          </w:tcPr>
          <w:p w:rsidR="001B5249" w:rsidRPr="00EB6E6A" w:rsidRDefault="001B5249" w:rsidP="00F6582D">
            <w:pPr>
              <w:spacing w:line="276" w:lineRule="auto"/>
              <w:rPr>
                <w:sz w:val="24"/>
                <w:szCs w:val="24"/>
              </w:rPr>
            </w:pPr>
            <w:r>
              <w:rPr>
                <w:sz w:val="24"/>
                <w:szCs w:val="24"/>
              </w:rPr>
              <w:t>2</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83" w:type="dxa"/>
          </w:tcPr>
          <w:p w:rsidR="001B5249" w:rsidRPr="00EB6E6A" w:rsidRDefault="001B5249" w:rsidP="00F6582D">
            <w:pPr>
              <w:spacing w:line="276" w:lineRule="auto"/>
              <w:rPr>
                <w:sz w:val="24"/>
                <w:szCs w:val="24"/>
              </w:rPr>
            </w:pPr>
            <w:r w:rsidRPr="00EB6E6A">
              <w:rPr>
                <w:sz w:val="24"/>
                <w:szCs w:val="24"/>
              </w:rPr>
              <w:t>-</w:t>
            </w:r>
          </w:p>
        </w:tc>
        <w:tc>
          <w:tcPr>
            <w:tcW w:w="783" w:type="dxa"/>
          </w:tcPr>
          <w:p w:rsidR="001B5249" w:rsidRPr="00EB6E6A" w:rsidRDefault="001B5249" w:rsidP="00F6582D">
            <w:pPr>
              <w:spacing w:line="276" w:lineRule="auto"/>
              <w:rPr>
                <w:sz w:val="24"/>
                <w:szCs w:val="24"/>
              </w:rPr>
            </w:pPr>
            <w:r w:rsidRPr="00EB6E6A">
              <w:rPr>
                <w:sz w:val="24"/>
                <w:szCs w:val="24"/>
              </w:rPr>
              <w:t>2</w:t>
            </w:r>
          </w:p>
        </w:tc>
      </w:tr>
      <w:tr w:rsidR="001B5249" w:rsidRPr="00EB6E6A" w:rsidTr="00F6582D">
        <w:tc>
          <w:tcPr>
            <w:tcW w:w="1484" w:type="dxa"/>
          </w:tcPr>
          <w:p w:rsidR="001B5249" w:rsidRPr="00EB6E6A" w:rsidRDefault="001B5249" w:rsidP="00F6582D">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83" w:type="dxa"/>
          </w:tcPr>
          <w:p w:rsidR="001B5249" w:rsidRPr="00EB6E6A" w:rsidRDefault="001B5249" w:rsidP="00F6582D">
            <w:pPr>
              <w:spacing w:line="276" w:lineRule="auto"/>
              <w:rPr>
                <w:sz w:val="24"/>
                <w:szCs w:val="24"/>
              </w:rPr>
            </w:pPr>
            <w:r w:rsidRPr="00EB6E6A">
              <w:rPr>
                <w:sz w:val="24"/>
                <w:szCs w:val="24"/>
              </w:rPr>
              <w:t>--</w:t>
            </w:r>
          </w:p>
        </w:tc>
        <w:tc>
          <w:tcPr>
            <w:tcW w:w="783" w:type="dxa"/>
          </w:tcPr>
          <w:p w:rsidR="001B5249" w:rsidRPr="00EB6E6A" w:rsidRDefault="001B5249" w:rsidP="00F6582D">
            <w:pPr>
              <w:spacing w:line="276" w:lineRule="auto"/>
              <w:rPr>
                <w:sz w:val="24"/>
                <w:szCs w:val="24"/>
              </w:rPr>
            </w:pPr>
            <w:r w:rsidRPr="00EB6E6A">
              <w:rPr>
                <w:sz w:val="24"/>
                <w:szCs w:val="24"/>
              </w:rPr>
              <w:t>3</w:t>
            </w:r>
          </w:p>
        </w:tc>
      </w:tr>
      <w:tr w:rsidR="001B5249" w:rsidRPr="00EB6E6A" w:rsidTr="00F6582D">
        <w:tc>
          <w:tcPr>
            <w:tcW w:w="1484" w:type="dxa"/>
          </w:tcPr>
          <w:p w:rsidR="001B5249" w:rsidRPr="00EB6E6A" w:rsidRDefault="001B5249" w:rsidP="00F6582D">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ATH21-408</w:t>
            </w:r>
            <w:r w:rsidRPr="00EB6E6A">
              <w:rPr>
                <w:b/>
                <w:bCs/>
                <w:color w:val="000000"/>
                <w:sz w:val="24"/>
                <w:szCs w:val="24"/>
                <w:lang w:eastAsia="zh-CN" w:bidi="hi-IN"/>
              </w:rPr>
              <w:t>.4</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7" w:type="dxa"/>
          </w:tcPr>
          <w:p w:rsidR="001B5249" w:rsidRPr="00EB6E6A" w:rsidRDefault="001B5249" w:rsidP="00F6582D">
            <w:pPr>
              <w:spacing w:line="276" w:lineRule="auto"/>
              <w:rPr>
                <w:sz w:val="24"/>
                <w:szCs w:val="24"/>
              </w:rPr>
            </w:pPr>
            <w:r>
              <w:rPr>
                <w:sz w:val="24"/>
                <w:szCs w:val="24"/>
              </w:rPr>
              <w:t>3</w:t>
            </w:r>
          </w:p>
        </w:tc>
        <w:tc>
          <w:tcPr>
            <w:tcW w:w="727" w:type="dxa"/>
          </w:tcPr>
          <w:p w:rsidR="001B5249" w:rsidRPr="00EB6E6A" w:rsidRDefault="001B5249" w:rsidP="00F6582D">
            <w:pPr>
              <w:spacing w:line="276" w:lineRule="auto"/>
              <w:rPr>
                <w:sz w:val="24"/>
                <w:szCs w:val="24"/>
              </w:rPr>
            </w:pPr>
            <w:r w:rsidRPr="00EB6E6A">
              <w:rPr>
                <w:sz w:val="24"/>
                <w:szCs w:val="24"/>
              </w:rPr>
              <w:t>3</w:t>
            </w:r>
          </w:p>
        </w:tc>
        <w:tc>
          <w:tcPr>
            <w:tcW w:w="724"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25" w:type="dxa"/>
          </w:tcPr>
          <w:p w:rsidR="001B5249" w:rsidRPr="00EB6E6A" w:rsidRDefault="001B5249" w:rsidP="00F6582D">
            <w:pPr>
              <w:spacing w:line="276" w:lineRule="auto"/>
              <w:rPr>
                <w:sz w:val="24"/>
                <w:szCs w:val="24"/>
              </w:rPr>
            </w:pPr>
            <w:r w:rsidRPr="00EB6E6A">
              <w:rPr>
                <w:sz w:val="24"/>
                <w:szCs w:val="24"/>
              </w:rPr>
              <w:t>3</w:t>
            </w:r>
          </w:p>
        </w:tc>
        <w:tc>
          <w:tcPr>
            <w:tcW w:w="783" w:type="dxa"/>
          </w:tcPr>
          <w:p w:rsidR="001B5249" w:rsidRPr="00EB6E6A" w:rsidRDefault="001B5249" w:rsidP="00F6582D">
            <w:pPr>
              <w:spacing w:line="276" w:lineRule="auto"/>
              <w:rPr>
                <w:sz w:val="24"/>
                <w:szCs w:val="24"/>
              </w:rPr>
            </w:pPr>
            <w:r w:rsidRPr="00EB6E6A">
              <w:rPr>
                <w:sz w:val="24"/>
                <w:szCs w:val="24"/>
              </w:rPr>
              <w:t>-</w:t>
            </w:r>
          </w:p>
        </w:tc>
        <w:tc>
          <w:tcPr>
            <w:tcW w:w="783" w:type="dxa"/>
          </w:tcPr>
          <w:p w:rsidR="001B5249" w:rsidRPr="00EB6E6A" w:rsidRDefault="001B5249" w:rsidP="00F6582D">
            <w:pPr>
              <w:spacing w:line="276" w:lineRule="auto"/>
              <w:rPr>
                <w:sz w:val="24"/>
                <w:szCs w:val="24"/>
              </w:rPr>
            </w:pPr>
            <w:r w:rsidRPr="00EB6E6A">
              <w:rPr>
                <w:sz w:val="24"/>
                <w:szCs w:val="24"/>
              </w:rPr>
              <w:t>3</w:t>
            </w:r>
          </w:p>
        </w:tc>
      </w:tr>
      <w:tr w:rsidR="001B5249" w:rsidRPr="00EB6E6A" w:rsidTr="00F6582D">
        <w:tc>
          <w:tcPr>
            <w:tcW w:w="1484" w:type="dxa"/>
          </w:tcPr>
          <w:p w:rsidR="001B5249" w:rsidRPr="00EB6E6A" w:rsidRDefault="001B5249" w:rsidP="00F6582D">
            <w:pPr>
              <w:rPr>
                <w:b/>
                <w:sz w:val="24"/>
                <w:szCs w:val="24"/>
              </w:rPr>
            </w:pPr>
            <w:r w:rsidRPr="00EB6E6A">
              <w:rPr>
                <w:b/>
                <w:sz w:val="24"/>
                <w:szCs w:val="24"/>
              </w:rPr>
              <w:t>Average</w:t>
            </w:r>
          </w:p>
        </w:tc>
        <w:tc>
          <w:tcPr>
            <w:tcW w:w="725" w:type="dxa"/>
          </w:tcPr>
          <w:p w:rsidR="001B5249" w:rsidRPr="00EB6E6A" w:rsidRDefault="001B5249" w:rsidP="00F6582D">
            <w:pPr>
              <w:spacing w:line="276" w:lineRule="auto"/>
              <w:rPr>
                <w:b/>
                <w:sz w:val="24"/>
                <w:szCs w:val="24"/>
              </w:rPr>
            </w:pPr>
            <w:r w:rsidRPr="00EB6E6A">
              <w:rPr>
                <w:b/>
                <w:sz w:val="24"/>
                <w:szCs w:val="24"/>
              </w:rPr>
              <w:t>3</w:t>
            </w:r>
          </w:p>
        </w:tc>
        <w:tc>
          <w:tcPr>
            <w:tcW w:w="725" w:type="dxa"/>
          </w:tcPr>
          <w:p w:rsidR="001B5249" w:rsidRPr="00EB6E6A" w:rsidRDefault="001B5249" w:rsidP="00F6582D">
            <w:pPr>
              <w:spacing w:line="276" w:lineRule="auto"/>
              <w:rPr>
                <w:b/>
                <w:sz w:val="24"/>
                <w:szCs w:val="24"/>
              </w:rPr>
            </w:pPr>
            <w:r w:rsidRPr="00EB6E6A">
              <w:rPr>
                <w:b/>
                <w:sz w:val="24"/>
                <w:szCs w:val="24"/>
              </w:rPr>
              <w:t>3</w:t>
            </w:r>
          </w:p>
        </w:tc>
        <w:tc>
          <w:tcPr>
            <w:tcW w:w="724" w:type="dxa"/>
          </w:tcPr>
          <w:p w:rsidR="001B5249" w:rsidRPr="00EB6E6A" w:rsidRDefault="001B5249" w:rsidP="00F6582D">
            <w:pPr>
              <w:spacing w:line="276" w:lineRule="auto"/>
              <w:rPr>
                <w:b/>
                <w:sz w:val="24"/>
                <w:szCs w:val="24"/>
              </w:rPr>
            </w:pPr>
            <w:r w:rsidRPr="00EB6E6A">
              <w:rPr>
                <w:b/>
                <w:sz w:val="24"/>
                <w:szCs w:val="24"/>
              </w:rPr>
              <w:t>3</w:t>
            </w:r>
          </w:p>
        </w:tc>
        <w:tc>
          <w:tcPr>
            <w:tcW w:w="724" w:type="dxa"/>
          </w:tcPr>
          <w:p w:rsidR="001B5249" w:rsidRPr="00EB6E6A" w:rsidRDefault="001B5249" w:rsidP="00F6582D">
            <w:pPr>
              <w:spacing w:line="276" w:lineRule="auto"/>
              <w:rPr>
                <w:b/>
                <w:sz w:val="24"/>
                <w:szCs w:val="24"/>
              </w:rPr>
            </w:pPr>
            <w:r w:rsidRPr="00EB6E6A">
              <w:rPr>
                <w:b/>
                <w:sz w:val="24"/>
                <w:szCs w:val="24"/>
              </w:rPr>
              <w:t>3</w:t>
            </w:r>
          </w:p>
        </w:tc>
        <w:tc>
          <w:tcPr>
            <w:tcW w:w="727" w:type="dxa"/>
          </w:tcPr>
          <w:p w:rsidR="001B5249" w:rsidRPr="00EB6E6A" w:rsidRDefault="001B5249" w:rsidP="00F6582D">
            <w:pPr>
              <w:spacing w:line="276" w:lineRule="auto"/>
              <w:rPr>
                <w:b/>
                <w:sz w:val="24"/>
                <w:szCs w:val="24"/>
              </w:rPr>
            </w:pPr>
            <w:r>
              <w:rPr>
                <w:b/>
                <w:sz w:val="24"/>
                <w:szCs w:val="24"/>
              </w:rPr>
              <w:t>2.75</w:t>
            </w:r>
          </w:p>
        </w:tc>
        <w:tc>
          <w:tcPr>
            <w:tcW w:w="727" w:type="dxa"/>
          </w:tcPr>
          <w:p w:rsidR="001B5249" w:rsidRPr="00EB6E6A" w:rsidRDefault="001B5249" w:rsidP="00F6582D">
            <w:pPr>
              <w:spacing w:line="276" w:lineRule="auto"/>
              <w:rPr>
                <w:b/>
                <w:sz w:val="24"/>
                <w:szCs w:val="24"/>
              </w:rPr>
            </w:pPr>
            <w:r>
              <w:rPr>
                <w:b/>
                <w:sz w:val="24"/>
                <w:szCs w:val="24"/>
              </w:rPr>
              <w:t>2.75</w:t>
            </w:r>
          </w:p>
        </w:tc>
        <w:tc>
          <w:tcPr>
            <w:tcW w:w="724" w:type="dxa"/>
          </w:tcPr>
          <w:p w:rsidR="001B5249" w:rsidRPr="00EB6E6A" w:rsidRDefault="001B5249" w:rsidP="00F6582D">
            <w:pPr>
              <w:spacing w:line="276" w:lineRule="auto"/>
              <w:rPr>
                <w:b/>
                <w:sz w:val="24"/>
                <w:szCs w:val="24"/>
              </w:rPr>
            </w:pPr>
            <w:r w:rsidRPr="00EB6E6A">
              <w:rPr>
                <w:b/>
                <w:sz w:val="24"/>
                <w:szCs w:val="24"/>
              </w:rPr>
              <w:t>3</w:t>
            </w:r>
          </w:p>
        </w:tc>
        <w:tc>
          <w:tcPr>
            <w:tcW w:w="725" w:type="dxa"/>
          </w:tcPr>
          <w:p w:rsidR="001B5249" w:rsidRPr="00EB6E6A" w:rsidRDefault="001B5249" w:rsidP="00F6582D">
            <w:pPr>
              <w:spacing w:line="276" w:lineRule="auto"/>
              <w:rPr>
                <w:b/>
                <w:sz w:val="24"/>
                <w:szCs w:val="24"/>
              </w:rPr>
            </w:pPr>
            <w:r w:rsidRPr="00EB6E6A">
              <w:rPr>
                <w:b/>
                <w:sz w:val="24"/>
                <w:szCs w:val="24"/>
              </w:rPr>
              <w:t>3</w:t>
            </w:r>
          </w:p>
        </w:tc>
        <w:tc>
          <w:tcPr>
            <w:tcW w:w="725" w:type="dxa"/>
          </w:tcPr>
          <w:p w:rsidR="001B5249" w:rsidRPr="00EB6E6A" w:rsidRDefault="001B5249" w:rsidP="00F6582D">
            <w:pPr>
              <w:spacing w:line="276" w:lineRule="auto"/>
              <w:rPr>
                <w:b/>
                <w:sz w:val="24"/>
                <w:szCs w:val="24"/>
              </w:rPr>
            </w:pPr>
            <w:r w:rsidRPr="00EB6E6A">
              <w:rPr>
                <w:b/>
                <w:sz w:val="24"/>
                <w:szCs w:val="24"/>
              </w:rPr>
              <w:t>3</w:t>
            </w:r>
          </w:p>
        </w:tc>
        <w:tc>
          <w:tcPr>
            <w:tcW w:w="783" w:type="dxa"/>
          </w:tcPr>
          <w:p w:rsidR="001B5249" w:rsidRPr="00EB6E6A" w:rsidRDefault="001B5249" w:rsidP="00F6582D">
            <w:pPr>
              <w:spacing w:line="276" w:lineRule="auto"/>
              <w:rPr>
                <w:b/>
                <w:sz w:val="24"/>
                <w:szCs w:val="24"/>
              </w:rPr>
            </w:pPr>
            <w:r w:rsidRPr="00EB6E6A">
              <w:rPr>
                <w:b/>
                <w:sz w:val="24"/>
                <w:szCs w:val="24"/>
              </w:rPr>
              <w:t>-</w:t>
            </w:r>
          </w:p>
        </w:tc>
        <w:tc>
          <w:tcPr>
            <w:tcW w:w="783" w:type="dxa"/>
          </w:tcPr>
          <w:p w:rsidR="001B5249" w:rsidRPr="00EB6E6A" w:rsidRDefault="001B5249" w:rsidP="00F6582D">
            <w:pPr>
              <w:spacing w:line="276" w:lineRule="auto"/>
              <w:rPr>
                <w:b/>
                <w:sz w:val="24"/>
                <w:szCs w:val="24"/>
              </w:rPr>
            </w:pPr>
            <w:r w:rsidRPr="00EB6E6A">
              <w:rPr>
                <w:b/>
                <w:sz w:val="24"/>
                <w:szCs w:val="24"/>
              </w:rPr>
              <w:t>2.75</w:t>
            </w:r>
          </w:p>
        </w:tc>
      </w:tr>
    </w:tbl>
    <w:p w:rsidR="001B5249" w:rsidRPr="00EB6E6A" w:rsidRDefault="001B5249" w:rsidP="00F6582D">
      <w:pPr>
        <w:spacing w:line="276" w:lineRule="auto"/>
        <w:rPr>
          <w:b/>
          <w:sz w:val="24"/>
          <w:szCs w:val="24"/>
        </w:rPr>
      </w:pPr>
    </w:p>
    <w:p w:rsidR="001B5249" w:rsidRDefault="001B5249" w:rsidP="001B5249">
      <w:pPr>
        <w:spacing w:after="200" w:line="276" w:lineRule="auto"/>
        <w:rPr>
          <w:b/>
          <w:sz w:val="24"/>
          <w:szCs w:val="24"/>
        </w:rPr>
      </w:pPr>
    </w:p>
    <w:p w:rsidR="001B5249" w:rsidRPr="001A54DE" w:rsidRDefault="001B5249" w:rsidP="001B5249">
      <w:pPr>
        <w:rPr>
          <w:b/>
          <w:bCs/>
          <w:color w:val="000000"/>
          <w:sz w:val="24"/>
          <w:szCs w:val="24"/>
          <w:lang w:eastAsia="zh-CN" w:bidi="hi-IN"/>
        </w:rPr>
      </w:pPr>
      <w:r>
        <w:rPr>
          <w:b/>
          <w:sz w:val="24"/>
          <w:szCs w:val="24"/>
        </w:rPr>
        <w:br w:type="page"/>
      </w:r>
      <w:r w:rsidRPr="001A54DE">
        <w:rPr>
          <w:b/>
          <w:sz w:val="24"/>
          <w:szCs w:val="24"/>
        </w:rPr>
        <w:lastRenderedPageBreak/>
        <w:t xml:space="preserve">CO-PSO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21-409 (Advanced Discrete Mathematics)</w:t>
      </w:r>
    </w:p>
    <w:p w:rsidR="001B5249" w:rsidRPr="001A54DE"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1A54DE" w:rsidTr="00814F52">
        <w:tc>
          <w:tcPr>
            <w:tcW w:w="2124" w:type="dxa"/>
            <w:vAlign w:val="bottom"/>
          </w:tcPr>
          <w:p w:rsidR="001B5249" w:rsidRPr="001A54DE" w:rsidRDefault="001B5249" w:rsidP="00814F52">
            <w:pPr>
              <w:spacing w:line="276" w:lineRule="auto"/>
              <w:rPr>
                <w:b/>
                <w:sz w:val="24"/>
                <w:szCs w:val="24"/>
              </w:rPr>
            </w:pPr>
            <w:r>
              <w:rPr>
                <w:b/>
                <w:sz w:val="24"/>
                <w:szCs w:val="24"/>
              </w:rPr>
              <w:t>COs</w:t>
            </w:r>
          </w:p>
        </w:tc>
        <w:tc>
          <w:tcPr>
            <w:tcW w:w="1839" w:type="dxa"/>
          </w:tcPr>
          <w:p w:rsidR="001B5249" w:rsidRPr="001A54DE" w:rsidRDefault="001B5249" w:rsidP="00814F52">
            <w:pPr>
              <w:spacing w:line="276" w:lineRule="auto"/>
              <w:rPr>
                <w:b/>
                <w:sz w:val="24"/>
                <w:szCs w:val="24"/>
              </w:rPr>
            </w:pPr>
            <w:r w:rsidRPr="001A54DE">
              <w:rPr>
                <w:b/>
                <w:sz w:val="24"/>
                <w:szCs w:val="24"/>
              </w:rPr>
              <w:t>PSO1</w:t>
            </w:r>
          </w:p>
        </w:tc>
        <w:tc>
          <w:tcPr>
            <w:tcW w:w="1838" w:type="dxa"/>
          </w:tcPr>
          <w:p w:rsidR="001B5249" w:rsidRPr="001A54DE" w:rsidRDefault="001B5249" w:rsidP="00814F52">
            <w:pPr>
              <w:spacing w:line="276" w:lineRule="auto"/>
              <w:rPr>
                <w:b/>
                <w:sz w:val="24"/>
                <w:szCs w:val="24"/>
              </w:rPr>
            </w:pPr>
            <w:r w:rsidRPr="001A54DE">
              <w:rPr>
                <w:b/>
                <w:sz w:val="24"/>
                <w:szCs w:val="24"/>
              </w:rPr>
              <w:t>PSO2</w:t>
            </w:r>
          </w:p>
        </w:tc>
        <w:tc>
          <w:tcPr>
            <w:tcW w:w="1838" w:type="dxa"/>
          </w:tcPr>
          <w:p w:rsidR="001B5249" w:rsidRPr="001A54DE" w:rsidRDefault="001B5249" w:rsidP="00814F52">
            <w:pPr>
              <w:spacing w:line="276" w:lineRule="auto"/>
              <w:rPr>
                <w:b/>
                <w:sz w:val="24"/>
                <w:szCs w:val="24"/>
              </w:rPr>
            </w:pPr>
            <w:r w:rsidRPr="001A54DE">
              <w:rPr>
                <w:b/>
                <w:sz w:val="24"/>
                <w:szCs w:val="24"/>
              </w:rPr>
              <w:t>PSO3</w:t>
            </w:r>
          </w:p>
        </w:tc>
        <w:tc>
          <w:tcPr>
            <w:tcW w:w="1839"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124" w:type="dxa"/>
          </w:tcPr>
          <w:p w:rsidR="001B5249" w:rsidRPr="001A54DE" w:rsidRDefault="001B5249" w:rsidP="00814F52">
            <w:pPr>
              <w:spacing w:line="276" w:lineRule="auto"/>
              <w:rPr>
                <w:b/>
                <w:bCs/>
                <w:color w:val="000000"/>
                <w:sz w:val="24"/>
                <w:szCs w:val="24"/>
                <w:lang w:eastAsia="zh-CN" w:bidi="hi-IN"/>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21-409.1</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MMATH21-409.2</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MMATH21-409.3</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MMATH21-409.4</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sz w:val="24"/>
                <w:szCs w:val="24"/>
              </w:rPr>
              <w:t>Average</w:t>
            </w:r>
          </w:p>
        </w:tc>
        <w:tc>
          <w:tcPr>
            <w:tcW w:w="1839"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2.5</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9" w:type="dxa"/>
          </w:tcPr>
          <w:p w:rsidR="001B5249" w:rsidRPr="001A54DE" w:rsidRDefault="001B5249" w:rsidP="00814F52">
            <w:pPr>
              <w:spacing w:line="276" w:lineRule="auto"/>
              <w:rPr>
                <w:b/>
                <w:sz w:val="24"/>
                <w:szCs w:val="24"/>
              </w:rPr>
            </w:pPr>
            <w:r w:rsidRPr="001A54DE">
              <w:rPr>
                <w:b/>
                <w:sz w:val="24"/>
                <w:szCs w:val="24"/>
              </w:rPr>
              <w:t>2.5</w:t>
            </w:r>
          </w:p>
        </w:tc>
      </w:tr>
    </w:tbl>
    <w:p w:rsidR="001B5249" w:rsidRPr="001A54DE" w:rsidRDefault="001B5249" w:rsidP="001B5249">
      <w:pPr>
        <w:spacing w:line="276" w:lineRule="auto"/>
        <w:rPr>
          <w:b/>
          <w:sz w:val="24"/>
          <w:szCs w:val="24"/>
        </w:rPr>
      </w:pPr>
    </w:p>
    <w:p w:rsidR="001B5249" w:rsidRPr="00F6582D"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21-409 (Advanced Discrete Mathematics)</w:t>
      </w:r>
    </w:p>
    <w:tbl>
      <w:tblPr>
        <w:tblStyle w:val="TableGrid"/>
        <w:tblW w:w="0" w:type="auto"/>
        <w:tblLook w:val="04A0"/>
      </w:tblPr>
      <w:tblGrid>
        <w:gridCol w:w="1242"/>
        <w:gridCol w:w="745"/>
        <w:gridCol w:w="745"/>
        <w:gridCol w:w="744"/>
        <w:gridCol w:w="744"/>
        <w:gridCol w:w="744"/>
        <w:gridCol w:w="744"/>
        <w:gridCol w:w="744"/>
        <w:gridCol w:w="745"/>
        <w:gridCol w:w="745"/>
        <w:gridCol w:w="790"/>
        <w:gridCol w:w="790"/>
      </w:tblGrid>
      <w:tr w:rsidR="001B5249" w:rsidRPr="001A54DE" w:rsidTr="00F6582D">
        <w:tc>
          <w:tcPr>
            <w:tcW w:w="1242" w:type="dxa"/>
          </w:tcPr>
          <w:p w:rsidR="001B5249" w:rsidRPr="001A54DE" w:rsidRDefault="001B5249" w:rsidP="00F6582D">
            <w:pPr>
              <w:rPr>
                <w:b/>
                <w:sz w:val="24"/>
                <w:szCs w:val="24"/>
              </w:rPr>
            </w:pPr>
            <w:r w:rsidRPr="00665C50">
              <w:rPr>
                <w:b/>
                <w:sz w:val="24"/>
                <w:szCs w:val="24"/>
              </w:rPr>
              <w:t>COs</w:t>
            </w:r>
          </w:p>
        </w:tc>
        <w:tc>
          <w:tcPr>
            <w:tcW w:w="745" w:type="dxa"/>
          </w:tcPr>
          <w:p w:rsidR="001B5249" w:rsidRPr="001A54DE" w:rsidRDefault="001B5249" w:rsidP="00F6582D">
            <w:pPr>
              <w:spacing w:line="276" w:lineRule="auto"/>
              <w:rPr>
                <w:b/>
                <w:sz w:val="24"/>
                <w:szCs w:val="24"/>
              </w:rPr>
            </w:pPr>
            <w:r w:rsidRPr="001A54DE">
              <w:rPr>
                <w:b/>
                <w:sz w:val="24"/>
                <w:szCs w:val="24"/>
              </w:rPr>
              <w:t>PO1</w:t>
            </w:r>
          </w:p>
        </w:tc>
        <w:tc>
          <w:tcPr>
            <w:tcW w:w="745" w:type="dxa"/>
          </w:tcPr>
          <w:p w:rsidR="001B5249" w:rsidRPr="001A54DE" w:rsidRDefault="001B5249" w:rsidP="00F6582D">
            <w:pPr>
              <w:spacing w:line="276" w:lineRule="auto"/>
              <w:rPr>
                <w:b/>
                <w:sz w:val="24"/>
                <w:szCs w:val="24"/>
              </w:rPr>
            </w:pPr>
            <w:r w:rsidRPr="001A54DE">
              <w:rPr>
                <w:b/>
                <w:sz w:val="24"/>
                <w:szCs w:val="24"/>
              </w:rPr>
              <w:t>PO2</w:t>
            </w:r>
          </w:p>
        </w:tc>
        <w:tc>
          <w:tcPr>
            <w:tcW w:w="744" w:type="dxa"/>
          </w:tcPr>
          <w:p w:rsidR="001B5249" w:rsidRPr="001A54DE" w:rsidRDefault="001B5249" w:rsidP="00F6582D">
            <w:pPr>
              <w:spacing w:line="276" w:lineRule="auto"/>
              <w:rPr>
                <w:b/>
                <w:sz w:val="24"/>
                <w:szCs w:val="24"/>
              </w:rPr>
            </w:pPr>
            <w:r w:rsidRPr="001A54DE">
              <w:rPr>
                <w:b/>
                <w:sz w:val="24"/>
                <w:szCs w:val="24"/>
              </w:rPr>
              <w:t>PO3</w:t>
            </w:r>
          </w:p>
        </w:tc>
        <w:tc>
          <w:tcPr>
            <w:tcW w:w="744" w:type="dxa"/>
          </w:tcPr>
          <w:p w:rsidR="001B5249" w:rsidRPr="001A54DE" w:rsidRDefault="001B5249" w:rsidP="00F6582D">
            <w:pPr>
              <w:spacing w:line="276" w:lineRule="auto"/>
              <w:rPr>
                <w:b/>
                <w:sz w:val="24"/>
                <w:szCs w:val="24"/>
              </w:rPr>
            </w:pPr>
            <w:r w:rsidRPr="001A54DE">
              <w:rPr>
                <w:b/>
                <w:sz w:val="24"/>
                <w:szCs w:val="24"/>
              </w:rPr>
              <w:t>PO4</w:t>
            </w:r>
          </w:p>
        </w:tc>
        <w:tc>
          <w:tcPr>
            <w:tcW w:w="744" w:type="dxa"/>
          </w:tcPr>
          <w:p w:rsidR="001B5249" w:rsidRPr="001A54DE" w:rsidRDefault="001B5249" w:rsidP="00F6582D">
            <w:pPr>
              <w:spacing w:line="276" w:lineRule="auto"/>
              <w:rPr>
                <w:b/>
                <w:sz w:val="24"/>
                <w:szCs w:val="24"/>
              </w:rPr>
            </w:pPr>
            <w:r w:rsidRPr="001A54DE">
              <w:rPr>
                <w:b/>
                <w:sz w:val="24"/>
                <w:szCs w:val="24"/>
              </w:rPr>
              <w:t>PO5</w:t>
            </w:r>
          </w:p>
        </w:tc>
        <w:tc>
          <w:tcPr>
            <w:tcW w:w="744" w:type="dxa"/>
          </w:tcPr>
          <w:p w:rsidR="001B5249" w:rsidRPr="001A54DE" w:rsidRDefault="001B5249" w:rsidP="00F6582D">
            <w:pPr>
              <w:spacing w:line="276" w:lineRule="auto"/>
              <w:rPr>
                <w:b/>
                <w:sz w:val="24"/>
                <w:szCs w:val="24"/>
              </w:rPr>
            </w:pPr>
            <w:r w:rsidRPr="001A54DE">
              <w:rPr>
                <w:b/>
                <w:sz w:val="24"/>
                <w:szCs w:val="24"/>
              </w:rPr>
              <w:t>PO6</w:t>
            </w:r>
          </w:p>
        </w:tc>
        <w:tc>
          <w:tcPr>
            <w:tcW w:w="744" w:type="dxa"/>
          </w:tcPr>
          <w:p w:rsidR="001B5249" w:rsidRPr="001A54DE" w:rsidRDefault="001B5249" w:rsidP="00F6582D">
            <w:pPr>
              <w:spacing w:line="276" w:lineRule="auto"/>
              <w:rPr>
                <w:b/>
                <w:sz w:val="24"/>
                <w:szCs w:val="24"/>
              </w:rPr>
            </w:pPr>
            <w:r w:rsidRPr="001A54DE">
              <w:rPr>
                <w:b/>
                <w:sz w:val="24"/>
                <w:szCs w:val="24"/>
              </w:rPr>
              <w:t>PO7</w:t>
            </w:r>
          </w:p>
        </w:tc>
        <w:tc>
          <w:tcPr>
            <w:tcW w:w="745" w:type="dxa"/>
          </w:tcPr>
          <w:p w:rsidR="001B5249" w:rsidRPr="001A54DE" w:rsidRDefault="001B5249" w:rsidP="00F6582D">
            <w:pPr>
              <w:spacing w:line="276" w:lineRule="auto"/>
              <w:rPr>
                <w:b/>
                <w:sz w:val="24"/>
                <w:szCs w:val="24"/>
              </w:rPr>
            </w:pPr>
            <w:r w:rsidRPr="001A54DE">
              <w:rPr>
                <w:b/>
                <w:sz w:val="24"/>
                <w:szCs w:val="24"/>
              </w:rPr>
              <w:t>PO8</w:t>
            </w:r>
          </w:p>
        </w:tc>
        <w:tc>
          <w:tcPr>
            <w:tcW w:w="745" w:type="dxa"/>
          </w:tcPr>
          <w:p w:rsidR="001B5249" w:rsidRPr="001A54DE" w:rsidRDefault="001B5249" w:rsidP="00F6582D">
            <w:pPr>
              <w:spacing w:line="276" w:lineRule="auto"/>
              <w:rPr>
                <w:b/>
                <w:sz w:val="24"/>
                <w:szCs w:val="24"/>
              </w:rPr>
            </w:pPr>
            <w:r w:rsidRPr="001A54DE">
              <w:rPr>
                <w:b/>
                <w:sz w:val="24"/>
                <w:szCs w:val="24"/>
              </w:rPr>
              <w:t>PO9</w:t>
            </w:r>
          </w:p>
        </w:tc>
        <w:tc>
          <w:tcPr>
            <w:tcW w:w="790" w:type="dxa"/>
          </w:tcPr>
          <w:p w:rsidR="001B5249" w:rsidRPr="001A54DE" w:rsidRDefault="001B5249" w:rsidP="00F6582D">
            <w:pPr>
              <w:spacing w:line="276" w:lineRule="auto"/>
              <w:rPr>
                <w:b/>
                <w:sz w:val="24"/>
                <w:szCs w:val="24"/>
              </w:rPr>
            </w:pPr>
            <w:r w:rsidRPr="001A54DE">
              <w:rPr>
                <w:b/>
                <w:sz w:val="24"/>
                <w:szCs w:val="24"/>
              </w:rPr>
              <w:t>PO10</w:t>
            </w:r>
          </w:p>
        </w:tc>
        <w:tc>
          <w:tcPr>
            <w:tcW w:w="790" w:type="dxa"/>
          </w:tcPr>
          <w:p w:rsidR="001B5249" w:rsidRPr="001A54DE" w:rsidRDefault="001B5249" w:rsidP="00F6582D">
            <w:pPr>
              <w:spacing w:line="276" w:lineRule="auto"/>
              <w:rPr>
                <w:b/>
                <w:sz w:val="24"/>
                <w:szCs w:val="24"/>
              </w:rPr>
            </w:pPr>
            <w:r w:rsidRPr="001A54DE">
              <w:rPr>
                <w:b/>
                <w:sz w:val="24"/>
                <w:szCs w:val="24"/>
              </w:rPr>
              <w:t>PO11</w:t>
            </w:r>
          </w:p>
        </w:tc>
      </w:tr>
      <w:tr w:rsidR="001B5249" w:rsidRPr="001A54DE" w:rsidTr="00F6582D">
        <w:tc>
          <w:tcPr>
            <w:tcW w:w="1242" w:type="dxa"/>
          </w:tcPr>
          <w:p w:rsidR="001B5249" w:rsidRPr="001A54DE" w:rsidRDefault="001B5249" w:rsidP="00F6582D">
            <w:pPr>
              <w:rPr>
                <w:b/>
                <w:sz w:val="24"/>
                <w:szCs w:val="24"/>
              </w:rPr>
            </w:pPr>
            <w:r w:rsidRPr="001A54DE">
              <w:rPr>
                <w:b/>
                <w:sz w:val="24"/>
                <w:szCs w:val="24"/>
              </w:rPr>
              <w:t>MMATH</w:t>
            </w:r>
          </w:p>
          <w:p w:rsidR="001B5249" w:rsidRPr="001A54DE" w:rsidRDefault="001B5249" w:rsidP="00F6582D">
            <w:pPr>
              <w:rPr>
                <w:b/>
                <w:sz w:val="24"/>
                <w:szCs w:val="24"/>
              </w:rPr>
            </w:pPr>
            <w:r w:rsidRPr="001A54DE">
              <w:rPr>
                <w:b/>
                <w:sz w:val="24"/>
                <w:szCs w:val="24"/>
              </w:rPr>
              <w:t>21-409.1</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5" w:type="dxa"/>
          </w:tcPr>
          <w:p w:rsidR="001B5249" w:rsidRPr="001A54DE" w:rsidRDefault="001B5249" w:rsidP="00F6582D">
            <w:pPr>
              <w:spacing w:line="276" w:lineRule="auto"/>
              <w:rPr>
                <w:sz w:val="24"/>
                <w:szCs w:val="24"/>
              </w:rPr>
            </w:pPr>
            <w:r w:rsidRPr="001A54DE">
              <w:rPr>
                <w:sz w:val="24"/>
                <w:szCs w:val="24"/>
              </w:rPr>
              <w:t>-</w:t>
            </w:r>
          </w:p>
        </w:tc>
        <w:tc>
          <w:tcPr>
            <w:tcW w:w="745" w:type="dxa"/>
          </w:tcPr>
          <w:p w:rsidR="001B5249" w:rsidRPr="001A54DE" w:rsidRDefault="001B5249" w:rsidP="00F6582D">
            <w:pPr>
              <w:spacing w:line="276" w:lineRule="auto"/>
              <w:rPr>
                <w:sz w:val="24"/>
                <w:szCs w:val="24"/>
              </w:rPr>
            </w:pPr>
            <w:r w:rsidRPr="001A54DE">
              <w:rPr>
                <w:sz w:val="24"/>
                <w:szCs w:val="24"/>
              </w:rPr>
              <w:t>2</w:t>
            </w:r>
          </w:p>
        </w:tc>
        <w:tc>
          <w:tcPr>
            <w:tcW w:w="790" w:type="dxa"/>
          </w:tcPr>
          <w:p w:rsidR="001B5249" w:rsidRPr="001A54DE" w:rsidRDefault="001B5249" w:rsidP="00F6582D">
            <w:pPr>
              <w:spacing w:line="276" w:lineRule="auto"/>
              <w:rPr>
                <w:sz w:val="24"/>
                <w:szCs w:val="24"/>
              </w:rPr>
            </w:pPr>
            <w:r w:rsidRPr="001A54DE">
              <w:rPr>
                <w:sz w:val="24"/>
                <w:szCs w:val="24"/>
              </w:rPr>
              <w:t>-</w:t>
            </w:r>
          </w:p>
        </w:tc>
        <w:tc>
          <w:tcPr>
            <w:tcW w:w="790" w:type="dxa"/>
          </w:tcPr>
          <w:p w:rsidR="001B5249" w:rsidRPr="001A54DE" w:rsidRDefault="001B5249" w:rsidP="00F6582D">
            <w:pPr>
              <w:spacing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F6582D">
            <w:pPr>
              <w:rPr>
                <w:b/>
                <w:sz w:val="24"/>
                <w:szCs w:val="24"/>
              </w:rPr>
            </w:pPr>
            <w:r w:rsidRPr="001A54DE">
              <w:rPr>
                <w:b/>
                <w:sz w:val="24"/>
                <w:szCs w:val="24"/>
              </w:rPr>
              <w:t>MMATH</w:t>
            </w:r>
          </w:p>
          <w:p w:rsidR="001B5249" w:rsidRPr="001A54DE" w:rsidRDefault="001B5249" w:rsidP="00F6582D">
            <w:pPr>
              <w:rPr>
                <w:b/>
                <w:sz w:val="24"/>
                <w:szCs w:val="24"/>
              </w:rPr>
            </w:pPr>
            <w:r w:rsidRPr="001A54DE">
              <w:rPr>
                <w:b/>
                <w:sz w:val="24"/>
                <w:szCs w:val="24"/>
              </w:rPr>
              <w:t>21-409.2</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5" w:type="dxa"/>
          </w:tcPr>
          <w:p w:rsidR="001B5249" w:rsidRPr="001A54DE" w:rsidRDefault="001B5249" w:rsidP="00F6582D">
            <w:pPr>
              <w:spacing w:line="276" w:lineRule="auto"/>
              <w:rPr>
                <w:sz w:val="24"/>
                <w:szCs w:val="24"/>
              </w:rPr>
            </w:pPr>
            <w:r w:rsidRPr="001A54DE">
              <w:rPr>
                <w:sz w:val="24"/>
                <w:szCs w:val="24"/>
              </w:rPr>
              <w:t>-</w:t>
            </w:r>
          </w:p>
        </w:tc>
        <w:tc>
          <w:tcPr>
            <w:tcW w:w="745" w:type="dxa"/>
          </w:tcPr>
          <w:p w:rsidR="001B5249" w:rsidRPr="001A54DE" w:rsidRDefault="001B5249" w:rsidP="00F6582D">
            <w:pPr>
              <w:spacing w:line="276" w:lineRule="auto"/>
              <w:rPr>
                <w:sz w:val="24"/>
                <w:szCs w:val="24"/>
              </w:rPr>
            </w:pPr>
            <w:r w:rsidRPr="001A54DE">
              <w:rPr>
                <w:sz w:val="24"/>
                <w:szCs w:val="24"/>
              </w:rPr>
              <w:t>2</w:t>
            </w:r>
          </w:p>
        </w:tc>
        <w:tc>
          <w:tcPr>
            <w:tcW w:w="790" w:type="dxa"/>
          </w:tcPr>
          <w:p w:rsidR="001B5249" w:rsidRPr="001A54DE" w:rsidRDefault="001B5249" w:rsidP="00F6582D">
            <w:pPr>
              <w:spacing w:line="276" w:lineRule="auto"/>
              <w:rPr>
                <w:sz w:val="24"/>
                <w:szCs w:val="24"/>
              </w:rPr>
            </w:pPr>
            <w:r w:rsidRPr="001A54DE">
              <w:rPr>
                <w:sz w:val="24"/>
                <w:szCs w:val="24"/>
              </w:rPr>
              <w:t>-</w:t>
            </w:r>
          </w:p>
        </w:tc>
        <w:tc>
          <w:tcPr>
            <w:tcW w:w="790" w:type="dxa"/>
          </w:tcPr>
          <w:p w:rsidR="001B5249" w:rsidRPr="001A54DE" w:rsidRDefault="001B5249" w:rsidP="00F6582D">
            <w:pPr>
              <w:spacing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F6582D">
            <w:pPr>
              <w:rPr>
                <w:b/>
                <w:sz w:val="24"/>
                <w:szCs w:val="24"/>
              </w:rPr>
            </w:pPr>
            <w:r w:rsidRPr="001A54DE">
              <w:rPr>
                <w:b/>
                <w:sz w:val="24"/>
                <w:szCs w:val="24"/>
              </w:rPr>
              <w:t>MMATH</w:t>
            </w:r>
          </w:p>
          <w:p w:rsidR="001B5249" w:rsidRPr="001A54DE" w:rsidRDefault="001B5249" w:rsidP="00F6582D">
            <w:pPr>
              <w:rPr>
                <w:b/>
                <w:sz w:val="24"/>
                <w:szCs w:val="24"/>
              </w:rPr>
            </w:pPr>
            <w:r w:rsidRPr="001A54DE">
              <w:rPr>
                <w:b/>
                <w:sz w:val="24"/>
                <w:szCs w:val="24"/>
              </w:rPr>
              <w:t>21-409.3</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5" w:type="dxa"/>
          </w:tcPr>
          <w:p w:rsidR="001B5249" w:rsidRPr="001A54DE" w:rsidRDefault="001B5249" w:rsidP="00F6582D">
            <w:pPr>
              <w:spacing w:line="276" w:lineRule="auto"/>
              <w:rPr>
                <w:sz w:val="24"/>
                <w:szCs w:val="24"/>
              </w:rPr>
            </w:pPr>
            <w:r w:rsidRPr="001A54DE">
              <w:rPr>
                <w:sz w:val="24"/>
                <w:szCs w:val="24"/>
              </w:rPr>
              <w:t>-</w:t>
            </w:r>
          </w:p>
        </w:tc>
        <w:tc>
          <w:tcPr>
            <w:tcW w:w="745" w:type="dxa"/>
          </w:tcPr>
          <w:p w:rsidR="001B5249" w:rsidRPr="001A54DE" w:rsidRDefault="001B5249" w:rsidP="00F6582D">
            <w:pPr>
              <w:spacing w:line="276" w:lineRule="auto"/>
              <w:rPr>
                <w:sz w:val="24"/>
                <w:szCs w:val="24"/>
              </w:rPr>
            </w:pPr>
            <w:r w:rsidRPr="001A54DE">
              <w:rPr>
                <w:sz w:val="24"/>
                <w:szCs w:val="24"/>
              </w:rPr>
              <w:t>2</w:t>
            </w:r>
          </w:p>
        </w:tc>
        <w:tc>
          <w:tcPr>
            <w:tcW w:w="790" w:type="dxa"/>
          </w:tcPr>
          <w:p w:rsidR="001B5249" w:rsidRPr="001A54DE" w:rsidRDefault="001B5249" w:rsidP="00F6582D">
            <w:pPr>
              <w:spacing w:line="276" w:lineRule="auto"/>
              <w:rPr>
                <w:sz w:val="24"/>
                <w:szCs w:val="24"/>
              </w:rPr>
            </w:pPr>
            <w:r w:rsidRPr="001A54DE">
              <w:rPr>
                <w:sz w:val="24"/>
                <w:szCs w:val="24"/>
              </w:rPr>
              <w:t>-</w:t>
            </w:r>
          </w:p>
        </w:tc>
        <w:tc>
          <w:tcPr>
            <w:tcW w:w="790" w:type="dxa"/>
          </w:tcPr>
          <w:p w:rsidR="001B5249" w:rsidRPr="001A54DE" w:rsidRDefault="001B5249" w:rsidP="00F6582D">
            <w:pPr>
              <w:spacing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F6582D">
            <w:pPr>
              <w:rPr>
                <w:b/>
                <w:sz w:val="24"/>
                <w:szCs w:val="24"/>
              </w:rPr>
            </w:pPr>
            <w:r w:rsidRPr="001A54DE">
              <w:rPr>
                <w:b/>
                <w:sz w:val="24"/>
                <w:szCs w:val="24"/>
              </w:rPr>
              <w:t>MMATH</w:t>
            </w:r>
          </w:p>
          <w:p w:rsidR="001B5249" w:rsidRPr="001A54DE" w:rsidRDefault="001B5249" w:rsidP="00F6582D">
            <w:pPr>
              <w:rPr>
                <w:b/>
                <w:sz w:val="24"/>
                <w:szCs w:val="24"/>
              </w:rPr>
            </w:pPr>
            <w:r w:rsidRPr="001A54DE">
              <w:rPr>
                <w:b/>
                <w:sz w:val="24"/>
                <w:szCs w:val="24"/>
              </w:rPr>
              <w:t>21-409.4</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5"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3</w:t>
            </w:r>
          </w:p>
        </w:tc>
        <w:tc>
          <w:tcPr>
            <w:tcW w:w="744" w:type="dxa"/>
          </w:tcPr>
          <w:p w:rsidR="001B5249" w:rsidRPr="001A54DE" w:rsidRDefault="001B5249" w:rsidP="00F6582D">
            <w:pPr>
              <w:spacing w:line="276" w:lineRule="auto"/>
              <w:rPr>
                <w:sz w:val="24"/>
                <w:szCs w:val="24"/>
              </w:rPr>
            </w:pPr>
            <w:r w:rsidRPr="001A54DE">
              <w:rPr>
                <w:sz w:val="24"/>
                <w:szCs w:val="24"/>
              </w:rPr>
              <w:t>-</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4" w:type="dxa"/>
          </w:tcPr>
          <w:p w:rsidR="001B5249" w:rsidRPr="001A54DE" w:rsidRDefault="001B5249" w:rsidP="00F6582D">
            <w:pPr>
              <w:spacing w:line="276" w:lineRule="auto"/>
              <w:rPr>
                <w:sz w:val="24"/>
                <w:szCs w:val="24"/>
              </w:rPr>
            </w:pPr>
            <w:r w:rsidRPr="001A54DE">
              <w:rPr>
                <w:sz w:val="24"/>
                <w:szCs w:val="24"/>
              </w:rPr>
              <w:t>2</w:t>
            </w:r>
          </w:p>
        </w:tc>
        <w:tc>
          <w:tcPr>
            <w:tcW w:w="745" w:type="dxa"/>
          </w:tcPr>
          <w:p w:rsidR="001B5249" w:rsidRPr="001A54DE" w:rsidRDefault="001B5249" w:rsidP="00F6582D">
            <w:pPr>
              <w:spacing w:line="276" w:lineRule="auto"/>
              <w:rPr>
                <w:sz w:val="24"/>
                <w:szCs w:val="24"/>
              </w:rPr>
            </w:pPr>
            <w:r w:rsidRPr="001A54DE">
              <w:rPr>
                <w:sz w:val="24"/>
                <w:szCs w:val="24"/>
              </w:rPr>
              <w:t>-</w:t>
            </w:r>
          </w:p>
        </w:tc>
        <w:tc>
          <w:tcPr>
            <w:tcW w:w="745" w:type="dxa"/>
          </w:tcPr>
          <w:p w:rsidR="001B5249" w:rsidRPr="001A54DE" w:rsidRDefault="001B5249" w:rsidP="00F6582D">
            <w:pPr>
              <w:spacing w:line="276" w:lineRule="auto"/>
              <w:rPr>
                <w:sz w:val="24"/>
                <w:szCs w:val="24"/>
              </w:rPr>
            </w:pPr>
            <w:r w:rsidRPr="001A54DE">
              <w:rPr>
                <w:sz w:val="24"/>
                <w:szCs w:val="24"/>
              </w:rPr>
              <w:t>2</w:t>
            </w:r>
          </w:p>
        </w:tc>
        <w:tc>
          <w:tcPr>
            <w:tcW w:w="790" w:type="dxa"/>
          </w:tcPr>
          <w:p w:rsidR="001B5249" w:rsidRPr="001A54DE" w:rsidRDefault="001B5249" w:rsidP="00F6582D">
            <w:pPr>
              <w:spacing w:line="276" w:lineRule="auto"/>
              <w:rPr>
                <w:sz w:val="24"/>
                <w:szCs w:val="24"/>
              </w:rPr>
            </w:pPr>
            <w:r w:rsidRPr="001A54DE">
              <w:rPr>
                <w:sz w:val="24"/>
                <w:szCs w:val="24"/>
              </w:rPr>
              <w:t>-</w:t>
            </w:r>
          </w:p>
        </w:tc>
        <w:tc>
          <w:tcPr>
            <w:tcW w:w="790" w:type="dxa"/>
          </w:tcPr>
          <w:p w:rsidR="001B5249" w:rsidRPr="001A54DE" w:rsidRDefault="001B5249" w:rsidP="00F6582D">
            <w:pPr>
              <w:spacing w:line="276" w:lineRule="auto"/>
              <w:rPr>
                <w:sz w:val="24"/>
                <w:szCs w:val="24"/>
              </w:rPr>
            </w:pPr>
            <w:r w:rsidRPr="001A54DE">
              <w:rPr>
                <w:sz w:val="24"/>
                <w:szCs w:val="24"/>
              </w:rPr>
              <w:t>2</w:t>
            </w:r>
          </w:p>
        </w:tc>
      </w:tr>
      <w:tr w:rsidR="001B5249" w:rsidRPr="001A54DE" w:rsidTr="00F6582D">
        <w:tc>
          <w:tcPr>
            <w:tcW w:w="1242" w:type="dxa"/>
          </w:tcPr>
          <w:p w:rsidR="001B5249" w:rsidRPr="001A54DE" w:rsidRDefault="001B5249" w:rsidP="00F6582D">
            <w:pPr>
              <w:rPr>
                <w:b/>
                <w:sz w:val="24"/>
                <w:szCs w:val="24"/>
              </w:rPr>
            </w:pPr>
            <w:r w:rsidRPr="001A54DE">
              <w:rPr>
                <w:b/>
                <w:sz w:val="24"/>
                <w:szCs w:val="24"/>
              </w:rPr>
              <w:t>Average</w:t>
            </w:r>
          </w:p>
        </w:tc>
        <w:tc>
          <w:tcPr>
            <w:tcW w:w="745" w:type="dxa"/>
          </w:tcPr>
          <w:p w:rsidR="001B5249" w:rsidRPr="001A54DE" w:rsidRDefault="001B5249" w:rsidP="00F6582D">
            <w:pPr>
              <w:spacing w:line="276" w:lineRule="auto"/>
              <w:rPr>
                <w:b/>
                <w:sz w:val="24"/>
                <w:szCs w:val="24"/>
              </w:rPr>
            </w:pPr>
            <w:r w:rsidRPr="001A54DE">
              <w:rPr>
                <w:b/>
                <w:sz w:val="24"/>
                <w:szCs w:val="24"/>
              </w:rPr>
              <w:t>3</w:t>
            </w:r>
          </w:p>
        </w:tc>
        <w:tc>
          <w:tcPr>
            <w:tcW w:w="745" w:type="dxa"/>
          </w:tcPr>
          <w:p w:rsidR="001B5249" w:rsidRPr="001A54DE" w:rsidRDefault="001B5249" w:rsidP="00F6582D">
            <w:pPr>
              <w:spacing w:line="276" w:lineRule="auto"/>
              <w:rPr>
                <w:b/>
                <w:sz w:val="24"/>
                <w:szCs w:val="24"/>
              </w:rPr>
            </w:pPr>
            <w:r w:rsidRPr="001A54DE">
              <w:rPr>
                <w:b/>
                <w:sz w:val="24"/>
                <w:szCs w:val="24"/>
              </w:rPr>
              <w:t>3</w:t>
            </w:r>
          </w:p>
        </w:tc>
        <w:tc>
          <w:tcPr>
            <w:tcW w:w="744" w:type="dxa"/>
          </w:tcPr>
          <w:p w:rsidR="001B5249" w:rsidRPr="001A54DE" w:rsidRDefault="001B5249" w:rsidP="00F6582D">
            <w:pPr>
              <w:spacing w:line="276" w:lineRule="auto"/>
              <w:rPr>
                <w:b/>
                <w:sz w:val="24"/>
                <w:szCs w:val="24"/>
              </w:rPr>
            </w:pPr>
            <w:r w:rsidRPr="001A54DE">
              <w:rPr>
                <w:b/>
                <w:sz w:val="24"/>
                <w:szCs w:val="24"/>
              </w:rPr>
              <w:t>2</w:t>
            </w:r>
          </w:p>
        </w:tc>
        <w:tc>
          <w:tcPr>
            <w:tcW w:w="744" w:type="dxa"/>
          </w:tcPr>
          <w:p w:rsidR="001B5249" w:rsidRPr="001A54DE" w:rsidRDefault="001B5249" w:rsidP="00F6582D">
            <w:pPr>
              <w:spacing w:line="276" w:lineRule="auto"/>
              <w:rPr>
                <w:b/>
                <w:sz w:val="24"/>
                <w:szCs w:val="24"/>
              </w:rPr>
            </w:pPr>
            <w:r w:rsidRPr="001A54DE">
              <w:rPr>
                <w:b/>
                <w:sz w:val="24"/>
                <w:szCs w:val="24"/>
              </w:rPr>
              <w:t>3</w:t>
            </w:r>
          </w:p>
        </w:tc>
        <w:tc>
          <w:tcPr>
            <w:tcW w:w="744" w:type="dxa"/>
          </w:tcPr>
          <w:p w:rsidR="001B5249" w:rsidRPr="001A54DE" w:rsidRDefault="001B5249" w:rsidP="00F6582D">
            <w:pPr>
              <w:spacing w:line="276" w:lineRule="auto"/>
              <w:rPr>
                <w:b/>
                <w:sz w:val="24"/>
                <w:szCs w:val="24"/>
              </w:rPr>
            </w:pPr>
            <w:r w:rsidRPr="001A54DE">
              <w:rPr>
                <w:b/>
                <w:sz w:val="24"/>
                <w:szCs w:val="24"/>
              </w:rPr>
              <w:t>-</w:t>
            </w:r>
          </w:p>
        </w:tc>
        <w:tc>
          <w:tcPr>
            <w:tcW w:w="744" w:type="dxa"/>
          </w:tcPr>
          <w:p w:rsidR="001B5249" w:rsidRPr="001A54DE" w:rsidRDefault="001B5249" w:rsidP="00F6582D">
            <w:pPr>
              <w:spacing w:line="276" w:lineRule="auto"/>
              <w:rPr>
                <w:b/>
                <w:sz w:val="24"/>
                <w:szCs w:val="24"/>
              </w:rPr>
            </w:pPr>
            <w:r w:rsidRPr="001A54DE">
              <w:rPr>
                <w:b/>
                <w:sz w:val="24"/>
                <w:szCs w:val="24"/>
              </w:rPr>
              <w:t>2</w:t>
            </w:r>
          </w:p>
        </w:tc>
        <w:tc>
          <w:tcPr>
            <w:tcW w:w="744" w:type="dxa"/>
          </w:tcPr>
          <w:p w:rsidR="001B5249" w:rsidRPr="001A54DE" w:rsidRDefault="001B5249" w:rsidP="00F6582D">
            <w:pPr>
              <w:spacing w:line="276" w:lineRule="auto"/>
              <w:rPr>
                <w:b/>
                <w:sz w:val="24"/>
                <w:szCs w:val="24"/>
              </w:rPr>
            </w:pPr>
            <w:r w:rsidRPr="001A54DE">
              <w:rPr>
                <w:b/>
                <w:sz w:val="24"/>
                <w:szCs w:val="24"/>
              </w:rPr>
              <w:t>2</w:t>
            </w:r>
          </w:p>
        </w:tc>
        <w:tc>
          <w:tcPr>
            <w:tcW w:w="745" w:type="dxa"/>
          </w:tcPr>
          <w:p w:rsidR="001B5249" w:rsidRPr="001A54DE" w:rsidRDefault="001B5249" w:rsidP="00F6582D">
            <w:pPr>
              <w:spacing w:line="276" w:lineRule="auto"/>
              <w:rPr>
                <w:b/>
                <w:sz w:val="24"/>
                <w:szCs w:val="24"/>
              </w:rPr>
            </w:pPr>
            <w:r w:rsidRPr="001A54DE">
              <w:rPr>
                <w:b/>
                <w:sz w:val="24"/>
                <w:szCs w:val="24"/>
              </w:rPr>
              <w:t>-</w:t>
            </w:r>
          </w:p>
        </w:tc>
        <w:tc>
          <w:tcPr>
            <w:tcW w:w="745" w:type="dxa"/>
          </w:tcPr>
          <w:p w:rsidR="001B5249" w:rsidRPr="001A54DE" w:rsidRDefault="001B5249" w:rsidP="00F6582D">
            <w:pPr>
              <w:spacing w:line="276" w:lineRule="auto"/>
              <w:rPr>
                <w:b/>
                <w:sz w:val="24"/>
                <w:szCs w:val="24"/>
              </w:rPr>
            </w:pPr>
            <w:r w:rsidRPr="001A54DE">
              <w:rPr>
                <w:b/>
                <w:sz w:val="24"/>
                <w:szCs w:val="24"/>
              </w:rPr>
              <w:t>2</w:t>
            </w:r>
          </w:p>
        </w:tc>
        <w:tc>
          <w:tcPr>
            <w:tcW w:w="790" w:type="dxa"/>
          </w:tcPr>
          <w:p w:rsidR="001B5249" w:rsidRPr="001A54DE" w:rsidRDefault="001B5249" w:rsidP="00F6582D">
            <w:pPr>
              <w:spacing w:line="276" w:lineRule="auto"/>
              <w:rPr>
                <w:b/>
                <w:sz w:val="24"/>
                <w:szCs w:val="24"/>
              </w:rPr>
            </w:pPr>
            <w:r w:rsidRPr="001A54DE">
              <w:rPr>
                <w:b/>
                <w:sz w:val="24"/>
                <w:szCs w:val="24"/>
              </w:rPr>
              <w:t>-</w:t>
            </w:r>
          </w:p>
        </w:tc>
        <w:tc>
          <w:tcPr>
            <w:tcW w:w="790" w:type="dxa"/>
          </w:tcPr>
          <w:p w:rsidR="001B5249" w:rsidRPr="001A54DE" w:rsidRDefault="001B5249" w:rsidP="00F6582D">
            <w:pPr>
              <w:spacing w:line="276" w:lineRule="auto"/>
              <w:rPr>
                <w:b/>
                <w:sz w:val="24"/>
                <w:szCs w:val="24"/>
              </w:rPr>
            </w:pPr>
            <w:r w:rsidRPr="001A54DE">
              <w:rPr>
                <w:b/>
                <w:sz w:val="24"/>
                <w:szCs w:val="24"/>
              </w:rPr>
              <w:t>2</w:t>
            </w:r>
          </w:p>
        </w:tc>
      </w:tr>
    </w:tbl>
    <w:p w:rsidR="00F6582D" w:rsidRDefault="00F6582D" w:rsidP="001B5249">
      <w:pPr>
        <w:rPr>
          <w:b/>
          <w:sz w:val="24"/>
          <w:szCs w:val="24"/>
        </w:rPr>
      </w:pPr>
    </w:p>
    <w:p w:rsidR="001B5249" w:rsidRPr="00536E9D" w:rsidRDefault="001B5249" w:rsidP="001B5249">
      <w:pPr>
        <w:rPr>
          <w:b/>
          <w:bCs/>
          <w:color w:val="000000"/>
          <w:sz w:val="24"/>
          <w:szCs w:val="24"/>
          <w:lang w:eastAsia="zh-CN" w:bidi="hi-IN"/>
        </w:rPr>
      </w:pPr>
      <w:r w:rsidRPr="00536E9D">
        <w:rPr>
          <w:b/>
          <w:sz w:val="24"/>
          <w:szCs w:val="24"/>
        </w:rPr>
        <w:t xml:space="preserve">CO-PSO matrix for the course </w:t>
      </w:r>
      <w:r w:rsidRPr="00536E9D">
        <w:rPr>
          <w:b/>
          <w:bCs/>
          <w:color w:val="000000"/>
          <w:sz w:val="24"/>
          <w:szCs w:val="24"/>
          <w:lang w:eastAsia="zh-CN" w:bidi="hi-IN"/>
        </w:rPr>
        <w:t>MMATH21-410 (Advanced Functional Analysis)</w:t>
      </w:r>
    </w:p>
    <w:p w:rsidR="001B5249" w:rsidRPr="00536E9D" w:rsidRDefault="001B5249" w:rsidP="001B5249">
      <w:pPr>
        <w:rPr>
          <w:b/>
          <w:sz w:val="24"/>
          <w:szCs w:val="24"/>
        </w:rPr>
      </w:pPr>
    </w:p>
    <w:tbl>
      <w:tblPr>
        <w:tblStyle w:val="TableGrid"/>
        <w:tblW w:w="9478" w:type="dxa"/>
        <w:tblLook w:val="04A0"/>
      </w:tblPr>
      <w:tblGrid>
        <w:gridCol w:w="2124"/>
        <w:gridCol w:w="1839"/>
        <w:gridCol w:w="1838"/>
        <w:gridCol w:w="1838"/>
        <w:gridCol w:w="1839"/>
      </w:tblGrid>
      <w:tr w:rsidR="001B5249" w:rsidRPr="00536E9D" w:rsidTr="00814F52">
        <w:tc>
          <w:tcPr>
            <w:tcW w:w="2124" w:type="dxa"/>
          </w:tcPr>
          <w:p w:rsidR="001B5249" w:rsidRPr="00536E9D" w:rsidRDefault="001B5249" w:rsidP="00814F52">
            <w:pPr>
              <w:spacing w:line="276" w:lineRule="auto"/>
              <w:rPr>
                <w:b/>
                <w:sz w:val="24"/>
                <w:szCs w:val="24"/>
              </w:rPr>
            </w:pPr>
            <w:r>
              <w:rPr>
                <w:b/>
                <w:sz w:val="24"/>
                <w:szCs w:val="24"/>
              </w:rPr>
              <w:t>COs</w:t>
            </w:r>
          </w:p>
        </w:tc>
        <w:tc>
          <w:tcPr>
            <w:tcW w:w="1839" w:type="dxa"/>
          </w:tcPr>
          <w:p w:rsidR="001B5249" w:rsidRPr="00536E9D" w:rsidRDefault="001B5249" w:rsidP="00814F52">
            <w:pPr>
              <w:spacing w:line="276" w:lineRule="auto"/>
              <w:rPr>
                <w:b/>
                <w:sz w:val="24"/>
                <w:szCs w:val="24"/>
              </w:rPr>
            </w:pPr>
            <w:r w:rsidRPr="00536E9D">
              <w:rPr>
                <w:b/>
                <w:sz w:val="24"/>
                <w:szCs w:val="24"/>
              </w:rPr>
              <w:t>PSO1</w:t>
            </w:r>
          </w:p>
        </w:tc>
        <w:tc>
          <w:tcPr>
            <w:tcW w:w="1838" w:type="dxa"/>
          </w:tcPr>
          <w:p w:rsidR="001B5249" w:rsidRPr="00536E9D" w:rsidRDefault="001B5249" w:rsidP="00814F52">
            <w:pPr>
              <w:spacing w:line="276" w:lineRule="auto"/>
              <w:rPr>
                <w:b/>
                <w:sz w:val="24"/>
                <w:szCs w:val="24"/>
              </w:rPr>
            </w:pPr>
            <w:r w:rsidRPr="00536E9D">
              <w:rPr>
                <w:b/>
                <w:sz w:val="24"/>
                <w:szCs w:val="24"/>
              </w:rPr>
              <w:t>PSO2</w:t>
            </w:r>
          </w:p>
        </w:tc>
        <w:tc>
          <w:tcPr>
            <w:tcW w:w="1838" w:type="dxa"/>
          </w:tcPr>
          <w:p w:rsidR="001B5249" w:rsidRPr="00536E9D" w:rsidRDefault="001B5249" w:rsidP="00814F52">
            <w:pPr>
              <w:spacing w:line="276" w:lineRule="auto"/>
              <w:rPr>
                <w:b/>
                <w:sz w:val="24"/>
                <w:szCs w:val="24"/>
              </w:rPr>
            </w:pPr>
            <w:r w:rsidRPr="00536E9D">
              <w:rPr>
                <w:b/>
                <w:sz w:val="24"/>
                <w:szCs w:val="24"/>
              </w:rPr>
              <w:t>PSO3</w:t>
            </w:r>
          </w:p>
        </w:tc>
        <w:tc>
          <w:tcPr>
            <w:tcW w:w="1839" w:type="dxa"/>
          </w:tcPr>
          <w:p w:rsidR="001B5249" w:rsidRPr="00536E9D" w:rsidRDefault="001B5249" w:rsidP="00814F52">
            <w:pPr>
              <w:spacing w:line="276" w:lineRule="auto"/>
              <w:rPr>
                <w:b/>
                <w:sz w:val="24"/>
                <w:szCs w:val="24"/>
              </w:rPr>
            </w:pPr>
            <w:r w:rsidRPr="00536E9D">
              <w:rPr>
                <w:b/>
                <w:sz w:val="24"/>
                <w:szCs w:val="24"/>
              </w:rPr>
              <w:t>PSO4</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color w:val="000000"/>
                <w:sz w:val="24"/>
                <w:szCs w:val="24"/>
                <w:lang w:eastAsia="zh-CN" w:bidi="hi-IN"/>
              </w:rPr>
              <w:t>MMATH21-410.1</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MMATH21-410.2</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MMATH21-410.3</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MMATH21-410.4</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sz w:val="24"/>
                <w:szCs w:val="24"/>
              </w:rPr>
            </w:pPr>
            <w:r w:rsidRPr="00536E9D">
              <w:rPr>
                <w:b/>
                <w:sz w:val="24"/>
                <w:szCs w:val="24"/>
              </w:rPr>
              <w:t>Average</w:t>
            </w:r>
          </w:p>
        </w:tc>
        <w:tc>
          <w:tcPr>
            <w:tcW w:w="1839" w:type="dxa"/>
          </w:tcPr>
          <w:p w:rsidR="001B5249" w:rsidRPr="00536E9D" w:rsidRDefault="001B5249" w:rsidP="00814F52">
            <w:pPr>
              <w:spacing w:line="276" w:lineRule="auto"/>
              <w:rPr>
                <w:b/>
                <w:sz w:val="24"/>
                <w:szCs w:val="24"/>
              </w:rPr>
            </w:pPr>
            <w:r w:rsidRPr="00536E9D">
              <w:rPr>
                <w:b/>
                <w:sz w:val="24"/>
                <w:szCs w:val="24"/>
              </w:rPr>
              <w:t>3</w:t>
            </w:r>
          </w:p>
        </w:tc>
        <w:tc>
          <w:tcPr>
            <w:tcW w:w="1838" w:type="dxa"/>
          </w:tcPr>
          <w:p w:rsidR="001B5249" w:rsidRPr="00536E9D" w:rsidRDefault="001B5249" w:rsidP="00814F52">
            <w:pPr>
              <w:spacing w:line="276" w:lineRule="auto"/>
              <w:rPr>
                <w:b/>
                <w:sz w:val="24"/>
                <w:szCs w:val="24"/>
              </w:rPr>
            </w:pPr>
            <w:r w:rsidRPr="00536E9D">
              <w:rPr>
                <w:b/>
                <w:sz w:val="24"/>
                <w:szCs w:val="24"/>
              </w:rPr>
              <w:t>2.5</w:t>
            </w:r>
          </w:p>
        </w:tc>
        <w:tc>
          <w:tcPr>
            <w:tcW w:w="1838" w:type="dxa"/>
          </w:tcPr>
          <w:p w:rsidR="001B5249" w:rsidRPr="00536E9D" w:rsidRDefault="001B5249" w:rsidP="00814F52">
            <w:pPr>
              <w:spacing w:line="276" w:lineRule="auto"/>
              <w:rPr>
                <w:b/>
                <w:sz w:val="24"/>
                <w:szCs w:val="24"/>
              </w:rPr>
            </w:pPr>
            <w:r w:rsidRPr="00536E9D">
              <w:rPr>
                <w:b/>
                <w:sz w:val="24"/>
                <w:szCs w:val="24"/>
              </w:rPr>
              <w:t>2.75</w:t>
            </w:r>
          </w:p>
        </w:tc>
        <w:tc>
          <w:tcPr>
            <w:tcW w:w="1839" w:type="dxa"/>
          </w:tcPr>
          <w:p w:rsidR="001B5249" w:rsidRPr="00536E9D" w:rsidRDefault="001B5249" w:rsidP="00814F52">
            <w:pPr>
              <w:spacing w:line="276" w:lineRule="auto"/>
              <w:rPr>
                <w:b/>
                <w:sz w:val="24"/>
                <w:szCs w:val="24"/>
              </w:rPr>
            </w:pPr>
            <w:r w:rsidRPr="00536E9D">
              <w:rPr>
                <w:b/>
                <w:sz w:val="24"/>
                <w:szCs w:val="24"/>
              </w:rPr>
              <w:t>3</w:t>
            </w:r>
          </w:p>
        </w:tc>
      </w:tr>
    </w:tbl>
    <w:p w:rsidR="001B5249" w:rsidRPr="00536E9D" w:rsidRDefault="001B5249" w:rsidP="001B5249">
      <w:pPr>
        <w:spacing w:line="276" w:lineRule="auto"/>
        <w:rPr>
          <w:b/>
          <w:sz w:val="24"/>
          <w:szCs w:val="24"/>
        </w:rPr>
      </w:pPr>
      <w:r w:rsidRPr="00536E9D">
        <w:rPr>
          <w:b/>
          <w:sz w:val="24"/>
          <w:szCs w:val="24"/>
        </w:rPr>
        <w:t xml:space="preserve"> </w:t>
      </w:r>
    </w:p>
    <w:p w:rsidR="001B5249" w:rsidRPr="00536E9D" w:rsidRDefault="001B5249" w:rsidP="001B5249">
      <w:pPr>
        <w:rPr>
          <w:b/>
          <w:bCs/>
          <w:color w:val="000000"/>
          <w:sz w:val="24"/>
          <w:szCs w:val="24"/>
          <w:lang w:eastAsia="zh-CN" w:bidi="hi-IN"/>
        </w:rPr>
      </w:pPr>
      <w:r w:rsidRPr="00536E9D">
        <w:rPr>
          <w:b/>
          <w:sz w:val="24"/>
          <w:szCs w:val="24"/>
        </w:rPr>
        <w:t xml:space="preserve">CO-PO matrix for the course </w:t>
      </w:r>
      <w:r w:rsidRPr="00536E9D">
        <w:rPr>
          <w:b/>
          <w:bCs/>
          <w:color w:val="000000"/>
          <w:sz w:val="24"/>
          <w:szCs w:val="24"/>
          <w:lang w:eastAsia="zh-CN" w:bidi="hi-IN"/>
        </w:rPr>
        <w:t>MM21-410 (Advanced Functional Analysis))</w:t>
      </w:r>
    </w:p>
    <w:tbl>
      <w:tblPr>
        <w:tblStyle w:val="TableGrid"/>
        <w:tblW w:w="0" w:type="auto"/>
        <w:tblLook w:val="04A0"/>
      </w:tblPr>
      <w:tblGrid>
        <w:gridCol w:w="1272"/>
        <w:gridCol w:w="745"/>
        <w:gridCol w:w="745"/>
        <w:gridCol w:w="744"/>
        <w:gridCol w:w="744"/>
        <w:gridCol w:w="744"/>
        <w:gridCol w:w="744"/>
        <w:gridCol w:w="744"/>
        <w:gridCol w:w="745"/>
        <w:gridCol w:w="745"/>
        <w:gridCol w:w="790"/>
        <w:gridCol w:w="790"/>
      </w:tblGrid>
      <w:tr w:rsidR="001B5249" w:rsidRPr="00536E9D" w:rsidTr="00F6582D">
        <w:tc>
          <w:tcPr>
            <w:tcW w:w="1272" w:type="dxa"/>
          </w:tcPr>
          <w:p w:rsidR="001B5249" w:rsidRPr="00536E9D" w:rsidRDefault="001B5249" w:rsidP="00F6582D">
            <w:pPr>
              <w:rPr>
                <w:b/>
              </w:rPr>
            </w:pPr>
            <w:r>
              <w:rPr>
                <w:b/>
              </w:rPr>
              <w:t>COs</w:t>
            </w:r>
          </w:p>
        </w:tc>
        <w:tc>
          <w:tcPr>
            <w:tcW w:w="745" w:type="dxa"/>
          </w:tcPr>
          <w:p w:rsidR="001B5249" w:rsidRPr="00536E9D" w:rsidRDefault="001B5249" w:rsidP="00F6582D">
            <w:pPr>
              <w:spacing w:line="276" w:lineRule="auto"/>
              <w:rPr>
                <w:b/>
                <w:sz w:val="24"/>
                <w:szCs w:val="24"/>
              </w:rPr>
            </w:pPr>
            <w:r w:rsidRPr="00536E9D">
              <w:rPr>
                <w:b/>
                <w:sz w:val="24"/>
                <w:szCs w:val="24"/>
              </w:rPr>
              <w:t>PO1</w:t>
            </w:r>
          </w:p>
        </w:tc>
        <w:tc>
          <w:tcPr>
            <w:tcW w:w="745" w:type="dxa"/>
          </w:tcPr>
          <w:p w:rsidR="001B5249" w:rsidRPr="00536E9D" w:rsidRDefault="001B5249" w:rsidP="00F6582D">
            <w:pPr>
              <w:spacing w:line="276" w:lineRule="auto"/>
              <w:rPr>
                <w:b/>
                <w:sz w:val="24"/>
                <w:szCs w:val="24"/>
              </w:rPr>
            </w:pPr>
            <w:r w:rsidRPr="00536E9D">
              <w:rPr>
                <w:b/>
                <w:sz w:val="24"/>
                <w:szCs w:val="24"/>
              </w:rPr>
              <w:t>PO2</w:t>
            </w:r>
          </w:p>
        </w:tc>
        <w:tc>
          <w:tcPr>
            <w:tcW w:w="744" w:type="dxa"/>
          </w:tcPr>
          <w:p w:rsidR="001B5249" w:rsidRPr="00536E9D" w:rsidRDefault="001B5249" w:rsidP="00F6582D">
            <w:pPr>
              <w:spacing w:line="276" w:lineRule="auto"/>
              <w:rPr>
                <w:b/>
                <w:sz w:val="24"/>
                <w:szCs w:val="24"/>
              </w:rPr>
            </w:pPr>
            <w:r w:rsidRPr="00536E9D">
              <w:rPr>
                <w:b/>
                <w:sz w:val="24"/>
                <w:szCs w:val="24"/>
              </w:rPr>
              <w:t>PO3</w:t>
            </w:r>
          </w:p>
        </w:tc>
        <w:tc>
          <w:tcPr>
            <w:tcW w:w="744" w:type="dxa"/>
          </w:tcPr>
          <w:p w:rsidR="001B5249" w:rsidRPr="00536E9D" w:rsidRDefault="001B5249" w:rsidP="00F6582D">
            <w:pPr>
              <w:spacing w:line="276" w:lineRule="auto"/>
              <w:rPr>
                <w:b/>
                <w:sz w:val="24"/>
                <w:szCs w:val="24"/>
              </w:rPr>
            </w:pPr>
            <w:r w:rsidRPr="00536E9D">
              <w:rPr>
                <w:b/>
                <w:sz w:val="24"/>
                <w:szCs w:val="24"/>
              </w:rPr>
              <w:t>PO4</w:t>
            </w:r>
          </w:p>
        </w:tc>
        <w:tc>
          <w:tcPr>
            <w:tcW w:w="744" w:type="dxa"/>
          </w:tcPr>
          <w:p w:rsidR="001B5249" w:rsidRPr="00536E9D" w:rsidRDefault="001B5249" w:rsidP="00F6582D">
            <w:pPr>
              <w:spacing w:line="276" w:lineRule="auto"/>
              <w:rPr>
                <w:b/>
                <w:sz w:val="24"/>
                <w:szCs w:val="24"/>
              </w:rPr>
            </w:pPr>
            <w:r w:rsidRPr="00536E9D">
              <w:rPr>
                <w:b/>
                <w:sz w:val="24"/>
                <w:szCs w:val="24"/>
              </w:rPr>
              <w:t>PO5</w:t>
            </w:r>
          </w:p>
        </w:tc>
        <w:tc>
          <w:tcPr>
            <w:tcW w:w="744" w:type="dxa"/>
          </w:tcPr>
          <w:p w:rsidR="001B5249" w:rsidRPr="00536E9D" w:rsidRDefault="001B5249" w:rsidP="00F6582D">
            <w:pPr>
              <w:spacing w:line="276" w:lineRule="auto"/>
              <w:rPr>
                <w:b/>
                <w:sz w:val="24"/>
                <w:szCs w:val="24"/>
              </w:rPr>
            </w:pPr>
            <w:r w:rsidRPr="00536E9D">
              <w:rPr>
                <w:b/>
                <w:sz w:val="24"/>
                <w:szCs w:val="24"/>
              </w:rPr>
              <w:t>PO6</w:t>
            </w:r>
          </w:p>
        </w:tc>
        <w:tc>
          <w:tcPr>
            <w:tcW w:w="744" w:type="dxa"/>
          </w:tcPr>
          <w:p w:rsidR="001B5249" w:rsidRPr="00536E9D" w:rsidRDefault="001B5249" w:rsidP="00F6582D">
            <w:pPr>
              <w:spacing w:line="276" w:lineRule="auto"/>
              <w:rPr>
                <w:b/>
                <w:sz w:val="24"/>
                <w:szCs w:val="24"/>
              </w:rPr>
            </w:pPr>
            <w:r w:rsidRPr="00536E9D">
              <w:rPr>
                <w:b/>
                <w:sz w:val="24"/>
                <w:szCs w:val="24"/>
              </w:rPr>
              <w:t>PO7</w:t>
            </w:r>
          </w:p>
        </w:tc>
        <w:tc>
          <w:tcPr>
            <w:tcW w:w="745" w:type="dxa"/>
          </w:tcPr>
          <w:p w:rsidR="001B5249" w:rsidRPr="00536E9D" w:rsidRDefault="001B5249" w:rsidP="00F6582D">
            <w:pPr>
              <w:spacing w:line="276" w:lineRule="auto"/>
              <w:rPr>
                <w:b/>
                <w:sz w:val="24"/>
                <w:szCs w:val="24"/>
              </w:rPr>
            </w:pPr>
            <w:r w:rsidRPr="00536E9D">
              <w:rPr>
                <w:b/>
                <w:sz w:val="24"/>
                <w:szCs w:val="24"/>
              </w:rPr>
              <w:t>PO8</w:t>
            </w:r>
          </w:p>
        </w:tc>
        <w:tc>
          <w:tcPr>
            <w:tcW w:w="745" w:type="dxa"/>
          </w:tcPr>
          <w:p w:rsidR="001B5249" w:rsidRPr="00536E9D" w:rsidRDefault="001B5249" w:rsidP="00F6582D">
            <w:pPr>
              <w:spacing w:line="276" w:lineRule="auto"/>
              <w:rPr>
                <w:b/>
                <w:sz w:val="24"/>
                <w:szCs w:val="24"/>
              </w:rPr>
            </w:pPr>
            <w:r w:rsidRPr="00536E9D">
              <w:rPr>
                <w:b/>
                <w:sz w:val="24"/>
                <w:szCs w:val="24"/>
              </w:rPr>
              <w:t>PO9</w:t>
            </w:r>
          </w:p>
        </w:tc>
        <w:tc>
          <w:tcPr>
            <w:tcW w:w="790" w:type="dxa"/>
          </w:tcPr>
          <w:p w:rsidR="001B5249" w:rsidRPr="00536E9D" w:rsidRDefault="001B5249" w:rsidP="00F6582D">
            <w:pPr>
              <w:spacing w:line="276" w:lineRule="auto"/>
              <w:rPr>
                <w:b/>
                <w:sz w:val="24"/>
                <w:szCs w:val="24"/>
              </w:rPr>
            </w:pPr>
            <w:r w:rsidRPr="00536E9D">
              <w:rPr>
                <w:b/>
                <w:sz w:val="24"/>
                <w:szCs w:val="24"/>
              </w:rPr>
              <w:t>PO10</w:t>
            </w:r>
          </w:p>
        </w:tc>
        <w:tc>
          <w:tcPr>
            <w:tcW w:w="790" w:type="dxa"/>
          </w:tcPr>
          <w:p w:rsidR="001B5249" w:rsidRPr="00536E9D" w:rsidRDefault="001B5249" w:rsidP="00F6582D">
            <w:pPr>
              <w:spacing w:line="276" w:lineRule="auto"/>
              <w:rPr>
                <w:b/>
                <w:sz w:val="24"/>
                <w:szCs w:val="24"/>
              </w:rPr>
            </w:pPr>
            <w:r w:rsidRPr="00536E9D">
              <w:rPr>
                <w:b/>
                <w:sz w:val="24"/>
                <w:szCs w:val="24"/>
              </w:rPr>
              <w:t>PO11</w:t>
            </w:r>
          </w:p>
        </w:tc>
      </w:tr>
      <w:tr w:rsidR="001B5249" w:rsidRPr="00536E9D" w:rsidTr="00F6582D">
        <w:tc>
          <w:tcPr>
            <w:tcW w:w="1272" w:type="dxa"/>
          </w:tcPr>
          <w:p w:rsidR="001B5249" w:rsidRPr="00536E9D" w:rsidRDefault="001B5249" w:rsidP="00F6582D">
            <w:pPr>
              <w:rPr>
                <w:b/>
              </w:rPr>
            </w:pPr>
            <w:r w:rsidRPr="00536E9D">
              <w:rPr>
                <w:b/>
              </w:rPr>
              <w:t>MMATH21-410.1</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3</w:t>
            </w:r>
          </w:p>
        </w:tc>
      </w:tr>
      <w:tr w:rsidR="001B5249" w:rsidRPr="00536E9D" w:rsidTr="00F6582D">
        <w:tc>
          <w:tcPr>
            <w:tcW w:w="1272" w:type="dxa"/>
          </w:tcPr>
          <w:p w:rsidR="001B5249" w:rsidRPr="00536E9D" w:rsidRDefault="001B5249" w:rsidP="00F6582D">
            <w:pPr>
              <w:rPr>
                <w:b/>
              </w:rPr>
            </w:pPr>
            <w:r w:rsidRPr="00536E9D">
              <w:rPr>
                <w:b/>
              </w:rPr>
              <w:t>MMATH21-410.2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F6582D">
        <w:tc>
          <w:tcPr>
            <w:tcW w:w="1272" w:type="dxa"/>
          </w:tcPr>
          <w:p w:rsidR="001B5249" w:rsidRPr="00536E9D" w:rsidRDefault="001B5249" w:rsidP="00F6582D">
            <w:pPr>
              <w:rPr>
                <w:b/>
              </w:rPr>
            </w:pPr>
            <w:r w:rsidRPr="00536E9D">
              <w:rPr>
                <w:b/>
              </w:rPr>
              <w:t>MMATH21-410.3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2</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2</w:t>
            </w:r>
          </w:p>
        </w:tc>
      </w:tr>
      <w:tr w:rsidR="001B5249" w:rsidRPr="00536E9D" w:rsidTr="00F6582D">
        <w:tc>
          <w:tcPr>
            <w:tcW w:w="1272" w:type="dxa"/>
          </w:tcPr>
          <w:p w:rsidR="001B5249" w:rsidRPr="00536E9D" w:rsidRDefault="001B5249" w:rsidP="00F6582D">
            <w:pPr>
              <w:rPr>
                <w:b/>
              </w:rPr>
            </w:pPr>
            <w:r w:rsidRPr="00536E9D">
              <w:rPr>
                <w:b/>
              </w:rPr>
              <w:t>MMATH21-410.4</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4"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45" w:type="dxa"/>
          </w:tcPr>
          <w:p w:rsidR="001B5249" w:rsidRPr="00536E9D" w:rsidRDefault="001B5249" w:rsidP="00F6582D">
            <w:pPr>
              <w:spacing w:line="276" w:lineRule="auto"/>
              <w:rPr>
                <w:sz w:val="24"/>
                <w:szCs w:val="24"/>
              </w:rPr>
            </w:pPr>
            <w:r w:rsidRPr="00536E9D">
              <w:rPr>
                <w:sz w:val="24"/>
                <w:szCs w:val="24"/>
              </w:rPr>
              <w:t>3</w:t>
            </w:r>
          </w:p>
        </w:tc>
        <w:tc>
          <w:tcPr>
            <w:tcW w:w="790" w:type="dxa"/>
          </w:tcPr>
          <w:p w:rsidR="001B5249" w:rsidRPr="00536E9D" w:rsidRDefault="001B5249" w:rsidP="00F6582D">
            <w:pPr>
              <w:spacing w:line="276" w:lineRule="auto"/>
              <w:rPr>
                <w:sz w:val="24"/>
                <w:szCs w:val="24"/>
              </w:rPr>
            </w:pPr>
            <w:r w:rsidRPr="00536E9D">
              <w:rPr>
                <w:sz w:val="24"/>
                <w:szCs w:val="24"/>
              </w:rPr>
              <w:t>-</w:t>
            </w:r>
          </w:p>
        </w:tc>
        <w:tc>
          <w:tcPr>
            <w:tcW w:w="790" w:type="dxa"/>
          </w:tcPr>
          <w:p w:rsidR="001B5249" w:rsidRPr="00536E9D" w:rsidRDefault="001B5249" w:rsidP="00F6582D">
            <w:pPr>
              <w:spacing w:line="276" w:lineRule="auto"/>
              <w:rPr>
                <w:sz w:val="24"/>
                <w:szCs w:val="24"/>
              </w:rPr>
            </w:pPr>
            <w:r w:rsidRPr="00536E9D">
              <w:rPr>
                <w:sz w:val="24"/>
                <w:szCs w:val="24"/>
              </w:rPr>
              <w:t>3</w:t>
            </w:r>
          </w:p>
        </w:tc>
      </w:tr>
      <w:tr w:rsidR="001B5249" w:rsidRPr="00536E9D" w:rsidTr="00F6582D">
        <w:tc>
          <w:tcPr>
            <w:tcW w:w="1272" w:type="dxa"/>
          </w:tcPr>
          <w:p w:rsidR="001B5249" w:rsidRPr="00536E9D" w:rsidRDefault="001B5249" w:rsidP="00F6582D">
            <w:pPr>
              <w:rPr>
                <w:b/>
              </w:rPr>
            </w:pPr>
            <w:r w:rsidRPr="00536E9D">
              <w:rPr>
                <w:b/>
              </w:rPr>
              <w:t>Average</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2.5</w:t>
            </w:r>
          </w:p>
        </w:tc>
        <w:tc>
          <w:tcPr>
            <w:tcW w:w="744"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2.5</w:t>
            </w:r>
          </w:p>
        </w:tc>
        <w:tc>
          <w:tcPr>
            <w:tcW w:w="744" w:type="dxa"/>
          </w:tcPr>
          <w:p w:rsidR="001B5249" w:rsidRPr="00536E9D" w:rsidRDefault="001B5249" w:rsidP="00F6582D">
            <w:pPr>
              <w:spacing w:line="276" w:lineRule="auto"/>
              <w:rPr>
                <w:b/>
                <w:sz w:val="24"/>
                <w:szCs w:val="24"/>
              </w:rPr>
            </w:pPr>
            <w:r w:rsidRPr="00536E9D">
              <w:rPr>
                <w:b/>
                <w:sz w:val="24"/>
                <w:szCs w:val="24"/>
              </w:rPr>
              <w:t>3</w:t>
            </w:r>
          </w:p>
        </w:tc>
        <w:tc>
          <w:tcPr>
            <w:tcW w:w="744" w:type="dxa"/>
          </w:tcPr>
          <w:p w:rsidR="001B5249" w:rsidRPr="00536E9D" w:rsidRDefault="001B5249" w:rsidP="00F6582D">
            <w:pPr>
              <w:spacing w:line="276" w:lineRule="auto"/>
              <w:rPr>
                <w:b/>
                <w:sz w:val="24"/>
                <w:szCs w:val="24"/>
              </w:rPr>
            </w:pPr>
            <w:r w:rsidRPr="00536E9D">
              <w:rPr>
                <w:b/>
                <w:sz w:val="24"/>
                <w:szCs w:val="24"/>
              </w:rPr>
              <w:t>2.5</w:t>
            </w:r>
          </w:p>
        </w:tc>
        <w:tc>
          <w:tcPr>
            <w:tcW w:w="745" w:type="dxa"/>
          </w:tcPr>
          <w:p w:rsidR="001B5249" w:rsidRPr="00536E9D" w:rsidRDefault="001B5249" w:rsidP="00F6582D">
            <w:pPr>
              <w:spacing w:line="276" w:lineRule="auto"/>
              <w:rPr>
                <w:b/>
                <w:sz w:val="24"/>
                <w:szCs w:val="24"/>
              </w:rPr>
            </w:pPr>
            <w:r w:rsidRPr="00536E9D">
              <w:rPr>
                <w:b/>
                <w:sz w:val="24"/>
                <w:szCs w:val="24"/>
              </w:rPr>
              <w:t>2.5</w:t>
            </w:r>
          </w:p>
        </w:tc>
        <w:tc>
          <w:tcPr>
            <w:tcW w:w="745" w:type="dxa"/>
          </w:tcPr>
          <w:p w:rsidR="001B5249" w:rsidRPr="00536E9D" w:rsidRDefault="001B5249" w:rsidP="00F6582D">
            <w:pPr>
              <w:spacing w:line="276" w:lineRule="auto"/>
              <w:rPr>
                <w:b/>
                <w:sz w:val="24"/>
                <w:szCs w:val="24"/>
              </w:rPr>
            </w:pPr>
            <w:r w:rsidRPr="00536E9D">
              <w:rPr>
                <w:b/>
                <w:sz w:val="24"/>
                <w:szCs w:val="24"/>
              </w:rPr>
              <w:t>3</w:t>
            </w:r>
          </w:p>
        </w:tc>
        <w:tc>
          <w:tcPr>
            <w:tcW w:w="790" w:type="dxa"/>
          </w:tcPr>
          <w:p w:rsidR="001B5249" w:rsidRPr="00536E9D" w:rsidRDefault="001B5249" w:rsidP="00F6582D">
            <w:pPr>
              <w:spacing w:line="276" w:lineRule="auto"/>
              <w:rPr>
                <w:b/>
                <w:sz w:val="24"/>
                <w:szCs w:val="24"/>
              </w:rPr>
            </w:pPr>
            <w:r w:rsidRPr="00536E9D">
              <w:rPr>
                <w:b/>
                <w:sz w:val="24"/>
                <w:szCs w:val="24"/>
              </w:rPr>
              <w:t>-</w:t>
            </w:r>
          </w:p>
        </w:tc>
        <w:tc>
          <w:tcPr>
            <w:tcW w:w="790" w:type="dxa"/>
          </w:tcPr>
          <w:p w:rsidR="001B5249" w:rsidRPr="00536E9D" w:rsidRDefault="001B5249" w:rsidP="00F6582D">
            <w:pPr>
              <w:spacing w:line="276" w:lineRule="auto"/>
              <w:rPr>
                <w:b/>
                <w:sz w:val="24"/>
                <w:szCs w:val="24"/>
              </w:rPr>
            </w:pPr>
            <w:r w:rsidRPr="00536E9D">
              <w:rPr>
                <w:b/>
                <w:sz w:val="24"/>
                <w:szCs w:val="24"/>
              </w:rPr>
              <w:t>2.5</w:t>
            </w:r>
          </w:p>
        </w:tc>
      </w:tr>
    </w:tbl>
    <w:p w:rsidR="001B5249" w:rsidRPr="00536E9D" w:rsidRDefault="001B5249" w:rsidP="00F6582D">
      <w:pPr>
        <w:rPr>
          <w:b/>
          <w:sz w:val="24"/>
          <w:szCs w:val="24"/>
        </w:rPr>
      </w:pPr>
    </w:p>
    <w:p w:rsidR="001B5249" w:rsidRPr="00536E9D" w:rsidRDefault="001B5249" w:rsidP="001B5249">
      <w:pPr>
        <w:rPr>
          <w:b/>
          <w:sz w:val="24"/>
          <w:szCs w:val="24"/>
        </w:rPr>
      </w:pPr>
    </w:p>
    <w:p w:rsidR="001B5249" w:rsidRDefault="001B5249" w:rsidP="001B5249">
      <w:pPr>
        <w:spacing w:after="200" w:line="276" w:lineRule="auto"/>
        <w:rPr>
          <w:b/>
          <w:sz w:val="24"/>
          <w:szCs w:val="24"/>
        </w:rPr>
      </w:pPr>
      <w:r>
        <w:rPr>
          <w:b/>
          <w:sz w:val="24"/>
          <w:szCs w:val="24"/>
        </w:rPr>
        <w:br w:type="page"/>
      </w:r>
    </w:p>
    <w:p w:rsidR="001B5249" w:rsidRPr="00EB6E6A" w:rsidRDefault="001B5249" w:rsidP="001B5249">
      <w:pPr>
        <w:rPr>
          <w:b/>
          <w:bCs/>
          <w:color w:val="000000"/>
          <w:sz w:val="24"/>
          <w:szCs w:val="24"/>
          <w:lang w:eastAsia="zh-CN" w:bidi="hi-IN"/>
        </w:rPr>
      </w:pPr>
      <w:r w:rsidRPr="00EB6E6A">
        <w:rPr>
          <w:b/>
          <w:sz w:val="24"/>
          <w:szCs w:val="24"/>
        </w:rPr>
        <w:lastRenderedPageBreak/>
        <w:t xml:space="preserve">CO-PSO matrix for the course </w:t>
      </w:r>
      <w:r w:rsidRPr="00EB6E6A">
        <w:rPr>
          <w:b/>
          <w:bCs/>
          <w:color w:val="000000"/>
          <w:sz w:val="24"/>
          <w:szCs w:val="24"/>
          <w:lang w:eastAsia="zh-CN" w:bidi="hi-IN"/>
        </w:rPr>
        <w:t>MM</w:t>
      </w:r>
      <w:r>
        <w:rPr>
          <w:b/>
          <w:bCs/>
          <w:color w:val="000000"/>
          <w:sz w:val="24"/>
          <w:szCs w:val="24"/>
          <w:lang w:eastAsia="zh-CN" w:bidi="hi-IN"/>
        </w:rPr>
        <w:t>ATH</w:t>
      </w:r>
      <w:r w:rsidRPr="00EB6E6A">
        <w:rPr>
          <w:b/>
          <w:bCs/>
          <w:color w:val="000000"/>
          <w:sz w:val="24"/>
          <w:szCs w:val="24"/>
          <w:lang w:eastAsia="zh-CN" w:bidi="hi-IN"/>
        </w:rPr>
        <w:t>21-</w:t>
      </w:r>
      <w:r>
        <w:rPr>
          <w:b/>
          <w:bCs/>
          <w:color w:val="000000"/>
          <w:sz w:val="24"/>
          <w:szCs w:val="24"/>
          <w:lang w:eastAsia="zh-CN" w:bidi="hi-IN"/>
        </w:rPr>
        <w:t>411</w:t>
      </w:r>
      <w:r w:rsidRPr="00EB6E6A">
        <w:rPr>
          <w:b/>
          <w:bCs/>
          <w:color w:val="000000"/>
          <w:sz w:val="24"/>
          <w:szCs w:val="24"/>
          <w:lang w:eastAsia="zh-CN" w:bidi="hi-IN"/>
        </w:rPr>
        <w:t xml:space="preserve"> (</w:t>
      </w:r>
      <w:r>
        <w:rPr>
          <w:b/>
          <w:bCs/>
          <w:color w:val="000000"/>
          <w:sz w:val="24"/>
          <w:szCs w:val="24"/>
          <w:lang w:eastAsia="zh-CN" w:bidi="hi-IN"/>
        </w:rPr>
        <w:t xml:space="preserve">Advanced </w:t>
      </w:r>
      <w:r w:rsidRPr="00EB6E6A">
        <w:rPr>
          <w:b/>
          <w:bCs/>
          <w:color w:val="000000"/>
          <w:sz w:val="24"/>
          <w:szCs w:val="24"/>
          <w:lang w:eastAsia="zh-CN" w:bidi="hi-IN"/>
        </w:rPr>
        <w:t>Fluid Mechanics)</w:t>
      </w:r>
    </w:p>
    <w:p w:rsidR="001B5249" w:rsidRPr="00EB6E6A" w:rsidRDefault="001B5249" w:rsidP="001B5249">
      <w:pPr>
        <w:rPr>
          <w:sz w:val="24"/>
          <w:szCs w:val="24"/>
        </w:rPr>
      </w:pPr>
    </w:p>
    <w:tbl>
      <w:tblPr>
        <w:tblStyle w:val="TableGrid"/>
        <w:tblW w:w="0" w:type="auto"/>
        <w:tblLook w:val="04A0"/>
      </w:tblPr>
      <w:tblGrid>
        <w:gridCol w:w="2802"/>
        <w:gridCol w:w="1701"/>
        <w:gridCol w:w="1559"/>
        <w:gridCol w:w="1701"/>
        <w:gridCol w:w="1479"/>
      </w:tblGrid>
      <w:tr w:rsidR="001B5249" w:rsidRPr="00EB6E6A" w:rsidTr="00814F52">
        <w:tc>
          <w:tcPr>
            <w:tcW w:w="2802" w:type="dxa"/>
          </w:tcPr>
          <w:p w:rsidR="001B5249" w:rsidRPr="00EB6E6A" w:rsidRDefault="001B5249" w:rsidP="00814F52">
            <w:pPr>
              <w:spacing w:line="276" w:lineRule="auto"/>
              <w:rPr>
                <w:b/>
                <w:sz w:val="24"/>
                <w:szCs w:val="24"/>
              </w:rPr>
            </w:pPr>
            <w:r>
              <w:rPr>
                <w:b/>
                <w:sz w:val="24"/>
                <w:szCs w:val="24"/>
              </w:rPr>
              <w:t>COs</w:t>
            </w:r>
          </w:p>
        </w:tc>
        <w:tc>
          <w:tcPr>
            <w:tcW w:w="1701" w:type="dxa"/>
          </w:tcPr>
          <w:p w:rsidR="001B5249" w:rsidRPr="00EB6E6A" w:rsidRDefault="001B5249" w:rsidP="00814F52">
            <w:pPr>
              <w:spacing w:line="276" w:lineRule="auto"/>
              <w:rPr>
                <w:b/>
                <w:sz w:val="24"/>
                <w:szCs w:val="24"/>
              </w:rPr>
            </w:pPr>
            <w:r w:rsidRPr="00EB6E6A">
              <w:rPr>
                <w:b/>
                <w:sz w:val="24"/>
                <w:szCs w:val="24"/>
              </w:rPr>
              <w:t>PSO1</w:t>
            </w:r>
          </w:p>
        </w:tc>
        <w:tc>
          <w:tcPr>
            <w:tcW w:w="1559" w:type="dxa"/>
          </w:tcPr>
          <w:p w:rsidR="001B5249" w:rsidRPr="00EB6E6A" w:rsidRDefault="001B5249" w:rsidP="00814F52">
            <w:pPr>
              <w:spacing w:line="276" w:lineRule="auto"/>
              <w:rPr>
                <w:b/>
                <w:sz w:val="24"/>
                <w:szCs w:val="24"/>
              </w:rPr>
            </w:pPr>
            <w:r w:rsidRPr="00EB6E6A">
              <w:rPr>
                <w:b/>
                <w:sz w:val="24"/>
                <w:szCs w:val="24"/>
              </w:rPr>
              <w:t>PSO2</w:t>
            </w:r>
          </w:p>
        </w:tc>
        <w:tc>
          <w:tcPr>
            <w:tcW w:w="1701" w:type="dxa"/>
          </w:tcPr>
          <w:p w:rsidR="001B5249" w:rsidRPr="00EB6E6A" w:rsidRDefault="001B5249" w:rsidP="00814F52">
            <w:pPr>
              <w:spacing w:line="276" w:lineRule="auto"/>
              <w:rPr>
                <w:b/>
                <w:sz w:val="24"/>
                <w:szCs w:val="24"/>
              </w:rPr>
            </w:pPr>
            <w:r w:rsidRPr="00EB6E6A">
              <w:rPr>
                <w:b/>
                <w:sz w:val="24"/>
                <w:szCs w:val="24"/>
              </w:rPr>
              <w:t>PSO3</w:t>
            </w:r>
          </w:p>
        </w:tc>
        <w:tc>
          <w:tcPr>
            <w:tcW w:w="1479"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814F52">
        <w:tc>
          <w:tcPr>
            <w:tcW w:w="2802" w:type="dxa"/>
          </w:tcPr>
          <w:p w:rsidR="001B5249" w:rsidRPr="00EB6E6A" w:rsidRDefault="001B5249" w:rsidP="00814F52">
            <w:pPr>
              <w:spacing w:line="276" w:lineRule="auto"/>
              <w:rPr>
                <w:b/>
                <w:sz w:val="24"/>
                <w:szCs w:val="24"/>
              </w:rPr>
            </w:pPr>
            <w:r w:rsidRPr="00EB6E6A">
              <w:rPr>
                <w:b/>
                <w:bCs/>
                <w:color w:val="000000"/>
                <w:sz w:val="24"/>
                <w:szCs w:val="24"/>
                <w:lang w:eastAsia="zh-CN" w:bidi="hi-IN"/>
              </w:rPr>
              <w:t>MM</w:t>
            </w:r>
            <w:r>
              <w:rPr>
                <w:b/>
                <w:bCs/>
                <w:color w:val="000000"/>
                <w:sz w:val="24"/>
                <w:szCs w:val="24"/>
                <w:lang w:eastAsia="zh-CN" w:bidi="hi-IN"/>
              </w:rPr>
              <w:t>ATH</w:t>
            </w:r>
            <w:r w:rsidRPr="00EB6E6A">
              <w:rPr>
                <w:b/>
                <w:bCs/>
                <w:color w:val="000000"/>
                <w:sz w:val="24"/>
                <w:szCs w:val="24"/>
                <w:lang w:eastAsia="zh-CN" w:bidi="hi-IN"/>
              </w:rPr>
              <w:t>2</w:t>
            </w:r>
            <w:r>
              <w:rPr>
                <w:b/>
                <w:bCs/>
                <w:color w:val="000000"/>
                <w:sz w:val="24"/>
                <w:szCs w:val="24"/>
                <w:lang w:eastAsia="zh-CN" w:bidi="hi-IN"/>
              </w:rPr>
              <w:t>1-411</w:t>
            </w:r>
            <w:r w:rsidRPr="00EB6E6A">
              <w:rPr>
                <w:b/>
                <w:bCs/>
                <w:color w:val="000000"/>
                <w:sz w:val="24"/>
                <w:szCs w:val="24"/>
                <w:lang w:eastAsia="zh-CN" w:bidi="hi-IN"/>
              </w:rPr>
              <w:t>.1</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3</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47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w:t>
            </w:r>
            <w:r>
              <w:rPr>
                <w:b/>
                <w:bCs/>
                <w:color w:val="000000"/>
                <w:sz w:val="24"/>
                <w:szCs w:val="24"/>
                <w:lang w:eastAsia="zh-CN" w:bidi="hi-IN"/>
              </w:rPr>
              <w:t>411.2</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Pr>
                <w:sz w:val="24"/>
                <w:szCs w:val="24"/>
              </w:rPr>
              <w:t>2</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47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w:t>
            </w:r>
            <w:r>
              <w:rPr>
                <w:b/>
                <w:bCs/>
                <w:color w:val="000000"/>
                <w:sz w:val="24"/>
                <w:szCs w:val="24"/>
                <w:lang w:eastAsia="zh-CN" w:bidi="hi-IN"/>
              </w:rPr>
              <w:t>411.3</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sidRPr="00EB6E6A">
              <w:rPr>
                <w:sz w:val="24"/>
                <w:szCs w:val="24"/>
              </w:rPr>
              <w:t>3</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47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Default="001B5249" w:rsidP="00814F52">
            <w:r w:rsidRPr="00DB73C7">
              <w:rPr>
                <w:b/>
                <w:bCs/>
                <w:color w:val="000000"/>
                <w:sz w:val="24"/>
                <w:szCs w:val="24"/>
                <w:lang w:eastAsia="zh-CN" w:bidi="hi-IN"/>
              </w:rPr>
              <w:t>MMATH21-</w:t>
            </w:r>
            <w:r>
              <w:rPr>
                <w:b/>
                <w:bCs/>
                <w:color w:val="000000"/>
                <w:sz w:val="24"/>
                <w:szCs w:val="24"/>
                <w:lang w:eastAsia="zh-CN" w:bidi="hi-IN"/>
              </w:rPr>
              <w:t>411.4</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559" w:type="dxa"/>
          </w:tcPr>
          <w:p w:rsidR="001B5249" w:rsidRPr="00EB6E6A" w:rsidRDefault="001B5249" w:rsidP="00814F52">
            <w:pPr>
              <w:spacing w:line="276" w:lineRule="auto"/>
              <w:rPr>
                <w:sz w:val="24"/>
                <w:szCs w:val="24"/>
              </w:rPr>
            </w:pPr>
            <w:r w:rsidRPr="00EB6E6A">
              <w:rPr>
                <w:sz w:val="24"/>
                <w:szCs w:val="24"/>
              </w:rPr>
              <w:t>2</w:t>
            </w:r>
          </w:p>
        </w:tc>
        <w:tc>
          <w:tcPr>
            <w:tcW w:w="1701" w:type="dxa"/>
          </w:tcPr>
          <w:p w:rsidR="001B5249" w:rsidRPr="00EB6E6A" w:rsidRDefault="001B5249" w:rsidP="00814F52">
            <w:pPr>
              <w:spacing w:line="276" w:lineRule="auto"/>
              <w:rPr>
                <w:sz w:val="24"/>
                <w:szCs w:val="24"/>
              </w:rPr>
            </w:pPr>
            <w:r w:rsidRPr="00EB6E6A">
              <w:rPr>
                <w:sz w:val="24"/>
                <w:szCs w:val="24"/>
              </w:rPr>
              <w:t>3</w:t>
            </w:r>
          </w:p>
        </w:tc>
        <w:tc>
          <w:tcPr>
            <w:tcW w:w="147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802" w:type="dxa"/>
          </w:tcPr>
          <w:p w:rsidR="001B5249" w:rsidRPr="00EB6E6A" w:rsidRDefault="001B5249" w:rsidP="00814F52">
            <w:pPr>
              <w:spacing w:line="276" w:lineRule="auto"/>
              <w:rPr>
                <w:b/>
                <w:sz w:val="24"/>
                <w:szCs w:val="24"/>
              </w:rPr>
            </w:pPr>
            <w:r w:rsidRPr="00EB6E6A">
              <w:rPr>
                <w:b/>
                <w:sz w:val="24"/>
                <w:szCs w:val="24"/>
              </w:rPr>
              <w:t>Average</w:t>
            </w:r>
          </w:p>
        </w:tc>
        <w:tc>
          <w:tcPr>
            <w:tcW w:w="1701" w:type="dxa"/>
          </w:tcPr>
          <w:p w:rsidR="001B5249" w:rsidRPr="00EB6E6A" w:rsidRDefault="001B5249" w:rsidP="00814F52">
            <w:pPr>
              <w:spacing w:line="276" w:lineRule="auto"/>
              <w:rPr>
                <w:b/>
                <w:sz w:val="24"/>
                <w:szCs w:val="24"/>
              </w:rPr>
            </w:pPr>
            <w:r w:rsidRPr="00EB6E6A">
              <w:rPr>
                <w:b/>
                <w:sz w:val="24"/>
                <w:szCs w:val="24"/>
              </w:rPr>
              <w:t>3</w:t>
            </w:r>
          </w:p>
        </w:tc>
        <w:tc>
          <w:tcPr>
            <w:tcW w:w="1559" w:type="dxa"/>
          </w:tcPr>
          <w:p w:rsidR="001B5249" w:rsidRPr="00EB6E6A" w:rsidRDefault="001B5249" w:rsidP="00814F52">
            <w:pPr>
              <w:spacing w:line="276" w:lineRule="auto"/>
              <w:rPr>
                <w:b/>
                <w:sz w:val="24"/>
                <w:szCs w:val="24"/>
              </w:rPr>
            </w:pPr>
            <w:r>
              <w:rPr>
                <w:b/>
                <w:sz w:val="24"/>
                <w:szCs w:val="24"/>
              </w:rPr>
              <w:t>2.</w:t>
            </w:r>
            <w:r w:rsidRPr="00EB6E6A">
              <w:rPr>
                <w:b/>
                <w:sz w:val="24"/>
                <w:szCs w:val="24"/>
              </w:rPr>
              <w:t>5</w:t>
            </w:r>
          </w:p>
        </w:tc>
        <w:tc>
          <w:tcPr>
            <w:tcW w:w="1701" w:type="dxa"/>
          </w:tcPr>
          <w:p w:rsidR="001B5249" w:rsidRPr="00EB6E6A" w:rsidRDefault="001B5249" w:rsidP="00814F52">
            <w:pPr>
              <w:spacing w:line="276" w:lineRule="auto"/>
              <w:rPr>
                <w:b/>
                <w:sz w:val="24"/>
                <w:szCs w:val="24"/>
              </w:rPr>
            </w:pPr>
            <w:r w:rsidRPr="00EB6E6A">
              <w:rPr>
                <w:b/>
                <w:sz w:val="24"/>
                <w:szCs w:val="24"/>
              </w:rPr>
              <w:t>3</w:t>
            </w:r>
          </w:p>
        </w:tc>
        <w:tc>
          <w:tcPr>
            <w:tcW w:w="1479"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EB6E6A" w:rsidRDefault="001B5249" w:rsidP="001B5249">
      <w:pPr>
        <w:rPr>
          <w:b/>
          <w:bCs/>
          <w:color w:val="000000"/>
          <w:sz w:val="24"/>
          <w:szCs w:val="24"/>
          <w:lang w:eastAsia="zh-CN" w:bidi="hi-IN"/>
        </w:rPr>
      </w:pPr>
      <w:r w:rsidRPr="00EB6E6A">
        <w:rPr>
          <w:b/>
          <w:sz w:val="24"/>
          <w:szCs w:val="24"/>
        </w:rPr>
        <w:t xml:space="preserve">CO-PO matrix for the course </w:t>
      </w:r>
      <w:r w:rsidRPr="00EB6E6A">
        <w:rPr>
          <w:b/>
          <w:bCs/>
          <w:color w:val="000000"/>
          <w:sz w:val="24"/>
          <w:szCs w:val="24"/>
          <w:lang w:eastAsia="zh-CN" w:bidi="hi-IN"/>
        </w:rPr>
        <w:t>MM</w:t>
      </w:r>
      <w:r>
        <w:rPr>
          <w:b/>
          <w:bCs/>
          <w:color w:val="000000"/>
          <w:sz w:val="24"/>
          <w:szCs w:val="24"/>
          <w:lang w:eastAsia="zh-CN" w:bidi="hi-IN"/>
        </w:rPr>
        <w:t>ATH21-411</w:t>
      </w:r>
      <w:r w:rsidRPr="00EB6E6A">
        <w:rPr>
          <w:b/>
          <w:bCs/>
          <w:color w:val="000000"/>
          <w:sz w:val="24"/>
          <w:szCs w:val="24"/>
          <w:lang w:eastAsia="zh-CN" w:bidi="hi-IN"/>
        </w:rPr>
        <w:t xml:space="preserve"> (</w:t>
      </w:r>
      <w:r>
        <w:rPr>
          <w:b/>
          <w:bCs/>
          <w:color w:val="000000"/>
          <w:sz w:val="24"/>
          <w:szCs w:val="24"/>
          <w:lang w:eastAsia="zh-CN" w:bidi="hi-IN"/>
        </w:rPr>
        <w:t xml:space="preserve">Advanced </w:t>
      </w:r>
      <w:r w:rsidRPr="00EB6E6A">
        <w:rPr>
          <w:b/>
          <w:bCs/>
          <w:color w:val="000000"/>
          <w:sz w:val="24"/>
          <w:szCs w:val="24"/>
          <w:lang w:eastAsia="zh-CN" w:bidi="hi-IN"/>
        </w:rPr>
        <w:t>Fluid Mechanics)</w:t>
      </w:r>
    </w:p>
    <w:p w:rsidR="001B5249" w:rsidRPr="00EB6E6A" w:rsidRDefault="001B5249" w:rsidP="001B5249">
      <w:pPr>
        <w:rPr>
          <w:b/>
          <w:bCs/>
          <w:color w:val="000000"/>
          <w:sz w:val="24"/>
          <w:szCs w:val="24"/>
          <w:lang w:eastAsia="zh-CN" w:bidi="hi-IN"/>
        </w:rPr>
      </w:pPr>
    </w:p>
    <w:p w:rsidR="001B5249" w:rsidRPr="00EB6E6A" w:rsidRDefault="001B5249" w:rsidP="001B5249">
      <w:pPr>
        <w:rPr>
          <w:sz w:val="24"/>
          <w:szCs w:val="24"/>
        </w:rPr>
      </w:pPr>
    </w:p>
    <w:tbl>
      <w:tblPr>
        <w:tblStyle w:val="TableGrid"/>
        <w:tblW w:w="0" w:type="auto"/>
        <w:tblLook w:val="04A0"/>
      </w:tblPr>
      <w:tblGrid>
        <w:gridCol w:w="1368"/>
        <w:gridCol w:w="733"/>
        <w:gridCol w:w="733"/>
        <w:gridCol w:w="732"/>
        <w:gridCol w:w="732"/>
        <w:gridCol w:w="732"/>
        <w:gridCol w:w="732"/>
        <w:gridCol w:w="732"/>
        <w:gridCol w:w="733"/>
        <w:gridCol w:w="733"/>
        <w:gridCol w:w="790"/>
        <w:gridCol w:w="790"/>
      </w:tblGrid>
      <w:tr w:rsidR="001B5249" w:rsidRPr="00EB6E6A" w:rsidTr="00814F52">
        <w:tc>
          <w:tcPr>
            <w:tcW w:w="1070" w:type="dxa"/>
          </w:tcPr>
          <w:p w:rsidR="001B5249" w:rsidRPr="00EB6E6A" w:rsidRDefault="001B5249" w:rsidP="00F6582D">
            <w:pPr>
              <w:rPr>
                <w:b/>
                <w:sz w:val="24"/>
                <w:szCs w:val="24"/>
              </w:rPr>
            </w:pPr>
            <w:r>
              <w:rPr>
                <w:b/>
                <w:sz w:val="24"/>
                <w:szCs w:val="24"/>
              </w:rPr>
              <w:t>COs</w:t>
            </w:r>
          </w:p>
        </w:tc>
        <w:tc>
          <w:tcPr>
            <w:tcW w:w="733" w:type="dxa"/>
          </w:tcPr>
          <w:p w:rsidR="001B5249" w:rsidRPr="00EB6E6A" w:rsidRDefault="001B5249" w:rsidP="00F6582D">
            <w:pPr>
              <w:spacing w:line="276" w:lineRule="auto"/>
              <w:rPr>
                <w:b/>
                <w:sz w:val="24"/>
                <w:szCs w:val="24"/>
              </w:rPr>
            </w:pPr>
            <w:r w:rsidRPr="00EB6E6A">
              <w:rPr>
                <w:b/>
                <w:sz w:val="24"/>
                <w:szCs w:val="24"/>
              </w:rPr>
              <w:t>PO1</w:t>
            </w:r>
          </w:p>
        </w:tc>
        <w:tc>
          <w:tcPr>
            <w:tcW w:w="733" w:type="dxa"/>
          </w:tcPr>
          <w:p w:rsidR="001B5249" w:rsidRPr="00EB6E6A" w:rsidRDefault="001B5249" w:rsidP="00F6582D">
            <w:pPr>
              <w:spacing w:line="276" w:lineRule="auto"/>
              <w:rPr>
                <w:b/>
                <w:sz w:val="24"/>
                <w:szCs w:val="24"/>
              </w:rPr>
            </w:pPr>
            <w:r w:rsidRPr="00EB6E6A">
              <w:rPr>
                <w:b/>
                <w:sz w:val="24"/>
                <w:szCs w:val="24"/>
              </w:rPr>
              <w:t>PO2</w:t>
            </w:r>
          </w:p>
        </w:tc>
        <w:tc>
          <w:tcPr>
            <w:tcW w:w="732" w:type="dxa"/>
          </w:tcPr>
          <w:p w:rsidR="001B5249" w:rsidRPr="00EB6E6A" w:rsidRDefault="001B5249" w:rsidP="00F6582D">
            <w:pPr>
              <w:spacing w:line="276" w:lineRule="auto"/>
              <w:rPr>
                <w:b/>
                <w:sz w:val="24"/>
                <w:szCs w:val="24"/>
              </w:rPr>
            </w:pPr>
            <w:r w:rsidRPr="00EB6E6A">
              <w:rPr>
                <w:b/>
                <w:sz w:val="24"/>
                <w:szCs w:val="24"/>
              </w:rPr>
              <w:t>PO3</w:t>
            </w:r>
          </w:p>
        </w:tc>
        <w:tc>
          <w:tcPr>
            <w:tcW w:w="732" w:type="dxa"/>
          </w:tcPr>
          <w:p w:rsidR="001B5249" w:rsidRPr="00EB6E6A" w:rsidRDefault="001B5249" w:rsidP="00F6582D">
            <w:pPr>
              <w:spacing w:line="276" w:lineRule="auto"/>
              <w:rPr>
                <w:b/>
                <w:sz w:val="24"/>
                <w:szCs w:val="24"/>
              </w:rPr>
            </w:pPr>
            <w:r w:rsidRPr="00EB6E6A">
              <w:rPr>
                <w:b/>
                <w:sz w:val="24"/>
                <w:szCs w:val="24"/>
              </w:rPr>
              <w:t>PO4</w:t>
            </w:r>
          </w:p>
        </w:tc>
        <w:tc>
          <w:tcPr>
            <w:tcW w:w="732" w:type="dxa"/>
          </w:tcPr>
          <w:p w:rsidR="001B5249" w:rsidRPr="00EB6E6A" w:rsidRDefault="001B5249" w:rsidP="00F6582D">
            <w:pPr>
              <w:spacing w:line="276" w:lineRule="auto"/>
              <w:rPr>
                <w:b/>
                <w:sz w:val="24"/>
                <w:szCs w:val="24"/>
              </w:rPr>
            </w:pPr>
            <w:r w:rsidRPr="00EB6E6A">
              <w:rPr>
                <w:b/>
                <w:sz w:val="24"/>
                <w:szCs w:val="24"/>
              </w:rPr>
              <w:t>PO5</w:t>
            </w:r>
          </w:p>
        </w:tc>
        <w:tc>
          <w:tcPr>
            <w:tcW w:w="732" w:type="dxa"/>
          </w:tcPr>
          <w:p w:rsidR="001B5249" w:rsidRPr="00EB6E6A" w:rsidRDefault="001B5249" w:rsidP="00F6582D">
            <w:pPr>
              <w:spacing w:line="276" w:lineRule="auto"/>
              <w:rPr>
                <w:b/>
                <w:sz w:val="24"/>
                <w:szCs w:val="24"/>
              </w:rPr>
            </w:pPr>
            <w:r w:rsidRPr="00EB6E6A">
              <w:rPr>
                <w:b/>
                <w:sz w:val="24"/>
                <w:szCs w:val="24"/>
              </w:rPr>
              <w:t>PO6</w:t>
            </w:r>
          </w:p>
        </w:tc>
        <w:tc>
          <w:tcPr>
            <w:tcW w:w="732" w:type="dxa"/>
          </w:tcPr>
          <w:p w:rsidR="001B5249" w:rsidRPr="00EB6E6A" w:rsidRDefault="001B5249" w:rsidP="00F6582D">
            <w:pPr>
              <w:spacing w:line="276" w:lineRule="auto"/>
              <w:rPr>
                <w:b/>
                <w:sz w:val="24"/>
                <w:szCs w:val="24"/>
              </w:rPr>
            </w:pPr>
            <w:r w:rsidRPr="00EB6E6A">
              <w:rPr>
                <w:b/>
                <w:sz w:val="24"/>
                <w:szCs w:val="24"/>
              </w:rPr>
              <w:t>PO7</w:t>
            </w:r>
          </w:p>
        </w:tc>
        <w:tc>
          <w:tcPr>
            <w:tcW w:w="733" w:type="dxa"/>
          </w:tcPr>
          <w:p w:rsidR="001B5249" w:rsidRPr="00EB6E6A" w:rsidRDefault="001B5249" w:rsidP="00F6582D">
            <w:pPr>
              <w:spacing w:line="276" w:lineRule="auto"/>
              <w:rPr>
                <w:b/>
                <w:sz w:val="24"/>
                <w:szCs w:val="24"/>
              </w:rPr>
            </w:pPr>
            <w:r w:rsidRPr="00EB6E6A">
              <w:rPr>
                <w:b/>
                <w:sz w:val="24"/>
                <w:szCs w:val="24"/>
              </w:rPr>
              <w:t>PO8</w:t>
            </w:r>
          </w:p>
        </w:tc>
        <w:tc>
          <w:tcPr>
            <w:tcW w:w="733" w:type="dxa"/>
          </w:tcPr>
          <w:p w:rsidR="001B5249" w:rsidRPr="00EB6E6A" w:rsidRDefault="001B5249" w:rsidP="00F6582D">
            <w:pPr>
              <w:spacing w:line="276" w:lineRule="auto"/>
              <w:rPr>
                <w:b/>
                <w:sz w:val="24"/>
                <w:szCs w:val="24"/>
              </w:rPr>
            </w:pPr>
            <w:r w:rsidRPr="00EB6E6A">
              <w:rPr>
                <w:b/>
                <w:sz w:val="24"/>
                <w:szCs w:val="24"/>
              </w:rPr>
              <w:t>PO9</w:t>
            </w:r>
          </w:p>
        </w:tc>
        <w:tc>
          <w:tcPr>
            <w:tcW w:w="790" w:type="dxa"/>
          </w:tcPr>
          <w:p w:rsidR="001B5249" w:rsidRPr="00EB6E6A" w:rsidRDefault="001B5249" w:rsidP="00F6582D">
            <w:pPr>
              <w:spacing w:line="276" w:lineRule="auto"/>
              <w:rPr>
                <w:b/>
                <w:sz w:val="24"/>
                <w:szCs w:val="24"/>
              </w:rPr>
            </w:pPr>
            <w:r w:rsidRPr="00EB6E6A">
              <w:rPr>
                <w:b/>
                <w:sz w:val="24"/>
                <w:szCs w:val="24"/>
              </w:rPr>
              <w:t>PO10</w:t>
            </w:r>
          </w:p>
        </w:tc>
        <w:tc>
          <w:tcPr>
            <w:tcW w:w="790" w:type="dxa"/>
          </w:tcPr>
          <w:p w:rsidR="001B5249" w:rsidRPr="00EB6E6A" w:rsidRDefault="001B5249" w:rsidP="00F6582D">
            <w:pPr>
              <w:spacing w:line="276" w:lineRule="auto"/>
              <w:rPr>
                <w:b/>
                <w:sz w:val="24"/>
                <w:szCs w:val="24"/>
              </w:rPr>
            </w:pPr>
            <w:r w:rsidRPr="00EB6E6A">
              <w:rPr>
                <w:b/>
                <w:sz w:val="24"/>
                <w:szCs w:val="24"/>
              </w:rPr>
              <w:t>PO11</w:t>
            </w:r>
          </w:p>
        </w:tc>
      </w:tr>
      <w:tr w:rsidR="001B5249" w:rsidRPr="00EB6E6A" w:rsidTr="00814F52">
        <w:tc>
          <w:tcPr>
            <w:tcW w:w="1070" w:type="dxa"/>
          </w:tcPr>
          <w:p w:rsidR="001B5249" w:rsidRDefault="001B5249" w:rsidP="00F6582D">
            <w:r w:rsidRPr="00E26220">
              <w:rPr>
                <w:b/>
                <w:bCs/>
                <w:color w:val="000000"/>
                <w:sz w:val="24"/>
                <w:szCs w:val="24"/>
                <w:lang w:eastAsia="zh-CN" w:bidi="hi-IN"/>
              </w:rPr>
              <w:t>MMATH21-</w:t>
            </w:r>
            <w:r>
              <w:rPr>
                <w:b/>
                <w:bCs/>
                <w:color w:val="000000"/>
                <w:sz w:val="24"/>
                <w:szCs w:val="24"/>
                <w:lang w:eastAsia="zh-CN" w:bidi="hi-IN"/>
              </w:rPr>
              <w:t>411</w:t>
            </w:r>
            <w:r w:rsidRPr="00E26220">
              <w:rPr>
                <w:b/>
                <w:bCs/>
                <w:color w:val="000000"/>
                <w:sz w:val="24"/>
                <w:szCs w:val="24"/>
                <w:lang w:eastAsia="zh-CN" w:bidi="hi-IN"/>
              </w:rPr>
              <w:t>.1</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sidRPr="00EB6E6A">
              <w:rPr>
                <w:sz w:val="24"/>
                <w:szCs w:val="24"/>
              </w:rPr>
              <w:t>3</w:t>
            </w:r>
          </w:p>
        </w:tc>
      </w:tr>
      <w:tr w:rsidR="001B5249" w:rsidRPr="00EB6E6A" w:rsidTr="00814F52">
        <w:tc>
          <w:tcPr>
            <w:tcW w:w="1070" w:type="dxa"/>
          </w:tcPr>
          <w:p w:rsidR="001B5249" w:rsidRDefault="001B5249" w:rsidP="00F6582D">
            <w:r w:rsidRPr="00E26220">
              <w:rPr>
                <w:b/>
                <w:bCs/>
                <w:color w:val="000000"/>
                <w:sz w:val="24"/>
                <w:szCs w:val="24"/>
                <w:lang w:eastAsia="zh-CN" w:bidi="hi-IN"/>
              </w:rPr>
              <w:t>MMATH21-</w:t>
            </w:r>
            <w:r>
              <w:rPr>
                <w:b/>
                <w:bCs/>
                <w:color w:val="000000"/>
                <w:sz w:val="24"/>
                <w:szCs w:val="24"/>
                <w:lang w:eastAsia="zh-CN" w:bidi="hi-IN"/>
              </w:rPr>
              <w:t>411.2</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Pr>
                <w:sz w:val="24"/>
                <w:szCs w:val="24"/>
              </w:rPr>
              <w:t>2</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Pr>
                <w:sz w:val="24"/>
                <w:szCs w:val="24"/>
              </w:rPr>
              <w:t>2</w:t>
            </w:r>
          </w:p>
        </w:tc>
      </w:tr>
      <w:tr w:rsidR="001B5249" w:rsidRPr="00EB6E6A" w:rsidTr="00814F52">
        <w:tc>
          <w:tcPr>
            <w:tcW w:w="1070" w:type="dxa"/>
          </w:tcPr>
          <w:p w:rsidR="001B5249" w:rsidRDefault="001B5249" w:rsidP="00F6582D">
            <w:r w:rsidRPr="00E26220">
              <w:rPr>
                <w:b/>
                <w:bCs/>
                <w:color w:val="000000"/>
                <w:sz w:val="24"/>
                <w:szCs w:val="24"/>
                <w:lang w:eastAsia="zh-CN" w:bidi="hi-IN"/>
              </w:rPr>
              <w:t>MMATH21-</w:t>
            </w:r>
            <w:r>
              <w:rPr>
                <w:b/>
                <w:bCs/>
                <w:color w:val="000000"/>
                <w:sz w:val="24"/>
                <w:szCs w:val="24"/>
                <w:lang w:eastAsia="zh-CN" w:bidi="hi-IN"/>
              </w:rPr>
              <w:t>411.3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2</w:t>
            </w:r>
          </w:p>
        </w:tc>
        <w:tc>
          <w:tcPr>
            <w:tcW w:w="732" w:type="dxa"/>
          </w:tcPr>
          <w:p w:rsidR="001B5249" w:rsidRPr="00EB6E6A" w:rsidRDefault="001B5249" w:rsidP="00F6582D">
            <w:pPr>
              <w:spacing w:line="276" w:lineRule="auto"/>
              <w:rPr>
                <w:sz w:val="24"/>
                <w:szCs w:val="24"/>
              </w:rPr>
            </w:pPr>
            <w:r>
              <w:rPr>
                <w:sz w:val="24"/>
                <w:szCs w:val="24"/>
              </w:rPr>
              <w:t>2</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sidRPr="00EB6E6A">
              <w:rPr>
                <w:sz w:val="24"/>
                <w:szCs w:val="24"/>
              </w:rPr>
              <w:t>3</w:t>
            </w:r>
          </w:p>
        </w:tc>
      </w:tr>
      <w:tr w:rsidR="001B5249" w:rsidRPr="00EB6E6A" w:rsidTr="00814F52">
        <w:tc>
          <w:tcPr>
            <w:tcW w:w="1070" w:type="dxa"/>
          </w:tcPr>
          <w:p w:rsidR="001B5249" w:rsidRDefault="001B5249" w:rsidP="00F6582D">
            <w:r w:rsidRPr="00E26220">
              <w:rPr>
                <w:b/>
                <w:bCs/>
                <w:color w:val="000000"/>
                <w:sz w:val="24"/>
                <w:szCs w:val="24"/>
                <w:lang w:eastAsia="zh-CN" w:bidi="hi-IN"/>
              </w:rPr>
              <w:t>MMATH21-</w:t>
            </w:r>
            <w:r>
              <w:rPr>
                <w:b/>
                <w:bCs/>
                <w:color w:val="000000"/>
                <w:sz w:val="24"/>
                <w:szCs w:val="24"/>
                <w:lang w:eastAsia="zh-CN" w:bidi="hi-IN"/>
              </w:rPr>
              <w:t>411.4</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sidRPr="00EB6E6A">
              <w:rPr>
                <w:sz w:val="24"/>
                <w:szCs w:val="24"/>
              </w:rPr>
              <w:t>3</w:t>
            </w:r>
          </w:p>
        </w:tc>
        <w:tc>
          <w:tcPr>
            <w:tcW w:w="732" w:type="dxa"/>
          </w:tcPr>
          <w:p w:rsidR="001B5249" w:rsidRPr="00EB6E6A" w:rsidRDefault="001B5249" w:rsidP="00F6582D">
            <w:pPr>
              <w:spacing w:line="276" w:lineRule="auto"/>
              <w:rPr>
                <w:sz w:val="24"/>
                <w:szCs w:val="24"/>
              </w:rPr>
            </w:pPr>
            <w:r>
              <w:rPr>
                <w:sz w:val="24"/>
                <w:szCs w:val="24"/>
              </w:rPr>
              <w:t>3</w:t>
            </w:r>
          </w:p>
        </w:tc>
        <w:tc>
          <w:tcPr>
            <w:tcW w:w="732" w:type="dxa"/>
          </w:tcPr>
          <w:p w:rsidR="001B5249" w:rsidRPr="00EB6E6A" w:rsidRDefault="001B5249" w:rsidP="00F6582D">
            <w:pPr>
              <w:spacing w:line="276" w:lineRule="auto"/>
              <w:rPr>
                <w:sz w:val="24"/>
                <w:szCs w:val="24"/>
              </w:rPr>
            </w:pPr>
            <w:r>
              <w:rPr>
                <w:sz w:val="24"/>
                <w:szCs w:val="24"/>
              </w:rPr>
              <w:t>2</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33"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Pr>
                <w:sz w:val="24"/>
                <w:szCs w:val="24"/>
              </w:rPr>
              <w:t>2</w:t>
            </w:r>
          </w:p>
        </w:tc>
      </w:tr>
      <w:tr w:rsidR="001B5249" w:rsidRPr="00EB6E6A" w:rsidTr="00814F52">
        <w:tc>
          <w:tcPr>
            <w:tcW w:w="1070" w:type="dxa"/>
          </w:tcPr>
          <w:p w:rsidR="001B5249" w:rsidRPr="00EB6E6A" w:rsidRDefault="001B5249" w:rsidP="00F6582D">
            <w:pPr>
              <w:rPr>
                <w:b/>
                <w:sz w:val="24"/>
                <w:szCs w:val="24"/>
              </w:rPr>
            </w:pPr>
            <w:r w:rsidRPr="00EB6E6A">
              <w:rPr>
                <w:b/>
                <w:sz w:val="24"/>
                <w:szCs w:val="24"/>
              </w:rPr>
              <w:t>Average</w:t>
            </w:r>
          </w:p>
        </w:tc>
        <w:tc>
          <w:tcPr>
            <w:tcW w:w="733" w:type="dxa"/>
          </w:tcPr>
          <w:p w:rsidR="001B5249" w:rsidRPr="00EB6E6A" w:rsidRDefault="001B5249" w:rsidP="00F6582D">
            <w:pPr>
              <w:spacing w:line="276" w:lineRule="auto"/>
              <w:rPr>
                <w:b/>
                <w:sz w:val="24"/>
                <w:szCs w:val="24"/>
              </w:rPr>
            </w:pPr>
            <w:r w:rsidRPr="00EB6E6A">
              <w:rPr>
                <w:b/>
                <w:sz w:val="24"/>
                <w:szCs w:val="24"/>
              </w:rPr>
              <w:t>3</w:t>
            </w:r>
          </w:p>
        </w:tc>
        <w:tc>
          <w:tcPr>
            <w:tcW w:w="733" w:type="dxa"/>
          </w:tcPr>
          <w:p w:rsidR="001B5249" w:rsidRPr="00EB6E6A" w:rsidRDefault="001B5249" w:rsidP="00F6582D">
            <w:pPr>
              <w:spacing w:line="276" w:lineRule="auto"/>
              <w:rPr>
                <w:b/>
                <w:sz w:val="24"/>
                <w:szCs w:val="24"/>
              </w:rPr>
            </w:pPr>
            <w:r w:rsidRPr="00EB6E6A">
              <w:rPr>
                <w:b/>
                <w:sz w:val="24"/>
                <w:szCs w:val="24"/>
              </w:rPr>
              <w:t>3</w:t>
            </w:r>
          </w:p>
        </w:tc>
        <w:tc>
          <w:tcPr>
            <w:tcW w:w="732" w:type="dxa"/>
          </w:tcPr>
          <w:p w:rsidR="001B5249" w:rsidRPr="00EB6E6A" w:rsidRDefault="001B5249" w:rsidP="00F6582D">
            <w:pPr>
              <w:spacing w:line="276" w:lineRule="auto"/>
              <w:rPr>
                <w:b/>
                <w:sz w:val="24"/>
                <w:szCs w:val="24"/>
              </w:rPr>
            </w:pPr>
            <w:r w:rsidRPr="00EB6E6A">
              <w:rPr>
                <w:b/>
                <w:sz w:val="24"/>
                <w:szCs w:val="24"/>
              </w:rPr>
              <w:t>3</w:t>
            </w:r>
          </w:p>
        </w:tc>
        <w:tc>
          <w:tcPr>
            <w:tcW w:w="732" w:type="dxa"/>
          </w:tcPr>
          <w:p w:rsidR="001B5249" w:rsidRPr="00EB6E6A" w:rsidRDefault="001B5249" w:rsidP="00F6582D">
            <w:pPr>
              <w:spacing w:line="276" w:lineRule="auto"/>
              <w:rPr>
                <w:b/>
                <w:sz w:val="24"/>
                <w:szCs w:val="24"/>
              </w:rPr>
            </w:pPr>
            <w:r w:rsidRPr="00EB6E6A">
              <w:rPr>
                <w:b/>
                <w:sz w:val="24"/>
                <w:szCs w:val="24"/>
              </w:rPr>
              <w:t>3</w:t>
            </w:r>
          </w:p>
        </w:tc>
        <w:tc>
          <w:tcPr>
            <w:tcW w:w="732" w:type="dxa"/>
          </w:tcPr>
          <w:p w:rsidR="001B5249" w:rsidRPr="00EB6E6A" w:rsidRDefault="001B5249" w:rsidP="00F6582D">
            <w:pPr>
              <w:spacing w:line="276" w:lineRule="auto"/>
              <w:rPr>
                <w:b/>
                <w:sz w:val="24"/>
                <w:szCs w:val="24"/>
              </w:rPr>
            </w:pPr>
            <w:r w:rsidRPr="00EB6E6A">
              <w:rPr>
                <w:b/>
                <w:sz w:val="24"/>
                <w:szCs w:val="24"/>
              </w:rPr>
              <w:t>2.75</w:t>
            </w:r>
          </w:p>
        </w:tc>
        <w:tc>
          <w:tcPr>
            <w:tcW w:w="732" w:type="dxa"/>
          </w:tcPr>
          <w:p w:rsidR="001B5249" w:rsidRPr="00EB6E6A" w:rsidRDefault="001B5249" w:rsidP="00F6582D">
            <w:pPr>
              <w:spacing w:line="276" w:lineRule="auto"/>
              <w:rPr>
                <w:b/>
                <w:sz w:val="24"/>
                <w:szCs w:val="24"/>
              </w:rPr>
            </w:pPr>
            <w:r>
              <w:rPr>
                <w:b/>
                <w:sz w:val="24"/>
                <w:szCs w:val="24"/>
              </w:rPr>
              <w:t>2.7</w:t>
            </w:r>
            <w:r w:rsidRPr="00EB6E6A">
              <w:rPr>
                <w:b/>
                <w:sz w:val="24"/>
                <w:szCs w:val="24"/>
              </w:rPr>
              <w:t>5</w:t>
            </w:r>
          </w:p>
        </w:tc>
        <w:tc>
          <w:tcPr>
            <w:tcW w:w="732" w:type="dxa"/>
          </w:tcPr>
          <w:p w:rsidR="001B5249" w:rsidRPr="00EB6E6A" w:rsidRDefault="001B5249" w:rsidP="00F6582D">
            <w:pPr>
              <w:spacing w:line="276" w:lineRule="auto"/>
              <w:rPr>
                <w:b/>
                <w:sz w:val="24"/>
                <w:szCs w:val="24"/>
              </w:rPr>
            </w:pPr>
            <w:r>
              <w:rPr>
                <w:b/>
                <w:sz w:val="24"/>
                <w:szCs w:val="24"/>
              </w:rPr>
              <w:t>2.5</w:t>
            </w:r>
          </w:p>
        </w:tc>
        <w:tc>
          <w:tcPr>
            <w:tcW w:w="733" w:type="dxa"/>
          </w:tcPr>
          <w:p w:rsidR="001B5249" w:rsidRPr="00EB6E6A" w:rsidRDefault="001B5249" w:rsidP="00F6582D">
            <w:pPr>
              <w:spacing w:line="276" w:lineRule="auto"/>
              <w:rPr>
                <w:b/>
                <w:sz w:val="24"/>
                <w:szCs w:val="24"/>
              </w:rPr>
            </w:pPr>
            <w:r w:rsidRPr="00EB6E6A">
              <w:rPr>
                <w:b/>
                <w:sz w:val="24"/>
                <w:szCs w:val="24"/>
              </w:rPr>
              <w:t>3</w:t>
            </w:r>
          </w:p>
        </w:tc>
        <w:tc>
          <w:tcPr>
            <w:tcW w:w="733" w:type="dxa"/>
          </w:tcPr>
          <w:p w:rsidR="001B5249" w:rsidRPr="00EB6E6A" w:rsidRDefault="001B5249" w:rsidP="00F6582D">
            <w:pPr>
              <w:spacing w:line="276" w:lineRule="auto"/>
              <w:rPr>
                <w:b/>
                <w:sz w:val="24"/>
                <w:szCs w:val="24"/>
              </w:rPr>
            </w:pPr>
            <w:r w:rsidRPr="00EB6E6A">
              <w:rPr>
                <w:b/>
                <w:sz w:val="24"/>
                <w:szCs w:val="24"/>
              </w:rPr>
              <w:t>3</w:t>
            </w:r>
          </w:p>
        </w:tc>
        <w:tc>
          <w:tcPr>
            <w:tcW w:w="790" w:type="dxa"/>
          </w:tcPr>
          <w:p w:rsidR="001B5249" w:rsidRPr="00EB6E6A" w:rsidRDefault="001B5249" w:rsidP="00F6582D">
            <w:pPr>
              <w:spacing w:line="276" w:lineRule="auto"/>
              <w:rPr>
                <w:b/>
                <w:sz w:val="24"/>
                <w:szCs w:val="24"/>
              </w:rPr>
            </w:pPr>
            <w:r w:rsidRPr="00EB6E6A">
              <w:rPr>
                <w:b/>
                <w:sz w:val="24"/>
                <w:szCs w:val="24"/>
              </w:rPr>
              <w:t>-</w:t>
            </w:r>
          </w:p>
        </w:tc>
        <w:tc>
          <w:tcPr>
            <w:tcW w:w="790" w:type="dxa"/>
          </w:tcPr>
          <w:p w:rsidR="001B5249" w:rsidRPr="00EB6E6A" w:rsidRDefault="001B5249" w:rsidP="00F6582D">
            <w:pPr>
              <w:spacing w:line="276" w:lineRule="auto"/>
              <w:rPr>
                <w:b/>
                <w:sz w:val="24"/>
                <w:szCs w:val="24"/>
              </w:rPr>
            </w:pPr>
            <w:r>
              <w:rPr>
                <w:b/>
                <w:sz w:val="24"/>
                <w:szCs w:val="24"/>
              </w:rPr>
              <w:t>2.5</w:t>
            </w:r>
          </w:p>
        </w:tc>
      </w:tr>
    </w:tbl>
    <w:p w:rsidR="001B5249" w:rsidRPr="00EB6E6A" w:rsidRDefault="001B5249" w:rsidP="00F6582D">
      <w:pPr>
        <w:spacing w:line="276" w:lineRule="auto"/>
        <w:rPr>
          <w:b/>
          <w:sz w:val="24"/>
          <w:szCs w:val="24"/>
        </w:rPr>
      </w:pPr>
    </w:p>
    <w:p w:rsidR="001B5249" w:rsidRDefault="001B5249" w:rsidP="001B5249">
      <w:pPr>
        <w:rPr>
          <w:b/>
          <w:sz w:val="24"/>
          <w:szCs w:val="24"/>
        </w:rPr>
      </w:pPr>
    </w:p>
    <w:p w:rsidR="001B5249" w:rsidRPr="00CA02F8" w:rsidRDefault="001B5249" w:rsidP="001B5249">
      <w:pPr>
        <w:spacing w:after="200" w:line="276" w:lineRule="auto"/>
        <w:rPr>
          <w:b/>
          <w:sz w:val="24"/>
          <w:szCs w:val="24"/>
        </w:rPr>
      </w:pPr>
      <w:r w:rsidRPr="00EB6E6A">
        <w:rPr>
          <w:b/>
          <w:sz w:val="24"/>
          <w:szCs w:val="24"/>
        </w:rPr>
        <w:t xml:space="preserve">CO-PSO matrix for the course </w:t>
      </w:r>
      <w:r>
        <w:rPr>
          <w:b/>
          <w:bCs/>
          <w:color w:val="000000"/>
          <w:sz w:val="24"/>
          <w:szCs w:val="24"/>
          <w:lang w:eastAsia="zh-CN" w:bidi="hi-IN"/>
        </w:rPr>
        <w:t>MMATH21-412 (Boundary Value Problems)</w:t>
      </w:r>
    </w:p>
    <w:tbl>
      <w:tblPr>
        <w:tblStyle w:val="TableGrid"/>
        <w:tblW w:w="9478" w:type="dxa"/>
        <w:tblLook w:val="04A0"/>
      </w:tblPr>
      <w:tblGrid>
        <w:gridCol w:w="2124"/>
        <w:gridCol w:w="1839"/>
        <w:gridCol w:w="1838"/>
        <w:gridCol w:w="1838"/>
        <w:gridCol w:w="1839"/>
      </w:tblGrid>
      <w:tr w:rsidR="001B5249" w:rsidRPr="00EB6E6A" w:rsidTr="00814F52">
        <w:tc>
          <w:tcPr>
            <w:tcW w:w="2124" w:type="dxa"/>
            <w:vAlign w:val="bottom"/>
          </w:tcPr>
          <w:p w:rsidR="001B5249" w:rsidRPr="00EB6E6A" w:rsidRDefault="001B5249" w:rsidP="00814F52">
            <w:pPr>
              <w:spacing w:line="276" w:lineRule="auto"/>
              <w:rPr>
                <w:b/>
                <w:sz w:val="24"/>
                <w:szCs w:val="24"/>
              </w:rPr>
            </w:pPr>
            <w:r>
              <w:rPr>
                <w:b/>
                <w:sz w:val="24"/>
                <w:szCs w:val="24"/>
              </w:rPr>
              <w:t>COs</w:t>
            </w:r>
          </w:p>
        </w:tc>
        <w:tc>
          <w:tcPr>
            <w:tcW w:w="1839" w:type="dxa"/>
          </w:tcPr>
          <w:p w:rsidR="001B5249" w:rsidRPr="00EB6E6A" w:rsidRDefault="001B5249" w:rsidP="00814F52">
            <w:pPr>
              <w:spacing w:line="276" w:lineRule="auto"/>
              <w:rPr>
                <w:b/>
                <w:sz w:val="24"/>
                <w:szCs w:val="24"/>
              </w:rPr>
            </w:pPr>
            <w:r w:rsidRPr="00EB6E6A">
              <w:rPr>
                <w:b/>
                <w:sz w:val="24"/>
                <w:szCs w:val="24"/>
              </w:rPr>
              <w:t>PSO1</w:t>
            </w:r>
          </w:p>
        </w:tc>
        <w:tc>
          <w:tcPr>
            <w:tcW w:w="1838" w:type="dxa"/>
          </w:tcPr>
          <w:p w:rsidR="001B5249" w:rsidRPr="00EB6E6A" w:rsidRDefault="001B5249" w:rsidP="00814F52">
            <w:pPr>
              <w:spacing w:line="276" w:lineRule="auto"/>
              <w:rPr>
                <w:b/>
                <w:sz w:val="24"/>
                <w:szCs w:val="24"/>
              </w:rPr>
            </w:pPr>
            <w:r w:rsidRPr="00EB6E6A">
              <w:rPr>
                <w:b/>
                <w:sz w:val="24"/>
                <w:szCs w:val="24"/>
              </w:rPr>
              <w:t>PSO2</w:t>
            </w:r>
          </w:p>
        </w:tc>
        <w:tc>
          <w:tcPr>
            <w:tcW w:w="1838" w:type="dxa"/>
          </w:tcPr>
          <w:p w:rsidR="001B5249" w:rsidRPr="00EB6E6A" w:rsidRDefault="001B5249" w:rsidP="00814F52">
            <w:pPr>
              <w:spacing w:line="276" w:lineRule="auto"/>
              <w:rPr>
                <w:b/>
                <w:sz w:val="24"/>
                <w:szCs w:val="24"/>
              </w:rPr>
            </w:pPr>
            <w:r w:rsidRPr="00EB6E6A">
              <w:rPr>
                <w:b/>
                <w:sz w:val="24"/>
                <w:szCs w:val="24"/>
              </w:rPr>
              <w:t>PSO3</w:t>
            </w:r>
          </w:p>
        </w:tc>
        <w:tc>
          <w:tcPr>
            <w:tcW w:w="1839" w:type="dxa"/>
          </w:tcPr>
          <w:p w:rsidR="001B5249" w:rsidRPr="00EB6E6A" w:rsidRDefault="001B5249" w:rsidP="00814F52">
            <w:pPr>
              <w:spacing w:line="276" w:lineRule="auto"/>
              <w:rPr>
                <w:b/>
                <w:sz w:val="24"/>
                <w:szCs w:val="24"/>
              </w:rPr>
            </w:pPr>
            <w:r w:rsidRPr="00EB6E6A">
              <w:rPr>
                <w:b/>
                <w:sz w:val="24"/>
                <w:szCs w:val="24"/>
              </w:rPr>
              <w:t>PSO4</w:t>
            </w:r>
          </w:p>
        </w:tc>
      </w:tr>
      <w:tr w:rsidR="001B5249" w:rsidRPr="00EB6E6A" w:rsidTr="00814F52">
        <w:tc>
          <w:tcPr>
            <w:tcW w:w="2124" w:type="dxa"/>
          </w:tcPr>
          <w:p w:rsidR="001B5249" w:rsidRPr="00EB6E6A" w:rsidRDefault="001B5249" w:rsidP="00814F52">
            <w:pPr>
              <w:spacing w:line="276" w:lineRule="auto"/>
              <w:rPr>
                <w:b/>
                <w:sz w:val="24"/>
                <w:szCs w:val="24"/>
              </w:rPr>
            </w:pPr>
            <w:r>
              <w:rPr>
                <w:b/>
                <w:bCs/>
                <w:color w:val="000000"/>
                <w:sz w:val="24"/>
                <w:szCs w:val="24"/>
                <w:lang w:eastAsia="zh-CN" w:bidi="hi-IN"/>
              </w:rPr>
              <w:t>MMATH21-412.1</w:t>
            </w:r>
          </w:p>
        </w:tc>
        <w:tc>
          <w:tcPr>
            <w:tcW w:w="1839" w:type="dxa"/>
          </w:tcPr>
          <w:p w:rsidR="001B5249" w:rsidRPr="00EB6E6A" w:rsidRDefault="001B5249" w:rsidP="00814F52">
            <w:pPr>
              <w:spacing w:line="276" w:lineRule="auto"/>
              <w:rPr>
                <w:sz w:val="24"/>
                <w:szCs w:val="24"/>
              </w:rPr>
            </w:pPr>
            <w:r w:rsidRPr="00EB6E6A">
              <w:rPr>
                <w:sz w:val="24"/>
                <w:szCs w:val="24"/>
              </w:rPr>
              <w:t>3</w:t>
            </w:r>
          </w:p>
        </w:tc>
        <w:tc>
          <w:tcPr>
            <w:tcW w:w="1838" w:type="dxa"/>
          </w:tcPr>
          <w:p w:rsidR="001B5249" w:rsidRPr="00EB6E6A" w:rsidRDefault="001B5249" w:rsidP="00814F52">
            <w:pPr>
              <w:spacing w:line="276" w:lineRule="auto"/>
              <w:rPr>
                <w:sz w:val="24"/>
                <w:szCs w:val="24"/>
              </w:rPr>
            </w:pPr>
            <w:r>
              <w:rPr>
                <w:sz w:val="24"/>
                <w:szCs w:val="24"/>
              </w:rPr>
              <w:t>3</w:t>
            </w:r>
          </w:p>
        </w:tc>
        <w:tc>
          <w:tcPr>
            <w:tcW w:w="1838" w:type="dxa"/>
          </w:tcPr>
          <w:p w:rsidR="001B5249" w:rsidRPr="00EB6E6A" w:rsidRDefault="001B5249" w:rsidP="00814F52">
            <w:pPr>
              <w:spacing w:line="276" w:lineRule="auto"/>
              <w:rPr>
                <w:sz w:val="24"/>
                <w:szCs w:val="24"/>
              </w:rPr>
            </w:pPr>
            <w:r w:rsidRPr="00EB6E6A">
              <w:rPr>
                <w:sz w:val="24"/>
                <w:szCs w:val="24"/>
              </w:rPr>
              <w:t>3</w:t>
            </w:r>
          </w:p>
        </w:tc>
        <w:tc>
          <w:tcPr>
            <w:tcW w:w="183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24" w:type="dxa"/>
          </w:tcPr>
          <w:p w:rsidR="001B5249" w:rsidRPr="00EB6E6A" w:rsidRDefault="001B5249" w:rsidP="00814F52">
            <w:pPr>
              <w:spacing w:line="276" w:lineRule="auto"/>
              <w:rPr>
                <w:b/>
                <w:sz w:val="24"/>
                <w:szCs w:val="24"/>
              </w:rPr>
            </w:pPr>
            <w:r>
              <w:rPr>
                <w:b/>
                <w:bCs/>
                <w:color w:val="000000"/>
                <w:sz w:val="24"/>
                <w:szCs w:val="24"/>
                <w:lang w:eastAsia="zh-CN" w:bidi="hi-IN"/>
              </w:rPr>
              <w:t>MMATH21-412.2</w:t>
            </w:r>
          </w:p>
        </w:tc>
        <w:tc>
          <w:tcPr>
            <w:tcW w:w="1839" w:type="dxa"/>
          </w:tcPr>
          <w:p w:rsidR="001B5249" w:rsidRPr="00EB6E6A" w:rsidRDefault="001B5249" w:rsidP="00814F52">
            <w:pPr>
              <w:spacing w:line="276" w:lineRule="auto"/>
              <w:rPr>
                <w:sz w:val="24"/>
                <w:szCs w:val="24"/>
              </w:rPr>
            </w:pPr>
            <w:r w:rsidRPr="00EB6E6A">
              <w:rPr>
                <w:sz w:val="24"/>
                <w:szCs w:val="24"/>
              </w:rPr>
              <w:t>3</w:t>
            </w:r>
          </w:p>
        </w:tc>
        <w:tc>
          <w:tcPr>
            <w:tcW w:w="1838" w:type="dxa"/>
          </w:tcPr>
          <w:p w:rsidR="001B5249" w:rsidRPr="00EB6E6A" w:rsidRDefault="001B5249" w:rsidP="00814F52">
            <w:pPr>
              <w:spacing w:line="276" w:lineRule="auto"/>
              <w:rPr>
                <w:sz w:val="24"/>
                <w:szCs w:val="24"/>
              </w:rPr>
            </w:pPr>
            <w:r>
              <w:rPr>
                <w:sz w:val="24"/>
                <w:szCs w:val="24"/>
              </w:rPr>
              <w:t>3</w:t>
            </w:r>
          </w:p>
        </w:tc>
        <w:tc>
          <w:tcPr>
            <w:tcW w:w="1838" w:type="dxa"/>
          </w:tcPr>
          <w:p w:rsidR="001B5249" w:rsidRPr="00EB6E6A" w:rsidRDefault="001B5249" w:rsidP="00814F52">
            <w:pPr>
              <w:spacing w:line="276" w:lineRule="auto"/>
              <w:rPr>
                <w:sz w:val="24"/>
                <w:szCs w:val="24"/>
              </w:rPr>
            </w:pPr>
            <w:r w:rsidRPr="00EB6E6A">
              <w:rPr>
                <w:sz w:val="24"/>
                <w:szCs w:val="24"/>
              </w:rPr>
              <w:t>3</w:t>
            </w:r>
          </w:p>
        </w:tc>
        <w:tc>
          <w:tcPr>
            <w:tcW w:w="183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24" w:type="dxa"/>
          </w:tcPr>
          <w:p w:rsidR="001B5249" w:rsidRPr="00EB6E6A" w:rsidRDefault="001B5249" w:rsidP="00814F52">
            <w:pPr>
              <w:spacing w:line="276" w:lineRule="auto"/>
              <w:rPr>
                <w:b/>
                <w:sz w:val="24"/>
                <w:szCs w:val="24"/>
              </w:rPr>
            </w:pPr>
            <w:r>
              <w:rPr>
                <w:b/>
                <w:bCs/>
                <w:color w:val="000000"/>
                <w:sz w:val="24"/>
                <w:szCs w:val="24"/>
                <w:lang w:eastAsia="zh-CN" w:bidi="hi-IN"/>
              </w:rPr>
              <w:t>MMATH21-412.3</w:t>
            </w:r>
          </w:p>
        </w:tc>
        <w:tc>
          <w:tcPr>
            <w:tcW w:w="1839" w:type="dxa"/>
          </w:tcPr>
          <w:p w:rsidR="001B5249" w:rsidRPr="00EB6E6A" w:rsidRDefault="001B5249" w:rsidP="00814F52">
            <w:pPr>
              <w:spacing w:line="276" w:lineRule="auto"/>
              <w:rPr>
                <w:sz w:val="24"/>
                <w:szCs w:val="24"/>
              </w:rPr>
            </w:pPr>
            <w:r w:rsidRPr="00EB6E6A">
              <w:rPr>
                <w:sz w:val="24"/>
                <w:szCs w:val="24"/>
              </w:rPr>
              <w:t>3</w:t>
            </w:r>
          </w:p>
        </w:tc>
        <w:tc>
          <w:tcPr>
            <w:tcW w:w="1838" w:type="dxa"/>
          </w:tcPr>
          <w:p w:rsidR="001B5249" w:rsidRPr="00EB6E6A" w:rsidRDefault="001B5249" w:rsidP="00814F52">
            <w:pPr>
              <w:spacing w:line="276" w:lineRule="auto"/>
              <w:rPr>
                <w:sz w:val="24"/>
                <w:szCs w:val="24"/>
              </w:rPr>
            </w:pPr>
            <w:r>
              <w:rPr>
                <w:sz w:val="24"/>
                <w:szCs w:val="24"/>
              </w:rPr>
              <w:t>2</w:t>
            </w:r>
          </w:p>
        </w:tc>
        <w:tc>
          <w:tcPr>
            <w:tcW w:w="1838" w:type="dxa"/>
          </w:tcPr>
          <w:p w:rsidR="001B5249" w:rsidRPr="00EB6E6A" w:rsidRDefault="001B5249" w:rsidP="00814F52">
            <w:pPr>
              <w:spacing w:line="276" w:lineRule="auto"/>
              <w:rPr>
                <w:sz w:val="24"/>
                <w:szCs w:val="24"/>
              </w:rPr>
            </w:pPr>
            <w:r w:rsidRPr="00EB6E6A">
              <w:rPr>
                <w:sz w:val="24"/>
                <w:szCs w:val="24"/>
              </w:rPr>
              <w:t>3</w:t>
            </w:r>
          </w:p>
        </w:tc>
        <w:tc>
          <w:tcPr>
            <w:tcW w:w="183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24" w:type="dxa"/>
          </w:tcPr>
          <w:p w:rsidR="001B5249" w:rsidRPr="00EB6E6A" w:rsidRDefault="001B5249" w:rsidP="00814F52">
            <w:pPr>
              <w:spacing w:line="276" w:lineRule="auto"/>
              <w:rPr>
                <w:b/>
                <w:sz w:val="24"/>
                <w:szCs w:val="24"/>
              </w:rPr>
            </w:pPr>
            <w:r>
              <w:rPr>
                <w:b/>
                <w:bCs/>
                <w:color w:val="000000"/>
                <w:sz w:val="24"/>
                <w:szCs w:val="24"/>
                <w:lang w:eastAsia="zh-CN" w:bidi="hi-IN"/>
              </w:rPr>
              <w:t>MMATH21-412.</w:t>
            </w:r>
          </w:p>
        </w:tc>
        <w:tc>
          <w:tcPr>
            <w:tcW w:w="1839" w:type="dxa"/>
          </w:tcPr>
          <w:p w:rsidR="001B5249" w:rsidRPr="00EB6E6A" w:rsidRDefault="001B5249" w:rsidP="00814F52">
            <w:pPr>
              <w:spacing w:line="276" w:lineRule="auto"/>
              <w:rPr>
                <w:sz w:val="24"/>
                <w:szCs w:val="24"/>
              </w:rPr>
            </w:pPr>
            <w:r w:rsidRPr="00EB6E6A">
              <w:rPr>
                <w:sz w:val="24"/>
                <w:szCs w:val="24"/>
              </w:rPr>
              <w:t>3</w:t>
            </w:r>
          </w:p>
        </w:tc>
        <w:tc>
          <w:tcPr>
            <w:tcW w:w="1838" w:type="dxa"/>
          </w:tcPr>
          <w:p w:rsidR="001B5249" w:rsidRPr="00EB6E6A" w:rsidRDefault="001B5249" w:rsidP="00814F52">
            <w:pPr>
              <w:spacing w:line="276" w:lineRule="auto"/>
              <w:rPr>
                <w:sz w:val="24"/>
                <w:szCs w:val="24"/>
              </w:rPr>
            </w:pPr>
            <w:r w:rsidRPr="00EB6E6A">
              <w:rPr>
                <w:sz w:val="24"/>
                <w:szCs w:val="24"/>
              </w:rPr>
              <w:t>2</w:t>
            </w:r>
          </w:p>
        </w:tc>
        <w:tc>
          <w:tcPr>
            <w:tcW w:w="1838" w:type="dxa"/>
          </w:tcPr>
          <w:p w:rsidR="001B5249" w:rsidRPr="00EB6E6A" w:rsidRDefault="001B5249" w:rsidP="00814F52">
            <w:pPr>
              <w:spacing w:line="276" w:lineRule="auto"/>
              <w:rPr>
                <w:sz w:val="24"/>
                <w:szCs w:val="24"/>
              </w:rPr>
            </w:pPr>
            <w:r>
              <w:rPr>
                <w:sz w:val="24"/>
                <w:szCs w:val="24"/>
              </w:rPr>
              <w:t>3</w:t>
            </w:r>
          </w:p>
        </w:tc>
        <w:tc>
          <w:tcPr>
            <w:tcW w:w="1839" w:type="dxa"/>
          </w:tcPr>
          <w:p w:rsidR="001B5249" w:rsidRPr="00EB6E6A" w:rsidRDefault="001B5249" w:rsidP="00814F52">
            <w:pPr>
              <w:spacing w:line="276" w:lineRule="auto"/>
              <w:rPr>
                <w:sz w:val="24"/>
                <w:szCs w:val="24"/>
              </w:rPr>
            </w:pPr>
            <w:r w:rsidRPr="00EB6E6A">
              <w:rPr>
                <w:sz w:val="24"/>
                <w:szCs w:val="24"/>
              </w:rPr>
              <w:t>3</w:t>
            </w:r>
          </w:p>
        </w:tc>
      </w:tr>
      <w:tr w:rsidR="001B5249" w:rsidRPr="00EB6E6A" w:rsidTr="00814F52">
        <w:tc>
          <w:tcPr>
            <w:tcW w:w="2124" w:type="dxa"/>
          </w:tcPr>
          <w:p w:rsidR="001B5249" w:rsidRPr="00EB6E6A" w:rsidRDefault="001B5249" w:rsidP="00814F52">
            <w:pPr>
              <w:spacing w:line="276" w:lineRule="auto"/>
              <w:rPr>
                <w:b/>
                <w:sz w:val="24"/>
                <w:szCs w:val="24"/>
              </w:rPr>
            </w:pPr>
            <w:r w:rsidRPr="00EB6E6A">
              <w:rPr>
                <w:b/>
                <w:sz w:val="24"/>
                <w:szCs w:val="24"/>
              </w:rPr>
              <w:t>Average</w:t>
            </w:r>
          </w:p>
        </w:tc>
        <w:tc>
          <w:tcPr>
            <w:tcW w:w="1839" w:type="dxa"/>
          </w:tcPr>
          <w:p w:rsidR="001B5249" w:rsidRPr="00EB6E6A" w:rsidRDefault="001B5249" w:rsidP="00814F52">
            <w:pPr>
              <w:spacing w:line="276" w:lineRule="auto"/>
              <w:rPr>
                <w:b/>
                <w:sz w:val="24"/>
                <w:szCs w:val="24"/>
              </w:rPr>
            </w:pPr>
            <w:r w:rsidRPr="00EB6E6A">
              <w:rPr>
                <w:b/>
                <w:sz w:val="24"/>
                <w:szCs w:val="24"/>
              </w:rPr>
              <w:t>3</w:t>
            </w:r>
          </w:p>
        </w:tc>
        <w:tc>
          <w:tcPr>
            <w:tcW w:w="1838" w:type="dxa"/>
          </w:tcPr>
          <w:p w:rsidR="001B5249" w:rsidRPr="00EB6E6A" w:rsidRDefault="001B5249" w:rsidP="00814F52">
            <w:pPr>
              <w:spacing w:line="276" w:lineRule="auto"/>
              <w:rPr>
                <w:b/>
                <w:sz w:val="24"/>
                <w:szCs w:val="24"/>
              </w:rPr>
            </w:pPr>
            <w:r w:rsidRPr="00EB6E6A">
              <w:rPr>
                <w:b/>
                <w:sz w:val="24"/>
                <w:szCs w:val="24"/>
              </w:rPr>
              <w:t>2</w:t>
            </w:r>
            <w:r>
              <w:rPr>
                <w:b/>
                <w:sz w:val="24"/>
                <w:szCs w:val="24"/>
              </w:rPr>
              <w:t>.5</w:t>
            </w:r>
          </w:p>
        </w:tc>
        <w:tc>
          <w:tcPr>
            <w:tcW w:w="1838" w:type="dxa"/>
          </w:tcPr>
          <w:p w:rsidR="001B5249" w:rsidRPr="00EB6E6A" w:rsidRDefault="001B5249" w:rsidP="00814F52">
            <w:pPr>
              <w:spacing w:line="276" w:lineRule="auto"/>
              <w:rPr>
                <w:b/>
                <w:sz w:val="24"/>
                <w:szCs w:val="24"/>
              </w:rPr>
            </w:pPr>
            <w:r>
              <w:rPr>
                <w:b/>
                <w:sz w:val="24"/>
                <w:szCs w:val="24"/>
              </w:rPr>
              <w:t>3</w:t>
            </w:r>
          </w:p>
        </w:tc>
        <w:tc>
          <w:tcPr>
            <w:tcW w:w="1839" w:type="dxa"/>
          </w:tcPr>
          <w:p w:rsidR="001B5249" w:rsidRPr="00EB6E6A" w:rsidRDefault="001B5249" w:rsidP="00814F52">
            <w:pPr>
              <w:spacing w:line="276" w:lineRule="auto"/>
              <w:rPr>
                <w:b/>
                <w:sz w:val="24"/>
                <w:szCs w:val="24"/>
              </w:rPr>
            </w:pPr>
            <w:r w:rsidRPr="00EB6E6A">
              <w:rPr>
                <w:b/>
                <w:sz w:val="24"/>
                <w:szCs w:val="24"/>
              </w:rPr>
              <w:t>3</w:t>
            </w:r>
          </w:p>
        </w:tc>
      </w:tr>
    </w:tbl>
    <w:p w:rsidR="001B5249" w:rsidRPr="00EB6E6A" w:rsidRDefault="001B5249" w:rsidP="001B5249">
      <w:pPr>
        <w:spacing w:line="276" w:lineRule="auto"/>
        <w:rPr>
          <w:b/>
          <w:sz w:val="24"/>
          <w:szCs w:val="24"/>
        </w:rPr>
      </w:pPr>
    </w:p>
    <w:p w:rsidR="001B5249" w:rsidRPr="00F6582D" w:rsidRDefault="001B5249" w:rsidP="001B5249">
      <w:pPr>
        <w:rPr>
          <w:b/>
          <w:bCs/>
          <w:color w:val="000000"/>
          <w:sz w:val="24"/>
          <w:szCs w:val="24"/>
          <w:lang w:eastAsia="zh-CN" w:bidi="hi-IN"/>
        </w:rPr>
      </w:pPr>
      <w:r w:rsidRPr="00EB6E6A">
        <w:rPr>
          <w:b/>
          <w:sz w:val="24"/>
          <w:szCs w:val="24"/>
        </w:rPr>
        <w:t xml:space="preserve">CO-PO matrix for the course </w:t>
      </w:r>
      <w:r>
        <w:rPr>
          <w:b/>
          <w:bCs/>
          <w:color w:val="000000"/>
          <w:sz w:val="24"/>
          <w:szCs w:val="24"/>
          <w:lang w:eastAsia="zh-CN" w:bidi="hi-IN"/>
        </w:rPr>
        <w:t>MMATH21-412 (Boundary Value Problems)</w:t>
      </w:r>
    </w:p>
    <w:tbl>
      <w:tblPr>
        <w:tblStyle w:val="TableGrid"/>
        <w:tblW w:w="0" w:type="auto"/>
        <w:tblLook w:val="04A0"/>
      </w:tblPr>
      <w:tblGrid>
        <w:gridCol w:w="1369"/>
        <w:gridCol w:w="738"/>
        <w:gridCol w:w="738"/>
        <w:gridCol w:w="737"/>
        <w:gridCol w:w="736"/>
        <w:gridCol w:w="738"/>
        <w:gridCol w:w="736"/>
        <w:gridCol w:w="736"/>
        <w:gridCol w:w="737"/>
        <w:gridCol w:w="737"/>
        <w:gridCol w:w="787"/>
        <w:gridCol w:w="787"/>
      </w:tblGrid>
      <w:tr w:rsidR="001B5249" w:rsidRPr="00EB6E6A" w:rsidTr="00814F52">
        <w:tc>
          <w:tcPr>
            <w:tcW w:w="962" w:type="dxa"/>
          </w:tcPr>
          <w:p w:rsidR="001B5249" w:rsidRPr="00A26799" w:rsidRDefault="001B5249" w:rsidP="00F6582D">
            <w:pPr>
              <w:rPr>
                <w:b/>
                <w:sz w:val="24"/>
                <w:szCs w:val="24"/>
              </w:rPr>
            </w:pPr>
            <w:r w:rsidRPr="00A26799">
              <w:rPr>
                <w:b/>
                <w:sz w:val="24"/>
                <w:szCs w:val="24"/>
              </w:rPr>
              <w:t>COs</w:t>
            </w:r>
          </w:p>
          <w:p w:rsidR="001B5249" w:rsidRPr="00EB6E6A" w:rsidRDefault="001B5249" w:rsidP="00F6582D">
            <w:pPr>
              <w:rPr>
                <w:b/>
                <w:sz w:val="24"/>
                <w:szCs w:val="24"/>
              </w:rPr>
            </w:pPr>
          </w:p>
        </w:tc>
        <w:tc>
          <w:tcPr>
            <w:tcW w:w="745" w:type="dxa"/>
          </w:tcPr>
          <w:p w:rsidR="001B5249" w:rsidRPr="00EB6E6A" w:rsidRDefault="001B5249" w:rsidP="00F6582D">
            <w:pPr>
              <w:spacing w:line="276" w:lineRule="auto"/>
              <w:rPr>
                <w:b/>
                <w:sz w:val="24"/>
                <w:szCs w:val="24"/>
              </w:rPr>
            </w:pPr>
            <w:r w:rsidRPr="00EB6E6A">
              <w:rPr>
                <w:b/>
                <w:sz w:val="24"/>
                <w:szCs w:val="24"/>
              </w:rPr>
              <w:t>PO1</w:t>
            </w:r>
          </w:p>
        </w:tc>
        <w:tc>
          <w:tcPr>
            <w:tcW w:w="745" w:type="dxa"/>
          </w:tcPr>
          <w:p w:rsidR="001B5249" w:rsidRPr="00EB6E6A" w:rsidRDefault="001B5249" w:rsidP="00F6582D">
            <w:pPr>
              <w:spacing w:line="276" w:lineRule="auto"/>
              <w:rPr>
                <w:b/>
                <w:sz w:val="24"/>
                <w:szCs w:val="24"/>
              </w:rPr>
            </w:pPr>
            <w:r w:rsidRPr="00EB6E6A">
              <w:rPr>
                <w:b/>
                <w:sz w:val="24"/>
                <w:szCs w:val="24"/>
              </w:rPr>
              <w:t>PO2</w:t>
            </w:r>
          </w:p>
        </w:tc>
        <w:tc>
          <w:tcPr>
            <w:tcW w:w="744" w:type="dxa"/>
          </w:tcPr>
          <w:p w:rsidR="001B5249" w:rsidRPr="00EB6E6A" w:rsidRDefault="001B5249" w:rsidP="00F6582D">
            <w:pPr>
              <w:spacing w:line="276" w:lineRule="auto"/>
              <w:rPr>
                <w:b/>
                <w:sz w:val="24"/>
                <w:szCs w:val="24"/>
              </w:rPr>
            </w:pPr>
            <w:r w:rsidRPr="00EB6E6A">
              <w:rPr>
                <w:b/>
                <w:sz w:val="24"/>
                <w:szCs w:val="24"/>
              </w:rPr>
              <w:t>PO3</w:t>
            </w:r>
          </w:p>
        </w:tc>
        <w:tc>
          <w:tcPr>
            <w:tcW w:w="744" w:type="dxa"/>
          </w:tcPr>
          <w:p w:rsidR="001B5249" w:rsidRPr="00EB6E6A" w:rsidRDefault="001B5249" w:rsidP="00F6582D">
            <w:pPr>
              <w:spacing w:line="276" w:lineRule="auto"/>
              <w:rPr>
                <w:b/>
                <w:sz w:val="24"/>
                <w:szCs w:val="24"/>
              </w:rPr>
            </w:pPr>
            <w:r w:rsidRPr="00EB6E6A">
              <w:rPr>
                <w:b/>
                <w:sz w:val="24"/>
                <w:szCs w:val="24"/>
              </w:rPr>
              <w:t>PO4</w:t>
            </w:r>
          </w:p>
        </w:tc>
        <w:tc>
          <w:tcPr>
            <w:tcW w:w="744" w:type="dxa"/>
          </w:tcPr>
          <w:p w:rsidR="001B5249" w:rsidRPr="00EB6E6A" w:rsidRDefault="001B5249" w:rsidP="00F6582D">
            <w:pPr>
              <w:spacing w:line="276" w:lineRule="auto"/>
              <w:rPr>
                <w:b/>
                <w:sz w:val="24"/>
                <w:szCs w:val="24"/>
              </w:rPr>
            </w:pPr>
            <w:r w:rsidRPr="00EB6E6A">
              <w:rPr>
                <w:b/>
                <w:sz w:val="24"/>
                <w:szCs w:val="24"/>
              </w:rPr>
              <w:t>PO5</w:t>
            </w:r>
          </w:p>
        </w:tc>
        <w:tc>
          <w:tcPr>
            <w:tcW w:w="744" w:type="dxa"/>
          </w:tcPr>
          <w:p w:rsidR="001B5249" w:rsidRPr="00EB6E6A" w:rsidRDefault="001B5249" w:rsidP="00F6582D">
            <w:pPr>
              <w:spacing w:line="276" w:lineRule="auto"/>
              <w:rPr>
                <w:b/>
                <w:sz w:val="24"/>
                <w:szCs w:val="24"/>
              </w:rPr>
            </w:pPr>
            <w:r w:rsidRPr="00EB6E6A">
              <w:rPr>
                <w:b/>
                <w:sz w:val="24"/>
                <w:szCs w:val="24"/>
              </w:rPr>
              <w:t>PO6</w:t>
            </w:r>
          </w:p>
        </w:tc>
        <w:tc>
          <w:tcPr>
            <w:tcW w:w="744" w:type="dxa"/>
          </w:tcPr>
          <w:p w:rsidR="001B5249" w:rsidRPr="00EB6E6A" w:rsidRDefault="001B5249" w:rsidP="00F6582D">
            <w:pPr>
              <w:spacing w:line="276" w:lineRule="auto"/>
              <w:rPr>
                <w:b/>
                <w:sz w:val="24"/>
                <w:szCs w:val="24"/>
              </w:rPr>
            </w:pPr>
            <w:r w:rsidRPr="00EB6E6A">
              <w:rPr>
                <w:b/>
                <w:sz w:val="24"/>
                <w:szCs w:val="24"/>
              </w:rPr>
              <w:t>PO7</w:t>
            </w:r>
          </w:p>
        </w:tc>
        <w:tc>
          <w:tcPr>
            <w:tcW w:w="745" w:type="dxa"/>
          </w:tcPr>
          <w:p w:rsidR="001B5249" w:rsidRPr="00EB6E6A" w:rsidRDefault="001B5249" w:rsidP="00F6582D">
            <w:pPr>
              <w:spacing w:line="276" w:lineRule="auto"/>
              <w:rPr>
                <w:b/>
                <w:sz w:val="24"/>
                <w:szCs w:val="24"/>
              </w:rPr>
            </w:pPr>
            <w:r w:rsidRPr="00EB6E6A">
              <w:rPr>
                <w:b/>
                <w:sz w:val="24"/>
                <w:szCs w:val="24"/>
              </w:rPr>
              <w:t>PO8</w:t>
            </w:r>
          </w:p>
        </w:tc>
        <w:tc>
          <w:tcPr>
            <w:tcW w:w="745" w:type="dxa"/>
          </w:tcPr>
          <w:p w:rsidR="001B5249" w:rsidRPr="00EB6E6A" w:rsidRDefault="001B5249" w:rsidP="00F6582D">
            <w:pPr>
              <w:spacing w:line="276" w:lineRule="auto"/>
              <w:rPr>
                <w:b/>
                <w:sz w:val="24"/>
                <w:szCs w:val="24"/>
              </w:rPr>
            </w:pPr>
            <w:r w:rsidRPr="00EB6E6A">
              <w:rPr>
                <w:b/>
                <w:sz w:val="24"/>
                <w:szCs w:val="24"/>
              </w:rPr>
              <w:t>PO9</w:t>
            </w:r>
          </w:p>
        </w:tc>
        <w:tc>
          <w:tcPr>
            <w:tcW w:w="790" w:type="dxa"/>
          </w:tcPr>
          <w:p w:rsidR="001B5249" w:rsidRPr="00EB6E6A" w:rsidRDefault="001B5249" w:rsidP="00F6582D">
            <w:pPr>
              <w:spacing w:line="276" w:lineRule="auto"/>
              <w:rPr>
                <w:b/>
                <w:sz w:val="24"/>
                <w:szCs w:val="24"/>
              </w:rPr>
            </w:pPr>
            <w:r w:rsidRPr="00EB6E6A">
              <w:rPr>
                <w:b/>
                <w:sz w:val="24"/>
                <w:szCs w:val="24"/>
              </w:rPr>
              <w:t>PO10</w:t>
            </w:r>
          </w:p>
        </w:tc>
        <w:tc>
          <w:tcPr>
            <w:tcW w:w="790" w:type="dxa"/>
          </w:tcPr>
          <w:p w:rsidR="001B5249" w:rsidRPr="00EB6E6A" w:rsidRDefault="001B5249" w:rsidP="00F6582D">
            <w:pPr>
              <w:spacing w:line="276" w:lineRule="auto"/>
              <w:rPr>
                <w:b/>
                <w:sz w:val="24"/>
                <w:szCs w:val="24"/>
              </w:rPr>
            </w:pPr>
            <w:r w:rsidRPr="00EB6E6A">
              <w:rPr>
                <w:b/>
                <w:sz w:val="24"/>
                <w:szCs w:val="24"/>
              </w:rPr>
              <w:t>PO11</w:t>
            </w:r>
          </w:p>
        </w:tc>
      </w:tr>
      <w:tr w:rsidR="001B5249" w:rsidRPr="00EB6E6A" w:rsidTr="00814F52">
        <w:tc>
          <w:tcPr>
            <w:tcW w:w="962" w:type="dxa"/>
          </w:tcPr>
          <w:p w:rsidR="001B5249" w:rsidRPr="00EB6E6A" w:rsidRDefault="001B5249" w:rsidP="00F6582D">
            <w:pPr>
              <w:rPr>
                <w:b/>
                <w:sz w:val="24"/>
                <w:szCs w:val="24"/>
              </w:rPr>
            </w:pPr>
            <w:r>
              <w:rPr>
                <w:b/>
                <w:sz w:val="24"/>
                <w:szCs w:val="24"/>
              </w:rPr>
              <w:t>MMATH21-412.1</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Pr>
                <w:sz w:val="24"/>
                <w:szCs w:val="24"/>
              </w:rPr>
              <w:t>2</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Pr>
                <w:sz w:val="24"/>
                <w:szCs w:val="24"/>
              </w:rPr>
              <w:t>2</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F6582D">
            <w:pPr>
              <w:rPr>
                <w:b/>
                <w:sz w:val="24"/>
                <w:szCs w:val="24"/>
              </w:rPr>
            </w:pPr>
            <w:r>
              <w:rPr>
                <w:b/>
                <w:sz w:val="24"/>
                <w:szCs w:val="24"/>
              </w:rPr>
              <w:t>MMATH21-412.2</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Pr>
                <w:sz w:val="24"/>
                <w:szCs w:val="24"/>
              </w:rPr>
              <w:t>2</w:t>
            </w:r>
          </w:p>
        </w:tc>
      </w:tr>
      <w:tr w:rsidR="001B5249" w:rsidRPr="00EB6E6A" w:rsidTr="00814F52">
        <w:tc>
          <w:tcPr>
            <w:tcW w:w="962" w:type="dxa"/>
          </w:tcPr>
          <w:p w:rsidR="001B5249" w:rsidRPr="00EB6E6A" w:rsidRDefault="001B5249" w:rsidP="00F6582D">
            <w:pPr>
              <w:rPr>
                <w:b/>
                <w:sz w:val="24"/>
                <w:szCs w:val="24"/>
              </w:rPr>
            </w:pPr>
            <w:r>
              <w:rPr>
                <w:b/>
                <w:sz w:val="24"/>
                <w:szCs w:val="24"/>
              </w:rPr>
              <w:t>MMATH21-412.3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Pr>
                <w:sz w:val="24"/>
                <w:szCs w:val="24"/>
              </w:rPr>
              <w:t>2</w:t>
            </w:r>
          </w:p>
        </w:tc>
      </w:tr>
      <w:tr w:rsidR="001B5249" w:rsidRPr="00EB6E6A" w:rsidTr="00814F52">
        <w:tc>
          <w:tcPr>
            <w:tcW w:w="962" w:type="dxa"/>
          </w:tcPr>
          <w:p w:rsidR="001B5249" w:rsidRPr="00EB6E6A" w:rsidRDefault="001B5249" w:rsidP="00F6582D">
            <w:pPr>
              <w:rPr>
                <w:b/>
                <w:sz w:val="24"/>
                <w:szCs w:val="24"/>
              </w:rPr>
            </w:pPr>
            <w:r>
              <w:rPr>
                <w:b/>
                <w:sz w:val="24"/>
                <w:szCs w:val="24"/>
              </w:rPr>
              <w:t>MMATH21-412.4</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sidRPr="00EB6E6A">
              <w:rPr>
                <w:sz w:val="24"/>
                <w:szCs w:val="24"/>
              </w:rPr>
              <w:t>3</w:t>
            </w:r>
          </w:p>
        </w:tc>
        <w:tc>
          <w:tcPr>
            <w:tcW w:w="744" w:type="dxa"/>
          </w:tcPr>
          <w:p w:rsidR="001B5249" w:rsidRPr="00EB6E6A" w:rsidRDefault="001B5249" w:rsidP="00F6582D">
            <w:pPr>
              <w:spacing w:line="276" w:lineRule="auto"/>
              <w:rPr>
                <w:sz w:val="24"/>
                <w:szCs w:val="24"/>
              </w:rPr>
            </w:pPr>
            <w:r>
              <w:rPr>
                <w:sz w:val="24"/>
                <w:szCs w:val="24"/>
              </w:rPr>
              <w:t>2</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45" w:type="dxa"/>
          </w:tcPr>
          <w:p w:rsidR="001B5249" w:rsidRPr="00EB6E6A" w:rsidRDefault="001B5249" w:rsidP="00F6582D">
            <w:pPr>
              <w:spacing w:line="276" w:lineRule="auto"/>
              <w:rPr>
                <w:sz w:val="24"/>
                <w:szCs w:val="24"/>
              </w:rPr>
            </w:pPr>
            <w:r w:rsidRPr="00EB6E6A">
              <w:rPr>
                <w:sz w:val="24"/>
                <w:szCs w:val="24"/>
              </w:rPr>
              <w:t>3</w:t>
            </w:r>
          </w:p>
        </w:tc>
        <w:tc>
          <w:tcPr>
            <w:tcW w:w="790" w:type="dxa"/>
          </w:tcPr>
          <w:p w:rsidR="001B5249" w:rsidRPr="00EB6E6A" w:rsidRDefault="001B5249" w:rsidP="00F6582D">
            <w:pPr>
              <w:spacing w:line="276" w:lineRule="auto"/>
              <w:rPr>
                <w:sz w:val="24"/>
                <w:szCs w:val="24"/>
              </w:rPr>
            </w:pPr>
            <w:r w:rsidRPr="00EB6E6A">
              <w:rPr>
                <w:sz w:val="24"/>
                <w:szCs w:val="24"/>
              </w:rPr>
              <w:t>-</w:t>
            </w:r>
          </w:p>
        </w:tc>
        <w:tc>
          <w:tcPr>
            <w:tcW w:w="790" w:type="dxa"/>
          </w:tcPr>
          <w:p w:rsidR="001B5249" w:rsidRPr="00EB6E6A" w:rsidRDefault="001B5249" w:rsidP="00F6582D">
            <w:pPr>
              <w:spacing w:line="276" w:lineRule="auto"/>
              <w:rPr>
                <w:sz w:val="24"/>
                <w:szCs w:val="24"/>
              </w:rPr>
            </w:pPr>
            <w:r w:rsidRPr="00EB6E6A">
              <w:rPr>
                <w:sz w:val="24"/>
                <w:szCs w:val="24"/>
              </w:rPr>
              <w:t>2</w:t>
            </w:r>
          </w:p>
        </w:tc>
      </w:tr>
      <w:tr w:rsidR="001B5249" w:rsidRPr="00EB6E6A" w:rsidTr="00814F52">
        <w:tc>
          <w:tcPr>
            <w:tcW w:w="962" w:type="dxa"/>
          </w:tcPr>
          <w:p w:rsidR="001B5249" w:rsidRPr="00EB6E6A" w:rsidRDefault="001B5249" w:rsidP="00F6582D">
            <w:pPr>
              <w:rPr>
                <w:b/>
                <w:sz w:val="24"/>
                <w:szCs w:val="24"/>
              </w:rPr>
            </w:pPr>
            <w:r w:rsidRPr="00EB6E6A">
              <w:rPr>
                <w:b/>
                <w:sz w:val="24"/>
                <w:szCs w:val="24"/>
              </w:rPr>
              <w:t>Average</w:t>
            </w:r>
          </w:p>
        </w:tc>
        <w:tc>
          <w:tcPr>
            <w:tcW w:w="745" w:type="dxa"/>
          </w:tcPr>
          <w:p w:rsidR="001B5249" w:rsidRPr="00EB6E6A" w:rsidRDefault="001B5249" w:rsidP="00F6582D">
            <w:pPr>
              <w:spacing w:line="276" w:lineRule="auto"/>
              <w:rPr>
                <w:b/>
                <w:sz w:val="24"/>
                <w:szCs w:val="24"/>
              </w:rPr>
            </w:pPr>
            <w:r w:rsidRPr="00EB6E6A">
              <w:rPr>
                <w:b/>
                <w:sz w:val="24"/>
                <w:szCs w:val="24"/>
              </w:rPr>
              <w:t>3</w:t>
            </w:r>
          </w:p>
        </w:tc>
        <w:tc>
          <w:tcPr>
            <w:tcW w:w="745" w:type="dxa"/>
          </w:tcPr>
          <w:p w:rsidR="001B5249" w:rsidRPr="00EB6E6A" w:rsidRDefault="001B5249" w:rsidP="00F6582D">
            <w:pPr>
              <w:spacing w:line="276" w:lineRule="auto"/>
              <w:rPr>
                <w:b/>
                <w:sz w:val="24"/>
                <w:szCs w:val="24"/>
              </w:rPr>
            </w:pPr>
            <w:r w:rsidRPr="00EB6E6A">
              <w:rPr>
                <w:b/>
                <w:sz w:val="24"/>
                <w:szCs w:val="24"/>
              </w:rPr>
              <w:t>3</w:t>
            </w:r>
          </w:p>
        </w:tc>
        <w:tc>
          <w:tcPr>
            <w:tcW w:w="744" w:type="dxa"/>
          </w:tcPr>
          <w:p w:rsidR="001B5249" w:rsidRPr="00EB6E6A" w:rsidRDefault="001B5249" w:rsidP="00F6582D">
            <w:pPr>
              <w:spacing w:line="276" w:lineRule="auto"/>
              <w:rPr>
                <w:b/>
                <w:sz w:val="24"/>
                <w:szCs w:val="24"/>
              </w:rPr>
            </w:pPr>
            <w:r w:rsidRPr="00EB6E6A">
              <w:rPr>
                <w:b/>
                <w:sz w:val="24"/>
                <w:szCs w:val="24"/>
              </w:rPr>
              <w:t>3</w:t>
            </w:r>
          </w:p>
        </w:tc>
        <w:tc>
          <w:tcPr>
            <w:tcW w:w="744" w:type="dxa"/>
          </w:tcPr>
          <w:p w:rsidR="001B5249" w:rsidRPr="00EB6E6A" w:rsidRDefault="001B5249" w:rsidP="00F6582D">
            <w:pPr>
              <w:spacing w:line="276" w:lineRule="auto"/>
              <w:rPr>
                <w:b/>
                <w:sz w:val="24"/>
                <w:szCs w:val="24"/>
              </w:rPr>
            </w:pPr>
            <w:r w:rsidRPr="00EB6E6A">
              <w:rPr>
                <w:b/>
                <w:sz w:val="24"/>
                <w:szCs w:val="24"/>
              </w:rPr>
              <w:t>3</w:t>
            </w:r>
          </w:p>
        </w:tc>
        <w:tc>
          <w:tcPr>
            <w:tcW w:w="744" w:type="dxa"/>
          </w:tcPr>
          <w:p w:rsidR="001B5249" w:rsidRPr="00EB6E6A" w:rsidRDefault="001B5249" w:rsidP="00F6582D">
            <w:pPr>
              <w:spacing w:line="276" w:lineRule="auto"/>
              <w:rPr>
                <w:b/>
                <w:sz w:val="24"/>
                <w:szCs w:val="24"/>
              </w:rPr>
            </w:pPr>
            <w:r>
              <w:rPr>
                <w:b/>
                <w:sz w:val="24"/>
                <w:szCs w:val="24"/>
              </w:rPr>
              <w:t>2.75</w:t>
            </w:r>
          </w:p>
        </w:tc>
        <w:tc>
          <w:tcPr>
            <w:tcW w:w="744" w:type="dxa"/>
          </w:tcPr>
          <w:p w:rsidR="001B5249" w:rsidRPr="00EB6E6A" w:rsidRDefault="001B5249" w:rsidP="00F6582D">
            <w:pPr>
              <w:spacing w:line="276" w:lineRule="auto"/>
              <w:rPr>
                <w:b/>
                <w:sz w:val="24"/>
                <w:szCs w:val="24"/>
              </w:rPr>
            </w:pPr>
            <w:r w:rsidRPr="00EB6E6A">
              <w:rPr>
                <w:b/>
                <w:sz w:val="24"/>
                <w:szCs w:val="24"/>
              </w:rPr>
              <w:t>3</w:t>
            </w:r>
          </w:p>
        </w:tc>
        <w:tc>
          <w:tcPr>
            <w:tcW w:w="744" w:type="dxa"/>
          </w:tcPr>
          <w:p w:rsidR="001B5249" w:rsidRPr="00EB6E6A" w:rsidRDefault="001B5249" w:rsidP="00F6582D">
            <w:pPr>
              <w:spacing w:line="276" w:lineRule="auto"/>
              <w:rPr>
                <w:b/>
                <w:sz w:val="24"/>
                <w:szCs w:val="24"/>
              </w:rPr>
            </w:pPr>
            <w:r>
              <w:rPr>
                <w:b/>
                <w:sz w:val="24"/>
                <w:szCs w:val="24"/>
              </w:rPr>
              <w:t>2.5</w:t>
            </w:r>
          </w:p>
        </w:tc>
        <w:tc>
          <w:tcPr>
            <w:tcW w:w="745" w:type="dxa"/>
          </w:tcPr>
          <w:p w:rsidR="001B5249" w:rsidRPr="00EB6E6A" w:rsidRDefault="001B5249" w:rsidP="00F6582D">
            <w:pPr>
              <w:spacing w:line="276" w:lineRule="auto"/>
              <w:rPr>
                <w:b/>
                <w:sz w:val="24"/>
                <w:szCs w:val="24"/>
              </w:rPr>
            </w:pPr>
            <w:r w:rsidRPr="00EB6E6A">
              <w:rPr>
                <w:b/>
                <w:sz w:val="24"/>
                <w:szCs w:val="24"/>
              </w:rPr>
              <w:t>3</w:t>
            </w:r>
          </w:p>
        </w:tc>
        <w:tc>
          <w:tcPr>
            <w:tcW w:w="745" w:type="dxa"/>
          </w:tcPr>
          <w:p w:rsidR="001B5249" w:rsidRPr="00EB6E6A" w:rsidRDefault="001B5249" w:rsidP="00F6582D">
            <w:pPr>
              <w:spacing w:line="276" w:lineRule="auto"/>
              <w:rPr>
                <w:b/>
                <w:sz w:val="24"/>
                <w:szCs w:val="24"/>
              </w:rPr>
            </w:pPr>
            <w:r w:rsidRPr="00EB6E6A">
              <w:rPr>
                <w:b/>
                <w:sz w:val="24"/>
                <w:szCs w:val="24"/>
              </w:rPr>
              <w:t>3</w:t>
            </w:r>
          </w:p>
        </w:tc>
        <w:tc>
          <w:tcPr>
            <w:tcW w:w="790" w:type="dxa"/>
          </w:tcPr>
          <w:p w:rsidR="001B5249" w:rsidRPr="00EB6E6A" w:rsidRDefault="001B5249" w:rsidP="00F6582D">
            <w:pPr>
              <w:spacing w:line="276" w:lineRule="auto"/>
              <w:rPr>
                <w:b/>
                <w:sz w:val="24"/>
                <w:szCs w:val="24"/>
              </w:rPr>
            </w:pPr>
            <w:r w:rsidRPr="00EB6E6A">
              <w:rPr>
                <w:b/>
                <w:sz w:val="24"/>
                <w:szCs w:val="24"/>
              </w:rPr>
              <w:t>-</w:t>
            </w:r>
          </w:p>
        </w:tc>
        <w:tc>
          <w:tcPr>
            <w:tcW w:w="790" w:type="dxa"/>
          </w:tcPr>
          <w:p w:rsidR="001B5249" w:rsidRPr="00EB6E6A" w:rsidRDefault="001B5249" w:rsidP="00F6582D">
            <w:pPr>
              <w:spacing w:line="276" w:lineRule="auto"/>
              <w:rPr>
                <w:b/>
                <w:sz w:val="24"/>
                <w:szCs w:val="24"/>
              </w:rPr>
            </w:pPr>
            <w:r w:rsidRPr="00EB6E6A">
              <w:rPr>
                <w:b/>
                <w:sz w:val="24"/>
                <w:szCs w:val="24"/>
              </w:rPr>
              <w:t>2</w:t>
            </w:r>
          </w:p>
        </w:tc>
      </w:tr>
    </w:tbl>
    <w:p w:rsidR="001B5249" w:rsidRDefault="001B5249" w:rsidP="001B5249"/>
    <w:p w:rsidR="001B5249" w:rsidRDefault="001B5249" w:rsidP="00455988">
      <w:pPr>
        <w:spacing w:after="200" w:line="276" w:lineRule="auto"/>
        <w:rPr>
          <w:b/>
          <w:sz w:val="24"/>
          <w:szCs w:val="24"/>
        </w:rPr>
      </w:pPr>
      <w:r>
        <w:br w:type="page"/>
      </w:r>
      <w:r w:rsidRPr="0046061E">
        <w:rPr>
          <w:b/>
          <w:sz w:val="24"/>
          <w:szCs w:val="24"/>
        </w:rPr>
        <w:lastRenderedPageBreak/>
        <w:t>CO-PSO m</w:t>
      </w:r>
      <w:r>
        <w:rPr>
          <w:b/>
          <w:sz w:val="24"/>
          <w:szCs w:val="24"/>
        </w:rPr>
        <w:t>atrix for the course MMATH21-413</w:t>
      </w:r>
      <w:r w:rsidRPr="0046061E">
        <w:rPr>
          <w:b/>
          <w:sz w:val="24"/>
          <w:szCs w:val="24"/>
        </w:rPr>
        <w:t xml:space="preserve"> (</w:t>
      </w:r>
      <w:r w:rsidRPr="0046061E">
        <w:rPr>
          <w:b/>
          <w:bCs/>
          <w:sz w:val="24"/>
          <w:szCs w:val="24"/>
        </w:rPr>
        <w:t>BIO-MATHEMATICS</w:t>
      </w:r>
      <w:r w:rsidRPr="0046061E">
        <w:rPr>
          <w:b/>
          <w:sz w:val="24"/>
          <w:szCs w:val="24"/>
        </w:rPr>
        <w:t>)</w:t>
      </w:r>
    </w:p>
    <w:p w:rsidR="001B5249" w:rsidRPr="0046061E" w:rsidRDefault="001B5249" w:rsidP="001B5249">
      <w:pPr>
        <w:jc w:val="center"/>
        <w:rPr>
          <w:b/>
          <w:bCs/>
          <w:sz w:val="24"/>
          <w:szCs w:val="24"/>
        </w:rPr>
      </w:pPr>
    </w:p>
    <w:tbl>
      <w:tblPr>
        <w:tblStyle w:val="TableGrid"/>
        <w:tblW w:w="0" w:type="auto"/>
        <w:tblInd w:w="558" w:type="dxa"/>
        <w:tblLook w:val="04A0"/>
      </w:tblPr>
      <w:tblGrid>
        <w:gridCol w:w="2474"/>
        <w:gridCol w:w="1253"/>
        <w:gridCol w:w="1350"/>
        <w:gridCol w:w="1350"/>
        <w:gridCol w:w="1260"/>
      </w:tblGrid>
      <w:tr w:rsidR="001B5249" w:rsidRPr="0057662C" w:rsidTr="00814F52">
        <w:tc>
          <w:tcPr>
            <w:tcW w:w="2474" w:type="dxa"/>
          </w:tcPr>
          <w:p w:rsidR="001B5249" w:rsidRPr="0046061E" w:rsidRDefault="001B5249" w:rsidP="00814F52">
            <w:pPr>
              <w:rPr>
                <w:b/>
                <w:sz w:val="24"/>
                <w:szCs w:val="24"/>
              </w:rPr>
            </w:pPr>
            <w:r w:rsidRPr="0046061E">
              <w:rPr>
                <w:b/>
                <w:sz w:val="24"/>
                <w:szCs w:val="24"/>
              </w:rPr>
              <w:t>COs</w:t>
            </w:r>
          </w:p>
        </w:tc>
        <w:tc>
          <w:tcPr>
            <w:tcW w:w="1253" w:type="dxa"/>
          </w:tcPr>
          <w:p w:rsidR="001B5249" w:rsidRPr="0046061E" w:rsidRDefault="001B5249" w:rsidP="00814F52">
            <w:pPr>
              <w:rPr>
                <w:b/>
                <w:sz w:val="24"/>
                <w:szCs w:val="24"/>
              </w:rPr>
            </w:pPr>
            <w:r w:rsidRPr="0046061E">
              <w:rPr>
                <w:b/>
                <w:sz w:val="24"/>
                <w:szCs w:val="24"/>
              </w:rPr>
              <w:t>PSO1</w:t>
            </w:r>
          </w:p>
        </w:tc>
        <w:tc>
          <w:tcPr>
            <w:tcW w:w="1350" w:type="dxa"/>
          </w:tcPr>
          <w:p w:rsidR="001B5249" w:rsidRPr="0046061E" w:rsidRDefault="001B5249" w:rsidP="00814F52">
            <w:pPr>
              <w:rPr>
                <w:b/>
                <w:sz w:val="24"/>
                <w:szCs w:val="24"/>
              </w:rPr>
            </w:pPr>
            <w:r w:rsidRPr="0046061E">
              <w:rPr>
                <w:b/>
                <w:sz w:val="24"/>
                <w:szCs w:val="24"/>
              </w:rPr>
              <w:t>PSO2</w:t>
            </w:r>
          </w:p>
        </w:tc>
        <w:tc>
          <w:tcPr>
            <w:tcW w:w="1350" w:type="dxa"/>
          </w:tcPr>
          <w:p w:rsidR="001B5249" w:rsidRPr="0046061E" w:rsidRDefault="001B5249" w:rsidP="00814F52">
            <w:pPr>
              <w:rPr>
                <w:b/>
                <w:sz w:val="24"/>
                <w:szCs w:val="24"/>
              </w:rPr>
            </w:pPr>
            <w:r w:rsidRPr="0046061E">
              <w:rPr>
                <w:b/>
                <w:sz w:val="24"/>
                <w:szCs w:val="24"/>
              </w:rPr>
              <w:t>PSO3</w:t>
            </w:r>
          </w:p>
        </w:tc>
        <w:tc>
          <w:tcPr>
            <w:tcW w:w="1260" w:type="dxa"/>
          </w:tcPr>
          <w:p w:rsidR="001B5249" w:rsidRPr="0046061E" w:rsidRDefault="001B5249" w:rsidP="00814F52">
            <w:pPr>
              <w:rPr>
                <w:b/>
                <w:sz w:val="24"/>
                <w:szCs w:val="24"/>
              </w:rPr>
            </w:pPr>
            <w:r w:rsidRPr="0046061E">
              <w:rPr>
                <w:b/>
                <w:sz w:val="24"/>
                <w:szCs w:val="24"/>
              </w:rPr>
              <w:t>PSO4</w:t>
            </w:r>
          </w:p>
        </w:tc>
      </w:tr>
      <w:tr w:rsidR="001B5249" w:rsidRPr="0057662C" w:rsidTr="00814F52">
        <w:tc>
          <w:tcPr>
            <w:tcW w:w="2474" w:type="dxa"/>
          </w:tcPr>
          <w:p w:rsidR="001B5249" w:rsidRPr="0046061E" w:rsidRDefault="001B5249" w:rsidP="00814F52">
            <w:pPr>
              <w:rPr>
                <w:b/>
                <w:sz w:val="24"/>
                <w:szCs w:val="24"/>
              </w:rPr>
            </w:pPr>
            <w:r>
              <w:rPr>
                <w:b/>
                <w:sz w:val="24"/>
                <w:szCs w:val="24"/>
              </w:rPr>
              <w:t>MMATH21-413</w:t>
            </w:r>
            <w:r w:rsidRPr="0046061E">
              <w:rPr>
                <w:b/>
                <w:sz w:val="24"/>
                <w:szCs w:val="24"/>
              </w:rPr>
              <w:t>.1</w:t>
            </w:r>
          </w:p>
        </w:tc>
        <w:tc>
          <w:tcPr>
            <w:tcW w:w="1253"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2</w:t>
            </w:r>
          </w:p>
        </w:tc>
        <w:tc>
          <w:tcPr>
            <w:tcW w:w="1260" w:type="dxa"/>
          </w:tcPr>
          <w:p w:rsidR="001B5249" w:rsidRPr="0057662C" w:rsidRDefault="001B5249" w:rsidP="00814F52">
            <w:pPr>
              <w:rPr>
                <w:sz w:val="24"/>
                <w:szCs w:val="24"/>
              </w:rPr>
            </w:pPr>
            <w:r w:rsidRPr="0057662C">
              <w:rPr>
                <w:sz w:val="24"/>
                <w:szCs w:val="24"/>
              </w:rPr>
              <w:t>2</w:t>
            </w:r>
          </w:p>
        </w:tc>
      </w:tr>
      <w:tr w:rsidR="001B5249" w:rsidRPr="0057662C" w:rsidTr="00814F52">
        <w:tc>
          <w:tcPr>
            <w:tcW w:w="2474" w:type="dxa"/>
          </w:tcPr>
          <w:p w:rsidR="001B5249" w:rsidRPr="0046061E" w:rsidRDefault="001B5249" w:rsidP="00814F52">
            <w:pPr>
              <w:rPr>
                <w:b/>
                <w:sz w:val="24"/>
                <w:szCs w:val="24"/>
              </w:rPr>
            </w:pPr>
            <w:r>
              <w:rPr>
                <w:b/>
                <w:sz w:val="24"/>
                <w:szCs w:val="24"/>
              </w:rPr>
              <w:t>MMATH21-413</w:t>
            </w:r>
            <w:r w:rsidRPr="0046061E">
              <w:rPr>
                <w:b/>
                <w:sz w:val="24"/>
                <w:szCs w:val="24"/>
              </w:rPr>
              <w:t>.2</w:t>
            </w:r>
          </w:p>
        </w:tc>
        <w:tc>
          <w:tcPr>
            <w:tcW w:w="1253"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2</w:t>
            </w:r>
          </w:p>
        </w:tc>
        <w:tc>
          <w:tcPr>
            <w:tcW w:w="1350" w:type="dxa"/>
          </w:tcPr>
          <w:p w:rsidR="001B5249" w:rsidRPr="0057662C" w:rsidRDefault="001B5249" w:rsidP="00814F52">
            <w:pPr>
              <w:rPr>
                <w:sz w:val="24"/>
                <w:szCs w:val="24"/>
              </w:rPr>
            </w:pPr>
            <w:r w:rsidRPr="0057662C">
              <w:rPr>
                <w:sz w:val="24"/>
                <w:szCs w:val="24"/>
              </w:rPr>
              <w:t>3</w:t>
            </w:r>
          </w:p>
        </w:tc>
        <w:tc>
          <w:tcPr>
            <w:tcW w:w="1260" w:type="dxa"/>
          </w:tcPr>
          <w:p w:rsidR="001B5249" w:rsidRPr="0057662C" w:rsidRDefault="001B5249" w:rsidP="00814F52">
            <w:pPr>
              <w:rPr>
                <w:sz w:val="24"/>
                <w:szCs w:val="24"/>
              </w:rPr>
            </w:pPr>
            <w:r w:rsidRPr="0057662C">
              <w:rPr>
                <w:sz w:val="24"/>
                <w:szCs w:val="24"/>
              </w:rPr>
              <w:t>3</w:t>
            </w:r>
          </w:p>
        </w:tc>
      </w:tr>
      <w:tr w:rsidR="001B5249" w:rsidRPr="0057662C" w:rsidTr="00814F52">
        <w:tc>
          <w:tcPr>
            <w:tcW w:w="2474" w:type="dxa"/>
          </w:tcPr>
          <w:p w:rsidR="001B5249" w:rsidRPr="0046061E" w:rsidRDefault="001B5249" w:rsidP="00814F52">
            <w:pPr>
              <w:rPr>
                <w:b/>
                <w:sz w:val="24"/>
                <w:szCs w:val="24"/>
              </w:rPr>
            </w:pPr>
            <w:r>
              <w:rPr>
                <w:b/>
                <w:sz w:val="24"/>
                <w:szCs w:val="24"/>
              </w:rPr>
              <w:t>MMATH21-413</w:t>
            </w:r>
            <w:r w:rsidRPr="0046061E">
              <w:rPr>
                <w:b/>
                <w:sz w:val="24"/>
                <w:szCs w:val="24"/>
              </w:rPr>
              <w:t>.3</w:t>
            </w:r>
          </w:p>
        </w:tc>
        <w:tc>
          <w:tcPr>
            <w:tcW w:w="1253"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3</w:t>
            </w:r>
          </w:p>
        </w:tc>
        <w:tc>
          <w:tcPr>
            <w:tcW w:w="1260" w:type="dxa"/>
          </w:tcPr>
          <w:p w:rsidR="001B5249" w:rsidRPr="0057662C" w:rsidRDefault="001B5249" w:rsidP="00814F52">
            <w:pPr>
              <w:rPr>
                <w:sz w:val="24"/>
                <w:szCs w:val="24"/>
              </w:rPr>
            </w:pPr>
            <w:r w:rsidRPr="0057662C">
              <w:rPr>
                <w:sz w:val="24"/>
                <w:szCs w:val="24"/>
              </w:rPr>
              <w:t>3</w:t>
            </w:r>
          </w:p>
        </w:tc>
      </w:tr>
      <w:tr w:rsidR="001B5249" w:rsidRPr="0057662C" w:rsidTr="00814F52">
        <w:tc>
          <w:tcPr>
            <w:tcW w:w="2474" w:type="dxa"/>
          </w:tcPr>
          <w:p w:rsidR="001B5249" w:rsidRPr="0046061E" w:rsidRDefault="001B5249" w:rsidP="00814F52">
            <w:pPr>
              <w:rPr>
                <w:b/>
                <w:sz w:val="24"/>
                <w:szCs w:val="24"/>
              </w:rPr>
            </w:pPr>
            <w:r>
              <w:rPr>
                <w:b/>
                <w:sz w:val="24"/>
                <w:szCs w:val="24"/>
              </w:rPr>
              <w:t>MMATH21-413</w:t>
            </w:r>
            <w:r w:rsidRPr="0046061E">
              <w:rPr>
                <w:b/>
                <w:sz w:val="24"/>
                <w:szCs w:val="24"/>
              </w:rPr>
              <w:t>.4</w:t>
            </w:r>
          </w:p>
        </w:tc>
        <w:tc>
          <w:tcPr>
            <w:tcW w:w="1253"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3</w:t>
            </w:r>
          </w:p>
        </w:tc>
        <w:tc>
          <w:tcPr>
            <w:tcW w:w="1350" w:type="dxa"/>
          </w:tcPr>
          <w:p w:rsidR="001B5249" w:rsidRPr="0057662C" w:rsidRDefault="001B5249" w:rsidP="00814F52">
            <w:pPr>
              <w:rPr>
                <w:sz w:val="24"/>
                <w:szCs w:val="24"/>
              </w:rPr>
            </w:pPr>
            <w:r w:rsidRPr="0057662C">
              <w:rPr>
                <w:sz w:val="24"/>
                <w:szCs w:val="24"/>
              </w:rPr>
              <w:t>3</w:t>
            </w:r>
          </w:p>
        </w:tc>
        <w:tc>
          <w:tcPr>
            <w:tcW w:w="1260" w:type="dxa"/>
          </w:tcPr>
          <w:p w:rsidR="001B5249" w:rsidRPr="0057662C" w:rsidRDefault="001B5249" w:rsidP="00814F52">
            <w:pPr>
              <w:rPr>
                <w:sz w:val="24"/>
                <w:szCs w:val="24"/>
              </w:rPr>
            </w:pPr>
            <w:r w:rsidRPr="0057662C">
              <w:rPr>
                <w:sz w:val="24"/>
                <w:szCs w:val="24"/>
              </w:rPr>
              <w:t>3</w:t>
            </w:r>
          </w:p>
        </w:tc>
      </w:tr>
      <w:tr w:rsidR="001B5249" w:rsidRPr="0057662C" w:rsidTr="00814F52">
        <w:tc>
          <w:tcPr>
            <w:tcW w:w="2474" w:type="dxa"/>
          </w:tcPr>
          <w:p w:rsidR="001B5249" w:rsidRPr="0046061E" w:rsidRDefault="001B5249" w:rsidP="00814F52">
            <w:pPr>
              <w:rPr>
                <w:b/>
                <w:sz w:val="24"/>
                <w:szCs w:val="24"/>
              </w:rPr>
            </w:pPr>
            <w:r w:rsidRPr="0046061E">
              <w:rPr>
                <w:b/>
                <w:sz w:val="24"/>
                <w:szCs w:val="24"/>
              </w:rPr>
              <w:t>Average</w:t>
            </w:r>
          </w:p>
        </w:tc>
        <w:tc>
          <w:tcPr>
            <w:tcW w:w="1253" w:type="dxa"/>
          </w:tcPr>
          <w:p w:rsidR="001B5249" w:rsidRPr="0046061E" w:rsidRDefault="001B5249" w:rsidP="00814F52">
            <w:pPr>
              <w:rPr>
                <w:b/>
                <w:sz w:val="24"/>
                <w:szCs w:val="24"/>
              </w:rPr>
            </w:pPr>
            <w:r w:rsidRPr="0046061E">
              <w:rPr>
                <w:b/>
                <w:sz w:val="24"/>
                <w:szCs w:val="24"/>
              </w:rPr>
              <w:t>3</w:t>
            </w:r>
          </w:p>
        </w:tc>
        <w:tc>
          <w:tcPr>
            <w:tcW w:w="1350" w:type="dxa"/>
          </w:tcPr>
          <w:p w:rsidR="001B5249" w:rsidRPr="0046061E" w:rsidRDefault="001B5249" w:rsidP="00814F52">
            <w:pPr>
              <w:rPr>
                <w:b/>
                <w:sz w:val="24"/>
                <w:szCs w:val="24"/>
              </w:rPr>
            </w:pPr>
            <w:r w:rsidRPr="0046061E">
              <w:rPr>
                <w:b/>
                <w:sz w:val="24"/>
                <w:szCs w:val="24"/>
              </w:rPr>
              <w:t>2.75</w:t>
            </w:r>
          </w:p>
        </w:tc>
        <w:tc>
          <w:tcPr>
            <w:tcW w:w="1350" w:type="dxa"/>
          </w:tcPr>
          <w:p w:rsidR="001B5249" w:rsidRPr="0046061E" w:rsidRDefault="001B5249" w:rsidP="00814F52">
            <w:pPr>
              <w:rPr>
                <w:b/>
                <w:sz w:val="24"/>
                <w:szCs w:val="24"/>
              </w:rPr>
            </w:pPr>
            <w:r w:rsidRPr="0046061E">
              <w:rPr>
                <w:b/>
                <w:sz w:val="24"/>
                <w:szCs w:val="24"/>
              </w:rPr>
              <w:t>2.75</w:t>
            </w:r>
          </w:p>
        </w:tc>
        <w:tc>
          <w:tcPr>
            <w:tcW w:w="1260" w:type="dxa"/>
          </w:tcPr>
          <w:p w:rsidR="001B5249" w:rsidRPr="0046061E" w:rsidRDefault="001B5249" w:rsidP="00814F52">
            <w:pPr>
              <w:rPr>
                <w:b/>
                <w:sz w:val="24"/>
                <w:szCs w:val="24"/>
              </w:rPr>
            </w:pPr>
            <w:r w:rsidRPr="0046061E">
              <w:rPr>
                <w:b/>
                <w:sz w:val="24"/>
                <w:szCs w:val="24"/>
              </w:rPr>
              <w:t>2.75</w:t>
            </w:r>
          </w:p>
        </w:tc>
      </w:tr>
    </w:tbl>
    <w:p w:rsidR="001B5249" w:rsidRPr="0057662C" w:rsidRDefault="001B5249" w:rsidP="001B5249">
      <w:pPr>
        <w:rPr>
          <w:sz w:val="24"/>
          <w:szCs w:val="24"/>
        </w:rPr>
      </w:pPr>
    </w:p>
    <w:p w:rsidR="001B5249" w:rsidRPr="0057662C" w:rsidRDefault="001B5249" w:rsidP="001B5249">
      <w:pPr>
        <w:rPr>
          <w:sz w:val="24"/>
          <w:szCs w:val="24"/>
        </w:rPr>
      </w:pPr>
    </w:p>
    <w:p w:rsidR="001B5249" w:rsidRPr="0046061E" w:rsidRDefault="001B5249" w:rsidP="001B5249">
      <w:pPr>
        <w:spacing w:after="120"/>
        <w:jc w:val="center"/>
        <w:rPr>
          <w:b/>
          <w:bCs/>
          <w:sz w:val="24"/>
          <w:szCs w:val="24"/>
        </w:rPr>
      </w:pPr>
      <w:r w:rsidRPr="0046061E">
        <w:rPr>
          <w:b/>
          <w:sz w:val="24"/>
          <w:szCs w:val="24"/>
        </w:rPr>
        <w:t>CO-PO matrix for the course MMATH21-41</w:t>
      </w:r>
      <w:r>
        <w:rPr>
          <w:b/>
          <w:sz w:val="24"/>
          <w:szCs w:val="24"/>
        </w:rPr>
        <w:t>3</w:t>
      </w:r>
      <w:r w:rsidRPr="0046061E">
        <w:rPr>
          <w:b/>
          <w:sz w:val="24"/>
          <w:szCs w:val="24"/>
        </w:rPr>
        <w:t xml:space="preserve"> (</w:t>
      </w:r>
      <w:r w:rsidRPr="0046061E">
        <w:rPr>
          <w:b/>
          <w:bCs/>
          <w:sz w:val="24"/>
          <w:szCs w:val="24"/>
        </w:rPr>
        <w:t>BIO-MATHEMATICS</w:t>
      </w:r>
      <w:r w:rsidRPr="0046061E">
        <w:rPr>
          <w:b/>
          <w:sz w:val="24"/>
          <w:szCs w:val="24"/>
        </w:rPr>
        <w:t>)</w:t>
      </w:r>
    </w:p>
    <w:tbl>
      <w:tblPr>
        <w:tblStyle w:val="TableGrid"/>
        <w:tblpPr w:leftFromText="180" w:rightFromText="180" w:vertAnchor="text" w:horzAnchor="margin" w:tblpX="216" w:tblpY="128"/>
        <w:tblW w:w="9606" w:type="dxa"/>
        <w:tblLayout w:type="fixed"/>
        <w:tblLook w:val="04A0"/>
      </w:tblPr>
      <w:tblGrid>
        <w:gridCol w:w="1526"/>
        <w:gridCol w:w="709"/>
        <w:gridCol w:w="708"/>
        <w:gridCol w:w="709"/>
        <w:gridCol w:w="709"/>
        <w:gridCol w:w="709"/>
        <w:gridCol w:w="708"/>
        <w:gridCol w:w="709"/>
        <w:gridCol w:w="709"/>
        <w:gridCol w:w="709"/>
        <w:gridCol w:w="850"/>
        <w:gridCol w:w="851"/>
      </w:tblGrid>
      <w:tr w:rsidR="001B5249" w:rsidRPr="0057662C" w:rsidTr="00814F52">
        <w:tc>
          <w:tcPr>
            <w:tcW w:w="1526" w:type="dxa"/>
          </w:tcPr>
          <w:p w:rsidR="001B5249" w:rsidRPr="0046061E" w:rsidRDefault="001B5249" w:rsidP="00814F52">
            <w:pPr>
              <w:rPr>
                <w:b/>
                <w:sz w:val="24"/>
                <w:szCs w:val="24"/>
              </w:rPr>
            </w:pPr>
            <w:r w:rsidRPr="0046061E">
              <w:rPr>
                <w:b/>
                <w:sz w:val="24"/>
                <w:szCs w:val="24"/>
              </w:rPr>
              <w:t>COs</w:t>
            </w:r>
          </w:p>
        </w:tc>
        <w:tc>
          <w:tcPr>
            <w:tcW w:w="709" w:type="dxa"/>
          </w:tcPr>
          <w:p w:rsidR="001B5249" w:rsidRPr="0046061E" w:rsidRDefault="001B5249" w:rsidP="00814F52">
            <w:pPr>
              <w:rPr>
                <w:b/>
                <w:sz w:val="24"/>
                <w:szCs w:val="24"/>
              </w:rPr>
            </w:pPr>
            <w:r w:rsidRPr="0046061E">
              <w:rPr>
                <w:b/>
                <w:sz w:val="24"/>
                <w:szCs w:val="24"/>
              </w:rPr>
              <w:t>PO1</w:t>
            </w:r>
          </w:p>
        </w:tc>
        <w:tc>
          <w:tcPr>
            <w:tcW w:w="708" w:type="dxa"/>
          </w:tcPr>
          <w:p w:rsidR="001B5249" w:rsidRPr="0046061E" w:rsidRDefault="001B5249" w:rsidP="00814F52">
            <w:pPr>
              <w:rPr>
                <w:b/>
                <w:sz w:val="24"/>
                <w:szCs w:val="24"/>
              </w:rPr>
            </w:pPr>
            <w:r w:rsidRPr="0046061E">
              <w:rPr>
                <w:b/>
                <w:sz w:val="24"/>
                <w:szCs w:val="24"/>
              </w:rPr>
              <w:t>PO2</w:t>
            </w:r>
          </w:p>
        </w:tc>
        <w:tc>
          <w:tcPr>
            <w:tcW w:w="709" w:type="dxa"/>
          </w:tcPr>
          <w:p w:rsidR="001B5249" w:rsidRPr="0046061E" w:rsidRDefault="001B5249" w:rsidP="00814F52">
            <w:pPr>
              <w:rPr>
                <w:b/>
                <w:sz w:val="24"/>
                <w:szCs w:val="24"/>
              </w:rPr>
            </w:pPr>
            <w:r w:rsidRPr="0046061E">
              <w:rPr>
                <w:b/>
                <w:sz w:val="24"/>
                <w:szCs w:val="24"/>
              </w:rPr>
              <w:t>PO3</w:t>
            </w:r>
          </w:p>
        </w:tc>
        <w:tc>
          <w:tcPr>
            <w:tcW w:w="709" w:type="dxa"/>
          </w:tcPr>
          <w:p w:rsidR="001B5249" w:rsidRPr="0046061E" w:rsidRDefault="001B5249" w:rsidP="00814F52">
            <w:pPr>
              <w:rPr>
                <w:b/>
                <w:sz w:val="24"/>
                <w:szCs w:val="24"/>
              </w:rPr>
            </w:pPr>
            <w:r w:rsidRPr="0046061E">
              <w:rPr>
                <w:b/>
                <w:sz w:val="24"/>
                <w:szCs w:val="24"/>
              </w:rPr>
              <w:t>PO4</w:t>
            </w:r>
          </w:p>
        </w:tc>
        <w:tc>
          <w:tcPr>
            <w:tcW w:w="709" w:type="dxa"/>
          </w:tcPr>
          <w:p w:rsidR="001B5249" w:rsidRPr="0046061E" w:rsidRDefault="001B5249" w:rsidP="00814F52">
            <w:pPr>
              <w:rPr>
                <w:b/>
                <w:sz w:val="24"/>
                <w:szCs w:val="24"/>
              </w:rPr>
            </w:pPr>
            <w:r w:rsidRPr="0046061E">
              <w:rPr>
                <w:b/>
                <w:sz w:val="24"/>
                <w:szCs w:val="24"/>
              </w:rPr>
              <w:t>PO5</w:t>
            </w:r>
          </w:p>
        </w:tc>
        <w:tc>
          <w:tcPr>
            <w:tcW w:w="708" w:type="dxa"/>
          </w:tcPr>
          <w:p w:rsidR="001B5249" w:rsidRPr="0046061E" w:rsidRDefault="001B5249" w:rsidP="00814F52">
            <w:pPr>
              <w:rPr>
                <w:b/>
                <w:sz w:val="24"/>
                <w:szCs w:val="24"/>
              </w:rPr>
            </w:pPr>
            <w:r w:rsidRPr="0046061E">
              <w:rPr>
                <w:b/>
                <w:sz w:val="24"/>
                <w:szCs w:val="24"/>
              </w:rPr>
              <w:t>PO6</w:t>
            </w:r>
          </w:p>
        </w:tc>
        <w:tc>
          <w:tcPr>
            <w:tcW w:w="709" w:type="dxa"/>
          </w:tcPr>
          <w:p w:rsidR="001B5249" w:rsidRPr="0046061E" w:rsidRDefault="001B5249" w:rsidP="00814F52">
            <w:pPr>
              <w:rPr>
                <w:b/>
                <w:sz w:val="24"/>
                <w:szCs w:val="24"/>
              </w:rPr>
            </w:pPr>
            <w:r w:rsidRPr="0046061E">
              <w:rPr>
                <w:b/>
                <w:sz w:val="24"/>
                <w:szCs w:val="24"/>
              </w:rPr>
              <w:t>PO7</w:t>
            </w:r>
          </w:p>
        </w:tc>
        <w:tc>
          <w:tcPr>
            <w:tcW w:w="709" w:type="dxa"/>
          </w:tcPr>
          <w:p w:rsidR="001B5249" w:rsidRPr="0046061E" w:rsidRDefault="001B5249" w:rsidP="00814F52">
            <w:pPr>
              <w:rPr>
                <w:b/>
                <w:sz w:val="24"/>
                <w:szCs w:val="24"/>
              </w:rPr>
            </w:pPr>
            <w:r w:rsidRPr="0046061E">
              <w:rPr>
                <w:b/>
                <w:sz w:val="24"/>
                <w:szCs w:val="24"/>
              </w:rPr>
              <w:t>PO8</w:t>
            </w:r>
          </w:p>
        </w:tc>
        <w:tc>
          <w:tcPr>
            <w:tcW w:w="709" w:type="dxa"/>
          </w:tcPr>
          <w:p w:rsidR="001B5249" w:rsidRPr="0046061E" w:rsidRDefault="001B5249" w:rsidP="00814F52">
            <w:pPr>
              <w:rPr>
                <w:b/>
                <w:sz w:val="24"/>
                <w:szCs w:val="24"/>
              </w:rPr>
            </w:pPr>
            <w:r w:rsidRPr="0046061E">
              <w:rPr>
                <w:b/>
                <w:sz w:val="24"/>
                <w:szCs w:val="24"/>
              </w:rPr>
              <w:t>PO9</w:t>
            </w:r>
          </w:p>
        </w:tc>
        <w:tc>
          <w:tcPr>
            <w:tcW w:w="850" w:type="dxa"/>
          </w:tcPr>
          <w:p w:rsidR="001B5249" w:rsidRPr="0046061E" w:rsidRDefault="001B5249" w:rsidP="00814F52">
            <w:pPr>
              <w:rPr>
                <w:b/>
                <w:sz w:val="24"/>
                <w:szCs w:val="24"/>
              </w:rPr>
            </w:pPr>
            <w:r w:rsidRPr="0046061E">
              <w:rPr>
                <w:b/>
                <w:sz w:val="24"/>
                <w:szCs w:val="24"/>
              </w:rPr>
              <w:t>PO10</w:t>
            </w:r>
          </w:p>
        </w:tc>
        <w:tc>
          <w:tcPr>
            <w:tcW w:w="851" w:type="dxa"/>
          </w:tcPr>
          <w:p w:rsidR="001B5249" w:rsidRPr="0046061E" w:rsidRDefault="001B5249" w:rsidP="00814F52">
            <w:pPr>
              <w:rPr>
                <w:b/>
                <w:sz w:val="24"/>
                <w:szCs w:val="24"/>
              </w:rPr>
            </w:pPr>
            <w:r w:rsidRPr="0046061E">
              <w:rPr>
                <w:b/>
                <w:sz w:val="24"/>
                <w:szCs w:val="24"/>
              </w:rPr>
              <w:t>PO11</w:t>
            </w:r>
          </w:p>
        </w:tc>
      </w:tr>
      <w:tr w:rsidR="001B5249" w:rsidRPr="0057662C" w:rsidTr="00814F52">
        <w:tc>
          <w:tcPr>
            <w:tcW w:w="1526" w:type="dxa"/>
          </w:tcPr>
          <w:p w:rsidR="001B5249" w:rsidRPr="0046061E" w:rsidRDefault="001B5249" w:rsidP="00814F52">
            <w:pPr>
              <w:rPr>
                <w:b/>
                <w:sz w:val="24"/>
                <w:szCs w:val="24"/>
              </w:rPr>
            </w:pPr>
            <w:r>
              <w:rPr>
                <w:b/>
                <w:sz w:val="24"/>
                <w:szCs w:val="24"/>
              </w:rPr>
              <w:t>MMATH 21-413</w:t>
            </w:r>
            <w:r w:rsidRPr="0046061E">
              <w:rPr>
                <w:b/>
                <w:sz w:val="24"/>
                <w:szCs w:val="24"/>
              </w:rPr>
              <w:t>.1</w:t>
            </w:r>
          </w:p>
        </w:tc>
        <w:tc>
          <w:tcPr>
            <w:tcW w:w="709" w:type="dxa"/>
          </w:tcPr>
          <w:p w:rsidR="001B5249" w:rsidRPr="0057662C" w:rsidRDefault="001B5249" w:rsidP="00814F52">
            <w:pPr>
              <w:rPr>
                <w:sz w:val="24"/>
                <w:szCs w:val="24"/>
              </w:rPr>
            </w:pPr>
            <w:r w:rsidRPr="0057662C">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2</w:t>
            </w:r>
          </w:p>
        </w:tc>
        <w:tc>
          <w:tcPr>
            <w:tcW w:w="709" w:type="dxa"/>
          </w:tcPr>
          <w:p w:rsidR="001B5249" w:rsidRPr="0057662C" w:rsidRDefault="001B5249" w:rsidP="00814F52">
            <w:pPr>
              <w:rPr>
                <w:sz w:val="24"/>
                <w:szCs w:val="24"/>
              </w:rPr>
            </w:pPr>
            <w:r w:rsidRPr="0057662C">
              <w:rPr>
                <w:sz w:val="24"/>
                <w:szCs w:val="24"/>
              </w:rPr>
              <w:t>3</w:t>
            </w:r>
          </w:p>
        </w:tc>
        <w:tc>
          <w:tcPr>
            <w:tcW w:w="850" w:type="dxa"/>
          </w:tcPr>
          <w:p w:rsidR="001B5249" w:rsidRPr="0057662C" w:rsidRDefault="001B5249" w:rsidP="00814F52">
            <w:pPr>
              <w:rPr>
                <w:sz w:val="24"/>
                <w:szCs w:val="24"/>
              </w:rPr>
            </w:pPr>
            <w:r w:rsidRPr="0057662C">
              <w:rPr>
                <w:sz w:val="24"/>
                <w:szCs w:val="24"/>
              </w:rPr>
              <w:t>--</w:t>
            </w:r>
          </w:p>
        </w:tc>
        <w:tc>
          <w:tcPr>
            <w:tcW w:w="851" w:type="dxa"/>
          </w:tcPr>
          <w:p w:rsidR="001B5249" w:rsidRPr="0057662C" w:rsidRDefault="001B5249" w:rsidP="00814F52">
            <w:pPr>
              <w:rPr>
                <w:sz w:val="24"/>
                <w:szCs w:val="24"/>
              </w:rPr>
            </w:pPr>
            <w:r w:rsidRPr="0057662C">
              <w:rPr>
                <w:sz w:val="24"/>
                <w:szCs w:val="24"/>
              </w:rPr>
              <w:t>2</w:t>
            </w:r>
          </w:p>
        </w:tc>
      </w:tr>
      <w:tr w:rsidR="001B5249" w:rsidRPr="0057662C" w:rsidTr="00814F52">
        <w:tc>
          <w:tcPr>
            <w:tcW w:w="1526" w:type="dxa"/>
          </w:tcPr>
          <w:p w:rsidR="001B5249" w:rsidRPr="0046061E" w:rsidRDefault="001B5249" w:rsidP="00814F52">
            <w:pPr>
              <w:rPr>
                <w:b/>
                <w:sz w:val="24"/>
                <w:szCs w:val="24"/>
              </w:rPr>
            </w:pPr>
            <w:r>
              <w:rPr>
                <w:b/>
                <w:sz w:val="24"/>
                <w:szCs w:val="24"/>
              </w:rPr>
              <w:t>MMATH 21-413</w:t>
            </w:r>
            <w:r w:rsidRPr="0046061E">
              <w:rPr>
                <w:b/>
                <w:sz w:val="24"/>
                <w:szCs w:val="24"/>
              </w:rPr>
              <w:t>.2</w:t>
            </w:r>
          </w:p>
        </w:tc>
        <w:tc>
          <w:tcPr>
            <w:tcW w:w="709" w:type="dxa"/>
          </w:tcPr>
          <w:p w:rsidR="001B5249" w:rsidRPr="0057662C" w:rsidRDefault="001B5249" w:rsidP="00814F52">
            <w:pPr>
              <w:rPr>
                <w:sz w:val="24"/>
                <w:szCs w:val="24"/>
              </w:rPr>
            </w:pPr>
            <w:r w:rsidRPr="0057662C">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850" w:type="dxa"/>
          </w:tcPr>
          <w:p w:rsidR="001B5249" w:rsidRPr="0057662C" w:rsidRDefault="001B5249" w:rsidP="00814F52">
            <w:pPr>
              <w:rPr>
                <w:sz w:val="24"/>
                <w:szCs w:val="24"/>
              </w:rPr>
            </w:pPr>
            <w:r w:rsidRPr="0057662C">
              <w:rPr>
                <w:sz w:val="24"/>
                <w:szCs w:val="24"/>
              </w:rPr>
              <w:t>--</w:t>
            </w:r>
          </w:p>
        </w:tc>
        <w:tc>
          <w:tcPr>
            <w:tcW w:w="851" w:type="dxa"/>
          </w:tcPr>
          <w:p w:rsidR="001B5249" w:rsidRPr="0057662C" w:rsidRDefault="001B5249" w:rsidP="00814F52">
            <w:pPr>
              <w:rPr>
                <w:sz w:val="24"/>
                <w:szCs w:val="24"/>
              </w:rPr>
            </w:pPr>
            <w:r w:rsidRPr="0057662C">
              <w:rPr>
                <w:sz w:val="24"/>
                <w:szCs w:val="24"/>
              </w:rPr>
              <w:t>3</w:t>
            </w:r>
          </w:p>
        </w:tc>
      </w:tr>
      <w:tr w:rsidR="001B5249" w:rsidRPr="0057662C" w:rsidTr="00814F52">
        <w:tc>
          <w:tcPr>
            <w:tcW w:w="1526" w:type="dxa"/>
          </w:tcPr>
          <w:p w:rsidR="001B5249" w:rsidRPr="0046061E" w:rsidRDefault="001B5249" w:rsidP="00814F52">
            <w:pPr>
              <w:rPr>
                <w:b/>
                <w:sz w:val="24"/>
                <w:szCs w:val="24"/>
              </w:rPr>
            </w:pPr>
            <w:r>
              <w:rPr>
                <w:b/>
                <w:sz w:val="24"/>
                <w:szCs w:val="24"/>
              </w:rPr>
              <w:t>MMATH 21-413</w:t>
            </w:r>
            <w:r w:rsidRPr="0046061E">
              <w:rPr>
                <w:b/>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Pr>
                <w:sz w:val="24"/>
                <w:szCs w:val="24"/>
              </w:rPr>
              <w:t>2</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850" w:type="dxa"/>
          </w:tcPr>
          <w:p w:rsidR="001B5249" w:rsidRPr="0057662C" w:rsidRDefault="001B5249" w:rsidP="00814F52">
            <w:pPr>
              <w:rPr>
                <w:sz w:val="24"/>
                <w:szCs w:val="24"/>
              </w:rPr>
            </w:pPr>
            <w:r w:rsidRPr="0057662C">
              <w:rPr>
                <w:sz w:val="24"/>
                <w:szCs w:val="24"/>
              </w:rPr>
              <w:t>--</w:t>
            </w:r>
          </w:p>
        </w:tc>
        <w:tc>
          <w:tcPr>
            <w:tcW w:w="851" w:type="dxa"/>
          </w:tcPr>
          <w:p w:rsidR="001B5249" w:rsidRPr="0057662C" w:rsidRDefault="001B5249" w:rsidP="00814F52">
            <w:pPr>
              <w:rPr>
                <w:sz w:val="24"/>
                <w:szCs w:val="24"/>
              </w:rPr>
            </w:pPr>
            <w:r w:rsidRPr="0057662C">
              <w:rPr>
                <w:sz w:val="24"/>
                <w:szCs w:val="24"/>
              </w:rPr>
              <w:t>3</w:t>
            </w:r>
          </w:p>
        </w:tc>
      </w:tr>
      <w:tr w:rsidR="001B5249" w:rsidRPr="0057662C" w:rsidTr="00814F52">
        <w:tc>
          <w:tcPr>
            <w:tcW w:w="1526" w:type="dxa"/>
          </w:tcPr>
          <w:p w:rsidR="001B5249" w:rsidRPr="0046061E" w:rsidRDefault="001B5249" w:rsidP="00814F52">
            <w:pPr>
              <w:rPr>
                <w:b/>
                <w:sz w:val="24"/>
                <w:szCs w:val="24"/>
              </w:rPr>
            </w:pPr>
            <w:r>
              <w:rPr>
                <w:b/>
                <w:sz w:val="24"/>
                <w:szCs w:val="24"/>
              </w:rPr>
              <w:t>MMATH 21-413</w:t>
            </w:r>
            <w:r w:rsidRPr="0046061E">
              <w:rPr>
                <w:b/>
                <w:sz w:val="24"/>
                <w:szCs w:val="24"/>
              </w:rPr>
              <w:t>.4</w:t>
            </w:r>
          </w:p>
        </w:tc>
        <w:tc>
          <w:tcPr>
            <w:tcW w:w="709" w:type="dxa"/>
          </w:tcPr>
          <w:p w:rsidR="001B5249" w:rsidRPr="0057662C" w:rsidRDefault="001B5249" w:rsidP="00814F52">
            <w:pPr>
              <w:rPr>
                <w:sz w:val="24"/>
                <w:szCs w:val="24"/>
              </w:rPr>
            </w:pPr>
            <w:r w:rsidRPr="0057662C">
              <w:rPr>
                <w:sz w:val="24"/>
                <w:szCs w:val="24"/>
              </w:rPr>
              <w:t>3</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Pr>
                <w:sz w:val="24"/>
                <w:szCs w:val="24"/>
              </w:rPr>
              <w:t>2</w:t>
            </w:r>
          </w:p>
        </w:tc>
        <w:tc>
          <w:tcPr>
            <w:tcW w:w="708"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709" w:type="dxa"/>
          </w:tcPr>
          <w:p w:rsidR="001B5249" w:rsidRPr="0057662C" w:rsidRDefault="001B5249" w:rsidP="00814F52">
            <w:pPr>
              <w:rPr>
                <w:sz w:val="24"/>
                <w:szCs w:val="24"/>
              </w:rPr>
            </w:pPr>
            <w:r w:rsidRPr="0057662C">
              <w:rPr>
                <w:sz w:val="24"/>
                <w:szCs w:val="24"/>
              </w:rPr>
              <w:t>3</w:t>
            </w:r>
          </w:p>
        </w:tc>
        <w:tc>
          <w:tcPr>
            <w:tcW w:w="850" w:type="dxa"/>
          </w:tcPr>
          <w:p w:rsidR="001B5249" w:rsidRPr="0057662C" w:rsidRDefault="001B5249" w:rsidP="00814F52">
            <w:pPr>
              <w:rPr>
                <w:sz w:val="24"/>
                <w:szCs w:val="24"/>
              </w:rPr>
            </w:pPr>
            <w:r w:rsidRPr="0057662C">
              <w:rPr>
                <w:sz w:val="24"/>
                <w:szCs w:val="24"/>
              </w:rPr>
              <w:t>--</w:t>
            </w:r>
          </w:p>
        </w:tc>
        <w:tc>
          <w:tcPr>
            <w:tcW w:w="851" w:type="dxa"/>
          </w:tcPr>
          <w:p w:rsidR="001B5249" w:rsidRPr="0057662C" w:rsidRDefault="001B5249" w:rsidP="00814F52">
            <w:pPr>
              <w:rPr>
                <w:sz w:val="24"/>
                <w:szCs w:val="24"/>
              </w:rPr>
            </w:pPr>
            <w:r w:rsidRPr="0057662C">
              <w:rPr>
                <w:sz w:val="24"/>
                <w:szCs w:val="24"/>
              </w:rPr>
              <w:t>3</w:t>
            </w:r>
          </w:p>
        </w:tc>
      </w:tr>
      <w:tr w:rsidR="001B5249" w:rsidRPr="0057662C" w:rsidTr="00814F52">
        <w:tc>
          <w:tcPr>
            <w:tcW w:w="1526" w:type="dxa"/>
          </w:tcPr>
          <w:p w:rsidR="001B5249" w:rsidRPr="0046061E" w:rsidRDefault="001B5249" w:rsidP="00814F52">
            <w:pPr>
              <w:rPr>
                <w:b/>
                <w:sz w:val="24"/>
                <w:szCs w:val="24"/>
              </w:rPr>
            </w:pPr>
            <w:r w:rsidRPr="0046061E">
              <w:rPr>
                <w:b/>
                <w:sz w:val="24"/>
                <w:szCs w:val="24"/>
              </w:rPr>
              <w:t>Average</w:t>
            </w:r>
          </w:p>
        </w:tc>
        <w:tc>
          <w:tcPr>
            <w:tcW w:w="709" w:type="dxa"/>
          </w:tcPr>
          <w:p w:rsidR="001B5249" w:rsidRPr="0046061E" w:rsidRDefault="001B5249" w:rsidP="00814F52">
            <w:pPr>
              <w:rPr>
                <w:b/>
                <w:sz w:val="24"/>
                <w:szCs w:val="24"/>
              </w:rPr>
            </w:pPr>
            <w:r w:rsidRPr="0046061E">
              <w:rPr>
                <w:b/>
                <w:sz w:val="24"/>
                <w:szCs w:val="24"/>
              </w:rPr>
              <w:t>3</w:t>
            </w:r>
          </w:p>
        </w:tc>
        <w:tc>
          <w:tcPr>
            <w:tcW w:w="708"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2.5</w:t>
            </w:r>
          </w:p>
        </w:tc>
        <w:tc>
          <w:tcPr>
            <w:tcW w:w="708"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3</w:t>
            </w:r>
          </w:p>
        </w:tc>
        <w:tc>
          <w:tcPr>
            <w:tcW w:w="709" w:type="dxa"/>
          </w:tcPr>
          <w:p w:rsidR="001B5249" w:rsidRPr="0046061E" w:rsidRDefault="001B5249" w:rsidP="00814F52">
            <w:pPr>
              <w:rPr>
                <w:b/>
                <w:sz w:val="24"/>
                <w:szCs w:val="24"/>
              </w:rPr>
            </w:pPr>
            <w:r w:rsidRPr="0046061E">
              <w:rPr>
                <w:b/>
                <w:sz w:val="24"/>
                <w:szCs w:val="24"/>
              </w:rPr>
              <w:t>3</w:t>
            </w:r>
          </w:p>
        </w:tc>
        <w:tc>
          <w:tcPr>
            <w:tcW w:w="850" w:type="dxa"/>
          </w:tcPr>
          <w:p w:rsidR="001B5249" w:rsidRPr="0046061E" w:rsidRDefault="001B5249" w:rsidP="00814F52">
            <w:pPr>
              <w:rPr>
                <w:b/>
                <w:sz w:val="24"/>
                <w:szCs w:val="24"/>
              </w:rPr>
            </w:pPr>
            <w:r w:rsidRPr="0046061E">
              <w:rPr>
                <w:b/>
                <w:sz w:val="24"/>
                <w:szCs w:val="24"/>
              </w:rPr>
              <w:t>--</w:t>
            </w:r>
          </w:p>
        </w:tc>
        <w:tc>
          <w:tcPr>
            <w:tcW w:w="851" w:type="dxa"/>
          </w:tcPr>
          <w:p w:rsidR="001B5249" w:rsidRPr="0046061E" w:rsidRDefault="001B5249" w:rsidP="00814F52">
            <w:pPr>
              <w:rPr>
                <w:b/>
                <w:sz w:val="24"/>
                <w:szCs w:val="24"/>
              </w:rPr>
            </w:pPr>
            <w:r w:rsidRPr="0046061E">
              <w:rPr>
                <w:b/>
                <w:sz w:val="24"/>
                <w:szCs w:val="24"/>
              </w:rPr>
              <w:t>2.75</w:t>
            </w:r>
          </w:p>
        </w:tc>
      </w:tr>
    </w:tbl>
    <w:p w:rsidR="001B5249" w:rsidRPr="0057662C" w:rsidRDefault="001B5249" w:rsidP="001B5249">
      <w:pPr>
        <w:rPr>
          <w:sz w:val="24"/>
          <w:szCs w:val="24"/>
        </w:rPr>
      </w:pPr>
    </w:p>
    <w:p w:rsidR="001B5249" w:rsidRPr="00536E9D" w:rsidRDefault="001B5249" w:rsidP="00455988">
      <w:pPr>
        <w:spacing w:after="200" w:line="276" w:lineRule="auto"/>
        <w:rPr>
          <w:b/>
          <w:bCs/>
          <w:color w:val="000000"/>
          <w:sz w:val="24"/>
          <w:szCs w:val="24"/>
          <w:lang w:eastAsia="zh-CN" w:bidi="hi-IN"/>
        </w:rPr>
      </w:pPr>
      <w:r w:rsidRPr="00536E9D">
        <w:rPr>
          <w:b/>
          <w:sz w:val="24"/>
          <w:szCs w:val="24"/>
        </w:rPr>
        <w:t xml:space="preserve">CO-PSO matrix for the course </w:t>
      </w:r>
      <w:r w:rsidRPr="00536E9D">
        <w:rPr>
          <w:b/>
          <w:bCs/>
          <w:color w:val="000000"/>
          <w:sz w:val="24"/>
          <w:szCs w:val="24"/>
          <w:lang w:eastAsia="zh-CN" w:bidi="hi-IN"/>
        </w:rPr>
        <w:t>MMATH21-414 (Fourier and Wavelet Analysis)</w:t>
      </w:r>
    </w:p>
    <w:p w:rsidR="001B5249" w:rsidRPr="00536E9D" w:rsidRDefault="001B5249" w:rsidP="001B5249">
      <w:pPr>
        <w:rPr>
          <w:b/>
          <w:sz w:val="24"/>
          <w:szCs w:val="24"/>
        </w:rPr>
      </w:pPr>
    </w:p>
    <w:tbl>
      <w:tblPr>
        <w:tblStyle w:val="TableGrid"/>
        <w:tblW w:w="9478" w:type="dxa"/>
        <w:tblLook w:val="04A0"/>
      </w:tblPr>
      <w:tblGrid>
        <w:gridCol w:w="2124"/>
        <w:gridCol w:w="1839"/>
        <w:gridCol w:w="1838"/>
        <w:gridCol w:w="1838"/>
        <w:gridCol w:w="1839"/>
      </w:tblGrid>
      <w:tr w:rsidR="001B5249" w:rsidRPr="00536E9D" w:rsidTr="00814F52">
        <w:tc>
          <w:tcPr>
            <w:tcW w:w="2124" w:type="dxa"/>
          </w:tcPr>
          <w:p w:rsidR="001B5249" w:rsidRPr="00536E9D" w:rsidRDefault="001B5249" w:rsidP="00814F52">
            <w:pPr>
              <w:spacing w:line="276" w:lineRule="auto"/>
              <w:rPr>
                <w:b/>
                <w:sz w:val="24"/>
                <w:szCs w:val="24"/>
              </w:rPr>
            </w:pPr>
            <w:r w:rsidRPr="00536E9D">
              <w:rPr>
                <w:b/>
                <w:sz w:val="24"/>
                <w:szCs w:val="24"/>
              </w:rPr>
              <w:t>COs</w:t>
            </w:r>
          </w:p>
        </w:tc>
        <w:tc>
          <w:tcPr>
            <w:tcW w:w="1839" w:type="dxa"/>
          </w:tcPr>
          <w:p w:rsidR="001B5249" w:rsidRPr="00536E9D" w:rsidRDefault="001B5249" w:rsidP="00814F52">
            <w:pPr>
              <w:spacing w:line="276" w:lineRule="auto"/>
              <w:rPr>
                <w:b/>
                <w:sz w:val="24"/>
                <w:szCs w:val="24"/>
              </w:rPr>
            </w:pPr>
            <w:r w:rsidRPr="00536E9D">
              <w:rPr>
                <w:b/>
                <w:sz w:val="24"/>
                <w:szCs w:val="24"/>
              </w:rPr>
              <w:t>PSO1</w:t>
            </w:r>
          </w:p>
        </w:tc>
        <w:tc>
          <w:tcPr>
            <w:tcW w:w="1838" w:type="dxa"/>
          </w:tcPr>
          <w:p w:rsidR="001B5249" w:rsidRPr="00536E9D" w:rsidRDefault="001B5249" w:rsidP="00814F52">
            <w:pPr>
              <w:spacing w:line="276" w:lineRule="auto"/>
              <w:rPr>
                <w:b/>
                <w:sz w:val="24"/>
                <w:szCs w:val="24"/>
              </w:rPr>
            </w:pPr>
            <w:r w:rsidRPr="00536E9D">
              <w:rPr>
                <w:b/>
                <w:sz w:val="24"/>
                <w:szCs w:val="24"/>
              </w:rPr>
              <w:t>PSO2</w:t>
            </w:r>
          </w:p>
        </w:tc>
        <w:tc>
          <w:tcPr>
            <w:tcW w:w="1838" w:type="dxa"/>
          </w:tcPr>
          <w:p w:rsidR="001B5249" w:rsidRPr="00536E9D" w:rsidRDefault="001B5249" w:rsidP="00814F52">
            <w:pPr>
              <w:spacing w:line="276" w:lineRule="auto"/>
              <w:rPr>
                <w:b/>
                <w:sz w:val="24"/>
                <w:szCs w:val="24"/>
              </w:rPr>
            </w:pPr>
            <w:r w:rsidRPr="00536E9D">
              <w:rPr>
                <w:b/>
                <w:sz w:val="24"/>
                <w:szCs w:val="24"/>
              </w:rPr>
              <w:t>PSO3</w:t>
            </w:r>
          </w:p>
        </w:tc>
        <w:tc>
          <w:tcPr>
            <w:tcW w:w="1839" w:type="dxa"/>
          </w:tcPr>
          <w:p w:rsidR="001B5249" w:rsidRPr="00536E9D" w:rsidRDefault="001B5249" w:rsidP="00814F52">
            <w:pPr>
              <w:spacing w:line="276" w:lineRule="auto"/>
              <w:rPr>
                <w:b/>
                <w:sz w:val="24"/>
                <w:szCs w:val="24"/>
              </w:rPr>
            </w:pPr>
            <w:r w:rsidRPr="00536E9D">
              <w:rPr>
                <w:b/>
                <w:sz w:val="24"/>
                <w:szCs w:val="24"/>
              </w:rPr>
              <w:t>PSO4</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MMATH21-414.1</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MMATH21-414.2</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8" w:type="dxa"/>
          </w:tcPr>
          <w:p w:rsidR="001B5249" w:rsidRPr="00536E9D" w:rsidRDefault="001B5249" w:rsidP="00814F52">
            <w:pPr>
              <w:spacing w:line="276" w:lineRule="auto"/>
              <w:rPr>
                <w:sz w:val="24"/>
                <w:szCs w:val="24"/>
              </w:rPr>
            </w:pPr>
            <w:r w:rsidRPr="00536E9D">
              <w:rPr>
                <w:sz w:val="24"/>
                <w:szCs w:val="24"/>
              </w:rPr>
              <w:t>2</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MMATH21-414.3</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bCs/>
                <w:sz w:val="24"/>
                <w:szCs w:val="24"/>
              </w:rPr>
            </w:pPr>
            <w:r w:rsidRPr="00536E9D">
              <w:rPr>
                <w:b/>
                <w:bCs/>
                <w:sz w:val="24"/>
                <w:szCs w:val="24"/>
              </w:rPr>
              <w:t>MMATH21-414.4</w:t>
            </w:r>
          </w:p>
        </w:tc>
        <w:tc>
          <w:tcPr>
            <w:tcW w:w="1839"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8" w:type="dxa"/>
          </w:tcPr>
          <w:p w:rsidR="001B5249" w:rsidRPr="00536E9D" w:rsidRDefault="001B5249" w:rsidP="00814F52">
            <w:pPr>
              <w:spacing w:line="276" w:lineRule="auto"/>
              <w:rPr>
                <w:sz w:val="24"/>
                <w:szCs w:val="24"/>
              </w:rPr>
            </w:pPr>
            <w:r w:rsidRPr="00536E9D">
              <w:rPr>
                <w:sz w:val="24"/>
                <w:szCs w:val="24"/>
              </w:rPr>
              <w:t>3</w:t>
            </w:r>
          </w:p>
        </w:tc>
        <w:tc>
          <w:tcPr>
            <w:tcW w:w="1839" w:type="dxa"/>
          </w:tcPr>
          <w:p w:rsidR="001B5249" w:rsidRPr="00536E9D" w:rsidRDefault="001B5249" w:rsidP="00814F52">
            <w:pPr>
              <w:spacing w:line="276" w:lineRule="auto"/>
              <w:rPr>
                <w:sz w:val="24"/>
                <w:szCs w:val="24"/>
              </w:rPr>
            </w:pPr>
            <w:r w:rsidRPr="00536E9D">
              <w:rPr>
                <w:sz w:val="24"/>
                <w:szCs w:val="24"/>
              </w:rPr>
              <w:t>3</w:t>
            </w:r>
          </w:p>
        </w:tc>
      </w:tr>
      <w:tr w:rsidR="001B5249" w:rsidRPr="00536E9D" w:rsidTr="00814F52">
        <w:tc>
          <w:tcPr>
            <w:tcW w:w="2124" w:type="dxa"/>
          </w:tcPr>
          <w:p w:rsidR="001B5249" w:rsidRPr="00536E9D" w:rsidRDefault="001B5249" w:rsidP="00814F52">
            <w:pPr>
              <w:spacing w:line="276" w:lineRule="auto"/>
              <w:rPr>
                <w:b/>
                <w:sz w:val="24"/>
                <w:szCs w:val="24"/>
              </w:rPr>
            </w:pPr>
            <w:r w:rsidRPr="00536E9D">
              <w:rPr>
                <w:b/>
                <w:sz w:val="24"/>
                <w:szCs w:val="24"/>
              </w:rPr>
              <w:t>Average</w:t>
            </w:r>
          </w:p>
        </w:tc>
        <w:tc>
          <w:tcPr>
            <w:tcW w:w="1839" w:type="dxa"/>
          </w:tcPr>
          <w:p w:rsidR="001B5249" w:rsidRPr="00536E9D" w:rsidRDefault="001B5249" w:rsidP="00814F52">
            <w:pPr>
              <w:spacing w:line="276" w:lineRule="auto"/>
              <w:rPr>
                <w:b/>
                <w:sz w:val="24"/>
                <w:szCs w:val="24"/>
              </w:rPr>
            </w:pPr>
            <w:r w:rsidRPr="00536E9D">
              <w:rPr>
                <w:b/>
                <w:sz w:val="24"/>
                <w:szCs w:val="24"/>
              </w:rPr>
              <w:t>3</w:t>
            </w:r>
          </w:p>
        </w:tc>
        <w:tc>
          <w:tcPr>
            <w:tcW w:w="1838" w:type="dxa"/>
          </w:tcPr>
          <w:p w:rsidR="001B5249" w:rsidRPr="00536E9D" w:rsidRDefault="001B5249" w:rsidP="00814F52">
            <w:pPr>
              <w:spacing w:line="276" w:lineRule="auto"/>
              <w:rPr>
                <w:b/>
                <w:sz w:val="24"/>
                <w:szCs w:val="24"/>
              </w:rPr>
            </w:pPr>
            <w:r w:rsidRPr="00536E9D">
              <w:rPr>
                <w:b/>
                <w:sz w:val="24"/>
                <w:szCs w:val="24"/>
              </w:rPr>
              <w:t>2.5</w:t>
            </w:r>
          </w:p>
        </w:tc>
        <w:tc>
          <w:tcPr>
            <w:tcW w:w="1838" w:type="dxa"/>
          </w:tcPr>
          <w:p w:rsidR="001B5249" w:rsidRPr="00536E9D" w:rsidRDefault="001B5249" w:rsidP="00814F52">
            <w:pPr>
              <w:spacing w:line="276" w:lineRule="auto"/>
              <w:rPr>
                <w:b/>
                <w:sz w:val="24"/>
                <w:szCs w:val="24"/>
              </w:rPr>
            </w:pPr>
            <w:r w:rsidRPr="00536E9D">
              <w:rPr>
                <w:b/>
                <w:sz w:val="24"/>
                <w:szCs w:val="24"/>
              </w:rPr>
              <w:t>2.75</w:t>
            </w:r>
          </w:p>
        </w:tc>
        <w:tc>
          <w:tcPr>
            <w:tcW w:w="1839" w:type="dxa"/>
          </w:tcPr>
          <w:p w:rsidR="001B5249" w:rsidRPr="00536E9D" w:rsidRDefault="001B5249" w:rsidP="00814F52">
            <w:pPr>
              <w:spacing w:line="276" w:lineRule="auto"/>
              <w:rPr>
                <w:b/>
                <w:sz w:val="24"/>
                <w:szCs w:val="24"/>
              </w:rPr>
            </w:pPr>
            <w:r w:rsidRPr="00536E9D">
              <w:rPr>
                <w:b/>
                <w:sz w:val="24"/>
                <w:szCs w:val="24"/>
              </w:rPr>
              <w:t>3</w:t>
            </w:r>
          </w:p>
        </w:tc>
      </w:tr>
    </w:tbl>
    <w:p w:rsidR="001B5249" w:rsidRPr="00536E9D" w:rsidRDefault="001B5249" w:rsidP="001B5249">
      <w:pPr>
        <w:spacing w:line="276" w:lineRule="auto"/>
        <w:rPr>
          <w:b/>
          <w:sz w:val="24"/>
          <w:szCs w:val="24"/>
        </w:rPr>
      </w:pPr>
    </w:p>
    <w:p w:rsidR="001B5249" w:rsidRPr="00536E9D" w:rsidRDefault="001B5249" w:rsidP="001B5249">
      <w:pPr>
        <w:rPr>
          <w:b/>
          <w:bCs/>
          <w:color w:val="000000"/>
          <w:sz w:val="24"/>
          <w:szCs w:val="24"/>
          <w:lang w:eastAsia="zh-CN" w:bidi="hi-IN"/>
        </w:rPr>
      </w:pPr>
      <w:r w:rsidRPr="00536E9D">
        <w:rPr>
          <w:b/>
          <w:sz w:val="24"/>
          <w:szCs w:val="24"/>
        </w:rPr>
        <w:t xml:space="preserve">CO-PO matrix for the course </w:t>
      </w:r>
      <w:r>
        <w:rPr>
          <w:b/>
          <w:bCs/>
          <w:color w:val="000000"/>
          <w:sz w:val="24"/>
          <w:szCs w:val="24"/>
          <w:lang w:eastAsia="zh-CN" w:bidi="hi-IN"/>
        </w:rPr>
        <w:t>MMATH21</w:t>
      </w:r>
      <w:r w:rsidRPr="00536E9D">
        <w:rPr>
          <w:b/>
          <w:bCs/>
          <w:color w:val="000000"/>
          <w:sz w:val="24"/>
          <w:szCs w:val="24"/>
          <w:lang w:eastAsia="zh-CN" w:bidi="hi-IN"/>
        </w:rPr>
        <w:t>-414 (Fourier and Wavelet Analysis)</w:t>
      </w:r>
    </w:p>
    <w:p w:rsidR="001B5249" w:rsidRPr="00536E9D" w:rsidRDefault="001B5249" w:rsidP="001B5249">
      <w:pPr>
        <w:rPr>
          <w:b/>
          <w:sz w:val="24"/>
          <w:szCs w:val="24"/>
        </w:rPr>
      </w:pPr>
    </w:p>
    <w:tbl>
      <w:tblPr>
        <w:tblStyle w:val="TableGrid"/>
        <w:tblW w:w="0" w:type="auto"/>
        <w:tblLook w:val="04A0"/>
      </w:tblPr>
      <w:tblGrid>
        <w:gridCol w:w="1272"/>
        <w:gridCol w:w="745"/>
        <w:gridCol w:w="745"/>
        <w:gridCol w:w="744"/>
        <w:gridCol w:w="744"/>
        <w:gridCol w:w="744"/>
        <w:gridCol w:w="744"/>
        <w:gridCol w:w="744"/>
        <w:gridCol w:w="745"/>
        <w:gridCol w:w="745"/>
        <w:gridCol w:w="790"/>
        <w:gridCol w:w="790"/>
      </w:tblGrid>
      <w:tr w:rsidR="001B5249" w:rsidRPr="00536E9D" w:rsidTr="00814F52">
        <w:tc>
          <w:tcPr>
            <w:tcW w:w="962" w:type="dxa"/>
          </w:tcPr>
          <w:p w:rsidR="001B5249" w:rsidRPr="00536E9D" w:rsidRDefault="001B5249" w:rsidP="00455988">
            <w:pPr>
              <w:rPr>
                <w:b/>
              </w:rPr>
            </w:pPr>
            <w:r w:rsidRPr="00536E9D">
              <w:rPr>
                <w:b/>
              </w:rPr>
              <w:t>COs</w:t>
            </w:r>
          </w:p>
        </w:tc>
        <w:tc>
          <w:tcPr>
            <w:tcW w:w="745" w:type="dxa"/>
          </w:tcPr>
          <w:p w:rsidR="001B5249" w:rsidRPr="00536E9D" w:rsidRDefault="001B5249" w:rsidP="00455988">
            <w:pPr>
              <w:spacing w:line="276" w:lineRule="auto"/>
              <w:rPr>
                <w:b/>
                <w:sz w:val="24"/>
                <w:szCs w:val="24"/>
              </w:rPr>
            </w:pPr>
            <w:r w:rsidRPr="00536E9D">
              <w:rPr>
                <w:b/>
                <w:sz w:val="24"/>
                <w:szCs w:val="24"/>
              </w:rPr>
              <w:t>PO1</w:t>
            </w:r>
          </w:p>
        </w:tc>
        <w:tc>
          <w:tcPr>
            <w:tcW w:w="745" w:type="dxa"/>
          </w:tcPr>
          <w:p w:rsidR="001B5249" w:rsidRPr="00536E9D" w:rsidRDefault="001B5249" w:rsidP="00455988">
            <w:pPr>
              <w:spacing w:line="276" w:lineRule="auto"/>
              <w:rPr>
                <w:b/>
                <w:sz w:val="24"/>
                <w:szCs w:val="24"/>
              </w:rPr>
            </w:pPr>
            <w:r w:rsidRPr="00536E9D">
              <w:rPr>
                <w:b/>
                <w:sz w:val="24"/>
                <w:szCs w:val="24"/>
              </w:rPr>
              <w:t>PO2</w:t>
            </w:r>
          </w:p>
        </w:tc>
        <w:tc>
          <w:tcPr>
            <w:tcW w:w="744" w:type="dxa"/>
          </w:tcPr>
          <w:p w:rsidR="001B5249" w:rsidRPr="00536E9D" w:rsidRDefault="001B5249" w:rsidP="00455988">
            <w:pPr>
              <w:spacing w:line="276" w:lineRule="auto"/>
              <w:rPr>
                <w:b/>
                <w:sz w:val="24"/>
                <w:szCs w:val="24"/>
              </w:rPr>
            </w:pPr>
            <w:r w:rsidRPr="00536E9D">
              <w:rPr>
                <w:b/>
                <w:sz w:val="24"/>
                <w:szCs w:val="24"/>
              </w:rPr>
              <w:t>PO3</w:t>
            </w:r>
          </w:p>
        </w:tc>
        <w:tc>
          <w:tcPr>
            <w:tcW w:w="744" w:type="dxa"/>
          </w:tcPr>
          <w:p w:rsidR="001B5249" w:rsidRPr="00536E9D" w:rsidRDefault="001B5249" w:rsidP="00455988">
            <w:pPr>
              <w:spacing w:line="276" w:lineRule="auto"/>
              <w:rPr>
                <w:b/>
                <w:sz w:val="24"/>
                <w:szCs w:val="24"/>
              </w:rPr>
            </w:pPr>
            <w:r w:rsidRPr="00536E9D">
              <w:rPr>
                <w:b/>
                <w:sz w:val="24"/>
                <w:szCs w:val="24"/>
              </w:rPr>
              <w:t>PO4</w:t>
            </w:r>
          </w:p>
        </w:tc>
        <w:tc>
          <w:tcPr>
            <w:tcW w:w="744" w:type="dxa"/>
          </w:tcPr>
          <w:p w:rsidR="001B5249" w:rsidRPr="00536E9D" w:rsidRDefault="001B5249" w:rsidP="00455988">
            <w:pPr>
              <w:spacing w:line="276" w:lineRule="auto"/>
              <w:rPr>
                <w:b/>
                <w:sz w:val="24"/>
                <w:szCs w:val="24"/>
              </w:rPr>
            </w:pPr>
            <w:r w:rsidRPr="00536E9D">
              <w:rPr>
                <w:b/>
                <w:sz w:val="24"/>
                <w:szCs w:val="24"/>
              </w:rPr>
              <w:t>PO5</w:t>
            </w:r>
          </w:p>
        </w:tc>
        <w:tc>
          <w:tcPr>
            <w:tcW w:w="744" w:type="dxa"/>
          </w:tcPr>
          <w:p w:rsidR="001B5249" w:rsidRPr="00536E9D" w:rsidRDefault="001B5249" w:rsidP="00455988">
            <w:pPr>
              <w:spacing w:line="276" w:lineRule="auto"/>
              <w:rPr>
                <w:b/>
                <w:sz w:val="24"/>
                <w:szCs w:val="24"/>
              </w:rPr>
            </w:pPr>
            <w:r w:rsidRPr="00536E9D">
              <w:rPr>
                <w:b/>
                <w:sz w:val="24"/>
                <w:szCs w:val="24"/>
              </w:rPr>
              <w:t>PO6</w:t>
            </w:r>
          </w:p>
        </w:tc>
        <w:tc>
          <w:tcPr>
            <w:tcW w:w="744" w:type="dxa"/>
          </w:tcPr>
          <w:p w:rsidR="001B5249" w:rsidRPr="00536E9D" w:rsidRDefault="001B5249" w:rsidP="00455988">
            <w:pPr>
              <w:spacing w:line="276" w:lineRule="auto"/>
              <w:rPr>
                <w:b/>
                <w:sz w:val="24"/>
                <w:szCs w:val="24"/>
              </w:rPr>
            </w:pPr>
            <w:r w:rsidRPr="00536E9D">
              <w:rPr>
                <w:b/>
                <w:sz w:val="24"/>
                <w:szCs w:val="24"/>
              </w:rPr>
              <w:t>PO7</w:t>
            </w:r>
          </w:p>
        </w:tc>
        <w:tc>
          <w:tcPr>
            <w:tcW w:w="745" w:type="dxa"/>
          </w:tcPr>
          <w:p w:rsidR="001B5249" w:rsidRPr="00536E9D" w:rsidRDefault="001B5249" w:rsidP="00455988">
            <w:pPr>
              <w:spacing w:line="276" w:lineRule="auto"/>
              <w:rPr>
                <w:b/>
                <w:sz w:val="24"/>
                <w:szCs w:val="24"/>
              </w:rPr>
            </w:pPr>
            <w:r w:rsidRPr="00536E9D">
              <w:rPr>
                <w:b/>
                <w:sz w:val="24"/>
                <w:szCs w:val="24"/>
              </w:rPr>
              <w:t>PO8</w:t>
            </w:r>
          </w:p>
        </w:tc>
        <w:tc>
          <w:tcPr>
            <w:tcW w:w="745" w:type="dxa"/>
          </w:tcPr>
          <w:p w:rsidR="001B5249" w:rsidRPr="00536E9D" w:rsidRDefault="001B5249" w:rsidP="00455988">
            <w:pPr>
              <w:spacing w:line="276" w:lineRule="auto"/>
              <w:rPr>
                <w:b/>
                <w:sz w:val="24"/>
                <w:szCs w:val="24"/>
              </w:rPr>
            </w:pPr>
            <w:r w:rsidRPr="00536E9D">
              <w:rPr>
                <w:b/>
                <w:sz w:val="24"/>
                <w:szCs w:val="24"/>
              </w:rPr>
              <w:t>PO9</w:t>
            </w:r>
          </w:p>
        </w:tc>
        <w:tc>
          <w:tcPr>
            <w:tcW w:w="790" w:type="dxa"/>
          </w:tcPr>
          <w:p w:rsidR="001B5249" w:rsidRPr="00536E9D" w:rsidRDefault="001B5249" w:rsidP="00455988">
            <w:pPr>
              <w:spacing w:line="276" w:lineRule="auto"/>
              <w:rPr>
                <w:b/>
                <w:sz w:val="24"/>
                <w:szCs w:val="24"/>
              </w:rPr>
            </w:pPr>
            <w:r w:rsidRPr="00536E9D">
              <w:rPr>
                <w:b/>
                <w:sz w:val="24"/>
                <w:szCs w:val="24"/>
              </w:rPr>
              <w:t>PO10</w:t>
            </w:r>
          </w:p>
        </w:tc>
        <w:tc>
          <w:tcPr>
            <w:tcW w:w="790" w:type="dxa"/>
          </w:tcPr>
          <w:p w:rsidR="001B5249" w:rsidRPr="00536E9D" w:rsidRDefault="001B5249" w:rsidP="00455988">
            <w:pPr>
              <w:spacing w:line="276" w:lineRule="auto"/>
              <w:rPr>
                <w:b/>
                <w:sz w:val="24"/>
                <w:szCs w:val="24"/>
              </w:rPr>
            </w:pPr>
            <w:r w:rsidRPr="00536E9D">
              <w:rPr>
                <w:b/>
                <w:sz w:val="24"/>
                <w:szCs w:val="24"/>
              </w:rPr>
              <w:t>PO11</w:t>
            </w:r>
          </w:p>
        </w:tc>
      </w:tr>
      <w:tr w:rsidR="001B5249" w:rsidRPr="00536E9D" w:rsidTr="00814F52">
        <w:tc>
          <w:tcPr>
            <w:tcW w:w="962" w:type="dxa"/>
          </w:tcPr>
          <w:p w:rsidR="001B5249" w:rsidRPr="00536E9D" w:rsidRDefault="001B5249" w:rsidP="00455988">
            <w:pPr>
              <w:rPr>
                <w:b/>
              </w:rPr>
            </w:pPr>
            <w:r w:rsidRPr="00536E9D">
              <w:rPr>
                <w:b/>
              </w:rPr>
              <w:t>MMATH21-414.1</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5" w:type="dxa"/>
          </w:tcPr>
          <w:p w:rsidR="001B5249" w:rsidRPr="00536E9D" w:rsidRDefault="001B5249" w:rsidP="00455988">
            <w:pPr>
              <w:spacing w:line="276" w:lineRule="auto"/>
              <w:rPr>
                <w:sz w:val="24"/>
                <w:szCs w:val="24"/>
              </w:rPr>
            </w:pPr>
            <w:r w:rsidRPr="00536E9D">
              <w:rPr>
                <w:sz w:val="24"/>
                <w:szCs w:val="24"/>
              </w:rPr>
              <w:t>2</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90" w:type="dxa"/>
          </w:tcPr>
          <w:p w:rsidR="001B5249" w:rsidRPr="00536E9D" w:rsidRDefault="001B5249" w:rsidP="00455988">
            <w:pPr>
              <w:spacing w:line="276" w:lineRule="auto"/>
              <w:rPr>
                <w:sz w:val="24"/>
                <w:szCs w:val="24"/>
              </w:rPr>
            </w:pPr>
            <w:r w:rsidRPr="00536E9D">
              <w:rPr>
                <w:sz w:val="24"/>
                <w:szCs w:val="24"/>
              </w:rPr>
              <w:t>-</w:t>
            </w:r>
          </w:p>
        </w:tc>
        <w:tc>
          <w:tcPr>
            <w:tcW w:w="790" w:type="dxa"/>
          </w:tcPr>
          <w:p w:rsidR="001B5249" w:rsidRPr="00536E9D" w:rsidRDefault="001B5249" w:rsidP="00455988">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455988">
            <w:pPr>
              <w:rPr>
                <w:b/>
              </w:rPr>
            </w:pPr>
            <w:r w:rsidRPr="00536E9D">
              <w:rPr>
                <w:b/>
              </w:rPr>
              <w:t>MMATH21-414.2</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2</w:t>
            </w:r>
          </w:p>
        </w:tc>
        <w:tc>
          <w:tcPr>
            <w:tcW w:w="745" w:type="dxa"/>
          </w:tcPr>
          <w:p w:rsidR="001B5249" w:rsidRPr="00536E9D" w:rsidRDefault="001B5249" w:rsidP="00455988">
            <w:pPr>
              <w:spacing w:line="276" w:lineRule="auto"/>
              <w:rPr>
                <w:sz w:val="24"/>
                <w:szCs w:val="24"/>
              </w:rPr>
            </w:pPr>
            <w:r w:rsidRPr="00536E9D">
              <w:rPr>
                <w:sz w:val="24"/>
                <w:szCs w:val="24"/>
              </w:rPr>
              <w:t>2</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90" w:type="dxa"/>
          </w:tcPr>
          <w:p w:rsidR="001B5249" w:rsidRPr="00536E9D" w:rsidRDefault="001B5249" w:rsidP="00455988">
            <w:pPr>
              <w:spacing w:line="276" w:lineRule="auto"/>
              <w:rPr>
                <w:sz w:val="24"/>
                <w:szCs w:val="24"/>
              </w:rPr>
            </w:pPr>
            <w:r w:rsidRPr="00536E9D">
              <w:rPr>
                <w:sz w:val="24"/>
                <w:szCs w:val="24"/>
              </w:rPr>
              <w:t>-</w:t>
            </w:r>
          </w:p>
        </w:tc>
        <w:tc>
          <w:tcPr>
            <w:tcW w:w="790" w:type="dxa"/>
          </w:tcPr>
          <w:p w:rsidR="001B5249" w:rsidRPr="00536E9D" w:rsidRDefault="001B5249" w:rsidP="00455988">
            <w:pPr>
              <w:spacing w:line="276" w:lineRule="auto"/>
              <w:rPr>
                <w:sz w:val="24"/>
                <w:szCs w:val="24"/>
              </w:rPr>
            </w:pPr>
            <w:r w:rsidRPr="00536E9D">
              <w:rPr>
                <w:sz w:val="24"/>
                <w:szCs w:val="24"/>
              </w:rPr>
              <w:t>2</w:t>
            </w:r>
          </w:p>
        </w:tc>
      </w:tr>
      <w:tr w:rsidR="001B5249" w:rsidRPr="00536E9D" w:rsidTr="00814F52">
        <w:tc>
          <w:tcPr>
            <w:tcW w:w="962" w:type="dxa"/>
          </w:tcPr>
          <w:p w:rsidR="001B5249" w:rsidRPr="00536E9D" w:rsidRDefault="001B5249" w:rsidP="00455988">
            <w:pPr>
              <w:rPr>
                <w:b/>
              </w:rPr>
            </w:pPr>
            <w:r w:rsidRPr="00536E9D">
              <w:rPr>
                <w:b/>
              </w:rPr>
              <w:t>MMATH21-414.3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90" w:type="dxa"/>
          </w:tcPr>
          <w:p w:rsidR="001B5249" w:rsidRPr="00536E9D" w:rsidRDefault="001B5249" w:rsidP="00455988">
            <w:pPr>
              <w:spacing w:line="276" w:lineRule="auto"/>
              <w:rPr>
                <w:sz w:val="24"/>
                <w:szCs w:val="24"/>
              </w:rPr>
            </w:pPr>
            <w:r w:rsidRPr="00536E9D">
              <w:rPr>
                <w:sz w:val="24"/>
                <w:szCs w:val="24"/>
              </w:rPr>
              <w:t>--</w:t>
            </w:r>
          </w:p>
        </w:tc>
        <w:tc>
          <w:tcPr>
            <w:tcW w:w="790" w:type="dxa"/>
          </w:tcPr>
          <w:p w:rsidR="001B5249" w:rsidRPr="00536E9D" w:rsidRDefault="001B5249" w:rsidP="00455988">
            <w:pPr>
              <w:spacing w:line="276" w:lineRule="auto"/>
              <w:rPr>
                <w:sz w:val="24"/>
                <w:szCs w:val="24"/>
              </w:rPr>
            </w:pPr>
            <w:r w:rsidRPr="00536E9D">
              <w:rPr>
                <w:sz w:val="24"/>
                <w:szCs w:val="24"/>
              </w:rPr>
              <w:t>3</w:t>
            </w:r>
          </w:p>
        </w:tc>
      </w:tr>
      <w:tr w:rsidR="001B5249" w:rsidRPr="00536E9D" w:rsidTr="00814F52">
        <w:tc>
          <w:tcPr>
            <w:tcW w:w="962" w:type="dxa"/>
          </w:tcPr>
          <w:p w:rsidR="001B5249" w:rsidRPr="00536E9D" w:rsidRDefault="001B5249" w:rsidP="00455988">
            <w:pPr>
              <w:rPr>
                <w:b/>
              </w:rPr>
            </w:pPr>
            <w:r w:rsidRPr="00536E9D">
              <w:rPr>
                <w:b/>
              </w:rPr>
              <w:t>MMATH21-414.4</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4"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45" w:type="dxa"/>
          </w:tcPr>
          <w:p w:rsidR="001B5249" w:rsidRPr="00536E9D" w:rsidRDefault="001B5249" w:rsidP="00455988">
            <w:pPr>
              <w:spacing w:line="276" w:lineRule="auto"/>
              <w:rPr>
                <w:sz w:val="24"/>
                <w:szCs w:val="24"/>
              </w:rPr>
            </w:pPr>
            <w:r w:rsidRPr="00536E9D">
              <w:rPr>
                <w:sz w:val="24"/>
                <w:szCs w:val="24"/>
              </w:rPr>
              <w:t>3</w:t>
            </w:r>
          </w:p>
        </w:tc>
        <w:tc>
          <w:tcPr>
            <w:tcW w:w="790" w:type="dxa"/>
          </w:tcPr>
          <w:p w:rsidR="001B5249" w:rsidRPr="00536E9D" w:rsidRDefault="001B5249" w:rsidP="00455988">
            <w:pPr>
              <w:spacing w:line="276" w:lineRule="auto"/>
              <w:rPr>
                <w:sz w:val="24"/>
                <w:szCs w:val="24"/>
              </w:rPr>
            </w:pPr>
            <w:r w:rsidRPr="00536E9D">
              <w:rPr>
                <w:sz w:val="24"/>
                <w:szCs w:val="24"/>
              </w:rPr>
              <w:t>-</w:t>
            </w:r>
          </w:p>
        </w:tc>
        <w:tc>
          <w:tcPr>
            <w:tcW w:w="790" w:type="dxa"/>
          </w:tcPr>
          <w:p w:rsidR="001B5249" w:rsidRPr="00536E9D" w:rsidRDefault="001B5249" w:rsidP="00455988">
            <w:pPr>
              <w:spacing w:line="276" w:lineRule="auto"/>
              <w:rPr>
                <w:sz w:val="24"/>
                <w:szCs w:val="24"/>
              </w:rPr>
            </w:pPr>
            <w:r w:rsidRPr="00536E9D">
              <w:rPr>
                <w:sz w:val="24"/>
                <w:szCs w:val="24"/>
              </w:rPr>
              <w:t>3</w:t>
            </w:r>
          </w:p>
        </w:tc>
      </w:tr>
      <w:tr w:rsidR="001B5249" w:rsidRPr="00536E9D" w:rsidTr="00814F52">
        <w:tc>
          <w:tcPr>
            <w:tcW w:w="962" w:type="dxa"/>
          </w:tcPr>
          <w:p w:rsidR="001B5249" w:rsidRPr="00536E9D" w:rsidRDefault="001B5249" w:rsidP="00455988">
            <w:pPr>
              <w:rPr>
                <w:b/>
              </w:rPr>
            </w:pPr>
            <w:r w:rsidRPr="00536E9D">
              <w:rPr>
                <w:b/>
              </w:rPr>
              <w:t>Average</w:t>
            </w:r>
          </w:p>
        </w:tc>
        <w:tc>
          <w:tcPr>
            <w:tcW w:w="745" w:type="dxa"/>
          </w:tcPr>
          <w:p w:rsidR="001B5249" w:rsidRPr="00536E9D" w:rsidRDefault="001B5249" w:rsidP="00455988">
            <w:pPr>
              <w:spacing w:line="276" w:lineRule="auto"/>
              <w:rPr>
                <w:b/>
                <w:sz w:val="24"/>
                <w:szCs w:val="24"/>
              </w:rPr>
            </w:pPr>
            <w:r w:rsidRPr="00536E9D">
              <w:rPr>
                <w:b/>
                <w:sz w:val="24"/>
                <w:szCs w:val="24"/>
              </w:rPr>
              <w:t>3</w:t>
            </w:r>
          </w:p>
        </w:tc>
        <w:tc>
          <w:tcPr>
            <w:tcW w:w="745" w:type="dxa"/>
          </w:tcPr>
          <w:p w:rsidR="001B5249" w:rsidRPr="00536E9D" w:rsidRDefault="001B5249" w:rsidP="00455988">
            <w:pPr>
              <w:spacing w:line="276" w:lineRule="auto"/>
              <w:rPr>
                <w:b/>
                <w:sz w:val="24"/>
                <w:szCs w:val="24"/>
              </w:rPr>
            </w:pPr>
            <w:r w:rsidRPr="00536E9D">
              <w:rPr>
                <w:b/>
                <w:sz w:val="24"/>
                <w:szCs w:val="24"/>
              </w:rPr>
              <w:t>3</w:t>
            </w:r>
          </w:p>
        </w:tc>
        <w:tc>
          <w:tcPr>
            <w:tcW w:w="744" w:type="dxa"/>
          </w:tcPr>
          <w:p w:rsidR="001B5249" w:rsidRPr="00536E9D" w:rsidRDefault="001B5249" w:rsidP="00455988">
            <w:pPr>
              <w:spacing w:line="276" w:lineRule="auto"/>
              <w:rPr>
                <w:b/>
                <w:sz w:val="24"/>
                <w:szCs w:val="24"/>
              </w:rPr>
            </w:pPr>
            <w:r w:rsidRPr="00536E9D">
              <w:rPr>
                <w:b/>
                <w:sz w:val="24"/>
                <w:szCs w:val="24"/>
              </w:rPr>
              <w:t>2.5</w:t>
            </w:r>
          </w:p>
        </w:tc>
        <w:tc>
          <w:tcPr>
            <w:tcW w:w="744" w:type="dxa"/>
          </w:tcPr>
          <w:p w:rsidR="001B5249" w:rsidRPr="00536E9D" w:rsidRDefault="001B5249" w:rsidP="00455988">
            <w:pPr>
              <w:spacing w:line="276" w:lineRule="auto"/>
              <w:rPr>
                <w:b/>
                <w:sz w:val="24"/>
                <w:szCs w:val="24"/>
              </w:rPr>
            </w:pPr>
            <w:r w:rsidRPr="00536E9D">
              <w:rPr>
                <w:b/>
                <w:sz w:val="24"/>
                <w:szCs w:val="24"/>
              </w:rPr>
              <w:t>2.5</w:t>
            </w:r>
          </w:p>
        </w:tc>
        <w:tc>
          <w:tcPr>
            <w:tcW w:w="744" w:type="dxa"/>
          </w:tcPr>
          <w:p w:rsidR="001B5249" w:rsidRPr="00536E9D" w:rsidRDefault="001B5249" w:rsidP="00455988">
            <w:pPr>
              <w:spacing w:line="276" w:lineRule="auto"/>
              <w:rPr>
                <w:b/>
                <w:sz w:val="24"/>
                <w:szCs w:val="24"/>
              </w:rPr>
            </w:pPr>
            <w:r w:rsidRPr="00536E9D">
              <w:rPr>
                <w:b/>
                <w:sz w:val="24"/>
                <w:szCs w:val="24"/>
              </w:rPr>
              <w:t>3</w:t>
            </w:r>
          </w:p>
        </w:tc>
        <w:tc>
          <w:tcPr>
            <w:tcW w:w="744" w:type="dxa"/>
          </w:tcPr>
          <w:p w:rsidR="001B5249" w:rsidRPr="00536E9D" w:rsidRDefault="001B5249" w:rsidP="00455988">
            <w:pPr>
              <w:spacing w:line="276" w:lineRule="auto"/>
              <w:rPr>
                <w:b/>
                <w:sz w:val="24"/>
                <w:szCs w:val="24"/>
              </w:rPr>
            </w:pPr>
            <w:r w:rsidRPr="00536E9D">
              <w:rPr>
                <w:b/>
                <w:sz w:val="24"/>
                <w:szCs w:val="24"/>
              </w:rPr>
              <w:t>3</w:t>
            </w:r>
          </w:p>
        </w:tc>
        <w:tc>
          <w:tcPr>
            <w:tcW w:w="744" w:type="dxa"/>
          </w:tcPr>
          <w:p w:rsidR="001B5249" w:rsidRPr="00536E9D" w:rsidRDefault="001B5249" w:rsidP="00455988">
            <w:pPr>
              <w:spacing w:line="276" w:lineRule="auto"/>
              <w:rPr>
                <w:b/>
                <w:sz w:val="24"/>
                <w:szCs w:val="24"/>
              </w:rPr>
            </w:pPr>
            <w:r w:rsidRPr="00536E9D">
              <w:rPr>
                <w:b/>
                <w:sz w:val="24"/>
                <w:szCs w:val="24"/>
              </w:rPr>
              <w:t>2.5</w:t>
            </w:r>
          </w:p>
        </w:tc>
        <w:tc>
          <w:tcPr>
            <w:tcW w:w="745" w:type="dxa"/>
          </w:tcPr>
          <w:p w:rsidR="001B5249" w:rsidRPr="00536E9D" w:rsidRDefault="001B5249" w:rsidP="00455988">
            <w:pPr>
              <w:spacing w:line="276" w:lineRule="auto"/>
              <w:rPr>
                <w:b/>
                <w:sz w:val="24"/>
                <w:szCs w:val="24"/>
              </w:rPr>
            </w:pPr>
            <w:r w:rsidRPr="00536E9D">
              <w:rPr>
                <w:b/>
                <w:sz w:val="24"/>
                <w:szCs w:val="24"/>
              </w:rPr>
              <w:t>2.5</w:t>
            </w:r>
          </w:p>
        </w:tc>
        <w:tc>
          <w:tcPr>
            <w:tcW w:w="745" w:type="dxa"/>
          </w:tcPr>
          <w:p w:rsidR="001B5249" w:rsidRPr="00536E9D" w:rsidRDefault="001B5249" w:rsidP="00455988">
            <w:pPr>
              <w:spacing w:line="276" w:lineRule="auto"/>
              <w:rPr>
                <w:b/>
                <w:sz w:val="24"/>
                <w:szCs w:val="24"/>
              </w:rPr>
            </w:pPr>
            <w:r w:rsidRPr="00536E9D">
              <w:rPr>
                <w:b/>
                <w:sz w:val="24"/>
                <w:szCs w:val="24"/>
              </w:rPr>
              <w:t>3</w:t>
            </w:r>
          </w:p>
        </w:tc>
        <w:tc>
          <w:tcPr>
            <w:tcW w:w="790" w:type="dxa"/>
          </w:tcPr>
          <w:p w:rsidR="001B5249" w:rsidRPr="00536E9D" w:rsidRDefault="001B5249" w:rsidP="00455988">
            <w:pPr>
              <w:spacing w:line="276" w:lineRule="auto"/>
              <w:rPr>
                <w:b/>
                <w:sz w:val="24"/>
                <w:szCs w:val="24"/>
              </w:rPr>
            </w:pPr>
            <w:r w:rsidRPr="00536E9D">
              <w:rPr>
                <w:b/>
                <w:sz w:val="24"/>
                <w:szCs w:val="24"/>
              </w:rPr>
              <w:t>-</w:t>
            </w:r>
          </w:p>
        </w:tc>
        <w:tc>
          <w:tcPr>
            <w:tcW w:w="790" w:type="dxa"/>
          </w:tcPr>
          <w:p w:rsidR="001B5249" w:rsidRPr="00536E9D" w:rsidRDefault="001B5249" w:rsidP="00455988">
            <w:pPr>
              <w:spacing w:line="276" w:lineRule="auto"/>
              <w:rPr>
                <w:b/>
                <w:sz w:val="24"/>
                <w:szCs w:val="24"/>
              </w:rPr>
            </w:pPr>
            <w:r w:rsidRPr="00536E9D">
              <w:rPr>
                <w:b/>
                <w:sz w:val="24"/>
                <w:szCs w:val="24"/>
              </w:rPr>
              <w:t>2.5</w:t>
            </w:r>
          </w:p>
        </w:tc>
      </w:tr>
    </w:tbl>
    <w:p w:rsidR="001B5249" w:rsidRPr="00536E9D" w:rsidRDefault="001B5249" w:rsidP="00455988">
      <w:pPr>
        <w:spacing w:line="276" w:lineRule="auto"/>
        <w:rPr>
          <w:b/>
          <w:sz w:val="24"/>
          <w:szCs w:val="24"/>
        </w:rPr>
      </w:pPr>
    </w:p>
    <w:p w:rsidR="001B5249" w:rsidRPr="00536E9D" w:rsidRDefault="001B5249" w:rsidP="001B5249">
      <w:pPr>
        <w:spacing w:after="200" w:line="276" w:lineRule="auto"/>
        <w:rPr>
          <w:b/>
          <w:sz w:val="24"/>
          <w:szCs w:val="24"/>
        </w:rPr>
      </w:pPr>
    </w:p>
    <w:p w:rsidR="001B5249" w:rsidRPr="001A54DE" w:rsidRDefault="001B5249" w:rsidP="001B5249">
      <w:pPr>
        <w:rPr>
          <w:b/>
          <w:bCs/>
          <w:color w:val="000000"/>
          <w:sz w:val="24"/>
          <w:szCs w:val="24"/>
          <w:lang w:eastAsia="zh-CN" w:bidi="hi-IN"/>
        </w:rPr>
      </w:pPr>
      <w:r w:rsidRPr="001A54DE">
        <w:rPr>
          <w:b/>
          <w:sz w:val="24"/>
          <w:szCs w:val="24"/>
        </w:rPr>
        <w:lastRenderedPageBreak/>
        <w:t xml:space="preserve">CO-PSO matrix for the course </w:t>
      </w:r>
      <w:r w:rsidRPr="001A54DE">
        <w:rPr>
          <w:b/>
          <w:bCs/>
          <w:color w:val="000000"/>
          <w:sz w:val="24"/>
          <w:szCs w:val="24"/>
          <w:lang w:eastAsia="zh-CN" w:bidi="hi-IN"/>
        </w:rPr>
        <w:t>MM</w:t>
      </w:r>
      <w:r>
        <w:rPr>
          <w:b/>
          <w:bCs/>
          <w:color w:val="000000"/>
          <w:sz w:val="24"/>
          <w:szCs w:val="24"/>
          <w:lang w:eastAsia="zh-CN" w:bidi="hi-IN"/>
        </w:rPr>
        <w:t>ATH21-415</w:t>
      </w:r>
      <w:r w:rsidRPr="001A54DE">
        <w:rPr>
          <w:b/>
          <w:bCs/>
          <w:color w:val="000000"/>
          <w:sz w:val="24"/>
          <w:szCs w:val="24"/>
          <w:lang w:eastAsia="zh-CN" w:bidi="hi-IN"/>
        </w:rPr>
        <w:t xml:space="preserve"> (Linear Programming)</w:t>
      </w:r>
    </w:p>
    <w:p w:rsidR="001B5249" w:rsidRPr="001A54DE"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1A54DE" w:rsidTr="00814F52">
        <w:tc>
          <w:tcPr>
            <w:tcW w:w="2124" w:type="dxa"/>
            <w:vAlign w:val="bottom"/>
          </w:tcPr>
          <w:p w:rsidR="001B5249" w:rsidRPr="001A54DE" w:rsidRDefault="001B5249" w:rsidP="00814F52">
            <w:pPr>
              <w:spacing w:line="276" w:lineRule="auto"/>
              <w:rPr>
                <w:b/>
                <w:sz w:val="24"/>
                <w:szCs w:val="24"/>
              </w:rPr>
            </w:pPr>
            <w:r>
              <w:rPr>
                <w:b/>
                <w:sz w:val="24"/>
                <w:szCs w:val="24"/>
              </w:rPr>
              <w:t>COs</w:t>
            </w:r>
          </w:p>
        </w:tc>
        <w:tc>
          <w:tcPr>
            <w:tcW w:w="1839" w:type="dxa"/>
          </w:tcPr>
          <w:p w:rsidR="001B5249" w:rsidRPr="001A54DE" w:rsidRDefault="001B5249" w:rsidP="00814F52">
            <w:pPr>
              <w:spacing w:line="276" w:lineRule="auto"/>
              <w:rPr>
                <w:b/>
                <w:sz w:val="24"/>
                <w:szCs w:val="24"/>
              </w:rPr>
            </w:pPr>
            <w:r w:rsidRPr="001A54DE">
              <w:rPr>
                <w:b/>
                <w:sz w:val="24"/>
                <w:szCs w:val="24"/>
              </w:rPr>
              <w:t>PSO1</w:t>
            </w:r>
          </w:p>
        </w:tc>
        <w:tc>
          <w:tcPr>
            <w:tcW w:w="1838" w:type="dxa"/>
          </w:tcPr>
          <w:p w:rsidR="001B5249" w:rsidRPr="001A54DE" w:rsidRDefault="001B5249" w:rsidP="00814F52">
            <w:pPr>
              <w:spacing w:line="276" w:lineRule="auto"/>
              <w:rPr>
                <w:b/>
                <w:sz w:val="24"/>
                <w:szCs w:val="24"/>
              </w:rPr>
            </w:pPr>
            <w:r w:rsidRPr="001A54DE">
              <w:rPr>
                <w:b/>
                <w:sz w:val="24"/>
                <w:szCs w:val="24"/>
              </w:rPr>
              <w:t>PSO2</w:t>
            </w:r>
          </w:p>
        </w:tc>
        <w:tc>
          <w:tcPr>
            <w:tcW w:w="1838" w:type="dxa"/>
          </w:tcPr>
          <w:p w:rsidR="001B5249" w:rsidRPr="001A54DE" w:rsidRDefault="001B5249" w:rsidP="00814F52">
            <w:pPr>
              <w:spacing w:line="276" w:lineRule="auto"/>
              <w:rPr>
                <w:b/>
                <w:sz w:val="24"/>
                <w:szCs w:val="24"/>
              </w:rPr>
            </w:pPr>
            <w:r w:rsidRPr="001A54DE">
              <w:rPr>
                <w:b/>
                <w:sz w:val="24"/>
                <w:szCs w:val="24"/>
              </w:rPr>
              <w:t>PSO3</w:t>
            </w:r>
          </w:p>
        </w:tc>
        <w:tc>
          <w:tcPr>
            <w:tcW w:w="1839"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w:t>
            </w:r>
            <w:r w:rsidRPr="001A54DE">
              <w:rPr>
                <w:b/>
                <w:bCs/>
                <w:color w:val="000000"/>
                <w:sz w:val="24"/>
                <w:szCs w:val="24"/>
                <w:lang w:eastAsia="zh-CN" w:bidi="hi-IN"/>
              </w:rPr>
              <w:t>21-41</w:t>
            </w:r>
            <w:r>
              <w:rPr>
                <w:b/>
                <w:bCs/>
                <w:color w:val="000000"/>
                <w:sz w:val="24"/>
                <w:szCs w:val="24"/>
                <w:lang w:eastAsia="zh-CN" w:bidi="hi-IN"/>
              </w:rPr>
              <w:t>5</w:t>
            </w:r>
            <w:r w:rsidRPr="001A54DE">
              <w:rPr>
                <w:b/>
                <w:bCs/>
                <w:color w:val="000000"/>
                <w:sz w:val="24"/>
                <w:szCs w:val="24"/>
                <w:lang w:eastAsia="zh-CN" w:bidi="hi-IN"/>
              </w:rPr>
              <w:t>.1</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ATH21-415</w:t>
            </w:r>
            <w:r w:rsidRPr="001A54DE">
              <w:rPr>
                <w:b/>
                <w:bCs/>
                <w:color w:val="000000"/>
                <w:sz w:val="24"/>
                <w:szCs w:val="24"/>
                <w:lang w:eastAsia="zh-CN" w:bidi="hi-IN"/>
              </w:rPr>
              <w:t>.2</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ATH21-415</w:t>
            </w:r>
            <w:r w:rsidRPr="001A54DE">
              <w:rPr>
                <w:b/>
                <w:bCs/>
                <w:color w:val="000000"/>
                <w:sz w:val="24"/>
                <w:szCs w:val="24"/>
                <w:lang w:eastAsia="zh-CN" w:bidi="hi-IN"/>
              </w:rPr>
              <w:t>.3</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w:t>
            </w:r>
            <w:r>
              <w:rPr>
                <w:b/>
                <w:bCs/>
                <w:color w:val="000000"/>
                <w:sz w:val="24"/>
                <w:szCs w:val="24"/>
                <w:lang w:eastAsia="zh-CN" w:bidi="hi-IN"/>
              </w:rPr>
              <w:t>ATH21-415</w:t>
            </w:r>
            <w:r w:rsidRPr="001A54DE">
              <w:rPr>
                <w:b/>
                <w:bCs/>
                <w:color w:val="000000"/>
                <w:sz w:val="24"/>
                <w:szCs w:val="24"/>
                <w:lang w:eastAsia="zh-CN" w:bidi="hi-IN"/>
              </w:rPr>
              <w:t>.4</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3</w:t>
            </w:r>
          </w:p>
        </w:tc>
        <w:tc>
          <w:tcPr>
            <w:tcW w:w="1839" w:type="dxa"/>
          </w:tcPr>
          <w:p w:rsidR="001B5249" w:rsidRPr="001A54DE" w:rsidRDefault="001B5249" w:rsidP="00814F52">
            <w:pPr>
              <w:spacing w:line="276" w:lineRule="auto"/>
              <w:rPr>
                <w:sz w:val="24"/>
                <w:szCs w:val="24"/>
              </w:rPr>
            </w:pPr>
            <w:r w:rsidRPr="001A54DE">
              <w:rPr>
                <w:sz w:val="24"/>
                <w:szCs w:val="24"/>
              </w:rPr>
              <w:t>3</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sz w:val="24"/>
                <w:szCs w:val="24"/>
              </w:rPr>
              <w:t>Average</w:t>
            </w:r>
          </w:p>
        </w:tc>
        <w:tc>
          <w:tcPr>
            <w:tcW w:w="1839"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3</w:t>
            </w:r>
          </w:p>
        </w:tc>
        <w:tc>
          <w:tcPr>
            <w:tcW w:w="1839" w:type="dxa"/>
          </w:tcPr>
          <w:p w:rsidR="001B5249" w:rsidRPr="001A54DE" w:rsidRDefault="001B5249" w:rsidP="00814F52">
            <w:pPr>
              <w:spacing w:line="276" w:lineRule="auto"/>
              <w:rPr>
                <w:b/>
                <w:sz w:val="24"/>
                <w:szCs w:val="24"/>
              </w:rPr>
            </w:pPr>
            <w:r w:rsidRPr="001A54DE">
              <w:rPr>
                <w:b/>
                <w:sz w:val="24"/>
                <w:szCs w:val="24"/>
              </w:rPr>
              <w:t>3</w:t>
            </w:r>
          </w:p>
        </w:tc>
      </w:tr>
    </w:tbl>
    <w:p w:rsidR="001B5249" w:rsidRPr="001A54DE" w:rsidRDefault="001B5249" w:rsidP="001B5249">
      <w:pPr>
        <w:spacing w:line="276" w:lineRule="auto"/>
        <w:rPr>
          <w:b/>
          <w:sz w:val="24"/>
          <w:szCs w:val="24"/>
        </w:rPr>
      </w:pPr>
    </w:p>
    <w:p w:rsidR="001B5249" w:rsidRPr="001A54DE" w:rsidRDefault="001B5249" w:rsidP="001B5249">
      <w:pPr>
        <w:rPr>
          <w:b/>
          <w:bCs/>
          <w:color w:val="000000"/>
          <w:sz w:val="24"/>
          <w:szCs w:val="24"/>
          <w:lang w:eastAsia="zh-CN" w:bidi="hi-IN"/>
        </w:rPr>
      </w:pPr>
      <w:r>
        <w:rPr>
          <w:b/>
          <w:sz w:val="24"/>
          <w:szCs w:val="24"/>
        </w:rPr>
        <w:t xml:space="preserve">  </w:t>
      </w:r>
      <w:r w:rsidRPr="001A54DE">
        <w:rPr>
          <w:b/>
          <w:sz w:val="24"/>
          <w:szCs w:val="24"/>
        </w:rPr>
        <w:t xml:space="preserve">CO-PO matrix for the course </w:t>
      </w:r>
      <w:r w:rsidRPr="001A54DE">
        <w:rPr>
          <w:b/>
          <w:bCs/>
          <w:color w:val="000000"/>
          <w:sz w:val="24"/>
          <w:szCs w:val="24"/>
          <w:lang w:eastAsia="zh-CN" w:bidi="hi-IN"/>
        </w:rPr>
        <w:t>MM</w:t>
      </w:r>
      <w:r>
        <w:rPr>
          <w:b/>
          <w:bCs/>
          <w:color w:val="000000"/>
          <w:sz w:val="24"/>
          <w:szCs w:val="24"/>
          <w:lang w:eastAsia="zh-CN" w:bidi="hi-IN"/>
        </w:rPr>
        <w:t>ATH21-415</w:t>
      </w:r>
      <w:r w:rsidRPr="001A54DE">
        <w:rPr>
          <w:b/>
          <w:bCs/>
          <w:color w:val="000000"/>
          <w:sz w:val="24"/>
          <w:szCs w:val="24"/>
          <w:lang w:eastAsia="zh-CN" w:bidi="hi-IN"/>
        </w:rPr>
        <w:t xml:space="preserve"> (Linear Programming)</w:t>
      </w:r>
    </w:p>
    <w:p w:rsidR="001B5249" w:rsidRPr="001A54DE" w:rsidRDefault="001B5249" w:rsidP="001B5249">
      <w:pPr>
        <w:rPr>
          <w:sz w:val="24"/>
          <w:szCs w:val="24"/>
        </w:rPr>
      </w:pPr>
    </w:p>
    <w:tbl>
      <w:tblPr>
        <w:tblStyle w:val="TableGrid"/>
        <w:tblW w:w="9664" w:type="dxa"/>
        <w:tblLook w:val="04A0"/>
      </w:tblPr>
      <w:tblGrid>
        <w:gridCol w:w="1384"/>
        <w:gridCol w:w="745"/>
        <w:gridCol w:w="745"/>
        <w:gridCol w:w="744"/>
        <w:gridCol w:w="744"/>
        <w:gridCol w:w="744"/>
        <w:gridCol w:w="744"/>
        <w:gridCol w:w="744"/>
        <w:gridCol w:w="745"/>
        <w:gridCol w:w="745"/>
        <w:gridCol w:w="790"/>
        <w:gridCol w:w="790"/>
      </w:tblGrid>
      <w:tr w:rsidR="001B5249" w:rsidRPr="001A54DE" w:rsidTr="00455988">
        <w:tc>
          <w:tcPr>
            <w:tcW w:w="1384" w:type="dxa"/>
          </w:tcPr>
          <w:p w:rsidR="001B5249" w:rsidRPr="001A54DE" w:rsidRDefault="001B5249" w:rsidP="00455988">
            <w:pPr>
              <w:rPr>
                <w:b/>
                <w:sz w:val="24"/>
                <w:szCs w:val="24"/>
              </w:rPr>
            </w:pPr>
            <w:r>
              <w:rPr>
                <w:b/>
                <w:sz w:val="24"/>
                <w:szCs w:val="24"/>
              </w:rPr>
              <w:t>COs</w:t>
            </w:r>
          </w:p>
        </w:tc>
        <w:tc>
          <w:tcPr>
            <w:tcW w:w="745" w:type="dxa"/>
          </w:tcPr>
          <w:p w:rsidR="001B5249" w:rsidRPr="001A54DE" w:rsidRDefault="001B5249" w:rsidP="00455988">
            <w:pPr>
              <w:spacing w:line="276" w:lineRule="auto"/>
              <w:rPr>
                <w:b/>
                <w:sz w:val="24"/>
                <w:szCs w:val="24"/>
              </w:rPr>
            </w:pPr>
            <w:r w:rsidRPr="001A54DE">
              <w:rPr>
                <w:b/>
                <w:sz w:val="24"/>
                <w:szCs w:val="24"/>
              </w:rPr>
              <w:t>PO1</w:t>
            </w:r>
          </w:p>
        </w:tc>
        <w:tc>
          <w:tcPr>
            <w:tcW w:w="745" w:type="dxa"/>
          </w:tcPr>
          <w:p w:rsidR="001B5249" w:rsidRPr="001A54DE" w:rsidRDefault="001B5249" w:rsidP="00455988">
            <w:pPr>
              <w:spacing w:line="276" w:lineRule="auto"/>
              <w:rPr>
                <w:b/>
                <w:sz w:val="24"/>
                <w:szCs w:val="24"/>
              </w:rPr>
            </w:pPr>
            <w:r w:rsidRPr="001A54DE">
              <w:rPr>
                <w:b/>
                <w:sz w:val="24"/>
                <w:szCs w:val="24"/>
              </w:rPr>
              <w:t>PO2</w:t>
            </w:r>
          </w:p>
        </w:tc>
        <w:tc>
          <w:tcPr>
            <w:tcW w:w="744" w:type="dxa"/>
          </w:tcPr>
          <w:p w:rsidR="001B5249" w:rsidRPr="001A54DE" w:rsidRDefault="001B5249" w:rsidP="00455988">
            <w:pPr>
              <w:spacing w:line="276" w:lineRule="auto"/>
              <w:rPr>
                <w:b/>
                <w:sz w:val="24"/>
                <w:szCs w:val="24"/>
              </w:rPr>
            </w:pPr>
            <w:r w:rsidRPr="001A54DE">
              <w:rPr>
                <w:b/>
                <w:sz w:val="24"/>
                <w:szCs w:val="24"/>
              </w:rPr>
              <w:t>PO3</w:t>
            </w:r>
          </w:p>
        </w:tc>
        <w:tc>
          <w:tcPr>
            <w:tcW w:w="744" w:type="dxa"/>
          </w:tcPr>
          <w:p w:rsidR="001B5249" w:rsidRPr="001A54DE" w:rsidRDefault="001B5249" w:rsidP="00455988">
            <w:pPr>
              <w:spacing w:line="276" w:lineRule="auto"/>
              <w:rPr>
                <w:b/>
                <w:sz w:val="24"/>
                <w:szCs w:val="24"/>
              </w:rPr>
            </w:pPr>
            <w:r w:rsidRPr="001A54DE">
              <w:rPr>
                <w:b/>
                <w:sz w:val="24"/>
                <w:szCs w:val="24"/>
              </w:rPr>
              <w:t>PO4</w:t>
            </w:r>
          </w:p>
        </w:tc>
        <w:tc>
          <w:tcPr>
            <w:tcW w:w="744" w:type="dxa"/>
          </w:tcPr>
          <w:p w:rsidR="001B5249" w:rsidRPr="001A54DE" w:rsidRDefault="001B5249" w:rsidP="00455988">
            <w:pPr>
              <w:spacing w:line="276" w:lineRule="auto"/>
              <w:rPr>
                <w:b/>
                <w:sz w:val="24"/>
                <w:szCs w:val="24"/>
              </w:rPr>
            </w:pPr>
            <w:r w:rsidRPr="001A54DE">
              <w:rPr>
                <w:b/>
                <w:sz w:val="24"/>
                <w:szCs w:val="24"/>
              </w:rPr>
              <w:t>PO5</w:t>
            </w:r>
          </w:p>
        </w:tc>
        <w:tc>
          <w:tcPr>
            <w:tcW w:w="744" w:type="dxa"/>
          </w:tcPr>
          <w:p w:rsidR="001B5249" w:rsidRPr="001A54DE" w:rsidRDefault="001B5249" w:rsidP="00455988">
            <w:pPr>
              <w:spacing w:line="276" w:lineRule="auto"/>
              <w:rPr>
                <w:b/>
                <w:sz w:val="24"/>
                <w:szCs w:val="24"/>
              </w:rPr>
            </w:pPr>
            <w:r w:rsidRPr="001A54DE">
              <w:rPr>
                <w:b/>
                <w:sz w:val="24"/>
                <w:szCs w:val="24"/>
              </w:rPr>
              <w:t>PO6</w:t>
            </w:r>
          </w:p>
        </w:tc>
        <w:tc>
          <w:tcPr>
            <w:tcW w:w="744" w:type="dxa"/>
          </w:tcPr>
          <w:p w:rsidR="001B5249" w:rsidRPr="001A54DE" w:rsidRDefault="001B5249" w:rsidP="00455988">
            <w:pPr>
              <w:spacing w:line="276" w:lineRule="auto"/>
              <w:rPr>
                <w:b/>
                <w:sz w:val="24"/>
                <w:szCs w:val="24"/>
              </w:rPr>
            </w:pPr>
            <w:r w:rsidRPr="001A54DE">
              <w:rPr>
                <w:b/>
                <w:sz w:val="24"/>
                <w:szCs w:val="24"/>
              </w:rPr>
              <w:t>PO7</w:t>
            </w:r>
          </w:p>
        </w:tc>
        <w:tc>
          <w:tcPr>
            <w:tcW w:w="745" w:type="dxa"/>
          </w:tcPr>
          <w:p w:rsidR="001B5249" w:rsidRPr="001A54DE" w:rsidRDefault="001B5249" w:rsidP="00455988">
            <w:pPr>
              <w:spacing w:line="276" w:lineRule="auto"/>
              <w:rPr>
                <w:b/>
                <w:sz w:val="24"/>
                <w:szCs w:val="24"/>
              </w:rPr>
            </w:pPr>
            <w:r w:rsidRPr="001A54DE">
              <w:rPr>
                <w:b/>
                <w:sz w:val="24"/>
                <w:szCs w:val="24"/>
              </w:rPr>
              <w:t>PO8</w:t>
            </w:r>
          </w:p>
        </w:tc>
        <w:tc>
          <w:tcPr>
            <w:tcW w:w="745" w:type="dxa"/>
          </w:tcPr>
          <w:p w:rsidR="001B5249" w:rsidRPr="001A54DE" w:rsidRDefault="001B5249" w:rsidP="00455988">
            <w:pPr>
              <w:spacing w:line="276" w:lineRule="auto"/>
              <w:rPr>
                <w:b/>
                <w:sz w:val="24"/>
                <w:szCs w:val="24"/>
              </w:rPr>
            </w:pPr>
            <w:r w:rsidRPr="001A54DE">
              <w:rPr>
                <w:b/>
                <w:sz w:val="24"/>
                <w:szCs w:val="24"/>
              </w:rPr>
              <w:t>PO9</w:t>
            </w:r>
          </w:p>
        </w:tc>
        <w:tc>
          <w:tcPr>
            <w:tcW w:w="790" w:type="dxa"/>
          </w:tcPr>
          <w:p w:rsidR="001B5249" w:rsidRPr="001A54DE" w:rsidRDefault="001B5249" w:rsidP="00455988">
            <w:pPr>
              <w:spacing w:line="276" w:lineRule="auto"/>
              <w:rPr>
                <w:b/>
                <w:sz w:val="24"/>
                <w:szCs w:val="24"/>
              </w:rPr>
            </w:pPr>
            <w:r w:rsidRPr="001A54DE">
              <w:rPr>
                <w:b/>
                <w:sz w:val="24"/>
                <w:szCs w:val="24"/>
              </w:rPr>
              <w:t>PO10</w:t>
            </w:r>
          </w:p>
        </w:tc>
        <w:tc>
          <w:tcPr>
            <w:tcW w:w="790" w:type="dxa"/>
          </w:tcPr>
          <w:p w:rsidR="001B5249" w:rsidRPr="001A54DE" w:rsidRDefault="001B5249" w:rsidP="00455988">
            <w:pPr>
              <w:spacing w:line="276" w:lineRule="auto"/>
              <w:rPr>
                <w:b/>
                <w:sz w:val="24"/>
                <w:szCs w:val="24"/>
              </w:rPr>
            </w:pPr>
            <w:r w:rsidRPr="001A54DE">
              <w:rPr>
                <w:b/>
                <w:sz w:val="24"/>
                <w:szCs w:val="24"/>
              </w:rPr>
              <w:t>PO11</w:t>
            </w:r>
          </w:p>
        </w:tc>
      </w:tr>
      <w:tr w:rsidR="001B5249" w:rsidRPr="001A54DE" w:rsidTr="00455988">
        <w:tc>
          <w:tcPr>
            <w:tcW w:w="1384" w:type="dxa"/>
          </w:tcPr>
          <w:p w:rsidR="001B5249" w:rsidRPr="001A54DE" w:rsidRDefault="001B5249" w:rsidP="00455988">
            <w:pPr>
              <w:rPr>
                <w:b/>
                <w:sz w:val="24"/>
                <w:szCs w:val="24"/>
              </w:rPr>
            </w:pPr>
            <w:r w:rsidRPr="001A54DE">
              <w:rPr>
                <w:b/>
                <w:sz w:val="24"/>
                <w:szCs w:val="24"/>
              </w:rPr>
              <w:t>MM</w:t>
            </w:r>
            <w:r>
              <w:rPr>
                <w:b/>
                <w:sz w:val="24"/>
                <w:szCs w:val="24"/>
              </w:rPr>
              <w:t>ATH 21-415</w:t>
            </w:r>
            <w:r w:rsidRPr="001A54DE">
              <w:rPr>
                <w:b/>
                <w:sz w:val="24"/>
                <w:szCs w:val="24"/>
              </w:rPr>
              <w:t>.1</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Pr>
                <w:sz w:val="24"/>
                <w:szCs w:val="24"/>
              </w:rPr>
              <w:t>2</w:t>
            </w:r>
          </w:p>
        </w:tc>
        <w:tc>
          <w:tcPr>
            <w:tcW w:w="745" w:type="dxa"/>
          </w:tcPr>
          <w:p w:rsidR="001B5249" w:rsidRPr="001A54DE" w:rsidRDefault="001B5249" w:rsidP="00455988">
            <w:pPr>
              <w:spacing w:line="276" w:lineRule="auto"/>
              <w:rPr>
                <w:sz w:val="24"/>
                <w:szCs w:val="24"/>
              </w:rPr>
            </w:pPr>
            <w:r>
              <w:rPr>
                <w:sz w:val="24"/>
                <w:szCs w:val="24"/>
              </w:rPr>
              <w:t>3</w:t>
            </w:r>
          </w:p>
        </w:tc>
        <w:tc>
          <w:tcPr>
            <w:tcW w:w="790" w:type="dxa"/>
          </w:tcPr>
          <w:p w:rsidR="001B5249" w:rsidRPr="001A54DE" w:rsidRDefault="001B5249" w:rsidP="00455988">
            <w:pPr>
              <w:spacing w:line="276" w:lineRule="auto"/>
              <w:rPr>
                <w:sz w:val="24"/>
                <w:szCs w:val="24"/>
              </w:rPr>
            </w:pPr>
            <w:r w:rsidRPr="001A54DE">
              <w:rPr>
                <w:sz w:val="24"/>
                <w:szCs w:val="24"/>
              </w:rPr>
              <w:t>-</w:t>
            </w:r>
          </w:p>
        </w:tc>
        <w:tc>
          <w:tcPr>
            <w:tcW w:w="790" w:type="dxa"/>
          </w:tcPr>
          <w:p w:rsidR="001B5249" w:rsidRPr="001A54DE" w:rsidRDefault="001B5249" w:rsidP="00455988">
            <w:pPr>
              <w:spacing w:line="276" w:lineRule="auto"/>
              <w:rPr>
                <w:sz w:val="24"/>
                <w:szCs w:val="24"/>
              </w:rPr>
            </w:pPr>
            <w:r w:rsidRPr="001A54DE">
              <w:rPr>
                <w:sz w:val="24"/>
                <w:szCs w:val="24"/>
              </w:rPr>
              <w:t>2</w:t>
            </w:r>
          </w:p>
        </w:tc>
      </w:tr>
      <w:tr w:rsidR="001B5249" w:rsidRPr="001A54DE" w:rsidTr="00455988">
        <w:tc>
          <w:tcPr>
            <w:tcW w:w="1384" w:type="dxa"/>
          </w:tcPr>
          <w:p w:rsidR="001B5249" w:rsidRPr="001A54DE" w:rsidRDefault="001B5249" w:rsidP="00455988">
            <w:pPr>
              <w:rPr>
                <w:b/>
                <w:sz w:val="24"/>
                <w:szCs w:val="24"/>
              </w:rPr>
            </w:pPr>
            <w:r w:rsidRPr="001A54DE">
              <w:rPr>
                <w:b/>
                <w:sz w:val="24"/>
                <w:szCs w:val="24"/>
              </w:rPr>
              <w:t>MM</w:t>
            </w:r>
            <w:r>
              <w:rPr>
                <w:b/>
                <w:sz w:val="24"/>
                <w:szCs w:val="24"/>
              </w:rPr>
              <w:t>ATH 21-415</w:t>
            </w:r>
            <w:r w:rsidRPr="001A54DE">
              <w:rPr>
                <w:b/>
                <w:sz w:val="24"/>
                <w:szCs w:val="24"/>
              </w:rPr>
              <w:t>.2</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Pr>
                <w:sz w:val="24"/>
                <w:szCs w:val="24"/>
              </w:rPr>
              <w:t>2</w:t>
            </w:r>
          </w:p>
        </w:tc>
        <w:tc>
          <w:tcPr>
            <w:tcW w:w="745" w:type="dxa"/>
          </w:tcPr>
          <w:p w:rsidR="001B5249" w:rsidRPr="001A54DE" w:rsidRDefault="001B5249" w:rsidP="00455988">
            <w:pPr>
              <w:spacing w:line="276" w:lineRule="auto"/>
              <w:rPr>
                <w:sz w:val="24"/>
                <w:szCs w:val="24"/>
              </w:rPr>
            </w:pPr>
            <w:r>
              <w:rPr>
                <w:sz w:val="24"/>
                <w:szCs w:val="24"/>
              </w:rPr>
              <w:t>3</w:t>
            </w:r>
          </w:p>
        </w:tc>
        <w:tc>
          <w:tcPr>
            <w:tcW w:w="790" w:type="dxa"/>
          </w:tcPr>
          <w:p w:rsidR="001B5249" w:rsidRPr="001A54DE" w:rsidRDefault="001B5249" w:rsidP="00455988">
            <w:pPr>
              <w:spacing w:line="276" w:lineRule="auto"/>
              <w:rPr>
                <w:sz w:val="24"/>
                <w:szCs w:val="24"/>
              </w:rPr>
            </w:pPr>
            <w:r w:rsidRPr="001A54DE">
              <w:rPr>
                <w:sz w:val="24"/>
                <w:szCs w:val="24"/>
              </w:rPr>
              <w:t>-</w:t>
            </w:r>
          </w:p>
        </w:tc>
        <w:tc>
          <w:tcPr>
            <w:tcW w:w="790" w:type="dxa"/>
          </w:tcPr>
          <w:p w:rsidR="001B5249" w:rsidRPr="001A54DE" w:rsidRDefault="001B5249" w:rsidP="00455988">
            <w:pPr>
              <w:spacing w:line="276" w:lineRule="auto"/>
              <w:rPr>
                <w:sz w:val="24"/>
                <w:szCs w:val="24"/>
              </w:rPr>
            </w:pPr>
            <w:r w:rsidRPr="001A54DE">
              <w:rPr>
                <w:sz w:val="24"/>
                <w:szCs w:val="24"/>
              </w:rPr>
              <w:t>2</w:t>
            </w:r>
          </w:p>
        </w:tc>
      </w:tr>
      <w:tr w:rsidR="001B5249" w:rsidRPr="001A54DE" w:rsidTr="00455988">
        <w:tc>
          <w:tcPr>
            <w:tcW w:w="1384" w:type="dxa"/>
          </w:tcPr>
          <w:p w:rsidR="001B5249" w:rsidRPr="001A54DE" w:rsidRDefault="001B5249" w:rsidP="00455988">
            <w:pPr>
              <w:rPr>
                <w:b/>
                <w:sz w:val="24"/>
                <w:szCs w:val="24"/>
              </w:rPr>
            </w:pPr>
            <w:r w:rsidRPr="001A54DE">
              <w:rPr>
                <w:b/>
                <w:sz w:val="24"/>
                <w:szCs w:val="24"/>
              </w:rPr>
              <w:t>MMATH</w:t>
            </w:r>
          </w:p>
          <w:p w:rsidR="001B5249" w:rsidRPr="001A54DE" w:rsidRDefault="001B5249" w:rsidP="00455988">
            <w:pPr>
              <w:rPr>
                <w:b/>
                <w:sz w:val="24"/>
                <w:szCs w:val="24"/>
              </w:rPr>
            </w:pPr>
            <w:r>
              <w:rPr>
                <w:b/>
                <w:sz w:val="24"/>
                <w:szCs w:val="24"/>
              </w:rPr>
              <w:t>21-415</w:t>
            </w:r>
            <w:r w:rsidRPr="001A54DE">
              <w:rPr>
                <w:b/>
                <w:sz w:val="24"/>
                <w:szCs w:val="24"/>
              </w:rPr>
              <w:t>.3</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Pr>
                <w:sz w:val="24"/>
                <w:szCs w:val="24"/>
              </w:rPr>
              <w:t>3</w:t>
            </w:r>
          </w:p>
        </w:tc>
        <w:tc>
          <w:tcPr>
            <w:tcW w:w="745" w:type="dxa"/>
          </w:tcPr>
          <w:p w:rsidR="001B5249" w:rsidRPr="001A54DE" w:rsidRDefault="001B5249" w:rsidP="00455988">
            <w:pPr>
              <w:spacing w:line="276" w:lineRule="auto"/>
              <w:rPr>
                <w:sz w:val="24"/>
                <w:szCs w:val="24"/>
              </w:rPr>
            </w:pPr>
            <w:r>
              <w:rPr>
                <w:sz w:val="24"/>
                <w:szCs w:val="24"/>
              </w:rPr>
              <w:t>3</w:t>
            </w:r>
          </w:p>
        </w:tc>
        <w:tc>
          <w:tcPr>
            <w:tcW w:w="790" w:type="dxa"/>
          </w:tcPr>
          <w:p w:rsidR="001B5249" w:rsidRPr="001A54DE" w:rsidRDefault="001B5249" w:rsidP="00455988">
            <w:pPr>
              <w:spacing w:line="276" w:lineRule="auto"/>
              <w:rPr>
                <w:sz w:val="24"/>
                <w:szCs w:val="24"/>
              </w:rPr>
            </w:pPr>
            <w:r w:rsidRPr="001A54DE">
              <w:rPr>
                <w:sz w:val="24"/>
                <w:szCs w:val="24"/>
              </w:rPr>
              <w:t>-</w:t>
            </w:r>
          </w:p>
        </w:tc>
        <w:tc>
          <w:tcPr>
            <w:tcW w:w="790" w:type="dxa"/>
          </w:tcPr>
          <w:p w:rsidR="001B5249" w:rsidRPr="001A54DE" w:rsidRDefault="001B5249" w:rsidP="00455988">
            <w:pPr>
              <w:spacing w:line="276" w:lineRule="auto"/>
              <w:rPr>
                <w:sz w:val="24"/>
                <w:szCs w:val="24"/>
              </w:rPr>
            </w:pPr>
            <w:r w:rsidRPr="001A54DE">
              <w:rPr>
                <w:sz w:val="24"/>
                <w:szCs w:val="24"/>
              </w:rPr>
              <w:t>2</w:t>
            </w:r>
          </w:p>
        </w:tc>
      </w:tr>
      <w:tr w:rsidR="001B5249" w:rsidRPr="001A54DE" w:rsidTr="00455988">
        <w:tc>
          <w:tcPr>
            <w:tcW w:w="1384" w:type="dxa"/>
          </w:tcPr>
          <w:p w:rsidR="001B5249" w:rsidRPr="001A54DE" w:rsidRDefault="001B5249" w:rsidP="00455988">
            <w:pPr>
              <w:rPr>
                <w:b/>
                <w:sz w:val="24"/>
                <w:szCs w:val="24"/>
              </w:rPr>
            </w:pPr>
            <w:r w:rsidRPr="001A54DE">
              <w:rPr>
                <w:b/>
                <w:sz w:val="24"/>
                <w:szCs w:val="24"/>
              </w:rPr>
              <w:t>MM</w:t>
            </w:r>
            <w:r>
              <w:rPr>
                <w:b/>
                <w:sz w:val="24"/>
                <w:szCs w:val="24"/>
              </w:rPr>
              <w:t>ATH 21-415</w:t>
            </w:r>
            <w:r w:rsidRPr="001A54DE">
              <w:rPr>
                <w:b/>
                <w:sz w:val="24"/>
                <w:szCs w:val="24"/>
              </w:rPr>
              <w:t>.4</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2</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4" w:type="dxa"/>
          </w:tcPr>
          <w:p w:rsidR="001B5249" w:rsidRPr="001A54DE" w:rsidRDefault="001B5249" w:rsidP="00455988">
            <w:pPr>
              <w:spacing w:line="276" w:lineRule="auto"/>
              <w:rPr>
                <w:sz w:val="24"/>
                <w:szCs w:val="24"/>
              </w:rPr>
            </w:pPr>
            <w:r w:rsidRPr="001A54DE">
              <w:rPr>
                <w:sz w:val="24"/>
                <w:szCs w:val="24"/>
              </w:rPr>
              <w:t>3</w:t>
            </w:r>
          </w:p>
        </w:tc>
        <w:tc>
          <w:tcPr>
            <w:tcW w:w="745" w:type="dxa"/>
          </w:tcPr>
          <w:p w:rsidR="001B5249" w:rsidRPr="001A54DE" w:rsidRDefault="001B5249" w:rsidP="00455988">
            <w:pPr>
              <w:spacing w:line="276" w:lineRule="auto"/>
              <w:rPr>
                <w:sz w:val="24"/>
                <w:szCs w:val="24"/>
              </w:rPr>
            </w:pPr>
            <w:r>
              <w:rPr>
                <w:sz w:val="24"/>
                <w:szCs w:val="24"/>
              </w:rPr>
              <w:t>2</w:t>
            </w:r>
          </w:p>
        </w:tc>
        <w:tc>
          <w:tcPr>
            <w:tcW w:w="745" w:type="dxa"/>
          </w:tcPr>
          <w:p w:rsidR="001B5249" w:rsidRPr="001A54DE" w:rsidRDefault="001B5249" w:rsidP="00455988">
            <w:pPr>
              <w:spacing w:line="276" w:lineRule="auto"/>
              <w:rPr>
                <w:sz w:val="24"/>
                <w:szCs w:val="24"/>
              </w:rPr>
            </w:pPr>
            <w:r w:rsidRPr="001A54DE">
              <w:rPr>
                <w:sz w:val="24"/>
                <w:szCs w:val="24"/>
              </w:rPr>
              <w:t>2</w:t>
            </w:r>
          </w:p>
        </w:tc>
        <w:tc>
          <w:tcPr>
            <w:tcW w:w="790" w:type="dxa"/>
          </w:tcPr>
          <w:p w:rsidR="001B5249" w:rsidRPr="001A54DE" w:rsidRDefault="001B5249" w:rsidP="00455988">
            <w:pPr>
              <w:spacing w:line="276" w:lineRule="auto"/>
              <w:rPr>
                <w:sz w:val="24"/>
                <w:szCs w:val="24"/>
              </w:rPr>
            </w:pPr>
            <w:r w:rsidRPr="001A54DE">
              <w:rPr>
                <w:sz w:val="24"/>
                <w:szCs w:val="24"/>
              </w:rPr>
              <w:t>-</w:t>
            </w:r>
          </w:p>
        </w:tc>
        <w:tc>
          <w:tcPr>
            <w:tcW w:w="790" w:type="dxa"/>
          </w:tcPr>
          <w:p w:rsidR="001B5249" w:rsidRPr="001A54DE" w:rsidRDefault="001B5249" w:rsidP="00455988">
            <w:pPr>
              <w:spacing w:line="276" w:lineRule="auto"/>
              <w:rPr>
                <w:sz w:val="24"/>
                <w:szCs w:val="24"/>
              </w:rPr>
            </w:pPr>
            <w:r w:rsidRPr="001A54DE">
              <w:rPr>
                <w:sz w:val="24"/>
                <w:szCs w:val="24"/>
              </w:rPr>
              <w:t>2</w:t>
            </w:r>
          </w:p>
        </w:tc>
      </w:tr>
      <w:tr w:rsidR="001B5249" w:rsidRPr="001A54DE" w:rsidTr="00455988">
        <w:tc>
          <w:tcPr>
            <w:tcW w:w="1384" w:type="dxa"/>
          </w:tcPr>
          <w:p w:rsidR="001B5249" w:rsidRPr="001A54DE" w:rsidRDefault="001B5249" w:rsidP="00455988">
            <w:pPr>
              <w:rPr>
                <w:b/>
                <w:sz w:val="24"/>
                <w:szCs w:val="24"/>
              </w:rPr>
            </w:pPr>
            <w:r w:rsidRPr="001A54DE">
              <w:rPr>
                <w:b/>
                <w:sz w:val="24"/>
                <w:szCs w:val="24"/>
              </w:rPr>
              <w:t>Average</w:t>
            </w:r>
          </w:p>
        </w:tc>
        <w:tc>
          <w:tcPr>
            <w:tcW w:w="745" w:type="dxa"/>
          </w:tcPr>
          <w:p w:rsidR="001B5249" w:rsidRPr="001A54DE" w:rsidRDefault="001B5249" w:rsidP="00455988">
            <w:pPr>
              <w:spacing w:line="276" w:lineRule="auto"/>
              <w:rPr>
                <w:b/>
                <w:sz w:val="24"/>
                <w:szCs w:val="24"/>
              </w:rPr>
            </w:pPr>
            <w:r w:rsidRPr="001A54DE">
              <w:rPr>
                <w:b/>
                <w:sz w:val="24"/>
                <w:szCs w:val="24"/>
              </w:rPr>
              <w:t>3</w:t>
            </w:r>
          </w:p>
        </w:tc>
        <w:tc>
          <w:tcPr>
            <w:tcW w:w="745" w:type="dxa"/>
          </w:tcPr>
          <w:p w:rsidR="001B5249" w:rsidRPr="001A54DE" w:rsidRDefault="001B5249" w:rsidP="00455988">
            <w:pPr>
              <w:spacing w:line="276" w:lineRule="auto"/>
              <w:rPr>
                <w:b/>
                <w:sz w:val="24"/>
                <w:szCs w:val="24"/>
              </w:rPr>
            </w:pPr>
            <w:r w:rsidRPr="001A54DE">
              <w:rPr>
                <w:b/>
                <w:sz w:val="24"/>
                <w:szCs w:val="24"/>
              </w:rPr>
              <w:t>3</w:t>
            </w:r>
          </w:p>
        </w:tc>
        <w:tc>
          <w:tcPr>
            <w:tcW w:w="744" w:type="dxa"/>
          </w:tcPr>
          <w:p w:rsidR="001B5249" w:rsidRPr="001A54DE" w:rsidRDefault="001B5249" w:rsidP="00455988">
            <w:pPr>
              <w:spacing w:line="276" w:lineRule="auto"/>
              <w:rPr>
                <w:b/>
                <w:sz w:val="24"/>
                <w:szCs w:val="24"/>
              </w:rPr>
            </w:pPr>
            <w:r w:rsidRPr="001A54DE">
              <w:rPr>
                <w:b/>
                <w:sz w:val="24"/>
                <w:szCs w:val="24"/>
              </w:rPr>
              <w:t>2</w:t>
            </w:r>
          </w:p>
        </w:tc>
        <w:tc>
          <w:tcPr>
            <w:tcW w:w="744" w:type="dxa"/>
          </w:tcPr>
          <w:p w:rsidR="001B5249" w:rsidRPr="001A54DE" w:rsidRDefault="001B5249" w:rsidP="00455988">
            <w:pPr>
              <w:spacing w:line="276" w:lineRule="auto"/>
              <w:rPr>
                <w:b/>
                <w:sz w:val="24"/>
                <w:szCs w:val="24"/>
              </w:rPr>
            </w:pPr>
            <w:r w:rsidRPr="001A54DE">
              <w:rPr>
                <w:b/>
                <w:sz w:val="24"/>
                <w:szCs w:val="24"/>
              </w:rPr>
              <w:t>3</w:t>
            </w:r>
          </w:p>
        </w:tc>
        <w:tc>
          <w:tcPr>
            <w:tcW w:w="744" w:type="dxa"/>
          </w:tcPr>
          <w:p w:rsidR="001B5249" w:rsidRPr="001A54DE" w:rsidRDefault="001B5249" w:rsidP="00455988">
            <w:pPr>
              <w:spacing w:line="276" w:lineRule="auto"/>
              <w:rPr>
                <w:b/>
                <w:sz w:val="24"/>
                <w:szCs w:val="24"/>
              </w:rPr>
            </w:pPr>
            <w:r w:rsidRPr="001A54DE">
              <w:rPr>
                <w:b/>
                <w:sz w:val="24"/>
                <w:szCs w:val="24"/>
              </w:rPr>
              <w:t>2</w:t>
            </w:r>
          </w:p>
        </w:tc>
        <w:tc>
          <w:tcPr>
            <w:tcW w:w="744" w:type="dxa"/>
          </w:tcPr>
          <w:p w:rsidR="001B5249" w:rsidRPr="001A54DE" w:rsidRDefault="001B5249" w:rsidP="00455988">
            <w:pPr>
              <w:spacing w:line="276" w:lineRule="auto"/>
              <w:rPr>
                <w:b/>
                <w:sz w:val="24"/>
                <w:szCs w:val="24"/>
              </w:rPr>
            </w:pPr>
            <w:r w:rsidRPr="001A54DE">
              <w:rPr>
                <w:b/>
                <w:sz w:val="24"/>
                <w:szCs w:val="24"/>
              </w:rPr>
              <w:t>3</w:t>
            </w:r>
          </w:p>
        </w:tc>
        <w:tc>
          <w:tcPr>
            <w:tcW w:w="744" w:type="dxa"/>
          </w:tcPr>
          <w:p w:rsidR="001B5249" w:rsidRPr="001A54DE" w:rsidRDefault="001B5249" w:rsidP="00455988">
            <w:pPr>
              <w:spacing w:line="276" w:lineRule="auto"/>
              <w:rPr>
                <w:b/>
                <w:sz w:val="24"/>
                <w:szCs w:val="24"/>
              </w:rPr>
            </w:pPr>
            <w:r w:rsidRPr="001A54DE">
              <w:rPr>
                <w:b/>
                <w:sz w:val="24"/>
                <w:szCs w:val="24"/>
              </w:rPr>
              <w:t>3</w:t>
            </w:r>
          </w:p>
        </w:tc>
        <w:tc>
          <w:tcPr>
            <w:tcW w:w="745" w:type="dxa"/>
          </w:tcPr>
          <w:p w:rsidR="001B5249" w:rsidRPr="001A54DE" w:rsidRDefault="001B5249" w:rsidP="00455988">
            <w:pPr>
              <w:spacing w:line="276" w:lineRule="auto"/>
              <w:rPr>
                <w:b/>
                <w:sz w:val="24"/>
                <w:szCs w:val="24"/>
              </w:rPr>
            </w:pPr>
            <w:r>
              <w:rPr>
                <w:b/>
                <w:sz w:val="24"/>
                <w:szCs w:val="24"/>
              </w:rPr>
              <w:t>2.25</w:t>
            </w:r>
          </w:p>
        </w:tc>
        <w:tc>
          <w:tcPr>
            <w:tcW w:w="745" w:type="dxa"/>
          </w:tcPr>
          <w:p w:rsidR="001B5249" w:rsidRPr="001A54DE" w:rsidRDefault="001B5249" w:rsidP="00455988">
            <w:pPr>
              <w:spacing w:line="276" w:lineRule="auto"/>
              <w:rPr>
                <w:b/>
                <w:sz w:val="24"/>
                <w:szCs w:val="24"/>
              </w:rPr>
            </w:pPr>
            <w:r w:rsidRPr="001A54DE">
              <w:rPr>
                <w:b/>
                <w:sz w:val="24"/>
                <w:szCs w:val="24"/>
              </w:rPr>
              <w:t>2</w:t>
            </w:r>
            <w:r>
              <w:rPr>
                <w:b/>
                <w:sz w:val="24"/>
                <w:szCs w:val="24"/>
              </w:rPr>
              <w:t>.75</w:t>
            </w:r>
          </w:p>
        </w:tc>
        <w:tc>
          <w:tcPr>
            <w:tcW w:w="790" w:type="dxa"/>
          </w:tcPr>
          <w:p w:rsidR="001B5249" w:rsidRPr="001A54DE" w:rsidRDefault="001B5249" w:rsidP="00455988">
            <w:pPr>
              <w:spacing w:line="276" w:lineRule="auto"/>
              <w:rPr>
                <w:b/>
                <w:sz w:val="24"/>
                <w:szCs w:val="24"/>
              </w:rPr>
            </w:pPr>
            <w:r w:rsidRPr="001A54DE">
              <w:rPr>
                <w:b/>
                <w:sz w:val="24"/>
                <w:szCs w:val="24"/>
              </w:rPr>
              <w:t>-</w:t>
            </w:r>
          </w:p>
        </w:tc>
        <w:tc>
          <w:tcPr>
            <w:tcW w:w="790" w:type="dxa"/>
          </w:tcPr>
          <w:p w:rsidR="001B5249" w:rsidRPr="001A54DE" w:rsidRDefault="001B5249" w:rsidP="00455988">
            <w:pPr>
              <w:spacing w:line="276" w:lineRule="auto"/>
              <w:rPr>
                <w:b/>
                <w:sz w:val="24"/>
                <w:szCs w:val="24"/>
              </w:rPr>
            </w:pPr>
            <w:r w:rsidRPr="001A54DE">
              <w:rPr>
                <w:b/>
                <w:sz w:val="24"/>
                <w:szCs w:val="24"/>
              </w:rPr>
              <w:t>2</w:t>
            </w:r>
          </w:p>
        </w:tc>
      </w:tr>
    </w:tbl>
    <w:p w:rsidR="001B5249" w:rsidRPr="001A54DE" w:rsidRDefault="001B5249" w:rsidP="00455988">
      <w:pPr>
        <w:spacing w:line="276" w:lineRule="auto"/>
        <w:rPr>
          <w:b/>
          <w:sz w:val="24"/>
          <w:szCs w:val="24"/>
        </w:rPr>
      </w:pPr>
    </w:p>
    <w:p w:rsidR="001B5249" w:rsidRPr="001A54DE" w:rsidRDefault="001B5249" w:rsidP="00455988">
      <w:pPr>
        <w:spacing w:after="200" w:line="276" w:lineRule="auto"/>
        <w:rPr>
          <w:b/>
          <w:bCs/>
          <w:color w:val="000000"/>
          <w:sz w:val="24"/>
          <w:szCs w:val="24"/>
          <w:lang w:eastAsia="zh-CN" w:bidi="hi-IN"/>
        </w:rPr>
      </w:pPr>
      <w:r w:rsidRPr="001A54DE">
        <w:rPr>
          <w:b/>
          <w:sz w:val="24"/>
          <w:szCs w:val="24"/>
        </w:rPr>
        <w:t xml:space="preserve">CO-PSO matrix for the course </w:t>
      </w: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 xml:space="preserve"> (Non Commutative Rings)</w:t>
      </w:r>
    </w:p>
    <w:p w:rsidR="001B5249" w:rsidRPr="001A54DE" w:rsidRDefault="001B5249" w:rsidP="001B5249">
      <w:pPr>
        <w:rPr>
          <w:sz w:val="24"/>
          <w:szCs w:val="24"/>
        </w:rPr>
      </w:pPr>
    </w:p>
    <w:tbl>
      <w:tblPr>
        <w:tblStyle w:val="TableGrid"/>
        <w:tblW w:w="9478" w:type="dxa"/>
        <w:tblLook w:val="04A0"/>
      </w:tblPr>
      <w:tblGrid>
        <w:gridCol w:w="2124"/>
        <w:gridCol w:w="1839"/>
        <w:gridCol w:w="1838"/>
        <w:gridCol w:w="1838"/>
        <w:gridCol w:w="1839"/>
      </w:tblGrid>
      <w:tr w:rsidR="001B5249" w:rsidRPr="001A54DE" w:rsidTr="00814F52">
        <w:tc>
          <w:tcPr>
            <w:tcW w:w="2124" w:type="dxa"/>
            <w:vAlign w:val="bottom"/>
          </w:tcPr>
          <w:p w:rsidR="001B5249" w:rsidRPr="001A54DE" w:rsidRDefault="001B5249" w:rsidP="00814F52">
            <w:pPr>
              <w:spacing w:line="276" w:lineRule="auto"/>
              <w:rPr>
                <w:b/>
                <w:sz w:val="24"/>
                <w:szCs w:val="24"/>
              </w:rPr>
            </w:pPr>
            <w:r>
              <w:rPr>
                <w:b/>
                <w:sz w:val="24"/>
                <w:szCs w:val="24"/>
              </w:rPr>
              <w:t>COs</w:t>
            </w:r>
          </w:p>
        </w:tc>
        <w:tc>
          <w:tcPr>
            <w:tcW w:w="1839" w:type="dxa"/>
          </w:tcPr>
          <w:p w:rsidR="001B5249" w:rsidRPr="001A54DE" w:rsidRDefault="001B5249" w:rsidP="00814F52">
            <w:pPr>
              <w:spacing w:line="276" w:lineRule="auto"/>
              <w:rPr>
                <w:b/>
                <w:sz w:val="24"/>
                <w:szCs w:val="24"/>
              </w:rPr>
            </w:pPr>
            <w:r w:rsidRPr="001A54DE">
              <w:rPr>
                <w:b/>
                <w:sz w:val="24"/>
                <w:szCs w:val="24"/>
              </w:rPr>
              <w:t>PSO1</w:t>
            </w:r>
          </w:p>
        </w:tc>
        <w:tc>
          <w:tcPr>
            <w:tcW w:w="1838" w:type="dxa"/>
          </w:tcPr>
          <w:p w:rsidR="001B5249" w:rsidRPr="001A54DE" w:rsidRDefault="001B5249" w:rsidP="00814F52">
            <w:pPr>
              <w:spacing w:line="276" w:lineRule="auto"/>
              <w:rPr>
                <w:b/>
                <w:sz w:val="24"/>
                <w:szCs w:val="24"/>
              </w:rPr>
            </w:pPr>
            <w:r w:rsidRPr="001A54DE">
              <w:rPr>
                <w:b/>
                <w:sz w:val="24"/>
                <w:szCs w:val="24"/>
              </w:rPr>
              <w:t>PSO2</w:t>
            </w:r>
          </w:p>
        </w:tc>
        <w:tc>
          <w:tcPr>
            <w:tcW w:w="1838" w:type="dxa"/>
          </w:tcPr>
          <w:p w:rsidR="001B5249" w:rsidRPr="001A54DE" w:rsidRDefault="001B5249" w:rsidP="00814F52">
            <w:pPr>
              <w:spacing w:line="276" w:lineRule="auto"/>
              <w:rPr>
                <w:b/>
                <w:sz w:val="24"/>
                <w:szCs w:val="24"/>
              </w:rPr>
            </w:pPr>
            <w:r w:rsidRPr="001A54DE">
              <w:rPr>
                <w:b/>
                <w:sz w:val="24"/>
                <w:szCs w:val="24"/>
              </w:rPr>
              <w:t>PSO3</w:t>
            </w:r>
          </w:p>
        </w:tc>
        <w:tc>
          <w:tcPr>
            <w:tcW w:w="1839" w:type="dxa"/>
          </w:tcPr>
          <w:p w:rsidR="001B5249" w:rsidRPr="001A54DE" w:rsidRDefault="001B5249" w:rsidP="00814F52">
            <w:pPr>
              <w:spacing w:line="276" w:lineRule="auto"/>
              <w:rPr>
                <w:b/>
                <w:sz w:val="24"/>
                <w:szCs w:val="24"/>
              </w:rPr>
            </w:pPr>
            <w:r w:rsidRPr="001A54DE">
              <w:rPr>
                <w:b/>
                <w:sz w:val="24"/>
                <w:szCs w:val="24"/>
              </w:rPr>
              <w:t>PSO4</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.1</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.2</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.3</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.4</w:t>
            </w:r>
          </w:p>
        </w:tc>
        <w:tc>
          <w:tcPr>
            <w:tcW w:w="1839" w:type="dxa"/>
          </w:tcPr>
          <w:p w:rsidR="001B5249" w:rsidRPr="001A54DE" w:rsidRDefault="001B5249" w:rsidP="00814F52">
            <w:pPr>
              <w:spacing w:line="276" w:lineRule="auto"/>
              <w:rPr>
                <w:sz w:val="24"/>
                <w:szCs w:val="24"/>
              </w:rPr>
            </w:pPr>
            <w:r w:rsidRPr="001A54DE">
              <w:rPr>
                <w:sz w:val="24"/>
                <w:szCs w:val="24"/>
              </w:rPr>
              <w:t>3</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8" w:type="dxa"/>
          </w:tcPr>
          <w:p w:rsidR="001B5249" w:rsidRPr="001A54DE" w:rsidRDefault="001B5249" w:rsidP="00814F52">
            <w:pPr>
              <w:spacing w:line="276" w:lineRule="auto"/>
              <w:rPr>
                <w:sz w:val="24"/>
                <w:szCs w:val="24"/>
              </w:rPr>
            </w:pPr>
            <w:r w:rsidRPr="001A54DE">
              <w:rPr>
                <w:sz w:val="24"/>
                <w:szCs w:val="24"/>
              </w:rPr>
              <w:t>2</w:t>
            </w:r>
          </w:p>
        </w:tc>
        <w:tc>
          <w:tcPr>
            <w:tcW w:w="1839"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2124" w:type="dxa"/>
          </w:tcPr>
          <w:p w:rsidR="001B5249" w:rsidRPr="001A54DE" w:rsidRDefault="001B5249" w:rsidP="00814F52">
            <w:pPr>
              <w:spacing w:line="276" w:lineRule="auto"/>
              <w:rPr>
                <w:b/>
                <w:sz w:val="24"/>
                <w:szCs w:val="24"/>
              </w:rPr>
            </w:pPr>
            <w:r w:rsidRPr="001A54DE">
              <w:rPr>
                <w:b/>
                <w:sz w:val="24"/>
                <w:szCs w:val="24"/>
              </w:rPr>
              <w:t>Average</w:t>
            </w:r>
          </w:p>
        </w:tc>
        <w:tc>
          <w:tcPr>
            <w:tcW w:w="1839" w:type="dxa"/>
          </w:tcPr>
          <w:p w:rsidR="001B5249" w:rsidRPr="001A54DE" w:rsidRDefault="001B5249" w:rsidP="00814F52">
            <w:pPr>
              <w:spacing w:line="276" w:lineRule="auto"/>
              <w:rPr>
                <w:b/>
                <w:sz w:val="24"/>
                <w:szCs w:val="24"/>
              </w:rPr>
            </w:pPr>
            <w:r w:rsidRPr="001A54DE">
              <w:rPr>
                <w:b/>
                <w:sz w:val="24"/>
                <w:szCs w:val="24"/>
              </w:rPr>
              <w:t>3</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8" w:type="dxa"/>
          </w:tcPr>
          <w:p w:rsidR="001B5249" w:rsidRPr="001A54DE" w:rsidRDefault="001B5249" w:rsidP="00814F52">
            <w:pPr>
              <w:spacing w:line="276" w:lineRule="auto"/>
              <w:rPr>
                <w:b/>
                <w:sz w:val="24"/>
                <w:szCs w:val="24"/>
              </w:rPr>
            </w:pPr>
            <w:r w:rsidRPr="001A54DE">
              <w:rPr>
                <w:b/>
                <w:sz w:val="24"/>
                <w:szCs w:val="24"/>
              </w:rPr>
              <w:t>2</w:t>
            </w:r>
          </w:p>
        </w:tc>
        <w:tc>
          <w:tcPr>
            <w:tcW w:w="1839" w:type="dxa"/>
          </w:tcPr>
          <w:p w:rsidR="001B5249" w:rsidRPr="001A54DE" w:rsidRDefault="001B5249" w:rsidP="00814F52">
            <w:pPr>
              <w:spacing w:line="276" w:lineRule="auto"/>
              <w:rPr>
                <w:b/>
                <w:sz w:val="24"/>
                <w:szCs w:val="24"/>
              </w:rPr>
            </w:pPr>
            <w:r w:rsidRPr="001A54DE">
              <w:rPr>
                <w:b/>
                <w:sz w:val="24"/>
                <w:szCs w:val="24"/>
              </w:rPr>
              <w:t>2</w:t>
            </w:r>
          </w:p>
        </w:tc>
      </w:tr>
    </w:tbl>
    <w:p w:rsidR="001B5249" w:rsidRDefault="001B5249" w:rsidP="001B5249">
      <w:pPr>
        <w:rPr>
          <w:b/>
          <w:sz w:val="24"/>
          <w:szCs w:val="24"/>
        </w:rPr>
      </w:pPr>
    </w:p>
    <w:p w:rsidR="001B5249" w:rsidRPr="001A54DE" w:rsidRDefault="001B5249" w:rsidP="001B5249">
      <w:pPr>
        <w:rPr>
          <w:b/>
          <w:bCs/>
          <w:color w:val="000000"/>
          <w:sz w:val="24"/>
          <w:szCs w:val="24"/>
          <w:lang w:eastAsia="zh-CN" w:bidi="hi-IN"/>
        </w:rPr>
      </w:pPr>
      <w:r w:rsidRPr="001A54DE">
        <w:rPr>
          <w:b/>
          <w:sz w:val="24"/>
          <w:szCs w:val="24"/>
        </w:rPr>
        <w:t xml:space="preserve">CO-PO matrix for the course </w:t>
      </w:r>
      <w:r w:rsidRPr="001A54DE">
        <w:rPr>
          <w:b/>
          <w:bCs/>
          <w:color w:val="000000"/>
          <w:sz w:val="24"/>
          <w:szCs w:val="24"/>
          <w:lang w:eastAsia="zh-CN" w:bidi="hi-IN"/>
        </w:rPr>
        <w:t>MMATH21-41</w:t>
      </w:r>
      <w:r>
        <w:rPr>
          <w:b/>
          <w:bCs/>
          <w:color w:val="000000"/>
          <w:sz w:val="24"/>
          <w:szCs w:val="24"/>
          <w:lang w:eastAsia="zh-CN" w:bidi="hi-IN"/>
        </w:rPr>
        <w:t>6</w:t>
      </w:r>
      <w:r w:rsidRPr="001A54DE">
        <w:rPr>
          <w:b/>
          <w:bCs/>
          <w:color w:val="000000"/>
          <w:sz w:val="24"/>
          <w:szCs w:val="24"/>
          <w:lang w:eastAsia="zh-CN" w:bidi="hi-IN"/>
        </w:rPr>
        <w:t xml:space="preserve"> (Non Commutative Rings)</w:t>
      </w:r>
    </w:p>
    <w:p w:rsidR="001B5249" w:rsidRPr="001A54DE" w:rsidRDefault="001B5249" w:rsidP="001B5249">
      <w:pPr>
        <w:rPr>
          <w:sz w:val="24"/>
          <w:szCs w:val="24"/>
        </w:rPr>
      </w:pPr>
    </w:p>
    <w:tbl>
      <w:tblPr>
        <w:tblStyle w:val="TableGrid"/>
        <w:tblW w:w="0" w:type="auto"/>
        <w:tblLook w:val="04A0"/>
      </w:tblPr>
      <w:tblGrid>
        <w:gridCol w:w="1368"/>
        <w:gridCol w:w="737"/>
        <w:gridCol w:w="737"/>
        <w:gridCol w:w="736"/>
        <w:gridCol w:w="737"/>
        <w:gridCol w:w="737"/>
        <w:gridCol w:w="737"/>
        <w:gridCol w:w="737"/>
        <w:gridCol w:w="738"/>
        <w:gridCol w:w="738"/>
        <w:gridCol w:w="787"/>
        <w:gridCol w:w="787"/>
      </w:tblGrid>
      <w:tr w:rsidR="001B5249" w:rsidRPr="001A54DE" w:rsidTr="00814F52">
        <w:tc>
          <w:tcPr>
            <w:tcW w:w="962" w:type="dxa"/>
          </w:tcPr>
          <w:p w:rsidR="001B5249" w:rsidRPr="001A54DE" w:rsidRDefault="001B5249" w:rsidP="00814F52">
            <w:pPr>
              <w:rPr>
                <w:b/>
                <w:sz w:val="24"/>
                <w:szCs w:val="24"/>
              </w:rPr>
            </w:pPr>
            <w:r w:rsidRPr="008F244E">
              <w:rPr>
                <w:b/>
                <w:sz w:val="24"/>
                <w:szCs w:val="24"/>
              </w:rPr>
              <w:t>COs</w:t>
            </w:r>
          </w:p>
        </w:tc>
        <w:tc>
          <w:tcPr>
            <w:tcW w:w="745" w:type="dxa"/>
          </w:tcPr>
          <w:p w:rsidR="001B5249" w:rsidRPr="001A54DE" w:rsidRDefault="001B5249" w:rsidP="00814F52">
            <w:pPr>
              <w:spacing w:line="276" w:lineRule="auto"/>
              <w:rPr>
                <w:b/>
                <w:sz w:val="24"/>
                <w:szCs w:val="24"/>
              </w:rPr>
            </w:pPr>
            <w:r w:rsidRPr="001A54DE">
              <w:rPr>
                <w:b/>
                <w:sz w:val="24"/>
                <w:szCs w:val="24"/>
              </w:rPr>
              <w:t>PO1</w:t>
            </w:r>
          </w:p>
        </w:tc>
        <w:tc>
          <w:tcPr>
            <w:tcW w:w="745" w:type="dxa"/>
          </w:tcPr>
          <w:p w:rsidR="001B5249" w:rsidRPr="001A54DE" w:rsidRDefault="001B5249" w:rsidP="00814F52">
            <w:pPr>
              <w:spacing w:line="276" w:lineRule="auto"/>
              <w:rPr>
                <w:b/>
                <w:sz w:val="24"/>
                <w:szCs w:val="24"/>
              </w:rPr>
            </w:pPr>
            <w:r w:rsidRPr="001A54DE">
              <w:rPr>
                <w:b/>
                <w:sz w:val="24"/>
                <w:szCs w:val="24"/>
              </w:rPr>
              <w:t>PO2</w:t>
            </w:r>
          </w:p>
        </w:tc>
        <w:tc>
          <w:tcPr>
            <w:tcW w:w="744" w:type="dxa"/>
          </w:tcPr>
          <w:p w:rsidR="001B5249" w:rsidRPr="001A54DE" w:rsidRDefault="001B5249" w:rsidP="00814F52">
            <w:pPr>
              <w:spacing w:line="276" w:lineRule="auto"/>
              <w:rPr>
                <w:b/>
                <w:sz w:val="24"/>
                <w:szCs w:val="24"/>
              </w:rPr>
            </w:pPr>
            <w:r w:rsidRPr="001A54DE">
              <w:rPr>
                <w:b/>
                <w:sz w:val="24"/>
                <w:szCs w:val="24"/>
              </w:rPr>
              <w:t>PO3</w:t>
            </w:r>
          </w:p>
        </w:tc>
        <w:tc>
          <w:tcPr>
            <w:tcW w:w="744" w:type="dxa"/>
          </w:tcPr>
          <w:p w:rsidR="001B5249" w:rsidRPr="001A54DE" w:rsidRDefault="001B5249" w:rsidP="00814F52">
            <w:pPr>
              <w:spacing w:line="276" w:lineRule="auto"/>
              <w:rPr>
                <w:b/>
                <w:sz w:val="24"/>
                <w:szCs w:val="24"/>
              </w:rPr>
            </w:pPr>
            <w:r w:rsidRPr="001A54DE">
              <w:rPr>
                <w:b/>
                <w:sz w:val="24"/>
                <w:szCs w:val="24"/>
              </w:rPr>
              <w:t>PO4</w:t>
            </w:r>
          </w:p>
        </w:tc>
        <w:tc>
          <w:tcPr>
            <w:tcW w:w="744" w:type="dxa"/>
          </w:tcPr>
          <w:p w:rsidR="001B5249" w:rsidRPr="001A54DE" w:rsidRDefault="001B5249" w:rsidP="00814F52">
            <w:pPr>
              <w:spacing w:line="276" w:lineRule="auto"/>
              <w:rPr>
                <w:b/>
                <w:sz w:val="24"/>
                <w:szCs w:val="24"/>
              </w:rPr>
            </w:pPr>
            <w:r w:rsidRPr="001A54DE">
              <w:rPr>
                <w:b/>
                <w:sz w:val="24"/>
                <w:szCs w:val="24"/>
              </w:rPr>
              <w:t>PO5</w:t>
            </w:r>
          </w:p>
        </w:tc>
        <w:tc>
          <w:tcPr>
            <w:tcW w:w="744" w:type="dxa"/>
          </w:tcPr>
          <w:p w:rsidR="001B5249" w:rsidRPr="001A54DE" w:rsidRDefault="001B5249" w:rsidP="00814F52">
            <w:pPr>
              <w:spacing w:line="276" w:lineRule="auto"/>
              <w:rPr>
                <w:b/>
                <w:sz w:val="24"/>
                <w:szCs w:val="24"/>
              </w:rPr>
            </w:pPr>
            <w:r w:rsidRPr="001A54DE">
              <w:rPr>
                <w:b/>
                <w:sz w:val="24"/>
                <w:szCs w:val="24"/>
              </w:rPr>
              <w:t>PO6</w:t>
            </w:r>
          </w:p>
        </w:tc>
        <w:tc>
          <w:tcPr>
            <w:tcW w:w="744" w:type="dxa"/>
          </w:tcPr>
          <w:p w:rsidR="001B5249" w:rsidRPr="001A54DE" w:rsidRDefault="001B5249" w:rsidP="00814F52">
            <w:pPr>
              <w:spacing w:line="276" w:lineRule="auto"/>
              <w:rPr>
                <w:b/>
                <w:sz w:val="24"/>
                <w:szCs w:val="24"/>
              </w:rPr>
            </w:pPr>
            <w:r w:rsidRPr="001A54DE">
              <w:rPr>
                <w:b/>
                <w:sz w:val="24"/>
                <w:szCs w:val="24"/>
              </w:rPr>
              <w:t>PO7</w:t>
            </w:r>
          </w:p>
        </w:tc>
        <w:tc>
          <w:tcPr>
            <w:tcW w:w="745" w:type="dxa"/>
          </w:tcPr>
          <w:p w:rsidR="001B5249" w:rsidRPr="001A54DE" w:rsidRDefault="001B5249" w:rsidP="00814F52">
            <w:pPr>
              <w:spacing w:line="276" w:lineRule="auto"/>
              <w:rPr>
                <w:b/>
                <w:sz w:val="24"/>
                <w:szCs w:val="24"/>
              </w:rPr>
            </w:pPr>
            <w:r w:rsidRPr="001A54DE">
              <w:rPr>
                <w:b/>
                <w:sz w:val="24"/>
                <w:szCs w:val="24"/>
              </w:rPr>
              <w:t>PO8</w:t>
            </w:r>
          </w:p>
        </w:tc>
        <w:tc>
          <w:tcPr>
            <w:tcW w:w="745" w:type="dxa"/>
          </w:tcPr>
          <w:p w:rsidR="001B5249" w:rsidRPr="001A54DE" w:rsidRDefault="001B5249" w:rsidP="00814F52">
            <w:pPr>
              <w:spacing w:line="276" w:lineRule="auto"/>
              <w:rPr>
                <w:b/>
                <w:sz w:val="24"/>
                <w:szCs w:val="24"/>
              </w:rPr>
            </w:pPr>
            <w:r w:rsidRPr="001A54DE">
              <w:rPr>
                <w:b/>
                <w:sz w:val="24"/>
                <w:szCs w:val="24"/>
              </w:rPr>
              <w:t>PO9</w:t>
            </w:r>
          </w:p>
        </w:tc>
        <w:tc>
          <w:tcPr>
            <w:tcW w:w="790" w:type="dxa"/>
          </w:tcPr>
          <w:p w:rsidR="001B5249" w:rsidRPr="001A54DE" w:rsidRDefault="001B5249" w:rsidP="00814F52">
            <w:pPr>
              <w:spacing w:line="276" w:lineRule="auto"/>
              <w:rPr>
                <w:b/>
                <w:sz w:val="24"/>
                <w:szCs w:val="24"/>
              </w:rPr>
            </w:pPr>
            <w:r w:rsidRPr="001A54DE">
              <w:rPr>
                <w:b/>
                <w:sz w:val="24"/>
                <w:szCs w:val="24"/>
              </w:rPr>
              <w:t>PO10</w:t>
            </w:r>
          </w:p>
        </w:tc>
        <w:tc>
          <w:tcPr>
            <w:tcW w:w="790" w:type="dxa"/>
          </w:tcPr>
          <w:p w:rsidR="001B5249" w:rsidRPr="001A54DE" w:rsidRDefault="001B5249" w:rsidP="00814F52">
            <w:pPr>
              <w:spacing w:line="276" w:lineRule="auto"/>
              <w:rPr>
                <w:b/>
                <w:sz w:val="24"/>
                <w:szCs w:val="24"/>
              </w:rPr>
            </w:pPr>
            <w:r w:rsidRPr="001A54DE">
              <w:rPr>
                <w:b/>
                <w:sz w:val="24"/>
                <w:szCs w:val="24"/>
              </w:rPr>
              <w:t>PO11</w:t>
            </w:r>
          </w:p>
        </w:tc>
      </w:tr>
      <w:tr w:rsidR="001B5249" w:rsidRPr="001A54DE" w:rsidTr="00814F52">
        <w:tc>
          <w:tcPr>
            <w:tcW w:w="962" w:type="dxa"/>
          </w:tcPr>
          <w:p w:rsidR="001B5249" w:rsidRPr="001A54DE" w:rsidRDefault="001B5249" w:rsidP="00814F52">
            <w:pPr>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sz w:val="24"/>
                <w:szCs w:val="24"/>
              </w:rPr>
              <w:t>.1</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bCs/>
                <w:color w:val="000000"/>
                <w:sz w:val="24"/>
                <w:szCs w:val="24"/>
                <w:lang w:eastAsia="zh-CN" w:bidi="hi-IN"/>
              </w:rPr>
              <w:t>MMATH21-41</w:t>
            </w:r>
            <w:r>
              <w:rPr>
                <w:b/>
                <w:bCs/>
                <w:color w:val="000000"/>
                <w:sz w:val="24"/>
                <w:szCs w:val="24"/>
                <w:lang w:eastAsia="zh-CN" w:bidi="hi-IN"/>
              </w:rPr>
              <w:t>6</w:t>
            </w:r>
            <w:r w:rsidRPr="001A54DE">
              <w:rPr>
                <w:b/>
                <w:sz w:val="24"/>
                <w:szCs w:val="24"/>
              </w:rPr>
              <w:t>.4</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5"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3</w:t>
            </w:r>
          </w:p>
        </w:tc>
        <w:tc>
          <w:tcPr>
            <w:tcW w:w="744" w:type="dxa"/>
          </w:tcPr>
          <w:p w:rsidR="001B5249" w:rsidRPr="001A54DE" w:rsidRDefault="001B5249" w:rsidP="00814F52">
            <w:pPr>
              <w:spacing w:line="276" w:lineRule="auto"/>
              <w:rPr>
                <w:sz w:val="24"/>
                <w:szCs w:val="24"/>
              </w:rPr>
            </w:pPr>
            <w:r w:rsidRPr="001A54DE">
              <w:rPr>
                <w:sz w:val="24"/>
                <w:szCs w:val="24"/>
              </w:rPr>
              <w:t>-</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4" w:type="dxa"/>
          </w:tcPr>
          <w:p w:rsidR="001B5249" w:rsidRPr="001A54DE" w:rsidRDefault="001B5249" w:rsidP="00814F52">
            <w:pPr>
              <w:spacing w:line="276" w:lineRule="auto"/>
              <w:rPr>
                <w:sz w:val="24"/>
                <w:szCs w:val="24"/>
              </w:rPr>
            </w:pPr>
            <w:r w:rsidRPr="001A54DE">
              <w:rPr>
                <w:sz w:val="24"/>
                <w:szCs w:val="24"/>
              </w:rPr>
              <w:t>2</w:t>
            </w:r>
          </w:p>
        </w:tc>
        <w:tc>
          <w:tcPr>
            <w:tcW w:w="745" w:type="dxa"/>
          </w:tcPr>
          <w:p w:rsidR="001B5249" w:rsidRPr="001A54DE" w:rsidRDefault="001B5249" w:rsidP="00814F52">
            <w:pPr>
              <w:spacing w:line="276" w:lineRule="auto"/>
              <w:rPr>
                <w:sz w:val="24"/>
                <w:szCs w:val="24"/>
              </w:rPr>
            </w:pPr>
            <w:r w:rsidRPr="001A54DE">
              <w:rPr>
                <w:sz w:val="24"/>
                <w:szCs w:val="24"/>
              </w:rPr>
              <w:t>-</w:t>
            </w:r>
          </w:p>
        </w:tc>
        <w:tc>
          <w:tcPr>
            <w:tcW w:w="745" w:type="dxa"/>
          </w:tcPr>
          <w:p w:rsidR="001B5249" w:rsidRPr="001A54DE" w:rsidRDefault="001B5249" w:rsidP="00814F52">
            <w:pPr>
              <w:spacing w:line="276" w:lineRule="auto"/>
              <w:rPr>
                <w:sz w:val="24"/>
                <w:szCs w:val="24"/>
              </w:rPr>
            </w:pPr>
            <w:r w:rsidRPr="001A54DE">
              <w:rPr>
                <w:sz w:val="24"/>
                <w:szCs w:val="24"/>
              </w:rPr>
              <w:t>2</w:t>
            </w:r>
          </w:p>
        </w:tc>
        <w:tc>
          <w:tcPr>
            <w:tcW w:w="790" w:type="dxa"/>
          </w:tcPr>
          <w:p w:rsidR="001B5249" w:rsidRPr="001A54DE" w:rsidRDefault="001B5249" w:rsidP="00814F52">
            <w:pPr>
              <w:spacing w:line="276" w:lineRule="auto"/>
              <w:rPr>
                <w:sz w:val="24"/>
                <w:szCs w:val="24"/>
              </w:rPr>
            </w:pPr>
            <w:r w:rsidRPr="001A54DE">
              <w:rPr>
                <w:sz w:val="24"/>
                <w:szCs w:val="24"/>
              </w:rPr>
              <w:t>-</w:t>
            </w:r>
          </w:p>
        </w:tc>
        <w:tc>
          <w:tcPr>
            <w:tcW w:w="790" w:type="dxa"/>
          </w:tcPr>
          <w:p w:rsidR="001B5249" w:rsidRPr="001A54DE" w:rsidRDefault="001B5249" w:rsidP="00814F52">
            <w:pPr>
              <w:spacing w:line="276" w:lineRule="auto"/>
              <w:rPr>
                <w:sz w:val="24"/>
                <w:szCs w:val="24"/>
              </w:rPr>
            </w:pPr>
            <w:r w:rsidRPr="001A54DE">
              <w:rPr>
                <w:sz w:val="24"/>
                <w:szCs w:val="24"/>
              </w:rPr>
              <w:t>2</w:t>
            </w:r>
          </w:p>
        </w:tc>
      </w:tr>
      <w:tr w:rsidR="001B5249" w:rsidRPr="001A54DE" w:rsidTr="00814F52">
        <w:tc>
          <w:tcPr>
            <w:tcW w:w="962" w:type="dxa"/>
          </w:tcPr>
          <w:p w:rsidR="001B5249" w:rsidRPr="001A54DE" w:rsidRDefault="001B5249" w:rsidP="00814F52">
            <w:pPr>
              <w:rPr>
                <w:b/>
                <w:sz w:val="24"/>
                <w:szCs w:val="24"/>
              </w:rPr>
            </w:pPr>
            <w:r w:rsidRPr="001A54DE">
              <w:rPr>
                <w:b/>
                <w:sz w:val="24"/>
                <w:szCs w:val="24"/>
              </w:rPr>
              <w:t>Average</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5"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3</w:t>
            </w:r>
          </w:p>
        </w:tc>
        <w:tc>
          <w:tcPr>
            <w:tcW w:w="744" w:type="dxa"/>
          </w:tcPr>
          <w:p w:rsidR="001B5249" w:rsidRPr="001A54DE" w:rsidRDefault="001B5249" w:rsidP="00814F52">
            <w:pPr>
              <w:spacing w:line="276" w:lineRule="auto"/>
              <w:rPr>
                <w:b/>
                <w:sz w:val="24"/>
                <w:szCs w:val="24"/>
              </w:rPr>
            </w:pPr>
            <w:r w:rsidRPr="001A54DE">
              <w:rPr>
                <w:b/>
                <w:sz w:val="24"/>
                <w:szCs w:val="24"/>
              </w:rPr>
              <w:t>-</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4" w:type="dxa"/>
          </w:tcPr>
          <w:p w:rsidR="001B5249" w:rsidRPr="001A54DE" w:rsidRDefault="001B5249" w:rsidP="00814F52">
            <w:pPr>
              <w:spacing w:line="276" w:lineRule="auto"/>
              <w:rPr>
                <w:b/>
                <w:sz w:val="24"/>
                <w:szCs w:val="24"/>
              </w:rPr>
            </w:pPr>
            <w:r w:rsidRPr="001A54DE">
              <w:rPr>
                <w:b/>
                <w:sz w:val="24"/>
                <w:szCs w:val="24"/>
              </w:rPr>
              <w:t>2</w:t>
            </w:r>
          </w:p>
        </w:tc>
        <w:tc>
          <w:tcPr>
            <w:tcW w:w="745" w:type="dxa"/>
          </w:tcPr>
          <w:p w:rsidR="001B5249" w:rsidRPr="001A54DE" w:rsidRDefault="001B5249" w:rsidP="00814F52">
            <w:pPr>
              <w:spacing w:line="276" w:lineRule="auto"/>
              <w:rPr>
                <w:b/>
                <w:sz w:val="24"/>
                <w:szCs w:val="24"/>
              </w:rPr>
            </w:pPr>
            <w:r w:rsidRPr="001A54DE">
              <w:rPr>
                <w:b/>
                <w:sz w:val="24"/>
                <w:szCs w:val="24"/>
              </w:rPr>
              <w:t>-</w:t>
            </w:r>
          </w:p>
        </w:tc>
        <w:tc>
          <w:tcPr>
            <w:tcW w:w="745" w:type="dxa"/>
          </w:tcPr>
          <w:p w:rsidR="001B5249" w:rsidRPr="001A54DE" w:rsidRDefault="001B5249" w:rsidP="00814F52">
            <w:pPr>
              <w:spacing w:line="276" w:lineRule="auto"/>
              <w:rPr>
                <w:b/>
                <w:sz w:val="24"/>
                <w:szCs w:val="24"/>
              </w:rPr>
            </w:pPr>
            <w:r w:rsidRPr="001A54DE">
              <w:rPr>
                <w:b/>
                <w:sz w:val="24"/>
                <w:szCs w:val="24"/>
              </w:rPr>
              <w:t>2</w:t>
            </w:r>
          </w:p>
        </w:tc>
        <w:tc>
          <w:tcPr>
            <w:tcW w:w="790" w:type="dxa"/>
          </w:tcPr>
          <w:p w:rsidR="001B5249" w:rsidRPr="001A54DE" w:rsidRDefault="001B5249" w:rsidP="00814F52">
            <w:pPr>
              <w:spacing w:line="276" w:lineRule="auto"/>
              <w:rPr>
                <w:b/>
                <w:sz w:val="24"/>
                <w:szCs w:val="24"/>
              </w:rPr>
            </w:pPr>
            <w:r w:rsidRPr="001A54DE">
              <w:rPr>
                <w:b/>
                <w:sz w:val="24"/>
                <w:szCs w:val="24"/>
              </w:rPr>
              <w:t>-</w:t>
            </w:r>
          </w:p>
        </w:tc>
        <w:tc>
          <w:tcPr>
            <w:tcW w:w="790" w:type="dxa"/>
          </w:tcPr>
          <w:p w:rsidR="001B5249" w:rsidRPr="001A54DE" w:rsidRDefault="001B5249" w:rsidP="00814F52">
            <w:pPr>
              <w:spacing w:line="276" w:lineRule="auto"/>
              <w:rPr>
                <w:b/>
                <w:sz w:val="24"/>
                <w:szCs w:val="24"/>
              </w:rPr>
            </w:pPr>
            <w:r w:rsidRPr="001A54DE">
              <w:rPr>
                <w:b/>
                <w:sz w:val="24"/>
                <w:szCs w:val="24"/>
              </w:rPr>
              <w:t>2</w:t>
            </w:r>
          </w:p>
        </w:tc>
      </w:tr>
    </w:tbl>
    <w:p w:rsidR="001B5249" w:rsidRPr="001A54DE" w:rsidRDefault="001B5249" w:rsidP="001B5249">
      <w:pPr>
        <w:spacing w:line="276" w:lineRule="auto"/>
        <w:rPr>
          <w:b/>
          <w:sz w:val="24"/>
          <w:szCs w:val="24"/>
        </w:rPr>
      </w:pPr>
    </w:p>
    <w:p w:rsidR="00455988" w:rsidRPr="00455988" w:rsidRDefault="00455988" w:rsidP="00814F52">
      <w:pPr>
        <w:spacing w:after="200" w:line="276" w:lineRule="auto"/>
        <w:jc w:val="center"/>
        <w:rPr>
          <w:rFonts w:eastAsiaTheme="minorHAnsi"/>
          <w:b/>
          <w:szCs w:val="24"/>
          <w:lang w:eastAsia="en-US"/>
        </w:rPr>
      </w:pPr>
    </w:p>
    <w:p w:rsidR="00814F52" w:rsidRPr="00814F52" w:rsidRDefault="00814F52" w:rsidP="00814F52">
      <w:pPr>
        <w:spacing w:after="200" w:line="276" w:lineRule="auto"/>
        <w:jc w:val="center"/>
        <w:rPr>
          <w:rFonts w:eastAsiaTheme="minorHAnsi"/>
          <w:b/>
          <w:sz w:val="26"/>
          <w:szCs w:val="24"/>
          <w:lang w:eastAsia="en-US"/>
        </w:rPr>
      </w:pPr>
      <w:r w:rsidRPr="00814F52">
        <w:rPr>
          <w:rFonts w:eastAsiaTheme="minorHAnsi"/>
          <w:b/>
          <w:sz w:val="26"/>
          <w:szCs w:val="24"/>
          <w:lang w:eastAsia="en-US"/>
        </w:rPr>
        <w:t>CO-PO-PSO mapping matrix for all the courses of M.Sc. Mathematics Programme</w:t>
      </w:r>
    </w:p>
    <w:tbl>
      <w:tblPr>
        <w:tblStyle w:val="TableGrid1"/>
        <w:tblW w:w="0" w:type="auto"/>
        <w:tblLook w:val="04A0"/>
      </w:tblPr>
      <w:tblGrid>
        <w:gridCol w:w="1010"/>
        <w:gridCol w:w="536"/>
        <w:gridCol w:w="535"/>
        <w:gridCol w:w="535"/>
        <w:gridCol w:w="535"/>
        <w:gridCol w:w="535"/>
        <w:gridCol w:w="535"/>
        <w:gridCol w:w="535"/>
        <w:gridCol w:w="535"/>
        <w:gridCol w:w="535"/>
        <w:gridCol w:w="619"/>
        <w:gridCol w:w="619"/>
        <w:gridCol w:w="628"/>
        <w:gridCol w:w="628"/>
        <w:gridCol w:w="628"/>
        <w:gridCol w:w="628"/>
      </w:tblGrid>
      <w:tr w:rsidR="00814F52" w:rsidRPr="00814F52" w:rsidTr="00814F52">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Course Code</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PO1</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PO2</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PO3</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PO4</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PO5</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PO6</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PO7</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PO8</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PO9</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PO10</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PO11</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PSO1</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PSO2</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PSO3</w:t>
            </w:r>
          </w:p>
        </w:tc>
        <w:tc>
          <w:tcPr>
            <w:tcW w:w="0" w:type="auto"/>
          </w:tcPr>
          <w:p w:rsidR="00814F52" w:rsidRPr="00814F52" w:rsidRDefault="00814F52" w:rsidP="00814F52">
            <w:pPr>
              <w:rPr>
                <w:rFonts w:ascii="Times New Roman" w:hAnsi="Times New Roman" w:cs="Times New Roman"/>
                <w:b/>
                <w:sz w:val="20"/>
                <w:szCs w:val="20"/>
              </w:rPr>
            </w:pPr>
            <w:r w:rsidRPr="00814F52">
              <w:rPr>
                <w:rFonts w:ascii="Times New Roman" w:hAnsi="Times New Roman" w:cs="Times New Roman"/>
                <w:b/>
                <w:sz w:val="20"/>
                <w:szCs w:val="20"/>
              </w:rPr>
              <w:t>PSO4</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MMATH20-101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MMATH20-102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MMATH20-103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MMATH20-104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MMATH20-105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MMATH20-106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MMATH20-107</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4A009D">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shd w:val="clear" w:color="auto" w:fill="D9D9D9" w:themeFill="background1" w:themeFillShade="D9"/>
          </w:tcPr>
          <w:p w:rsidR="00814F52" w:rsidRPr="00814F52" w:rsidRDefault="00814F52" w:rsidP="00814F52">
            <w:pPr>
              <w:rPr>
                <w:rFonts w:ascii="Times New Roman" w:hAnsi="Times New Roman" w:cs="Times New Roman"/>
                <w:sz w:val="20"/>
                <w:szCs w:val="20"/>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MMATH20-201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MMATH20-202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MMATH20-203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MMATH20-204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MMATH20-205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MMATH20-206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OEM20-207</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shd w:val="clear" w:color="auto" w:fill="D9D9D9" w:themeFill="background1" w:themeFillShade="D9"/>
          </w:tcPr>
          <w:p w:rsidR="00814F52" w:rsidRPr="00814F52" w:rsidRDefault="00814F52" w:rsidP="00814F52">
            <w:pPr>
              <w:rPr>
                <w:sz w:val="20"/>
                <w:szCs w:val="20"/>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MMATH21-302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MMATH21-303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MMATH21-304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MMATH21-307</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MMATH21-308</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MMATH21-309</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MMATH21-310</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lastRenderedPageBreak/>
              <w:t>Course Code</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PO1</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PO2</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PO3</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PO4</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PO5</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PO6</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PO7</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PO8</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PO9</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PO10</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PO11</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PSO1</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PSO2</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PSO3</w:t>
            </w:r>
          </w:p>
        </w:tc>
        <w:tc>
          <w:tcPr>
            <w:tcW w:w="0" w:type="auto"/>
          </w:tcPr>
          <w:p w:rsidR="00814F52" w:rsidRPr="004A009D" w:rsidRDefault="00814F52" w:rsidP="00814F52">
            <w:pPr>
              <w:rPr>
                <w:rFonts w:ascii="Times New Roman" w:hAnsi="Times New Roman" w:cs="Times New Roman"/>
                <w:b/>
              </w:rPr>
            </w:pPr>
            <w:r w:rsidRPr="004A009D">
              <w:rPr>
                <w:rFonts w:ascii="Times New Roman" w:hAnsi="Times New Roman" w:cs="Times New Roman"/>
                <w:b/>
              </w:rPr>
              <w:t>PSO4</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MMATH21-315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OEM21-316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shd w:val="clear" w:color="auto" w:fill="D9D9D9" w:themeFill="background1" w:themeFillShade="D9"/>
          </w:tcPr>
          <w:p w:rsidR="00814F52" w:rsidRPr="00814F52" w:rsidRDefault="00814F52" w:rsidP="00814F52">
            <w:pPr>
              <w:rPr>
                <w:sz w:val="20"/>
                <w:szCs w:val="20"/>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c>
          <w:tcPr>
            <w:tcW w:w="0" w:type="auto"/>
            <w:shd w:val="clear" w:color="auto" w:fill="D9D9D9" w:themeFill="background1" w:themeFillShade="D9"/>
          </w:tcPr>
          <w:p w:rsidR="00814F52" w:rsidRPr="004A009D" w:rsidRDefault="00814F52" w:rsidP="00814F52">
            <w:pPr>
              <w:rPr>
                <w:rFonts w:ascii="Times New Roman" w:hAnsi="Times New Roman" w:cs="Times New Roman"/>
                <w:sz w:val="18"/>
                <w:szCs w:val="18"/>
              </w:rPr>
            </w:pP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MMATH21-401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MMATH21-407</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MMATH21-408</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MMATH21-409</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MMATH21-410</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MMATH21-411</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MMATH21-412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sz w:val="20"/>
                <w:szCs w:val="20"/>
              </w:rPr>
            </w:pPr>
            <w:r w:rsidRPr="00814F52">
              <w:rPr>
                <w:rFonts w:ascii="Times New Roman" w:hAnsi="Times New Roman" w:cs="Times New Roman"/>
                <w:sz w:val="20"/>
                <w:szCs w:val="20"/>
              </w:rPr>
              <w:t>MMATH21-413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MMATH21-414</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MMATH21-415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2.25</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2.75</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r>
      <w:tr w:rsidR="00814F52" w:rsidRPr="00814F52" w:rsidTr="00814F52">
        <w:tc>
          <w:tcPr>
            <w:tcW w:w="0" w:type="auto"/>
          </w:tcPr>
          <w:p w:rsidR="00814F52" w:rsidRPr="00814F52" w:rsidRDefault="00814F52" w:rsidP="00814F52">
            <w:pPr>
              <w:rPr>
                <w:rFonts w:ascii="Times New Roman" w:hAnsi="Times New Roman" w:cs="Times New Roman"/>
                <w:sz w:val="20"/>
                <w:szCs w:val="20"/>
              </w:rPr>
            </w:pPr>
            <w:r w:rsidRPr="00814F52">
              <w:rPr>
                <w:rFonts w:ascii="Times New Roman" w:hAnsi="Times New Roman" w:cs="Times New Roman"/>
                <w:sz w:val="20"/>
                <w:szCs w:val="20"/>
              </w:rPr>
              <w:t>MMATH21-416</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3</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c>
          <w:tcPr>
            <w:tcW w:w="0" w:type="auto"/>
          </w:tcPr>
          <w:p w:rsidR="00814F52" w:rsidRPr="004A009D" w:rsidRDefault="00814F52" w:rsidP="00814F52">
            <w:pPr>
              <w:rPr>
                <w:rFonts w:ascii="Times New Roman" w:hAnsi="Times New Roman" w:cs="Times New Roman"/>
                <w:sz w:val="18"/>
                <w:szCs w:val="18"/>
              </w:rPr>
            </w:pPr>
            <w:r w:rsidRPr="004A009D">
              <w:rPr>
                <w:rFonts w:ascii="Times New Roman" w:hAnsi="Times New Roman" w:cs="Times New Roman"/>
                <w:sz w:val="18"/>
                <w:szCs w:val="18"/>
              </w:rPr>
              <w:t>2</w:t>
            </w:r>
          </w:p>
        </w:tc>
      </w:tr>
    </w:tbl>
    <w:p w:rsidR="00814F52" w:rsidRPr="00814F52" w:rsidRDefault="00814F52" w:rsidP="00814F52">
      <w:pPr>
        <w:spacing w:after="200" w:line="276" w:lineRule="auto"/>
        <w:rPr>
          <w:rFonts w:eastAsiaTheme="minorHAnsi"/>
          <w:sz w:val="24"/>
          <w:szCs w:val="24"/>
          <w:lang w:eastAsia="en-US"/>
        </w:rPr>
      </w:pPr>
    </w:p>
    <w:p w:rsidR="00894BC7" w:rsidRDefault="00894BC7">
      <w:r>
        <w:br w:type="page"/>
      </w:r>
    </w:p>
    <w:p w:rsidR="00894BC7" w:rsidRPr="00EB3084" w:rsidRDefault="00894BC7" w:rsidP="00811921">
      <w:pPr>
        <w:pStyle w:val="ListParagraph"/>
        <w:numPr>
          <w:ilvl w:val="0"/>
          <w:numId w:val="9"/>
        </w:numPr>
        <w:spacing w:line="276" w:lineRule="auto"/>
        <w:rPr>
          <w:b/>
          <w:szCs w:val="24"/>
          <w:u w:val="single"/>
        </w:rPr>
      </w:pPr>
      <w:r w:rsidRPr="00EB3084">
        <w:rPr>
          <w:b/>
          <w:szCs w:val="24"/>
          <w:u w:val="single"/>
        </w:rPr>
        <w:lastRenderedPageBreak/>
        <w:t>Attainment of COs:</w:t>
      </w:r>
    </w:p>
    <w:p w:rsidR="00894BC7" w:rsidRPr="00EB3084" w:rsidRDefault="00894BC7" w:rsidP="00455988">
      <w:pPr>
        <w:ind w:left="720"/>
        <w:jc w:val="both"/>
        <w:rPr>
          <w:szCs w:val="24"/>
        </w:rPr>
      </w:pPr>
      <w:r w:rsidRPr="00EB3084">
        <w:rPr>
          <w:szCs w:val="24"/>
        </w:rPr>
        <w:tab/>
        <w:t>The attainment of COs can be measured on the basis of the results of internal assessment and semester examination.  The attainment is measured on scale of 3 after setting the target for COs attainment.  Table 5 shows the CO attainment levels assuming the set target of 60% marks:</w:t>
      </w:r>
    </w:p>
    <w:p w:rsidR="00894BC7" w:rsidRPr="00EB3084" w:rsidRDefault="00894BC7" w:rsidP="00455988">
      <w:pPr>
        <w:rPr>
          <w:b/>
          <w:szCs w:val="24"/>
          <w:u w:val="single"/>
        </w:rPr>
      </w:pPr>
      <w:r w:rsidRPr="00EB3084">
        <w:rPr>
          <w:szCs w:val="24"/>
        </w:rPr>
        <w:tab/>
      </w:r>
      <w:r w:rsidRPr="00EB3084">
        <w:rPr>
          <w:szCs w:val="24"/>
        </w:rPr>
        <w:tab/>
      </w:r>
      <w:r w:rsidRPr="00EB3084">
        <w:rPr>
          <w:b/>
          <w:szCs w:val="24"/>
          <w:u w:val="single"/>
        </w:rPr>
        <w:t>Table 5: CO Attainment Levels for internal assessment</w:t>
      </w:r>
    </w:p>
    <w:tbl>
      <w:tblPr>
        <w:tblStyle w:val="TableGrid"/>
        <w:tblW w:w="0" w:type="auto"/>
        <w:tblInd w:w="1163" w:type="dxa"/>
        <w:tblLook w:val="04A0"/>
      </w:tblPr>
      <w:tblGrid>
        <w:gridCol w:w="3085"/>
        <w:gridCol w:w="3953"/>
      </w:tblGrid>
      <w:tr w:rsidR="00894BC7" w:rsidRPr="00EB3084" w:rsidTr="003755D0">
        <w:tc>
          <w:tcPr>
            <w:tcW w:w="3085"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Attainment Level</w:t>
            </w:r>
          </w:p>
        </w:tc>
        <w:tc>
          <w:tcPr>
            <w:tcW w:w="3953" w:type="dxa"/>
          </w:tcPr>
          <w:p w:rsidR="00894BC7" w:rsidRPr="00EB3084" w:rsidRDefault="00894BC7" w:rsidP="00455988">
            <w:pPr>
              <w:rPr>
                <w:rFonts w:ascii="Times New Roman" w:hAnsi="Times New Roman" w:cs="Times New Roman"/>
                <w:szCs w:val="24"/>
              </w:rPr>
            </w:pPr>
          </w:p>
        </w:tc>
      </w:tr>
      <w:tr w:rsidR="00894BC7" w:rsidRPr="00EB3084" w:rsidTr="003755D0">
        <w:tc>
          <w:tcPr>
            <w:tcW w:w="3085"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1</w:t>
            </w:r>
          </w:p>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(low level of attainment)</w:t>
            </w:r>
          </w:p>
        </w:tc>
        <w:tc>
          <w:tcPr>
            <w:tcW w:w="3953"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50% of students score more than 60% of marks in class tests of a course.</w:t>
            </w:r>
          </w:p>
        </w:tc>
      </w:tr>
      <w:tr w:rsidR="00894BC7" w:rsidRPr="00EB3084" w:rsidTr="003755D0">
        <w:tc>
          <w:tcPr>
            <w:tcW w:w="3085"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2</w:t>
            </w:r>
          </w:p>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(Medium level of attainment)</w:t>
            </w:r>
          </w:p>
        </w:tc>
        <w:tc>
          <w:tcPr>
            <w:tcW w:w="3953"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60% of students score more than 60% of marks in class tests of a course.</w:t>
            </w:r>
          </w:p>
        </w:tc>
      </w:tr>
      <w:tr w:rsidR="00894BC7" w:rsidRPr="00EB3084" w:rsidTr="003755D0">
        <w:tc>
          <w:tcPr>
            <w:tcW w:w="3085"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3</w:t>
            </w:r>
          </w:p>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(High level of attainment)</w:t>
            </w:r>
          </w:p>
        </w:tc>
        <w:tc>
          <w:tcPr>
            <w:tcW w:w="3953"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70% of students score more than 60% of marks in class tests of a course.</w:t>
            </w:r>
          </w:p>
        </w:tc>
      </w:tr>
    </w:tbl>
    <w:p w:rsidR="00894BC7" w:rsidRPr="00EB3084" w:rsidRDefault="00894BC7" w:rsidP="00455988">
      <w:pPr>
        <w:ind w:left="720"/>
        <w:jc w:val="both"/>
        <w:rPr>
          <w:szCs w:val="24"/>
        </w:rPr>
      </w:pPr>
      <w:r w:rsidRPr="00EB3084">
        <w:rPr>
          <w:szCs w:val="24"/>
        </w:rPr>
        <w:t>A proper mapping of course outcomes with assessment methods should be defined before measuring the attainment level.  The questions in tests for internal assessment are based on COs. Here, it is assumed that class test – I is based on first two COs (e.g. MMATH20-101.1 and MMATH20-101.2) of a course with equal weightage given to both COs.  Similarly, class test – II/ Assignment Test is based on next two COs (e.g. MMATH20-101.3 and MMATH20-101.4) of a course with equal weightage given to these two COs. For each internal assessment test, the percentage of students attaining the target level of CO is estimated and average percentage will decide the attainment level of COs.   Following steps may be followed for determining the attainment level in internal assessment of a course.</w:t>
      </w:r>
    </w:p>
    <w:p w:rsidR="00894BC7" w:rsidRPr="00EB3084" w:rsidRDefault="00894BC7" w:rsidP="00811921">
      <w:pPr>
        <w:pStyle w:val="ListParagraph"/>
        <w:numPr>
          <w:ilvl w:val="0"/>
          <w:numId w:val="8"/>
        </w:numPr>
        <w:ind w:hanging="360"/>
        <w:rPr>
          <w:szCs w:val="24"/>
        </w:rPr>
      </w:pPr>
      <w:r w:rsidRPr="00EB3084">
        <w:rPr>
          <w:szCs w:val="24"/>
        </w:rPr>
        <w:t>Estimate the %age of students scoring set target (say 60%) or more in the question(s) of test -I based on first CO i.e. MMATH20-101.1</w:t>
      </w:r>
    </w:p>
    <w:p w:rsidR="00894BC7" w:rsidRPr="00EB3084" w:rsidRDefault="00894BC7" w:rsidP="00811921">
      <w:pPr>
        <w:pStyle w:val="ListParagraph"/>
        <w:numPr>
          <w:ilvl w:val="0"/>
          <w:numId w:val="8"/>
        </w:numPr>
        <w:ind w:hanging="360"/>
        <w:rPr>
          <w:szCs w:val="24"/>
        </w:rPr>
      </w:pPr>
      <w:r w:rsidRPr="00EB3084">
        <w:rPr>
          <w:szCs w:val="24"/>
        </w:rPr>
        <w:t>Estimate the %age of students scoring set target (60%) or more in the question(s) of test -I based on second CO i.e. MMATH20-101.2</w:t>
      </w:r>
    </w:p>
    <w:p w:rsidR="00894BC7" w:rsidRPr="00EB3084" w:rsidRDefault="00894BC7" w:rsidP="00811921">
      <w:pPr>
        <w:pStyle w:val="ListParagraph"/>
        <w:numPr>
          <w:ilvl w:val="0"/>
          <w:numId w:val="8"/>
        </w:numPr>
        <w:ind w:hanging="360"/>
        <w:rPr>
          <w:szCs w:val="24"/>
        </w:rPr>
      </w:pPr>
      <w:r w:rsidRPr="00EB3084">
        <w:rPr>
          <w:szCs w:val="24"/>
        </w:rPr>
        <w:t>Estimate the %age of students scoring set target (60%) or more in the question(s) of test -II /Assignment Test based on third CO i.e. MMATH20-101.3</w:t>
      </w:r>
    </w:p>
    <w:p w:rsidR="00894BC7" w:rsidRPr="00EB3084" w:rsidRDefault="00894BC7" w:rsidP="00811921">
      <w:pPr>
        <w:pStyle w:val="ListParagraph"/>
        <w:numPr>
          <w:ilvl w:val="0"/>
          <w:numId w:val="8"/>
        </w:numPr>
        <w:ind w:hanging="360"/>
        <w:rPr>
          <w:szCs w:val="24"/>
        </w:rPr>
      </w:pPr>
      <w:r w:rsidRPr="00EB3084">
        <w:rPr>
          <w:szCs w:val="24"/>
        </w:rPr>
        <w:t>Estimate the %age of students scoring set target (60%) or more in the question(s) of test -II  /Assignment Test based on  fourth CO i.e. MMATH20-101.4</w:t>
      </w:r>
    </w:p>
    <w:p w:rsidR="00894BC7" w:rsidRPr="00EB3084" w:rsidRDefault="00894BC7" w:rsidP="00811921">
      <w:pPr>
        <w:pStyle w:val="ListParagraph"/>
        <w:numPr>
          <w:ilvl w:val="0"/>
          <w:numId w:val="8"/>
        </w:numPr>
        <w:ind w:hanging="360"/>
        <w:rPr>
          <w:szCs w:val="24"/>
        </w:rPr>
      </w:pPr>
      <w:r w:rsidRPr="00EB3084">
        <w:rPr>
          <w:szCs w:val="24"/>
        </w:rPr>
        <w:t>Take average of the percentages obtained above.</w:t>
      </w:r>
    </w:p>
    <w:p w:rsidR="00894BC7" w:rsidRPr="00EB3084" w:rsidRDefault="00894BC7" w:rsidP="00811921">
      <w:pPr>
        <w:pStyle w:val="ListParagraph"/>
        <w:numPr>
          <w:ilvl w:val="0"/>
          <w:numId w:val="8"/>
        </w:numPr>
        <w:ind w:hanging="360"/>
        <w:rPr>
          <w:szCs w:val="24"/>
        </w:rPr>
      </w:pPr>
      <w:r w:rsidRPr="00EB3084">
        <w:rPr>
          <w:szCs w:val="24"/>
        </w:rPr>
        <w:t>Determine the attainment level i.e. 3, 2 or 1 as per scale defined in table 5.</w:t>
      </w:r>
    </w:p>
    <w:p w:rsidR="00EB3084" w:rsidRDefault="00EB3084" w:rsidP="00455988">
      <w:pPr>
        <w:ind w:left="720"/>
        <w:jc w:val="both"/>
        <w:rPr>
          <w:i/>
          <w:szCs w:val="24"/>
        </w:rPr>
      </w:pPr>
    </w:p>
    <w:p w:rsidR="00894BC7" w:rsidRPr="00EB3084" w:rsidRDefault="00894BC7" w:rsidP="00455988">
      <w:pPr>
        <w:ind w:left="720"/>
        <w:jc w:val="both"/>
        <w:rPr>
          <w:i/>
          <w:szCs w:val="24"/>
        </w:rPr>
      </w:pPr>
      <w:r w:rsidRPr="00EB3084">
        <w:rPr>
          <w:i/>
          <w:szCs w:val="24"/>
        </w:rPr>
        <w:t xml:space="preserve">Note: In the above steps, it is assumed that internal assessment is based on two tests only.  However if internal assessment is based on more than two tests and/or on assignments then same may by incorporated to determine the COs attainment level.  There may be more than four COs for a course. The set target may also be different for different COs.  These issues may resolved by the staff councils of the departments/institutes.   </w:t>
      </w:r>
    </w:p>
    <w:p w:rsidR="00894BC7" w:rsidRPr="00EB3084" w:rsidRDefault="00894BC7" w:rsidP="00455988">
      <w:pPr>
        <w:ind w:left="720"/>
        <w:jc w:val="both"/>
        <w:rPr>
          <w:szCs w:val="24"/>
        </w:rPr>
      </w:pPr>
      <w:r w:rsidRPr="00EB3084">
        <w:rPr>
          <w:szCs w:val="24"/>
        </w:rPr>
        <w:tab/>
        <w:t>For determining the attainment levels for end semester examination, it is assumed that questions in the end term examination are based on all COs of the course.  Attainment levels for end semester examination of a course can be determined after the declaration of the results.</w:t>
      </w:r>
    </w:p>
    <w:p w:rsidR="00894BC7" w:rsidRPr="00EB3084" w:rsidRDefault="00894BC7" w:rsidP="00455988">
      <w:pPr>
        <w:spacing w:line="360" w:lineRule="auto"/>
        <w:ind w:left="720"/>
        <w:jc w:val="both"/>
        <w:rPr>
          <w:szCs w:val="24"/>
        </w:rPr>
      </w:pPr>
      <w:r w:rsidRPr="00EB3084">
        <w:rPr>
          <w:szCs w:val="24"/>
        </w:rPr>
        <w:t>The CO attainment levels for end semester examination are given in Table 6.</w:t>
      </w:r>
    </w:p>
    <w:p w:rsidR="00894BC7" w:rsidRPr="00EB3084" w:rsidRDefault="00894BC7" w:rsidP="00455988">
      <w:pPr>
        <w:jc w:val="center"/>
        <w:rPr>
          <w:b/>
          <w:szCs w:val="24"/>
          <w:u w:val="single"/>
        </w:rPr>
      </w:pPr>
      <w:r w:rsidRPr="00EB3084">
        <w:rPr>
          <w:b/>
          <w:szCs w:val="24"/>
          <w:u w:val="single"/>
        </w:rPr>
        <w:t xml:space="preserve">Table 6: CO Attainment Levels for End Semester </w:t>
      </w:r>
      <w:proofErr w:type="gramStart"/>
      <w:r w:rsidRPr="00EB3084">
        <w:rPr>
          <w:b/>
          <w:szCs w:val="24"/>
          <w:u w:val="single"/>
        </w:rPr>
        <w:t>Examination(</w:t>
      </w:r>
      <w:proofErr w:type="gramEnd"/>
      <w:r w:rsidRPr="00EB3084">
        <w:rPr>
          <w:b/>
          <w:szCs w:val="24"/>
          <w:u w:val="single"/>
        </w:rPr>
        <w:t>ESE)</w:t>
      </w:r>
    </w:p>
    <w:tbl>
      <w:tblPr>
        <w:tblStyle w:val="TableGrid"/>
        <w:tblW w:w="0" w:type="auto"/>
        <w:tblInd w:w="1362" w:type="dxa"/>
        <w:tblLook w:val="04A0"/>
      </w:tblPr>
      <w:tblGrid>
        <w:gridCol w:w="2990"/>
        <w:gridCol w:w="5224"/>
      </w:tblGrid>
      <w:tr w:rsidR="00894BC7" w:rsidRPr="00EB3084" w:rsidTr="003755D0">
        <w:tc>
          <w:tcPr>
            <w:tcW w:w="3066"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Attainment Level</w:t>
            </w:r>
          </w:p>
        </w:tc>
        <w:tc>
          <w:tcPr>
            <w:tcW w:w="5400" w:type="dxa"/>
          </w:tcPr>
          <w:p w:rsidR="00894BC7" w:rsidRPr="00EB3084" w:rsidRDefault="00894BC7" w:rsidP="00455988">
            <w:pPr>
              <w:rPr>
                <w:rFonts w:ascii="Times New Roman" w:hAnsi="Times New Roman" w:cs="Times New Roman"/>
                <w:szCs w:val="24"/>
              </w:rPr>
            </w:pPr>
          </w:p>
        </w:tc>
      </w:tr>
      <w:tr w:rsidR="00894BC7" w:rsidRPr="00EB3084" w:rsidTr="003755D0">
        <w:tc>
          <w:tcPr>
            <w:tcW w:w="3066"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1</w:t>
            </w:r>
          </w:p>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(Low level of attainment)</w:t>
            </w:r>
          </w:p>
        </w:tc>
        <w:tc>
          <w:tcPr>
            <w:tcW w:w="5400"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50% of students obtained letter grade of A or above (for CBCS programs) or score more than 60% of marks (for non-CBCS programs) in ESE of a course.</w:t>
            </w:r>
          </w:p>
        </w:tc>
      </w:tr>
      <w:tr w:rsidR="00894BC7" w:rsidRPr="00EB3084" w:rsidTr="003755D0">
        <w:tc>
          <w:tcPr>
            <w:tcW w:w="3066"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2</w:t>
            </w:r>
          </w:p>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(Medium level of attainment)</w:t>
            </w:r>
          </w:p>
        </w:tc>
        <w:tc>
          <w:tcPr>
            <w:tcW w:w="5400"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60% of students obtained letter grade of A or above (for CBCS programs) or score more than 60% of marks (for non-CBCS programs) in ESE of a course.</w:t>
            </w:r>
          </w:p>
        </w:tc>
      </w:tr>
      <w:tr w:rsidR="00894BC7" w:rsidRPr="00EB3084" w:rsidTr="003755D0">
        <w:tc>
          <w:tcPr>
            <w:tcW w:w="3066" w:type="dxa"/>
          </w:tcPr>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3</w:t>
            </w:r>
          </w:p>
          <w:p w:rsidR="00894BC7" w:rsidRPr="00EB3084" w:rsidRDefault="00894BC7" w:rsidP="00455988">
            <w:pPr>
              <w:jc w:val="center"/>
              <w:rPr>
                <w:rFonts w:ascii="Times New Roman" w:hAnsi="Times New Roman" w:cs="Times New Roman"/>
                <w:szCs w:val="24"/>
              </w:rPr>
            </w:pPr>
            <w:r w:rsidRPr="00EB3084">
              <w:rPr>
                <w:rFonts w:ascii="Times New Roman" w:hAnsi="Times New Roman" w:cs="Times New Roman"/>
                <w:szCs w:val="24"/>
              </w:rPr>
              <w:t>(High level of attainment)</w:t>
            </w:r>
          </w:p>
        </w:tc>
        <w:tc>
          <w:tcPr>
            <w:tcW w:w="5400" w:type="dxa"/>
          </w:tcPr>
          <w:p w:rsidR="00894BC7" w:rsidRPr="00EB3084" w:rsidRDefault="00894BC7" w:rsidP="00455988">
            <w:pPr>
              <w:rPr>
                <w:rFonts w:ascii="Times New Roman" w:hAnsi="Times New Roman" w:cs="Times New Roman"/>
                <w:szCs w:val="24"/>
              </w:rPr>
            </w:pPr>
            <w:r w:rsidRPr="00EB3084">
              <w:rPr>
                <w:rFonts w:ascii="Times New Roman" w:hAnsi="Times New Roman" w:cs="Times New Roman"/>
                <w:szCs w:val="24"/>
              </w:rPr>
              <w:t>70% of students obtained letter grade of A or above (for CBCS programs) or score more than 60% of marks (for non-CBCS programs) in ESE of a course.</w:t>
            </w:r>
          </w:p>
        </w:tc>
      </w:tr>
    </w:tbl>
    <w:p w:rsidR="00894BC7" w:rsidRDefault="00894BC7" w:rsidP="00455988">
      <w:pPr>
        <w:ind w:firstLine="720"/>
        <w:rPr>
          <w:sz w:val="24"/>
          <w:szCs w:val="24"/>
          <w:u w:val="single"/>
        </w:rPr>
      </w:pPr>
    </w:p>
    <w:p w:rsidR="00EB3084" w:rsidRDefault="00EB3084" w:rsidP="00894BC7">
      <w:pPr>
        <w:ind w:firstLine="720"/>
        <w:rPr>
          <w:sz w:val="24"/>
          <w:szCs w:val="24"/>
          <w:u w:val="single"/>
        </w:rPr>
      </w:pPr>
    </w:p>
    <w:p w:rsidR="00EB3084" w:rsidRDefault="00EB3084" w:rsidP="00894BC7">
      <w:pPr>
        <w:ind w:firstLine="720"/>
        <w:rPr>
          <w:sz w:val="24"/>
          <w:szCs w:val="24"/>
          <w:u w:val="single"/>
        </w:rPr>
      </w:pPr>
    </w:p>
    <w:p w:rsidR="00894BC7" w:rsidRPr="00F96CC7" w:rsidRDefault="00894BC7" w:rsidP="00894BC7">
      <w:pPr>
        <w:ind w:firstLine="720"/>
        <w:rPr>
          <w:sz w:val="24"/>
          <w:szCs w:val="24"/>
          <w:u w:val="single"/>
        </w:rPr>
      </w:pPr>
      <w:r w:rsidRPr="00F96CC7">
        <w:rPr>
          <w:sz w:val="24"/>
          <w:szCs w:val="24"/>
          <w:u w:val="single"/>
        </w:rPr>
        <w:lastRenderedPageBreak/>
        <w:t>Overall CO Attainment level of a Course:</w:t>
      </w:r>
    </w:p>
    <w:p w:rsidR="00894BC7" w:rsidRPr="00E43A38" w:rsidRDefault="00894BC7" w:rsidP="00894BC7">
      <w:pPr>
        <w:spacing w:line="360" w:lineRule="auto"/>
        <w:rPr>
          <w:sz w:val="24"/>
          <w:szCs w:val="24"/>
        </w:rPr>
      </w:pPr>
      <w:r w:rsidRPr="00E43A38">
        <w:rPr>
          <w:sz w:val="24"/>
          <w:szCs w:val="24"/>
        </w:rPr>
        <w:tab/>
      </w:r>
      <w:r w:rsidRPr="00E43A38">
        <w:rPr>
          <w:sz w:val="24"/>
          <w:szCs w:val="24"/>
        </w:rPr>
        <w:tab/>
        <w:t>The overall CO attainment level of a course can be obtained as:</w:t>
      </w:r>
    </w:p>
    <w:p w:rsidR="00894BC7" w:rsidRPr="00E43A38" w:rsidRDefault="00894BC7" w:rsidP="00894BC7">
      <w:pPr>
        <w:spacing w:line="360" w:lineRule="auto"/>
        <w:ind w:left="634"/>
        <w:rPr>
          <w:sz w:val="24"/>
          <w:szCs w:val="24"/>
        </w:rPr>
      </w:pPr>
      <w:r w:rsidRPr="00E43A38">
        <w:rPr>
          <w:sz w:val="24"/>
          <w:szCs w:val="24"/>
        </w:rPr>
        <w:t>Overall CO attainment level = 50% of CO attainment level in Internal assessment + 50% of CO Attainment</w:t>
      </w:r>
      <w:r>
        <w:rPr>
          <w:sz w:val="24"/>
          <w:szCs w:val="24"/>
        </w:rPr>
        <w:t xml:space="preserve"> </w:t>
      </w:r>
      <w:r w:rsidRPr="00E43A38">
        <w:rPr>
          <w:sz w:val="24"/>
          <w:szCs w:val="24"/>
        </w:rPr>
        <w:t>level in End semester examination.</w:t>
      </w:r>
    </w:p>
    <w:p w:rsidR="00894BC7" w:rsidRPr="00E43A38" w:rsidRDefault="00894BC7" w:rsidP="00894BC7">
      <w:pPr>
        <w:spacing w:line="360" w:lineRule="auto"/>
        <w:ind w:left="630" w:firstLine="634"/>
        <w:rPr>
          <w:sz w:val="24"/>
          <w:szCs w:val="24"/>
        </w:rPr>
      </w:pPr>
      <w:proofErr w:type="gramStart"/>
      <w:r w:rsidRPr="00E43A38">
        <w:rPr>
          <w:sz w:val="24"/>
          <w:szCs w:val="24"/>
        </w:rPr>
        <w:t>The overall CO</w:t>
      </w:r>
      <w:r>
        <w:rPr>
          <w:sz w:val="24"/>
          <w:szCs w:val="24"/>
        </w:rPr>
        <w:t>s</w:t>
      </w:r>
      <w:r w:rsidRPr="00E43A38">
        <w:rPr>
          <w:sz w:val="24"/>
          <w:szCs w:val="24"/>
        </w:rPr>
        <w:t xml:space="preserve"> attainment level can be obtained for all the courses of the program in a similar manner.</w:t>
      </w:r>
      <w:proofErr w:type="gramEnd"/>
    </w:p>
    <w:p w:rsidR="00894BC7" w:rsidRDefault="00894BC7" w:rsidP="00894BC7">
      <w:pPr>
        <w:ind w:left="360"/>
        <w:rPr>
          <w:b/>
          <w:sz w:val="24"/>
          <w:szCs w:val="24"/>
        </w:rPr>
      </w:pPr>
    </w:p>
    <w:p w:rsidR="00894BC7" w:rsidRPr="00F96CC7" w:rsidRDefault="00894BC7" w:rsidP="00894BC7">
      <w:pPr>
        <w:ind w:left="360"/>
        <w:rPr>
          <w:b/>
          <w:sz w:val="24"/>
          <w:szCs w:val="24"/>
          <w:u w:val="single"/>
        </w:rPr>
      </w:pPr>
      <w:r w:rsidRPr="00480B50">
        <w:rPr>
          <w:b/>
          <w:sz w:val="24"/>
          <w:szCs w:val="24"/>
        </w:rPr>
        <w:t xml:space="preserve">6.1 </w:t>
      </w:r>
      <w:r w:rsidRPr="00F96CC7">
        <w:rPr>
          <w:b/>
          <w:sz w:val="24"/>
          <w:szCs w:val="24"/>
          <w:u w:val="single"/>
        </w:rPr>
        <w:t>Attainment of POs:</w:t>
      </w:r>
    </w:p>
    <w:p w:rsidR="00894BC7" w:rsidRPr="00E43A38" w:rsidRDefault="00894BC7" w:rsidP="00894BC7">
      <w:pPr>
        <w:spacing w:line="360" w:lineRule="auto"/>
        <w:ind w:left="360" w:hanging="360"/>
        <w:jc w:val="both"/>
        <w:rPr>
          <w:sz w:val="24"/>
          <w:szCs w:val="24"/>
        </w:rPr>
      </w:pPr>
      <w:r w:rsidRPr="00E43A38">
        <w:rPr>
          <w:sz w:val="24"/>
          <w:szCs w:val="24"/>
        </w:rPr>
        <w:tab/>
      </w:r>
      <w:r>
        <w:rPr>
          <w:sz w:val="24"/>
          <w:szCs w:val="24"/>
        </w:rPr>
        <w:tab/>
      </w:r>
      <w:r w:rsidRPr="00E43A38">
        <w:rPr>
          <w:sz w:val="24"/>
          <w:szCs w:val="24"/>
        </w:rPr>
        <w:t xml:space="preserve">The overall attainment level of POs is based on the values obtained using direct and indirect methods in the ratio of 80:20.  The direct attainment of POs is obtained through the attainment of COs.  The overall CO attainment value as estimated above and CO-PO mapping value as shown in Table </w:t>
      </w:r>
      <w:r>
        <w:rPr>
          <w:sz w:val="24"/>
          <w:szCs w:val="24"/>
        </w:rPr>
        <w:t>4</w:t>
      </w:r>
      <w:r w:rsidRPr="00E43A38">
        <w:rPr>
          <w:sz w:val="24"/>
          <w:szCs w:val="24"/>
        </w:rPr>
        <w:t xml:space="preserve"> are used to compute the attainment of POs.</w:t>
      </w:r>
      <w:r>
        <w:rPr>
          <w:sz w:val="24"/>
          <w:szCs w:val="24"/>
        </w:rPr>
        <w:t xml:space="preserve"> </w:t>
      </w:r>
      <w:r w:rsidRPr="00E43A38">
        <w:rPr>
          <w:sz w:val="24"/>
          <w:szCs w:val="24"/>
        </w:rPr>
        <w:t xml:space="preserve">PO attainment values obtained using direct method can be written as shown in the Table </w:t>
      </w:r>
      <w:r>
        <w:rPr>
          <w:sz w:val="24"/>
          <w:szCs w:val="24"/>
        </w:rPr>
        <w:t>7</w:t>
      </w:r>
      <w:r w:rsidRPr="00E43A38">
        <w:rPr>
          <w:sz w:val="24"/>
          <w:szCs w:val="24"/>
        </w:rPr>
        <w:t>.</w:t>
      </w:r>
    </w:p>
    <w:p w:rsidR="00894BC7" w:rsidRDefault="00894BC7" w:rsidP="00894BC7">
      <w:pPr>
        <w:jc w:val="center"/>
        <w:rPr>
          <w:b/>
          <w:sz w:val="24"/>
          <w:szCs w:val="24"/>
          <w:u w:val="single"/>
        </w:rPr>
      </w:pPr>
    </w:p>
    <w:p w:rsidR="00894BC7" w:rsidRDefault="00894BC7">
      <w:pPr>
        <w:rPr>
          <w:b/>
          <w:sz w:val="24"/>
          <w:szCs w:val="24"/>
          <w:u w:val="single"/>
        </w:rPr>
      </w:pPr>
      <w:r>
        <w:rPr>
          <w:b/>
          <w:sz w:val="24"/>
          <w:szCs w:val="24"/>
          <w:u w:val="single"/>
        </w:rPr>
        <w:br w:type="page"/>
      </w:r>
    </w:p>
    <w:p w:rsidR="00894BC7" w:rsidRPr="00F96CC7" w:rsidRDefault="00894BC7" w:rsidP="00894BC7">
      <w:pPr>
        <w:jc w:val="center"/>
        <w:rPr>
          <w:b/>
          <w:sz w:val="24"/>
          <w:szCs w:val="24"/>
          <w:u w:val="single"/>
        </w:rPr>
      </w:pPr>
      <w:r w:rsidRPr="00F96CC7">
        <w:rPr>
          <w:b/>
          <w:sz w:val="24"/>
          <w:szCs w:val="24"/>
          <w:u w:val="single"/>
        </w:rPr>
        <w:lastRenderedPageBreak/>
        <w:t>Table 7: PO Attainment Values using Direct Method</w:t>
      </w:r>
    </w:p>
    <w:tbl>
      <w:tblPr>
        <w:tblStyle w:val="TableGrid"/>
        <w:tblW w:w="9684" w:type="dxa"/>
        <w:tblInd w:w="468" w:type="dxa"/>
        <w:tblLayout w:type="fixed"/>
        <w:tblLook w:val="04A0"/>
      </w:tblPr>
      <w:tblGrid>
        <w:gridCol w:w="1854"/>
        <w:gridCol w:w="900"/>
        <w:gridCol w:w="900"/>
        <w:gridCol w:w="810"/>
        <w:gridCol w:w="630"/>
        <w:gridCol w:w="630"/>
        <w:gridCol w:w="630"/>
        <w:gridCol w:w="630"/>
        <w:gridCol w:w="630"/>
        <w:gridCol w:w="630"/>
        <w:gridCol w:w="720"/>
        <w:gridCol w:w="720"/>
      </w:tblGrid>
      <w:tr w:rsidR="00894BC7" w:rsidRPr="00E43A38" w:rsidTr="003755D0">
        <w:tc>
          <w:tcPr>
            <w:tcW w:w="1854" w:type="dxa"/>
          </w:tcPr>
          <w:p w:rsidR="00894BC7" w:rsidRPr="00E43A38" w:rsidRDefault="00894BC7" w:rsidP="003755D0">
            <w:pPr>
              <w:jc w:val="center"/>
              <w:rPr>
                <w:rFonts w:ascii="Times New Roman" w:hAnsi="Times New Roman" w:cs="Times New Roman"/>
                <w:sz w:val="24"/>
                <w:szCs w:val="24"/>
              </w:rPr>
            </w:pPr>
          </w:p>
        </w:tc>
        <w:tc>
          <w:tcPr>
            <w:tcW w:w="90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PO1</w:t>
            </w:r>
          </w:p>
        </w:tc>
        <w:tc>
          <w:tcPr>
            <w:tcW w:w="90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PO2</w:t>
            </w:r>
          </w:p>
        </w:tc>
        <w:tc>
          <w:tcPr>
            <w:tcW w:w="81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PO3</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PO4</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PO5</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PO6</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PO7</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PO8</w:t>
            </w:r>
          </w:p>
        </w:tc>
        <w:tc>
          <w:tcPr>
            <w:tcW w:w="63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PO9</w:t>
            </w:r>
          </w:p>
        </w:tc>
        <w:tc>
          <w:tcPr>
            <w:tcW w:w="72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PO10</w:t>
            </w:r>
          </w:p>
        </w:tc>
        <w:tc>
          <w:tcPr>
            <w:tcW w:w="720" w:type="dxa"/>
          </w:tcPr>
          <w:p w:rsidR="00894BC7" w:rsidRPr="00F96CC7" w:rsidRDefault="00894BC7" w:rsidP="003755D0">
            <w:pPr>
              <w:jc w:val="center"/>
              <w:rPr>
                <w:rFonts w:ascii="Times New Roman" w:hAnsi="Times New Roman" w:cs="Times New Roman"/>
              </w:rPr>
            </w:pPr>
            <w:r w:rsidRPr="00F96CC7">
              <w:rPr>
                <w:rFonts w:ascii="Times New Roman" w:hAnsi="Times New Roman" w:cs="Times New Roman"/>
              </w:rPr>
              <w:t>PO11</w:t>
            </w: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MMATH20-101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MMATH20-102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MMATH20-103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MMATH20-104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MMATH20-105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MMATH20-106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MMATH20-107</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MMATH20-201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MMATH20-202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MMATH20-203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MMATH20-204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MMATH20-205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MMATH20-206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OEM20-207</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MMATH21-302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MMATH21-303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MMATH21-304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MMATH21-307</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MMATH21-308</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MMATH21-309</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MMATH21-310</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MMATH21-315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OEM21-316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MMATH21-401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MMATH21-407</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MMATH21-408</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MMATH21-409</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MMATH21-410</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MMATH21-411</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MMATH21-412</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sz w:val="20"/>
                <w:szCs w:val="20"/>
              </w:rPr>
            </w:pPr>
            <w:r w:rsidRPr="00894BC7">
              <w:rPr>
                <w:rFonts w:ascii="Times New Roman" w:hAnsi="Times New Roman" w:cs="Times New Roman"/>
                <w:sz w:val="20"/>
                <w:szCs w:val="20"/>
              </w:rPr>
              <w:t>MMATH21-413</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MMATH21-414</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MMATH21-415</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rPr>
                <w:rFonts w:ascii="Times New Roman" w:hAnsi="Times New Roman" w:cs="Times New Roman"/>
                <w:sz w:val="20"/>
                <w:szCs w:val="20"/>
              </w:rPr>
            </w:pPr>
            <w:r w:rsidRPr="00894BC7">
              <w:rPr>
                <w:rFonts w:ascii="Times New Roman" w:hAnsi="Times New Roman" w:cs="Times New Roman"/>
                <w:sz w:val="20"/>
                <w:szCs w:val="20"/>
              </w:rPr>
              <w:t>MMATH21-416</w:t>
            </w:r>
          </w:p>
        </w:tc>
        <w:tc>
          <w:tcPr>
            <w:tcW w:w="900" w:type="dxa"/>
          </w:tcPr>
          <w:p w:rsidR="00894BC7" w:rsidRPr="00894BC7" w:rsidRDefault="00894BC7" w:rsidP="003755D0">
            <w:pPr>
              <w:jc w:val="center"/>
              <w:rPr>
                <w:rFonts w:ascii="Times New Roman" w:hAnsi="Times New Roman" w:cs="Times New Roman"/>
                <w:sz w:val="20"/>
                <w:szCs w:val="20"/>
              </w:rPr>
            </w:pPr>
          </w:p>
        </w:tc>
        <w:tc>
          <w:tcPr>
            <w:tcW w:w="900" w:type="dxa"/>
          </w:tcPr>
          <w:p w:rsidR="00894BC7" w:rsidRPr="00894BC7" w:rsidRDefault="00894BC7" w:rsidP="003755D0">
            <w:pPr>
              <w:jc w:val="center"/>
              <w:rPr>
                <w:rFonts w:ascii="Times New Roman" w:hAnsi="Times New Roman" w:cs="Times New Roman"/>
                <w:sz w:val="20"/>
                <w:szCs w:val="20"/>
              </w:rPr>
            </w:pPr>
          </w:p>
        </w:tc>
        <w:tc>
          <w:tcPr>
            <w:tcW w:w="81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63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c>
          <w:tcPr>
            <w:tcW w:w="720" w:type="dxa"/>
          </w:tcPr>
          <w:p w:rsidR="00894BC7" w:rsidRPr="00894BC7" w:rsidRDefault="00894BC7" w:rsidP="003755D0">
            <w:pPr>
              <w:jc w:val="center"/>
              <w:rPr>
                <w:rFonts w:ascii="Times New Roman" w:hAnsi="Times New Roman" w:cs="Times New Roman"/>
                <w:sz w:val="20"/>
                <w:szCs w:val="20"/>
              </w:rPr>
            </w:pPr>
          </w:p>
        </w:tc>
      </w:tr>
      <w:tr w:rsidR="00894BC7" w:rsidRPr="00E43A38" w:rsidTr="003755D0">
        <w:tc>
          <w:tcPr>
            <w:tcW w:w="1854" w:type="dxa"/>
          </w:tcPr>
          <w:p w:rsidR="00894BC7" w:rsidRPr="00894BC7" w:rsidRDefault="00894BC7" w:rsidP="003755D0">
            <w:pPr>
              <w:jc w:val="center"/>
              <w:rPr>
                <w:rFonts w:ascii="Times New Roman" w:hAnsi="Times New Roman" w:cs="Times New Roman"/>
                <w:sz w:val="20"/>
                <w:szCs w:val="20"/>
              </w:rPr>
            </w:pPr>
            <w:r w:rsidRPr="00894BC7">
              <w:rPr>
                <w:rFonts w:ascii="Times New Roman" w:hAnsi="Times New Roman" w:cs="Times New Roman"/>
                <w:sz w:val="20"/>
                <w:szCs w:val="20"/>
              </w:rPr>
              <w:t>Direct PO attainment</w:t>
            </w:r>
          </w:p>
        </w:tc>
        <w:tc>
          <w:tcPr>
            <w:tcW w:w="900" w:type="dxa"/>
          </w:tcPr>
          <w:p w:rsidR="00894BC7" w:rsidRPr="00894BC7" w:rsidRDefault="00894BC7" w:rsidP="003755D0">
            <w:pPr>
              <w:jc w:val="center"/>
              <w:rPr>
                <w:rFonts w:ascii="Times New Roman" w:hAnsi="Times New Roman" w:cs="Times New Roman"/>
                <w:sz w:val="20"/>
                <w:szCs w:val="20"/>
              </w:rPr>
            </w:pPr>
            <w:r w:rsidRPr="00894BC7">
              <w:rPr>
                <w:rFonts w:ascii="Times New Roman" w:hAnsi="Times New Roman" w:cs="Times New Roman"/>
                <w:sz w:val="20"/>
                <w:szCs w:val="20"/>
              </w:rPr>
              <w:t>Average of above values</w:t>
            </w:r>
          </w:p>
        </w:tc>
        <w:tc>
          <w:tcPr>
            <w:tcW w:w="900" w:type="dxa"/>
          </w:tcPr>
          <w:p w:rsidR="00894BC7" w:rsidRPr="00894BC7" w:rsidRDefault="00894BC7" w:rsidP="003755D0">
            <w:pPr>
              <w:jc w:val="center"/>
              <w:rPr>
                <w:rFonts w:ascii="Times New Roman" w:hAnsi="Times New Roman" w:cs="Times New Roman"/>
                <w:sz w:val="20"/>
                <w:szCs w:val="20"/>
              </w:rPr>
            </w:pPr>
            <w:r w:rsidRPr="00894BC7">
              <w:rPr>
                <w:rFonts w:ascii="Times New Roman" w:hAnsi="Times New Roman" w:cs="Times New Roman"/>
                <w:sz w:val="20"/>
                <w:szCs w:val="20"/>
              </w:rPr>
              <w:t>Average of above values</w:t>
            </w:r>
          </w:p>
        </w:tc>
        <w:tc>
          <w:tcPr>
            <w:tcW w:w="810" w:type="dxa"/>
          </w:tcPr>
          <w:p w:rsidR="00894BC7" w:rsidRPr="00894BC7" w:rsidRDefault="00894BC7" w:rsidP="003755D0">
            <w:pPr>
              <w:jc w:val="center"/>
              <w:rPr>
                <w:rFonts w:ascii="Times New Roman" w:hAnsi="Times New Roman" w:cs="Times New Roman"/>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63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72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c>
          <w:tcPr>
            <w:tcW w:w="720" w:type="dxa"/>
          </w:tcPr>
          <w:p w:rsidR="00894BC7" w:rsidRPr="00894BC7" w:rsidRDefault="00894BC7" w:rsidP="003755D0">
            <w:pPr>
              <w:rPr>
                <w:sz w:val="20"/>
                <w:szCs w:val="20"/>
              </w:rPr>
            </w:pPr>
            <w:r w:rsidRPr="00894BC7">
              <w:rPr>
                <w:rFonts w:ascii="Times New Roman" w:hAnsi="Times New Roman" w:cs="Times New Roman"/>
                <w:sz w:val="20"/>
                <w:szCs w:val="20"/>
              </w:rPr>
              <w:t>Average of above values</w:t>
            </w:r>
          </w:p>
        </w:tc>
      </w:tr>
    </w:tbl>
    <w:p w:rsidR="00894BC7" w:rsidRPr="00E43A38" w:rsidRDefault="00894BC7" w:rsidP="00894BC7">
      <w:pPr>
        <w:rPr>
          <w:sz w:val="24"/>
          <w:szCs w:val="24"/>
        </w:rPr>
      </w:pPr>
    </w:p>
    <w:p w:rsidR="00894BC7" w:rsidRDefault="00894BC7" w:rsidP="00894BC7">
      <w:pPr>
        <w:spacing w:line="360" w:lineRule="auto"/>
        <w:ind w:firstLine="360"/>
        <w:jc w:val="both"/>
        <w:rPr>
          <w:sz w:val="24"/>
          <w:szCs w:val="24"/>
        </w:rPr>
      </w:pPr>
    </w:p>
    <w:p w:rsidR="00894BC7" w:rsidRPr="00E43A38" w:rsidRDefault="00894BC7" w:rsidP="00894BC7">
      <w:pPr>
        <w:spacing w:line="360" w:lineRule="auto"/>
        <w:ind w:firstLine="360"/>
        <w:jc w:val="both"/>
        <w:rPr>
          <w:sz w:val="24"/>
          <w:szCs w:val="24"/>
        </w:rPr>
      </w:pPr>
      <w:r w:rsidRPr="00E43A38">
        <w:rPr>
          <w:sz w:val="24"/>
          <w:szCs w:val="24"/>
        </w:rPr>
        <w:t>The PO attainment values to be filled in above table can be obtained as follows:</w:t>
      </w:r>
    </w:p>
    <w:p w:rsidR="00894BC7" w:rsidRPr="00E43A38" w:rsidRDefault="00894BC7" w:rsidP="00894BC7">
      <w:pPr>
        <w:spacing w:line="360" w:lineRule="auto"/>
        <w:ind w:firstLine="360"/>
        <w:rPr>
          <w:sz w:val="24"/>
          <w:szCs w:val="24"/>
          <w:u w:val="single"/>
        </w:rPr>
      </w:pPr>
      <w:r>
        <w:rPr>
          <w:sz w:val="24"/>
          <w:szCs w:val="24"/>
          <w:u w:val="single"/>
        </w:rPr>
        <w:lastRenderedPageBreak/>
        <w:t>For MMATH20-</w:t>
      </w:r>
      <w:r w:rsidRPr="00E43A38">
        <w:rPr>
          <w:sz w:val="24"/>
          <w:szCs w:val="24"/>
          <w:u w:val="single"/>
        </w:rPr>
        <w:t xml:space="preserve">101-PO1 Cell: </w:t>
      </w:r>
    </w:p>
    <w:p w:rsidR="00894BC7" w:rsidRPr="00E43A38" w:rsidRDefault="00894BC7" w:rsidP="00894BC7">
      <w:pPr>
        <w:spacing w:line="360" w:lineRule="auto"/>
        <w:ind w:left="360"/>
        <w:jc w:val="both"/>
        <w:rPr>
          <w:sz w:val="24"/>
          <w:szCs w:val="24"/>
        </w:rPr>
      </w:pPr>
      <w:r w:rsidRPr="00E43A38">
        <w:rPr>
          <w:sz w:val="24"/>
          <w:szCs w:val="24"/>
        </w:rPr>
        <w:t>PO1 attainm</w:t>
      </w:r>
      <w:r>
        <w:rPr>
          <w:sz w:val="24"/>
          <w:szCs w:val="24"/>
        </w:rPr>
        <w:t>ent value = (Mapping factor of MMATH20-</w:t>
      </w:r>
      <w:r w:rsidRPr="00E43A38">
        <w:rPr>
          <w:sz w:val="24"/>
          <w:szCs w:val="24"/>
        </w:rPr>
        <w:t xml:space="preserve">101-PO1 from Table </w:t>
      </w:r>
      <w:r>
        <w:rPr>
          <w:sz w:val="24"/>
          <w:szCs w:val="24"/>
        </w:rPr>
        <w:t>4</w:t>
      </w:r>
      <w:r w:rsidRPr="00E43A38">
        <w:rPr>
          <w:sz w:val="24"/>
          <w:szCs w:val="24"/>
        </w:rPr>
        <w:t xml:space="preserve"> × Overall CO attainment value for </w:t>
      </w:r>
      <w:r>
        <w:rPr>
          <w:sz w:val="24"/>
          <w:szCs w:val="24"/>
        </w:rPr>
        <w:t>the course MMATH20-</w:t>
      </w:r>
      <w:r w:rsidRPr="00E43A38">
        <w:rPr>
          <w:sz w:val="24"/>
          <w:szCs w:val="24"/>
        </w:rPr>
        <w:t xml:space="preserve">101)/3 </w:t>
      </w:r>
    </w:p>
    <w:p w:rsidR="00894BC7" w:rsidRPr="00E43A38" w:rsidRDefault="00894BC7" w:rsidP="00894BC7">
      <w:pPr>
        <w:spacing w:line="360" w:lineRule="auto"/>
        <w:ind w:firstLine="360"/>
        <w:rPr>
          <w:sz w:val="24"/>
          <w:szCs w:val="24"/>
          <w:u w:val="single"/>
        </w:rPr>
      </w:pPr>
      <w:r w:rsidRPr="00E43A38">
        <w:rPr>
          <w:sz w:val="24"/>
          <w:szCs w:val="24"/>
          <w:u w:val="single"/>
        </w:rPr>
        <w:t xml:space="preserve">For </w:t>
      </w:r>
      <w:r>
        <w:rPr>
          <w:sz w:val="24"/>
          <w:szCs w:val="24"/>
          <w:u w:val="single"/>
        </w:rPr>
        <w:t>MMATH20-104</w:t>
      </w:r>
      <w:r w:rsidRPr="00E43A38">
        <w:rPr>
          <w:sz w:val="24"/>
          <w:szCs w:val="24"/>
          <w:u w:val="single"/>
        </w:rPr>
        <w:t>-PO1 Cell:</w:t>
      </w:r>
    </w:p>
    <w:p w:rsidR="00894BC7" w:rsidRPr="00E43A38" w:rsidRDefault="00894BC7" w:rsidP="00894BC7">
      <w:pPr>
        <w:spacing w:line="360" w:lineRule="auto"/>
        <w:ind w:left="360"/>
        <w:jc w:val="both"/>
        <w:rPr>
          <w:sz w:val="24"/>
          <w:szCs w:val="24"/>
        </w:rPr>
      </w:pPr>
      <w:r w:rsidRPr="00E43A38">
        <w:rPr>
          <w:sz w:val="24"/>
          <w:szCs w:val="24"/>
        </w:rPr>
        <w:t>PO1 attainm</w:t>
      </w:r>
      <w:r>
        <w:rPr>
          <w:sz w:val="24"/>
          <w:szCs w:val="24"/>
        </w:rPr>
        <w:t>ent value = (Mapping factor of MMATH20-</w:t>
      </w:r>
      <w:r w:rsidRPr="00E43A38">
        <w:rPr>
          <w:sz w:val="24"/>
          <w:szCs w:val="24"/>
        </w:rPr>
        <w:t>104</w:t>
      </w:r>
      <w:r>
        <w:rPr>
          <w:sz w:val="24"/>
          <w:szCs w:val="24"/>
        </w:rPr>
        <w:t xml:space="preserve"> </w:t>
      </w:r>
      <w:r w:rsidRPr="00E43A38">
        <w:rPr>
          <w:sz w:val="24"/>
          <w:szCs w:val="24"/>
        </w:rPr>
        <w:t xml:space="preserve">-PO1 from Table </w:t>
      </w:r>
      <w:r>
        <w:rPr>
          <w:sz w:val="24"/>
          <w:szCs w:val="24"/>
        </w:rPr>
        <w:t>4</w:t>
      </w:r>
      <w:r w:rsidRPr="00E43A38">
        <w:rPr>
          <w:sz w:val="24"/>
          <w:szCs w:val="24"/>
        </w:rPr>
        <w:t xml:space="preserve"> × Overall CO attainment value for </w:t>
      </w:r>
      <w:r>
        <w:rPr>
          <w:sz w:val="24"/>
          <w:szCs w:val="24"/>
        </w:rPr>
        <w:t>the course MMATH20-</w:t>
      </w:r>
      <w:r w:rsidRPr="00E43A38">
        <w:rPr>
          <w:sz w:val="24"/>
          <w:szCs w:val="24"/>
        </w:rPr>
        <w:t xml:space="preserve">104)/3 </w:t>
      </w:r>
    </w:p>
    <w:p w:rsidR="00894BC7" w:rsidRPr="00E43A38" w:rsidRDefault="00894BC7" w:rsidP="00894BC7">
      <w:pPr>
        <w:spacing w:line="360" w:lineRule="auto"/>
        <w:ind w:left="360"/>
        <w:jc w:val="both"/>
        <w:rPr>
          <w:sz w:val="24"/>
          <w:szCs w:val="24"/>
        </w:rPr>
      </w:pPr>
      <w:r w:rsidRPr="00E43A38">
        <w:rPr>
          <w:sz w:val="24"/>
          <w:szCs w:val="24"/>
        </w:rPr>
        <w:t xml:space="preserve">Similarly values for each cell of Table </w:t>
      </w:r>
      <w:r>
        <w:rPr>
          <w:sz w:val="24"/>
          <w:szCs w:val="24"/>
        </w:rPr>
        <w:t>7</w:t>
      </w:r>
      <w:r w:rsidRPr="00E43A38">
        <w:rPr>
          <w:sz w:val="24"/>
          <w:szCs w:val="24"/>
        </w:rPr>
        <w:t xml:space="preserve"> can be obtained.  The direct attainment of POs is average of individual PO attainment values.</w:t>
      </w:r>
    </w:p>
    <w:p w:rsidR="00894BC7" w:rsidRPr="00E43A38" w:rsidRDefault="00894BC7" w:rsidP="00894BC7">
      <w:pPr>
        <w:spacing w:line="360" w:lineRule="auto"/>
        <w:ind w:left="360" w:firstLine="360"/>
        <w:jc w:val="both"/>
        <w:rPr>
          <w:sz w:val="24"/>
          <w:szCs w:val="24"/>
        </w:rPr>
      </w:pPr>
      <w:r w:rsidRPr="00E43A38">
        <w:rPr>
          <w:sz w:val="24"/>
          <w:szCs w:val="24"/>
        </w:rPr>
        <w:t xml:space="preserve">In order to obtain the PO attainment using indirect method, a student exit survey based on the questionnaire of POs may be conducted at end of last semester of the program.  The format for the same is given in Table </w:t>
      </w:r>
      <w:r>
        <w:rPr>
          <w:sz w:val="24"/>
          <w:szCs w:val="24"/>
        </w:rPr>
        <w:t>8</w:t>
      </w:r>
      <w:r w:rsidRPr="00E43A38">
        <w:rPr>
          <w:sz w:val="24"/>
          <w:szCs w:val="24"/>
        </w:rPr>
        <w:t>.  Average of the responses from the outgoing students for each PO is estimated.</w:t>
      </w:r>
    </w:p>
    <w:p w:rsidR="00894BC7" w:rsidRPr="00E43A38" w:rsidRDefault="00894BC7" w:rsidP="00894BC7">
      <w:pPr>
        <w:spacing w:line="360" w:lineRule="auto"/>
        <w:ind w:left="360"/>
        <w:jc w:val="both"/>
        <w:rPr>
          <w:sz w:val="24"/>
          <w:szCs w:val="24"/>
        </w:rPr>
      </w:pPr>
      <w:r w:rsidRPr="00E43A38">
        <w:rPr>
          <w:sz w:val="24"/>
          <w:szCs w:val="24"/>
        </w:rPr>
        <w:tab/>
        <w:t>The overall PO attainment values are obtained by adding attainment values estimated using direct and indirect methods in the proportion of 80:20 as follows:</w:t>
      </w:r>
    </w:p>
    <w:p w:rsidR="00894BC7" w:rsidRPr="00E43A38" w:rsidRDefault="00894BC7" w:rsidP="00894BC7">
      <w:pPr>
        <w:spacing w:line="360" w:lineRule="auto"/>
        <w:jc w:val="both"/>
        <w:rPr>
          <w:sz w:val="24"/>
          <w:szCs w:val="24"/>
        </w:rPr>
      </w:pPr>
      <w:r w:rsidRPr="00E43A38">
        <w:rPr>
          <w:sz w:val="24"/>
          <w:szCs w:val="24"/>
        </w:rPr>
        <w:tab/>
        <w:t xml:space="preserve">Overall attainment value for PO1 = </w:t>
      </w:r>
    </w:p>
    <w:p w:rsidR="00894BC7" w:rsidRPr="00E43A38" w:rsidRDefault="00894BC7" w:rsidP="00894BC7">
      <w:pPr>
        <w:ind w:firstLine="720"/>
        <w:jc w:val="both"/>
        <w:rPr>
          <w:sz w:val="24"/>
          <w:szCs w:val="24"/>
        </w:rPr>
      </w:pPr>
      <w:r w:rsidRPr="00E43A38">
        <w:rPr>
          <w:sz w:val="24"/>
          <w:szCs w:val="24"/>
        </w:rPr>
        <w:t xml:space="preserve">0.8 × average attainment value for PO1 using direct method (from table </w:t>
      </w:r>
      <w:r>
        <w:rPr>
          <w:sz w:val="24"/>
          <w:szCs w:val="24"/>
        </w:rPr>
        <w:t>7</w:t>
      </w:r>
      <w:r w:rsidRPr="00E43A38">
        <w:rPr>
          <w:sz w:val="24"/>
          <w:szCs w:val="24"/>
        </w:rPr>
        <w:t>)</w:t>
      </w:r>
    </w:p>
    <w:p w:rsidR="00894BC7" w:rsidRPr="00E43A38" w:rsidRDefault="00894BC7" w:rsidP="00894BC7">
      <w:pPr>
        <w:rPr>
          <w:sz w:val="24"/>
          <w:szCs w:val="24"/>
        </w:rPr>
      </w:pPr>
      <w:r w:rsidRPr="00E43A38">
        <w:rPr>
          <w:sz w:val="24"/>
          <w:szCs w:val="24"/>
        </w:rPr>
        <w:tab/>
      </w:r>
      <w:r w:rsidRPr="00E43A38">
        <w:rPr>
          <w:sz w:val="24"/>
          <w:szCs w:val="24"/>
        </w:rPr>
        <w:tab/>
      </w:r>
      <w:r w:rsidRPr="00E43A38">
        <w:rPr>
          <w:sz w:val="24"/>
          <w:szCs w:val="24"/>
        </w:rPr>
        <w:tab/>
      </w:r>
      <w:r>
        <w:rPr>
          <w:sz w:val="24"/>
          <w:szCs w:val="24"/>
        </w:rPr>
        <w:tab/>
      </w:r>
      <w:r w:rsidRPr="00E43A38">
        <w:rPr>
          <w:sz w:val="24"/>
          <w:szCs w:val="24"/>
        </w:rPr>
        <w:t xml:space="preserve">+ </w:t>
      </w:r>
    </w:p>
    <w:p w:rsidR="00894BC7" w:rsidRPr="00E43A38" w:rsidRDefault="00894BC7" w:rsidP="00894BC7">
      <w:pPr>
        <w:ind w:firstLine="720"/>
        <w:jc w:val="both"/>
        <w:rPr>
          <w:sz w:val="24"/>
          <w:szCs w:val="24"/>
        </w:rPr>
      </w:pPr>
      <w:r w:rsidRPr="00E43A38">
        <w:rPr>
          <w:sz w:val="24"/>
          <w:szCs w:val="24"/>
        </w:rPr>
        <w:t>0.2 × average respons</w:t>
      </w:r>
      <w:r>
        <w:rPr>
          <w:sz w:val="24"/>
          <w:szCs w:val="24"/>
        </w:rPr>
        <w:t>e of outgoing students for PO1 (from Table 8)</w:t>
      </w:r>
    </w:p>
    <w:p w:rsidR="00894BC7" w:rsidRPr="00E43A38" w:rsidRDefault="00894BC7" w:rsidP="00894BC7">
      <w:pPr>
        <w:spacing w:line="360" w:lineRule="auto"/>
        <w:rPr>
          <w:sz w:val="24"/>
          <w:szCs w:val="24"/>
        </w:rPr>
      </w:pPr>
    </w:p>
    <w:p w:rsidR="00894BC7" w:rsidRPr="00E43A38" w:rsidRDefault="00894BC7" w:rsidP="00894BC7">
      <w:pPr>
        <w:spacing w:line="360" w:lineRule="auto"/>
        <w:ind w:firstLine="720"/>
        <w:rPr>
          <w:sz w:val="24"/>
          <w:szCs w:val="24"/>
        </w:rPr>
      </w:pPr>
      <w:r w:rsidRPr="00E43A38">
        <w:rPr>
          <w:sz w:val="24"/>
          <w:szCs w:val="24"/>
        </w:rPr>
        <w:t>Similarly overall attainment value can be obtained for each PO.</w:t>
      </w: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894BC7" w:rsidRDefault="00894BC7">
      <w:pPr>
        <w:rPr>
          <w:b/>
          <w:sz w:val="24"/>
          <w:szCs w:val="24"/>
          <w:u w:val="single"/>
        </w:rPr>
      </w:pPr>
      <w:r>
        <w:rPr>
          <w:b/>
          <w:sz w:val="24"/>
          <w:szCs w:val="24"/>
          <w:u w:val="single"/>
        </w:rPr>
        <w:br w:type="page"/>
      </w:r>
    </w:p>
    <w:p w:rsidR="00894BC7" w:rsidRPr="00EB3084" w:rsidRDefault="00894BC7" w:rsidP="00894BC7">
      <w:pPr>
        <w:jc w:val="center"/>
        <w:rPr>
          <w:b/>
          <w:u w:val="single"/>
        </w:rPr>
      </w:pPr>
      <w:r w:rsidRPr="00EB3084">
        <w:rPr>
          <w:b/>
          <w:u w:val="single"/>
        </w:rPr>
        <w:lastRenderedPageBreak/>
        <w:t xml:space="preserve">Table </w:t>
      </w:r>
      <w:proofErr w:type="gramStart"/>
      <w:r w:rsidRPr="00EB3084">
        <w:rPr>
          <w:b/>
          <w:u w:val="single"/>
        </w:rPr>
        <w:t>8 :</w:t>
      </w:r>
      <w:proofErr w:type="gramEnd"/>
      <w:r w:rsidRPr="00EB3084">
        <w:rPr>
          <w:b/>
          <w:u w:val="single"/>
        </w:rPr>
        <w:t xml:space="preserve"> Questionnaire for indirect measurement of PO attainment</w:t>
      </w:r>
    </w:p>
    <w:p w:rsidR="00894BC7" w:rsidRPr="00EB3084" w:rsidRDefault="00894BC7" w:rsidP="00894BC7">
      <w:pPr>
        <w:jc w:val="center"/>
        <w:rPr>
          <w:b/>
          <w:u w:val="single"/>
        </w:rPr>
      </w:pPr>
      <w:r w:rsidRPr="00EB3084">
        <w:rPr>
          <w:b/>
          <w:u w:val="single"/>
        </w:rPr>
        <w:t>(For outgoing students)</w:t>
      </w:r>
    </w:p>
    <w:p w:rsidR="00894BC7" w:rsidRPr="00EB3084" w:rsidRDefault="00894BC7" w:rsidP="00894BC7"/>
    <w:p w:rsidR="00894BC7" w:rsidRPr="00EB3084" w:rsidRDefault="00894BC7" w:rsidP="00894BC7">
      <w:pPr>
        <w:ind w:firstLine="360"/>
      </w:pPr>
      <w:r w:rsidRPr="00EB3084">
        <w:t>At the end of my degree program I am able to do:</w:t>
      </w:r>
    </w:p>
    <w:tbl>
      <w:tblPr>
        <w:tblStyle w:val="TableGrid"/>
        <w:tblpPr w:leftFromText="180" w:rightFromText="180" w:vertAnchor="page" w:horzAnchor="margin" w:tblpXSpec="center" w:tblpY="2773"/>
        <w:tblW w:w="10653" w:type="dxa"/>
        <w:tblLook w:val="04A0"/>
      </w:tblPr>
      <w:tblGrid>
        <w:gridCol w:w="813"/>
        <w:gridCol w:w="1763"/>
        <w:gridCol w:w="2542"/>
        <w:gridCol w:w="3637"/>
        <w:gridCol w:w="668"/>
        <w:gridCol w:w="615"/>
        <w:gridCol w:w="615"/>
      </w:tblGrid>
      <w:tr w:rsidR="00894BC7" w:rsidRPr="00EB3084" w:rsidTr="00550E23">
        <w:tc>
          <w:tcPr>
            <w:tcW w:w="813" w:type="dxa"/>
          </w:tcPr>
          <w:p w:rsidR="00894BC7" w:rsidRPr="00EB3084" w:rsidRDefault="00894BC7" w:rsidP="00550E23">
            <w:pPr>
              <w:rPr>
                <w:rFonts w:ascii="Times New Roman" w:hAnsi="Times New Roman" w:cs="Times New Roman"/>
              </w:rPr>
            </w:pPr>
          </w:p>
        </w:tc>
        <w:tc>
          <w:tcPr>
            <w:tcW w:w="1763" w:type="dxa"/>
          </w:tcPr>
          <w:p w:rsidR="00894BC7" w:rsidRPr="00EB3084" w:rsidRDefault="00894BC7" w:rsidP="00550E23">
            <w:pPr>
              <w:rPr>
                <w:rFonts w:ascii="Times New Roman" w:hAnsi="Times New Roman" w:cs="Times New Roman"/>
              </w:rPr>
            </w:pPr>
          </w:p>
        </w:tc>
        <w:tc>
          <w:tcPr>
            <w:tcW w:w="6179" w:type="dxa"/>
            <w:gridSpan w:val="2"/>
          </w:tcPr>
          <w:p w:rsidR="00894BC7" w:rsidRPr="00EB3084" w:rsidRDefault="00894BC7" w:rsidP="00550E23">
            <w:pPr>
              <w:rPr>
                <w:rFonts w:ascii="Times New Roman" w:hAnsi="Times New Roman" w:cs="Times New Roman"/>
              </w:rPr>
            </w:pPr>
          </w:p>
        </w:tc>
        <w:tc>
          <w:tcPr>
            <w:tcW w:w="1898" w:type="dxa"/>
            <w:gridSpan w:val="3"/>
          </w:tcPr>
          <w:p w:rsidR="00894BC7" w:rsidRPr="00EB3084" w:rsidRDefault="00894BC7" w:rsidP="00550E23">
            <w:pPr>
              <w:rPr>
                <w:rFonts w:ascii="Times New Roman" w:hAnsi="Times New Roman" w:cs="Times New Roman"/>
              </w:rPr>
            </w:pPr>
            <w:r w:rsidRPr="00EB3084">
              <w:rPr>
                <w:rFonts w:ascii="Times New Roman" w:hAnsi="Times New Roman" w:cs="Times New Roman"/>
              </w:rPr>
              <w:t>Please tick any one</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PO1</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Knowledge</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Capable of demonstrating comprehensive disciplinary knowledge gained during course of study</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PO2</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Research Aptitude</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Capability to ask relevant/appropriate questions for identifying, formulating and analyzing the research problems and to draw conclusion from the analysis</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PO3</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Communication</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 xml:space="preserve">Ability to communicate effectively on general and scientific topics with the scientific community and with society at large  </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jc w:val="both"/>
              <w:rPr>
                <w:rFonts w:ascii="Times New Roman" w:hAnsi="Times New Roman" w:cs="Times New Roman"/>
                <w:b/>
              </w:rPr>
            </w:pPr>
            <w:r w:rsidRPr="00EB3084">
              <w:rPr>
                <w:rFonts w:ascii="Times New Roman" w:hAnsi="Times New Roman" w:cs="Times New Roman"/>
                <w:b/>
              </w:rPr>
              <w:t>PO4</w:t>
            </w:r>
          </w:p>
        </w:tc>
        <w:tc>
          <w:tcPr>
            <w:tcW w:w="1763"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Problem Solving</w:t>
            </w:r>
          </w:p>
        </w:tc>
        <w:tc>
          <w:tcPr>
            <w:tcW w:w="6179" w:type="dxa"/>
            <w:gridSpan w:val="2"/>
          </w:tcPr>
          <w:p w:rsidR="00894BC7" w:rsidRPr="00EB3084" w:rsidRDefault="00894BC7" w:rsidP="00550E23">
            <w:pPr>
              <w:jc w:val="both"/>
              <w:rPr>
                <w:rFonts w:ascii="Times New Roman" w:hAnsi="Times New Roman" w:cs="Times New Roman"/>
              </w:rPr>
            </w:pPr>
            <w:r w:rsidRPr="00EB3084">
              <w:rPr>
                <w:rFonts w:ascii="Times New Roman" w:hAnsi="Times New Roman" w:cs="Times New Roman"/>
              </w:rPr>
              <w:t xml:space="preserve">Capability of applying knowledge to solve scientific and other problems  </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PO5</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Individual and Team Work</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 xml:space="preserve">Capable to learn and work effectively as an individual, and as a member or leader in diverse teams, in multidisciplinary settings.  </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PO6</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Investigation of Problems</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Ability of critical thinking, analytical reasoning and research based knowledge including design of experiments, analysis and interpretation of data to provide conclusions</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PO7</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Modern Tool usage</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Ability to use and learn techniques, skills and modern tools for scientific practices</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PO8</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Science and Society</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Ability to apply reasoning to assess the different issues related to society and the consequent responsibilities relevant to the professional scientific practices</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PO9</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Life-Long Learning</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Aptitude to apply knowledge and skills that are necessary for participating in learning activities throughout life</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PO10</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 xml:space="preserve"> Ethics</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Capability to identify and apply ethical issues related to one’s work, avoid unethical behaviour such as fabrication of data, committing plagiarism and unbiased truthful actions in all aspects of work</w:t>
            </w:r>
          </w:p>
        </w:tc>
        <w:tc>
          <w:tcPr>
            <w:tcW w:w="668"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3</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15"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r>
      <w:tr w:rsidR="00894BC7" w:rsidRPr="00EB3084" w:rsidTr="00550E23">
        <w:tc>
          <w:tcPr>
            <w:tcW w:w="813" w:type="dxa"/>
          </w:tcPr>
          <w:p w:rsidR="00894BC7" w:rsidRPr="00EB3084" w:rsidRDefault="00894BC7" w:rsidP="00550E23">
            <w:pPr>
              <w:autoSpaceDE w:val="0"/>
              <w:autoSpaceDN w:val="0"/>
              <w:adjustRightInd w:val="0"/>
              <w:jc w:val="both"/>
              <w:rPr>
                <w:rFonts w:ascii="Times New Roman" w:hAnsi="Times New Roman" w:cs="Times New Roman"/>
                <w:b/>
              </w:rPr>
            </w:pPr>
            <w:r w:rsidRPr="00EB3084">
              <w:rPr>
                <w:rFonts w:ascii="Times New Roman" w:hAnsi="Times New Roman" w:cs="Times New Roman"/>
                <w:b/>
              </w:rPr>
              <w:t>PO11</w:t>
            </w:r>
          </w:p>
        </w:tc>
        <w:tc>
          <w:tcPr>
            <w:tcW w:w="1763" w:type="dxa"/>
          </w:tcPr>
          <w:p w:rsidR="00894BC7" w:rsidRPr="00EB3084" w:rsidRDefault="00894BC7" w:rsidP="00550E23">
            <w:pPr>
              <w:autoSpaceDE w:val="0"/>
              <w:autoSpaceDN w:val="0"/>
              <w:adjustRightInd w:val="0"/>
              <w:rPr>
                <w:rFonts w:ascii="Times New Roman" w:hAnsi="Times New Roman" w:cs="Times New Roman"/>
              </w:rPr>
            </w:pPr>
            <w:r w:rsidRPr="00EB3084">
              <w:rPr>
                <w:rFonts w:ascii="Times New Roman" w:hAnsi="Times New Roman" w:cs="Times New Roman"/>
              </w:rPr>
              <w:t>Project Management</w:t>
            </w:r>
          </w:p>
        </w:tc>
        <w:tc>
          <w:tcPr>
            <w:tcW w:w="6179" w:type="dxa"/>
            <w:gridSpan w:val="2"/>
          </w:tcPr>
          <w:p w:rsidR="00894BC7" w:rsidRPr="00EB3084" w:rsidRDefault="00894BC7" w:rsidP="00550E23">
            <w:pPr>
              <w:autoSpaceDE w:val="0"/>
              <w:autoSpaceDN w:val="0"/>
              <w:adjustRightInd w:val="0"/>
              <w:jc w:val="both"/>
              <w:rPr>
                <w:rFonts w:ascii="Times New Roman" w:hAnsi="Times New Roman" w:cs="Times New Roman"/>
              </w:rPr>
            </w:pPr>
            <w:r w:rsidRPr="00EB3084">
              <w:rPr>
                <w:rFonts w:ascii="Times New Roman" w:hAnsi="Times New Roman" w:cs="Times New Roman"/>
              </w:rPr>
              <w:t xml:space="preserve">Ability to demonstrate knowledge and understanding of the scientific principles and apply these to manage projects </w:t>
            </w:r>
          </w:p>
        </w:tc>
        <w:tc>
          <w:tcPr>
            <w:tcW w:w="668" w:type="dxa"/>
          </w:tcPr>
          <w:p w:rsidR="00894BC7" w:rsidRPr="00EB3084" w:rsidRDefault="00894BC7" w:rsidP="00550E23">
            <w:pPr>
              <w:rPr>
                <w:rFonts w:ascii="Times New Roman" w:hAnsi="Times New Roman" w:cs="Times New Roman"/>
              </w:rPr>
            </w:pPr>
          </w:p>
        </w:tc>
        <w:tc>
          <w:tcPr>
            <w:tcW w:w="615" w:type="dxa"/>
          </w:tcPr>
          <w:p w:rsidR="00894BC7" w:rsidRPr="00EB3084" w:rsidRDefault="00894BC7" w:rsidP="00550E23">
            <w:pPr>
              <w:rPr>
                <w:rFonts w:ascii="Times New Roman" w:hAnsi="Times New Roman" w:cs="Times New Roman"/>
              </w:rPr>
            </w:pPr>
          </w:p>
        </w:tc>
        <w:tc>
          <w:tcPr>
            <w:tcW w:w="615" w:type="dxa"/>
          </w:tcPr>
          <w:p w:rsidR="00894BC7" w:rsidRPr="00EB3084" w:rsidRDefault="00894BC7" w:rsidP="00550E23">
            <w:pPr>
              <w:rPr>
                <w:rFonts w:ascii="Times New Roman" w:hAnsi="Times New Roman" w:cs="Times New Roman"/>
              </w:rPr>
            </w:pPr>
          </w:p>
        </w:tc>
      </w:tr>
      <w:tr w:rsidR="00894BC7" w:rsidRPr="00EB3084" w:rsidTr="00550E23">
        <w:tc>
          <w:tcPr>
            <w:tcW w:w="813" w:type="dxa"/>
          </w:tcPr>
          <w:p w:rsidR="00894BC7" w:rsidRPr="00EB3084" w:rsidRDefault="00894BC7" w:rsidP="00550E23">
            <w:pPr>
              <w:jc w:val="center"/>
              <w:rPr>
                <w:rFonts w:ascii="Times New Roman" w:hAnsi="Times New Roman" w:cs="Times New Roman"/>
              </w:rPr>
            </w:pPr>
          </w:p>
        </w:tc>
        <w:tc>
          <w:tcPr>
            <w:tcW w:w="4305" w:type="dxa"/>
            <w:gridSpan w:val="2"/>
          </w:tcPr>
          <w:p w:rsidR="00894BC7" w:rsidRPr="00EB3084" w:rsidRDefault="00894BC7" w:rsidP="00550E23">
            <w:pPr>
              <w:jc w:val="center"/>
              <w:rPr>
                <w:rFonts w:ascii="Times New Roman" w:hAnsi="Times New Roman" w:cs="Times New Roman"/>
              </w:rPr>
            </w:pPr>
          </w:p>
        </w:tc>
        <w:tc>
          <w:tcPr>
            <w:tcW w:w="5535" w:type="dxa"/>
            <w:gridSpan w:val="4"/>
          </w:tcPr>
          <w:p w:rsidR="00894BC7" w:rsidRPr="00EB3084" w:rsidRDefault="00894BC7" w:rsidP="00550E23">
            <w:pPr>
              <w:jc w:val="center"/>
              <w:rPr>
                <w:rFonts w:ascii="Times New Roman" w:hAnsi="Times New Roman" w:cs="Times New Roman"/>
              </w:rPr>
            </w:pPr>
            <w:r w:rsidRPr="00EB3084">
              <w:rPr>
                <w:rFonts w:ascii="Times New Roman" w:hAnsi="Times New Roman" w:cs="Times New Roman"/>
              </w:rPr>
              <w:t>3: Strongly Agree; 2: Agree; 1: Average</w:t>
            </w:r>
          </w:p>
        </w:tc>
      </w:tr>
    </w:tbl>
    <w:p w:rsidR="00894BC7" w:rsidRPr="00EB3084" w:rsidRDefault="00894BC7" w:rsidP="00894BC7"/>
    <w:p w:rsidR="00894BC7" w:rsidRPr="00EB3084" w:rsidRDefault="00894BC7" w:rsidP="00894BC7"/>
    <w:p w:rsidR="00894BC7" w:rsidRPr="00EB3084" w:rsidRDefault="00894BC7" w:rsidP="00894BC7">
      <w:pPr>
        <w:ind w:firstLine="360"/>
      </w:pPr>
      <w:r w:rsidRPr="00EB3084">
        <w:t>Overall PO attainment values can be written as shown in Table 9:</w:t>
      </w:r>
    </w:p>
    <w:p w:rsidR="00894BC7" w:rsidRPr="00EB3084" w:rsidRDefault="00894BC7" w:rsidP="00894BC7">
      <w:pPr>
        <w:jc w:val="center"/>
        <w:rPr>
          <w:b/>
          <w:u w:val="single"/>
        </w:rPr>
      </w:pPr>
      <w:r w:rsidRPr="00EB3084">
        <w:rPr>
          <w:b/>
          <w:u w:val="single"/>
        </w:rPr>
        <w:t>Table 9: Overall PO attainment Values</w:t>
      </w:r>
    </w:p>
    <w:tbl>
      <w:tblPr>
        <w:tblStyle w:val="TableGrid"/>
        <w:tblpPr w:leftFromText="180" w:rightFromText="180" w:vertAnchor="text" w:horzAnchor="margin" w:tblpXSpec="center" w:tblpY="194"/>
        <w:tblW w:w="0" w:type="auto"/>
        <w:tblLook w:val="04A0"/>
      </w:tblPr>
      <w:tblGrid>
        <w:gridCol w:w="1229"/>
        <w:gridCol w:w="699"/>
        <w:gridCol w:w="699"/>
        <w:gridCol w:w="699"/>
        <w:gridCol w:w="699"/>
        <w:gridCol w:w="699"/>
        <w:gridCol w:w="699"/>
        <w:gridCol w:w="699"/>
        <w:gridCol w:w="699"/>
        <w:gridCol w:w="699"/>
        <w:gridCol w:w="763"/>
        <w:gridCol w:w="763"/>
      </w:tblGrid>
      <w:tr w:rsidR="00894BC7" w:rsidRPr="00EB3084" w:rsidTr="003755D0">
        <w:tc>
          <w:tcPr>
            <w:tcW w:w="122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PO1</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PO2</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PO3</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PO4</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PO5</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PO6</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PO7</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PO8</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PO9</w:t>
            </w:r>
          </w:p>
        </w:tc>
        <w:tc>
          <w:tcPr>
            <w:tcW w:w="763"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PO10</w:t>
            </w:r>
          </w:p>
        </w:tc>
        <w:tc>
          <w:tcPr>
            <w:tcW w:w="763"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PO11</w:t>
            </w:r>
          </w:p>
        </w:tc>
      </w:tr>
      <w:tr w:rsidR="00894BC7" w:rsidRPr="00EB3084" w:rsidTr="003755D0">
        <w:tc>
          <w:tcPr>
            <w:tcW w:w="122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Direct PO attainment</w:t>
            </w: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r>
      <w:tr w:rsidR="00894BC7" w:rsidRPr="00EB3084" w:rsidTr="003755D0">
        <w:tc>
          <w:tcPr>
            <w:tcW w:w="122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Indirect PO attainment</w:t>
            </w: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r>
      <w:tr w:rsidR="00894BC7" w:rsidRPr="00EB3084" w:rsidTr="003755D0">
        <w:tc>
          <w:tcPr>
            <w:tcW w:w="122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Overall PO attainment</w:t>
            </w: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699"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c>
          <w:tcPr>
            <w:tcW w:w="763" w:type="dxa"/>
          </w:tcPr>
          <w:p w:rsidR="00894BC7" w:rsidRPr="00EB3084" w:rsidRDefault="00894BC7" w:rsidP="00550E23">
            <w:pPr>
              <w:rPr>
                <w:rFonts w:ascii="Times New Roman" w:hAnsi="Times New Roman" w:cs="Times New Roman"/>
              </w:rPr>
            </w:pPr>
          </w:p>
        </w:tc>
      </w:tr>
      <w:tr w:rsidR="00894BC7" w:rsidRPr="00EB3084" w:rsidTr="003755D0">
        <w:tc>
          <w:tcPr>
            <w:tcW w:w="122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Target</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1.5</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1.5</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1.5</w:t>
            </w:r>
          </w:p>
        </w:tc>
        <w:tc>
          <w:tcPr>
            <w:tcW w:w="699"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2</w:t>
            </w:r>
          </w:p>
        </w:tc>
        <w:tc>
          <w:tcPr>
            <w:tcW w:w="763"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w:t>
            </w:r>
          </w:p>
        </w:tc>
        <w:tc>
          <w:tcPr>
            <w:tcW w:w="763" w:type="dxa"/>
          </w:tcPr>
          <w:p w:rsidR="00894BC7" w:rsidRPr="00EB3084" w:rsidRDefault="00894BC7" w:rsidP="00550E23">
            <w:pPr>
              <w:rPr>
                <w:rFonts w:ascii="Times New Roman" w:hAnsi="Times New Roman" w:cs="Times New Roman"/>
              </w:rPr>
            </w:pPr>
            <w:r w:rsidRPr="00EB3084">
              <w:rPr>
                <w:rFonts w:ascii="Times New Roman" w:hAnsi="Times New Roman" w:cs="Times New Roman"/>
              </w:rPr>
              <w:t>1.5</w:t>
            </w:r>
          </w:p>
        </w:tc>
      </w:tr>
    </w:tbl>
    <w:p w:rsidR="00894BC7" w:rsidRPr="00EB3084" w:rsidRDefault="00894BC7" w:rsidP="00894BC7">
      <w:pPr>
        <w:jc w:val="center"/>
        <w:rPr>
          <w:b/>
          <w:u w:val="single"/>
        </w:rPr>
      </w:pPr>
    </w:p>
    <w:p w:rsidR="00894BC7" w:rsidRPr="00EB3084" w:rsidRDefault="00894BC7" w:rsidP="00894BC7">
      <w:pPr>
        <w:spacing w:line="360" w:lineRule="auto"/>
        <w:ind w:left="360" w:firstLine="360"/>
        <w:jc w:val="both"/>
      </w:pPr>
      <w:r w:rsidRPr="00EB3084">
        <w:t>The overall PO attainment values obtained above are compared with set target.  The set target for each PO may be different and can be finalized by the staff councils of the departments/institutes.  If overall PO attainment value is less than the set target value then an action plan may be prepared for improvement in the subsequent academic session.</w:t>
      </w:r>
    </w:p>
    <w:p w:rsidR="00894BC7" w:rsidRPr="00EB3084" w:rsidRDefault="00894BC7" w:rsidP="00894BC7">
      <w:pPr>
        <w:spacing w:line="360" w:lineRule="auto"/>
        <w:ind w:left="360" w:firstLine="360"/>
        <w:jc w:val="both"/>
      </w:pPr>
      <w:r w:rsidRPr="00EB3084">
        <w:lastRenderedPageBreak/>
        <w:t>The overall PSO attainment level based on CO-PSO mapping values and overall CO attainment values can be obtained in a similar manner.</w:t>
      </w:r>
    </w:p>
    <w:p w:rsidR="00894BC7" w:rsidRPr="00F96CC7" w:rsidRDefault="00894BC7" w:rsidP="00894BC7">
      <w:pPr>
        <w:ind w:left="360"/>
        <w:rPr>
          <w:b/>
          <w:sz w:val="24"/>
          <w:szCs w:val="24"/>
          <w:u w:val="single"/>
        </w:rPr>
      </w:pPr>
      <w:r>
        <w:rPr>
          <w:b/>
          <w:sz w:val="24"/>
          <w:szCs w:val="24"/>
        </w:rPr>
        <w:t>6.2</w:t>
      </w:r>
      <w:r w:rsidRPr="00480B50">
        <w:rPr>
          <w:b/>
          <w:sz w:val="24"/>
          <w:szCs w:val="24"/>
        </w:rPr>
        <w:t xml:space="preserve"> </w:t>
      </w:r>
      <w:r w:rsidRPr="00F96CC7">
        <w:rPr>
          <w:b/>
          <w:sz w:val="24"/>
          <w:szCs w:val="24"/>
          <w:u w:val="single"/>
        </w:rPr>
        <w:t>Attainment of P</w:t>
      </w:r>
      <w:r>
        <w:rPr>
          <w:b/>
          <w:sz w:val="24"/>
          <w:szCs w:val="24"/>
          <w:u w:val="single"/>
        </w:rPr>
        <w:t>S</w:t>
      </w:r>
      <w:r w:rsidRPr="00F96CC7">
        <w:rPr>
          <w:b/>
          <w:sz w:val="24"/>
          <w:szCs w:val="24"/>
          <w:u w:val="single"/>
        </w:rPr>
        <w:t>Os:</w:t>
      </w:r>
    </w:p>
    <w:p w:rsidR="00894BC7" w:rsidRPr="00E43A38" w:rsidRDefault="00894BC7" w:rsidP="00894BC7">
      <w:pPr>
        <w:spacing w:line="360" w:lineRule="auto"/>
        <w:ind w:left="360" w:hanging="360"/>
        <w:jc w:val="both"/>
        <w:rPr>
          <w:sz w:val="24"/>
          <w:szCs w:val="24"/>
        </w:rPr>
      </w:pPr>
      <w:r w:rsidRPr="00E43A38">
        <w:rPr>
          <w:sz w:val="24"/>
          <w:szCs w:val="24"/>
        </w:rPr>
        <w:tab/>
      </w:r>
      <w:r>
        <w:rPr>
          <w:sz w:val="24"/>
          <w:szCs w:val="24"/>
        </w:rPr>
        <w:tab/>
      </w:r>
      <w:r w:rsidRPr="00E43A38">
        <w:rPr>
          <w:sz w:val="24"/>
          <w:szCs w:val="24"/>
        </w:rPr>
        <w:t>The overall attainment level of P</w:t>
      </w:r>
      <w:r>
        <w:rPr>
          <w:sz w:val="24"/>
          <w:szCs w:val="24"/>
        </w:rPr>
        <w:t>S</w:t>
      </w:r>
      <w:r w:rsidRPr="00E43A38">
        <w:rPr>
          <w:sz w:val="24"/>
          <w:szCs w:val="24"/>
        </w:rPr>
        <w:t>Os is based on the values obtained using direct and indirect methods in the ratio of 80:20.  The direct attainment of P</w:t>
      </w:r>
      <w:r>
        <w:rPr>
          <w:sz w:val="24"/>
          <w:szCs w:val="24"/>
        </w:rPr>
        <w:t>S</w:t>
      </w:r>
      <w:r w:rsidRPr="00E43A38">
        <w:rPr>
          <w:sz w:val="24"/>
          <w:szCs w:val="24"/>
        </w:rPr>
        <w:t>Os is obtained through the attainment of COs.  The overall CO attainment value as estimated above and CO-P</w:t>
      </w:r>
      <w:r>
        <w:rPr>
          <w:sz w:val="24"/>
          <w:szCs w:val="24"/>
        </w:rPr>
        <w:t>S</w:t>
      </w:r>
      <w:r w:rsidRPr="00E43A38">
        <w:rPr>
          <w:sz w:val="24"/>
          <w:szCs w:val="24"/>
        </w:rPr>
        <w:t xml:space="preserve">O mapping value as shown in Table </w:t>
      </w:r>
      <w:r>
        <w:rPr>
          <w:sz w:val="24"/>
          <w:szCs w:val="24"/>
        </w:rPr>
        <w:t>4</w:t>
      </w:r>
      <w:r w:rsidRPr="00E43A38">
        <w:rPr>
          <w:sz w:val="24"/>
          <w:szCs w:val="24"/>
        </w:rPr>
        <w:t xml:space="preserve"> are used to compute the attainment of P</w:t>
      </w:r>
      <w:r>
        <w:rPr>
          <w:sz w:val="24"/>
          <w:szCs w:val="24"/>
        </w:rPr>
        <w:t>S</w:t>
      </w:r>
      <w:r w:rsidRPr="00E43A38">
        <w:rPr>
          <w:sz w:val="24"/>
          <w:szCs w:val="24"/>
        </w:rPr>
        <w:t>Os.</w:t>
      </w:r>
      <w:r>
        <w:rPr>
          <w:sz w:val="24"/>
          <w:szCs w:val="24"/>
        </w:rPr>
        <w:t xml:space="preserve"> </w:t>
      </w:r>
      <w:r w:rsidRPr="00E43A38">
        <w:rPr>
          <w:sz w:val="24"/>
          <w:szCs w:val="24"/>
        </w:rPr>
        <w:t>P</w:t>
      </w:r>
      <w:r>
        <w:rPr>
          <w:sz w:val="24"/>
          <w:szCs w:val="24"/>
        </w:rPr>
        <w:t>S</w:t>
      </w:r>
      <w:r w:rsidRPr="00E43A38">
        <w:rPr>
          <w:sz w:val="24"/>
          <w:szCs w:val="24"/>
        </w:rPr>
        <w:t xml:space="preserve">O attainment values obtained using direct method can be written as shown in the Table </w:t>
      </w:r>
      <w:r>
        <w:rPr>
          <w:sz w:val="24"/>
          <w:szCs w:val="24"/>
        </w:rPr>
        <w:t>10</w:t>
      </w:r>
      <w:r w:rsidRPr="00E43A38">
        <w:rPr>
          <w:sz w:val="24"/>
          <w:szCs w:val="24"/>
        </w:rPr>
        <w:t>.</w:t>
      </w: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334422" w:rsidRDefault="00334422">
      <w:pPr>
        <w:rPr>
          <w:b/>
          <w:sz w:val="24"/>
          <w:szCs w:val="24"/>
          <w:u w:val="single"/>
        </w:rPr>
      </w:pPr>
      <w:r>
        <w:rPr>
          <w:b/>
          <w:sz w:val="24"/>
          <w:szCs w:val="24"/>
          <w:u w:val="single"/>
        </w:rPr>
        <w:br w:type="page"/>
      </w:r>
    </w:p>
    <w:p w:rsidR="00894BC7" w:rsidRPr="00EB3084" w:rsidRDefault="00894BC7" w:rsidP="00894BC7">
      <w:pPr>
        <w:jc w:val="center"/>
        <w:rPr>
          <w:b/>
          <w:u w:val="single"/>
        </w:rPr>
      </w:pPr>
      <w:r w:rsidRPr="00EB3084">
        <w:rPr>
          <w:b/>
          <w:u w:val="single"/>
        </w:rPr>
        <w:lastRenderedPageBreak/>
        <w:t>Table 10: PSO Attainment Values using Direct Method</w:t>
      </w:r>
    </w:p>
    <w:tbl>
      <w:tblPr>
        <w:tblStyle w:val="TableGrid"/>
        <w:tblW w:w="10058" w:type="dxa"/>
        <w:tblInd w:w="468" w:type="dxa"/>
        <w:tblLayout w:type="fixed"/>
        <w:tblLook w:val="04A0"/>
      </w:tblPr>
      <w:tblGrid>
        <w:gridCol w:w="2475"/>
        <w:gridCol w:w="1843"/>
        <w:gridCol w:w="1985"/>
        <w:gridCol w:w="1701"/>
        <w:gridCol w:w="2054"/>
      </w:tblGrid>
      <w:tr w:rsidR="00894BC7" w:rsidRPr="00EB3084" w:rsidTr="003755D0">
        <w:tc>
          <w:tcPr>
            <w:tcW w:w="2475" w:type="dxa"/>
          </w:tcPr>
          <w:p w:rsidR="00894BC7" w:rsidRPr="00EB3084" w:rsidRDefault="00894BC7" w:rsidP="003755D0">
            <w:pPr>
              <w:jc w:val="center"/>
              <w:rPr>
                <w:rFonts w:ascii="Times New Roman" w:hAnsi="Times New Roman" w:cs="Times New Roman"/>
              </w:rPr>
            </w:pPr>
          </w:p>
        </w:tc>
        <w:tc>
          <w:tcPr>
            <w:tcW w:w="1843"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PSO1</w:t>
            </w:r>
          </w:p>
        </w:tc>
        <w:tc>
          <w:tcPr>
            <w:tcW w:w="1985"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PSO2</w:t>
            </w:r>
          </w:p>
        </w:tc>
        <w:tc>
          <w:tcPr>
            <w:tcW w:w="1701"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PSO3</w:t>
            </w:r>
          </w:p>
        </w:tc>
        <w:tc>
          <w:tcPr>
            <w:tcW w:w="2054"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PSO4</w:t>
            </w: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MMATH20-107</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MMATH20-206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OEM20-207</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MMATH21-307</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MMATH21-308</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MMATH21-309</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MMATH21-310</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MMATH21-315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OEM21-316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MMATH21-407</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MMATH21-408</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MMATH21-409</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MMATH21-410</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MMATH21-411</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MMATH21-412</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MMATH21-413</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MMATH21-414</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MMATH21-415</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MMATH21-416</w:t>
            </w:r>
          </w:p>
        </w:tc>
        <w:tc>
          <w:tcPr>
            <w:tcW w:w="1843" w:type="dxa"/>
          </w:tcPr>
          <w:p w:rsidR="00894BC7" w:rsidRPr="00EB3084" w:rsidRDefault="00894BC7" w:rsidP="003755D0">
            <w:pPr>
              <w:jc w:val="center"/>
              <w:rPr>
                <w:rFonts w:ascii="Times New Roman" w:hAnsi="Times New Roman" w:cs="Times New Roman"/>
              </w:rPr>
            </w:pPr>
          </w:p>
        </w:tc>
        <w:tc>
          <w:tcPr>
            <w:tcW w:w="1985" w:type="dxa"/>
          </w:tcPr>
          <w:p w:rsidR="00894BC7" w:rsidRPr="00EB3084" w:rsidRDefault="00894BC7" w:rsidP="003755D0">
            <w:pPr>
              <w:jc w:val="center"/>
              <w:rPr>
                <w:rFonts w:ascii="Times New Roman" w:hAnsi="Times New Roman" w:cs="Times New Roman"/>
              </w:rPr>
            </w:pPr>
          </w:p>
        </w:tc>
        <w:tc>
          <w:tcPr>
            <w:tcW w:w="1701" w:type="dxa"/>
          </w:tcPr>
          <w:p w:rsidR="00894BC7" w:rsidRPr="00EB3084" w:rsidRDefault="00894BC7" w:rsidP="003755D0">
            <w:pPr>
              <w:jc w:val="center"/>
              <w:rPr>
                <w:rFonts w:ascii="Times New Roman" w:hAnsi="Times New Roman" w:cs="Times New Roman"/>
              </w:rPr>
            </w:pPr>
          </w:p>
        </w:tc>
        <w:tc>
          <w:tcPr>
            <w:tcW w:w="2054" w:type="dxa"/>
          </w:tcPr>
          <w:p w:rsidR="00894BC7" w:rsidRPr="00EB3084" w:rsidRDefault="00894BC7" w:rsidP="003755D0">
            <w:pPr>
              <w:jc w:val="center"/>
              <w:rPr>
                <w:rFonts w:ascii="Times New Roman" w:hAnsi="Times New Roman" w:cs="Times New Roman"/>
              </w:rPr>
            </w:pPr>
          </w:p>
        </w:tc>
      </w:tr>
      <w:tr w:rsidR="00894BC7" w:rsidRPr="00EB3084" w:rsidTr="003755D0">
        <w:tc>
          <w:tcPr>
            <w:tcW w:w="2475"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Direct PSO attainment</w:t>
            </w:r>
          </w:p>
        </w:tc>
        <w:tc>
          <w:tcPr>
            <w:tcW w:w="1843"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Average of above values</w:t>
            </w:r>
          </w:p>
        </w:tc>
        <w:tc>
          <w:tcPr>
            <w:tcW w:w="1985"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Average of above values</w:t>
            </w:r>
          </w:p>
        </w:tc>
        <w:tc>
          <w:tcPr>
            <w:tcW w:w="1701" w:type="dxa"/>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Average of above values</w:t>
            </w:r>
          </w:p>
        </w:tc>
        <w:tc>
          <w:tcPr>
            <w:tcW w:w="2054"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Average of above values</w:t>
            </w:r>
          </w:p>
        </w:tc>
      </w:tr>
    </w:tbl>
    <w:p w:rsidR="00894BC7" w:rsidRPr="00EB3084" w:rsidRDefault="00894BC7" w:rsidP="00894BC7"/>
    <w:p w:rsidR="00894BC7" w:rsidRPr="00EB3084" w:rsidRDefault="00894BC7" w:rsidP="00894BC7">
      <w:pPr>
        <w:spacing w:line="360" w:lineRule="auto"/>
        <w:ind w:firstLine="360"/>
        <w:jc w:val="both"/>
      </w:pPr>
      <w:r w:rsidRPr="00EB3084">
        <w:t>The PSO attainment values to be filled in above table can be obtained as follows:</w:t>
      </w:r>
    </w:p>
    <w:p w:rsidR="00EB3084" w:rsidRDefault="00EB3084" w:rsidP="00894BC7">
      <w:pPr>
        <w:spacing w:line="360" w:lineRule="auto"/>
        <w:ind w:firstLine="360"/>
        <w:rPr>
          <w:u w:val="single"/>
        </w:rPr>
      </w:pPr>
    </w:p>
    <w:p w:rsidR="00894BC7" w:rsidRPr="00EB3084" w:rsidRDefault="00894BC7" w:rsidP="00894BC7">
      <w:pPr>
        <w:spacing w:line="360" w:lineRule="auto"/>
        <w:ind w:firstLine="360"/>
        <w:rPr>
          <w:u w:val="single"/>
        </w:rPr>
      </w:pPr>
      <w:r w:rsidRPr="00EB3084">
        <w:rPr>
          <w:u w:val="single"/>
        </w:rPr>
        <w:lastRenderedPageBreak/>
        <w:t xml:space="preserve">For MMATH20-101-PSO1 Cell: </w:t>
      </w:r>
    </w:p>
    <w:p w:rsidR="00894BC7" w:rsidRPr="00EB3084" w:rsidRDefault="00894BC7" w:rsidP="00894BC7">
      <w:pPr>
        <w:spacing w:line="360" w:lineRule="auto"/>
        <w:ind w:left="360"/>
        <w:jc w:val="both"/>
      </w:pPr>
      <w:r w:rsidRPr="00EB3084">
        <w:t xml:space="preserve">PSO1 attainment value = (Mapping factor of MMATH20-101-PSO1 from Table 4 × Overall CO attainment value for the course MMATH20-101)/3 </w:t>
      </w:r>
    </w:p>
    <w:p w:rsidR="00894BC7" w:rsidRPr="00EB3084" w:rsidRDefault="00894BC7" w:rsidP="00894BC7">
      <w:pPr>
        <w:spacing w:line="360" w:lineRule="auto"/>
        <w:ind w:firstLine="360"/>
        <w:rPr>
          <w:u w:val="single"/>
        </w:rPr>
      </w:pPr>
      <w:r w:rsidRPr="00EB3084">
        <w:rPr>
          <w:u w:val="single"/>
        </w:rPr>
        <w:t>For MMATH20-104 -PO1 Cell:</w:t>
      </w:r>
    </w:p>
    <w:p w:rsidR="00894BC7" w:rsidRPr="00EB3084" w:rsidRDefault="00894BC7" w:rsidP="00894BC7">
      <w:pPr>
        <w:spacing w:line="360" w:lineRule="auto"/>
        <w:ind w:left="360"/>
        <w:jc w:val="both"/>
      </w:pPr>
      <w:r w:rsidRPr="00EB3084">
        <w:t xml:space="preserve">PO1 attainment value = (Mapping factor of MMATH20-104 -PO1 from Table 4 × Overall CO attainment value for the course MMATH20-104)/3 </w:t>
      </w:r>
    </w:p>
    <w:p w:rsidR="00894BC7" w:rsidRPr="00EB3084" w:rsidRDefault="00894BC7" w:rsidP="00894BC7">
      <w:pPr>
        <w:spacing w:line="360" w:lineRule="auto"/>
        <w:ind w:left="360"/>
        <w:jc w:val="both"/>
      </w:pPr>
      <w:r w:rsidRPr="00EB3084">
        <w:t>Similarly values for each cell of Table 10 can be obtained.  The direct attainment of PSOs is average of individual PSO attainment values.</w:t>
      </w:r>
    </w:p>
    <w:p w:rsidR="00894BC7" w:rsidRPr="00EB3084" w:rsidRDefault="00894BC7" w:rsidP="00894BC7">
      <w:pPr>
        <w:spacing w:line="360" w:lineRule="auto"/>
        <w:ind w:left="360" w:firstLine="360"/>
        <w:jc w:val="both"/>
      </w:pPr>
      <w:r w:rsidRPr="00EB3084">
        <w:t>In order to obtain the PSO attainment using indirect method, a student exit survey based on the questionnaire of PSOs may be conducted at end of last semester of the program.  The format for the same is given in Table 11.  Average of the responses from the outgoing students for each PSO is estimated.</w:t>
      </w:r>
    </w:p>
    <w:p w:rsidR="00894BC7" w:rsidRPr="00EB3084" w:rsidRDefault="00894BC7" w:rsidP="00894BC7">
      <w:pPr>
        <w:spacing w:line="360" w:lineRule="auto"/>
        <w:ind w:left="360"/>
        <w:jc w:val="both"/>
      </w:pPr>
      <w:r w:rsidRPr="00EB3084">
        <w:tab/>
        <w:t>The overall PSO attainment values are obtained by adding attainment values estimated using direct and indirect methods in the proportion of 80:20 as follows:</w:t>
      </w:r>
    </w:p>
    <w:p w:rsidR="00894BC7" w:rsidRPr="00EB3084" w:rsidRDefault="00894BC7" w:rsidP="00894BC7">
      <w:pPr>
        <w:spacing w:line="360" w:lineRule="auto"/>
        <w:jc w:val="both"/>
      </w:pPr>
      <w:r w:rsidRPr="00EB3084">
        <w:tab/>
        <w:t xml:space="preserve">Overall attainment value for PSO1 = </w:t>
      </w:r>
    </w:p>
    <w:p w:rsidR="00894BC7" w:rsidRPr="00EB3084" w:rsidRDefault="00894BC7" w:rsidP="00894BC7">
      <w:pPr>
        <w:ind w:firstLine="720"/>
        <w:jc w:val="both"/>
      </w:pPr>
      <w:r w:rsidRPr="00EB3084">
        <w:t>0.8 × average attainment value for PSO1 using direct method (from table 10)</w:t>
      </w:r>
    </w:p>
    <w:p w:rsidR="00894BC7" w:rsidRPr="00EB3084" w:rsidRDefault="00894BC7" w:rsidP="00894BC7">
      <w:r w:rsidRPr="00EB3084">
        <w:tab/>
      </w:r>
      <w:r w:rsidRPr="00EB3084">
        <w:tab/>
      </w:r>
      <w:r w:rsidRPr="00EB3084">
        <w:tab/>
      </w:r>
      <w:r w:rsidRPr="00EB3084">
        <w:tab/>
        <w:t xml:space="preserve">+ </w:t>
      </w:r>
    </w:p>
    <w:p w:rsidR="00894BC7" w:rsidRPr="00EB3084" w:rsidRDefault="00894BC7" w:rsidP="00894BC7">
      <w:pPr>
        <w:ind w:firstLine="720"/>
        <w:jc w:val="both"/>
      </w:pPr>
      <w:r w:rsidRPr="00EB3084">
        <w:t>0.2 × average response of outgoing students for PSO1 (from Table 11)</w:t>
      </w:r>
    </w:p>
    <w:p w:rsidR="00894BC7" w:rsidRPr="00EB3084" w:rsidRDefault="00894BC7" w:rsidP="00894BC7">
      <w:pPr>
        <w:spacing w:line="360" w:lineRule="auto"/>
      </w:pPr>
    </w:p>
    <w:p w:rsidR="00894BC7" w:rsidRPr="00EB3084" w:rsidRDefault="00894BC7" w:rsidP="00894BC7">
      <w:pPr>
        <w:spacing w:line="360" w:lineRule="auto"/>
        <w:ind w:firstLine="720"/>
      </w:pPr>
      <w:r w:rsidRPr="00EB3084">
        <w:t>Similarly overall attainment value can be obtained for each PSO.</w:t>
      </w:r>
    </w:p>
    <w:p w:rsidR="00894BC7" w:rsidRPr="00EB3084" w:rsidRDefault="00894BC7" w:rsidP="00894BC7">
      <w:pPr>
        <w:jc w:val="center"/>
        <w:rPr>
          <w:b/>
          <w:u w:val="single"/>
        </w:rPr>
      </w:pPr>
    </w:p>
    <w:p w:rsidR="00894BC7" w:rsidRPr="00EB3084" w:rsidRDefault="00894BC7" w:rsidP="00894BC7">
      <w:pPr>
        <w:jc w:val="center"/>
        <w:rPr>
          <w:b/>
          <w:u w:val="single"/>
        </w:rPr>
      </w:pPr>
    </w:p>
    <w:p w:rsidR="00894BC7" w:rsidRPr="00EB3084" w:rsidRDefault="00894BC7" w:rsidP="00894BC7">
      <w:pPr>
        <w:jc w:val="center"/>
        <w:rPr>
          <w:b/>
          <w:u w:val="single"/>
        </w:rPr>
      </w:pPr>
    </w:p>
    <w:p w:rsidR="00894BC7" w:rsidRPr="00EB3084" w:rsidRDefault="00894BC7" w:rsidP="00894BC7">
      <w:pPr>
        <w:jc w:val="center"/>
        <w:rPr>
          <w:b/>
          <w:u w:val="single"/>
        </w:rPr>
      </w:pPr>
    </w:p>
    <w:p w:rsidR="00894BC7" w:rsidRPr="00EB3084" w:rsidRDefault="00894BC7" w:rsidP="00894BC7">
      <w:pPr>
        <w:jc w:val="center"/>
        <w:rPr>
          <w:b/>
          <w:u w:val="single"/>
        </w:rPr>
      </w:pPr>
    </w:p>
    <w:p w:rsidR="00894BC7" w:rsidRPr="00EB3084" w:rsidRDefault="00894BC7" w:rsidP="00894BC7">
      <w:pPr>
        <w:jc w:val="center"/>
        <w:rPr>
          <w:b/>
          <w:u w:val="single"/>
        </w:rPr>
      </w:pPr>
    </w:p>
    <w:p w:rsidR="00894BC7" w:rsidRDefault="00894BC7" w:rsidP="00894BC7">
      <w:pPr>
        <w:jc w:val="center"/>
        <w:rPr>
          <w:b/>
          <w:sz w:val="24"/>
          <w:szCs w:val="24"/>
          <w:u w:val="single"/>
        </w:rPr>
      </w:pPr>
    </w:p>
    <w:p w:rsidR="00894BC7" w:rsidRDefault="00894BC7" w:rsidP="00894BC7">
      <w:pPr>
        <w:jc w:val="center"/>
        <w:rPr>
          <w:b/>
          <w:sz w:val="24"/>
          <w:szCs w:val="24"/>
          <w:u w:val="single"/>
        </w:rPr>
      </w:pPr>
    </w:p>
    <w:p w:rsidR="00334422" w:rsidRDefault="00334422">
      <w:pPr>
        <w:rPr>
          <w:b/>
          <w:sz w:val="24"/>
          <w:szCs w:val="24"/>
          <w:u w:val="single"/>
        </w:rPr>
      </w:pPr>
      <w:r>
        <w:rPr>
          <w:b/>
          <w:sz w:val="24"/>
          <w:szCs w:val="24"/>
          <w:u w:val="single"/>
        </w:rPr>
        <w:br w:type="page"/>
      </w:r>
    </w:p>
    <w:p w:rsidR="00894BC7" w:rsidRPr="00EB3084" w:rsidRDefault="00894BC7" w:rsidP="00894BC7">
      <w:pPr>
        <w:jc w:val="center"/>
        <w:rPr>
          <w:b/>
          <w:u w:val="single"/>
        </w:rPr>
      </w:pPr>
      <w:bookmarkStart w:id="3" w:name="_GoBack"/>
      <w:bookmarkEnd w:id="3"/>
      <w:r w:rsidRPr="00EB3084">
        <w:rPr>
          <w:b/>
          <w:u w:val="single"/>
        </w:rPr>
        <w:lastRenderedPageBreak/>
        <w:t xml:space="preserve">Table </w:t>
      </w:r>
      <w:proofErr w:type="gramStart"/>
      <w:r w:rsidRPr="00EB3084">
        <w:rPr>
          <w:b/>
          <w:u w:val="single"/>
        </w:rPr>
        <w:t>11 :</w:t>
      </w:r>
      <w:proofErr w:type="gramEnd"/>
      <w:r w:rsidRPr="00EB3084">
        <w:rPr>
          <w:b/>
          <w:u w:val="single"/>
        </w:rPr>
        <w:t xml:space="preserve"> Questionnaire for indirect measurement of PSO attainment</w:t>
      </w:r>
    </w:p>
    <w:p w:rsidR="00894BC7" w:rsidRPr="00EB3084" w:rsidRDefault="00894BC7" w:rsidP="00894BC7">
      <w:pPr>
        <w:jc w:val="center"/>
        <w:rPr>
          <w:b/>
          <w:u w:val="single"/>
        </w:rPr>
      </w:pPr>
      <w:r w:rsidRPr="00EB3084">
        <w:rPr>
          <w:b/>
          <w:u w:val="single"/>
        </w:rPr>
        <w:t>(For outgoing students)</w:t>
      </w:r>
    </w:p>
    <w:p w:rsidR="00894BC7" w:rsidRPr="00EB3084" w:rsidRDefault="00894BC7" w:rsidP="00894BC7"/>
    <w:p w:rsidR="00894BC7" w:rsidRPr="00EB3084" w:rsidRDefault="00894BC7" w:rsidP="00894BC7">
      <w:pPr>
        <w:ind w:firstLine="360"/>
      </w:pPr>
      <w:r w:rsidRPr="00EB3084">
        <w:t>At the end of my degree program I am able to do:</w:t>
      </w:r>
    </w:p>
    <w:p w:rsidR="00894BC7" w:rsidRPr="00EB3084" w:rsidRDefault="00894BC7" w:rsidP="00894BC7"/>
    <w:tbl>
      <w:tblPr>
        <w:tblStyle w:val="TableGrid"/>
        <w:tblpPr w:leftFromText="180" w:rightFromText="180" w:vertAnchor="page" w:horzAnchor="margin" w:tblpXSpec="center" w:tblpY="2773"/>
        <w:tblW w:w="0" w:type="auto"/>
        <w:tblLook w:val="04A0"/>
      </w:tblPr>
      <w:tblGrid>
        <w:gridCol w:w="811"/>
        <w:gridCol w:w="4242"/>
        <w:gridCol w:w="2600"/>
        <w:gridCol w:w="677"/>
        <w:gridCol w:w="623"/>
        <w:gridCol w:w="623"/>
      </w:tblGrid>
      <w:tr w:rsidR="00894BC7" w:rsidRPr="00EB3084" w:rsidTr="003755D0">
        <w:tc>
          <w:tcPr>
            <w:tcW w:w="816" w:type="dxa"/>
          </w:tcPr>
          <w:p w:rsidR="00894BC7" w:rsidRPr="00EB3084" w:rsidRDefault="00894BC7" w:rsidP="003755D0">
            <w:pPr>
              <w:rPr>
                <w:rFonts w:ascii="Times New Roman" w:hAnsi="Times New Roman" w:cs="Times New Roman"/>
              </w:rPr>
            </w:pPr>
          </w:p>
        </w:tc>
        <w:tc>
          <w:tcPr>
            <w:tcW w:w="7305" w:type="dxa"/>
            <w:gridSpan w:val="2"/>
          </w:tcPr>
          <w:p w:rsidR="00894BC7" w:rsidRPr="00EB3084" w:rsidRDefault="00894BC7" w:rsidP="003755D0">
            <w:pPr>
              <w:rPr>
                <w:rFonts w:ascii="Times New Roman" w:hAnsi="Times New Roman" w:cs="Times New Roman"/>
              </w:rPr>
            </w:pPr>
          </w:p>
        </w:tc>
        <w:tc>
          <w:tcPr>
            <w:tcW w:w="2031" w:type="dxa"/>
            <w:gridSpan w:val="3"/>
          </w:tcPr>
          <w:p w:rsidR="00894BC7" w:rsidRPr="00EB3084" w:rsidRDefault="00894BC7" w:rsidP="003755D0">
            <w:pPr>
              <w:rPr>
                <w:rFonts w:ascii="Times New Roman" w:hAnsi="Times New Roman" w:cs="Times New Roman"/>
              </w:rPr>
            </w:pPr>
            <w:r w:rsidRPr="00EB3084">
              <w:rPr>
                <w:rFonts w:ascii="Times New Roman" w:hAnsi="Times New Roman" w:cs="Times New Roman"/>
              </w:rPr>
              <w:t>Please tick any one</w:t>
            </w:r>
          </w:p>
        </w:tc>
      </w:tr>
      <w:tr w:rsidR="00894BC7" w:rsidRPr="00EB3084" w:rsidTr="003755D0">
        <w:tc>
          <w:tcPr>
            <w:tcW w:w="816" w:type="dxa"/>
          </w:tcPr>
          <w:p w:rsidR="00894BC7" w:rsidRPr="00EB3084" w:rsidRDefault="00894BC7" w:rsidP="003755D0">
            <w:pPr>
              <w:adjustRightInd w:val="0"/>
              <w:jc w:val="both"/>
              <w:rPr>
                <w:rFonts w:ascii="Times New Roman" w:hAnsi="Times New Roman" w:cs="Times New Roman"/>
                <w:b/>
                <w:color w:val="000000" w:themeColor="text1"/>
              </w:rPr>
            </w:pPr>
            <w:r w:rsidRPr="00EB3084">
              <w:rPr>
                <w:rFonts w:ascii="Times New Roman" w:hAnsi="Times New Roman" w:cs="Times New Roman"/>
                <w:b/>
                <w:color w:val="000000" w:themeColor="text1"/>
              </w:rPr>
              <w:t>PSO1</w:t>
            </w:r>
          </w:p>
        </w:tc>
        <w:tc>
          <w:tcPr>
            <w:tcW w:w="7305" w:type="dxa"/>
            <w:gridSpan w:val="2"/>
          </w:tcPr>
          <w:p w:rsidR="00894BC7" w:rsidRPr="00EB3084" w:rsidRDefault="00894BC7" w:rsidP="003755D0">
            <w:pPr>
              <w:adjustRightInd w:val="0"/>
              <w:jc w:val="both"/>
              <w:rPr>
                <w:rFonts w:ascii="Times New Roman" w:hAnsi="Times New Roman" w:cs="Times New Roman"/>
                <w:color w:val="000000" w:themeColor="text1"/>
              </w:rPr>
            </w:pPr>
            <w:r w:rsidRPr="00EB3084">
              <w:rPr>
                <w:rFonts w:ascii="Times New Roman" w:hAnsi="Times New Roman" w:cs="Times New Roman"/>
                <w:color w:val="000000" w:themeColor="text1"/>
              </w:rPr>
              <w:t>Have deep understanding and knowledge in the core areas of Mathematics and demonstrate understanding and application of the concepts/theories/principles/ methods/ techniques in different areas of pure and applied Mathematics.</w:t>
            </w:r>
          </w:p>
        </w:tc>
        <w:tc>
          <w:tcPr>
            <w:tcW w:w="71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3</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1</w:t>
            </w:r>
          </w:p>
        </w:tc>
      </w:tr>
      <w:tr w:rsidR="00894BC7" w:rsidRPr="00EB3084" w:rsidTr="003755D0">
        <w:tc>
          <w:tcPr>
            <w:tcW w:w="816" w:type="dxa"/>
          </w:tcPr>
          <w:p w:rsidR="00894BC7" w:rsidRPr="00EB3084" w:rsidRDefault="00894BC7" w:rsidP="003755D0">
            <w:pPr>
              <w:adjustRightInd w:val="0"/>
              <w:jc w:val="both"/>
              <w:rPr>
                <w:rFonts w:ascii="Times New Roman" w:hAnsi="Times New Roman" w:cs="Times New Roman"/>
                <w:b/>
                <w:color w:val="000000" w:themeColor="text1"/>
              </w:rPr>
            </w:pPr>
            <w:r w:rsidRPr="00EB3084">
              <w:rPr>
                <w:rFonts w:ascii="Times New Roman" w:hAnsi="Times New Roman" w:cs="Times New Roman"/>
                <w:b/>
                <w:color w:val="000000" w:themeColor="text1"/>
              </w:rPr>
              <w:t>PSO2</w:t>
            </w:r>
          </w:p>
        </w:tc>
        <w:tc>
          <w:tcPr>
            <w:tcW w:w="7305" w:type="dxa"/>
            <w:gridSpan w:val="2"/>
          </w:tcPr>
          <w:p w:rsidR="00894BC7" w:rsidRPr="00EB3084" w:rsidRDefault="00894BC7" w:rsidP="00811921">
            <w:pPr>
              <w:numPr>
                <w:ilvl w:val="0"/>
                <w:numId w:val="2"/>
              </w:numPr>
              <w:shd w:val="clear" w:color="auto" w:fill="FFFFFF"/>
              <w:ind w:left="0"/>
              <w:rPr>
                <w:rFonts w:ascii="Times New Roman" w:hAnsi="Times New Roman" w:cs="Times New Roman"/>
                <w:color w:val="000000" w:themeColor="text1"/>
              </w:rPr>
            </w:pPr>
            <w:r w:rsidRPr="00EB3084">
              <w:rPr>
                <w:rFonts w:ascii="Times New Roman" w:hAnsi="Times New Roman" w:cs="Times New Roman"/>
                <w:color w:val="000000" w:themeColor="text1"/>
              </w:rPr>
              <w:t xml:space="preserve">Have capability to read and understand mathematical </w:t>
            </w:r>
            <w:proofErr w:type="gramStart"/>
            <w:r w:rsidRPr="00EB3084">
              <w:rPr>
                <w:rFonts w:ascii="Times New Roman" w:hAnsi="Times New Roman" w:cs="Times New Roman"/>
                <w:color w:val="000000" w:themeColor="text1"/>
              </w:rPr>
              <w:t>texts,</w:t>
            </w:r>
            <w:proofErr w:type="gramEnd"/>
            <w:r w:rsidRPr="00EB3084">
              <w:rPr>
                <w:rFonts w:ascii="Times New Roman" w:hAnsi="Times New Roman" w:cs="Times New Roman"/>
                <w:color w:val="000000" w:themeColor="text1"/>
              </w:rPr>
              <w:t xml:space="preserve"> demonstrate and communicate mathematical knowledge effectively and unambiguously through oral and/or written expressions and attain skills of computing/programming/using software tools/formulating models.</w:t>
            </w:r>
          </w:p>
        </w:tc>
        <w:tc>
          <w:tcPr>
            <w:tcW w:w="71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3</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1</w:t>
            </w:r>
          </w:p>
        </w:tc>
      </w:tr>
      <w:tr w:rsidR="00894BC7" w:rsidRPr="00EB3084" w:rsidTr="003755D0">
        <w:tc>
          <w:tcPr>
            <w:tcW w:w="816" w:type="dxa"/>
          </w:tcPr>
          <w:p w:rsidR="00894BC7" w:rsidRPr="00EB3084" w:rsidRDefault="00894BC7" w:rsidP="003755D0">
            <w:pPr>
              <w:adjustRightInd w:val="0"/>
              <w:jc w:val="both"/>
              <w:rPr>
                <w:rFonts w:ascii="Times New Roman" w:hAnsi="Times New Roman" w:cs="Times New Roman"/>
                <w:b/>
                <w:color w:val="000000" w:themeColor="text1"/>
              </w:rPr>
            </w:pPr>
            <w:r w:rsidRPr="00EB3084">
              <w:rPr>
                <w:rFonts w:ascii="Times New Roman" w:hAnsi="Times New Roman" w:cs="Times New Roman"/>
                <w:b/>
                <w:color w:val="000000" w:themeColor="text1"/>
              </w:rPr>
              <w:t>PSO3</w:t>
            </w:r>
          </w:p>
        </w:tc>
        <w:tc>
          <w:tcPr>
            <w:tcW w:w="7305" w:type="dxa"/>
            <w:gridSpan w:val="2"/>
          </w:tcPr>
          <w:p w:rsidR="00894BC7" w:rsidRPr="00EB3084" w:rsidRDefault="00894BC7" w:rsidP="003755D0">
            <w:pPr>
              <w:shd w:val="clear" w:color="auto" w:fill="FFFFFF"/>
              <w:spacing w:before="100" w:beforeAutospacing="1" w:after="100" w:afterAutospacing="1"/>
              <w:textAlignment w:val="baseline"/>
              <w:rPr>
                <w:rFonts w:ascii="Times New Roman" w:hAnsi="Times New Roman" w:cs="Times New Roman"/>
                <w:color w:val="000000" w:themeColor="text1"/>
              </w:rPr>
            </w:pPr>
            <w:r w:rsidRPr="00EB3084">
              <w:rPr>
                <w:rFonts w:ascii="Times New Roman" w:hAnsi="Times New Roman" w:cs="Times New Roman"/>
                <w:color w:val="000000" w:themeColor="text1"/>
              </w:rPr>
              <w:t>Attain abilities of critical thinking, logical reasoning, investigating problems, analysis, problem solving, application of mathematical methods/techniques, disciplinary knowledge so as to develop skills to solve mathematical problems having applications in other disciplines and/or in the real world.</w:t>
            </w:r>
          </w:p>
        </w:tc>
        <w:tc>
          <w:tcPr>
            <w:tcW w:w="71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3</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1</w:t>
            </w:r>
          </w:p>
        </w:tc>
      </w:tr>
      <w:tr w:rsidR="00894BC7" w:rsidRPr="00EB3084" w:rsidTr="003755D0">
        <w:tc>
          <w:tcPr>
            <w:tcW w:w="816" w:type="dxa"/>
          </w:tcPr>
          <w:p w:rsidR="00894BC7" w:rsidRPr="00EB3084" w:rsidRDefault="00894BC7" w:rsidP="003755D0">
            <w:pPr>
              <w:jc w:val="both"/>
              <w:rPr>
                <w:rFonts w:ascii="Times New Roman" w:hAnsi="Times New Roman" w:cs="Times New Roman"/>
                <w:b/>
                <w:color w:val="000000" w:themeColor="text1"/>
              </w:rPr>
            </w:pPr>
            <w:r w:rsidRPr="00EB3084">
              <w:rPr>
                <w:rFonts w:ascii="Times New Roman" w:hAnsi="Times New Roman" w:cs="Times New Roman"/>
                <w:b/>
                <w:color w:val="000000" w:themeColor="text1"/>
              </w:rPr>
              <w:t>PSO4</w:t>
            </w:r>
          </w:p>
        </w:tc>
        <w:tc>
          <w:tcPr>
            <w:tcW w:w="7305" w:type="dxa"/>
            <w:gridSpan w:val="2"/>
          </w:tcPr>
          <w:p w:rsidR="00894BC7" w:rsidRPr="00EB3084" w:rsidRDefault="00894BC7" w:rsidP="00811921">
            <w:pPr>
              <w:numPr>
                <w:ilvl w:val="0"/>
                <w:numId w:val="2"/>
              </w:numPr>
              <w:shd w:val="clear" w:color="auto" w:fill="FFFFFF"/>
              <w:ind w:left="0"/>
              <w:rPr>
                <w:rFonts w:ascii="Times New Roman" w:hAnsi="Times New Roman" w:cs="Times New Roman"/>
                <w:color w:val="000000" w:themeColor="text1"/>
              </w:rPr>
            </w:pPr>
            <w:r w:rsidRPr="00EB3084">
              <w:rPr>
                <w:rFonts w:ascii="Times New Roman" w:hAnsi="Times New Roman" w:cs="Times New Roman"/>
                <w:color w:val="000000" w:themeColor="text1"/>
              </w:rPr>
              <w:t>Have strong foundation in basic and applied aspects of Mathematics so as to venture into research in different areas of mathematical sciences, jobs in scientific and various industrial sectors and/or teaching career in Mathematics.</w:t>
            </w:r>
          </w:p>
        </w:tc>
        <w:tc>
          <w:tcPr>
            <w:tcW w:w="71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3</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65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1</w:t>
            </w:r>
          </w:p>
        </w:tc>
      </w:tr>
      <w:tr w:rsidR="00894BC7" w:rsidRPr="00EB3084" w:rsidTr="003755D0">
        <w:tc>
          <w:tcPr>
            <w:tcW w:w="816" w:type="dxa"/>
          </w:tcPr>
          <w:p w:rsidR="00894BC7" w:rsidRPr="00EB3084" w:rsidRDefault="00894BC7" w:rsidP="003755D0">
            <w:pPr>
              <w:jc w:val="center"/>
              <w:rPr>
                <w:rFonts w:ascii="Times New Roman" w:hAnsi="Times New Roman" w:cs="Times New Roman"/>
              </w:rPr>
            </w:pPr>
          </w:p>
        </w:tc>
        <w:tc>
          <w:tcPr>
            <w:tcW w:w="4485" w:type="dxa"/>
          </w:tcPr>
          <w:p w:rsidR="00894BC7" w:rsidRPr="00EB3084" w:rsidRDefault="00894BC7" w:rsidP="003755D0">
            <w:pPr>
              <w:jc w:val="center"/>
              <w:rPr>
                <w:rFonts w:ascii="Times New Roman" w:hAnsi="Times New Roman" w:cs="Times New Roman"/>
              </w:rPr>
            </w:pPr>
          </w:p>
        </w:tc>
        <w:tc>
          <w:tcPr>
            <w:tcW w:w="4851" w:type="dxa"/>
            <w:gridSpan w:val="4"/>
          </w:tcPr>
          <w:p w:rsidR="00894BC7" w:rsidRPr="00EB3084" w:rsidRDefault="00894BC7" w:rsidP="003755D0">
            <w:pPr>
              <w:jc w:val="center"/>
              <w:rPr>
                <w:rFonts w:ascii="Times New Roman" w:hAnsi="Times New Roman" w:cs="Times New Roman"/>
              </w:rPr>
            </w:pPr>
            <w:r w:rsidRPr="00EB3084">
              <w:rPr>
                <w:rFonts w:ascii="Times New Roman" w:hAnsi="Times New Roman" w:cs="Times New Roman"/>
              </w:rPr>
              <w:t>3: Strongly Agree; 2: Agree; 1: Average</w:t>
            </w:r>
          </w:p>
        </w:tc>
      </w:tr>
    </w:tbl>
    <w:p w:rsidR="00894BC7" w:rsidRPr="00EB3084" w:rsidRDefault="00894BC7" w:rsidP="00894BC7"/>
    <w:p w:rsidR="00894BC7" w:rsidRPr="00EB3084" w:rsidRDefault="00894BC7" w:rsidP="00894BC7"/>
    <w:p w:rsidR="00894BC7" w:rsidRPr="00EB3084" w:rsidRDefault="00894BC7" w:rsidP="00894BC7"/>
    <w:p w:rsidR="00894BC7" w:rsidRPr="00EB3084" w:rsidRDefault="00894BC7" w:rsidP="00894BC7"/>
    <w:p w:rsidR="00894BC7" w:rsidRPr="00EB3084" w:rsidRDefault="00894BC7" w:rsidP="00894BC7">
      <w:pPr>
        <w:ind w:firstLine="360"/>
      </w:pPr>
      <w:r w:rsidRPr="00EB3084">
        <w:t>Overall PSO attainment values can be written as shown in Table 12:</w:t>
      </w:r>
    </w:p>
    <w:p w:rsidR="00894BC7" w:rsidRPr="00EB3084" w:rsidRDefault="00894BC7" w:rsidP="00894BC7">
      <w:pPr>
        <w:jc w:val="center"/>
        <w:rPr>
          <w:b/>
          <w:u w:val="single"/>
        </w:rPr>
      </w:pPr>
    </w:p>
    <w:p w:rsidR="00894BC7" w:rsidRPr="00EB3084" w:rsidRDefault="00894BC7" w:rsidP="00894BC7">
      <w:pPr>
        <w:jc w:val="center"/>
        <w:rPr>
          <w:b/>
          <w:u w:val="single"/>
        </w:rPr>
      </w:pPr>
      <w:r w:rsidRPr="00EB3084">
        <w:rPr>
          <w:b/>
          <w:u w:val="single"/>
        </w:rPr>
        <w:t>Table 12: Overall PSO attainment Values</w:t>
      </w:r>
    </w:p>
    <w:tbl>
      <w:tblPr>
        <w:tblStyle w:val="TableGrid"/>
        <w:tblpPr w:leftFromText="180" w:rightFromText="180" w:vertAnchor="text" w:horzAnchor="margin" w:tblpXSpec="center" w:tblpY="221"/>
        <w:tblW w:w="0" w:type="auto"/>
        <w:tblLook w:val="04A0"/>
      </w:tblPr>
      <w:tblGrid>
        <w:gridCol w:w="2656"/>
        <w:gridCol w:w="897"/>
        <w:gridCol w:w="897"/>
        <w:gridCol w:w="897"/>
        <w:gridCol w:w="897"/>
      </w:tblGrid>
      <w:tr w:rsidR="00894BC7" w:rsidRPr="00EB3084" w:rsidTr="003755D0">
        <w:tc>
          <w:tcPr>
            <w:tcW w:w="2656"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PSO1</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PSO2</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PSO3</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PSO4</w:t>
            </w:r>
          </w:p>
        </w:tc>
      </w:tr>
      <w:tr w:rsidR="00894BC7" w:rsidRPr="00EB3084" w:rsidTr="003755D0">
        <w:tc>
          <w:tcPr>
            <w:tcW w:w="2656"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Direct PSO attainment</w:t>
            </w: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r>
      <w:tr w:rsidR="00894BC7" w:rsidRPr="00EB3084" w:rsidTr="003755D0">
        <w:tc>
          <w:tcPr>
            <w:tcW w:w="2656"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Indirect PSO attainment</w:t>
            </w: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r>
      <w:tr w:rsidR="00894BC7" w:rsidRPr="00EB3084" w:rsidTr="003755D0">
        <w:tc>
          <w:tcPr>
            <w:tcW w:w="2656"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Overall PSO attainment</w:t>
            </w: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c>
          <w:tcPr>
            <w:tcW w:w="897" w:type="dxa"/>
          </w:tcPr>
          <w:p w:rsidR="00894BC7" w:rsidRPr="00EB3084" w:rsidRDefault="00894BC7" w:rsidP="003755D0">
            <w:pPr>
              <w:rPr>
                <w:rFonts w:ascii="Times New Roman" w:hAnsi="Times New Roman" w:cs="Times New Roman"/>
              </w:rPr>
            </w:pPr>
          </w:p>
        </w:tc>
      </w:tr>
      <w:tr w:rsidR="00894BC7" w:rsidRPr="00EB3084" w:rsidTr="003755D0">
        <w:tc>
          <w:tcPr>
            <w:tcW w:w="2656"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Target</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c>
          <w:tcPr>
            <w:tcW w:w="897" w:type="dxa"/>
          </w:tcPr>
          <w:p w:rsidR="00894BC7" w:rsidRPr="00EB3084" w:rsidRDefault="00894BC7" w:rsidP="003755D0">
            <w:pPr>
              <w:rPr>
                <w:rFonts w:ascii="Times New Roman" w:hAnsi="Times New Roman" w:cs="Times New Roman"/>
              </w:rPr>
            </w:pPr>
            <w:r w:rsidRPr="00EB3084">
              <w:rPr>
                <w:rFonts w:ascii="Times New Roman" w:hAnsi="Times New Roman" w:cs="Times New Roman"/>
              </w:rPr>
              <w:t>2</w:t>
            </w:r>
          </w:p>
        </w:tc>
      </w:tr>
    </w:tbl>
    <w:p w:rsidR="00894BC7" w:rsidRPr="00EB3084" w:rsidRDefault="00894BC7" w:rsidP="00894BC7">
      <w:pPr>
        <w:jc w:val="center"/>
        <w:rPr>
          <w:b/>
          <w:u w:val="single"/>
        </w:rPr>
      </w:pPr>
    </w:p>
    <w:p w:rsidR="00894BC7" w:rsidRPr="00EB3084" w:rsidRDefault="00894BC7" w:rsidP="00894BC7"/>
    <w:p w:rsidR="00894BC7" w:rsidRPr="00EB3084" w:rsidRDefault="00894BC7" w:rsidP="00894BC7">
      <w:pPr>
        <w:spacing w:line="360" w:lineRule="auto"/>
        <w:ind w:left="360" w:firstLine="360"/>
        <w:jc w:val="both"/>
      </w:pPr>
    </w:p>
    <w:p w:rsidR="00894BC7" w:rsidRPr="00EB3084" w:rsidRDefault="00894BC7" w:rsidP="00894BC7">
      <w:pPr>
        <w:spacing w:line="360" w:lineRule="auto"/>
        <w:ind w:left="360" w:firstLine="360"/>
        <w:jc w:val="both"/>
      </w:pPr>
    </w:p>
    <w:p w:rsidR="00894BC7" w:rsidRPr="00EB3084" w:rsidRDefault="00894BC7" w:rsidP="00894BC7">
      <w:pPr>
        <w:spacing w:line="360" w:lineRule="auto"/>
        <w:ind w:left="360" w:firstLine="360"/>
        <w:jc w:val="both"/>
      </w:pPr>
    </w:p>
    <w:p w:rsidR="00894BC7" w:rsidRPr="00EB3084" w:rsidRDefault="00894BC7" w:rsidP="00894BC7">
      <w:pPr>
        <w:spacing w:line="360" w:lineRule="auto"/>
        <w:ind w:left="360" w:firstLine="360"/>
        <w:jc w:val="both"/>
      </w:pPr>
    </w:p>
    <w:p w:rsidR="00894BC7" w:rsidRPr="00EB3084" w:rsidRDefault="00894BC7" w:rsidP="00894BC7">
      <w:pPr>
        <w:spacing w:line="360" w:lineRule="auto"/>
        <w:ind w:left="360" w:firstLine="360"/>
        <w:jc w:val="both"/>
      </w:pPr>
      <w:r w:rsidRPr="00EB3084">
        <w:t>The overall PSO attainment values obtained above are compared with set target.  The set target for each PSO may be different and can be finalized by the staff councils of the departments/institutes.  If overall PSO attainment value is less than the set target value then an action plan may be prepared for improvement in the subsequent academic session.</w:t>
      </w:r>
    </w:p>
    <w:p w:rsidR="00894BC7" w:rsidRPr="00EB3084" w:rsidRDefault="00894BC7" w:rsidP="00894BC7"/>
    <w:p w:rsidR="00D30D06" w:rsidRPr="00EB3084" w:rsidRDefault="00D30D06" w:rsidP="00363044"/>
    <w:p w:rsidR="004412DB" w:rsidRDefault="004412DB" w:rsidP="00363044"/>
    <w:p w:rsidR="00EB3084" w:rsidRDefault="00EB3084" w:rsidP="00363044"/>
    <w:p w:rsidR="00EB3084" w:rsidRDefault="00EB3084" w:rsidP="00363044"/>
    <w:p w:rsidR="00EB3084" w:rsidRDefault="00EB3084" w:rsidP="00363044"/>
    <w:p w:rsidR="00EB3084" w:rsidRDefault="00EB3084" w:rsidP="00363044"/>
    <w:p w:rsidR="00EB3084" w:rsidRDefault="00EB3084" w:rsidP="00363044"/>
    <w:p w:rsidR="00EB3084" w:rsidRPr="00EB3084" w:rsidRDefault="00EB3084" w:rsidP="00363044"/>
    <w:p w:rsidR="004412DB" w:rsidRPr="00EB3084" w:rsidRDefault="004412DB" w:rsidP="00363044"/>
    <w:p w:rsidR="004412DB" w:rsidRPr="00EB3084" w:rsidRDefault="004412DB" w:rsidP="004412DB">
      <w:pPr>
        <w:tabs>
          <w:tab w:val="center" w:pos="4680"/>
          <w:tab w:val="left" w:pos="7665"/>
        </w:tabs>
        <w:jc w:val="center"/>
        <w:rPr>
          <w:b/>
        </w:rPr>
      </w:pPr>
      <w:r w:rsidRPr="00EB3084">
        <w:rPr>
          <w:b/>
        </w:rPr>
        <w:lastRenderedPageBreak/>
        <w:t>MMATH 20-101: ABSTRACT ALGEBRA</w:t>
      </w:r>
    </w:p>
    <w:tbl>
      <w:tblPr>
        <w:tblStyle w:val="TableGrid"/>
        <w:tblW w:w="0" w:type="auto"/>
        <w:tblInd w:w="205" w:type="dxa"/>
        <w:tblLook w:val="04A0"/>
      </w:tblPr>
      <w:tblGrid>
        <w:gridCol w:w="675"/>
        <w:gridCol w:w="709"/>
        <w:gridCol w:w="1559"/>
        <w:gridCol w:w="2146"/>
        <w:gridCol w:w="2123"/>
        <w:gridCol w:w="1401"/>
      </w:tblGrid>
      <w:tr w:rsidR="004412DB" w:rsidRPr="00EB3084"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w:t>
            </w: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100</w:t>
            </w:r>
          </w:p>
        </w:tc>
      </w:tr>
    </w:tbl>
    <w:p w:rsidR="004412DB" w:rsidRPr="00EB3084" w:rsidRDefault="004412DB" w:rsidP="004412DB">
      <w:pPr>
        <w:rPr>
          <w:b/>
          <w:bCs/>
          <w:color w:val="000000"/>
          <w:lang w:eastAsia="zh-CN" w:bidi="hi-IN"/>
        </w:rPr>
      </w:pPr>
    </w:p>
    <w:p w:rsidR="004412DB" w:rsidRPr="00EB3084" w:rsidRDefault="004412DB" w:rsidP="00EB3084">
      <w:pPr>
        <w:tabs>
          <w:tab w:val="left" w:pos="7290"/>
        </w:tabs>
        <w:spacing w:after="240"/>
        <w:jc w:val="both"/>
        <w:rPr>
          <w:b/>
          <w:bCs/>
        </w:rPr>
      </w:pPr>
      <w:r w:rsidRPr="00EB3084">
        <w:rPr>
          <w:b/>
          <w:bCs/>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B3084" w:rsidRDefault="004412DB" w:rsidP="00EB3084">
      <w:pPr>
        <w:spacing w:after="240"/>
        <w:jc w:val="both"/>
      </w:pPr>
      <w:r w:rsidRPr="00EB3084">
        <w:rPr>
          <w:b/>
        </w:rPr>
        <w:t xml:space="preserve">Course Objectives: </w:t>
      </w:r>
      <w:r w:rsidRPr="00EB3084">
        <w:t>The concept of a group is surely one of the central ideas of Mathematics. The main aim of this course is to introduce Sylow theory and some of its applications to groups of smaller orders. An attempt has been made in this course to strike a balance between the different branches of group theory, abelian groups, nilpotent groups, finite groups, infinite groups and to stress the utility of the subject. A study of modules, submodules, quotient modules, finitely generated modules etc. is also promised in this course. Similar linear transformations, Nilpotent transformations and related topics are also included in the course.</w:t>
      </w:r>
    </w:p>
    <w:p w:rsidR="004412DB" w:rsidRPr="00EB3084" w:rsidRDefault="004412DB" w:rsidP="00EB3084">
      <w:pPr>
        <w:spacing w:after="240"/>
        <w:jc w:val="both"/>
        <w:rPr>
          <w:lang w:bidi="hi-IN"/>
        </w:rPr>
      </w:pPr>
      <w:r w:rsidRPr="00EB3084">
        <w:rPr>
          <w:b/>
          <w:bCs/>
          <w:lang w:bidi="hi-IN"/>
        </w:rPr>
        <w:t xml:space="preserve">Course Outcomes: </w:t>
      </w:r>
      <w:r w:rsidRPr="00EB3084">
        <w:rPr>
          <w:lang w:bidi="hi-IN"/>
        </w:rPr>
        <w:t xml:space="preserve">This course will enable the students to: </w:t>
      </w:r>
    </w:p>
    <w:p w:rsidR="004412DB" w:rsidRPr="00EB3084" w:rsidRDefault="004412DB" w:rsidP="00EB3084">
      <w:pPr>
        <w:numPr>
          <w:ilvl w:val="0"/>
          <w:numId w:val="10"/>
        </w:numPr>
        <w:autoSpaceDN w:val="0"/>
        <w:spacing w:after="240"/>
        <w:jc w:val="both"/>
        <w:rPr>
          <w:lang w:bidi="hi-IN"/>
        </w:rPr>
      </w:pPr>
      <w:r w:rsidRPr="00EB3084">
        <w:t>Understand concepts of normal subgroup, quotient group, isomorphism, automorphism, conjugacy, G-sets, normal series, composition series, solvable group, nilpotent group and refinement theorem</w:t>
      </w:r>
      <w:r w:rsidRPr="00EB3084">
        <w:rPr>
          <w:lang w:bidi="hi-IN"/>
        </w:rPr>
        <w:t>.</w:t>
      </w:r>
    </w:p>
    <w:p w:rsidR="004412DB" w:rsidRPr="00EB3084" w:rsidRDefault="004412DB" w:rsidP="00EB3084">
      <w:pPr>
        <w:pStyle w:val="ListParagraph"/>
        <w:numPr>
          <w:ilvl w:val="0"/>
          <w:numId w:val="10"/>
        </w:numPr>
        <w:spacing w:after="240"/>
        <w:jc w:val="both"/>
        <w:rPr>
          <w:lang w:bidi="hi-IN"/>
        </w:rPr>
      </w:pPr>
      <w:r w:rsidRPr="00EB3084">
        <w:t xml:space="preserve">Learn about cyclic decomposition, alternating group </w:t>
      </w:r>
      <w:proofErr w:type="gramStart"/>
      <w:r w:rsidRPr="00EB3084">
        <w:t>A</w:t>
      </w:r>
      <w:r w:rsidRPr="00EB3084">
        <w:rPr>
          <w:vertAlign w:val="subscript"/>
        </w:rPr>
        <w:t xml:space="preserve">n </w:t>
      </w:r>
      <w:r w:rsidRPr="00EB3084">
        <w:t>,</w:t>
      </w:r>
      <w:proofErr w:type="gramEnd"/>
      <w:r w:rsidRPr="00EB3084">
        <w:t xml:space="preserve"> simplicity of A</w:t>
      </w:r>
      <w:r w:rsidRPr="00EB3084">
        <w:rPr>
          <w:vertAlign w:val="subscript"/>
        </w:rPr>
        <w:t>n</w:t>
      </w:r>
      <w:r w:rsidRPr="00EB3084">
        <w:t xml:space="preserve"> for n≥5, Sylow’s theorem and its applications.</w:t>
      </w:r>
    </w:p>
    <w:p w:rsidR="004412DB" w:rsidRPr="00EB3084" w:rsidRDefault="004412DB" w:rsidP="00EB3084">
      <w:pPr>
        <w:numPr>
          <w:ilvl w:val="0"/>
          <w:numId w:val="10"/>
        </w:numPr>
        <w:autoSpaceDN w:val="0"/>
        <w:spacing w:after="240"/>
        <w:jc w:val="both"/>
        <w:rPr>
          <w:lang w:bidi="hi-IN"/>
        </w:rPr>
      </w:pPr>
      <w:r w:rsidRPr="00EB3084">
        <w:t>Understand concepts of modules, submodules, direct sum, R-homomorphism, quotient module, completely reducible modules, free modules, representation of linear mappings and their ranks.</w:t>
      </w:r>
      <w:r w:rsidRPr="00EB3084">
        <w:rPr>
          <w:lang w:bidi="hi-IN"/>
        </w:rPr>
        <w:t xml:space="preserve"> </w:t>
      </w:r>
    </w:p>
    <w:p w:rsidR="004412DB" w:rsidRPr="00EB3084" w:rsidRDefault="004412DB" w:rsidP="00EB3084">
      <w:pPr>
        <w:numPr>
          <w:ilvl w:val="0"/>
          <w:numId w:val="10"/>
        </w:numPr>
        <w:autoSpaceDN w:val="0"/>
        <w:spacing w:after="240"/>
        <w:jc w:val="both"/>
        <w:rPr>
          <w:lang w:bidi="hi-IN"/>
        </w:rPr>
      </w:pPr>
      <w:r w:rsidRPr="00EB3084">
        <w:t>Learn about similar linear transformation, triangular form, nilpotent transformation, primary decomposition theorem, Jordan form, rational canonical form and elementary divisors</w:t>
      </w:r>
      <w:r w:rsidRPr="00EB3084">
        <w:rPr>
          <w:lang w:bidi="hi-IN"/>
        </w:rPr>
        <w:t>.</w:t>
      </w:r>
    </w:p>
    <w:p w:rsidR="004412DB" w:rsidRPr="00EB3084" w:rsidRDefault="004412DB" w:rsidP="00EB3084">
      <w:pPr>
        <w:spacing w:after="240"/>
        <w:jc w:val="both"/>
        <w:rPr>
          <w:b/>
          <w:bCs/>
          <w:lang w:bidi="hi-IN"/>
        </w:rPr>
      </w:pPr>
      <w:r w:rsidRPr="00EB3084">
        <w:rPr>
          <w:b/>
          <w:bCs/>
          <w:lang w:bidi="hi-IN"/>
        </w:rPr>
        <w:t xml:space="preserve">Unit-I: </w:t>
      </w:r>
    </w:p>
    <w:p w:rsidR="004412DB" w:rsidRPr="00EB3084" w:rsidRDefault="004412DB" w:rsidP="004412DB">
      <w:pPr>
        <w:jc w:val="both"/>
      </w:pPr>
      <w:proofErr w:type="gramStart"/>
      <w:r w:rsidRPr="00EB3084">
        <w:t>Normal subgroup, quotient group, normalizer and centralizer of a non-empty subset of a group G, commutator subgroups of a group.</w:t>
      </w:r>
      <w:proofErr w:type="gramEnd"/>
      <w:r w:rsidRPr="00EB3084">
        <w:t xml:space="preserve"> first, second and third isomorphism theorems, correspondence theorem, Aut(G), Inn(G), automorphism group of a cyclic group, G-sets, orbit of an element in group G, Cayley’s theorem. </w:t>
      </w:r>
      <w:proofErr w:type="gramStart"/>
      <w:r w:rsidRPr="00EB3084">
        <w:t>conjugate</w:t>
      </w:r>
      <w:proofErr w:type="gramEnd"/>
      <w:r w:rsidRPr="00EB3084">
        <w:t xml:space="preserve"> elements and conjugacy classes, class equation of a finite group G and its applications, Burnside theorem. </w:t>
      </w:r>
      <w:proofErr w:type="gramStart"/>
      <w:r w:rsidRPr="00EB3084">
        <w:t>normal</w:t>
      </w:r>
      <w:proofErr w:type="gramEnd"/>
      <w:r w:rsidRPr="00EB3084">
        <w:t xml:space="preserve"> series, composition series, Jordan Holder theorem, Zassenhaus lemma, Scheier’s refinement theorem, solvable group, nilpotent group.</w:t>
      </w:r>
    </w:p>
    <w:p w:rsidR="004412DB" w:rsidRPr="00EB3084" w:rsidRDefault="004412DB" w:rsidP="004412DB">
      <w:pPr>
        <w:jc w:val="both"/>
      </w:pPr>
      <w:proofErr w:type="gramStart"/>
      <w:r w:rsidRPr="00EB3084">
        <w:t>(Chapter 5 and 6 of recommended book at Sr. No. 1, Chapter 5 of recommended book at Sr.</w:t>
      </w:r>
      <w:proofErr w:type="gramEnd"/>
      <w:r w:rsidRPr="00EB3084">
        <w:t xml:space="preserve">   No. 2)</w:t>
      </w:r>
    </w:p>
    <w:p w:rsidR="004412DB" w:rsidRPr="00EB3084" w:rsidRDefault="004412DB" w:rsidP="004412DB">
      <w:pPr>
        <w:jc w:val="both"/>
      </w:pPr>
    </w:p>
    <w:p w:rsidR="004412DB" w:rsidRPr="00EB3084" w:rsidRDefault="004412DB" w:rsidP="004412DB">
      <w:pPr>
        <w:jc w:val="both"/>
        <w:rPr>
          <w:b/>
        </w:rPr>
      </w:pPr>
      <w:r w:rsidRPr="00EB3084">
        <w:rPr>
          <w:b/>
        </w:rPr>
        <w:t xml:space="preserve">Unit-II: </w:t>
      </w:r>
    </w:p>
    <w:p w:rsidR="004412DB" w:rsidRPr="00EB3084" w:rsidRDefault="004412DB" w:rsidP="004412DB">
      <w:pPr>
        <w:jc w:val="both"/>
      </w:pPr>
      <w:r w:rsidRPr="00EB3084">
        <w:t xml:space="preserve">Cyclic decomposition, even and odd permutation, Alternation group </w:t>
      </w:r>
      <w:proofErr w:type="gramStart"/>
      <w:r w:rsidRPr="00EB3084">
        <w:t>A</w:t>
      </w:r>
      <w:r w:rsidRPr="00EB3084">
        <w:rPr>
          <w:vertAlign w:val="subscript"/>
        </w:rPr>
        <w:t>n</w:t>
      </w:r>
      <w:proofErr w:type="gramEnd"/>
      <w:r w:rsidRPr="00EB3084">
        <w:t>, simplicity of the Alternating group A</w:t>
      </w:r>
      <w:r w:rsidRPr="00EB3084">
        <w:rPr>
          <w:vertAlign w:val="subscript"/>
        </w:rPr>
        <w:t>n</w:t>
      </w:r>
      <w:r w:rsidRPr="00EB3084">
        <w:t xml:space="preserve"> (n</w:t>
      </w:r>
      <w:r w:rsidRPr="00EB3084">
        <w:rPr>
          <w:u w:val="single"/>
        </w:rPr>
        <w:t>&gt;</w:t>
      </w:r>
      <w:r w:rsidRPr="00EB3084">
        <w:t xml:space="preserve">5). Cauchy’s theorem, Sylow’s first, second and third theorems and its applications to group of smaller orders. </w:t>
      </w:r>
      <w:proofErr w:type="gramStart"/>
      <w:r w:rsidRPr="00EB3084">
        <w:t>groups</w:t>
      </w:r>
      <w:proofErr w:type="gramEnd"/>
      <w:r w:rsidRPr="00EB3084">
        <w:t xml:space="preserve"> of order p</w:t>
      </w:r>
      <w:r w:rsidRPr="00EB3084">
        <w:rPr>
          <w:vertAlign w:val="superscript"/>
        </w:rPr>
        <w:t>2</w:t>
      </w:r>
      <w:r w:rsidRPr="00EB3084">
        <w:t xml:space="preserve"> and pq (q&gt;p).</w:t>
      </w:r>
    </w:p>
    <w:p w:rsidR="004412DB" w:rsidRPr="00EB3084" w:rsidRDefault="004412DB" w:rsidP="004412DB">
      <w:pPr>
        <w:jc w:val="both"/>
      </w:pPr>
      <w:r w:rsidRPr="00EB3084">
        <w:t xml:space="preserve"> (Chapter 7, 8.4 and 8.5 of recommended book at Sr. No 1)</w:t>
      </w:r>
    </w:p>
    <w:p w:rsidR="004412DB" w:rsidRPr="00EB3084" w:rsidRDefault="004412DB" w:rsidP="004412DB">
      <w:pPr>
        <w:jc w:val="both"/>
        <w:rPr>
          <w:b/>
        </w:rPr>
      </w:pPr>
    </w:p>
    <w:p w:rsidR="00EB3084" w:rsidRDefault="00EB3084" w:rsidP="004412DB">
      <w:pPr>
        <w:jc w:val="both"/>
        <w:rPr>
          <w:b/>
        </w:rPr>
      </w:pPr>
    </w:p>
    <w:p w:rsidR="00EB3084" w:rsidRDefault="00EB3084" w:rsidP="004412DB">
      <w:pPr>
        <w:jc w:val="both"/>
        <w:rPr>
          <w:b/>
        </w:rPr>
      </w:pPr>
    </w:p>
    <w:p w:rsidR="00EB3084" w:rsidRDefault="00EB3084" w:rsidP="004412DB">
      <w:pPr>
        <w:jc w:val="both"/>
        <w:rPr>
          <w:b/>
        </w:rPr>
      </w:pPr>
    </w:p>
    <w:p w:rsidR="00EB3084" w:rsidRDefault="00EB3084" w:rsidP="004412DB">
      <w:pPr>
        <w:jc w:val="both"/>
        <w:rPr>
          <w:b/>
        </w:rPr>
      </w:pPr>
    </w:p>
    <w:p w:rsidR="004412DB" w:rsidRPr="00EB3084" w:rsidRDefault="004412DB" w:rsidP="004412DB">
      <w:pPr>
        <w:jc w:val="both"/>
      </w:pPr>
      <w:r w:rsidRPr="00EB3084">
        <w:rPr>
          <w:b/>
        </w:rPr>
        <w:lastRenderedPageBreak/>
        <w:t>Unit-III:</w:t>
      </w:r>
    </w:p>
    <w:p w:rsidR="004412DB" w:rsidRPr="00EB3084" w:rsidRDefault="004412DB" w:rsidP="004412DB">
      <w:pPr>
        <w:jc w:val="both"/>
      </w:pPr>
      <w:r w:rsidRPr="00EB3084">
        <w:t xml:space="preserve">Modules, submodules, direct sums, finitely generated modules, cyclic module. </w:t>
      </w:r>
      <w:proofErr w:type="gramStart"/>
      <w:r w:rsidRPr="00EB3084">
        <w:t>R-homomorphism, quotient module, completely reducible modules, Schur’s lemma, free modules, representation of linear mapping, rank of linear mapping.</w:t>
      </w:r>
      <w:proofErr w:type="gramEnd"/>
      <w:r w:rsidRPr="00EB3084">
        <w:t xml:space="preserve"> </w:t>
      </w:r>
    </w:p>
    <w:p w:rsidR="004412DB" w:rsidRPr="00EB3084" w:rsidRDefault="004412DB" w:rsidP="004412DB">
      <w:pPr>
        <w:jc w:val="both"/>
      </w:pPr>
      <w:r w:rsidRPr="00EB3084">
        <w:t>(Chapter 14 of recommended book at Sr. No 1)</w:t>
      </w:r>
    </w:p>
    <w:p w:rsidR="004412DB" w:rsidRPr="00EB3084" w:rsidRDefault="004412DB" w:rsidP="004412DB">
      <w:pPr>
        <w:jc w:val="both"/>
        <w:rPr>
          <w:b/>
        </w:rPr>
      </w:pPr>
      <w:r w:rsidRPr="00EB3084">
        <w:rPr>
          <w:b/>
        </w:rPr>
        <w:t>Unit-IV:</w:t>
      </w:r>
    </w:p>
    <w:p w:rsidR="004412DB" w:rsidRPr="00EB3084" w:rsidRDefault="004412DB" w:rsidP="004412DB">
      <w:pPr>
        <w:jc w:val="both"/>
      </w:pPr>
      <w:r w:rsidRPr="00EB3084">
        <w:t xml:space="preserve">Similar linear transformation, invariant subspaces of vector spaces, reduction of a linear transformation to triangular form, nilpotent transformation, index of nilpotency of a nilpotent transformation. Cyclic subspace with respect </w:t>
      </w:r>
      <w:proofErr w:type="gramStart"/>
      <w:r w:rsidRPr="00EB3084">
        <w:t>to a nilpotent transformations</w:t>
      </w:r>
      <w:proofErr w:type="gramEnd"/>
      <w:r w:rsidRPr="00EB3084">
        <w:t xml:space="preserve">, uniqueness of the invariants of a nilpotent transformation. </w:t>
      </w:r>
      <w:proofErr w:type="gramStart"/>
      <w:r w:rsidRPr="00EB3084">
        <w:t>Primary decomposition theorem.</w:t>
      </w:r>
      <w:proofErr w:type="gramEnd"/>
      <w:r w:rsidRPr="00EB3084">
        <w:t xml:space="preserve"> Jordan blocks, Jordan canonical forms, cyclic module relative to a linear transformation, rational canonical form of a linear transformation and its elementary divisors, uniqueness of elementary divisors.  </w:t>
      </w:r>
      <w:proofErr w:type="gramStart"/>
      <w:r w:rsidRPr="00EB3084">
        <w:t>(6.4. to 6.7 of recommended book of Sr. No. 3).</w:t>
      </w:r>
      <w:proofErr w:type="gramEnd"/>
      <w:r w:rsidRPr="00EB3084">
        <w:t xml:space="preserve"> </w:t>
      </w:r>
    </w:p>
    <w:p w:rsidR="004412DB" w:rsidRPr="00EB3084" w:rsidRDefault="004412DB" w:rsidP="004412DB">
      <w:pPr>
        <w:jc w:val="both"/>
        <w:rPr>
          <w:b/>
        </w:rPr>
      </w:pPr>
      <w:r w:rsidRPr="00EB3084">
        <w:rPr>
          <w:b/>
        </w:rPr>
        <w:t>Recommended Books:</w:t>
      </w:r>
    </w:p>
    <w:p w:rsidR="004412DB" w:rsidRPr="00EB3084" w:rsidRDefault="004412DB" w:rsidP="004412DB">
      <w:pPr>
        <w:jc w:val="both"/>
      </w:pPr>
      <w:proofErr w:type="gramStart"/>
      <w:r w:rsidRPr="00EB3084">
        <w:t>1 P. B. Bhattacharya, S. K. Jain, S. R. Nagpaul, Basic Abstract Algebra (Second edition), Cambridge University Press, 2012.</w:t>
      </w:r>
      <w:proofErr w:type="gramEnd"/>
    </w:p>
    <w:p w:rsidR="004412DB" w:rsidRPr="00EB3084" w:rsidRDefault="004412DB" w:rsidP="004412DB">
      <w:pPr>
        <w:jc w:val="both"/>
      </w:pPr>
      <w:r w:rsidRPr="00EB3084">
        <w:t xml:space="preserve">2. Surjit Singh and Quazi </w:t>
      </w:r>
      <w:proofErr w:type="gramStart"/>
      <w:r w:rsidRPr="00EB3084">
        <w:t>Zameeruddin :</w:t>
      </w:r>
      <w:proofErr w:type="gramEnd"/>
      <w:r w:rsidRPr="00EB3084">
        <w:t xml:space="preserve"> Modern Algebra ,Vikas Publishing House, 1990.</w:t>
      </w:r>
    </w:p>
    <w:p w:rsidR="004412DB" w:rsidRPr="00EB3084" w:rsidRDefault="004412DB" w:rsidP="004412DB">
      <w:pPr>
        <w:jc w:val="both"/>
      </w:pPr>
      <w:proofErr w:type="gramStart"/>
      <w:r w:rsidRPr="00EB3084">
        <w:t>3 I. N. Herstein, Topics in Algebra, Wiley Eastern Ltd., New Delhi, 1975.</w:t>
      </w:r>
      <w:proofErr w:type="gramEnd"/>
    </w:p>
    <w:p w:rsidR="004412DB" w:rsidRPr="00EB3084" w:rsidRDefault="004412DB" w:rsidP="004412DB">
      <w:pPr>
        <w:tabs>
          <w:tab w:val="center" w:pos="4680"/>
          <w:tab w:val="left" w:pos="7665"/>
        </w:tabs>
      </w:pPr>
    </w:p>
    <w:p w:rsidR="004412DB" w:rsidRPr="00EB3084" w:rsidRDefault="004412DB" w:rsidP="004412DB">
      <w:pPr>
        <w:rPr>
          <w:b/>
        </w:rPr>
      </w:pPr>
      <w:r w:rsidRPr="00EB3084">
        <w:rPr>
          <w:b/>
        </w:rPr>
        <w:br w:type="page"/>
      </w:r>
    </w:p>
    <w:p w:rsidR="004412DB" w:rsidRPr="00EB3084" w:rsidRDefault="004412DB" w:rsidP="004412DB">
      <w:pPr>
        <w:jc w:val="center"/>
        <w:outlineLvl w:val="0"/>
        <w:rPr>
          <w:b/>
        </w:rPr>
      </w:pPr>
    </w:p>
    <w:p w:rsidR="004412DB" w:rsidRPr="00EB3084" w:rsidRDefault="004412DB" w:rsidP="004412DB">
      <w:pPr>
        <w:jc w:val="center"/>
        <w:outlineLvl w:val="0"/>
        <w:rPr>
          <w:b/>
        </w:rPr>
      </w:pPr>
      <w:r w:rsidRPr="00EB3084">
        <w:rPr>
          <w:b/>
        </w:rPr>
        <w:t xml:space="preserve">MMATH20-102:  COMPLEX ANALYSIS </w:t>
      </w:r>
    </w:p>
    <w:p w:rsidR="004412DB" w:rsidRPr="00EB3084" w:rsidRDefault="004412DB" w:rsidP="004412DB">
      <w:pPr>
        <w:rPr>
          <w:b/>
          <w:bCs/>
          <w:color w:val="000000"/>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B3084"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w:t>
            </w: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100</w:t>
            </w:r>
          </w:p>
        </w:tc>
      </w:tr>
    </w:tbl>
    <w:p w:rsidR="004412DB" w:rsidRPr="00EB3084" w:rsidRDefault="004412DB" w:rsidP="004412DB">
      <w:pPr>
        <w:rPr>
          <w:b/>
          <w:bCs/>
          <w:color w:val="000000"/>
          <w:lang w:eastAsia="zh-CN" w:bidi="hi-IN"/>
        </w:rPr>
      </w:pPr>
    </w:p>
    <w:p w:rsidR="004412DB" w:rsidRPr="00EB3084" w:rsidRDefault="004412DB" w:rsidP="00EB3084">
      <w:pPr>
        <w:tabs>
          <w:tab w:val="left" w:pos="7290"/>
        </w:tabs>
        <w:spacing w:after="240"/>
        <w:jc w:val="both"/>
        <w:rPr>
          <w:b/>
          <w:bCs/>
        </w:rPr>
      </w:pPr>
      <w:r w:rsidRPr="00EB3084">
        <w:rPr>
          <w:b/>
          <w:bCs/>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B3084" w:rsidRDefault="004412DB" w:rsidP="00EB3084">
      <w:pPr>
        <w:spacing w:after="240"/>
        <w:jc w:val="both"/>
      </w:pPr>
      <w:r w:rsidRPr="00EB3084">
        <w:rPr>
          <w:b/>
          <w:bCs/>
        </w:rPr>
        <w:t xml:space="preserve">Course objectives: </w:t>
      </w:r>
      <w:r w:rsidRPr="00EB3084">
        <w:t xml:space="preserve">One objective of this course is to develop the parts of the theory that are prominent in applications of the complex numbers. Other objective is to furnish an introduction to applications of residues and conformal mapping. With regard to residues, special emphasis is given to their use in evaluating real improper integrals, finding inverse Laplace transforms, and locating zeros of functions. Conformal mapping find its use in solving boundary value problems that arise in studies of heat conduction, fluid flow and elastodynamics. </w:t>
      </w:r>
    </w:p>
    <w:p w:rsidR="004412DB" w:rsidRPr="00EB3084" w:rsidRDefault="004412DB" w:rsidP="00EB3084">
      <w:pPr>
        <w:spacing w:after="240"/>
        <w:jc w:val="both"/>
        <w:rPr>
          <w:lang w:bidi="hi-IN"/>
        </w:rPr>
      </w:pPr>
      <w:r w:rsidRPr="00EB3084">
        <w:rPr>
          <w:b/>
          <w:bCs/>
          <w:lang w:bidi="hi-IN"/>
        </w:rPr>
        <w:t xml:space="preserve">Course outcomes: </w:t>
      </w:r>
      <w:r w:rsidRPr="00EB3084">
        <w:rPr>
          <w:lang w:bidi="hi-IN"/>
        </w:rPr>
        <w:t xml:space="preserve">This course will enable the students to: </w:t>
      </w:r>
    </w:p>
    <w:p w:rsidR="004412DB" w:rsidRPr="00EB3084" w:rsidRDefault="004412DB" w:rsidP="00EB3084">
      <w:pPr>
        <w:pStyle w:val="ListParagraph"/>
        <w:numPr>
          <w:ilvl w:val="0"/>
          <w:numId w:val="12"/>
        </w:numPr>
        <w:spacing w:after="240" w:line="276" w:lineRule="auto"/>
        <w:jc w:val="both"/>
        <w:rPr>
          <w:lang w:bidi="hi-IN"/>
        </w:rPr>
      </w:pPr>
      <w:r w:rsidRPr="00EB3084">
        <w:t>Understand the concepts of limit, continuity, differentiation and integration for functions defined over a complex plane as well as for the elementary functions.</w:t>
      </w:r>
    </w:p>
    <w:p w:rsidR="004412DB" w:rsidRPr="00EB3084" w:rsidRDefault="004412DB" w:rsidP="00EB3084">
      <w:pPr>
        <w:pStyle w:val="ListParagraph"/>
        <w:numPr>
          <w:ilvl w:val="0"/>
          <w:numId w:val="12"/>
        </w:numPr>
        <w:spacing w:after="240" w:line="276" w:lineRule="auto"/>
        <w:jc w:val="both"/>
        <w:rPr>
          <w:lang w:bidi="hi-IN"/>
        </w:rPr>
      </w:pPr>
      <w:r w:rsidRPr="00EB3084">
        <w:t>Solve the complex integrals of various kinds through the applications of relevant theorems, formulae and power series expansions.</w:t>
      </w:r>
    </w:p>
    <w:p w:rsidR="004412DB" w:rsidRPr="00EB3084" w:rsidRDefault="004412DB" w:rsidP="00EB3084">
      <w:pPr>
        <w:pStyle w:val="ListParagraph"/>
        <w:numPr>
          <w:ilvl w:val="0"/>
          <w:numId w:val="12"/>
        </w:numPr>
        <w:spacing w:after="240" w:line="276" w:lineRule="auto"/>
        <w:jc w:val="both"/>
        <w:rPr>
          <w:lang w:bidi="hi-IN"/>
        </w:rPr>
      </w:pPr>
      <w:r w:rsidRPr="00EB3084">
        <w:t>Analyse the complex functions with singularities for zeroes and residues at poles and apply the results to solve the improper integrals.</w:t>
      </w:r>
    </w:p>
    <w:p w:rsidR="004412DB" w:rsidRPr="00EB3084" w:rsidRDefault="004412DB" w:rsidP="00EB3084">
      <w:pPr>
        <w:pStyle w:val="ListParagraph"/>
        <w:numPr>
          <w:ilvl w:val="0"/>
          <w:numId w:val="12"/>
        </w:numPr>
        <w:spacing w:after="240" w:line="276" w:lineRule="auto"/>
        <w:jc w:val="both"/>
        <w:rPr>
          <w:lang w:bidi="hi-IN"/>
        </w:rPr>
      </w:pPr>
      <w:r w:rsidRPr="00EB3084">
        <w:t>Solve complex improper integrals through the indentation, transformation/mapping of integration paths so as to avoid singularities and branch points/cuts.</w:t>
      </w:r>
    </w:p>
    <w:p w:rsidR="004412DB" w:rsidRPr="00EB3084" w:rsidRDefault="004412DB" w:rsidP="004412DB">
      <w:pPr>
        <w:jc w:val="both"/>
        <w:rPr>
          <w:b/>
        </w:rPr>
      </w:pPr>
      <w:r w:rsidRPr="00EB3084">
        <w:rPr>
          <w:b/>
        </w:rPr>
        <w:t xml:space="preserve">Unit-I: </w:t>
      </w:r>
    </w:p>
    <w:p w:rsidR="004412DB" w:rsidRPr="00EB3084" w:rsidRDefault="004412DB" w:rsidP="004412DB">
      <w:pPr>
        <w:jc w:val="both"/>
      </w:pPr>
      <w:r w:rsidRPr="00EB3084">
        <w:t xml:space="preserve">Analytic functions; Harmonic functions; Reflection principle; </w:t>
      </w:r>
    </w:p>
    <w:p w:rsidR="004412DB" w:rsidRPr="00EB3084" w:rsidRDefault="004412DB" w:rsidP="004412DB">
      <w:pPr>
        <w:jc w:val="both"/>
      </w:pPr>
      <w:r w:rsidRPr="00EB3084">
        <w:t xml:space="preserve">Elementary functions: Exponential, Logarithmic, Trigonometric, Hyperbolic, Inverse </w:t>
      </w:r>
      <w:proofErr w:type="gramStart"/>
      <w:r w:rsidRPr="00EB3084">
        <w:t>trigonometric ,</w:t>
      </w:r>
      <w:proofErr w:type="gramEnd"/>
      <w:r w:rsidRPr="00EB3084">
        <w:t xml:space="preserve"> Inverse hyperbolic,  Complex exponents; </w:t>
      </w:r>
    </w:p>
    <w:p w:rsidR="004412DB" w:rsidRPr="00EB3084" w:rsidRDefault="004412DB" w:rsidP="004412DB">
      <w:pPr>
        <w:outlineLvl w:val="0"/>
      </w:pPr>
      <w:r w:rsidRPr="00EB3084">
        <w:t>Complex Integration: Definite integral; Contours; Branch cuts.</w:t>
      </w:r>
    </w:p>
    <w:p w:rsidR="004412DB" w:rsidRPr="00EB3084" w:rsidRDefault="004412DB" w:rsidP="004412DB">
      <w:pPr>
        <w:outlineLvl w:val="0"/>
      </w:pPr>
      <w:r w:rsidRPr="00EB3084">
        <w:t>(Relevant portions from the book recommended at Sr. No. 1)</w:t>
      </w:r>
    </w:p>
    <w:p w:rsidR="004412DB" w:rsidRPr="00EB3084" w:rsidRDefault="004412DB" w:rsidP="004412DB">
      <w:pPr>
        <w:outlineLvl w:val="0"/>
      </w:pPr>
    </w:p>
    <w:p w:rsidR="004412DB" w:rsidRPr="00EB3084" w:rsidRDefault="004412DB" w:rsidP="004412DB">
      <w:pPr>
        <w:jc w:val="both"/>
        <w:rPr>
          <w:b/>
        </w:rPr>
      </w:pPr>
      <w:r w:rsidRPr="00EB3084">
        <w:rPr>
          <w:b/>
        </w:rPr>
        <w:t>Unit-II:</w:t>
      </w:r>
    </w:p>
    <w:p w:rsidR="004412DB" w:rsidRPr="00EB3084" w:rsidRDefault="004412DB" w:rsidP="004412DB">
      <w:pPr>
        <w:outlineLvl w:val="0"/>
      </w:pPr>
      <w:r w:rsidRPr="00EB3084">
        <w:t>Cauchy-Goursat theorem</w:t>
      </w:r>
      <w:proofErr w:type="gramStart"/>
      <w:r w:rsidRPr="00EB3084">
        <w:t>;  Simply</w:t>
      </w:r>
      <w:proofErr w:type="gramEnd"/>
      <w:r w:rsidRPr="00EB3084">
        <w:t xml:space="preserve">/ multiply connected domains; </w:t>
      </w:r>
    </w:p>
    <w:p w:rsidR="004412DB" w:rsidRPr="00EB3084" w:rsidRDefault="004412DB" w:rsidP="004412DB">
      <w:pPr>
        <w:outlineLvl w:val="0"/>
      </w:pPr>
      <w:r w:rsidRPr="00EB3084">
        <w:t>Cauchy integral formula; Morera’s theorem</w:t>
      </w:r>
      <w:proofErr w:type="gramStart"/>
      <w:r w:rsidRPr="00EB3084">
        <w:t>;  Liouville’s</w:t>
      </w:r>
      <w:proofErr w:type="gramEnd"/>
      <w:r w:rsidRPr="00EB3084">
        <w:t xml:space="preserve"> theorem; Fundamental theorem  of algebra; Maximum modulus principle;  </w:t>
      </w:r>
    </w:p>
    <w:p w:rsidR="004412DB" w:rsidRPr="00EB3084" w:rsidRDefault="004412DB" w:rsidP="004412DB">
      <w:pPr>
        <w:jc w:val="both"/>
      </w:pPr>
      <w:r w:rsidRPr="00EB3084">
        <w:t xml:space="preserve">Power series: Taylor series; Laurent series; Uniform/ absolute convergence. </w:t>
      </w:r>
    </w:p>
    <w:p w:rsidR="004412DB" w:rsidRPr="00EB3084" w:rsidRDefault="004412DB" w:rsidP="004412DB">
      <w:pPr>
        <w:outlineLvl w:val="0"/>
      </w:pPr>
      <w:r w:rsidRPr="00EB3084">
        <w:t>(Relevant portions from the book recommended at Sr. No. 1)</w:t>
      </w:r>
    </w:p>
    <w:p w:rsidR="004412DB" w:rsidRPr="00EB3084" w:rsidRDefault="004412DB" w:rsidP="004412DB">
      <w:pPr>
        <w:outlineLvl w:val="0"/>
      </w:pPr>
    </w:p>
    <w:p w:rsidR="004412DB" w:rsidRPr="00EB3084" w:rsidRDefault="004412DB" w:rsidP="004412DB">
      <w:pPr>
        <w:jc w:val="both"/>
        <w:rPr>
          <w:b/>
        </w:rPr>
      </w:pPr>
      <w:r w:rsidRPr="00EB3084">
        <w:rPr>
          <w:b/>
        </w:rPr>
        <w:t xml:space="preserve">Unit-III: </w:t>
      </w:r>
    </w:p>
    <w:p w:rsidR="004412DB" w:rsidRPr="00EB3084" w:rsidRDefault="004412DB" w:rsidP="004412DB">
      <w:pPr>
        <w:jc w:val="both"/>
      </w:pPr>
      <w:r w:rsidRPr="00EB3084">
        <w:t xml:space="preserve">Differentiation, integration, multiplication, division of power series; </w:t>
      </w:r>
    </w:p>
    <w:p w:rsidR="004412DB" w:rsidRPr="00EB3084" w:rsidRDefault="004412DB" w:rsidP="004412DB">
      <w:pPr>
        <w:jc w:val="both"/>
      </w:pPr>
      <w:r w:rsidRPr="00EB3084">
        <w:t xml:space="preserve">Singularities; Poles; Residues; Cauchy’s residue theorem; Zeros of an analytic function;  </w:t>
      </w:r>
    </w:p>
    <w:p w:rsidR="004412DB" w:rsidRPr="00EB3084" w:rsidRDefault="004412DB" w:rsidP="004412DB">
      <w:pPr>
        <w:outlineLvl w:val="0"/>
      </w:pPr>
      <w:proofErr w:type="gramStart"/>
      <w:r w:rsidRPr="00EB3084">
        <w:t>Evaluation of improper integrals; Jordan’s lemma.</w:t>
      </w:r>
      <w:proofErr w:type="gramEnd"/>
      <w:r w:rsidRPr="00EB3084">
        <w:t xml:space="preserve">  </w:t>
      </w:r>
    </w:p>
    <w:p w:rsidR="004412DB" w:rsidRPr="00EB3084" w:rsidRDefault="004412DB" w:rsidP="004412DB">
      <w:pPr>
        <w:outlineLvl w:val="0"/>
      </w:pPr>
    </w:p>
    <w:p w:rsidR="004412DB" w:rsidRPr="00EB3084" w:rsidRDefault="004412DB" w:rsidP="004412DB">
      <w:pPr>
        <w:outlineLvl w:val="0"/>
      </w:pPr>
      <w:r w:rsidRPr="00EB3084">
        <w:t>(Relevant portions from the book recommended at Sr. No. 1)</w:t>
      </w:r>
    </w:p>
    <w:p w:rsidR="004412DB" w:rsidRDefault="004412DB" w:rsidP="004412DB">
      <w:pPr>
        <w:outlineLvl w:val="0"/>
      </w:pPr>
    </w:p>
    <w:p w:rsidR="00EB3084" w:rsidRDefault="00EB3084" w:rsidP="004412DB">
      <w:pPr>
        <w:outlineLvl w:val="0"/>
      </w:pPr>
    </w:p>
    <w:p w:rsidR="00EB3084" w:rsidRPr="00EB3084" w:rsidRDefault="00EB3084" w:rsidP="004412DB">
      <w:pPr>
        <w:outlineLvl w:val="0"/>
      </w:pPr>
    </w:p>
    <w:p w:rsidR="004412DB" w:rsidRPr="00EB3084" w:rsidRDefault="004412DB" w:rsidP="004412DB">
      <w:pPr>
        <w:jc w:val="both"/>
        <w:rPr>
          <w:b/>
        </w:rPr>
      </w:pPr>
      <w:r w:rsidRPr="00EB3084">
        <w:rPr>
          <w:b/>
        </w:rPr>
        <w:t xml:space="preserve">Unit-IV:  </w:t>
      </w:r>
    </w:p>
    <w:p w:rsidR="004412DB" w:rsidRPr="00EB3084" w:rsidRDefault="004412DB" w:rsidP="004412DB">
      <w:pPr>
        <w:outlineLvl w:val="0"/>
      </w:pPr>
      <w:r w:rsidRPr="00EB3084">
        <w:t xml:space="preserve">Indented paths; Integration along a branch cut; Definite integrals involving sines and cosines;  Winding number of closed curve; Argument principle;  Rouche’s theorem;  </w:t>
      </w:r>
      <w:r w:rsidRPr="00EB3084">
        <w:rPr>
          <w:lang w:val="fr-FR"/>
        </w:rPr>
        <w:t xml:space="preserve">Schwarz Lemma ; </w:t>
      </w:r>
    </w:p>
    <w:p w:rsidR="004412DB" w:rsidRPr="00EB3084" w:rsidRDefault="004412DB" w:rsidP="004412DB">
      <w:pPr>
        <w:jc w:val="both"/>
      </w:pPr>
      <w:r w:rsidRPr="00EB3084">
        <w:t>Transformations: linear, bilinear (Mobius), sine, z</w:t>
      </w:r>
      <w:r w:rsidRPr="00EB3084">
        <w:rPr>
          <w:vertAlign w:val="superscript"/>
        </w:rPr>
        <w:t>2</w:t>
      </w:r>
      <w:r w:rsidRPr="00EB3084">
        <w:t>, z</w:t>
      </w:r>
      <w:r w:rsidRPr="00EB3084">
        <w:rPr>
          <w:vertAlign w:val="superscript"/>
        </w:rPr>
        <w:t>1/</w:t>
      </w:r>
      <w:proofErr w:type="gramStart"/>
      <w:r w:rsidRPr="00EB3084">
        <w:rPr>
          <w:vertAlign w:val="superscript"/>
        </w:rPr>
        <w:t>2</w:t>
      </w:r>
      <w:r w:rsidRPr="00EB3084">
        <w:t xml:space="preserve"> ;</w:t>
      </w:r>
      <w:proofErr w:type="gramEnd"/>
    </w:p>
    <w:p w:rsidR="004412DB" w:rsidRPr="00EB3084" w:rsidRDefault="004412DB" w:rsidP="004412DB">
      <w:pPr>
        <w:jc w:val="both"/>
      </w:pPr>
      <w:r w:rsidRPr="00EB3084">
        <w:t>Mapping: Isogonal; Conformal; Scale factors; Local inverses; harmonic conjugates.</w:t>
      </w:r>
    </w:p>
    <w:p w:rsidR="004412DB" w:rsidRPr="00EB3084" w:rsidRDefault="004412DB" w:rsidP="004412DB">
      <w:pPr>
        <w:outlineLvl w:val="0"/>
      </w:pPr>
      <w:r w:rsidRPr="00EB3084">
        <w:t>(Relevant portions from the book recommended at Sr. No. 1)</w:t>
      </w:r>
    </w:p>
    <w:p w:rsidR="004412DB" w:rsidRPr="00EB3084" w:rsidRDefault="004412DB" w:rsidP="004412DB">
      <w:pPr>
        <w:jc w:val="both"/>
        <w:rPr>
          <w:b/>
        </w:rPr>
      </w:pPr>
    </w:p>
    <w:p w:rsidR="004412DB" w:rsidRPr="00EB3084" w:rsidRDefault="004412DB" w:rsidP="004412DB">
      <w:pPr>
        <w:jc w:val="both"/>
        <w:rPr>
          <w:b/>
        </w:rPr>
      </w:pPr>
      <w:r w:rsidRPr="00EB3084">
        <w:rPr>
          <w:b/>
        </w:rPr>
        <w:t>Recommended Books:</w:t>
      </w:r>
    </w:p>
    <w:p w:rsidR="004412DB" w:rsidRPr="00EB3084" w:rsidRDefault="004412DB" w:rsidP="004412DB">
      <w:pPr>
        <w:jc w:val="both"/>
        <w:rPr>
          <w:b/>
        </w:rPr>
      </w:pPr>
      <w:r w:rsidRPr="00EB3084">
        <w:rPr>
          <w:b/>
        </w:rPr>
        <w:t xml:space="preserve"> </w:t>
      </w:r>
    </w:p>
    <w:p w:rsidR="004412DB" w:rsidRPr="00EB3084" w:rsidRDefault="004412DB" w:rsidP="00811921">
      <w:pPr>
        <w:numPr>
          <w:ilvl w:val="0"/>
          <w:numId w:val="11"/>
        </w:numPr>
      </w:pPr>
      <w:r w:rsidRPr="00EB3084">
        <w:t xml:space="preserve">Churchill, R.V. and Brown, J.W., Complex Variables and Applications, Eighth edition;   McGraw Hill International </w:t>
      </w:r>
      <w:proofErr w:type="gramStart"/>
      <w:r w:rsidRPr="00EB3084">
        <w:t>Edition ,</w:t>
      </w:r>
      <w:proofErr w:type="gramEnd"/>
      <w:r w:rsidRPr="00EB3084">
        <w:t xml:space="preserve"> 2009.</w:t>
      </w:r>
    </w:p>
    <w:p w:rsidR="004412DB" w:rsidRPr="00EB3084" w:rsidRDefault="004412DB" w:rsidP="00811921">
      <w:pPr>
        <w:numPr>
          <w:ilvl w:val="0"/>
          <w:numId w:val="11"/>
        </w:numPr>
      </w:pPr>
      <w:r w:rsidRPr="00EB3084">
        <w:t>Ahlfors, L.V., Complex Analysis. McGraw-Hill Book Company, 1979.</w:t>
      </w:r>
    </w:p>
    <w:p w:rsidR="004412DB" w:rsidRPr="00EB3084" w:rsidRDefault="004412DB" w:rsidP="00811921">
      <w:pPr>
        <w:numPr>
          <w:ilvl w:val="0"/>
          <w:numId w:val="11"/>
        </w:numPr>
      </w:pPr>
      <w:r w:rsidRPr="00EB3084">
        <w:t>Conway, J.B., Functions of One complex variables Narosa Publishing, 2000.</w:t>
      </w:r>
    </w:p>
    <w:p w:rsidR="004412DB" w:rsidRPr="00EB3084" w:rsidRDefault="004412DB" w:rsidP="00811921">
      <w:pPr>
        <w:numPr>
          <w:ilvl w:val="0"/>
          <w:numId w:val="11"/>
        </w:numPr>
      </w:pPr>
      <w:r w:rsidRPr="00EB3084">
        <w:t>Priestly, H.A., Introduction to Complex Analysis Claredon Press, Orford, 1990.</w:t>
      </w:r>
    </w:p>
    <w:p w:rsidR="004412DB" w:rsidRPr="00EB3084" w:rsidRDefault="004412DB" w:rsidP="00811921">
      <w:pPr>
        <w:numPr>
          <w:ilvl w:val="0"/>
          <w:numId w:val="11"/>
        </w:numPr>
      </w:pPr>
      <w:r w:rsidRPr="00EB3084">
        <w:t>D.Sarason, Complex Function Theory, Hindustan Book Agency, Delhi, 1994.</w:t>
      </w:r>
    </w:p>
    <w:p w:rsidR="004412DB" w:rsidRPr="00EB3084" w:rsidRDefault="004412DB" w:rsidP="00811921">
      <w:pPr>
        <w:numPr>
          <w:ilvl w:val="0"/>
          <w:numId w:val="11"/>
        </w:numPr>
      </w:pPr>
      <w:proofErr w:type="gramStart"/>
      <w:r w:rsidRPr="00EB3084">
        <w:t>Mark  J.Ablewitz</w:t>
      </w:r>
      <w:proofErr w:type="gramEnd"/>
      <w:r w:rsidRPr="00EB3084">
        <w:t xml:space="preserve"> and A.S.Fokas, Complex Variables : Introduction &amp; Applications, Cambridge University Press, South Asian Edition, 1998.</w:t>
      </w:r>
    </w:p>
    <w:p w:rsidR="004412DB" w:rsidRPr="00EB3084" w:rsidRDefault="004412DB" w:rsidP="00811921">
      <w:pPr>
        <w:numPr>
          <w:ilvl w:val="0"/>
          <w:numId w:val="11"/>
        </w:numPr>
      </w:pPr>
      <w:r w:rsidRPr="00EB3084">
        <w:t xml:space="preserve">E.C.Titchmarsn, </w:t>
      </w:r>
      <w:proofErr w:type="gramStart"/>
      <w:r w:rsidRPr="00EB3084">
        <w:t>The</w:t>
      </w:r>
      <w:proofErr w:type="gramEnd"/>
      <w:r w:rsidRPr="00EB3084">
        <w:t xml:space="preserve"> Theory of Functions, Oxford University Press, London.</w:t>
      </w:r>
    </w:p>
    <w:p w:rsidR="004412DB" w:rsidRPr="00EB3084" w:rsidRDefault="004412DB" w:rsidP="00811921">
      <w:pPr>
        <w:numPr>
          <w:ilvl w:val="0"/>
          <w:numId w:val="11"/>
        </w:numPr>
      </w:pPr>
      <w:r w:rsidRPr="00EB3084">
        <w:t>S.Ponnusamy, Foundations of Complex Analysis, Narosa Publishing House, 1997.</w:t>
      </w:r>
    </w:p>
    <w:p w:rsidR="004412DB" w:rsidRPr="00EB3084" w:rsidRDefault="004412DB" w:rsidP="004412DB"/>
    <w:p w:rsidR="004412DB" w:rsidRPr="00EB3084" w:rsidRDefault="004412DB" w:rsidP="004412DB">
      <w:pPr>
        <w:rPr>
          <w:b/>
        </w:rPr>
      </w:pPr>
      <w:r w:rsidRPr="00EB3084">
        <w:rPr>
          <w:b/>
        </w:rPr>
        <w:br w:type="page"/>
      </w:r>
    </w:p>
    <w:p w:rsidR="004412DB" w:rsidRPr="00EB3084" w:rsidRDefault="004412DB" w:rsidP="004412DB">
      <w:pPr>
        <w:tabs>
          <w:tab w:val="center" w:pos="4680"/>
          <w:tab w:val="left" w:pos="7665"/>
        </w:tabs>
        <w:jc w:val="center"/>
        <w:rPr>
          <w:b/>
        </w:rPr>
      </w:pPr>
      <w:r w:rsidRPr="00EB3084">
        <w:rPr>
          <w:b/>
        </w:rPr>
        <w:lastRenderedPageBreak/>
        <w:t>MMATH20-103: ORDINARY DIFFERENTIAL EQUATIONS</w:t>
      </w:r>
    </w:p>
    <w:p w:rsidR="004412DB" w:rsidRPr="00EB3084" w:rsidRDefault="004412DB" w:rsidP="004412DB">
      <w:pPr>
        <w:rPr>
          <w:b/>
          <w:bCs/>
          <w:color w:val="000000"/>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B3084"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w:t>
            </w: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100</w:t>
            </w:r>
          </w:p>
        </w:tc>
      </w:tr>
    </w:tbl>
    <w:p w:rsidR="004412DB" w:rsidRPr="00EB3084" w:rsidRDefault="004412DB" w:rsidP="004412DB">
      <w:pPr>
        <w:rPr>
          <w:b/>
          <w:bCs/>
          <w:color w:val="000000"/>
          <w:lang w:eastAsia="zh-CN" w:bidi="hi-IN"/>
        </w:rPr>
      </w:pPr>
    </w:p>
    <w:p w:rsidR="004412DB" w:rsidRPr="00EB3084" w:rsidRDefault="004412DB" w:rsidP="004412DB">
      <w:pPr>
        <w:tabs>
          <w:tab w:val="left" w:pos="7290"/>
        </w:tabs>
        <w:jc w:val="both"/>
        <w:rPr>
          <w:b/>
          <w:bCs/>
        </w:rPr>
      </w:pPr>
      <w:r w:rsidRPr="00EB3084">
        <w:rPr>
          <w:b/>
          <w:bCs/>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B3084" w:rsidRDefault="004412DB" w:rsidP="004412DB">
      <w:pPr>
        <w:tabs>
          <w:tab w:val="left" w:pos="7290"/>
        </w:tabs>
        <w:jc w:val="both"/>
        <w:rPr>
          <w:b/>
          <w:bCs/>
        </w:rPr>
      </w:pPr>
    </w:p>
    <w:p w:rsidR="004412DB" w:rsidRPr="00EB3084" w:rsidRDefault="004412DB" w:rsidP="004412DB">
      <w:pPr>
        <w:tabs>
          <w:tab w:val="left" w:pos="7290"/>
        </w:tabs>
        <w:jc w:val="both"/>
      </w:pPr>
      <w:r w:rsidRPr="00EB3084">
        <w:rPr>
          <w:b/>
          <w:bCs/>
        </w:rPr>
        <w:t>Course Objectives:</w:t>
      </w:r>
      <w:r w:rsidRPr="00EB3084">
        <w:rPr>
          <w:bCs/>
        </w:rPr>
        <w:t xml:space="preserve"> The objectives of t</w:t>
      </w:r>
      <w:r w:rsidRPr="00EB3084">
        <w:t>his course are to study the existence and uniqueness theory of solutions of initial value problems, to familiarize with system of linear and non-linear, homogeneous and non-homogeneous differential equations with constant or variable coefficients, to study theory of homogeneous and non-homogeneous linear differential equations of higher order in detail and to understand the dependence of solution on initial parameters. The aim of the course is to form a strong foundation in the theory of ordinary differential equations and to learn to apply towards problem solving.</w:t>
      </w:r>
    </w:p>
    <w:p w:rsidR="004412DB" w:rsidRPr="00EB3084" w:rsidRDefault="004412DB" w:rsidP="004412DB">
      <w:pPr>
        <w:tabs>
          <w:tab w:val="left" w:pos="7290"/>
        </w:tabs>
        <w:jc w:val="both"/>
        <w:rPr>
          <w:bCs/>
        </w:rPr>
      </w:pPr>
    </w:p>
    <w:p w:rsidR="004412DB" w:rsidRPr="00EB3084" w:rsidRDefault="004412DB" w:rsidP="004412DB">
      <w:pPr>
        <w:jc w:val="both"/>
        <w:rPr>
          <w:lang w:bidi="hi-IN"/>
        </w:rPr>
      </w:pPr>
      <w:r w:rsidRPr="00EB3084">
        <w:rPr>
          <w:b/>
          <w:bCs/>
          <w:lang w:bidi="hi-IN"/>
        </w:rPr>
        <w:t xml:space="preserve">Course Outcomes: </w:t>
      </w:r>
      <w:r w:rsidRPr="00EB3084">
        <w:rPr>
          <w:lang w:bidi="hi-IN"/>
        </w:rPr>
        <w:t xml:space="preserve">This course will enable the students to: </w:t>
      </w:r>
    </w:p>
    <w:p w:rsidR="004412DB" w:rsidRPr="00EB3084" w:rsidRDefault="004412DB" w:rsidP="00811921">
      <w:pPr>
        <w:numPr>
          <w:ilvl w:val="0"/>
          <w:numId w:val="63"/>
        </w:numPr>
        <w:autoSpaceDN w:val="0"/>
        <w:jc w:val="both"/>
        <w:rPr>
          <w:lang w:bidi="hi-IN"/>
        </w:rPr>
      </w:pPr>
      <w:r w:rsidRPr="00EB3084">
        <w:rPr>
          <w:lang w:bidi="hi-IN"/>
        </w:rPr>
        <w:t>Understand concepts of an initial value problem and its exact and approximate solutions, existence of solutions, uniqueness of solutions and continuation of solutions of an initial value problem of order one. Apply the knowledge to prove specified theorems and to solve relevant exercises</w:t>
      </w:r>
    </w:p>
    <w:p w:rsidR="004412DB" w:rsidRPr="00EB3084" w:rsidRDefault="004412DB" w:rsidP="00811921">
      <w:pPr>
        <w:numPr>
          <w:ilvl w:val="0"/>
          <w:numId w:val="63"/>
        </w:numPr>
        <w:autoSpaceDN w:val="0"/>
        <w:jc w:val="both"/>
        <w:rPr>
          <w:lang w:bidi="hi-IN"/>
        </w:rPr>
      </w:pPr>
      <w:r w:rsidRPr="00EB3084">
        <w:rPr>
          <w:lang w:bidi="hi-IN"/>
        </w:rPr>
        <w:t>Learn about system of linear differential equations of first order and its preliminary concepts, homogeneous and non-homogeneous linear systems, existence and uniqueness theory, fundamental matrix, theory of adjoint systems, linear systems with constant coefficients and with periodic coefficients. Attain the skill to obtain fundamental matrix of such a given linear system to demonstrate problem solving.</w:t>
      </w:r>
    </w:p>
    <w:p w:rsidR="004412DB" w:rsidRPr="00EB3084" w:rsidRDefault="004412DB" w:rsidP="00811921">
      <w:pPr>
        <w:numPr>
          <w:ilvl w:val="0"/>
          <w:numId w:val="63"/>
        </w:numPr>
        <w:autoSpaceDN w:val="0"/>
        <w:jc w:val="both"/>
        <w:rPr>
          <w:lang w:bidi="hi-IN"/>
        </w:rPr>
      </w:pPr>
      <w:r w:rsidRPr="00EB3084">
        <w:rPr>
          <w:lang w:bidi="hi-IN"/>
        </w:rPr>
        <w:t>Have deep understanding of theory of linear differential equations of higher order by getting knowledge of basic theory, Wronskian theory and fundamental sets, adjoint equations and standard theorems related to these topics. Apply methods of reduction of order and variation of parameters to solve linear and non-linear differential equations respectively and to solve higher order linear differential equations with constant coefficients.</w:t>
      </w:r>
    </w:p>
    <w:p w:rsidR="004412DB" w:rsidRPr="00EB3084" w:rsidRDefault="004412DB" w:rsidP="00811921">
      <w:pPr>
        <w:numPr>
          <w:ilvl w:val="0"/>
          <w:numId w:val="63"/>
        </w:numPr>
        <w:autoSpaceDN w:val="0"/>
        <w:jc w:val="both"/>
        <w:rPr>
          <w:lang w:bidi="hi-IN"/>
        </w:rPr>
      </w:pPr>
      <w:r w:rsidRPr="00EB3084">
        <w:rPr>
          <w:lang w:bidi="hi-IN"/>
        </w:rPr>
        <w:t>Understand system of differential equations and its existence theory, dependence of solution of an IVP on initial parameters, extremal solutions, upper and lower solutions so as to be able to develop research aptitude in this area.</w:t>
      </w:r>
    </w:p>
    <w:p w:rsidR="004412DB" w:rsidRPr="00EB3084" w:rsidRDefault="004412DB" w:rsidP="004412DB">
      <w:pPr>
        <w:jc w:val="both"/>
        <w:rPr>
          <w:b/>
          <w:bCs/>
          <w:lang w:bidi="hi-IN"/>
        </w:rPr>
      </w:pPr>
      <w:r w:rsidRPr="00EB3084">
        <w:rPr>
          <w:b/>
          <w:bCs/>
          <w:lang w:bidi="hi-IN"/>
        </w:rPr>
        <w:t xml:space="preserve">Unit-I: </w:t>
      </w:r>
    </w:p>
    <w:p w:rsidR="004412DB" w:rsidRPr="00EB3084" w:rsidRDefault="004412DB" w:rsidP="004412DB">
      <w:pPr>
        <w:jc w:val="both"/>
      </w:pPr>
      <w:r w:rsidRPr="00EB3084">
        <w:t xml:space="preserve">Existence and Uniqueness of Solutions: </w:t>
      </w:r>
    </w:p>
    <w:p w:rsidR="004412DB" w:rsidRPr="00EB3084" w:rsidRDefault="004412DB" w:rsidP="004412DB">
      <w:pPr>
        <w:jc w:val="both"/>
      </w:pPr>
      <w:r w:rsidRPr="00EB3084">
        <w:t xml:space="preserve">Existence of solutions; Initial value problem, ε-approximate solution, Equicontinuous set of functions, Ascoli lemma, Cauchy–Peano existence theorem and its corollary </w:t>
      </w:r>
    </w:p>
    <w:p w:rsidR="004412DB" w:rsidRPr="00EB3084" w:rsidRDefault="004412DB" w:rsidP="004412DB">
      <w:pPr>
        <w:jc w:val="both"/>
      </w:pPr>
      <w:proofErr w:type="gramStart"/>
      <w:r w:rsidRPr="00EB3084">
        <w:t>Uniqueness of solutions; Lipschitz condition, Gronwall’s inequality, Inequality involving approximate solutions, Method of successive approximations, Picard-Lindelöf theorem.</w:t>
      </w:r>
      <w:proofErr w:type="gramEnd"/>
    </w:p>
    <w:p w:rsidR="004412DB" w:rsidRPr="00EB3084" w:rsidRDefault="004412DB" w:rsidP="004412DB">
      <w:pPr>
        <w:jc w:val="both"/>
      </w:pPr>
      <w:proofErr w:type="gramStart"/>
      <w:r w:rsidRPr="00EB3084">
        <w:t>Continuation of solutions, Maximal interval of existence, Extension theorem.</w:t>
      </w:r>
      <w:proofErr w:type="gramEnd"/>
      <w:r w:rsidRPr="00EB3084">
        <w:t xml:space="preserve"> </w:t>
      </w:r>
    </w:p>
    <w:p w:rsidR="004412DB" w:rsidRPr="00EB3084" w:rsidRDefault="004412DB" w:rsidP="004412DB">
      <w:pPr>
        <w:jc w:val="both"/>
      </w:pPr>
    </w:p>
    <w:p w:rsidR="004412DB" w:rsidRPr="00EB3084" w:rsidRDefault="004412DB" w:rsidP="004412DB">
      <w:pPr>
        <w:jc w:val="both"/>
      </w:pPr>
    </w:p>
    <w:p w:rsidR="004412DB" w:rsidRPr="00EB3084" w:rsidRDefault="004412DB" w:rsidP="004412DB">
      <w:pPr>
        <w:jc w:val="both"/>
      </w:pPr>
      <w:r w:rsidRPr="00EB3084">
        <w:t>(Relevant portions from the book of ‘Theory of Ordinary Differential Equations’ by Coddington and Levinson)</w:t>
      </w:r>
    </w:p>
    <w:p w:rsidR="004412DB" w:rsidRDefault="004412DB" w:rsidP="004412DB">
      <w:pPr>
        <w:tabs>
          <w:tab w:val="center" w:pos="4680"/>
          <w:tab w:val="left" w:pos="7665"/>
        </w:tabs>
      </w:pPr>
    </w:p>
    <w:p w:rsidR="00EB3084" w:rsidRDefault="00EB3084" w:rsidP="004412DB">
      <w:pPr>
        <w:tabs>
          <w:tab w:val="center" w:pos="4680"/>
          <w:tab w:val="left" w:pos="7665"/>
        </w:tabs>
      </w:pPr>
    </w:p>
    <w:p w:rsidR="00EB3084" w:rsidRDefault="00EB3084" w:rsidP="004412DB">
      <w:pPr>
        <w:tabs>
          <w:tab w:val="center" w:pos="4680"/>
          <w:tab w:val="left" w:pos="7665"/>
        </w:tabs>
      </w:pPr>
    </w:p>
    <w:p w:rsidR="00EB3084" w:rsidRDefault="00EB3084" w:rsidP="004412DB">
      <w:pPr>
        <w:tabs>
          <w:tab w:val="center" w:pos="4680"/>
          <w:tab w:val="left" w:pos="7665"/>
        </w:tabs>
      </w:pPr>
    </w:p>
    <w:p w:rsidR="00EB3084" w:rsidRPr="00EB3084" w:rsidRDefault="00EB3084" w:rsidP="004412DB">
      <w:pPr>
        <w:tabs>
          <w:tab w:val="center" w:pos="4680"/>
          <w:tab w:val="left" w:pos="7665"/>
        </w:tabs>
      </w:pPr>
    </w:p>
    <w:p w:rsidR="004412DB" w:rsidRPr="00EB3084" w:rsidRDefault="004412DB" w:rsidP="00EB3084">
      <w:pPr>
        <w:spacing w:after="240"/>
        <w:jc w:val="both"/>
        <w:rPr>
          <w:b/>
        </w:rPr>
      </w:pPr>
      <w:r w:rsidRPr="00EB3084">
        <w:rPr>
          <w:b/>
        </w:rPr>
        <w:lastRenderedPageBreak/>
        <w:t xml:space="preserve">Unit-II:  </w:t>
      </w:r>
    </w:p>
    <w:p w:rsidR="004412DB" w:rsidRPr="00EB3084" w:rsidRDefault="004412DB" w:rsidP="00EB3084">
      <w:pPr>
        <w:jc w:val="both"/>
      </w:pPr>
      <w:r w:rsidRPr="00EB3084">
        <w:t>System of linear differential equations: Preliminary definitions and notations. Linear homogeneous systems; Definition, Existence and uniqueness theorem, Fundamental matrix, Liouville formula</w:t>
      </w:r>
      <w:proofErr w:type="gramStart"/>
      <w:r w:rsidRPr="00EB3084">
        <w:t>,  Adjoint</w:t>
      </w:r>
      <w:proofErr w:type="gramEnd"/>
      <w:r w:rsidRPr="00EB3084">
        <w:t xml:space="preserve"> systems, Reduction of the order of a homogeneous system.</w:t>
      </w:r>
    </w:p>
    <w:p w:rsidR="004412DB" w:rsidRPr="00EB3084" w:rsidRDefault="004412DB" w:rsidP="00EB3084">
      <w:pPr>
        <w:jc w:val="both"/>
      </w:pPr>
      <w:proofErr w:type="gramStart"/>
      <w:r w:rsidRPr="00EB3084">
        <w:t>Non-homogeneous linear systems; Variation of constants formula.</w:t>
      </w:r>
      <w:proofErr w:type="gramEnd"/>
      <w:r w:rsidRPr="00EB3084">
        <w:t xml:space="preserve"> </w:t>
      </w:r>
    </w:p>
    <w:p w:rsidR="004412DB" w:rsidRPr="00EB3084" w:rsidRDefault="004412DB" w:rsidP="00EB3084">
      <w:pPr>
        <w:jc w:val="both"/>
      </w:pPr>
      <w:proofErr w:type="gramStart"/>
      <w:r w:rsidRPr="00EB3084">
        <w:t>Linear systems with constant coefficients.</w:t>
      </w:r>
      <w:proofErr w:type="gramEnd"/>
      <w:r w:rsidRPr="00EB3084">
        <w:t xml:space="preserve"> </w:t>
      </w:r>
    </w:p>
    <w:p w:rsidR="004412DB" w:rsidRPr="00EB3084" w:rsidRDefault="004412DB" w:rsidP="00EB3084">
      <w:pPr>
        <w:jc w:val="both"/>
      </w:pPr>
      <w:proofErr w:type="gramStart"/>
      <w:r w:rsidRPr="00EB3084">
        <w:t>Linear systems with periodic coefficients, Floquet theory.</w:t>
      </w:r>
      <w:proofErr w:type="gramEnd"/>
    </w:p>
    <w:p w:rsidR="004412DB" w:rsidRPr="00EB3084" w:rsidRDefault="004412DB" w:rsidP="00EB3084">
      <w:pPr>
        <w:jc w:val="both"/>
      </w:pPr>
      <w:r w:rsidRPr="00EB3084">
        <w:t>(Relevant portions from the book ‘Theory of Ordinary Differential Equations’ by Coddington and Levinson)</w:t>
      </w:r>
    </w:p>
    <w:p w:rsidR="004412DB" w:rsidRPr="00EB3084" w:rsidRDefault="004412DB" w:rsidP="00EB3084">
      <w:pPr>
        <w:tabs>
          <w:tab w:val="center" w:pos="4680"/>
          <w:tab w:val="left" w:pos="7665"/>
        </w:tabs>
        <w:spacing w:after="240"/>
      </w:pPr>
    </w:p>
    <w:p w:rsidR="004412DB" w:rsidRPr="00EB3084" w:rsidRDefault="004412DB" w:rsidP="00EB3084">
      <w:pPr>
        <w:spacing w:after="240"/>
        <w:jc w:val="both"/>
        <w:rPr>
          <w:b/>
        </w:rPr>
      </w:pPr>
      <w:r w:rsidRPr="00EB3084">
        <w:rPr>
          <w:b/>
        </w:rPr>
        <w:t>Unit-III:</w:t>
      </w:r>
    </w:p>
    <w:p w:rsidR="004412DB" w:rsidRPr="00EB3084" w:rsidRDefault="004412DB" w:rsidP="00EB3084">
      <w:pPr>
        <w:jc w:val="both"/>
      </w:pPr>
      <w:r w:rsidRPr="00EB3084">
        <w:t xml:space="preserve">Theory of linear differential equations: Linear Differential Equation (LDE) of order n, Basic theory of homogeneous linear equation, Wronskian theory: Definition, necessary and sufficient condition for linear dependence and linear independence of solutions of homogeneous LDE, Abel’s Identity, </w:t>
      </w:r>
      <w:proofErr w:type="gramStart"/>
      <w:r w:rsidRPr="00EB3084">
        <w:t>Fundamental</w:t>
      </w:r>
      <w:proofErr w:type="gramEnd"/>
      <w:r w:rsidRPr="00EB3084">
        <w:t xml:space="preserve"> sets, More Wronskian theory, Reduction of order. </w:t>
      </w:r>
    </w:p>
    <w:p w:rsidR="004412DB" w:rsidRPr="00EB3084" w:rsidRDefault="004412DB" w:rsidP="00EB3084">
      <w:pPr>
        <w:jc w:val="both"/>
      </w:pPr>
      <w:r w:rsidRPr="00EB3084">
        <w:t>Non-homogeneous linear differential equation of order n: Variation of parameters.</w:t>
      </w:r>
    </w:p>
    <w:p w:rsidR="004412DB" w:rsidRPr="00EB3084" w:rsidRDefault="004412DB" w:rsidP="00EB3084">
      <w:pPr>
        <w:jc w:val="both"/>
      </w:pPr>
      <w:proofErr w:type="gramStart"/>
      <w:r w:rsidRPr="00EB3084">
        <w:t>Adjoint equations, Lagrange’s Identity, Green’s formula, Self adjoint equation of second order.</w:t>
      </w:r>
      <w:proofErr w:type="gramEnd"/>
      <w:r w:rsidRPr="00EB3084">
        <w:t xml:space="preserve"> </w:t>
      </w:r>
    </w:p>
    <w:p w:rsidR="004412DB" w:rsidRPr="00EB3084" w:rsidRDefault="004412DB" w:rsidP="00EB3084">
      <w:pPr>
        <w:jc w:val="both"/>
      </w:pPr>
      <w:r w:rsidRPr="00EB3084">
        <w:t xml:space="preserve">Linear differential equation of order n with constant coefficients; Characteristic roots, Fundamental set. </w:t>
      </w:r>
    </w:p>
    <w:p w:rsidR="004412DB" w:rsidRPr="00EB3084" w:rsidRDefault="004412DB" w:rsidP="00EB3084">
      <w:pPr>
        <w:jc w:val="both"/>
      </w:pPr>
      <w:r w:rsidRPr="00EB3084">
        <w:t>(Relevant portions from the books ‘Theory of Ordinary Differential Equations’ by Coddington and Levinson and the book ‘Differential Equations’ by S.L. Ross)</w:t>
      </w:r>
    </w:p>
    <w:p w:rsidR="004412DB" w:rsidRPr="00EB3084" w:rsidRDefault="004412DB" w:rsidP="00EB3084">
      <w:pPr>
        <w:tabs>
          <w:tab w:val="center" w:pos="4680"/>
          <w:tab w:val="left" w:pos="7665"/>
        </w:tabs>
        <w:spacing w:after="240"/>
      </w:pPr>
    </w:p>
    <w:p w:rsidR="004412DB" w:rsidRPr="00EB3084" w:rsidRDefault="004412DB" w:rsidP="00EB3084">
      <w:pPr>
        <w:tabs>
          <w:tab w:val="center" w:pos="4680"/>
          <w:tab w:val="left" w:pos="7665"/>
        </w:tabs>
        <w:spacing w:after="240"/>
        <w:rPr>
          <w:b/>
        </w:rPr>
      </w:pPr>
      <w:r w:rsidRPr="00EB3084">
        <w:rPr>
          <w:b/>
        </w:rPr>
        <w:t>Unit-IV:</w:t>
      </w:r>
    </w:p>
    <w:p w:rsidR="004412DB" w:rsidRPr="00EB3084" w:rsidRDefault="004412DB" w:rsidP="00EB3084">
      <w:pPr>
        <w:jc w:val="both"/>
      </w:pPr>
      <w:r w:rsidRPr="00EB3084">
        <w:t xml:space="preserve">System of differential equations; Preliminary concepts, Differential equation of order n and its equivalent system of differential equations, Existence and uniqueness of solutions of system of differential equations. </w:t>
      </w:r>
    </w:p>
    <w:p w:rsidR="004412DB" w:rsidRPr="00EB3084" w:rsidRDefault="004412DB" w:rsidP="00EB3084">
      <w:pPr>
        <w:jc w:val="both"/>
      </w:pPr>
      <w:r w:rsidRPr="00EB3084">
        <w:t>Dependence of solutions on initial conditions and parameters: Preliminaries, continuity and differentiability of solution of a system of differential equations as a function of initial parameters.</w:t>
      </w:r>
    </w:p>
    <w:p w:rsidR="004412DB" w:rsidRPr="00EB3084" w:rsidRDefault="004412DB" w:rsidP="00EB3084">
      <w:pPr>
        <w:jc w:val="both"/>
      </w:pPr>
      <w:r w:rsidRPr="00EB3084">
        <w:t>(Relevant portions from the book ‘Theory of Ordinary Differential Equations’ by Coddington and Levinson)</w:t>
      </w:r>
    </w:p>
    <w:p w:rsidR="004412DB" w:rsidRPr="00EB3084" w:rsidRDefault="004412DB" w:rsidP="00EB3084">
      <w:pPr>
        <w:jc w:val="both"/>
      </w:pPr>
      <w:r w:rsidRPr="00EB3084">
        <w:t>Extremal solutions: Maximal and Minimal solutions.</w:t>
      </w:r>
    </w:p>
    <w:p w:rsidR="004412DB" w:rsidRPr="00EB3084" w:rsidRDefault="004412DB" w:rsidP="00EB3084">
      <w:pPr>
        <w:jc w:val="both"/>
      </w:pPr>
      <w:proofErr w:type="gramStart"/>
      <w:r w:rsidRPr="00EB3084">
        <w:t>Upper and Lower solutions, Comparison theorems, Existence via upper and lower solutions.</w:t>
      </w:r>
      <w:proofErr w:type="gramEnd"/>
    </w:p>
    <w:p w:rsidR="004412DB" w:rsidRPr="00EB3084" w:rsidRDefault="004412DB" w:rsidP="00EB3084">
      <w:pPr>
        <w:jc w:val="both"/>
      </w:pPr>
      <w:proofErr w:type="gramStart"/>
      <w:r w:rsidRPr="00EB3084">
        <w:t>Bihari’s inequality.</w:t>
      </w:r>
      <w:proofErr w:type="gramEnd"/>
    </w:p>
    <w:p w:rsidR="004412DB" w:rsidRPr="00EB3084" w:rsidRDefault="004412DB" w:rsidP="00EB3084">
      <w:pPr>
        <w:spacing w:after="240"/>
        <w:jc w:val="both"/>
      </w:pPr>
      <w:proofErr w:type="gramStart"/>
      <w:r w:rsidRPr="00EB3084">
        <w:t>(Relevant portions from the book ‘Textbook of Ordinary Differential Equations’ by Deo et al.)</w:t>
      </w:r>
      <w:proofErr w:type="gramEnd"/>
    </w:p>
    <w:p w:rsidR="004412DB" w:rsidRPr="00EB3084" w:rsidRDefault="004412DB" w:rsidP="00EB3084">
      <w:pPr>
        <w:tabs>
          <w:tab w:val="center" w:pos="4680"/>
          <w:tab w:val="left" w:pos="7665"/>
        </w:tabs>
        <w:spacing w:after="240"/>
      </w:pPr>
    </w:p>
    <w:p w:rsidR="004412DB" w:rsidRPr="00EB3084" w:rsidRDefault="004412DB" w:rsidP="00EB3084">
      <w:pPr>
        <w:spacing w:after="240"/>
        <w:rPr>
          <w:b/>
          <w:bCs/>
        </w:rPr>
      </w:pPr>
      <w:r w:rsidRPr="00EB3084">
        <w:rPr>
          <w:b/>
          <w:bCs/>
        </w:rPr>
        <w:t>Recommended Text Books:</w:t>
      </w:r>
    </w:p>
    <w:p w:rsidR="004412DB" w:rsidRPr="00EB3084" w:rsidRDefault="004412DB" w:rsidP="00EB3084">
      <w:pPr>
        <w:numPr>
          <w:ilvl w:val="0"/>
          <w:numId w:val="13"/>
        </w:numPr>
        <w:jc w:val="both"/>
      </w:pPr>
      <w:r w:rsidRPr="00EB3084">
        <w:t xml:space="preserve">Earl A. Coddington and Norman Levinson, </w:t>
      </w:r>
      <w:r w:rsidRPr="00EB3084">
        <w:rPr>
          <w:i/>
          <w:iCs/>
        </w:rPr>
        <w:t>Theory of Ordinary Differential Equations</w:t>
      </w:r>
      <w:r w:rsidRPr="00EB3084">
        <w:t xml:space="preserve">, McGraw Hill </w:t>
      </w:r>
      <w:proofErr w:type="gramStart"/>
      <w:r w:rsidRPr="00EB3084">
        <w:t>Education ,</w:t>
      </w:r>
      <w:proofErr w:type="gramEnd"/>
      <w:r w:rsidRPr="00EB3084">
        <w:t xml:space="preserve"> 2017.</w:t>
      </w:r>
    </w:p>
    <w:p w:rsidR="004412DB" w:rsidRPr="00EB3084" w:rsidRDefault="004412DB" w:rsidP="00EB3084">
      <w:pPr>
        <w:numPr>
          <w:ilvl w:val="0"/>
          <w:numId w:val="13"/>
        </w:numPr>
        <w:jc w:val="both"/>
      </w:pPr>
      <w:r w:rsidRPr="00EB3084">
        <w:t xml:space="preserve">Sheply L. Ross, </w:t>
      </w:r>
      <w:r w:rsidRPr="00EB3084">
        <w:rPr>
          <w:i/>
          <w:iCs/>
        </w:rPr>
        <w:t>Differential Equations</w:t>
      </w:r>
      <w:r w:rsidRPr="00EB3084">
        <w:t xml:space="preserve">, </w:t>
      </w:r>
      <w:proofErr w:type="gramStart"/>
      <w:r w:rsidRPr="00EB3084">
        <w:t>Wiley ,</w:t>
      </w:r>
      <w:proofErr w:type="gramEnd"/>
      <w:r w:rsidRPr="00EB3084">
        <w:t xml:space="preserve"> 3</w:t>
      </w:r>
      <w:r w:rsidRPr="00EB3084">
        <w:rPr>
          <w:vertAlign w:val="superscript"/>
        </w:rPr>
        <w:t>rd</w:t>
      </w:r>
      <w:r w:rsidRPr="00EB3084">
        <w:t xml:space="preserve"> Edition, 2007. </w:t>
      </w:r>
    </w:p>
    <w:p w:rsidR="004412DB" w:rsidRPr="00EB3084" w:rsidRDefault="004412DB" w:rsidP="00EB3084">
      <w:pPr>
        <w:numPr>
          <w:ilvl w:val="0"/>
          <w:numId w:val="13"/>
        </w:numPr>
        <w:jc w:val="both"/>
        <w:outlineLvl w:val="0"/>
        <w:rPr>
          <w:i/>
          <w:iCs/>
        </w:rPr>
      </w:pPr>
      <w:r w:rsidRPr="00EB3084">
        <w:t xml:space="preserve">S.G. Deo, V. Raghavendra, Rasmita Kar, V. Lakshmikantham, </w:t>
      </w:r>
      <w:r w:rsidRPr="00EB3084">
        <w:rPr>
          <w:i/>
          <w:iCs/>
        </w:rPr>
        <w:t xml:space="preserve">Textbook of  Ordinary    </w:t>
      </w:r>
    </w:p>
    <w:p w:rsidR="004412DB" w:rsidRPr="00EB3084" w:rsidRDefault="004412DB" w:rsidP="00EB3084">
      <w:pPr>
        <w:ind w:firstLine="360"/>
      </w:pPr>
      <w:r w:rsidRPr="00EB3084">
        <w:rPr>
          <w:i/>
          <w:iCs/>
        </w:rPr>
        <w:t xml:space="preserve">     </w:t>
      </w:r>
      <w:proofErr w:type="gramStart"/>
      <w:r w:rsidRPr="00EB3084">
        <w:rPr>
          <w:i/>
          <w:iCs/>
        </w:rPr>
        <w:t>Differential  Equations</w:t>
      </w:r>
      <w:proofErr w:type="gramEnd"/>
      <w:r w:rsidRPr="00EB3084">
        <w:t>, Tata McGraw-Hill , 2006.</w:t>
      </w:r>
    </w:p>
    <w:p w:rsidR="004412DB" w:rsidRPr="00EB3084" w:rsidRDefault="004412DB" w:rsidP="00EB3084">
      <w:pPr>
        <w:spacing w:after="240"/>
        <w:rPr>
          <w:b/>
          <w:bCs/>
        </w:rPr>
      </w:pPr>
      <w:r w:rsidRPr="00EB3084">
        <w:rPr>
          <w:b/>
          <w:bCs/>
        </w:rPr>
        <w:t>Reference books:</w:t>
      </w:r>
    </w:p>
    <w:p w:rsidR="004412DB" w:rsidRDefault="004412DB" w:rsidP="00EB3084">
      <w:pPr>
        <w:numPr>
          <w:ilvl w:val="0"/>
          <w:numId w:val="14"/>
        </w:numPr>
        <w:jc w:val="both"/>
      </w:pPr>
      <w:r w:rsidRPr="00EB3084">
        <w:t xml:space="preserve">P. Hartman, </w:t>
      </w:r>
      <w:r w:rsidRPr="00EB3084">
        <w:rPr>
          <w:i/>
          <w:iCs/>
        </w:rPr>
        <w:t>Ordinary Differential Equations</w:t>
      </w:r>
      <w:r w:rsidRPr="00EB3084">
        <w:t xml:space="preserve">, John Wiley &amp; Sons NY, 1971. </w:t>
      </w:r>
    </w:p>
    <w:p w:rsidR="00EB3084" w:rsidRDefault="00EB3084" w:rsidP="00EB3084">
      <w:pPr>
        <w:jc w:val="both"/>
      </w:pPr>
    </w:p>
    <w:p w:rsidR="00EB3084" w:rsidRDefault="00EB3084" w:rsidP="00EB3084">
      <w:pPr>
        <w:jc w:val="both"/>
      </w:pPr>
    </w:p>
    <w:p w:rsidR="00EB3084" w:rsidRDefault="00EB3084" w:rsidP="00EB3084">
      <w:pPr>
        <w:jc w:val="both"/>
      </w:pPr>
    </w:p>
    <w:p w:rsidR="00EB3084" w:rsidRDefault="00EB3084" w:rsidP="00EB3084">
      <w:pPr>
        <w:jc w:val="both"/>
      </w:pPr>
    </w:p>
    <w:p w:rsidR="00EB3084" w:rsidRDefault="00EB3084" w:rsidP="00EB3084">
      <w:pPr>
        <w:jc w:val="both"/>
      </w:pPr>
    </w:p>
    <w:p w:rsidR="00EB3084" w:rsidRPr="00EB3084" w:rsidRDefault="00EB3084" w:rsidP="00EB3084">
      <w:pPr>
        <w:jc w:val="both"/>
      </w:pPr>
    </w:p>
    <w:p w:rsidR="004412DB" w:rsidRPr="00EB3084" w:rsidRDefault="004412DB" w:rsidP="00EB3084">
      <w:pPr>
        <w:numPr>
          <w:ilvl w:val="0"/>
          <w:numId w:val="14"/>
        </w:numPr>
        <w:jc w:val="both"/>
      </w:pPr>
      <w:r w:rsidRPr="00EB3084">
        <w:t xml:space="preserve">G. Birkhoff and G.C. Rota, </w:t>
      </w:r>
      <w:r w:rsidRPr="00EB3084">
        <w:rPr>
          <w:i/>
          <w:iCs/>
        </w:rPr>
        <w:t>Ordinary Differential Equations</w:t>
      </w:r>
      <w:r w:rsidRPr="00EB3084">
        <w:t>, John Wiley &amp; Sons, 1978.</w:t>
      </w:r>
    </w:p>
    <w:p w:rsidR="004412DB" w:rsidRPr="00EB3084" w:rsidRDefault="004412DB" w:rsidP="00EB3084">
      <w:pPr>
        <w:numPr>
          <w:ilvl w:val="0"/>
          <w:numId w:val="14"/>
        </w:numPr>
        <w:jc w:val="both"/>
      </w:pPr>
      <w:r w:rsidRPr="00EB3084">
        <w:t xml:space="preserve">G.F. Simmons, </w:t>
      </w:r>
      <w:r w:rsidRPr="00EB3084">
        <w:rPr>
          <w:i/>
          <w:iCs/>
        </w:rPr>
        <w:t>Differential Equations</w:t>
      </w:r>
      <w:r w:rsidRPr="00EB3084">
        <w:t>, Tata McGraw-</w:t>
      </w:r>
      <w:proofErr w:type="gramStart"/>
      <w:r w:rsidRPr="00EB3084">
        <w:t>Hill ,</w:t>
      </w:r>
      <w:proofErr w:type="gramEnd"/>
      <w:r w:rsidRPr="00EB3084">
        <w:t xml:space="preserve"> 1993.</w:t>
      </w:r>
    </w:p>
    <w:p w:rsidR="004412DB" w:rsidRPr="00EB3084" w:rsidRDefault="004412DB" w:rsidP="00EB3084">
      <w:pPr>
        <w:numPr>
          <w:ilvl w:val="0"/>
          <w:numId w:val="14"/>
        </w:numPr>
        <w:jc w:val="both"/>
      </w:pPr>
      <w:r w:rsidRPr="00EB3084">
        <w:t xml:space="preserve">I.G. Petrovski, </w:t>
      </w:r>
      <w:r w:rsidRPr="00EB3084">
        <w:rPr>
          <w:i/>
          <w:iCs/>
        </w:rPr>
        <w:t>Ordinary Differential Equations</w:t>
      </w:r>
      <w:r w:rsidRPr="00EB3084">
        <w:t>, Prentice-Hall, 1966.</w:t>
      </w:r>
    </w:p>
    <w:p w:rsidR="004412DB" w:rsidRPr="00EB3084" w:rsidRDefault="004412DB" w:rsidP="00EB3084">
      <w:pPr>
        <w:numPr>
          <w:ilvl w:val="0"/>
          <w:numId w:val="14"/>
        </w:numPr>
        <w:jc w:val="both"/>
      </w:pPr>
      <w:r w:rsidRPr="00EB3084">
        <w:t xml:space="preserve">D. Somasundaram, </w:t>
      </w:r>
      <w:r w:rsidRPr="00EB3084">
        <w:rPr>
          <w:i/>
          <w:iCs/>
        </w:rPr>
        <w:t>Ordinary Differential Equations, A first Course</w:t>
      </w:r>
      <w:r w:rsidRPr="00EB3084">
        <w:t>, Narosa Pub., 2001.</w:t>
      </w:r>
    </w:p>
    <w:p w:rsidR="004412DB" w:rsidRPr="00EB3084" w:rsidRDefault="004412DB" w:rsidP="00EB3084">
      <w:pPr>
        <w:rPr>
          <w:b/>
        </w:rPr>
      </w:pPr>
      <w:r w:rsidRPr="00EB3084">
        <w:rPr>
          <w:b/>
        </w:rPr>
        <w:br w:type="page"/>
      </w:r>
    </w:p>
    <w:p w:rsidR="004412DB" w:rsidRPr="00EB3084" w:rsidRDefault="004412DB" w:rsidP="004412DB">
      <w:pPr>
        <w:tabs>
          <w:tab w:val="center" w:pos="4680"/>
          <w:tab w:val="left" w:pos="7665"/>
        </w:tabs>
        <w:jc w:val="center"/>
        <w:rPr>
          <w:b/>
        </w:rPr>
      </w:pPr>
      <w:r w:rsidRPr="00EB3084">
        <w:rPr>
          <w:b/>
        </w:rPr>
        <w:lastRenderedPageBreak/>
        <w:t>MMATH20-104: REAL ANALYSIS</w:t>
      </w:r>
    </w:p>
    <w:tbl>
      <w:tblPr>
        <w:tblStyle w:val="TableGrid"/>
        <w:tblW w:w="0" w:type="auto"/>
        <w:tblInd w:w="205" w:type="dxa"/>
        <w:tblLook w:val="04A0"/>
      </w:tblPr>
      <w:tblGrid>
        <w:gridCol w:w="675"/>
        <w:gridCol w:w="709"/>
        <w:gridCol w:w="1559"/>
        <w:gridCol w:w="2146"/>
        <w:gridCol w:w="2123"/>
        <w:gridCol w:w="1401"/>
      </w:tblGrid>
      <w:tr w:rsidR="004412DB" w:rsidRPr="00EB3084"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w:t>
            </w: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100</w:t>
            </w:r>
          </w:p>
        </w:tc>
      </w:tr>
    </w:tbl>
    <w:p w:rsidR="004412DB" w:rsidRPr="00EB3084" w:rsidRDefault="004412DB" w:rsidP="004412DB">
      <w:pPr>
        <w:rPr>
          <w:b/>
          <w:bCs/>
          <w:color w:val="000000"/>
          <w:lang w:eastAsia="zh-CN" w:bidi="hi-IN"/>
        </w:rPr>
      </w:pPr>
    </w:p>
    <w:p w:rsidR="004412DB" w:rsidRPr="00EB3084" w:rsidRDefault="004412DB" w:rsidP="00E15E65">
      <w:pPr>
        <w:tabs>
          <w:tab w:val="left" w:pos="7290"/>
        </w:tabs>
        <w:spacing w:after="240"/>
        <w:jc w:val="both"/>
        <w:rPr>
          <w:b/>
          <w:bCs/>
        </w:rPr>
      </w:pPr>
      <w:r w:rsidRPr="00EB3084">
        <w:rPr>
          <w:b/>
          <w:bCs/>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B3084" w:rsidRDefault="004412DB" w:rsidP="00E15E65">
      <w:pPr>
        <w:spacing w:after="240"/>
        <w:jc w:val="both"/>
        <w:rPr>
          <w:bCs/>
        </w:rPr>
      </w:pPr>
      <w:r w:rsidRPr="00EB3084">
        <w:rPr>
          <w:b/>
          <w:bCs/>
        </w:rPr>
        <w:t>Course Objectives:</w:t>
      </w:r>
      <w:r w:rsidRPr="00EB3084">
        <w:rPr>
          <w:bCs/>
        </w:rPr>
        <w:t xml:space="preserve"> The course aims to familiarize the learner with Riemann-Stieltjes integral, uniform convergence of sequences and series of functions, functions of several variables and power series. </w:t>
      </w:r>
    </w:p>
    <w:p w:rsidR="004412DB" w:rsidRPr="00EB3084" w:rsidRDefault="004412DB" w:rsidP="00E15E65">
      <w:pPr>
        <w:spacing w:after="240"/>
        <w:jc w:val="both"/>
        <w:rPr>
          <w:lang w:bidi="hi-IN"/>
        </w:rPr>
      </w:pPr>
      <w:r w:rsidRPr="00EB3084">
        <w:rPr>
          <w:b/>
          <w:bCs/>
          <w:lang w:bidi="hi-IN"/>
        </w:rPr>
        <w:t xml:space="preserve">Course Outcomes: </w:t>
      </w:r>
      <w:r w:rsidRPr="00EB3084">
        <w:rPr>
          <w:lang w:bidi="hi-IN"/>
        </w:rPr>
        <w:t>This course will enable the students to:</w:t>
      </w:r>
    </w:p>
    <w:p w:rsidR="004412DB" w:rsidRPr="00EB3084" w:rsidRDefault="004412DB" w:rsidP="00E15E65">
      <w:pPr>
        <w:spacing w:after="240"/>
        <w:jc w:val="both"/>
        <w:rPr>
          <w:lang w:bidi="hi-IN"/>
        </w:rPr>
      </w:pPr>
      <w:r w:rsidRPr="00EB3084">
        <w:rPr>
          <w:lang w:bidi="hi-IN"/>
        </w:rPr>
        <w:t>1. Understand the concept of Riemann-Stieltjes integral along its properties; integration of vector-valued functions with application to rectifiable curves.</w:t>
      </w:r>
    </w:p>
    <w:p w:rsidR="004412DB" w:rsidRPr="00EB3084" w:rsidRDefault="004412DB" w:rsidP="00E15E65">
      <w:pPr>
        <w:spacing w:after="240"/>
        <w:jc w:val="both"/>
        <w:rPr>
          <w:lang w:bidi="hi-IN"/>
        </w:rPr>
      </w:pPr>
      <w:r w:rsidRPr="00EB3084">
        <w:rPr>
          <w:lang w:bidi="hi-IN"/>
        </w:rPr>
        <w:t>2. Understand and handle convergence of sequences and series of functions; construct a continuous nowhere-differentiable function; demonstrate understanding of the statement and proof of Weierstrass approximation theorem.</w:t>
      </w:r>
    </w:p>
    <w:p w:rsidR="004412DB" w:rsidRPr="00EB3084" w:rsidRDefault="004412DB" w:rsidP="00E15E65">
      <w:pPr>
        <w:spacing w:after="240"/>
        <w:jc w:val="both"/>
        <w:rPr>
          <w:lang w:bidi="hi-IN"/>
        </w:rPr>
      </w:pPr>
      <w:r w:rsidRPr="00EB3084">
        <w:rPr>
          <w:lang w:bidi="hi-IN"/>
        </w:rPr>
        <w:t xml:space="preserve">3. Understand differentiability and continuity of functions of several variables and their relation to partial derivatives; apply the knowledge to prove inverse function theorem and implicit function theorem. </w:t>
      </w:r>
    </w:p>
    <w:p w:rsidR="004412DB" w:rsidRPr="00EB3084" w:rsidRDefault="004412DB" w:rsidP="00E15E65">
      <w:pPr>
        <w:spacing w:after="240"/>
        <w:jc w:val="both"/>
        <w:rPr>
          <w:lang w:bidi="hi-IN"/>
        </w:rPr>
      </w:pPr>
      <w:r w:rsidRPr="00EB3084">
        <w:rPr>
          <w:lang w:bidi="hi-IN"/>
        </w:rPr>
        <w:t>4. Learn about the concepts of power Series, exponential &amp; logarithmic functions, trigonometric functions, Fourier series and Gamma function; apply the knowledge to prove specified theorems.</w:t>
      </w:r>
    </w:p>
    <w:p w:rsidR="004412DB" w:rsidRPr="00EB3084" w:rsidRDefault="004412DB" w:rsidP="00E15E65">
      <w:pPr>
        <w:tabs>
          <w:tab w:val="center" w:pos="4680"/>
          <w:tab w:val="left" w:pos="7665"/>
        </w:tabs>
        <w:spacing w:after="240"/>
      </w:pPr>
      <w:r w:rsidRPr="00EB3084">
        <w:rPr>
          <w:b/>
          <w:bCs/>
        </w:rPr>
        <w:t>Unit-I:</w:t>
      </w:r>
      <w:r w:rsidRPr="00EB3084">
        <w:t xml:space="preserve"> </w:t>
      </w:r>
    </w:p>
    <w:p w:rsidR="004412DB" w:rsidRPr="00EB3084" w:rsidRDefault="004412DB" w:rsidP="00E15E65">
      <w:pPr>
        <w:tabs>
          <w:tab w:val="center" w:pos="4680"/>
          <w:tab w:val="left" w:pos="7665"/>
        </w:tabs>
        <w:spacing w:after="240"/>
        <w:jc w:val="both"/>
      </w:pPr>
      <w:proofErr w:type="gramStart"/>
      <w:r w:rsidRPr="00EB3084">
        <w:t>Definition and existence of the Riemann-Stieltjes integral, properties of the integral, integration and differentiation, the fundamental theorem of calculus, integration of vector-valued functions, rectifiable curves.</w:t>
      </w:r>
      <w:proofErr w:type="gramEnd"/>
      <w:r w:rsidRPr="00EB3084">
        <w:t xml:space="preserve"> </w:t>
      </w:r>
      <w:proofErr w:type="gramStart"/>
      <w:r w:rsidRPr="00EB3084">
        <w:t>(Scope as in Chapter 6 of ‘Principles of Mathematical Analysis’ by Walter Rudin, Third Edition).</w:t>
      </w:r>
      <w:proofErr w:type="gramEnd"/>
    </w:p>
    <w:p w:rsidR="004412DB" w:rsidRPr="00EB3084" w:rsidRDefault="004412DB" w:rsidP="00E15E65">
      <w:pPr>
        <w:tabs>
          <w:tab w:val="center" w:pos="4680"/>
          <w:tab w:val="left" w:pos="7665"/>
        </w:tabs>
        <w:spacing w:after="240"/>
      </w:pPr>
      <w:r w:rsidRPr="00EB3084">
        <w:rPr>
          <w:b/>
          <w:bCs/>
        </w:rPr>
        <w:t>Unit-II:</w:t>
      </w:r>
      <w:r w:rsidRPr="00EB3084">
        <w:t xml:space="preserve"> </w:t>
      </w:r>
    </w:p>
    <w:p w:rsidR="004412DB" w:rsidRPr="00EB3084" w:rsidRDefault="004412DB" w:rsidP="00E15E65">
      <w:pPr>
        <w:tabs>
          <w:tab w:val="center" w:pos="4680"/>
          <w:tab w:val="left" w:pos="7665"/>
        </w:tabs>
        <w:spacing w:after="240"/>
        <w:jc w:val="both"/>
      </w:pPr>
      <w:r w:rsidRPr="00EB3084">
        <w:t xml:space="preserve">Sequences and series of functions: Pointwise and uniform convergence of sequences of functions,  Cauchy criterion for uniform convergence, Dini’s theorem, uniform convergence and continuity, uniform convergence and Riemann integration, uniform convergence and differentiation. </w:t>
      </w:r>
      <w:proofErr w:type="gramStart"/>
      <w:r w:rsidRPr="00EB3084">
        <w:t>(Scope as in Sections 9.1 to 9.3 of Chapter 9 ‘Methods of Real Analysis’ by R.R. Goldberg).</w:t>
      </w:r>
      <w:proofErr w:type="gramEnd"/>
    </w:p>
    <w:p w:rsidR="004412DB" w:rsidRPr="00EB3084" w:rsidRDefault="004412DB" w:rsidP="00E15E65">
      <w:pPr>
        <w:tabs>
          <w:tab w:val="center" w:pos="4680"/>
          <w:tab w:val="left" w:pos="7665"/>
        </w:tabs>
        <w:spacing w:after="240"/>
        <w:jc w:val="both"/>
      </w:pPr>
      <w:r w:rsidRPr="00EB3084">
        <w:t>Convergence and uniform convergence of series of functions, Weierstrass M-test, integration and differentiation of series of functions,  existence of a continuous nowhere-differentiable function, the Weierstrass approximation theorem (Scope as in Sections 9.4, 9.5, 9.7 of Chapter 9 &amp;  Section 10.2 of  Chapter 10 of ‘Methods of Real Analysis’ by R.R. Goldberg).</w:t>
      </w:r>
    </w:p>
    <w:p w:rsidR="00E15E65" w:rsidRDefault="00E15E65" w:rsidP="00E15E65">
      <w:pPr>
        <w:tabs>
          <w:tab w:val="center" w:pos="4680"/>
          <w:tab w:val="left" w:pos="7665"/>
        </w:tabs>
        <w:spacing w:after="240"/>
        <w:rPr>
          <w:b/>
          <w:bCs/>
        </w:rPr>
      </w:pPr>
    </w:p>
    <w:p w:rsidR="00E15E65" w:rsidRDefault="00E15E65" w:rsidP="00E15E65">
      <w:pPr>
        <w:tabs>
          <w:tab w:val="center" w:pos="4680"/>
          <w:tab w:val="left" w:pos="7665"/>
        </w:tabs>
        <w:spacing w:after="240"/>
        <w:rPr>
          <w:b/>
          <w:bCs/>
        </w:rPr>
      </w:pPr>
    </w:p>
    <w:p w:rsidR="00E15E65" w:rsidRDefault="00E15E65" w:rsidP="00E15E65">
      <w:pPr>
        <w:tabs>
          <w:tab w:val="center" w:pos="4680"/>
          <w:tab w:val="left" w:pos="7665"/>
        </w:tabs>
        <w:spacing w:after="240"/>
        <w:rPr>
          <w:b/>
          <w:bCs/>
        </w:rPr>
      </w:pPr>
    </w:p>
    <w:p w:rsidR="004412DB" w:rsidRPr="00EB3084" w:rsidRDefault="004412DB" w:rsidP="00E15E65">
      <w:pPr>
        <w:tabs>
          <w:tab w:val="center" w:pos="4680"/>
          <w:tab w:val="left" w:pos="7665"/>
        </w:tabs>
        <w:spacing w:after="240"/>
        <w:rPr>
          <w:b/>
          <w:bCs/>
        </w:rPr>
      </w:pPr>
    </w:p>
    <w:p w:rsidR="004412DB" w:rsidRPr="00EB3084" w:rsidRDefault="004412DB" w:rsidP="00E15E65">
      <w:pPr>
        <w:tabs>
          <w:tab w:val="center" w:pos="4680"/>
          <w:tab w:val="left" w:pos="7665"/>
        </w:tabs>
        <w:spacing w:after="240"/>
        <w:rPr>
          <w:b/>
          <w:bCs/>
        </w:rPr>
      </w:pPr>
      <w:r w:rsidRPr="00EB3084">
        <w:rPr>
          <w:b/>
          <w:bCs/>
        </w:rPr>
        <w:lastRenderedPageBreak/>
        <w:t>Unit-III:</w:t>
      </w:r>
    </w:p>
    <w:p w:rsidR="004412DB" w:rsidRPr="00EB3084" w:rsidRDefault="004412DB" w:rsidP="00E15E65">
      <w:pPr>
        <w:tabs>
          <w:tab w:val="center" w:pos="4680"/>
          <w:tab w:val="left" w:pos="7665"/>
        </w:tabs>
        <w:spacing w:after="240"/>
        <w:jc w:val="both"/>
      </w:pPr>
      <w:r w:rsidRPr="00EB3084">
        <w:t>Functions of several variables: Linear transformations, the space of linear transformations on R</w:t>
      </w:r>
      <w:r w:rsidRPr="00EB3084">
        <w:rPr>
          <w:position w:val="7"/>
        </w:rPr>
        <w:t>n</w:t>
      </w:r>
      <w:r w:rsidRPr="00EB3084">
        <w:t xml:space="preserve">  to R</w:t>
      </w:r>
      <w:r w:rsidRPr="00EB3084">
        <w:rPr>
          <w:position w:val="7"/>
        </w:rPr>
        <w:t>m</w:t>
      </w:r>
      <w:r w:rsidRPr="00EB3084">
        <w:t xml:space="preserve"> as a metric space, open sets, continuity,  derivative in an open subset of R</w:t>
      </w:r>
      <w:r w:rsidRPr="00EB3084">
        <w:rPr>
          <w:position w:val="7"/>
        </w:rPr>
        <w:t>n</w:t>
      </w:r>
      <w:r w:rsidRPr="00EB3084">
        <w:t>, chain rule, partial derivatives, continuously differentiable mappings, the contraction principle, the inverse function theorem, the implicit function theorem. (Scope as in relevant portions of Chapter 9 (up to 9.29) of ‘Principles of Mathematical Analysis’ by Walter Rudin, Third Edition)</w:t>
      </w:r>
    </w:p>
    <w:p w:rsidR="004412DB" w:rsidRPr="00EB3084" w:rsidRDefault="004412DB" w:rsidP="00E15E65">
      <w:pPr>
        <w:tabs>
          <w:tab w:val="center" w:pos="4680"/>
          <w:tab w:val="left" w:pos="7665"/>
        </w:tabs>
        <w:spacing w:after="240"/>
      </w:pPr>
      <w:r w:rsidRPr="00EB3084">
        <w:rPr>
          <w:b/>
          <w:bCs/>
        </w:rPr>
        <w:t>Unit-IV:</w:t>
      </w:r>
      <w:r w:rsidRPr="00EB3084">
        <w:t xml:space="preserve"> </w:t>
      </w:r>
    </w:p>
    <w:p w:rsidR="004412DB" w:rsidRPr="00EB3084" w:rsidRDefault="004412DB" w:rsidP="00E15E65">
      <w:pPr>
        <w:tabs>
          <w:tab w:val="center" w:pos="4680"/>
          <w:tab w:val="left" w:pos="7665"/>
        </w:tabs>
        <w:spacing w:after="240"/>
        <w:jc w:val="both"/>
      </w:pPr>
      <w:r w:rsidRPr="00EB3084">
        <w:t>Power Series: Uniqueness theorem for power series, Abel’s and Tauber’s theorem, Taylor’s theorem, Exponential &amp; Logarithmic functions, trigonometric functions, Fourier series, Gamma function (Scope as in relevant portions of Chapter 8 of ‘Principles of Mathematical Analysis’ by Walter Rudin, Third Edition).</w:t>
      </w:r>
    </w:p>
    <w:p w:rsidR="004412DB" w:rsidRPr="00EB3084" w:rsidRDefault="004412DB" w:rsidP="00E15E65">
      <w:pPr>
        <w:tabs>
          <w:tab w:val="center" w:pos="4680"/>
          <w:tab w:val="left" w:pos="7665"/>
        </w:tabs>
        <w:spacing w:after="240"/>
        <w:rPr>
          <w:b/>
          <w:bCs/>
        </w:rPr>
      </w:pPr>
      <w:r w:rsidRPr="00EB3084">
        <w:rPr>
          <w:b/>
          <w:bCs/>
        </w:rPr>
        <w:t>Recommended Text Books:</w:t>
      </w:r>
    </w:p>
    <w:p w:rsidR="004412DB" w:rsidRPr="00EB3084" w:rsidRDefault="004412DB" w:rsidP="00E15E65">
      <w:pPr>
        <w:tabs>
          <w:tab w:val="center" w:pos="4680"/>
          <w:tab w:val="left" w:pos="7665"/>
        </w:tabs>
        <w:spacing w:after="240"/>
      </w:pPr>
      <w:proofErr w:type="gramStart"/>
      <w:r w:rsidRPr="00EB3084">
        <w:t>1. Walter Rudin, Principles of Mathematical Analysis (3rd Edition) McGraw-Hill, 2013.</w:t>
      </w:r>
      <w:proofErr w:type="gramEnd"/>
    </w:p>
    <w:p w:rsidR="004412DB" w:rsidRPr="00EB3084" w:rsidRDefault="004412DB" w:rsidP="00E15E65">
      <w:pPr>
        <w:tabs>
          <w:tab w:val="center" w:pos="4680"/>
          <w:tab w:val="left" w:pos="7665"/>
        </w:tabs>
        <w:spacing w:after="240"/>
      </w:pPr>
      <w:r w:rsidRPr="00EB3084">
        <w:t>2. R.R. Goldberg, Methods of Real Analysis, Oxford and IBH Publishing, 2020</w:t>
      </w:r>
    </w:p>
    <w:p w:rsidR="004412DB" w:rsidRPr="00EB3084" w:rsidRDefault="004412DB" w:rsidP="00E15E65">
      <w:pPr>
        <w:tabs>
          <w:tab w:val="center" w:pos="4680"/>
          <w:tab w:val="left" w:pos="7665"/>
        </w:tabs>
        <w:spacing w:after="240"/>
        <w:rPr>
          <w:b/>
          <w:bCs/>
        </w:rPr>
      </w:pPr>
      <w:r w:rsidRPr="00EB3084">
        <w:rPr>
          <w:b/>
          <w:bCs/>
        </w:rPr>
        <w:t>Reference Books:</w:t>
      </w:r>
    </w:p>
    <w:p w:rsidR="004412DB" w:rsidRPr="00EB3084" w:rsidRDefault="004412DB" w:rsidP="00E15E65">
      <w:pPr>
        <w:tabs>
          <w:tab w:val="center" w:pos="4680"/>
          <w:tab w:val="left" w:pos="7665"/>
        </w:tabs>
        <w:spacing w:after="240"/>
      </w:pPr>
      <w:r w:rsidRPr="00EB3084">
        <w:t>1. T.M. Apostol, Mathematical Analysis, Narosa Publishing House, New Delhi, 1985.</w:t>
      </w:r>
    </w:p>
    <w:p w:rsidR="004412DB" w:rsidRPr="00EB3084" w:rsidRDefault="004412DB" w:rsidP="00E15E65">
      <w:pPr>
        <w:tabs>
          <w:tab w:val="center" w:pos="4680"/>
          <w:tab w:val="left" w:pos="7665"/>
        </w:tabs>
        <w:spacing w:after="240"/>
      </w:pPr>
      <w:r w:rsidRPr="00EB3084">
        <w:t xml:space="preserve">2. Gabriel Klambauer, Mathematical Analysis, Marcel Dekkar, Inc. </w:t>
      </w:r>
      <w:proofErr w:type="gramStart"/>
      <w:r w:rsidRPr="00EB3084">
        <w:t>New York, 1975.</w:t>
      </w:r>
      <w:proofErr w:type="gramEnd"/>
    </w:p>
    <w:p w:rsidR="004412DB" w:rsidRPr="00EB3084" w:rsidRDefault="004412DB" w:rsidP="00E15E65">
      <w:pPr>
        <w:tabs>
          <w:tab w:val="center" w:pos="4680"/>
          <w:tab w:val="left" w:pos="7665"/>
        </w:tabs>
        <w:spacing w:after="240"/>
      </w:pPr>
      <w:proofErr w:type="gramStart"/>
      <w:r w:rsidRPr="00EB3084">
        <w:t>3. A.J. White, Real Analysis; an introduction.</w:t>
      </w:r>
      <w:proofErr w:type="gramEnd"/>
      <w:r w:rsidRPr="00EB3084">
        <w:t xml:space="preserve"> Addison-Wesley Publishing Co., Inc., 1968.</w:t>
      </w:r>
    </w:p>
    <w:p w:rsidR="004412DB" w:rsidRPr="00EB3084" w:rsidRDefault="004412DB" w:rsidP="00E15E65">
      <w:pPr>
        <w:tabs>
          <w:tab w:val="center" w:pos="4680"/>
          <w:tab w:val="left" w:pos="7665"/>
        </w:tabs>
        <w:spacing w:after="240"/>
      </w:pPr>
      <w:proofErr w:type="gramStart"/>
      <w:r w:rsidRPr="00EB3084">
        <w:t>4. E. Hewitt and K. Stromberg.</w:t>
      </w:r>
      <w:proofErr w:type="gramEnd"/>
      <w:r w:rsidRPr="00EB3084">
        <w:t xml:space="preserve"> </w:t>
      </w:r>
      <w:proofErr w:type="gramStart"/>
      <w:r w:rsidRPr="00EB3084">
        <w:t>Real and Abstract Analysis, Berlin, Springer, 1969.</w:t>
      </w:r>
      <w:proofErr w:type="gramEnd"/>
    </w:p>
    <w:p w:rsidR="004412DB" w:rsidRPr="00EB3084" w:rsidRDefault="004412DB" w:rsidP="00E15E65">
      <w:pPr>
        <w:tabs>
          <w:tab w:val="center" w:pos="4680"/>
          <w:tab w:val="left" w:pos="7665"/>
        </w:tabs>
        <w:spacing w:after="240"/>
      </w:pPr>
      <w:r w:rsidRPr="00EB3084">
        <w:t>5. Serge Lang, Analysis I &amp; II, Addison-Wesley Publishing Company Inc., 1969.</w:t>
      </w:r>
    </w:p>
    <w:p w:rsidR="004412DB" w:rsidRPr="00EB3084" w:rsidRDefault="004412DB" w:rsidP="00E15E65">
      <w:pPr>
        <w:tabs>
          <w:tab w:val="center" w:pos="4680"/>
          <w:tab w:val="left" w:pos="7665"/>
        </w:tabs>
        <w:spacing w:after="240"/>
      </w:pPr>
      <w:r w:rsidRPr="00EB3084">
        <w:t>6. S.C. Malik and Savita Arora, Mathematical Analysis, New Age International Limited, New Delhi,4th Edition 2010.</w:t>
      </w:r>
    </w:p>
    <w:p w:rsidR="004412DB" w:rsidRPr="00EB3084" w:rsidRDefault="004412DB" w:rsidP="00E15E65">
      <w:pPr>
        <w:tabs>
          <w:tab w:val="center" w:pos="4680"/>
          <w:tab w:val="left" w:pos="7665"/>
        </w:tabs>
        <w:spacing w:after="240"/>
      </w:pPr>
      <w:r w:rsidRPr="00EB3084">
        <w:t>7. D. Somasundaram and B. Choudhary, A First Course in Mathematical Analysis, Narosa Publishing House, New Delhi, 1997</w:t>
      </w:r>
    </w:p>
    <w:p w:rsidR="004412DB" w:rsidRPr="00EB3084" w:rsidRDefault="004412DB" w:rsidP="00E15E65">
      <w:pPr>
        <w:spacing w:after="240"/>
      </w:pPr>
      <w:r w:rsidRPr="00EB3084">
        <w:br w:type="page"/>
      </w:r>
    </w:p>
    <w:p w:rsidR="00E15E65" w:rsidRDefault="00E15E65" w:rsidP="004412DB">
      <w:pPr>
        <w:tabs>
          <w:tab w:val="center" w:pos="4680"/>
          <w:tab w:val="left" w:pos="7665"/>
        </w:tabs>
        <w:jc w:val="center"/>
        <w:rPr>
          <w:b/>
        </w:rPr>
      </w:pPr>
    </w:p>
    <w:p w:rsidR="004412DB" w:rsidRDefault="004412DB" w:rsidP="004412DB">
      <w:pPr>
        <w:tabs>
          <w:tab w:val="center" w:pos="4680"/>
          <w:tab w:val="left" w:pos="7665"/>
        </w:tabs>
        <w:jc w:val="center"/>
        <w:rPr>
          <w:b/>
        </w:rPr>
      </w:pPr>
      <w:r w:rsidRPr="00EB3084">
        <w:rPr>
          <w:b/>
        </w:rPr>
        <w:t>MMATH20-105: TOPOLOGY</w:t>
      </w:r>
    </w:p>
    <w:p w:rsidR="00E15E65" w:rsidRPr="00EB3084" w:rsidRDefault="00E15E65" w:rsidP="004412DB">
      <w:pPr>
        <w:tabs>
          <w:tab w:val="center" w:pos="4680"/>
          <w:tab w:val="left" w:pos="7665"/>
        </w:tabs>
        <w:jc w:val="center"/>
        <w:rPr>
          <w:b/>
        </w:rPr>
      </w:pPr>
    </w:p>
    <w:tbl>
      <w:tblPr>
        <w:tblStyle w:val="TableGrid"/>
        <w:tblW w:w="0" w:type="auto"/>
        <w:tblInd w:w="205" w:type="dxa"/>
        <w:tblLook w:val="04A0"/>
      </w:tblPr>
      <w:tblGrid>
        <w:gridCol w:w="675"/>
        <w:gridCol w:w="709"/>
        <w:gridCol w:w="1559"/>
        <w:gridCol w:w="2146"/>
        <w:gridCol w:w="2123"/>
        <w:gridCol w:w="1401"/>
      </w:tblGrid>
      <w:tr w:rsidR="004412DB" w:rsidRPr="00EB3084"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w:t>
            </w: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100</w:t>
            </w:r>
          </w:p>
        </w:tc>
      </w:tr>
    </w:tbl>
    <w:p w:rsidR="004412DB" w:rsidRPr="00EB3084" w:rsidRDefault="004412DB" w:rsidP="004412DB">
      <w:pPr>
        <w:tabs>
          <w:tab w:val="left" w:pos="7290"/>
        </w:tabs>
        <w:jc w:val="both"/>
        <w:rPr>
          <w:b/>
          <w:bCs/>
        </w:rPr>
      </w:pPr>
    </w:p>
    <w:p w:rsidR="004412DB" w:rsidRPr="00EB3084" w:rsidRDefault="004412DB" w:rsidP="00E15E65">
      <w:pPr>
        <w:tabs>
          <w:tab w:val="left" w:pos="7290"/>
        </w:tabs>
        <w:spacing w:after="240"/>
        <w:jc w:val="both"/>
        <w:rPr>
          <w:b/>
          <w:bCs/>
        </w:rPr>
      </w:pPr>
      <w:r w:rsidRPr="00EB3084">
        <w:rPr>
          <w:b/>
          <w:bCs/>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B3084" w:rsidRDefault="004412DB" w:rsidP="00E15E65">
      <w:pPr>
        <w:tabs>
          <w:tab w:val="left" w:pos="7290"/>
        </w:tabs>
        <w:spacing w:after="240"/>
        <w:jc w:val="both"/>
        <w:rPr>
          <w:bCs/>
        </w:rPr>
      </w:pPr>
      <w:r w:rsidRPr="00EB3084">
        <w:rPr>
          <w:b/>
          <w:bCs/>
        </w:rPr>
        <w:t>Course Objectives:</w:t>
      </w:r>
      <w:r w:rsidRPr="00EB3084">
        <w:rPr>
          <w:bCs/>
        </w:rPr>
        <w:t xml:space="preserve"> The main objective of this course is to introduce basic concepts of point set topology, basis and sub basis for a topology. Further, to study continuity, homeomorphisms, open and closed maps, product and quotient topologies and introduce notions of filters and compactness of spaces.</w:t>
      </w:r>
    </w:p>
    <w:p w:rsidR="004412DB" w:rsidRPr="00EB3084" w:rsidRDefault="004412DB" w:rsidP="00E15E65">
      <w:pPr>
        <w:spacing w:after="240"/>
        <w:jc w:val="both"/>
        <w:rPr>
          <w:lang w:bidi="hi-IN"/>
        </w:rPr>
      </w:pPr>
      <w:r w:rsidRPr="00EB3084">
        <w:rPr>
          <w:b/>
          <w:bCs/>
          <w:lang w:bidi="hi-IN"/>
        </w:rPr>
        <w:t xml:space="preserve">Course Outcomes: </w:t>
      </w:r>
      <w:r w:rsidRPr="00EB3084">
        <w:rPr>
          <w:lang w:bidi="hi-IN"/>
        </w:rPr>
        <w:t>This course will enable the students to:</w:t>
      </w:r>
    </w:p>
    <w:p w:rsidR="004412DB" w:rsidRPr="00EB3084" w:rsidRDefault="004412DB" w:rsidP="00E15E65">
      <w:pPr>
        <w:spacing w:after="240"/>
        <w:jc w:val="both"/>
        <w:rPr>
          <w:lang w:bidi="hi-IN"/>
        </w:rPr>
      </w:pPr>
      <w:r w:rsidRPr="00EB3084">
        <w:rPr>
          <w:lang w:bidi="hi-IN"/>
        </w:rPr>
        <w:t>1. Know about topological spaces, understand neighbourhood system of a point and its properties, interior, closure, boundary, limit points of subsets, and base and subbase of topological spaces; apply the knowledge to solve relevant exercises.</w:t>
      </w:r>
    </w:p>
    <w:p w:rsidR="004412DB" w:rsidRPr="00EB3084" w:rsidRDefault="004412DB" w:rsidP="00E15E65">
      <w:pPr>
        <w:spacing w:after="240"/>
        <w:jc w:val="both"/>
        <w:rPr>
          <w:lang w:bidi="hi-IN"/>
        </w:rPr>
      </w:pPr>
      <w:r w:rsidRPr="00EB3084">
        <w:rPr>
          <w:lang w:bidi="hi-IN"/>
        </w:rPr>
        <w:t>2. Learn about first and second countable spaces, separable and Lindelof spaces, continuous functions, separation axioms and their properties.</w:t>
      </w:r>
    </w:p>
    <w:p w:rsidR="004412DB" w:rsidRPr="00EB3084" w:rsidRDefault="004412DB" w:rsidP="00E15E65">
      <w:pPr>
        <w:spacing w:after="240"/>
        <w:jc w:val="both"/>
        <w:rPr>
          <w:lang w:bidi="hi-IN"/>
        </w:rPr>
      </w:pPr>
      <w:r w:rsidRPr="00EB3084">
        <w:rPr>
          <w:lang w:bidi="hi-IN"/>
        </w:rPr>
        <w:t>3. Know about quotient topology; demonstrate understanding of the statements and proofs of Embedding theorem and Urysohn’s Lemma.</w:t>
      </w:r>
    </w:p>
    <w:p w:rsidR="004412DB" w:rsidRPr="00EB3084" w:rsidRDefault="004412DB" w:rsidP="00E15E65">
      <w:pPr>
        <w:spacing w:after="240"/>
        <w:jc w:val="both"/>
        <w:rPr>
          <w:lang w:bidi="hi-IN"/>
        </w:rPr>
      </w:pPr>
      <w:r w:rsidRPr="00EB3084">
        <w:rPr>
          <w:lang w:bidi="hi-IN"/>
        </w:rPr>
        <w:t>4. Know about filters and compactness in topological spaces and apply the knowledge to prove specified theorems.</w:t>
      </w:r>
    </w:p>
    <w:p w:rsidR="004412DB" w:rsidRPr="00EB3084" w:rsidRDefault="004412DB" w:rsidP="00E15E65">
      <w:pPr>
        <w:spacing w:after="240"/>
        <w:jc w:val="both"/>
        <w:rPr>
          <w:b/>
          <w:bCs/>
          <w:lang w:bidi="hi-IN"/>
        </w:rPr>
      </w:pPr>
      <w:r w:rsidRPr="00EB3084">
        <w:rPr>
          <w:b/>
          <w:bCs/>
          <w:lang w:bidi="hi-IN"/>
        </w:rPr>
        <w:t>Unit-</w:t>
      </w:r>
      <w:proofErr w:type="gramStart"/>
      <w:r w:rsidRPr="00EB3084">
        <w:rPr>
          <w:b/>
          <w:bCs/>
          <w:lang w:bidi="hi-IN"/>
        </w:rPr>
        <w:t>I :</w:t>
      </w:r>
      <w:proofErr w:type="gramEnd"/>
      <w:r w:rsidRPr="00EB3084">
        <w:rPr>
          <w:b/>
          <w:bCs/>
          <w:lang w:bidi="hi-IN"/>
        </w:rPr>
        <w:t xml:space="preserve"> </w:t>
      </w:r>
    </w:p>
    <w:p w:rsidR="004412DB" w:rsidRPr="00EB3084" w:rsidRDefault="004412DB" w:rsidP="00E15E65">
      <w:pPr>
        <w:spacing w:after="240"/>
        <w:jc w:val="both"/>
        <w:rPr>
          <w:lang w:bidi="hi-IN"/>
        </w:rPr>
      </w:pPr>
      <w:r w:rsidRPr="00EB3084">
        <w:rPr>
          <w:lang w:bidi="hi-IN"/>
        </w:rPr>
        <w:t>Definition and examples of topological spaces, neighbourhoods, neighbourhood system of a point and its properties, interior point and interior of a set, interior as an operator and its properties, definition of a closed set as complement of an open set, limit point (accumulation point) of a set, derived set of a set, adherent point (closure point) of a set, closure of a set, closure as an operator and its properties, dense sets and separable spaces.</w:t>
      </w:r>
    </w:p>
    <w:p w:rsidR="004412DB" w:rsidRPr="00EB3084" w:rsidRDefault="004412DB" w:rsidP="00E15E65">
      <w:pPr>
        <w:spacing w:after="240"/>
        <w:jc w:val="both"/>
        <w:rPr>
          <w:lang w:bidi="hi-IN"/>
        </w:rPr>
      </w:pPr>
      <w:proofErr w:type="gramStart"/>
      <w:r w:rsidRPr="00EB3084">
        <w:rPr>
          <w:lang w:bidi="hi-IN"/>
        </w:rPr>
        <w:t>Base for a topology and its characterization, base for neighbourhood system, sub-base for a topology.</w:t>
      </w:r>
      <w:proofErr w:type="gramEnd"/>
      <w:r w:rsidRPr="00EB3084">
        <w:rPr>
          <w:lang w:bidi="hi-IN"/>
        </w:rPr>
        <w:t xml:space="preserve"> </w:t>
      </w:r>
      <w:proofErr w:type="gramStart"/>
      <w:r w:rsidRPr="00EB3084">
        <w:rPr>
          <w:lang w:bidi="hi-IN"/>
        </w:rPr>
        <w:t>relative</w:t>
      </w:r>
      <w:proofErr w:type="gramEnd"/>
      <w:r w:rsidRPr="00EB3084">
        <w:rPr>
          <w:lang w:bidi="hi-IN"/>
        </w:rPr>
        <w:t xml:space="preserve"> (induced) topology and subspace of a topological space. Alternate methods of defining a topology using properties of neighbourhood system, interior operator, closed sets, Kuratowski closure operator. </w:t>
      </w:r>
      <w:proofErr w:type="gramStart"/>
      <w:r w:rsidRPr="00EB3084">
        <w:rPr>
          <w:lang w:bidi="hi-IN"/>
        </w:rPr>
        <w:t>comparison</w:t>
      </w:r>
      <w:proofErr w:type="gramEnd"/>
      <w:r w:rsidRPr="00EB3084">
        <w:rPr>
          <w:lang w:bidi="hi-IN"/>
        </w:rPr>
        <w:t xml:space="preserve"> of topologies on a set, about intersection and union of topologies, the collection of all topologies on a set as a complete lattice.</w:t>
      </w:r>
    </w:p>
    <w:p w:rsidR="004412DB" w:rsidRPr="00EB3084" w:rsidRDefault="004412DB" w:rsidP="00E15E65">
      <w:pPr>
        <w:spacing w:after="240"/>
        <w:jc w:val="both"/>
        <w:rPr>
          <w:lang w:bidi="hi-IN"/>
        </w:rPr>
      </w:pPr>
      <w:r w:rsidRPr="00EB3084">
        <w:rPr>
          <w:b/>
          <w:bCs/>
          <w:lang w:bidi="hi-IN"/>
        </w:rPr>
        <w:t>Unit-II:</w:t>
      </w:r>
      <w:r w:rsidRPr="00EB3084">
        <w:rPr>
          <w:lang w:bidi="hi-IN"/>
        </w:rPr>
        <w:t xml:space="preserve"> </w:t>
      </w:r>
    </w:p>
    <w:p w:rsidR="004412DB" w:rsidRPr="00EB3084" w:rsidRDefault="004412DB" w:rsidP="00E15E65">
      <w:pPr>
        <w:spacing w:after="240"/>
        <w:jc w:val="both"/>
        <w:rPr>
          <w:lang w:bidi="hi-IN"/>
        </w:rPr>
      </w:pPr>
      <w:proofErr w:type="gramStart"/>
      <w:r w:rsidRPr="00EB3084">
        <w:rPr>
          <w:lang w:bidi="hi-IN"/>
        </w:rPr>
        <w:t>First countable, second countable, their relationships and hereditary property.</w:t>
      </w:r>
      <w:proofErr w:type="gramEnd"/>
      <w:r w:rsidRPr="00EB3084">
        <w:rPr>
          <w:lang w:bidi="hi-IN"/>
        </w:rPr>
        <w:t xml:space="preserve"> </w:t>
      </w:r>
      <w:proofErr w:type="gramStart"/>
      <w:r w:rsidRPr="00EB3084">
        <w:rPr>
          <w:lang w:bidi="hi-IN"/>
        </w:rPr>
        <w:t>about</w:t>
      </w:r>
      <w:proofErr w:type="gramEnd"/>
      <w:r w:rsidRPr="00EB3084">
        <w:rPr>
          <w:lang w:bidi="hi-IN"/>
        </w:rPr>
        <w:t xml:space="preserve"> countability of a collection of disjoint open sets in a separable and a second countable space, Lindelof theorem. </w:t>
      </w:r>
      <w:proofErr w:type="gramStart"/>
      <w:r w:rsidRPr="00EB3084">
        <w:rPr>
          <w:lang w:bidi="hi-IN"/>
        </w:rPr>
        <w:t>Definition, examples and characterizations of continuous functions, composition of continuous functions, open and closed functions, homeomorphism.</w:t>
      </w:r>
      <w:proofErr w:type="gramEnd"/>
    </w:p>
    <w:p w:rsidR="004412DB" w:rsidRPr="00EB3084" w:rsidRDefault="004412DB" w:rsidP="00E15E65">
      <w:pPr>
        <w:spacing w:after="240"/>
        <w:jc w:val="both"/>
        <w:rPr>
          <w:lang w:bidi="hi-IN"/>
        </w:rPr>
      </w:pPr>
      <w:r w:rsidRPr="00EB3084">
        <w:rPr>
          <w:lang w:bidi="hi-IN"/>
        </w:rPr>
        <w:lastRenderedPageBreak/>
        <w:t xml:space="preserve">Tychonoff product topology, projection maps, their continuity and openness, Characterization of product topology as the smallest topology such that the projections are continuous, continuity of a function from a space into a product of spaces. </w:t>
      </w:r>
      <w:proofErr w:type="gramStart"/>
      <w:r w:rsidRPr="00EB3084">
        <w:t>T</w:t>
      </w:r>
      <w:r w:rsidRPr="00EB3084">
        <w:rPr>
          <w:position w:val="-7"/>
        </w:rPr>
        <w:t>0</w:t>
      </w:r>
      <w:r w:rsidRPr="00EB3084">
        <w:rPr>
          <w:caps/>
          <w:position w:val="-7"/>
        </w:rPr>
        <w:t xml:space="preserve"> </w:t>
      </w:r>
      <w:r w:rsidRPr="00EB3084">
        <w:t>,</w:t>
      </w:r>
      <w:proofErr w:type="gramEnd"/>
      <w:r w:rsidRPr="00EB3084">
        <w:t xml:space="preserve"> T</w:t>
      </w:r>
      <w:r w:rsidRPr="00EB3084">
        <w:rPr>
          <w:position w:val="-7"/>
        </w:rPr>
        <w:t>1</w:t>
      </w:r>
      <w:r w:rsidRPr="00EB3084">
        <w:t>,  T</w:t>
      </w:r>
      <w:r w:rsidRPr="00EB3084">
        <w:rPr>
          <w:position w:val="-7"/>
        </w:rPr>
        <w:t xml:space="preserve">2 </w:t>
      </w:r>
      <w:r w:rsidRPr="00EB3084">
        <w:rPr>
          <w:lang w:bidi="hi-IN"/>
        </w:rPr>
        <w:t xml:space="preserve">spaces, productive property of </w:t>
      </w:r>
      <w:r w:rsidRPr="00EB3084">
        <w:t>T</w:t>
      </w:r>
      <w:r w:rsidRPr="00EB3084">
        <w:rPr>
          <w:position w:val="-7"/>
        </w:rPr>
        <w:t>1</w:t>
      </w:r>
      <w:r w:rsidRPr="00EB3084">
        <w:t xml:space="preserve"> and  T</w:t>
      </w:r>
      <w:r w:rsidRPr="00EB3084">
        <w:rPr>
          <w:position w:val="-7"/>
        </w:rPr>
        <w:t xml:space="preserve">2 </w:t>
      </w:r>
      <w:r w:rsidRPr="00EB3084">
        <w:rPr>
          <w:lang w:bidi="hi-IN"/>
        </w:rPr>
        <w:t>spaces.</w:t>
      </w:r>
    </w:p>
    <w:p w:rsidR="004412DB" w:rsidRPr="00EB3084" w:rsidRDefault="004412DB" w:rsidP="00E15E65">
      <w:pPr>
        <w:spacing w:after="240"/>
        <w:jc w:val="both"/>
        <w:rPr>
          <w:lang w:bidi="hi-IN"/>
        </w:rPr>
      </w:pPr>
      <w:r w:rsidRPr="00EB3084">
        <w:rPr>
          <w:b/>
          <w:bCs/>
          <w:lang w:bidi="hi-IN"/>
        </w:rPr>
        <w:t>Unit-</w:t>
      </w:r>
      <w:proofErr w:type="gramStart"/>
      <w:r w:rsidRPr="00EB3084">
        <w:rPr>
          <w:b/>
          <w:bCs/>
          <w:lang w:bidi="hi-IN"/>
        </w:rPr>
        <w:t>III :</w:t>
      </w:r>
      <w:proofErr w:type="gramEnd"/>
      <w:r w:rsidRPr="00EB3084">
        <w:rPr>
          <w:lang w:bidi="hi-IN"/>
        </w:rPr>
        <w:t xml:space="preserve"> </w:t>
      </w:r>
    </w:p>
    <w:p w:rsidR="004412DB" w:rsidRPr="00EB3084" w:rsidRDefault="004412DB" w:rsidP="00E15E65">
      <w:pPr>
        <w:spacing w:after="240"/>
        <w:jc w:val="both"/>
        <w:rPr>
          <w:lang w:bidi="hi-IN"/>
        </w:rPr>
      </w:pPr>
      <w:proofErr w:type="gramStart"/>
      <w:r w:rsidRPr="00EB3084">
        <w:rPr>
          <w:lang w:bidi="hi-IN"/>
        </w:rPr>
        <w:t xml:space="preserve">Regular and </w:t>
      </w:r>
      <w:r w:rsidRPr="00EB3084">
        <w:t>T</w:t>
      </w:r>
      <w:r w:rsidRPr="00EB3084">
        <w:rPr>
          <w:position w:val="-7"/>
        </w:rPr>
        <w:t>3</w:t>
      </w:r>
      <w:r w:rsidRPr="00EB3084">
        <w:rPr>
          <w:lang w:bidi="hi-IN"/>
        </w:rPr>
        <w:t xml:space="preserve"> separation axioms, their characterization and basic properties i.e. hereditary and productive properties.</w:t>
      </w:r>
      <w:proofErr w:type="gramEnd"/>
      <w:r w:rsidRPr="00EB3084">
        <w:rPr>
          <w:lang w:bidi="hi-IN"/>
        </w:rPr>
        <w:t xml:space="preserve"> </w:t>
      </w:r>
      <w:proofErr w:type="gramStart"/>
      <w:r w:rsidRPr="00EB3084">
        <w:rPr>
          <w:lang w:bidi="hi-IN"/>
        </w:rPr>
        <w:t>quotient</w:t>
      </w:r>
      <w:proofErr w:type="gramEnd"/>
      <w:r w:rsidRPr="00EB3084">
        <w:rPr>
          <w:lang w:bidi="hi-IN"/>
        </w:rPr>
        <w:t xml:space="preserve"> topology w.r.t. a map, continuity of function with domain a space having quotient topology, about Hausdorffness of quotient space.</w:t>
      </w:r>
    </w:p>
    <w:p w:rsidR="004412DB" w:rsidRPr="00EB3084" w:rsidRDefault="004412DB" w:rsidP="00E15E65">
      <w:pPr>
        <w:spacing w:after="240"/>
        <w:jc w:val="both"/>
        <w:rPr>
          <w:lang w:bidi="hi-IN"/>
        </w:rPr>
      </w:pPr>
      <w:proofErr w:type="gramStart"/>
      <w:r w:rsidRPr="00EB3084">
        <w:rPr>
          <w:lang w:bidi="hi-IN"/>
        </w:rPr>
        <w:t>Completely regular and Tychonoff (</w:t>
      </w:r>
      <w:r w:rsidRPr="00EB3084">
        <w:t>T</w:t>
      </w:r>
      <w:r w:rsidRPr="00EB3084">
        <w:rPr>
          <w:vertAlign w:val="subscript"/>
        </w:rPr>
        <w:t xml:space="preserve"> 3 1/2</w:t>
      </w:r>
      <w:r w:rsidRPr="00EB3084">
        <w:rPr>
          <w:lang w:bidi="hi-IN"/>
        </w:rPr>
        <w:t>), spaces, their hereditary and productive properties.</w:t>
      </w:r>
      <w:proofErr w:type="gramEnd"/>
      <w:r w:rsidRPr="00EB3084">
        <w:rPr>
          <w:lang w:bidi="hi-IN"/>
        </w:rPr>
        <w:t xml:space="preserve"> Embedding lemma, </w:t>
      </w:r>
      <w:proofErr w:type="gramStart"/>
      <w:r w:rsidRPr="00EB3084">
        <w:rPr>
          <w:lang w:bidi="hi-IN"/>
        </w:rPr>
        <w:t>Embedding</w:t>
      </w:r>
      <w:proofErr w:type="gramEnd"/>
      <w:r w:rsidRPr="00EB3084">
        <w:rPr>
          <w:lang w:bidi="hi-IN"/>
        </w:rPr>
        <w:t xml:space="preserve"> theorem, normal and </w:t>
      </w:r>
      <w:r w:rsidRPr="00EB3084">
        <w:t>T</w:t>
      </w:r>
      <w:r w:rsidRPr="00EB3084">
        <w:rPr>
          <w:position w:val="-7"/>
        </w:rPr>
        <w:t>4</w:t>
      </w:r>
      <w:r w:rsidRPr="00EB3084">
        <w:rPr>
          <w:lang w:bidi="hi-IN"/>
        </w:rPr>
        <w:t xml:space="preserve"> spaces, Urysohn’s Lemma, complete regularity of a regular normal space, Tietze’s extension theorem (statement only).  </w:t>
      </w:r>
    </w:p>
    <w:p w:rsidR="004412DB" w:rsidRPr="00EB3084" w:rsidRDefault="004412DB" w:rsidP="00E15E65">
      <w:pPr>
        <w:spacing w:after="240"/>
        <w:jc w:val="both"/>
        <w:rPr>
          <w:lang w:bidi="hi-IN"/>
        </w:rPr>
      </w:pPr>
      <w:r w:rsidRPr="00EB3084">
        <w:rPr>
          <w:b/>
          <w:bCs/>
          <w:lang w:bidi="hi-IN"/>
        </w:rPr>
        <w:t>Unit-</w:t>
      </w:r>
      <w:proofErr w:type="gramStart"/>
      <w:r w:rsidRPr="00EB3084">
        <w:rPr>
          <w:b/>
          <w:bCs/>
          <w:lang w:bidi="hi-IN"/>
        </w:rPr>
        <w:t>IV :</w:t>
      </w:r>
      <w:proofErr w:type="gramEnd"/>
      <w:r w:rsidRPr="00EB3084">
        <w:rPr>
          <w:lang w:bidi="hi-IN"/>
        </w:rPr>
        <w:t xml:space="preserve"> </w:t>
      </w:r>
    </w:p>
    <w:p w:rsidR="004412DB" w:rsidRPr="00EB3084" w:rsidRDefault="004412DB" w:rsidP="00E15E65">
      <w:pPr>
        <w:spacing w:after="240"/>
        <w:jc w:val="both"/>
        <w:rPr>
          <w:lang w:bidi="hi-IN"/>
        </w:rPr>
      </w:pPr>
      <w:r w:rsidRPr="00EB3084">
        <w:rPr>
          <w:lang w:bidi="hi-IN"/>
        </w:rPr>
        <w:t xml:space="preserve">Definition and examples of filters on a set, finer filter, ultra filter (u.f.) and its characterizations, Ultra Filter Principle (UFP). </w:t>
      </w:r>
      <w:proofErr w:type="gramStart"/>
      <w:r w:rsidRPr="00EB3084">
        <w:rPr>
          <w:lang w:bidi="hi-IN"/>
        </w:rPr>
        <w:t>image</w:t>
      </w:r>
      <w:proofErr w:type="gramEnd"/>
      <w:r w:rsidRPr="00EB3084">
        <w:rPr>
          <w:lang w:bidi="hi-IN"/>
        </w:rPr>
        <w:t xml:space="preserve"> of a filter under a function. </w:t>
      </w:r>
      <w:proofErr w:type="gramStart"/>
      <w:r w:rsidRPr="00EB3084">
        <w:rPr>
          <w:lang w:bidi="hi-IN"/>
        </w:rPr>
        <w:t>convergence</w:t>
      </w:r>
      <w:proofErr w:type="gramEnd"/>
      <w:r w:rsidRPr="00EB3084">
        <w:rPr>
          <w:lang w:bidi="hi-IN"/>
        </w:rPr>
        <w:t xml:space="preserve"> of filters: limit point (cluster point) and limit of a filter and relationship between them, Continuity in terms of convergence of filters. Hausdorffness and filter convergence.</w:t>
      </w:r>
    </w:p>
    <w:p w:rsidR="004412DB" w:rsidRPr="00EB3084" w:rsidRDefault="004412DB" w:rsidP="00E15E65">
      <w:pPr>
        <w:spacing w:after="240"/>
        <w:jc w:val="both"/>
        <w:rPr>
          <w:lang w:bidi="hi-IN"/>
        </w:rPr>
      </w:pPr>
      <w:r w:rsidRPr="00EB3084">
        <w:rPr>
          <w:lang w:bidi="hi-IN"/>
        </w:rPr>
        <w:t xml:space="preserve">Compactness: Definition and examples of compact spaces, compactness in terms of finite intersection property (f.i.p.), continuity and compact sets, compactness and separation properties.  </w:t>
      </w:r>
      <w:proofErr w:type="gramStart"/>
      <w:r w:rsidRPr="00EB3084">
        <w:rPr>
          <w:lang w:bidi="hi-IN"/>
        </w:rPr>
        <w:t>regularity</w:t>
      </w:r>
      <w:proofErr w:type="gramEnd"/>
      <w:r w:rsidRPr="00EB3084">
        <w:rPr>
          <w:lang w:bidi="hi-IN"/>
        </w:rPr>
        <w:t xml:space="preserve"> and normality of a compact Hausdorff space. </w:t>
      </w:r>
      <w:proofErr w:type="gramStart"/>
      <w:r w:rsidRPr="00EB3084">
        <w:rPr>
          <w:lang w:bidi="hi-IN"/>
        </w:rPr>
        <w:t>compactness</w:t>
      </w:r>
      <w:proofErr w:type="gramEnd"/>
      <w:r w:rsidRPr="00EB3084">
        <w:rPr>
          <w:lang w:bidi="hi-IN"/>
        </w:rPr>
        <w:t xml:space="preserve"> and filter convergence, Tychonoff product theorem.</w:t>
      </w:r>
    </w:p>
    <w:p w:rsidR="004412DB" w:rsidRPr="00EB3084" w:rsidRDefault="004412DB" w:rsidP="00E15E65">
      <w:pPr>
        <w:spacing w:after="240"/>
        <w:jc w:val="both"/>
        <w:rPr>
          <w:lang w:bidi="hi-IN"/>
        </w:rPr>
      </w:pPr>
      <w:r w:rsidRPr="00EB3084">
        <w:rPr>
          <w:lang w:bidi="hi-IN"/>
        </w:rPr>
        <w:t xml:space="preserve"> (Scope of the course is as given in chapters 1, 3, 4 &amp; 5 of General Topology by J.L.Kelley).</w:t>
      </w:r>
    </w:p>
    <w:p w:rsidR="004412DB" w:rsidRPr="00EB3084" w:rsidRDefault="004412DB" w:rsidP="00E15E65">
      <w:pPr>
        <w:spacing w:after="240"/>
        <w:jc w:val="both"/>
        <w:rPr>
          <w:b/>
          <w:bCs/>
          <w:lang w:bidi="hi-IN"/>
        </w:rPr>
      </w:pPr>
      <w:r w:rsidRPr="00EB3084">
        <w:rPr>
          <w:b/>
          <w:bCs/>
          <w:lang w:bidi="hi-IN"/>
        </w:rPr>
        <w:t xml:space="preserve">Recommended Text </w:t>
      </w:r>
      <w:proofErr w:type="gramStart"/>
      <w:r w:rsidRPr="00EB3084">
        <w:rPr>
          <w:b/>
          <w:bCs/>
          <w:lang w:bidi="hi-IN"/>
        </w:rPr>
        <w:t>Book :</w:t>
      </w:r>
      <w:proofErr w:type="gramEnd"/>
      <w:r w:rsidRPr="00EB3084">
        <w:rPr>
          <w:b/>
          <w:bCs/>
          <w:lang w:bidi="hi-IN"/>
        </w:rPr>
        <w:t xml:space="preserve"> </w:t>
      </w:r>
    </w:p>
    <w:p w:rsidR="004412DB" w:rsidRPr="00EB3084" w:rsidRDefault="004412DB" w:rsidP="00E15E65">
      <w:pPr>
        <w:spacing w:after="240"/>
        <w:jc w:val="both"/>
        <w:rPr>
          <w:lang w:bidi="hi-IN"/>
        </w:rPr>
      </w:pPr>
      <w:proofErr w:type="gramStart"/>
      <w:r w:rsidRPr="00EB3084">
        <w:rPr>
          <w:lang w:bidi="hi-IN"/>
        </w:rPr>
        <w:t>1.J.L</w:t>
      </w:r>
      <w:proofErr w:type="gramEnd"/>
      <w:r w:rsidRPr="00EB3084">
        <w:rPr>
          <w:lang w:bidi="hi-IN"/>
        </w:rPr>
        <w:t>. Kelley : General Topology, Springer Verlag, New York, 2012.</w:t>
      </w:r>
    </w:p>
    <w:p w:rsidR="004412DB" w:rsidRPr="00EB3084" w:rsidRDefault="004412DB" w:rsidP="00E15E65">
      <w:pPr>
        <w:spacing w:after="240"/>
        <w:jc w:val="both"/>
        <w:rPr>
          <w:b/>
          <w:bCs/>
          <w:lang w:bidi="hi-IN"/>
        </w:rPr>
      </w:pPr>
      <w:r w:rsidRPr="00EB3084">
        <w:rPr>
          <w:b/>
          <w:bCs/>
          <w:lang w:bidi="hi-IN"/>
        </w:rPr>
        <w:t xml:space="preserve">Reference </w:t>
      </w:r>
      <w:proofErr w:type="gramStart"/>
      <w:r w:rsidRPr="00EB3084">
        <w:rPr>
          <w:b/>
          <w:bCs/>
          <w:lang w:bidi="hi-IN"/>
        </w:rPr>
        <w:t>Books :</w:t>
      </w:r>
      <w:proofErr w:type="gramEnd"/>
    </w:p>
    <w:p w:rsidR="004412DB" w:rsidRPr="00EB3084" w:rsidRDefault="004412DB" w:rsidP="00E15E65">
      <w:pPr>
        <w:spacing w:after="240"/>
        <w:jc w:val="both"/>
        <w:rPr>
          <w:lang w:bidi="hi-IN"/>
        </w:rPr>
      </w:pPr>
      <w:r w:rsidRPr="00EB3084">
        <w:rPr>
          <w:lang w:bidi="hi-IN"/>
        </w:rPr>
        <w:t>1. J. R. Munkres, Toplogy, Pearson Education Asia, 2002.</w:t>
      </w:r>
    </w:p>
    <w:p w:rsidR="004412DB" w:rsidRPr="00EB3084" w:rsidRDefault="004412DB" w:rsidP="00E15E65">
      <w:pPr>
        <w:spacing w:after="240"/>
        <w:jc w:val="both"/>
        <w:rPr>
          <w:lang w:bidi="hi-IN"/>
        </w:rPr>
      </w:pPr>
      <w:r w:rsidRPr="00EB3084">
        <w:rPr>
          <w:lang w:bidi="hi-IN"/>
        </w:rPr>
        <w:t>2. C.W. Patty, Foundation of Topology, Jones &amp; Bertlett, 2009.</w:t>
      </w:r>
    </w:p>
    <w:p w:rsidR="004412DB" w:rsidRPr="00EB3084" w:rsidRDefault="004412DB" w:rsidP="00E15E65">
      <w:pPr>
        <w:spacing w:after="240"/>
        <w:jc w:val="both"/>
        <w:rPr>
          <w:lang w:bidi="hi-IN"/>
        </w:rPr>
      </w:pPr>
      <w:r w:rsidRPr="00EB3084">
        <w:rPr>
          <w:lang w:bidi="hi-IN"/>
        </w:rPr>
        <w:t>3. Fred H. Croom, Principles of Topology, Cengage Learning, 2009.</w:t>
      </w:r>
    </w:p>
    <w:p w:rsidR="004412DB" w:rsidRPr="00EB3084" w:rsidRDefault="004412DB" w:rsidP="00E15E65">
      <w:pPr>
        <w:spacing w:after="240"/>
        <w:jc w:val="both"/>
        <w:rPr>
          <w:lang w:bidi="hi-IN"/>
        </w:rPr>
      </w:pPr>
      <w:r w:rsidRPr="00EB3084">
        <w:rPr>
          <w:lang w:bidi="hi-IN"/>
        </w:rPr>
        <w:t>4. George F. Simmons, Introduction to Topology and Modern Analysis, McGraw-Hill Book Company, 1983.</w:t>
      </w:r>
    </w:p>
    <w:p w:rsidR="004412DB" w:rsidRPr="00EB3084" w:rsidRDefault="004412DB" w:rsidP="00E15E65">
      <w:pPr>
        <w:spacing w:after="240"/>
        <w:jc w:val="both"/>
        <w:rPr>
          <w:lang w:bidi="hi-IN"/>
        </w:rPr>
      </w:pPr>
      <w:r w:rsidRPr="00EB3084">
        <w:rPr>
          <w:lang w:bidi="hi-IN"/>
        </w:rPr>
        <w:t>5. K. Chandrasekhara Rao, Topology, Narosa Publishing House Delhi</w:t>
      </w:r>
      <w:proofErr w:type="gramStart"/>
      <w:r w:rsidRPr="00EB3084">
        <w:rPr>
          <w:lang w:bidi="hi-IN"/>
        </w:rPr>
        <w:t>,2009</w:t>
      </w:r>
      <w:proofErr w:type="gramEnd"/>
      <w:r w:rsidRPr="00EB3084">
        <w:rPr>
          <w:lang w:bidi="hi-IN"/>
        </w:rPr>
        <w:t>.</w:t>
      </w:r>
    </w:p>
    <w:p w:rsidR="004412DB" w:rsidRPr="00EB3084" w:rsidRDefault="004412DB" w:rsidP="00E15E65">
      <w:pPr>
        <w:spacing w:after="240"/>
        <w:jc w:val="both"/>
        <w:rPr>
          <w:lang w:bidi="hi-IN"/>
        </w:rPr>
      </w:pPr>
      <w:r w:rsidRPr="00EB3084">
        <w:rPr>
          <w:lang w:bidi="hi-IN"/>
        </w:rPr>
        <w:t xml:space="preserve">6. K.D. Joshi, Introduction to General Topology, Wiley Eastern Ltd, 2006. </w:t>
      </w:r>
    </w:p>
    <w:p w:rsidR="004412DB" w:rsidRPr="00EB3084" w:rsidRDefault="004412DB" w:rsidP="00E15E65">
      <w:pPr>
        <w:spacing w:after="240"/>
        <w:rPr>
          <w:b/>
          <w:bCs/>
        </w:rPr>
      </w:pPr>
    </w:p>
    <w:p w:rsidR="004412DB" w:rsidRDefault="004412DB" w:rsidP="00E15E65">
      <w:pPr>
        <w:spacing w:after="240"/>
        <w:rPr>
          <w:b/>
          <w:bCs/>
        </w:rPr>
      </w:pPr>
    </w:p>
    <w:p w:rsidR="00E15E65" w:rsidRDefault="00E15E65" w:rsidP="00E15E65">
      <w:pPr>
        <w:spacing w:after="240"/>
        <w:rPr>
          <w:b/>
          <w:bCs/>
        </w:rPr>
      </w:pPr>
    </w:p>
    <w:p w:rsidR="00E15E65" w:rsidRDefault="00E15E65" w:rsidP="00E15E65">
      <w:pPr>
        <w:spacing w:after="240"/>
        <w:rPr>
          <w:b/>
          <w:bCs/>
        </w:rPr>
      </w:pPr>
    </w:p>
    <w:p w:rsidR="00E15E65" w:rsidRDefault="00E15E65" w:rsidP="00E15E65">
      <w:pPr>
        <w:spacing w:after="240"/>
        <w:rPr>
          <w:b/>
          <w:bCs/>
        </w:rPr>
      </w:pPr>
    </w:p>
    <w:p w:rsidR="00E15E65" w:rsidRPr="00EB3084" w:rsidRDefault="00E15E65" w:rsidP="00E15E65">
      <w:pPr>
        <w:spacing w:after="240"/>
        <w:rPr>
          <w:b/>
          <w:bCs/>
        </w:rPr>
      </w:pPr>
    </w:p>
    <w:p w:rsidR="004412DB" w:rsidRPr="00EB3084" w:rsidRDefault="004412DB" w:rsidP="004412DB">
      <w:pPr>
        <w:spacing w:after="120"/>
        <w:jc w:val="center"/>
        <w:rPr>
          <w:b/>
          <w:bCs/>
        </w:rPr>
      </w:pPr>
      <w:r w:rsidRPr="00EB3084">
        <w:rPr>
          <w:b/>
          <w:bCs/>
        </w:rPr>
        <w:t xml:space="preserve">MMATH20- 106: Practical-I </w:t>
      </w:r>
    </w:p>
    <w:tbl>
      <w:tblPr>
        <w:tblStyle w:val="TableGrid"/>
        <w:tblW w:w="0" w:type="auto"/>
        <w:tblInd w:w="205" w:type="dxa"/>
        <w:tblLook w:val="04A0"/>
      </w:tblPr>
      <w:tblGrid>
        <w:gridCol w:w="1463"/>
        <w:gridCol w:w="1559"/>
        <w:gridCol w:w="1559"/>
        <w:gridCol w:w="1559"/>
        <w:gridCol w:w="1560"/>
        <w:gridCol w:w="951"/>
      </w:tblGrid>
      <w:tr w:rsidR="004412DB" w:rsidRPr="00EB3084" w:rsidTr="004412DB">
        <w:tc>
          <w:tcPr>
            <w:tcW w:w="1463" w:type="dxa"/>
            <w:vMerge w:val="restart"/>
            <w:tcBorders>
              <w:top w:val="single" w:sz="4" w:space="0" w:color="auto"/>
              <w:left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Practical</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Practical Hours per week</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1463"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 Hours</w:t>
            </w:r>
          </w:p>
        </w:tc>
        <w:tc>
          <w:tcPr>
            <w:tcW w:w="1559"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10</w:t>
            </w:r>
          </w:p>
        </w:tc>
        <w:tc>
          <w:tcPr>
            <w:tcW w:w="1560"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40</w:t>
            </w:r>
          </w:p>
        </w:tc>
        <w:tc>
          <w:tcPr>
            <w:tcW w:w="95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50</w:t>
            </w:r>
          </w:p>
        </w:tc>
      </w:tr>
    </w:tbl>
    <w:p w:rsidR="004412DB" w:rsidRPr="00EB3084" w:rsidRDefault="004412DB" w:rsidP="004412DB">
      <w:pPr>
        <w:pStyle w:val="Normal1"/>
        <w:jc w:val="both"/>
        <w:rPr>
          <w:rFonts w:ascii="Times New Roman" w:hAnsi="Times New Roman" w:cs="Times New Roman"/>
          <w:b/>
        </w:rPr>
      </w:pPr>
      <w:r w:rsidRPr="00EB3084">
        <w:rPr>
          <w:rFonts w:ascii="Times New Roman" w:eastAsia="Times New Roman" w:hAnsi="Times New Roman" w:cs="Times New Roman"/>
          <w:b/>
          <w:bCs/>
        </w:rPr>
        <w:t>Note: The examiner will set 3 questions at the time of practical examination by taking course outcomes (COs) into consideration. The examinee will be required to write two programs and execute one program successfully. The evaluation will be done on the basis of practical record, viva-voce, write up and execution of the program.</w:t>
      </w:r>
    </w:p>
    <w:p w:rsidR="004412DB" w:rsidRPr="00EB3084" w:rsidRDefault="004412DB" w:rsidP="004412DB">
      <w:pPr>
        <w:tabs>
          <w:tab w:val="left" w:pos="7290"/>
        </w:tabs>
        <w:jc w:val="both"/>
        <w:rPr>
          <w:b/>
          <w:bCs/>
        </w:rPr>
      </w:pPr>
      <w:r w:rsidRPr="00EB3084">
        <w:rPr>
          <w:b/>
          <w:bCs/>
        </w:rPr>
        <w:t>Course objectives:</w:t>
      </w:r>
      <w:r w:rsidRPr="00EB3084">
        <w:t xml:space="preserve"> This is a laboratory course and objective of this course is to acquaint the students with the practical use and to train for writing codes in ANSI-C for problem solving. Also, some problem solving techniques based on papers MMATH20-101 to MMATH20-105 will be taught.</w:t>
      </w:r>
    </w:p>
    <w:p w:rsidR="004412DB" w:rsidRPr="00EB3084" w:rsidRDefault="004412DB" w:rsidP="004412DB">
      <w:pPr>
        <w:jc w:val="both"/>
        <w:rPr>
          <w:lang w:bidi="hi-IN"/>
        </w:rPr>
      </w:pPr>
      <w:r w:rsidRPr="00EB3084">
        <w:rPr>
          <w:b/>
          <w:bCs/>
          <w:lang w:bidi="hi-IN"/>
        </w:rPr>
        <w:t xml:space="preserve">Course Outcomes: </w:t>
      </w:r>
      <w:r w:rsidRPr="00EB3084">
        <w:rPr>
          <w:lang w:bidi="hi-IN"/>
        </w:rPr>
        <w:t xml:space="preserve">This course will enable the students to: </w:t>
      </w:r>
    </w:p>
    <w:p w:rsidR="004412DB" w:rsidRPr="00EB3084" w:rsidRDefault="004412DB" w:rsidP="00811921">
      <w:pPr>
        <w:pStyle w:val="ListParagraph"/>
        <w:numPr>
          <w:ilvl w:val="0"/>
          <w:numId w:val="15"/>
        </w:numPr>
        <w:jc w:val="both"/>
        <w:rPr>
          <w:lang w:bidi="hi-IN"/>
        </w:rPr>
      </w:pPr>
      <w:r w:rsidRPr="00EB3084">
        <w:rPr>
          <w:lang w:bidi="hi-IN"/>
        </w:rPr>
        <w:t xml:space="preserve">Solve practical problems related to theory courses undertaken in the Semester-I from application point of view. </w:t>
      </w:r>
    </w:p>
    <w:p w:rsidR="004412DB" w:rsidRPr="00EB3084" w:rsidRDefault="004412DB" w:rsidP="00811921">
      <w:pPr>
        <w:pStyle w:val="ListParagraph"/>
        <w:numPr>
          <w:ilvl w:val="0"/>
          <w:numId w:val="15"/>
        </w:numPr>
        <w:jc w:val="both"/>
        <w:rPr>
          <w:lang w:bidi="hi-IN"/>
        </w:rPr>
      </w:pPr>
      <w:r w:rsidRPr="00EB3084">
        <w:rPr>
          <w:lang w:bidi="hi-IN"/>
        </w:rPr>
        <w:t>Know syntax of expressions, statements, structures and to write source code for a program in C.</w:t>
      </w:r>
    </w:p>
    <w:p w:rsidR="004412DB" w:rsidRPr="00EB3084" w:rsidRDefault="004412DB" w:rsidP="00811921">
      <w:pPr>
        <w:pStyle w:val="ListParagraph"/>
        <w:numPr>
          <w:ilvl w:val="0"/>
          <w:numId w:val="15"/>
        </w:numPr>
        <w:jc w:val="both"/>
        <w:rPr>
          <w:lang w:bidi="hi-IN"/>
        </w:rPr>
      </w:pPr>
      <w:r w:rsidRPr="00EB3084">
        <w:rPr>
          <w:lang w:bidi="hi-IN"/>
        </w:rPr>
        <w:t>Edit, compile and execute the source program for desired results.</w:t>
      </w:r>
    </w:p>
    <w:p w:rsidR="004412DB" w:rsidRPr="00EB3084" w:rsidRDefault="004412DB" w:rsidP="00811921">
      <w:pPr>
        <w:pStyle w:val="ListParagraph"/>
        <w:numPr>
          <w:ilvl w:val="0"/>
          <w:numId w:val="15"/>
        </w:numPr>
        <w:jc w:val="both"/>
        <w:rPr>
          <w:lang w:bidi="hi-IN"/>
        </w:rPr>
      </w:pPr>
      <w:r w:rsidRPr="00EB3084">
        <w:rPr>
          <w:lang w:bidi="hi-IN"/>
        </w:rPr>
        <w:t>Debug, verify/check and to obtain output of results.</w:t>
      </w:r>
    </w:p>
    <w:p w:rsidR="004412DB" w:rsidRPr="00EB3084" w:rsidRDefault="004412DB" w:rsidP="004412DB">
      <w:pPr>
        <w:jc w:val="both"/>
        <w:rPr>
          <w:b/>
          <w:lang w:bidi="hi-IN"/>
        </w:rPr>
      </w:pPr>
    </w:p>
    <w:p w:rsidR="004412DB" w:rsidRPr="00EB3084" w:rsidRDefault="004412DB" w:rsidP="00646813">
      <w:pPr>
        <w:spacing w:line="360" w:lineRule="auto"/>
        <w:jc w:val="both"/>
        <w:rPr>
          <w:color w:val="000000"/>
        </w:rPr>
      </w:pPr>
      <w:r w:rsidRPr="00EB3084">
        <w:rPr>
          <w:b/>
          <w:lang w:bidi="hi-IN"/>
        </w:rPr>
        <w:t>List of Programs:</w:t>
      </w:r>
      <w:r w:rsidRPr="00EB3084">
        <w:rPr>
          <w:lang w:bidi="hi-IN"/>
        </w:rPr>
        <w:t xml:space="preserve"> </w:t>
      </w:r>
      <w:r w:rsidRPr="00EB3084">
        <w:rPr>
          <w:color w:val="000000"/>
        </w:rPr>
        <w:t xml:space="preserve">The following practicals will be done using the </w:t>
      </w:r>
      <w:r w:rsidRPr="00EB3084">
        <w:rPr>
          <w:lang w:bidi="hi-IN"/>
        </w:rPr>
        <w:t>programming language C</w:t>
      </w:r>
      <w:r w:rsidRPr="00EB3084">
        <w:rPr>
          <w:color w:val="000000"/>
        </w:rPr>
        <w:t xml:space="preserve"> and record of those will be maintained in the practical Note Book:</w:t>
      </w:r>
    </w:p>
    <w:p w:rsidR="00646813" w:rsidRPr="00EB3084" w:rsidRDefault="00646813" w:rsidP="004412DB">
      <w:pPr>
        <w:jc w:val="both"/>
        <w:rPr>
          <w:lang w:bidi="hi-IN"/>
        </w:rPr>
      </w:pPr>
    </w:p>
    <w:p w:rsidR="004412DB" w:rsidRPr="00EB3084" w:rsidRDefault="004412DB" w:rsidP="00811921">
      <w:pPr>
        <w:pStyle w:val="ListParagraph"/>
        <w:numPr>
          <w:ilvl w:val="0"/>
          <w:numId w:val="16"/>
        </w:numPr>
        <w:rPr>
          <w:rStyle w:val="Emphasis"/>
          <w:i w:val="0"/>
        </w:rPr>
      </w:pPr>
      <w:r w:rsidRPr="00EB3084">
        <w:rPr>
          <w:rStyle w:val="Emphasis"/>
        </w:rPr>
        <w:t>Use of nested if</w:t>
      </w:r>
      <w:proofErr w:type="gramStart"/>
      <w:r w:rsidRPr="00EB3084">
        <w:rPr>
          <w:rStyle w:val="Emphasis"/>
        </w:rPr>
        <w:t>..</w:t>
      </w:r>
      <w:proofErr w:type="gramEnd"/>
      <w:r w:rsidRPr="00EB3084">
        <w:rPr>
          <w:rStyle w:val="Emphasis"/>
        </w:rPr>
        <w:t xml:space="preserve"> .else in finding the smallest of </w:t>
      </w:r>
      <w:proofErr w:type="gramStart"/>
      <w:r w:rsidRPr="00EB3084">
        <w:rPr>
          <w:rStyle w:val="Emphasis"/>
        </w:rPr>
        <w:t>four  or</w:t>
      </w:r>
      <w:proofErr w:type="gramEnd"/>
      <w:r w:rsidRPr="00EB3084">
        <w:rPr>
          <w:rStyle w:val="Emphasis"/>
        </w:rPr>
        <w:t xml:space="preserve"> more numbers.</w:t>
      </w:r>
    </w:p>
    <w:p w:rsidR="004412DB" w:rsidRPr="00EB3084" w:rsidRDefault="004412DB" w:rsidP="00811921">
      <w:pPr>
        <w:pStyle w:val="ListParagraph"/>
        <w:numPr>
          <w:ilvl w:val="0"/>
          <w:numId w:val="16"/>
        </w:numPr>
        <w:rPr>
          <w:rStyle w:val="Emphasis"/>
          <w:i w:val="0"/>
        </w:rPr>
      </w:pPr>
      <w:r w:rsidRPr="00EB3084">
        <w:rPr>
          <w:rStyle w:val="Emphasis"/>
        </w:rPr>
        <w:t>To find if a given 4-digit year is a leap year or not.</w:t>
      </w:r>
    </w:p>
    <w:p w:rsidR="004412DB" w:rsidRPr="00EB3084" w:rsidRDefault="004412DB" w:rsidP="00811921">
      <w:pPr>
        <w:pStyle w:val="ListParagraph"/>
        <w:numPr>
          <w:ilvl w:val="0"/>
          <w:numId w:val="16"/>
        </w:numPr>
        <w:rPr>
          <w:rStyle w:val="Emphasis"/>
          <w:i w:val="0"/>
        </w:rPr>
      </w:pPr>
      <w:r w:rsidRPr="00EB3084">
        <w:rPr>
          <w:rStyle w:val="Emphasis"/>
        </w:rPr>
        <w:t>To compute AM, GM and HM of three given real values.</w:t>
      </w:r>
    </w:p>
    <w:p w:rsidR="004412DB" w:rsidRPr="00EB3084" w:rsidRDefault="004412DB" w:rsidP="00811921">
      <w:pPr>
        <w:pStyle w:val="ListParagraph"/>
        <w:numPr>
          <w:ilvl w:val="0"/>
          <w:numId w:val="16"/>
        </w:numPr>
        <w:rPr>
          <w:rStyle w:val="Emphasis"/>
          <w:i w:val="0"/>
        </w:rPr>
      </w:pPr>
      <w:r w:rsidRPr="00EB3084">
        <w:rPr>
          <w:rStyle w:val="Emphasis"/>
        </w:rPr>
        <w:t>To invert the order of digits in a given positive integral value.</w:t>
      </w:r>
    </w:p>
    <w:p w:rsidR="004412DB" w:rsidRPr="00EB3084" w:rsidRDefault="004412DB" w:rsidP="00811921">
      <w:pPr>
        <w:pStyle w:val="ListParagraph"/>
        <w:numPr>
          <w:ilvl w:val="0"/>
          <w:numId w:val="16"/>
        </w:numPr>
        <w:rPr>
          <w:rStyle w:val="Emphasis"/>
          <w:i w:val="0"/>
        </w:rPr>
      </w:pPr>
      <w:r w:rsidRPr="00EB3084">
        <w:rPr>
          <w:rStyle w:val="Emphasis"/>
        </w:rPr>
        <w:t>Use series sum to compute sin(x) and cos(x) for given angle x in degrees. Then, check error in verifying sin</w:t>
      </w:r>
      <w:r w:rsidRPr="00EB3084">
        <w:rPr>
          <w:rStyle w:val="Emphasis"/>
          <w:vertAlign w:val="superscript"/>
        </w:rPr>
        <w:t>2</w:t>
      </w:r>
      <w:r w:rsidRPr="00EB3084">
        <w:rPr>
          <w:rStyle w:val="Emphasis"/>
        </w:rPr>
        <w:t>x+cos</w:t>
      </w:r>
      <w:r w:rsidRPr="00EB3084">
        <w:rPr>
          <w:rStyle w:val="Emphasis"/>
          <w:vertAlign w:val="superscript"/>
        </w:rPr>
        <w:t>2</w:t>
      </w:r>
      <w:r w:rsidRPr="00EB3084">
        <w:rPr>
          <w:rStyle w:val="Emphasis"/>
        </w:rPr>
        <w:t>(x) = 1 or other such T-identities.</w:t>
      </w:r>
    </w:p>
    <w:p w:rsidR="004412DB" w:rsidRPr="00EB3084" w:rsidRDefault="004412DB" w:rsidP="00811921">
      <w:pPr>
        <w:pStyle w:val="ListParagraph"/>
        <w:numPr>
          <w:ilvl w:val="0"/>
          <w:numId w:val="16"/>
        </w:numPr>
        <w:rPr>
          <w:rStyle w:val="Emphasis"/>
          <w:i w:val="0"/>
        </w:rPr>
      </w:pPr>
      <w:r w:rsidRPr="00EB3084">
        <w:rPr>
          <w:rStyle w:val="Emphasis"/>
        </w:rPr>
        <w:t>Verify ∑n</w:t>
      </w:r>
      <w:r w:rsidRPr="00EB3084">
        <w:rPr>
          <w:rStyle w:val="Emphasis"/>
          <w:vertAlign w:val="superscript"/>
        </w:rPr>
        <w:t>3</w:t>
      </w:r>
      <w:r w:rsidRPr="00EB3084">
        <w:rPr>
          <w:rStyle w:val="Emphasis"/>
        </w:rPr>
        <w:t xml:space="preserve"> = {∑n</w:t>
      </w:r>
      <w:proofErr w:type="gramStart"/>
      <w:r w:rsidRPr="00EB3084">
        <w:rPr>
          <w:rStyle w:val="Emphasis"/>
        </w:rPr>
        <w:t>}</w:t>
      </w:r>
      <w:r w:rsidRPr="00EB3084">
        <w:rPr>
          <w:rStyle w:val="Emphasis"/>
          <w:vertAlign w:val="superscript"/>
        </w:rPr>
        <w:t>2</w:t>
      </w:r>
      <w:proofErr w:type="gramEnd"/>
      <w:r w:rsidRPr="00EB3084">
        <w:rPr>
          <w:rStyle w:val="Emphasis"/>
        </w:rPr>
        <w:t>, (where n=1, 2,…, m) &amp; check that prefix and postfix increment operator gives the same result.</w:t>
      </w:r>
    </w:p>
    <w:p w:rsidR="004412DB" w:rsidRPr="00EB3084" w:rsidRDefault="004412DB" w:rsidP="00811921">
      <w:pPr>
        <w:pStyle w:val="ListParagraph"/>
        <w:numPr>
          <w:ilvl w:val="0"/>
          <w:numId w:val="16"/>
        </w:numPr>
        <w:rPr>
          <w:rStyle w:val="Emphasis"/>
          <w:i w:val="0"/>
        </w:rPr>
      </w:pPr>
      <w:r w:rsidRPr="00EB3084">
        <w:rPr>
          <w:rStyle w:val="Emphasis"/>
        </w:rPr>
        <w:t>Compute simple interest and compound interest for a given amount, time period, rate of interest and period of compounding.</w:t>
      </w:r>
    </w:p>
    <w:p w:rsidR="004412DB" w:rsidRPr="00EB3084" w:rsidRDefault="004412DB" w:rsidP="00811921">
      <w:pPr>
        <w:pStyle w:val="ListParagraph"/>
        <w:numPr>
          <w:ilvl w:val="0"/>
          <w:numId w:val="16"/>
        </w:numPr>
        <w:rPr>
          <w:rStyle w:val="Emphasis"/>
          <w:i w:val="0"/>
        </w:rPr>
      </w:pPr>
      <w:r w:rsidRPr="00EB3084">
        <w:rPr>
          <w:rStyle w:val="Emphasis"/>
        </w:rPr>
        <w:t>Program to multiply two given matrices in a user defined function.</w:t>
      </w:r>
    </w:p>
    <w:p w:rsidR="004412DB" w:rsidRPr="00EB3084" w:rsidRDefault="004412DB" w:rsidP="00811921">
      <w:pPr>
        <w:pStyle w:val="ListParagraph"/>
        <w:numPr>
          <w:ilvl w:val="0"/>
          <w:numId w:val="16"/>
        </w:numPr>
        <w:rPr>
          <w:rStyle w:val="Emphasis"/>
          <w:i w:val="0"/>
        </w:rPr>
      </w:pPr>
      <w:r w:rsidRPr="00EB3084">
        <w:rPr>
          <w:rStyle w:val="Emphasis"/>
        </w:rPr>
        <w:t>Calculate standard deviation for a set of values {</w:t>
      </w:r>
      <w:proofErr w:type="gramStart"/>
      <w:r w:rsidRPr="00EB3084">
        <w:rPr>
          <w:rStyle w:val="Emphasis"/>
        </w:rPr>
        <w:t>x(</w:t>
      </w:r>
      <w:proofErr w:type="gramEnd"/>
      <w:r w:rsidRPr="00EB3084">
        <w:rPr>
          <w:rStyle w:val="Emphasis"/>
        </w:rPr>
        <w:t>j), j = l, 2,..., n} having the corresponding frequencies {f(j), j = l,2,...,n}.</w:t>
      </w:r>
    </w:p>
    <w:p w:rsidR="004412DB" w:rsidRPr="00EB3084" w:rsidRDefault="004412DB" w:rsidP="00811921">
      <w:pPr>
        <w:pStyle w:val="ListParagraph"/>
        <w:numPr>
          <w:ilvl w:val="0"/>
          <w:numId w:val="16"/>
        </w:numPr>
        <w:rPr>
          <w:rStyle w:val="Emphasis"/>
          <w:i w:val="0"/>
        </w:rPr>
      </w:pPr>
      <w:r w:rsidRPr="00EB3084">
        <w:rPr>
          <w:rStyle w:val="Emphasis"/>
        </w:rPr>
        <w:t>Write the user-defined function to compute GCD of two given values and use it to compute the LCM of three given integer values.</w:t>
      </w:r>
    </w:p>
    <w:p w:rsidR="004412DB" w:rsidRPr="00EB3084" w:rsidRDefault="004412DB" w:rsidP="00811921">
      <w:pPr>
        <w:pStyle w:val="ListParagraph"/>
        <w:numPr>
          <w:ilvl w:val="0"/>
          <w:numId w:val="16"/>
        </w:numPr>
        <w:rPr>
          <w:rStyle w:val="Emphasis"/>
          <w:i w:val="0"/>
        </w:rPr>
      </w:pPr>
      <w:r w:rsidRPr="00EB3084">
        <w:rPr>
          <w:rStyle w:val="Emphasis"/>
        </w:rPr>
        <w:t xml:space="preserve">Compute GCD of 2 positive integer values using recursion / pointer </w:t>
      </w:r>
      <w:proofErr w:type="gramStart"/>
      <w:r w:rsidRPr="00EB3084">
        <w:rPr>
          <w:rStyle w:val="Emphasis"/>
        </w:rPr>
        <w:t>to  pointer</w:t>
      </w:r>
      <w:proofErr w:type="gramEnd"/>
      <w:r w:rsidRPr="00EB3084">
        <w:rPr>
          <w:rStyle w:val="Emphasis"/>
        </w:rPr>
        <w:t>.</w:t>
      </w:r>
    </w:p>
    <w:p w:rsidR="004412DB" w:rsidRPr="00EB3084" w:rsidRDefault="004412DB" w:rsidP="00811921">
      <w:pPr>
        <w:pStyle w:val="ListParagraph"/>
        <w:numPr>
          <w:ilvl w:val="0"/>
          <w:numId w:val="16"/>
        </w:numPr>
        <w:rPr>
          <w:rStyle w:val="Emphasis"/>
          <w:i w:val="0"/>
        </w:rPr>
      </w:pPr>
      <w:r w:rsidRPr="00EB3084">
        <w:rPr>
          <w:rStyle w:val="Emphasis"/>
        </w:rPr>
        <w:t>Check a given square matrix for its positive definite/ negative definite forms.</w:t>
      </w:r>
    </w:p>
    <w:p w:rsidR="004412DB" w:rsidRPr="00EB3084" w:rsidRDefault="004412DB" w:rsidP="00811921">
      <w:pPr>
        <w:pStyle w:val="ListParagraph"/>
        <w:numPr>
          <w:ilvl w:val="0"/>
          <w:numId w:val="16"/>
        </w:numPr>
        <w:rPr>
          <w:rStyle w:val="Emphasis"/>
          <w:i w:val="0"/>
        </w:rPr>
      </w:pPr>
      <w:r w:rsidRPr="00EB3084">
        <w:rPr>
          <w:rStyle w:val="Emphasis"/>
        </w:rPr>
        <w:t>To find the inverse of a given non-singular square matrix.</w:t>
      </w:r>
    </w:p>
    <w:p w:rsidR="004412DB" w:rsidRPr="00EB3084" w:rsidRDefault="004412DB" w:rsidP="00811921">
      <w:pPr>
        <w:pStyle w:val="ListParagraph"/>
        <w:numPr>
          <w:ilvl w:val="0"/>
          <w:numId w:val="16"/>
        </w:numPr>
        <w:rPr>
          <w:rStyle w:val="Emphasis"/>
          <w:i w:val="0"/>
        </w:rPr>
      </w:pPr>
      <w:r w:rsidRPr="00EB3084">
        <w:rPr>
          <w:rStyle w:val="Emphasis"/>
        </w:rPr>
        <w:t>To convert a decimal number to its binary representation and vice-versa.</w:t>
      </w:r>
    </w:p>
    <w:p w:rsidR="004412DB" w:rsidRPr="00EB3084" w:rsidRDefault="004412DB" w:rsidP="00811921">
      <w:pPr>
        <w:pStyle w:val="ListParagraph"/>
        <w:numPr>
          <w:ilvl w:val="0"/>
          <w:numId w:val="16"/>
        </w:numPr>
        <w:rPr>
          <w:rStyle w:val="Emphasis"/>
          <w:i w:val="0"/>
        </w:rPr>
      </w:pPr>
      <w:r w:rsidRPr="00EB3084">
        <w:rPr>
          <w:rStyle w:val="Emphasis"/>
        </w:rPr>
        <w:t>Use array of pointers for alphabetic sorting of given list of English words.</w:t>
      </w:r>
    </w:p>
    <w:p w:rsidR="004412DB" w:rsidRPr="00EB3084" w:rsidRDefault="004412DB"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646813" w:rsidRPr="00EB3084" w:rsidRDefault="00646813" w:rsidP="004412DB">
      <w:pPr>
        <w:widowControl w:val="0"/>
        <w:tabs>
          <w:tab w:val="left" w:pos="295"/>
          <w:tab w:val="num" w:pos="522"/>
        </w:tabs>
        <w:autoSpaceDE w:val="0"/>
        <w:autoSpaceDN w:val="0"/>
        <w:adjustRightInd w:val="0"/>
        <w:ind w:right="-432"/>
        <w:jc w:val="both"/>
        <w:rPr>
          <w:spacing w:val="20"/>
        </w:rPr>
      </w:pPr>
    </w:p>
    <w:p w:rsidR="004412DB" w:rsidRPr="00EB3084" w:rsidRDefault="004412DB" w:rsidP="004412DB">
      <w:pPr>
        <w:spacing w:after="120"/>
        <w:jc w:val="center"/>
        <w:rPr>
          <w:b/>
          <w:bCs/>
        </w:rPr>
      </w:pPr>
      <w:r w:rsidRPr="00EB3084">
        <w:rPr>
          <w:b/>
          <w:bCs/>
        </w:rPr>
        <w:lastRenderedPageBreak/>
        <w:t xml:space="preserve">MMATH20- 107: Seminar-I </w:t>
      </w:r>
    </w:p>
    <w:tbl>
      <w:tblPr>
        <w:tblStyle w:val="TableGrid"/>
        <w:tblW w:w="0" w:type="auto"/>
        <w:tblInd w:w="205" w:type="dxa"/>
        <w:tblLook w:val="04A0"/>
      </w:tblPr>
      <w:tblGrid>
        <w:gridCol w:w="1463"/>
        <w:gridCol w:w="1559"/>
        <w:gridCol w:w="1559"/>
        <w:gridCol w:w="1559"/>
        <w:gridCol w:w="1560"/>
        <w:gridCol w:w="951"/>
      </w:tblGrid>
      <w:tr w:rsidR="004412DB" w:rsidRPr="00EB3084" w:rsidTr="004412DB">
        <w:tc>
          <w:tcPr>
            <w:tcW w:w="1463" w:type="dxa"/>
            <w:vMerge w:val="restart"/>
            <w:tcBorders>
              <w:top w:val="single" w:sz="4" w:space="0" w:color="auto"/>
              <w:left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Course Credit </w:t>
            </w:r>
          </w:p>
          <w:p w:rsidR="004412DB" w:rsidRPr="00EB3084" w:rsidRDefault="004412DB" w:rsidP="004412DB">
            <w:pPr>
              <w:rPr>
                <w:rFonts w:cs="Times New Roman"/>
                <w:bCs/>
                <w:color w:val="000000"/>
                <w:lang w:eastAsia="zh-CN" w:bidi="hi-IN"/>
              </w:rPr>
            </w:pP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Seminar Hours per week</w:t>
            </w:r>
          </w:p>
        </w:tc>
        <w:tc>
          <w:tcPr>
            <w:tcW w:w="1559" w:type="dxa"/>
            <w:vMerge w:val="restart"/>
            <w:tcBorders>
              <w:top w:val="single" w:sz="4" w:space="0" w:color="auto"/>
              <w:left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 xml:space="preserve">End Term Examination </w:t>
            </w:r>
          </w:p>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jc w:val="center"/>
              <w:rPr>
                <w:rFonts w:cs="Times New Roman"/>
                <w:bCs/>
                <w:color w:val="000000"/>
                <w:lang w:eastAsia="zh-CN" w:bidi="hi-IN"/>
              </w:rPr>
            </w:pPr>
            <w:r w:rsidRPr="00EB3084">
              <w:rPr>
                <w:rFonts w:cs="Times New Roman"/>
                <w:bCs/>
                <w:color w:val="000000"/>
                <w:lang w:eastAsia="zh-CN" w:bidi="hi-IN"/>
              </w:rPr>
              <w:t>Maximum Marks</w:t>
            </w:r>
          </w:p>
        </w:tc>
      </w:tr>
      <w:tr w:rsidR="004412DB" w:rsidRPr="00EB3084" w:rsidTr="004412DB">
        <w:tc>
          <w:tcPr>
            <w:tcW w:w="1463"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vMerge/>
            <w:tcBorders>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Total</w:t>
            </w:r>
          </w:p>
        </w:tc>
      </w:tr>
      <w:tr w:rsidR="004412DB" w:rsidRPr="00EB3084"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w:t>
            </w:r>
          </w:p>
        </w:tc>
        <w:tc>
          <w:tcPr>
            <w:tcW w:w="1559"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50</w:t>
            </w:r>
          </w:p>
        </w:tc>
        <w:tc>
          <w:tcPr>
            <w:tcW w:w="1560"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w:t>
            </w:r>
          </w:p>
        </w:tc>
        <w:tc>
          <w:tcPr>
            <w:tcW w:w="951" w:type="dxa"/>
            <w:tcBorders>
              <w:top w:val="single" w:sz="4" w:space="0" w:color="auto"/>
              <w:left w:val="single" w:sz="4" w:space="0" w:color="auto"/>
              <w:bottom w:val="single" w:sz="4" w:space="0" w:color="auto"/>
              <w:right w:val="single" w:sz="4" w:space="0" w:color="auto"/>
            </w:tcBorders>
            <w:hideMark/>
          </w:tcPr>
          <w:p w:rsidR="004412DB" w:rsidRPr="00EB3084" w:rsidRDefault="004412DB" w:rsidP="004412DB">
            <w:pPr>
              <w:rPr>
                <w:rFonts w:cs="Times New Roman"/>
                <w:bCs/>
                <w:color w:val="000000"/>
                <w:lang w:eastAsia="zh-CN" w:bidi="hi-IN"/>
              </w:rPr>
            </w:pPr>
            <w:r w:rsidRPr="00EB3084">
              <w:rPr>
                <w:rFonts w:cs="Times New Roman"/>
                <w:bCs/>
                <w:color w:val="000000"/>
                <w:lang w:eastAsia="zh-CN" w:bidi="hi-IN"/>
              </w:rPr>
              <w:t>50</w:t>
            </w:r>
          </w:p>
        </w:tc>
      </w:tr>
    </w:tbl>
    <w:p w:rsidR="004412DB" w:rsidRPr="00EB3084" w:rsidRDefault="004412DB" w:rsidP="004412DB">
      <w:pPr>
        <w:rPr>
          <w:b/>
          <w:bCs/>
          <w:color w:val="000000"/>
          <w:lang w:eastAsia="zh-CN" w:bidi="hi-IN"/>
        </w:rPr>
      </w:pPr>
    </w:p>
    <w:p w:rsidR="004412DB" w:rsidRPr="00EB3084" w:rsidRDefault="004412DB" w:rsidP="004412DB">
      <w:pPr>
        <w:pStyle w:val="Normal1"/>
        <w:jc w:val="both"/>
        <w:rPr>
          <w:rFonts w:ascii="Times New Roman" w:hAnsi="Times New Roman" w:cs="Times New Roman"/>
          <w:b/>
        </w:rPr>
      </w:pPr>
      <w:r w:rsidRPr="00EB3084">
        <w:rPr>
          <w:rFonts w:ascii="Times New Roman" w:eastAsia="Times New Roman" w:hAnsi="Times New Roman" w:cs="Times New Roman"/>
          <w:b/>
          <w:bCs/>
        </w:rPr>
        <w:t xml:space="preserve">Note: There will be no external examination. Evaluation will be done by the internal group </w:t>
      </w:r>
      <w:r w:rsidRPr="00EB3084">
        <w:rPr>
          <w:rFonts w:ascii="Times New Roman" w:eastAsia="Times New Roman" w:hAnsi="Times New Roman" w:cs="Times New Roman"/>
          <w:b/>
          <w:bCs/>
          <w:lang w:val="en-GB"/>
        </w:rPr>
        <w:t>incharge</w:t>
      </w:r>
      <w:r w:rsidRPr="00EB3084">
        <w:rPr>
          <w:rFonts w:ascii="Times New Roman" w:eastAsia="Times New Roman" w:hAnsi="Times New Roman" w:cs="Times New Roman"/>
          <w:b/>
          <w:bCs/>
        </w:rPr>
        <w:t xml:space="preserve">.  </w:t>
      </w:r>
    </w:p>
    <w:p w:rsidR="004412DB" w:rsidRPr="00EB3084" w:rsidRDefault="004412DB" w:rsidP="004412DB">
      <w:pPr>
        <w:tabs>
          <w:tab w:val="left" w:pos="7290"/>
        </w:tabs>
        <w:jc w:val="both"/>
      </w:pPr>
      <w:r w:rsidRPr="00EB3084">
        <w:rPr>
          <w:b/>
          <w:bCs/>
        </w:rPr>
        <w:t>Course objectives:</w:t>
      </w:r>
      <w:r w:rsidRPr="00EB3084">
        <w:t xml:space="preserve"> The objectives of this course are self study, understanding a topic in detail, comprehension of the subject/topic</w:t>
      </w:r>
      <w:proofErr w:type="gramStart"/>
      <w:r w:rsidRPr="00EB3084">
        <w:t>,  investigating</w:t>
      </w:r>
      <w:proofErr w:type="gramEnd"/>
      <w:r w:rsidRPr="00EB3084">
        <w:t xml:space="preserve"> a problem, knowledge of ethics, effective communication and life-long learning.</w:t>
      </w:r>
    </w:p>
    <w:p w:rsidR="00646813" w:rsidRPr="00EB3084" w:rsidRDefault="00646813" w:rsidP="004412DB">
      <w:pPr>
        <w:tabs>
          <w:tab w:val="left" w:pos="7290"/>
        </w:tabs>
        <w:jc w:val="both"/>
        <w:rPr>
          <w:b/>
          <w:bCs/>
        </w:rPr>
      </w:pPr>
    </w:p>
    <w:p w:rsidR="004412DB" w:rsidRPr="00EB3084" w:rsidRDefault="004412DB" w:rsidP="004412DB">
      <w:pPr>
        <w:jc w:val="both"/>
        <w:rPr>
          <w:lang w:bidi="hi-IN"/>
        </w:rPr>
      </w:pPr>
      <w:r w:rsidRPr="00EB3084">
        <w:rPr>
          <w:b/>
          <w:bCs/>
          <w:lang w:bidi="hi-IN"/>
        </w:rPr>
        <w:t xml:space="preserve">Course Outcomes: </w:t>
      </w:r>
      <w:r w:rsidRPr="00EB3084">
        <w:rPr>
          <w:lang w:bidi="hi-IN"/>
        </w:rPr>
        <w:t xml:space="preserve">This course will enable the students to: </w:t>
      </w:r>
    </w:p>
    <w:p w:rsidR="00646813" w:rsidRPr="00EB3084" w:rsidRDefault="00646813" w:rsidP="004412DB">
      <w:pPr>
        <w:jc w:val="both"/>
        <w:rPr>
          <w:lang w:bidi="hi-IN"/>
        </w:rPr>
      </w:pPr>
    </w:p>
    <w:p w:rsidR="004412DB" w:rsidRPr="00EB3084" w:rsidRDefault="004412DB" w:rsidP="00811921">
      <w:pPr>
        <w:pStyle w:val="ListParagraph"/>
        <w:numPr>
          <w:ilvl w:val="0"/>
          <w:numId w:val="64"/>
        </w:numPr>
        <w:jc w:val="both"/>
        <w:rPr>
          <w:lang w:bidi="hi-IN"/>
        </w:rPr>
      </w:pPr>
      <w:r w:rsidRPr="00EB3084">
        <w:rPr>
          <w:lang w:bidi="hi-IN"/>
        </w:rPr>
        <w:t xml:space="preserve">Identify an area of interest and to select a topic therefrom realizing ethical issues related to one’s work and unbiased truthful actions in all aspects of work and to develop research aptitude. </w:t>
      </w:r>
    </w:p>
    <w:p w:rsidR="004412DB" w:rsidRPr="00EB3084" w:rsidRDefault="004412DB" w:rsidP="00811921">
      <w:pPr>
        <w:pStyle w:val="ListParagraph"/>
        <w:numPr>
          <w:ilvl w:val="0"/>
          <w:numId w:val="64"/>
        </w:numPr>
        <w:jc w:val="both"/>
        <w:rPr>
          <w:lang w:bidi="hi-IN"/>
        </w:rPr>
      </w:pPr>
      <w:r w:rsidRPr="00EB3084">
        <w:rPr>
          <w:lang w:bidi="hi-IN"/>
        </w:rPr>
        <w:t>Have deep knowledge and level of understanding of a particular topic in core or applied areas of Mathematics, imbibe research orientation and attain capacity of investigating a problem.</w:t>
      </w:r>
    </w:p>
    <w:p w:rsidR="004412DB" w:rsidRPr="00EB3084" w:rsidRDefault="004412DB" w:rsidP="00811921">
      <w:pPr>
        <w:pStyle w:val="ListParagraph"/>
        <w:numPr>
          <w:ilvl w:val="0"/>
          <w:numId w:val="64"/>
        </w:numPr>
        <w:tabs>
          <w:tab w:val="left" w:pos="3261"/>
        </w:tabs>
        <w:jc w:val="both"/>
        <w:rPr>
          <w:lang w:bidi="hi-IN"/>
        </w:rPr>
      </w:pPr>
      <w:r w:rsidRPr="00EB3084">
        <w:rPr>
          <w:lang w:bidi="hi-IN"/>
        </w:rPr>
        <w:t xml:space="preserve">Obtain capability to read and understand mathematical texts from books/journals/e-contents, to communicate through write up/report and oral presentation. </w:t>
      </w:r>
    </w:p>
    <w:p w:rsidR="004412DB" w:rsidRPr="00EB3084" w:rsidRDefault="004412DB" w:rsidP="00811921">
      <w:pPr>
        <w:pStyle w:val="ListParagraph"/>
        <w:numPr>
          <w:ilvl w:val="0"/>
          <w:numId w:val="64"/>
        </w:numPr>
        <w:jc w:val="both"/>
        <w:rPr>
          <w:lang w:bidi="hi-IN"/>
        </w:rPr>
      </w:pPr>
      <w:r w:rsidRPr="00EB3084">
        <w:rPr>
          <w:lang w:bidi="hi-IN"/>
        </w:rPr>
        <w:t>Demonstrate knowledge, capacity of comprehension and precision, capability to work independently and tendency towards life-long learning.</w:t>
      </w:r>
    </w:p>
    <w:p w:rsidR="004412DB" w:rsidRPr="00EB3084" w:rsidRDefault="004412DB" w:rsidP="004412DB">
      <w:pPr>
        <w:rPr>
          <w:rStyle w:val="Emphasis"/>
          <w:i w:val="0"/>
        </w:rPr>
      </w:pPr>
    </w:p>
    <w:p w:rsidR="00646813" w:rsidRPr="00EB3084" w:rsidRDefault="00646813" w:rsidP="004412DB">
      <w:pPr>
        <w:rPr>
          <w:rStyle w:val="Emphasis"/>
          <w:i w:val="0"/>
        </w:rPr>
      </w:pPr>
    </w:p>
    <w:p w:rsidR="004412DB" w:rsidRPr="00EB3084" w:rsidRDefault="004412DB" w:rsidP="004412DB">
      <w:pPr>
        <w:rPr>
          <w:rStyle w:val="Emphasis"/>
        </w:rPr>
      </w:pPr>
      <w:r w:rsidRPr="00EB3084">
        <w:rPr>
          <w:rStyle w:val="Emphasis"/>
          <w:b/>
        </w:rPr>
        <w:t>Note:</w:t>
      </w:r>
      <w:r w:rsidRPr="00EB3084">
        <w:rPr>
          <w:rStyle w:val="Emphasis"/>
        </w:rPr>
        <w:t xml:space="preserve"> Each student will select a topic of one’s choice, get approval from the concerned group incharge, give sittings in a library so as to read different books, prepare a seminar document, present before the group and its incharge  for not less than an hour. The evaluation of the seminar will be done by the concerned group incharge by taking into account the following:</w:t>
      </w:r>
    </w:p>
    <w:p w:rsidR="00646813" w:rsidRPr="00EB3084" w:rsidRDefault="00646813" w:rsidP="004412DB">
      <w:pPr>
        <w:rPr>
          <w:rStyle w:val="Emphasis"/>
        </w:rPr>
      </w:pPr>
    </w:p>
    <w:p w:rsidR="00646813" w:rsidRPr="00EB3084" w:rsidRDefault="00646813" w:rsidP="004412DB">
      <w:pPr>
        <w:rPr>
          <w:rStyle w:val="Emphasis"/>
          <w:i w:val="0"/>
        </w:rPr>
      </w:pPr>
    </w:p>
    <w:p w:rsidR="004412DB" w:rsidRPr="00EB3084" w:rsidRDefault="004412DB" w:rsidP="00811921">
      <w:pPr>
        <w:pStyle w:val="ListParagraph"/>
        <w:numPr>
          <w:ilvl w:val="0"/>
          <w:numId w:val="17"/>
        </w:numPr>
      </w:pPr>
      <w:r w:rsidRPr="00EB3084">
        <w:t>Subject knowledge.</w:t>
      </w:r>
    </w:p>
    <w:p w:rsidR="004412DB" w:rsidRPr="00EB3084" w:rsidRDefault="004412DB" w:rsidP="00811921">
      <w:pPr>
        <w:pStyle w:val="ListParagraph"/>
        <w:numPr>
          <w:ilvl w:val="0"/>
          <w:numId w:val="17"/>
        </w:numPr>
      </w:pPr>
      <w:r w:rsidRPr="00EB3084">
        <w:t>Degree of difficulty, research aptitude and knowledge updation in choice of the topic.</w:t>
      </w:r>
    </w:p>
    <w:p w:rsidR="004412DB" w:rsidRPr="00EB3084" w:rsidRDefault="004412DB" w:rsidP="00811921">
      <w:pPr>
        <w:pStyle w:val="ListParagraph"/>
        <w:numPr>
          <w:ilvl w:val="0"/>
          <w:numId w:val="17"/>
        </w:numPr>
      </w:pPr>
      <w:r w:rsidRPr="00EB3084">
        <w:t>Contents.</w:t>
      </w:r>
    </w:p>
    <w:p w:rsidR="004412DB" w:rsidRPr="00EB3084" w:rsidRDefault="004412DB" w:rsidP="00811921">
      <w:pPr>
        <w:pStyle w:val="ListParagraph"/>
        <w:numPr>
          <w:ilvl w:val="0"/>
          <w:numId w:val="17"/>
        </w:numPr>
      </w:pPr>
      <w:r w:rsidRPr="00EB3084">
        <w:t>Communication.</w:t>
      </w:r>
    </w:p>
    <w:p w:rsidR="004412DB" w:rsidRPr="00EB3084" w:rsidRDefault="004412DB" w:rsidP="00811921">
      <w:pPr>
        <w:pStyle w:val="ListParagraph"/>
        <w:numPr>
          <w:ilvl w:val="0"/>
          <w:numId w:val="17"/>
        </w:numPr>
      </w:pPr>
      <w:r w:rsidRPr="00EB3084">
        <w:t>Response to questions.</w:t>
      </w:r>
    </w:p>
    <w:p w:rsidR="004412DB" w:rsidRPr="00EB3084" w:rsidRDefault="004412DB" w:rsidP="004412DB">
      <w:pPr>
        <w:tabs>
          <w:tab w:val="center" w:pos="4680"/>
          <w:tab w:val="left" w:pos="7665"/>
        </w:tabs>
        <w:jc w:val="center"/>
        <w:rPr>
          <w:b/>
        </w:rPr>
      </w:pPr>
    </w:p>
    <w:p w:rsidR="004412DB" w:rsidRPr="00EB3084" w:rsidRDefault="004412DB" w:rsidP="004412DB">
      <w:pPr>
        <w:tabs>
          <w:tab w:val="center" w:pos="4680"/>
          <w:tab w:val="left" w:pos="7665"/>
        </w:tabs>
        <w:jc w:val="center"/>
        <w:rPr>
          <w:b/>
        </w:rPr>
      </w:pPr>
    </w:p>
    <w:p w:rsidR="004412DB" w:rsidRPr="00EB3084" w:rsidRDefault="004412DB" w:rsidP="004412DB">
      <w:pPr>
        <w:tabs>
          <w:tab w:val="center" w:pos="4680"/>
          <w:tab w:val="left" w:pos="7665"/>
        </w:tabs>
        <w:jc w:val="center"/>
        <w:rPr>
          <w:b/>
        </w:rPr>
      </w:pPr>
    </w:p>
    <w:p w:rsidR="004412DB" w:rsidRPr="00EB3084" w:rsidRDefault="004412DB" w:rsidP="004412DB">
      <w:pPr>
        <w:rPr>
          <w:b/>
        </w:rPr>
      </w:pPr>
      <w:r w:rsidRPr="00EB3084">
        <w:rPr>
          <w:b/>
        </w:rPr>
        <w:br w:type="page"/>
      </w:r>
    </w:p>
    <w:p w:rsidR="00646813" w:rsidRPr="00EB3084" w:rsidRDefault="00646813" w:rsidP="004412DB">
      <w:pPr>
        <w:tabs>
          <w:tab w:val="center" w:pos="4680"/>
          <w:tab w:val="left" w:pos="7665"/>
        </w:tabs>
        <w:jc w:val="center"/>
        <w:rPr>
          <w:b/>
        </w:rPr>
      </w:pPr>
    </w:p>
    <w:p w:rsidR="00646813" w:rsidRPr="00EB3084" w:rsidRDefault="00646813" w:rsidP="004412DB">
      <w:pPr>
        <w:tabs>
          <w:tab w:val="center" w:pos="4680"/>
          <w:tab w:val="left" w:pos="7665"/>
        </w:tabs>
        <w:jc w:val="center"/>
        <w:rPr>
          <w:b/>
        </w:rPr>
      </w:pPr>
    </w:p>
    <w:p w:rsidR="00646813" w:rsidRPr="00E15E65" w:rsidRDefault="00646813"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MMATH20-201: ADVANCED ABSTRACT ALGEBRA</w:t>
      </w:r>
    </w:p>
    <w:p w:rsidR="00646813" w:rsidRPr="00E15E65" w:rsidRDefault="00646813"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646813" w:rsidRPr="00E15E65" w:rsidRDefault="00646813" w:rsidP="004412DB">
      <w:pPr>
        <w:tabs>
          <w:tab w:val="left" w:pos="7290"/>
        </w:tabs>
        <w:jc w:val="both"/>
        <w:rPr>
          <w:b/>
          <w:bCs/>
          <w:sz w:val="24"/>
          <w:szCs w:val="24"/>
        </w:rPr>
      </w:pPr>
    </w:p>
    <w:p w:rsidR="004412DB" w:rsidRPr="00E15E65" w:rsidRDefault="004412DB" w:rsidP="004412DB">
      <w:pPr>
        <w:tabs>
          <w:tab w:val="left" w:pos="7290"/>
        </w:tabs>
        <w:jc w:val="both"/>
        <w:rPr>
          <w:sz w:val="24"/>
          <w:szCs w:val="24"/>
        </w:rPr>
      </w:pPr>
      <w:r w:rsidRPr="00E15E65">
        <w:rPr>
          <w:b/>
          <w:sz w:val="24"/>
          <w:szCs w:val="24"/>
        </w:rPr>
        <w:t>Course Objectives:</w:t>
      </w:r>
      <w:r w:rsidRPr="00E15E65">
        <w:rPr>
          <w:sz w:val="24"/>
          <w:szCs w:val="24"/>
        </w:rPr>
        <w:t xml:space="preserve"> As suggested by the name of the course itself, some of the advanced topics of abstract algebra will be taught to the students in this course including field extensions, finite fields, normal extensions, finite normal extensions as splitting fields. A study of Galois extensions, Galois groups of polynomials, Galois radical extensions shall also be made. </w:t>
      </w:r>
    </w:p>
    <w:p w:rsidR="00646813" w:rsidRPr="00E15E65" w:rsidRDefault="00646813" w:rsidP="004412DB">
      <w:pPr>
        <w:tabs>
          <w:tab w:val="left" w:pos="7290"/>
        </w:tabs>
        <w:jc w:val="both"/>
        <w:rPr>
          <w:b/>
          <w:bCs/>
          <w:sz w:val="24"/>
          <w:szCs w:val="24"/>
        </w:rPr>
      </w:pPr>
    </w:p>
    <w:p w:rsidR="004412DB" w:rsidRPr="00E15E65" w:rsidRDefault="004412DB" w:rsidP="004412DB">
      <w:pPr>
        <w:jc w:val="both"/>
        <w:rPr>
          <w:sz w:val="24"/>
          <w:szCs w:val="24"/>
          <w:lang w:bidi="hi-IN"/>
        </w:rPr>
      </w:pPr>
      <w:r w:rsidRPr="00E15E65">
        <w:rPr>
          <w:b/>
          <w:bCs/>
          <w:sz w:val="24"/>
          <w:szCs w:val="24"/>
        </w:rPr>
        <w:t xml:space="preserve"> </w:t>
      </w:r>
      <w:r w:rsidRPr="00E15E65">
        <w:rPr>
          <w:b/>
          <w:bCs/>
          <w:sz w:val="24"/>
          <w:szCs w:val="24"/>
          <w:lang w:bidi="hi-IN"/>
        </w:rPr>
        <w:t xml:space="preserve">Course Outcomes: </w:t>
      </w:r>
      <w:r w:rsidRPr="00E15E65">
        <w:rPr>
          <w:sz w:val="24"/>
          <w:szCs w:val="24"/>
          <w:lang w:bidi="hi-IN"/>
        </w:rPr>
        <w:t xml:space="preserve">This course will enable the students to: </w:t>
      </w:r>
    </w:p>
    <w:p w:rsidR="00646813" w:rsidRPr="00E15E65" w:rsidRDefault="00646813" w:rsidP="004412DB">
      <w:pPr>
        <w:jc w:val="both"/>
        <w:rPr>
          <w:sz w:val="24"/>
          <w:szCs w:val="24"/>
          <w:lang w:bidi="hi-IN"/>
        </w:rPr>
      </w:pPr>
    </w:p>
    <w:p w:rsidR="004412DB" w:rsidRPr="00E15E65" w:rsidRDefault="004412DB" w:rsidP="00811921">
      <w:pPr>
        <w:numPr>
          <w:ilvl w:val="0"/>
          <w:numId w:val="65"/>
        </w:numPr>
        <w:autoSpaceDN w:val="0"/>
        <w:jc w:val="both"/>
        <w:rPr>
          <w:sz w:val="24"/>
          <w:szCs w:val="24"/>
          <w:lang w:bidi="hi-IN"/>
        </w:rPr>
      </w:pPr>
      <w:r w:rsidRPr="00E15E65">
        <w:rPr>
          <w:sz w:val="24"/>
          <w:szCs w:val="24"/>
        </w:rPr>
        <w:t>Understand concepts of irreducible polynomial, Eisenstein criterion, field extension, algebraic and transcendental extension, algebraically closed field</w:t>
      </w:r>
      <w:r w:rsidRPr="00E15E65">
        <w:rPr>
          <w:sz w:val="24"/>
          <w:szCs w:val="24"/>
          <w:lang w:bidi="hi-IN"/>
        </w:rPr>
        <w:t>.</w:t>
      </w:r>
    </w:p>
    <w:p w:rsidR="004412DB" w:rsidRPr="00E15E65" w:rsidRDefault="004412DB" w:rsidP="00811921">
      <w:pPr>
        <w:numPr>
          <w:ilvl w:val="0"/>
          <w:numId w:val="65"/>
        </w:numPr>
        <w:autoSpaceDN w:val="0"/>
        <w:jc w:val="both"/>
        <w:rPr>
          <w:sz w:val="24"/>
          <w:szCs w:val="24"/>
          <w:lang w:bidi="hi-IN"/>
        </w:rPr>
      </w:pPr>
      <w:r w:rsidRPr="00E15E65">
        <w:rPr>
          <w:sz w:val="24"/>
          <w:szCs w:val="24"/>
        </w:rPr>
        <w:t>Have deep understanding of Splitting fields, normal extension, multiple roots, prime field, finite field and separable extension.</w:t>
      </w:r>
      <w:r w:rsidRPr="00E15E65">
        <w:rPr>
          <w:sz w:val="24"/>
          <w:szCs w:val="24"/>
          <w:lang w:bidi="hi-IN"/>
        </w:rPr>
        <w:t xml:space="preserve"> </w:t>
      </w:r>
    </w:p>
    <w:p w:rsidR="004412DB" w:rsidRPr="00E15E65" w:rsidRDefault="004412DB" w:rsidP="00811921">
      <w:pPr>
        <w:numPr>
          <w:ilvl w:val="0"/>
          <w:numId w:val="65"/>
        </w:numPr>
        <w:autoSpaceDN w:val="0"/>
        <w:jc w:val="both"/>
        <w:rPr>
          <w:sz w:val="24"/>
          <w:szCs w:val="24"/>
          <w:lang w:bidi="hi-IN"/>
        </w:rPr>
      </w:pPr>
      <w:r w:rsidRPr="00E15E65">
        <w:rPr>
          <w:sz w:val="24"/>
          <w:szCs w:val="24"/>
        </w:rPr>
        <w:t>Learn about automorphism groups, fixed field, Dedekind lemma, fundamental theorem of Galois theory, roots of unity, Cyclotomic polynomial and cyclic extension.</w:t>
      </w:r>
      <w:r w:rsidRPr="00E15E65">
        <w:rPr>
          <w:sz w:val="24"/>
          <w:szCs w:val="24"/>
          <w:lang w:bidi="hi-IN"/>
        </w:rPr>
        <w:t xml:space="preserve"> </w:t>
      </w:r>
    </w:p>
    <w:p w:rsidR="004412DB" w:rsidRPr="00E15E65" w:rsidRDefault="004412DB" w:rsidP="00811921">
      <w:pPr>
        <w:numPr>
          <w:ilvl w:val="0"/>
          <w:numId w:val="65"/>
        </w:numPr>
        <w:autoSpaceDN w:val="0"/>
        <w:jc w:val="both"/>
        <w:rPr>
          <w:sz w:val="24"/>
          <w:szCs w:val="24"/>
          <w:lang w:bidi="hi-IN"/>
        </w:rPr>
      </w:pPr>
      <w:r w:rsidRPr="00E15E65">
        <w:rPr>
          <w:sz w:val="24"/>
          <w:szCs w:val="24"/>
        </w:rPr>
        <w:t>Have deep understanding of polynomials solvable by radicals, symmetric functions, ruler and compass construction.</w:t>
      </w:r>
      <w:r w:rsidRPr="00E15E65">
        <w:rPr>
          <w:sz w:val="24"/>
          <w:szCs w:val="24"/>
          <w:lang w:bidi="hi-IN"/>
        </w:rPr>
        <w:t xml:space="preserve"> </w:t>
      </w:r>
    </w:p>
    <w:p w:rsidR="004412DB" w:rsidRPr="00E15E65" w:rsidRDefault="004412DB" w:rsidP="004412DB">
      <w:pPr>
        <w:autoSpaceDN w:val="0"/>
        <w:ind w:left="360"/>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proofErr w:type="gramStart"/>
      <w:r w:rsidRPr="00E15E65">
        <w:rPr>
          <w:sz w:val="24"/>
          <w:szCs w:val="24"/>
        </w:rPr>
        <w:t>Irreducible polynomials, Eisenstein criterion, Gauss lemma.</w:t>
      </w:r>
      <w:proofErr w:type="gramEnd"/>
      <w:r w:rsidRPr="00E15E65">
        <w:rPr>
          <w:sz w:val="24"/>
          <w:szCs w:val="24"/>
        </w:rPr>
        <w:t xml:space="preserve"> Field extension, algebraic and transcendental extension, degree of an extension, algebraic closure and algebraically closed field.</w:t>
      </w:r>
    </w:p>
    <w:p w:rsidR="00646813" w:rsidRPr="00E15E65" w:rsidRDefault="00646813" w:rsidP="004412DB">
      <w:pPr>
        <w:jc w:val="both"/>
        <w:rPr>
          <w:sz w:val="24"/>
          <w:szCs w:val="24"/>
          <w:u w:val="single"/>
        </w:rPr>
      </w:pPr>
    </w:p>
    <w:p w:rsidR="004412DB" w:rsidRPr="00E15E65" w:rsidRDefault="004412DB" w:rsidP="004412DB">
      <w:pPr>
        <w:jc w:val="both"/>
        <w:rPr>
          <w:b/>
          <w:sz w:val="24"/>
          <w:szCs w:val="24"/>
        </w:rPr>
      </w:pPr>
      <w:r w:rsidRPr="00E15E65">
        <w:rPr>
          <w:b/>
          <w:sz w:val="24"/>
          <w:szCs w:val="24"/>
        </w:rPr>
        <w:t xml:space="preserve">Unit-II: </w:t>
      </w:r>
    </w:p>
    <w:p w:rsidR="004412DB" w:rsidRPr="00E15E65" w:rsidRDefault="004412DB" w:rsidP="004412DB">
      <w:pPr>
        <w:jc w:val="both"/>
        <w:rPr>
          <w:sz w:val="24"/>
          <w:szCs w:val="24"/>
        </w:rPr>
      </w:pPr>
      <w:proofErr w:type="gramStart"/>
      <w:r w:rsidRPr="00E15E65">
        <w:rPr>
          <w:sz w:val="24"/>
          <w:szCs w:val="24"/>
        </w:rPr>
        <w:t>Splitting field, degree of extension of splitting field.</w:t>
      </w:r>
      <w:proofErr w:type="gramEnd"/>
      <w:r w:rsidRPr="00E15E65">
        <w:rPr>
          <w:sz w:val="24"/>
          <w:szCs w:val="24"/>
        </w:rPr>
        <w:t xml:space="preserve"> </w:t>
      </w:r>
      <w:proofErr w:type="gramStart"/>
      <w:r w:rsidRPr="00E15E65">
        <w:rPr>
          <w:sz w:val="24"/>
          <w:szCs w:val="24"/>
        </w:rPr>
        <w:t>Normal extension, multiple roots, prime field, characterization of prime field, finite field, separable extension.</w:t>
      </w:r>
      <w:proofErr w:type="gramEnd"/>
    </w:p>
    <w:p w:rsidR="00646813" w:rsidRPr="00E15E65" w:rsidRDefault="00646813" w:rsidP="004412DB">
      <w:pPr>
        <w:jc w:val="both"/>
        <w:rPr>
          <w:sz w:val="24"/>
          <w:szCs w:val="24"/>
        </w:rPr>
      </w:pPr>
    </w:p>
    <w:p w:rsidR="004412DB" w:rsidRPr="00E15E65" w:rsidRDefault="004412DB" w:rsidP="004412DB">
      <w:pPr>
        <w:jc w:val="both"/>
        <w:rPr>
          <w:b/>
          <w:sz w:val="24"/>
          <w:szCs w:val="24"/>
        </w:rPr>
      </w:pPr>
      <w:r w:rsidRPr="00E15E65">
        <w:rPr>
          <w:b/>
          <w:sz w:val="24"/>
          <w:szCs w:val="24"/>
        </w:rPr>
        <w:t xml:space="preserve"> Unit-III:</w:t>
      </w:r>
    </w:p>
    <w:p w:rsidR="004412DB" w:rsidRPr="00E15E65" w:rsidRDefault="004412DB" w:rsidP="004412DB">
      <w:pPr>
        <w:jc w:val="both"/>
        <w:rPr>
          <w:sz w:val="24"/>
          <w:szCs w:val="24"/>
        </w:rPr>
      </w:pPr>
      <w:r w:rsidRPr="00E15E65">
        <w:rPr>
          <w:sz w:val="24"/>
          <w:szCs w:val="24"/>
        </w:rPr>
        <w:t>Automorphism group, fixed field, Dedekind lemma, Galois groups of polynomials, Galois extension, fundamental theorem of Galois theory</w:t>
      </w:r>
      <w:proofErr w:type="gramStart"/>
      <w:r w:rsidRPr="00E15E65">
        <w:rPr>
          <w:sz w:val="24"/>
          <w:szCs w:val="24"/>
        </w:rPr>
        <w:t>,  fundamental</w:t>
      </w:r>
      <w:proofErr w:type="gramEnd"/>
      <w:r w:rsidRPr="00E15E65">
        <w:rPr>
          <w:sz w:val="24"/>
          <w:szCs w:val="24"/>
        </w:rPr>
        <w:t xml:space="preserve"> theorem of algebra, roots of unity. Cylotomic polynomials, Klein’s four group, cyclic extension, Frobenius automorphism of a finite field.</w:t>
      </w:r>
    </w:p>
    <w:p w:rsidR="00646813" w:rsidRDefault="00646813"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Pr="00E15E65" w:rsidRDefault="00E15E65" w:rsidP="004412DB">
      <w:pPr>
        <w:jc w:val="both"/>
        <w:rPr>
          <w:sz w:val="24"/>
          <w:szCs w:val="24"/>
        </w:rPr>
      </w:pPr>
    </w:p>
    <w:p w:rsidR="00646813" w:rsidRPr="00E15E65" w:rsidRDefault="00646813" w:rsidP="004412DB">
      <w:pPr>
        <w:jc w:val="both"/>
        <w:rPr>
          <w:sz w:val="24"/>
          <w:szCs w:val="24"/>
        </w:rPr>
      </w:pPr>
    </w:p>
    <w:p w:rsidR="004412DB" w:rsidRPr="00E15E65" w:rsidRDefault="004412DB" w:rsidP="004412DB">
      <w:pPr>
        <w:tabs>
          <w:tab w:val="center" w:pos="4680"/>
          <w:tab w:val="left" w:pos="7665"/>
        </w:tabs>
        <w:rPr>
          <w:b/>
          <w:sz w:val="24"/>
          <w:szCs w:val="24"/>
        </w:rPr>
      </w:pPr>
      <w:r w:rsidRPr="00E15E65">
        <w:rPr>
          <w:b/>
          <w:sz w:val="24"/>
          <w:szCs w:val="24"/>
        </w:rPr>
        <w:lastRenderedPageBreak/>
        <w:t>Unit-IV:</w:t>
      </w:r>
    </w:p>
    <w:p w:rsidR="004412DB" w:rsidRPr="00E15E65" w:rsidRDefault="004412DB" w:rsidP="004412DB">
      <w:pPr>
        <w:jc w:val="both"/>
        <w:rPr>
          <w:sz w:val="24"/>
          <w:szCs w:val="24"/>
        </w:rPr>
      </w:pPr>
      <w:proofErr w:type="gramStart"/>
      <w:r w:rsidRPr="00E15E65">
        <w:rPr>
          <w:sz w:val="24"/>
          <w:szCs w:val="24"/>
        </w:rPr>
        <w:t>Solvability of polynomials by radicals over Q. Symmetric functions and elementary symmetric functions.</w:t>
      </w:r>
      <w:proofErr w:type="gramEnd"/>
      <w:r w:rsidRPr="00E15E65">
        <w:rPr>
          <w:sz w:val="24"/>
          <w:szCs w:val="24"/>
        </w:rPr>
        <w:t xml:space="preserve"> </w:t>
      </w:r>
      <w:proofErr w:type="gramStart"/>
      <w:r w:rsidRPr="00E15E65">
        <w:rPr>
          <w:sz w:val="24"/>
          <w:szCs w:val="24"/>
        </w:rPr>
        <w:t>Construction with ruler and compass only.</w:t>
      </w:r>
      <w:proofErr w:type="gramEnd"/>
    </w:p>
    <w:p w:rsidR="00646813" w:rsidRPr="00E15E65" w:rsidRDefault="00646813" w:rsidP="004412DB">
      <w:pPr>
        <w:jc w:val="both"/>
        <w:rPr>
          <w:sz w:val="24"/>
          <w:szCs w:val="24"/>
        </w:rPr>
      </w:pPr>
    </w:p>
    <w:p w:rsidR="004412DB" w:rsidRPr="00E15E65" w:rsidRDefault="004412DB" w:rsidP="004412DB">
      <w:pPr>
        <w:rPr>
          <w:sz w:val="24"/>
          <w:szCs w:val="24"/>
        </w:rPr>
      </w:pPr>
      <w:r w:rsidRPr="00E15E65">
        <w:rPr>
          <w:sz w:val="24"/>
          <w:szCs w:val="24"/>
        </w:rPr>
        <w:t>(Chapter 15, 16, 17 &amp; 18 of recommended book)</w:t>
      </w:r>
    </w:p>
    <w:p w:rsidR="004412DB" w:rsidRPr="00E15E65" w:rsidRDefault="004412DB" w:rsidP="004412DB">
      <w:pPr>
        <w:tabs>
          <w:tab w:val="center" w:pos="4680"/>
          <w:tab w:val="left" w:pos="7665"/>
        </w:tabs>
        <w:rPr>
          <w:b/>
          <w:sz w:val="24"/>
          <w:szCs w:val="24"/>
        </w:rPr>
      </w:pPr>
    </w:p>
    <w:p w:rsidR="004412DB" w:rsidRPr="00E15E65" w:rsidRDefault="004412DB" w:rsidP="004412DB">
      <w:pPr>
        <w:rPr>
          <w:b/>
          <w:bCs/>
          <w:sz w:val="24"/>
          <w:szCs w:val="24"/>
        </w:rPr>
      </w:pPr>
      <w:r w:rsidRPr="00E15E65">
        <w:rPr>
          <w:b/>
          <w:bCs/>
          <w:sz w:val="24"/>
          <w:szCs w:val="24"/>
        </w:rPr>
        <w:t>Recommended Text Book:</w:t>
      </w:r>
    </w:p>
    <w:p w:rsidR="004412DB" w:rsidRPr="00E15E65" w:rsidRDefault="004412DB" w:rsidP="004412DB">
      <w:pPr>
        <w:rPr>
          <w:b/>
          <w:bCs/>
          <w:sz w:val="24"/>
          <w:szCs w:val="24"/>
        </w:rPr>
      </w:pPr>
      <w:proofErr w:type="gramStart"/>
      <w:r w:rsidRPr="00E15E65">
        <w:rPr>
          <w:sz w:val="24"/>
          <w:szCs w:val="24"/>
        </w:rPr>
        <w:t>1.   P.B. Bhattacharya, S.K. Jain and S.R. Nagpaul, Basic Abstract Algebra (2nd Edition), Cambridge University Press, Indian Edition, 2012.</w:t>
      </w:r>
      <w:proofErr w:type="gramEnd"/>
    </w:p>
    <w:p w:rsidR="004412DB" w:rsidRPr="00E15E65" w:rsidRDefault="004412DB" w:rsidP="004412DB">
      <w:pPr>
        <w:rPr>
          <w:b/>
          <w:bCs/>
          <w:sz w:val="24"/>
          <w:szCs w:val="24"/>
        </w:rPr>
      </w:pP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4412DB">
      <w:pPr>
        <w:rPr>
          <w:sz w:val="24"/>
          <w:szCs w:val="24"/>
        </w:rPr>
      </w:pPr>
      <w:r w:rsidRPr="00E15E65">
        <w:rPr>
          <w:sz w:val="24"/>
          <w:szCs w:val="24"/>
        </w:rPr>
        <w:t>1. Vivek Sahai and Vikas Bist, Algebra, Narosa Publishing House, 1999.</w:t>
      </w:r>
    </w:p>
    <w:p w:rsidR="004412DB" w:rsidRPr="00E15E65" w:rsidRDefault="004412DB" w:rsidP="004412DB">
      <w:pPr>
        <w:rPr>
          <w:sz w:val="24"/>
          <w:szCs w:val="24"/>
        </w:rPr>
      </w:pPr>
      <w:r w:rsidRPr="00E15E65">
        <w:rPr>
          <w:sz w:val="24"/>
          <w:szCs w:val="24"/>
        </w:rPr>
        <w:t>2. Surjit Singh and Quazi Zameeruddin, Modern Algebra, Vikas Publishing House, 1990.</w:t>
      </w:r>
    </w:p>
    <w:p w:rsidR="004412DB" w:rsidRPr="00E15E65" w:rsidRDefault="004412DB" w:rsidP="004412DB">
      <w:pPr>
        <w:rPr>
          <w:sz w:val="24"/>
          <w:szCs w:val="24"/>
        </w:rPr>
      </w:pPr>
      <w:r w:rsidRPr="00E15E65">
        <w:rPr>
          <w:sz w:val="24"/>
          <w:szCs w:val="24"/>
        </w:rPr>
        <w:t>3. Patrick Morandi, Field and Galois Theory, Springer 1996.</w:t>
      </w:r>
    </w:p>
    <w:p w:rsidR="004412DB" w:rsidRPr="00E15E65" w:rsidRDefault="004412DB" w:rsidP="004412DB">
      <w:pPr>
        <w:rPr>
          <w:b/>
          <w:bCs/>
          <w:sz w:val="24"/>
          <w:szCs w:val="24"/>
        </w:rPr>
      </w:pPr>
    </w:p>
    <w:p w:rsidR="004412DB" w:rsidRPr="00E15E65" w:rsidRDefault="004412DB" w:rsidP="004412DB">
      <w:pPr>
        <w:rPr>
          <w:sz w:val="24"/>
          <w:szCs w:val="24"/>
        </w:rPr>
      </w:pPr>
    </w:p>
    <w:p w:rsidR="004412DB" w:rsidRPr="00E15E65" w:rsidRDefault="004412DB" w:rsidP="004412DB">
      <w:pPr>
        <w:ind w:left="360"/>
        <w:rPr>
          <w:sz w:val="24"/>
          <w:szCs w:val="24"/>
        </w:rPr>
      </w:pPr>
    </w:p>
    <w:p w:rsidR="004412DB" w:rsidRPr="00EB3084" w:rsidRDefault="004412DB" w:rsidP="004412DB">
      <w:pPr>
        <w:rPr>
          <w:b/>
        </w:rPr>
      </w:pPr>
      <w:r w:rsidRPr="00EB3084">
        <w:rPr>
          <w:b/>
        </w:rPr>
        <w:br w:type="page"/>
      </w:r>
    </w:p>
    <w:p w:rsidR="00646813" w:rsidRPr="00E15E65" w:rsidRDefault="00646813" w:rsidP="004412DB">
      <w:pPr>
        <w:jc w:val="center"/>
        <w:rPr>
          <w:b/>
          <w:sz w:val="24"/>
          <w:szCs w:val="24"/>
        </w:rPr>
      </w:pPr>
    </w:p>
    <w:p w:rsidR="004412DB" w:rsidRDefault="004412DB" w:rsidP="004412DB">
      <w:pPr>
        <w:jc w:val="center"/>
        <w:rPr>
          <w:b/>
          <w:bCs/>
          <w:sz w:val="24"/>
          <w:szCs w:val="24"/>
        </w:rPr>
      </w:pPr>
      <w:r w:rsidRPr="00E15E65">
        <w:rPr>
          <w:b/>
          <w:sz w:val="24"/>
          <w:szCs w:val="24"/>
        </w:rPr>
        <w:t>MMATH</w:t>
      </w:r>
      <w:r w:rsidRPr="00E15E65">
        <w:rPr>
          <w:b/>
          <w:bCs/>
          <w:sz w:val="24"/>
          <w:szCs w:val="24"/>
        </w:rPr>
        <w:t>20-202:  COMPUTER PROGRAMMING with MATLAB</w:t>
      </w:r>
    </w:p>
    <w:p w:rsidR="00E15E65" w:rsidRPr="00E15E65" w:rsidRDefault="00E15E65" w:rsidP="004412DB">
      <w:pPr>
        <w:jc w:val="center"/>
        <w:rPr>
          <w:b/>
          <w:bCs/>
          <w:sz w:val="24"/>
          <w:szCs w:val="24"/>
        </w:rPr>
      </w:pP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 xml:space="preserve">End Term Examination </w:t>
            </w:r>
          </w:p>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jc w:val="center"/>
              <w:rPr>
                <w:rFonts w:eastAsia="Calibri"/>
                <w:bCs/>
                <w:color w:val="000000"/>
                <w:sz w:val="24"/>
                <w:szCs w:val="24"/>
                <w:lang w:eastAsia="zh-CN" w:bidi="hi-IN"/>
              </w:rPr>
            </w:pPr>
            <w:r w:rsidRPr="00E15E65">
              <w:rPr>
                <w:rFonts w:eastAsia="Calibri"/>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4412DB" w:rsidRPr="00E15E65" w:rsidRDefault="004412DB" w:rsidP="004412DB">
            <w:pPr>
              <w:rPr>
                <w:rFonts w:eastAsia="Calibri"/>
                <w:bCs/>
                <w:color w:val="000000"/>
                <w:sz w:val="24"/>
                <w:szCs w:val="24"/>
                <w:lang w:eastAsia="zh-CN" w:bidi="hi-IN"/>
              </w:rPr>
            </w:pPr>
            <w:r w:rsidRPr="00E15E65">
              <w:rPr>
                <w:rFonts w:eastAsia="Calibri"/>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646813" w:rsidRPr="00E15E65" w:rsidRDefault="00646813" w:rsidP="004412DB">
      <w:pPr>
        <w:tabs>
          <w:tab w:val="left" w:pos="7290"/>
        </w:tabs>
        <w:jc w:val="both"/>
        <w:rPr>
          <w:b/>
          <w:bCs/>
          <w:sz w:val="24"/>
          <w:szCs w:val="24"/>
        </w:rPr>
      </w:pPr>
    </w:p>
    <w:p w:rsidR="004412DB" w:rsidRPr="00E15E65" w:rsidRDefault="004412DB" w:rsidP="004412DB">
      <w:pPr>
        <w:jc w:val="both"/>
        <w:rPr>
          <w:sz w:val="24"/>
          <w:szCs w:val="24"/>
        </w:rPr>
      </w:pPr>
      <w:r w:rsidRPr="00E15E65">
        <w:rPr>
          <w:b/>
          <w:bCs/>
          <w:sz w:val="24"/>
          <w:szCs w:val="24"/>
          <w:lang w:bidi="hi-IN"/>
        </w:rPr>
        <w:t xml:space="preserve">Course objectives: </w:t>
      </w:r>
      <w:r w:rsidRPr="00E15E65">
        <w:rPr>
          <w:sz w:val="24"/>
          <w:szCs w:val="24"/>
        </w:rPr>
        <w:t xml:space="preserve">This course is designed to train the students in the computer programming. The objective of this course is to develop a skill of writing codes in MATLAB or equivalent Open Source software for solving different types of mathematical problems which arise in the areas of Mathematical/Physical/Life/Social Sciences and Engineering. </w:t>
      </w:r>
    </w:p>
    <w:p w:rsidR="00646813" w:rsidRPr="00E15E65" w:rsidRDefault="00646813" w:rsidP="004412DB">
      <w:pPr>
        <w:jc w:val="both"/>
        <w:rPr>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646813" w:rsidRPr="00E15E65" w:rsidRDefault="00646813" w:rsidP="004412DB">
      <w:pPr>
        <w:jc w:val="both"/>
        <w:rPr>
          <w:sz w:val="24"/>
          <w:szCs w:val="24"/>
          <w:lang w:bidi="hi-IN"/>
        </w:rPr>
      </w:pPr>
    </w:p>
    <w:p w:rsidR="004412DB" w:rsidRPr="00E15E65" w:rsidRDefault="004412DB" w:rsidP="00811921">
      <w:pPr>
        <w:numPr>
          <w:ilvl w:val="0"/>
          <w:numId w:val="18"/>
        </w:numPr>
        <w:ind w:left="720"/>
        <w:rPr>
          <w:bCs/>
          <w:sz w:val="24"/>
          <w:szCs w:val="24"/>
        </w:rPr>
      </w:pPr>
      <w:r w:rsidRPr="00E15E65">
        <w:rPr>
          <w:bCs/>
          <w:sz w:val="24"/>
          <w:szCs w:val="24"/>
        </w:rPr>
        <w:t xml:space="preserve">Get familiar with the importance and working of MATLAB as computation platform through the knowledge of characters, variables, operators, functions and expressions as used for elementary operations in matrix algebra along with the editing, load/save data and compilation/execution/quitting of source programs. </w:t>
      </w:r>
    </w:p>
    <w:p w:rsidR="004412DB" w:rsidRPr="00E15E65" w:rsidRDefault="004412DB" w:rsidP="00811921">
      <w:pPr>
        <w:numPr>
          <w:ilvl w:val="0"/>
          <w:numId w:val="18"/>
        </w:numPr>
        <w:ind w:left="720"/>
        <w:rPr>
          <w:bCs/>
          <w:sz w:val="24"/>
          <w:szCs w:val="24"/>
        </w:rPr>
      </w:pPr>
      <w:r w:rsidRPr="00E15E65">
        <w:rPr>
          <w:bCs/>
          <w:sz w:val="24"/>
          <w:szCs w:val="24"/>
        </w:rPr>
        <w:t>Learn the process of writing a source program in MATLAB as high-level language making use of the statements for input/output, conditional/non-sequential processing involving functions, arrays and structures.</w:t>
      </w:r>
    </w:p>
    <w:p w:rsidR="004412DB" w:rsidRPr="00E15E65" w:rsidRDefault="004412DB" w:rsidP="00811921">
      <w:pPr>
        <w:numPr>
          <w:ilvl w:val="0"/>
          <w:numId w:val="18"/>
        </w:numPr>
        <w:ind w:left="720"/>
        <w:rPr>
          <w:bCs/>
          <w:sz w:val="24"/>
          <w:szCs w:val="24"/>
        </w:rPr>
      </w:pPr>
      <w:r w:rsidRPr="00E15E65">
        <w:rPr>
          <w:bCs/>
          <w:sz w:val="24"/>
          <w:szCs w:val="24"/>
        </w:rPr>
        <w:t xml:space="preserve">Learn the plotting of the curves and surfaces, which can be edited, modified, accumulated, handled, printed, </w:t>
      </w:r>
      <w:proofErr w:type="gramStart"/>
      <w:r w:rsidRPr="00E15E65">
        <w:rPr>
          <w:bCs/>
          <w:sz w:val="24"/>
          <w:szCs w:val="24"/>
        </w:rPr>
        <w:t>exported  and</w:t>
      </w:r>
      <w:proofErr w:type="gramEnd"/>
      <w:r w:rsidRPr="00E15E65">
        <w:rPr>
          <w:bCs/>
          <w:sz w:val="24"/>
          <w:szCs w:val="24"/>
        </w:rPr>
        <w:t xml:space="preserve"> used to c</w:t>
      </w:r>
      <w:r w:rsidRPr="00E15E65">
        <w:rPr>
          <w:sz w:val="24"/>
          <w:szCs w:val="24"/>
        </w:rPr>
        <w:t>reating movies.</w:t>
      </w:r>
    </w:p>
    <w:p w:rsidR="004412DB" w:rsidRPr="00E15E65" w:rsidRDefault="004412DB" w:rsidP="00811921">
      <w:pPr>
        <w:numPr>
          <w:ilvl w:val="0"/>
          <w:numId w:val="18"/>
        </w:numPr>
        <w:ind w:left="720"/>
        <w:rPr>
          <w:bCs/>
          <w:sz w:val="24"/>
          <w:szCs w:val="24"/>
        </w:rPr>
      </w:pPr>
      <w:r w:rsidRPr="00E15E65">
        <w:rPr>
          <w:bCs/>
          <w:sz w:val="24"/>
          <w:szCs w:val="24"/>
        </w:rPr>
        <w:t>Write source programs with objects, variables, expressions, a</w:t>
      </w:r>
      <w:r w:rsidRPr="00E15E65">
        <w:rPr>
          <w:sz w:val="24"/>
          <w:szCs w:val="24"/>
        </w:rPr>
        <w:t>bstract functions, m</w:t>
      </w:r>
      <w:r w:rsidRPr="00E15E65">
        <w:rPr>
          <w:bCs/>
          <w:sz w:val="24"/>
          <w:szCs w:val="24"/>
        </w:rPr>
        <w:t>ath functions in symbolic form and their subsequent use for</w:t>
      </w:r>
      <w:r w:rsidRPr="00E15E65">
        <w:rPr>
          <w:sz w:val="24"/>
          <w:szCs w:val="24"/>
        </w:rPr>
        <w:t xml:space="preserve"> </w:t>
      </w:r>
      <w:proofErr w:type="gramStart"/>
      <w:r w:rsidRPr="00E15E65">
        <w:rPr>
          <w:sz w:val="24"/>
          <w:szCs w:val="24"/>
        </w:rPr>
        <w:t>the  operations</w:t>
      </w:r>
      <w:proofErr w:type="gramEnd"/>
      <w:r w:rsidRPr="00E15E65">
        <w:rPr>
          <w:sz w:val="24"/>
          <w:szCs w:val="24"/>
        </w:rPr>
        <w:t>/ concepts/ problems in c</w:t>
      </w:r>
      <w:r w:rsidRPr="00E15E65">
        <w:rPr>
          <w:bCs/>
          <w:sz w:val="24"/>
          <w:szCs w:val="24"/>
        </w:rPr>
        <w:t>alculus, linear algebra and differential equations.</w:t>
      </w:r>
    </w:p>
    <w:p w:rsidR="004412DB" w:rsidRPr="00E15E65" w:rsidRDefault="004412DB" w:rsidP="004412DB">
      <w:pPr>
        <w:pStyle w:val="ListParagraph"/>
        <w:rPr>
          <w:bCs/>
          <w:sz w:val="24"/>
          <w:szCs w:val="24"/>
        </w:rPr>
      </w:pPr>
    </w:p>
    <w:p w:rsidR="004412DB" w:rsidRPr="00E15E65" w:rsidRDefault="004412DB" w:rsidP="004412DB">
      <w:pPr>
        <w:tabs>
          <w:tab w:val="left" w:pos="765"/>
        </w:tabs>
        <w:autoSpaceDE w:val="0"/>
        <w:autoSpaceDN w:val="0"/>
        <w:adjustRightInd w:val="0"/>
        <w:ind w:left="765" w:hanging="765"/>
        <w:jc w:val="both"/>
        <w:rPr>
          <w:b/>
          <w:bCs/>
          <w:color w:val="000000"/>
          <w:sz w:val="24"/>
          <w:szCs w:val="24"/>
        </w:rPr>
      </w:pPr>
      <w:r w:rsidRPr="00E15E65">
        <w:rPr>
          <w:b/>
          <w:bCs/>
          <w:color w:val="000000"/>
          <w:sz w:val="24"/>
          <w:szCs w:val="24"/>
        </w:rPr>
        <w:t>Unit-I:</w:t>
      </w:r>
    </w:p>
    <w:p w:rsidR="00646813" w:rsidRPr="00E15E65" w:rsidRDefault="00646813" w:rsidP="004412DB">
      <w:pPr>
        <w:tabs>
          <w:tab w:val="left" w:pos="765"/>
        </w:tabs>
        <w:autoSpaceDE w:val="0"/>
        <w:autoSpaceDN w:val="0"/>
        <w:adjustRightInd w:val="0"/>
        <w:ind w:left="765" w:hanging="765"/>
        <w:jc w:val="both"/>
        <w:rPr>
          <w:b/>
          <w:bCs/>
          <w:color w:val="000000"/>
          <w:sz w:val="24"/>
          <w:szCs w:val="24"/>
        </w:rPr>
      </w:pPr>
    </w:p>
    <w:p w:rsidR="004412DB" w:rsidRPr="00E15E65" w:rsidRDefault="004412DB" w:rsidP="004412DB">
      <w:pPr>
        <w:rPr>
          <w:sz w:val="24"/>
          <w:szCs w:val="24"/>
        </w:rPr>
      </w:pPr>
      <w:r w:rsidRPr="00E15E65">
        <w:rPr>
          <w:sz w:val="24"/>
          <w:szCs w:val="24"/>
        </w:rPr>
        <w:t xml:space="preserve">Introduction: Basics of programming;  Anatomy of a program; Constants; </w:t>
      </w:r>
      <w:r w:rsidRPr="00E15E65">
        <w:rPr>
          <w:bCs/>
          <w:sz w:val="24"/>
          <w:szCs w:val="24"/>
        </w:rPr>
        <w:t xml:space="preserve">Characters; </w:t>
      </w:r>
      <w:r w:rsidRPr="00E15E65">
        <w:rPr>
          <w:sz w:val="24"/>
          <w:szCs w:val="24"/>
        </w:rPr>
        <w:t>Variables;  Data types; Assignments;  Operators;  functions;  Examples of expressions; Entering long statements; Command line editing.  Good programming style.</w:t>
      </w:r>
    </w:p>
    <w:p w:rsidR="004412DB" w:rsidRPr="00E15E65" w:rsidRDefault="004412DB" w:rsidP="004412DB">
      <w:pPr>
        <w:rPr>
          <w:sz w:val="24"/>
          <w:szCs w:val="24"/>
        </w:rPr>
      </w:pPr>
      <w:r w:rsidRPr="00E15E65">
        <w:rPr>
          <w:bCs/>
          <w:sz w:val="24"/>
          <w:szCs w:val="24"/>
        </w:rPr>
        <w:t>Working with</w:t>
      </w:r>
      <w:r w:rsidRPr="00E15E65">
        <w:rPr>
          <w:sz w:val="24"/>
          <w:szCs w:val="24"/>
        </w:rPr>
        <w:t xml:space="preserve"> vectors: Defining a Vector, Accessing elements within a vector, </w:t>
      </w:r>
      <w:proofErr w:type="gramStart"/>
      <w:r w:rsidRPr="00E15E65">
        <w:rPr>
          <w:sz w:val="24"/>
          <w:szCs w:val="24"/>
        </w:rPr>
        <w:t>Basic</w:t>
      </w:r>
      <w:proofErr w:type="gramEnd"/>
      <w:r w:rsidRPr="00E15E65">
        <w:rPr>
          <w:sz w:val="24"/>
          <w:szCs w:val="24"/>
        </w:rPr>
        <w:t xml:space="preserve"> operations on vectors; Mathematical functions; Strings; String functions; Cell array; Creating cell array; Concatenation.</w:t>
      </w:r>
    </w:p>
    <w:p w:rsidR="004412DB" w:rsidRPr="00E15E65" w:rsidRDefault="004412DB" w:rsidP="004412DB">
      <w:pPr>
        <w:rPr>
          <w:sz w:val="24"/>
          <w:szCs w:val="24"/>
        </w:rPr>
      </w:pPr>
      <w:r w:rsidRPr="00E15E65">
        <w:rPr>
          <w:bCs/>
          <w:sz w:val="24"/>
          <w:szCs w:val="24"/>
        </w:rPr>
        <w:t xml:space="preserve">Working with Matrices:  </w:t>
      </w:r>
      <w:r w:rsidRPr="00E15E65">
        <w:rPr>
          <w:sz w:val="24"/>
          <w:szCs w:val="24"/>
        </w:rPr>
        <w:t xml:space="preserve">Generating matrices; Mathematical operations and functions; </w:t>
      </w:r>
    </w:p>
    <w:p w:rsidR="004412DB" w:rsidRPr="00E15E65" w:rsidRDefault="004412DB" w:rsidP="004412DB">
      <w:pPr>
        <w:rPr>
          <w:sz w:val="24"/>
          <w:szCs w:val="24"/>
        </w:rPr>
      </w:pPr>
      <w:r w:rsidRPr="00E15E65">
        <w:rPr>
          <w:sz w:val="24"/>
          <w:szCs w:val="24"/>
        </w:rPr>
        <w:t>Deleting rows /columns</w:t>
      </w:r>
      <w:proofErr w:type="gramStart"/>
      <w:r w:rsidRPr="00E15E65">
        <w:rPr>
          <w:sz w:val="24"/>
          <w:szCs w:val="24"/>
        </w:rPr>
        <w:t>;  Linear</w:t>
      </w:r>
      <w:proofErr w:type="gramEnd"/>
      <w:r w:rsidRPr="00E15E65">
        <w:rPr>
          <w:sz w:val="24"/>
          <w:szCs w:val="24"/>
        </w:rPr>
        <w:t xml:space="preserve"> algebra;  Arrays;  Multivariate data; Scalar expansion; Logical subscripting;  </w:t>
      </w:r>
    </w:p>
    <w:p w:rsidR="004412DB" w:rsidRPr="00E15E65" w:rsidRDefault="004412DB" w:rsidP="004412DB">
      <w:pPr>
        <w:rPr>
          <w:sz w:val="24"/>
          <w:szCs w:val="24"/>
        </w:rPr>
      </w:pPr>
      <w:r w:rsidRPr="00E15E65">
        <w:rPr>
          <w:sz w:val="24"/>
          <w:szCs w:val="24"/>
        </w:rPr>
        <w:t>Input and output:  Save/Load functions</w:t>
      </w:r>
      <w:proofErr w:type="gramStart"/>
      <w:r w:rsidRPr="00E15E65">
        <w:rPr>
          <w:sz w:val="24"/>
          <w:szCs w:val="24"/>
        </w:rPr>
        <w:t>,  M</w:t>
      </w:r>
      <w:proofErr w:type="gramEnd"/>
      <w:r w:rsidRPr="00E15E65">
        <w:rPr>
          <w:sz w:val="24"/>
          <w:szCs w:val="24"/>
        </w:rPr>
        <w:t xml:space="preserve">-files,  The find function;  The format function; Suppressing output; </w:t>
      </w:r>
    </w:p>
    <w:p w:rsidR="00646813" w:rsidRPr="00E15E65" w:rsidRDefault="00646813" w:rsidP="004412DB">
      <w:pPr>
        <w:rPr>
          <w:sz w:val="24"/>
          <w:szCs w:val="24"/>
        </w:rPr>
      </w:pPr>
    </w:p>
    <w:p w:rsidR="004412DB" w:rsidRPr="00E15E65" w:rsidRDefault="004412DB" w:rsidP="004412DB">
      <w:pPr>
        <w:tabs>
          <w:tab w:val="left" w:pos="765"/>
        </w:tabs>
        <w:autoSpaceDE w:val="0"/>
        <w:autoSpaceDN w:val="0"/>
        <w:adjustRightInd w:val="0"/>
        <w:ind w:left="765" w:hanging="765"/>
        <w:jc w:val="both"/>
        <w:rPr>
          <w:b/>
          <w:bCs/>
          <w:color w:val="000000"/>
          <w:sz w:val="24"/>
          <w:szCs w:val="24"/>
        </w:rPr>
      </w:pPr>
      <w:r w:rsidRPr="00E15E65">
        <w:rPr>
          <w:b/>
          <w:bCs/>
          <w:color w:val="000000"/>
          <w:sz w:val="24"/>
          <w:szCs w:val="24"/>
        </w:rPr>
        <w:t>Unit-II:</w:t>
      </w:r>
    </w:p>
    <w:p w:rsidR="00646813" w:rsidRPr="00E15E65" w:rsidRDefault="00646813" w:rsidP="004412DB">
      <w:pPr>
        <w:tabs>
          <w:tab w:val="left" w:pos="765"/>
        </w:tabs>
        <w:autoSpaceDE w:val="0"/>
        <w:autoSpaceDN w:val="0"/>
        <w:adjustRightInd w:val="0"/>
        <w:ind w:left="765" w:hanging="765"/>
        <w:jc w:val="both"/>
        <w:rPr>
          <w:b/>
          <w:bCs/>
          <w:color w:val="000000"/>
          <w:sz w:val="24"/>
          <w:szCs w:val="24"/>
        </w:rPr>
      </w:pPr>
    </w:p>
    <w:p w:rsidR="004412DB" w:rsidRPr="00E15E65" w:rsidRDefault="004412DB" w:rsidP="004412DB">
      <w:pPr>
        <w:autoSpaceDE w:val="0"/>
        <w:autoSpaceDN w:val="0"/>
        <w:adjustRightInd w:val="0"/>
        <w:rPr>
          <w:sz w:val="24"/>
          <w:szCs w:val="24"/>
        </w:rPr>
      </w:pPr>
      <w:r w:rsidRPr="00E15E65">
        <w:rPr>
          <w:bCs/>
          <w:sz w:val="24"/>
          <w:szCs w:val="24"/>
        </w:rPr>
        <w:lastRenderedPageBreak/>
        <w:t xml:space="preserve">Flow Control: </w:t>
      </w:r>
      <w:r w:rsidRPr="00E15E65">
        <w:rPr>
          <w:sz w:val="24"/>
          <w:szCs w:val="24"/>
        </w:rPr>
        <w:t>if and else, switch and case, for loop, while loop</w:t>
      </w:r>
      <w:proofErr w:type="gramStart"/>
      <w:r w:rsidRPr="00E15E65">
        <w:rPr>
          <w:sz w:val="24"/>
          <w:szCs w:val="24"/>
        </w:rPr>
        <w:t>,  continue</w:t>
      </w:r>
      <w:proofErr w:type="gramEnd"/>
      <w:r w:rsidRPr="00E15E65">
        <w:rPr>
          <w:sz w:val="24"/>
          <w:szCs w:val="24"/>
        </w:rPr>
        <w:t>, break, try – catch, return.</w:t>
      </w:r>
    </w:p>
    <w:p w:rsidR="004412DB" w:rsidRPr="00E15E65" w:rsidRDefault="004412DB" w:rsidP="004412DB">
      <w:pPr>
        <w:autoSpaceDE w:val="0"/>
        <w:autoSpaceDN w:val="0"/>
        <w:adjustRightInd w:val="0"/>
        <w:rPr>
          <w:sz w:val="24"/>
          <w:szCs w:val="24"/>
        </w:rPr>
      </w:pPr>
      <w:r w:rsidRPr="00E15E65">
        <w:rPr>
          <w:bCs/>
          <w:sz w:val="24"/>
          <w:szCs w:val="24"/>
        </w:rPr>
        <w:t>Data Structures</w:t>
      </w:r>
      <w:r w:rsidRPr="00E15E65">
        <w:rPr>
          <w:sz w:val="24"/>
          <w:szCs w:val="24"/>
        </w:rPr>
        <w:t>: Multidimensional arrays; Cell arrays, Characters and text; Structures,</w:t>
      </w:r>
    </w:p>
    <w:p w:rsidR="004412DB" w:rsidRPr="00E15E65" w:rsidRDefault="004412DB" w:rsidP="004412DB">
      <w:pPr>
        <w:autoSpaceDE w:val="0"/>
        <w:autoSpaceDN w:val="0"/>
        <w:adjustRightInd w:val="0"/>
        <w:rPr>
          <w:sz w:val="24"/>
          <w:szCs w:val="24"/>
        </w:rPr>
      </w:pPr>
      <w:r w:rsidRPr="00E15E65">
        <w:rPr>
          <w:bCs/>
          <w:sz w:val="24"/>
          <w:szCs w:val="24"/>
        </w:rPr>
        <w:t xml:space="preserve">Scripts and Functions: </w:t>
      </w:r>
      <w:r w:rsidRPr="00E15E65">
        <w:rPr>
          <w:sz w:val="24"/>
          <w:szCs w:val="24"/>
        </w:rPr>
        <w:t>Scripts;  Functions;  Types of functions;  Global variables; Passing string arguments to functions; The eval function; Function handles; Function functions; Vectorization;  Preallocation.</w:t>
      </w:r>
    </w:p>
    <w:p w:rsidR="004412DB" w:rsidRPr="00E15E65" w:rsidRDefault="004412DB" w:rsidP="004412DB">
      <w:pPr>
        <w:tabs>
          <w:tab w:val="left" w:pos="765"/>
        </w:tabs>
        <w:autoSpaceDE w:val="0"/>
        <w:autoSpaceDN w:val="0"/>
        <w:adjustRightInd w:val="0"/>
        <w:ind w:left="765" w:hanging="765"/>
        <w:jc w:val="both"/>
        <w:rPr>
          <w:b/>
          <w:bCs/>
          <w:color w:val="000000"/>
          <w:sz w:val="24"/>
          <w:szCs w:val="24"/>
        </w:rPr>
      </w:pPr>
      <w:r w:rsidRPr="00E15E65">
        <w:rPr>
          <w:b/>
          <w:bCs/>
          <w:color w:val="000000"/>
          <w:sz w:val="24"/>
          <w:szCs w:val="24"/>
        </w:rPr>
        <w:t>Unit-III:</w:t>
      </w:r>
    </w:p>
    <w:p w:rsidR="004412DB" w:rsidRPr="00E15E65" w:rsidRDefault="004412DB" w:rsidP="004412DB">
      <w:pPr>
        <w:autoSpaceDE w:val="0"/>
        <w:autoSpaceDN w:val="0"/>
        <w:adjustRightInd w:val="0"/>
        <w:rPr>
          <w:sz w:val="24"/>
          <w:szCs w:val="24"/>
        </w:rPr>
      </w:pPr>
      <w:r w:rsidRPr="00E15E65">
        <w:rPr>
          <w:color w:val="000000"/>
          <w:sz w:val="24"/>
          <w:szCs w:val="24"/>
        </w:rPr>
        <w:t xml:space="preserve">Graphics:  </w:t>
      </w:r>
      <w:r w:rsidRPr="00E15E65">
        <w:rPr>
          <w:sz w:val="24"/>
          <w:szCs w:val="24"/>
        </w:rPr>
        <w:t>Plotting process; Graph components; Figure tools; Arranging graphs within a figure; Selecting plot types; Plot editing mode,  Using functions to edit graphs;  Modifying a graph data source;</w:t>
      </w:r>
      <w:r w:rsidRPr="00E15E65">
        <w:rPr>
          <w:bCs/>
          <w:sz w:val="24"/>
          <w:szCs w:val="24"/>
        </w:rPr>
        <w:t xml:space="preserve"> </w:t>
      </w:r>
      <w:r w:rsidRPr="00E15E65">
        <w:rPr>
          <w:sz w:val="24"/>
          <w:szCs w:val="24"/>
        </w:rPr>
        <w:t xml:space="preserve">Modify a graph to enhance the presentation; Printing a graph; Exporting a graph.  </w:t>
      </w:r>
    </w:p>
    <w:p w:rsidR="004412DB" w:rsidRPr="00E15E65" w:rsidRDefault="004412DB" w:rsidP="004412DB">
      <w:pPr>
        <w:autoSpaceDE w:val="0"/>
        <w:autoSpaceDN w:val="0"/>
        <w:adjustRightInd w:val="0"/>
        <w:rPr>
          <w:bCs/>
          <w:sz w:val="24"/>
          <w:szCs w:val="24"/>
        </w:rPr>
      </w:pPr>
      <w:r w:rsidRPr="00E15E65">
        <w:rPr>
          <w:bCs/>
          <w:sz w:val="24"/>
          <w:szCs w:val="24"/>
        </w:rPr>
        <w:t>Basic Plotting Functions</w:t>
      </w:r>
      <w:r w:rsidRPr="00E15E65">
        <w:rPr>
          <w:sz w:val="24"/>
          <w:szCs w:val="24"/>
        </w:rPr>
        <w:t>: Creating a plot; Multiple data sets in one graph; Specifying line styles and colors; Plotting lines and markers; Imaginary and complex data;  Adding plots to existing graph; Figure windows; Multiple plots in one figure; Controlling the axes; Axis labels and titles; Saving figures.</w:t>
      </w:r>
    </w:p>
    <w:p w:rsidR="004412DB" w:rsidRPr="00E15E65" w:rsidRDefault="004412DB" w:rsidP="004412DB">
      <w:pPr>
        <w:autoSpaceDE w:val="0"/>
        <w:autoSpaceDN w:val="0"/>
        <w:adjustRightInd w:val="0"/>
        <w:rPr>
          <w:sz w:val="24"/>
          <w:szCs w:val="24"/>
        </w:rPr>
      </w:pPr>
      <w:r w:rsidRPr="00E15E65">
        <w:rPr>
          <w:bCs/>
          <w:sz w:val="24"/>
          <w:szCs w:val="24"/>
        </w:rPr>
        <w:t>Mesh and Surface Plots</w:t>
      </w:r>
      <w:r w:rsidRPr="00E15E65">
        <w:rPr>
          <w:sz w:val="24"/>
          <w:szCs w:val="24"/>
        </w:rPr>
        <w:t>: Visualizing functions of two variables</w:t>
      </w:r>
      <w:proofErr w:type="gramStart"/>
      <w:r w:rsidRPr="00E15E65">
        <w:rPr>
          <w:sz w:val="24"/>
          <w:szCs w:val="24"/>
        </w:rPr>
        <w:t xml:space="preserve">; </w:t>
      </w:r>
      <w:r w:rsidRPr="00E15E65">
        <w:rPr>
          <w:bCs/>
          <w:sz w:val="24"/>
          <w:szCs w:val="24"/>
        </w:rPr>
        <w:t xml:space="preserve"> </w:t>
      </w:r>
      <w:r w:rsidRPr="00E15E65">
        <w:rPr>
          <w:sz w:val="24"/>
          <w:szCs w:val="24"/>
        </w:rPr>
        <w:t>Reading</w:t>
      </w:r>
      <w:proofErr w:type="gramEnd"/>
      <w:r w:rsidRPr="00E15E65">
        <w:rPr>
          <w:sz w:val="24"/>
          <w:szCs w:val="24"/>
        </w:rPr>
        <w:t>/writing images.</w:t>
      </w:r>
    </w:p>
    <w:p w:rsidR="004412DB" w:rsidRPr="00E15E65" w:rsidRDefault="004412DB" w:rsidP="004412DB">
      <w:pPr>
        <w:autoSpaceDE w:val="0"/>
        <w:autoSpaceDN w:val="0"/>
        <w:adjustRightInd w:val="0"/>
        <w:rPr>
          <w:bCs/>
          <w:sz w:val="24"/>
          <w:szCs w:val="24"/>
        </w:rPr>
      </w:pPr>
      <w:r w:rsidRPr="00E15E65">
        <w:rPr>
          <w:bCs/>
          <w:sz w:val="24"/>
          <w:szCs w:val="24"/>
        </w:rPr>
        <w:t xml:space="preserve">Printing and Handle Graphics: </w:t>
      </w:r>
      <w:r w:rsidRPr="00E15E65">
        <w:rPr>
          <w:sz w:val="24"/>
          <w:szCs w:val="24"/>
        </w:rPr>
        <w:t>Using the handle; Graphics object; Setting object Properties; Specifying the axes or figure</w:t>
      </w:r>
      <w:proofErr w:type="gramStart"/>
      <w:r w:rsidRPr="00E15E65">
        <w:rPr>
          <w:sz w:val="24"/>
          <w:szCs w:val="24"/>
        </w:rPr>
        <w:t>,  Finding</w:t>
      </w:r>
      <w:proofErr w:type="gramEnd"/>
      <w:r w:rsidRPr="00E15E65">
        <w:rPr>
          <w:sz w:val="24"/>
          <w:szCs w:val="24"/>
        </w:rPr>
        <w:t xml:space="preserve"> the handles of existing objects. </w:t>
      </w:r>
    </w:p>
    <w:p w:rsidR="004412DB" w:rsidRPr="00E15E65" w:rsidRDefault="004412DB" w:rsidP="004412DB">
      <w:pPr>
        <w:autoSpaceDE w:val="0"/>
        <w:autoSpaceDN w:val="0"/>
        <w:adjustRightInd w:val="0"/>
        <w:rPr>
          <w:color w:val="000000"/>
          <w:sz w:val="24"/>
          <w:szCs w:val="24"/>
        </w:rPr>
      </w:pPr>
      <w:r w:rsidRPr="00E15E65">
        <w:rPr>
          <w:bCs/>
          <w:sz w:val="24"/>
          <w:szCs w:val="24"/>
        </w:rPr>
        <w:t xml:space="preserve">Animations: </w:t>
      </w:r>
      <w:r w:rsidRPr="00E15E65">
        <w:rPr>
          <w:sz w:val="24"/>
          <w:szCs w:val="24"/>
        </w:rPr>
        <w:t xml:space="preserve">Erase mode method, </w:t>
      </w:r>
      <w:proofErr w:type="gramStart"/>
      <w:r w:rsidRPr="00E15E65">
        <w:rPr>
          <w:sz w:val="24"/>
          <w:szCs w:val="24"/>
        </w:rPr>
        <w:t>Creating</w:t>
      </w:r>
      <w:proofErr w:type="gramEnd"/>
      <w:r w:rsidRPr="00E15E65">
        <w:rPr>
          <w:sz w:val="24"/>
          <w:szCs w:val="24"/>
        </w:rPr>
        <w:t xml:space="preserve"> movies.</w:t>
      </w:r>
    </w:p>
    <w:p w:rsidR="004412DB" w:rsidRPr="00E15E65" w:rsidRDefault="004412DB" w:rsidP="004412DB">
      <w:pPr>
        <w:autoSpaceDE w:val="0"/>
        <w:autoSpaceDN w:val="0"/>
        <w:adjustRightInd w:val="0"/>
        <w:rPr>
          <w:sz w:val="24"/>
          <w:szCs w:val="24"/>
        </w:rPr>
      </w:pPr>
      <w:r w:rsidRPr="00E15E65">
        <w:rPr>
          <w:b/>
          <w:bCs/>
          <w:color w:val="000000"/>
          <w:sz w:val="24"/>
          <w:szCs w:val="24"/>
        </w:rPr>
        <w:t>Unit-IV:</w:t>
      </w:r>
    </w:p>
    <w:p w:rsidR="004412DB" w:rsidRPr="00E15E65" w:rsidRDefault="004412DB" w:rsidP="004412DB">
      <w:pPr>
        <w:autoSpaceDE w:val="0"/>
        <w:autoSpaceDN w:val="0"/>
        <w:adjustRightInd w:val="0"/>
        <w:rPr>
          <w:sz w:val="24"/>
          <w:szCs w:val="24"/>
        </w:rPr>
      </w:pPr>
      <w:r w:rsidRPr="00E15E65">
        <w:rPr>
          <w:bCs/>
          <w:sz w:val="24"/>
          <w:szCs w:val="24"/>
        </w:rPr>
        <w:t xml:space="preserve">Symbolic Math:  Symbolic objects; Creating symbolic variables and expressions; </w:t>
      </w:r>
      <w:r w:rsidRPr="00E15E65">
        <w:rPr>
          <w:sz w:val="24"/>
          <w:szCs w:val="24"/>
        </w:rPr>
        <w:t xml:space="preserve">The findsym Command;  The default symbolic variable; Constructing real and complex variables; Creating abstract functions;  </w:t>
      </w:r>
      <w:r w:rsidRPr="00E15E65">
        <w:rPr>
          <w:bCs/>
          <w:sz w:val="24"/>
          <w:szCs w:val="24"/>
        </w:rPr>
        <w:t xml:space="preserve">Creating symbolic math functions; </w:t>
      </w:r>
      <w:r w:rsidRPr="00E15E65">
        <w:rPr>
          <w:sz w:val="24"/>
          <w:szCs w:val="24"/>
        </w:rPr>
        <w:t xml:space="preserve">Creating an M-file. </w:t>
      </w:r>
    </w:p>
    <w:p w:rsidR="004412DB" w:rsidRPr="00E15E65" w:rsidRDefault="004412DB" w:rsidP="004412DB">
      <w:pPr>
        <w:autoSpaceDE w:val="0"/>
        <w:autoSpaceDN w:val="0"/>
        <w:adjustRightInd w:val="0"/>
        <w:rPr>
          <w:bCs/>
          <w:sz w:val="24"/>
          <w:szCs w:val="24"/>
        </w:rPr>
      </w:pPr>
      <w:r w:rsidRPr="00E15E65">
        <w:rPr>
          <w:bCs/>
          <w:sz w:val="24"/>
          <w:szCs w:val="24"/>
        </w:rPr>
        <w:t>Calculus:</w:t>
      </w:r>
      <w:r w:rsidRPr="00E15E65">
        <w:rPr>
          <w:sz w:val="24"/>
          <w:szCs w:val="24"/>
        </w:rPr>
        <w:t xml:space="preserve">  Limits; Differentiation; Integration; Symbolic summation; Taylor series; Examples</w:t>
      </w:r>
      <w:proofErr w:type="gramStart"/>
      <w:r w:rsidRPr="00E15E65">
        <w:rPr>
          <w:sz w:val="24"/>
          <w:szCs w:val="24"/>
        </w:rPr>
        <w:t xml:space="preserve">;  </w:t>
      </w:r>
      <w:r w:rsidRPr="00E15E65">
        <w:rPr>
          <w:bCs/>
          <w:sz w:val="24"/>
          <w:szCs w:val="24"/>
        </w:rPr>
        <w:t>Simplifications</w:t>
      </w:r>
      <w:proofErr w:type="gramEnd"/>
      <w:r w:rsidRPr="00E15E65">
        <w:rPr>
          <w:bCs/>
          <w:sz w:val="24"/>
          <w:szCs w:val="24"/>
        </w:rPr>
        <w:t xml:space="preserve"> and substitutions, Variable-precision arithmetic examples.</w:t>
      </w:r>
    </w:p>
    <w:p w:rsidR="004412DB" w:rsidRPr="00E15E65" w:rsidRDefault="004412DB" w:rsidP="004412DB">
      <w:pPr>
        <w:autoSpaceDE w:val="0"/>
        <w:autoSpaceDN w:val="0"/>
        <w:adjustRightInd w:val="0"/>
        <w:rPr>
          <w:bCs/>
          <w:sz w:val="24"/>
          <w:szCs w:val="24"/>
        </w:rPr>
      </w:pPr>
      <w:r w:rsidRPr="00E15E65">
        <w:rPr>
          <w:bCs/>
          <w:sz w:val="24"/>
          <w:szCs w:val="24"/>
        </w:rPr>
        <w:t xml:space="preserve">Linear Algebra: </w:t>
      </w:r>
      <w:r w:rsidRPr="00E15E65">
        <w:rPr>
          <w:sz w:val="24"/>
          <w:szCs w:val="24"/>
        </w:rPr>
        <w:t xml:space="preserve">Basic algebraic operations; </w:t>
      </w:r>
      <w:proofErr w:type="gramStart"/>
      <w:r w:rsidRPr="00E15E65">
        <w:rPr>
          <w:sz w:val="24"/>
          <w:szCs w:val="24"/>
        </w:rPr>
        <w:t>Linear</w:t>
      </w:r>
      <w:proofErr w:type="gramEnd"/>
      <w:r w:rsidRPr="00E15E65">
        <w:rPr>
          <w:sz w:val="24"/>
          <w:szCs w:val="24"/>
        </w:rPr>
        <w:t xml:space="preserve"> algebraic operations; Eigenvalues;</w:t>
      </w:r>
    </w:p>
    <w:p w:rsidR="004412DB" w:rsidRPr="00E15E65" w:rsidRDefault="004412DB" w:rsidP="004412DB">
      <w:pPr>
        <w:autoSpaceDE w:val="0"/>
        <w:autoSpaceDN w:val="0"/>
        <w:adjustRightInd w:val="0"/>
        <w:rPr>
          <w:bCs/>
          <w:sz w:val="24"/>
          <w:szCs w:val="24"/>
        </w:rPr>
      </w:pPr>
      <w:r w:rsidRPr="00E15E65">
        <w:rPr>
          <w:sz w:val="24"/>
          <w:szCs w:val="24"/>
        </w:rPr>
        <w:t>Jordan canonical form; Singular value decomposition</w:t>
      </w:r>
      <w:proofErr w:type="gramStart"/>
      <w:r w:rsidRPr="00E15E65">
        <w:rPr>
          <w:sz w:val="24"/>
          <w:szCs w:val="24"/>
        </w:rPr>
        <w:t>;  Eigenvalue</w:t>
      </w:r>
      <w:proofErr w:type="gramEnd"/>
      <w:r w:rsidRPr="00E15E65">
        <w:rPr>
          <w:sz w:val="24"/>
          <w:szCs w:val="24"/>
        </w:rPr>
        <w:t xml:space="preserve"> trajectories. </w:t>
      </w:r>
    </w:p>
    <w:p w:rsidR="004412DB" w:rsidRPr="00E15E65" w:rsidRDefault="004412DB" w:rsidP="004412DB">
      <w:pPr>
        <w:autoSpaceDE w:val="0"/>
        <w:autoSpaceDN w:val="0"/>
        <w:adjustRightInd w:val="0"/>
        <w:rPr>
          <w:sz w:val="24"/>
          <w:szCs w:val="24"/>
        </w:rPr>
      </w:pPr>
      <w:r w:rsidRPr="00E15E65">
        <w:rPr>
          <w:bCs/>
          <w:sz w:val="24"/>
          <w:szCs w:val="24"/>
        </w:rPr>
        <w:t>Solving Equations: System of</w:t>
      </w:r>
      <w:r w:rsidRPr="00E15E65">
        <w:rPr>
          <w:sz w:val="24"/>
          <w:szCs w:val="24"/>
        </w:rPr>
        <w:t xml:space="preserve"> algebraic equations</w:t>
      </w:r>
      <w:proofErr w:type="gramStart"/>
      <w:r w:rsidRPr="00E15E65">
        <w:rPr>
          <w:sz w:val="24"/>
          <w:szCs w:val="24"/>
        </w:rPr>
        <w:t xml:space="preserve">,  </w:t>
      </w:r>
      <w:r w:rsidRPr="00E15E65">
        <w:rPr>
          <w:bCs/>
          <w:sz w:val="24"/>
          <w:szCs w:val="24"/>
        </w:rPr>
        <w:t>System</w:t>
      </w:r>
      <w:proofErr w:type="gramEnd"/>
      <w:r w:rsidRPr="00E15E65">
        <w:rPr>
          <w:bCs/>
          <w:sz w:val="24"/>
          <w:szCs w:val="24"/>
        </w:rPr>
        <w:t xml:space="preserve"> of </w:t>
      </w:r>
      <w:r w:rsidRPr="00E15E65">
        <w:rPr>
          <w:sz w:val="24"/>
          <w:szCs w:val="24"/>
        </w:rPr>
        <w:t xml:space="preserve"> differential equations</w:t>
      </w:r>
    </w:p>
    <w:p w:rsidR="004412DB" w:rsidRPr="00E15E65" w:rsidRDefault="004412DB" w:rsidP="004412DB">
      <w:pPr>
        <w:autoSpaceDE w:val="0"/>
        <w:autoSpaceDN w:val="0"/>
        <w:adjustRightInd w:val="0"/>
        <w:rPr>
          <w:sz w:val="24"/>
          <w:szCs w:val="24"/>
        </w:rPr>
      </w:pPr>
    </w:p>
    <w:p w:rsidR="004412DB" w:rsidRPr="00E15E65" w:rsidRDefault="004412DB" w:rsidP="004412DB">
      <w:pPr>
        <w:rPr>
          <w:b/>
          <w:sz w:val="24"/>
          <w:szCs w:val="24"/>
        </w:rPr>
      </w:pPr>
      <w:r w:rsidRPr="00E15E65">
        <w:rPr>
          <w:b/>
          <w:sz w:val="24"/>
          <w:szCs w:val="24"/>
        </w:rPr>
        <w:t>Recommended Books:</w:t>
      </w:r>
    </w:p>
    <w:p w:rsidR="004412DB" w:rsidRPr="00E15E65" w:rsidRDefault="004412DB" w:rsidP="00811921">
      <w:pPr>
        <w:numPr>
          <w:ilvl w:val="0"/>
          <w:numId w:val="19"/>
        </w:numPr>
        <w:rPr>
          <w:sz w:val="24"/>
          <w:szCs w:val="24"/>
        </w:rPr>
      </w:pPr>
      <w:r w:rsidRPr="00E15E65">
        <w:rPr>
          <w:i/>
          <w:sz w:val="24"/>
          <w:szCs w:val="24"/>
        </w:rPr>
        <w:t>Learning MATLAB</w:t>
      </w:r>
      <w:proofErr w:type="gramStart"/>
      <w:r w:rsidRPr="00E15E65">
        <w:rPr>
          <w:sz w:val="24"/>
          <w:szCs w:val="24"/>
        </w:rPr>
        <w:t>,  COPYRIGHT</w:t>
      </w:r>
      <w:proofErr w:type="gramEnd"/>
      <w:r w:rsidRPr="00E15E65">
        <w:rPr>
          <w:sz w:val="24"/>
          <w:szCs w:val="24"/>
        </w:rPr>
        <w:t xml:space="preserve"> 1984 - 2005 by The MathWorks, Inc.</w:t>
      </w:r>
    </w:p>
    <w:p w:rsidR="004412DB" w:rsidRPr="00E15E65" w:rsidRDefault="004412DB" w:rsidP="00811921">
      <w:pPr>
        <w:numPr>
          <w:ilvl w:val="0"/>
          <w:numId w:val="19"/>
        </w:numPr>
        <w:rPr>
          <w:sz w:val="24"/>
          <w:szCs w:val="24"/>
        </w:rPr>
      </w:pPr>
      <w:r w:rsidRPr="00E15E65">
        <w:rPr>
          <w:sz w:val="24"/>
          <w:szCs w:val="24"/>
        </w:rPr>
        <w:t xml:space="preserve">Amos Gilat, </w:t>
      </w:r>
      <w:r w:rsidRPr="00E15E65">
        <w:rPr>
          <w:i/>
          <w:sz w:val="24"/>
          <w:szCs w:val="24"/>
        </w:rPr>
        <w:t xml:space="preserve">MATLAB </w:t>
      </w:r>
      <w:proofErr w:type="gramStart"/>
      <w:r w:rsidRPr="00E15E65">
        <w:rPr>
          <w:i/>
          <w:sz w:val="24"/>
          <w:szCs w:val="24"/>
        </w:rPr>
        <w:t>An</w:t>
      </w:r>
      <w:proofErr w:type="gramEnd"/>
      <w:r w:rsidRPr="00E15E65">
        <w:rPr>
          <w:i/>
          <w:sz w:val="24"/>
          <w:szCs w:val="24"/>
        </w:rPr>
        <w:t xml:space="preserve"> Introduction With Applications</w:t>
      </w:r>
      <w:r w:rsidRPr="00E15E65">
        <w:rPr>
          <w:sz w:val="24"/>
          <w:szCs w:val="24"/>
        </w:rPr>
        <w:t xml:space="preserve"> 5ed, Wiley, 2008. </w:t>
      </w:r>
    </w:p>
    <w:p w:rsidR="004412DB" w:rsidRPr="00E15E65" w:rsidRDefault="004412DB" w:rsidP="00811921">
      <w:pPr>
        <w:numPr>
          <w:ilvl w:val="0"/>
          <w:numId w:val="19"/>
        </w:numPr>
        <w:rPr>
          <w:sz w:val="24"/>
          <w:szCs w:val="24"/>
        </w:rPr>
      </w:pPr>
      <w:r w:rsidRPr="00E15E65">
        <w:rPr>
          <w:sz w:val="24"/>
          <w:szCs w:val="24"/>
        </w:rPr>
        <w:t xml:space="preserve">C. F. Van Loan and K.-Y. D. Fan., </w:t>
      </w:r>
      <w:r w:rsidRPr="00E15E65">
        <w:rPr>
          <w:i/>
          <w:sz w:val="24"/>
          <w:szCs w:val="24"/>
        </w:rPr>
        <w:t>Insight through Computing: A Matlab Introduction to Computational Science and Engineering</w:t>
      </w:r>
      <w:r w:rsidRPr="00E15E65">
        <w:rPr>
          <w:sz w:val="24"/>
          <w:szCs w:val="24"/>
        </w:rPr>
        <w:t xml:space="preserve">, SIAM Publication, 2009. </w:t>
      </w:r>
    </w:p>
    <w:p w:rsidR="004412DB" w:rsidRPr="00E15E65" w:rsidRDefault="004412DB" w:rsidP="00811921">
      <w:pPr>
        <w:numPr>
          <w:ilvl w:val="0"/>
          <w:numId w:val="19"/>
        </w:numPr>
        <w:rPr>
          <w:sz w:val="24"/>
          <w:szCs w:val="24"/>
        </w:rPr>
      </w:pPr>
      <w:r w:rsidRPr="00E15E65">
        <w:rPr>
          <w:sz w:val="24"/>
          <w:szCs w:val="24"/>
        </w:rPr>
        <w:t xml:space="preserve">T. A. Davis and K. Sigmon, </w:t>
      </w:r>
      <w:r w:rsidRPr="00E15E65">
        <w:rPr>
          <w:i/>
          <w:sz w:val="24"/>
          <w:szCs w:val="24"/>
        </w:rPr>
        <w:t>MATLAB Primer</w:t>
      </w:r>
      <w:r w:rsidRPr="00E15E65">
        <w:rPr>
          <w:sz w:val="24"/>
          <w:szCs w:val="24"/>
        </w:rPr>
        <w:t xml:space="preserve"> 7</w:t>
      </w:r>
      <w:r w:rsidRPr="00E15E65">
        <w:rPr>
          <w:sz w:val="24"/>
          <w:szCs w:val="24"/>
          <w:vertAlign w:val="superscript"/>
        </w:rPr>
        <w:t>th</w:t>
      </w:r>
      <w:r w:rsidRPr="00E15E65">
        <w:rPr>
          <w:sz w:val="24"/>
          <w:szCs w:val="24"/>
        </w:rPr>
        <w:t xml:space="preserve"> Edition, CHAPMAN &amp; HALL/CRC, 2005.</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 xml:space="preserve">B. R. Hunt, R. L. Lipsman, J. M. Rosenberg, K. R. Coombes, J. E. Osborn, and G. J. Stuck, </w:t>
      </w:r>
      <w:r w:rsidRPr="00E15E65">
        <w:rPr>
          <w:i/>
          <w:sz w:val="24"/>
          <w:szCs w:val="24"/>
        </w:rPr>
        <w:t>A Guide to MATLAB</w:t>
      </w:r>
      <w:r w:rsidRPr="00E15E65">
        <w:rPr>
          <w:sz w:val="24"/>
          <w:szCs w:val="24"/>
        </w:rPr>
        <w:t>, Second Edition, Cambridge University Press, 2006.</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 xml:space="preserve"> Y.Kirani Singh, B.B. Chaudhari, </w:t>
      </w:r>
      <w:r w:rsidRPr="00E15E65">
        <w:rPr>
          <w:i/>
          <w:sz w:val="24"/>
          <w:szCs w:val="24"/>
        </w:rPr>
        <w:t>MATLAB Programming</w:t>
      </w:r>
      <w:r w:rsidRPr="00E15E65">
        <w:rPr>
          <w:sz w:val="24"/>
          <w:szCs w:val="24"/>
        </w:rPr>
        <w:t>, PHI Learning, 2007.</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 xml:space="preserve"> K. Ahlersten, </w:t>
      </w:r>
      <w:proofErr w:type="gramStart"/>
      <w:r w:rsidRPr="00E15E65">
        <w:rPr>
          <w:i/>
          <w:sz w:val="24"/>
          <w:szCs w:val="24"/>
        </w:rPr>
        <w:t>An</w:t>
      </w:r>
      <w:proofErr w:type="gramEnd"/>
      <w:r w:rsidRPr="00E15E65">
        <w:rPr>
          <w:i/>
          <w:sz w:val="24"/>
          <w:szCs w:val="24"/>
        </w:rPr>
        <w:t xml:space="preserve"> Introduction to Matlab</w:t>
      </w:r>
      <w:r w:rsidRPr="00E15E65">
        <w:rPr>
          <w:sz w:val="24"/>
          <w:szCs w:val="24"/>
        </w:rPr>
        <w:t xml:space="preserve">, Bookboon.com. </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 xml:space="preserve"> Rudra Pratap, </w:t>
      </w:r>
      <w:r w:rsidRPr="00E15E65">
        <w:rPr>
          <w:i/>
          <w:sz w:val="24"/>
          <w:szCs w:val="24"/>
        </w:rPr>
        <w:t>Getting Started with MATLAB</w:t>
      </w:r>
      <w:r w:rsidRPr="00E15E65">
        <w:rPr>
          <w:sz w:val="24"/>
          <w:szCs w:val="24"/>
        </w:rPr>
        <w:t>, Oxford University Press, 2010.</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C. Gomez, C. Bunks and J.-P. Chancelier</w:t>
      </w:r>
      <w:r w:rsidRPr="00E15E65">
        <w:rPr>
          <w:i/>
          <w:sz w:val="24"/>
          <w:szCs w:val="24"/>
        </w:rPr>
        <w:t>, Engineering and Scientific Computing with SCILAB</w:t>
      </w:r>
      <w:r w:rsidRPr="00E15E65">
        <w:rPr>
          <w:sz w:val="24"/>
          <w:szCs w:val="24"/>
        </w:rPr>
        <w:t>, Birkhäuser, 2012.</w:t>
      </w:r>
    </w:p>
    <w:p w:rsidR="004412DB" w:rsidRPr="00E15E65" w:rsidRDefault="004412DB" w:rsidP="00811921">
      <w:pPr>
        <w:numPr>
          <w:ilvl w:val="0"/>
          <w:numId w:val="19"/>
        </w:numPr>
        <w:autoSpaceDE w:val="0"/>
        <w:autoSpaceDN w:val="0"/>
        <w:adjustRightInd w:val="0"/>
        <w:rPr>
          <w:sz w:val="24"/>
          <w:szCs w:val="24"/>
        </w:rPr>
      </w:pPr>
      <w:r w:rsidRPr="00E15E65">
        <w:rPr>
          <w:sz w:val="24"/>
          <w:szCs w:val="24"/>
        </w:rPr>
        <w:t xml:space="preserve">A. Quarteroni, F. Saleri and P. Gervasio, </w:t>
      </w:r>
      <w:r w:rsidRPr="00E15E65">
        <w:rPr>
          <w:i/>
          <w:sz w:val="24"/>
          <w:szCs w:val="24"/>
        </w:rPr>
        <w:t>Scientific Computing with MATLAB and Octave</w:t>
      </w:r>
      <w:r w:rsidRPr="00E15E65">
        <w:rPr>
          <w:sz w:val="24"/>
          <w:szCs w:val="24"/>
        </w:rPr>
        <w:t>, Springer Nature, 2014.</w:t>
      </w:r>
    </w:p>
    <w:p w:rsidR="004412DB" w:rsidRPr="00E15E65" w:rsidRDefault="004412DB" w:rsidP="004412DB">
      <w:pPr>
        <w:rPr>
          <w:b/>
          <w:sz w:val="24"/>
          <w:szCs w:val="24"/>
        </w:rPr>
      </w:pPr>
      <w:r w:rsidRPr="00E15E65">
        <w:rPr>
          <w:b/>
          <w:sz w:val="24"/>
          <w:szCs w:val="24"/>
        </w:rPr>
        <w:br w:type="page"/>
      </w:r>
    </w:p>
    <w:p w:rsidR="00646813" w:rsidRPr="00E15E65" w:rsidRDefault="00646813"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MMATH20-203: DIFFERENTIAL EQUATIONS</w:t>
      </w:r>
    </w:p>
    <w:p w:rsidR="00646813" w:rsidRPr="00E15E65" w:rsidRDefault="00646813"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646813" w:rsidRPr="00E15E65" w:rsidRDefault="00646813" w:rsidP="004412DB">
      <w:pPr>
        <w:tabs>
          <w:tab w:val="left" w:pos="7290"/>
        </w:tabs>
        <w:jc w:val="both"/>
        <w:rPr>
          <w:b/>
          <w:bCs/>
          <w:sz w:val="24"/>
          <w:szCs w:val="24"/>
        </w:rPr>
      </w:pPr>
    </w:p>
    <w:p w:rsidR="004412DB" w:rsidRPr="00E15E65" w:rsidRDefault="004412DB" w:rsidP="004412DB">
      <w:pPr>
        <w:jc w:val="both"/>
        <w:rPr>
          <w:sz w:val="24"/>
          <w:szCs w:val="24"/>
        </w:rPr>
      </w:pPr>
      <w:r w:rsidRPr="00E15E65">
        <w:rPr>
          <w:b/>
          <w:bCs/>
          <w:sz w:val="24"/>
          <w:szCs w:val="24"/>
        </w:rPr>
        <w:t>Course Objectives:</w:t>
      </w:r>
      <w:r w:rsidRPr="00E15E65">
        <w:rPr>
          <w:bCs/>
          <w:sz w:val="24"/>
          <w:szCs w:val="24"/>
        </w:rPr>
        <w:t xml:space="preserve"> </w:t>
      </w:r>
      <w:r w:rsidRPr="00E15E65">
        <w:rPr>
          <w:sz w:val="24"/>
          <w:szCs w:val="24"/>
        </w:rPr>
        <w:t xml:space="preserve">The objectives of this course are to learn about oscillations of second order differential equations, solving boundary value problems, critical points of linear and non-linear system of differential equations and to determine types and stability of those critical points and systems. </w:t>
      </w:r>
    </w:p>
    <w:p w:rsidR="00646813" w:rsidRPr="00E15E65" w:rsidRDefault="00646813" w:rsidP="004412DB">
      <w:pPr>
        <w:jc w:val="both"/>
        <w:rPr>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646813" w:rsidRPr="00E15E65" w:rsidRDefault="00646813" w:rsidP="004412DB">
      <w:pPr>
        <w:jc w:val="both"/>
        <w:rPr>
          <w:sz w:val="24"/>
          <w:szCs w:val="24"/>
          <w:lang w:bidi="hi-IN"/>
        </w:rPr>
      </w:pPr>
    </w:p>
    <w:p w:rsidR="004412DB" w:rsidRPr="00E15E65" w:rsidRDefault="004412DB" w:rsidP="00811921">
      <w:pPr>
        <w:numPr>
          <w:ilvl w:val="0"/>
          <w:numId w:val="20"/>
        </w:numPr>
        <w:autoSpaceDN w:val="0"/>
        <w:jc w:val="both"/>
        <w:rPr>
          <w:sz w:val="24"/>
          <w:szCs w:val="24"/>
          <w:lang w:bidi="hi-IN"/>
        </w:rPr>
      </w:pPr>
      <w:r w:rsidRPr="00E15E65">
        <w:rPr>
          <w:sz w:val="24"/>
          <w:szCs w:val="24"/>
          <w:lang w:bidi="hi-IN"/>
        </w:rPr>
        <w:t xml:space="preserve">Understand preliminary, oscillation and Sturm’ theory of second order ordinary differential equations and comparison theorems. Apply this knowledge to solve problems of checking second order ODEs for oscillatory, finding common zeros and applying </w:t>
      </w:r>
      <w:r w:rsidRPr="00E15E65">
        <w:rPr>
          <w:sz w:val="24"/>
          <w:szCs w:val="24"/>
        </w:rPr>
        <w:t>Prüffer transformation.</w:t>
      </w:r>
      <w:r w:rsidRPr="00E15E65">
        <w:rPr>
          <w:sz w:val="24"/>
          <w:szCs w:val="24"/>
          <w:lang w:bidi="hi-IN"/>
        </w:rPr>
        <w:t xml:space="preserve"> </w:t>
      </w:r>
    </w:p>
    <w:p w:rsidR="004412DB" w:rsidRPr="00E15E65" w:rsidRDefault="004412DB" w:rsidP="00811921">
      <w:pPr>
        <w:numPr>
          <w:ilvl w:val="0"/>
          <w:numId w:val="20"/>
        </w:numPr>
        <w:autoSpaceDN w:val="0"/>
        <w:jc w:val="both"/>
        <w:rPr>
          <w:sz w:val="24"/>
          <w:szCs w:val="24"/>
          <w:lang w:bidi="hi-IN"/>
        </w:rPr>
      </w:pPr>
      <w:r w:rsidRPr="00E15E65">
        <w:rPr>
          <w:sz w:val="24"/>
          <w:szCs w:val="24"/>
          <w:lang w:bidi="hi-IN"/>
        </w:rPr>
        <w:t>Have good understanding of boundary value problems of second order, their classification and solution. Appreciate the concept of Green’s function. Attain skills to solve boundary value problems which find great applications in areas of applied mathematics, science and engineering.</w:t>
      </w:r>
    </w:p>
    <w:p w:rsidR="004412DB" w:rsidRPr="00E15E65" w:rsidRDefault="004412DB" w:rsidP="00811921">
      <w:pPr>
        <w:numPr>
          <w:ilvl w:val="0"/>
          <w:numId w:val="20"/>
        </w:numPr>
        <w:autoSpaceDN w:val="0"/>
        <w:jc w:val="both"/>
        <w:rPr>
          <w:sz w:val="24"/>
          <w:szCs w:val="24"/>
          <w:lang w:bidi="hi-IN"/>
        </w:rPr>
      </w:pPr>
      <w:r w:rsidRPr="00E15E65">
        <w:rPr>
          <w:sz w:val="24"/>
          <w:szCs w:val="24"/>
          <w:lang w:bidi="hi-IN"/>
        </w:rPr>
        <w:t>Know critical points of linear and non-linear system of differential equations, their types and stability. Understand concepts of potential energy function, limit cycles, semi orbit and limit sets. Apply the gained knowledge to determine type and stability of critical points and check for existence of limit cycles of given systems. Have a foundation to understand area of non-linear analysis of dynamical systems where mathematics and space science connect to each other.</w:t>
      </w:r>
    </w:p>
    <w:p w:rsidR="004412DB" w:rsidRPr="00E15E65" w:rsidRDefault="004412DB" w:rsidP="00811921">
      <w:pPr>
        <w:numPr>
          <w:ilvl w:val="0"/>
          <w:numId w:val="20"/>
        </w:numPr>
        <w:autoSpaceDN w:val="0"/>
        <w:jc w:val="both"/>
        <w:rPr>
          <w:sz w:val="24"/>
          <w:szCs w:val="24"/>
          <w:lang w:bidi="hi-IN"/>
        </w:rPr>
      </w:pPr>
      <w:r w:rsidRPr="00E15E65">
        <w:rPr>
          <w:sz w:val="24"/>
          <w:szCs w:val="24"/>
          <w:lang w:bidi="hi-IN"/>
        </w:rPr>
        <w:t xml:space="preserve">Understand stability of linear, quasi-linear and non-linear systems. Learn to apply Lyapunov direct method to determine stability of such systems for investigating and solving problems. </w:t>
      </w:r>
    </w:p>
    <w:p w:rsidR="004412DB" w:rsidRPr="00E15E65" w:rsidRDefault="004412DB" w:rsidP="004412DB">
      <w:pPr>
        <w:autoSpaceDN w:val="0"/>
        <w:ind w:left="720"/>
        <w:jc w:val="both"/>
        <w:rPr>
          <w:sz w:val="24"/>
          <w:szCs w:val="24"/>
          <w:lang w:bidi="hi-IN"/>
        </w:rPr>
      </w:pPr>
    </w:p>
    <w:p w:rsidR="004412DB" w:rsidRPr="00E15E65" w:rsidRDefault="004412DB" w:rsidP="004412DB">
      <w:pPr>
        <w:rPr>
          <w:b/>
          <w:bCs/>
          <w:sz w:val="24"/>
          <w:szCs w:val="24"/>
          <w:lang w:bidi="hi-IN"/>
        </w:rPr>
      </w:pPr>
      <w:r w:rsidRPr="00E15E65">
        <w:rPr>
          <w:b/>
          <w:bCs/>
          <w:sz w:val="24"/>
          <w:szCs w:val="24"/>
          <w:lang w:bidi="hi-IN"/>
        </w:rPr>
        <w:t xml:space="preserve">Unit-I: </w:t>
      </w:r>
    </w:p>
    <w:p w:rsidR="00646813" w:rsidRPr="00E15E65" w:rsidRDefault="00646813" w:rsidP="004412DB">
      <w:pPr>
        <w:rPr>
          <w:b/>
          <w:bCs/>
          <w:sz w:val="24"/>
          <w:szCs w:val="24"/>
          <w:lang w:bidi="hi-IN"/>
        </w:rPr>
      </w:pPr>
    </w:p>
    <w:p w:rsidR="004412DB" w:rsidRPr="00E15E65" w:rsidRDefault="004412DB" w:rsidP="004412DB">
      <w:pPr>
        <w:jc w:val="both"/>
        <w:rPr>
          <w:sz w:val="24"/>
          <w:szCs w:val="24"/>
        </w:rPr>
      </w:pPr>
      <w:r w:rsidRPr="00E15E65">
        <w:rPr>
          <w:sz w:val="24"/>
          <w:szCs w:val="24"/>
        </w:rPr>
        <w:t>Linear second order equations: Preliminaries, Superposition principle, Riccati’s equation, Prüffer transformation.</w:t>
      </w:r>
    </w:p>
    <w:p w:rsidR="004412DB" w:rsidRPr="00E15E65" w:rsidRDefault="004412DB" w:rsidP="004412DB">
      <w:pPr>
        <w:jc w:val="both"/>
        <w:rPr>
          <w:sz w:val="24"/>
          <w:szCs w:val="24"/>
        </w:rPr>
      </w:pPr>
      <w:r w:rsidRPr="00E15E65">
        <w:rPr>
          <w:sz w:val="24"/>
          <w:szCs w:val="24"/>
        </w:rPr>
        <w:t>Oscillations of second order differential equations: Zero of a solution, Oscillatory and non-oscillatory equations, Abel’s formula, Common zeros of solutions and their linear dependence, Sturm separation theorem, Sturm fundamental comparison theorem and its corollaries, Elementary linear oscillations, Comparison theorem of Hille-Wintner, Oscillations of  x</w:t>
      </w:r>
      <w:r w:rsidRPr="00E15E65">
        <w:rPr>
          <w:b/>
          <w:sz w:val="24"/>
          <w:szCs w:val="24"/>
          <w:vertAlign w:val="superscript"/>
        </w:rPr>
        <w:t>//</w:t>
      </w:r>
      <w:r w:rsidRPr="00E15E65">
        <w:rPr>
          <w:sz w:val="24"/>
          <w:szCs w:val="24"/>
        </w:rPr>
        <w:t xml:space="preserve"> + a(t)x = 0.</w:t>
      </w:r>
    </w:p>
    <w:p w:rsidR="004412DB" w:rsidRPr="00E15E65" w:rsidRDefault="004412DB" w:rsidP="004412DB">
      <w:pPr>
        <w:jc w:val="both"/>
        <w:rPr>
          <w:sz w:val="24"/>
          <w:szCs w:val="24"/>
        </w:rPr>
      </w:pPr>
      <w:r w:rsidRPr="00E15E65">
        <w:rPr>
          <w:sz w:val="24"/>
          <w:szCs w:val="24"/>
        </w:rPr>
        <w:t xml:space="preserve">(Relevant portions from the book ‘Differential Equations’ by S.L. Ross and the book ‘Textbook </w:t>
      </w:r>
      <w:proofErr w:type="gramStart"/>
      <w:r w:rsidRPr="00E15E65">
        <w:rPr>
          <w:sz w:val="24"/>
          <w:szCs w:val="24"/>
        </w:rPr>
        <w:t>of  Ordinary</w:t>
      </w:r>
      <w:proofErr w:type="gramEnd"/>
      <w:r w:rsidRPr="00E15E65">
        <w:rPr>
          <w:sz w:val="24"/>
          <w:szCs w:val="24"/>
        </w:rPr>
        <w:t xml:space="preserve"> Differential Equations’ by Deo et al.)</w:t>
      </w:r>
    </w:p>
    <w:p w:rsidR="004412DB" w:rsidRPr="00E15E65" w:rsidRDefault="004412DB" w:rsidP="004412DB">
      <w:pPr>
        <w:jc w:val="both"/>
        <w:rPr>
          <w:b/>
          <w:bCs/>
          <w:sz w:val="24"/>
          <w:szCs w:val="24"/>
          <w:lang w:bidi="hi-IN"/>
        </w:rPr>
      </w:pPr>
      <w:r w:rsidRPr="00E15E65">
        <w:rPr>
          <w:b/>
          <w:bCs/>
          <w:sz w:val="24"/>
          <w:szCs w:val="24"/>
          <w:lang w:bidi="hi-IN"/>
        </w:rPr>
        <w:lastRenderedPageBreak/>
        <w:t>Unit-II:</w:t>
      </w:r>
    </w:p>
    <w:p w:rsidR="004412DB" w:rsidRPr="00E15E65" w:rsidRDefault="004412DB" w:rsidP="004412DB">
      <w:pPr>
        <w:jc w:val="both"/>
        <w:rPr>
          <w:sz w:val="24"/>
          <w:szCs w:val="24"/>
        </w:rPr>
      </w:pPr>
      <w:r w:rsidRPr="00E15E65">
        <w:rPr>
          <w:sz w:val="24"/>
          <w:szCs w:val="24"/>
        </w:rPr>
        <w:t xml:space="preserve">Second order boundary value problems (BVP): Linear problems; periodic boundary conditions, regular linear BVP, singular linear BVP; non-linear BVP, </w:t>
      </w:r>
    </w:p>
    <w:p w:rsidR="004412DB" w:rsidRPr="00E15E65" w:rsidRDefault="004412DB" w:rsidP="004412DB">
      <w:pPr>
        <w:jc w:val="both"/>
        <w:rPr>
          <w:sz w:val="24"/>
          <w:szCs w:val="24"/>
        </w:rPr>
      </w:pPr>
      <w:r w:rsidRPr="00E15E65">
        <w:rPr>
          <w:sz w:val="24"/>
          <w:szCs w:val="24"/>
        </w:rPr>
        <w:t xml:space="preserve">Sturm-Liouville BVP; Definition, Characteristic values and Characteristic functions. </w:t>
      </w:r>
      <w:proofErr w:type="gramStart"/>
      <w:r w:rsidRPr="00E15E65">
        <w:rPr>
          <w:sz w:val="24"/>
          <w:szCs w:val="24"/>
        </w:rPr>
        <w:t>Orthogonality of characteristic functions.</w:t>
      </w:r>
      <w:proofErr w:type="gramEnd"/>
    </w:p>
    <w:p w:rsidR="004412DB" w:rsidRPr="00E15E65" w:rsidRDefault="004412DB" w:rsidP="004412DB">
      <w:pPr>
        <w:jc w:val="both"/>
        <w:rPr>
          <w:sz w:val="24"/>
          <w:szCs w:val="24"/>
        </w:rPr>
      </w:pPr>
      <w:r w:rsidRPr="00E15E65">
        <w:rPr>
          <w:sz w:val="24"/>
          <w:szCs w:val="24"/>
        </w:rPr>
        <w:t xml:space="preserve">Green’s functions: Definition and Properties. Applications of boundary value problems, Picard’s theorem.  </w:t>
      </w:r>
    </w:p>
    <w:p w:rsidR="004412DB" w:rsidRPr="00E15E65" w:rsidRDefault="004412DB" w:rsidP="004412DB">
      <w:pPr>
        <w:jc w:val="both"/>
        <w:rPr>
          <w:sz w:val="24"/>
          <w:szCs w:val="24"/>
        </w:rPr>
      </w:pPr>
      <w:r w:rsidRPr="00E15E65">
        <w:rPr>
          <w:sz w:val="24"/>
          <w:szCs w:val="24"/>
        </w:rPr>
        <w:t xml:space="preserve">(Relevant portions from the book ‘Differential Equations’ by S.L. Ross and the book ‘Textbook </w:t>
      </w:r>
      <w:proofErr w:type="gramStart"/>
      <w:r w:rsidRPr="00E15E65">
        <w:rPr>
          <w:sz w:val="24"/>
          <w:szCs w:val="24"/>
        </w:rPr>
        <w:t>of  Ordinary</w:t>
      </w:r>
      <w:proofErr w:type="gramEnd"/>
      <w:r w:rsidRPr="00E15E65">
        <w:rPr>
          <w:sz w:val="24"/>
          <w:szCs w:val="24"/>
        </w:rPr>
        <w:t xml:space="preserve"> Differential Equations’ by Deo et al.)</w:t>
      </w:r>
    </w:p>
    <w:p w:rsidR="00646813" w:rsidRPr="00E15E65" w:rsidRDefault="00646813" w:rsidP="004412DB">
      <w:pPr>
        <w:jc w:val="both"/>
        <w:rPr>
          <w:sz w:val="24"/>
          <w:szCs w:val="24"/>
        </w:rPr>
      </w:pPr>
    </w:p>
    <w:p w:rsidR="004412DB" w:rsidRPr="00E15E65" w:rsidRDefault="004412DB" w:rsidP="004412DB">
      <w:pPr>
        <w:jc w:val="both"/>
        <w:rPr>
          <w:b/>
          <w:bCs/>
          <w:sz w:val="24"/>
          <w:szCs w:val="24"/>
          <w:lang w:bidi="hi-IN"/>
        </w:rPr>
      </w:pPr>
      <w:r w:rsidRPr="00E15E65">
        <w:rPr>
          <w:b/>
          <w:bCs/>
          <w:sz w:val="24"/>
          <w:szCs w:val="24"/>
          <w:lang w:bidi="hi-IN"/>
        </w:rPr>
        <w:t>Unit-III:</w:t>
      </w:r>
    </w:p>
    <w:p w:rsidR="004412DB" w:rsidRPr="00E15E65" w:rsidRDefault="004412DB" w:rsidP="004412DB">
      <w:pPr>
        <w:jc w:val="both"/>
        <w:rPr>
          <w:sz w:val="24"/>
          <w:szCs w:val="24"/>
        </w:rPr>
      </w:pPr>
      <w:r w:rsidRPr="00E15E65">
        <w:rPr>
          <w:sz w:val="24"/>
          <w:szCs w:val="24"/>
        </w:rPr>
        <w:t>Non-linear Differential Equations: Autonomous systems; Phase plane, Paths and Critical points, Types of critical points; Node, Center, Saddle point, Spiral point, Stability of critical points, Critical points and paths of linear systems; Basic theorems and their applications.</w:t>
      </w:r>
    </w:p>
    <w:p w:rsidR="004412DB" w:rsidRPr="00E15E65" w:rsidRDefault="004412DB" w:rsidP="004412DB">
      <w:pPr>
        <w:jc w:val="both"/>
        <w:rPr>
          <w:sz w:val="24"/>
          <w:szCs w:val="24"/>
        </w:rPr>
      </w:pPr>
      <w:proofErr w:type="gramStart"/>
      <w:r w:rsidRPr="00E15E65">
        <w:rPr>
          <w:sz w:val="24"/>
          <w:szCs w:val="24"/>
        </w:rPr>
        <w:t>Critical points and paths of non-linear systems; Basic theorems and their applications.</w:t>
      </w:r>
      <w:proofErr w:type="gramEnd"/>
      <w:r w:rsidRPr="00E15E65">
        <w:rPr>
          <w:sz w:val="24"/>
          <w:szCs w:val="24"/>
        </w:rPr>
        <w:t xml:space="preserve"> Non-linear conservative systems, Potential energy function, Dependence on a parameter.</w:t>
      </w:r>
    </w:p>
    <w:p w:rsidR="004412DB" w:rsidRPr="00E15E65" w:rsidRDefault="004412DB" w:rsidP="004412DB">
      <w:pPr>
        <w:jc w:val="both"/>
        <w:rPr>
          <w:sz w:val="24"/>
          <w:szCs w:val="24"/>
        </w:rPr>
      </w:pPr>
      <w:r w:rsidRPr="00E15E65">
        <w:rPr>
          <w:sz w:val="24"/>
          <w:szCs w:val="24"/>
        </w:rPr>
        <w:t>Limit Cycles and periodic solutions, Benedixson’s non-existence criterion, Half-path, Limit set, Statement of Poincaré-Benedixson theorem and its uses.</w:t>
      </w:r>
    </w:p>
    <w:p w:rsidR="004412DB" w:rsidRPr="00E15E65" w:rsidRDefault="004412DB" w:rsidP="004412DB">
      <w:pPr>
        <w:jc w:val="both"/>
        <w:rPr>
          <w:sz w:val="24"/>
          <w:szCs w:val="24"/>
        </w:rPr>
      </w:pPr>
      <w:r w:rsidRPr="00E15E65">
        <w:rPr>
          <w:sz w:val="24"/>
          <w:szCs w:val="24"/>
        </w:rPr>
        <w:t>(Relevant portions from the book ‘Differential Equations’ by S.L. Ross)</w:t>
      </w:r>
    </w:p>
    <w:p w:rsidR="00646813" w:rsidRPr="00E15E65" w:rsidRDefault="00646813"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Unit-IV:</w:t>
      </w:r>
    </w:p>
    <w:p w:rsidR="004412DB" w:rsidRPr="00E15E65" w:rsidRDefault="004412DB" w:rsidP="004412DB">
      <w:pPr>
        <w:jc w:val="both"/>
        <w:rPr>
          <w:sz w:val="24"/>
          <w:szCs w:val="24"/>
        </w:rPr>
      </w:pPr>
      <w:r w:rsidRPr="00E15E65">
        <w:rPr>
          <w:sz w:val="24"/>
          <w:szCs w:val="24"/>
        </w:rPr>
        <w:t>Stability of linear and non-linear systems: System of equations with constant coefficients, linear equation with constant coefficients.</w:t>
      </w:r>
    </w:p>
    <w:p w:rsidR="004412DB" w:rsidRPr="00E15E65" w:rsidRDefault="004412DB" w:rsidP="004412DB">
      <w:pPr>
        <w:jc w:val="both"/>
        <w:rPr>
          <w:sz w:val="24"/>
          <w:szCs w:val="24"/>
        </w:rPr>
      </w:pPr>
      <w:r w:rsidRPr="00E15E65">
        <w:rPr>
          <w:sz w:val="24"/>
          <w:szCs w:val="24"/>
        </w:rPr>
        <w:t xml:space="preserve">Lyapunov Stability: Stability of solution of a differential system, Positive definite and semidefinite functions, Negative definite and semidefinite functions, </w:t>
      </w:r>
      <w:proofErr w:type="gramStart"/>
      <w:r w:rsidRPr="00E15E65">
        <w:rPr>
          <w:sz w:val="24"/>
          <w:szCs w:val="24"/>
        </w:rPr>
        <w:t>Decrescent</w:t>
      </w:r>
      <w:proofErr w:type="gramEnd"/>
      <w:r w:rsidRPr="00E15E65">
        <w:rPr>
          <w:sz w:val="24"/>
          <w:szCs w:val="24"/>
        </w:rPr>
        <w:t xml:space="preserve"> function, </w:t>
      </w:r>
    </w:p>
    <w:p w:rsidR="004412DB" w:rsidRPr="00E15E65" w:rsidRDefault="004412DB" w:rsidP="004412DB">
      <w:pPr>
        <w:jc w:val="both"/>
        <w:rPr>
          <w:sz w:val="24"/>
          <w:szCs w:val="24"/>
        </w:rPr>
      </w:pPr>
      <w:proofErr w:type="gramStart"/>
      <w:r w:rsidRPr="00E15E65">
        <w:rPr>
          <w:sz w:val="24"/>
          <w:szCs w:val="24"/>
        </w:rPr>
        <w:t>Lyapunov function, Lyapunov’s theorems on stability.</w:t>
      </w:r>
      <w:proofErr w:type="gramEnd"/>
    </w:p>
    <w:p w:rsidR="004412DB" w:rsidRPr="00E15E65" w:rsidRDefault="004412DB" w:rsidP="004412DB">
      <w:pPr>
        <w:jc w:val="both"/>
        <w:rPr>
          <w:sz w:val="24"/>
          <w:szCs w:val="24"/>
        </w:rPr>
      </w:pPr>
      <w:proofErr w:type="gramStart"/>
      <w:r w:rsidRPr="00E15E65">
        <w:rPr>
          <w:sz w:val="24"/>
          <w:szCs w:val="24"/>
        </w:rPr>
        <w:t>Stability of quasi-linear systems.</w:t>
      </w:r>
      <w:proofErr w:type="gramEnd"/>
      <w:r w:rsidRPr="00E15E65">
        <w:rPr>
          <w:sz w:val="24"/>
          <w:szCs w:val="24"/>
        </w:rPr>
        <w:t xml:space="preserve"> Boundedness of solutions </w:t>
      </w:r>
      <w:proofErr w:type="gramStart"/>
      <w:r w:rsidRPr="00E15E65">
        <w:rPr>
          <w:sz w:val="24"/>
          <w:szCs w:val="24"/>
        </w:rPr>
        <w:t>of a</w:t>
      </w:r>
      <w:proofErr w:type="gramEnd"/>
      <w:r w:rsidRPr="00E15E65">
        <w:rPr>
          <w:sz w:val="24"/>
          <w:szCs w:val="24"/>
        </w:rPr>
        <w:t xml:space="preserve"> second order differential equations.</w:t>
      </w:r>
    </w:p>
    <w:p w:rsidR="004412DB" w:rsidRPr="00E15E65" w:rsidRDefault="004412DB" w:rsidP="004412DB">
      <w:pPr>
        <w:jc w:val="both"/>
        <w:rPr>
          <w:sz w:val="24"/>
          <w:szCs w:val="24"/>
        </w:rPr>
      </w:pPr>
      <w:r w:rsidRPr="00E15E65">
        <w:rPr>
          <w:sz w:val="24"/>
          <w:szCs w:val="24"/>
        </w:rPr>
        <w:t xml:space="preserve">(Relevant portions from the book ‘Textbook </w:t>
      </w:r>
      <w:proofErr w:type="gramStart"/>
      <w:r w:rsidRPr="00E15E65">
        <w:rPr>
          <w:sz w:val="24"/>
          <w:szCs w:val="24"/>
        </w:rPr>
        <w:t>of  Ordinary</w:t>
      </w:r>
      <w:proofErr w:type="gramEnd"/>
      <w:r w:rsidRPr="00E15E65">
        <w:rPr>
          <w:sz w:val="24"/>
          <w:szCs w:val="24"/>
        </w:rPr>
        <w:t xml:space="preserve"> Differential Equations’ by Deo et al.)</w:t>
      </w:r>
    </w:p>
    <w:p w:rsidR="004412DB" w:rsidRPr="00E15E65" w:rsidRDefault="004412DB" w:rsidP="004412DB">
      <w:pPr>
        <w:jc w:val="both"/>
        <w:rPr>
          <w:sz w:val="24"/>
          <w:szCs w:val="24"/>
        </w:rPr>
      </w:pPr>
    </w:p>
    <w:p w:rsidR="004412DB" w:rsidRPr="00E15E65" w:rsidRDefault="004412DB" w:rsidP="004412DB">
      <w:pPr>
        <w:rPr>
          <w:b/>
          <w:bCs/>
          <w:sz w:val="24"/>
          <w:szCs w:val="24"/>
        </w:rPr>
      </w:pPr>
      <w:r w:rsidRPr="00E15E65">
        <w:rPr>
          <w:b/>
          <w:bCs/>
          <w:sz w:val="24"/>
          <w:szCs w:val="24"/>
        </w:rPr>
        <w:t>Recommended Text Books:</w:t>
      </w:r>
    </w:p>
    <w:p w:rsidR="004412DB" w:rsidRPr="00E15E65" w:rsidRDefault="004412DB" w:rsidP="00811921">
      <w:pPr>
        <w:numPr>
          <w:ilvl w:val="0"/>
          <w:numId w:val="21"/>
        </w:numPr>
        <w:jc w:val="both"/>
        <w:rPr>
          <w:sz w:val="24"/>
          <w:szCs w:val="24"/>
        </w:rPr>
      </w:pPr>
      <w:r w:rsidRPr="00E15E65">
        <w:rPr>
          <w:sz w:val="24"/>
          <w:szCs w:val="24"/>
        </w:rPr>
        <w:t xml:space="preserve">Sheply L. Ross, </w:t>
      </w:r>
      <w:r w:rsidRPr="00E15E65">
        <w:rPr>
          <w:i/>
          <w:iCs/>
          <w:sz w:val="24"/>
          <w:szCs w:val="24"/>
        </w:rPr>
        <w:t>Differential Equations</w:t>
      </w:r>
      <w:r w:rsidRPr="00E15E65">
        <w:rPr>
          <w:sz w:val="24"/>
          <w:szCs w:val="24"/>
        </w:rPr>
        <w:t xml:space="preserve">, </w:t>
      </w:r>
      <w:proofErr w:type="gramStart"/>
      <w:r w:rsidRPr="00E15E65">
        <w:rPr>
          <w:sz w:val="24"/>
          <w:szCs w:val="24"/>
        </w:rPr>
        <w:t>Wiley ,</w:t>
      </w:r>
      <w:proofErr w:type="gramEnd"/>
      <w:r w:rsidRPr="00E15E65">
        <w:rPr>
          <w:sz w:val="24"/>
          <w:szCs w:val="24"/>
        </w:rPr>
        <w:t xml:space="preserve"> 3</w:t>
      </w:r>
      <w:r w:rsidRPr="00E15E65">
        <w:rPr>
          <w:sz w:val="24"/>
          <w:szCs w:val="24"/>
          <w:vertAlign w:val="superscript"/>
        </w:rPr>
        <w:t>rd</w:t>
      </w:r>
      <w:r w:rsidRPr="00E15E65">
        <w:rPr>
          <w:sz w:val="24"/>
          <w:szCs w:val="24"/>
        </w:rPr>
        <w:t xml:space="preserve"> Edition, 2007. </w:t>
      </w:r>
    </w:p>
    <w:p w:rsidR="004412DB" w:rsidRPr="00E15E65" w:rsidRDefault="004412DB" w:rsidP="00811921">
      <w:pPr>
        <w:numPr>
          <w:ilvl w:val="0"/>
          <w:numId w:val="21"/>
        </w:numPr>
        <w:jc w:val="both"/>
        <w:outlineLvl w:val="0"/>
        <w:rPr>
          <w:i/>
          <w:iCs/>
          <w:sz w:val="24"/>
          <w:szCs w:val="24"/>
        </w:rPr>
      </w:pPr>
      <w:r w:rsidRPr="00E15E65">
        <w:rPr>
          <w:sz w:val="24"/>
          <w:szCs w:val="24"/>
        </w:rPr>
        <w:t xml:space="preserve">S.G. Deo, V. Raghavendra, Rasmita Kar, V. Lakshmikantham, </w:t>
      </w:r>
      <w:r w:rsidRPr="00E15E65">
        <w:rPr>
          <w:i/>
          <w:iCs/>
          <w:sz w:val="24"/>
          <w:szCs w:val="24"/>
        </w:rPr>
        <w:t xml:space="preserve">Textbook of  Ordinary    </w:t>
      </w:r>
    </w:p>
    <w:p w:rsidR="004412DB" w:rsidRPr="00E15E65" w:rsidRDefault="004412DB" w:rsidP="004412DB">
      <w:pPr>
        <w:ind w:firstLine="360"/>
        <w:rPr>
          <w:sz w:val="24"/>
          <w:szCs w:val="24"/>
        </w:rPr>
      </w:pPr>
      <w:r w:rsidRPr="00E15E65">
        <w:rPr>
          <w:i/>
          <w:iCs/>
          <w:sz w:val="24"/>
          <w:szCs w:val="24"/>
        </w:rPr>
        <w:t xml:space="preserve">     </w:t>
      </w:r>
      <w:proofErr w:type="gramStart"/>
      <w:r w:rsidRPr="00E15E65">
        <w:rPr>
          <w:i/>
          <w:iCs/>
          <w:sz w:val="24"/>
          <w:szCs w:val="24"/>
        </w:rPr>
        <w:t>Differential  Equations</w:t>
      </w:r>
      <w:proofErr w:type="gramEnd"/>
      <w:r w:rsidRPr="00E15E65">
        <w:rPr>
          <w:sz w:val="24"/>
          <w:szCs w:val="24"/>
        </w:rPr>
        <w:t>, Tata McGraw-Hill , 2006.</w:t>
      </w: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811921">
      <w:pPr>
        <w:numPr>
          <w:ilvl w:val="0"/>
          <w:numId w:val="22"/>
        </w:numPr>
        <w:jc w:val="both"/>
        <w:rPr>
          <w:sz w:val="24"/>
          <w:szCs w:val="24"/>
        </w:rPr>
      </w:pPr>
      <w:r w:rsidRPr="00E15E65">
        <w:rPr>
          <w:sz w:val="24"/>
          <w:szCs w:val="24"/>
        </w:rPr>
        <w:t xml:space="preserve">Earl A. Coddington and Norman Levinson, </w:t>
      </w:r>
      <w:r w:rsidRPr="00E15E65">
        <w:rPr>
          <w:i/>
          <w:iCs/>
          <w:sz w:val="24"/>
          <w:szCs w:val="24"/>
        </w:rPr>
        <w:t>Theory of Ordinary Differential Equations</w:t>
      </w:r>
      <w:r w:rsidRPr="00E15E65">
        <w:rPr>
          <w:sz w:val="24"/>
          <w:szCs w:val="24"/>
        </w:rPr>
        <w:t xml:space="preserve">, McGraw Hill </w:t>
      </w:r>
      <w:proofErr w:type="gramStart"/>
      <w:r w:rsidRPr="00E15E65">
        <w:rPr>
          <w:sz w:val="24"/>
          <w:szCs w:val="24"/>
        </w:rPr>
        <w:t>Education ,</w:t>
      </w:r>
      <w:proofErr w:type="gramEnd"/>
      <w:r w:rsidRPr="00E15E65">
        <w:rPr>
          <w:sz w:val="24"/>
          <w:szCs w:val="24"/>
        </w:rPr>
        <w:t xml:space="preserve"> 2017.</w:t>
      </w:r>
    </w:p>
    <w:p w:rsidR="004412DB" w:rsidRPr="00E15E65" w:rsidRDefault="004412DB" w:rsidP="00811921">
      <w:pPr>
        <w:numPr>
          <w:ilvl w:val="0"/>
          <w:numId w:val="22"/>
        </w:numPr>
        <w:jc w:val="both"/>
        <w:rPr>
          <w:sz w:val="24"/>
          <w:szCs w:val="24"/>
        </w:rPr>
      </w:pPr>
      <w:r w:rsidRPr="00E15E65">
        <w:rPr>
          <w:sz w:val="24"/>
          <w:szCs w:val="24"/>
        </w:rPr>
        <w:t xml:space="preserve">P. Hartman, </w:t>
      </w:r>
      <w:r w:rsidRPr="00E15E65">
        <w:rPr>
          <w:i/>
          <w:iCs/>
          <w:sz w:val="24"/>
          <w:szCs w:val="24"/>
        </w:rPr>
        <w:t>Ordinary Differential Equations</w:t>
      </w:r>
      <w:r w:rsidRPr="00E15E65">
        <w:rPr>
          <w:sz w:val="24"/>
          <w:szCs w:val="24"/>
        </w:rPr>
        <w:t xml:space="preserve">, John Wiley &amp; Sons NY, 1971. </w:t>
      </w:r>
    </w:p>
    <w:p w:rsidR="004412DB" w:rsidRPr="00E15E65" w:rsidRDefault="004412DB" w:rsidP="00811921">
      <w:pPr>
        <w:numPr>
          <w:ilvl w:val="0"/>
          <w:numId w:val="22"/>
        </w:numPr>
        <w:jc w:val="both"/>
        <w:rPr>
          <w:sz w:val="24"/>
          <w:szCs w:val="24"/>
        </w:rPr>
      </w:pPr>
      <w:r w:rsidRPr="00E15E65">
        <w:rPr>
          <w:sz w:val="24"/>
          <w:szCs w:val="24"/>
        </w:rPr>
        <w:t xml:space="preserve">G. Birkhoff and G.C. Rota, </w:t>
      </w:r>
      <w:r w:rsidRPr="00E15E65">
        <w:rPr>
          <w:i/>
          <w:iCs/>
          <w:sz w:val="24"/>
          <w:szCs w:val="24"/>
        </w:rPr>
        <w:t>Ordinary Differential Equations</w:t>
      </w:r>
      <w:r w:rsidRPr="00E15E65">
        <w:rPr>
          <w:sz w:val="24"/>
          <w:szCs w:val="24"/>
        </w:rPr>
        <w:t>, John Wiley &amp; Sons, 1978.</w:t>
      </w:r>
    </w:p>
    <w:p w:rsidR="004412DB" w:rsidRPr="00E15E65" w:rsidRDefault="004412DB" w:rsidP="00811921">
      <w:pPr>
        <w:numPr>
          <w:ilvl w:val="0"/>
          <w:numId w:val="22"/>
        </w:numPr>
        <w:jc w:val="both"/>
        <w:rPr>
          <w:sz w:val="24"/>
          <w:szCs w:val="24"/>
        </w:rPr>
      </w:pPr>
      <w:r w:rsidRPr="00E15E65">
        <w:rPr>
          <w:sz w:val="24"/>
          <w:szCs w:val="24"/>
        </w:rPr>
        <w:t xml:space="preserve">G.F. Simmons, </w:t>
      </w:r>
      <w:r w:rsidRPr="00E15E65">
        <w:rPr>
          <w:i/>
          <w:iCs/>
          <w:sz w:val="24"/>
          <w:szCs w:val="24"/>
        </w:rPr>
        <w:t>Differential Equations</w:t>
      </w:r>
      <w:r w:rsidRPr="00E15E65">
        <w:rPr>
          <w:sz w:val="24"/>
          <w:szCs w:val="24"/>
        </w:rPr>
        <w:t>, Tata McGraw-</w:t>
      </w:r>
      <w:proofErr w:type="gramStart"/>
      <w:r w:rsidRPr="00E15E65">
        <w:rPr>
          <w:sz w:val="24"/>
          <w:szCs w:val="24"/>
        </w:rPr>
        <w:t>Hill ,</w:t>
      </w:r>
      <w:proofErr w:type="gramEnd"/>
      <w:r w:rsidRPr="00E15E65">
        <w:rPr>
          <w:sz w:val="24"/>
          <w:szCs w:val="24"/>
        </w:rPr>
        <w:t xml:space="preserve"> 1993.</w:t>
      </w:r>
    </w:p>
    <w:p w:rsidR="004412DB" w:rsidRPr="00E15E65" w:rsidRDefault="004412DB" w:rsidP="00811921">
      <w:pPr>
        <w:numPr>
          <w:ilvl w:val="0"/>
          <w:numId w:val="22"/>
        </w:numPr>
        <w:jc w:val="both"/>
        <w:rPr>
          <w:sz w:val="24"/>
          <w:szCs w:val="24"/>
        </w:rPr>
      </w:pPr>
      <w:r w:rsidRPr="00E15E65">
        <w:rPr>
          <w:sz w:val="24"/>
          <w:szCs w:val="24"/>
        </w:rPr>
        <w:t xml:space="preserve">Mohan C Joshi, </w:t>
      </w:r>
      <w:r w:rsidRPr="00E15E65">
        <w:rPr>
          <w:i/>
          <w:sz w:val="24"/>
          <w:szCs w:val="24"/>
        </w:rPr>
        <w:t>Ordinary Differential Equations, Modern Perspective</w:t>
      </w:r>
      <w:r w:rsidRPr="00E15E65">
        <w:rPr>
          <w:sz w:val="24"/>
          <w:szCs w:val="24"/>
        </w:rPr>
        <w:t>, Narosa Publishing House, 2006.</w:t>
      </w:r>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br w:type="page"/>
      </w:r>
    </w:p>
    <w:p w:rsidR="00646813" w:rsidRPr="00E15E65" w:rsidRDefault="00646813"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MMATH20-204: MEASURE AND INTEGRATION</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646813" w:rsidRPr="00E15E65" w:rsidRDefault="00646813" w:rsidP="004412DB">
      <w:pPr>
        <w:tabs>
          <w:tab w:val="left" w:pos="7290"/>
        </w:tabs>
        <w:jc w:val="both"/>
        <w:rPr>
          <w:b/>
          <w:bCs/>
          <w:sz w:val="24"/>
          <w:szCs w:val="24"/>
        </w:rPr>
      </w:pPr>
    </w:p>
    <w:p w:rsidR="004412DB" w:rsidRPr="00E15E65" w:rsidRDefault="004412DB" w:rsidP="004412DB">
      <w:pPr>
        <w:jc w:val="both"/>
        <w:rPr>
          <w:bCs/>
          <w:sz w:val="24"/>
          <w:szCs w:val="24"/>
        </w:rPr>
      </w:pPr>
      <w:r w:rsidRPr="00E15E65">
        <w:rPr>
          <w:b/>
          <w:bCs/>
          <w:sz w:val="24"/>
          <w:szCs w:val="24"/>
        </w:rPr>
        <w:t>Course Objectives:</w:t>
      </w:r>
      <w:r w:rsidRPr="00E15E65">
        <w:rPr>
          <w:bCs/>
          <w:sz w:val="24"/>
          <w:szCs w:val="24"/>
        </w:rPr>
        <w:t xml:space="preserve"> The main objective is to familiarize with Lebesgue outer measure, measurable sets, measurable functions, Lebesgue integration, fundamental integral convergence theorems, functions of bounded variation,</w:t>
      </w:r>
      <w:r w:rsidRPr="00E15E65">
        <w:rPr>
          <w:sz w:val="24"/>
          <w:szCs w:val="24"/>
        </w:rPr>
        <w:t xml:space="preserve"> </w:t>
      </w:r>
      <w:r w:rsidRPr="00E15E65">
        <w:rPr>
          <w:bCs/>
          <w:sz w:val="24"/>
          <w:szCs w:val="24"/>
        </w:rPr>
        <w:t>differentiation of an integral, absolutely continuous functions and Lp-spaces.</w:t>
      </w:r>
    </w:p>
    <w:p w:rsidR="00646813" w:rsidRPr="00E15E65" w:rsidRDefault="00646813" w:rsidP="004412DB">
      <w:pPr>
        <w:jc w:val="both"/>
        <w:rPr>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4412DB">
      <w:pPr>
        <w:jc w:val="both"/>
        <w:rPr>
          <w:sz w:val="24"/>
          <w:szCs w:val="24"/>
          <w:lang w:bidi="hi-IN"/>
        </w:rPr>
      </w:pPr>
      <w:r w:rsidRPr="00E15E65">
        <w:rPr>
          <w:sz w:val="24"/>
          <w:szCs w:val="24"/>
          <w:lang w:bidi="hi-IN"/>
        </w:rPr>
        <w:t>1. Understand the concepts of measurable sets and Lebesgue measure; construct a non-measurable set; apply the knowledge to solve relevant exercises.</w:t>
      </w:r>
    </w:p>
    <w:p w:rsidR="004412DB" w:rsidRPr="00E15E65" w:rsidRDefault="004412DB" w:rsidP="004412DB">
      <w:pPr>
        <w:jc w:val="both"/>
        <w:rPr>
          <w:sz w:val="24"/>
          <w:szCs w:val="24"/>
          <w:lang w:bidi="hi-IN"/>
        </w:rPr>
      </w:pPr>
      <w:r w:rsidRPr="00E15E65">
        <w:rPr>
          <w:sz w:val="24"/>
          <w:szCs w:val="24"/>
          <w:lang w:bidi="hi-IN"/>
        </w:rPr>
        <w:t>2. Know about Lebesgue measurable functions and their properties; and apply the knowledge to prove Egoroff’s theorem, Lusin’s theorem and F.Riesz theorem.</w:t>
      </w:r>
    </w:p>
    <w:p w:rsidR="004412DB" w:rsidRPr="00E15E65" w:rsidRDefault="004412DB" w:rsidP="004412DB">
      <w:pPr>
        <w:jc w:val="both"/>
        <w:rPr>
          <w:sz w:val="24"/>
          <w:szCs w:val="24"/>
          <w:lang w:bidi="hi-IN"/>
        </w:rPr>
      </w:pPr>
      <w:r w:rsidRPr="00E15E65">
        <w:rPr>
          <w:sz w:val="24"/>
          <w:szCs w:val="24"/>
          <w:lang w:bidi="hi-IN"/>
        </w:rPr>
        <w:t xml:space="preserve">3. Understand the requirement and the concept of the Lebesgue integral (as a generalization of the Riemann integration) along its properties and demonstrate understanding of the statement and proofs of the fundamental integral convergence theorems. </w:t>
      </w:r>
    </w:p>
    <w:p w:rsidR="004412DB" w:rsidRPr="00E15E65" w:rsidRDefault="004412DB" w:rsidP="004412DB">
      <w:pPr>
        <w:jc w:val="both"/>
        <w:rPr>
          <w:sz w:val="24"/>
          <w:szCs w:val="24"/>
          <w:lang w:bidi="hi-IN"/>
        </w:rPr>
      </w:pPr>
      <w:r w:rsidRPr="00E15E65">
        <w:rPr>
          <w:sz w:val="24"/>
          <w:szCs w:val="24"/>
          <w:lang w:bidi="hi-IN"/>
        </w:rPr>
        <w:t xml:space="preserve">4. Know about the concepts of differentiation of monotonic function, functions of bounded variations, differentiation </w:t>
      </w:r>
      <w:proofErr w:type="gramStart"/>
      <w:r w:rsidRPr="00E15E65">
        <w:rPr>
          <w:sz w:val="24"/>
          <w:szCs w:val="24"/>
          <w:lang w:bidi="hi-IN"/>
        </w:rPr>
        <w:t>of an integral and absolutely continuous functions</w:t>
      </w:r>
      <w:proofErr w:type="gramEnd"/>
      <w:r w:rsidRPr="00E15E65">
        <w:rPr>
          <w:sz w:val="24"/>
          <w:szCs w:val="24"/>
          <w:lang w:bidi="hi-IN"/>
        </w:rPr>
        <w:t>; apply the knowledge to prove specified theorems.</w:t>
      </w: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r w:rsidRPr="00E15E65">
        <w:rPr>
          <w:sz w:val="24"/>
          <w:szCs w:val="24"/>
          <w:lang w:bidi="hi-IN"/>
        </w:rPr>
        <w:t xml:space="preserve">Lebesgue outer measure, elementary properties of outer measure, measurable sets and their properties, Lebesgue measure of sets of real numbers, algebra of measurable sets, Borel sets and their measurability, characterization of measurable sets in terms of open, closed, </w:t>
      </w:r>
      <w:r w:rsidRPr="00E15E65">
        <w:rPr>
          <w:sz w:val="24"/>
          <w:szCs w:val="24"/>
        </w:rPr>
        <w:t>F</w:t>
      </w:r>
      <w:r w:rsidRPr="00E15E65">
        <w:rPr>
          <w:sz w:val="24"/>
          <w:szCs w:val="24"/>
          <w:vertAlign w:val="subscript"/>
        </w:rPr>
        <w:sym w:font="Symbol" w:char="F073"/>
      </w:r>
      <w:r w:rsidRPr="00E15E65">
        <w:rPr>
          <w:sz w:val="24"/>
          <w:szCs w:val="24"/>
          <w:lang w:bidi="hi-IN"/>
        </w:rPr>
        <w:t xml:space="preserve"> and </w:t>
      </w:r>
      <w:r w:rsidRPr="00E15E65">
        <w:rPr>
          <w:sz w:val="24"/>
          <w:szCs w:val="24"/>
        </w:rPr>
        <w:t>G</w:t>
      </w:r>
      <w:r w:rsidRPr="00E15E65">
        <w:rPr>
          <w:sz w:val="24"/>
          <w:szCs w:val="24"/>
          <w:vertAlign w:val="subscript"/>
        </w:rPr>
        <w:sym w:font="Symbol" w:char="F064"/>
      </w:r>
      <w:r w:rsidRPr="00E15E65">
        <w:rPr>
          <w:sz w:val="24"/>
          <w:szCs w:val="24"/>
        </w:rPr>
        <w:t xml:space="preserve"> </w:t>
      </w:r>
      <w:r w:rsidRPr="00E15E65">
        <w:rPr>
          <w:sz w:val="24"/>
          <w:szCs w:val="24"/>
          <w:lang w:bidi="hi-IN"/>
        </w:rPr>
        <w:t>sets, existence of a non-measurable set.</w:t>
      </w:r>
    </w:p>
    <w:p w:rsidR="00646813" w:rsidRPr="00E15E65" w:rsidRDefault="00646813"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 </w:t>
      </w:r>
    </w:p>
    <w:p w:rsidR="004412DB" w:rsidRPr="00E15E65" w:rsidRDefault="004412DB" w:rsidP="004412DB">
      <w:pPr>
        <w:jc w:val="both"/>
        <w:rPr>
          <w:sz w:val="24"/>
          <w:szCs w:val="24"/>
          <w:lang w:bidi="hi-IN"/>
        </w:rPr>
      </w:pPr>
      <w:r w:rsidRPr="00E15E65">
        <w:rPr>
          <w:sz w:val="24"/>
          <w:szCs w:val="24"/>
          <w:lang w:bidi="hi-IN"/>
        </w:rPr>
        <w:t xml:space="preserve">Lebesgue measurable functions and their properties, the almost everywhere concept, characteristic functions, simple functions, approximation of measurable functions by sequences of simple functions, Borel measurability of a function. </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proofErr w:type="gramStart"/>
      <w:r w:rsidRPr="00E15E65">
        <w:rPr>
          <w:sz w:val="24"/>
          <w:szCs w:val="24"/>
          <w:lang w:bidi="hi-IN"/>
        </w:rPr>
        <w:t>Littlewood’s three principles, measurable functions as nearly continuous functions.</w:t>
      </w:r>
      <w:proofErr w:type="gramEnd"/>
      <w:r w:rsidRPr="00E15E65">
        <w:rPr>
          <w:sz w:val="24"/>
          <w:szCs w:val="24"/>
          <w:lang w:bidi="hi-IN"/>
        </w:rPr>
        <w:t xml:space="preserve"> </w:t>
      </w:r>
      <w:proofErr w:type="gramStart"/>
      <w:r w:rsidRPr="00E15E65">
        <w:rPr>
          <w:sz w:val="24"/>
          <w:szCs w:val="24"/>
          <w:lang w:bidi="hi-IN"/>
        </w:rPr>
        <w:t>Lusin’s theorem, almost uniform convergence, Egoroff’s theorem, convergence in measure, F.Riesz theorem that every sequence which is convergent in measure has an almost everywhere convergent subsequence.</w:t>
      </w:r>
      <w:proofErr w:type="gramEnd"/>
    </w:p>
    <w:p w:rsidR="00646813" w:rsidRDefault="00646813" w:rsidP="004412DB">
      <w:pPr>
        <w:jc w:val="both"/>
        <w:rPr>
          <w:sz w:val="24"/>
          <w:szCs w:val="24"/>
          <w:lang w:bidi="hi-IN"/>
        </w:rPr>
      </w:pP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Unit-III:</w:t>
      </w:r>
    </w:p>
    <w:p w:rsidR="004412DB" w:rsidRPr="00E15E65" w:rsidRDefault="004412DB" w:rsidP="004412DB">
      <w:pPr>
        <w:jc w:val="both"/>
        <w:rPr>
          <w:sz w:val="24"/>
          <w:szCs w:val="24"/>
          <w:lang w:bidi="hi-IN"/>
        </w:rPr>
      </w:pPr>
      <w:r w:rsidRPr="00E15E65">
        <w:rPr>
          <w:sz w:val="24"/>
          <w:szCs w:val="24"/>
          <w:lang w:bidi="hi-IN"/>
        </w:rPr>
        <w:t xml:space="preserve"> The Lebesgue Integral: Shortcomings of Riemann integral, Lebesgue integral of a bounded</w:t>
      </w:r>
    </w:p>
    <w:p w:rsidR="00646813" w:rsidRPr="00E15E65" w:rsidRDefault="00646813" w:rsidP="004412DB">
      <w:pPr>
        <w:jc w:val="both"/>
        <w:rPr>
          <w:sz w:val="24"/>
          <w:szCs w:val="24"/>
          <w:lang w:bidi="hi-IN"/>
        </w:rPr>
      </w:pPr>
    </w:p>
    <w:p w:rsidR="004412DB" w:rsidRPr="00E15E65" w:rsidRDefault="004412DB" w:rsidP="004412DB">
      <w:pPr>
        <w:jc w:val="both"/>
        <w:rPr>
          <w:sz w:val="24"/>
          <w:szCs w:val="24"/>
          <w:lang w:bidi="hi-IN"/>
        </w:rPr>
      </w:pPr>
      <w:proofErr w:type="gramStart"/>
      <w:r w:rsidRPr="00E15E65">
        <w:rPr>
          <w:sz w:val="24"/>
          <w:szCs w:val="24"/>
          <w:lang w:bidi="hi-IN"/>
        </w:rPr>
        <w:lastRenderedPageBreak/>
        <w:t>function</w:t>
      </w:r>
      <w:proofErr w:type="gramEnd"/>
      <w:r w:rsidRPr="00E15E65">
        <w:rPr>
          <w:sz w:val="24"/>
          <w:szCs w:val="24"/>
          <w:lang w:bidi="hi-IN"/>
        </w:rPr>
        <w:t xml:space="preserve"> over a set of finite measure and its properties, Lebsegue integral as a generalization of the Riemann integral, Bounded convergence theorem, Lebesgue theorem regarding points of discontinuities of Riemann integrable functions. </w:t>
      </w:r>
    </w:p>
    <w:p w:rsidR="004412DB" w:rsidRPr="00E15E65" w:rsidRDefault="004412DB" w:rsidP="004412DB">
      <w:pPr>
        <w:jc w:val="both"/>
        <w:rPr>
          <w:sz w:val="24"/>
          <w:szCs w:val="24"/>
          <w:lang w:bidi="hi-IN"/>
        </w:rPr>
      </w:pPr>
      <w:r w:rsidRPr="00E15E65">
        <w:rPr>
          <w:sz w:val="24"/>
          <w:szCs w:val="24"/>
          <w:lang w:bidi="hi-IN"/>
        </w:rPr>
        <w:t>Integral of a non-negative function, Fatou’s lemma, Monotone convergence theorem, integration of series, the general Lebesgue integral, Lebesgue convergence theorem.</w:t>
      </w: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 xml:space="preserve">Differentiation and Integration: Differentiation of monotone functions, Vitali’s covering lemma, the four Dini derivatives, Lebesgue differentiation theorem, functions of bounded variation and their representation as difference of monotone functions. </w:t>
      </w:r>
    </w:p>
    <w:p w:rsidR="004412DB" w:rsidRPr="00E15E65" w:rsidRDefault="004412DB" w:rsidP="004412DB">
      <w:pPr>
        <w:jc w:val="both"/>
        <w:rPr>
          <w:sz w:val="24"/>
          <w:szCs w:val="24"/>
          <w:lang w:bidi="hi-IN"/>
        </w:rPr>
      </w:pPr>
      <w:r w:rsidRPr="00E15E65">
        <w:rPr>
          <w:sz w:val="24"/>
          <w:szCs w:val="24"/>
          <w:lang w:bidi="hi-IN"/>
        </w:rPr>
        <w:t xml:space="preserve">Differentiation of </w:t>
      </w:r>
      <w:proofErr w:type="gramStart"/>
      <w:r w:rsidRPr="00E15E65">
        <w:rPr>
          <w:sz w:val="24"/>
          <w:szCs w:val="24"/>
          <w:lang w:bidi="hi-IN"/>
        </w:rPr>
        <w:t>an integral, absolutely continuous functions</w:t>
      </w:r>
      <w:proofErr w:type="gramEnd"/>
      <w:r w:rsidRPr="00E15E65">
        <w:rPr>
          <w:sz w:val="24"/>
          <w:szCs w:val="24"/>
          <w:lang w:bidi="hi-IN"/>
        </w:rPr>
        <w:t xml:space="preserve"> and their properties, convex functions, Jensen’s inequality. </w:t>
      </w:r>
      <w:proofErr w:type="gramStart"/>
      <w:r w:rsidRPr="00E15E65">
        <w:rPr>
          <w:sz w:val="24"/>
          <w:szCs w:val="24"/>
        </w:rPr>
        <w:t>The Lp-spaces and their completeness.</w:t>
      </w:r>
      <w:proofErr w:type="gramEnd"/>
      <w:r w:rsidRPr="00E15E65">
        <w:rPr>
          <w:sz w:val="24"/>
          <w:szCs w:val="24"/>
        </w:rPr>
        <w:t xml:space="preserve"> </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Recommended Text Book:</w:t>
      </w:r>
    </w:p>
    <w:p w:rsidR="004412DB" w:rsidRPr="00E15E65" w:rsidRDefault="004412DB" w:rsidP="004412DB">
      <w:pPr>
        <w:jc w:val="both"/>
        <w:rPr>
          <w:sz w:val="24"/>
          <w:szCs w:val="24"/>
          <w:lang w:bidi="hi-IN"/>
        </w:rPr>
      </w:pPr>
      <w:proofErr w:type="gramStart"/>
      <w:r w:rsidRPr="00E15E65">
        <w:rPr>
          <w:sz w:val="24"/>
          <w:szCs w:val="24"/>
          <w:lang w:bidi="hi-IN"/>
        </w:rPr>
        <w:t>H.L. Royden, Real Analysis (3rd Edition) Prentice-Hall of India, 2008.</w:t>
      </w:r>
      <w:proofErr w:type="gramEnd"/>
    </w:p>
    <w:p w:rsidR="004412DB" w:rsidRPr="00E15E65" w:rsidRDefault="004412DB" w:rsidP="004412DB">
      <w:pPr>
        <w:jc w:val="both"/>
        <w:rPr>
          <w:sz w:val="24"/>
          <w:szCs w:val="24"/>
          <w:lang w:bidi="hi-IN"/>
        </w:rPr>
      </w:pPr>
      <w:r w:rsidRPr="00E15E65">
        <w:rPr>
          <w:b/>
          <w:bCs/>
          <w:sz w:val="24"/>
          <w:szCs w:val="24"/>
          <w:lang w:bidi="hi-IN"/>
        </w:rPr>
        <w:t>Reference Books:</w:t>
      </w:r>
    </w:p>
    <w:p w:rsidR="004412DB" w:rsidRPr="00E15E65" w:rsidRDefault="004412DB" w:rsidP="004412DB">
      <w:pPr>
        <w:jc w:val="both"/>
        <w:rPr>
          <w:sz w:val="24"/>
          <w:szCs w:val="24"/>
          <w:lang w:bidi="hi-IN"/>
        </w:rPr>
      </w:pPr>
      <w:proofErr w:type="gramStart"/>
      <w:r w:rsidRPr="00E15E65">
        <w:rPr>
          <w:sz w:val="24"/>
          <w:szCs w:val="24"/>
          <w:lang w:bidi="hi-IN"/>
        </w:rPr>
        <w:t>1. G.de Barra, Measure theory and integration, New Age International, 2014.</w:t>
      </w:r>
      <w:proofErr w:type="gramEnd"/>
    </w:p>
    <w:p w:rsidR="004412DB" w:rsidRPr="00E15E65" w:rsidRDefault="004412DB" w:rsidP="004412DB">
      <w:pPr>
        <w:jc w:val="both"/>
        <w:rPr>
          <w:sz w:val="24"/>
          <w:szCs w:val="24"/>
          <w:lang w:bidi="hi-IN"/>
        </w:rPr>
      </w:pPr>
      <w:r w:rsidRPr="00E15E65">
        <w:rPr>
          <w:sz w:val="24"/>
          <w:szCs w:val="24"/>
          <w:lang w:bidi="hi-IN"/>
        </w:rPr>
        <w:t>2. P.R. Halmos, Measure Theory, Van Nostrans, Princeton, 1950.</w:t>
      </w:r>
    </w:p>
    <w:p w:rsidR="004412DB" w:rsidRPr="00E15E65" w:rsidRDefault="004412DB" w:rsidP="004412DB">
      <w:pPr>
        <w:jc w:val="both"/>
        <w:rPr>
          <w:sz w:val="24"/>
          <w:szCs w:val="24"/>
          <w:lang w:bidi="hi-IN"/>
        </w:rPr>
      </w:pPr>
      <w:r w:rsidRPr="00E15E65">
        <w:rPr>
          <w:sz w:val="24"/>
          <w:szCs w:val="24"/>
          <w:lang w:bidi="hi-IN"/>
        </w:rPr>
        <w:t>3. I.P. Natanson, Theory of functions of a real variable, Vol. I, Frederick Ungar Publishing                  Co., 1961.</w:t>
      </w:r>
    </w:p>
    <w:p w:rsidR="004412DB" w:rsidRPr="00E15E65" w:rsidRDefault="004412DB" w:rsidP="004412DB">
      <w:pPr>
        <w:jc w:val="both"/>
        <w:rPr>
          <w:sz w:val="24"/>
          <w:szCs w:val="24"/>
          <w:lang w:bidi="hi-IN"/>
        </w:rPr>
      </w:pPr>
      <w:r w:rsidRPr="00E15E65">
        <w:rPr>
          <w:sz w:val="24"/>
          <w:szCs w:val="24"/>
          <w:lang w:bidi="hi-IN"/>
        </w:rPr>
        <w:t>4. R.G. Bartle, The elements of integration, John Wiley &amp; Sons, Inc.New York, 1966.</w:t>
      </w:r>
    </w:p>
    <w:p w:rsidR="004412DB" w:rsidRPr="00E15E65" w:rsidRDefault="004412DB" w:rsidP="004412DB">
      <w:pPr>
        <w:jc w:val="both"/>
        <w:rPr>
          <w:sz w:val="24"/>
          <w:szCs w:val="24"/>
          <w:lang w:bidi="hi-IN"/>
        </w:rPr>
      </w:pPr>
      <w:r w:rsidRPr="00E15E65">
        <w:rPr>
          <w:sz w:val="24"/>
          <w:szCs w:val="24"/>
          <w:lang w:bidi="hi-IN"/>
        </w:rPr>
        <w:t>5. K.R. Parthsarthy, Introduction to Probability and measure, Macmillan Company of India Ltd.</w:t>
      </w:r>
      <w:proofErr w:type="gramStart"/>
      <w:r w:rsidRPr="00E15E65">
        <w:rPr>
          <w:sz w:val="24"/>
          <w:szCs w:val="24"/>
          <w:lang w:bidi="hi-IN"/>
        </w:rPr>
        <w:t>,Delhi</w:t>
      </w:r>
      <w:proofErr w:type="gramEnd"/>
      <w:r w:rsidRPr="00E15E65">
        <w:rPr>
          <w:sz w:val="24"/>
          <w:szCs w:val="24"/>
          <w:lang w:bidi="hi-IN"/>
        </w:rPr>
        <w:t>, 1977.</w:t>
      </w:r>
    </w:p>
    <w:p w:rsidR="004412DB" w:rsidRPr="00E15E65" w:rsidRDefault="004412DB" w:rsidP="004412DB">
      <w:pPr>
        <w:jc w:val="both"/>
        <w:rPr>
          <w:sz w:val="24"/>
          <w:szCs w:val="24"/>
          <w:lang w:bidi="hi-IN"/>
        </w:rPr>
      </w:pPr>
      <w:r w:rsidRPr="00E15E65">
        <w:rPr>
          <w:sz w:val="24"/>
          <w:szCs w:val="24"/>
          <w:lang w:bidi="hi-IN"/>
        </w:rPr>
        <w:t>6. P.K. Jain and V.P. Gupta, Lebesgue measure and integration, New Age International (P) Ltd., Publishers, New Delhi, 1986.</w:t>
      </w:r>
    </w:p>
    <w:p w:rsidR="00646813" w:rsidRPr="00E15E65" w:rsidRDefault="00646813">
      <w:pPr>
        <w:rPr>
          <w:sz w:val="24"/>
          <w:szCs w:val="24"/>
          <w:lang w:bidi="hi-IN"/>
        </w:rPr>
      </w:pPr>
      <w:r w:rsidRPr="00E15E65">
        <w:rPr>
          <w:sz w:val="24"/>
          <w:szCs w:val="24"/>
          <w:lang w:bidi="hi-IN"/>
        </w:rPr>
        <w:br w:type="page"/>
      </w:r>
    </w:p>
    <w:p w:rsidR="004412DB" w:rsidRPr="00E15E65" w:rsidRDefault="004412DB" w:rsidP="004412DB">
      <w:pPr>
        <w:jc w:val="both"/>
        <w:rPr>
          <w:sz w:val="24"/>
          <w:szCs w:val="24"/>
          <w:lang w:bidi="hi-IN"/>
        </w:rPr>
      </w:pPr>
    </w:p>
    <w:p w:rsidR="004412DB" w:rsidRPr="00E15E65" w:rsidRDefault="004412DB" w:rsidP="004412DB">
      <w:pPr>
        <w:tabs>
          <w:tab w:val="center" w:pos="4680"/>
          <w:tab w:val="left" w:pos="7665"/>
        </w:tabs>
        <w:jc w:val="center"/>
        <w:rPr>
          <w:b/>
          <w:sz w:val="24"/>
          <w:szCs w:val="24"/>
        </w:rPr>
      </w:pPr>
      <w:r w:rsidRPr="00E15E65">
        <w:rPr>
          <w:b/>
          <w:sz w:val="24"/>
          <w:szCs w:val="24"/>
        </w:rPr>
        <w:t>MMATH20-205: MECHANICS OF SOLIDS</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Default="004412DB" w:rsidP="004412DB">
      <w:pPr>
        <w:tabs>
          <w:tab w:val="left" w:pos="7290"/>
        </w:tabs>
        <w:jc w:val="both"/>
        <w:rPr>
          <w:sz w:val="24"/>
          <w:szCs w:val="24"/>
        </w:rPr>
      </w:pPr>
      <w:r w:rsidRPr="00E15E65">
        <w:rPr>
          <w:b/>
          <w:bCs/>
          <w:sz w:val="24"/>
          <w:szCs w:val="24"/>
        </w:rPr>
        <w:t>Course Objectives:</w:t>
      </w:r>
      <w:r w:rsidRPr="00E15E65">
        <w:rPr>
          <w:bCs/>
          <w:sz w:val="24"/>
          <w:szCs w:val="24"/>
        </w:rPr>
        <w:t xml:space="preserve"> </w:t>
      </w:r>
      <w:r w:rsidRPr="00E15E65">
        <w:rPr>
          <w:sz w:val="24"/>
          <w:szCs w:val="24"/>
        </w:rPr>
        <w:t>In this course, basic theory of mechanics of solids is introduced. First, the laws of transformations and tensors will be introduced. Mathematical theory of deformations, analysis of strain and analysis of stress in elastic solids will be learnt next. A student will also learn basic equations of elasticity and variational methods. In this course, the students will be exposed to the mathematical theory of elasticity and other techniques which find applications in areas of civil and mechanical engineering and Earth and material sciences. This course will expose a student to Applied Mathematics and will form a sound basis for doing research in the number of areas involving solid mechanics.</w:t>
      </w:r>
    </w:p>
    <w:p w:rsidR="00E15E65" w:rsidRPr="00E15E65" w:rsidRDefault="00E15E65" w:rsidP="004412DB">
      <w:pPr>
        <w:tabs>
          <w:tab w:val="left" w:pos="7290"/>
        </w:tabs>
        <w:jc w:val="both"/>
        <w:rPr>
          <w:sz w:val="24"/>
          <w:szCs w:val="24"/>
        </w:rPr>
      </w:pPr>
    </w:p>
    <w:p w:rsidR="004412DB"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E15E65" w:rsidRPr="00E15E65" w:rsidRDefault="00E15E65" w:rsidP="004412DB">
      <w:pPr>
        <w:jc w:val="both"/>
        <w:rPr>
          <w:sz w:val="24"/>
          <w:szCs w:val="24"/>
          <w:lang w:bidi="hi-IN"/>
        </w:rPr>
      </w:pPr>
    </w:p>
    <w:p w:rsidR="004412DB" w:rsidRPr="00E15E65" w:rsidRDefault="004412DB" w:rsidP="00811921">
      <w:pPr>
        <w:pStyle w:val="ListParagraph"/>
        <w:numPr>
          <w:ilvl w:val="0"/>
          <w:numId w:val="66"/>
        </w:numPr>
        <w:tabs>
          <w:tab w:val="left" w:pos="675"/>
        </w:tabs>
        <w:autoSpaceDE w:val="0"/>
        <w:autoSpaceDN w:val="0"/>
        <w:adjustRightInd w:val="0"/>
        <w:ind w:right="-144"/>
        <w:jc w:val="both"/>
        <w:rPr>
          <w:sz w:val="24"/>
          <w:szCs w:val="24"/>
          <w:lang w:bidi="hi-IN"/>
        </w:rPr>
      </w:pPr>
      <w:r w:rsidRPr="00E15E65">
        <w:rPr>
          <w:sz w:val="24"/>
          <w:szCs w:val="24"/>
        </w:rPr>
        <w:t xml:space="preserve">Understand the concept of tensors as a generalized form of directional entities and to explore their properties through the operations of algebra and calculus. </w:t>
      </w:r>
      <w:r w:rsidRPr="00E15E65">
        <w:rPr>
          <w:sz w:val="24"/>
          <w:szCs w:val="24"/>
          <w:lang w:bidi="hi-IN"/>
        </w:rPr>
        <w:t>Be familiar with affine transformation and infinitesimal deformation.</w:t>
      </w:r>
    </w:p>
    <w:p w:rsidR="004412DB" w:rsidRPr="00E15E65" w:rsidRDefault="004412DB" w:rsidP="00811921">
      <w:pPr>
        <w:numPr>
          <w:ilvl w:val="0"/>
          <w:numId w:val="66"/>
        </w:numPr>
        <w:autoSpaceDN w:val="0"/>
        <w:jc w:val="both"/>
        <w:rPr>
          <w:sz w:val="24"/>
          <w:szCs w:val="24"/>
          <w:lang w:bidi="hi-IN"/>
        </w:rPr>
      </w:pPr>
      <w:r w:rsidRPr="00E15E65">
        <w:rPr>
          <w:sz w:val="24"/>
          <w:szCs w:val="24"/>
          <w:lang w:bidi="hi-IN"/>
        </w:rPr>
        <w:t xml:space="preserve">Understand analysis of strain and stress tensors. Prepare a strong foundation to learn theory of elasticity to solve scientific problems. </w:t>
      </w:r>
    </w:p>
    <w:p w:rsidR="004412DB" w:rsidRPr="00E15E65" w:rsidRDefault="004412DB" w:rsidP="00811921">
      <w:pPr>
        <w:numPr>
          <w:ilvl w:val="0"/>
          <w:numId w:val="66"/>
        </w:numPr>
        <w:autoSpaceDN w:val="0"/>
        <w:jc w:val="both"/>
        <w:rPr>
          <w:sz w:val="24"/>
          <w:szCs w:val="24"/>
          <w:lang w:bidi="hi-IN"/>
        </w:rPr>
      </w:pPr>
      <w:r w:rsidRPr="00E15E65">
        <w:rPr>
          <w:sz w:val="24"/>
          <w:szCs w:val="24"/>
        </w:rPr>
        <w:t xml:space="preserve">Relate strain tensor and stress tensor through anisotropic elastic moduli, subjected to reflection/rotational symmetries to define elastic isotropy, and using theorems/ principles to explore the role of these relations in strain energy, compatibility and uniqueness of solution. </w:t>
      </w:r>
    </w:p>
    <w:p w:rsidR="004412DB" w:rsidRPr="00E15E65" w:rsidRDefault="004412DB" w:rsidP="00811921">
      <w:pPr>
        <w:pStyle w:val="ListParagraph"/>
        <w:numPr>
          <w:ilvl w:val="0"/>
          <w:numId w:val="66"/>
        </w:numPr>
        <w:rPr>
          <w:b/>
          <w:bCs/>
          <w:sz w:val="24"/>
          <w:szCs w:val="24"/>
          <w:lang w:bidi="hi-IN"/>
        </w:rPr>
      </w:pPr>
      <w:r w:rsidRPr="00E15E65">
        <w:rPr>
          <w:sz w:val="24"/>
          <w:szCs w:val="24"/>
          <w:lang w:bidi="hi-IN"/>
        </w:rPr>
        <w:t xml:space="preserve">Learn variational methods to solve boundary value problems in elasticity. Learn to prove standard theorems related to theory of variational problems and to apply these techniques/methods </w:t>
      </w:r>
      <w:r w:rsidRPr="00E15E65">
        <w:rPr>
          <w:sz w:val="24"/>
          <w:szCs w:val="24"/>
        </w:rPr>
        <w:t>by minimizing the potential / strain / complementary energies</w:t>
      </w:r>
      <w:r w:rsidRPr="00E15E65">
        <w:rPr>
          <w:sz w:val="24"/>
          <w:szCs w:val="24"/>
          <w:lang w:bidi="hi-IN"/>
        </w:rPr>
        <w:t xml:space="preserve"> to solve scientific problems in mechanics of solids and get exposed to research problems in the field of elasticity.</w:t>
      </w:r>
    </w:p>
    <w:p w:rsidR="004412DB" w:rsidRPr="00E15E65" w:rsidRDefault="004412DB" w:rsidP="004412DB">
      <w:pPr>
        <w:pStyle w:val="ListParagraph"/>
        <w:rPr>
          <w:b/>
          <w:bCs/>
          <w:sz w:val="24"/>
          <w:szCs w:val="24"/>
          <w:lang w:bidi="hi-IN"/>
        </w:rPr>
      </w:pPr>
      <w:r w:rsidRPr="00E15E65">
        <w:rPr>
          <w:b/>
          <w:bCs/>
          <w:sz w:val="24"/>
          <w:szCs w:val="24"/>
          <w:lang w:bidi="hi-IN"/>
        </w:rPr>
        <w:t xml:space="preserve"> </w:t>
      </w: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E15E65">
      <w:pPr>
        <w:spacing w:after="240"/>
        <w:rPr>
          <w:sz w:val="24"/>
          <w:szCs w:val="24"/>
        </w:rPr>
      </w:pPr>
      <w:r w:rsidRPr="00E15E65">
        <w:rPr>
          <w:sz w:val="24"/>
          <w:szCs w:val="24"/>
        </w:rPr>
        <w:t xml:space="preserve">Tensor Algebra: Coordinate-transformation, Cartesian Tensors of different order. </w:t>
      </w:r>
    </w:p>
    <w:p w:rsidR="004412DB" w:rsidRDefault="004412DB" w:rsidP="00E15E65">
      <w:pPr>
        <w:spacing w:after="240"/>
        <w:rPr>
          <w:sz w:val="24"/>
          <w:szCs w:val="24"/>
        </w:rPr>
      </w:pPr>
      <w:proofErr w:type="gramStart"/>
      <w:r w:rsidRPr="00E15E65">
        <w:rPr>
          <w:sz w:val="24"/>
          <w:szCs w:val="24"/>
        </w:rPr>
        <w:t>Properties of tensors.</w:t>
      </w:r>
      <w:proofErr w:type="gramEnd"/>
      <w:r w:rsidRPr="00E15E65">
        <w:rPr>
          <w:sz w:val="24"/>
          <w:szCs w:val="24"/>
        </w:rPr>
        <w:t xml:space="preserve"> </w:t>
      </w:r>
      <w:proofErr w:type="gramStart"/>
      <w:r w:rsidRPr="00E15E65">
        <w:rPr>
          <w:sz w:val="24"/>
          <w:szCs w:val="24"/>
        </w:rPr>
        <w:t>Isotropic tensors of different orders and relation between them.</w:t>
      </w:r>
      <w:proofErr w:type="gramEnd"/>
      <w:r w:rsidRPr="00E15E65">
        <w:rPr>
          <w:sz w:val="24"/>
          <w:szCs w:val="24"/>
        </w:rPr>
        <w:t xml:space="preserve"> </w:t>
      </w:r>
      <w:proofErr w:type="gramStart"/>
      <w:r w:rsidRPr="00E15E65">
        <w:rPr>
          <w:sz w:val="24"/>
          <w:szCs w:val="24"/>
        </w:rPr>
        <w:t>Symmetric and skew symmetric tensors.</w:t>
      </w:r>
      <w:proofErr w:type="gramEnd"/>
      <w:r w:rsidRPr="00E15E65">
        <w:rPr>
          <w:sz w:val="24"/>
          <w:szCs w:val="24"/>
        </w:rPr>
        <w:t xml:space="preserve"> </w:t>
      </w:r>
      <w:proofErr w:type="gramStart"/>
      <w:r w:rsidRPr="00E15E65">
        <w:rPr>
          <w:sz w:val="24"/>
          <w:szCs w:val="24"/>
        </w:rPr>
        <w:t>Tensor invariants.</w:t>
      </w:r>
      <w:proofErr w:type="gramEnd"/>
      <w:r w:rsidRPr="00E15E65">
        <w:rPr>
          <w:sz w:val="24"/>
          <w:szCs w:val="24"/>
        </w:rPr>
        <w:t xml:space="preserve"> </w:t>
      </w:r>
      <w:proofErr w:type="gramStart"/>
      <w:r w:rsidRPr="00E15E65">
        <w:rPr>
          <w:sz w:val="24"/>
          <w:szCs w:val="24"/>
        </w:rPr>
        <w:t>Deviatoric tensors.</w:t>
      </w:r>
      <w:proofErr w:type="gramEnd"/>
      <w:r w:rsidRPr="00E15E65">
        <w:rPr>
          <w:sz w:val="24"/>
          <w:szCs w:val="24"/>
        </w:rPr>
        <w:t xml:space="preserve"> </w:t>
      </w:r>
      <w:proofErr w:type="gramStart"/>
      <w:r w:rsidRPr="00E15E65">
        <w:rPr>
          <w:sz w:val="24"/>
          <w:szCs w:val="24"/>
        </w:rPr>
        <w:t>Eigen-values and eigen-vectors of a tensor.</w:t>
      </w:r>
      <w:proofErr w:type="gramEnd"/>
    </w:p>
    <w:p w:rsidR="00E15E65" w:rsidRPr="00E15E65" w:rsidRDefault="00E15E65" w:rsidP="00E15E65">
      <w:pPr>
        <w:spacing w:after="240"/>
        <w:rPr>
          <w:sz w:val="24"/>
          <w:szCs w:val="24"/>
        </w:rPr>
      </w:pPr>
    </w:p>
    <w:p w:rsidR="004412DB" w:rsidRPr="00E15E65" w:rsidRDefault="004412DB" w:rsidP="00E15E65">
      <w:pPr>
        <w:autoSpaceDE w:val="0"/>
        <w:autoSpaceDN w:val="0"/>
        <w:adjustRightInd w:val="0"/>
        <w:spacing w:after="240"/>
        <w:jc w:val="both"/>
        <w:rPr>
          <w:sz w:val="24"/>
          <w:szCs w:val="24"/>
        </w:rPr>
      </w:pPr>
      <w:r w:rsidRPr="00E15E65">
        <w:rPr>
          <w:sz w:val="24"/>
          <w:szCs w:val="24"/>
        </w:rPr>
        <w:lastRenderedPageBreak/>
        <w:t>Tensor Analysis: Scalar, vector, tensor functions, Comma notation.</w:t>
      </w:r>
    </w:p>
    <w:p w:rsidR="004412DB" w:rsidRPr="00E15E65" w:rsidRDefault="004412DB" w:rsidP="00E15E65">
      <w:pPr>
        <w:autoSpaceDE w:val="0"/>
        <w:autoSpaceDN w:val="0"/>
        <w:adjustRightInd w:val="0"/>
        <w:spacing w:after="240"/>
        <w:jc w:val="both"/>
        <w:rPr>
          <w:sz w:val="24"/>
          <w:szCs w:val="24"/>
        </w:rPr>
      </w:pPr>
      <w:proofErr w:type="gramStart"/>
      <w:r w:rsidRPr="00E15E65">
        <w:rPr>
          <w:sz w:val="24"/>
          <w:szCs w:val="24"/>
        </w:rPr>
        <w:t>Gradient, divergence and curl of a vector / tensor field.</w:t>
      </w:r>
      <w:proofErr w:type="gramEnd"/>
    </w:p>
    <w:p w:rsidR="004412DB" w:rsidRPr="00E15E65" w:rsidRDefault="004412DB" w:rsidP="00E15E65">
      <w:pPr>
        <w:autoSpaceDE w:val="0"/>
        <w:autoSpaceDN w:val="0"/>
        <w:adjustRightInd w:val="0"/>
        <w:spacing w:after="240"/>
        <w:jc w:val="both"/>
        <w:rPr>
          <w:sz w:val="24"/>
          <w:szCs w:val="24"/>
        </w:rPr>
      </w:pPr>
      <w:r w:rsidRPr="00E15E65">
        <w:rPr>
          <w:sz w:val="24"/>
          <w:szCs w:val="24"/>
        </w:rPr>
        <w:t>(Relevant portions of Chapters 2 and 3 of book by D.S. Chandrasekharaiah and L.Debnath)</w:t>
      </w:r>
    </w:p>
    <w:p w:rsidR="004412DB" w:rsidRPr="00E15E65" w:rsidRDefault="004412DB" w:rsidP="00E15E65">
      <w:pPr>
        <w:autoSpaceDE w:val="0"/>
        <w:autoSpaceDN w:val="0"/>
        <w:adjustRightInd w:val="0"/>
        <w:spacing w:after="240"/>
        <w:jc w:val="both"/>
        <w:rPr>
          <w:sz w:val="24"/>
          <w:szCs w:val="24"/>
        </w:rPr>
      </w:pPr>
      <w:proofErr w:type="gramStart"/>
      <w:r w:rsidRPr="00E15E65">
        <w:rPr>
          <w:sz w:val="24"/>
          <w:szCs w:val="24"/>
        </w:rPr>
        <w:t>Affine transformation, Infinitesimal affine deformation.</w:t>
      </w:r>
      <w:proofErr w:type="gramEnd"/>
    </w:p>
    <w:p w:rsidR="004412DB" w:rsidRDefault="004412DB" w:rsidP="00E15E65">
      <w:pPr>
        <w:autoSpaceDE w:val="0"/>
        <w:autoSpaceDN w:val="0"/>
        <w:adjustRightInd w:val="0"/>
        <w:spacing w:after="240"/>
        <w:jc w:val="both"/>
        <w:rPr>
          <w:sz w:val="24"/>
          <w:szCs w:val="24"/>
        </w:rPr>
      </w:pPr>
      <w:proofErr w:type="gramStart"/>
      <w:r w:rsidRPr="00E15E65">
        <w:rPr>
          <w:sz w:val="24"/>
          <w:szCs w:val="24"/>
        </w:rPr>
        <w:t>(Relevant portions of Chapter 1 of the book by I.S. Sokolnikoff).</w:t>
      </w:r>
      <w:proofErr w:type="gramEnd"/>
    </w:p>
    <w:p w:rsidR="004412DB" w:rsidRPr="00E15E65" w:rsidRDefault="004412DB" w:rsidP="004412DB">
      <w:pPr>
        <w:jc w:val="both"/>
        <w:rPr>
          <w:b/>
          <w:bCs/>
          <w:sz w:val="24"/>
          <w:szCs w:val="24"/>
          <w:lang w:bidi="hi-IN"/>
        </w:rPr>
      </w:pPr>
      <w:r w:rsidRPr="00E15E65">
        <w:rPr>
          <w:b/>
          <w:bCs/>
          <w:sz w:val="24"/>
          <w:szCs w:val="24"/>
          <w:lang w:bidi="hi-IN"/>
        </w:rPr>
        <w:t xml:space="preserve">Unit-II: </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r w:rsidRPr="00E15E65">
        <w:rPr>
          <w:sz w:val="24"/>
          <w:szCs w:val="24"/>
        </w:rPr>
        <w:t xml:space="preserve">Analysis of Strain: Strain tensor, Geometrical Interpretation of strain components. </w:t>
      </w:r>
      <w:proofErr w:type="gramStart"/>
      <w:r w:rsidRPr="00E15E65">
        <w:rPr>
          <w:sz w:val="24"/>
          <w:szCs w:val="24"/>
        </w:rPr>
        <w:t>Strain quadric of Cauchy.</w:t>
      </w:r>
      <w:proofErr w:type="gramEnd"/>
      <w:r w:rsidRPr="00E15E65">
        <w:rPr>
          <w:sz w:val="24"/>
          <w:szCs w:val="24"/>
        </w:rPr>
        <w:t xml:space="preserve"> Principal strains, Invariants, General infinitesimal deformation. </w:t>
      </w:r>
      <w:proofErr w:type="gramStart"/>
      <w:r w:rsidRPr="00E15E65">
        <w:rPr>
          <w:sz w:val="24"/>
          <w:szCs w:val="24"/>
        </w:rPr>
        <w:t>Examples of strain, Equations of compatibility.</w:t>
      </w:r>
      <w:proofErr w:type="gramEnd"/>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(Relevant portions of Chapter 1 of the book by I.S. Sokolnikoff).</w:t>
      </w:r>
      <w:proofErr w:type="gramEnd"/>
    </w:p>
    <w:p w:rsidR="004412DB" w:rsidRPr="00E15E65" w:rsidRDefault="004412DB" w:rsidP="004412DB">
      <w:pPr>
        <w:autoSpaceDE w:val="0"/>
        <w:autoSpaceDN w:val="0"/>
        <w:adjustRightInd w:val="0"/>
        <w:jc w:val="both"/>
        <w:rPr>
          <w:sz w:val="24"/>
          <w:szCs w:val="24"/>
        </w:rPr>
      </w:pPr>
      <w:r w:rsidRPr="00E15E65">
        <w:rPr>
          <w:sz w:val="24"/>
          <w:szCs w:val="24"/>
        </w:rPr>
        <w:t xml:space="preserve">Analysis of </w:t>
      </w:r>
      <w:proofErr w:type="gramStart"/>
      <w:r w:rsidRPr="00E15E65">
        <w:rPr>
          <w:sz w:val="24"/>
          <w:szCs w:val="24"/>
        </w:rPr>
        <w:t>Stress :</w:t>
      </w:r>
      <w:proofErr w:type="gramEnd"/>
      <w:r w:rsidRPr="00E15E65">
        <w:rPr>
          <w:sz w:val="24"/>
          <w:szCs w:val="24"/>
        </w:rPr>
        <w:t xml:space="preserve"> Stress Vector, Stress tensor, Equations of equilibrium, Transformation of coordinates. Stress quadric of Cauchy, Principal stresses. </w:t>
      </w:r>
      <w:proofErr w:type="gramStart"/>
      <w:r w:rsidRPr="00E15E65">
        <w:rPr>
          <w:sz w:val="24"/>
          <w:szCs w:val="24"/>
        </w:rPr>
        <w:t>Maximum normal and shear stresses.</w:t>
      </w:r>
      <w:proofErr w:type="gramEnd"/>
      <w:r w:rsidRPr="00E15E65">
        <w:rPr>
          <w:sz w:val="24"/>
          <w:szCs w:val="24"/>
        </w:rPr>
        <w:t xml:space="preserve"> </w:t>
      </w:r>
      <w:proofErr w:type="gramStart"/>
      <w:r w:rsidRPr="00E15E65">
        <w:rPr>
          <w:sz w:val="24"/>
          <w:szCs w:val="24"/>
        </w:rPr>
        <w:t>Mohr’s circles.</w:t>
      </w:r>
      <w:proofErr w:type="gramEnd"/>
      <w:r w:rsidRPr="00E15E65">
        <w:rPr>
          <w:sz w:val="24"/>
          <w:szCs w:val="24"/>
        </w:rPr>
        <w:t xml:space="preserve"> </w:t>
      </w:r>
      <w:proofErr w:type="gramStart"/>
      <w:r w:rsidRPr="00E15E65">
        <w:rPr>
          <w:sz w:val="24"/>
          <w:szCs w:val="24"/>
        </w:rPr>
        <w:t>Examples of stress.</w:t>
      </w:r>
      <w:proofErr w:type="gramEnd"/>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(Relevant portions of Chapter 2 of the book by I.S. Sokolnikoff).</w:t>
      </w:r>
      <w:proofErr w:type="gramEnd"/>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r w:rsidRPr="00E15E65">
        <w:rPr>
          <w:sz w:val="24"/>
          <w:szCs w:val="24"/>
        </w:rPr>
        <w:t xml:space="preserve">Equations of Elasticity: Generalised </w:t>
      </w:r>
      <w:proofErr w:type="gramStart"/>
      <w:r w:rsidRPr="00E15E65">
        <w:rPr>
          <w:sz w:val="24"/>
          <w:szCs w:val="24"/>
        </w:rPr>
        <w:t>Hooke’s  Law</w:t>
      </w:r>
      <w:proofErr w:type="gramEnd"/>
      <w:r w:rsidRPr="00E15E65">
        <w:rPr>
          <w:sz w:val="24"/>
          <w:szCs w:val="24"/>
        </w:rPr>
        <w:t xml:space="preserve">, Anisotropic symmetries, Homogeneous Isotropic media. </w:t>
      </w:r>
      <w:proofErr w:type="gramStart"/>
      <w:r w:rsidRPr="00E15E65">
        <w:rPr>
          <w:sz w:val="24"/>
          <w:szCs w:val="24"/>
        </w:rPr>
        <w:t>Elasticity moduli for Isotropic media.</w:t>
      </w:r>
      <w:proofErr w:type="gramEnd"/>
      <w:r w:rsidRPr="00E15E65">
        <w:rPr>
          <w:sz w:val="24"/>
          <w:szCs w:val="24"/>
        </w:rPr>
        <w:t xml:space="preserve"> </w:t>
      </w:r>
      <w:proofErr w:type="gramStart"/>
      <w:r w:rsidRPr="00E15E65">
        <w:rPr>
          <w:sz w:val="24"/>
          <w:szCs w:val="24"/>
        </w:rPr>
        <w:t>Equilibrium and dynamic equations for an isotropic elastic solid.</w:t>
      </w:r>
      <w:proofErr w:type="gramEnd"/>
      <w:r w:rsidRPr="00E15E65">
        <w:rPr>
          <w:sz w:val="24"/>
          <w:szCs w:val="24"/>
        </w:rPr>
        <w:t xml:space="preserve"> Strain energy function and its connection with Hooke’s Law.</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Beltrami-Michell compatibility equations.</w:t>
      </w:r>
      <w:proofErr w:type="gramEnd"/>
      <w:r w:rsidRPr="00E15E65">
        <w:rPr>
          <w:sz w:val="24"/>
          <w:szCs w:val="24"/>
        </w:rPr>
        <w:t xml:space="preserve"> </w:t>
      </w:r>
      <w:proofErr w:type="gramStart"/>
      <w:r w:rsidRPr="00E15E65">
        <w:rPr>
          <w:sz w:val="24"/>
          <w:szCs w:val="24"/>
        </w:rPr>
        <w:t>Uniqueness of solution.</w:t>
      </w:r>
      <w:proofErr w:type="gramEnd"/>
      <w:r w:rsidRPr="00E15E65">
        <w:rPr>
          <w:sz w:val="24"/>
          <w:szCs w:val="24"/>
        </w:rPr>
        <w:t xml:space="preserve"> </w:t>
      </w:r>
      <w:proofErr w:type="gramStart"/>
      <w:r w:rsidRPr="00E15E65">
        <w:rPr>
          <w:sz w:val="24"/>
          <w:szCs w:val="24"/>
        </w:rPr>
        <w:t>Clapeyron’s theorem.</w:t>
      </w:r>
      <w:proofErr w:type="gramEnd"/>
      <w:r w:rsidRPr="00E15E65">
        <w:rPr>
          <w:sz w:val="24"/>
          <w:szCs w:val="24"/>
        </w:rPr>
        <w:t xml:space="preserve"> </w:t>
      </w:r>
      <w:proofErr w:type="gramStart"/>
      <w:r w:rsidRPr="00E15E65">
        <w:rPr>
          <w:sz w:val="24"/>
          <w:szCs w:val="24"/>
        </w:rPr>
        <w:t>Saint-Venant's principle.</w:t>
      </w:r>
      <w:proofErr w:type="gramEnd"/>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(Relevant portions of Chapter 3 of book by I.S. Sokolnikoff).</w:t>
      </w:r>
      <w:proofErr w:type="gramEnd"/>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r w:rsidRPr="00E15E65">
        <w:rPr>
          <w:sz w:val="24"/>
          <w:szCs w:val="24"/>
        </w:rPr>
        <w:t xml:space="preserve">Variational Methods: Variational problems and Euler’s Equations, Theorem of minimum potential energy. </w:t>
      </w:r>
      <w:proofErr w:type="gramStart"/>
      <w:r w:rsidRPr="00E15E65">
        <w:rPr>
          <w:sz w:val="24"/>
          <w:szCs w:val="24"/>
        </w:rPr>
        <w:t>Theorem of minimum complementary energy.</w:t>
      </w:r>
      <w:proofErr w:type="gramEnd"/>
      <w:r w:rsidRPr="00E15E65">
        <w:rPr>
          <w:sz w:val="24"/>
          <w:szCs w:val="24"/>
        </w:rPr>
        <w:t xml:space="preserve"> </w:t>
      </w:r>
      <w:proofErr w:type="gramStart"/>
      <w:r w:rsidRPr="00E15E65">
        <w:rPr>
          <w:sz w:val="24"/>
          <w:szCs w:val="24"/>
        </w:rPr>
        <w:t>Reciprocal theorem of Betti and Rayleigh.</w:t>
      </w:r>
      <w:proofErr w:type="gramEnd"/>
      <w:r w:rsidRPr="00E15E65">
        <w:rPr>
          <w:sz w:val="24"/>
          <w:szCs w:val="24"/>
        </w:rPr>
        <w:t xml:space="preserve"> Ritz method: one and two dimensional cases. </w:t>
      </w:r>
      <w:proofErr w:type="gramStart"/>
      <w:r w:rsidRPr="00E15E65">
        <w:rPr>
          <w:sz w:val="24"/>
          <w:szCs w:val="24"/>
        </w:rPr>
        <w:t>Galerkin method.</w:t>
      </w:r>
      <w:proofErr w:type="gramEnd"/>
      <w:r w:rsidRPr="00E15E65">
        <w:rPr>
          <w:sz w:val="24"/>
          <w:szCs w:val="24"/>
        </w:rPr>
        <w:t xml:space="preserve"> Method </w:t>
      </w:r>
      <w:proofErr w:type="gramStart"/>
      <w:r w:rsidRPr="00E15E65">
        <w:rPr>
          <w:sz w:val="24"/>
          <w:szCs w:val="24"/>
        </w:rPr>
        <w:t>of  Kantorovich</w:t>
      </w:r>
      <w:proofErr w:type="gramEnd"/>
      <w:r w:rsidRPr="00E15E65">
        <w:rPr>
          <w:sz w:val="24"/>
          <w:szCs w:val="24"/>
        </w:rPr>
        <w:t>.</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(Relevant portions of Chapter 7 of the book by I.S. Sokolnikoff).</w:t>
      </w:r>
      <w:proofErr w:type="gramEnd"/>
    </w:p>
    <w:p w:rsidR="00E15E65" w:rsidRDefault="00E15E65" w:rsidP="004412DB">
      <w:pPr>
        <w:jc w:val="both"/>
        <w:rPr>
          <w:b/>
          <w:bCs/>
          <w:sz w:val="24"/>
          <w:szCs w:val="24"/>
          <w:u w:val="single"/>
        </w:rPr>
      </w:pPr>
    </w:p>
    <w:p w:rsidR="004412DB" w:rsidRDefault="004412DB" w:rsidP="004412DB">
      <w:pPr>
        <w:jc w:val="both"/>
        <w:rPr>
          <w:b/>
          <w:bCs/>
          <w:sz w:val="24"/>
          <w:szCs w:val="24"/>
          <w:u w:val="single"/>
        </w:rPr>
      </w:pPr>
      <w:r w:rsidRPr="00E15E65">
        <w:rPr>
          <w:b/>
          <w:bCs/>
          <w:sz w:val="24"/>
          <w:szCs w:val="24"/>
          <w:u w:val="single"/>
        </w:rPr>
        <w:t>Recommended Text Books:</w:t>
      </w:r>
    </w:p>
    <w:p w:rsidR="00E15E65" w:rsidRPr="00E15E65" w:rsidRDefault="00E15E65" w:rsidP="004412DB">
      <w:pPr>
        <w:jc w:val="both"/>
        <w:rPr>
          <w:b/>
          <w:bCs/>
          <w:sz w:val="24"/>
          <w:szCs w:val="24"/>
          <w:u w:val="single"/>
        </w:rPr>
      </w:pPr>
    </w:p>
    <w:p w:rsidR="004412DB" w:rsidRPr="00E15E65" w:rsidRDefault="004412DB" w:rsidP="00811921">
      <w:pPr>
        <w:pStyle w:val="ListParagraph"/>
        <w:numPr>
          <w:ilvl w:val="0"/>
          <w:numId w:val="24"/>
        </w:numPr>
        <w:jc w:val="both"/>
        <w:rPr>
          <w:sz w:val="24"/>
          <w:szCs w:val="24"/>
        </w:rPr>
      </w:pPr>
      <w:r w:rsidRPr="00E15E65">
        <w:rPr>
          <w:sz w:val="24"/>
          <w:szCs w:val="24"/>
        </w:rPr>
        <w:t>I.S. Sokolnikoff, Mathematical Theory of Elasticity, Tata-McGraw Hill Publishing Company Ltd., New Delhi, 1977.</w:t>
      </w:r>
    </w:p>
    <w:p w:rsidR="004412DB" w:rsidRPr="00E15E65" w:rsidRDefault="004412DB" w:rsidP="00811921">
      <w:pPr>
        <w:pStyle w:val="ListParagraph"/>
        <w:numPr>
          <w:ilvl w:val="0"/>
          <w:numId w:val="24"/>
        </w:numPr>
        <w:jc w:val="both"/>
        <w:rPr>
          <w:sz w:val="24"/>
          <w:szCs w:val="24"/>
        </w:rPr>
      </w:pPr>
      <w:r w:rsidRPr="00E15E65">
        <w:rPr>
          <w:sz w:val="24"/>
          <w:szCs w:val="24"/>
        </w:rPr>
        <w:t>D.S. Chandrasekharaiah and Lokenath Debnath, Continuum Mechanics, Academic Press, 2014.</w:t>
      </w:r>
    </w:p>
    <w:p w:rsidR="004412DB" w:rsidRDefault="004412DB" w:rsidP="004412DB">
      <w:pPr>
        <w:jc w:val="both"/>
        <w:rPr>
          <w:b/>
          <w:bCs/>
          <w:sz w:val="24"/>
          <w:szCs w:val="24"/>
          <w:u w:val="single"/>
        </w:rPr>
      </w:pPr>
    </w:p>
    <w:p w:rsidR="00E15E65" w:rsidRDefault="00E15E65" w:rsidP="004412DB">
      <w:pPr>
        <w:jc w:val="both"/>
        <w:rPr>
          <w:b/>
          <w:bCs/>
          <w:sz w:val="24"/>
          <w:szCs w:val="24"/>
          <w:u w:val="single"/>
        </w:rPr>
      </w:pPr>
    </w:p>
    <w:p w:rsidR="00E15E65" w:rsidRPr="00E15E65" w:rsidRDefault="00E15E65" w:rsidP="004412DB">
      <w:pPr>
        <w:jc w:val="both"/>
        <w:rPr>
          <w:b/>
          <w:bCs/>
          <w:sz w:val="24"/>
          <w:szCs w:val="24"/>
          <w:u w:val="single"/>
        </w:rPr>
      </w:pPr>
    </w:p>
    <w:p w:rsidR="004412DB" w:rsidRPr="00E15E65" w:rsidRDefault="004412DB" w:rsidP="004412DB">
      <w:pPr>
        <w:autoSpaceDE w:val="0"/>
        <w:autoSpaceDN w:val="0"/>
        <w:adjustRightInd w:val="0"/>
        <w:jc w:val="both"/>
        <w:rPr>
          <w:b/>
          <w:bCs/>
          <w:sz w:val="24"/>
          <w:szCs w:val="24"/>
          <w:u w:val="single"/>
        </w:rPr>
      </w:pPr>
      <w:r w:rsidRPr="00E15E65">
        <w:rPr>
          <w:b/>
          <w:bCs/>
          <w:sz w:val="24"/>
          <w:szCs w:val="24"/>
          <w:u w:val="single"/>
        </w:rPr>
        <w:lastRenderedPageBreak/>
        <w:t>Reference Books:</w:t>
      </w:r>
    </w:p>
    <w:p w:rsidR="004412DB" w:rsidRPr="00E15E65" w:rsidRDefault="004412DB" w:rsidP="00811921">
      <w:pPr>
        <w:pStyle w:val="ListParagraph"/>
        <w:numPr>
          <w:ilvl w:val="0"/>
          <w:numId w:val="23"/>
        </w:numPr>
        <w:tabs>
          <w:tab w:val="left" w:pos="585"/>
        </w:tabs>
        <w:autoSpaceDE w:val="0"/>
        <w:autoSpaceDN w:val="0"/>
        <w:adjustRightInd w:val="0"/>
        <w:jc w:val="both"/>
        <w:rPr>
          <w:sz w:val="24"/>
          <w:szCs w:val="24"/>
        </w:rPr>
      </w:pPr>
      <w:r w:rsidRPr="00E15E65">
        <w:rPr>
          <w:sz w:val="24"/>
          <w:szCs w:val="24"/>
        </w:rPr>
        <w:t xml:space="preserve">A.E.H. Love, </w:t>
      </w:r>
      <w:proofErr w:type="gramStart"/>
      <w:r w:rsidRPr="00E15E65">
        <w:rPr>
          <w:sz w:val="24"/>
          <w:szCs w:val="24"/>
        </w:rPr>
        <w:t>A</w:t>
      </w:r>
      <w:proofErr w:type="gramEnd"/>
      <w:r w:rsidRPr="00E15E65">
        <w:rPr>
          <w:sz w:val="24"/>
          <w:szCs w:val="24"/>
        </w:rPr>
        <w:t xml:space="preserve"> Treatise on the Mathematical Theory of Elasticity Dover Publications, New York.</w:t>
      </w:r>
    </w:p>
    <w:p w:rsidR="004412DB" w:rsidRPr="00E15E65" w:rsidRDefault="004412DB" w:rsidP="00811921">
      <w:pPr>
        <w:pStyle w:val="ListParagraph"/>
        <w:numPr>
          <w:ilvl w:val="0"/>
          <w:numId w:val="23"/>
        </w:numPr>
        <w:tabs>
          <w:tab w:val="left" w:pos="585"/>
        </w:tabs>
        <w:autoSpaceDE w:val="0"/>
        <w:autoSpaceDN w:val="0"/>
        <w:adjustRightInd w:val="0"/>
        <w:jc w:val="both"/>
        <w:rPr>
          <w:sz w:val="24"/>
          <w:szCs w:val="24"/>
        </w:rPr>
      </w:pPr>
      <w:r w:rsidRPr="00E15E65">
        <w:rPr>
          <w:sz w:val="24"/>
          <w:szCs w:val="24"/>
        </w:rPr>
        <w:t>Y.C. Fung. Foundations of Solid Mechanics, Prentice Hall, New Delhi, 1965.</w:t>
      </w:r>
    </w:p>
    <w:p w:rsidR="004412DB" w:rsidRPr="00E15E65" w:rsidRDefault="004412DB" w:rsidP="00811921">
      <w:pPr>
        <w:pStyle w:val="ListParagraph"/>
        <w:numPr>
          <w:ilvl w:val="0"/>
          <w:numId w:val="23"/>
        </w:numPr>
        <w:tabs>
          <w:tab w:val="left" w:pos="585"/>
        </w:tabs>
        <w:autoSpaceDE w:val="0"/>
        <w:autoSpaceDN w:val="0"/>
        <w:adjustRightInd w:val="0"/>
        <w:jc w:val="both"/>
        <w:rPr>
          <w:sz w:val="24"/>
          <w:szCs w:val="24"/>
        </w:rPr>
      </w:pPr>
      <w:r w:rsidRPr="00E15E65">
        <w:rPr>
          <w:sz w:val="24"/>
          <w:szCs w:val="24"/>
        </w:rPr>
        <w:t>Shanti Narayan, Text Book of Cartesian Tensor, S. Chand &amp; Co., 1950.</w:t>
      </w:r>
    </w:p>
    <w:p w:rsidR="004412DB" w:rsidRPr="00E15E65" w:rsidRDefault="004412DB" w:rsidP="00811921">
      <w:pPr>
        <w:pStyle w:val="ListParagraph"/>
        <w:numPr>
          <w:ilvl w:val="0"/>
          <w:numId w:val="23"/>
        </w:numPr>
        <w:tabs>
          <w:tab w:val="left" w:pos="585"/>
        </w:tabs>
        <w:autoSpaceDE w:val="0"/>
        <w:autoSpaceDN w:val="0"/>
        <w:adjustRightInd w:val="0"/>
        <w:jc w:val="both"/>
        <w:rPr>
          <w:sz w:val="24"/>
          <w:szCs w:val="24"/>
        </w:rPr>
      </w:pPr>
      <w:r w:rsidRPr="00E15E65">
        <w:rPr>
          <w:sz w:val="24"/>
          <w:szCs w:val="24"/>
        </w:rPr>
        <w:t>S. Timeshenko and N. Goodier. Theory of Elasticity, McGraw Hill, New York, 1970.</w:t>
      </w:r>
    </w:p>
    <w:p w:rsidR="004412DB" w:rsidRPr="00E15E65" w:rsidRDefault="004412DB" w:rsidP="00811921">
      <w:pPr>
        <w:pStyle w:val="ListParagraph"/>
        <w:numPr>
          <w:ilvl w:val="0"/>
          <w:numId w:val="23"/>
        </w:numPr>
        <w:tabs>
          <w:tab w:val="left" w:pos="585"/>
        </w:tabs>
        <w:autoSpaceDE w:val="0"/>
        <w:autoSpaceDN w:val="0"/>
        <w:adjustRightInd w:val="0"/>
        <w:jc w:val="both"/>
        <w:rPr>
          <w:sz w:val="24"/>
          <w:szCs w:val="24"/>
        </w:rPr>
      </w:pPr>
      <w:r w:rsidRPr="00E15E65">
        <w:rPr>
          <w:sz w:val="24"/>
          <w:szCs w:val="24"/>
        </w:rPr>
        <w:t>I.H. Shames, Introduction to Solid Mechanics, Prentice Hall, New Delhi, 1975.</w:t>
      </w:r>
    </w:p>
    <w:p w:rsidR="004412DB" w:rsidRPr="00E15E65" w:rsidRDefault="004412DB" w:rsidP="004412DB">
      <w:pPr>
        <w:spacing w:after="120"/>
        <w:jc w:val="center"/>
        <w:rPr>
          <w:bCs/>
          <w:sz w:val="24"/>
          <w:szCs w:val="24"/>
        </w:rPr>
      </w:pPr>
      <w:r w:rsidRPr="00E15E65">
        <w:rPr>
          <w:bCs/>
          <w:sz w:val="24"/>
          <w:szCs w:val="24"/>
        </w:rPr>
        <w:t xml:space="preserve">           </w:t>
      </w:r>
    </w:p>
    <w:p w:rsidR="004412DB" w:rsidRPr="00E15E65" w:rsidRDefault="004412DB" w:rsidP="004412DB">
      <w:pPr>
        <w:rPr>
          <w:bCs/>
          <w:sz w:val="24"/>
          <w:szCs w:val="24"/>
        </w:rPr>
      </w:pPr>
      <w:r w:rsidRPr="00E15E65">
        <w:rPr>
          <w:bCs/>
          <w:sz w:val="24"/>
          <w:szCs w:val="24"/>
        </w:rPr>
        <w:br w:type="page"/>
      </w:r>
    </w:p>
    <w:p w:rsidR="004412DB" w:rsidRPr="00E15E65" w:rsidRDefault="004412DB" w:rsidP="004412DB">
      <w:pPr>
        <w:spacing w:after="120"/>
        <w:jc w:val="center"/>
        <w:rPr>
          <w:b/>
          <w:bCs/>
          <w:sz w:val="24"/>
          <w:szCs w:val="24"/>
        </w:rPr>
      </w:pPr>
      <w:r w:rsidRPr="00E15E65">
        <w:rPr>
          <w:b/>
          <w:bCs/>
          <w:sz w:val="24"/>
          <w:szCs w:val="24"/>
        </w:rPr>
        <w:lastRenderedPageBreak/>
        <w:t xml:space="preserve">MMATH20-206: Practical-II </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1463"/>
        <w:gridCol w:w="1559"/>
        <w:gridCol w:w="1559"/>
        <w:gridCol w:w="1559"/>
        <w:gridCol w:w="1560"/>
        <w:gridCol w:w="951"/>
      </w:tblGrid>
      <w:tr w:rsidR="004412DB" w:rsidRPr="00E15E65" w:rsidTr="004412DB">
        <w:tc>
          <w:tcPr>
            <w:tcW w:w="1463" w:type="dxa"/>
            <w:vMerge w:val="restart"/>
            <w:tcBorders>
              <w:top w:val="single" w:sz="4" w:space="0" w:color="auto"/>
              <w:left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 Hours per week</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1463"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 Hours</w:t>
            </w:r>
          </w:p>
        </w:tc>
        <w:tc>
          <w:tcPr>
            <w:tcW w:w="1559"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w:t>
            </w:r>
          </w:p>
        </w:tc>
        <w:tc>
          <w:tcPr>
            <w:tcW w:w="1560"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40</w:t>
            </w:r>
          </w:p>
        </w:tc>
        <w:tc>
          <w:tcPr>
            <w:tcW w:w="95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Pr="00E15E65" w:rsidRDefault="004412DB" w:rsidP="004412DB">
      <w:pPr>
        <w:pStyle w:val="Normal1"/>
        <w:jc w:val="both"/>
        <w:rPr>
          <w:rFonts w:ascii="Times New Roman" w:hAnsi="Times New Roman" w:cs="Times New Roman"/>
          <w:b/>
          <w:sz w:val="24"/>
          <w:szCs w:val="24"/>
        </w:rPr>
      </w:pPr>
      <w:r w:rsidRPr="00E15E65">
        <w:rPr>
          <w:rFonts w:ascii="Times New Roman" w:eastAsia="Times New Roman" w:hAnsi="Times New Roman" w:cs="Times New Roman"/>
          <w:b/>
          <w:bCs/>
          <w:sz w:val="24"/>
          <w:szCs w:val="24"/>
        </w:rPr>
        <w:t>Note: The examiner will set 3 questions at the time of practical examination by taking course outcomes (COs) into consideration. The examinee will be required to write two programs and execute one program successfully. The evaluation will be done on the basis of practical record, viva-voce, write up and execution of the program.</w:t>
      </w:r>
    </w:p>
    <w:p w:rsidR="004412DB" w:rsidRPr="00E15E65" w:rsidRDefault="004412DB" w:rsidP="004412DB">
      <w:pPr>
        <w:spacing w:after="120"/>
        <w:rPr>
          <w:b/>
          <w:bCs/>
          <w:sz w:val="24"/>
          <w:szCs w:val="24"/>
        </w:rPr>
      </w:pPr>
    </w:p>
    <w:p w:rsidR="004412DB" w:rsidRPr="00E15E65" w:rsidRDefault="004412DB" w:rsidP="004412DB">
      <w:pPr>
        <w:jc w:val="both"/>
        <w:rPr>
          <w:sz w:val="24"/>
          <w:szCs w:val="24"/>
        </w:rPr>
      </w:pPr>
      <w:r w:rsidRPr="00E15E65">
        <w:rPr>
          <w:b/>
          <w:bCs/>
          <w:sz w:val="24"/>
          <w:szCs w:val="24"/>
        </w:rPr>
        <w:t>Course objectives:</w:t>
      </w:r>
      <w:r w:rsidRPr="00E15E65">
        <w:rPr>
          <w:sz w:val="24"/>
          <w:szCs w:val="24"/>
        </w:rPr>
        <w:t xml:space="preserve"> This course aims to train the students for practical implementations of the features of </w:t>
      </w:r>
      <w:r w:rsidRPr="00E15E65">
        <w:rPr>
          <w:sz w:val="24"/>
          <w:szCs w:val="24"/>
          <w:lang w:bidi="hi-IN"/>
        </w:rPr>
        <w:t>MATLAB/SCILAB/Octave</w:t>
      </w:r>
      <w:r w:rsidRPr="00E15E65">
        <w:rPr>
          <w:sz w:val="24"/>
          <w:szCs w:val="24"/>
        </w:rPr>
        <w:t xml:space="preserve"> programming, which they study as a theory course MMATH20-202. Also, implementation of some problem solving techniques, based on papers MMATH20-201 to MMATH20-205, should be learnt.</w:t>
      </w:r>
    </w:p>
    <w:p w:rsidR="004412DB" w:rsidRPr="00E15E65" w:rsidRDefault="004412DB" w:rsidP="004412DB">
      <w:pPr>
        <w:tabs>
          <w:tab w:val="left" w:pos="7290"/>
        </w:tabs>
        <w:jc w:val="both"/>
        <w:rPr>
          <w:b/>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26"/>
        </w:numPr>
        <w:jc w:val="both"/>
        <w:rPr>
          <w:sz w:val="24"/>
          <w:szCs w:val="24"/>
          <w:lang w:bidi="hi-IN"/>
        </w:rPr>
      </w:pPr>
      <w:r w:rsidRPr="00E15E65">
        <w:rPr>
          <w:sz w:val="24"/>
          <w:szCs w:val="24"/>
          <w:lang w:bidi="hi-IN"/>
        </w:rPr>
        <w:t xml:space="preserve">Solve practical problems related to theory courses undertaken in the Semester-II from application point of view. </w:t>
      </w:r>
    </w:p>
    <w:p w:rsidR="004412DB" w:rsidRPr="00E15E65" w:rsidRDefault="004412DB" w:rsidP="00811921">
      <w:pPr>
        <w:pStyle w:val="ListParagraph"/>
        <w:numPr>
          <w:ilvl w:val="0"/>
          <w:numId w:val="26"/>
        </w:numPr>
        <w:jc w:val="both"/>
        <w:rPr>
          <w:sz w:val="24"/>
          <w:szCs w:val="24"/>
          <w:lang w:bidi="hi-IN"/>
        </w:rPr>
      </w:pPr>
      <w:r w:rsidRPr="00E15E65">
        <w:rPr>
          <w:sz w:val="24"/>
          <w:szCs w:val="24"/>
          <w:lang w:bidi="hi-IN"/>
        </w:rPr>
        <w:t>Know syntax of expressions, statements, data types, structures, commands and to write source code for a program in MATLAB/SCILAB/Octave.</w:t>
      </w:r>
    </w:p>
    <w:p w:rsidR="004412DB" w:rsidRPr="00E15E65" w:rsidRDefault="004412DB" w:rsidP="00811921">
      <w:pPr>
        <w:pStyle w:val="ListParagraph"/>
        <w:numPr>
          <w:ilvl w:val="0"/>
          <w:numId w:val="26"/>
        </w:numPr>
        <w:jc w:val="both"/>
        <w:rPr>
          <w:sz w:val="24"/>
          <w:szCs w:val="24"/>
          <w:lang w:bidi="hi-IN"/>
        </w:rPr>
      </w:pPr>
      <w:r w:rsidRPr="00E15E65">
        <w:rPr>
          <w:sz w:val="24"/>
          <w:szCs w:val="24"/>
          <w:lang w:bidi="hi-IN"/>
        </w:rPr>
        <w:t>Edit, compile/interpret and execute the source program for desired results.</w:t>
      </w:r>
    </w:p>
    <w:p w:rsidR="004412DB" w:rsidRPr="00E15E65" w:rsidRDefault="004412DB" w:rsidP="00811921">
      <w:pPr>
        <w:pStyle w:val="ListParagraph"/>
        <w:numPr>
          <w:ilvl w:val="0"/>
          <w:numId w:val="26"/>
        </w:numPr>
        <w:jc w:val="both"/>
        <w:rPr>
          <w:sz w:val="24"/>
          <w:szCs w:val="24"/>
          <w:lang w:bidi="hi-IN"/>
        </w:rPr>
      </w:pPr>
      <w:r w:rsidRPr="00E15E65">
        <w:rPr>
          <w:sz w:val="24"/>
          <w:szCs w:val="24"/>
          <w:lang w:bidi="hi-IN"/>
        </w:rPr>
        <w:t>Debug, verify/check and to obtain output of results.</w:t>
      </w:r>
    </w:p>
    <w:p w:rsidR="004412DB" w:rsidRPr="00E15E65" w:rsidRDefault="004412DB" w:rsidP="004412DB">
      <w:pPr>
        <w:jc w:val="both"/>
        <w:rPr>
          <w:b/>
          <w:sz w:val="24"/>
          <w:szCs w:val="24"/>
          <w:lang w:bidi="hi-IN"/>
        </w:rPr>
      </w:pPr>
    </w:p>
    <w:p w:rsidR="004412DB" w:rsidRPr="00E15E65" w:rsidRDefault="004412DB" w:rsidP="004412DB">
      <w:pPr>
        <w:jc w:val="both"/>
        <w:rPr>
          <w:sz w:val="24"/>
          <w:szCs w:val="24"/>
          <w:lang w:bidi="hi-IN"/>
        </w:rPr>
      </w:pPr>
      <w:r w:rsidRPr="00E15E65">
        <w:rPr>
          <w:b/>
          <w:sz w:val="24"/>
          <w:szCs w:val="24"/>
          <w:lang w:bidi="hi-IN"/>
        </w:rPr>
        <w:t>List of Programs:</w:t>
      </w:r>
      <w:r w:rsidRPr="00E15E65">
        <w:rPr>
          <w:sz w:val="24"/>
          <w:szCs w:val="24"/>
          <w:lang w:bidi="hi-IN"/>
        </w:rPr>
        <w:t xml:space="preserve"> </w:t>
      </w:r>
      <w:r w:rsidRPr="00E15E65">
        <w:rPr>
          <w:color w:val="000000"/>
          <w:sz w:val="24"/>
          <w:szCs w:val="24"/>
        </w:rPr>
        <w:t xml:space="preserve">The following practicals will be done on the </w:t>
      </w:r>
      <w:r w:rsidRPr="00E15E65">
        <w:rPr>
          <w:sz w:val="24"/>
          <w:szCs w:val="24"/>
          <w:lang w:bidi="hi-IN"/>
        </w:rPr>
        <w:t>MATLAB/SCILAB/Octave</w:t>
      </w:r>
      <w:r w:rsidRPr="00E15E65">
        <w:rPr>
          <w:color w:val="000000"/>
          <w:sz w:val="24"/>
          <w:szCs w:val="24"/>
        </w:rPr>
        <w:t xml:space="preserve"> platform and record of those will be maintained in the practical Note Book:</w:t>
      </w:r>
    </w:p>
    <w:p w:rsidR="004412DB" w:rsidRPr="00E15E65" w:rsidRDefault="004412DB" w:rsidP="004412DB">
      <w:pPr>
        <w:jc w:val="both"/>
        <w:rPr>
          <w:sz w:val="24"/>
          <w:szCs w:val="24"/>
          <w:lang w:bidi="hi-IN"/>
        </w:rPr>
      </w:pP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Plot a circle for given centre and a point on the boundary. Find its perimeter and area.</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To compute the arithmetic mean, geometric mean and harmonic mean for the </w:t>
      </w:r>
      <w:r w:rsidRPr="00E15E65">
        <w:rPr>
          <w:spacing w:val="20"/>
          <w:sz w:val="24"/>
          <w:szCs w:val="24"/>
        </w:rPr>
        <w:t>values {</w:t>
      </w:r>
      <w:proofErr w:type="gramStart"/>
      <w:r w:rsidRPr="00E15E65">
        <w:rPr>
          <w:spacing w:val="20"/>
          <w:sz w:val="24"/>
          <w:szCs w:val="24"/>
        </w:rPr>
        <w:t>x(</w:t>
      </w:r>
      <w:proofErr w:type="gramEnd"/>
      <w:r w:rsidRPr="00E15E65">
        <w:rPr>
          <w:spacing w:val="20"/>
          <w:sz w:val="24"/>
          <w:szCs w:val="24"/>
        </w:rPr>
        <w:t>j), j=l,2,...,n} and the corresponding frequencies {f(j), j=l,2,...,n}.</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Find the inverse of a given matrix and verify the result by using built-in function.</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Use switch…case to calculate the income tax on a given income at the existing rates.</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Write function for the greatest common divisor (gcd) of two given positive integers and use it to find the least common multiple (</w:t>
      </w:r>
      <w:proofErr w:type="gramStart"/>
      <w:r w:rsidRPr="00E15E65">
        <w:rPr>
          <w:sz w:val="24"/>
          <w:szCs w:val="24"/>
        </w:rPr>
        <w:t>lcm</w:t>
      </w:r>
      <w:proofErr w:type="gramEnd"/>
      <w:r w:rsidRPr="00E15E65">
        <w:rPr>
          <w:sz w:val="24"/>
          <w:szCs w:val="24"/>
        </w:rPr>
        <w:t xml:space="preserve">) of three given positive integer values. </w:t>
      </w:r>
      <w:proofErr w:type="gramStart"/>
      <w:r w:rsidRPr="00E15E65">
        <w:rPr>
          <w:sz w:val="24"/>
          <w:szCs w:val="24"/>
        </w:rPr>
        <w:t>Get the result</w:t>
      </w:r>
      <w:proofErr w:type="gramEnd"/>
      <w:r w:rsidRPr="00E15E65">
        <w:rPr>
          <w:sz w:val="24"/>
          <w:szCs w:val="24"/>
        </w:rPr>
        <w:t xml:space="preserve"> using built-in functions as well.</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Solve a cubic equation with given coefficients and verify the solution through built-in function.</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Identify the location of a given point (x</w:t>
      </w:r>
      <w:proofErr w:type="gramStart"/>
      <w:r w:rsidRPr="00E15E65">
        <w:rPr>
          <w:sz w:val="24"/>
          <w:szCs w:val="24"/>
        </w:rPr>
        <w:t>,y</w:t>
      </w:r>
      <w:proofErr w:type="gramEnd"/>
      <w:r w:rsidRPr="00E15E65">
        <w:rPr>
          <w:sz w:val="24"/>
          <w:szCs w:val="24"/>
        </w:rPr>
        <w:t>)  i) at origin, ii) on x-axis or y-axis iii) in quadrant I, II, III or IV. Verify through x-y plot.</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Write functions to calculate sin(x) and cos(x) as series sum of n terms.  Use these functions to plot sin(x), cos(x)</w:t>
      </w:r>
      <w:proofErr w:type="gramStart"/>
      <w:r w:rsidRPr="00E15E65">
        <w:rPr>
          <w:sz w:val="24"/>
          <w:szCs w:val="24"/>
        </w:rPr>
        <w:t>,  sin</w:t>
      </w:r>
      <w:proofErr w:type="gramEnd"/>
      <w:r w:rsidRPr="00E15E65">
        <w:rPr>
          <w:sz w:val="24"/>
          <w:szCs w:val="24"/>
        </w:rPr>
        <w:t>(x) +cos(x), x in [0,2π], for n=2,5,10. Display the deviation of curves from those obtained via built-in functions.</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For given coefficients (a, b, c, d, e)</w:t>
      </w:r>
      <w:proofErr w:type="gramStart"/>
      <w:r w:rsidRPr="00E15E65">
        <w:rPr>
          <w:sz w:val="24"/>
          <w:szCs w:val="24"/>
        </w:rPr>
        <w:t>,  solve</w:t>
      </w:r>
      <w:proofErr w:type="gramEnd"/>
      <w:r w:rsidRPr="00E15E65">
        <w:rPr>
          <w:sz w:val="24"/>
          <w:szCs w:val="24"/>
        </w:rPr>
        <w:t xml:space="preserve"> the equation ax</w:t>
      </w:r>
      <w:r w:rsidRPr="00E15E65">
        <w:rPr>
          <w:sz w:val="24"/>
          <w:szCs w:val="24"/>
          <w:vertAlign w:val="superscript"/>
        </w:rPr>
        <w:t>2</w:t>
      </w:r>
      <w:r w:rsidRPr="00E15E65">
        <w:rPr>
          <w:sz w:val="24"/>
          <w:szCs w:val="24"/>
        </w:rPr>
        <w:t>+ by</w:t>
      </w:r>
      <w:r w:rsidRPr="00E15E65">
        <w:rPr>
          <w:sz w:val="24"/>
          <w:szCs w:val="24"/>
          <w:vertAlign w:val="superscript"/>
        </w:rPr>
        <w:t>2</w:t>
      </w:r>
      <w:r w:rsidRPr="00E15E65">
        <w:rPr>
          <w:sz w:val="24"/>
          <w:szCs w:val="24"/>
        </w:rPr>
        <w:t>+2cx+2dy+e=0 to plot the corresponding conic, viz.  </w:t>
      </w:r>
      <w:proofErr w:type="gramStart"/>
      <w:r w:rsidRPr="00E15E65">
        <w:rPr>
          <w:sz w:val="24"/>
          <w:szCs w:val="24"/>
        </w:rPr>
        <w:t>parabola</w:t>
      </w:r>
      <w:proofErr w:type="gramEnd"/>
      <w:r w:rsidRPr="00E15E65">
        <w:rPr>
          <w:sz w:val="24"/>
          <w:szCs w:val="24"/>
        </w:rPr>
        <w:t>/ hyperbola/ ellipse/ circle or else.</w:t>
      </w:r>
    </w:p>
    <w:p w:rsidR="004412DB" w:rsidRDefault="004412DB" w:rsidP="00811921">
      <w:pPr>
        <w:pStyle w:val="NormalWeb"/>
        <w:numPr>
          <w:ilvl w:val="0"/>
          <w:numId w:val="27"/>
        </w:numPr>
        <w:shd w:val="clear" w:color="auto" w:fill="FFFFFF"/>
        <w:spacing w:before="0" w:beforeAutospacing="0" w:after="0" w:afterAutospacing="0"/>
      </w:pPr>
      <w:r w:rsidRPr="00E15E65">
        <w:t>For given perimeter and number of sides, plot the polygon and calculate its area.</w:t>
      </w:r>
    </w:p>
    <w:p w:rsidR="00E15E65" w:rsidRDefault="00E15E65" w:rsidP="00E15E65">
      <w:pPr>
        <w:pStyle w:val="NormalWeb"/>
        <w:shd w:val="clear" w:color="auto" w:fill="FFFFFF"/>
        <w:spacing w:before="0" w:beforeAutospacing="0" w:after="0" w:afterAutospacing="0"/>
      </w:pPr>
    </w:p>
    <w:p w:rsidR="00E15E65" w:rsidRDefault="00E15E65" w:rsidP="00E15E65">
      <w:pPr>
        <w:pStyle w:val="NormalWeb"/>
        <w:shd w:val="clear" w:color="auto" w:fill="FFFFFF"/>
        <w:spacing w:before="0" w:beforeAutospacing="0" w:after="0" w:afterAutospacing="0"/>
      </w:pPr>
    </w:p>
    <w:p w:rsidR="00E15E65" w:rsidRPr="00E15E65" w:rsidRDefault="00E15E65" w:rsidP="00E15E65">
      <w:pPr>
        <w:pStyle w:val="NormalWeb"/>
        <w:shd w:val="clear" w:color="auto" w:fill="FFFFFF"/>
        <w:spacing w:before="0" w:beforeAutospacing="0" w:after="0" w:afterAutospacing="0"/>
      </w:pP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lastRenderedPageBreak/>
        <w:t>Use polar coordinates to plot 4 circles in a plot with common centre but of different radii.</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For 4 spheres with given centre and radii, plot their surfaces as different subplots in a figure.</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Least square fitting of a straight line to given set of points on a plane. Compare the plot this line with the plots of least-square fit polynomials of degree 2 to 5.</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For a given square matrix A, find its eigenvalues (p) after solving the determinant |A-pI| into an algebraic equation.</w:t>
      </w:r>
    </w:p>
    <w:p w:rsidR="004412DB" w:rsidRPr="00E15E65" w:rsidRDefault="004412DB" w:rsidP="00811921">
      <w:pPr>
        <w:pStyle w:val="ListParagraph"/>
        <w:numPr>
          <w:ilvl w:val="0"/>
          <w:numId w:val="27"/>
        </w:numPr>
        <w:shd w:val="clear" w:color="auto" w:fill="FFFFFF"/>
        <w:rPr>
          <w:sz w:val="24"/>
          <w:szCs w:val="24"/>
        </w:rPr>
      </w:pPr>
      <w:r w:rsidRPr="00E15E65">
        <w:rPr>
          <w:sz w:val="24"/>
          <w:szCs w:val="24"/>
        </w:rPr>
        <w:t>For a given square matrix of order 3, find the eigen-values and eigen-vectors and check the result with the use of built-in function.</w:t>
      </w:r>
    </w:p>
    <w:p w:rsidR="004412DB" w:rsidRPr="00E15E65" w:rsidRDefault="004412DB" w:rsidP="004412DB">
      <w:pPr>
        <w:rPr>
          <w:sz w:val="24"/>
          <w:szCs w:val="24"/>
        </w:rPr>
      </w:pPr>
    </w:p>
    <w:p w:rsidR="004412DB" w:rsidRPr="00E15E65" w:rsidRDefault="004412DB" w:rsidP="004412DB">
      <w:pPr>
        <w:rPr>
          <w:b/>
          <w:sz w:val="24"/>
          <w:szCs w:val="24"/>
        </w:rPr>
      </w:pPr>
      <w:r w:rsidRPr="00E15E65">
        <w:rPr>
          <w:b/>
          <w:sz w:val="24"/>
          <w:szCs w:val="24"/>
        </w:rPr>
        <w:t xml:space="preserve">Reference Books: </w:t>
      </w:r>
    </w:p>
    <w:p w:rsidR="004412DB" w:rsidRPr="00E15E65" w:rsidRDefault="004412DB" w:rsidP="00811921">
      <w:pPr>
        <w:pStyle w:val="ListParagraph"/>
        <w:numPr>
          <w:ilvl w:val="0"/>
          <w:numId w:val="25"/>
        </w:numPr>
        <w:jc w:val="both"/>
        <w:rPr>
          <w:sz w:val="24"/>
          <w:szCs w:val="24"/>
        </w:rPr>
      </w:pPr>
      <w:r w:rsidRPr="00E15E65">
        <w:rPr>
          <w:sz w:val="24"/>
          <w:szCs w:val="24"/>
        </w:rPr>
        <w:t xml:space="preserve">B.R. Hunt, R.L. Lipsman, J.M. Rosenberg, </w:t>
      </w:r>
      <w:r w:rsidRPr="00E15E65">
        <w:rPr>
          <w:i/>
          <w:sz w:val="24"/>
          <w:szCs w:val="24"/>
        </w:rPr>
        <w:t>A Guide to MATLAB</w:t>
      </w:r>
      <w:r w:rsidRPr="00E15E65">
        <w:rPr>
          <w:sz w:val="24"/>
          <w:szCs w:val="24"/>
        </w:rPr>
        <w:t>, Second Edition, Cambridge University Press, 2006.</w:t>
      </w:r>
    </w:p>
    <w:p w:rsidR="004412DB" w:rsidRPr="00E15E65" w:rsidRDefault="004412DB" w:rsidP="00811921">
      <w:pPr>
        <w:pStyle w:val="ListParagraph"/>
        <w:numPr>
          <w:ilvl w:val="0"/>
          <w:numId w:val="25"/>
        </w:numPr>
        <w:autoSpaceDE w:val="0"/>
        <w:autoSpaceDN w:val="0"/>
        <w:adjustRightInd w:val="0"/>
        <w:jc w:val="both"/>
        <w:rPr>
          <w:sz w:val="24"/>
          <w:szCs w:val="24"/>
        </w:rPr>
      </w:pPr>
      <w:r w:rsidRPr="00E15E65">
        <w:rPr>
          <w:bCs/>
          <w:sz w:val="24"/>
          <w:szCs w:val="24"/>
        </w:rPr>
        <w:t>T. A. Driscoll,</w:t>
      </w:r>
      <w:r w:rsidRPr="00E15E65">
        <w:rPr>
          <w:iCs/>
          <w:sz w:val="24"/>
          <w:szCs w:val="24"/>
        </w:rPr>
        <w:t xml:space="preserve"> </w:t>
      </w:r>
      <w:r w:rsidRPr="00E15E65">
        <w:rPr>
          <w:i/>
          <w:iCs/>
          <w:sz w:val="24"/>
          <w:szCs w:val="24"/>
        </w:rPr>
        <w:t xml:space="preserve">Learning </w:t>
      </w:r>
      <w:r w:rsidRPr="00E15E65">
        <w:rPr>
          <w:i/>
          <w:sz w:val="24"/>
          <w:szCs w:val="24"/>
        </w:rPr>
        <w:t>MATLAB</w:t>
      </w:r>
      <w:r w:rsidRPr="00E15E65">
        <w:rPr>
          <w:bCs/>
          <w:sz w:val="24"/>
          <w:szCs w:val="24"/>
        </w:rPr>
        <w:t xml:space="preserve">; </w:t>
      </w:r>
      <w:r w:rsidRPr="00E15E65">
        <w:rPr>
          <w:sz w:val="24"/>
          <w:szCs w:val="24"/>
        </w:rPr>
        <w:t xml:space="preserve">Society for Industrial and Applied </w:t>
      </w:r>
      <w:proofErr w:type="gramStart"/>
      <w:r w:rsidRPr="00E15E65">
        <w:rPr>
          <w:sz w:val="24"/>
          <w:szCs w:val="24"/>
        </w:rPr>
        <w:t>Mathematics ,2009</w:t>
      </w:r>
      <w:proofErr w:type="gramEnd"/>
      <w:r w:rsidRPr="00E15E65">
        <w:rPr>
          <w:sz w:val="24"/>
          <w:szCs w:val="24"/>
        </w:rPr>
        <w:t>.</w:t>
      </w:r>
    </w:p>
    <w:p w:rsidR="004412DB" w:rsidRPr="00E15E65" w:rsidRDefault="004412DB" w:rsidP="00811921">
      <w:pPr>
        <w:pStyle w:val="ListParagraph"/>
        <w:numPr>
          <w:ilvl w:val="0"/>
          <w:numId w:val="25"/>
        </w:numPr>
        <w:autoSpaceDE w:val="0"/>
        <w:autoSpaceDN w:val="0"/>
        <w:adjustRightInd w:val="0"/>
        <w:jc w:val="both"/>
        <w:rPr>
          <w:sz w:val="24"/>
          <w:szCs w:val="24"/>
        </w:rPr>
      </w:pPr>
      <w:r w:rsidRPr="00E15E65">
        <w:rPr>
          <w:sz w:val="24"/>
          <w:szCs w:val="24"/>
        </w:rPr>
        <w:t xml:space="preserve">K. Sigmon and T.A. Davis, </w:t>
      </w:r>
      <w:r w:rsidRPr="00E15E65">
        <w:rPr>
          <w:i/>
          <w:sz w:val="24"/>
          <w:szCs w:val="24"/>
        </w:rPr>
        <w:t>MATLAB Primer 7</w:t>
      </w:r>
      <w:r w:rsidRPr="00E15E65">
        <w:rPr>
          <w:i/>
          <w:sz w:val="24"/>
          <w:szCs w:val="24"/>
          <w:vertAlign w:val="superscript"/>
        </w:rPr>
        <w:t>th</w:t>
      </w:r>
      <w:r w:rsidRPr="00E15E65">
        <w:rPr>
          <w:i/>
          <w:sz w:val="24"/>
          <w:szCs w:val="24"/>
        </w:rPr>
        <w:t xml:space="preserve"> Edition</w:t>
      </w:r>
      <w:proofErr w:type="gramStart"/>
      <w:r w:rsidRPr="00E15E65">
        <w:rPr>
          <w:sz w:val="24"/>
          <w:szCs w:val="24"/>
        </w:rPr>
        <w:t>,  CRC</w:t>
      </w:r>
      <w:proofErr w:type="gramEnd"/>
      <w:r w:rsidRPr="00E15E65">
        <w:rPr>
          <w:sz w:val="24"/>
          <w:szCs w:val="24"/>
        </w:rPr>
        <w:t xml:space="preserve"> Press, 2005.</w:t>
      </w:r>
    </w:p>
    <w:p w:rsidR="004412DB" w:rsidRPr="00E15E65" w:rsidRDefault="004412DB" w:rsidP="004412DB">
      <w:pPr>
        <w:pStyle w:val="ListParagraph"/>
        <w:autoSpaceDE w:val="0"/>
        <w:autoSpaceDN w:val="0"/>
        <w:adjustRightInd w:val="0"/>
        <w:jc w:val="both"/>
        <w:rPr>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tabs>
          <w:tab w:val="center" w:pos="4680"/>
          <w:tab w:val="left" w:pos="7665"/>
        </w:tabs>
        <w:jc w:val="center"/>
        <w:rPr>
          <w:b/>
          <w:sz w:val="24"/>
          <w:szCs w:val="24"/>
        </w:rPr>
      </w:pPr>
      <w:r w:rsidRPr="00E15E65">
        <w:rPr>
          <w:b/>
          <w:sz w:val="24"/>
          <w:szCs w:val="24"/>
        </w:rPr>
        <w:lastRenderedPageBreak/>
        <w:t>OEM20-207: BASIC MATHEMATICS-I</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0</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4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jc w:val="both"/>
        <w:rPr>
          <w:b/>
          <w:bCs/>
          <w:sz w:val="24"/>
          <w:szCs w:val="24"/>
        </w:rPr>
      </w:pPr>
      <w:r w:rsidRPr="00E15E65">
        <w:rPr>
          <w:b/>
          <w:bCs/>
          <w:sz w:val="24"/>
          <w:szCs w:val="24"/>
        </w:rPr>
        <w:t xml:space="preserve">Course objectives:  </w:t>
      </w:r>
      <w:r w:rsidRPr="00E15E65">
        <w:rPr>
          <w:sz w:val="24"/>
          <w:szCs w:val="24"/>
        </w:rPr>
        <w:t>The main objective of this course is to familiarize the students with some of the topics from Analysis and Algebra, namely, convergence of sequences and series, Fourier series,  algebra of matrices, rank of a matrix, systems of linear equations, characteristic roots and characteristic vectors of a square matrix.</w:t>
      </w:r>
    </w:p>
    <w:p w:rsidR="00E15E65" w:rsidRDefault="00E15E65" w:rsidP="004412DB">
      <w:pPr>
        <w:jc w:val="both"/>
        <w:rPr>
          <w:b/>
          <w:bCs/>
          <w:sz w:val="24"/>
          <w:szCs w:val="24"/>
          <w:lang w:bidi="hi-IN"/>
        </w:rPr>
      </w:pPr>
    </w:p>
    <w:p w:rsidR="004412DB"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This course will enable the students to:</w:t>
      </w:r>
    </w:p>
    <w:p w:rsidR="00E15E65" w:rsidRPr="00E15E65" w:rsidRDefault="00E15E65"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1. Understand convergence of sequences and series; attain the skill to handle the convergence of various infinite series.</w:t>
      </w:r>
    </w:p>
    <w:p w:rsidR="004412DB" w:rsidRPr="00E15E65" w:rsidRDefault="004412DB" w:rsidP="004412DB">
      <w:pPr>
        <w:jc w:val="both"/>
        <w:rPr>
          <w:sz w:val="24"/>
          <w:szCs w:val="24"/>
          <w:lang w:bidi="hi-IN"/>
        </w:rPr>
      </w:pPr>
      <w:r w:rsidRPr="00E15E65">
        <w:rPr>
          <w:sz w:val="24"/>
          <w:szCs w:val="24"/>
          <w:lang w:bidi="hi-IN"/>
        </w:rPr>
        <w:t>2. Know about the Fourier series, conditions for Fourier expansion; attain the skill to</w:t>
      </w:r>
      <w:r w:rsidRPr="00E15E65">
        <w:rPr>
          <w:sz w:val="24"/>
          <w:szCs w:val="24"/>
        </w:rPr>
        <w:t xml:space="preserve"> </w:t>
      </w:r>
      <w:r w:rsidRPr="00E15E65">
        <w:rPr>
          <w:sz w:val="24"/>
          <w:szCs w:val="24"/>
          <w:lang w:bidi="hi-IN"/>
        </w:rPr>
        <w:t>compute Fourier series of various functions.</w:t>
      </w:r>
    </w:p>
    <w:p w:rsidR="004412DB" w:rsidRPr="00E15E65" w:rsidRDefault="004412DB" w:rsidP="004412DB">
      <w:pPr>
        <w:jc w:val="both"/>
        <w:rPr>
          <w:sz w:val="24"/>
          <w:szCs w:val="24"/>
          <w:lang w:bidi="hi-IN"/>
        </w:rPr>
      </w:pPr>
      <w:r w:rsidRPr="00E15E65">
        <w:rPr>
          <w:sz w:val="24"/>
          <w:szCs w:val="24"/>
          <w:lang w:bidi="hi-IN"/>
        </w:rPr>
        <w:t>3. Know about the algebra of matrices, rank of a matrix; attain the skill to find the rank of matrices.</w:t>
      </w:r>
    </w:p>
    <w:p w:rsidR="004412DB" w:rsidRPr="00E15E65" w:rsidRDefault="004412DB" w:rsidP="004412DB">
      <w:pPr>
        <w:jc w:val="both"/>
        <w:rPr>
          <w:sz w:val="24"/>
          <w:szCs w:val="24"/>
          <w:lang w:bidi="hi-IN"/>
        </w:rPr>
      </w:pPr>
      <w:r w:rsidRPr="00E15E65">
        <w:rPr>
          <w:sz w:val="24"/>
          <w:szCs w:val="24"/>
          <w:lang w:bidi="hi-IN"/>
        </w:rPr>
        <w:t>4. Solve systems of linear equations and find characteristic roots and characteristic vectors of a square matrix.</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w:t>
      </w:r>
    </w:p>
    <w:p w:rsidR="004412DB" w:rsidRPr="00E15E65" w:rsidRDefault="004412DB" w:rsidP="004412DB">
      <w:pPr>
        <w:jc w:val="both"/>
        <w:rPr>
          <w:sz w:val="24"/>
          <w:szCs w:val="24"/>
          <w:lang w:bidi="hi-IN"/>
        </w:rPr>
      </w:pPr>
      <w:r w:rsidRPr="00E15E65">
        <w:rPr>
          <w:sz w:val="24"/>
          <w:szCs w:val="24"/>
          <w:lang w:bidi="hi-IN"/>
        </w:rPr>
        <w:t xml:space="preserve">Sequences and series: sequences, bounded, convergent and monotonic sequences, infinite series, convergence and divergence of an infinite series, positive term series, geometric series, </w:t>
      </w:r>
      <w:proofErr w:type="gramStart"/>
      <w:r w:rsidRPr="00E15E65">
        <w:rPr>
          <w:sz w:val="24"/>
          <w:szCs w:val="24"/>
          <w:lang w:bidi="hi-IN"/>
        </w:rPr>
        <w:t>comparison</w:t>
      </w:r>
      <w:proofErr w:type="gramEnd"/>
      <w:r w:rsidRPr="00E15E65">
        <w:rPr>
          <w:sz w:val="24"/>
          <w:szCs w:val="24"/>
          <w:lang w:bidi="hi-IN"/>
        </w:rPr>
        <w:t xml:space="preserve"> test for positive term series, Cauchy's root test, D'Alembert's ratio test. </w:t>
      </w:r>
      <w:proofErr w:type="gramStart"/>
      <w:r w:rsidRPr="00E15E65">
        <w:rPr>
          <w:sz w:val="24"/>
          <w:szCs w:val="24"/>
          <w:lang w:bidi="hi-IN"/>
        </w:rPr>
        <w:t>Raabe's test, logarithmic test, integral test, Gauss's test.</w:t>
      </w:r>
      <w:proofErr w:type="gramEnd"/>
      <w:r w:rsidRPr="00E15E65">
        <w:rPr>
          <w:sz w:val="24"/>
          <w:szCs w:val="24"/>
          <w:lang w:bidi="hi-IN"/>
        </w:rPr>
        <w:t xml:space="preserve"> (Scope as in relevant portions of chapters 3 and 4 of the book recommended at Sr. No. 1)</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w:t>
      </w:r>
    </w:p>
    <w:p w:rsidR="004412DB" w:rsidRPr="00E15E65" w:rsidRDefault="004412DB" w:rsidP="004412DB">
      <w:pPr>
        <w:jc w:val="both"/>
        <w:rPr>
          <w:sz w:val="24"/>
          <w:szCs w:val="24"/>
          <w:lang w:bidi="hi-IN"/>
        </w:rPr>
      </w:pPr>
      <w:r w:rsidRPr="00E15E65">
        <w:rPr>
          <w:sz w:val="24"/>
          <w:szCs w:val="24"/>
          <w:lang w:bidi="hi-IN"/>
        </w:rPr>
        <w:t>Fourier Series : Periodic function, Euler's formulae, conditions for Fourier expansion, functions having points of discontinuity, even and odd functions, Fourier series for even and odd functions, half range Fourier series. (Scope as in relevant portions of chapter 1 of the recommended at Sr. No. 2)</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Unit-III:</w:t>
      </w:r>
    </w:p>
    <w:p w:rsidR="004412DB" w:rsidRPr="00E15E65" w:rsidRDefault="004412DB" w:rsidP="004412DB">
      <w:pPr>
        <w:jc w:val="both"/>
        <w:rPr>
          <w:b/>
          <w:bCs/>
          <w:sz w:val="24"/>
          <w:szCs w:val="24"/>
          <w:lang w:bidi="hi-IN"/>
        </w:rPr>
      </w:pPr>
      <w:r w:rsidRPr="00E15E65">
        <w:rPr>
          <w:sz w:val="24"/>
          <w:szCs w:val="24"/>
          <w:lang w:bidi="hi-IN"/>
        </w:rPr>
        <w:t>Algebra of matrices: Basic operations on matrices, special type of square matrices: idempotent matrix, nilpotent matrix, involutary matrix, orthogonal matrix, unitary matrix; rank of a matrix (Scope as in relevant portions of chapters 2 and 4 of the book recommended at Sr. No. 3)</w:t>
      </w:r>
    </w:p>
    <w:p w:rsidR="00E15E65" w:rsidRDefault="00E15E65" w:rsidP="004412DB">
      <w:pPr>
        <w:jc w:val="both"/>
        <w:rPr>
          <w:b/>
          <w:bCs/>
          <w:sz w:val="24"/>
          <w:szCs w:val="24"/>
          <w:lang w:bidi="hi-IN"/>
        </w:rPr>
      </w:pPr>
    </w:p>
    <w:p w:rsidR="00E15E65" w:rsidRDefault="00E15E65" w:rsidP="004412DB">
      <w:pPr>
        <w:jc w:val="both"/>
        <w:rPr>
          <w:b/>
          <w:bCs/>
          <w:sz w:val="24"/>
          <w:szCs w:val="24"/>
          <w:lang w:bidi="hi-IN"/>
        </w:rPr>
      </w:pP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Unit-IV:</w:t>
      </w:r>
    </w:p>
    <w:p w:rsidR="004412DB" w:rsidRDefault="004412DB" w:rsidP="004412DB">
      <w:pPr>
        <w:jc w:val="both"/>
        <w:rPr>
          <w:sz w:val="24"/>
          <w:szCs w:val="24"/>
          <w:lang w:bidi="hi-IN"/>
        </w:rPr>
      </w:pPr>
      <w:r w:rsidRPr="00E15E65">
        <w:rPr>
          <w:sz w:val="24"/>
          <w:szCs w:val="24"/>
          <w:lang w:bidi="hi-IN"/>
        </w:rPr>
        <w:t>Systems of linear equations</w:t>
      </w:r>
      <w:proofErr w:type="gramStart"/>
      <w:r w:rsidRPr="00E15E65">
        <w:rPr>
          <w:sz w:val="24"/>
          <w:szCs w:val="24"/>
          <w:lang w:bidi="hi-IN"/>
        </w:rPr>
        <w:t>:,</w:t>
      </w:r>
      <w:proofErr w:type="gramEnd"/>
      <w:r w:rsidRPr="00E15E65">
        <w:rPr>
          <w:sz w:val="24"/>
          <w:szCs w:val="24"/>
          <w:lang w:bidi="hi-IN"/>
        </w:rPr>
        <w:t xml:space="preserve"> system of linear homogeneous equations, systems of linear non- homogeneous equations, matrices of reflection and rotation.</w:t>
      </w:r>
    </w:p>
    <w:p w:rsidR="00E15E65" w:rsidRPr="00E15E65" w:rsidRDefault="00E15E65" w:rsidP="004412DB">
      <w:pPr>
        <w:jc w:val="both"/>
        <w:rPr>
          <w:sz w:val="24"/>
          <w:szCs w:val="24"/>
          <w:lang w:bidi="hi-IN"/>
        </w:rPr>
      </w:pPr>
    </w:p>
    <w:p w:rsidR="004412DB" w:rsidRDefault="004412DB" w:rsidP="004412DB">
      <w:pPr>
        <w:jc w:val="both"/>
        <w:rPr>
          <w:sz w:val="24"/>
          <w:szCs w:val="24"/>
          <w:lang w:bidi="hi-IN"/>
        </w:rPr>
      </w:pPr>
      <w:r w:rsidRPr="00E15E65">
        <w:rPr>
          <w:sz w:val="24"/>
          <w:szCs w:val="24"/>
          <w:lang w:bidi="hi-IN"/>
        </w:rPr>
        <w:t xml:space="preserve">Characteristic roots and characteristic vectors of a square matrix. </w:t>
      </w:r>
      <w:proofErr w:type="gramStart"/>
      <w:r w:rsidRPr="00E15E65">
        <w:rPr>
          <w:sz w:val="24"/>
          <w:szCs w:val="24"/>
          <w:lang w:bidi="hi-IN"/>
        </w:rPr>
        <w:t>Characteristic matrix and characteristic equation of a matrix, Cayley-Hamilton theorem (without proof).</w:t>
      </w:r>
      <w:proofErr w:type="gramEnd"/>
      <w:r w:rsidRPr="00E15E65">
        <w:rPr>
          <w:sz w:val="24"/>
          <w:szCs w:val="24"/>
          <w:lang w:bidi="hi-IN"/>
        </w:rPr>
        <w:t xml:space="preserve"> (Scope as in relevant portions of chapters 6 and 11 of the book recommended at Sr. No. 3)</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Recommended Text Books:</w:t>
      </w:r>
    </w:p>
    <w:p w:rsidR="004412DB" w:rsidRPr="00E15E65" w:rsidRDefault="004412DB" w:rsidP="004412DB">
      <w:pPr>
        <w:jc w:val="both"/>
        <w:rPr>
          <w:sz w:val="24"/>
          <w:szCs w:val="24"/>
          <w:lang w:bidi="hi-IN"/>
        </w:rPr>
      </w:pPr>
      <w:r w:rsidRPr="00E15E65">
        <w:rPr>
          <w:sz w:val="24"/>
          <w:szCs w:val="24"/>
          <w:lang w:bidi="hi-IN"/>
        </w:rPr>
        <w:t>1. S.C. Malik and Savita Arora: Mathematical Analysis, New Age International Publishers, 2017.</w:t>
      </w:r>
    </w:p>
    <w:p w:rsidR="004412DB" w:rsidRPr="00E15E65" w:rsidRDefault="004412DB" w:rsidP="004412DB">
      <w:pPr>
        <w:jc w:val="both"/>
        <w:rPr>
          <w:sz w:val="24"/>
          <w:szCs w:val="24"/>
          <w:lang w:bidi="hi-IN"/>
        </w:rPr>
      </w:pPr>
      <w:r w:rsidRPr="00E15E65">
        <w:rPr>
          <w:sz w:val="24"/>
          <w:szCs w:val="24"/>
          <w:lang w:bidi="hi-IN"/>
        </w:rPr>
        <w:t xml:space="preserve"> 2. S. Sreenadh, S. Ranganatham, M.V.S.S.N. Prasad and V.R. </w:t>
      </w:r>
      <w:proofErr w:type="gramStart"/>
      <w:r w:rsidRPr="00E15E65">
        <w:rPr>
          <w:sz w:val="24"/>
          <w:szCs w:val="24"/>
          <w:lang w:bidi="hi-IN"/>
        </w:rPr>
        <w:t>Basu :</w:t>
      </w:r>
      <w:proofErr w:type="gramEnd"/>
      <w:r w:rsidRPr="00E15E65">
        <w:rPr>
          <w:sz w:val="24"/>
          <w:szCs w:val="24"/>
          <w:lang w:bidi="hi-IN"/>
        </w:rPr>
        <w:t xml:space="preserve"> Fourier series and integral transforms, S. Chand &amp; Company (Pvt) Ltd., 2014. </w:t>
      </w:r>
    </w:p>
    <w:p w:rsidR="004412DB" w:rsidRDefault="004412DB" w:rsidP="004412DB">
      <w:pPr>
        <w:jc w:val="both"/>
        <w:rPr>
          <w:sz w:val="24"/>
          <w:szCs w:val="24"/>
          <w:lang w:bidi="hi-IN"/>
        </w:rPr>
      </w:pPr>
      <w:r w:rsidRPr="00E15E65">
        <w:rPr>
          <w:sz w:val="24"/>
          <w:szCs w:val="24"/>
          <w:lang w:bidi="hi-IN"/>
        </w:rPr>
        <w:t>3. Shanti Narayan and P.K. Mittal: A text book of matrices, S. Chand &amp; Company (Pvt) Ltd., 2018.</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Reference Books:</w:t>
      </w:r>
    </w:p>
    <w:p w:rsidR="004412DB" w:rsidRPr="00E15E65" w:rsidRDefault="004412DB" w:rsidP="00811921">
      <w:pPr>
        <w:pStyle w:val="ListParagraph"/>
        <w:numPr>
          <w:ilvl w:val="0"/>
          <w:numId w:val="28"/>
        </w:numPr>
        <w:jc w:val="both"/>
        <w:rPr>
          <w:sz w:val="24"/>
          <w:szCs w:val="24"/>
          <w:lang w:bidi="hi-IN"/>
        </w:rPr>
      </w:pPr>
      <w:r w:rsidRPr="00E15E65">
        <w:rPr>
          <w:sz w:val="24"/>
          <w:szCs w:val="24"/>
          <w:lang w:bidi="hi-IN"/>
        </w:rPr>
        <w:t xml:space="preserve">R.G. Bartle and D.R. </w:t>
      </w:r>
      <w:proofErr w:type="gramStart"/>
      <w:r w:rsidRPr="00E15E65">
        <w:rPr>
          <w:sz w:val="24"/>
          <w:szCs w:val="24"/>
          <w:lang w:bidi="hi-IN"/>
        </w:rPr>
        <w:t>Sherbert :</w:t>
      </w:r>
      <w:proofErr w:type="gramEnd"/>
      <w:r w:rsidRPr="00E15E65">
        <w:rPr>
          <w:sz w:val="24"/>
          <w:szCs w:val="24"/>
          <w:lang w:bidi="hi-IN"/>
        </w:rPr>
        <w:t xml:space="preserve"> Introduction to Real Analysis, John Wiley &amp; Sons, 2000.</w:t>
      </w:r>
    </w:p>
    <w:p w:rsidR="004412DB" w:rsidRPr="00E15E65" w:rsidRDefault="004412DB" w:rsidP="00811921">
      <w:pPr>
        <w:pStyle w:val="ListParagraph"/>
        <w:numPr>
          <w:ilvl w:val="0"/>
          <w:numId w:val="28"/>
        </w:numPr>
        <w:jc w:val="both"/>
        <w:rPr>
          <w:sz w:val="24"/>
          <w:szCs w:val="24"/>
          <w:lang w:bidi="hi-IN"/>
        </w:rPr>
      </w:pPr>
      <w:r w:rsidRPr="00E15E65">
        <w:rPr>
          <w:sz w:val="24"/>
          <w:szCs w:val="24"/>
          <w:lang w:bidi="hi-IN"/>
        </w:rPr>
        <w:t xml:space="preserve">R.R. </w:t>
      </w:r>
      <w:proofErr w:type="gramStart"/>
      <w:r w:rsidRPr="00E15E65">
        <w:rPr>
          <w:sz w:val="24"/>
          <w:szCs w:val="24"/>
          <w:lang w:bidi="hi-IN"/>
        </w:rPr>
        <w:t>Goldberg :</w:t>
      </w:r>
      <w:proofErr w:type="gramEnd"/>
      <w:r w:rsidRPr="00E15E65">
        <w:rPr>
          <w:sz w:val="24"/>
          <w:szCs w:val="24"/>
          <w:lang w:bidi="hi-IN"/>
        </w:rPr>
        <w:t xml:space="preserve"> Methods of Real Analysis, Oxford and IHB Publishing Company, New Delhi, 1970.</w:t>
      </w:r>
    </w:p>
    <w:p w:rsidR="004412DB" w:rsidRPr="00E15E65" w:rsidRDefault="004412DB" w:rsidP="00811921">
      <w:pPr>
        <w:pStyle w:val="ListParagraph"/>
        <w:numPr>
          <w:ilvl w:val="0"/>
          <w:numId w:val="28"/>
        </w:numPr>
        <w:jc w:val="both"/>
        <w:rPr>
          <w:sz w:val="24"/>
          <w:szCs w:val="24"/>
          <w:lang w:bidi="hi-IN"/>
        </w:rPr>
      </w:pPr>
      <w:r w:rsidRPr="00E15E65">
        <w:rPr>
          <w:sz w:val="24"/>
          <w:szCs w:val="24"/>
          <w:lang w:bidi="hi-IN"/>
        </w:rPr>
        <w:t xml:space="preserve">Seymour Lipschutz and Marc </w:t>
      </w:r>
      <w:proofErr w:type="gramStart"/>
      <w:r w:rsidRPr="00E15E65">
        <w:rPr>
          <w:sz w:val="24"/>
          <w:szCs w:val="24"/>
          <w:lang w:bidi="hi-IN"/>
        </w:rPr>
        <w:t>Lipson :</w:t>
      </w:r>
      <w:proofErr w:type="gramEnd"/>
      <w:r w:rsidRPr="00E15E65">
        <w:rPr>
          <w:sz w:val="24"/>
          <w:szCs w:val="24"/>
          <w:lang w:bidi="hi-IN"/>
        </w:rPr>
        <w:t xml:space="preserve"> Linear Algebra, Third Edition, McGraw Hill Education, 2005.</w:t>
      </w:r>
    </w:p>
    <w:p w:rsidR="004412DB" w:rsidRPr="00E15E65" w:rsidRDefault="004412DB" w:rsidP="004412DB">
      <w:pPr>
        <w:rPr>
          <w:b/>
          <w:sz w:val="24"/>
          <w:szCs w:val="24"/>
        </w:rPr>
      </w:pPr>
      <w:r w:rsidRPr="00E15E65">
        <w:rPr>
          <w:b/>
          <w:sz w:val="24"/>
          <w:szCs w:val="24"/>
        </w:rPr>
        <w:br w:type="page"/>
      </w:r>
    </w:p>
    <w:p w:rsidR="004412DB" w:rsidRDefault="004412DB" w:rsidP="004412DB">
      <w:pPr>
        <w:autoSpaceDE w:val="0"/>
        <w:autoSpaceDN w:val="0"/>
        <w:adjustRightInd w:val="0"/>
        <w:jc w:val="center"/>
        <w:rPr>
          <w:b/>
          <w:sz w:val="24"/>
          <w:szCs w:val="24"/>
        </w:rPr>
      </w:pPr>
      <w:r w:rsidRPr="00E15E65">
        <w:rPr>
          <w:b/>
          <w:sz w:val="24"/>
          <w:szCs w:val="24"/>
        </w:rPr>
        <w:lastRenderedPageBreak/>
        <w:t>MMATH21-301: FLUID MECHANICS</w:t>
      </w:r>
    </w:p>
    <w:p w:rsidR="00E15E65" w:rsidRPr="00E15E65" w:rsidRDefault="00E15E65" w:rsidP="004412DB">
      <w:pPr>
        <w:autoSpaceDE w:val="0"/>
        <w:autoSpaceDN w:val="0"/>
        <w:adjustRightInd w:val="0"/>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Cs/>
          <w:sz w:val="24"/>
          <w:szCs w:val="24"/>
        </w:rPr>
      </w:pPr>
      <w:r w:rsidRPr="00E15E65">
        <w:rPr>
          <w:b/>
          <w:bCs/>
          <w:sz w:val="24"/>
          <w:szCs w:val="24"/>
        </w:rPr>
        <w:t>Course Objectives:</w:t>
      </w:r>
      <w:r w:rsidRPr="00E15E65">
        <w:rPr>
          <w:bCs/>
          <w:sz w:val="24"/>
          <w:szCs w:val="24"/>
        </w:rPr>
        <w:t xml:space="preserve"> </w:t>
      </w:r>
      <w:r w:rsidRPr="00E15E65">
        <w:rPr>
          <w:sz w:val="24"/>
          <w:szCs w:val="24"/>
        </w:rPr>
        <w:t>Fluid mechanics is a branch of continuum mechanics which deals with mechanics of fluids (liquids and gases) of ideal and viscous types.  Fluid mechanics has a wide range of applications in the areas of mechanical engineering, civil engineering, chemical engineering, geophysics, astrophysics, and biology.  This course aims to provide basic concepts, laws and theories of fluid dynamics and to prepare a foundation to understand the motion of fluid and develop concept, models and techniques which enables to solve the two and three dimensional problems of fluid flow and help in advanced studies and research in the broad area of fluid motion.</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numPr>
          <w:ilvl w:val="0"/>
          <w:numId w:val="67"/>
        </w:numPr>
        <w:autoSpaceDN w:val="0"/>
        <w:jc w:val="both"/>
        <w:rPr>
          <w:sz w:val="24"/>
          <w:szCs w:val="24"/>
          <w:lang w:bidi="hi-IN"/>
        </w:rPr>
      </w:pPr>
      <w:r w:rsidRPr="00E15E65">
        <w:rPr>
          <w:sz w:val="24"/>
          <w:szCs w:val="24"/>
          <w:lang w:bidi="hi-IN"/>
        </w:rPr>
        <w:t xml:space="preserve">Be familiar with continuum model of fluid </w:t>
      </w:r>
      <w:proofErr w:type="gramStart"/>
      <w:r w:rsidRPr="00E15E65">
        <w:rPr>
          <w:sz w:val="24"/>
          <w:szCs w:val="24"/>
          <w:lang w:bidi="hi-IN"/>
        </w:rPr>
        <w:t>flow,</w:t>
      </w:r>
      <w:proofErr w:type="gramEnd"/>
      <w:r w:rsidRPr="00E15E65">
        <w:rPr>
          <w:sz w:val="24"/>
          <w:szCs w:val="24"/>
          <w:lang w:bidi="hi-IN"/>
        </w:rPr>
        <w:t xml:space="preserve"> classify fluid/flows, Stream, path and streak lines, rotational and irrotational motion. Understand Eulerian and Lagrangian descriptions of fluid motion, law of conservation of mass and boundary surfaces. Attain ability to derive equation of continuity and problem solving.  </w:t>
      </w:r>
    </w:p>
    <w:p w:rsidR="004412DB" w:rsidRPr="00E15E65" w:rsidRDefault="004412DB" w:rsidP="00811921">
      <w:pPr>
        <w:numPr>
          <w:ilvl w:val="0"/>
          <w:numId w:val="67"/>
        </w:numPr>
        <w:autoSpaceDN w:val="0"/>
        <w:jc w:val="both"/>
        <w:rPr>
          <w:sz w:val="24"/>
          <w:szCs w:val="24"/>
          <w:lang w:bidi="hi-IN"/>
        </w:rPr>
      </w:pPr>
      <w:r w:rsidRPr="00E15E65">
        <w:rPr>
          <w:sz w:val="24"/>
          <w:szCs w:val="24"/>
          <w:lang w:bidi="hi-IN"/>
        </w:rPr>
        <w:t xml:space="preserve">Learn to derive equations of motion, Bernouli equation, </w:t>
      </w:r>
      <w:proofErr w:type="gramStart"/>
      <w:r w:rsidRPr="00E15E65">
        <w:rPr>
          <w:sz w:val="24"/>
          <w:szCs w:val="24"/>
          <w:lang w:bidi="hi-IN"/>
        </w:rPr>
        <w:t>vorticity</w:t>
      </w:r>
      <w:proofErr w:type="gramEnd"/>
      <w:r w:rsidRPr="00E15E65">
        <w:rPr>
          <w:sz w:val="24"/>
          <w:szCs w:val="24"/>
          <w:lang w:bidi="hi-IN"/>
        </w:rPr>
        <w:t xml:space="preserve"> equation corresponding to different problems of fluid dynamics and to solve those equations. Prove theorems on circulation and energy in fluid flow. Make strong foundation for doing research in the area of fluid mechanics and bio-mechanics.</w:t>
      </w:r>
    </w:p>
    <w:p w:rsidR="004412DB" w:rsidRPr="00E15E65" w:rsidRDefault="004412DB" w:rsidP="00811921">
      <w:pPr>
        <w:pStyle w:val="ListParagraph"/>
        <w:numPr>
          <w:ilvl w:val="0"/>
          <w:numId w:val="67"/>
        </w:numPr>
        <w:rPr>
          <w:sz w:val="24"/>
          <w:szCs w:val="24"/>
          <w:lang w:bidi="hi-IN"/>
        </w:rPr>
      </w:pPr>
      <w:r w:rsidRPr="00E15E65">
        <w:rPr>
          <w:sz w:val="24"/>
          <w:szCs w:val="24"/>
          <w:lang w:bidi="hi-IN"/>
        </w:rPr>
        <w:t>Understand motion of sphere in a fluid and fluid flow past a sphere at rest; sources, sinks, doublets and their images. Learn to solve three dimensional flow problems of fluid dynamics.</w:t>
      </w:r>
    </w:p>
    <w:p w:rsidR="004412DB" w:rsidRPr="00E15E65" w:rsidRDefault="004412DB" w:rsidP="00811921">
      <w:pPr>
        <w:numPr>
          <w:ilvl w:val="0"/>
          <w:numId w:val="67"/>
        </w:numPr>
        <w:autoSpaceDN w:val="0"/>
        <w:jc w:val="both"/>
        <w:rPr>
          <w:sz w:val="24"/>
          <w:szCs w:val="24"/>
          <w:lang w:bidi="hi-IN"/>
        </w:rPr>
      </w:pPr>
      <w:r w:rsidRPr="00E15E65">
        <w:rPr>
          <w:sz w:val="24"/>
          <w:szCs w:val="24"/>
          <w:lang w:bidi="hi-IN"/>
        </w:rPr>
        <w:t xml:space="preserve">Understand two dimensional flow problems, stream function, axi-symmetric flow, complex potential, source, sink and doublets in two dimensions, </w:t>
      </w:r>
      <w:r w:rsidRPr="00E15E65">
        <w:rPr>
          <w:sz w:val="24"/>
          <w:szCs w:val="24"/>
        </w:rPr>
        <w:t>Milne-Thomson circle theorem, Blasius theorem</w:t>
      </w:r>
      <w:r w:rsidRPr="00E15E65">
        <w:rPr>
          <w:sz w:val="24"/>
          <w:szCs w:val="24"/>
          <w:lang w:bidi="hi-IN"/>
        </w:rPr>
        <w:t xml:space="preserve">. Attain skills to solve fluid flow problems in two dimensions. Get exposure to research problems in fluid dynamics. </w:t>
      </w: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autoSpaceDE w:val="0"/>
        <w:autoSpaceDN w:val="0"/>
        <w:adjustRightInd w:val="0"/>
        <w:jc w:val="both"/>
        <w:rPr>
          <w:sz w:val="24"/>
          <w:szCs w:val="24"/>
        </w:rPr>
      </w:pPr>
      <w:r w:rsidRPr="00E15E65">
        <w:rPr>
          <w:sz w:val="24"/>
          <w:szCs w:val="24"/>
        </w:rPr>
        <w:t xml:space="preserve">Kinematics of fluid in motion: Real fluids and ideal fluids, Velocity at a point of a fluid. </w:t>
      </w:r>
      <w:proofErr w:type="gramStart"/>
      <w:r w:rsidRPr="00E15E65">
        <w:rPr>
          <w:sz w:val="24"/>
          <w:szCs w:val="24"/>
        </w:rPr>
        <w:t>Lagrangian and Eulerian methods.</w:t>
      </w:r>
      <w:proofErr w:type="gramEnd"/>
      <w:r w:rsidRPr="00E15E65">
        <w:rPr>
          <w:sz w:val="24"/>
          <w:szCs w:val="24"/>
        </w:rPr>
        <w:t xml:space="preserve"> Stream lines, Path lines and Streak lines. </w:t>
      </w:r>
      <w:proofErr w:type="gramStart"/>
      <w:r w:rsidRPr="00E15E65">
        <w:rPr>
          <w:sz w:val="24"/>
          <w:szCs w:val="24"/>
        </w:rPr>
        <w:t>Vorticity and Circulation, Vortex lines, Velocity potential, Irrotational and rotational motions.</w:t>
      </w:r>
      <w:proofErr w:type="gramEnd"/>
      <w:r w:rsidRPr="00E15E65">
        <w:rPr>
          <w:sz w:val="24"/>
          <w:szCs w:val="24"/>
        </w:rPr>
        <w:t xml:space="preserve"> </w:t>
      </w:r>
      <w:proofErr w:type="gramStart"/>
      <w:r w:rsidRPr="00E15E65">
        <w:rPr>
          <w:sz w:val="24"/>
          <w:szCs w:val="24"/>
        </w:rPr>
        <w:t>Acceleration at a point of fluid, Local and particle rates of change.</w:t>
      </w:r>
      <w:proofErr w:type="gramEnd"/>
    </w:p>
    <w:p w:rsidR="004412DB" w:rsidRPr="00E15E65" w:rsidRDefault="004412DB" w:rsidP="004412DB">
      <w:pPr>
        <w:autoSpaceDE w:val="0"/>
        <w:autoSpaceDN w:val="0"/>
        <w:adjustRightInd w:val="0"/>
        <w:jc w:val="both"/>
        <w:rPr>
          <w:sz w:val="24"/>
          <w:szCs w:val="24"/>
        </w:rPr>
      </w:pPr>
      <w:proofErr w:type="gramStart"/>
      <w:r w:rsidRPr="00E15E65">
        <w:rPr>
          <w:sz w:val="24"/>
          <w:szCs w:val="24"/>
        </w:rPr>
        <w:t>Equation of continuity.</w:t>
      </w:r>
      <w:proofErr w:type="gramEnd"/>
      <w:r w:rsidRPr="00E15E65">
        <w:rPr>
          <w:sz w:val="24"/>
          <w:szCs w:val="24"/>
        </w:rPr>
        <w:t xml:space="preserve"> </w:t>
      </w:r>
      <w:proofErr w:type="gramStart"/>
      <w:r w:rsidRPr="00E15E65">
        <w:rPr>
          <w:sz w:val="24"/>
          <w:szCs w:val="24"/>
        </w:rPr>
        <w:t>Conditions at a rigid boundary, boundary surfaces.</w:t>
      </w:r>
      <w:proofErr w:type="gramEnd"/>
      <w:r w:rsidRPr="00E15E65">
        <w:rPr>
          <w:sz w:val="24"/>
          <w:szCs w:val="24"/>
        </w:rPr>
        <w:t xml:space="preserve"> </w:t>
      </w:r>
    </w:p>
    <w:p w:rsidR="004412DB" w:rsidRPr="00E15E65" w:rsidRDefault="004412DB" w:rsidP="004412DB">
      <w:pPr>
        <w:rPr>
          <w:sz w:val="24"/>
          <w:szCs w:val="24"/>
        </w:rPr>
      </w:pPr>
      <w:r w:rsidRPr="00E15E65">
        <w:rPr>
          <w:sz w:val="24"/>
          <w:szCs w:val="24"/>
        </w:rPr>
        <w:t>(Relevant portions from the recommended text books at Sr. No. 1 &amp; 2)</w:t>
      </w:r>
    </w:p>
    <w:p w:rsidR="004412DB" w:rsidRPr="00E15E65" w:rsidRDefault="004412DB" w:rsidP="004412DB">
      <w:pPr>
        <w:autoSpaceDE w:val="0"/>
        <w:autoSpaceDN w:val="0"/>
        <w:adjustRightInd w:val="0"/>
        <w:jc w:val="both"/>
        <w:rPr>
          <w:sz w:val="24"/>
          <w:szCs w:val="24"/>
        </w:rPr>
      </w:pPr>
      <w:r w:rsidRPr="00E15E65">
        <w:rPr>
          <w:b/>
          <w:bCs/>
          <w:sz w:val="24"/>
          <w:szCs w:val="24"/>
          <w:lang w:bidi="hi-IN"/>
        </w:rPr>
        <w:t>Unit-II:</w:t>
      </w:r>
    </w:p>
    <w:p w:rsidR="004412DB" w:rsidRPr="00E15E65" w:rsidRDefault="004412DB" w:rsidP="004412DB">
      <w:pPr>
        <w:autoSpaceDE w:val="0"/>
        <w:autoSpaceDN w:val="0"/>
        <w:adjustRightInd w:val="0"/>
        <w:jc w:val="both"/>
        <w:rPr>
          <w:sz w:val="24"/>
          <w:szCs w:val="24"/>
        </w:rPr>
      </w:pPr>
      <w:proofErr w:type="gramStart"/>
      <w:r w:rsidRPr="00E15E65">
        <w:rPr>
          <w:sz w:val="24"/>
          <w:szCs w:val="24"/>
        </w:rPr>
        <w:t>Pressure at a point in a fluid, Conditions at a boundary of two immiscible fluids.</w:t>
      </w:r>
      <w:proofErr w:type="gramEnd"/>
      <w:r w:rsidRPr="00E15E65">
        <w:rPr>
          <w:sz w:val="24"/>
          <w:szCs w:val="24"/>
        </w:rPr>
        <w:t xml:space="preserve">  Equation of </w:t>
      </w:r>
      <w:proofErr w:type="gramStart"/>
      <w:r w:rsidRPr="00E15E65">
        <w:rPr>
          <w:sz w:val="24"/>
          <w:szCs w:val="24"/>
        </w:rPr>
        <w:t>Motion :</w:t>
      </w:r>
      <w:proofErr w:type="gramEnd"/>
      <w:r w:rsidRPr="00E15E65">
        <w:rPr>
          <w:sz w:val="24"/>
          <w:szCs w:val="24"/>
        </w:rPr>
        <w:t xml:space="preserve"> Lagrange's and Euler's equations of Motion.  </w:t>
      </w:r>
      <w:proofErr w:type="gramStart"/>
      <w:r w:rsidRPr="00E15E65">
        <w:rPr>
          <w:sz w:val="24"/>
          <w:szCs w:val="24"/>
        </w:rPr>
        <w:t>Bernoulli's equation, Applications of the Bernoulli Equation in one–dimensional flow problems, Steady motion under conservative body forces.</w:t>
      </w:r>
      <w:proofErr w:type="gramEnd"/>
      <w:r w:rsidRPr="00E15E65">
        <w:rPr>
          <w:sz w:val="24"/>
          <w:szCs w:val="24"/>
        </w:rPr>
        <w:t xml:space="preserve"> </w:t>
      </w:r>
    </w:p>
    <w:p w:rsidR="004412DB" w:rsidRPr="00E15E65" w:rsidRDefault="004412DB" w:rsidP="004412DB">
      <w:pPr>
        <w:autoSpaceDE w:val="0"/>
        <w:autoSpaceDN w:val="0"/>
        <w:adjustRightInd w:val="0"/>
        <w:jc w:val="both"/>
        <w:rPr>
          <w:sz w:val="24"/>
          <w:szCs w:val="24"/>
        </w:rPr>
      </w:pPr>
      <w:proofErr w:type="gramStart"/>
      <w:r w:rsidRPr="00E15E65">
        <w:rPr>
          <w:sz w:val="24"/>
          <w:szCs w:val="24"/>
        </w:rPr>
        <w:lastRenderedPageBreak/>
        <w:t>Kelvins circulation theorem, Vorticity equation.</w:t>
      </w:r>
      <w:proofErr w:type="gramEnd"/>
      <w:r w:rsidRPr="00E15E65">
        <w:rPr>
          <w:sz w:val="24"/>
          <w:szCs w:val="24"/>
        </w:rPr>
        <w:t xml:space="preserve"> </w:t>
      </w:r>
      <w:proofErr w:type="gramStart"/>
      <w:r w:rsidRPr="00E15E65">
        <w:rPr>
          <w:sz w:val="24"/>
          <w:szCs w:val="24"/>
        </w:rPr>
        <w:t>Energy equation for incompressible flow.</w:t>
      </w:r>
      <w:proofErr w:type="gramEnd"/>
      <w:r w:rsidRPr="00E15E65">
        <w:rPr>
          <w:sz w:val="24"/>
          <w:szCs w:val="24"/>
        </w:rPr>
        <w:t xml:space="preserve"> </w:t>
      </w:r>
      <w:proofErr w:type="gramStart"/>
      <w:r w:rsidRPr="00E15E65">
        <w:rPr>
          <w:sz w:val="24"/>
          <w:szCs w:val="24"/>
        </w:rPr>
        <w:t>Kinetic energy of irrotational flow.</w:t>
      </w:r>
      <w:proofErr w:type="gramEnd"/>
      <w:r w:rsidRPr="00E15E65">
        <w:rPr>
          <w:sz w:val="24"/>
          <w:szCs w:val="24"/>
        </w:rPr>
        <w:t xml:space="preserve"> </w:t>
      </w:r>
      <w:proofErr w:type="gramStart"/>
      <w:r w:rsidRPr="00E15E65">
        <w:rPr>
          <w:sz w:val="24"/>
          <w:szCs w:val="24"/>
        </w:rPr>
        <w:t>Kelvins minimum energy theorem.</w:t>
      </w:r>
      <w:proofErr w:type="gramEnd"/>
      <w:r w:rsidRPr="00E15E65">
        <w:rPr>
          <w:sz w:val="24"/>
          <w:szCs w:val="24"/>
        </w:rPr>
        <w:t xml:space="preserve"> Mean value of the velocity potential. </w:t>
      </w:r>
      <w:proofErr w:type="gramStart"/>
      <w:r w:rsidRPr="00E15E65">
        <w:rPr>
          <w:sz w:val="24"/>
          <w:szCs w:val="24"/>
        </w:rPr>
        <w:t>Kinetic energy of infinite liquid.</w:t>
      </w:r>
      <w:proofErr w:type="gramEnd"/>
      <w:r w:rsidRPr="00E15E65">
        <w:rPr>
          <w:sz w:val="24"/>
          <w:szCs w:val="24"/>
        </w:rPr>
        <w:t xml:space="preserve"> </w:t>
      </w:r>
      <w:proofErr w:type="gramStart"/>
      <w:r w:rsidRPr="00E15E65">
        <w:rPr>
          <w:sz w:val="24"/>
          <w:szCs w:val="24"/>
        </w:rPr>
        <w:t>Uniqueness theorems.</w:t>
      </w:r>
      <w:proofErr w:type="gramEnd"/>
      <w:r w:rsidRPr="00E15E65">
        <w:rPr>
          <w:sz w:val="24"/>
          <w:szCs w:val="24"/>
        </w:rPr>
        <w:t xml:space="preserve"> </w:t>
      </w:r>
    </w:p>
    <w:p w:rsidR="004412DB" w:rsidRPr="00E15E65" w:rsidRDefault="004412DB" w:rsidP="004412DB">
      <w:pPr>
        <w:rPr>
          <w:sz w:val="24"/>
          <w:szCs w:val="24"/>
        </w:rPr>
      </w:pPr>
      <w:r w:rsidRPr="00E15E65">
        <w:rPr>
          <w:sz w:val="24"/>
          <w:szCs w:val="24"/>
        </w:rPr>
        <w:t>(Relevant portions from the recommended text books at Sr. No. 1 &amp; 2)</w:t>
      </w:r>
    </w:p>
    <w:p w:rsidR="004412DB" w:rsidRPr="00E15E65" w:rsidRDefault="004412DB" w:rsidP="004412DB">
      <w:pPr>
        <w:autoSpaceDE w:val="0"/>
        <w:autoSpaceDN w:val="0"/>
        <w:adjustRightInd w:val="0"/>
        <w:jc w:val="both"/>
        <w:rPr>
          <w:b/>
          <w:bCs/>
          <w:sz w:val="24"/>
          <w:szCs w:val="24"/>
          <w:lang w:bidi="hi-IN"/>
        </w:rPr>
      </w:pPr>
      <w:r w:rsidRPr="00E15E65">
        <w:rPr>
          <w:b/>
          <w:bCs/>
          <w:sz w:val="24"/>
          <w:szCs w:val="24"/>
          <w:lang w:bidi="hi-IN"/>
        </w:rPr>
        <w:t>Unit-III:</w:t>
      </w:r>
    </w:p>
    <w:p w:rsidR="004412DB" w:rsidRPr="00E15E65" w:rsidRDefault="004412DB" w:rsidP="004412DB">
      <w:pPr>
        <w:autoSpaceDE w:val="0"/>
        <w:autoSpaceDN w:val="0"/>
        <w:adjustRightInd w:val="0"/>
        <w:jc w:val="both"/>
        <w:rPr>
          <w:sz w:val="24"/>
          <w:szCs w:val="24"/>
        </w:rPr>
      </w:pPr>
      <w:proofErr w:type="gramStart"/>
      <w:r w:rsidRPr="00E15E65">
        <w:rPr>
          <w:sz w:val="24"/>
          <w:szCs w:val="24"/>
        </w:rPr>
        <w:t>Axially symmetric flows.</w:t>
      </w:r>
      <w:proofErr w:type="gramEnd"/>
      <w:r w:rsidRPr="00E15E65">
        <w:rPr>
          <w:sz w:val="24"/>
          <w:szCs w:val="24"/>
        </w:rPr>
        <w:t xml:space="preserve"> Sphere at rest in a uniform stream, Sphere in motion in fluid at rest at infinity. </w:t>
      </w:r>
      <w:proofErr w:type="gramStart"/>
      <w:r w:rsidRPr="00E15E65">
        <w:rPr>
          <w:sz w:val="24"/>
          <w:szCs w:val="24"/>
        </w:rPr>
        <w:t>Equation of motion of a sphere.</w:t>
      </w:r>
      <w:proofErr w:type="gramEnd"/>
      <w:r w:rsidRPr="00E15E65">
        <w:rPr>
          <w:sz w:val="24"/>
          <w:szCs w:val="24"/>
        </w:rPr>
        <w:t xml:space="preserve"> Kinetic energy generated by impulsive motion. </w:t>
      </w:r>
      <w:proofErr w:type="gramStart"/>
      <w:r w:rsidRPr="00E15E65">
        <w:rPr>
          <w:sz w:val="24"/>
          <w:szCs w:val="24"/>
        </w:rPr>
        <w:t>Motion of two concentric spheres.</w:t>
      </w:r>
      <w:proofErr w:type="gramEnd"/>
      <w:r w:rsidRPr="00E15E65">
        <w:rPr>
          <w:sz w:val="24"/>
          <w:szCs w:val="24"/>
        </w:rPr>
        <w:t xml:space="preserve"> </w:t>
      </w:r>
    </w:p>
    <w:p w:rsidR="004412DB" w:rsidRPr="00E15E65" w:rsidRDefault="004412DB" w:rsidP="004412DB">
      <w:pPr>
        <w:autoSpaceDE w:val="0"/>
        <w:autoSpaceDN w:val="0"/>
        <w:adjustRightInd w:val="0"/>
        <w:jc w:val="both"/>
        <w:rPr>
          <w:sz w:val="24"/>
          <w:szCs w:val="24"/>
        </w:rPr>
      </w:pPr>
      <w:proofErr w:type="gramStart"/>
      <w:r w:rsidRPr="00E15E65">
        <w:rPr>
          <w:sz w:val="24"/>
          <w:szCs w:val="24"/>
        </w:rPr>
        <w:t>Three-dimensional sources, sinks and doublets.</w:t>
      </w:r>
      <w:proofErr w:type="gramEnd"/>
      <w:r w:rsidRPr="00E15E65">
        <w:rPr>
          <w:sz w:val="24"/>
          <w:szCs w:val="24"/>
        </w:rPr>
        <w:t xml:space="preserve"> </w:t>
      </w:r>
      <w:proofErr w:type="gramStart"/>
      <w:r w:rsidRPr="00E15E65">
        <w:rPr>
          <w:sz w:val="24"/>
          <w:szCs w:val="24"/>
        </w:rPr>
        <w:t>Images of sources, sinks and doublets in rigid impermeable infinite plane and in impermeable spherical surfaces.</w:t>
      </w:r>
      <w:proofErr w:type="gramEnd"/>
      <w:r w:rsidRPr="00E15E65">
        <w:rPr>
          <w:sz w:val="24"/>
          <w:szCs w:val="24"/>
        </w:rPr>
        <w:t xml:space="preserve"> </w:t>
      </w:r>
    </w:p>
    <w:p w:rsidR="004412DB" w:rsidRPr="00E15E65" w:rsidRDefault="004412DB" w:rsidP="004412DB">
      <w:pPr>
        <w:rPr>
          <w:sz w:val="24"/>
          <w:szCs w:val="24"/>
        </w:rPr>
      </w:pPr>
      <w:r w:rsidRPr="00E15E65">
        <w:rPr>
          <w:sz w:val="24"/>
          <w:szCs w:val="24"/>
        </w:rPr>
        <w:t>(Relevant portions from the recommended text books at Sr. No. 1 &amp; 2)</w:t>
      </w:r>
    </w:p>
    <w:p w:rsidR="004412DB" w:rsidRPr="00E15E65" w:rsidRDefault="004412DB" w:rsidP="004412DB">
      <w:pPr>
        <w:autoSpaceDE w:val="0"/>
        <w:autoSpaceDN w:val="0"/>
        <w:adjustRightInd w:val="0"/>
        <w:jc w:val="both"/>
        <w:rPr>
          <w:b/>
          <w:bCs/>
          <w:sz w:val="24"/>
          <w:szCs w:val="24"/>
          <w:lang w:bidi="hi-IN"/>
        </w:rPr>
      </w:pPr>
    </w:p>
    <w:p w:rsidR="004412DB" w:rsidRPr="00E15E65" w:rsidRDefault="004412DB" w:rsidP="004412DB">
      <w:pPr>
        <w:autoSpaceDE w:val="0"/>
        <w:autoSpaceDN w:val="0"/>
        <w:adjustRightInd w:val="0"/>
        <w:jc w:val="both"/>
        <w:rPr>
          <w:b/>
          <w:bCs/>
          <w:sz w:val="24"/>
          <w:szCs w:val="24"/>
          <w:lang w:bidi="hi-IN"/>
        </w:rPr>
      </w:pPr>
      <w:r w:rsidRPr="00E15E65">
        <w:rPr>
          <w:b/>
          <w:bCs/>
          <w:sz w:val="24"/>
          <w:szCs w:val="24"/>
          <w:lang w:bidi="hi-IN"/>
        </w:rPr>
        <w:t>Unit-IV:</w:t>
      </w:r>
    </w:p>
    <w:p w:rsidR="004412DB" w:rsidRPr="00E15E65" w:rsidRDefault="004412DB" w:rsidP="004412DB">
      <w:pPr>
        <w:autoSpaceDE w:val="0"/>
        <w:autoSpaceDN w:val="0"/>
        <w:adjustRightInd w:val="0"/>
        <w:jc w:val="both"/>
        <w:rPr>
          <w:sz w:val="24"/>
          <w:szCs w:val="24"/>
        </w:rPr>
      </w:pPr>
      <w:r w:rsidRPr="00E15E65">
        <w:rPr>
          <w:sz w:val="24"/>
          <w:szCs w:val="24"/>
        </w:rPr>
        <w:t>Two-dimensional flows: Use of cylindrical polar coordinates</w:t>
      </w:r>
      <w:proofErr w:type="gramStart"/>
      <w:r w:rsidRPr="00E15E65">
        <w:rPr>
          <w:sz w:val="24"/>
          <w:szCs w:val="24"/>
        </w:rPr>
        <w:t>,  Stream</w:t>
      </w:r>
      <w:proofErr w:type="gramEnd"/>
      <w:r w:rsidRPr="00E15E65">
        <w:rPr>
          <w:sz w:val="24"/>
          <w:szCs w:val="24"/>
        </w:rPr>
        <w:t xml:space="preserve"> function, Some fundamental stream functions, Axisymmetric flow, Equations satisfied by Stokes’s stream function in irrotational flow, Basic Stokes’s stream functions, Boundary conditions satisfied by the stream function. </w:t>
      </w:r>
    </w:p>
    <w:p w:rsidR="004412DB" w:rsidRPr="00E15E65" w:rsidRDefault="004412DB" w:rsidP="004412DB">
      <w:pPr>
        <w:autoSpaceDE w:val="0"/>
        <w:autoSpaceDN w:val="0"/>
        <w:adjustRightInd w:val="0"/>
        <w:jc w:val="both"/>
        <w:rPr>
          <w:sz w:val="24"/>
          <w:szCs w:val="24"/>
        </w:rPr>
      </w:pPr>
      <w:r w:rsidRPr="00E15E65">
        <w:rPr>
          <w:sz w:val="24"/>
          <w:szCs w:val="24"/>
        </w:rPr>
        <w:t xml:space="preserve">Irrotational plane flows:  Complex potential, Image systems in plane flows.  Milne-Thomson circle theorem. </w:t>
      </w:r>
      <w:proofErr w:type="gramStart"/>
      <w:r w:rsidRPr="00E15E65">
        <w:rPr>
          <w:sz w:val="24"/>
          <w:szCs w:val="24"/>
        </w:rPr>
        <w:t>Circular cylinder in uniform stream with circulation.</w:t>
      </w:r>
      <w:proofErr w:type="gramEnd"/>
      <w:r w:rsidRPr="00E15E65">
        <w:rPr>
          <w:sz w:val="24"/>
          <w:szCs w:val="24"/>
        </w:rPr>
        <w:t xml:space="preserve">  </w:t>
      </w:r>
      <w:proofErr w:type="gramStart"/>
      <w:r w:rsidRPr="00E15E65">
        <w:rPr>
          <w:sz w:val="24"/>
          <w:szCs w:val="24"/>
        </w:rPr>
        <w:t>Blasius theorem.</w:t>
      </w:r>
      <w:proofErr w:type="gramEnd"/>
      <w:r w:rsidRPr="00E15E65">
        <w:rPr>
          <w:sz w:val="24"/>
          <w:szCs w:val="24"/>
        </w:rPr>
        <w:t xml:space="preserve"> </w:t>
      </w:r>
    </w:p>
    <w:p w:rsidR="004412DB" w:rsidRPr="00E15E65" w:rsidRDefault="004412DB" w:rsidP="004412DB">
      <w:pPr>
        <w:rPr>
          <w:sz w:val="24"/>
          <w:szCs w:val="24"/>
        </w:rPr>
      </w:pPr>
      <w:r w:rsidRPr="00E15E65">
        <w:rPr>
          <w:sz w:val="24"/>
          <w:szCs w:val="24"/>
        </w:rPr>
        <w:t>(Relevant portions from the recommended text books at Sr. No. 1 &amp; 2)</w:t>
      </w:r>
    </w:p>
    <w:p w:rsidR="004412DB" w:rsidRPr="00E15E65" w:rsidRDefault="004412DB" w:rsidP="004412DB">
      <w:pPr>
        <w:pStyle w:val="Heading6"/>
        <w:rPr>
          <w:rFonts w:ascii="Times New Roman" w:hAnsi="Times New Roman" w:cs="Times New Roman"/>
          <w:sz w:val="24"/>
          <w:u w:val="single"/>
        </w:rPr>
      </w:pPr>
    </w:p>
    <w:p w:rsidR="004412DB" w:rsidRPr="00E15E65" w:rsidRDefault="004412DB" w:rsidP="004412DB">
      <w:pPr>
        <w:pStyle w:val="Heading6"/>
        <w:rPr>
          <w:rFonts w:ascii="Times New Roman" w:hAnsi="Times New Roman" w:cs="Times New Roman"/>
          <w:sz w:val="24"/>
          <w:u w:val="single"/>
        </w:rPr>
      </w:pPr>
      <w:r w:rsidRPr="00E15E65">
        <w:rPr>
          <w:rFonts w:ascii="Times New Roman" w:hAnsi="Times New Roman" w:cs="Times New Roman"/>
          <w:sz w:val="24"/>
          <w:u w:val="single"/>
        </w:rPr>
        <w:t>Recommended Text Books:</w:t>
      </w:r>
    </w:p>
    <w:p w:rsidR="004412DB" w:rsidRPr="00E15E65" w:rsidRDefault="004412DB" w:rsidP="00811921">
      <w:pPr>
        <w:pStyle w:val="ListParagraph"/>
        <w:numPr>
          <w:ilvl w:val="0"/>
          <w:numId w:val="30"/>
        </w:numPr>
        <w:autoSpaceDE w:val="0"/>
        <w:autoSpaceDN w:val="0"/>
        <w:adjustRightInd w:val="0"/>
        <w:ind w:left="360"/>
        <w:jc w:val="both"/>
        <w:rPr>
          <w:sz w:val="24"/>
          <w:szCs w:val="24"/>
        </w:rPr>
      </w:pPr>
      <w:r w:rsidRPr="00E15E65">
        <w:rPr>
          <w:sz w:val="24"/>
          <w:szCs w:val="24"/>
        </w:rPr>
        <w:t xml:space="preserve">F. Chorlton, </w:t>
      </w:r>
      <w:r w:rsidRPr="00E15E65">
        <w:rPr>
          <w:i/>
          <w:sz w:val="24"/>
          <w:szCs w:val="24"/>
        </w:rPr>
        <w:t>Text-book of Fluid Dynamics</w:t>
      </w:r>
      <w:r w:rsidRPr="00E15E65">
        <w:rPr>
          <w:sz w:val="24"/>
          <w:szCs w:val="24"/>
        </w:rPr>
        <w:t>, CBS Publishers and Distributors Pvt. Ltd., 2018.</w:t>
      </w:r>
    </w:p>
    <w:p w:rsidR="004412DB" w:rsidRPr="00E15E65" w:rsidRDefault="004412DB" w:rsidP="00811921">
      <w:pPr>
        <w:pStyle w:val="ListParagraph"/>
        <w:numPr>
          <w:ilvl w:val="0"/>
          <w:numId w:val="30"/>
        </w:numPr>
        <w:autoSpaceDE w:val="0"/>
        <w:autoSpaceDN w:val="0"/>
        <w:adjustRightInd w:val="0"/>
        <w:ind w:left="360"/>
        <w:jc w:val="both"/>
        <w:rPr>
          <w:sz w:val="24"/>
          <w:szCs w:val="24"/>
        </w:rPr>
      </w:pPr>
      <w:r w:rsidRPr="00E15E65">
        <w:rPr>
          <w:sz w:val="24"/>
          <w:szCs w:val="24"/>
        </w:rPr>
        <w:t xml:space="preserve">Michael E. O’Neill and F. Chorlton, </w:t>
      </w:r>
      <w:r w:rsidRPr="00E15E65">
        <w:rPr>
          <w:i/>
          <w:sz w:val="24"/>
          <w:szCs w:val="24"/>
        </w:rPr>
        <w:t>Ideal and Incompressible Fluid Dynamics</w:t>
      </w:r>
      <w:r w:rsidRPr="00E15E65">
        <w:rPr>
          <w:sz w:val="24"/>
          <w:szCs w:val="24"/>
        </w:rPr>
        <w:t>, Ellis Horwood, 1986.</w:t>
      </w:r>
    </w:p>
    <w:p w:rsidR="004412DB" w:rsidRPr="00E15E65" w:rsidRDefault="004412DB" w:rsidP="004412DB">
      <w:pPr>
        <w:autoSpaceDE w:val="0"/>
        <w:autoSpaceDN w:val="0"/>
        <w:adjustRightInd w:val="0"/>
        <w:jc w:val="both"/>
        <w:rPr>
          <w:b/>
          <w:sz w:val="24"/>
          <w:szCs w:val="24"/>
          <w:u w:val="single"/>
        </w:rPr>
      </w:pPr>
    </w:p>
    <w:p w:rsidR="004412DB" w:rsidRPr="00E15E65" w:rsidRDefault="004412DB" w:rsidP="004412DB">
      <w:pPr>
        <w:autoSpaceDE w:val="0"/>
        <w:autoSpaceDN w:val="0"/>
        <w:adjustRightInd w:val="0"/>
        <w:jc w:val="both"/>
        <w:rPr>
          <w:b/>
          <w:sz w:val="24"/>
          <w:szCs w:val="24"/>
          <w:u w:val="single"/>
        </w:rPr>
      </w:pPr>
      <w:r w:rsidRPr="00E15E65">
        <w:rPr>
          <w:b/>
          <w:sz w:val="24"/>
          <w:szCs w:val="24"/>
          <w:u w:val="single"/>
        </w:rPr>
        <w:t>Reference Books:</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G.K. Batchelor, </w:t>
      </w:r>
      <w:proofErr w:type="gramStart"/>
      <w:r w:rsidRPr="00E15E65">
        <w:rPr>
          <w:i/>
          <w:sz w:val="24"/>
          <w:szCs w:val="24"/>
        </w:rPr>
        <w:t>An</w:t>
      </w:r>
      <w:proofErr w:type="gramEnd"/>
      <w:r w:rsidRPr="00E15E65">
        <w:rPr>
          <w:i/>
          <w:sz w:val="24"/>
          <w:szCs w:val="24"/>
        </w:rPr>
        <w:t xml:space="preserve"> Introduciton to Fluid Dynamics</w:t>
      </w:r>
      <w:r w:rsidRPr="00E15E65">
        <w:rPr>
          <w:sz w:val="24"/>
          <w:szCs w:val="24"/>
        </w:rPr>
        <w:t>, Cambridge University Press, 2000.</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A.J. Chorin and A. Marsden, </w:t>
      </w:r>
      <w:proofErr w:type="gramStart"/>
      <w:r w:rsidRPr="00E15E65">
        <w:rPr>
          <w:i/>
          <w:sz w:val="24"/>
          <w:szCs w:val="24"/>
        </w:rPr>
        <w:t>A</w:t>
      </w:r>
      <w:proofErr w:type="gramEnd"/>
      <w:r w:rsidRPr="00E15E65">
        <w:rPr>
          <w:i/>
          <w:sz w:val="24"/>
          <w:szCs w:val="24"/>
        </w:rPr>
        <w:t xml:space="preserve"> Mathematical Introduction to Fluid Dynamics</w:t>
      </w:r>
      <w:r w:rsidRPr="00E15E65">
        <w:rPr>
          <w:sz w:val="24"/>
          <w:szCs w:val="24"/>
        </w:rPr>
        <w:t>, Springer-Verlag, New York, 1993.</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L.D. Landau and E.M. Lifshitz, </w:t>
      </w:r>
      <w:r w:rsidRPr="00E15E65">
        <w:rPr>
          <w:i/>
          <w:sz w:val="24"/>
          <w:szCs w:val="24"/>
        </w:rPr>
        <w:t>Fluid Mechanics</w:t>
      </w:r>
      <w:r w:rsidRPr="00E15E65">
        <w:rPr>
          <w:sz w:val="24"/>
          <w:szCs w:val="24"/>
        </w:rPr>
        <w:t>, Pergamon Press, 1987.</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H. Schlichting, </w:t>
      </w:r>
      <w:r w:rsidRPr="00E15E65">
        <w:rPr>
          <w:i/>
          <w:sz w:val="24"/>
          <w:szCs w:val="24"/>
        </w:rPr>
        <w:t>Boundary Layer Theory</w:t>
      </w:r>
      <w:r w:rsidRPr="00E15E65">
        <w:rPr>
          <w:sz w:val="24"/>
          <w:szCs w:val="24"/>
        </w:rPr>
        <w:t>, Springer, 2016.</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S. W. Yuan, </w:t>
      </w:r>
      <w:r w:rsidRPr="00E15E65">
        <w:rPr>
          <w:i/>
          <w:sz w:val="24"/>
          <w:szCs w:val="24"/>
        </w:rPr>
        <w:t>Foundations of Fluid Mechanics</w:t>
      </w:r>
      <w:r w:rsidRPr="00E15E65">
        <w:rPr>
          <w:sz w:val="24"/>
          <w:szCs w:val="24"/>
        </w:rPr>
        <w:t>, Prentice Hall of India Ltd., 1988.</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A.D. Young, </w:t>
      </w:r>
      <w:r w:rsidRPr="00E15E65">
        <w:rPr>
          <w:i/>
          <w:sz w:val="24"/>
          <w:szCs w:val="24"/>
        </w:rPr>
        <w:t>Boundary Layers</w:t>
      </w:r>
      <w:r w:rsidRPr="00E15E65">
        <w:rPr>
          <w:sz w:val="24"/>
          <w:szCs w:val="24"/>
        </w:rPr>
        <w:t>, AIAA Education Series, Washington DC, 1989.</w:t>
      </w:r>
    </w:p>
    <w:p w:rsidR="004412DB" w:rsidRPr="00E15E65" w:rsidRDefault="004412DB" w:rsidP="00811921">
      <w:pPr>
        <w:pStyle w:val="ListParagraph"/>
        <w:numPr>
          <w:ilvl w:val="0"/>
          <w:numId w:val="29"/>
        </w:numPr>
        <w:autoSpaceDE w:val="0"/>
        <w:autoSpaceDN w:val="0"/>
        <w:adjustRightInd w:val="0"/>
        <w:ind w:left="360"/>
        <w:jc w:val="both"/>
        <w:rPr>
          <w:sz w:val="24"/>
          <w:szCs w:val="24"/>
        </w:rPr>
      </w:pPr>
      <w:r w:rsidRPr="00E15E65">
        <w:rPr>
          <w:sz w:val="24"/>
          <w:szCs w:val="24"/>
        </w:rPr>
        <w:t xml:space="preserve">W.H. Besant and A.S. Ramsey, </w:t>
      </w:r>
      <w:proofErr w:type="gramStart"/>
      <w:r w:rsidRPr="00E15E65">
        <w:rPr>
          <w:i/>
          <w:sz w:val="24"/>
          <w:szCs w:val="24"/>
        </w:rPr>
        <w:t>A</w:t>
      </w:r>
      <w:proofErr w:type="gramEnd"/>
      <w:r w:rsidRPr="00E15E65">
        <w:rPr>
          <w:i/>
          <w:sz w:val="24"/>
          <w:szCs w:val="24"/>
        </w:rPr>
        <w:t xml:space="preserve"> Treatise on Hydromechanics</w:t>
      </w:r>
      <w:r w:rsidRPr="00E15E65">
        <w:rPr>
          <w:sz w:val="24"/>
          <w:szCs w:val="24"/>
        </w:rPr>
        <w:t>, Part-II, CBS Publishers, Delhi, 2006.</w:t>
      </w:r>
    </w:p>
    <w:p w:rsidR="004412DB" w:rsidRPr="00E15E65" w:rsidRDefault="004412DB" w:rsidP="004412DB">
      <w:pPr>
        <w:rPr>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MMATH21-302: FUNCTIONAL ANALYSIS</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
          <w:bCs/>
          <w:sz w:val="24"/>
          <w:szCs w:val="24"/>
        </w:rPr>
      </w:pPr>
    </w:p>
    <w:p w:rsidR="004412DB" w:rsidRPr="00E15E65" w:rsidRDefault="004412DB" w:rsidP="004412DB">
      <w:pPr>
        <w:tabs>
          <w:tab w:val="left" w:pos="7290"/>
        </w:tabs>
        <w:jc w:val="both"/>
        <w:rPr>
          <w:bCs/>
          <w:sz w:val="24"/>
          <w:szCs w:val="24"/>
        </w:rPr>
      </w:pPr>
      <w:r w:rsidRPr="00E15E65">
        <w:rPr>
          <w:b/>
          <w:bCs/>
          <w:sz w:val="24"/>
          <w:szCs w:val="24"/>
        </w:rPr>
        <w:t>Course Objectives:</w:t>
      </w:r>
      <w:r w:rsidRPr="00E15E65">
        <w:rPr>
          <w:bCs/>
          <w:sz w:val="24"/>
          <w:szCs w:val="24"/>
        </w:rPr>
        <w:t xml:space="preserve"> The main objective is to familiarize with normed linear spaces, Banach spaces, inner product spaces and Hilbert spaces. The four fundamental theorems: Hahn-Banach Theorem, Uniform Boundedness Theorem, Open Mapping Theorem and Closed Graph Theorem are the highlights of the course. We also make an excursion into Hilbert spaces, introducing basic concepts and proving the classical theorems associated with the names of Riesz, Bessel and Parseval, along with classifying operators into self-adjoint, unitary and normal operators.</w:t>
      </w:r>
    </w:p>
    <w:p w:rsidR="004412DB" w:rsidRPr="00E15E65" w:rsidRDefault="004412DB" w:rsidP="004412DB">
      <w:pPr>
        <w:tabs>
          <w:tab w:val="left" w:pos="7290"/>
        </w:tabs>
        <w:jc w:val="both"/>
        <w:rPr>
          <w:bCs/>
          <w:sz w:val="24"/>
          <w:szCs w:val="24"/>
        </w:rPr>
      </w:pPr>
    </w:p>
    <w:p w:rsidR="004412DB" w:rsidRPr="00E15E65" w:rsidRDefault="004412DB" w:rsidP="004412DB">
      <w:pPr>
        <w:tabs>
          <w:tab w:val="left" w:pos="7290"/>
        </w:tabs>
        <w:jc w:val="both"/>
        <w:rPr>
          <w:sz w:val="24"/>
          <w:szCs w:val="24"/>
          <w:lang w:bidi="hi-IN"/>
        </w:rPr>
      </w:pPr>
      <w:r w:rsidRPr="00E15E65">
        <w:rPr>
          <w:b/>
          <w:bCs/>
          <w:sz w:val="24"/>
          <w:szCs w:val="24"/>
          <w:lang w:bidi="hi-IN"/>
        </w:rPr>
        <w:t xml:space="preserve">Course Outcomes: </w:t>
      </w:r>
      <w:r w:rsidRPr="00E15E65">
        <w:rPr>
          <w:sz w:val="24"/>
          <w:szCs w:val="24"/>
          <w:lang w:bidi="hi-IN"/>
        </w:rPr>
        <w:t>This course will enable the students to:</w:t>
      </w:r>
    </w:p>
    <w:p w:rsidR="004412DB" w:rsidRPr="00E15E65" w:rsidRDefault="004412DB" w:rsidP="004412DB">
      <w:pPr>
        <w:jc w:val="both"/>
        <w:rPr>
          <w:sz w:val="24"/>
          <w:szCs w:val="24"/>
          <w:lang w:bidi="hi-IN"/>
        </w:rPr>
      </w:pPr>
      <w:r w:rsidRPr="00E15E65">
        <w:rPr>
          <w:sz w:val="24"/>
          <w:szCs w:val="24"/>
          <w:lang w:bidi="hi-IN"/>
        </w:rPr>
        <w:t xml:space="preserve">1. Know about the requirements of a norm; completeness with respect to a norm; understand relation between compactness and dimension of a space; check boundedness of a linear operator and relate to continuity; convergence of operators by using a suitable norm; </w:t>
      </w:r>
      <w:proofErr w:type="gramStart"/>
      <w:r w:rsidRPr="00E15E65">
        <w:rPr>
          <w:sz w:val="24"/>
          <w:szCs w:val="24"/>
          <w:lang w:bidi="hi-IN"/>
        </w:rPr>
        <w:t>apply  the</w:t>
      </w:r>
      <w:proofErr w:type="gramEnd"/>
      <w:r w:rsidRPr="00E15E65">
        <w:rPr>
          <w:sz w:val="24"/>
          <w:szCs w:val="24"/>
          <w:lang w:bidi="hi-IN"/>
        </w:rPr>
        <w:t xml:space="preserve"> knowledge to compute the dual spaces.</w:t>
      </w:r>
    </w:p>
    <w:p w:rsidR="004412DB" w:rsidRPr="00E15E65" w:rsidRDefault="004412DB" w:rsidP="004412DB">
      <w:pPr>
        <w:jc w:val="both"/>
        <w:rPr>
          <w:sz w:val="24"/>
          <w:szCs w:val="24"/>
          <w:lang w:bidi="hi-IN"/>
        </w:rPr>
      </w:pPr>
      <w:r w:rsidRPr="00E15E65">
        <w:rPr>
          <w:sz w:val="24"/>
          <w:szCs w:val="24"/>
          <w:lang w:bidi="hi-IN"/>
        </w:rPr>
        <w:t xml:space="preserve">2. Extend a linear functional under suitable conditions; apply the knowledge to prove Hahn Banach Theorem for further application to bounded linear functionals on </w:t>
      </w:r>
      <w:proofErr w:type="gramStart"/>
      <w:r w:rsidRPr="00E15E65">
        <w:rPr>
          <w:sz w:val="24"/>
          <w:szCs w:val="24"/>
          <w:lang w:bidi="hi-IN"/>
        </w:rPr>
        <w:t>C[</w:t>
      </w:r>
      <w:proofErr w:type="gramEnd"/>
      <w:r w:rsidRPr="00E15E65">
        <w:rPr>
          <w:sz w:val="24"/>
          <w:szCs w:val="24"/>
          <w:lang w:bidi="hi-IN"/>
        </w:rPr>
        <w:t xml:space="preserve">a,b]; know about adjoint of operators; understand reflexivity of a space and demonstrate understanding of the statement and proof of uniform boundedness theorem. </w:t>
      </w:r>
    </w:p>
    <w:p w:rsidR="004412DB" w:rsidRPr="00E15E65" w:rsidRDefault="004412DB" w:rsidP="004412DB">
      <w:pPr>
        <w:jc w:val="both"/>
        <w:rPr>
          <w:sz w:val="24"/>
          <w:szCs w:val="24"/>
          <w:lang w:bidi="hi-IN"/>
        </w:rPr>
      </w:pPr>
      <w:r w:rsidRPr="00E15E65">
        <w:rPr>
          <w:sz w:val="24"/>
          <w:szCs w:val="24"/>
          <w:lang w:bidi="hi-IN"/>
        </w:rPr>
        <w:t xml:space="preserve">3. Know about strong and weak convergence; understand open mapping theorem, bounded inverse theorem and closed graph theorem; distinguish between Banach spaces and Hilbert spaces; decompose a Hilbert space in terms of orthogonal complements.  </w:t>
      </w:r>
    </w:p>
    <w:p w:rsidR="004412DB" w:rsidRPr="00E15E65" w:rsidRDefault="004412DB" w:rsidP="004412DB">
      <w:pPr>
        <w:jc w:val="both"/>
        <w:rPr>
          <w:sz w:val="24"/>
          <w:szCs w:val="24"/>
          <w:lang w:bidi="hi-IN"/>
        </w:rPr>
      </w:pPr>
      <w:r w:rsidRPr="00E15E65">
        <w:rPr>
          <w:sz w:val="24"/>
          <w:szCs w:val="24"/>
          <w:lang w:bidi="hi-IN"/>
        </w:rPr>
        <w:t>4. Understand totality of orthonormal sets and sequences; represent a bounded linear functional in terms of inner product; classify operators into self-adjoint, unitary and normal operators.</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proofErr w:type="gramStart"/>
      <w:r w:rsidRPr="00E15E65">
        <w:rPr>
          <w:sz w:val="24"/>
          <w:szCs w:val="24"/>
          <w:lang w:bidi="hi-IN"/>
        </w:rPr>
        <w:t>Normed linear spaces, Banach spaces, finite dimensional normed spaces and subspaces, equivalent norms, compactness and finite dimension, F.Riesz’s lemma.</w:t>
      </w:r>
      <w:proofErr w:type="gramEnd"/>
      <w:r w:rsidRPr="00E15E65">
        <w:rPr>
          <w:sz w:val="24"/>
          <w:szCs w:val="24"/>
          <w:lang w:bidi="hi-IN"/>
        </w:rPr>
        <w:t xml:space="preserve"> </w:t>
      </w:r>
    </w:p>
    <w:p w:rsidR="004412DB" w:rsidRDefault="004412DB" w:rsidP="004412DB">
      <w:pPr>
        <w:jc w:val="both"/>
        <w:rPr>
          <w:sz w:val="24"/>
          <w:szCs w:val="24"/>
          <w:lang w:bidi="hi-IN"/>
        </w:rPr>
      </w:pPr>
      <w:r w:rsidRPr="00E15E65">
        <w:rPr>
          <w:sz w:val="24"/>
          <w:szCs w:val="24"/>
          <w:lang w:bidi="hi-IN"/>
        </w:rPr>
        <w:t>Bounded and continuous linear operators, differentiation operator, integral operator, bounded linear extension, bounded linear functionals, normed spaces of operators, dual spaces with examples. (Scope as in relevant parts of Chapter 2 of ‘Introductory Functional Analysis with Applications’ by E.Kreyszig)</w:t>
      </w:r>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lastRenderedPageBreak/>
        <w:t xml:space="preserve">Unit-II: </w:t>
      </w:r>
    </w:p>
    <w:p w:rsidR="004412DB" w:rsidRPr="00E15E65" w:rsidRDefault="004412DB" w:rsidP="004412DB">
      <w:pPr>
        <w:jc w:val="both"/>
        <w:rPr>
          <w:sz w:val="24"/>
          <w:szCs w:val="24"/>
          <w:lang w:bidi="hi-IN"/>
        </w:rPr>
      </w:pPr>
      <w:r w:rsidRPr="00E15E65">
        <w:rPr>
          <w:sz w:val="24"/>
          <w:szCs w:val="24"/>
          <w:lang w:bidi="hi-IN"/>
        </w:rPr>
        <w:t xml:space="preserve">Hahn-Banach theorem for normed linear spaces, application to bounded linear functionals on </w:t>
      </w:r>
      <w:proofErr w:type="gramStart"/>
      <w:r w:rsidRPr="00E15E65">
        <w:rPr>
          <w:sz w:val="24"/>
          <w:szCs w:val="24"/>
          <w:lang w:bidi="hi-IN"/>
        </w:rPr>
        <w:t>C[</w:t>
      </w:r>
      <w:proofErr w:type="gramEnd"/>
      <w:r w:rsidRPr="00E15E65">
        <w:rPr>
          <w:sz w:val="24"/>
          <w:szCs w:val="24"/>
          <w:lang w:bidi="hi-IN"/>
        </w:rPr>
        <w:t>a,b], Riesz-representation theorem for bounded linear functionals on C[a,b], adjoint operator, norm of the adjoint operator.</w:t>
      </w:r>
    </w:p>
    <w:p w:rsidR="004412DB" w:rsidRPr="00E15E65" w:rsidRDefault="004412DB" w:rsidP="004412DB">
      <w:pPr>
        <w:jc w:val="both"/>
        <w:rPr>
          <w:sz w:val="24"/>
          <w:szCs w:val="24"/>
          <w:lang w:bidi="hi-IN"/>
        </w:rPr>
      </w:pPr>
      <w:r w:rsidRPr="00E15E65">
        <w:rPr>
          <w:sz w:val="24"/>
          <w:szCs w:val="24"/>
          <w:lang w:bidi="hi-IN"/>
        </w:rPr>
        <w:t>Reflexive spaces, uniform boundedness theorem and some of its applications to the space of polynomials and Fourier series. (Scope as in relevant parts of sections 4.1 to 4.7 of Chapter 4 of ‘Introductory Functional Analysis with Applications’ by E.Kreyszig)</w:t>
      </w:r>
    </w:p>
    <w:p w:rsidR="004412DB" w:rsidRPr="00E15E65" w:rsidRDefault="004412DB"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4412DB" w:rsidRPr="00E15E65" w:rsidRDefault="004412DB" w:rsidP="004412DB">
      <w:pPr>
        <w:jc w:val="both"/>
        <w:rPr>
          <w:sz w:val="24"/>
          <w:szCs w:val="24"/>
          <w:lang w:bidi="hi-IN"/>
        </w:rPr>
      </w:pPr>
      <w:r w:rsidRPr="00E15E65">
        <w:rPr>
          <w:sz w:val="24"/>
          <w:szCs w:val="24"/>
          <w:lang w:bidi="hi-IN"/>
        </w:rPr>
        <w:t>Strong and weak convergence, open mapping theorem, bounded inverse theorem, closed linear operators, closed graph theorem. (Scope as in relevant parts of sections 4.8, 4.12 and 4.13 of Chapter 4 of ‘Introductory Functional Analysis with Applications’ by E.Kreyszig)</w:t>
      </w:r>
    </w:p>
    <w:p w:rsidR="004412DB" w:rsidRPr="00E15E65" w:rsidRDefault="004412DB" w:rsidP="004412DB">
      <w:pPr>
        <w:jc w:val="both"/>
        <w:rPr>
          <w:sz w:val="24"/>
          <w:szCs w:val="24"/>
          <w:lang w:bidi="hi-IN"/>
        </w:rPr>
      </w:pPr>
      <w:r w:rsidRPr="00E15E65">
        <w:rPr>
          <w:sz w:val="24"/>
          <w:szCs w:val="24"/>
          <w:lang w:bidi="hi-IN"/>
        </w:rPr>
        <w:t>Inner product spaces, Hilbert spaces and their examples, Schwarz inequality, continuity of inner product, orthogonal complements and direct sums, minimizing vector, orthogonality, projection theorem, characterization of sets in Hilbert spaces whose space is dense. (Scope as in relevant parts of sections 3.1 to 3.3 of Chapter 3 of ‘Introductory Functional Analysis with Applications’ by E.Kreyszig)</w:t>
      </w:r>
    </w:p>
    <w:p w:rsidR="004412DB" w:rsidRPr="00E15E65" w:rsidRDefault="004412DB"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Orthonormal sets and sequences, Bessel’s inequality, series related to orthonormal sequences and sets, total (complete) orthonormal sets and sequences, Parseval’s identity, separable Hilbert spaces. (Scope as in relevant parts of sections 3.4 to 3.6 of Chapter 3 of ‘Introductory Functional Analysis with Applications’ by E.Kreyszig)</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 xml:space="preserve">Riesz representation theorem for bounded linear functionals on a Hilbert space, sesquilinear form, Riesz representation theorem for bounded sesquilinear forms on Hilbert spaces. </w:t>
      </w:r>
      <w:proofErr w:type="gramStart"/>
      <w:r w:rsidRPr="00E15E65">
        <w:rPr>
          <w:sz w:val="24"/>
          <w:szCs w:val="24"/>
          <w:lang w:bidi="hi-IN"/>
        </w:rPr>
        <w:t>Hilbert- adjoint operator, its existence and uniqueness, properties of Hilbert-adjoint operators, self-adjoint, unitary and normal operators.</w:t>
      </w:r>
      <w:proofErr w:type="gramEnd"/>
      <w:r w:rsidRPr="00E15E65">
        <w:rPr>
          <w:sz w:val="24"/>
          <w:szCs w:val="24"/>
          <w:lang w:bidi="hi-IN"/>
        </w:rPr>
        <w:t xml:space="preserve"> (Scope is as in relevant parts of sections 3.8 to 3.10 of Chapter 3 of ‘Introductory Functional Analysis with Applications’ by E.Kreyszig)</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Recommended Text Book:</w:t>
      </w:r>
    </w:p>
    <w:p w:rsidR="004412DB" w:rsidRPr="00E15E65" w:rsidRDefault="004412DB" w:rsidP="004412DB">
      <w:pPr>
        <w:jc w:val="both"/>
        <w:rPr>
          <w:sz w:val="24"/>
          <w:szCs w:val="24"/>
          <w:lang w:bidi="hi-IN"/>
        </w:rPr>
      </w:pPr>
      <w:r w:rsidRPr="00E15E65">
        <w:rPr>
          <w:sz w:val="24"/>
          <w:szCs w:val="24"/>
          <w:lang w:bidi="hi-IN"/>
        </w:rPr>
        <w:t>E.Kreyszig: Introductory Functional Analysis with Applications, Wiley India, 2007.</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Reference Books:</w:t>
      </w:r>
    </w:p>
    <w:p w:rsidR="004412DB" w:rsidRPr="00E15E65" w:rsidRDefault="004412DB" w:rsidP="004412DB">
      <w:pPr>
        <w:jc w:val="both"/>
        <w:rPr>
          <w:sz w:val="24"/>
          <w:szCs w:val="24"/>
          <w:lang w:bidi="hi-IN"/>
        </w:rPr>
      </w:pPr>
      <w:r w:rsidRPr="00E15E65">
        <w:rPr>
          <w:sz w:val="24"/>
          <w:szCs w:val="24"/>
          <w:lang w:bidi="hi-IN"/>
        </w:rPr>
        <w:t>1. G.F.Simmons:  Introduction to Topology and Modern Analysis, McGraw Hill Book Co.</w:t>
      </w:r>
      <w:proofErr w:type="gramStart"/>
      <w:r w:rsidRPr="00E15E65">
        <w:rPr>
          <w:sz w:val="24"/>
          <w:szCs w:val="24"/>
          <w:lang w:bidi="hi-IN"/>
        </w:rPr>
        <w:t>,New</w:t>
      </w:r>
      <w:proofErr w:type="gramEnd"/>
      <w:r w:rsidRPr="00E15E65">
        <w:rPr>
          <w:sz w:val="24"/>
          <w:szCs w:val="24"/>
          <w:lang w:bidi="hi-IN"/>
        </w:rPr>
        <w:t xml:space="preserve"> York, 1983.</w:t>
      </w:r>
    </w:p>
    <w:p w:rsidR="004412DB" w:rsidRPr="00E15E65" w:rsidRDefault="004412DB" w:rsidP="004412DB">
      <w:pPr>
        <w:jc w:val="both"/>
        <w:rPr>
          <w:sz w:val="24"/>
          <w:szCs w:val="24"/>
          <w:lang w:bidi="hi-IN"/>
        </w:rPr>
      </w:pPr>
      <w:r w:rsidRPr="00E15E65">
        <w:rPr>
          <w:sz w:val="24"/>
          <w:szCs w:val="24"/>
          <w:lang w:bidi="hi-IN"/>
        </w:rPr>
        <w:t>2. C.Goffman and G.Pedrick: First Course in Functional Analysis, Prentice Hall of India, New Delhi, 1987.</w:t>
      </w:r>
    </w:p>
    <w:p w:rsidR="004412DB" w:rsidRPr="00E15E65" w:rsidRDefault="004412DB" w:rsidP="004412DB">
      <w:pPr>
        <w:jc w:val="both"/>
        <w:rPr>
          <w:sz w:val="24"/>
          <w:szCs w:val="24"/>
          <w:lang w:bidi="hi-IN"/>
        </w:rPr>
      </w:pPr>
      <w:r w:rsidRPr="00E15E65">
        <w:rPr>
          <w:sz w:val="24"/>
          <w:szCs w:val="24"/>
          <w:lang w:bidi="hi-IN"/>
        </w:rPr>
        <w:t>3. G.Bachman and L.Narici, Functional Analysis, Dover Publications, 2000.</w:t>
      </w:r>
    </w:p>
    <w:p w:rsidR="004412DB" w:rsidRPr="00E15E65" w:rsidRDefault="004412DB" w:rsidP="004412DB">
      <w:pPr>
        <w:jc w:val="both"/>
        <w:rPr>
          <w:sz w:val="24"/>
          <w:szCs w:val="24"/>
          <w:lang w:bidi="hi-IN"/>
        </w:rPr>
      </w:pPr>
      <w:r w:rsidRPr="00E15E65">
        <w:rPr>
          <w:sz w:val="24"/>
          <w:szCs w:val="24"/>
          <w:lang w:bidi="hi-IN"/>
        </w:rPr>
        <w:t>4. L.A.Lustenik and V.J.Sobolev, Elements of Functional Analysis, Hindustan Publishing Corporation, New Delhi, 1971.</w:t>
      </w:r>
    </w:p>
    <w:p w:rsidR="004412DB" w:rsidRPr="00E15E65" w:rsidRDefault="004412DB" w:rsidP="004412DB">
      <w:pPr>
        <w:jc w:val="both"/>
        <w:rPr>
          <w:sz w:val="24"/>
          <w:szCs w:val="24"/>
          <w:lang w:bidi="hi-IN"/>
        </w:rPr>
      </w:pPr>
      <w:r w:rsidRPr="00E15E65">
        <w:rPr>
          <w:sz w:val="24"/>
          <w:szCs w:val="24"/>
          <w:lang w:bidi="hi-IN"/>
        </w:rPr>
        <w:t>5. J.B.Conway: A Course in Functional Analysis, Springer-Verlag, 1990.</w:t>
      </w:r>
    </w:p>
    <w:p w:rsidR="004412DB" w:rsidRPr="00E15E65" w:rsidRDefault="004412DB" w:rsidP="004412DB">
      <w:pPr>
        <w:jc w:val="both"/>
        <w:rPr>
          <w:sz w:val="24"/>
          <w:szCs w:val="24"/>
          <w:lang w:bidi="hi-IN"/>
        </w:rPr>
      </w:pPr>
      <w:r w:rsidRPr="00E15E65">
        <w:rPr>
          <w:sz w:val="24"/>
          <w:szCs w:val="24"/>
          <w:lang w:bidi="hi-IN"/>
        </w:rPr>
        <w:t>6. P.K.Jain, O.P.Ahuja and Khalil Ahmad:  Functional Analysis, Second Edition,New Age International(P) Ltd. &amp; Wiley Eastern Ltd., New Delhi, 2010.</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p>
    <w:p w:rsidR="004412DB" w:rsidRPr="00E15E65" w:rsidRDefault="004412DB" w:rsidP="004412DB">
      <w:pPr>
        <w:spacing w:line="360" w:lineRule="auto"/>
        <w:jc w:val="center"/>
        <w:rPr>
          <w:b/>
          <w:bCs/>
          <w:sz w:val="24"/>
          <w:szCs w:val="24"/>
        </w:rPr>
      </w:pPr>
    </w:p>
    <w:p w:rsidR="004412DB" w:rsidRPr="00E15E65" w:rsidRDefault="004412DB" w:rsidP="004412DB">
      <w:pPr>
        <w:rPr>
          <w:bCs/>
          <w:sz w:val="24"/>
          <w:szCs w:val="24"/>
        </w:rPr>
      </w:pPr>
    </w:p>
    <w:p w:rsidR="004412DB" w:rsidRPr="00E15E65" w:rsidRDefault="004412DB" w:rsidP="004412DB">
      <w:pPr>
        <w:spacing w:after="120"/>
        <w:jc w:val="center"/>
        <w:rPr>
          <w:bCs/>
          <w:sz w:val="24"/>
          <w:szCs w:val="24"/>
        </w:rPr>
      </w:pPr>
      <w:r w:rsidRPr="00E15E65">
        <w:rPr>
          <w:bCs/>
          <w:sz w:val="24"/>
          <w:szCs w:val="24"/>
        </w:rPr>
        <w:t xml:space="preserve">           </w:t>
      </w:r>
    </w:p>
    <w:p w:rsidR="004412DB" w:rsidRPr="00E15E65" w:rsidRDefault="004412DB" w:rsidP="004412DB">
      <w:pPr>
        <w:rPr>
          <w:bCs/>
          <w:sz w:val="24"/>
          <w:szCs w:val="24"/>
        </w:rPr>
      </w:pPr>
      <w:r w:rsidRPr="00E15E65">
        <w:rPr>
          <w:bCs/>
          <w:sz w:val="24"/>
          <w:szCs w:val="24"/>
        </w:rPr>
        <w:br w:type="page"/>
      </w:r>
    </w:p>
    <w:p w:rsidR="004412DB" w:rsidRPr="00E15E65" w:rsidRDefault="004412DB" w:rsidP="004412DB">
      <w:pPr>
        <w:spacing w:after="120"/>
        <w:jc w:val="center"/>
        <w:rPr>
          <w:b/>
          <w:bCs/>
          <w:sz w:val="24"/>
          <w:szCs w:val="24"/>
        </w:rPr>
      </w:pPr>
      <w:r w:rsidRPr="00E15E65">
        <w:rPr>
          <w:b/>
          <w:bCs/>
          <w:sz w:val="24"/>
          <w:szCs w:val="24"/>
        </w:rPr>
        <w:lastRenderedPageBreak/>
        <w:t xml:space="preserve">MMATH21-303: Practical-III </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1463"/>
        <w:gridCol w:w="1559"/>
        <w:gridCol w:w="1559"/>
        <w:gridCol w:w="1559"/>
        <w:gridCol w:w="1560"/>
        <w:gridCol w:w="951"/>
      </w:tblGrid>
      <w:tr w:rsidR="004412DB" w:rsidRPr="00E15E65" w:rsidTr="004412DB">
        <w:tc>
          <w:tcPr>
            <w:tcW w:w="1463" w:type="dxa"/>
            <w:vMerge w:val="restart"/>
            <w:tcBorders>
              <w:top w:val="single" w:sz="4" w:space="0" w:color="auto"/>
              <w:left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 Hours per week</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1463"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 Hours</w:t>
            </w:r>
          </w:p>
        </w:tc>
        <w:tc>
          <w:tcPr>
            <w:tcW w:w="1559"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w:t>
            </w:r>
          </w:p>
        </w:tc>
        <w:tc>
          <w:tcPr>
            <w:tcW w:w="1560"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40</w:t>
            </w:r>
          </w:p>
        </w:tc>
        <w:tc>
          <w:tcPr>
            <w:tcW w:w="95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Pr="00E15E65" w:rsidRDefault="004412DB" w:rsidP="00E15E65">
      <w:pPr>
        <w:pStyle w:val="Normal1"/>
        <w:spacing w:line="360" w:lineRule="auto"/>
        <w:jc w:val="both"/>
        <w:rPr>
          <w:rFonts w:ascii="Times New Roman" w:hAnsi="Times New Roman" w:cs="Times New Roman"/>
          <w:b/>
          <w:sz w:val="24"/>
          <w:szCs w:val="24"/>
        </w:rPr>
      </w:pPr>
      <w:r w:rsidRPr="00E15E65">
        <w:rPr>
          <w:rFonts w:ascii="Times New Roman" w:eastAsia="Times New Roman" w:hAnsi="Times New Roman" w:cs="Times New Roman"/>
          <w:b/>
          <w:bCs/>
          <w:sz w:val="24"/>
          <w:szCs w:val="24"/>
        </w:rPr>
        <w:t>Note: The examiner will set 3 questions at the time of practical examination by taking course outcomes (COs) into consideration. The examinee will be required to write two programs and execute one program successfully. The evaluation will be done on the basis of practical record, viva-voce, write up and execution of the program.</w:t>
      </w:r>
    </w:p>
    <w:p w:rsidR="004412DB" w:rsidRPr="00E15E65" w:rsidRDefault="004412DB" w:rsidP="004412DB">
      <w:pPr>
        <w:tabs>
          <w:tab w:val="left" w:pos="7290"/>
        </w:tabs>
        <w:jc w:val="both"/>
        <w:rPr>
          <w:b/>
          <w:bCs/>
          <w:sz w:val="24"/>
          <w:szCs w:val="24"/>
        </w:rPr>
      </w:pPr>
    </w:p>
    <w:p w:rsidR="004412DB" w:rsidRPr="00E15E65" w:rsidRDefault="004412DB" w:rsidP="00E15E65">
      <w:pPr>
        <w:shd w:val="clear" w:color="auto" w:fill="FFFFFF"/>
        <w:spacing w:line="360" w:lineRule="auto"/>
        <w:jc w:val="both"/>
        <w:rPr>
          <w:sz w:val="24"/>
          <w:szCs w:val="24"/>
        </w:rPr>
      </w:pPr>
      <w:r w:rsidRPr="00E15E65">
        <w:rPr>
          <w:b/>
          <w:bCs/>
          <w:sz w:val="24"/>
          <w:szCs w:val="24"/>
        </w:rPr>
        <w:t xml:space="preserve">Course objectives: </w:t>
      </w:r>
      <w:r w:rsidRPr="00E15E65">
        <w:rPr>
          <w:sz w:val="24"/>
          <w:szCs w:val="24"/>
        </w:rPr>
        <w:t>The objective of this laboratory course is to write codes for numerical methods and to execute those source programs using</w:t>
      </w:r>
      <w:r w:rsidRPr="00E15E65">
        <w:rPr>
          <w:sz w:val="24"/>
          <w:szCs w:val="24"/>
          <w:lang w:bidi="hi-IN"/>
        </w:rPr>
        <w:t xml:space="preserve"> either of MATLAB/SCILAB/Octave platforms</w:t>
      </w:r>
      <w:r w:rsidRPr="00E15E65">
        <w:rPr>
          <w:sz w:val="24"/>
          <w:szCs w:val="24"/>
        </w:rPr>
        <w:t xml:space="preserve">. In addition, hand on experience of using built-in functions, provided in the libraries of </w:t>
      </w:r>
      <w:proofErr w:type="gramStart"/>
      <w:r w:rsidRPr="00E15E65">
        <w:rPr>
          <w:sz w:val="24"/>
          <w:szCs w:val="24"/>
        </w:rPr>
        <w:t>these</w:t>
      </w:r>
      <w:proofErr w:type="gramEnd"/>
      <w:r w:rsidRPr="00E15E65">
        <w:rPr>
          <w:sz w:val="24"/>
          <w:szCs w:val="24"/>
        </w:rPr>
        <w:t xml:space="preserve"> platforms/software, for verification/ supplementing the source program should be realized. Also, some problem solving techniques based on papers MMATH21-301 to MMATH21-302 will be taught.   </w:t>
      </w:r>
    </w:p>
    <w:p w:rsidR="004412DB" w:rsidRPr="00E15E65" w:rsidRDefault="004412DB" w:rsidP="004412DB">
      <w:pPr>
        <w:tabs>
          <w:tab w:val="left" w:pos="7290"/>
        </w:tabs>
        <w:jc w:val="both"/>
        <w:rPr>
          <w:b/>
          <w:bCs/>
          <w:sz w:val="8"/>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31"/>
        </w:numPr>
        <w:jc w:val="both"/>
        <w:rPr>
          <w:sz w:val="24"/>
          <w:szCs w:val="24"/>
          <w:lang w:bidi="hi-IN"/>
        </w:rPr>
      </w:pPr>
      <w:r w:rsidRPr="00E15E65">
        <w:rPr>
          <w:sz w:val="24"/>
          <w:szCs w:val="24"/>
          <w:lang w:bidi="hi-IN"/>
        </w:rPr>
        <w:t xml:space="preserve">Understand the algorithms for solving listed mathematical problems and to solve practical problems related to core courses undertaken in the Semester-III from application point of view. </w:t>
      </w:r>
    </w:p>
    <w:p w:rsidR="004412DB" w:rsidRPr="00E15E65" w:rsidRDefault="004412DB" w:rsidP="00811921">
      <w:pPr>
        <w:pStyle w:val="ListParagraph"/>
        <w:numPr>
          <w:ilvl w:val="0"/>
          <w:numId w:val="31"/>
        </w:numPr>
        <w:jc w:val="both"/>
        <w:rPr>
          <w:sz w:val="24"/>
          <w:szCs w:val="24"/>
          <w:lang w:bidi="hi-IN"/>
        </w:rPr>
      </w:pPr>
      <w:r w:rsidRPr="00E15E65">
        <w:rPr>
          <w:sz w:val="24"/>
          <w:szCs w:val="24"/>
          <w:lang w:bidi="hi-IN"/>
        </w:rPr>
        <w:t>Write source codes using either of MATLAB/SCILAB/</w:t>
      </w:r>
      <w:proofErr w:type="gramStart"/>
      <w:r w:rsidRPr="00E15E65">
        <w:rPr>
          <w:sz w:val="24"/>
          <w:szCs w:val="24"/>
          <w:lang w:bidi="hi-IN"/>
        </w:rPr>
        <w:t>Octave  programming</w:t>
      </w:r>
      <w:proofErr w:type="gramEnd"/>
      <w:r w:rsidRPr="00E15E65">
        <w:rPr>
          <w:sz w:val="24"/>
          <w:szCs w:val="24"/>
          <w:lang w:bidi="hi-IN"/>
        </w:rPr>
        <w:t>.</w:t>
      </w:r>
    </w:p>
    <w:p w:rsidR="004412DB" w:rsidRPr="00E15E65" w:rsidRDefault="004412DB" w:rsidP="00811921">
      <w:pPr>
        <w:pStyle w:val="ListParagraph"/>
        <w:numPr>
          <w:ilvl w:val="0"/>
          <w:numId w:val="31"/>
        </w:numPr>
        <w:jc w:val="both"/>
        <w:rPr>
          <w:sz w:val="24"/>
          <w:szCs w:val="24"/>
          <w:lang w:bidi="hi-IN"/>
        </w:rPr>
      </w:pPr>
      <w:r w:rsidRPr="00E15E65">
        <w:rPr>
          <w:sz w:val="24"/>
          <w:szCs w:val="24"/>
          <w:lang w:bidi="hi-IN"/>
        </w:rPr>
        <w:t>Edit, compile/interpret and execute the source program for desired results.</w:t>
      </w:r>
    </w:p>
    <w:p w:rsidR="004412DB" w:rsidRPr="00E15E65" w:rsidRDefault="004412DB" w:rsidP="00811921">
      <w:pPr>
        <w:pStyle w:val="ListParagraph"/>
        <w:numPr>
          <w:ilvl w:val="0"/>
          <w:numId w:val="31"/>
        </w:numPr>
        <w:jc w:val="both"/>
        <w:rPr>
          <w:sz w:val="24"/>
          <w:szCs w:val="24"/>
          <w:lang w:bidi="hi-IN"/>
        </w:rPr>
      </w:pPr>
      <w:r w:rsidRPr="00E15E65">
        <w:rPr>
          <w:sz w:val="24"/>
          <w:szCs w:val="24"/>
          <w:lang w:bidi="hi-IN"/>
        </w:rPr>
        <w:t>Verify/check results using built-in MATLAB/SCILAB/Octave functions.</w:t>
      </w:r>
    </w:p>
    <w:p w:rsidR="004412DB" w:rsidRPr="00E15E65" w:rsidRDefault="004412DB" w:rsidP="004412DB">
      <w:pPr>
        <w:pStyle w:val="ListParagraph"/>
        <w:ind w:left="1080"/>
        <w:jc w:val="both"/>
        <w:rPr>
          <w:sz w:val="24"/>
          <w:szCs w:val="24"/>
          <w:lang w:bidi="hi-IN"/>
        </w:rPr>
      </w:pPr>
    </w:p>
    <w:p w:rsidR="004412DB" w:rsidRPr="00E15E65" w:rsidRDefault="004412DB" w:rsidP="004412DB">
      <w:pPr>
        <w:jc w:val="both"/>
        <w:rPr>
          <w:sz w:val="24"/>
          <w:szCs w:val="24"/>
          <w:lang w:bidi="hi-IN"/>
        </w:rPr>
      </w:pPr>
      <w:r w:rsidRPr="00E15E65">
        <w:rPr>
          <w:b/>
          <w:sz w:val="24"/>
          <w:szCs w:val="24"/>
          <w:lang w:bidi="hi-IN"/>
        </w:rPr>
        <w:t>List of Programs:</w:t>
      </w:r>
      <w:r w:rsidRPr="00E15E65">
        <w:rPr>
          <w:sz w:val="24"/>
          <w:szCs w:val="24"/>
          <w:lang w:bidi="hi-IN"/>
        </w:rPr>
        <w:t xml:space="preserve"> </w:t>
      </w:r>
      <w:r w:rsidRPr="00E15E65">
        <w:rPr>
          <w:color w:val="000000"/>
          <w:sz w:val="24"/>
          <w:szCs w:val="24"/>
        </w:rPr>
        <w:t xml:space="preserve">The following practicals will be done on the </w:t>
      </w:r>
      <w:r w:rsidRPr="00E15E65">
        <w:rPr>
          <w:sz w:val="24"/>
          <w:szCs w:val="24"/>
          <w:lang w:bidi="hi-IN"/>
        </w:rPr>
        <w:t>MATLAB/SCILAB/Octave</w:t>
      </w:r>
      <w:r w:rsidRPr="00E15E65">
        <w:rPr>
          <w:color w:val="000000"/>
          <w:sz w:val="24"/>
          <w:szCs w:val="24"/>
        </w:rPr>
        <w:t xml:space="preserve"> platform and record of those will be maintained in the practical Note Book:</w:t>
      </w:r>
    </w:p>
    <w:p w:rsidR="004412DB" w:rsidRPr="00E15E65" w:rsidRDefault="004412DB" w:rsidP="004412DB">
      <w:pPr>
        <w:widowControl w:val="0"/>
        <w:autoSpaceDE w:val="0"/>
        <w:autoSpaceDN w:val="0"/>
        <w:adjustRightInd w:val="0"/>
        <w:jc w:val="both"/>
        <w:rPr>
          <w:spacing w:val="20"/>
          <w:sz w:val="18"/>
          <w:szCs w:val="24"/>
        </w:rPr>
      </w:pPr>
    </w:p>
    <w:p w:rsidR="004412DB" w:rsidRPr="00E15E65" w:rsidRDefault="004412DB" w:rsidP="00811921">
      <w:pPr>
        <w:pStyle w:val="ListParagraph"/>
        <w:numPr>
          <w:ilvl w:val="0"/>
          <w:numId w:val="32"/>
        </w:numPr>
        <w:rPr>
          <w:bCs/>
          <w:sz w:val="24"/>
          <w:szCs w:val="24"/>
        </w:rPr>
      </w:pPr>
      <w:r w:rsidRPr="00E15E65">
        <w:rPr>
          <w:bCs/>
          <w:sz w:val="24"/>
          <w:szCs w:val="24"/>
        </w:rPr>
        <w:t>Solutions of simultaneous linear equations: Gauss-elimination method and Gauss-Jordan method.</w:t>
      </w:r>
    </w:p>
    <w:p w:rsidR="004412DB" w:rsidRPr="00E15E65" w:rsidRDefault="004412DB" w:rsidP="00811921">
      <w:pPr>
        <w:pStyle w:val="ListParagraph"/>
        <w:numPr>
          <w:ilvl w:val="0"/>
          <w:numId w:val="32"/>
        </w:numPr>
        <w:rPr>
          <w:bCs/>
          <w:sz w:val="24"/>
          <w:szCs w:val="24"/>
        </w:rPr>
      </w:pPr>
      <w:r w:rsidRPr="00E15E65">
        <w:rPr>
          <w:bCs/>
          <w:sz w:val="24"/>
          <w:szCs w:val="24"/>
        </w:rPr>
        <w:t>Solutions of simultaneous linear equations using Jacobi method and Gauss-Seidel method.</w:t>
      </w:r>
    </w:p>
    <w:p w:rsidR="004412DB" w:rsidRPr="00E15E65" w:rsidRDefault="004412DB" w:rsidP="00811921">
      <w:pPr>
        <w:pStyle w:val="ListParagraph"/>
        <w:numPr>
          <w:ilvl w:val="0"/>
          <w:numId w:val="32"/>
        </w:numPr>
        <w:rPr>
          <w:bCs/>
          <w:sz w:val="24"/>
          <w:szCs w:val="24"/>
        </w:rPr>
      </w:pPr>
      <w:r w:rsidRPr="00E15E65">
        <w:rPr>
          <w:bCs/>
          <w:sz w:val="24"/>
          <w:szCs w:val="24"/>
        </w:rPr>
        <w:t xml:space="preserve">Solution of algebraic / transcendental equations using Bisection method </w:t>
      </w:r>
      <w:proofErr w:type="gramStart"/>
      <w:r w:rsidRPr="00E15E65">
        <w:rPr>
          <w:bCs/>
          <w:sz w:val="24"/>
          <w:szCs w:val="24"/>
        </w:rPr>
        <w:t>and  Regula</w:t>
      </w:r>
      <w:proofErr w:type="gramEnd"/>
      <w:r w:rsidRPr="00E15E65">
        <w:rPr>
          <w:bCs/>
          <w:sz w:val="24"/>
          <w:szCs w:val="24"/>
        </w:rPr>
        <w:t xml:space="preserve">-falsi method. </w:t>
      </w:r>
    </w:p>
    <w:p w:rsidR="004412DB" w:rsidRPr="00E15E65" w:rsidRDefault="004412DB" w:rsidP="00811921">
      <w:pPr>
        <w:pStyle w:val="ListParagraph"/>
        <w:numPr>
          <w:ilvl w:val="0"/>
          <w:numId w:val="32"/>
        </w:numPr>
        <w:rPr>
          <w:bCs/>
          <w:sz w:val="24"/>
          <w:szCs w:val="24"/>
        </w:rPr>
      </w:pPr>
      <w:r w:rsidRPr="00E15E65">
        <w:rPr>
          <w:bCs/>
          <w:sz w:val="24"/>
          <w:szCs w:val="24"/>
        </w:rPr>
        <w:t>Solution of algebraic / transcendental equations using Secant method and Newton-Raphson method.</w:t>
      </w:r>
    </w:p>
    <w:p w:rsidR="004412DB" w:rsidRPr="00E15E65" w:rsidRDefault="004412DB" w:rsidP="00811921">
      <w:pPr>
        <w:pStyle w:val="ListParagraph"/>
        <w:numPr>
          <w:ilvl w:val="0"/>
          <w:numId w:val="32"/>
        </w:numPr>
        <w:rPr>
          <w:sz w:val="24"/>
          <w:szCs w:val="24"/>
        </w:rPr>
      </w:pPr>
      <w:r w:rsidRPr="00E15E65">
        <w:rPr>
          <w:sz w:val="24"/>
          <w:szCs w:val="24"/>
        </w:rPr>
        <w:t>Inversion of matrices using adjoints; Jordan method.</w:t>
      </w:r>
    </w:p>
    <w:p w:rsidR="004412DB" w:rsidRPr="00E15E65" w:rsidRDefault="004412DB" w:rsidP="00811921">
      <w:pPr>
        <w:pStyle w:val="ListParagraph"/>
        <w:numPr>
          <w:ilvl w:val="0"/>
          <w:numId w:val="32"/>
        </w:numPr>
        <w:rPr>
          <w:sz w:val="24"/>
          <w:szCs w:val="24"/>
        </w:rPr>
      </w:pPr>
      <w:r w:rsidRPr="00E15E65">
        <w:rPr>
          <w:sz w:val="24"/>
          <w:szCs w:val="24"/>
        </w:rPr>
        <w:t>Numerical differentiation: using various differentiation formulas for error reduction.</w:t>
      </w:r>
    </w:p>
    <w:p w:rsidR="004412DB" w:rsidRPr="00E15E65" w:rsidRDefault="004412DB" w:rsidP="00811921">
      <w:pPr>
        <w:pStyle w:val="ListParagraph"/>
        <w:numPr>
          <w:ilvl w:val="0"/>
          <w:numId w:val="32"/>
        </w:numPr>
        <w:rPr>
          <w:sz w:val="24"/>
          <w:szCs w:val="24"/>
        </w:rPr>
      </w:pPr>
      <w:r w:rsidRPr="00E15E65">
        <w:rPr>
          <w:sz w:val="24"/>
          <w:szCs w:val="24"/>
        </w:rPr>
        <w:t>Numerical integration using composite methods based on trapezoidal rule.</w:t>
      </w:r>
    </w:p>
    <w:p w:rsidR="004412DB" w:rsidRPr="00E15E65" w:rsidRDefault="004412DB" w:rsidP="00811921">
      <w:pPr>
        <w:pStyle w:val="ListParagraph"/>
        <w:numPr>
          <w:ilvl w:val="0"/>
          <w:numId w:val="32"/>
        </w:numPr>
        <w:rPr>
          <w:sz w:val="24"/>
          <w:szCs w:val="24"/>
        </w:rPr>
      </w:pPr>
      <w:r w:rsidRPr="00E15E65">
        <w:rPr>
          <w:sz w:val="24"/>
          <w:szCs w:val="24"/>
        </w:rPr>
        <w:t>Numerical integration using composite Simpson1/3 rule and 3/8 rule.</w:t>
      </w:r>
    </w:p>
    <w:p w:rsidR="004412DB" w:rsidRPr="00E15E65" w:rsidRDefault="004412DB" w:rsidP="00811921">
      <w:pPr>
        <w:pStyle w:val="ListParagraph"/>
        <w:numPr>
          <w:ilvl w:val="0"/>
          <w:numId w:val="32"/>
        </w:numPr>
        <w:rPr>
          <w:sz w:val="24"/>
          <w:szCs w:val="24"/>
        </w:rPr>
      </w:pPr>
      <w:r w:rsidRPr="00E15E65">
        <w:rPr>
          <w:sz w:val="24"/>
          <w:szCs w:val="24"/>
        </w:rPr>
        <w:t>Solution of ordinary differential equations Euler method and Modified Euler method.</w:t>
      </w:r>
    </w:p>
    <w:p w:rsidR="004412DB" w:rsidRPr="00E15E65" w:rsidRDefault="004412DB" w:rsidP="00811921">
      <w:pPr>
        <w:pStyle w:val="ListParagraph"/>
        <w:numPr>
          <w:ilvl w:val="0"/>
          <w:numId w:val="32"/>
        </w:numPr>
        <w:rPr>
          <w:sz w:val="24"/>
          <w:szCs w:val="24"/>
        </w:rPr>
      </w:pPr>
      <w:r w:rsidRPr="00E15E65">
        <w:rPr>
          <w:sz w:val="24"/>
          <w:szCs w:val="24"/>
        </w:rPr>
        <w:t>Solution of ordinary differential equations using Runge-Kutta methods.</w:t>
      </w:r>
    </w:p>
    <w:p w:rsidR="004412DB" w:rsidRPr="00E15E65" w:rsidRDefault="004412DB" w:rsidP="00811921">
      <w:pPr>
        <w:pStyle w:val="ListParagraph"/>
        <w:numPr>
          <w:ilvl w:val="0"/>
          <w:numId w:val="32"/>
        </w:numPr>
        <w:rPr>
          <w:sz w:val="24"/>
          <w:szCs w:val="24"/>
        </w:rPr>
      </w:pPr>
      <w:r w:rsidRPr="00E15E65">
        <w:rPr>
          <w:sz w:val="24"/>
          <w:szCs w:val="24"/>
        </w:rPr>
        <w:t>Statistical problems on central tendency (mean, mode, median) and dispersion (standard variation, standard error).</w:t>
      </w:r>
    </w:p>
    <w:p w:rsidR="004412DB" w:rsidRPr="00E15E65" w:rsidRDefault="004412DB" w:rsidP="00811921">
      <w:pPr>
        <w:pStyle w:val="ListParagraph"/>
        <w:numPr>
          <w:ilvl w:val="0"/>
          <w:numId w:val="32"/>
        </w:numPr>
        <w:rPr>
          <w:sz w:val="24"/>
          <w:szCs w:val="24"/>
        </w:rPr>
      </w:pPr>
      <w:r w:rsidRPr="00E15E65">
        <w:rPr>
          <w:sz w:val="24"/>
          <w:szCs w:val="24"/>
        </w:rPr>
        <w:lastRenderedPageBreak/>
        <w:t>Least square method to fit polynomial (curve) of given degree to given data set.</w:t>
      </w:r>
    </w:p>
    <w:p w:rsidR="004412DB" w:rsidRPr="00E15E65" w:rsidRDefault="004412DB" w:rsidP="00811921">
      <w:pPr>
        <w:pStyle w:val="ListParagraph"/>
        <w:numPr>
          <w:ilvl w:val="0"/>
          <w:numId w:val="32"/>
        </w:numPr>
        <w:rPr>
          <w:sz w:val="24"/>
          <w:szCs w:val="24"/>
        </w:rPr>
      </w:pPr>
      <w:r w:rsidRPr="00E15E65">
        <w:rPr>
          <w:sz w:val="24"/>
          <w:szCs w:val="24"/>
        </w:rPr>
        <w:t>Plotting of special functions.</w:t>
      </w:r>
    </w:p>
    <w:p w:rsidR="004412DB" w:rsidRPr="00E15E65" w:rsidRDefault="004412DB" w:rsidP="004412DB">
      <w:pPr>
        <w:rPr>
          <w:sz w:val="24"/>
          <w:szCs w:val="24"/>
        </w:rPr>
      </w:pPr>
    </w:p>
    <w:p w:rsidR="004412DB" w:rsidRPr="00E15E65" w:rsidRDefault="004412DB" w:rsidP="004412DB">
      <w:pPr>
        <w:jc w:val="both"/>
        <w:rPr>
          <w:sz w:val="24"/>
          <w:szCs w:val="24"/>
        </w:rPr>
      </w:pPr>
      <w:r w:rsidRPr="00E15E65">
        <w:rPr>
          <w:sz w:val="24"/>
          <w:szCs w:val="24"/>
        </w:rPr>
        <w:t>Reference Books:</w:t>
      </w:r>
    </w:p>
    <w:p w:rsidR="004412DB" w:rsidRPr="00E15E65" w:rsidRDefault="004412DB" w:rsidP="00811921">
      <w:pPr>
        <w:pStyle w:val="ListParagraph"/>
        <w:numPr>
          <w:ilvl w:val="0"/>
          <w:numId w:val="33"/>
        </w:numPr>
        <w:jc w:val="both"/>
        <w:rPr>
          <w:color w:val="000000" w:themeColor="text1"/>
          <w:sz w:val="24"/>
          <w:szCs w:val="24"/>
        </w:rPr>
      </w:pPr>
      <w:r w:rsidRPr="00E15E65">
        <w:rPr>
          <w:color w:val="000000" w:themeColor="text1"/>
          <w:sz w:val="24"/>
          <w:szCs w:val="24"/>
        </w:rPr>
        <w:t xml:space="preserve">S.R. Otto, J.P. Denier, </w:t>
      </w:r>
      <w:proofErr w:type="gramStart"/>
      <w:r w:rsidRPr="00E15E65">
        <w:rPr>
          <w:color w:val="000000" w:themeColor="text1"/>
          <w:sz w:val="24"/>
          <w:szCs w:val="24"/>
        </w:rPr>
        <w:t>An</w:t>
      </w:r>
      <w:proofErr w:type="gramEnd"/>
      <w:r w:rsidRPr="00E15E65">
        <w:rPr>
          <w:color w:val="000000" w:themeColor="text1"/>
          <w:sz w:val="24"/>
          <w:szCs w:val="24"/>
        </w:rPr>
        <w:t xml:space="preserve"> Introduction to Programming and Numerical Methods in MATLAB, Springer-Verlag, London, 2005.</w:t>
      </w:r>
    </w:p>
    <w:p w:rsidR="004412DB" w:rsidRPr="00E15E65" w:rsidRDefault="004412DB" w:rsidP="00811921">
      <w:pPr>
        <w:pStyle w:val="ListParagraph"/>
        <w:numPr>
          <w:ilvl w:val="0"/>
          <w:numId w:val="33"/>
        </w:numPr>
        <w:jc w:val="both"/>
        <w:rPr>
          <w:color w:val="000000" w:themeColor="text1"/>
          <w:sz w:val="24"/>
          <w:szCs w:val="24"/>
        </w:rPr>
      </w:pPr>
      <w:r w:rsidRPr="00E15E65">
        <w:rPr>
          <w:bCs/>
          <w:color w:val="000000" w:themeColor="text1"/>
          <w:sz w:val="24"/>
          <w:szCs w:val="24"/>
        </w:rPr>
        <w:t xml:space="preserve">William J. Palm III and William Palm, Introduction to MATLAB 7 for </w:t>
      </w:r>
      <w:proofErr w:type="gramStart"/>
      <w:r w:rsidRPr="00E15E65">
        <w:rPr>
          <w:bCs/>
          <w:color w:val="000000" w:themeColor="text1"/>
          <w:sz w:val="24"/>
          <w:szCs w:val="24"/>
        </w:rPr>
        <w:t>Engineers  2</w:t>
      </w:r>
      <w:r w:rsidRPr="00E15E65">
        <w:rPr>
          <w:bCs/>
          <w:color w:val="000000" w:themeColor="text1"/>
          <w:sz w:val="24"/>
          <w:szCs w:val="24"/>
          <w:vertAlign w:val="superscript"/>
        </w:rPr>
        <w:t>nd</w:t>
      </w:r>
      <w:proofErr w:type="gramEnd"/>
      <w:r w:rsidRPr="00E15E65">
        <w:rPr>
          <w:bCs/>
          <w:color w:val="000000" w:themeColor="text1"/>
          <w:sz w:val="24"/>
          <w:szCs w:val="24"/>
        </w:rPr>
        <w:t xml:space="preserve"> Edition,  The </w:t>
      </w:r>
      <w:r w:rsidRPr="00E15E65">
        <w:rPr>
          <w:bCs/>
          <w:iCs/>
          <w:color w:val="000000" w:themeColor="text1"/>
          <w:sz w:val="24"/>
          <w:szCs w:val="24"/>
        </w:rPr>
        <w:t xml:space="preserve">McGraw-Hill </w:t>
      </w:r>
      <w:r w:rsidRPr="00E15E65">
        <w:rPr>
          <w:bCs/>
          <w:color w:val="000000" w:themeColor="text1"/>
          <w:sz w:val="24"/>
          <w:szCs w:val="24"/>
        </w:rPr>
        <w:t>Higher Education</w:t>
      </w:r>
      <w:r w:rsidRPr="00E15E65">
        <w:rPr>
          <w:bCs/>
          <w:iCs/>
          <w:color w:val="000000" w:themeColor="text1"/>
          <w:sz w:val="24"/>
          <w:szCs w:val="24"/>
        </w:rPr>
        <w:t xml:space="preserve"> London, 2003.</w:t>
      </w:r>
    </w:p>
    <w:p w:rsidR="004412DB" w:rsidRPr="00E15E65" w:rsidRDefault="004412DB" w:rsidP="004412DB">
      <w:pPr>
        <w:rPr>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jc w:val="center"/>
        <w:rPr>
          <w:b/>
          <w:sz w:val="24"/>
          <w:szCs w:val="24"/>
        </w:rPr>
      </w:pPr>
      <w:r w:rsidRPr="00E15E65">
        <w:rPr>
          <w:b/>
          <w:sz w:val="24"/>
          <w:szCs w:val="24"/>
        </w:rPr>
        <w:lastRenderedPageBreak/>
        <w:t>MMATH21-304: ADVANCED TOPOLOGY</w:t>
      </w:r>
    </w:p>
    <w:p w:rsidR="00E15E65" w:rsidRPr="00E15E65" w:rsidRDefault="00E15E65" w:rsidP="004412DB">
      <w:pPr>
        <w:jc w:val="center"/>
        <w:rPr>
          <w:b/>
          <w:sz w:val="24"/>
          <w:szCs w:val="24"/>
        </w:rPr>
      </w:pPr>
    </w:p>
    <w:tbl>
      <w:tblPr>
        <w:tblStyle w:val="TableGrid1"/>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
          <w:bCs/>
          <w:sz w:val="24"/>
          <w:szCs w:val="24"/>
        </w:rPr>
      </w:pPr>
    </w:p>
    <w:p w:rsidR="004412DB" w:rsidRDefault="004412DB" w:rsidP="004412DB">
      <w:pPr>
        <w:jc w:val="both"/>
        <w:rPr>
          <w:bCs/>
          <w:sz w:val="24"/>
          <w:szCs w:val="24"/>
        </w:rPr>
      </w:pPr>
      <w:r w:rsidRPr="00E15E65">
        <w:rPr>
          <w:b/>
          <w:bCs/>
          <w:sz w:val="24"/>
          <w:szCs w:val="24"/>
        </w:rPr>
        <w:t>Course Objectives:</w:t>
      </w:r>
      <w:r w:rsidRPr="00E15E65">
        <w:rPr>
          <w:bCs/>
          <w:sz w:val="24"/>
          <w:szCs w:val="24"/>
        </w:rPr>
        <w:t xml:space="preserve"> The main objective of this course is to familiarize with some advanced topics in topology. Starting from the convergence of sequences in topological spaces and in first axiom topological spaces, we move on to the introduction and convergence of nets in topological spaces followed by canonical way of converting nets to filters and vice versa. The concepts of metrisable spaces and paracompactness also form a part of the course along with some topics from algebraic topology including the fundamental group, Euclidean simplexes, singular simplexes etc.</w:t>
      </w:r>
    </w:p>
    <w:p w:rsidR="00E15E65" w:rsidRPr="00E15E65" w:rsidRDefault="00E15E65" w:rsidP="004412DB">
      <w:pPr>
        <w:jc w:val="both"/>
        <w:rPr>
          <w:sz w:val="24"/>
          <w:szCs w:val="24"/>
        </w:rPr>
      </w:pPr>
    </w:p>
    <w:p w:rsidR="004412DB" w:rsidRPr="00E15E65" w:rsidRDefault="004412DB" w:rsidP="004412DB">
      <w:pPr>
        <w:rPr>
          <w:b/>
          <w:bCs/>
          <w:sz w:val="24"/>
          <w:szCs w:val="24"/>
        </w:rPr>
      </w:pPr>
      <w:r w:rsidRPr="00E15E65">
        <w:rPr>
          <w:b/>
          <w:bCs/>
          <w:sz w:val="24"/>
          <w:szCs w:val="24"/>
        </w:rPr>
        <w:t xml:space="preserve">Course Outcomes: </w:t>
      </w:r>
      <w:r w:rsidRPr="00E15E65">
        <w:rPr>
          <w:sz w:val="24"/>
          <w:szCs w:val="24"/>
        </w:rPr>
        <w:t>This course will enable the students to:</w:t>
      </w:r>
    </w:p>
    <w:p w:rsidR="004412DB" w:rsidRPr="00E15E65" w:rsidRDefault="004412DB" w:rsidP="004412DB">
      <w:pPr>
        <w:jc w:val="both"/>
        <w:rPr>
          <w:sz w:val="24"/>
          <w:szCs w:val="24"/>
        </w:rPr>
      </w:pPr>
      <w:r w:rsidRPr="00E15E65">
        <w:rPr>
          <w:sz w:val="24"/>
          <w:szCs w:val="24"/>
        </w:rPr>
        <w:t>1. Know about nets in topological spaces; learn canonical way of converting nets to filters and vice versa; understand the concepts of connectedness and local connectedness.</w:t>
      </w:r>
    </w:p>
    <w:p w:rsidR="004412DB" w:rsidRPr="00E15E65" w:rsidRDefault="004412DB" w:rsidP="004412DB">
      <w:pPr>
        <w:jc w:val="both"/>
        <w:rPr>
          <w:sz w:val="24"/>
          <w:szCs w:val="24"/>
        </w:rPr>
      </w:pPr>
      <w:r w:rsidRPr="00E15E65">
        <w:rPr>
          <w:sz w:val="24"/>
          <w:szCs w:val="24"/>
        </w:rPr>
        <w:t>2. Have understanding of metrisable spaces and Urysohn’s metrisation theorem; know about locally finite family and its equivalent forms, paracompactness of a metrisable space; apply knowledge to prove Nagata-Smirnov metrisation theorem and Smirnov metrisation theorem.</w:t>
      </w:r>
    </w:p>
    <w:p w:rsidR="004412DB" w:rsidRPr="00E15E65" w:rsidRDefault="004412DB" w:rsidP="004412DB">
      <w:pPr>
        <w:jc w:val="both"/>
        <w:rPr>
          <w:sz w:val="24"/>
          <w:szCs w:val="24"/>
        </w:rPr>
      </w:pPr>
      <w:r w:rsidRPr="00E15E65">
        <w:rPr>
          <w:sz w:val="24"/>
          <w:szCs w:val="24"/>
        </w:rPr>
        <w:t>3. Understand homotopy classes, fundamental group, Euclidean simplexes and related concepts.</w:t>
      </w:r>
    </w:p>
    <w:p w:rsidR="004412DB" w:rsidRDefault="004412DB" w:rsidP="004412DB">
      <w:pPr>
        <w:jc w:val="both"/>
        <w:rPr>
          <w:sz w:val="24"/>
          <w:szCs w:val="24"/>
        </w:rPr>
      </w:pPr>
      <w:r w:rsidRPr="00E15E65">
        <w:rPr>
          <w:sz w:val="24"/>
          <w:szCs w:val="24"/>
        </w:rPr>
        <w:t>4. Learn about singular simplexes homology and relative homology groups; demonstrate understanding of the statement and proof of the excision theorem.</w:t>
      </w:r>
    </w:p>
    <w:p w:rsidR="00E15E65" w:rsidRPr="00E15E65" w:rsidRDefault="00E15E65" w:rsidP="004412DB">
      <w:pPr>
        <w:jc w:val="both"/>
        <w:rPr>
          <w:sz w:val="24"/>
          <w:szCs w:val="24"/>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r w:rsidRPr="00E15E65">
        <w:rPr>
          <w:sz w:val="24"/>
          <w:szCs w:val="24"/>
          <w:lang w:bidi="hi-IN"/>
        </w:rPr>
        <w:t>Convergence of sequences in topological spaces and in first axiom topological spaces, Nets in topological spaces, convergence of nets, Hausdorffness and convergence of nets, Subnets and cluster points, canonical way of converting nets to filters and vice versa, their convergence relations ( Scope as in theorems 2-3,5-8 of Chapter 2 of Kelley’s book recommended at Sr. No.1)</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Connected spaces, connected subspaces of the real line, components and local connectedness (Scope as in relevant portions of sections 23-26 of Chapter 3 of the book by ‘Munkres’ recommended at Sr. No. 2)</w:t>
      </w:r>
    </w:p>
    <w:p w:rsidR="004412DB" w:rsidRPr="00E15E65" w:rsidRDefault="004412DB"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w:t>
      </w:r>
    </w:p>
    <w:p w:rsidR="004412DB" w:rsidRPr="00E15E65" w:rsidRDefault="004412DB" w:rsidP="004412DB">
      <w:pPr>
        <w:jc w:val="both"/>
        <w:rPr>
          <w:sz w:val="24"/>
          <w:szCs w:val="24"/>
          <w:lang w:bidi="hi-IN"/>
        </w:rPr>
      </w:pPr>
      <w:proofErr w:type="gramStart"/>
      <w:r w:rsidRPr="00E15E65">
        <w:rPr>
          <w:sz w:val="24"/>
          <w:szCs w:val="24"/>
          <w:lang w:bidi="hi-IN"/>
        </w:rPr>
        <w:t>Definition and examples of metrisable spaces,</w:t>
      </w:r>
      <w:r w:rsidRPr="00E15E65">
        <w:rPr>
          <w:sz w:val="24"/>
          <w:szCs w:val="24"/>
        </w:rPr>
        <w:t xml:space="preserve"> </w:t>
      </w:r>
      <w:r w:rsidRPr="00E15E65">
        <w:rPr>
          <w:sz w:val="24"/>
          <w:szCs w:val="24"/>
          <w:lang w:bidi="hi-IN"/>
        </w:rPr>
        <w:t>Urysohn’s metrisation theorem.</w:t>
      </w:r>
      <w:proofErr w:type="gramEnd"/>
      <w:r w:rsidRPr="00E15E65">
        <w:rPr>
          <w:sz w:val="24"/>
          <w:szCs w:val="24"/>
          <w:lang w:bidi="hi-IN"/>
        </w:rPr>
        <w:t xml:space="preserve"> Locally finite family, its equivalent forms, countably locally finite family, refinement, open refinement, closed refinement of a family, existence of countably locally finite open covering of a metrisable space, Nagata-Smirnov metrisation theorem, Paracompactness, normality of a paracompact Hausdorff </w:t>
      </w:r>
      <w:r w:rsidRPr="00E15E65">
        <w:rPr>
          <w:sz w:val="24"/>
          <w:szCs w:val="24"/>
          <w:lang w:bidi="hi-IN"/>
        </w:rPr>
        <w:lastRenderedPageBreak/>
        <w:t>space, paracompactness of a metrisable space and of regular Lindelof space, Smirnov metrisation theorem.</w:t>
      </w:r>
    </w:p>
    <w:p w:rsidR="004412DB" w:rsidRPr="00E15E65" w:rsidRDefault="004412DB" w:rsidP="004412DB">
      <w:pPr>
        <w:jc w:val="both"/>
        <w:rPr>
          <w:sz w:val="24"/>
          <w:szCs w:val="24"/>
          <w:lang w:bidi="hi-IN"/>
        </w:rPr>
      </w:pPr>
      <w:r w:rsidRPr="00E15E65">
        <w:rPr>
          <w:sz w:val="24"/>
          <w:szCs w:val="24"/>
          <w:lang w:bidi="hi-IN"/>
        </w:rPr>
        <w:t>(Scope as in theorems 34.1, 39.1-39.2. 40.3, 41.1-41.5 and 42.1 of Chapter 6 of the book by ‘Munkres’ recommended at Sr. No. 2)</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4412DB" w:rsidRPr="00E15E65" w:rsidRDefault="004412DB" w:rsidP="004412DB">
      <w:pPr>
        <w:jc w:val="both"/>
        <w:rPr>
          <w:sz w:val="24"/>
          <w:szCs w:val="24"/>
          <w:lang w:bidi="hi-IN"/>
        </w:rPr>
      </w:pPr>
      <w:r w:rsidRPr="00E15E65">
        <w:rPr>
          <w:sz w:val="24"/>
          <w:szCs w:val="24"/>
          <w:lang w:bidi="hi-IN"/>
        </w:rPr>
        <w:t>Relation of homotopy of paths based at a point and homotopy classes, product of homotopy classes, Fundamental group, change of base point topological invariance of fundamental group. (</w:t>
      </w:r>
      <w:proofErr w:type="gramStart"/>
      <w:r w:rsidRPr="00E15E65">
        <w:rPr>
          <w:sz w:val="24"/>
          <w:szCs w:val="24"/>
          <w:lang w:bidi="hi-IN"/>
        </w:rPr>
        <w:t>scope</w:t>
      </w:r>
      <w:proofErr w:type="gramEnd"/>
      <w:r w:rsidRPr="00E15E65">
        <w:rPr>
          <w:sz w:val="24"/>
          <w:szCs w:val="24"/>
          <w:lang w:bidi="hi-IN"/>
        </w:rPr>
        <w:t xml:space="preserve"> as in relevant parts of Chapter IV of the book by ‘Wallace’ recommended at Sr. No.3)</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Euclidean simplex, its convexity and its relation with its faces, standard Euclidean simplex, linear mapping between Euclidean simplexes of same dimension (scope as in relevant parts of Chapter V of the book by ‘Wallace’ recommended at Sr. No.3)</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 xml:space="preserve">Singular simplexes and group of p-chains on a space, special singular simplex on and its boundary, induced homomorphism between groups of chains, boundary of a singular simplex and a chain, cycles and boundaries on a space, homologous cycles, homology and relative homology groups, induced homomorphism on relative homology groups, induced homomorphism on relative homology groups, topological invariance of relative homology groups, Prisms, homotopic maps and homology groups. </w:t>
      </w:r>
    </w:p>
    <w:p w:rsidR="004412DB" w:rsidRPr="00E15E65" w:rsidRDefault="004412DB" w:rsidP="004412DB">
      <w:pPr>
        <w:jc w:val="both"/>
        <w:rPr>
          <w:sz w:val="24"/>
          <w:szCs w:val="24"/>
          <w:lang w:bidi="hi-IN"/>
        </w:rPr>
      </w:pPr>
      <w:r w:rsidRPr="00E15E65">
        <w:rPr>
          <w:sz w:val="24"/>
          <w:szCs w:val="24"/>
          <w:lang w:bidi="hi-IN"/>
        </w:rPr>
        <w:t>(</w:t>
      </w:r>
      <w:proofErr w:type="gramStart"/>
      <w:r w:rsidRPr="00E15E65">
        <w:rPr>
          <w:sz w:val="24"/>
          <w:szCs w:val="24"/>
          <w:lang w:bidi="hi-IN"/>
        </w:rPr>
        <w:t>scope</w:t>
      </w:r>
      <w:proofErr w:type="gramEnd"/>
      <w:r w:rsidRPr="00E15E65">
        <w:rPr>
          <w:sz w:val="24"/>
          <w:szCs w:val="24"/>
          <w:lang w:bidi="hi-IN"/>
        </w:rPr>
        <w:t xml:space="preserve"> as in relevant parts of Chapter VI of the book by ‘Wallace’ recommended at Sr. No.3)</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Join of a point and a chain, Barycentric subdivision operator B, diameter of a Euclidean simplex and a singular simplex, operator H and its relation with B, representation of an element of a relative cycle made up of singular simplexes into members of a given open cover of the space, the excision theorem</w:t>
      </w:r>
    </w:p>
    <w:p w:rsidR="004412DB" w:rsidRPr="00E15E65" w:rsidRDefault="004412DB" w:rsidP="004412DB">
      <w:pPr>
        <w:jc w:val="both"/>
        <w:rPr>
          <w:sz w:val="24"/>
          <w:szCs w:val="24"/>
          <w:lang w:bidi="hi-IN"/>
        </w:rPr>
      </w:pPr>
      <w:r w:rsidRPr="00E15E65">
        <w:rPr>
          <w:sz w:val="24"/>
          <w:szCs w:val="24"/>
          <w:lang w:bidi="hi-IN"/>
        </w:rPr>
        <w:t>(</w:t>
      </w:r>
      <w:proofErr w:type="gramStart"/>
      <w:r w:rsidRPr="00E15E65">
        <w:rPr>
          <w:sz w:val="24"/>
          <w:szCs w:val="24"/>
          <w:lang w:bidi="hi-IN"/>
        </w:rPr>
        <w:t>scope</w:t>
      </w:r>
      <w:proofErr w:type="gramEnd"/>
      <w:r w:rsidRPr="00E15E65">
        <w:rPr>
          <w:sz w:val="24"/>
          <w:szCs w:val="24"/>
          <w:lang w:bidi="hi-IN"/>
        </w:rPr>
        <w:t xml:space="preserve"> as in relevant parts of Chapter VII of the book by ‘Wallace’ recommended at Sr. No.3)</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Recommended Text Books: </w:t>
      </w:r>
    </w:p>
    <w:p w:rsidR="004412DB" w:rsidRPr="00E15E65" w:rsidRDefault="004412DB" w:rsidP="004412DB">
      <w:pPr>
        <w:jc w:val="both"/>
        <w:rPr>
          <w:sz w:val="24"/>
          <w:szCs w:val="24"/>
          <w:lang w:bidi="hi-IN"/>
        </w:rPr>
      </w:pPr>
      <w:proofErr w:type="gramStart"/>
      <w:r w:rsidRPr="00E15E65">
        <w:rPr>
          <w:sz w:val="24"/>
          <w:szCs w:val="24"/>
          <w:lang w:bidi="hi-IN"/>
        </w:rPr>
        <w:t>1.J.L.Kelley</w:t>
      </w:r>
      <w:proofErr w:type="gramEnd"/>
      <w:r w:rsidRPr="00E15E65">
        <w:rPr>
          <w:sz w:val="24"/>
          <w:szCs w:val="24"/>
          <w:lang w:bidi="hi-IN"/>
        </w:rPr>
        <w:t>, General Topology, Springer Verlag, New York, 2012.</w:t>
      </w:r>
    </w:p>
    <w:p w:rsidR="004412DB" w:rsidRPr="00E15E65" w:rsidRDefault="004412DB" w:rsidP="004412DB">
      <w:pPr>
        <w:jc w:val="both"/>
        <w:rPr>
          <w:sz w:val="24"/>
          <w:szCs w:val="24"/>
          <w:lang w:bidi="hi-IN"/>
        </w:rPr>
      </w:pPr>
      <w:r w:rsidRPr="00E15E65">
        <w:rPr>
          <w:sz w:val="24"/>
          <w:szCs w:val="24"/>
          <w:lang w:bidi="hi-IN"/>
        </w:rPr>
        <w:t>2. J.R.Munkres, Topology, Pearson Education Asia, 2002.</w:t>
      </w:r>
    </w:p>
    <w:p w:rsidR="004412DB" w:rsidRPr="00E15E65" w:rsidRDefault="004412DB" w:rsidP="004412DB">
      <w:pPr>
        <w:jc w:val="both"/>
        <w:rPr>
          <w:sz w:val="24"/>
          <w:szCs w:val="24"/>
          <w:lang w:bidi="hi-IN"/>
        </w:rPr>
      </w:pPr>
      <w:r w:rsidRPr="00E15E65">
        <w:rPr>
          <w:sz w:val="24"/>
          <w:szCs w:val="24"/>
          <w:lang w:bidi="hi-IN"/>
        </w:rPr>
        <w:t>3. A.H.Wallace, Introduction to Algebraic Topology, Dover Publications, 2007</w:t>
      </w:r>
    </w:p>
    <w:p w:rsidR="004412DB" w:rsidRPr="00E15E65" w:rsidRDefault="004412DB"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Reference Books:</w:t>
      </w:r>
    </w:p>
    <w:p w:rsidR="004412DB" w:rsidRPr="00E15E65" w:rsidRDefault="004412DB" w:rsidP="004412DB">
      <w:pPr>
        <w:jc w:val="both"/>
        <w:rPr>
          <w:sz w:val="24"/>
          <w:szCs w:val="24"/>
          <w:lang w:bidi="hi-IN"/>
        </w:rPr>
      </w:pPr>
      <w:r w:rsidRPr="00E15E65">
        <w:rPr>
          <w:sz w:val="24"/>
          <w:szCs w:val="24"/>
          <w:lang w:bidi="hi-IN"/>
        </w:rPr>
        <w:t>1. K. Chandrasekhara Rao, Topology, Narosa Publishing House Delhi</w:t>
      </w:r>
      <w:proofErr w:type="gramStart"/>
      <w:r w:rsidRPr="00E15E65">
        <w:rPr>
          <w:sz w:val="24"/>
          <w:szCs w:val="24"/>
          <w:lang w:bidi="hi-IN"/>
        </w:rPr>
        <w:t>,2009</w:t>
      </w:r>
      <w:proofErr w:type="gramEnd"/>
      <w:r w:rsidRPr="00E15E65">
        <w:rPr>
          <w:sz w:val="24"/>
          <w:szCs w:val="24"/>
          <w:lang w:bidi="hi-IN"/>
        </w:rPr>
        <w:t xml:space="preserve">. </w:t>
      </w:r>
    </w:p>
    <w:p w:rsidR="004412DB" w:rsidRPr="00E15E65" w:rsidRDefault="004412DB" w:rsidP="004412DB">
      <w:pPr>
        <w:jc w:val="both"/>
        <w:rPr>
          <w:sz w:val="24"/>
          <w:szCs w:val="24"/>
          <w:lang w:bidi="hi-IN"/>
        </w:rPr>
      </w:pPr>
      <w:r w:rsidRPr="00E15E65">
        <w:rPr>
          <w:sz w:val="24"/>
          <w:szCs w:val="24"/>
          <w:lang w:bidi="hi-IN"/>
        </w:rPr>
        <w:t xml:space="preserve">2. Fred H. Croom, Principles of Topology, Cengage Learning, 2009. </w:t>
      </w:r>
    </w:p>
    <w:p w:rsidR="004412DB" w:rsidRPr="00E15E65" w:rsidRDefault="004412DB" w:rsidP="004412DB">
      <w:pPr>
        <w:jc w:val="both"/>
        <w:rPr>
          <w:sz w:val="24"/>
          <w:szCs w:val="24"/>
          <w:lang w:bidi="hi-IN"/>
        </w:rPr>
      </w:pPr>
      <w:r w:rsidRPr="00E15E65">
        <w:rPr>
          <w:sz w:val="24"/>
          <w:szCs w:val="24"/>
          <w:lang w:bidi="hi-IN"/>
        </w:rPr>
        <w:t>3. K.D. Joshi, Introduction to General Topology, Wiley Eastern Ltd, 2006.</w:t>
      </w:r>
    </w:p>
    <w:p w:rsidR="004412DB" w:rsidRPr="00E15E65" w:rsidRDefault="004412DB" w:rsidP="004412DB">
      <w:pPr>
        <w:jc w:val="both"/>
        <w:rPr>
          <w:sz w:val="24"/>
          <w:szCs w:val="24"/>
          <w:lang w:bidi="hi-IN"/>
        </w:rPr>
      </w:pPr>
      <w:r w:rsidRPr="00E15E65">
        <w:rPr>
          <w:sz w:val="24"/>
          <w:szCs w:val="24"/>
          <w:lang w:bidi="hi-IN"/>
        </w:rPr>
        <w:t xml:space="preserve">4. C.W.Patty, Foundation of Topology, Jones &amp; Bertlett, 2009. </w:t>
      </w:r>
    </w:p>
    <w:p w:rsidR="004412DB" w:rsidRPr="00E15E65" w:rsidRDefault="004412DB" w:rsidP="004412DB">
      <w:pPr>
        <w:jc w:val="both"/>
        <w:rPr>
          <w:sz w:val="24"/>
          <w:szCs w:val="24"/>
          <w:lang w:bidi="hi-IN"/>
        </w:rPr>
      </w:pPr>
      <w:r w:rsidRPr="00E15E65">
        <w:rPr>
          <w:sz w:val="24"/>
          <w:szCs w:val="24"/>
          <w:lang w:bidi="hi-IN"/>
        </w:rPr>
        <w:t xml:space="preserve">5. George F. Simmons, Introduction to Topology and Modern Analysis, McGraw-Hill Book Company, 1983. </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 </w:t>
      </w:r>
    </w:p>
    <w:p w:rsidR="004412DB" w:rsidRPr="00E15E65" w:rsidRDefault="004412DB" w:rsidP="004412DB">
      <w:pPr>
        <w:rPr>
          <w:b/>
          <w:sz w:val="24"/>
          <w:szCs w:val="24"/>
        </w:rPr>
      </w:pPr>
      <w:r w:rsidRPr="00E15E65">
        <w:rPr>
          <w:b/>
          <w:sz w:val="24"/>
          <w:szCs w:val="24"/>
        </w:rPr>
        <w:br w:type="page"/>
      </w:r>
    </w:p>
    <w:p w:rsidR="004412DB" w:rsidRDefault="004412DB" w:rsidP="004412DB">
      <w:pPr>
        <w:tabs>
          <w:tab w:val="center" w:pos="4680"/>
          <w:tab w:val="left" w:pos="7665"/>
        </w:tabs>
        <w:jc w:val="center"/>
        <w:rPr>
          <w:b/>
          <w:sz w:val="24"/>
          <w:szCs w:val="24"/>
        </w:rPr>
      </w:pPr>
      <w:r w:rsidRPr="00E15E65">
        <w:rPr>
          <w:b/>
          <w:sz w:val="24"/>
          <w:szCs w:val="24"/>
        </w:rPr>
        <w:lastRenderedPageBreak/>
        <w:t>MMATH21-305: COMMUTATIVE ALGEBRA</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Default="004412DB" w:rsidP="004412DB">
      <w:pPr>
        <w:tabs>
          <w:tab w:val="left" w:pos="7290"/>
        </w:tabs>
        <w:jc w:val="both"/>
        <w:rPr>
          <w:sz w:val="24"/>
          <w:szCs w:val="24"/>
        </w:rPr>
      </w:pPr>
      <w:r w:rsidRPr="00E15E65">
        <w:rPr>
          <w:b/>
          <w:sz w:val="24"/>
          <w:szCs w:val="24"/>
        </w:rPr>
        <w:t>Course Objectives:</w:t>
      </w:r>
      <w:r w:rsidRPr="00E15E65">
        <w:rPr>
          <w:sz w:val="24"/>
          <w:szCs w:val="24"/>
        </w:rPr>
        <w:t xml:space="preserve"> The course is designed to give an exposure of the concepts in commutative rings and modules defined on commutative rings. The course contains exact sequences of modules, tensor product modules, localisation, </w:t>
      </w:r>
      <w:proofErr w:type="gramStart"/>
      <w:r w:rsidRPr="00E15E65">
        <w:rPr>
          <w:sz w:val="24"/>
          <w:szCs w:val="24"/>
        </w:rPr>
        <w:t>primary</w:t>
      </w:r>
      <w:proofErr w:type="gramEnd"/>
      <w:r w:rsidRPr="00E15E65">
        <w:rPr>
          <w:sz w:val="24"/>
          <w:szCs w:val="24"/>
        </w:rPr>
        <w:t xml:space="preserve"> decomposition of an ideal. This course also contains </w:t>
      </w:r>
      <w:proofErr w:type="gramStart"/>
      <w:r w:rsidRPr="00E15E65">
        <w:rPr>
          <w:sz w:val="24"/>
          <w:szCs w:val="24"/>
        </w:rPr>
        <w:t>Integrally</w:t>
      </w:r>
      <w:proofErr w:type="gramEnd"/>
      <w:r w:rsidRPr="00E15E65">
        <w:rPr>
          <w:sz w:val="24"/>
          <w:szCs w:val="24"/>
        </w:rPr>
        <w:t xml:space="preserve"> closed domains, Noether’s normalization theorem, chain conditions on rings and modules, primary decomposition of an ideal in Notherian rings. Structure theorem of Artinian rings.</w:t>
      </w:r>
    </w:p>
    <w:p w:rsidR="00E15E65" w:rsidRPr="00E15E65" w:rsidRDefault="00E15E65" w:rsidP="004412DB">
      <w:pPr>
        <w:tabs>
          <w:tab w:val="left" w:pos="7290"/>
        </w:tabs>
        <w:jc w:val="both"/>
        <w:rPr>
          <w:b/>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This course will enable the students to:</w:t>
      </w:r>
    </w:p>
    <w:p w:rsidR="004412DB" w:rsidRPr="00E15E65" w:rsidRDefault="004412DB" w:rsidP="004412DB">
      <w:pPr>
        <w:jc w:val="both"/>
        <w:rPr>
          <w:sz w:val="24"/>
          <w:szCs w:val="24"/>
          <w:lang w:bidi="hi-IN"/>
        </w:rPr>
      </w:pPr>
      <w:r w:rsidRPr="00E15E65">
        <w:rPr>
          <w:sz w:val="24"/>
          <w:szCs w:val="24"/>
          <w:lang w:bidi="hi-IN"/>
        </w:rPr>
        <w:t xml:space="preserve">      1.  </w:t>
      </w:r>
      <w:r w:rsidRPr="00E15E65">
        <w:rPr>
          <w:sz w:val="24"/>
          <w:szCs w:val="24"/>
        </w:rPr>
        <w:t>Learn about free modules, projective modules, tensor products and flat modules.</w:t>
      </w:r>
    </w:p>
    <w:p w:rsidR="004412DB" w:rsidRPr="00E15E65" w:rsidRDefault="004412DB" w:rsidP="004412DB">
      <w:pPr>
        <w:ind w:left="360"/>
        <w:rPr>
          <w:sz w:val="24"/>
          <w:szCs w:val="24"/>
        </w:rPr>
      </w:pPr>
      <w:r w:rsidRPr="00E15E65">
        <w:rPr>
          <w:sz w:val="24"/>
          <w:szCs w:val="24"/>
        </w:rPr>
        <w:t>2.  Learn about ideals, local rings, localisation and applications.</w:t>
      </w:r>
    </w:p>
    <w:p w:rsidR="004412DB" w:rsidRPr="00E15E65" w:rsidRDefault="004412DB" w:rsidP="004412DB">
      <w:pPr>
        <w:ind w:left="360"/>
        <w:rPr>
          <w:sz w:val="24"/>
          <w:szCs w:val="24"/>
        </w:rPr>
      </w:pPr>
      <w:r w:rsidRPr="00E15E65">
        <w:rPr>
          <w:sz w:val="24"/>
          <w:szCs w:val="24"/>
        </w:rPr>
        <w:t xml:space="preserve">3.  Understand Noetherian modules, primary decomposition, Artinian modules </w:t>
      </w:r>
    </w:p>
    <w:p w:rsidR="004412DB" w:rsidRPr="00E15E65" w:rsidRDefault="004412DB" w:rsidP="004412DB">
      <w:pPr>
        <w:ind w:left="360"/>
        <w:rPr>
          <w:sz w:val="24"/>
          <w:szCs w:val="24"/>
        </w:rPr>
      </w:pPr>
      <w:r w:rsidRPr="00E15E65">
        <w:rPr>
          <w:sz w:val="24"/>
          <w:szCs w:val="24"/>
        </w:rPr>
        <w:t xml:space="preserve">     </w:t>
      </w:r>
      <w:proofErr w:type="gramStart"/>
      <w:r w:rsidRPr="00E15E65">
        <w:rPr>
          <w:sz w:val="24"/>
          <w:szCs w:val="24"/>
        </w:rPr>
        <w:t>and</w:t>
      </w:r>
      <w:proofErr w:type="gramEnd"/>
      <w:r w:rsidRPr="00E15E65">
        <w:rPr>
          <w:sz w:val="24"/>
          <w:szCs w:val="24"/>
        </w:rPr>
        <w:t xml:space="preserve"> length of a module.</w:t>
      </w:r>
    </w:p>
    <w:p w:rsidR="004412DB" w:rsidRPr="00E15E65" w:rsidRDefault="004412DB" w:rsidP="004412DB">
      <w:pPr>
        <w:rPr>
          <w:sz w:val="24"/>
          <w:szCs w:val="24"/>
        </w:rPr>
      </w:pPr>
      <w:r w:rsidRPr="00E15E65">
        <w:rPr>
          <w:sz w:val="24"/>
          <w:szCs w:val="24"/>
        </w:rPr>
        <w:t xml:space="preserve">      4.  Understand integral elements, integral extensions, integrally closed domains,      </w:t>
      </w:r>
    </w:p>
    <w:p w:rsidR="004412DB" w:rsidRPr="00E15E65" w:rsidRDefault="004412DB" w:rsidP="004412DB">
      <w:pPr>
        <w:rPr>
          <w:sz w:val="24"/>
          <w:szCs w:val="24"/>
        </w:rPr>
      </w:pPr>
      <w:r w:rsidRPr="00E15E65">
        <w:rPr>
          <w:sz w:val="24"/>
          <w:szCs w:val="24"/>
        </w:rPr>
        <w:t xml:space="preserve">            </w:t>
      </w:r>
      <w:proofErr w:type="gramStart"/>
      <w:r w:rsidRPr="00E15E65">
        <w:rPr>
          <w:sz w:val="24"/>
          <w:szCs w:val="24"/>
        </w:rPr>
        <w:t>finiteness</w:t>
      </w:r>
      <w:proofErr w:type="gramEnd"/>
      <w:r w:rsidRPr="00E15E65">
        <w:rPr>
          <w:sz w:val="24"/>
          <w:szCs w:val="24"/>
        </w:rPr>
        <w:t xml:space="preserve"> of integral closure.</w:t>
      </w:r>
    </w:p>
    <w:p w:rsidR="004412DB" w:rsidRPr="00E15E65" w:rsidRDefault="004412DB" w:rsidP="004412DB">
      <w:pPr>
        <w:ind w:left="360"/>
        <w:rPr>
          <w:sz w:val="24"/>
          <w:szCs w:val="24"/>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r w:rsidRPr="00E15E65">
        <w:rPr>
          <w:sz w:val="24"/>
          <w:szCs w:val="24"/>
        </w:rPr>
        <w:t xml:space="preserve">Free module, submodules, cyclic modules, homomorphism of R-modules, </w:t>
      </w:r>
      <w:proofErr w:type="gramStart"/>
      <w:r w:rsidRPr="00E15E65">
        <w:rPr>
          <w:sz w:val="24"/>
          <w:szCs w:val="24"/>
        </w:rPr>
        <w:t>rank</w:t>
      </w:r>
      <w:proofErr w:type="gramEnd"/>
      <w:r w:rsidRPr="00E15E65">
        <w:rPr>
          <w:sz w:val="24"/>
          <w:szCs w:val="24"/>
        </w:rPr>
        <w:t xml:space="preserve"> of Module. </w:t>
      </w:r>
      <w:proofErr w:type="gramStart"/>
      <w:r w:rsidRPr="00E15E65">
        <w:rPr>
          <w:sz w:val="24"/>
          <w:szCs w:val="24"/>
        </w:rPr>
        <w:t>exact</w:t>
      </w:r>
      <w:proofErr w:type="gramEnd"/>
      <w:r w:rsidRPr="00E15E65">
        <w:rPr>
          <w:sz w:val="24"/>
          <w:szCs w:val="24"/>
        </w:rPr>
        <w:t xml:space="preserve"> sequence, projective modules, Shanuel’s lemma, tensor products, finitely generated R-algebra, flat modules.</w:t>
      </w:r>
    </w:p>
    <w:p w:rsidR="004412DB" w:rsidRPr="00E15E65" w:rsidRDefault="004412DB" w:rsidP="004412DB">
      <w:pPr>
        <w:tabs>
          <w:tab w:val="center" w:pos="4680"/>
          <w:tab w:val="left" w:pos="7665"/>
        </w:tabs>
        <w:jc w:val="both"/>
        <w:rPr>
          <w:sz w:val="24"/>
          <w:szCs w:val="24"/>
        </w:rPr>
      </w:pPr>
    </w:p>
    <w:p w:rsidR="004412DB" w:rsidRPr="00E15E65" w:rsidRDefault="004412DB" w:rsidP="004412DB">
      <w:pPr>
        <w:jc w:val="both"/>
        <w:rPr>
          <w:b/>
          <w:sz w:val="24"/>
          <w:szCs w:val="24"/>
        </w:rPr>
      </w:pPr>
      <w:r w:rsidRPr="00E15E65">
        <w:rPr>
          <w:b/>
          <w:sz w:val="24"/>
          <w:szCs w:val="24"/>
        </w:rPr>
        <w:t xml:space="preserve">Unit-II: </w:t>
      </w:r>
    </w:p>
    <w:p w:rsidR="004412DB" w:rsidRPr="00E15E65" w:rsidRDefault="004412DB" w:rsidP="004412DB">
      <w:pPr>
        <w:jc w:val="both"/>
        <w:rPr>
          <w:sz w:val="24"/>
          <w:szCs w:val="24"/>
        </w:rPr>
      </w:pPr>
      <w:r w:rsidRPr="00E15E65">
        <w:rPr>
          <w:sz w:val="24"/>
          <w:szCs w:val="24"/>
        </w:rPr>
        <w:t>Ideals, maximal ideals, prime ideals, nilpotent elements, nil radical, Jacobson radical of R, comaximal, Chinese remainder theorem, extension and contraction of ideal, local rings, Nakayama lemma, localisation and quotients, localisation of localisation, applications, patching up of localisations.</w:t>
      </w:r>
    </w:p>
    <w:p w:rsidR="004412DB" w:rsidRPr="00E15E65" w:rsidRDefault="004412DB" w:rsidP="004412DB">
      <w:pPr>
        <w:jc w:val="both"/>
        <w:rPr>
          <w:b/>
          <w:sz w:val="24"/>
          <w:szCs w:val="24"/>
        </w:rPr>
      </w:pPr>
      <w:r w:rsidRPr="00E15E65">
        <w:rPr>
          <w:b/>
          <w:sz w:val="24"/>
          <w:szCs w:val="24"/>
        </w:rPr>
        <w:t xml:space="preserve"> </w:t>
      </w:r>
    </w:p>
    <w:p w:rsidR="004412DB" w:rsidRPr="00E15E65" w:rsidRDefault="004412DB" w:rsidP="004412DB">
      <w:pPr>
        <w:jc w:val="both"/>
        <w:rPr>
          <w:b/>
          <w:sz w:val="24"/>
          <w:szCs w:val="24"/>
        </w:rPr>
      </w:pPr>
      <w:r w:rsidRPr="00E15E65">
        <w:rPr>
          <w:b/>
          <w:sz w:val="24"/>
          <w:szCs w:val="24"/>
        </w:rPr>
        <w:t>Unit-III:</w:t>
      </w:r>
    </w:p>
    <w:p w:rsidR="004412DB" w:rsidRDefault="004412DB" w:rsidP="004412DB">
      <w:pPr>
        <w:jc w:val="both"/>
        <w:rPr>
          <w:sz w:val="24"/>
          <w:szCs w:val="24"/>
        </w:rPr>
      </w:pPr>
      <w:proofErr w:type="gramStart"/>
      <w:r w:rsidRPr="00E15E65">
        <w:rPr>
          <w:sz w:val="24"/>
          <w:szCs w:val="24"/>
        </w:rPr>
        <w:t>Noetherian modules, Hilbert’s basis theorem, primary ideal, primary decomposition.</w:t>
      </w:r>
      <w:proofErr w:type="gramEnd"/>
      <w:r w:rsidRPr="00E15E65">
        <w:rPr>
          <w:sz w:val="24"/>
          <w:szCs w:val="24"/>
        </w:rPr>
        <w:t xml:space="preserve"> first and second uniqueness theorem, Artinian modules, structure of Artinian rings, composition series of R-module, Jordan Holder theorem, length of a module.</w:t>
      </w: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Pr="00E15E65" w:rsidRDefault="00E15E65" w:rsidP="004412DB">
      <w:pPr>
        <w:jc w:val="both"/>
        <w:rPr>
          <w:sz w:val="24"/>
          <w:szCs w:val="24"/>
        </w:rPr>
      </w:pPr>
    </w:p>
    <w:p w:rsidR="004412DB" w:rsidRPr="00E15E65" w:rsidRDefault="004412DB" w:rsidP="004412DB">
      <w:pPr>
        <w:tabs>
          <w:tab w:val="center" w:pos="4680"/>
          <w:tab w:val="left" w:pos="7665"/>
        </w:tabs>
        <w:rPr>
          <w:b/>
          <w:sz w:val="24"/>
          <w:szCs w:val="24"/>
        </w:rPr>
      </w:pPr>
      <w:r w:rsidRPr="00E15E65">
        <w:rPr>
          <w:b/>
          <w:sz w:val="24"/>
          <w:szCs w:val="24"/>
        </w:rPr>
        <w:lastRenderedPageBreak/>
        <w:t>Unit-IV:</w:t>
      </w:r>
    </w:p>
    <w:p w:rsidR="004412DB" w:rsidRPr="00E15E65" w:rsidRDefault="004412DB" w:rsidP="004412DB">
      <w:pPr>
        <w:jc w:val="both"/>
        <w:rPr>
          <w:sz w:val="24"/>
          <w:szCs w:val="24"/>
        </w:rPr>
      </w:pPr>
      <w:r w:rsidRPr="00E15E65">
        <w:rPr>
          <w:sz w:val="24"/>
          <w:szCs w:val="24"/>
        </w:rPr>
        <w:t xml:space="preserve">Integral elements, integral closure, integral extensions, lying above, going up theorem, integrally closed domains, going-down theorem, finiteness of integral closure, Noether’s normalisation theorem, weak nullstellensatz, Hilbert’s nullstellensatz.  </w:t>
      </w:r>
    </w:p>
    <w:p w:rsidR="004412DB" w:rsidRPr="00E15E65" w:rsidRDefault="004412DB" w:rsidP="004412DB">
      <w:pPr>
        <w:jc w:val="both"/>
        <w:rPr>
          <w:sz w:val="24"/>
          <w:szCs w:val="24"/>
        </w:rPr>
      </w:pPr>
      <w:r w:rsidRPr="00E15E65">
        <w:rPr>
          <w:sz w:val="24"/>
          <w:szCs w:val="24"/>
        </w:rPr>
        <w:t>(Chapter 1, 2, 3 &amp; 4 of the recommended book)</w:t>
      </w:r>
    </w:p>
    <w:p w:rsidR="004412DB" w:rsidRPr="00E15E65" w:rsidRDefault="004412DB" w:rsidP="004412DB">
      <w:pPr>
        <w:jc w:val="both"/>
        <w:rPr>
          <w:sz w:val="24"/>
          <w:szCs w:val="24"/>
        </w:rPr>
      </w:pPr>
    </w:p>
    <w:p w:rsidR="004412DB" w:rsidRPr="00E15E65" w:rsidRDefault="004412DB" w:rsidP="004412DB">
      <w:pPr>
        <w:rPr>
          <w:b/>
          <w:bCs/>
          <w:sz w:val="24"/>
          <w:szCs w:val="24"/>
        </w:rPr>
      </w:pPr>
      <w:r w:rsidRPr="00E15E65">
        <w:rPr>
          <w:b/>
          <w:bCs/>
          <w:sz w:val="24"/>
          <w:szCs w:val="24"/>
        </w:rPr>
        <w:t>Recommended Book:</w:t>
      </w:r>
    </w:p>
    <w:p w:rsidR="004412DB" w:rsidRPr="00E15E65" w:rsidRDefault="004412DB" w:rsidP="004412DB">
      <w:pPr>
        <w:rPr>
          <w:sz w:val="24"/>
          <w:szCs w:val="24"/>
        </w:rPr>
      </w:pPr>
      <w:r w:rsidRPr="00E15E65">
        <w:rPr>
          <w:sz w:val="24"/>
          <w:szCs w:val="24"/>
        </w:rPr>
        <w:t xml:space="preserve">1.  N.S.Gopal </w:t>
      </w:r>
      <w:proofErr w:type="gramStart"/>
      <w:r w:rsidRPr="00E15E65">
        <w:rPr>
          <w:sz w:val="24"/>
          <w:szCs w:val="24"/>
        </w:rPr>
        <w:t>Krishnan :</w:t>
      </w:r>
      <w:proofErr w:type="gramEnd"/>
      <w:r w:rsidRPr="00E15E65">
        <w:rPr>
          <w:sz w:val="24"/>
          <w:szCs w:val="24"/>
        </w:rPr>
        <w:t xml:space="preserve"> Commutative Algebra , Orient Blackswan Private Limited, 2017.</w:t>
      </w: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4412DB">
      <w:pPr>
        <w:rPr>
          <w:sz w:val="24"/>
          <w:szCs w:val="24"/>
        </w:rPr>
      </w:pPr>
      <w:r w:rsidRPr="00E15E65">
        <w:rPr>
          <w:sz w:val="24"/>
          <w:szCs w:val="24"/>
        </w:rPr>
        <w:t xml:space="preserve">1. M.F.Atiyah and </w:t>
      </w:r>
      <w:proofErr w:type="gramStart"/>
      <w:r w:rsidRPr="00E15E65">
        <w:rPr>
          <w:sz w:val="24"/>
          <w:szCs w:val="24"/>
        </w:rPr>
        <w:t>I.G.Macdonald :</w:t>
      </w:r>
      <w:proofErr w:type="gramEnd"/>
      <w:r w:rsidRPr="00E15E65">
        <w:rPr>
          <w:sz w:val="24"/>
          <w:szCs w:val="24"/>
        </w:rPr>
        <w:t xml:space="preserve"> Introduction to Commutative Algebra, Addison-Wesley Publishing Company, 1969.</w:t>
      </w:r>
    </w:p>
    <w:p w:rsidR="004412DB" w:rsidRPr="00E15E65" w:rsidRDefault="004412DB" w:rsidP="004412DB">
      <w:pPr>
        <w:rPr>
          <w:sz w:val="24"/>
          <w:szCs w:val="24"/>
        </w:rPr>
      </w:pPr>
      <w:r w:rsidRPr="00E15E65">
        <w:rPr>
          <w:sz w:val="24"/>
          <w:szCs w:val="24"/>
        </w:rPr>
        <w:t xml:space="preserve">2.  O. Zariski and P. </w:t>
      </w:r>
      <w:proofErr w:type="gramStart"/>
      <w:r w:rsidRPr="00E15E65">
        <w:rPr>
          <w:sz w:val="24"/>
          <w:szCs w:val="24"/>
        </w:rPr>
        <w:t>Samuel :</w:t>
      </w:r>
      <w:proofErr w:type="gramEnd"/>
      <w:r w:rsidRPr="00E15E65">
        <w:rPr>
          <w:sz w:val="24"/>
          <w:szCs w:val="24"/>
        </w:rPr>
        <w:t xml:space="preserve"> Commutative Algebra I, Springer, 1958.</w:t>
      </w: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rPr>
          <w:sz w:val="24"/>
          <w:szCs w:val="24"/>
        </w:rPr>
      </w:pPr>
      <w:r w:rsidRPr="00E15E65">
        <w:rPr>
          <w:sz w:val="24"/>
          <w:szCs w:val="24"/>
        </w:rPr>
        <w:br w:type="page"/>
      </w:r>
    </w:p>
    <w:p w:rsidR="004412DB" w:rsidRDefault="004412DB" w:rsidP="004412DB">
      <w:pPr>
        <w:tabs>
          <w:tab w:val="center" w:pos="4680"/>
          <w:tab w:val="left" w:pos="7665"/>
        </w:tabs>
        <w:jc w:val="center"/>
        <w:rPr>
          <w:b/>
          <w:sz w:val="24"/>
          <w:szCs w:val="24"/>
        </w:rPr>
      </w:pPr>
      <w:r w:rsidRPr="00E15E65">
        <w:rPr>
          <w:b/>
          <w:sz w:val="24"/>
          <w:szCs w:val="24"/>
        </w:rPr>
        <w:lastRenderedPageBreak/>
        <w:t>MMATH21-306:  DIFFERENTIAL GEOMETRY</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
          <w:bCs/>
          <w:sz w:val="24"/>
          <w:szCs w:val="24"/>
        </w:rPr>
      </w:pPr>
    </w:p>
    <w:p w:rsidR="004412DB" w:rsidRDefault="004412DB" w:rsidP="004412DB">
      <w:pPr>
        <w:tabs>
          <w:tab w:val="left" w:pos="7290"/>
        </w:tabs>
        <w:jc w:val="both"/>
        <w:rPr>
          <w:sz w:val="24"/>
          <w:szCs w:val="24"/>
        </w:rPr>
      </w:pPr>
      <w:r w:rsidRPr="00E15E65">
        <w:rPr>
          <w:b/>
          <w:bCs/>
          <w:sz w:val="24"/>
          <w:szCs w:val="24"/>
        </w:rPr>
        <w:t>Course Objectives:</w:t>
      </w:r>
      <w:r w:rsidRPr="00E15E65">
        <w:rPr>
          <w:bCs/>
          <w:sz w:val="24"/>
          <w:szCs w:val="24"/>
        </w:rPr>
        <w:t xml:space="preserve"> </w:t>
      </w:r>
      <w:r w:rsidRPr="00E15E65">
        <w:rPr>
          <w:sz w:val="24"/>
          <w:szCs w:val="24"/>
        </w:rPr>
        <w:t>Differential geometry is a  discipline that uses the techniques of </w:t>
      </w:r>
      <w:hyperlink r:id="rId12" w:tooltip="Differential calculus" w:history="1">
        <w:r w:rsidRPr="00E15E65">
          <w:rPr>
            <w:sz w:val="24"/>
            <w:szCs w:val="24"/>
          </w:rPr>
          <w:t>differential calculus</w:t>
        </w:r>
      </w:hyperlink>
      <w:r w:rsidRPr="00E15E65">
        <w:rPr>
          <w:sz w:val="24"/>
          <w:szCs w:val="24"/>
        </w:rPr>
        <w:t>, </w:t>
      </w:r>
      <w:hyperlink r:id="rId13" w:tooltip="Integral calculus" w:history="1">
        <w:r w:rsidRPr="00E15E65">
          <w:rPr>
            <w:sz w:val="24"/>
            <w:szCs w:val="24"/>
          </w:rPr>
          <w:t>vector calculus</w:t>
        </w:r>
      </w:hyperlink>
      <w:r w:rsidRPr="00E15E65">
        <w:rPr>
          <w:sz w:val="24"/>
          <w:szCs w:val="24"/>
        </w:rPr>
        <w:t xml:space="preserve"> and </w:t>
      </w:r>
      <w:hyperlink r:id="rId14" w:tooltip="Linear algebra" w:history="1">
        <w:r w:rsidRPr="00E15E65">
          <w:rPr>
            <w:sz w:val="24"/>
            <w:szCs w:val="24"/>
          </w:rPr>
          <w:t>linear algebra</w:t>
        </w:r>
      </w:hyperlink>
      <w:r w:rsidRPr="00E15E65">
        <w:rPr>
          <w:sz w:val="24"/>
          <w:szCs w:val="24"/>
        </w:rPr>
        <w:t>  to study problems in </w:t>
      </w:r>
      <w:hyperlink r:id="rId15" w:tooltip="Geometry" w:history="1">
        <w:r w:rsidRPr="00E15E65">
          <w:rPr>
            <w:sz w:val="24"/>
            <w:szCs w:val="24"/>
          </w:rPr>
          <w:t>geometry</w:t>
        </w:r>
      </w:hyperlink>
      <w:r w:rsidRPr="00E15E65">
        <w:rPr>
          <w:sz w:val="24"/>
          <w:szCs w:val="24"/>
        </w:rPr>
        <w:t xml:space="preserve"> and the mathematical analysis of curves and surfaces in space is studied in this course. The objective is to learn about curves in space and other related concepts; surfaces, envelopes, developable surfaces; curves on surfaces; and Geodesics.</w:t>
      </w:r>
    </w:p>
    <w:p w:rsidR="00E15E65" w:rsidRPr="00E15E65" w:rsidRDefault="00E15E65" w:rsidP="004412DB">
      <w:pPr>
        <w:tabs>
          <w:tab w:val="left" w:pos="7290"/>
        </w:tabs>
        <w:jc w:val="both"/>
        <w:rPr>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numPr>
          <w:ilvl w:val="0"/>
          <w:numId w:val="68"/>
        </w:numPr>
        <w:autoSpaceDN w:val="0"/>
        <w:jc w:val="both"/>
        <w:rPr>
          <w:sz w:val="24"/>
          <w:szCs w:val="24"/>
          <w:lang w:bidi="hi-IN"/>
        </w:rPr>
      </w:pPr>
      <w:r w:rsidRPr="00E15E65">
        <w:rPr>
          <w:sz w:val="24"/>
          <w:szCs w:val="24"/>
          <w:lang w:bidi="hi-IN"/>
        </w:rPr>
        <w:t xml:space="preserve">Understand concepts </w:t>
      </w:r>
      <w:r w:rsidRPr="00E15E65">
        <w:rPr>
          <w:sz w:val="24"/>
          <w:szCs w:val="24"/>
        </w:rPr>
        <w:t>of curves in space and other related concepts like tangent, principal normal, curvature, binormal, torsion, centre of curvature, spherical curvature, involutes, evolutes, Bertrand curves and to solve related problems</w:t>
      </w:r>
    </w:p>
    <w:p w:rsidR="004412DB" w:rsidRPr="00E15E65" w:rsidRDefault="004412DB" w:rsidP="00811921">
      <w:pPr>
        <w:numPr>
          <w:ilvl w:val="0"/>
          <w:numId w:val="68"/>
        </w:numPr>
        <w:autoSpaceDN w:val="0"/>
        <w:jc w:val="both"/>
        <w:rPr>
          <w:sz w:val="24"/>
          <w:szCs w:val="24"/>
          <w:lang w:bidi="hi-IN"/>
        </w:rPr>
      </w:pPr>
      <w:r w:rsidRPr="00E15E65">
        <w:rPr>
          <w:sz w:val="24"/>
          <w:szCs w:val="24"/>
          <w:lang w:bidi="hi-IN"/>
        </w:rPr>
        <w:t>Understand and distinguish surfaces and their characteristics, developable surfaces, family of surfaces and curvilinear coordinates. Demonstrate knowledge to solve related problems of geometry.</w:t>
      </w:r>
    </w:p>
    <w:p w:rsidR="004412DB" w:rsidRPr="00E15E65" w:rsidRDefault="004412DB" w:rsidP="00811921">
      <w:pPr>
        <w:numPr>
          <w:ilvl w:val="0"/>
          <w:numId w:val="68"/>
        </w:numPr>
        <w:autoSpaceDN w:val="0"/>
        <w:jc w:val="both"/>
        <w:rPr>
          <w:sz w:val="24"/>
          <w:szCs w:val="24"/>
          <w:lang w:bidi="hi-IN"/>
        </w:rPr>
      </w:pPr>
      <w:r w:rsidRPr="00E15E65">
        <w:rPr>
          <w:sz w:val="24"/>
          <w:szCs w:val="24"/>
          <w:lang w:bidi="hi-IN"/>
        </w:rPr>
        <w:t>Learn about curves on surfaces, conjugate systems, asymptotic lines, isometric lines, null lines etc. and minimal curves.</w:t>
      </w:r>
    </w:p>
    <w:p w:rsidR="004412DB" w:rsidRPr="00E15E65" w:rsidRDefault="004412DB" w:rsidP="00811921">
      <w:pPr>
        <w:numPr>
          <w:ilvl w:val="0"/>
          <w:numId w:val="68"/>
        </w:numPr>
        <w:autoSpaceDN w:val="0"/>
        <w:jc w:val="both"/>
        <w:rPr>
          <w:sz w:val="24"/>
          <w:szCs w:val="24"/>
          <w:lang w:bidi="hi-IN"/>
        </w:rPr>
      </w:pPr>
      <w:r w:rsidRPr="00E15E65">
        <w:rPr>
          <w:sz w:val="24"/>
          <w:szCs w:val="24"/>
          <w:lang w:bidi="hi-IN"/>
        </w:rPr>
        <w:t xml:space="preserve">Derive </w:t>
      </w:r>
      <w:r w:rsidRPr="00E15E65">
        <w:rPr>
          <w:sz w:val="24"/>
          <w:szCs w:val="24"/>
        </w:rPr>
        <w:t>equations of Gauss and Codazzi, Mainardi-Codazzi relations and Bonnet’s theorem</w:t>
      </w:r>
      <w:r w:rsidRPr="00E15E65">
        <w:rPr>
          <w:sz w:val="24"/>
          <w:szCs w:val="24"/>
          <w:lang w:bidi="hi-IN"/>
        </w:rPr>
        <w:t>. Understand concepts of geodesics and curves in relation to geodesics and apply knowledge in problem solving.</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jc w:val="both"/>
        <w:rPr>
          <w:b/>
          <w:sz w:val="24"/>
          <w:szCs w:val="24"/>
        </w:rPr>
      </w:pPr>
      <w:r w:rsidRPr="00E15E65">
        <w:rPr>
          <w:b/>
          <w:sz w:val="24"/>
          <w:szCs w:val="24"/>
        </w:rPr>
        <w:t>Unit-I:</w:t>
      </w:r>
    </w:p>
    <w:p w:rsidR="004412DB" w:rsidRPr="00E15E65" w:rsidRDefault="004412DB" w:rsidP="004412DB">
      <w:pPr>
        <w:jc w:val="both"/>
        <w:rPr>
          <w:sz w:val="24"/>
          <w:szCs w:val="24"/>
        </w:rPr>
      </w:pPr>
      <w:r w:rsidRPr="00E15E65">
        <w:rPr>
          <w:sz w:val="24"/>
          <w:szCs w:val="24"/>
        </w:rPr>
        <w:t>Curves: Tangent, principal normal, curvature, binormal, torsion, Serret-Frenet formulae, locus of center of curvature, spherical curvature, locus of centre of spherical curvature, curve determined by its intrinsic equations, helices, spherical indicatrix of tangent, etc., involutes, evolutes, Bertrand curves.</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b/>
          <w:sz w:val="24"/>
        </w:rPr>
        <w:t>Unit-II:</w:t>
      </w:r>
    </w:p>
    <w:p w:rsidR="004412DB" w:rsidRPr="00E15E65" w:rsidRDefault="004412DB" w:rsidP="004412DB">
      <w:pPr>
        <w:jc w:val="both"/>
        <w:rPr>
          <w:sz w:val="24"/>
          <w:szCs w:val="24"/>
        </w:rPr>
      </w:pPr>
      <w:r w:rsidRPr="00E15E65">
        <w:rPr>
          <w:sz w:val="24"/>
          <w:szCs w:val="24"/>
        </w:rPr>
        <w:t xml:space="preserve">Envelopes and Developable </w:t>
      </w:r>
      <w:proofErr w:type="gramStart"/>
      <w:r w:rsidRPr="00E15E65">
        <w:rPr>
          <w:sz w:val="24"/>
          <w:szCs w:val="24"/>
        </w:rPr>
        <w:t>Surface :</w:t>
      </w:r>
      <w:proofErr w:type="gramEnd"/>
      <w:r w:rsidRPr="00E15E65">
        <w:rPr>
          <w:sz w:val="24"/>
          <w:szCs w:val="24"/>
        </w:rPr>
        <w:t xml:space="preserve"> Surfaces, tangent plane, normal. </w:t>
      </w:r>
      <w:proofErr w:type="gramStart"/>
      <w:r w:rsidRPr="00E15E65">
        <w:rPr>
          <w:sz w:val="24"/>
          <w:szCs w:val="24"/>
        </w:rPr>
        <w:t>One parameter family of surfaces; Envelope, characteristics, edge of regression, developable surfaces.</w:t>
      </w:r>
      <w:proofErr w:type="gramEnd"/>
      <w:r w:rsidRPr="00E15E65">
        <w:rPr>
          <w:sz w:val="24"/>
          <w:szCs w:val="24"/>
        </w:rPr>
        <w:t xml:space="preserve"> Developables associated with a curve; Osculating developable, polar developable, rectifying developable. </w:t>
      </w:r>
      <w:proofErr w:type="gramStart"/>
      <w:r w:rsidRPr="00E15E65">
        <w:rPr>
          <w:sz w:val="24"/>
          <w:szCs w:val="24"/>
        </w:rPr>
        <w:t>Two parameter family of surfaces; Envelope, characteristic points and examples.</w:t>
      </w:r>
      <w:proofErr w:type="gramEnd"/>
    </w:p>
    <w:p w:rsidR="004412DB" w:rsidRPr="00E15E65" w:rsidRDefault="004412DB" w:rsidP="004412DB">
      <w:pPr>
        <w:jc w:val="both"/>
        <w:rPr>
          <w:sz w:val="24"/>
          <w:szCs w:val="24"/>
        </w:rPr>
      </w:pPr>
      <w:r w:rsidRPr="00E15E65">
        <w:rPr>
          <w:sz w:val="24"/>
          <w:szCs w:val="24"/>
        </w:rPr>
        <w:t xml:space="preserve">Curvilinear Coordinates, First order magnitudes, directions on a surface, the normal, second order magnitudes, derivatives of </w:t>
      </w:r>
      <w:r w:rsidRPr="00E15E65">
        <w:rPr>
          <w:b/>
          <w:bCs/>
          <w:sz w:val="24"/>
          <w:szCs w:val="24"/>
        </w:rPr>
        <w:t>n</w:t>
      </w:r>
      <w:r w:rsidRPr="00E15E65">
        <w:rPr>
          <w:sz w:val="24"/>
          <w:szCs w:val="24"/>
        </w:rPr>
        <w:t>, curvature of normal section, Meunier’s theorem.</w:t>
      </w:r>
    </w:p>
    <w:p w:rsidR="004412DB" w:rsidRPr="00E15E65" w:rsidRDefault="004412DB" w:rsidP="004412DB">
      <w:pPr>
        <w:jc w:val="both"/>
        <w:rPr>
          <w:sz w:val="24"/>
          <w:szCs w:val="24"/>
        </w:rPr>
      </w:pPr>
      <w:r w:rsidRPr="00E15E65">
        <w:rPr>
          <w:sz w:val="24"/>
          <w:szCs w:val="24"/>
        </w:rPr>
        <w:t>(Relevant portions from the books ‘</w:t>
      </w:r>
      <w:r w:rsidRPr="00E15E65">
        <w:rPr>
          <w:i/>
          <w:iCs/>
          <w:sz w:val="24"/>
          <w:szCs w:val="24"/>
        </w:rPr>
        <w:t>Differential Geometry of Three Dimensions</w:t>
      </w:r>
      <w:r w:rsidRPr="00E15E65">
        <w:rPr>
          <w:sz w:val="24"/>
          <w:szCs w:val="24"/>
        </w:rPr>
        <w:t>’ by C.E. Weatherburn)</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jc w:val="both"/>
        <w:rPr>
          <w:sz w:val="24"/>
          <w:szCs w:val="24"/>
        </w:rPr>
      </w:pPr>
      <w:r w:rsidRPr="00E15E65">
        <w:rPr>
          <w:b/>
          <w:sz w:val="24"/>
          <w:szCs w:val="24"/>
        </w:rPr>
        <w:t>Unit-III:</w:t>
      </w:r>
    </w:p>
    <w:p w:rsidR="004412DB" w:rsidRPr="00E15E65" w:rsidRDefault="004412DB" w:rsidP="004412DB">
      <w:pPr>
        <w:jc w:val="both"/>
        <w:rPr>
          <w:sz w:val="24"/>
          <w:szCs w:val="24"/>
        </w:rPr>
      </w:pPr>
      <w:r w:rsidRPr="00E15E65">
        <w:rPr>
          <w:sz w:val="24"/>
          <w:szCs w:val="24"/>
        </w:rPr>
        <w:t xml:space="preserve">Curves on a </w:t>
      </w:r>
      <w:proofErr w:type="gramStart"/>
      <w:r w:rsidRPr="00E15E65">
        <w:rPr>
          <w:sz w:val="24"/>
          <w:szCs w:val="24"/>
        </w:rPr>
        <w:t>surface :</w:t>
      </w:r>
      <w:proofErr w:type="gramEnd"/>
      <w:r w:rsidRPr="00E15E65">
        <w:rPr>
          <w:sz w:val="24"/>
          <w:szCs w:val="24"/>
        </w:rPr>
        <w:t xml:space="preserve"> Principal directions and curvatures, first and second curvatures, Euler’s theorem, Dupin’s indicatrix, the surface z = f(x, y), surface of revolution. Conjugate systems; conjugate directions, conjugate systems. Asymptotic lines, curvature and torsion. </w:t>
      </w:r>
      <w:proofErr w:type="gramStart"/>
      <w:r w:rsidRPr="00E15E65">
        <w:rPr>
          <w:sz w:val="24"/>
          <w:szCs w:val="24"/>
        </w:rPr>
        <w:t>Isometric lines; isometric parameters.</w:t>
      </w:r>
      <w:proofErr w:type="gramEnd"/>
      <w:r w:rsidRPr="00E15E65">
        <w:rPr>
          <w:sz w:val="24"/>
          <w:szCs w:val="24"/>
        </w:rPr>
        <w:t xml:space="preserve"> </w:t>
      </w:r>
      <w:proofErr w:type="gramStart"/>
      <w:r w:rsidRPr="00E15E65">
        <w:rPr>
          <w:sz w:val="24"/>
          <w:szCs w:val="24"/>
        </w:rPr>
        <w:t>Null lines, minimal curves.</w:t>
      </w:r>
      <w:proofErr w:type="gramEnd"/>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jc w:val="both"/>
        <w:rPr>
          <w:sz w:val="24"/>
          <w:szCs w:val="24"/>
        </w:rPr>
      </w:pPr>
      <w:r w:rsidRPr="00E15E65">
        <w:rPr>
          <w:b/>
          <w:sz w:val="24"/>
          <w:szCs w:val="24"/>
        </w:rPr>
        <w:t>Unit-IV:</w:t>
      </w:r>
    </w:p>
    <w:p w:rsidR="004412DB" w:rsidRPr="00E15E65" w:rsidRDefault="004412DB" w:rsidP="004412DB">
      <w:pPr>
        <w:jc w:val="both"/>
        <w:rPr>
          <w:sz w:val="24"/>
          <w:szCs w:val="24"/>
        </w:rPr>
      </w:pPr>
      <w:r w:rsidRPr="00E15E65">
        <w:rPr>
          <w:sz w:val="24"/>
          <w:szCs w:val="24"/>
        </w:rPr>
        <w:t xml:space="preserve">The equations of Gauss and of Codazzi: Gauss’s formulae </w:t>
      </w:r>
      <w:proofErr w:type="gramStart"/>
      <w:r w:rsidRPr="00E15E65">
        <w:rPr>
          <w:sz w:val="24"/>
          <w:szCs w:val="24"/>
        </w:rPr>
        <w:t xml:space="preserve">for </w:t>
      </w:r>
      <m:oMath>
        <w:proofErr w:type="gramEnd"/>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 xml:space="preserve">, </m:t>
        </m:r>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22</m:t>
            </m:r>
          </m:sub>
        </m:sSub>
      </m:oMath>
      <w:r w:rsidRPr="00E15E65">
        <w:rPr>
          <w:sz w:val="24"/>
          <w:szCs w:val="24"/>
        </w:rPr>
        <w:t xml:space="preserve">, Gauss characteristic equation, Mainardi-Codazzi relations, alternative expression, Bonnet’s theorem, derivatives of the angle </w:t>
      </w:r>
      <m:oMath>
        <m:r>
          <w:rPr>
            <w:rFonts w:ascii="Cambria Math" w:hAnsi="Cambria Math"/>
            <w:sz w:val="24"/>
            <w:szCs w:val="24"/>
          </w:rPr>
          <m:t>ω</m:t>
        </m:r>
      </m:oMath>
      <w:r w:rsidRPr="00E15E65">
        <w:rPr>
          <w:sz w:val="24"/>
          <w:szCs w:val="24"/>
        </w:rPr>
        <w:t>.</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jc w:val="both"/>
        <w:rPr>
          <w:sz w:val="24"/>
          <w:szCs w:val="24"/>
        </w:rPr>
      </w:pPr>
      <w:r w:rsidRPr="00E15E65">
        <w:rPr>
          <w:sz w:val="24"/>
          <w:szCs w:val="24"/>
        </w:rPr>
        <w:t>Geodesics: Geodesic property, equations of geodesics, surface of revolution, torsion of a geodesic. Curves in relation to Geodesics; Bonnet’s theorem, Joachimsthal’s theorems, vector curvature, geodesic curvature, Bonnet’s formula.</w:t>
      </w:r>
    </w:p>
    <w:p w:rsidR="004412DB" w:rsidRPr="00E15E65" w:rsidRDefault="004412DB" w:rsidP="004412DB">
      <w:pPr>
        <w:jc w:val="both"/>
        <w:rPr>
          <w:sz w:val="24"/>
          <w:szCs w:val="24"/>
        </w:rPr>
      </w:pPr>
      <w:r w:rsidRPr="00E15E65">
        <w:rPr>
          <w:sz w:val="24"/>
          <w:szCs w:val="24"/>
        </w:rPr>
        <w:t>(Relevant portions from the books ‘</w:t>
      </w:r>
      <w:r w:rsidRPr="00E15E65">
        <w:rPr>
          <w:i/>
          <w:iCs/>
          <w:sz w:val="24"/>
          <w:szCs w:val="24"/>
        </w:rPr>
        <w:t>Differential Geometry of Three Dimensions</w:t>
      </w:r>
      <w:r w:rsidRPr="00E15E65">
        <w:rPr>
          <w:sz w:val="24"/>
          <w:szCs w:val="24"/>
        </w:rPr>
        <w:t>’ by C.E. Weatherburn)</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rPr>
          <w:b/>
          <w:bCs/>
          <w:sz w:val="24"/>
          <w:szCs w:val="24"/>
        </w:rPr>
      </w:pPr>
      <w:r w:rsidRPr="00E15E65">
        <w:rPr>
          <w:b/>
          <w:bCs/>
          <w:sz w:val="24"/>
          <w:szCs w:val="24"/>
        </w:rPr>
        <w:t>Recommended Text Book:</w:t>
      </w:r>
    </w:p>
    <w:p w:rsidR="004412DB" w:rsidRPr="00E15E65" w:rsidRDefault="004412DB" w:rsidP="00811921">
      <w:pPr>
        <w:pStyle w:val="ListParagraph"/>
        <w:numPr>
          <w:ilvl w:val="0"/>
          <w:numId w:val="35"/>
        </w:numPr>
        <w:jc w:val="both"/>
        <w:rPr>
          <w:sz w:val="24"/>
          <w:szCs w:val="24"/>
        </w:rPr>
      </w:pPr>
      <w:r w:rsidRPr="00E15E65">
        <w:rPr>
          <w:sz w:val="24"/>
          <w:szCs w:val="24"/>
        </w:rPr>
        <w:t xml:space="preserve">C.E. Weatherburn, </w:t>
      </w:r>
      <w:r w:rsidRPr="00E15E65">
        <w:rPr>
          <w:i/>
          <w:iCs/>
          <w:sz w:val="24"/>
          <w:szCs w:val="24"/>
        </w:rPr>
        <w:t>Differential Geometry of Three Dimensions</w:t>
      </w:r>
      <w:r w:rsidRPr="00E15E65">
        <w:rPr>
          <w:sz w:val="24"/>
          <w:szCs w:val="24"/>
        </w:rPr>
        <w:t>, Radha Publishing House, Calcutta, 1988.</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pStyle w:val="Heading6"/>
        <w:rPr>
          <w:rFonts w:ascii="Times New Roman" w:hAnsi="Times New Roman" w:cs="Times New Roman"/>
          <w:sz w:val="24"/>
          <w:u w:val="single"/>
        </w:rPr>
      </w:pPr>
      <w:r w:rsidRPr="00E15E65">
        <w:rPr>
          <w:rFonts w:ascii="Times New Roman" w:hAnsi="Times New Roman" w:cs="Times New Roman"/>
          <w:sz w:val="24"/>
          <w:u w:val="single"/>
        </w:rPr>
        <w:t>Reference Books:</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 xml:space="preserve">John A. Thorpe, </w:t>
      </w:r>
      <w:r w:rsidRPr="00E15E65">
        <w:rPr>
          <w:i/>
          <w:sz w:val="24"/>
          <w:szCs w:val="24"/>
        </w:rPr>
        <w:t>Elementary Topics in Differential Geometry</w:t>
      </w:r>
      <w:r w:rsidRPr="00E15E65">
        <w:rPr>
          <w:sz w:val="24"/>
          <w:szCs w:val="24"/>
        </w:rPr>
        <w:t xml:space="preserve">, Springer Science &amp; Business Media, 1994. </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 xml:space="preserve">B.O. Neill, </w:t>
      </w:r>
      <w:r w:rsidRPr="00E15E65">
        <w:rPr>
          <w:i/>
          <w:sz w:val="24"/>
          <w:szCs w:val="24"/>
        </w:rPr>
        <w:t>Elementary Differential Geometry</w:t>
      </w:r>
      <w:r w:rsidRPr="00E15E65">
        <w:rPr>
          <w:sz w:val="24"/>
          <w:szCs w:val="24"/>
        </w:rPr>
        <w:t>, Academic Press, 1997.</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 xml:space="preserve">Erwin Kreyszig, </w:t>
      </w:r>
      <w:r w:rsidRPr="00E15E65">
        <w:rPr>
          <w:i/>
          <w:sz w:val="24"/>
          <w:szCs w:val="24"/>
        </w:rPr>
        <w:t>Differential Geometry,</w:t>
      </w:r>
      <w:r w:rsidRPr="00E15E65">
        <w:rPr>
          <w:sz w:val="24"/>
          <w:szCs w:val="24"/>
        </w:rPr>
        <w:t xml:space="preserve"> Dover Publications, 2013. </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 xml:space="preserve">S. </w:t>
      </w:r>
      <w:proofErr w:type="gramStart"/>
      <w:r w:rsidRPr="00E15E65">
        <w:rPr>
          <w:sz w:val="24"/>
          <w:szCs w:val="24"/>
        </w:rPr>
        <w:t>Sternberg,</w:t>
      </w:r>
      <w:proofErr w:type="gramEnd"/>
      <w:r w:rsidRPr="00E15E65">
        <w:rPr>
          <w:sz w:val="24"/>
          <w:szCs w:val="24"/>
        </w:rPr>
        <w:t xml:space="preserve"> </w:t>
      </w:r>
      <w:r w:rsidRPr="00E15E65">
        <w:rPr>
          <w:i/>
          <w:sz w:val="24"/>
          <w:szCs w:val="24"/>
        </w:rPr>
        <w:t>Lectures on Differential Geometry</w:t>
      </w:r>
      <w:r w:rsidRPr="00E15E65">
        <w:rPr>
          <w:sz w:val="24"/>
          <w:szCs w:val="24"/>
        </w:rPr>
        <w:t>, Reprinted by AMS, 2016.</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 xml:space="preserve">Nirmala Prakash, </w:t>
      </w:r>
      <w:r w:rsidRPr="00E15E65">
        <w:rPr>
          <w:i/>
          <w:sz w:val="24"/>
          <w:szCs w:val="24"/>
        </w:rPr>
        <w:t>Differential Geometry</w:t>
      </w:r>
      <w:r w:rsidRPr="00E15E65">
        <w:rPr>
          <w:sz w:val="24"/>
          <w:szCs w:val="24"/>
        </w:rPr>
        <w:t>, Tata McGraw-Hill Publishing Company Limited, 1992.</w:t>
      </w:r>
    </w:p>
    <w:p w:rsidR="004412DB" w:rsidRPr="00E15E65" w:rsidRDefault="004412DB" w:rsidP="00811921">
      <w:pPr>
        <w:numPr>
          <w:ilvl w:val="0"/>
          <w:numId w:val="34"/>
        </w:numPr>
        <w:tabs>
          <w:tab w:val="clear" w:pos="720"/>
          <w:tab w:val="num" w:pos="360"/>
        </w:tabs>
        <w:ind w:left="360"/>
        <w:jc w:val="both"/>
        <w:rPr>
          <w:sz w:val="24"/>
          <w:szCs w:val="24"/>
        </w:rPr>
      </w:pPr>
      <w:r w:rsidRPr="00E15E65">
        <w:rPr>
          <w:sz w:val="24"/>
          <w:szCs w:val="24"/>
        </w:rPr>
        <w:t>R.S. Millman and G.D. Parker, Elements of Differential Geometry, Prentice-Hall, 1977.</w:t>
      </w:r>
    </w:p>
    <w:p w:rsidR="004412DB" w:rsidRPr="00E15E65" w:rsidRDefault="004412DB" w:rsidP="004412DB">
      <w:pPr>
        <w:rPr>
          <w:b/>
          <w:sz w:val="24"/>
          <w:szCs w:val="24"/>
        </w:rPr>
      </w:pPr>
      <w:r w:rsidRPr="00E15E65">
        <w:rPr>
          <w:b/>
          <w:sz w:val="24"/>
          <w:szCs w:val="24"/>
        </w:rPr>
        <w:br w:type="page"/>
      </w:r>
    </w:p>
    <w:p w:rsidR="004412DB" w:rsidRPr="00E15E65" w:rsidRDefault="004412DB" w:rsidP="004412DB">
      <w:pPr>
        <w:spacing w:after="120"/>
        <w:jc w:val="center"/>
        <w:outlineLvl w:val="0"/>
        <w:rPr>
          <w:b/>
          <w:sz w:val="24"/>
          <w:szCs w:val="24"/>
        </w:rPr>
      </w:pPr>
      <w:r w:rsidRPr="00E15E65">
        <w:rPr>
          <w:b/>
          <w:sz w:val="24"/>
          <w:szCs w:val="24"/>
        </w:rPr>
        <w:lastRenderedPageBreak/>
        <w:t>MMATH21-307: ELASTICITY</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jc w:val="both"/>
        <w:rPr>
          <w:sz w:val="24"/>
          <w:szCs w:val="24"/>
        </w:rPr>
      </w:pPr>
      <w:r w:rsidRPr="00E15E65">
        <w:rPr>
          <w:b/>
          <w:bCs/>
          <w:sz w:val="24"/>
          <w:szCs w:val="24"/>
          <w:lang w:bidi="hi-IN"/>
        </w:rPr>
        <w:t xml:space="preserve">Course objectives: </w:t>
      </w:r>
      <w:r w:rsidRPr="00E15E65">
        <w:rPr>
          <w:sz w:val="24"/>
          <w:szCs w:val="24"/>
        </w:rPr>
        <w:t>This course is in continuation to the course MMATH20-205 (Mechanics of Solids) being taught as a core paper in second semester. This paper deals with elastostatics problems on extension, torsion, bending and flexure of beams through the application of forces and couples. The techniques used to solve these problems involve the applications of complex analysis (analytic functions, conformal mappings) as well. The boundary value problems arising in plane elasticity are solved for analytical solutions. Some techniques of solving the three-dimensional elastodynamics problems are also discussed.</w:t>
      </w:r>
    </w:p>
    <w:p w:rsidR="004412DB" w:rsidRPr="00E15E65" w:rsidRDefault="004412DB" w:rsidP="004412DB">
      <w:pPr>
        <w:spacing w:after="120"/>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36"/>
        </w:numPr>
        <w:spacing w:after="120"/>
        <w:jc w:val="both"/>
        <w:rPr>
          <w:sz w:val="24"/>
          <w:szCs w:val="24"/>
        </w:rPr>
      </w:pPr>
      <w:r w:rsidRPr="00E15E65">
        <w:rPr>
          <w:sz w:val="24"/>
          <w:szCs w:val="24"/>
        </w:rPr>
        <w:t xml:space="preserve">Understand concepts of extension and torsion and learn to solve different elastostatics problems of extension and torsion of beams. </w:t>
      </w:r>
    </w:p>
    <w:p w:rsidR="004412DB" w:rsidRPr="00E15E65" w:rsidRDefault="004412DB" w:rsidP="00811921">
      <w:pPr>
        <w:pStyle w:val="ListParagraph"/>
        <w:numPr>
          <w:ilvl w:val="0"/>
          <w:numId w:val="36"/>
        </w:numPr>
        <w:spacing w:after="120"/>
        <w:jc w:val="both"/>
        <w:rPr>
          <w:sz w:val="24"/>
          <w:szCs w:val="24"/>
        </w:rPr>
      </w:pPr>
      <w:r w:rsidRPr="00E15E65">
        <w:rPr>
          <w:sz w:val="24"/>
          <w:szCs w:val="24"/>
        </w:rPr>
        <w:t>Learn techniques to make use of complex analysis (analytic functions, conformal mappings) for solving elastostatics problems. Be familiar with flexure of beams of different cross-sections.</w:t>
      </w:r>
    </w:p>
    <w:p w:rsidR="004412DB" w:rsidRPr="00E15E65" w:rsidRDefault="004412DB" w:rsidP="00811921">
      <w:pPr>
        <w:pStyle w:val="ListParagraph"/>
        <w:numPr>
          <w:ilvl w:val="0"/>
          <w:numId w:val="36"/>
        </w:numPr>
        <w:spacing w:after="120"/>
        <w:jc w:val="both"/>
        <w:rPr>
          <w:sz w:val="24"/>
          <w:szCs w:val="24"/>
        </w:rPr>
      </w:pPr>
      <w:r w:rsidRPr="00E15E65">
        <w:rPr>
          <w:sz w:val="24"/>
          <w:szCs w:val="24"/>
        </w:rPr>
        <w:t xml:space="preserve">Understand plane deformation, plain stress and Airy Stress function and attain capability to solve two dimensional problems in elasticity for analytical solutions. </w:t>
      </w:r>
    </w:p>
    <w:p w:rsidR="004412DB" w:rsidRPr="00E15E65" w:rsidRDefault="004412DB" w:rsidP="00811921">
      <w:pPr>
        <w:pStyle w:val="ListParagraph"/>
        <w:numPr>
          <w:ilvl w:val="0"/>
          <w:numId w:val="36"/>
        </w:numPr>
        <w:spacing w:after="120"/>
        <w:jc w:val="both"/>
        <w:rPr>
          <w:sz w:val="24"/>
          <w:szCs w:val="24"/>
        </w:rPr>
      </w:pPr>
      <w:r w:rsidRPr="00E15E65">
        <w:rPr>
          <w:sz w:val="24"/>
          <w:szCs w:val="24"/>
        </w:rPr>
        <w:t>Learn techniques for solving some scientifically important elastodynamics problems in three-dimensions and understand vibrations of elastic solids and wave propagation in such solids.</w:t>
      </w:r>
    </w:p>
    <w:p w:rsidR="004412DB" w:rsidRPr="00E15E65" w:rsidRDefault="004412DB" w:rsidP="004412DB">
      <w:pPr>
        <w:pStyle w:val="ListParagraph"/>
        <w:tabs>
          <w:tab w:val="left" w:pos="675"/>
        </w:tabs>
        <w:autoSpaceDE w:val="0"/>
        <w:autoSpaceDN w:val="0"/>
        <w:adjustRightInd w:val="0"/>
        <w:ind w:left="333" w:right="-144"/>
        <w:rPr>
          <w:sz w:val="24"/>
          <w:szCs w:val="24"/>
        </w:rPr>
      </w:pPr>
    </w:p>
    <w:p w:rsidR="004412DB" w:rsidRPr="00E15E65" w:rsidRDefault="004412DB" w:rsidP="004412DB">
      <w:pPr>
        <w:jc w:val="both"/>
        <w:rPr>
          <w:b/>
          <w:bCs/>
          <w:sz w:val="24"/>
          <w:szCs w:val="24"/>
        </w:rPr>
      </w:pPr>
      <w:r w:rsidRPr="00E15E65">
        <w:rPr>
          <w:b/>
          <w:sz w:val="24"/>
          <w:szCs w:val="24"/>
        </w:rPr>
        <w:t>Unit-I:</w:t>
      </w:r>
    </w:p>
    <w:p w:rsidR="004412DB" w:rsidRPr="00E15E65" w:rsidRDefault="004412DB" w:rsidP="004412DB">
      <w:pPr>
        <w:autoSpaceDE w:val="0"/>
        <w:autoSpaceDN w:val="0"/>
        <w:adjustRightInd w:val="0"/>
        <w:rPr>
          <w:sz w:val="24"/>
          <w:szCs w:val="24"/>
        </w:rPr>
      </w:pPr>
      <w:proofErr w:type="gramStart"/>
      <w:r w:rsidRPr="00E15E65">
        <w:rPr>
          <w:sz w:val="24"/>
          <w:szCs w:val="24"/>
        </w:rPr>
        <w:t>Extension :</w:t>
      </w:r>
      <w:proofErr w:type="gramEnd"/>
      <w:r w:rsidRPr="00E15E65">
        <w:rPr>
          <w:sz w:val="24"/>
          <w:szCs w:val="24"/>
        </w:rPr>
        <w:t xml:space="preserve"> Extension of beams by longitudinal forces, Beam stretched by its own weight, Bending of beams by terminal couples.</w:t>
      </w:r>
    </w:p>
    <w:p w:rsidR="004412DB" w:rsidRPr="00E15E65" w:rsidRDefault="004412DB" w:rsidP="004412DB">
      <w:pPr>
        <w:autoSpaceDE w:val="0"/>
        <w:autoSpaceDN w:val="0"/>
        <w:adjustRightInd w:val="0"/>
        <w:rPr>
          <w:sz w:val="24"/>
          <w:szCs w:val="24"/>
        </w:rPr>
      </w:pPr>
      <w:proofErr w:type="gramStart"/>
      <w:r w:rsidRPr="00E15E65">
        <w:rPr>
          <w:sz w:val="24"/>
          <w:szCs w:val="24"/>
        </w:rPr>
        <w:t>Torsion :</w:t>
      </w:r>
      <w:proofErr w:type="gramEnd"/>
      <w:r w:rsidRPr="00E15E65">
        <w:rPr>
          <w:sz w:val="24"/>
          <w:szCs w:val="24"/>
        </w:rPr>
        <w:t xml:space="preserve"> Torsion of  a circular shaft, Torsion of cylindrical bars, Torsional rigidity. </w:t>
      </w:r>
      <w:proofErr w:type="gramStart"/>
      <w:r w:rsidRPr="00E15E65">
        <w:rPr>
          <w:sz w:val="24"/>
          <w:szCs w:val="24"/>
        </w:rPr>
        <w:t>Torsion and stress functions.</w:t>
      </w:r>
      <w:proofErr w:type="gramEnd"/>
      <w:r w:rsidRPr="00E15E65">
        <w:rPr>
          <w:sz w:val="24"/>
          <w:szCs w:val="24"/>
        </w:rPr>
        <w:t xml:space="preserve"> </w:t>
      </w:r>
      <w:proofErr w:type="gramStart"/>
      <w:r w:rsidRPr="00E15E65">
        <w:rPr>
          <w:sz w:val="24"/>
          <w:szCs w:val="24"/>
        </w:rPr>
        <w:t>Lines of shearing stress.</w:t>
      </w:r>
      <w:proofErr w:type="gramEnd"/>
      <w:r w:rsidRPr="00E15E65">
        <w:rPr>
          <w:sz w:val="24"/>
          <w:szCs w:val="24"/>
        </w:rPr>
        <w:t xml:space="preserve"> Torsion </w:t>
      </w:r>
      <w:proofErr w:type="gramStart"/>
      <w:r w:rsidRPr="00E15E65">
        <w:rPr>
          <w:sz w:val="24"/>
          <w:szCs w:val="24"/>
        </w:rPr>
        <w:t>of  elliptic</w:t>
      </w:r>
      <w:proofErr w:type="gramEnd"/>
      <w:r w:rsidRPr="00E15E65">
        <w:rPr>
          <w:sz w:val="24"/>
          <w:szCs w:val="24"/>
        </w:rPr>
        <w:t xml:space="preserve"> cylinder. Simple torsion problems, effect of grooves. </w:t>
      </w:r>
    </w:p>
    <w:p w:rsidR="004412DB" w:rsidRPr="00E15E65" w:rsidRDefault="004412DB" w:rsidP="004412DB">
      <w:pPr>
        <w:autoSpaceDE w:val="0"/>
        <w:autoSpaceDN w:val="0"/>
        <w:adjustRightInd w:val="0"/>
        <w:jc w:val="both"/>
        <w:rPr>
          <w:sz w:val="24"/>
          <w:szCs w:val="24"/>
        </w:rPr>
      </w:pPr>
      <w:r w:rsidRPr="00E15E65">
        <w:rPr>
          <w:sz w:val="24"/>
          <w:szCs w:val="24"/>
        </w:rPr>
        <w:t>(Relevant sections 30–37 of Chapter 4 of the book recommended at Sr. No. 1)</w:t>
      </w:r>
    </w:p>
    <w:p w:rsidR="004412DB" w:rsidRPr="00E15E65" w:rsidRDefault="004412DB" w:rsidP="004412DB">
      <w:pPr>
        <w:spacing w:after="120"/>
        <w:jc w:val="both"/>
        <w:rPr>
          <w:b/>
          <w:sz w:val="24"/>
          <w:szCs w:val="24"/>
        </w:rPr>
      </w:pPr>
    </w:p>
    <w:p w:rsidR="004412DB" w:rsidRPr="00E15E65" w:rsidRDefault="004412DB" w:rsidP="004412DB">
      <w:pPr>
        <w:jc w:val="both"/>
        <w:rPr>
          <w:b/>
          <w:bCs/>
          <w:sz w:val="24"/>
          <w:szCs w:val="24"/>
        </w:rPr>
      </w:pPr>
      <w:r w:rsidRPr="00E15E65">
        <w:rPr>
          <w:b/>
          <w:sz w:val="24"/>
          <w:szCs w:val="24"/>
        </w:rPr>
        <w:t>Unit-II:</w:t>
      </w:r>
    </w:p>
    <w:p w:rsidR="004412DB" w:rsidRPr="00E15E65" w:rsidRDefault="004412DB" w:rsidP="004412DB">
      <w:pPr>
        <w:autoSpaceDE w:val="0"/>
        <w:autoSpaceDN w:val="0"/>
        <w:adjustRightInd w:val="0"/>
        <w:rPr>
          <w:sz w:val="24"/>
          <w:szCs w:val="24"/>
        </w:rPr>
      </w:pPr>
      <w:r w:rsidRPr="00E15E65">
        <w:rPr>
          <w:sz w:val="24"/>
          <w:szCs w:val="24"/>
        </w:rPr>
        <w:t xml:space="preserve">Torsion of rectangular beam, Torsion </w:t>
      </w:r>
      <w:proofErr w:type="gramStart"/>
      <w:r w:rsidRPr="00E15E65">
        <w:rPr>
          <w:sz w:val="24"/>
          <w:szCs w:val="24"/>
        </w:rPr>
        <w:t>of  triangular</w:t>
      </w:r>
      <w:proofErr w:type="gramEnd"/>
      <w:r w:rsidRPr="00E15E65">
        <w:rPr>
          <w:sz w:val="24"/>
          <w:szCs w:val="24"/>
        </w:rPr>
        <w:t xml:space="preserve"> prism. </w:t>
      </w:r>
      <w:proofErr w:type="gramStart"/>
      <w:r w:rsidRPr="00E15E65">
        <w:rPr>
          <w:sz w:val="24"/>
          <w:szCs w:val="24"/>
        </w:rPr>
        <w:t>Solution of torsion problems by means of conformal mapping.</w:t>
      </w:r>
      <w:proofErr w:type="gramEnd"/>
      <w:r w:rsidRPr="00E15E65">
        <w:rPr>
          <w:sz w:val="24"/>
          <w:szCs w:val="24"/>
        </w:rPr>
        <w:t xml:space="preserve"> </w:t>
      </w:r>
      <w:proofErr w:type="gramStart"/>
      <w:r w:rsidRPr="00E15E65">
        <w:rPr>
          <w:sz w:val="24"/>
          <w:szCs w:val="24"/>
        </w:rPr>
        <w:t>Torsion-membrane analogy, Torsion of hollow beams, Torsion of anisotropic beams.</w:t>
      </w:r>
      <w:proofErr w:type="gramEnd"/>
      <w:r w:rsidRPr="00E15E65">
        <w:rPr>
          <w:sz w:val="24"/>
          <w:szCs w:val="24"/>
        </w:rPr>
        <w:t xml:space="preserve">  Flexure of beams by terminal loads, Flexure of circular and elliptic beams</w:t>
      </w:r>
      <w:proofErr w:type="gramStart"/>
      <w:r w:rsidRPr="00E15E65">
        <w:rPr>
          <w:sz w:val="24"/>
          <w:szCs w:val="24"/>
        </w:rPr>
        <w:t>,  Bending</w:t>
      </w:r>
      <w:proofErr w:type="gramEnd"/>
      <w:r w:rsidRPr="00E15E65">
        <w:rPr>
          <w:sz w:val="24"/>
          <w:szCs w:val="24"/>
        </w:rPr>
        <w:t xml:space="preserve"> of rectangular beams,  Bending of circular pipes. </w:t>
      </w:r>
    </w:p>
    <w:p w:rsidR="004412DB" w:rsidRPr="00E15E65" w:rsidRDefault="004412DB" w:rsidP="004412DB">
      <w:pPr>
        <w:autoSpaceDE w:val="0"/>
        <w:autoSpaceDN w:val="0"/>
        <w:adjustRightInd w:val="0"/>
        <w:jc w:val="both"/>
        <w:rPr>
          <w:sz w:val="24"/>
          <w:szCs w:val="24"/>
        </w:rPr>
      </w:pPr>
      <w:r w:rsidRPr="00E15E65">
        <w:rPr>
          <w:sz w:val="24"/>
          <w:szCs w:val="24"/>
        </w:rPr>
        <w:t>(Relevant sections 38, 44-47, 51-57, 59; Chapter 4 of the book recommended at Sr. No. 1)</w:t>
      </w:r>
    </w:p>
    <w:p w:rsidR="004412DB" w:rsidRPr="00E15E65" w:rsidRDefault="004412DB" w:rsidP="004412DB">
      <w:pPr>
        <w:autoSpaceDE w:val="0"/>
        <w:autoSpaceDN w:val="0"/>
        <w:adjustRightInd w:val="0"/>
        <w:jc w:val="both"/>
        <w:rPr>
          <w:sz w:val="24"/>
          <w:szCs w:val="24"/>
        </w:rPr>
      </w:pPr>
    </w:p>
    <w:p w:rsidR="004412DB" w:rsidRPr="00E15E65" w:rsidRDefault="004412DB" w:rsidP="004412DB">
      <w:pPr>
        <w:jc w:val="both"/>
        <w:rPr>
          <w:b/>
          <w:bCs/>
          <w:sz w:val="24"/>
          <w:szCs w:val="24"/>
        </w:rPr>
      </w:pPr>
      <w:r w:rsidRPr="00E15E65">
        <w:rPr>
          <w:b/>
          <w:sz w:val="24"/>
          <w:szCs w:val="24"/>
        </w:rPr>
        <w:t>Unit-III:</w:t>
      </w:r>
    </w:p>
    <w:p w:rsidR="004412DB" w:rsidRPr="00E15E65" w:rsidRDefault="004412DB" w:rsidP="004412DB">
      <w:pPr>
        <w:autoSpaceDE w:val="0"/>
        <w:autoSpaceDN w:val="0"/>
        <w:adjustRightInd w:val="0"/>
        <w:rPr>
          <w:sz w:val="24"/>
          <w:szCs w:val="24"/>
        </w:rPr>
      </w:pPr>
      <w:r w:rsidRPr="00E15E65">
        <w:rPr>
          <w:sz w:val="24"/>
          <w:szCs w:val="24"/>
        </w:rPr>
        <w:lastRenderedPageBreak/>
        <w:t xml:space="preserve">Two dimensional </w:t>
      </w:r>
      <w:proofErr w:type="gramStart"/>
      <w:r w:rsidRPr="00E15E65">
        <w:rPr>
          <w:sz w:val="24"/>
          <w:szCs w:val="24"/>
        </w:rPr>
        <w:t>problems :</w:t>
      </w:r>
      <w:proofErr w:type="gramEnd"/>
      <w:r w:rsidRPr="00E15E65">
        <w:rPr>
          <w:sz w:val="24"/>
          <w:szCs w:val="24"/>
        </w:rPr>
        <w:t xml:space="preserve"> Plane deformation, Generalized plane stress, Plane elastostatic problems,  . </w:t>
      </w:r>
      <w:proofErr w:type="gramStart"/>
      <w:r w:rsidRPr="00E15E65">
        <w:rPr>
          <w:sz w:val="24"/>
          <w:szCs w:val="24"/>
        </w:rPr>
        <w:t>Airy stress function.</w:t>
      </w:r>
      <w:proofErr w:type="gramEnd"/>
      <w:r w:rsidRPr="00E15E65">
        <w:rPr>
          <w:sz w:val="24"/>
          <w:szCs w:val="24"/>
        </w:rPr>
        <w:t xml:space="preserve"> </w:t>
      </w:r>
      <w:proofErr w:type="gramStart"/>
      <w:r w:rsidRPr="00E15E65">
        <w:rPr>
          <w:sz w:val="24"/>
          <w:szCs w:val="24"/>
        </w:rPr>
        <w:t>General solution of biharmonic equation, Stresses and displacements in terms of complex potentials.</w:t>
      </w:r>
      <w:proofErr w:type="gramEnd"/>
      <w:r w:rsidRPr="00E15E65">
        <w:rPr>
          <w:sz w:val="24"/>
          <w:szCs w:val="24"/>
        </w:rPr>
        <w:t xml:space="preserve"> The structure of </w:t>
      </w:r>
      <w:proofErr w:type="gramStart"/>
      <w:r w:rsidRPr="00E15E65">
        <w:rPr>
          <w:sz w:val="24"/>
          <w:szCs w:val="24"/>
        </w:rPr>
        <w:t>functions  φ</w:t>
      </w:r>
      <w:proofErr w:type="gramEnd"/>
      <w:r w:rsidRPr="00E15E65">
        <w:rPr>
          <w:sz w:val="24"/>
          <w:szCs w:val="24"/>
        </w:rPr>
        <w:t xml:space="preserve">(z) and ψ(z). </w:t>
      </w:r>
      <w:proofErr w:type="gramStart"/>
      <w:r w:rsidRPr="00E15E65">
        <w:rPr>
          <w:sz w:val="24"/>
          <w:szCs w:val="24"/>
        </w:rPr>
        <w:t>First and second boundary value problems in plane elasticity.</w:t>
      </w:r>
      <w:proofErr w:type="gramEnd"/>
      <w:r w:rsidRPr="00E15E65">
        <w:rPr>
          <w:sz w:val="24"/>
          <w:szCs w:val="24"/>
        </w:rPr>
        <w:t xml:space="preserve"> </w:t>
      </w:r>
      <w:proofErr w:type="gramStart"/>
      <w:r w:rsidRPr="00E15E65">
        <w:rPr>
          <w:sz w:val="24"/>
          <w:szCs w:val="24"/>
        </w:rPr>
        <w:t>Existence and uniqueness of the solutions.</w:t>
      </w:r>
      <w:proofErr w:type="gramEnd"/>
      <w:r w:rsidRPr="00E15E65">
        <w:rPr>
          <w:sz w:val="24"/>
          <w:szCs w:val="24"/>
        </w:rPr>
        <w:t xml:space="preserve"> </w:t>
      </w:r>
    </w:p>
    <w:p w:rsidR="004412DB" w:rsidRPr="00E15E65" w:rsidRDefault="004412DB" w:rsidP="004412DB">
      <w:pPr>
        <w:autoSpaceDE w:val="0"/>
        <w:autoSpaceDN w:val="0"/>
        <w:adjustRightInd w:val="0"/>
        <w:jc w:val="both"/>
        <w:rPr>
          <w:sz w:val="24"/>
          <w:szCs w:val="24"/>
        </w:rPr>
      </w:pPr>
      <w:r w:rsidRPr="00E15E65">
        <w:rPr>
          <w:sz w:val="24"/>
          <w:szCs w:val="24"/>
        </w:rPr>
        <w:t>(Relevant sections 65-74 of Chapter 5 of the book recommended at Sr. No. 1)</w:t>
      </w:r>
    </w:p>
    <w:p w:rsidR="004412DB" w:rsidRPr="00E15E65" w:rsidRDefault="004412DB" w:rsidP="004412DB">
      <w:pPr>
        <w:spacing w:after="120"/>
        <w:jc w:val="both"/>
        <w:rPr>
          <w:b/>
          <w:sz w:val="24"/>
          <w:szCs w:val="24"/>
        </w:rPr>
      </w:pPr>
    </w:p>
    <w:p w:rsidR="004412DB" w:rsidRPr="00E15E65" w:rsidRDefault="004412DB" w:rsidP="004412DB">
      <w:pPr>
        <w:jc w:val="both"/>
        <w:rPr>
          <w:b/>
          <w:bCs/>
          <w:sz w:val="24"/>
          <w:szCs w:val="24"/>
        </w:rPr>
      </w:pPr>
      <w:r w:rsidRPr="00E15E65">
        <w:rPr>
          <w:b/>
          <w:sz w:val="24"/>
          <w:szCs w:val="24"/>
        </w:rPr>
        <w:t>Unit-IV:</w:t>
      </w:r>
    </w:p>
    <w:p w:rsidR="004412DB" w:rsidRPr="00E15E65" w:rsidRDefault="004412DB" w:rsidP="004412DB">
      <w:pPr>
        <w:autoSpaceDE w:val="0"/>
        <w:autoSpaceDN w:val="0"/>
        <w:adjustRightInd w:val="0"/>
        <w:rPr>
          <w:sz w:val="24"/>
          <w:szCs w:val="24"/>
        </w:rPr>
      </w:pPr>
      <w:r w:rsidRPr="00E15E65">
        <w:rPr>
          <w:sz w:val="24"/>
          <w:szCs w:val="24"/>
        </w:rPr>
        <w:t xml:space="preserve">Three dimensional problems: General solutions; </w:t>
      </w:r>
      <w:proofErr w:type="gramStart"/>
      <w:r w:rsidRPr="00E15E65">
        <w:rPr>
          <w:sz w:val="24"/>
          <w:szCs w:val="24"/>
        </w:rPr>
        <w:t>Concentrated</w:t>
      </w:r>
      <w:proofErr w:type="gramEnd"/>
      <w:r w:rsidRPr="00E15E65">
        <w:rPr>
          <w:sz w:val="24"/>
          <w:szCs w:val="24"/>
        </w:rPr>
        <w:t xml:space="preserve"> forces; Deformation of elastic half-space by normal loads; The problem of Boussinesq.  Elastic sphere: pressures, harmonics, equilibrium. </w:t>
      </w:r>
      <w:proofErr w:type="gramStart"/>
      <w:r w:rsidRPr="00E15E65">
        <w:rPr>
          <w:sz w:val="24"/>
          <w:szCs w:val="24"/>
        </w:rPr>
        <w:t>Betti’s Integration method.</w:t>
      </w:r>
      <w:proofErr w:type="gramEnd"/>
      <w:r w:rsidRPr="00E15E65">
        <w:rPr>
          <w:sz w:val="24"/>
          <w:szCs w:val="24"/>
        </w:rPr>
        <w:t xml:space="preserve"> </w:t>
      </w:r>
      <w:proofErr w:type="gramStart"/>
      <w:r w:rsidRPr="00E15E65">
        <w:rPr>
          <w:sz w:val="24"/>
          <w:szCs w:val="24"/>
        </w:rPr>
        <w:t>Vibrations of elastic solids, Wave propagation in infinite regions, Surface waves.</w:t>
      </w:r>
      <w:proofErr w:type="gramEnd"/>
    </w:p>
    <w:p w:rsidR="004412DB" w:rsidRPr="00E15E65" w:rsidRDefault="004412DB" w:rsidP="004412DB">
      <w:pPr>
        <w:autoSpaceDE w:val="0"/>
        <w:autoSpaceDN w:val="0"/>
        <w:adjustRightInd w:val="0"/>
        <w:jc w:val="both"/>
        <w:rPr>
          <w:sz w:val="24"/>
          <w:szCs w:val="24"/>
        </w:rPr>
      </w:pPr>
      <w:r w:rsidRPr="00E15E65">
        <w:rPr>
          <w:sz w:val="24"/>
          <w:szCs w:val="24"/>
        </w:rPr>
        <w:t>(Relevant sections 90-97, 102-104 of Chapter 6 of the book recommended at Sr. No. 1)</w:t>
      </w:r>
    </w:p>
    <w:p w:rsidR="004412DB" w:rsidRPr="00E15E65" w:rsidRDefault="004412DB" w:rsidP="004412DB">
      <w:pPr>
        <w:autoSpaceDE w:val="0"/>
        <w:autoSpaceDN w:val="0"/>
        <w:adjustRightInd w:val="0"/>
        <w:jc w:val="both"/>
        <w:rPr>
          <w:sz w:val="24"/>
          <w:szCs w:val="24"/>
        </w:rPr>
      </w:pPr>
    </w:p>
    <w:p w:rsidR="004412DB" w:rsidRPr="00E15E65" w:rsidRDefault="004412DB" w:rsidP="004412DB">
      <w:pPr>
        <w:spacing w:after="120"/>
        <w:jc w:val="both"/>
        <w:rPr>
          <w:b/>
          <w:sz w:val="24"/>
          <w:szCs w:val="24"/>
        </w:rPr>
      </w:pPr>
      <w:r w:rsidRPr="00E15E65">
        <w:rPr>
          <w:b/>
          <w:sz w:val="24"/>
          <w:szCs w:val="24"/>
        </w:rPr>
        <w:t xml:space="preserve">Recommended Books: </w:t>
      </w:r>
    </w:p>
    <w:p w:rsidR="004412DB" w:rsidRPr="00E15E65" w:rsidRDefault="004412DB" w:rsidP="004412DB">
      <w:pPr>
        <w:tabs>
          <w:tab w:val="left" w:pos="585"/>
        </w:tabs>
        <w:autoSpaceDE w:val="0"/>
        <w:autoSpaceDN w:val="0"/>
        <w:adjustRightInd w:val="0"/>
        <w:spacing w:after="120"/>
        <w:ind w:left="585" w:hanging="585"/>
        <w:jc w:val="both"/>
        <w:rPr>
          <w:sz w:val="24"/>
          <w:szCs w:val="24"/>
        </w:rPr>
      </w:pPr>
      <w:r w:rsidRPr="00E15E65">
        <w:rPr>
          <w:sz w:val="24"/>
          <w:szCs w:val="24"/>
        </w:rPr>
        <w:t>1.</w:t>
      </w:r>
      <w:r w:rsidRPr="00E15E65">
        <w:rPr>
          <w:sz w:val="24"/>
          <w:szCs w:val="24"/>
        </w:rPr>
        <w:tab/>
        <w:t xml:space="preserve"> I.S. Sokolnikoff, Mathematical Theory of Elasticity, Tata McGraw Hill Publishing Company Ltd., New Delhi, 1977.</w:t>
      </w:r>
    </w:p>
    <w:p w:rsidR="004412DB" w:rsidRPr="00E15E65" w:rsidRDefault="004412DB" w:rsidP="004412DB">
      <w:pPr>
        <w:tabs>
          <w:tab w:val="left" w:pos="585"/>
        </w:tabs>
        <w:autoSpaceDE w:val="0"/>
        <w:autoSpaceDN w:val="0"/>
        <w:adjustRightInd w:val="0"/>
        <w:spacing w:after="120"/>
        <w:ind w:left="585" w:hanging="585"/>
        <w:jc w:val="both"/>
        <w:rPr>
          <w:sz w:val="24"/>
          <w:szCs w:val="24"/>
        </w:rPr>
      </w:pPr>
      <w:r w:rsidRPr="00E15E65">
        <w:rPr>
          <w:sz w:val="24"/>
          <w:szCs w:val="24"/>
        </w:rPr>
        <w:t xml:space="preserve">2. </w:t>
      </w:r>
      <w:r w:rsidRPr="00E15E65">
        <w:rPr>
          <w:sz w:val="24"/>
          <w:szCs w:val="24"/>
        </w:rPr>
        <w:tab/>
        <w:t xml:space="preserve">A.E.H. Love, </w:t>
      </w:r>
      <w:proofErr w:type="gramStart"/>
      <w:r w:rsidRPr="00E15E65">
        <w:rPr>
          <w:sz w:val="24"/>
          <w:szCs w:val="24"/>
        </w:rPr>
        <w:t>A</w:t>
      </w:r>
      <w:proofErr w:type="gramEnd"/>
      <w:r w:rsidRPr="00E15E65">
        <w:rPr>
          <w:sz w:val="24"/>
          <w:szCs w:val="24"/>
        </w:rPr>
        <w:t xml:space="preserve"> Treatise on the Mathematical Theory of Elasticity Dover Publications, New York.</w:t>
      </w:r>
    </w:p>
    <w:p w:rsidR="004412DB" w:rsidRPr="00E15E65" w:rsidRDefault="004412DB" w:rsidP="004412DB">
      <w:pPr>
        <w:tabs>
          <w:tab w:val="left" w:pos="585"/>
        </w:tabs>
        <w:autoSpaceDE w:val="0"/>
        <w:autoSpaceDN w:val="0"/>
        <w:adjustRightInd w:val="0"/>
        <w:spacing w:after="120"/>
        <w:ind w:left="585" w:hanging="585"/>
        <w:jc w:val="both"/>
        <w:rPr>
          <w:sz w:val="24"/>
          <w:szCs w:val="24"/>
        </w:rPr>
      </w:pPr>
      <w:r w:rsidRPr="00E15E65">
        <w:rPr>
          <w:sz w:val="24"/>
          <w:szCs w:val="24"/>
        </w:rPr>
        <w:t>3.</w:t>
      </w:r>
      <w:r w:rsidRPr="00E15E65">
        <w:rPr>
          <w:sz w:val="24"/>
          <w:szCs w:val="24"/>
        </w:rPr>
        <w:tab/>
        <w:t xml:space="preserve">Y.C. Fung. </w:t>
      </w:r>
      <w:proofErr w:type="gramStart"/>
      <w:r w:rsidRPr="00E15E65">
        <w:rPr>
          <w:sz w:val="24"/>
          <w:szCs w:val="24"/>
        </w:rPr>
        <w:t>Foundations of Solid Mechanics, Prentice Hall, New Delhi, 1965.</w:t>
      </w:r>
      <w:proofErr w:type="gramEnd"/>
    </w:p>
    <w:p w:rsidR="004412DB" w:rsidRPr="00E15E65" w:rsidRDefault="004412DB" w:rsidP="004412DB">
      <w:pPr>
        <w:tabs>
          <w:tab w:val="left" w:pos="585"/>
        </w:tabs>
        <w:autoSpaceDE w:val="0"/>
        <w:autoSpaceDN w:val="0"/>
        <w:adjustRightInd w:val="0"/>
        <w:spacing w:after="120"/>
        <w:ind w:left="585" w:hanging="585"/>
        <w:jc w:val="both"/>
        <w:rPr>
          <w:sz w:val="24"/>
          <w:szCs w:val="24"/>
        </w:rPr>
      </w:pPr>
      <w:r w:rsidRPr="00E15E65">
        <w:rPr>
          <w:sz w:val="24"/>
          <w:szCs w:val="24"/>
        </w:rPr>
        <w:t>4.</w:t>
      </w:r>
      <w:r w:rsidRPr="00E15E65">
        <w:rPr>
          <w:sz w:val="24"/>
          <w:szCs w:val="24"/>
        </w:rPr>
        <w:tab/>
        <w:t>D.S. Chandrasekharaiah and L. Debnath, Continuum Mechanics, Academic Press, 1994.</w:t>
      </w:r>
    </w:p>
    <w:p w:rsidR="004412DB" w:rsidRPr="00E15E65" w:rsidRDefault="004412DB" w:rsidP="004412DB">
      <w:pPr>
        <w:tabs>
          <w:tab w:val="left" w:pos="585"/>
        </w:tabs>
        <w:autoSpaceDE w:val="0"/>
        <w:autoSpaceDN w:val="0"/>
        <w:adjustRightInd w:val="0"/>
        <w:spacing w:after="120"/>
        <w:ind w:left="585" w:hanging="585"/>
        <w:jc w:val="both"/>
        <w:rPr>
          <w:sz w:val="24"/>
          <w:szCs w:val="24"/>
        </w:rPr>
      </w:pPr>
      <w:proofErr w:type="gramStart"/>
      <w:r w:rsidRPr="00E15E65">
        <w:rPr>
          <w:sz w:val="24"/>
          <w:szCs w:val="24"/>
        </w:rPr>
        <w:t>5.</w:t>
      </w:r>
      <w:r w:rsidRPr="00E15E65">
        <w:rPr>
          <w:sz w:val="24"/>
          <w:szCs w:val="24"/>
        </w:rPr>
        <w:tab/>
        <w:t>S. Timoshenko and N. Goodier.</w:t>
      </w:r>
      <w:proofErr w:type="gramEnd"/>
      <w:r w:rsidRPr="00E15E65">
        <w:rPr>
          <w:sz w:val="24"/>
          <w:szCs w:val="24"/>
        </w:rPr>
        <w:t xml:space="preserve"> </w:t>
      </w:r>
      <w:proofErr w:type="gramStart"/>
      <w:r w:rsidRPr="00E15E65">
        <w:rPr>
          <w:sz w:val="24"/>
          <w:szCs w:val="24"/>
        </w:rPr>
        <w:t>Theory of Elasticity, McGraw Hill, New York, 1970.</w:t>
      </w:r>
      <w:proofErr w:type="gramEnd"/>
    </w:p>
    <w:p w:rsidR="004412DB" w:rsidRPr="00E15E65" w:rsidRDefault="004412DB" w:rsidP="004412DB">
      <w:pPr>
        <w:tabs>
          <w:tab w:val="left" w:pos="585"/>
        </w:tabs>
        <w:autoSpaceDE w:val="0"/>
        <w:autoSpaceDN w:val="0"/>
        <w:adjustRightInd w:val="0"/>
        <w:spacing w:after="120"/>
        <w:ind w:left="585" w:hanging="585"/>
        <w:jc w:val="both"/>
        <w:rPr>
          <w:sz w:val="24"/>
          <w:szCs w:val="24"/>
        </w:rPr>
      </w:pPr>
      <w:r w:rsidRPr="00E15E65">
        <w:rPr>
          <w:sz w:val="24"/>
          <w:szCs w:val="24"/>
        </w:rPr>
        <w:t>6.</w:t>
      </w:r>
      <w:r w:rsidRPr="00E15E65">
        <w:rPr>
          <w:sz w:val="24"/>
          <w:szCs w:val="24"/>
        </w:rPr>
        <w:tab/>
        <w:t>I.H. Shames, Introduction to Solid Mechanics, Prentice Hall, New Delhi, 1975.</w:t>
      </w:r>
    </w:p>
    <w:p w:rsidR="004412DB" w:rsidRPr="00E15E65" w:rsidRDefault="004412DB" w:rsidP="004412DB">
      <w:pPr>
        <w:tabs>
          <w:tab w:val="left" w:pos="585"/>
        </w:tabs>
        <w:autoSpaceDE w:val="0"/>
        <w:autoSpaceDN w:val="0"/>
        <w:adjustRightInd w:val="0"/>
        <w:ind w:left="585" w:hanging="585"/>
        <w:jc w:val="both"/>
        <w:rPr>
          <w:sz w:val="24"/>
          <w:szCs w:val="24"/>
        </w:rPr>
      </w:pPr>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br w:type="page"/>
      </w:r>
    </w:p>
    <w:p w:rsidR="004412DB" w:rsidRPr="00E15E65" w:rsidRDefault="004412DB" w:rsidP="004412DB">
      <w:pPr>
        <w:jc w:val="center"/>
        <w:rPr>
          <w:b/>
          <w:bCs/>
          <w:color w:val="000000"/>
          <w:sz w:val="24"/>
          <w:szCs w:val="24"/>
          <w:lang w:eastAsia="zh-CN" w:bidi="hi-IN"/>
        </w:rPr>
      </w:pPr>
      <w:r w:rsidRPr="00E15E65">
        <w:rPr>
          <w:b/>
          <w:sz w:val="24"/>
          <w:szCs w:val="24"/>
        </w:rPr>
        <w:lastRenderedPageBreak/>
        <w:t xml:space="preserve">MMATH21-308: </w:t>
      </w:r>
      <w:r w:rsidRPr="00E15E65">
        <w:rPr>
          <w:b/>
          <w:bCs/>
          <w:sz w:val="24"/>
          <w:szCs w:val="24"/>
        </w:rPr>
        <w:t>ADVANCED NUMERICAL ANALYSIS</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center" w:pos="4680"/>
          <w:tab w:val="left" w:pos="7665"/>
        </w:tabs>
        <w:jc w:val="both"/>
        <w:rPr>
          <w:sz w:val="24"/>
          <w:szCs w:val="24"/>
        </w:rPr>
      </w:pPr>
      <w:r w:rsidRPr="00E15E65">
        <w:rPr>
          <w:b/>
          <w:bCs/>
          <w:sz w:val="24"/>
          <w:szCs w:val="24"/>
          <w:lang w:bidi="hi-IN"/>
        </w:rPr>
        <w:t xml:space="preserve">Course objectives: </w:t>
      </w:r>
      <w:r w:rsidRPr="00E15E65">
        <w:rPr>
          <w:sz w:val="24"/>
          <w:szCs w:val="24"/>
        </w:rPr>
        <w:t xml:space="preserve">This course considers the high-end numerical methods, which are often required to get the numerical results from research studies in applied sciences and engineering. The objective of the course is to equip learners with specialized tools for solving transcendental and polynomial equations, system of linear equations, eigen-value problems, numerical differentiation, numerical integration, ordinary/partial differential equations so as to enable them to draw the algorithm of these numerical methods that form the basis to write source programs in any programming language. </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37"/>
        </w:numPr>
        <w:tabs>
          <w:tab w:val="center" w:pos="4680"/>
          <w:tab w:val="left" w:pos="7665"/>
        </w:tabs>
        <w:rPr>
          <w:sz w:val="24"/>
          <w:szCs w:val="24"/>
        </w:rPr>
      </w:pPr>
      <w:r w:rsidRPr="00E15E65">
        <w:rPr>
          <w:sz w:val="24"/>
          <w:szCs w:val="24"/>
        </w:rPr>
        <w:t xml:space="preserve">Learn about errors which arise during computation due to roundoff or truncation or number representation and the high-end numerical methods for solving transcendental and polynomial equations. </w:t>
      </w:r>
    </w:p>
    <w:p w:rsidR="004412DB" w:rsidRPr="00E15E65" w:rsidRDefault="004412DB" w:rsidP="00811921">
      <w:pPr>
        <w:pStyle w:val="ListParagraph"/>
        <w:numPr>
          <w:ilvl w:val="0"/>
          <w:numId w:val="37"/>
        </w:numPr>
        <w:tabs>
          <w:tab w:val="center" w:pos="4680"/>
          <w:tab w:val="left" w:pos="7665"/>
        </w:tabs>
        <w:rPr>
          <w:sz w:val="24"/>
          <w:szCs w:val="24"/>
        </w:rPr>
      </w:pPr>
      <w:r w:rsidRPr="00E15E65">
        <w:rPr>
          <w:sz w:val="24"/>
          <w:szCs w:val="24"/>
        </w:rPr>
        <w:t xml:space="preserve">Attain the skills of solving system of linear equations using direct and iterative schemes and analysis of such schemes. Know to apply finite difference schemes/operators for numerical differentiation. </w:t>
      </w:r>
    </w:p>
    <w:p w:rsidR="004412DB" w:rsidRPr="00E15E65" w:rsidRDefault="004412DB" w:rsidP="00811921">
      <w:pPr>
        <w:pStyle w:val="ListParagraph"/>
        <w:numPr>
          <w:ilvl w:val="0"/>
          <w:numId w:val="37"/>
        </w:numPr>
        <w:tabs>
          <w:tab w:val="center" w:pos="4680"/>
          <w:tab w:val="left" w:pos="7665"/>
        </w:tabs>
        <w:rPr>
          <w:sz w:val="24"/>
          <w:szCs w:val="24"/>
        </w:rPr>
      </w:pPr>
      <w:r w:rsidRPr="00E15E65">
        <w:rPr>
          <w:sz w:val="24"/>
          <w:szCs w:val="24"/>
        </w:rPr>
        <w:t xml:space="preserve">Learn advanced numerical methods to evaluate integrals for solving linear/non-linear first/second order IVP/BVP involving </w:t>
      </w:r>
      <w:proofErr w:type="gramStart"/>
      <w:r w:rsidRPr="00E15E65">
        <w:rPr>
          <w:sz w:val="24"/>
          <w:szCs w:val="24"/>
        </w:rPr>
        <w:t>ODEs .</w:t>
      </w:r>
      <w:proofErr w:type="gramEnd"/>
    </w:p>
    <w:p w:rsidR="004412DB" w:rsidRPr="00E15E65" w:rsidRDefault="004412DB" w:rsidP="00811921">
      <w:pPr>
        <w:pStyle w:val="ListParagraph"/>
        <w:numPr>
          <w:ilvl w:val="0"/>
          <w:numId w:val="37"/>
        </w:numPr>
        <w:tabs>
          <w:tab w:val="center" w:pos="4680"/>
          <w:tab w:val="left" w:pos="7665"/>
        </w:tabs>
        <w:rPr>
          <w:sz w:val="24"/>
          <w:szCs w:val="24"/>
        </w:rPr>
      </w:pPr>
      <w:r w:rsidRPr="00E15E65">
        <w:rPr>
          <w:sz w:val="24"/>
          <w:szCs w:val="24"/>
        </w:rPr>
        <w:t>Understand the finite difference methods for solving parabolic, elliptic and hyperbolic PDEs and attain capability to use such methods in scientific problem solving.</w:t>
      </w:r>
    </w:p>
    <w:p w:rsidR="004412DB" w:rsidRPr="00E15E65" w:rsidRDefault="004412DB" w:rsidP="004412DB">
      <w:pPr>
        <w:pStyle w:val="ListParagraph"/>
        <w:ind w:left="1080"/>
        <w:jc w:val="both"/>
        <w:rPr>
          <w:sz w:val="24"/>
          <w:szCs w:val="24"/>
        </w:rPr>
      </w:pPr>
    </w:p>
    <w:p w:rsidR="004412DB" w:rsidRPr="00E15E65" w:rsidRDefault="004412DB" w:rsidP="004412DB">
      <w:pPr>
        <w:rPr>
          <w:b/>
          <w:sz w:val="24"/>
          <w:szCs w:val="24"/>
        </w:rPr>
      </w:pPr>
      <w:r w:rsidRPr="00E15E65">
        <w:rPr>
          <w:b/>
          <w:sz w:val="24"/>
          <w:szCs w:val="24"/>
        </w:rPr>
        <w:t>Unit-I</w:t>
      </w:r>
    </w:p>
    <w:p w:rsidR="004412DB" w:rsidRPr="00E15E65" w:rsidRDefault="004412DB" w:rsidP="004412DB">
      <w:pPr>
        <w:rPr>
          <w:sz w:val="24"/>
          <w:szCs w:val="24"/>
        </w:rPr>
      </w:pPr>
      <w:r w:rsidRPr="00E15E65">
        <w:rPr>
          <w:sz w:val="24"/>
          <w:szCs w:val="24"/>
        </w:rPr>
        <w:t xml:space="preserve">Error Analysis:  Errors, Absolute, relative and percentage errors; Significant digits and numerical instability, Propagation of errors in arithmetic operations, </w:t>
      </w:r>
      <w:proofErr w:type="gramStart"/>
      <w:r w:rsidRPr="00E15E65">
        <w:rPr>
          <w:sz w:val="24"/>
          <w:szCs w:val="24"/>
        </w:rPr>
        <w:t>Significant</w:t>
      </w:r>
      <w:proofErr w:type="gramEnd"/>
      <w:r w:rsidRPr="00E15E65">
        <w:rPr>
          <w:sz w:val="24"/>
          <w:szCs w:val="24"/>
        </w:rPr>
        <w:t xml:space="preserve"> errors, Representation of numbers in computer, Normalized floating point representation and its effects. </w:t>
      </w:r>
    </w:p>
    <w:p w:rsidR="004412DB" w:rsidRPr="00E15E65" w:rsidRDefault="004412DB" w:rsidP="004412DB">
      <w:pPr>
        <w:rPr>
          <w:sz w:val="24"/>
          <w:szCs w:val="24"/>
        </w:rPr>
      </w:pPr>
      <w:r w:rsidRPr="00E15E65">
        <w:rPr>
          <w:b/>
          <w:bCs/>
          <w:sz w:val="24"/>
          <w:szCs w:val="24"/>
        </w:rPr>
        <w:t>Solution of Polynomial and Transcendental Equations</w:t>
      </w:r>
      <w:r w:rsidRPr="00E15E65">
        <w:rPr>
          <w:sz w:val="24"/>
          <w:szCs w:val="24"/>
        </w:rPr>
        <w:t>: Iteration methods; First order, second order and higher order methods, Accelaration of the convergence, Efficiency of a method, Newton-Raphson method for multiple roots, Modified Newton-Raphson method, Muller method and Chebyshev method, Birge-Vieta method, Bairstow method, Graeffe’s root squaring method, Solutions of systems of non-linear equations.</w:t>
      </w:r>
    </w:p>
    <w:p w:rsidR="004412DB" w:rsidRPr="00E15E65" w:rsidRDefault="004412DB" w:rsidP="004412DB">
      <w:pPr>
        <w:rPr>
          <w:b/>
          <w:sz w:val="24"/>
          <w:szCs w:val="24"/>
        </w:rPr>
      </w:pPr>
      <w:r w:rsidRPr="00E15E65">
        <w:rPr>
          <w:b/>
          <w:sz w:val="24"/>
          <w:szCs w:val="24"/>
        </w:rPr>
        <w:t>Unit-II:</w:t>
      </w:r>
    </w:p>
    <w:p w:rsidR="004412DB" w:rsidRPr="00E15E65" w:rsidRDefault="004412DB" w:rsidP="004412DB">
      <w:pPr>
        <w:rPr>
          <w:sz w:val="24"/>
          <w:szCs w:val="24"/>
        </w:rPr>
      </w:pPr>
      <w:r w:rsidRPr="00E15E65">
        <w:rPr>
          <w:b/>
          <w:bCs/>
          <w:sz w:val="24"/>
          <w:szCs w:val="24"/>
        </w:rPr>
        <w:t>Systems of Linear Equations:</w:t>
      </w:r>
      <w:r w:rsidRPr="00E15E65">
        <w:rPr>
          <w:sz w:val="24"/>
          <w:szCs w:val="24"/>
        </w:rPr>
        <w:t xml:space="preserve"> Matrix inverse methods, Triangularization method, Cholesky Method, Matrix partition method, Operation count, Ill-conditioned linear systems, Moore-Penrose inverse method, </w:t>
      </w:r>
      <w:proofErr w:type="gramStart"/>
      <w:r w:rsidRPr="00E15E65">
        <w:rPr>
          <w:sz w:val="24"/>
          <w:szCs w:val="24"/>
        </w:rPr>
        <w:t>Least</w:t>
      </w:r>
      <w:proofErr w:type="gramEnd"/>
      <w:r w:rsidRPr="00E15E65">
        <w:rPr>
          <w:sz w:val="24"/>
          <w:szCs w:val="24"/>
        </w:rPr>
        <w:t xml:space="preserve"> square solutions for inconsistent systems. </w:t>
      </w:r>
      <w:proofErr w:type="gramStart"/>
      <w:r w:rsidRPr="00E15E65">
        <w:rPr>
          <w:sz w:val="24"/>
          <w:szCs w:val="24"/>
        </w:rPr>
        <w:t>Iteration methods Successive over relaxation (SOR) method, Convergence analysis.</w:t>
      </w:r>
      <w:proofErr w:type="gramEnd"/>
      <w:r w:rsidRPr="00E15E65">
        <w:rPr>
          <w:sz w:val="24"/>
          <w:szCs w:val="24"/>
        </w:rPr>
        <w:t xml:space="preserve"> Eigen values and </w:t>
      </w:r>
      <w:proofErr w:type="gramStart"/>
      <w:r w:rsidRPr="00E15E65">
        <w:rPr>
          <w:sz w:val="24"/>
          <w:szCs w:val="24"/>
        </w:rPr>
        <w:t>eigen</w:t>
      </w:r>
      <w:proofErr w:type="gramEnd"/>
      <w:r w:rsidRPr="00E15E65">
        <w:rPr>
          <w:sz w:val="24"/>
          <w:szCs w:val="24"/>
        </w:rPr>
        <w:t xml:space="preserve"> vectors, bounds on eigen values, Given’s method, Rutishauser method, Householder’s method for symmetric matrices, Power method.</w:t>
      </w:r>
    </w:p>
    <w:p w:rsidR="004412DB" w:rsidRPr="00E15E65" w:rsidRDefault="004412DB" w:rsidP="004412DB">
      <w:pPr>
        <w:jc w:val="both"/>
        <w:rPr>
          <w:sz w:val="24"/>
          <w:szCs w:val="24"/>
        </w:rPr>
      </w:pPr>
      <w:r w:rsidRPr="00E15E65">
        <w:rPr>
          <w:bCs/>
          <w:sz w:val="24"/>
          <w:szCs w:val="24"/>
        </w:rPr>
        <w:lastRenderedPageBreak/>
        <w:t>Numerical Differentiation</w:t>
      </w:r>
      <w:r w:rsidRPr="00E15E65">
        <w:rPr>
          <w:sz w:val="24"/>
          <w:szCs w:val="24"/>
        </w:rPr>
        <w:t xml:space="preserve"> based on difference formulae, Richardson’s extrapolation method, Cubic spline method, Method of undetermined coefficients.</w:t>
      </w:r>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t>Unit-III:</w:t>
      </w:r>
    </w:p>
    <w:p w:rsidR="004412DB" w:rsidRPr="00E15E65" w:rsidRDefault="004412DB" w:rsidP="004412DB">
      <w:pPr>
        <w:jc w:val="both"/>
        <w:rPr>
          <w:sz w:val="24"/>
          <w:szCs w:val="24"/>
        </w:rPr>
      </w:pPr>
      <w:r w:rsidRPr="00E15E65">
        <w:rPr>
          <w:b/>
          <w:bCs/>
          <w:sz w:val="24"/>
          <w:szCs w:val="24"/>
        </w:rPr>
        <w:t>Numerical Integration</w:t>
      </w:r>
      <w:r w:rsidRPr="00E15E65">
        <w:rPr>
          <w:sz w:val="24"/>
          <w:szCs w:val="24"/>
        </w:rPr>
        <w:t xml:space="preserve">: Weddle’s rule, Newton-Cotes method, Gauss-Legendre, Gauss-Chebyshev, Gauss-Laguerre, and Gauss-Hermite integration methods. </w:t>
      </w:r>
      <w:proofErr w:type="gramStart"/>
      <w:r w:rsidRPr="00E15E65">
        <w:rPr>
          <w:sz w:val="24"/>
          <w:szCs w:val="24"/>
        </w:rPr>
        <w:t>Composite integration method, Euler-Maclaurin’s formula, Romberg Integration, Double integration.</w:t>
      </w:r>
      <w:proofErr w:type="gramEnd"/>
      <w:r w:rsidRPr="00E15E65">
        <w:rPr>
          <w:sz w:val="24"/>
          <w:szCs w:val="24"/>
        </w:rPr>
        <w:t xml:space="preserve"> </w:t>
      </w:r>
    </w:p>
    <w:p w:rsidR="004412DB" w:rsidRPr="00E15E65" w:rsidRDefault="004412DB" w:rsidP="004412DB">
      <w:pPr>
        <w:jc w:val="both"/>
        <w:rPr>
          <w:sz w:val="24"/>
          <w:szCs w:val="24"/>
        </w:rPr>
      </w:pPr>
      <w:r w:rsidRPr="00E15E65">
        <w:rPr>
          <w:b/>
          <w:bCs/>
          <w:sz w:val="24"/>
          <w:szCs w:val="24"/>
        </w:rPr>
        <w:t>Numerical Solution of Ordinary Differential Equations</w:t>
      </w:r>
      <w:r w:rsidRPr="00E15E65">
        <w:rPr>
          <w:sz w:val="24"/>
          <w:szCs w:val="24"/>
        </w:rPr>
        <w:t xml:space="preserve">: Estimation of local truncation error of Euler and single step methods. </w:t>
      </w:r>
      <w:proofErr w:type="gramStart"/>
      <w:r w:rsidRPr="00E15E65">
        <w:rPr>
          <w:sz w:val="24"/>
          <w:szCs w:val="24"/>
        </w:rPr>
        <w:t>Bounds of local truncation error and convergence analysis of multistep methods, Predictor-Corrector methods; Adams-Bashforth methods, Adams-Moulton formula, Milne-Simpson method, System of Differential Equations.</w:t>
      </w:r>
      <w:proofErr w:type="gramEnd"/>
      <w:r w:rsidRPr="00E15E65">
        <w:rPr>
          <w:sz w:val="24"/>
          <w:szCs w:val="24"/>
        </w:rPr>
        <w:t xml:space="preserve"> </w:t>
      </w:r>
      <w:proofErr w:type="gramStart"/>
      <w:r w:rsidRPr="00E15E65">
        <w:rPr>
          <w:sz w:val="24"/>
          <w:szCs w:val="24"/>
        </w:rPr>
        <w:t>Finite difference method for solving second order IVPs and BVPs, Shooting method for boundary value problems.</w:t>
      </w:r>
      <w:proofErr w:type="gramEnd"/>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t>Unit-IV:</w:t>
      </w:r>
    </w:p>
    <w:p w:rsidR="004412DB" w:rsidRPr="00E15E65" w:rsidRDefault="004412DB" w:rsidP="004412DB">
      <w:pPr>
        <w:jc w:val="both"/>
        <w:rPr>
          <w:sz w:val="24"/>
          <w:szCs w:val="24"/>
        </w:rPr>
      </w:pPr>
      <w:r w:rsidRPr="00E15E65">
        <w:rPr>
          <w:b/>
          <w:bCs/>
          <w:sz w:val="24"/>
          <w:szCs w:val="24"/>
        </w:rPr>
        <w:t>Solving Partial Differential Equations</w:t>
      </w:r>
      <w:r w:rsidRPr="00E15E65">
        <w:rPr>
          <w:sz w:val="24"/>
          <w:szCs w:val="24"/>
        </w:rPr>
        <w:t>: Finite difference approximations to partial derivatives</w:t>
      </w:r>
      <w:proofErr w:type="gramStart"/>
      <w:r w:rsidRPr="00E15E65">
        <w:rPr>
          <w:sz w:val="24"/>
          <w:szCs w:val="24"/>
        </w:rPr>
        <w:t>,  solving</w:t>
      </w:r>
      <w:proofErr w:type="gramEnd"/>
      <w:r w:rsidRPr="00E15E65">
        <w:rPr>
          <w:sz w:val="24"/>
          <w:szCs w:val="24"/>
        </w:rPr>
        <w:t xml:space="preserve"> parabolic equations using implicit and explicit formulae, C-N scheme and ADI methods; solving elliptic equations using Gauss-elimination, Gauss-Seidel method, SOR method, and ADI method , solving hyperbolic equations using method of characteristics, explicit and implicit methods, Lax-Wendroff’s method.</w:t>
      </w:r>
    </w:p>
    <w:p w:rsidR="004412DB" w:rsidRPr="00E15E65" w:rsidRDefault="004412DB" w:rsidP="004412DB">
      <w:pPr>
        <w:jc w:val="both"/>
        <w:rPr>
          <w:sz w:val="24"/>
          <w:szCs w:val="24"/>
        </w:rPr>
      </w:pPr>
    </w:p>
    <w:p w:rsidR="004412DB" w:rsidRPr="00E15E65" w:rsidRDefault="004412DB" w:rsidP="004412DB">
      <w:pPr>
        <w:spacing w:after="120"/>
        <w:jc w:val="both"/>
        <w:rPr>
          <w:b/>
          <w:sz w:val="24"/>
          <w:szCs w:val="24"/>
        </w:rPr>
      </w:pPr>
      <w:proofErr w:type="gramStart"/>
      <w:r w:rsidRPr="00E15E65">
        <w:rPr>
          <w:b/>
          <w:sz w:val="24"/>
          <w:szCs w:val="24"/>
        </w:rPr>
        <w:t>Recommended  Books</w:t>
      </w:r>
      <w:proofErr w:type="gramEnd"/>
      <w:r w:rsidRPr="00E15E65">
        <w:rPr>
          <w:b/>
          <w:sz w:val="24"/>
          <w:szCs w:val="24"/>
        </w:rPr>
        <w:t xml:space="preserve">: </w:t>
      </w:r>
    </w:p>
    <w:p w:rsidR="004412DB" w:rsidRPr="00E15E65" w:rsidRDefault="004412DB" w:rsidP="00811921">
      <w:pPr>
        <w:pStyle w:val="ListParagraph"/>
        <w:numPr>
          <w:ilvl w:val="0"/>
          <w:numId w:val="38"/>
        </w:numPr>
        <w:spacing w:after="120"/>
        <w:jc w:val="both"/>
        <w:rPr>
          <w:sz w:val="24"/>
          <w:szCs w:val="24"/>
        </w:rPr>
      </w:pPr>
      <w:r w:rsidRPr="00E15E65">
        <w:rPr>
          <w:sz w:val="24"/>
          <w:szCs w:val="24"/>
        </w:rPr>
        <w:t xml:space="preserve">Gupta, R. S., </w:t>
      </w:r>
      <w:r w:rsidRPr="00E15E65">
        <w:rPr>
          <w:i/>
          <w:sz w:val="24"/>
          <w:szCs w:val="24"/>
        </w:rPr>
        <w:t>Elements of Numerical Analysis</w:t>
      </w:r>
      <w:r w:rsidRPr="00E15E65">
        <w:rPr>
          <w:sz w:val="24"/>
          <w:szCs w:val="24"/>
        </w:rPr>
        <w:t>, Cambridge Univ. Press, 2015.</w:t>
      </w:r>
    </w:p>
    <w:p w:rsidR="004412DB" w:rsidRPr="00E15E65" w:rsidRDefault="004412DB" w:rsidP="00811921">
      <w:pPr>
        <w:pStyle w:val="ListParagraph"/>
        <w:numPr>
          <w:ilvl w:val="0"/>
          <w:numId w:val="38"/>
        </w:numPr>
        <w:spacing w:after="120"/>
        <w:jc w:val="both"/>
        <w:rPr>
          <w:sz w:val="24"/>
          <w:szCs w:val="24"/>
          <w:shd w:val="clear" w:color="auto" w:fill="FFFFFF"/>
        </w:rPr>
      </w:pPr>
      <w:r w:rsidRPr="00E15E65">
        <w:rPr>
          <w:sz w:val="24"/>
          <w:szCs w:val="24"/>
        </w:rPr>
        <w:t xml:space="preserve">Jain, M. K., Iyengar, S.R.K. and Jain, R.K., </w:t>
      </w:r>
      <w:r w:rsidRPr="00E15E65">
        <w:rPr>
          <w:bCs/>
          <w:i/>
          <w:sz w:val="24"/>
          <w:szCs w:val="24"/>
        </w:rPr>
        <w:t>Numerical Methods for Scientific and Engineering Computation</w:t>
      </w:r>
      <w:r w:rsidRPr="00E15E65">
        <w:rPr>
          <w:bCs/>
          <w:sz w:val="24"/>
          <w:szCs w:val="24"/>
        </w:rPr>
        <w:t xml:space="preserve">, 6th Edition, </w:t>
      </w:r>
      <w:r w:rsidRPr="00E15E65">
        <w:rPr>
          <w:sz w:val="24"/>
          <w:szCs w:val="24"/>
          <w:shd w:val="clear" w:color="auto" w:fill="FFFFFF"/>
        </w:rPr>
        <w:t>New Age International Publishers, 2012.</w:t>
      </w:r>
    </w:p>
    <w:p w:rsidR="004412DB" w:rsidRPr="00E15E65" w:rsidRDefault="004412DB" w:rsidP="00811921">
      <w:pPr>
        <w:pStyle w:val="ListParagraph"/>
        <w:numPr>
          <w:ilvl w:val="0"/>
          <w:numId w:val="38"/>
        </w:numPr>
        <w:spacing w:after="120"/>
        <w:jc w:val="both"/>
        <w:rPr>
          <w:sz w:val="24"/>
          <w:szCs w:val="24"/>
          <w:shd w:val="clear" w:color="auto" w:fill="FFFFFF"/>
        </w:rPr>
      </w:pPr>
      <w:r w:rsidRPr="00E15E65">
        <w:rPr>
          <w:sz w:val="24"/>
          <w:szCs w:val="24"/>
          <w:shd w:val="clear" w:color="auto" w:fill="FFFFFF"/>
        </w:rPr>
        <w:t xml:space="preserve">Pal, M., </w:t>
      </w:r>
      <w:r w:rsidRPr="00E15E65">
        <w:rPr>
          <w:i/>
          <w:sz w:val="24"/>
          <w:szCs w:val="24"/>
          <w:shd w:val="clear" w:color="auto" w:fill="FFFFFF"/>
        </w:rPr>
        <w:t>Numerical Analysis for Scientists and Engineers</w:t>
      </w:r>
      <w:r w:rsidRPr="00E15E65">
        <w:rPr>
          <w:sz w:val="24"/>
          <w:szCs w:val="24"/>
          <w:shd w:val="clear" w:color="auto" w:fill="FFFFFF"/>
        </w:rPr>
        <w:t>, Narosa Publishing House Pvt. Ltd., 2008.</w:t>
      </w:r>
    </w:p>
    <w:p w:rsidR="004412DB" w:rsidRPr="00E15E65" w:rsidRDefault="004412DB" w:rsidP="00811921">
      <w:pPr>
        <w:pStyle w:val="ListParagraph"/>
        <w:numPr>
          <w:ilvl w:val="0"/>
          <w:numId w:val="38"/>
        </w:numPr>
        <w:spacing w:after="120"/>
        <w:jc w:val="both"/>
        <w:rPr>
          <w:color w:val="333333"/>
          <w:sz w:val="24"/>
          <w:szCs w:val="24"/>
          <w:shd w:val="clear" w:color="auto" w:fill="FFFFFF"/>
        </w:rPr>
      </w:pPr>
      <w:r w:rsidRPr="00E15E65">
        <w:rPr>
          <w:color w:val="333333"/>
          <w:sz w:val="24"/>
          <w:szCs w:val="24"/>
          <w:shd w:val="clear" w:color="auto" w:fill="FFFFFF"/>
        </w:rPr>
        <w:t xml:space="preserve"> </w:t>
      </w:r>
      <w:r w:rsidRPr="00E15E65">
        <w:rPr>
          <w:sz w:val="24"/>
          <w:szCs w:val="24"/>
        </w:rPr>
        <w:t xml:space="preserve">Mathews, John H. and Fink Kurtis D., </w:t>
      </w:r>
      <w:r w:rsidRPr="00E15E65">
        <w:rPr>
          <w:i/>
          <w:sz w:val="24"/>
          <w:szCs w:val="24"/>
        </w:rPr>
        <w:t>Numerical Methods Using Matlab</w:t>
      </w:r>
      <w:r w:rsidRPr="00E15E65">
        <w:rPr>
          <w:sz w:val="24"/>
          <w:szCs w:val="24"/>
        </w:rPr>
        <w:t>, Fourth edition</w:t>
      </w:r>
      <w:proofErr w:type="gramStart"/>
      <w:r w:rsidRPr="00E15E65">
        <w:rPr>
          <w:sz w:val="24"/>
          <w:szCs w:val="24"/>
        </w:rPr>
        <w:t>;  PHI</w:t>
      </w:r>
      <w:proofErr w:type="gramEnd"/>
      <w:r w:rsidRPr="00E15E65">
        <w:rPr>
          <w:sz w:val="24"/>
          <w:szCs w:val="24"/>
        </w:rPr>
        <w:t xml:space="preserve"> Learning Private Ltd., 2009.</w:t>
      </w:r>
    </w:p>
    <w:p w:rsidR="004412DB" w:rsidRPr="00E15E65" w:rsidRDefault="004412DB" w:rsidP="00811921">
      <w:pPr>
        <w:pStyle w:val="ListParagraph"/>
        <w:numPr>
          <w:ilvl w:val="0"/>
          <w:numId w:val="38"/>
        </w:numPr>
        <w:spacing w:after="120"/>
        <w:jc w:val="both"/>
        <w:rPr>
          <w:color w:val="333333"/>
          <w:sz w:val="24"/>
          <w:szCs w:val="24"/>
          <w:shd w:val="clear" w:color="auto" w:fill="FFFFFF"/>
        </w:rPr>
      </w:pPr>
      <w:r w:rsidRPr="00E15E65">
        <w:rPr>
          <w:sz w:val="24"/>
          <w:szCs w:val="24"/>
        </w:rPr>
        <w:t xml:space="preserve">Gourdin, A. and Boumahrat, M., </w:t>
      </w:r>
      <w:r w:rsidRPr="00E15E65">
        <w:rPr>
          <w:i/>
          <w:sz w:val="24"/>
          <w:szCs w:val="24"/>
        </w:rPr>
        <w:t>Applied Numerical Methods</w:t>
      </w:r>
      <w:r w:rsidRPr="00E15E65">
        <w:rPr>
          <w:sz w:val="24"/>
          <w:szCs w:val="24"/>
        </w:rPr>
        <w:t>, PHI Learning Private Ltd., 2004.</w:t>
      </w:r>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br w:type="page"/>
      </w:r>
    </w:p>
    <w:p w:rsidR="004412DB" w:rsidRPr="00E15E65" w:rsidRDefault="004412DB" w:rsidP="004412DB">
      <w:pPr>
        <w:tabs>
          <w:tab w:val="center" w:pos="4680"/>
          <w:tab w:val="left" w:pos="7665"/>
        </w:tabs>
        <w:jc w:val="center"/>
        <w:rPr>
          <w:b/>
          <w:sz w:val="24"/>
          <w:szCs w:val="24"/>
        </w:rPr>
      </w:pPr>
      <w:r w:rsidRPr="00E15E65">
        <w:rPr>
          <w:b/>
          <w:sz w:val="24"/>
          <w:szCs w:val="24"/>
        </w:rPr>
        <w:lastRenderedPageBreak/>
        <w:t>MMATH21-309: FUZZY SETS AND APPLICATIONS</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
          <w:bCs/>
          <w:sz w:val="24"/>
          <w:szCs w:val="24"/>
        </w:rPr>
      </w:pPr>
    </w:p>
    <w:p w:rsidR="004412DB" w:rsidRPr="00E15E65" w:rsidRDefault="004412DB" w:rsidP="004412DB">
      <w:pPr>
        <w:jc w:val="both"/>
        <w:rPr>
          <w:bCs/>
          <w:sz w:val="24"/>
          <w:szCs w:val="24"/>
        </w:rPr>
      </w:pPr>
      <w:r w:rsidRPr="00E15E65">
        <w:rPr>
          <w:b/>
          <w:bCs/>
          <w:sz w:val="24"/>
          <w:szCs w:val="24"/>
        </w:rPr>
        <w:t>Course Objectives:</w:t>
      </w:r>
      <w:r w:rsidRPr="00E15E65">
        <w:rPr>
          <w:bCs/>
          <w:sz w:val="24"/>
          <w:szCs w:val="24"/>
        </w:rPr>
        <w:t xml:space="preserve"> Fuzzy sets and fuzzy logic are powerful mathematical tools for modeling; and are facilitators for common-sense reasoning in decision making in the absence of complete and precise information. The main objective of this course is to familiarize the students with fuzzy sets, operations on fuzzy sets, fuzzy numbers, fuzzy relations, possibility theory and fuzzy logic.</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4412DB">
      <w:pPr>
        <w:jc w:val="both"/>
        <w:rPr>
          <w:sz w:val="24"/>
          <w:szCs w:val="24"/>
          <w:lang w:bidi="hi-IN"/>
        </w:rPr>
      </w:pPr>
      <w:r w:rsidRPr="00E15E65">
        <w:rPr>
          <w:sz w:val="24"/>
          <w:szCs w:val="24"/>
          <w:lang w:bidi="hi-IN"/>
        </w:rPr>
        <w:t>1. Learn about fuzzy sets; understand fuzzy-set-related notions such as α level sets, convexity, normality, support, etc., their properties and various operations on fuzzy sets.</w:t>
      </w:r>
    </w:p>
    <w:p w:rsidR="004412DB" w:rsidRPr="00E15E65" w:rsidRDefault="004412DB" w:rsidP="004412DB">
      <w:pPr>
        <w:jc w:val="both"/>
        <w:rPr>
          <w:sz w:val="24"/>
          <w:szCs w:val="24"/>
          <w:lang w:bidi="hi-IN"/>
        </w:rPr>
      </w:pPr>
      <w:r w:rsidRPr="00E15E65">
        <w:rPr>
          <w:sz w:val="24"/>
          <w:szCs w:val="24"/>
          <w:lang w:bidi="hi-IN"/>
        </w:rPr>
        <w:t>2. Understand the concepts of t-norms, t-conforms, fuzzy numbers; extend standard arithmetic operations on real numbers to fuzzy numbers.</w:t>
      </w:r>
    </w:p>
    <w:p w:rsidR="004412DB" w:rsidRPr="00E15E65" w:rsidRDefault="004412DB" w:rsidP="004412DB">
      <w:pPr>
        <w:jc w:val="both"/>
        <w:rPr>
          <w:sz w:val="24"/>
          <w:szCs w:val="24"/>
          <w:lang w:bidi="hi-IN"/>
        </w:rPr>
      </w:pPr>
      <w:r w:rsidRPr="00E15E65">
        <w:rPr>
          <w:sz w:val="24"/>
          <w:szCs w:val="24"/>
          <w:lang w:bidi="hi-IN"/>
        </w:rPr>
        <w:t xml:space="preserve">3. Understand various </w:t>
      </w:r>
      <w:proofErr w:type="gramStart"/>
      <w:r w:rsidRPr="00E15E65">
        <w:rPr>
          <w:sz w:val="24"/>
          <w:szCs w:val="24"/>
          <w:lang w:bidi="hi-IN"/>
        </w:rPr>
        <w:t>type</w:t>
      </w:r>
      <w:proofErr w:type="gramEnd"/>
      <w:r w:rsidRPr="00E15E65">
        <w:rPr>
          <w:sz w:val="24"/>
          <w:szCs w:val="24"/>
          <w:lang w:bidi="hi-IN"/>
        </w:rPr>
        <w:t xml:space="preserve"> of fuzzy relations.</w:t>
      </w:r>
    </w:p>
    <w:p w:rsidR="004412DB" w:rsidRDefault="004412DB" w:rsidP="004412DB">
      <w:pPr>
        <w:jc w:val="both"/>
        <w:rPr>
          <w:sz w:val="24"/>
          <w:szCs w:val="24"/>
          <w:lang w:bidi="hi-IN"/>
        </w:rPr>
      </w:pPr>
      <w:r w:rsidRPr="00E15E65">
        <w:rPr>
          <w:sz w:val="24"/>
          <w:szCs w:val="24"/>
          <w:lang w:bidi="hi-IN"/>
        </w:rPr>
        <w:t>4. Apply fuzzy set theory to possibility theory and Fuzzy logic.</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r w:rsidRPr="00E15E65">
        <w:rPr>
          <w:sz w:val="24"/>
          <w:szCs w:val="24"/>
          <w:lang w:bidi="hi-IN"/>
        </w:rPr>
        <w:t xml:space="preserve">Fuzzy Sets: Basic definitions, α -cuts, strong α -cuts, level set of a fuzzy set, support of a fuzzy set, the core and height of a fuzzy set, normal and subnormal fuzzy sets, convex fuzzy sets, cutworthy property, strong cutworthy property, standard fuzzy set operations, standard complement, equilibrium points, standard intersection, standard union, fuzzy set inclusion, scalar cardinality of a fuzzy set, the degree of subsethood (Scope as in relevant parts of sections 1.3-1.4 of Chapter 1 of the book by Klir &amp; Yuan ). </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 xml:space="preserve">Additional properties of α cuts involving the standard fuzzy set operators and the standard fuzzy set inclusion, Representation of fuzzy sets, three basic decomposition theorems of fuzzy sets Extension principle for fuzzy sets: the Zedah’s extension principle, Images and inverse images of fuzzy sets, proof of the fact that the extension principle is strong cutworthy but not cutworthy (Scope as in relevant parts of Chapter 2 of the book by Klir &amp; </w:t>
      </w:r>
      <w:proofErr w:type="gramStart"/>
      <w:r w:rsidRPr="00E15E65">
        <w:rPr>
          <w:sz w:val="24"/>
          <w:szCs w:val="24"/>
          <w:lang w:bidi="hi-IN"/>
        </w:rPr>
        <w:t>Yuan )</w:t>
      </w:r>
      <w:proofErr w:type="gramEnd"/>
    </w:p>
    <w:p w:rsidR="004412DB" w:rsidRPr="00E15E65" w:rsidRDefault="004412DB" w:rsidP="004412DB">
      <w:pPr>
        <w:jc w:val="both"/>
        <w:rPr>
          <w:sz w:val="24"/>
          <w:szCs w:val="24"/>
          <w:lang w:bidi="hi-IN"/>
        </w:rPr>
      </w:pPr>
    </w:p>
    <w:p w:rsidR="004412DB" w:rsidRDefault="004412DB" w:rsidP="004412DB">
      <w:pPr>
        <w:jc w:val="both"/>
        <w:rPr>
          <w:sz w:val="24"/>
          <w:szCs w:val="24"/>
          <w:lang w:bidi="hi-IN"/>
        </w:rPr>
      </w:pPr>
      <w:r w:rsidRPr="00E15E65">
        <w:rPr>
          <w:sz w:val="24"/>
          <w:szCs w:val="24"/>
          <w:lang w:bidi="hi-IN"/>
        </w:rPr>
        <w:t>Operations on fuzzy sets: types of operations, fuzzy complements, equilibrium of a fuzzy complement, equilibrium of a continuous fuzzy complement, first and second characterization theorems of fuzzy complements (Scope as in relevant parts of sections 3.1 and 3.2 of Chapter 3 of the book by Klir &amp; Yuan).</w:t>
      </w:r>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lastRenderedPageBreak/>
        <w:t xml:space="preserve">Unit-II: </w:t>
      </w:r>
    </w:p>
    <w:p w:rsidR="004412DB" w:rsidRDefault="004412DB" w:rsidP="004412DB">
      <w:pPr>
        <w:jc w:val="both"/>
        <w:rPr>
          <w:sz w:val="24"/>
          <w:szCs w:val="24"/>
          <w:lang w:bidi="hi-IN"/>
        </w:rPr>
      </w:pPr>
      <w:r w:rsidRPr="00E15E65">
        <w:rPr>
          <w:sz w:val="24"/>
          <w:szCs w:val="24"/>
          <w:lang w:bidi="hi-IN"/>
        </w:rPr>
        <w:t>Fuzzy intersections (t-norms), standard fuzzy intersection as the only idempotent t-norm, standard intersection, algebraic product, bounded difference and drastic intersection as examples of t-norms, decreasing generator, the Pseudo-inverse of a decreasing generator, increasing generators and their Pseudo-inverses, convertion of decreasing generators and increasing generators to each other, characterization theorem of t-norms(statement only).  Fuzzy unions (t-conorms), standard union, algebraic sum, bounded sum and drastic union as examples of t-conorms, characterization theorem of t-conorms (Statement only), combination of operations, aggregation operations (Scope as in relevant parts of sections 3.3 to 3.6 of Chapter 3 of the book by Klir &amp; Yuan).</w:t>
      </w:r>
    </w:p>
    <w:p w:rsidR="00E15E65" w:rsidRPr="00E15E65" w:rsidRDefault="00E15E65" w:rsidP="004412DB">
      <w:pPr>
        <w:jc w:val="both"/>
        <w:rPr>
          <w:sz w:val="24"/>
          <w:szCs w:val="24"/>
          <w:lang w:bidi="hi-IN"/>
        </w:rPr>
      </w:pPr>
    </w:p>
    <w:p w:rsidR="004412DB" w:rsidRDefault="004412DB" w:rsidP="004412DB">
      <w:pPr>
        <w:jc w:val="both"/>
        <w:rPr>
          <w:sz w:val="24"/>
          <w:szCs w:val="24"/>
          <w:lang w:bidi="hi-IN"/>
        </w:rPr>
      </w:pPr>
      <w:r w:rsidRPr="00E15E65">
        <w:rPr>
          <w:sz w:val="24"/>
          <w:szCs w:val="24"/>
          <w:lang w:bidi="hi-IN"/>
        </w:rPr>
        <w:t>Fuzzy numbers, relation between fuzzy number and a convex fuzzy set, characterization of fuzzy numbers in terms of its membership functions as piecewise defined functions, fuzzy cardinality of a fuzzy set using fuzzy numbers, arithmetic operations on fuzzy numbers, extension of standard arithmetic operations on real numbers to fuzzy numbers, lattice of fuzzy numbers, (R, MIN, MAX) as a distributive lattice, fuzzy equations, equation A+X = B, equation A.X = B (Scope as in relevant parts of Chapter 4 of the book by Klir &amp; Yuan)</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Unit-III:</w:t>
      </w:r>
    </w:p>
    <w:p w:rsidR="004412DB" w:rsidRPr="00E15E65" w:rsidRDefault="004412DB" w:rsidP="004412DB">
      <w:pPr>
        <w:jc w:val="both"/>
        <w:rPr>
          <w:sz w:val="24"/>
          <w:szCs w:val="24"/>
          <w:lang w:bidi="hi-IN"/>
        </w:rPr>
      </w:pPr>
      <w:r w:rsidRPr="00E15E65">
        <w:rPr>
          <w:sz w:val="24"/>
          <w:szCs w:val="24"/>
          <w:lang w:bidi="hi-IN"/>
        </w:rPr>
        <w:t xml:space="preserve">Fuzzy Relations: Crisp and fuzzy relations, projections  and cylindrical extensions, binary fuzzy relations, domain, range and height of a fuzzy relation, membership matrices, sagittal diagram, inverse of a fuzzy relation, composition of fuzzy relations, standard composition, max-min composition, relational join, binary relations on a single set, directed graphs, reflexive irreflexive, antireflexive, symmetric, asymmetric, antisymmetric,  transitive (max-min transitive), non transitive, antitransitive fuzzy relations. Fuzzy equivalence relations, fuzzy compatibility relations, α -compatibility class, maximal α -compatibles, complete α -cover, reflexive undirected graphs, fuzzy ordering relations, fuzzy upper bound, fuzzy pre ordering, fuzzy weak ordering, fuzzy strict ordering, fuzzy morphisms. </w:t>
      </w:r>
      <w:proofErr w:type="gramStart"/>
      <w:r w:rsidRPr="00E15E65">
        <w:rPr>
          <w:sz w:val="24"/>
          <w:szCs w:val="24"/>
          <w:lang w:bidi="hi-IN"/>
        </w:rPr>
        <w:t>Sup-i compositions of Fuzzy relations, Inf-i compositions of Fuzzy relations.</w:t>
      </w:r>
      <w:proofErr w:type="gramEnd"/>
      <w:r w:rsidRPr="00E15E65">
        <w:rPr>
          <w:sz w:val="24"/>
          <w:szCs w:val="24"/>
          <w:lang w:bidi="hi-IN"/>
        </w:rPr>
        <w:t xml:space="preserve"> </w:t>
      </w:r>
    </w:p>
    <w:p w:rsidR="004412DB" w:rsidRDefault="004412DB" w:rsidP="004412DB">
      <w:pPr>
        <w:jc w:val="both"/>
        <w:rPr>
          <w:sz w:val="24"/>
          <w:szCs w:val="24"/>
          <w:lang w:bidi="hi-IN"/>
        </w:rPr>
      </w:pPr>
      <w:r w:rsidRPr="00E15E65">
        <w:rPr>
          <w:sz w:val="24"/>
          <w:szCs w:val="24"/>
          <w:lang w:bidi="hi-IN"/>
        </w:rPr>
        <w:t>(Scope as in the relevant parts of Chapter 5 of the book by Klir &amp; Yuan)</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Default="004412DB" w:rsidP="004412DB">
      <w:pPr>
        <w:jc w:val="both"/>
        <w:rPr>
          <w:sz w:val="24"/>
          <w:szCs w:val="24"/>
          <w:lang w:bidi="hi-IN"/>
        </w:rPr>
      </w:pPr>
      <w:r w:rsidRPr="00E15E65">
        <w:rPr>
          <w:sz w:val="24"/>
          <w:szCs w:val="24"/>
          <w:lang w:bidi="hi-IN"/>
        </w:rPr>
        <w:t>Possibility Theory : Fuzzy measures, continuity from below and above, semicontinuous fuzzy measures, examples and simple properties; Evidence Theory, belief measure, superadditivity, monotonicity, plausibility measure, subadditivity, basic assignment, its relation with belief measure and plausibility measure, focal element of basic assignment, body of evidence, total ignorance, Dempster`s rule of combination, examples; Possibility Theory, necessity measure, possibility measure, implications, possibility distribution function, lattice of possibility distributions, joint possibility distribution. Fuzzy sets and possibility theory, Possibility theory versus probability theory (Scope as in the relevant parts of Chapter 7 of the book by Klir &amp; Yuan)</w:t>
      </w:r>
    </w:p>
    <w:p w:rsidR="00E15E65" w:rsidRPr="00E15E65" w:rsidRDefault="00E15E65" w:rsidP="004412DB">
      <w:pPr>
        <w:jc w:val="both"/>
        <w:rPr>
          <w:sz w:val="24"/>
          <w:szCs w:val="24"/>
          <w:lang w:bidi="hi-IN"/>
        </w:rPr>
      </w:pPr>
    </w:p>
    <w:p w:rsidR="004412DB" w:rsidRDefault="004412DB" w:rsidP="004412DB">
      <w:pPr>
        <w:jc w:val="both"/>
        <w:rPr>
          <w:sz w:val="24"/>
          <w:szCs w:val="24"/>
          <w:lang w:bidi="hi-IN"/>
        </w:rPr>
      </w:pPr>
      <w:r w:rsidRPr="00E15E65">
        <w:rPr>
          <w:sz w:val="24"/>
          <w:szCs w:val="24"/>
          <w:lang w:bidi="hi-IN"/>
        </w:rPr>
        <w:t>Fuzzy Logic: An overview of classical logic, about logic functions of two variables, Multivalued logics</w:t>
      </w:r>
      <w:proofErr w:type="gramStart"/>
      <w:r w:rsidRPr="00E15E65">
        <w:rPr>
          <w:sz w:val="24"/>
          <w:szCs w:val="24"/>
          <w:lang w:bidi="hi-IN"/>
        </w:rPr>
        <w:t>,  Fuzzy</w:t>
      </w:r>
      <w:proofErr w:type="gramEnd"/>
      <w:r w:rsidRPr="00E15E65">
        <w:rPr>
          <w:sz w:val="24"/>
          <w:szCs w:val="24"/>
          <w:lang w:bidi="hi-IN"/>
        </w:rPr>
        <w:t xml:space="preserve"> propositions,Fuzzy Quantifiers,Linguistic Hedges, Inference from conditional fuzzy propositions, inference from conditional and qualified propositions, inference from unqualified propositions. (Scope as in the relevant parts of Chapter 8 of the book by Klir &amp; Yuan)</w:t>
      </w:r>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lastRenderedPageBreak/>
        <w:t xml:space="preserve">Recommended Text </w:t>
      </w:r>
      <w:proofErr w:type="gramStart"/>
      <w:r w:rsidRPr="00E15E65">
        <w:rPr>
          <w:b/>
          <w:bCs/>
          <w:sz w:val="24"/>
          <w:szCs w:val="24"/>
          <w:lang w:bidi="hi-IN"/>
        </w:rPr>
        <w:t>Book :</w:t>
      </w:r>
      <w:proofErr w:type="gramEnd"/>
      <w:r w:rsidRPr="00E15E65">
        <w:rPr>
          <w:b/>
          <w:bCs/>
          <w:sz w:val="24"/>
          <w:szCs w:val="24"/>
          <w:lang w:bidi="hi-IN"/>
        </w:rPr>
        <w:t xml:space="preserve"> </w:t>
      </w:r>
    </w:p>
    <w:p w:rsidR="004412DB" w:rsidRPr="00E15E65" w:rsidRDefault="004412DB" w:rsidP="00811921">
      <w:pPr>
        <w:pStyle w:val="ListParagraph"/>
        <w:numPr>
          <w:ilvl w:val="0"/>
          <w:numId w:val="69"/>
        </w:numPr>
        <w:jc w:val="both"/>
        <w:rPr>
          <w:sz w:val="24"/>
          <w:szCs w:val="24"/>
          <w:lang w:bidi="hi-IN"/>
        </w:rPr>
      </w:pPr>
      <w:r w:rsidRPr="00E15E65">
        <w:rPr>
          <w:sz w:val="24"/>
          <w:szCs w:val="24"/>
          <w:lang w:bidi="hi-IN"/>
        </w:rPr>
        <w:t xml:space="preserve">G. J. Klir and B. Yuan : Fuzzy Sets and Fuzzy : Logic Theory and Applications, Prentice Hall of India, 2008  </w:t>
      </w:r>
    </w:p>
    <w:p w:rsidR="004412DB" w:rsidRPr="00E15E65" w:rsidRDefault="004412DB" w:rsidP="004412DB">
      <w:pPr>
        <w:jc w:val="both"/>
        <w:rPr>
          <w:b/>
          <w:bCs/>
          <w:sz w:val="24"/>
          <w:szCs w:val="24"/>
          <w:lang w:bidi="hi-IN"/>
        </w:rPr>
      </w:pPr>
      <w:r w:rsidRPr="00E15E65">
        <w:rPr>
          <w:b/>
          <w:bCs/>
          <w:sz w:val="24"/>
          <w:szCs w:val="24"/>
          <w:lang w:bidi="hi-IN"/>
        </w:rPr>
        <w:t>Reference Books:</w:t>
      </w:r>
    </w:p>
    <w:p w:rsidR="004412DB" w:rsidRPr="00E15E65" w:rsidRDefault="004412DB" w:rsidP="004412DB">
      <w:pPr>
        <w:jc w:val="both"/>
        <w:rPr>
          <w:sz w:val="24"/>
          <w:szCs w:val="24"/>
          <w:lang w:bidi="hi-IN"/>
        </w:rPr>
      </w:pPr>
      <w:r w:rsidRPr="00E15E65">
        <w:rPr>
          <w:sz w:val="24"/>
          <w:szCs w:val="24"/>
          <w:lang w:bidi="hi-IN"/>
        </w:rPr>
        <w:t xml:space="preserve">1. Kwang H. Lee, First Course on Fuzzy Theory and Applications, Springer International Edition, 2005. </w:t>
      </w:r>
    </w:p>
    <w:p w:rsidR="004412DB" w:rsidRPr="00E15E65" w:rsidRDefault="004412DB" w:rsidP="004412DB">
      <w:pPr>
        <w:jc w:val="both"/>
        <w:rPr>
          <w:sz w:val="24"/>
          <w:szCs w:val="24"/>
          <w:lang w:bidi="hi-IN"/>
        </w:rPr>
      </w:pPr>
      <w:r w:rsidRPr="00E15E65">
        <w:rPr>
          <w:sz w:val="24"/>
          <w:szCs w:val="24"/>
          <w:lang w:bidi="hi-IN"/>
        </w:rPr>
        <w:t xml:space="preserve">2. H.J. Zimmerman, Fuzzy Set Theory and its Applications, Allied Publishers Ltd., New Delhi, 1991. </w:t>
      </w:r>
    </w:p>
    <w:p w:rsidR="004412DB" w:rsidRPr="00E15E65" w:rsidRDefault="004412DB" w:rsidP="004412DB">
      <w:pPr>
        <w:jc w:val="both"/>
        <w:rPr>
          <w:sz w:val="24"/>
          <w:szCs w:val="24"/>
          <w:lang w:bidi="hi-IN"/>
        </w:rPr>
      </w:pPr>
      <w:r w:rsidRPr="00E15E65">
        <w:rPr>
          <w:sz w:val="24"/>
          <w:szCs w:val="24"/>
          <w:lang w:bidi="hi-IN"/>
        </w:rPr>
        <w:t>3. John Yen, Reza Langari, Fuzzy Logic - Intelligence, Control and Information, Pearson Education, 1999.</w:t>
      </w:r>
    </w:p>
    <w:p w:rsidR="004412DB" w:rsidRPr="00E15E65" w:rsidRDefault="004412DB" w:rsidP="004412DB">
      <w:pPr>
        <w:jc w:val="both"/>
        <w:rPr>
          <w:sz w:val="24"/>
          <w:szCs w:val="24"/>
          <w:lang w:bidi="hi-IN"/>
        </w:rPr>
      </w:pPr>
      <w:proofErr w:type="gramStart"/>
      <w:r w:rsidRPr="00E15E65">
        <w:rPr>
          <w:sz w:val="24"/>
          <w:szCs w:val="24"/>
          <w:lang w:bidi="hi-IN"/>
        </w:rPr>
        <w:t>4. A.K. Bhargava, Fuzzy Set Theory, Fuzzy Logic &amp; their Applications, S. Chand &amp; Company Pvt. Ltd., 2013.</w:t>
      </w:r>
      <w:proofErr w:type="gramEnd"/>
    </w:p>
    <w:p w:rsidR="004412DB" w:rsidRPr="00E15E65" w:rsidRDefault="004412DB"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p>
    <w:p w:rsidR="004412DB" w:rsidRPr="00E15E65" w:rsidRDefault="004412DB" w:rsidP="004412DB">
      <w:pPr>
        <w:rPr>
          <w:b/>
          <w:sz w:val="24"/>
          <w:szCs w:val="24"/>
        </w:rPr>
      </w:pPr>
      <w:r w:rsidRPr="00E15E65">
        <w:rPr>
          <w:b/>
          <w:sz w:val="24"/>
          <w:szCs w:val="24"/>
        </w:rPr>
        <w:br w:type="page"/>
      </w:r>
    </w:p>
    <w:p w:rsidR="004412DB" w:rsidRPr="00E15E65" w:rsidRDefault="004412DB" w:rsidP="004412DB">
      <w:pPr>
        <w:tabs>
          <w:tab w:val="center" w:pos="4680"/>
          <w:tab w:val="left" w:pos="7665"/>
        </w:tabs>
        <w:jc w:val="center"/>
        <w:rPr>
          <w:b/>
          <w:sz w:val="24"/>
          <w:szCs w:val="24"/>
        </w:rPr>
      </w:pPr>
      <w:r w:rsidRPr="00E15E65">
        <w:rPr>
          <w:b/>
          <w:sz w:val="24"/>
          <w:szCs w:val="24"/>
        </w:rPr>
        <w:lastRenderedPageBreak/>
        <w:t>MMATH21-310:</w:t>
      </w:r>
      <w:r w:rsidRPr="00E15E65">
        <w:rPr>
          <w:sz w:val="24"/>
          <w:szCs w:val="24"/>
        </w:rPr>
        <w:t xml:space="preserve"> </w:t>
      </w:r>
      <w:r w:rsidRPr="00E15E65">
        <w:rPr>
          <w:b/>
          <w:sz w:val="24"/>
          <w:szCs w:val="24"/>
        </w:rPr>
        <w:t>MATHEMATICAL STATISTICS</w:t>
      </w:r>
    </w:p>
    <w:p w:rsidR="004412DB" w:rsidRPr="00E15E65" w:rsidRDefault="004412DB"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jc w:val="both"/>
        <w:rPr>
          <w:sz w:val="24"/>
          <w:szCs w:val="24"/>
        </w:rPr>
      </w:pPr>
      <w:r w:rsidRPr="00E15E65">
        <w:rPr>
          <w:b/>
          <w:sz w:val="24"/>
          <w:szCs w:val="24"/>
        </w:rPr>
        <w:t xml:space="preserve">Course Objectives: </w:t>
      </w:r>
      <w:r w:rsidRPr="00E15E65">
        <w:rPr>
          <w:sz w:val="24"/>
          <w:szCs w:val="24"/>
        </w:rPr>
        <w:t xml:space="preserve">Mathematical statistics is very useful in all branches of science as well as all branches of social sciences. The concept of mathematical statistics is surely one of the popular </w:t>
      </w:r>
      <w:proofErr w:type="gramStart"/>
      <w:r w:rsidRPr="00E15E65">
        <w:rPr>
          <w:sz w:val="24"/>
          <w:szCs w:val="24"/>
        </w:rPr>
        <w:t>branch</w:t>
      </w:r>
      <w:proofErr w:type="gramEnd"/>
      <w:r w:rsidRPr="00E15E65">
        <w:rPr>
          <w:sz w:val="24"/>
          <w:szCs w:val="24"/>
        </w:rPr>
        <w:t xml:space="preserve"> of applied mathematics. The main aim of this course is to </w:t>
      </w:r>
      <w:proofErr w:type="gramStart"/>
      <w:r w:rsidRPr="00E15E65">
        <w:rPr>
          <w:sz w:val="24"/>
          <w:szCs w:val="24"/>
        </w:rPr>
        <w:t>introduce  descriptive</w:t>
      </w:r>
      <w:proofErr w:type="gramEnd"/>
      <w:r w:rsidRPr="00E15E65">
        <w:rPr>
          <w:sz w:val="24"/>
          <w:szCs w:val="24"/>
        </w:rPr>
        <w:t xml:space="preserve"> measures, probability, random distribution, probability models, mathematical expectation, correlation coefficient, discrete probability distributions, continuous probability distributions, sampling probability distributions, stochastic convergence, stochastic independence, statistical inference. An attempt has been made in this course to strike a balance between the different concepts of mathematical statistics.</w:t>
      </w:r>
    </w:p>
    <w:p w:rsidR="004412DB" w:rsidRPr="00E15E65" w:rsidRDefault="004412DB" w:rsidP="004412DB">
      <w:pPr>
        <w:tabs>
          <w:tab w:val="left" w:pos="7290"/>
        </w:tabs>
        <w:jc w:val="both"/>
        <w:rPr>
          <w:b/>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0"/>
        </w:numPr>
        <w:rPr>
          <w:sz w:val="24"/>
          <w:szCs w:val="24"/>
        </w:rPr>
      </w:pPr>
      <w:r w:rsidRPr="00E15E65">
        <w:rPr>
          <w:sz w:val="24"/>
          <w:szCs w:val="24"/>
        </w:rPr>
        <w:t>Understand descriptive measures, probability, random variables and distribution functions</w:t>
      </w:r>
    </w:p>
    <w:p w:rsidR="004412DB" w:rsidRPr="00E15E65" w:rsidRDefault="004412DB" w:rsidP="00811921">
      <w:pPr>
        <w:pStyle w:val="ListParagraph"/>
        <w:numPr>
          <w:ilvl w:val="0"/>
          <w:numId w:val="70"/>
        </w:numPr>
        <w:rPr>
          <w:sz w:val="24"/>
          <w:szCs w:val="24"/>
        </w:rPr>
      </w:pPr>
      <w:r w:rsidRPr="00E15E65">
        <w:rPr>
          <w:sz w:val="24"/>
          <w:szCs w:val="24"/>
        </w:rPr>
        <w:t xml:space="preserve"> Understand mathematical expectation, generating functions, law of large numbers, correlation and regression</w:t>
      </w:r>
    </w:p>
    <w:p w:rsidR="004412DB" w:rsidRPr="00E15E65" w:rsidRDefault="004412DB" w:rsidP="00811921">
      <w:pPr>
        <w:pStyle w:val="ListParagraph"/>
        <w:numPr>
          <w:ilvl w:val="0"/>
          <w:numId w:val="70"/>
        </w:numPr>
        <w:rPr>
          <w:sz w:val="24"/>
          <w:szCs w:val="24"/>
        </w:rPr>
      </w:pPr>
      <w:r w:rsidRPr="00E15E65">
        <w:rPr>
          <w:sz w:val="24"/>
          <w:szCs w:val="24"/>
        </w:rPr>
        <w:t>To learn about discrete probability distributions, continuous probability distributions and sampling distributions</w:t>
      </w:r>
    </w:p>
    <w:p w:rsidR="004412DB" w:rsidRPr="00E15E65" w:rsidRDefault="004412DB" w:rsidP="00811921">
      <w:pPr>
        <w:pStyle w:val="ListParagraph"/>
        <w:numPr>
          <w:ilvl w:val="0"/>
          <w:numId w:val="70"/>
        </w:numPr>
        <w:rPr>
          <w:sz w:val="24"/>
          <w:szCs w:val="24"/>
        </w:rPr>
      </w:pPr>
      <w:r w:rsidRPr="00E15E65">
        <w:rPr>
          <w:sz w:val="24"/>
          <w:szCs w:val="24"/>
        </w:rPr>
        <w:t>To learn about large sample theory and statistical inference</w:t>
      </w:r>
    </w:p>
    <w:p w:rsidR="004412DB" w:rsidRPr="00E15E65" w:rsidRDefault="004412DB" w:rsidP="004412DB">
      <w:pPr>
        <w:autoSpaceDN w:val="0"/>
        <w:ind w:left="360"/>
        <w:jc w:val="both"/>
        <w:rPr>
          <w:sz w:val="24"/>
          <w:szCs w:val="24"/>
          <w:lang w:bidi="hi-IN"/>
        </w:rPr>
      </w:pPr>
    </w:p>
    <w:p w:rsidR="004412DB" w:rsidRPr="00E15E65" w:rsidRDefault="004412DB" w:rsidP="004412DB">
      <w:pPr>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proofErr w:type="gramStart"/>
      <w:r w:rsidRPr="00E15E65">
        <w:rPr>
          <w:sz w:val="24"/>
          <w:szCs w:val="24"/>
        </w:rPr>
        <w:t>Measures of central tendency, measures of dispersion, measures of skewness, measures of Kurtosis.</w:t>
      </w:r>
      <w:proofErr w:type="gramEnd"/>
      <w:r w:rsidRPr="00E15E65">
        <w:rPr>
          <w:sz w:val="24"/>
          <w:szCs w:val="24"/>
        </w:rPr>
        <w:t xml:space="preserve">  </w:t>
      </w:r>
      <w:proofErr w:type="gramStart"/>
      <w:r w:rsidRPr="00E15E65">
        <w:rPr>
          <w:sz w:val="24"/>
          <w:szCs w:val="24"/>
        </w:rPr>
        <w:t>Probability-Basic terminology, addition theorem of probability, Boole’s inequality, conditional probability, Multiplication theorem of probability, independent events.</w:t>
      </w:r>
      <w:proofErr w:type="gramEnd"/>
      <w:r w:rsidRPr="00E15E65">
        <w:rPr>
          <w:sz w:val="24"/>
          <w:szCs w:val="24"/>
        </w:rPr>
        <w:t xml:space="preserve">  </w:t>
      </w:r>
      <w:proofErr w:type="gramStart"/>
      <w:r w:rsidRPr="00E15E65">
        <w:rPr>
          <w:sz w:val="24"/>
          <w:szCs w:val="24"/>
        </w:rPr>
        <w:t>Bayes’ theorem.</w:t>
      </w:r>
      <w:proofErr w:type="gramEnd"/>
      <w:r w:rsidRPr="00E15E65">
        <w:rPr>
          <w:sz w:val="24"/>
          <w:szCs w:val="24"/>
        </w:rPr>
        <w:t xml:space="preserve"> Distribution function, discrete random variable, continuous random variable, two dimensional random variable, transformation of one dimensional random variable, transformation </w:t>
      </w:r>
      <w:proofErr w:type="gramStart"/>
      <w:r w:rsidRPr="00E15E65">
        <w:rPr>
          <w:sz w:val="24"/>
          <w:szCs w:val="24"/>
        </w:rPr>
        <w:t>of  two</w:t>
      </w:r>
      <w:proofErr w:type="gramEnd"/>
      <w:r w:rsidRPr="00E15E65">
        <w:rPr>
          <w:sz w:val="24"/>
          <w:szCs w:val="24"/>
        </w:rPr>
        <w:t xml:space="preserve"> dimensional random variable.</w:t>
      </w:r>
    </w:p>
    <w:p w:rsidR="004412DB" w:rsidRPr="00E15E65" w:rsidRDefault="004412DB" w:rsidP="004412DB">
      <w:pPr>
        <w:rPr>
          <w:sz w:val="24"/>
          <w:szCs w:val="24"/>
        </w:rPr>
      </w:pPr>
      <w:r w:rsidRPr="00E15E65">
        <w:rPr>
          <w:sz w:val="24"/>
          <w:szCs w:val="24"/>
        </w:rPr>
        <w:t>(2.1 to 2.17, 3.1 to 3.3, 3.9 to 3.15, 4.2, 5.1 to 5.7 of recommended book)</w:t>
      </w:r>
    </w:p>
    <w:p w:rsidR="004412DB" w:rsidRPr="00E15E65" w:rsidRDefault="004412DB" w:rsidP="004412DB">
      <w:pPr>
        <w:jc w:val="both"/>
        <w:rPr>
          <w:b/>
          <w:sz w:val="24"/>
          <w:szCs w:val="24"/>
        </w:rPr>
      </w:pPr>
    </w:p>
    <w:p w:rsidR="004412DB" w:rsidRPr="00E15E65" w:rsidRDefault="004412DB" w:rsidP="004412DB">
      <w:pPr>
        <w:rPr>
          <w:b/>
          <w:sz w:val="24"/>
          <w:szCs w:val="24"/>
        </w:rPr>
      </w:pPr>
      <w:r w:rsidRPr="00E15E65">
        <w:rPr>
          <w:b/>
          <w:sz w:val="24"/>
          <w:szCs w:val="24"/>
        </w:rPr>
        <w:t xml:space="preserve">Unit-II: </w:t>
      </w:r>
    </w:p>
    <w:p w:rsidR="004412DB" w:rsidRPr="00E15E65" w:rsidRDefault="004412DB" w:rsidP="004412DB">
      <w:pPr>
        <w:jc w:val="both"/>
        <w:rPr>
          <w:bCs/>
          <w:sz w:val="24"/>
          <w:szCs w:val="24"/>
        </w:rPr>
      </w:pPr>
      <w:r w:rsidRPr="00E15E65">
        <w:rPr>
          <w:bCs/>
          <w:sz w:val="24"/>
          <w:szCs w:val="24"/>
        </w:rPr>
        <w:t>Mathematical expectation, expectation of random variable, expectation of function of random variable, properties of expectation and variance , Covariance,  Cauchy-schwarz inequality, Jenson inequality, moment generating function, cumulants, characteristic function, Chebychev’s Inequality, convergence in probability, weak law of large numbers, scatter diagram, karl pearson’s  coefficients of  Correlation, Linear regression.</w:t>
      </w:r>
    </w:p>
    <w:p w:rsidR="004412DB" w:rsidRDefault="004412DB" w:rsidP="004412DB">
      <w:pPr>
        <w:rPr>
          <w:bCs/>
          <w:sz w:val="24"/>
          <w:szCs w:val="24"/>
        </w:rPr>
      </w:pPr>
      <w:r w:rsidRPr="00E15E65">
        <w:rPr>
          <w:bCs/>
          <w:sz w:val="24"/>
          <w:szCs w:val="24"/>
        </w:rPr>
        <w:t xml:space="preserve">(6.1 to 6.7, 7.1 to </w:t>
      </w:r>
      <w:proofErr w:type="gramStart"/>
      <w:r w:rsidRPr="00E15E65">
        <w:rPr>
          <w:bCs/>
          <w:sz w:val="24"/>
          <w:szCs w:val="24"/>
        </w:rPr>
        <w:t>7.3 ,</w:t>
      </w:r>
      <w:proofErr w:type="gramEnd"/>
      <w:r w:rsidRPr="00E15E65">
        <w:rPr>
          <w:bCs/>
          <w:sz w:val="24"/>
          <w:szCs w:val="24"/>
        </w:rPr>
        <w:t xml:space="preserve"> 7.5 to 7.7, 10.1  to 10.4, 11.1 to 11.2 of recommended book)</w:t>
      </w:r>
    </w:p>
    <w:p w:rsidR="00E15E65" w:rsidRDefault="00E15E65" w:rsidP="004412DB">
      <w:pPr>
        <w:rPr>
          <w:bCs/>
          <w:sz w:val="24"/>
          <w:szCs w:val="24"/>
        </w:rPr>
      </w:pPr>
    </w:p>
    <w:p w:rsidR="00E15E65" w:rsidRDefault="00E15E65" w:rsidP="004412DB">
      <w:pPr>
        <w:rPr>
          <w:bCs/>
          <w:sz w:val="24"/>
          <w:szCs w:val="24"/>
        </w:rPr>
      </w:pPr>
    </w:p>
    <w:p w:rsidR="00E15E65" w:rsidRPr="00E15E65" w:rsidRDefault="00E15E65" w:rsidP="004412DB">
      <w:pPr>
        <w:rPr>
          <w:bCs/>
          <w:sz w:val="24"/>
          <w:szCs w:val="24"/>
        </w:rPr>
      </w:pPr>
    </w:p>
    <w:p w:rsidR="004412DB" w:rsidRPr="00E15E65" w:rsidRDefault="004412DB" w:rsidP="004412DB">
      <w:pPr>
        <w:jc w:val="both"/>
        <w:rPr>
          <w:b/>
          <w:sz w:val="24"/>
          <w:szCs w:val="24"/>
        </w:rPr>
      </w:pPr>
      <w:r w:rsidRPr="00E15E65">
        <w:rPr>
          <w:b/>
          <w:sz w:val="24"/>
          <w:szCs w:val="24"/>
        </w:rPr>
        <w:lastRenderedPageBreak/>
        <w:t>Unit-III:</w:t>
      </w:r>
    </w:p>
    <w:p w:rsidR="004412DB" w:rsidRPr="00E15E65" w:rsidRDefault="004412DB" w:rsidP="004412DB">
      <w:pPr>
        <w:jc w:val="both"/>
        <w:rPr>
          <w:bCs/>
          <w:sz w:val="24"/>
          <w:szCs w:val="24"/>
        </w:rPr>
      </w:pPr>
      <w:proofErr w:type="gramStart"/>
      <w:r w:rsidRPr="00E15E65">
        <w:rPr>
          <w:bCs/>
          <w:sz w:val="24"/>
          <w:szCs w:val="24"/>
        </w:rPr>
        <w:t>Discrete probability distributions-uniform distributions, Bernoulli distributions, Binomial distributions, Poisson distributions.</w:t>
      </w:r>
      <w:proofErr w:type="gramEnd"/>
      <w:r w:rsidRPr="00E15E65">
        <w:rPr>
          <w:bCs/>
          <w:sz w:val="24"/>
          <w:szCs w:val="24"/>
        </w:rPr>
        <w:t xml:space="preserve"> </w:t>
      </w:r>
      <w:proofErr w:type="gramStart"/>
      <w:r w:rsidRPr="00E15E65">
        <w:rPr>
          <w:bCs/>
          <w:sz w:val="24"/>
          <w:szCs w:val="24"/>
        </w:rPr>
        <w:t>Continuous probability distribution- Normal distributions, rectangular distributions, triangular distributions, Gamma distributions.</w:t>
      </w:r>
      <w:proofErr w:type="gramEnd"/>
      <w:r w:rsidRPr="00E15E65">
        <w:rPr>
          <w:bCs/>
          <w:sz w:val="24"/>
          <w:szCs w:val="24"/>
        </w:rPr>
        <w:t xml:space="preserve"> </w:t>
      </w:r>
      <w:proofErr w:type="gramStart"/>
      <w:r w:rsidRPr="00E15E65">
        <w:rPr>
          <w:bCs/>
          <w:sz w:val="24"/>
          <w:szCs w:val="24"/>
        </w:rPr>
        <w:t>Central limit theorem.</w:t>
      </w:r>
      <w:proofErr w:type="gramEnd"/>
      <w:r w:rsidRPr="00E15E65">
        <w:rPr>
          <w:bCs/>
          <w:sz w:val="24"/>
          <w:szCs w:val="24"/>
        </w:rPr>
        <w:t xml:space="preserve"> Sampling distributions- </w:t>
      </w:r>
      <w:proofErr w:type="gramStart"/>
      <w:r w:rsidRPr="00E15E65">
        <w:rPr>
          <w:bCs/>
          <w:sz w:val="24"/>
          <w:szCs w:val="24"/>
        </w:rPr>
        <w:t>chi  square</w:t>
      </w:r>
      <w:proofErr w:type="gramEnd"/>
      <w:r w:rsidRPr="00E15E65">
        <w:rPr>
          <w:bCs/>
          <w:sz w:val="24"/>
          <w:szCs w:val="24"/>
        </w:rPr>
        <w:t xml:space="preserve"> distribution, Student’s  ‘t’ distribution, F distribution, relation between t and F , relation between F and chi-square.</w:t>
      </w:r>
    </w:p>
    <w:p w:rsidR="004412DB" w:rsidRDefault="004412DB" w:rsidP="004412DB">
      <w:pPr>
        <w:jc w:val="both"/>
        <w:rPr>
          <w:bCs/>
          <w:sz w:val="24"/>
          <w:szCs w:val="24"/>
        </w:rPr>
      </w:pPr>
      <w:r w:rsidRPr="00E15E65">
        <w:rPr>
          <w:bCs/>
          <w:sz w:val="24"/>
          <w:szCs w:val="24"/>
        </w:rPr>
        <w:t>(8.1 to 8.5, 9.1 to 9.5, 9.13, 15.1 to 15.3, 16.2, 16.5, 16.7, 16.8 of recommended book)</w:t>
      </w:r>
    </w:p>
    <w:p w:rsidR="00E15E65" w:rsidRPr="00E15E65" w:rsidRDefault="00E15E65" w:rsidP="004412DB">
      <w:pPr>
        <w:jc w:val="both"/>
        <w:rPr>
          <w:bCs/>
          <w:sz w:val="24"/>
          <w:szCs w:val="24"/>
        </w:rPr>
      </w:pPr>
    </w:p>
    <w:p w:rsidR="004412DB" w:rsidRPr="00E15E65" w:rsidRDefault="004412DB" w:rsidP="004412DB">
      <w:pPr>
        <w:rPr>
          <w:bCs/>
          <w:sz w:val="24"/>
          <w:szCs w:val="24"/>
        </w:rPr>
      </w:pPr>
      <w:r w:rsidRPr="00E15E65">
        <w:rPr>
          <w:b/>
          <w:sz w:val="24"/>
          <w:szCs w:val="24"/>
        </w:rPr>
        <w:t>Unit-IV:</w:t>
      </w:r>
      <w:r w:rsidRPr="00E15E65">
        <w:rPr>
          <w:bCs/>
          <w:sz w:val="24"/>
          <w:szCs w:val="24"/>
        </w:rPr>
        <w:t xml:space="preserve"> </w:t>
      </w:r>
    </w:p>
    <w:p w:rsidR="004412DB" w:rsidRPr="00E15E65" w:rsidRDefault="004412DB" w:rsidP="004412DB">
      <w:pPr>
        <w:jc w:val="both"/>
        <w:rPr>
          <w:bCs/>
          <w:sz w:val="24"/>
          <w:szCs w:val="24"/>
        </w:rPr>
      </w:pPr>
      <w:r w:rsidRPr="00E15E65">
        <w:rPr>
          <w:bCs/>
          <w:sz w:val="24"/>
          <w:szCs w:val="24"/>
        </w:rPr>
        <w:t xml:space="preserve">Large sample theory- types of sampling, parameter and statistic, test of significance, procedure for testing of hypothesis. </w:t>
      </w:r>
      <w:proofErr w:type="gramStart"/>
      <w:r w:rsidRPr="00E15E65">
        <w:rPr>
          <w:bCs/>
          <w:sz w:val="24"/>
          <w:szCs w:val="24"/>
        </w:rPr>
        <w:t>Statistical inference- characteristic of estimators, Cramer-Rao inequality, MVU, Rao-Blackwell theorem.</w:t>
      </w:r>
      <w:proofErr w:type="gramEnd"/>
    </w:p>
    <w:p w:rsidR="004412DB" w:rsidRDefault="004412DB" w:rsidP="004412DB">
      <w:pPr>
        <w:rPr>
          <w:bCs/>
          <w:sz w:val="24"/>
          <w:szCs w:val="24"/>
        </w:rPr>
      </w:pPr>
      <w:r w:rsidRPr="00E15E65">
        <w:rPr>
          <w:bCs/>
          <w:sz w:val="24"/>
          <w:szCs w:val="24"/>
        </w:rPr>
        <w:t>(14.1 to 14.5, 17.1 to 17.3, 17.5 of recommended book)</w:t>
      </w:r>
    </w:p>
    <w:p w:rsidR="00E15E65" w:rsidRPr="00E15E65" w:rsidRDefault="00E15E65" w:rsidP="004412DB">
      <w:pPr>
        <w:rPr>
          <w:bCs/>
          <w:sz w:val="24"/>
          <w:szCs w:val="24"/>
        </w:rPr>
      </w:pPr>
    </w:p>
    <w:p w:rsidR="004412DB" w:rsidRPr="00E15E65" w:rsidRDefault="004412DB" w:rsidP="004412DB">
      <w:pPr>
        <w:rPr>
          <w:b/>
          <w:bCs/>
          <w:sz w:val="24"/>
          <w:szCs w:val="24"/>
        </w:rPr>
      </w:pPr>
      <w:r w:rsidRPr="00E15E65">
        <w:rPr>
          <w:b/>
          <w:bCs/>
          <w:sz w:val="24"/>
          <w:szCs w:val="24"/>
        </w:rPr>
        <w:t>Recommended Book:</w:t>
      </w:r>
    </w:p>
    <w:p w:rsidR="004412DB" w:rsidRPr="00E15E65" w:rsidRDefault="004412DB" w:rsidP="004412DB">
      <w:pPr>
        <w:rPr>
          <w:bCs/>
          <w:sz w:val="24"/>
          <w:szCs w:val="24"/>
        </w:rPr>
      </w:pPr>
      <w:r w:rsidRPr="00E15E65">
        <w:rPr>
          <w:sz w:val="24"/>
          <w:szCs w:val="24"/>
        </w:rPr>
        <w:t xml:space="preserve">1.   S.C. Gupta and V.K. Kapoor, Fundamentals of Mathematical Statistics, </w:t>
      </w:r>
      <w:r w:rsidRPr="00E15E65">
        <w:rPr>
          <w:bCs/>
          <w:sz w:val="24"/>
          <w:szCs w:val="24"/>
        </w:rPr>
        <w:t>Sultan Chand &amp; Sons, 2014.</w:t>
      </w:r>
    </w:p>
    <w:p w:rsidR="004412DB" w:rsidRPr="00E15E65" w:rsidRDefault="004412DB" w:rsidP="004412DB">
      <w:pPr>
        <w:rPr>
          <w:b/>
          <w:bCs/>
          <w:sz w:val="24"/>
          <w:szCs w:val="24"/>
        </w:rPr>
      </w:pPr>
      <w:r w:rsidRPr="00E15E65">
        <w:rPr>
          <w:b/>
          <w:bCs/>
          <w:sz w:val="24"/>
          <w:szCs w:val="24"/>
        </w:rPr>
        <w:t>Reference book:</w:t>
      </w:r>
    </w:p>
    <w:p w:rsidR="004412DB" w:rsidRPr="00E15E65" w:rsidRDefault="004412DB" w:rsidP="004412DB">
      <w:pPr>
        <w:rPr>
          <w:bCs/>
          <w:sz w:val="24"/>
          <w:szCs w:val="24"/>
        </w:rPr>
      </w:pPr>
      <w:r w:rsidRPr="00E15E65">
        <w:rPr>
          <w:bCs/>
          <w:sz w:val="24"/>
          <w:szCs w:val="24"/>
        </w:rPr>
        <w:t xml:space="preserve">1. R.V. Hogg and A.T. Craig, </w:t>
      </w:r>
      <w:r w:rsidRPr="00E15E65">
        <w:rPr>
          <w:sz w:val="24"/>
          <w:szCs w:val="24"/>
        </w:rPr>
        <w:t xml:space="preserve">Introduction to Mathematical Statistics, Amerind Pub. Co. Pvt. Ltd. </w:t>
      </w:r>
      <w:proofErr w:type="gramStart"/>
      <w:r w:rsidRPr="00E15E65">
        <w:rPr>
          <w:sz w:val="24"/>
          <w:szCs w:val="24"/>
        </w:rPr>
        <w:t>New Delhi, 1972.</w:t>
      </w:r>
      <w:proofErr w:type="gramEnd"/>
      <w:r w:rsidRPr="00E15E65">
        <w:rPr>
          <w:sz w:val="24"/>
          <w:szCs w:val="24"/>
        </w:rPr>
        <w:t xml:space="preserve"> </w:t>
      </w:r>
    </w:p>
    <w:p w:rsidR="004412DB" w:rsidRPr="00E15E65" w:rsidRDefault="004412DB" w:rsidP="004412DB">
      <w:pPr>
        <w:rPr>
          <w:b/>
          <w:bCs/>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tabs>
          <w:tab w:val="center" w:pos="4680"/>
          <w:tab w:val="left" w:pos="7665"/>
        </w:tabs>
        <w:jc w:val="center"/>
        <w:rPr>
          <w:b/>
          <w:sz w:val="24"/>
          <w:szCs w:val="24"/>
        </w:rPr>
      </w:pPr>
      <w:r w:rsidRPr="00E15E65">
        <w:rPr>
          <w:b/>
          <w:sz w:val="24"/>
          <w:szCs w:val="24"/>
        </w:rPr>
        <w:lastRenderedPageBreak/>
        <w:t>MMATH21-311: NUMBER THEORY</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E15E65">
      <w:pPr>
        <w:spacing w:line="360" w:lineRule="auto"/>
        <w:jc w:val="both"/>
        <w:rPr>
          <w:sz w:val="24"/>
          <w:szCs w:val="24"/>
        </w:rPr>
      </w:pPr>
      <w:r w:rsidRPr="00E15E65">
        <w:rPr>
          <w:b/>
          <w:sz w:val="24"/>
          <w:szCs w:val="24"/>
        </w:rPr>
        <w:t>Course Objectives:</w:t>
      </w:r>
      <w:r w:rsidRPr="00E15E65">
        <w:rPr>
          <w:sz w:val="24"/>
          <w:szCs w:val="24"/>
        </w:rPr>
        <w:t xml:space="preserve"> The concept of number theory is surely one of the oldest ideas of Mathematics. The main aim of this course is to introduce arithmetic functions, Diophantine equations, Farey sequences, geometry of numbers, continued fractions. An attempt has been made in this course to strike a balance between different concepts of number theory.</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1"/>
        </w:numPr>
        <w:rPr>
          <w:sz w:val="24"/>
          <w:szCs w:val="24"/>
        </w:rPr>
      </w:pPr>
      <w:r w:rsidRPr="00E15E65">
        <w:rPr>
          <w:sz w:val="24"/>
          <w:szCs w:val="24"/>
        </w:rPr>
        <w:t xml:space="preserve">Understand concept of greatest integer function, arithmetic function, mobius </w:t>
      </w:r>
      <w:proofErr w:type="gramStart"/>
      <w:r w:rsidRPr="00E15E65">
        <w:rPr>
          <w:sz w:val="24"/>
          <w:szCs w:val="24"/>
        </w:rPr>
        <w:t>inversion  formula</w:t>
      </w:r>
      <w:proofErr w:type="gramEnd"/>
      <w:r w:rsidRPr="00E15E65">
        <w:rPr>
          <w:sz w:val="24"/>
          <w:szCs w:val="24"/>
        </w:rPr>
        <w:t>, recurrence function, combinatorial number theory .</w:t>
      </w:r>
    </w:p>
    <w:p w:rsidR="004412DB" w:rsidRPr="00E15E65" w:rsidRDefault="004412DB" w:rsidP="00811921">
      <w:pPr>
        <w:pStyle w:val="ListParagraph"/>
        <w:numPr>
          <w:ilvl w:val="0"/>
          <w:numId w:val="71"/>
        </w:numPr>
        <w:rPr>
          <w:sz w:val="24"/>
          <w:szCs w:val="24"/>
        </w:rPr>
      </w:pPr>
      <w:r w:rsidRPr="00E15E65">
        <w:rPr>
          <w:sz w:val="24"/>
          <w:szCs w:val="24"/>
        </w:rPr>
        <w:t>Find solution of Diophantine equations and rational points on curve.</w:t>
      </w:r>
    </w:p>
    <w:p w:rsidR="004412DB" w:rsidRPr="00E15E65" w:rsidRDefault="004412DB" w:rsidP="00811921">
      <w:pPr>
        <w:pStyle w:val="ListParagraph"/>
        <w:numPr>
          <w:ilvl w:val="0"/>
          <w:numId w:val="71"/>
        </w:numPr>
        <w:rPr>
          <w:sz w:val="24"/>
          <w:szCs w:val="24"/>
        </w:rPr>
      </w:pPr>
      <w:r w:rsidRPr="00E15E65">
        <w:rPr>
          <w:sz w:val="24"/>
          <w:szCs w:val="24"/>
        </w:rPr>
        <w:t>Understand concept of Farey fractions, irrational numbers and geometry of numbers.</w:t>
      </w:r>
    </w:p>
    <w:p w:rsidR="004412DB" w:rsidRPr="00E15E65" w:rsidRDefault="004412DB" w:rsidP="00811921">
      <w:pPr>
        <w:pStyle w:val="ListParagraph"/>
        <w:numPr>
          <w:ilvl w:val="0"/>
          <w:numId w:val="71"/>
        </w:numPr>
        <w:rPr>
          <w:sz w:val="24"/>
          <w:szCs w:val="24"/>
          <w:u w:val="single"/>
        </w:rPr>
      </w:pPr>
      <w:r w:rsidRPr="00E15E65">
        <w:rPr>
          <w:sz w:val="24"/>
          <w:szCs w:val="24"/>
        </w:rPr>
        <w:t>Have deep understanding of simple continued fractions, approximation to irrational number, Pell’s equation.</w:t>
      </w:r>
    </w:p>
    <w:p w:rsidR="004412DB" w:rsidRPr="00E15E65" w:rsidRDefault="004412DB" w:rsidP="004412DB">
      <w:pPr>
        <w:rPr>
          <w:b/>
          <w:bCs/>
          <w:sz w:val="24"/>
          <w:szCs w:val="24"/>
          <w:lang w:bidi="hi-IN"/>
        </w:rPr>
      </w:pPr>
      <w:r w:rsidRPr="00E15E65">
        <w:rPr>
          <w:b/>
          <w:bCs/>
          <w:sz w:val="24"/>
          <w:szCs w:val="24"/>
          <w:lang w:bidi="hi-IN"/>
        </w:rPr>
        <w:t xml:space="preserve">Unit-I: </w:t>
      </w:r>
    </w:p>
    <w:p w:rsidR="004412DB" w:rsidRPr="00E15E65" w:rsidRDefault="004412DB" w:rsidP="00E15E65">
      <w:pPr>
        <w:spacing w:line="360" w:lineRule="auto"/>
        <w:rPr>
          <w:sz w:val="24"/>
          <w:szCs w:val="24"/>
        </w:rPr>
      </w:pPr>
      <w:r w:rsidRPr="00E15E65">
        <w:rPr>
          <w:sz w:val="24"/>
          <w:szCs w:val="24"/>
        </w:rPr>
        <w:t>Greatest integer function, Arithmetic function, multiplicative function, completely multiplicative function, mobius- inversion formula, recurrence function, combinational number theory.</w:t>
      </w:r>
    </w:p>
    <w:p w:rsidR="004412DB" w:rsidRPr="00E15E65" w:rsidRDefault="004412DB" w:rsidP="004412DB">
      <w:pPr>
        <w:jc w:val="both"/>
        <w:rPr>
          <w:b/>
          <w:bCs/>
          <w:sz w:val="24"/>
          <w:szCs w:val="24"/>
          <w:lang w:bidi="hi-IN"/>
        </w:rPr>
      </w:pPr>
    </w:p>
    <w:p w:rsidR="004412DB" w:rsidRPr="00E15E65" w:rsidRDefault="004412DB" w:rsidP="004412DB">
      <w:pPr>
        <w:jc w:val="both"/>
        <w:rPr>
          <w:b/>
          <w:sz w:val="24"/>
          <w:szCs w:val="24"/>
        </w:rPr>
      </w:pPr>
      <w:r w:rsidRPr="00E15E65">
        <w:rPr>
          <w:b/>
          <w:sz w:val="24"/>
          <w:szCs w:val="24"/>
        </w:rPr>
        <w:t xml:space="preserve">Unit-II: </w:t>
      </w:r>
    </w:p>
    <w:p w:rsidR="004412DB" w:rsidRPr="00E15E65" w:rsidRDefault="004412DB" w:rsidP="00E15E65">
      <w:pPr>
        <w:spacing w:line="360" w:lineRule="auto"/>
        <w:rPr>
          <w:sz w:val="24"/>
          <w:szCs w:val="24"/>
        </w:rPr>
      </w:pPr>
      <w:r w:rsidRPr="00E15E65">
        <w:rPr>
          <w:sz w:val="24"/>
          <w:szCs w:val="24"/>
        </w:rPr>
        <w:t xml:space="preserve">Solution </w:t>
      </w:r>
      <w:proofErr w:type="gramStart"/>
      <w:r w:rsidRPr="00E15E65">
        <w:rPr>
          <w:sz w:val="24"/>
          <w:szCs w:val="24"/>
        </w:rPr>
        <w:t>of  the</w:t>
      </w:r>
      <w:proofErr w:type="gramEnd"/>
      <w:r w:rsidRPr="00E15E65">
        <w:rPr>
          <w:sz w:val="24"/>
          <w:szCs w:val="24"/>
        </w:rPr>
        <w:t xml:space="preserve"> equation ax+by =c, simultaneous linear equations, Unimodular matrices, Pythagorean triangles,  some assorted examples, ternary quadratic forms, rational points on curves. </w:t>
      </w:r>
    </w:p>
    <w:p w:rsidR="004412DB" w:rsidRPr="00E15E65" w:rsidRDefault="004412DB" w:rsidP="004412DB">
      <w:pPr>
        <w:jc w:val="both"/>
        <w:rPr>
          <w:b/>
          <w:sz w:val="24"/>
          <w:szCs w:val="24"/>
        </w:rPr>
      </w:pPr>
      <w:r w:rsidRPr="00E15E65">
        <w:rPr>
          <w:b/>
          <w:sz w:val="24"/>
          <w:szCs w:val="24"/>
        </w:rPr>
        <w:t xml:space="preserve"> </w:t>
      </w:r>
    </w:p>
    <w:p w:rsidR="004412DB" w:rsidRPr="00E15E65" w:rsidRDefault="004412DB" w:rsidP="004412DB">
      <w:pPr>
        <w:jc w:val="both"/>
        <w:rPr>
          <w:b/>
          <w:sz w:val="24"/>
          <w:szCs w:val="24"/>
        </w:rPr>
      </w:pPr>
      <w:r w:rsidRPr="00E15E65">
        <w:rPr>
          <w:b/>
          <w:sz w:val="24"/>
          <w:szCs w:val="24"/>
        </w:rPr>
        <w:t>Unit-III:</w:t>
      </w:r>
    </w:p>
    <w:p w:rsidR="004412DB" w:rsidRPr="00E15E65" w:rsidRDefault="004412DB" w:rsidP="00E15E65">
      <w:pPr>
        <w:spacing w:line="360" w:lineRule="auto"/>
        <w:rPr>
          <w:sz w:val="24"/>
          <w:szCs w:val="24"/>
          <w:u w:val="single"/>
        </w:rPr>
      </w:pPr>
      <w:r w:rsidRPr="00E15E65">
        <w:rPr>
          <w:sz w:val="24"/>
          <w:szCs w:val="24"/>
        </w:rPr>
        <w:t xml:space="preserve">Farey sequences, rational approximations, Hurwitz theorem, irrational numbers, Blichfeldt’s principle, Minkowski’s </w:t>
      </w:r>
      <w:proofErr w:type="gramStart"/>
      <w:r w:rsidRPr="00E15E65">
        <w:rPr>
          <w:sz w:val="24"/>
          <w:szCs w:val="24"/>
        </w:rPr>
        <w:t>Convex</w:t>
      </w:r>
      <w:proofErr w:type="gramEnd"/>
      <w:r w:rsidRPr="00E15E65">
        <w:rPr>
          <w:sz w:val="24"/>
          <w:szCs w:val="24"/>
        </w:rPr>
        <w:t xml:space="preserve"> body theorem, Lagrange’s four square theorem. </w:t>
      </w:r>
    </w:p>
    <w:p w:rsidR="004412DB" w:rsidRDefault="004412DB" w:rsidP="004412DB">
      <w:pPr>
        <w:tabs>
          <w:tab w:val="center" w:pos="4680"/>
          <w:tab w:val="left" w:pos="7665"/>
        </w:tabs>
        <w:rPr>
          <w:b/>
          <w:sz w:val="24"/>
          <w:szCs w:val="24"/>
        </w:rPr>
      </w:pPr>
    </w:p>
    <w:p w:rsidR="00E15E65" w:rsidRDefault="00E15E65" w:rsidP="004412DB">
      <w:pPr>
        <w:tabs>
          <w:tab w:val="center" w:pos="4680"/>
          <w:tab w:val="left" w:pos="7665"/>
        </w:tabs>
        <w:rPr>
          <w:b/>
          <w:sz w:val="24"/>
          <w:szCs w:val="24"/>
        </w:rPr>
      </w:pPr>
    </w:p>
    <w:p w:rsidR="00E15E65" w:rsidRDefault="00E15E65" w:rsidP="004412DB">
      <w:pPr>
        <w:tabs>
          <w:tab w:val="center" w:pos="4680"/>
          <w:tab w:val="left" w:pos="7665"/>
        </w:tabs>
        <w:rPr>
          <w:b/>
          <w:sz w:val="24"/>
          <w:szCs w:val="24"/>
        </w:rPr>
      </w:pPr>
    </w:p>
    <w:p w:rsidR="00E15E65" w:rsidRDefault="00E15E65" w:rsidP="004412DB">
      <w:pPr>
        <w:tabs>
          <w:tab w:val="center" w:pos="4680"/>
          <w:tab w:val="left" w:pos="7665"/>
        </w:tabs>
        <w:rPr>
          <w:b/>
          <w:sz w:val="24"/>
          <w:szCs w:val="24"/>
        </w:rPr>
      </w:pPr>
    </w:p>
    <w:p w:rsidR="00E15E65" w:rsidRDefault="00E15E65" w:rsidP="004412DB">
      <w:pPr>
        <w:tabs>
          <w:tab w:val="center" w:pos="4680"/>
          <w:tab w:val="left" w:pos="7665"/>
        </w:tabs>
        <w:rPr>
          <w:b/>
          <w:sz w:val="24"/>
          <w:szCs w:val="24"/>
        </w:rPr>
      </w:pPr>
    </w:p>
    <w:p w:rsidR="00E15E65" w:rsidRPr="00E15E65" w:rsidRDefault="00E15E65" w:rsidP="004412DB">
      <w:pPr>
        <w:tabs>
          <w:tab w:val="center" w:pos="4680"/>
          <w:tab w:val="left" w:pos="7665"/>
        </w:tabs>
        <w:rPr>
          <w:b/>
          <w:sz w:val="24"/>
          <w:szCs w:val="24"/>
        </w:rPr>
      </w:pPr>
    </w:p>
    <w:p w:rsidR="004412DB" w:rsidRPr="00E15E65" w:rsidRDefault="004412DB" w:rsidP="004412DB">
      <w:pPr>
        <w:tabs>
          <w:tab w:val="center" w:pos="4680"/>
          <w:tab w:val="left" w:pos="7665"/>
        </w:tabs>
        <w:rPr>
          <w:b/>
          <w:sz w:val="24"/>
          <w:szCs w:val="24"/>
        </w:rPr>
      </w:pPr>
      <w:r w:rsidRPr="00E15E65">
        <w:rPr>
          <w:b/>
          <w:sz w:val="24"/>
          <w:szCs w:val="24"/>
        </w:rPr>
        <w:t>Unit-IV:</w:t>
      </w:r>
    </w:p>
    <w:p w:rsidR="004412DB" w:rsidRPr="00E15E65" w:rsidRDefault="004412DB" w:rsidP="00E15E65">
      <w:pPr>
        <w:spacing w:line="360" w:lineRule="auto"/>
        <w:rPr>
          <w:sz w:val="24"/>
          <w:szCs w:val="24"/>
        </w:rPr>
      </w:pPr>
      <w:r w:rsidRPr="00E15E65">
        <w:rPr>
          <w:sz w:val="24"/>
          <w:szCs w:val="24"/>
        </w:rPr>
        <w:t xml:space="preserve">Euclidean algorithm, finite and infinite continued fractions, approximations to irrational numbers, Best possible approximations, Hurwitz theorem, Periodic continued fractions, Pell’s equation. </w:t>
      </w:r>
    </w:p>
    <w:p w:rsidR="004412DB" w:rsidRPr="00E15E65" w:rsidRDefault="004412DB" w:rsidP="004412DB">
      <w:pPr>
        <w:rPr>
          <w:b/>
          <w:bCs/>
          <w:sz w:val="24"/>
          <w:szCs w:val="24"/>
        </w:rPr>
      </w:pPr>
      <w:r w:rsidRPr="00E15E65">
        <w:rPr>
          <w:sz w:val="24"/>
          <w:szCs w:val="24"/>
        </w:rPr>
        <w:t>(Chapter 4, 5.1 to 5.6, chapter 6 and 7 of recommended book at Sr. No. 1)</w:t>
      </w:r>
    </w:p>
    <w:p w:rsidR="00E15E65" w:rsidRDefault="00E15E65" w:rsidP="004412DB">
      <w:pPr>
        <w:rPr>
          <w:b/>
          <w:bCs/>
          <w:sz w:val="24"/>
          <w:szCs w:val="24"/>
        </w:rPr>
      </w:pPr>
    </w:p>
    <w:p w:rsidR="004412DB" w:rsidRPr="00E15E65" w:rsidRDefault="004412DB" w:rsidP="004412DB">
      <w:pPr>
        <w:rPr>
          <w:b/>
          <w:bCs/>
          <w:sz w:val="24"/>
          <w:szCs w:val="24"/>
        </w:rPr>
      </w:pPr>
      <w:r w:rsidRPr="00E15E65">
        <w:rPr>
          <w:b/>
          <w:bCs/>
          <w:sz w:val="24"/>
          <w:szCs w:val="24"/>
        </w:rPr>
        <w:t>Recommended Book:</w:t>
      </w:r>
    </w:p>
    <w:p w:rsidR="004412DB" w:rsidRPr="00E15E65" w:rsidRDefault="004412DB" w:rsidP="00811921">
      <w:pPr>
        <w:pStyle w:val="ListParagraph"/>
        <w:numPr>
          <w:ilvl w:val="0"/>
          <w:numId w:val="39"/>
        </w:numPr>
        <w:rPr>
          <w:sz w:val="24"/>
          <w:szCs w:val="24"/>
        </w:rPr>
      </w:pPr>
      <w:r w:rsidRPr="00E15E65">
        <w:rPr>
          <w:sz w:val="24"/>
          <w:szCs w:val="24"/>
        </w:rPr>
        <w:t xml:space="preserve">Ivan Niven, Herbert S. </w:t>
      </w:r>
      <w:proofErr w:type="gramStart"/>
      <w:r w:rsidRPr="00E15E65">
        <w:rPr>
          <w:sz w:val="24"/>
          <w:szCs w:val="24"/>
        </w:rPr>
        <w:t>Zuckerman ,</w:t>
      </w:r>
      <w:proofErr w:type="gramEnd"/>
      <w:r w:rsidRPr="00E15E65">
        <w:rPr>
          <w:sz w:val="24"/>
          <w:szCs w:val="24"/>
        </w:rPr>
        <w:t xml:space="preserve"> Hugh L. Montgomery, An Introduction to the Theory of Numbers, John Wiley &amp; Sons (Fifth Edition), 1991.</w:t>
      </w:r>
    </w:p>
    <w:p w:rsidR="004412DB" w:rsidRPr="00E15E65" w:rsidRDefault="004412DB" w:rsidP="00811921">
      <w:pPr>
        <w:pStyle w:val="ListParagraph"/>
        <w:numPr>
          <w:ilvl w:val="0"/>
          <w:numId w:val="39"/>
        </w:numPr>
        <w:rPr>
          <w:sz w:val="24"/>
          <w:szCs w:val="24"/>
        </w:rPr>
      </w:pPr>
      <w:r w:rsidRPr="00E15E65">
        <w:rPr>
          <w:sz w:val="24"/>
          <w:szCs w:val="24"/>
        </w:rPr>
        <w:t>G.H. Hardy and E.M. Wright, An introduction to the theory of numbers, Oxford University Press, 6</w:t>
      </w:r>
      <w:r w:rsidRPr="00E15E65">
        <w:rPr>
          <w:sz w:val="24"/>
          <w:szCs w:val="24"/>
          <w:vertAlign w:val="superscript"/>
        </w:rPr>
        <w:t>th</w:t>
      </w:r>
      <w:r w:rsidRPr="00E15E65">
        <w:rPr>
          <w:sz w:val="24"/>
          <w:szCs w:val="24"/>
        </w:rPr>
        <w:t xml:space="preserve"> Ed, 2008.</w:t>
      </w:r>
    </w:p>
    <w:p w:rsidR="004412DB" w:rsidRPr="00E15E65" w:rsidRDefault="004412DB" w:rsidP="004412DB">
      <w:pPr>
        <w:rPr>
          <w:b/>
          <w:sz w:val="24"/>
          <w:szCs w:val="24"/>
        </w:rPr>
      </w:pPr>
      <w:r w:rsidRPr="00E15E65">
        <w:rPr>
          <w:b/>
          <w:sz w:val="24"/>
          <w:szCs w:val="24"/>
        </w:rPr>
        <w:br w:type="page"/>
      </w:r>
    </w:p>
    <w:p w:rsidR="004412DB" w:rsidRPr="00E15E65" w:rsidRDefault="004412DB" w:rsidP="004412DB">
      <w:pPr>
        <w:tabs>
          <w:tab w:val="center" w:pos="4680"/>
          <w:tab w:val="left" w:pos="7665"/>
        </w:tabs>
        <w:jc w:val="center"/>
        <w:rPr>
          <w:b/>
          <w:sz w:val="24"/>
          <w:szCs w:val="24"/>
        </w:rPr>
      </w:pPr>
      <w:r w:rsidRPr="00E15E65">
        <w:rPr>
          <w:b/>
          <w:sz w:val="24"/>
          <w:szCs w:val="24"/>
        </w:rPr>
        <w:lastRenderedPageBreak/>
        <w:t>MMATH21-312: ALGEBRAIC CODING THEORY</w:t>
      </w:r>
    </w:p>
    <w:p w:rsidR="004412DB" w:rsidRPr="00E15E65" w:rsidRDefault="004412DB" w:rsidP="004412DB">
      <w:pPr>
        <w:tabs>
          <w:tab w:val="center" w:pos="4680"/>
          <w:tab w:val="left" w:pos="7665"/>
        </w:tabs>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Default="004412DB" w:rsidP="004412DB">
      <w:pPr>
        <w:jc w:val="both"/>
        <w:rPr>
          <w:sz w:val="24"/>
          <w:szCs w:val="24"/>
        </w:rPr>
      </w:pPr>
      <w:r w:rsidRPr="00E15E65">
        <w:rPr>
          <w:b/>
          <w:sz w:val="24"/>
          <w:szCs w:val="24"/>
        </w:rPr>
        <w:t xml:space="preserve">Course Objectives: </w:t>
      </w:r>
      <w:r w:rsidRPr="00E15E65">
        <w:rPr>
          <w:sz w:val="24"/>
          <w:szCs w:val="24"/>
        </w:rPr>
        <w:t xml:space="preserve">The course contains systematic study of coding and communication of messages. This course is concerned with devising efficient encoding and decoding procedures using modern algebraic techniques. The course begins with basic results of error detection and error correction of codes, thereafter codes defined by generator and parity check matrices are given. The course also contains polynomial codes, Hamming codes, construction of finite fields and thereafter the construction of BCH codes. Linear codes, MDS codes, Reed-Solomon codes, Perfect codes, Hadamard matrices and Hadamard codes are also the part of the course. </w:t>
      </w:r>
    </w:p>
    <w:p w:rsidR="00E15E65" w:rsidRPr="00E15E65" w:rsidRDefault="00E15E65" w:rsidP="004412DB">
      <w:pPr>
        <w:jc w:val="both"/>
        <w:rPr>
          <w:sz w:val="24"/>
          <w:szCs w:val="24"/>
        </w:rPr>
      </w:pPr>
    </w:p>
    <w:p w:rsidR="004412DB" w:rsidRPr="00E15E65" w:rsidRDefault="004412DB" w:rsidP="004412DB">
      <w:pPr>
        <w:jc w:val="both"/>
        <w:rPr>
          <w:sz w:val="24"/>
          <w:szCs w:val="24"/>
          <w:lang w:bidi="hi-IN"/>
        </w:rPr>
      </w:pPr>
      <w:r w:rsidRPr="00E15E65">
        <w:rPr>
          <w:b/>
          <w:bCs/>
          <w:sz w:val="24"/>
          <w:szCs w:val="24"/>
        </w:rPr>
        <w:t>C</w:t>
      </w:r>
      <w:r w:rsidRPr="00E15E65">
        <w:rPr>
          <w:b/>
          <w:bCs/>
          <w:sz w:val="24"/>
          <w:szCs w:val="24"/>
          <w:lang w:bidi="hi-IN"/>
        </w:rPr>
        <w:t xml:space="preserve">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2"/>
        </w:numPr>
        <w:rPr>
          <w:sz w:val="24"/>
          <w:szCs w:val="24"/>
        </w:rPr>
      </w:pPr>
      <w:r w:rsidRPr="00E15E65">
        <w:rPr>
          <w:sz w:val="24"/>
          <w:szCs w:val="24"/>
        </w:rPr>
        <w:t xml:space="preserve"> Understand group codes, matrix encoding techniques, polynomial codes and Hamming codes.</w:t>
      </w:r>
    </w:p>
    <w:p w:rsidR="004412DB" w:rsidRPr="00E15E65" w:rsidRDefault="004412DB" w:rsidP="00811921">
      <w:pPr>
        <w:pStyle w:val="ListParagraph"/>
        <w:numPr>
          <w:ilvl w:val="0"/>
          <w:numId w:val="72"/>
        </w:numPr>
        <w:rPr>
          <w:sz w:val="24"/>
          <w:szCs w:val="24"/>
        </w:rPr>
      </w:pPr>
      <w:r w:rsidRPr="00E15E65">
        <w:rPr>
          <w:sz w:val="24"/>
          <w:szCs w:val="24"/>
        </w:rPr>
        <w:t xml:space="preserve"> Have deep understanding of finite fields, BCH codes.</w:t>
      </w:r>
    </w:p>
    <w:p w:rsidR="004412DB" w:rsidRPr="00E15E65" w:rsidRDefault="004412DB" w:rsidP="00811921">
      <w:pPr>
        <w:pStyle w:val="ListParagraph"/>
        <w:numPr>
          <w:ilvl w:val="0"/>
          <w:numId w:val="72"/>
        </w:numPr>
        <w:rPr>
          <w:sz w:val="24"/>
          <w:szCs w:val="24"/>
        </w:rPr>
      </w:pPr>
      <w:r w:rsidRPr="00E15E65">
        <w:rPr>
          <w:sz w:val="24"/>
          <w:szCs w:val="24"/>
        </w:rPr>
        <w:t xml:space="preserve"> Learn about linear codes, cyclic codes, </w:t>
      </w:r>
      <w:proofErr w:type="gramStart"/>
      <w:r w:rsidRPr="00E15E65">
        <w:rPr>
          <w:sz w:val="24"/>
          <w:szCs w:val="24"/>
        </w:rPr>
        <w:t>self</w:t>
      </w:r>
      <w:proofErr w:type="gramEnd"/>
      <w:r w:rsidRPr="00E15E65">
        <w:rPr>
          <w:sz w:val="24"/>
          <w:szCs w:val="24"/>
        </w:rPr>
        <w:t xml:space="preserve"> dual binary cyclic codes.</w:t>
      </w:r>
    </w:p>
    <w:p w:rsidR="004412DB" w:rsidRPr="00E15E65" w:rsidRDefault="004412DB" w:rsidP="00811921">
      <w:pPr>
        <w:pStyle w:val="ListParagraph"/>
        <w:numPr>
          <w:ilvl w:val="0"/>
          <w:numId w:val="72"/>
        </w:numPr>
        <w:rPr>
          <w:sz w:val="24"/>
          <w:szCs w:val="24"/>
        </w:rPr>
      </w:pPr>
      <w:r w:rsidRPr="00E15E65">
        <w:rPr>
          <w:sz w:val="24"/>
          <w:szCs w:val="24"/>
        </w:rPr>
        <w:t xml:space="preserve"> Learn about MDS codes, Hadamard matrices and Hadamard codes.</w:t>
      </w:r>
    </w:p>
    <w:p w:rsidR="004412DB" w:rsidRPr="00E15E65" w:rsidRDefault="004412DB" w:rsidP="004412DB">
      <w:pPr>
        <w:ind w:left="360"/>
        <w:rPr>
          <w:sz w:val="24"/>
          <w:szCs w:val="24"/>
        </w:rPr>
      </w:pPr>
    </w:p>
    <w:p w:rsidR="004412DB" w:rsidRPr="00E15E65" w:rsidRDefault="004412DB" w:rsidP="004412DB">
      <w:pPr>
        <w:jc w:val="both"/>
        <w:rPr>
          <w:b/>
          <w:bCs/>
          <w:sz w:val="24"/>
          <w:szCs w:val="24"/>
          <w:lang w:bidi="hi-IN"/>
        </w:rPr>
      </w:pPr>
      <w:r w:rsidRPr="00E15E65">
        <w:rPr>
          <w:b/>
          <w:bCs/>
          <w:sz w:val="24"/>
          <w:szCs w:val="24"/>
          <w:lang w:bidi="hi-IN"/>
        </w:rPr>
        <w:t>Unit-I:</w:t>
      </w:r>
    </w:p>
    <w:p w:rsidR="004412DB" w:rsidRPr="00E15E65" w:rsidRDefault="004412DB" w:rsidP="004412DB">
      <w:pPr>
        <w:jc w:val="both"/>
        <w:rPr>
          <w:sz w:val="24"/>
          <w:szCs w:val="24"/>
        </w:rPr>
      </w:pPr>
      <w:r w:rsidRPr="00E15E65">
        <w:rPr>
          <w:sz w:val="24"/>
          <w:szCs w:val="24"/>
        </w:rPr>
        <w:t xml:space="preserve">Group codes, elementary properties, matrix encoding techniques.  Generator and parity check matrices, polynomial codes. Vector space and polynomial ring, binary representation of numbers, </w:t>
      </w:r>
      <w:proofErr w:type="gramStart"/>
      <w:r w:rsidRPr="00E15E65">
        <w:rPr>
          <w:sz w:val="24"/>
          <w:szCs w:val="24"/>
        </w:rPr>
        <w:t>Hamming</w:t>
      </w:r>
      <w:proofErr w:type="gramEnd"/>
      <w:r w:rsidRPr="00E15E65">
        <w:rPr>
          <w:sz w:val="24"/>
          <w:szCs w:val="24"/>
        </w:rPr>
        <w:t xml:space="preserve"> codes.</w:t>
      </w:r>
    </w:p>
    <w:p w:rsidR="004412DB" w:rsidRPr="00E15E65" w:rsidRDefault="004412DB" w:rsidP="004412DB">
      <w:pPr>
        <w:rPr>
          <w:sz w:val="24"/>
          <w:szCs w:val="24"/>
        </w:rPr>
      </w:pPr>
      <w:r w:rsidRPr="00E15E65">
        <w:rPr>
          <w:sz w:val="24"/>
          <w:szCs w:val="24"/>
        </w:rPr>
        <w:t>(Chapter 1, 2 &amp; 3 of recommended book at Sr. No. 1)</w:t>
      </w:r>
    </w:p>
    <w:p w:rsidR="004412DB" w:rsidRPr="00E15E65" w:rsidRDefault="004412DB" w:rsidP="004412DB">
      <w:pPr>
        <w:jc w:val="both"/>
        <w:rPr>
          <w:b/>
          <w:bCs/>
          <w:sz w:val="24"/>
          <w:szCs w:val="24"/>
          <w:lang w:bidi="hi-IN"/>
        </w:rPr>
      </w:pPr>
      <w:r w:rsidRPr="00E15E65">
        <w:rPr>
          <w:b/>
          <w:bCs/>
          <w:sz w:val="24"/>
          <w:szCs w:val="24"/>
          <w:lang w:bidi="hi-IN"/>
        </w:rPr>
        <w:t xml:space="preserve"> </w:t>
      </w:r>
    </w:p>
    <w:p w:rsidR="004412DB" w:rsidRPr="00E15E65" w:rsidRDefault="004412DB" w:rsidP="004412DB">
      <w:pPr>
        <w:jc w:val="both"/>
        <w:rPr>
          <w:b/>
          <w:sz w:val="24"/>
          <w:szCs w:val="24"/>
        </w:rPr>
      </w:pPr>
      <w:r w:rsidRPr="00E15E65">
        <w:rPr>
          <w:b/>
          <w:sz w:val="24"/>
          <w:szCs w:val="24"/>
        </w:rPr>
        <w:t xml:space="preserve">Unit-II: </w:t>
      </w:r>
    </w:p>
    <w:p w:rsidR="004412DB" w:rsidRPr="00E15E65" w:rsidRDefault="004412DB" w:rsidP="004412DB">
      <w:pPr>
        <w:jc w:val="both"/>
        <w:rPr>
          <w:sz w:val="24"/>
          <w:szCs w:val="24"/>
        </w:rPr>
      </w:pPr>
      <w:proofErr w:type="gramStart"/>
      <w:r w:rsidRPr="00E15E65">
        <w:rPr>
          <w:sz w:val="24"/>
          <w:szCs w:val="24"/>
        </w:rPr>
        <w:t>Basic properties of finite fields, irreducible polynomial over finite field, roots of unity.</w:t>
      </w:r>
      <w:proofErr w:type="gramEnd"/>
      <w:r w:rsidRPr="00E15E65">
        <w:rPr>
          <w:sz w:val="24"/>
          <w:szCs w:val="24"/>
        </w:rPr>
        <w:t xml:space="preserve"> (7.1 to 7.3 of recommended book at Sr. No. 2)</w:t>
      </w:r>
    </w:p>
    <w:p w:rsidR="004412DB" w:rsidRPr="00E15E65" w:rsidRDefault="004412DB" w:rsidP="004412DB">
      <w:pPr>
        <w:jc w:val="both"/>
        <w:rPr>
          <w:sz w:val="24"/>
          <w:szCs w:val="24"/>
        </w:rPr>
      </w:pPr>
      <w:proofErr w:type="gramStart"/>
      <w:r w:rsidRPr="00E15E65">
        <w:rPr>
          <w:sz w:val="24"/>
          <w:szCs w:val="24"/>
        </w:rPr>
        <w:t>Some examples of primitive polynomials, BCH codes.</w:t>
      </w:r>
      <w:proofErr w:type="gramEnd"/>
      <w:r w:rsidRPr="00E15E65">
        <w:rPr>
          <w:sz w:val="24"/>
          <w:szCs w:val="24"/>
        </w:rPr>
        <w:t xml:space="preserve"> (Chapter 4 of recommended book at Sr. No. 1)</w:t>
      </w:r>
    </w:p>
    <w:p w:rsidR="004412DB" w:rsidRPr="00E15E65" w:rsidRDefault="004412DB" w:rsidP="004412DB">
      <w:pPr>
        <w:jc w:val="both"/>
        <w:rPr>
          <w:b/>
          <w:sz w:val="24"/>
          <w:szCs w:val="24"/>
        </w:rPr>
      </w:pPr>
      <w:r w:rsidRPr="00E15E65">
        <w:rPr>
          <w:b/>
          <w:sz w:val="24"/>
          <w:szCs w:val="24"/>
        </w:rPr>
        <w:t xml:space="preserve"> </w:t>
      </w:r>
    </w:p>
    <w:p w:rsidR="004412DB" w:rsidRPr="00E15E65" w:rsidRDefault="004412DB" w:rsidP="004412DB">
      <w:pPr>
        <w:jc w:val="both"/>
        <w:rPr>
          <w:b/>
          <w:sz w:val="24"/>
          <w:szCs w:val="24"/>
        </w:rPr>
      </w:pPr>
      <w:r w:rsidRPr="00E15E65">
        <w:rPr>
          <w:b/>
          <w:sz w:val="24"/>
          <w:szCs w:val="24"/>
        </w:rPr>
        <w:t>Unit-III:</w:t>
      </w:r>
    </w:p>
    <w:p w:rsidR="004412DB" w:rsidRPr="00E15E65" w:rsidRDefault="004412DB" w:rsidP="004412DB">
      <w:pPr>
        <w:jc w:val="both"/>
        <w:rPr>
          <w:sz w:val="24"/>
          <w:szCs w:val="24"/>
        </w:rPr>
      </w:pPr>
      <w:r w:rsidRPr="00E15E65">
        <w:rPr>
          <w:sz w:val="24"/>
          <w:szCs w:val="24"/>
        </w:rPr>
        <w:t xml:space="preserve">Linear codes, generator and parity check matrices, dual code of a linear code, Weight distribution of  the dual code of a binary linear code, new codes obtained from given codes, cyclic codes, check polynomials, BCH and Hamming codes as cyclic codes, Non-binary Hamming codes, Idempotent , solved examples and invariance property, cyclic codes and group algebras, self dual binary cyclic codes. </w:t>
      </w:r>
    </w:p>
    <w:p w:rsidR="004412DB" w:rsidRPr="00E15E65" w:rsidRDefault="004412DB" w:rsidP="004412DB">
      <w:pPr>
        <w:rPr>
          <w:sz w:val="24"/>
          <w:szCs w:val="24"/>
        </w:rPr>
      </w:pPr>
      <w:r w:rsidRPr="00E15E65">
        <w:rPr>
          <w:sz w:val="24"/>
          <w:szCs w:val="24"/>
        </w:rPr>
        <w:t>(Chapter 5, 6 of recommended book at Sr. No. 1)</w:t>
      </w:r>
    </w:p>
    <w:p w:rsidR="004412DB" w:rsidRDefault="004412DB" w:rsidP="004412DB">
      <w:pPr>
        <w:tabs>
          <w:tab w:val="center" w:pos="4680"/>
          <w:tab w:val="left" w:pos="7665"/>
        </w:tabs>
        <w:rPr>
          <w:b/>
          <w:sz w:val="24"/>
          <w:szCs w:val="24"/>
        </w:rPr>
      </w:pPr>
    </w:p>
    <w:p w:rsidR="00E15E65" w:rsidRDefault="00E15E65" w:rsidP="004412DB">
      <w:pPr>
        <w:tabs>
          <w:tab w:val="center" w:pos="4680"/>
          <w:tab w:val="left" w:pos="7665"/>
        </w:tabs>
        <w:rPr>
          <w:b/>
          <w:sz w:val="24"/>
          <w:szCs w:val="24"/>
        </w:rPr>
      </w:pPr>
    </w:p>
    <w:p w:rsidR="00E15E65" w:rsidRPr="00E15E65" w:rsidRDefault="00E15E65" w:rsidP="004412DB">
      <w:pPr>
        <w:tabs>
          <w:tab w:val="center" w:pos="4680"/>
          <w:tab w:val="left" w:pos="7665"/>
        </w:tabs>
        <w:rPr>
          <w:b/>
          <w:sz w:val="24"/>
          <w:szCs w:val="24"/>
        </w:rPr>
      </w:pPr>
    </w:p>
    <w:p w:rsidR="004412DB" w:rsidRPr="00E15E65" w:rsidRDefault="004412DB" w:rsidP="004412DB">
      <w:pPr>
        <w:tabs>
          <w:tab w:val="center" w:pos="4680"/>
          <w:tab w:val="left" w:pos="7665"/>
        </w:tabs>
        <w:rPr>
          <w:b/>
          <w:sz w:val="24"/>
          <w:szCs w:val="24"/>
        </w:rPr>
      </w:pPr>
      <w:r w:rsidRPr="00E15E65">
        <w:rPr>
          <w:b/>
          <w:sz w:val="24"/>
          <w:szCs w:val="24"/>
        </w:rPr>
        <w:lastRenderedPageBreak/>
        <w:t>Unit-IV:</w:t>
      </w:r>
    </w:p>
    <w:p w:rsidR="004412DB" w:rsidRPr="00E15E65" w:rsidRDefault="004412DB" w:rsidP="004412DB">
      <w:pPr>
        <w:jc w:val="both"/>
        <w:rPr>
          <w:sz w:val="24"/>
          <w:szCs w:val="24"/>
        </w:rPr>
      </w:pPr>
      <w:r w:rsidRPr="00E15E65">
        <w:rPr>
          <w:sz w:val="24"/>
          <w:szCs w:val="24"/>
        </w:rPr>
        <w:t xml:space="preserve">Necessary and sufficient condition for MDS codes, the weight distribution of MDS codes, an existence problem, Read Solomon codes. Hadamard </w:t>
      </w:r>
      <w:proofErr w:type="gramStart"/>
      <w:r w:rsidRPr="00E15E65">
        <w:rPr>
          <w:sz w:val="24"/>
          <w:szCs w:val="24"/>
        </w:rPr>
        <w:t>matrices  and</w:t>
      </w:r>
      <w:proofErr w:type="gramEnd"/>
      <w:r w:rsidRPr="00E15E65">
        <w:rPr>
          <w:sz w:val="24"/>
          <w:szCs w:val="24"/>
        </w:rPr>
        <w:t xml:space="preserve"> Hadamard codes.(Chapter 9 and 11 of recommended book at Sr. No. 1)</w:t>
      </w:r>
    </w:p>
    <w:p w:rsidR="004412DB" w:rsidRPr="00E15E65" w:rsidRDefault="004412DB" w:rsidP="004412DB">
      <w:pPr>
        <w:tabs>
          <w:tab w:val="center" w:pos="4680"/>
          <w:tab w:val="left" w:pos="7665"/>
        </w:tabs>
        <w:rPr>
          <w:b/>
          <w:sz w:val="24"/>
          <w:szCs w:val="24"/>
        </w:rPr>
      </w:pPr>
    </w:p>
    <w:p w:rsidR="004412DB" w:rsidRPr="00E15E65" w:rsidRDefault="004412DB" w:rsidP="004412DB">
      <w:pPr>
        <w:rPr>
          <w:b/>
          <w:bCs/>
          <w:sz w:val="24"/>
          <w:szCs w:val="24"/>
        </w:rPr>
      </w:pPr>
      <w:r w:rsidRPr="00E15E65">
        <w:rPr>
          <w:b/>
          <w:bCs/>
          <w:sz w:val="24"/>
          <w:szCs w:val="24"/>
        </w:rPr>
        <w:t>Recommended Text Books:</w:t>
      </w:r>
    </w:p>
    <w:p w:rsidR="004412DB" w:rsidRPr="00E15E65" w:rsidRDefault="004412DB" w:rsidP="004412DB">
      <w:pPr>
        <w:rPr>
          <w:sz w:val="24"/>
          <w:szCs w:val="24"/>
        </w:rPr>
      </w:pPr>
      <w:r w:rsidRPr="00E15E65">
        <w:rPr>
          <w:sz w:val="24"/>
          <w:szCs w:val="24"/>
        </w:rPr>
        <w:t>1.   L.R. Vermani, Elements of Algebraic Coding Theory, CRC Press, 1996.</w:t>
      </w:r>
    </w:p>
    <w:p w:rsidR="004412DB" w:rsidRPr="00E15E65" w:rsidRDefault="004412DB" w:rsidP="004412DB">
      <w:pPr>
        <w:rPr>
          <w:sz w:val="24"/>
          <w:szCs w:val="24"/>
        </w:rPr>
      </w:pPr>
      <w:r w:rsidRPr="00E15E65">
        <w:rPr>
          <w:sz w:val="24"/>
          <w:szCs w:val="24"/>
        </w:rPr>
        <w:t>2.   Steven Roman, Coding and Information Theory, Springer-Verlag, 1992.</w:t>
      </w:r>
    </w:p>
    <w:p w:rsidR="004412DB" w:rsidRPr="00E15E65" w:rsidRDefault="004412DB" w:rsidP="004412DB">
      <w:pPr>
        <w:rPr>
          <w:b/>
          <w:bCs/>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jc w:val="center"/>
        <w:rPr>
          <w:b/>
          <w:sz w:val="24"/>
          <w:szCs w:val="24"/>
        </w:rPr>
      </w:pPr>
      <w:r w:rsidRPr="00E15E65">
        <w:rPr>
          <w:b/>
          <w:sz w:val="24"/>
          <w:szCs w:val="24"/>
        </w:rPr>
        <w:lastRenderedPageBreak/>
        <w:t>MMATH21-313: FINANCIAL MATHEMATICS</w:t>
      </w:r>
    </w:p>
    <w:p w:rsidR="00E15E65" w:rsidRPr="00E15E65" w:rsidRDefault="00E15E65" w:rsidP="004412DB">
      <w:pPr>
        <w:jc w:val="center"/>
        <w:rPr>
          <w:b/>
          <w:bCs/>
          <w:color w:val="000000"/>
          <w:sz w:val="24"/>
          <w:szCs w:val="24"/>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spacing w:after="120"/>
        <w:jc w:val="both"/>
        <w:rPr>
          <w:sz w:val="24"/>
          <w:szCs w:val="24"/>
        </w:rPr>
      </w:pPr>
      <w:r w:rsidRPr="00E15E65">
        <w:rPr>
          <w:b/>
          <w:bCs/>
          <w:sz w:val="24"/>
          <w:szCs w:val="24"/>
          <w:lang w:bidi="hi-IN"/>
        </w:rPr>
        <w:t xml:space="preserve">Course objectives: </w:t>
      </w:r>
      <w:r w:rsidRPr="00E15E65">
        <w:rPr>
          <w:sz w:val="24"/>
          <w:szCs w:val="24"/>
        </w:rPr>
        <w:t>No one can deny the fact that financial markets play a fundamental role in economic growth of nations by helping efficient allocation of investment of individuals to the most productive sectors of the economy. Financial sector has seen enormous growth over the past thirty years in the developed world. This growth has been led by the innovations in products referred to as financial derivatives that require great deal of mathematical sophistication and ingenuity in pricing and in creating an insurance or hedge against</w:t>
      </w:r>
      <w:proofErr w:type="gramStart"/>
      <w:r w:rsidRPr="00E15E65">
        <w:rPr>
          <w:sz w:val="24"/>
          <w:szCs w:val="24"/>
        </w:rPr>
        <w:t>  associated</w:t>
      </w:r>
      <w:proofErr w:type="gramEnd"/>
      <w:r w:rsidRPr="00E15E65">
        <w:rPr>
          <w:sz w:val="24"/>
          <w:szCs w:val="24"/>
        </w:rPr>
        <w:t xml:space="preserve"> risks.  Hence, this course is for anyone who is interested in the applications of finance, particularly advanced /latest business techniques. Students are required to know  elementary calculus (derivatives and partial derivatives, finding maxima or minima of differentiable functions of one or more variables, Lagrange multipliers, the Taylor formula and integrals), probability (random variables and probability (binomial &amp; normal) distributions, expectation, variance and covariance, conditional probability and independence)  and linear algebra (systems of linear equations, add, multiply, transpose and invert matrices, and compute determinants).</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41"/>
        </w:numPr>
        <w:jc w:val="both"/>
        <w:rPr>
          <w:sz w:val="24"/>
          <w:szCs w:val="24"/>
          <w:lang w:bidi="hi-IN"/>
        </w:rPr>
      </w:pPr>
      <w:r w:rsidRPr="00E15E65">
        <w:rPr>
          <w:sz w:val="24"/>
          <w:szCs w:val="24"/>
          <w:lang w:bidi="hi-IN"/>
        </w:rPr>
        <w:t xml:space="preserve">Understand the </w:t>
      </w:r>
      <w:r w:rsidRPr="00E15E65">
        <w:rPr>
          <w:sz w:val="24"/>
          <w:szCs w:val="24"/>
        </w:rPr>
        <w:t>fundamentals of financial mathematics through derivatives, payoff functions, options, trader types, asset price models, random walks/ motion, no-arbitrage and relevant  formula/simulation /hypothesis.</w:t>
      </w:r>
    </w:p>
    <w:p w:rsidR="004412DB" w:rsidRPr="00E15E65" w:rsidRDefault="004412DB" w:rsidP="00811921">
      <w:pPr>
        <w:pStyle w:val="ListParagraph"/>
        <w:numPr>
          <w:ilvl w:val="0"/>
          <w:numId w:val="41"/>
        </w:numPr>
        <w:jc w:val="both"/>
        <w:rPr>
          <w:sz w:val="24"/>
          <w:szCs w:val="24"/>
          <w:lang w:bidi="hi-IN"/>
        </w:rPr>
      </w:pPr>
      <w:r w:rsidRPr="00E15E65">
        <w:rPr>
          <w:sz w:val="24"/>
          <w:szCs w:val="24"/>
        </w:rPr>
        <w:t xml:space="preserve">Use the Black-Scholes analysis for European options, risk neutrality, delta hedging, </w:t>
      </w:r>
      <w:proofErr w:type="gramStart"/>
      <w:r w:rsidRPr="00E15E65">
        <w:rPr>
          <w:sz w:val="24"/>
          <w:szCs w:val="24"/>
        </w:rPr>
        <w:t>trading</w:t>
      </w:r>
      <w:proofErr w:type="gramEnd"/>
      <w:r w:rsidRPr="00E15E65">
        <w:rPr>
          <w:sz w:val="24"/>
          <w:szCs w:val="24"/>
        </w:rPr>
        <w:t xml:space="preserve"> strategy involving options, along with the variations on Black-Scholes models for options on dividend-paying assets, warrants and futures.</w:t>
      </w:r>
    </w:p>
    <w:p w:rsidR="004412DB" w:rsidRPr="00E15E65" w:rsidRDefault="004412DB" w:rsidP="00811921">
      <w:pPr>
        <w:pStyle w:val="ListParagraph"/>
        <w:numPr>
          <w:ilvl w:val="0"/>
          <w:numId w:val="41"/>
        </w:numPr>
        <w:autoSpaceDE w:val="0"/>
        <w:autoSpaceDN w:val="0"/>
        <w:adjustRightInd w:val="0"/>
        <w:jc w:val="both"/>
        <w:rPr>
          <w:sz w:val="24"/>
          <w:szCs w:val="24"/>
          <w:lang w:bidi="hi-IN"/>
        </w:rPr>
      </w:pPr>
      <w:r w:rsidRPr="00E15E65">
        <w:rPr>
          <w:sz w:val="24"/>
          <w:szCs w:val="24"/>
        </w:rPr>
        <w:t>Solve Black-Scholes  equation using Monte-Carlo method, binomial methods, finite difference methods including fast algorithms for solving linear systems and design free boundary value problem, linear complementary problem, fixed domain problem for American option to be solved with projective/implicit methods.</w:t>
      </w:r>
    </w:p>
    <w:p w:rsidR="004412DB" w:rsidRPr="00E15E65" w:rsidRDefault="004412DB" w:rsidP="00811921">
      <w:pPr>
        <w:pStyle w:val="ListParagraph"/>
        <w:numPr>
          <w:ilvl w:val="0"/>
          <w:numId w:val="41"/>
        </w:numPr>
        <w:autoSpaceDE w:val="0"/>
        <w:autoSpaceDN w:val="0"/>
        <w:adjustRightInd w:val="0"/>
        <w:rPr>
          <w:sz w:val="24"/>
          <w:szCs w:val="24"/>
        </w:rPr>
      </w:pPr>
      <w:r w:rsidRPr="00E15E65">
        <w:rPr>
          <w:sz w:val="24"/>
          <w:szCs w:val="24"/>
        </w:rPr>
        <w:t xml:space="preserve">Work on exotic options, path-dependent options, derivatives through bond models </w:t>
      </w:r>
      <w:proofErr w:type="gramStart"/>
      <w:r w:rsidRPr="00E15E65">
        <w:rPr>
          <w:sz w:val="24"/>
          <w:szCs w:val="24"/>
        </w:rPr>
        <w:t>and  interest</w:t>
      </w:r>
      <w:proofErr w:type="gramEnd"/>
      <w:r w:rsidRPr="00E15E65">
        <w:rPr>
          <w:sz w:val="24"/>
          <w:szCs w:val="24"/>
        </w:rPr>
        <w:t xml:space="preserve"> rate models,  convertible bonds and to learn stochastic calculus for its use in Brownian motion, stochastic integrals, stochastic differential equations and diffusion process.</w:t>
      </w:r>
    </w:p>
    <w:p w:rsidR="004412DB" w:rsidRPr="00E15E65" w:rsidRDefault="004412DB" w:rsidP="004412DB">
      <w:pPr>
        <w:pStyle w:val="ListParagraph"/>
        <w:ind w:left="1080"/>
        <w:jc w:val="both"/>
        <w:rPr>
          <w:sz w:val="24"/>
          <w:szCs w:val="24"/>
          <w:lang w:bidi="hi-IN"/>
        </w:rPr>
      </w:pPr>
    </w:p>
    <w:p w:rsidR="004412DB" w:rsidRPr="00E15E65" w:rsidRDefault="004412DB" w:rsidP="004412DB">
      <w:pPr>
        <w:pStyle w:val="ListParagraph"/>
        <w:ind w:left="1080"/>
        <w:jc w:val="both"/>
        <w:rPr>
          <w:sz w:val="24"/>
          <w:szCs w:val="24"/>
          <w:lang w:bidi="hi-IN"/>
        </w:rPr>
      </w:pPr>
    </w:p>
    <w:p w:rsidR="004412DB" w:rsidRPr="00E15E65" w:rsidRDefault="004412DB" w:rsidP="004412DB">
      <w:pPr>
        <w:spacing w:after="120"/>
        <w:jc w:val="both"/>
        <w:rPr>
          <w:b/>
          <w:bCs/>
          <w:sz w:val="24"/>
          <w:szCs w:val="24"/>
        </w:rPr>
      </w:pPr>
      <w:r w:rsidRPr="00E15E65">
        <w:rPr>
          <w:b/>
          <w:sz w:val="24"/>
          <w:szCs w:val="24"/>
        </w:rPr>
        <w:t>Unit-I:</w:t>
      </w:r>
    </w:p>
    <w:p w:rsidR="004412DB" w:rsidRPr="00E15E65" w:rsidRDefault="004412DB" w:rsidP="004412DB">
      <w:pPr>
        <w:autoSpaceDE w:val="0"/>
        <w:autoSpaceDN w:val="0"/>
        <w:adjustRightInd w:val="0"/>
        <w:spacing w:after="120"/>
        <w:rPr>
          <w:sz w:val="24"/>
          <w:szCs w:val="24"/>
        </w:rPr>
      </w:pPr>
      <w:r w:rsidRPr="00E15E65">
        <w:rPr>
          <w:sz w:val="24"/>
          <w:szCs w:val="24"/>
        </w:rPr>
        <w:t>Fundamentals of Financial Mathematics:  Financial Markets, derivatives;  Payoff functions, Options, Types of traders Asset Price Models:  Discrete/continuous models and their solutions; Random walks; The Brownian motion; Ito’s formula; Simulation of asset price model; Hypothesis of no-arbitrage-opportunities; Basic properties of option prices</w:t>
      </w:r>
    </w:p>
    <w:p w:rsidR="004412DB" w:rsidRPr="00E15E65" w:rsidRDefault="004412DB" w:rsidP="004412DB">
      <w:pPr>
        <w:autoSpaceDE w:val="0"/>
        <w:autoSpaceDN w:val="0"/>
        <w:adjustRightInd w:val="0"/>
        <w:spacing w:after="120"/>
        <w:rPr>
          <w:sz w:val="24"/>
          <w:szCs w:val="24"/>
        </w:rPr>
      </w:pPr>
    </w:p>
    <w:p w:rsidR="004412DB" w:rsidRPr="00E15E65" w:rsidRDefault="004412DB" w:rsidP="004412DB">
      <w:pPr>
        <w:spacing w:after="120"/>
        <w:jc w:val="both"/>
        <w:rPr>
          <w:b/>
          <w:bCs/>
          <w:sz w:val="24"/>
          <w:szCs w:val="24"/>
        </w:rPr>
      </w:pPr>
      <w:r w:rsidRPr="00E15E65">
        <w:rPr>
          <w:b/>
          <w:sz w:val="24"/>
          <w:szCs w:val="24"/>
        </w:rPr>
        <w:lastRenderedPageBreak/>
        <w:t>Unit-II:</w:t>
      </w:r>
    </w:p>
    <w:p w:rsidR="004412DB" w:rsidRPr="00E15E65" w:rsidRDefault="004412DB" w:rsidP="004412DB">
      <w:pPr>
        <w:autoSpaceDE w:val="0"/>
        <w:autoSpaceDN w:val="0"/>
        <w:adjustRightInd w:val="0"/>
        <w:spacing w:after="120"/>
        <w:rPr>
          <w:sz w:val="24"/>
          <w:szCs w:val="24"/>
        </w:rPr>
      </w:pPr>
      <w:r w:rsidRPr="00E15E65">
        <w:rPr>
          <w:sz w:val="24"/>
          <w:szCs w:val="24"/>
        </w:rPr>
        <w:t>Black-Scholes Analysis: The Black-Scholes Equation; Exact solution for European options; Risk Neutrality; The delta hedging; Trading strategy involving options.</w:t>
      </w:r>
    </w:p>
    <w:p w:rsidR="004412DB" w:rsidRPr="00E15E65" w:rsidRDefault="004412DB" w:rsidP="004412DB">
      <w:pPr>
        <w:autoSpaceDE w:val="0"/>
        <w:autoSpaceDN w:val="0"/>
        <w:adjustRightInd w:val="0"/>
        <w:spacing w:after="120"/>
        <w:rPr>
          <w:sz w:val="24"/>
          <w:szCs w:val="24"/>
        </w:rPr>
      </w:pPr>
      <w:r w:rsidRPr="00E15E65">
        <w:rPr>
          <w:sz w:val="24"/>
          <w:szCs w:val="24"/>
        </w:rPr>
        <w:t>Variations on Black-Scholes models: Options on dividend-paying assets; Warrants; Futures and futures options</w:t>
      </w:r>
    </w:p>
    <w:p w:rsidR="004412DB" w:rsidRPr="00E15E65" w:rsidRDefault="004412DB" w:rsidP="004412DB">
      <w:pPr>
        <w:autoSpaceDE w:val="0"/>
        <w:autoSpaceDN w:val="0"/>
        <w:adjustRightInd w:val="0"/>
        <w:spacing w:after="120"/>
        <w:rPr>
          <w:b/>
          <w:sz w:val="24"/>
          <w:szCs w:val="24"/>
        </w:rPr>
      </w:pPr>
    </w:p>
    <w:p w:rsidR="004412DB" w:rsidRPr="00E15E65" w:rsidRDefault="004412DB" w:rsidP="004412DB">
      <w:pPr>
        <w:spacing w:after="120"/>
        <w:jc w:val="both"/>
        <w:rPr>
          <w:b/>
          <w:bCs/>
          <w:sz w:val="24"/>
          <w:szCs w:val="24"/>
        </w:rPr>
      </w:pPr>
      <w:r w:rsidRPr="00E15E65">
        <w:rPr>
          <w:b/>
          <w:sz w:val="24"/>
          <w:szCs w:val="24"/>
        </w:rPr>
        <w:t>Unit-III:</w:t>
      </w:r>
    </w:p>
    <w:p w:rsidR="004412DB" w:rsidRPr="00E15E65" w:rsidRDefault="004412DB" w:rsidP="004412DB">
      <w:pPr>
        <w:spacing w:after="120"/>
        <w:jc w:val="both"/>
        <w:rPr>
          <w:b/>
          <w:bCs/>
          <w:sz w:val="24"/>
          <w:szCs w:val="24"/>
        </w:rPr>
      </w:pPr>
      <w:r w:rsidRPr="00E15E65">
        <w:rPr>
          <w:sz w:val="24"/>
          <w:szCs w:val="24"/>
        </w:rPr>
        <w:t xml:space="preserve">Numerical Methods (Solving B.S equation): Monte Carlo method; Binomial Methods; Finite difference methods; Fast algorithms for solving linear systems; </w:t>
      </w:r>
    </w:p>
    <w:p w:rsidR="004412DB" w:rsidRPr="00E15E65" w:rsidRDefault="004412DB" w:rsidP="004412DB">
      <w:pPr>
        <w:autoSpaceDE w:val="0"/>
        <w:autoSpaceDN w:val="0"/>
        <w:adjustRightInd w:val="0"/>
        <w:spacing w:after="120"/>
        <w:rPr>
          <w:sz w:val="24"/>
          <w:szCs w:val="24"/>
        </w:rPr>
      </w:pPr>
      <w:r w:rsidRPr="00E15E65">
        <w:rPr>
          <w:sz w:val="24"/>
          <w:szCs w:val="24"/>
        </w:rPr>
        <w:t>American Option: free boundary value problem; linear complementary problem; fixed domain problem; Projective/implicit method for American put/call</w:t>
      </w:r>
    </w:p>
    <w:p w:rsidR="004412DB" w:rsidRPr="00E15E65" w:rsidRDefault="004412DB" w:rsidP="004412DB">
      <w:pPr>
        <w:spacing w:after="120"/>
        <w:jc w:val="both"/>
        <w:rPr>
          <w:b/>
          <w:sz w:val="24"/>
          <w:szCs w:val="24"/>
          <w:u w:val="single"/>
        </w:rPr>
      </w:pPr>
    </w:p>
    <w:p w:rsidR="004412DB" w:rsidRPr="00E15E65" w:rsidRDefault="004412DB" w:rsidP="004412DB">
      <w:pPr>
        <w:spacing w:after="120"/>
        <w:jc w:val="both"/>
        <w:rPr>
          <w:b/>
          <w:bCs/>
          <w:sz w:val="24"/>
          <w:szCs w:val="24"/>
        </w:rPr>
      </w:pPr>
      <w:r w:rsidRPr="00E15E65">
        <w:rPr>
          <w:b/>
          <w:sz w:val="24"/>
          <w:szCs w:val="24"/>
        </w:rPr>
        <w:t>Unit-IV:</w:t>
      </w:r>
    </w:p>
    <w:p w:rsidR="004412DB" w:rsidRPr="00E15E65" w:rsidRDefault="004412DB" w:rsidP="004412DB">
      <w:pPr>
        <w:autoSpaceDE w:val="0"/>
        <w:autoSpaceDN w:val="0"/>
        <w:adjustRightInd w:val="0"/>
        <w:spacing w:after="120"/>
        <w:rPr>
          <w:sz w:val="24"/>
          <w:szCs w:val="24"/>
        </w:rPr>
      </w:pPr>
      <w:r w:rsidRPr="00E15E65">
        <w:rPr>
          <w:sz w:val="24"/>
          <w:szCs w:val="24"/>
        </w:rPr>
        <w:t xml:space="preserve">Exotic Options: Binaries; Compounds; Chooser options; Barrier option; Asian/lookback options; </w:t>
      </w:r>
    </w:p>
    <w:p w:rsidR="004412DB" w:rsidRPr="00E15E65" w:rsidRDefault="004412DB" w:rsidP="004412DB">
      <w:pPr>
        <w:autoSpaceDE w:val="0"/>
        <w:autoSpaceDN w:val="0"/>
        <w:adjustRightInd w:val="0"/>
        <w:spacing w:after="120"/>
        <w:rPr>
          <w:sz w:val="24"/>
          <w:szCs w:val="24"/>
        </w:rPr>
      </w:pPr>
      <w:r w:rsidRPr="00E15E65">
        <w:rPr>
          <w:sz w:val="24"/>
          <w:szCs w:val="24"/>
        </w:rPr>
        <w:t>Path-Dependent Options: Average strike options; Lookback Option</w:t>
      </w:r>
    </w:p>
    <w:p w:rsidR="004412DB" w:rsidRPr="00E15E65" w:rsidRDefault="004412DB" w:rsidP="004412DB">
      <w:pPr>
        <w:autoSpaceDE w:val="0"/>
        <w:autoSpaceDN w:val="0"/>
        <w:adjustRightInd w:val="0"/>
        <w:spacing w:after="120"/>
        <w:rPr>
          <w:sz w:val="24"/>
          <w:szCs w:val="24"/>
        </w:rPr>
      </w:pPr>
      <w:r w:rsidRPr="00E15E65">
        <w:rPr>
          <w:sz w:val="24"/>
          <w:szCs w:val="24"/>
        </w:rPr>
        <w:t>Bonds and Interest Rate Derivatives: Bond Models; Interest models; Convertible Bonds</w:t>
      </w:r>
    </w:p>
    <w:p w:rsidR="004412DB" w:rsidRPr="00E15E65" w:rsidRDefault="004412DB" w:rsidP="004412DB">
      <w:pPr>
        <w:autoSpaceDE w:val="0"/>
        <w:autoSpaceDN w:val="0"/>
        <w:adjustRightInd w:val="0"/>
        <w:spacing w:after="120"/>
        <w:rPr>
          <w:sz w:val="24"/>
          <w:szCs w:val="24"/>
        </w:rPr>
      </w:pPr>
      <w:r w:rsidRPr="00E15E65">
        <w:rPr>
          <w:sz w:val="24"/>
          <w:szCs w:val="24"/>
        </w:rPr>
        <w:t>Stochastic calculus: Brownian motion; Stochastic integral; Stochastic differential equation; Diffusion process</w:t>
      </w:r>
    </w:p>
    <w:p w:rsidR="004412DB" w:rsidRPr="00E15E65" w:rsidRDefault="004412DB" w:rsidP="004412DB">
      <w:pPr>
        <w:pStyle w:val="ListParagraph"/>
        <w:autoSpaceDE w:val="0"/>
        <w:autoSpaceDN w:val="0"/>
        <w:adjustRightInd w:val="0"/>
        <w:spacing w:after="120" w:line="360" w:lineRule="auto"/>
        <w:jc w:val="both"/>
        <w:rPr>
          <w:b/>
          <w:sz w:val="24"/>
          <w:szCs w:val="24"/>
        </w:rPr>
      </w:pPr>
    </w:p>
    <w:p w:rsidR="004412DB" w:rsidRPr="00E15E65" w:rsidRDefault="004412DB" w:rsidP="004412DB">
      <w:pPr>
        <w:pStyle w:val="ListParagraph"/>
        <w:autoSpaceDE w:val="0"/>
        <w:autoSpaceDN w:val="0"/>
        <w:adjustRightInd w:val="0"/>
        <w:spacing w:after="120"/>
        <w:ind w:left="0"/>
        <w:jc w:val="both"/>
        <w:rPr>
          <w:b/>
          <w:iCs/>
          <w:sz w:val="24"/>
          <w:szCs w:val="24"/>
        </w:rPr>
      </w:pPr>
      <w:r w:rsidRPr="00E15E65">
        <w:rPr>
          <w:b/>
          <w:sz w:val="24"/>
          <w:szCs w:val="24"/>
        </w:rPr>
        <w:t>Recommended Books:</w:t>
      </w:r>
    </w:p>
    <w:p w:rsidR="004412DB" w:rsidRPr="00E15E65" w:rsidRDefault="004412DB" w:rsidP="00811921">
      <w:pPr>
        <w:pStyle w:val="ListParagraph"/>
        <w:numPr>
          <w:ilvl w:val="0"/>
          <w:numId w:val="40"/>
        </w:numPr>
        <w:autoSpaceDE w:val="0"/>
        <w:autoSpaceDN w:val="0"/>
        <w:adjustRightInd w:val="0"/>
        <w:spacing w:after="120"/>
        <w:jc w:val="both"/>
        <w:rPr>
          <w:iCs/>
          <w:sz w:val="24"/>
          <w:szCs w:val="24"/>
        </w:rPr>
      </w:pPr>
      <w:r w:rsidRPr="00E15E65">
        <w:rPr>
          <w:bCs/>
          <w:sz w:val="24"/>
          <w:szCs w:val="24"/>
        </w:rPr>
        <w:t xml:space="preserve">Financial Mathematics: </w:t>
      </w:r>
      <w:r w:rsidRPr="00E15E65">
        <w:rPr>
          <w:sz w:val="24"/>
          <w:szCs w:val="24"/>
        </w:rPr>
        <w:t>I-Liang Chern Department of Mathematics, National Taiwan University</w:t>
      </w:r>
    </w:p>
    <w:p w:rsidR="004412DB" w:rsidRPr="00E15E65" w:rsidRDefault="004412DB" w:rsidP="00811921">
      <w:pPr>
        <w:pStyle w:val="ListParagraph"/>
        <w:numPr>
          <w:ilvl w:val="0"/>
          <w:numId w:val="40"/>
        </w:numPr>
        <w:autoSpaceDE w:val="0"/>
        <w:autoSpaceDN w:val="0"/>
        <w:adjustRightInd w:val="0"/>
        <w:spacing w:after="120"/>
        <w:jc w:val="both"/>
        <w:rPr>
          <w:iCs/>
          <w:sz w:val="24"/>
          <w:szCs w:val="24"/>
        </w:rPr>
      </w:pPr>
      <w:r w:rsidRPr="00E15E65">
        <w:rPr>
          <w:sz w:val="24"/>
          <w:szCs w:val="24"/>
        </w:rPr>
        <w:t xml:space="preserve">Sheldon M. Ross, </w:t>
      </w:r>
      <w:proofErr w:type="gramStart"/>
      <w:r w:rsidRPr="00E15E65">
        <w:rPr>
          <w:sz w:val="24"/>
          <w:szCs w:val="24"/>
        </w:rPr>
        <w:t>An</w:t>
      </w:r>
      <w:proofErr w:type="gramEnd"/>
      <w:r w:rsidRPr="00E15E65">
        <w:rPr>
          <w:sz w:val="24"/>
          <w:szCs w:val="24"/>
        </w:rPr>
        <w:t xml:space="preserve"> Introduction to Mathematical Finance, Cambridge Univ. Press.</w:t>
      </w:r>
    </w:p>
    <w:p w:rsidR="004412DB" w:rsidRPr="00E15E65" w:rsidRDefault="004412DB" w:rsidP="00811921">
      <w:pPr>
        <w:pStyle w:val="ListParagraph"/>
        <w:numPr>
          <w:ilvl w:val="0"/>
          <w:numId w:val="40"/>
        </w:numPr>
        <w:autoSpaceDE w:val="0"/>
        <w:autoSpaceDN w:val="0"/>
        <w:adjustRightInd w:val="0"/>
        <w:spacing w:after="120"/>
        <w:jc w:val="both"/>
        <w:rPr>
          <w:iCs/>
          <w:sz w:val="24"/>
          <w:szCs w:val="24"/>
        </w:rPr>
      </w:pPr>
      <w:r w:rsidRPr="00E15E65">
        <w:rPr>
          <w:sz w:val="24"/>
          <w:szCs w:val="24"/>
        </w:rPr>
        <w:t xml:space="preserve">Robert J. Elliott and P. Ekkehard Kopp. Mathematics of Financial Markets, Springer-Verlag, New York Inc. </w:t>
      </w:r>
    </w:p>
    <w:p w:rsidR="004412DB" w:rsidRPr="00E15E65" w:rsidRDefault="004412DB" w:rsidP="00811921">
      <w:pPr>
        <w:pStyle w:val="ListParagraph"/>
        <w:numPr>
          <w:ilvl w:val="0"/>
          <w:numId w:val="40"/>
        </w:numPr>
        <w:autoSpaceDE w:val="0"/>
        <w:autoSpaceDN w:val="0"/>
        <w:adjustRightInd w:val="0"/>
        <w:spacing w:after="120"/>
        <w:jc w:val="both"/>
        <w:rPr>
          <w:iCs/>
          <w:sz w:val="24"/>
          <w:szCs w:val="24"/>
        </w:rPr>
      </w:pPr>
      <w:r w:rsidRPr="00E15E65">
        <w:rPr>
          <w:sz w:val="24"/>
          <w:szCs w:val="24"/>
        </w:rPr>
        <w:t>Robert C. Marton, Continuous-Time Finance, Basil Blackwell Inc.</w:t>
      </w:r>
    </w:p>
    <w:p w:rsidR="004412DB" w:rsidRPr="00E15E65" w:rsidRDefault="004412DB" w:rsidP="00811921">
      <w:pPr>
        <w:pStyle w:val="ListParagraph"/>
        <w:numPr>
          <w:ilvl w:val="0"/>
          <w:numId w:val="40"/>
        </w:numPr>
        <w:autoSpaceDE w:val="0"/>
        <w:autoSpaceDN w:val="0"/>
        <w:adjustRightInd w:val="0"/>
        <w:spacing w:after="120"/>
        <w:jc w:val="both"/>
        <w:rPr>
          <w:iCs/>
          <w:sz w:val="24"/>
          <w:szCs w:val="24"/>
        </w:rPr>
      </w:pPr>
      <w:r w:rsidRPr="00E15E65">
        <w:rPr>
          <w:sz w:val="24"/>
          <w:szCs w:val="24"/>
        </w:rPr>
        <w:t>Daykin C.D., Pentikainen T. and Pesonen M., Practical Risk Theory for Actuaries, Chapman &amp; Hall.</w:t>
      </w:r>
    </w:p>
    <w:p w:rsidR="004412DB" w:rsidRPr="00E15E65" w:rsidRDefault="004412DB" w:rsidP="004412DB">
      <w:pPr>
        <w:rPr>
          <w:b/>
          <w:sz w:val="24"/>
          <w:szCs w:val="24"/>
        </w:rPr>
      </w:pPr>
      <w:r w:rsidRPr="00E15E65">
        <w:rPr>
          <w:b/>
          <w:sz w:val="24"/>
          <w:szCs w:val="24"/>
        </w:rPr>
        <w:br w:type="page"/>
      </w:r>
    </w:p>
    <w:p w:rsidR="004412DB" w:rsidRPr="00E15E65" w:rsidRDefault="004412DB" w:rsidP="004412DB">
      <w:pPr>
        <w:jc w:val="center"/>
        <w:rPr>
          <w:b/>
          <w:bCs/>
          <w:color w:val="000000"/>
          <w:sz w:val="24"/>
          <w:szCs w:val="24"/>
          <w:lang w:eastAsia="zh-CN" w:bidi="hi-IN"/>
        </w:rPr>
      </w:pPr>
      <w:r w:rsidRPr="00E15E65">
        <w:rPr>
          <w:b/>
          <w:sz w:val="24"/>
          <w:szCs w:val="24"/>
        </w:rPr>
        <w:lastRenderedPageBreak/>
        <w:t>MMATH21-314: INTEGRAL EQUATIONS</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spacing w:after="120"/>
        <w:jc w:val="both"/>
        <w:rPr>
          <w:sz w:val="24"/>
          <w:szCs w:val="24"/>
        </w:rPr>
      </w:pPr>
      <w:r w:rsidRPr="00E15E65">
        <w:rPr>
          <w:b/>
          <w:bCs/>
          <w:sz w:val="24"/>
          <w:szCs w:val="24"/>
          <w:lang w:bidi="hi-IN"/>
        </w:rPr>
        <w:t xml:space="preserve">Course Objectives: </w:t>
      </w:r>
      <w:r w:rsidRPr="00E15E65">
        <w:rPr>
          <w:sz w:val="24"/>
          <w:szCs w:val="24"/>
        </w:rPr>
        <w:t xml:space="preserve">This course is designed to get acquainted with the concept of integral equations and the methods to find their solutions. A student will learn about integral equations, their classifications, </w:t>
      </w:r>
      <w:proofErr w:type="gramStart"/>
      <w:r w:rsidRPr="00E15E65">
        <w:rPr>
          <w:sz w:val="24"/>
          <w:szCs w:val="24"/>
        </w:rPr>
        <w:t>eigen</w:t>
      </w:r>
      <w:proofErr w:type="gramEnd"/>
      <w:r w:rsidRPr="00E15E65">
        <w:rPr>
          <w:sz w:val="24"/>
          <w:szCs w:val="24"/>
        </w:rPr>
        <w:t xml:space="preserve"> values and eigen functions, method of successive approximations, iterative methods, resolvent kernel. Fredholm three theorems are main part of the first section. In the second section, symmetric kernels, Riesz-Fisher theorem, Hilbert-Schmidt, solution of a symmetric integral equation, Abel’s integral equation and Cauchy type singular integral equation are learnt.</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42"/>
        </w:numPr>
        <w:spacing w:after="200"/>
        <w:jc w:val="both"/>
        <w:rPr>
          <w:sz w:val="24"/>
          <w:szCs w:val="24"/>
        </w:rPr>
      </w:pPr>
      <w:r w:rsidRPr="00E15E65">
        <w:rPr>
          <w:sz w:val="24"/>
          <w:szCs w:val="24"/>
        </w:rPr>
        <w:t xml:space="preserve">Understand the concept of integral equations to identify different constituents to classify them and to apply the eigen-system method for solving the Fredholm type with separable kernel. </w:t>
      </w:r>
    </w:p>
    <w:p w:rsidR="004412DB" w:rsidRPr="00E15E65" w:rsidRDefault="004412DB" w:rsidP="00811921">
      <w:pPr>
        <w:pStyle w:val="ListParagraph"/>
        <w:numPr>
          <w:ilvl w:val="0"/>
          <w:numId w:val="42"/>
        </w:numPr>
        <w:spacing w:after="200"/>
        <w:jc w:val="both"/>
        <w:rPr>
          <w:sz w:val="24"/>
          <w:szCs w:val="24"/>
        </w:rPr>
      </w:pPr>
      <w:r w:rsidRPr="00E15E65">
        <w:rPr>
          <w:sz w:val="24"/>
          <w:szCs w:val="24"/>
        </w:rPr>
        <w:t>Derive procedures to for iterative methods to solve integral equations of both Fredholm and Volterra types without restricting the kernel to be separable and proving specific theorems of Fredholm’s theory.</w:t>
      </w:r>
    </w:p>
    <w:p w:rsidR="004412DB" w:rsidRPr="00E15E65" w:rsidRDefault="004412DB" w:rsidP="00811921">
      <w:pPr>
        <w:pStyle w:val="ListParagraph"/>
        <w:numPr>
          <w:ilvl w:val="0"/>
          <w:numId w:val="42"/>
        </w:numPr>
        <w:spacing w:after="200"/>
        <w:jc w:val="both"/>
        <w:rPr>
          <w:sz w:val="24"/>
          <w:szCs w:val="24"/>
        </w:rPr>
      </w:pPr>
      <w:r w:rsidRPr="00E15E65">
        <w:rPr>
          <w:sz w:val="24"/>
          <w:szCs w:val="24"/>
        </w:rPr>
        <w:t>Design methods for solving the integral equations with symmetric kernel as linear/bilinear expansions over an orthonormal system of functions and to prove various theorems to analyse these methods. Apply the knowledge to solve problems.</w:t>
      </w:r>
    </w:p>
    <w:p w:rsidR="004412DB" w:rsidRPr="00E15E65" w:rsidRDefault="004412DB" w:rsidP="00811921">
      <w:pPr>
        <w:pStyle w:val="ListParagraph"/>
        <w:numPr>
          <w:ilvl w:val="0"/>
          <w:numId w:val="42"/>
        </w:numPr>
        <w:spacing w:after="200"/>
        <w:jc w:val="both"/>
        <w:rPr>
          <w:sz w:val="24"/>
          <w:szCs w:val="24"/>
        </w:rPr>
      </w:pPr>
      <w:r w:rsidRPr="00E15E65">
        <w:rPr>
          <w:sz w:val="24"/>
          <w:szCs w:val="24"/>
        </w:rPr>
        <w:t xml:space="preserve">Learn the use of numerical method for finding an eigenvalue and the analytical methods to solve the singular integral equations from Cauchy-type to Hilbert-type, which involve Cauchy’s principal value, closed/open contours and the Riemann-Hilbert problem.  </w:t>
      </w:r>
    </w:p>
    <w:p w:rsidR="004412DB" w:rsidRPr="00E15E65" w:rsidRDefault="004412DB" w:rsidP="004412DB">
      <w:pPr>
        <w:jc w:val="both"/>
        <w:rPr>
          <w:b/>
          <w:sz w:val="24"/>
          <w:szCs w:val="24"/>
        </w:rPr>
      </w:pPr>
      <w:r w:rsidRPr="00E15E65">
        <w:rPr>
          <w:b/>
          <w:sz w:val="24"/>
          <w:szCs w:val="24"/>
        </w:rPr>
        <w:t>Unit-I:</w:t>
      </w:r>
    </w:p>
    <w:p w:rsidR="004412DB" w:rsidRPr="00E15E65" w:rsidRDefault="004412DB" w:rsidP="004412DB">
      <w:pPr>
        <w:jc w:val="both"/>
        <w:rPr>
          <w:sz w:val="24"/>
          <w:szCs w:val="24"/>
        </w:rPr>
      </w:pPr>
      <w:proofErr w:type="gramStart"/>
      <w:r w:rsidRPr="00E15E65">
        <w:rPr>
          <w:sz w:val="24"/>
          <w:szCs w:val="24"/>
        </w:rPr>
        <w:t>Definition of Integral Equations and their classifications.</w:t>
      </w:r>
      <w:proofErr w:type="gramEnd"/>
      <w:r w:rsidRPr="00E15E65">
        <w:rPr>
          <w:sz w:val="24"/>
          <w:szCs w:val="24"/>
        </w:rPr>
        <w:t xml:space="preserve"> Eigen values and Eigen functions.  </w:t>
      </w:r>
      <w:proofErr w:type="gramStart"/>
      <w:r w:rsidRPr="00E15E65">
        <w:rPr>
          <w:sz w:val="24"/>
          <w:szCs w:val="24"/>
        </w:rPr>
        <w:t>Special kinds of Kernel, Convolution Integral.</w:t>
      </w:r>
      <w:proofErr w:type="gramEnd"/>
      <w:r w:rsidRPr="00E15E65">
        <w:rPr>
          <w:sz w:val="24"/>
          <w:szCs w:val="24"/>
        </w:rPr>
        <w:t xml:space="preserve">  </w:t>
      </w:r>
      <w:proofErr w:type="gramStart"/>
      <w:r w:rsidRPr="00E15E65">
        <w:rPr>
          <w:sz w:val="24"/>
          <w:szCs w:val="24"/>
        </w:rPr>
        <w:t>The inner or scalar product of two functions.</w:t>
      </w:r>
      <w:proofErr w:type="gramEnd"/>
      <w:r w:rsidRPr="00E15E65">
        <w:rPr>
          <w:sz w:val="24"/>
          <w:szCs w:val="24"/>
        </w:rPr>
        <w:t xml:space="preserve">  </w:t>
      </w:r>
      <w:proofErr w:type="gramStart"/>
      <w:r w:rsidRPr="00E15E65">
        <w:rPr>
          <w:sz w:val="24"/>
          <w:szCs w:val="24"/>
        </w:rPr>
        <w:t>Reduction to a system of algebraic equations.</w:t>
      </w:r>
      <w:proofErr w:type="gramEnd"/>
      <w:r w:rsidRPr="00E15E65">
        <w:rPr>
          <w:sz w:val="24"/>
          <w:szCs w:val="24"/>
        </w:rPr>
        <w:t xml:space="preserve">  </w:t>
      </w:r>
      <w:proofErr w:type="gramStart"/>
      <w:r w:rsidRPr="00E15E65">
        <w:rPr>
          <w:sz w:val="24"/>
          <w:szCs w:val="24"/>
        </w:rPr>
        <w:t>Fredholm alternative, Fredholm theorem, Fredholm alternative theorem, an approximate method.</w:t>
      </w:r>
      <w:proofErr w:type="gramEnd"/>
      <w:r w:rsidRPr="00E15E65">
        <w:rPr>
          <w:sz w:val="24"/>
          <w:szCs w:val="24"/>
        </w:rPr>
        <w:t xml:space="preserve"> </w:t>
      </w:r>
    </w:p>
    <w:p w:rsidR="004412DB" w:rsidRPr="00E15E65" w:rsidRDefault="004412DB" w:rsidP="004412DB">
      <w:pPr>
        <w:pStyle w:val="Style"/>
        <w:tabs>
          <w:tab w:val="left" w:pos="3441"/>
        </w:tabs>
        <w:spacing w:after="120"/>
        <w:jc w:val="both"/>
        <w:rPr>
          <w:color w:val="003300"/>
          <w:w w:val="91"/>
          <w:lang w:bidi="he-IL"/>
        </w:rPr>
      </w:pPr>
      <w:proofErr w:type="gramStart"/>
      <w:r w:rsidRPr="00E15E65">
        <w:t>( Relevant</w:t>
      </w:r>
      <w:proofErr w:type="gramEnd"/>
      <w:r w:rsidRPr="00E15E65">
        <w:t xml:space="preserve"> portions from the chapters 1 and 2 of the book recommended at Sr. No. 1).</w:t>
      </w:r>
    </w:p>
    <w:p w:rsidR="004412DB" w:rsidRPr="00E15E65" w:rsidRDefault="004412DB" w:rsidP="004412DB">
      <w:pPr>
        <w:jc w:val="both"/>
        <w:rPr>
          <w:b/>
          <w:sz w:val="24"/>
          <w:szCs w:val="24"/>
        </w:rPr>
      </w:pPr>
    </w:p>
    <w:p w:rsidR="004412DB" w:rsidRPr="00E15E65" w:rsidRDefault="004412DB" w:rsidP="004412DB">
      <w:pPr>
        <w:jc w:val="both"/>
        <w:rPr>
          <w:b/>
          <w:sz w:val="24"/>
          <w:szCs w:val="24"/>
        </w:rPr>
      </w:pPr>
    </w:p>
    <w:p w:rsidR="004412DB" w:rsidRPr="00E15E65" w:rsidRDefault="004412DB" w:rsidP="004412DB">
      <w:pPr>
        <w:jc w:val="both"/>
        <w:rPr>
          <w:b/>
          <w:sz w:val="24"/>
          <w:szCs w:val="24"/>
        </w:rPr>
      </w:pPr>
      <w:r w:rsidRPr="00E15E65">
        <w:rPr>
          <w:b/>
          <w:sz w:val="24"/>
          <w:szCs w:val="24"/>
        </w:rPr>
        <w:t>Unit-II:</w:t>
      </w:r>
    </w:p>
    <w:p w:rsidR="004412DB" w:rsidRPr="00E15E65" w:rsidRDefault="004412DB" w:rsidP="004412DB">
      <w:pPr>
        <w:jc w:val="both"/>
        <w:rPr>
          <w:sz w:val="24"/>
          <w:szCs w:val="24"/>
        </w:rPr>
      </w:pPr>
      <w:r w:rsidRPr="00E15E65">
        <w:rPr>
          <w:sz w:val="24"/>
          <w:szCs w:val="24"/>
        </w:rPr>
        <w:t xml:space="preserve">Method of successive approximations, Iterative scheme for Fredholm and Volterrra Integral equations of the second kind.  </w:t>
      </w:r>
      <w:proofErr w:type="gramStart"/>
      <w:r w:rsidRPr="00E15E65">
        <w:rPr>
          <w:sz w:val="24"/>
          <w:szCs w:val="24"/>
        </w:rPr>
        <w:t>Conditions of uniform convergence and uniqueness of series solution.</w:t>
      </w:r>
      <w:proofErr w:type="gramEnd"/>
      <w:r w:rsidRPr="00E15E65">
        <w:rPr>
          <w:sz w:val="24"/>
          <w:szCs w:val="24"/>
        </w:rPr>
        <w:t xml:space="preserve">  Some results about the resolvent Kernel.  </w:t>
      </w:r>
      <w:proofErr w:type="gramStart"/>
      <w:r w:rsidRPr="00E15E65">
        <w:rPr>
          <w:sz w:val="24"/>
          <w:szCs w:val="24"/>
        </w:rPr>
        <w:t>Application of iterative scheme to Volterra integral equations of the second kind.</w:t>
      </w:r>
      <w:proofErr w:type="gramEnd"/>
      <w:r w:rsidRPr="00E15E65">
        <w:rPr>
          <w:sz w:val="24"/>
          <w:szCs w:val="24"/>
        </w:rPr>
        <w:t xml:space="preserve">   </w:t>
      </w:r>
      <w:proofErr w:type="gramStart"/>
      <w:r w:rsidRPr="00E15E65">
        <w:rPr>
          <w:sz w:val="24"/>
          <w:szCs w:val="24"/>
        </w:rPr>
        <w:t>Classical Fredholm’s theory, the method of solution of Fredholm equation, Fredholm’s First theorem, Fredholm’s second theorem, Fredhom’s third theorem.</w:t>
      </w:r>
      <w:proofErr w:type="gramEnd"/>
      <w:r w:rsidRPr="00E15E65">
        <w:rPr>
          <w:sz w:val="24"/>
          <w:szCs w:val="24"/>
        </w:rPr>
        <w:t xml:space="preserve"> </w:t>
      </w:r>
    </w:p>
    <w:p w:rsidR="004412DB" w:rsidRPr="00E15E65" w:rsidRDefault="004412DB" w:rsidP="004412DB">
      <w:pPr>
        <w:jc w:val="both"/>
        <w:rPr>
          <w:sz w:val="24"/>
          <w:szCs w:val="24"/>
        </w:rPr>
      </w:pPr>
      <w:proofErr w:type="gramStart"/>
      <w:r w:rsidRPr="00E15E65">
        <w:rPr>
          <w:rFonts w:eastAsia="Times New Roman"/>
          <w:sz w:val="24"/>
          <w:szCs w:val="24"/>
        </w:rPr>
        <w:t>( Releva</w:t>
      </w:r>
      <w:r w:rsidRPr="00E15E65">
        <w:rPr>
          <w:sz w:val="24"/>
          <w:szCs w:val="24"/>
        </w:rPr>
        <w:t>nt</w:t>
      </w:r>
      <w:proofErr w:type="gramEnd"/>
      <w:r w:rsidRPr="00E15E65">
        <w:rPr>
          <w:sz w:val="24"/>
          <w:szCs w:val="24"/>
        </w:rPr>
        <w:t xml:space="preserve"> portions from the chapters 3 and </w:t>
      </w:r>
      <w:r w:rsidRPr="00E15E65">
        <w:rPr>
          <w:rFonts w:eastAsia="Times New Roman"/>
          <w:sz w:val="24"/>
          <w:szCs w:val="24"/>
        </w:rPr>
        <w:t xml:space="preserve">4 of the book </w:t>
      </w:r>
      <w:r w:rsidRPr="00E15E65">
        <w:rPr>
          <w:sz w:val="24"/>
          <w:szCs w:val="24"/>
        </w:rPr>
        <w:t>recommended at Sr. No. 1)</w:t>
      </w:r>
      <w:r w:rsidRPr="00E15E65">
        <w:rPr>
          <w:rFonts w:eastAsia="Times New Roman"/>
          <w:sz w:val="24"/>
          <w:szCs w:val="24"/>
        </w:rPr>
        <w:t>.</w:t>
      </w:r>
    </w:p>
    <w:p w:rsidR="004412DB" w:rsidRPr="00E15E65" w:rsidRDefault="004412DB" w:rsidP="004412DB">
      <w:pPr>
        <w:jc w:val="both"/>
        <w:rPr>
          <w:b/>
          <w:sz w:val="24"/>
          <w:szCs w:val="24"/>
        </w:rPr>
      </w:pPr>
      <w:r w:rsidRPr="00E15E65">
        <w:rPr>
          <w:b/>
          <w:sz w:val="24"/>
          <w:szCs w:val="24"/>
        </w:rPr>
        <w:lastRenderedPageBreak/>
        <w:t>Unit-III:</w:t>
      </w:r>
    </w:p>
    <w:p w:rsidR="004412DB" w:rsidRPr="00E15E65" w:rsidRDefault="004412DB" w:rsidP="004412DB">
      <w:pPr>
        <w:jc w:val="both"/>
        <w:rPr>
          <w:sz w:val="24"/>
          <w:szCs w:val="24"/>
        </w:rPr>
      </w:pPr>
      <w:proofErr w:type="gramStart"/>
      <w:r w:rsidRPr="00E15E65">
        <w:rPr>
          <w:sz w:val="24"/>
          <w:szCs w:val="24"/>
        </w:rPr>
        <w:t>Symmetric Kernels, Complex Hilbert space.</w:t>
      </w:r>
      <w:proofErr w:type="gramEnd"/>
      <w:r w:rsidRPr="00E15E65">
        <w:rPr>
          <w:sz w:val="24"/>
          <w:szCs w:val="24"/>
        </w:rPr>
        <w:t xml:space="preserve">  An orthonormal system of functions, Riesz-Fisher theorem, </w:t>
      </w:r>
      <w:proofErr w:type="gramStart"/>
      <w:r w:rsidRPr="00E15E65">
        <w:rPr>
          <w:sz w:val="24"/>
          <w:szCs w:val="24"/>
        </w:rPr>
        <w:t>A</w:t>
      </w:r>
      <w:proofErr w:type="gramEnd"/>
      <w:r w:rsidRPr="00E15E65">
        <w:rPr>
          <w:sz w:val="24"/>
          <w:szCs w:val="24"/>
        </w:rPr>
        <w:t xml:space="preserve"> complete two-Dimensional orthonormal set over the rectangle a</w:t>
      </w:r>
      <w:r w:rsidRPr="00E15E65">
        <w:rPr>
          <w:position w:val="-10"/>
          <w:sz w:val="24"/>
          <w:szCs w:val="24"/>
        </w:rPr>
        <w:object w:dxaOrig="1700" w:dyaOrig="320">
          <v:shape id="_x0000_i1026" type="#_x0000_t75" style="width:84.6pt;height:16.1pt" o:ole="">
            <v:imagedata r:id="rId16" o:title=""/>
          </v:shape>
          <o:OLEObject Type="Embed" ProgID="Equation.3" ShapeID="_x0000_i1026" DrawAspect="Content" ObjectID="_1670310958" r:id="rId17"/>
        </w:object>
      </w:r>
      <w:r w:rsidRPr="00E15E65">
        <w:rPr>
          <w:sz w:val="24"/>
          <w:szCs w:val="24"/>
        </w:rPr>
        <w:t xml:space="preserve"> Fundamental properties of Eigenvalues and Eigenfunctions for symmetric Kernels.  Expansion in </w:t>
      </w:r>
      <w:proofErr w:type="gramStart"/>
      <w:r w:rsidRPr="00E15E65">
        <w:rPr>
          <w:sz w:val="24"/>
          <w:szCs w:val="24"/>
        </w:rPr>
        <w:t>eigen</w:t>
      </w:r>
      <w:proofErr w:type="gramEnd"/>
      <w:r w:rsidRPr="00E15E65">
        <w:rPr>
          <w:sz w:val="24"/>
          <w:szCs w:val="24"/>
        </w:rPr>
        <w:t xml:space="preserve"> functions and Bilinear form.  Hilbert-</w:t>
      </w:r>
      <w:proofErr w:type="gramStart"/>
      <w:r w:rsidRPr="00E15E65">
        <w:rPr>
          <w:sz w:val="24"/>
          <w:szCs w:val="24"/>
        </w:rPr>
        <w:t>Schmidt  theorem</w:t>
      </w:r>
      <w:proofErr w:type="gramEnd"/>
      <w:r w:rsidRPr="00E15E65">
        <w:rPr>
          <w:sz w:val="24"/>
          <w:szCs w:val="24"/>
        </w:rPr>
        <w:t xml:space="preserve"> and some immediate consequences.</w:t>
      </w:r>
    </w:p>
    <w:p w:rsidR="004412DB" w:rsidRPr="00E15E65" w:rsidRDefault="004412DB" w:rsidP="004412DB">
      <w:pPr>
        <w:jc w:val="both"/>
        <w:rPr>
          <w:sz w:val="24"/>
          <w:szCs w:val="24"/>
        </w:rPr>
      </w:pPr>
      <w:proofErr w:type="gramStart"/>
      <w:r w:rsidRPr="00E15E65">
        <w:rPr>
          <w:sz w:val="24"/>
          <w:szCs w:val="24"/>
        </w:rPr>
        <w:t>Definite Kernels and Mercer’s theorem.</w:t>
      </w:r>
      <w:proofErr w:type="gramEnd"/>
      <w:r w:rsidRPr="00E15E65">
        <w:rPr>
          <w:sz w:val="24"/>
          <w:szCs w:val="24"/>
        </w:rPr>
        <w:t xml:space="preserve">  Solution </w:t>
      </w:r>
      <w:proofErr w:type="gramStart"/>
      <w:r w:rsidRPr="00E15E65">
        <w:rPr>
          <w:sz w:val="24"/>
          <w:szCs w:val="24"/>
        </w:rPr>
        <w:t>of  a</w:t>
      </w:r>
      <w:proofErr w:type="gramEnd"/>
      <w:r w:rsidRPr="00E15E65">
        <w:rPr>
          <w:sz w:val="24"/>
          <w:szCs w:val="24"/>
        </w:rPr>
        <w:t xml:space="preserve"> symmetric Integral Equation.  </w:t>
      </w:r>
      <w:proofErr w:type="gramStart"/>
      <w:r w:rsidRPr="00E15E65">
        <w:rPr>
          <w:sz w:val="24"/>
          <w:szCs w:val="24"/>
        </w:rPr>
        <w:t xml:space="preserve">Approximation of a general </w:t>
      </w:r>
      <w:r w:rsidRPr="00E15E65">
        <w:rPr>
          <w:position w:val="-10"/>
          <w:sz w:val="24"/>
          <w:szCs w:val="24"/>
        </w:rPr>
        <w:object w:dxaOrig="279" w:dyaOrig="340">
          <v:shape id="_x0000_i1027" type="#_x0000_t75" style="width:14pt;height:16.8pt" o:ole="">
            <v:imagedata r:id="rId18" o:title=""/>
          </v:shape>
          <o:OLEObject Type="Embed" ProgID="Equation.3" ShapeID="_x0000_i1027" DrawAspect="Content" ObjectID="_1670310959" r:id="rId19"/>
        </w:object>
      </w:r>
      <w:r w:rsidRPr="00E15E65">
        <w:rPr>
          <w:sz w:val="24"/>
          <w:szCs w:val="24"/>
        </w:rPr>
        <w:t>-Kernel (not necessarily symmetric) by a separable Kernel.</w:t>
      </w:r>
      <w:proofErr w:type="gramEnd"/>
      <w:r w:rsidRPr="00E15E65">
        <w:rPr>
          <w:sz w:val="24"/>
          <w:szCs w:val="24"/>
        </w:rPr>
        <w:t xml:space="preserve">  </w:t>
      </w:r>
      <w:proofErr w:type="gramStart"/>
      <w:r w:rsidRPr="00E15E65">
        <w:rPr>
          <w:sz w:val="24"/>
          <w:szCs w:val="24"/>
        </w:rPr>
        <w:t>The operator method in the theory of integral equations.</w:t>
      </w:r>
      <w:proofErr w:type="gramEnd"/>
      <w:r w:rsidRPr="00E15E65">
        <w:rPr>
          <w:sz w:val="24"/>
          <w:szCs w:val="24"/>
        </w:rPr>
        <w:t xml:space="preserve">  </w:t>
      </w:r>
    </w:p>
    <w:p w:rsidR="004412DB" w:rsidRPr="00E15E65" w:rsidRDefault="004412DB" w:rsidP="004412DB">
      <w:pPr>
        <w:jc w:val="both"/>
        <w:rPr>
          <w:sz w:val="24"/>
          <w:szCs w:val="24"/>
        </w:rPr>
      </w:pPr>
      <w:proofErr w:type="gramStart"/>
      <w:r w:rsidRPr="00E15E65">
        <w:rPr>
          <w:rFonts w:eastAsia="Times New Roman"/>
          <w:sz w:val="24"/>
          <w:szCs w:val="24"/>
        </w:rPr>
        <w:t>( Releva</w:t>
      </w:r>
      <w:r w:rsidRPr="00E15E65">
        <w:rPr>
          <w:sz w:val="24"/>
          <w:szCs w:val="24"/>
        </w:rPr>
        <w:t>nt</w:t>
      </w:r>
      <w:proofErr w:type="gramEnd"/>
      <w:r w:rsidRPr="00E15E65">
        <w:rPr>
          <w:sz w:val="24"/>
          <w:szCs w:val="24"/>
        </w:rPr>
        <w:t xml:space="preserve"> portions from the chapter 7</w:t>
      </w:r>
      <w:r w:rsidRPr="00E15E65">
        <w:rPr>
          <w:rFonts w:eastAsia="Times New Roman"/>
          <w:sz w:val="24"/>
          <w:szCs w:val="24"/>
        </w:rPr>
        <w:t xml:space="preserve"> of the book </w:t>
      </w:r>
      <w:r w:rsidRPr="00E15E65">
        <w:rPr>
          <w:sz w:val="24"/>
          <w:szCs w:val="24"/>
        </w:rPr>
        <w:t>recommended at Sr. No. 1)</w:t>
      </w:r>
      <w:r w:rsidRPr="00E15E65">
        <w:rPr>
          <w:rFonts w:eastAsia="Times New Roman"/>
          <w:sz w:val="24"/>
          <w:szCs w:val="24"/>
        </w:rPr>
        <w:t>.</w:t>
      </w:r>
    </w:p>
    <w:p w:rsidR="004412DB" w:rsidRPr="00E15E65" w:rsidRDefault="004412DB" w:rsidP="004412DB">
      <w:pPr>
        <w:jc w:val="both"/>
        <w:rPr>
          <w:b/>
          <w:sz w:val="24"/>
          <w:szCs w:val="24"/>
        </w:rPr>
      </w:pPr>
      <w:r w:rsidRPr="00E15E65">
        <w:rPr>
          <w:b/>
          <w:sz w:val="24"/>
          <w:szCs w:val="24"/>
        </w:rPr>
        <w:t>Unit-IV:</w:t>
      </w:r>
    </w:p>
    <w:p w:rsidR="004412DB" w:rsidRPr="00E15E65" w:rsidRDefault="004412DB" w:rsidP="004412DB">
      <w:pPr>
        <w:jc w:val="both"/>
        <w:rPr>
          <w:sz w:val="24"/>
          <w:szCs w:val="24"/>
        </w:rPr>
      </w:pPr>
      <w:proofErr w:type="gramStart"/>
      <w:r w:rsidRPr="00E15E65">
        <w:rPr>
          <w:sz w:val="24"/>
          <w:szCs w:val="24"/>
        </w:rPr>
        <w:t>Rayleigh-Ritz method for finding the first eigenvalue.</w:t>
      </w:r>
      <w:proofErr w:type="gramEnd"/>
      <w:r w:rsidRPr="00E15E65">
        <w:rPr>
          <w:sz w:val="24"/>
          <w:szCs w:val="24"/>
        </w:rPr>
        <w:t xml:space="preserve">   </w:t>
      </w:r>
      <w:proofErr w:type="gramStart"/>
      <w:r w:rsidRPr="00E15E65">
        <w:rPr>
          <w:sz w:val="24"/>
          <w:szCs w:val="24"/>
        </w:rPr>
        <w:t>The Abel Intergral Equation.</w:t>
      </w:r>
      <w:proofErr w:type="gramEnd"/>
      <w:r w:rsidRPr="00E15E65">
        <w:rPr>
          <w:sz w:val="24"/>
          <w:szCs w:val="24"/>
        </w:rPr>
        <w:t xml:space="preserve">  Inversion formula for singular integral equation with Kernel of the type h(s)-</w:t>
      </w:r>
      <w:proofErr w:type="gramStart"/>
      <w:r w:rsidRPr="00E15E65">
        <w:rPr>
          <w:sz w:val="24"/>
          <w:szCs w:val="24"/>
        </w:rPr>
        <w:t>h(</w:t>
      </w:r>
      <w:proofErr w:type="gramEnd"/>
      <w:r w:rsidRPr="00E15E65">
        <w:rPr>
          <w:sz w:val="24"/>
          <w:szCs w:val="24"/>
        </w:rPr>
        <w:t>t), 0&lt;</w:t>
      </w:r>
      <w:r w:rsidRPr="00E15E65">
        <w:rPr>
          <w:sz w:val="24"/>
          <w:szCs w:val="24"/>
        </w:rPr>
        <w:sym w:font="Symbol" w:char="F061"/>
      </w:r>
      <w:r w:rsidRPr="00E15E65">
        <w:rPr>
          <w:sz w:val="24"/>
          <w:szCs w:val="24"/>
        </w:rPr>
        <w:t xml:space="preserve">&lt;1, Cauchy’s principal value for integrals solution of the Cauchy-type singular integral equation, closed contour, unclosed contours and the Riemann-Hilbert problem.  </w:t>
      </w:r>
      <w:proofErr w:type="gramStart"/>
      <w:r w:rsidRPr="00E15E65">
        <w:rPr>
          <w:sz w:val="24"/>
          <w:szCs w:val="24"/>
        </w:rPr>
        <w:t>The Hilbert-Kernel, solution of the Hilbert-Type singular Intergal equation.</w:t>
      </w:r>
      <w:proofErr w:type="gramEnd"/>
      <w:r w:rsidRPr="00E15E65">
        <w:rPr>
          <w:sz w:val="24"/>
          <w:szCs w:val="24"/>
        </w:rPr>
        <w:t xml:space="preserve"> </w:t>
      </w:r>
    </w:p>
    <w:p w:rsidR="004412DB" w:rsidRPr="00E15E65" w:rsidRDefault="004412DB" w:rsidP="004412DB">
      <w:pPr>
        <w:jc w:val="both"/>
        <w:rPr>
          <w:sz w:val="24"/>
          <w:szCs w:val="24"/>
        </w:rPr>
      </w:pPr>
      <w:proofErr w:type="gramStart"/>
      <w:r w:rsidRPr="00E15E65">
        <w:rPr>
          <w:rFonts w:eastAsia="Times New Roman"/>
          <w:sz w:val="24"/>
          <w:szCs w:val="24"/>
        </w:rPr>
        <w:t>( Releva</w:t>
      </w:r>
      <w:r w:rsidRPr="00E15E65">
        <w:rPr>
          <w:sz w:val="24"/>
          <w:szCs w:val="24"/>
        </w:rPr>
        <w:t>nt</w:t>
      </w:r>
      <w:proofErr w:type="gramEnd"/>
      <w:r w:rsidRPr="00E15E65">
        <w:rPr>
          <w:sz w:val="24"/>
          <w:szCs w:val="24"/>
        </w:rPr>
        <w:t xml:space="preserve"> portions from the chapter  8 </w:t>
      </w:r>
      <w:r w:rsidRPr="00E15E65">
        <w:rPr>
          <w:rFonts w:eastAsia="Times New Roman"/>
          <w:sz w:val="24"/>
          <w:szCs w:val="24"/>
        </w:rPr>
        <w:t xml:space="preserve">of the book </w:t>
      </w:r>
      <w:r w:rsidRPr="00E15E65">
        <w:rPr>
          <w:sz w:val="24"/>
          <w:szCs w:val="24"/>
        </w:rPr>
        <w:t>recommended at Sr. No. 1)</w:t>
      </w:r>
      <w:r w:rsidRPr="00E15E65">
        <w:rPr>
          <w:rFonts w:eastAsia="Times New Roman"/>
          <w:sz w:val="24"/>
          <w:szCs w:val="24"/>
        </w:rPr>
        <w:t>.</w:t>
      </w:r>
    </w:p>
    <w:p w:rsidR="004412DB" w:rsidRPr="00E15E65" w:rsidRDefault="004412DB" w:rsidP="004412DB">
      <w:pPr>
        <w:jc w:val="both"/>
        <w:rPr>
          <w:b/>
          <w:sz w:val="24"/>
          <w:szCs w:val="24"/>
        </w:rPr>
      </w:pPr>
      <w:r w:rsidRPr="00E15E65">
        <w:rPr>
          <w:b/>
          <w:sz w:val="24"/>
          <w:szCs w:val="24"/>
        </w:rPr>
        <w:t>Recommended Books:</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Ram P. Kanwal, </w:t>
      </w:r>
      <w:r w:rsidRPr="00E15E65">
        <w:rPr>
          <w:i/>
          <w:sz w:val="24"/>
          <w:szCs w:val="24"/>
        </w:rPr>
        <w:t>Linear Integral Equations: Theory &amp; Techniques</w:t>
      </w:r>
      <w:r w:rsidRPr="00E15E65">
        <w:rPr>
          <w:sz w:val="24"/>
          <w:szCs w:val="24"/>
        </w:rPr>
        <w:t xml:space="preserve">, Springer Science &amp; Business Media, 2012. </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S.G. Mikhlin, </w:t>
      </w:r>
      <w:r w:rsidRPr="00E15E65">
        <w:rPr>
          <w:i/>
          <w:sz w:val="24"/>
          <w:szCs w:val="24"/>
        </w:rPr>
        <w:t>Linear Integral Equations</w:t>
      </w:r>
      <w:r w:rsidRPr="00E15E65">
        <w:rPr>
          <w:sz w:val="24"/>
          <w:szCs w:val="24"/>
        </w:rPr>
        <w:t xml:space="preserve"> (translated from Russian</w:t>
      </w:r>
      <w:proofErr w:type="gramStart"/>
      <w:r w:rsidRPr="00E15E65">
        <w:rPr>
          <w:sz w:val="24"/>
          <w:szCs w:val="24"/>
        </w:rPr>
        <w:t>) ,</w:t>
      </w:r>
      <w:proofErr w:type="gramEnd"/>
      <w:r w:rsidRPr="00E15E65">
        <w:rPr>
          <w:sz w:val="24"/>
          <w:szCs w:val="24"/>
        </w:rPr>
        <w:t xml:space="preserve">Hindustan Book Agency, 1960. </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F.G Tricomi, </w:t>
      </w:r>
      <w:r w:rsidRPr="00E15E65">
        <w:rPr>
          <w:i/>
          <w:sz w:val="24"/>
          <w:szCs w:val="24"/>
        </w:rPr>
        <w:t xml:space="preserve">Integral Equations, </w:t>
      </w:r>
      <w:r w:rsidRPr="00E15E65">
        <w:rPr>
          <w:sz w:val="24"/>
          <w:szCs w:val="24"/>
        </w:rPr>
        <w:t>Courier Corporation, 1985.</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Abdul J. Jerri, </w:t>
      </w:r>
      <w:r w:rsidRPr="00E15E65">
        <w:rPr>
          <w:i/>
          <w:sz w:val="24"/>
          <w:szCs w:val="24"/>
        </w:rPr>
        <w:t>Introduction to Integral Equations with Applications</w:t>
      </w:r>
      <w:r w:rsidRPr="00E15E65">
        <w:rPr>
          <w:sz w:val="24"/>
          <w:szCs w:val="24"/>
        </w:rPr>
        <w:t>, Wiley-Interscience, 1999.</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Ian N. Sneddon, </w:t>
      </w:r>
      <w:r w:rsidRPr="00E15E65">
        <w:rPr>
          <w:i/>
          <w:sz w:val="24"/>
          <w:szCs w:val="24"/>
        </w:rPr>
        <w:t>Mixed Boundary Value Problems in potential theory</w:t>
      </w:r>
      <w:r w:rsidRPr="00E15E65">
        <w:rPr>
          <w:sz w:val="24"/>
          <w:szCs w:val="24"/>
        </w:rPr>
        <w:t>, North Holland Publishing Co., 1966.</w:t>
      </w:r>
    </w:p>
    <w:p w:rsidR="004412DB" w:rsidRPr="00E15E65" w:rsidRDefault="004412DB" w:rsidP="00811921">
      <w:pPr>
        <w:pStyle w:val="ListParagraph"/>
        <w:numPr>
          <w:ilvl w:val="0"/>
          <w:numId w:val="43"/>
        </w:numPr>
        <w:spacing w:after="200"/>
        <w:jc w:val="both"/>
        <w:rPr>
          <w:sz w:val="24"/>
          <w:szCs w:val="24"/>
        </w:rPr>
      </w:pPr>
      <w:r w:rsidRPr="00E15E65">
        <w:rPr>
          <w:sz w:val="24"/>
          <w:szCs w:val="24"/>
        </w:rPr>
        <w:t xml:space="preserve">Ivar. Stakgold, </w:t>
      </w:r>
      <w:r w:rsidRPr="00E15E65">
        <w:rPr>
          <w:i/>
          <w:sz w:val="24"/>
          <w:szCs w:val="24"/>
        </w:rPr>
        <w:t>Boundary Value Problems of Mathematical Physics</w:t>
      </w:r>
      <w:r w:rsidRPr="00E15E65">
        <w:rPr>
          <w:sz w:val="24"/>
          <w:szCs w:val="24"/>
        </w:rPr>
        <w:t xml:space="preserve"> Vol.I, II, Society for Industrial and Applied Mathematics, 2000.</w:t>
      </w:r>
    </w:p>
    <w:p w:rsidR="004412DB" w:rsidRPr="00E15E65" w:rsidRDefault="004412DB" w:rsidP="004412DB">
      <w:pPr>
        <w:rPr>
          <w:rFonts w:eastAsia="Times New Roman"/>
          <w:b/>
          <w:sz w:val="24"/>
          <w:szCs w:val="24"/>
          <w:lang w:val="en-US"/>
        </w:rPr>
      </w:pPr>
      <w:r w:rsidRPr="00E15E65">
        <w:rPr>
          <w:b/>
          <w:sz w:val="24"/>
          <w:szCs w:val="24"/>
        </w:rPr>
        <w:br w:type="page"/>
      </w:r>
    </w:p>
    <w:p w:rsidR="004412DB" w:rsidRPr="00E15E65" w:rsidRDefault="004412DB" w:rsidP="004412DB">
      <w:pPr>
        <w:pStyle w:val="ListParagraph"/>
        <w:spacing w:after="120"/>
        <w:ind w:left="1080"/>
        <w:jc w:val="center"/>
        <w:rPr>
          <w:b/>
          <w:sz w:val="24"/>
          <w:szCs w:val="24"/>
        </w:rPr>
      </w:pPr>
      <w:r w:rsidRPr="00E15E65">
        <w:rPr>
          <w:b/>
          <w:sz w:val="24"/>
          <w:szCs w:val="24"/>
        </w:rPr>
        <w:lastRenderedPageBreak/>
        <w:t>MMATH21- 315: MATHEMATICAL MODELING</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 xml:space="preserve">End Term Examination </w:t>
            </w:r>
          </w:p>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sz w:val="24"/>
                <w:szCs w:val="24"/>
                <w:lang w:eastAsia="zh-CN" w:bidi="hi-IN"/>
              </w:rPr>
            </w:pPr>
            <w:r w:rsidRPr="00E15E65">
              <w:rPr>
                <w:rFonts w:cs="Times New Roman"/>
                <w:bCs/>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sz w:val="24"/>
                <w:szCs w:val="24"/>
                <w:lang w:eastAsia="zh-CN" w:bidi="hi-IN"/>
              </w:rPr>
            </w:pPr>
            <w:r w:rsidRPr="00E15E65">
              <w:rPr>
                <w:rFonts w:cs="Times New Roman"/>
                <w:bCs/>
                <w:sz w:val="24"/>
                <w:szCs w:val="24"/>
                <w:lang w:eastAsia="zh-CN" w:bidi="hi-IN"/>
              </w:rPr>
              <w:t>100</w:t>
            </w:r>
          </w:p>
        </w:tc>
      </w:tr>
    </w:tbl>
    <w:p w:rsidR="004412DB" w:rsidRPr="00E15E65" w:rsidRDefault="004412DB" w:rsidP="004412DB">
      <w:pPr>
        <w:rPr>
          <w:b/>
          <w:bCs/>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center" w:pos="4680"/>
          <w:tab w:val="left" w:pos="7665"/>
        </w:tabs>
        <w:jc w:val="both"/>
        <w:rPr>
          <w:sz w:val="24"/>
          <w:szCs w:val="24"/>
        </w:rPr>
      </w:pPr>
      <w:r w:rsidRPr="00E15E65">
        <w:rPr>
          <w:b/>
          <w:bCs/>
          <w:sz w:val="24"/>
          <w:szCs w:val="24"/>
          <w:lang w:bidi="hi-IN"/>
        </w:rPr>
        <w:t xml:space="preserve">Course objectives: </w:t>
      </w:r>
      <w:r w:rsidRPr="00E15E65">
        <w:rPr>
          <w:sz w:val="24"/>
          <w:szCs w:val="24"/>
        </w:rPr>
        <w:t>A mathematical model is a description of a system (device or a phenomenon) using mathematical concepts and language. The process of developing a mathematical model is defined as mathematical modeling. A mathematical model may help to explain a system and to study the effects of different components, and to make predictions about the system. During this course, the students will learn basic concepts of mathematical modeling and to construct mathematical models for population dynamics, epidemic spreading, economics, medicine, arm-race, battle, genetics and other areas of physical/life/social sciences. The course also aims to let the students learn mathematical modeling through ordinary/partial differential equations and probability generating function.</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44"/>
        </w:numPr>
        <w:rPr>
          <w:w w:val="91"/>
          <w:sz w:val="24"/>
          <w:szCs w:val="24"/>
          <w:lang w:bidi="he-IL"/>
        </w:rPr>
      </w:pPr>
      <w:r w:rsidRPr="00E15E65">
        <w:rPr>
          <w:sz w:val="24"/>
          <w:szCs w:val="24"/>
        </w:rPr>
        <w:t>Understand t</w:t>
      </w:r>
      <w:r w:rsidRPr="00E15E65">
        <w:rPr>
          <w:w w:val="91"/>
          <w:sz w:val="24"/>
          <w:szCs w:val="24"/>
          <w:lang w:bidi="he-IL"/>
        </w:rPr>
        <w:t xml:space="preserve">he </w:t>
      </w:r>
      <w:r w:rsidRPr="00E15E65">
        <w:rPr>
          <w:sz w:val="24"/>
          <w:szCs w:val="24"/>
          <w:lang w:bidi="he-IL"/>
        </w:rPr>
        <w:t>need/techniques/classification of mathematical modeling through the use of first order ODEs and their qualitative solutions through sketching.</w:t>
      </w:r>
      <w:r w:rsidRPr="00E15E65">
        <w:rPr>
          <w:w w:val="91"/>
          <w:sz w:val="24"/>
          <w:szCs w:val="24"/>
          <w:lang w:bidi="he-IL"/>
        </w:rPr>
        <w:t xml:space="preserve"> </w:t>
      </w:r>
    </w:p>
    <w:p w:rsidR="004412DB" w:rsidRPr="00E15E65" w:rsidRDefault="004412DB" w:rsidP="00811921">
      <w:pPr>
        <w:pStyle w:val="ListParagraph"/>
        <w:numPr>
          <w:ilvl w:val="0"/>
          <w:numId w:val="44"/>
        </w:numPr>
        <w:rPr>
          <w:sz w:val="24"/>
          <w:szCs w:val="24"/>
          <w:lang w:bidi="he-IL"/>
        </w:rPr>
      </w:pPr>
      <w:r w:rsidRPr="00E15E65">
        <w:rPr>
          <w:sz w:val="24"/>
          <w:szCs w:val="24"/>
        </w:rPr>
        <w:t>Learn to develop m</w:t>
      </w:r>
      <w:r w:rsidRPr="00E15E65">
        <w:rPr>
          <w:sz w:val="24"/>
          <w:szCs w:val="24"/>
          <w:lang w:bidi="he-IL"/>
        </w:rPr>
        <w:t>athematical models using systems of ODEs to analyse/predict population growth, epidemic spreading for their significance in economics, medicine, arm-race or battle/war.</w:t>
      </w:r>
    </w:p>
    <w:p w:rsidR="004412DB" w:rsidRPr="00E15E65" w:rsidRDefault="004412DB" w:rsidP="00811921">
      <w:pPr>
        <w:pStyle w:val="ListParagraph"/>
        <w:numPr>
          <w:ilvl w:val="0"/>
          <w:numId w:val="44"/>
        </w:numPr>
        <w:rPr>
          <w:sz w:val="24"/>
          <w:szCs w:val="24"/>
          <w:lang w:bidi="he-IL"/>
        </w:rPr>
      </w:pPr>
      <w:r w:rsidRPr="00E15E65">
        <w:rPr>
          <w:sz w:val="24"/>
          <w:szCs w:val="24"/>
        </w:rPr>
        <w:t>Attain the skill to develop m</w:t>
      </w:r>
      <w:r w:rsidRPr="00E15E65">
        <w:rPr>
          <w:sz w:val="24"/>
          <w:szCs w:val="24"/>
          <w:lang w:bidi="he-IL"/>
        </w:rPr>
        <w:t xml:space="preserve">athematical models involving linear ODEs of order two or more and difference equations, for their relevance in probability theory, economics, finance, population dynamics and genetics.  </w:t>
      </w:r>
    </w:p>
    <w:p w:rsidR="004412DB" w:rsidRPr="00E15E65" w:rsidRDefault="004412DB" w:rsidP="00811921">
      <w:pPr>
        <w:pStyle w:val="ListParagraph"/>
        <w:numPr>
          <w:ilvl w:val="0"/>
          <w:numId w:val="44"/>
        </w:numPr>
        <w:rPr>
          <w:w w:val="91"/>
          <w:sz w:val="24"/>
          <w:szCs w:val="24"/>
          <w:lang w:bidi="he-IL"/>
        </w:rPr>
      </w:pPr>
      <w:r w:rsidRPr="00E15E65">
        <w:rPr>
          <w:sz w:val="24"/>
          <w:szCs w:val="24"/>
        </w:rPr>
        <w:t>Develop m</w:t>
      </w:r>
      <w:r w:rsidRPr="00E15E65">
        <w:rPr>
          <w:sz w:val="24"/>
          <w:szCs w:val="24"/>
          <w:lang w:bidi="he-IL"/>
        </w:rPr>
        <w:t>athematical models through PDEs for mass-balance, variational principles, probability generating function, traffic flow problems alongwith relevant initial &amp; boundary conditions</w:t>
      </w:r>
      <w:r w:rsidRPr="00E15E65">
        <w:rPr>
          <w:w w:val="91"/>
          <w:sz w:val="24"/>
          <w:szCs w:val="24"/>
          <w:lang w:bidi="he-IL"/>
        </w:rPr>
        <w:t>.</w:t>
      </w:r>
    </w:p>
    <w:p w:rsidR="004412DB" w:rsidRPr="00E15E65" w:rsidRDefault="004412DB" w:rsidP="004412DB">
      <w:pPr>
        <w:pStyle w:val="ListParagraph"/>
        <w:ind w:left="1080"/>
        <w:jc w:val="both"/>
        <w:rPr>
          <w:sz w:val="24"/>
          <w:szCs w:val="24"/>
          <w:u w:val="single"/>
        </w:rPr>
      </w:pPr>
    </w:p>
    <w:p w:rsidR="004412DB" w:rsidRPr="00E15E65" w:rsidRDefault="004412DB" w:rsidP="004412DB">
      <w:pPr>
        <w:spacing w:after="120"/>
        <w:jc w:val="both"/>
        <w:rPr>
          <w:b/>
          <w:sz w:val="24"/>
          <w:szCs w:val="24"/>
        </w:rPr>
      </w:pPr>
      <w:r w:rsidRPr="00E15E65">
        <w:rPr>
          <w:b/>
          <w:sz w:val="24"/>
          <w:szCs w:val="24"/>
          <w:lang w:bidi="he-IL"/>
        </w:rPr>
        <w:t>Unit-I:</w:t>
      </w:r>
    </w:p>
    <w:p w:rsidR="004412DB" w:rsidRPr="00E15E65" w:rsidRDefault="004412DB" w:rsidP="004412DB">
      <w:pPr>
        <w:rPr>
          <w:sz w:val="24"/>
          <w:szCs w:val="24"/>
        </w:rPr>
      </w:pPr>
      <w:r w:rsidRPr="00E15E65">
        <w:rPr>
          <w:sz w:val="24"/>
          <w:szCs w:val="24"/>
        </w:rPr>
        <w:t xml:space="preserve">Mathematical modeling: need, techniques, classification and illustrative examples; Mathematical modeling through ordinary differential equations of first order; qualitative solutions through sketching. </w:t>
      </w:r>
    </w:p>
    <w:p w:rsidR="004412DB" w:rsidRPr="00E15E65" w:rsidRDefault="004412DB" w:rsidP="004412DB">
      <w:pPr>
        <w:spacing w:after="120"/>
        <w:jc w:val="both"/>
        <w:rPr>
          <w:sz w:val="24"/>
          <w:szCs w:val="24"/>
          <w:u w:val="single"/>
          <w:lang w:bidi="he-IL"/>
        </w:rPr>
      </w:pPr>
    </w:p>
    <w:p w:rsidR="004412DB" w:rsidRPr="00E15E65" w:rsidRDefault="004412DB" w:rsidP="004412DB">
      <w:pPr>
        <w:spacing w:after="120"/>
        <w:jc w:val="both"/>
        <w:rPr>
          <w:b/>
          <w:sz w:val="24"/>
          <w:szCs w:val="24"/>
        </w:rPr>
      </w:pPr>
      <w:r w:rsidRPr="00E15E65">
        <w:rPr>
          <w:b/>
          <w:sz w:val="24"/>
          <w:szCs w:val="24"/>
          <w:lang w:bidi="he-IL"/>
        </w:rPr>
        <w:t>Unit-II:</w:t>
      </w:r>
    </w:p>
    <w:p w:rsidR="004412DB" w:rsidRPr="00E15E65" w:rsidRDefault="004412DB" w:rsidP="004412DB">
      <w:pPr>
        <w:rPr>
          <w:sz w:val="24"/>
          <w:szCs w:val="24"/>
        </w:rPr>
      </w:pPr>
      <w:proofErr w:type="gramStart"/>
      <w:r w:rsidRPr="00E15E65">
        <w:rPr>
          <w:sz w:val="24"/>
          <w:szCs w:val="24"/>
        </w:rPr>
        <w:t>Mathematical modeling in population dynamics, epidemic spreading and compartment models; mathematical modeling through systems of ordinary differential equations; mathematical modeling in economics, medicine, arm-race, battle.</w:t>
      </w:r>
      <w:proofErr w:type="gramEnd"/>
    </w:p>
    <w:p w:rsidR="004412DB" w:rsidRPr="00E15E65" w:rsidRDefault="004412DB" w:rsidP="004412DB">
      <w:pPr>
        <w:pStyle w:val="Style"/>
        <w:spacing w:after="120"/>
        <w:ind w:left="1080"/>
        <w:jc w:val="both"/>
        <w:rPr>
          <w:w w:val="91"/>
          <w:lang w:bidi="he-IL"/>
        </w:rPr>
      </w:pPr>
    </w:p>
    <w:p w:rsidR="004412DB" w:rsidRPr="00E15E65" w:rsidRDefault="004412DB" w:rsidP="004412DB">
      <w:pPr>
        <w:spacing w:after="120"/>
        <w:jc w:val="both"/>
        <w:rPr>
          <w:b/>
          <w:sz w:val="24"/>
          <w:szCs w:val="24"/>
        </w:rPr>
      </w:pPr>
      <w:r w:rsidRPr="00E15E65">
        <w:rPr>
          <w:b/>
          <w:sz w:val="24"/>
          <w:szCs w:val="24"/>
          <w:lang w:bidi="he-IL"/>
        </w:rPr>
        <w:t>Unit-III:</w:t>
      </w:r>
    </w:p>
    <w:p w:rsidR="004412DB" w:rsidRPr="00E15E65" w:rsidRDefault="004412DB" w:rsidP="004412DB">
      <w:pPr>
        <w:rPr>
          <w:sz w:val="24"/>
          <w:szCs w:val="24"/>
        </w:rPr>
      </w:pPr>
      <w:proofErr w:type="gramStart"/>
      <w:r w:rsidRPr="00E15E65">
        <w:rPr>
          <w:sz w:val="24"/>
          <w:szCs w:val="24"/>
        </w:rPr>
        <w:t>Mathematical modeling through ordinary differential equations of second order.</w:t>
      </w:r>
      <w:proofErr w:type="gramEnd"/>
      <w:r w:rsidRPr="00E15E65">
        <w:rPr>
          <w:sz w:val="24"/>
          <w:szCs w:val="24"/>
        </w:rPr>
        <w:t xml:space="preserve"> Higher order (linear) models. Mathematical modeling through difference equations: Need, basic theory; </w:t>
      </w:r>
      <w:r w:rsidRPr="00E15E65">
        <w:rPr>
          <w:sz w:val="24"/>
          <w:szCs w:val="24"/>
        </w:rPr>
        <w:lastRenderedPageBreak/>
        <w:t xml:space="preserve">mathematical modeling in probability theory, economics, finance, population dynamics and genetics.  </w:t>
      </w:r>
    </w:p>
    <w:p w:rsidR="004412DB" w:rsidRPr="00E15E65" w:rsidRDefault="004412DB" w:rsidP="004412DB">
      <w:pPr>
        <w:pStyle w:val="Style"/>
        <w:spacing w:after="120"/>
        <w:jc w:val="both"/>
        <w:rPr>
          <w:w w:val="91"/>
          <w:lang w:bidi="he-IL"/>
        </w:rPr>
      </w:pPr>
    </w:p>
    <w:p w:rsidR="004412DB" w:rsidRPr="00E15E65" w:rsidRDefault="004412DB" w:rsidP="004412DB">
      <w:pPr>
        <w:spacing w:after="120"/>
        <w:jc w:val="both"/>
        <w:rPr>
          <w:b/>
          <w:sz w:val="24"/>
          <w:szCs w:val="24"/>
        </w:rPr>
      </w:pPr>
      <w:r w:rsidRPr="00E15E65">
        <w:rPr>
          <w:b/>
          <w:sz w:val="24"/>
          <w:szCs w:val="24"/>
          <w:lang w:bidi="he-IL"/>
        </w:rPr>
        <w:t>Unit-IV:</w:t>
      </w:r>
    </w:p>
    <w:p w:rsidR="004412DB" w:rsidRPr="00E15E65" w:rsidRDefault="004412DB" w:rsidP="004412DB">
      <w:pPr>
        <w:rPr>
          <w:sz w:val="24"/>
          <w:szCs w:val="24"/>
        </w:rPr>
      </w:pPr>
      <w:r w:rsidRPr="00E15E65">
        <w:rPr>
          <w:sz w:val="24"/>
          <w:szCs w:val="24"/>
        </w:rPr>
        <w:t>Mathematical modeling through partial differential equations: simple models, mass-balance equations, variational principles, probability generating function, traffic flow problems, initial &amp; boundary conditions.</w:t>
      </w:r>
    </w:p>
    <w:p w:rsidR="004412DB" w:rsidRPr="00E15E65" w:rsidRDefault="004412DB" w:rsidP="004412DB">
      <w:pPr>
        <w:rPr>
          <w:sz w:val="24"/>
          <w:szCs w:val="24"/>
        </w:rPr>
      </w:pPr>
      <w:r w:rsidRPr="00E15E65">
        <w:rPr>
          <w:sz w:val="24"/>
          <w:szCs w:val="24"/>
        </w:rPr>
        <w:t>(Scope of the syllabus is from relevant portions of Chapters 1 to 6 of the book recommended at Sr. No. 1)</w:t>
      </w:r>
    </w:p>
    <w:p w:rsidR="004412DB" w:rsidRPr="00E15E65" w:rsidRDefault="004412DB" w:rsidP="004412DB">
      <w:pPr>
        <w:pStyle w:val="Style"/>
        <w:tabs>
          <w:tab w:val="left" w:pos="3441"/>
        </w:tabs>
        <w:spacing w:after="120"/>
        <w:jc w:val="both"/>
        <w:rPr>
          <w:b/>
          <w:bCs/>
          <w:lang w:bidi="he-IL"/>
        </w:rPr>
      </w:pPr>
      <w:r w:rsidRPr="00E15E65">
        <w:rPr>
          <w:b/>
          <w:w w:val="91"/>
          <w:lang w:bidi="he-IL"/>
        </w:rPr>
        <w:t>Recommended Book</w:t>
      </w:r>
    </w:p>
    <w:p w:rsidR="004412DB" w:rsidRPr="00E15E65" w:rsidRDefault="004412DB" w:rsidP="00811921">
      <w:pPr>
        <w:pStyle w:val="ListParagraph"/>
        <w:numPr>
          <w:ilvl w:val="0"/>
          <w:numId w:val="45"/>
        </w:numPr>
        <w:rPr>
          <w:sz w:val="24"/>
          <w:szCs w:val="24"/>
        </w:rPr>
      </w:pPr>
      <w:r w:rsidRPr="00E15E65">
        <w:rPr>
          <w:sz w:val="24"/>
          <w:szCs w:val="24"/>
        </w:rPr>
        <w:t xml:space="preserve">J.N. Kapur: </w:t>
      </w:r>
      <w:r w:rsidRPr="00E15E65">
        <w:rPr>
          <w:i/>
          <w:sz w:val="24"/>
          <w:szCs w:val="24"/>
        </w:rPr>
        <w:t>Mathematical Modelling</w:t>
      </w:r>
      <w:r w:rsidRPr="00E15E65">
        <w:rPr>
          <w:sz w:val="24"/>
          <w:szCs w:val="24"/>
        </w:rPr>
        <w:t xml:space="preserve">, New Age International Ltd., 1988. </w:t>
      </w:r>
    </w:p>
    <w:p w:rsidR="004412DB" w:rsidRPr="00E15E65" w:rsidRDefault="004412DB" w:rsidP="00811921">
      <w:pPr>
        <w:pStyle w:val="ListParagraph"/>
        <w:numPr>
          <w:ilvl w:val="0"/>
          <w:numId w:val="45"/>
        </w:numPr>
        <w:rPr>
          <w:sz w:val="24"/>
          <w:szCs w:val="24"/>
        </w:rPr>
      </w:pPr>
      <w:r w:rsidRPr="00E15E65">
        <w:rPr>
          <w:sz w:val="24"/>
          <w:szCs w:val="24"/>
        </w:rPr>
        <w:t xml:space="preserve">M. Adler, </w:t>
      </w:r>
      <w:r w:rsidRPr="00E15E65">
        <w:rPr>
          <w:i/>
          <w:sz w:val="24"/>
          <w:szCs w:val="24"/>
        </w:rPr>
        <w:t>An Introduction to Mathematical Modelling</w:t>
      </w:r>
      <w:r w:rsidRPr="00E15E65">
        <w:rPr>
          <w:sz w:val="24"/>
          <w:szCs w:val="24"/>
        </w:rPr>
        <w:t>, HeavenForBooks.Com, 2001.</w:t>
      </w:r>
    </w:p>
    <w:p w:rsidR="004412DB" w:rsidRPr="00E15E65" w:rsidRDefault="004412DB" w:rsidP="00811921">
      <w:pPr>
        <w:pStyle w:val="ListParagraph"/>
        <w:numPr>
          <w:ilvl w:val="0"/>
          <w:numId w:val="45"/>
        </w:numPr>
        <w:rPr>
          <w:sz w:val="24"/>
          <w:szCs w:val="24"/>
        </w:rPr>
      </w:pPr>
      <w:r w:rsidRPr="00E15E65">
        <w:rPr>
          <w:sz w:val="24"/>
          <w:szCs w:val="24"/>
        </w:rPr>
        <w:t xml:space="preserve">S.M. Moghadas, M.J.-Douraki, </w:t>
      </w:r>
      <w:r w:rsidRPr="00E15E65">
        <w:rPr>
          <w:i/>
          <w:sz w:val="24"/>
          <w:szCs w:val="24"/>
        </w:rPr>
        <w:t>Mathematical Modelling: A Graduate Text Book</w:t>
      </w:r>
      <w:r w:rsidRPr="00E15E65">
        <w:rPr>
          <w:sz w:val="24"/>
          <w:szCs w:val="24"/>
        </w:rPr>
        <w:t>, Wiley, 2018.</w:t>
      </w:r>
    </w:p>
    <w:p w:rsidR="004412DB" w:rsidRPr="00E15E65" w:rsidRDefault="004412DB" w:rsidP="00811921">
      <w:pPr>
        <w:pStyle w:val="ListParagraph"/>
        <w:numPr>
          <w:ilvl w:val="0"/>
          <w:numId w:val="45"/>
        </w:numPr>
        <w:rPr>
          <w:sz w:val="24"/>
          <w:szCs w:val="24"/>
        </w:rPr>
      </w:pPr>
      <w:r w:rsidRPr="00E15E65">
        <w:rPr>
          <w:sz w:val="24"/>
          <w:szCs w:val="24"/>
        </w:rPr>
        <w:t xml:space="preserve">E.A. Bender, </w:t>
      </w:r>
      <w:proofErr w:type="gramStart"/>
      <w:r w:rsidRPr="00E15E65">
        <w:rPr>
          <w:i/>
          <w:sz w:val="24"/>
          <w:szCs w:val="24"/>
        </w:rPr>
        <w:t>An</w:t>
      </w:r>
      <w:proofErr w:type="gramEnd"/>
      <w:r w:rsidRPr="00E15E65">
        <w:rPr>
          <w:i/>
          <w:sz w:val="24"/>
          <w:szCs w:val="24"/>
        </w:rPr>
        <w:t xml:space="preserve"> Introduction to Mathematical Modeling</w:t>
      </w:r>
      <w:r w:rsidRPr="00E15E65">
        <w:rPr>
          <w:sz w:val="24"/>
          <w:szCs w:val="24"/>
        </w:rPr>
        <w:t>, Dover Publication, 2000.</w:t>
      </w:r>
    </w:p>
    <w:p w:rsidR="004412DB" w:rsidRPr="00E15E65" w:rsidRDefault="004412DB" w:rsidP="004412DB">
      <w:pPr>
        <w:pStyle w:val="Style"/>
        <w:tabs>
          <w:tab w:val="left" w:pos="3441"/>
        </w:tabs>
        <w:spacing w:after="120"/>
        <w:jc w:val="both"/>
        <w:rPr>
          <w:w w:val="91"/>
          <w:lang w:bidi="he-IL"/>
        </w:rPr>
      </w:pPr>
    </w:p>
    <w:p w:rsidR="004412DB" w:rsidRPr="00E15E65" w:rsidRDefault="004412DB" w:rsidP="004412DB">
      <w:pPr>
        <w:jc w:val="both"/>
        <w:rPr>
          <w:sz w:val="24"/>
          <w:szCs w:val="24"/>
        </w:rPr>
      </w:pPr>
    </w:p>
    <w:p w:rsidR="004412DB" w:rsidRPr="00E15E65" w:rsidRDefault="004412DB" w:rsidP="004412DB">
      <w:pPr>
        <w:rPr>
          <w:b/>
          <w:sz w:val="24"/>
          <w:szCs w:val="24"/>
        </w:rPr>
      </w:pPr>
      <w:r w:rsidRPr="00E15E65">
        <w:rPr>
          <w:b/>
          <w:sz w:val="24"/>
          <w:szCs w:val="24"/>
        </w:rPr>
        <w:br w:type="page"/>
      </w:r>
    </w:p>
    <w:p w:rsidR="004412DB" w:rsidRPr="00E15E65" w:rsidRDefault="004412DB" w:rsidP="004412DB">
      <w:pPr>
        <w:jc w:val="center"/>
        <w:rPr>
          <w:b/>
          <w:bCs/>
          <w:color w:val="000000"/>
          <w:sz w:val="24"/>
          <w:szCs w:val="24"/>
          <w:lang w:eastAsia="zh-CN" w:bidi="hi-IN"/>
        </w:rPr>
      </w:pPr>
      <w:r w:rsidRPr="00E15E65">
        <w:rPr>
          <w:b/>
          <w:sz w:val="24"/>
          <w:szCs w:val="24"/>
        </w:rPr>
        <w:lastRenderedPageBreak/>
        <w:t xml:space="preserve">OEM21-316: </w:t>
      </w:r>
      <w:r w:rsidRPr="00E15E65">
        <w:rPr>
          <w:b/>
          <w:bCs/>
          <w:sz w:val="24"/>
          <w:szCs w:val="24"/>
        </w:rPr>
        <w:t>BASIC MATHEMATICS-II</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0</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Default="004412DB" w:rsidP="00E15E65">
      <w:pPr>
        <w:tabs>
          <w:tab w:val="center" w:pos="4680"/>
          <w:tab w:val="left" w:pos="7665"/>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4 parts, without any internal choice, covering the entire syllabus. The examinee will be required to attempt 5 questions, selecting one question from each unit and the compulsory question. All questions carry equal marks. Use of non-programmable scientific calculator will be allowed in the examination.</w:t>
      </w:r>
    </w:p>
    <w:p w:rsidR="00E15E65" w:rsidRPr="00E15E65" w:rsidRDefault="00E15E65" w:rsidP="004412DB">
      <w:pPr>
        <w:tabs>
          <w:tab w:val="center" w:pos="4680"/>
          <w:tab w:val="left" w:pos="7665"/>
        </w:tabs>
        <w:jc w:val="both"/>
        <w:rPr>
          <w:b/>
          <w:bCs/>
          <w:sz w:val="24"/>
          <w:szCs w:val="24"/>
        </w:rPr>
      </w:pPr>
    </w:p>
    <w:p w:rsidR="00E15E65" w:rsidRDefault="004412DB" w:rsidP="00E15E65">
      <w:pPr>
        <w:spacing w:line="360" w:lineRule="auto"/>
        <w:jc w:val="both"/>
        <w:rPr>
          <w:sz w:val="24"/>
          <w:szCs w:val="24"/>
        </w:rPr>
      </w:pPr>
      <w:r w:rsidRPr="00E15E65">
        <w:rPr>
          <w:b/>
          <w:bCs/>
          <w:sz w:val="24"/>
          <w:szCs w:val="24"/>
          <w:lang w:bidi="hi-IN"/>
        </w:rPr>
        <w:t>Course objectives:</w:t>
      </w:r>
      <w:r w:rsidRPr="00E15E65">
        <w:rPr>
          <w:sz w:val="24"/>
          <w:szCs w:val="24"/>
        </w:rPr>
        <w:t xml:space="preserve"> This course has been designed to introduce numerical methods to the students of the faculty of sciences. The students will come to learn different popular numerical methods for solving transcendental and polynomial equations, system of linear equations, curve fitting, numerical differentiation, numerical integration, </w:t>
      </w:r>
      <w:proofErr w:type="gramStart"/>
      <w:r w:rsidRPr="00E15E65">
        <w:rPr>
          <w:sz w:val="24"/>
          <w:szCs w:val="24"/>
        </w:rPr>
        <w:t>solution</w:t>
      </w:r>
      <w:proofErr w:type="gramEnd"/>
      <w:r w:rsidRPr="00E15E65">
        <w:rPr>
          <w:sz w:val="24"/>
          <w:szCs w:val="24"/>
        </w:rPr>
        <w:t xml:space="preserve"> of ordinary differential equations. After successful completion of the course, a student will be able to draw the algorithm for the use of numerical methods in source programs of any programming language.</w:t>
      </w:r>
    </w:p>
    <w:p w:rsidR="004412DB" w:rsidRPr="00E15E65" w:rsidRDefault="004412DB" w:rsidP="004412DB">
      <w:pPr>
        <w:jc w:val="both"/>
        <w:rPr>
          <w:sz w:val="24"/>
          <w:szCs w:val="24"/>
        </w:rPr>
      </w:pPr>
      <w:r w:rsidRPr="00E15E65">
        <w:rPr>
          <w:sz w:val="24"/>
          <w:szCs w:val="24"/>
        </w:rPr>
        <w:t xml:space="preserve"> </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3"/>
        </w:numPr>
        <w:tabs>
          <w:tab w:val="center" w:pos="4680"/>
          <w:tab w:val="left" w:pos="7665"/>
        </w:tabs>
        <w:rPr>
          <w:sz w:val="24"/>
          <w:szCs w:val="24"/>
        </w:rPr>
      </w:pPr>
      <w:r w:rsidRPr="00E15E65">
        <w:rPr>
          <w:sz w:val="24"/>
          <w:szCs w:val="24"/>
        </w:rPr>
        <w:t>Learn the use of numerical methods for solving transcendental and polynomial equations and direct methods for solving system of linear equations.</w:t>
      </w:r>
    </w:p>
    <w:p w:rsidR="004412DB" w:rsidRPr="00E15E65" w:rsidRDefault="004412DB" w:rsidP="00811921">
      <w:pPr>
        <w:pStyle w:val="ListParagraph"/>
        <w:numPr>
          <w:ilvl w:val="0"/>
          <w:numId w:val="73"/>
        </w:numPr>
        <w:tabs>
          <w:tab w:val="center" w:pos="4680"/>
          <w:tab w:val="left" w:pos="7665"/>
        </w:tabs>
        <w:rPr>
          <w:sz w:val="24"/>
          <w:szCs w:val="24"/>
        </w:rPr>
      </w:pPr>
      <w:r w:rsidRPr="00E15E65">
        <w:rPr>
          <w:sz w:val="24"/>
          <w:szCs w:val="24"/>
        </w:rPr>
        <w:t>Solve system of linear equations through iterative methods and knowledge of using various interpolation methods for fitting polynomials to a data-set / function.</w:t>
      </w:r>
    </w:p>
    <w:p w:rsidR="004412DB" w:rsidRPr="00E15E65" w:rsidRDefault="004412DB" w:rsidP="00811921">
      <w:pPr>
        <w:pStyle w:val="ListParagraph"/>
        <w:numPr>
          <w:ilvl w:val="0"/>
          <w:numId w:val="73"/>
        </w:numPr>
        <w:tabs>
          <w:tab w:val="center" w:pos="4680"/>
          <w:tab w:val="left" w:pos="7665"/>
        </w:tabs>
        <w:rPr>
          <w:sz w:val="24"/>
          <w:szCs w:val="24"/>
        </w:rPr>
      </w:pPr>
      <w:r w:rsidRPr="00E15E65">
        <w:rPr>
          <w:sz w:val="24"/>
          <w:szCs w:val="24"/>
        </w:rPr>
        <w:t>Understand finite difference schemes/operators for numerical differentiation and attain ability to apply numerical methods for solving definite integrals.</w:t>
      </w:r>
    </w:p>
    <w:p w:rsidR="004412DB" w:rsidRPr="00E15E65" w:rsidRDefault="004412DB" w:rsidP="00811921">
      <w:pPr>
        <w:pStyle w:val="ListParagraph"/>
        <w:numPr>
          <w:ilvl w:val="0"/>
          <w:numId w:val="73"/>
        </w:numPr>
        <w:tabs>
          <w:tab w:val="center" w:pos="4680"/>
          <w:tab w:val="left" w:pos="7665"/>
        </w:tabs>
        <w:rPr>
          <w:sz w:val="24"/>
          <w:szCs w:val="24"/>
        </w:rPr>
      </w:pPr>
      <w:r w:rsidRPr="00E15E65">
        <w:rPr>
          <w:sz w:val="24"/>
          <w:szCs w:val="24"/>
        </w:rPr>
        <w:t xml:space="preserve">Learn numerical techniques for solving linear first order IVP involving </w:t>
      </w:r>
      <w:proofErr w:type="gramStart"/>
      <w:r w:rsidRPr="00E15E65">
        <w:rPr>
          <w:sz w:val="24"/>
          <w:szCs w:val="24"/>
        </w:rPr>
        <w:t>ODEs .</w:t>
      </w:r>
      <w:proofErr w:type="gramEnd"/>
    </w:p>
    <w:p w:rsidR="004412DB" w:rsidRPr="00E15E65" w:rsidRDefault="004412DB" w:rsidP="004412DB">
      <w:pPr>
        <w:pStyle w:val="ListParagraph"/>
        <w:tabs>
          <w:tab w:val="center" w:pos="4680"/>
          <w:tab w:val="left" w:pos="7665"/>
        </w:tabs>
        <w:ind w:left="1080"/>
        <w:rPr>
          <w:sz w:val="24"/>
          <w:szCs w:val="24"/>
        </w:rPr>
      </w:pPr>
    </w:p>
    <w:p w:rsidR="004412DB" w:rsidRPr="00E15E65" w:rsidRDefault="004412DB" w:rsidP="004412DB">
      <w:pPr>
        <w:pStyle w:val="ListParagraph"/>
        <w:ind w:left="1080"/>
        <w:jc w:val="both"/>
        <w:rPr>
          <w:sz w:val="24"/>
          <w:szCs w:val="24"/>
          <w:lang w:bidi="hi-IN"/>
        </w:rPr>
      </w:pPr>
    </w:p>
    <w:p w:rsidR="004412DB" w:rsidRPr="00E15E65" w:rsidRDefault="004412DB" w:rsidP="004412DB">
      <w:pPr>
        <w:spacing w:after="120"/>
        <w:rPr>
          <w:b/>
          <w:sz w:val="24"/>
          <w:szCs w:val="24"/>
        </w:rPr>
      </w:pPr>
      <w:r w:rsidRPr="00E15E65">
        <w:rPr>
          <w:b/>
          <w:sz w:val="24"/>
          <w:szCs w:val="24"/>
        </w:rPr>
        <w:t>Unit-I:</w:t>
      </w:r>
    </w:p>
    <w:p w:rsidR="004412DB" w:rsidRPr="00E15E65" w:rsidRDefault="004412DB" w:rsidP="004412DB">
      <w:pPr>
        <w:spacing w:after="120"/>
        <w:jc w:val="both"/>
        <w:rPr>
          <w:sz w:val="24"/>
          <w:szCs w:val="24"/>
        </w:rPr>
      </w:pPr>
      <w:r w:rsidRPr="00E15E65">
        <w:rPr>
          <w:bCs/>
          <w:sz w:val="24"/>
          <w:szCs w:val="24"/>
        </w:rPr>
        <w:t>Solution of Polynomial and Transcendental Equations</w:t>
      </w:r>
      <w:r w:rsidRPr="00E15E65">
        <w:rPr>
          <w:sz w:val="24"/>
          <w:szCs w:val="24"/>
        </w:rPr>
        <w:t>: Bisection method, secant method, Regula-Falsi method, Newton-Raphson method.</w:t>
      </w:r>
    </w:p>
    <w:p w:rsidR="004412DB" w:rsidRPr="00E15E65" w:rsidRDefault="004412DB" w:rsidP="004412DB">
      <w:pPr>
        <w:spacing w:after="120"/>
        <w:jc w:val="both"/>
        <w:rPr>
          <w:sz w:val="24"/>
          <w:szCs w:val="24"/>
        </w:rPr>
      </w:pPr>
      <w:r w:rsidRPr="00E15E65">
        <w:rPr>
          <w:bCs/>
          <w:sz w:val="24"/>
          <w:szCs w:val="24"/>
        </w:rPr>
        <w:t>Solution of Systems of Linear Equations:</w:t>
      </w:r>
      <w:r w:rsidRPr="00E15E65">
        <w:rPr>
          <w:sz w:val="24"/>
          <w:szCs w:val="24"/>
        </w:rPr>
        <w:t xml:space="preserve"> Gauss elimination method, Gauss-Jordan method, Triangularization method. </w:t>
      </w:r>
    </w:p>
    <w:p w:rsidR="004412DB" w:rsidRPr="00E15E65" w:rsidRDefault="004412DB" w:rsidP="004412DB">
      <w:pPr>
        <w:spacing w:after="120"/>
        <w:jc w:val="both"/>
        <w:rPr>
          <w:sz w:val="24"/>
          <w:szCs w:val="24"/>
        </w:rPr>
      </w:pPr>
    </w:p>
    <w:p w:rsidR="004412DB" w:rsidRPr="00E15E65" w:rsidRDefault="004412DB" w:rsidP="004412DB">
      <w:pPr>
        <w:spacing w:after="120"/>
        <w:rPr>
          <w:b/>
          <w:sz w:val="24"/>
          <w:szCs w:val="24"/>
        </w:rPr>
      </w:pPr>
      <w:r w:rsidRPr="00E15E65">
        <w:rPr>
          <w:b/>
          <w:sz w:val="24"/>
          <w:szCs w:val="24"/>
        </w:rPr>
        <w:t>Unit-II:</w:t>
      </w:r>
    </w:p>
    <w:p w:rsidR="004412DB" w:rsidRPr="00E15E65" w:rsidRDefault="004412DB" w:rsidP="004412DB">
      <w:pPr>
        <w:spacing w:after="120"/>
        <w:jc w:val="both"/>
        <w:rPr>
          <w:sz w:val="24"/>
          <w:szCs w:val="24"/>
        </w:rPr>
      </w:pPr>
      <w:r w:rsidRPr="00E15E65">
        <w:rPr>
          <w:sz w:val="24"/>
          <w:szCs w:val="24"/>
        </w:rPr>
        <w:t>Iterative methods</w:t>
      </w:r>
      <w:r w:rsidRPr="00E15E65">
        <w:rPr>
          <w:bCs/>
          <w:sz w:val="24"/>
          <w:szCs w:val="24"/>
        </w:rPr>
        <w:t xml:space="preserve"> for Solving Systems of Linear Equations:</w:t>
      </w:r>
      <w:r w:rsidRPr="00E15E65">
        <w:rPr>
          <w:sz w:val="24"/>
          <w:szCs w:val="24"/>
        </w:rPr>
        <w:t xml:space="preserve"> Jacobi method, Gauss-Seidel iteration method.</w:t>
      </w:r>
    </w:p>
    <w:p w:rsidR="004412DB" w:rsidRPr="00E15E65" w:rsidRDefault="004412DB" w:rsidP="004412DB">
      <w:pPr>
        <w:spacing w:after="120"/>
        <w:jc w:val="both"/>
        <w:rPr>
          <w:sz w:val="24"/>
          <w:szCs w:val="24"/>
        </w:rPr>
      </w:pPr>
      <w:r w:rsidRPr="00E15E65">
        <w:rPr>
          <w:bCs/>
          <w:sz w:val="24"/>
          <w:szCs w:val="24"/>
        </w:rPr>
        <w:t>Curve fitting:</w:t>
      </w:r>
      <w:r w:rsidRPr="00E15E65">
        <w:rPr>
          <w:sz w:val="24"/>
          <w:szCs w:val="24"/>
        </w:rPr>
        <w:t xml:space="preserve"> Least-square approximation for fitting a straight line and polynomials of given degree.</w:t>
      </w:r>
    </w:p>
    <w:p w:rsidR="004412DB" w:rsidRPr="00E15E65" w:rsidRDefault="004412DB" w:rsidP="004412DB">
      <w:pPr>
        <w:spacing w:after="120"/>
        <w:rPr>
          <w:b/>
          <w:sz w:val="24"/>
          <w:szCs w:val="24"/>
          <w:u w:val="single"/>
        </w:rPr>
      </w:pPr>
    </w:p>
    <w:p w:rsidR="004412DB" w:rsidRPr="00E15E65" w:rsidRDefault="004412DB" w:rsidP="004412DB">
      <w:pPr>
        <w:spacing w:after="120"/>
        <w:rPr>
          <w:b/>
          <w:sz w:val="24"/>
          <w:szCs w:val="24"/>
        </w:rPr>
      </w:pPr>
      <w:r w:rsidRPr="00E15E65">
        <w:rPr>
          <w:b/>
          <w:sz w:val="24"/>
          <w:szCs w:val="24"/>
        </w:rPr>
        <w:t>Unit-III:</w:t>
      </w:r>
    </w:p>
    <w:p w:rsidR="004412DB" w:rsidRPr="00E15E65" w:rsidRDefault="004412DB" w:rsidP="004412DB">
      <w:pPr>
        <w:spacing w:after="120"/>
        <w:jc w:val="both"/>
        <w:rPr>
          <w:sz w:val="24"/>
          <w:szCs w:val="24"/>
        </w:rPr>
      </w:pPr>
      <w:r w:rsidRPr="00E15E65">
        <w:rPr>
          <w:bCs/>
          <w:sz w:val="24"/>
          <w:szCs w:val="24"/>
        </w:rPr>
        <w:t>Numerical Differentiation</w:t>
      </w:r>
      <w:r w:rsidRPr="00E15E65">
        <w:rPr>
          <w:sz w:val="24"/>
          <w:szCs w:val="24"/>
        </w:rPr>
        <w:t>: Methods based on Newton’s forward difference formula, Newton’s forward difference formula and Sterling’s formula.</w:t>
      </w:r>
    </w:p>
    <w:p w:rsidR="004412DB" w:rsidRPr="00E15E65" w:rsidRDefault="004412DB" w:rsidP="004412DB">
      <w:pPr>
        <w:spacing w:after="120"/>
        <w:jc w:val="both"/>
        <w:rPr>
          <w:sz w:val="24"/>
          <w:szCs w:val="24"/>
        </w:rPr>
      </w:pPr>
      <w:r w:rsidRPr="00E15E65">
        <w:rPr>
          <w:bCs/>
          <w:sz w:val="24"/>
          <w:szCs w:val="24"/>
        </w:rPr>
        <w:t>Numerical Integration</w:t>
      </w:r>
      <w:r w:rsidRPr="00E15E65">
        <w:rPr>
          <w:sz w:val="24"/>
          <w:szCs w:val="24"/>
        </w:rPr>
        <w:t>: Trapezoidal rule, Simpson’s 1/3 rule, Simpson’s 3/8 rule, Romberg integration, Newton-Cotes integration formula.</w:t>
      </w:r>
    </w:p>
    <w:p w:rsidR="004412DB" w:rsidRPr="00E15E65" w:rsidRDefault="004412DB" w:rsidP="004412DB">
      <w:pPr>
        <w:spacing w:after="120"/>
        <w:jc w:val="both"/>
        <w:rPr>
          <w:sz w:val="24"/>
          <w:szCs w:val="24"/>
        </w:rPr>
      </w:pPr>
    </w:p>
    <w:p w:rsidR="004412DB" w:rsidRPr="00E15E65" w:rsidRDefault="004412DB" w:rsidP="004412DB">
      <w:pPr>
        <w:spacing w:after="120"/>
        <w:rPr>
          <w:b/>
          <w:sz w:val="24"/>
          <w:szCs w:val="24"/>
        </w:rPr>
      </w:pPr>
      <w:r w:rsidRPr="00E15E65">
        <w:rPr>
          <w:b/>
          <w:sz w:val="24"/>
          <w:szCs w:val="24"/>
        </w:rPr>
        <w:t>Unit-IV:</w:t>
      </w:r>
    </w:p>
    <w:p w:rsidR="004412DB" w:rsidRPr="00E15E65" w:rsidRDefault="004412DB" w:rsidP="004412DB">
      <w:pPr>
        <w:spacing w:after="120"/>
        <w:jc w:val="both"/>
        <w:rPr>
          <w:sz w:val="24"/>
          <w:szCs w:val="24"/>
        </w:rPr>
      </w:pPr>
      <w:r w:rsidRPr="00E15E65">
        <w:rPr>
          <w:bCs/>
          <w:sz w:val="24"/>
          <w:szCs w:val="24"/>
        </w:rPr>
        <w:t>Solution of Differential Equations</w:t>
      </w:r>
      <w:r w:rsidRPr="00E15E65">
        <w:rPr>
          <w:sz w:val="24"/>
          <w:szCs w:val="24"/>
        </w:rPr>
        <w:t xml:space="preserve">: Initial value problem; Taylor series method, Picard method of successive approximation, Euler’s method, Runge-Kutta methods of second order and fourth order.  </w:t>
      </w:r>
    </w:p>
    <w:p w:rsidR="004412DB" w:rsidRPr="00E15E65" w:rsidRDefault="004412DB" w:rsidP="004412DB">
      <w:pPr>
        <w:spacing w:after="120"/>
        <w:jc w:val="both"/>
        <w:rPr>
          <w:b/>
          <w:sz w:val="24"/>
          <w:szCs w:val="24"/>
        </w:rPr>
      </w:pPr>
    </w:p>
    <w:p w:rsidR="004412DB" w:rsidRPr="00E15E65" w:rsidRDefault="004412DB" w:rsidP="004412DB">
      <w:pPr>
        <w:spacing w:after="120"/>
        <w:jc w:val="both"/>
        <w:rPr>
          <w:b/>
          <w:sz w:val="24"/>
          <w:szCs w:val="24"/>
        </w:rPr>
      </w:pPr>
      <w:proofErr w:type="gramStart"/>
      <w:r w:rsidRPr="00E15E65">
        <w:rPr>
          <w:b/>
          <w:sz w:val="24"/>
          <w:szCs w:val="24"/>
        </w:rPr>
        <w:t>Recommended  Books</w:t>
      </w:r>
      <w:proofErr w:type="gramEnd"/>
      <w:r w:rsidRPr="00E15E65">
        <w:rPr>
          <w:b/>
          <w:sz w:val="24"/>
          <w:szCs w:val="24"/>
        </w:rPr>
        <w:t xml:space="preserve"> </w:t>
      </w:r>
    </w:p>
    <w:p w:rsidR="004412DB" w:rsidRPr="00E15E65" w:rsidRDefault="004412DB" w:rsidP="00811921">
      <w:pPr>
        <w:pStyle w:val="ListParagraph"/>
        <w:numPr>
          <w:ilvl w:val="0"/>
          <w:numId w:val="46"/>
        </w:numPr>
        <w:spacing w:after="120"/>
        <w:jc w:val="both"/>
        <w:rPr>
          <w:sz w:val="24"/>
          <w:szCs w:val="24"/>
        </w:rPr>
      </w:pPr>
      <w:r w:rsidRPr="00E15E65">
        <w:rPr>
          <w:sz w:val="24"/>
          <w:szCs w:val="24"/>
        </w:rPr>
        <w:t xml:space="preserve">Sastry, S.S., </w:t>
      </w:r>
      <w:r w:rsidRPr="00E15E65">
        <w:rPr>
          <w:i/>
          <w:sz w:val="24"/>
          <w:szCs w:val="24"/>
        </w:rPr>
        <w:t xml:space="preserve">Introductory </w:t>
      </w:r>
      <w:r w:rsidRPr="00E15E65">
        <w:rPr>
          <w:bCs/>
          <w:i/>
          <w:sz w:val="24"/>
          <w:szCs w:val="24"/>
        </w:rPr>
        <w:t>Methods of Numerical Analysis</w:t>
      </w:r>
      <w:r w:rsidRPr="00E15E65">
        <w:rPr>
          <w:b/>
          <w:bCs/>
          <w:sz w:val="24"/>
          <w:szCs w:val="24"/>
        </w:rPr>
        <w:t xml:space="preserve">, </w:t>
      </w:r>
      <w:r w:rsidRPr="00E15E65">
        <w:rPr>
          <w:bCs/>
          <w:sz w:val="24"/>
          <w:szCs w:val="24"/>
        </w:rPr>
        <w:t xml:space="preserve">Fifth edition, PHI </w:t>
      </w:r>
      <w:proofErr w:type="gramStart"/>
      <w:r w:rsidRPr="00E15E65">
        <w:rPr>
          <w:bCs/>
          <w:sz w:val="24"/>
          <w:szCs w:val="24"/>
        </w:rPr>
        <w:t>learning ,</w:t>
      </w:r>
      <w:proofErr w:type="gramEnd"/>
      <w:r w:rsidRPr="00E15E65">
        <w:rPr>
          <w:bCs/>
          <w:sz w:val="24"/>
          <w:szCs w:val="24"/>
        </w:rPr>
        <w:t xml:space="preserve"> 2012.</w:t>
      </w:r>
    </w:p>
    <w:p w:rsidR="004412DB" w:rsidRPr="00E15E65" w:rsidRDefault="004412DB" w:rsidP="00811921">
      <w:pPr>
        <w:pStyle w:val="ListParagraph"/>
        <w:numPr>
          <w:ilvl w:val="0"/>
          <w:numId w:val="46"/>
        </w:numPr>
        <w:spacing w:after="120"/>
        <w:jc w:val="both"/>
        <w:rPr>
          <w:sz w:val="24"/>
          <w:szCs w:val="24"/>
          <w:shd w:val="clear" w:color="auto" w:fill="FFFFFF"/>
        </w:rPr>
      </w:pPr>
      <w:r w:rsidRPr="00E15E65">
        <w:rPr>
          <w:sz w:val="24"/>
          <w:szCs w:val="24"/>
        </w:rPr>
        <w:t xml:space="preserve">Jain, M. K., Iyengar, S.R.K.| and Jain, R.K., </w:t>
      </w:r>
      <w:r w:rsidRPr="00E15E65">
        <w:rPr>
          <w:bCs/>
          <w:i/>
          <w:sz w:val="24"/>
          <w:szCs w:val="24"/>
        </w:rPr>
        <w:t>Numerical Methods for Scientific and Engineering Computation, 6th Edition</w:t>
      </w:r>
      <w:r w:rsidRPr="00E15E65">
        <w:rPr>
          <w:b/>
          <w:bCs/>
          <w:sz w:val="24"/>
          <w:szCs w:val="24"/>
        </w:rPr>
        <w:t xml:space="preserve">, </w:t>
      </w:r>
      <w:r w:rsidRPr="00E15E65">
        <w:rPr>
          <w:sz w:val="24"/>
          <w:szCs w:val="24"/>
          <w:shd w:val="clear" w:color="auto" w:fill="FFFFFF"/>
        </w:rPr>
        <w:t>New Age International Publishers, 2012.</w:t>
      </w:r>
    </w:p>
    <w:p w:rsidR="004412DB" w:rsidRPr="00E15E65" w:rsidRDefault="004412DB" w:rsidP="00811921">
      <w:pPr>
        <w:pStyle w:val="ListParagraph"/>
        <w:numPr>
          <w:ilvl w:val="0"/>
          <w:numId w:val="46"/>
        </w:numPr>
        <w:spacing w:after="120"/>
        <w:jc w:val="both"/>
        <w:rPr>
          <w:sz w:val="24"/>
          <w:szCs w:val="24"/>
        </w:rPr>
      </w:pPr>
      <w:r w:rsidRPr="00E15E65">
        <w:rPr>
          <w:sz w:val="24"/>
          <w:szCs w:val="24"/>
          <w:shd w:val="clear" w:color="auto" w:fill="FFFFFF"/>
        </w:rPr>
        <w:t>Rajaraman, V.</w:t>
      </w:r>
      <w:proofErr w:type="gramStart"/>
      <w:r w:rsidRPr="00E15E65">
        <w:rPr>
          <w:sz w:val="24"/>
          <w:szCs w:val="24"/>
          <w:shd w:val="clear" w:color="auto" w:fill="FFFFFF"/>
        </w:rPr>
        <w:t xml:space="preserve">,  </w:t>
      </w:r>
      <w:r w:rsidRPr="00E15E65">
        <w:rPr>
          <w:i/>
          <w:sz w:val="24"/>
          <w:szCs w:val="24"/>
          <w:shd w:val="clear" w:color="auto" w:fill="FFFFFF"/>
        </w:rPr>
        <w:t>Computer</w:t>
      </w:r>
      <w:proofErr w:type="gramEnd"/>
      <w:r w:rsidRPr="00E15E65">
        <w:rPr>
          <w:i/>
          <w:sz w:val="24"/>
          <w:szCs w:val="24"/>
          <w:shd w:val="clear" w:color="auto" w:fill="FFFFFF"/>
        </w:rPr>
        <w:t xml:space="preserve"> Oriented </w:t>
      </w:r>
      <w:r w:rsidRPr="00E15E65">
        <w:rPr>
          <w:bCs/>
          <w:i/>
          <w:sz w:val="24"/>
          <w:szCs w:val="24"/>
        </w:rPr>
        <w:t>Numerical Methods</w:t>
      </w:r>
      <w:r w:rsidRPr="00E15E65">
        <w:rPr>
          <w:b/>
          <w:bCs/>
          <w:sz w:val="24"/>
          <w:szCs w:val="24"/>
        </w:rPr>
        <w:t xml:space="preserve">, </w:t>
      </w:r>
      <w:r w:rsidRPr="00E15E65">
        <w:rPr>
          <w:bCs/>
          <w:sz w:val="24"/>
          <w:szCs w:val="24"/>
        </w:rPr>
        <w:t>Fourth edition,</w:t>
      </w:r>
      <w:r w:rsidRPr="00E15E65">
        <w:rPr>
          <w:b/>
          <w:bCs/>
          <w:sz w:val="24"/>
          <w:szCs w:val="24"/>
        </w:rPr>
        <w:t xml:space="preserve"> </w:t>
      </w:r>
      <w:r w:rsidRPr="00E15E65">
        <w:rPr>
          <w:bCs/>
          <w:sz w:val="24"/>
          <w:szCs w:val="24"/>
        </w:rPr>
        <w:t>PHI learning, 2018.</w:t>
      </w:r>
    </w:p>
    <w:p w:rsidR="004412DB" w:rsidRPr="00E15E65" w:rsidRDefault="004412DB" w:rsidP="00811921">
      <w:pPr>
        <w:pStyle w:val="ListParagraph"/>
        <w:numPr>
          <w:ilvl w:val="0"/>
          <w:numId w:val="46"/>
        </w:numPr>
        <w:spacing w:after="120"/>
        <w:jc w:val="both"/>
        <w:rPr>
          <w:sz w:val="24"/>
          <w:szCs w:val="24"/>
          <w:shd w:val="clear" w:color="auto" w:fill="FFFFFF"/>
        </w:rPr>
      </w:pPr>
      <w:r w:rsidRPr="00E15E65">
        <w:rPr>
          <w:sz w:val="24"/>
          <w:szCs w:val="24"/>
        </w:rPr>
        <w:t xml:space="preserve">Gourdin, A. and Boumahrat, M., </w:t>
      </w:r>
      <w:r w:rsidRPr="00E15E65">
        <w:rPr>
          <w:i/>
          <w:sz w:val="24"/>
          <w:szCs w:val="24"/>
        </w:rPr>
        <w:t>Applied Numerical Methods</w:t>
      </w:r>
      <w:r w:rsidRPr="00E15E65">
        <w:rPr>
          <w:sz w:val="24"/>
          <w:szCs w:val="24"/>
        </w:rPr>
        <w:t>, PHI Learning Private Ltd., 1996.</w:t>
      </w:r>
    </w:p>
    <w:p w:rsidR="004412DB" w:rsidRPr="00E15E65" w:rsidRDefault="004412DB" w:rsidP="004412DB">
      <w:pPr>
        <w:rPr>
          <w:sz w:val="24"/>
          <w:szCs w:val="24"/>
        </w:rPr>
      </w:pPr>
    </w:p>
    <w:p w:rsidR="004412DB" w:rsidRPr="00E15E65" w:rsidRDefault="004412DB" w:rsidP="004412DB">
      <w:pPr>
        <w:rPr>
          <w:sz w:val="24"/>
          <w:szCs w:val="24"/>
        </w:rPr>
      </w:pPr>
    </w:p>
    <w:p w:rsidR="004412DB" w:rsidRPr="00E15E65" w:rsidRDefault="004412DB" w:rsidP="004412DB">
      <w:pPr>
        <w:jc w:val="both"/>
        <w:rPr>
          <w:b/>
          <w:sz w:val="24"/>
          <w:szCs w:val="24"/>
        </w:rPr>
      </w:pPr>
    </w:p>
    <w:p w:rsidR="004412DB" w:rsidRPr="00E15E65" w:rsidRDefault="004412DB" w:rsidP="004412DB">
      <w:pPr>
        <w:jc w:val="both"/>
        <w:rPr>
          <w:b/>
          <w:sz w:val="24"/>
          <w:szCs w:val="24"/>
        </w:rPr>
      </w:pPr>
    </w:p>
    <w:p w:rsidR="004412DB" w:rsidRPr="00E15E65" w:rsidRDefault="004412DB" w:rsidP="004412DB">
      <w:pPr>
        <w:jc w:val="both"/>
        <w:rPr>
          <w:b/>
          <w:sz w:val="24"/>
          <w:szCs w:val="24"/>
        </w:rPr>
      </w:pPr>
    </w:p>
    <w:p w:rsidR="004412DB" w:rsidRPr="00E15E65" w:rsidRDefault="004412DB" w:rsidP="004412DB">
      <w:pPr>
        <w:rPr>
          <w:b/>
          <w:bCs/>
          <w:color w:val="000000"/>
          <w:sz w:val="24"/>
          <w:szCs w:val="24"/>
          <w:lang w:eastAsia="zh-CN" w:bidi="hi-IN"/>
        </w:rPr>
      </w:pPr>
      <w:r w:rsidRPr="00E15E65">
        <w:rPr>
          <w:b/>
          <w:bCs/>
          <w:color w:val="000000"/>
          <w:sz w:val="24"/>
          <w:szCs w:val="24"/>
          <w:lang w:eastAsia="zh-CN" w:bidi="hi-IN"/>
        </w:rPr>
        <w:br w:type="page"/>
      </w:r>
    </w:p>
    <w:p w:rsidR="004412DB" w:rsidRPr="00E15E65" w:rsidRDefault="004412DB" w:rsidP="004412DB">
      <w:pPr>
        <w:jc w:val="center"/>
        <w:rPr>
          <w:b/>
          <w:bCs/>
          <w:color w:val="000000"/>
          <w:sz w:val="24"/>
          <w:szCs w:val="24"/>
          <w:lang w:eastAsia="zh-CN" w:bidi="hi-IN"/>
        </w:rPr>
      </w:pPr>
      <w:r w:rsidRPr="00E15E65">
        <w:rPr>
          <w:b/>
          <w:bCs/>
          <w:color w:val="000000"/>
          <w:sz w:val="24"/>
          <w:szCs w:val="24"/>
          <w:lang w:eastAsia="zh-CN" w:bidi="hi-IN"/>
        </w:rPr>
        <w:lastRenderedPageBreak/>
        <w:t>MMATH21-401: MECHANICS AND CALCULUS OF VARIATIONS</w:t>
      </w:r>
    </w:p>
    <w:p w:rsidR="004412DB" w:rsidRPr="00E15E65" w:rsidRDefault="004412DB" w:rsidP="004412DB">
      <w:pPr>
        <w:jc w:val="both"/>
        <w:rPr>
          <w:b/>
          <w:bCs/>
          <w:color w:val="000000"/>
          <w:sz w:val="24"/>
          <w:szCs w:val="24"/>
          <w:lang w:eastAsia="zh-CN" w:bidi="hi-IN"/>
        </w:rPr>
      </w:pPr>
    </w:p>
    <w:tbl>
      <w:tblPr>
        <w:tblStyle w:val="TableGrid"/>
        <w:tblpPr w:leftFromText="180" w:rightFromText="180" w:vertAnchor="text" w:tblpY="1"/>
        <w:tblOverlap w:val="never"/>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both"/>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4412DB" w:rsidRDefault="004412DB" w:rsidP="00E15E65">
      <w:pPr>
        <w:spacing w:line="360" w:lineRule="auto"/>
        <w:jc w:val="both"/>
        <w:rPr>
          <w:b/>
          <w:sz w:val="24"/>
          <w:szCs w:val="24"/>
        </w:rPr>
      </w:pPr>
      <w:proofErr w:type="gramStart"/>
      <w:r w:rsidRPr="00E15E65">
        <w:rPr>
          <w:b/>
          <w:sz w:val="24"/>
          <w:szCs w:val="24"/>
        </w:rPr>
        <w:t>NOTE :</w:t>
      </w:r>
      <w:proofErr w:type="gramEnd"/>
      <w:r w:rsidRPr="00E15E65">
        <w:rPr>
          <w:b/>
          <w:sz w:val="24"/>
          <w:szCs w:val="24"/>
        </w:rPr>
        <w:t xml:space="preserve"> The examiner will set 9 questions in all, selecting two questions from each unit and one compulsory question. The compulsory question (Question No. 1) will contain 8 parts, without any internal choice, covering the entire syllabus. The examinee will be required to attempt five questions, selecting one question from each unit and the compulsory question. All questions carry equal marks.</w:t>
      </w:r>
    </w:p>
    <w:p w:rsidR="00E15E65" w:rsidRPr="00E15E65" w:rsidRDefault="00E15E65" w:rsidP="004412DB">
      <w:pPr>
        <w:jc w:val="both"/>
        <w:rPr>
          <w:b/>
          <w:sz w:val="24"/>
          <w:szCs w:val="24"/>
        </w:rPr>
      </w:pPr>
    </w:p>
    <w:p w:rsidR="004412DB" w:rsidRPr="00E15E65" w:rsidRDefault="004412DB" w:rsidP="00E15E65">
      <w:pPr>
        <w:spacing w:line="360" w:lineRule="auto"/>
        <w:jc w:val="both"/>
        <w:rPr>
          <w:sz w:val="24"/>
          <w:szCs w:val="24"/>
        </w:rPr>
      </w:pPr>
      <w:r w:rsidRPr="00E15E65">
        <w:rPr>
          <w:b/>
          <w:sz w:val="24"/>
          <w:szCs w:val="24"/>
        </w:rPr>
        <w:t xml:space="preserve">Course Objectives: </w:t>
      </w:r>
      <w:r w:rsidRPr="00E15E65">
        <w:rPr>
          <w:sz w:val="24"/>
          <w:szCs w:val="24"/>
        </w:rPr>
        <w:t>Analytical mechanics deals with motion of a system as a whole not as individual particles and takes in to account the constraints of the system to solve problems.</w:t>
      </w:r>
      <w:r w:rsidRPr="00E15E65">
        <w:rPr>
          <w:b/>
          <w:sz w:val="24"/>
          <w:szCs w:val="24"/>
        </w:rPr>
        <w:t xml:space="preserve">  </w:t>
      </w:r>
      <w:r w:rsidRPr="00E15E65">
        <w:rPr>
          <w:sz w:val="24"/>
          <w:szCs w:val="24"/>
        </w:rPr>
        <w:t xml:space="preserve">This course let the students to understand basic concepts of analytical mechanics, calculus of variations, degrees of freedom, generalized coordinates, Lagrangian mechanics, Hamiltonian mechanics, principles of least action and Hamilton-Jacobi theory. </w:t>
      </w:r>
    </w:p>
    <w:p w:rsidR="00E15E65" w:rsidRDefault="00E15E65" w:rsidP="004412DB">
      <w:pPr>
        <w:jc w:val="both"/>
        <w:rPr>
          <w:b/>
          <w:sz w:val="24"/>
          <w:szCs w:val="24"/>
        </w:rPr>
      </w:pPr>
    </w:p>
    <w:p w:rsidR="004412DB" w:rsidRPr="00E15E65" w:rsidRDefault="004412DB" w:rsidP="004412DB">
      <w:pPr>
        <w:jc w:val="both"/>
        <w:rPr>
          <w:sz w:val="24"/>
          <w:szCs w:val="24"/>
          <w:lang w:bidi="hi-IN"/>
        </w:rPr>
      </w:pPr>
      <w:r w:rsidRPr="00E15E65">
        <w:rPr>
          <w:b/>
          <w:sz w:val="24"/>
          <w:szCs w:val="24"/>
        </w:rPr>
        <w:t>Course Outcomes:</w:t>
      </w:r>
      <w:r w:rsidRPr="00E15E65">
        <w:rPr>
          <w:sz w:val="24"/>
          <w:szCs w:val="24"/>
          <w:lang w:bidi="hi-IN"/>
        </w:rPr>
        <w:t xml:space="preserve"> This course will enable the students to:</w:t>
      </w:r>
    </w:p>
    <w:p w:rsidR="004412DB" w:rsidRPr="00E15E65" w:rsidRDefault="004412DB" w:rsidP="00811921">
      <w:pPr>
        <w:pStyle w:val="ListParagraph"/>
        <w:numPr>
          <w:ilvl w:val="0"/>
          <w:numId w:val="49"/>
        </w:numPr>
        <w:jc w:val="both"/>
        <w:rPr>
          <w:sz w:val="24"/>
          <w:szCs w:val="24"/>
        </w:rPr>
      </w:pPr>
      <w:r w:rsidRPr="00E15E65">
        <w:rPr>
          <w:sz w:val="24"/>
          <w:szCs w:val="24"/>
        </w:rPr>
        <w:t>Understand moments and products of inertia, kinetic energy of a rigid rotating body, Laws of conservation of momentum, angular momentum and energy. Demonstrate knowledge to solve related problems of mechanics.</w:t>
      </w:r>
    </w:p>
    <w:p w:rsidR="004412DB" w:rsidRPr="00E15E65" w:rsidRDefault="004412DB" w:rsidP="00811921">
      <w:pPr>
        <w:pStyle w:val="ListParagraph"/>
        <w:numPr>
          <w:ilvl w:val="0"/>
          <w:numId w:val="49"/>
        </w:numPr>
        <w:jc w:val="both"/>
        <w:rPr>
          <w:sz w:val="24"/>
          <w:szCs w:val="24"/>
        </w:rPr>
      </w:pPr>
      <w:r w:rsidRPr="00E15E65">
        <w:rPr>
          <w:sz w:val="24"/>
          <w:szCs w:val="24"/>
        </w:rPr>
        <w:t>Learn about three dimensional rigid body dynamics and generalized coordinates.</w:t>
      </w:r>
    </w:p>
    <w:p w:rsidR="004412DB" w:rsidRPr="00E15E65" w:rsidRDefault="004412DB" w:rsidP="00811921">
      <w:pPr>
        <w:pStyle w:val="ListParagraph"/>
        <w:numPr>
          <w:ilvl w:val="0"/>
          <w:numId w:val="49"/>
        </w:numPr>
        <w:jc w:val="both"/>
        <w:rPr>
          <w:sz w:val="24"/>
          <w:szCs w:val="24"/>
        </w:rPr>
      </w:pPr>
      <w:r w:rsidRPr="00E15E65">
        <w:rPr>
          <w:sz w:val="24"/>
          <w:szCs w:val="24"/>
        </w:rPr>
        <w:t>Understand Lagrange’s equation for potential forces, Variational principles, Hamiltonian, Canonical transformations and Hamilton Jacobi equation.</w:t>
      </w:r>
    </w:p>
    <w:p w:rsidR="004412DB" w:rsidRPr="00E15E65" w:rsidRDefault="004412DB" w:rsidP="00811921">
      <w:pPr>
        <w:pStyle w:val="ListParagraph"/>
        <w:numPr>
          <w:ilvl w:val="0"/>
          <w:numId w:val="49"/>
        </w:numPr>
        <w:jc w:val="both"/>
        <w:rPr>
          <w:sz w:val="24"/>
          <w:szCs w:val="24"/>
        </w:rPr>
      </w:pPr>
      <w:r w:rsidRPr="00E15E65">
        <w:rPr>
          <w:sz w:val="24"/>
          <w:szCs w:val="24"/>
        </w:rPr>
        <w:t>Understand concepts calculus of variations and to solve variational problems of different forms of functionals.</w:t>
      </w:r>
    </w:p>
    <w:p w:rsidR="004412DB" w:rsidRPr="00E15E65" w:rsidRDefault="004412DB" w:rsidP="004412DB">
      <w:pPr>
        <w:jc w:val="both"/>
        <w:rPr>
          <w:b/>
          <w:bCs/>
          <w:color w:val="000000"/>
          <w:sz w:val="24"/>
          <w:szCs w:val="24"/>
          <w:lang w:eastAsia="zh-CN" w:bidi="hi-IN"/>
        </w:rPr>
      </w:pPr>
      <w:r w:rsidRPr="00E15E65">
        <w:rPr>
          <w:sz w:val="24"/>
          <w:szCs w:val="24"/>
        </w:rPr>
        <w:t xml:space="preserve">           </w:t>
      </w:r>
    </w:p>
    <w:p w:rsidR="004412DB" w:rsidRPr="00E15E65" w:rsidRDefault="004412DB" w:rsidP="004412DB">
      <w:pPr>
        <w:pStyle w:val="BodyTextIndent2"/>
        <w:tabs>
          <w:tab w:val="left" w:pos="8385"/>
        </w:tabs>
        <w:ind w:left="0"/>
        <w:rPr>
          <w:rFonts w:ascii="Times New Roman" w:hAnsi="Times New Roman" w:cs="Times New Roman"/>
          <w:b/>
          <w:bCs/>
          <w:sz w:val="24"/>
        </w:rPr>
      </w:pPr>
      <w:r w:rsidRPr="00E15E65">
        <w:rPr>
          <w:rFonts w:ascii="Times New Roman" w:hAnsi="Times New Roman" w:cs="Times New Roman"/>
          <w:b/>
          <w:sz w:val="24"/>
        </w:rPr>
        <w:t>Unit-I:</w:t>
      </w:r>
    </w:p>
    <w:p w:rsidR="004412DB" w:rsidRPr="00E15E65" w:rsidRDefault="004412DB" w:rsidP="00E15E65">
      <w:pPr>
        <w:autoSpaceDE w:val="0"/>
        <w:autoSpaceDN w:val="0"/>
        <w:adjustRightInd w:val="0"/>
        <w:spacing w:line="360" w:lineRule="auto"/>
        <w:jc w:val="both"/>
        <w:rPr>
          <w:bCs/>
          <w:sz w:val="24"/>
          <w:szCs w:val="24"/>
        </w:rPr>
      </w:pPr>
      <w:r w:rsidRPr="00E15E65">
        <w:rPr>
          <w:bCs/>
          <w:sz w:val="24"/>
          <w:szCs w:val="24"/>
        </w:rPr>
        <w:t xml:space="preserve">Moments and products of inertia, </w:t>
      </w:r>
      <w:proofErr w:type="gramStart"/>
      <w:r w:rsidRPr="00E15E65">
        <w:rPr>
          <w:bCs/>
          <w:sz w:val="24"/>
          <w:szCs w:val="24"/>
        </w:rPr>
        <w:t>The</w:t>
      </w:r>
      <w:proofErr w:type="gramEnd"/>
      <w:r w:rsidRPr="00E15E65">
        <w:rPr>
          <w:bCs/>
          <w:sz w:val="24"/>
          <w:szCs w:val="24"/>
        </w:rPr>
        <w:t xml:space="preserve"> theorems of parallel and perpendicular axes, Angular momentum of a rigid body about a fixed point and about fixed axes, Principal axes. </w:t>
      </w:r>
    </w:p>
    <w:p w:rsidR="004412DB" w:rsidRPr="00E15E65" w:rsidRDefault="004412DB" w:rsidP="00E15E65">
      <w:pPr>
        <w:autoSpaceDE w:val="0"/>
        <w:autoSpaceDN w:val="0"/>
        <w:adjustRightInd w:val="0"/>
        <w:spacing w:line="360" w:lineRule="auto"/>
        <w:jc w:val="both"/>
        <w:rPr>
          <w:bCs/>
          <w:sz w:val="24"/>
          <w:szCs w:val="24"/>
        </w:rPr>
      </w:pPr>
      <w:r w:rsidRPr="00E15E65">
        <w:rPr>
          <w:bCs/>
          <w:sz w:val="24"/>
          <w:szCs w:val="24"/>
        </w:rPr>
        <w:t xml:space="preserve">Kinetic energy of a rigid body rotating about a fixed point, Momental ellipsoid – equimomental system, </w:t>
      </w:r>
      <w:proofErr w:type="gramStart"/>
      <w:r w:rsidRPr="00E15E65">
        <w:rPr>
          <w:bCs/>
          <w:sz w:val="24"/>
          <w:szCs w:val="24"/>
        </w:rPr>
        <w:t>Coplanar</w:t>
      </w:r>
      <w:proofErr w:type="gramEnd"/>
      <w:r w:rsidRPr="00E15E65">
        <w:rPr>
          <w:bCs/>
          <w:sz w:val="24"/>
          <w:szCs w:val="24"/>
        </w:rPr>
        <w:t xml:space="preserve"> distributions, General motion of a rigid body.</w:t>
      </w:r>
    </w:p>
    <w:p w:rsidR="004412DB" w:rsidRPr="00E15E65" w:rsidRDefault="004412DB" w:rsidP="00E15E65">
      <w:pPr>
        <w:autoSpaceDE w:val="0"/>
        <w:autoSpaceDN w:val="0"/>
        <w:adjustRightInd w:val="0"/>
        <w:spacing w:line="360" w:lineRule="auto"/>
        <w:jc w:val="both"/>
        <w:rPr>
          <w:bCs/>
          <w:sz w:val="24"/>
          <w:szCs w:val="24"/>
        </w:rPr>
      </w:pPr>
      <w:proofErr w:type="gramStart"/>
      <w:r w:rsidRPr="00E15E65">
        <w:rPr>
          <w:bCs/>
          <w:sz w:val="24"/>
          <w:szCs w:val="24"/>
        </w:rPr>
        <w:t>Problems illustrating the laws of motion, Problems illustrating the law of conservation of angular momentum, Problems illustrating the law of conservation of energy, Problems illustrating impulsive motion.</w:t>
      </w:r>
      <w:proofErr w:type="gramEnd"/>
    </w:p>
    <w:p w:rsidR="004412DB" w:rsidRPr="00E15E65" w:rsidRDefault="004412DB" w:rsidP="00E15E65">
      <w:pPr>
        <w:autoSpaceDE w:val="0"/>
        <w:autoSpaceDN w:val="0"/>
        <w:adjustRightInd w:val="0"/>
        <w:spacing w:line="360" w:lineRule="auto"/>
        <w:jc w:val="both"/>
        <w:rPr>
          <w:sz w:val="24"/>
          <w:szCs w:val="24"/>
        </w:rPr>
      </w:pPr>
      <w:proofErr w:type="gramStart"/>
      <w:r w:rsidRPr="00E15E65">
        <w:rPr>
          <w:sz w:val="24"/>
          <w:szCs w:val="24"/>
        </w:rPr>
        <w:t>(Relevant portions from the book ‘Textbook of Dynamics’ by F. Chorlton).</w:t>
      </w:r>
      <w:proofErr w:type="gramEnd"/>
    </w:p>
    <w:p w:rsidR="00E15E65" w:rsidRDefault="00E15E65" w:rsidP="004412DB">
      <w:pPr>
        <w:autoSpaceDE w:val="0"/>
        <w:autoSpaceDN w:val="0"/>
        <w:adjustRightInd w:val="0"/>
        <w:jc w:val="both"/>
        <w:rPr>
          <w:sz w:val="24"/>
          <w:szCs w:val="24"/>
        </w:rPr>
      </w:pP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b/>
          <w:bCs/>
          <w:sz w:val="24"/>
          <w:szCs w:val="24"/>
        </w:rPr>
      </w:pPr>
      <w:r w:rsidRPr="00E15E65">
        <w:rPr>
          <w:b/>
          <w:bCs/>
          <w:sz w:val="24"/>
          <w:szCs w:val="24"/>
        </w:rPr>
        <w:lastRenderedPageBreak/>
        <w:t>Unit-II:</w:t>
      </w:r>
    </w:p>
    <w:p w:rsidR="004412DB" w:rsidRPr="00E15E65" w:rsidRDefault="004412DB" w:rsidP="004412DB">
      <w:pPr>
        <w:autoSpaceDE w:val="0"/>
        <w:autoSpaceDN w:val="0"/>
        <w:adjustRightInd w:val="0"/>
        <w:jc w:val="both"/>
        <w:rPr>
          <w:bCs/>
          <w:sz w:val="24"/>
          <w:szCs w:val="24"/>
        </w:rPr>
      </w:pPr>
      <w:r w:rsidRPr="00E15E65">
        <w:rPr>
          <w:bCs/>
          <w:sz w:val="24"/>
          <w:szCs w:val="24"/>
        </w:rPr>
        <w:t xml:space="preserve">Euler’s dynamical equations for the motion of a rigid body about a fixed point, </w:t>
      </w:r>
      <w:proofErr w:type="gramStart"/>
      <w:r w:rsidRPr="00E15E65">
        <w:rPr>
          <w:bCs/>
          <w:sz w:val="24"/>
          <w:szCs w:val="24"/>
        </w:rPr>
        <w:t>Further</w:t>
      </w:r>
      <w:proofErr w:type="gramEnd"/>
      <w:r w:rsidRPr="00E15E65">
        <w:rPr>
          <w:bCs/>
          <w:sz w:val="24"/>
          <w:szCs w:val="24"/>
        </w:rPr>
        <w:t xml:space="preserve"> properties of rigid motion under no forces, Some problems on general three-dimensional rigid body motion, The rotating earth. </w:t>
      </w:r>
    </w:p>
    <w:p w:rsidR="004412DB" w:rsidRPr="00E15E65" w:rsidRDefault="004412DB" w:rsidP="004412DB">
      <w:pPr>
        <w:pStyle w:val="BodyTextIndent2"/>
        <w:ind w:left="0"/>
        <w:rPr>
          <w:rFonts w:ascii="Times New Roman" w:hAnsi="Times New Roman" w:cs="Times New Roman"/>
          <w:bCs/>
          <w:sz w:val="24"/>
        </w:rPr>
      </w:pPr>
      <w:r w:rsidRPr="00E15E65">
        <w:rPr>
          <w:rFonts w:ascii="Times New Roman" w:hAnsi="Times New Roman" w:cs="Times New Roman"/>
          <w:bCs/>
          <w:sz w:val="24"/>
        </w:rPr>
        <w:t xml:space="preserve">Note on dynamical systems, Preliminary notions, </w:t>
      </w:r>
      <w:proofErr w:type="gramStart"/>
      <w:r w:rsidRPr="00E15E65">
        <w:rPr>
          <w:rFonts w:ascii="Times New Roman" w:hAnsi="Times New Roman" w:cs="Times New Roman"/>
          <w:bCs/>
          <w:sz w:val="24"/>
        </w:rPr>
        <w:t>Generalized</w:t>
      </w:r>
      <w:proofErr w:type="gramEnd"/>
      <w:r w:rsidRPr="00E15E65">
        <w:rPr>
          <w:rFonts w:ascii="Times New Roman" w:hAnsi="Times New Roman" w:cs="Times New Roman"/>
          <w:bCs/>
          <w:sz w:val="24"/>
        </w:rPr>
        <w:t xml:space="preserve"> coordinates and velocities, Virtual work and generalized forces, Derivation of Lagrange’s equations for a holonomic system, Case of conservative forces, Generalized components of momentum and impulse. </w:t>
      </w:r>
      <w:proofErr w:type="gramStart"/>
      <w:r w:rsidRPr="00E15E65">
        <w:rPr>
          <w:rFonts w:ascii="Times New Roman" w:hAnsi="Times New Roman" w:cs="Times New Roman"/>
          <w:bCs/>
          <w:sz w:val="24"/>
        </w:rPr>
        <w:t>Lagranges</w:t>
      </w:r>
      <w:proofErr w:type="gramEnd"/>
      <w:r w:rsidRPr="00E15E65">
        <w:rPr>
          <w:rFonts w:ascii="Times New Roman" w:hAnsi="Times New Roman" w:cs="Times New Roman"/>
          <w:bCs/>
          <w:sz w:val="24"/>
        </w:rPr>
        <w:t xml:space="preserve"> equations for impulsive forces, Kinetic energy as a quadratic function of velocities. </w:t>
      </w:r>
      <w:proofErr w:type="gramStart"/>
      <w:r w:rsidRPr="00E15E65">
        <w:rPr>
          <w:rFonts w:ascii="Times New Roman" w:hAnsi="Times New Roman" w:cs="Times New Roman"/>
          <w:bCs/>
          <w:sz w:val="24"/>
        </w:rPr>
        <w:t>Equilibrium configurations for conservative holonomic dynamical systems, Theory of small oscillations of conservative holonomic dynamical systems.</w:t>
      </w:r>
      <w:proofErr w:type="gramEnd"/>
      <w:r w:rsidRPr="00E15E65">
        <w:rPr>
          <w:rFonts w:ascii="Times New Roman" w:hAnsi="Times New Roman" w:cs="Times New Roman"/>
          <w:bCs/>
          <w:sz w:val="24"/>
        </w:rPr>
        <w:t xml:space="preserve"> </w:t>
      </w:r>
    </w:p>
    <w:p w:rsidR="004412DB" w:rsidRPr="00E15E65" w:rsidRDefault="004412DB" w:rsidP="004412DB">
      <w:pPr>
        <w:autoSpaceDE w:val="0"/>
        <w:autoSpaceDN w:val="0"/>
        <w:adjustRightInd w:val="0"/>
        <w:jc w:val="both"/>
        <w:rPr>
          <w:sz w:val="24"/>
          <w:szCs w:val="24"/>
        </w:rPr>
      </w:pPr>
      <w:proofErr w:type="gramStart"/>
      <w:r w:rsidRPr="00E15E65">
        <w:rPr>
          <w:sz w:val="24"/>
          <w:szCs w:val="24"/>
        </w:rPr>
        <w:t>(Relevant portions from the book ‘Textbook of Dynamics’ by F. Chorlton).</w:t>
      </w:r>
      <w:proofErr w:type="gramEnd"/>
    </w:p>
    <w:p w:rsidR="004412DB" w:rsidRPr="00E15E65" w:rsidRDefault="004412DB" w:rsidP="004412DB">
      <w:pPr>
        <w:pStyle w:val="BodyTextIndent2"/>
        <w:rPr>
          <w:rFonts w:ascii="Times New Roman" w:hAnsi="Times New Roman" w:cs="Times New Roman"/>
          <w:sz w:val="24"/>
        </w:rPr>
      </w:pPr>
    </w:p>
    <w:p w:rsidR="004412DB" w:rsidRPr="00E15E65" w:rsidRDefault="004412DB" w:rsidP="004412DB">
      <w:pPr>
        <w:pStyle w:val="BodyTextIndent2"/>
        <w:ind w:left="0"/>
        <w:rPr>
          <w:rFonts w:ascii="Times New Roman" w:hAnsi="Times New Roman" w:cs="Times New Roman"/>
          <w:b/>
          <w:sz w:val="24"/>
        </w:rPr>
      </w:pPr>
      <w:r w:rsidRPr="00E15E65">
        <w:rPr>
          <w:rFonts w:ascii="Times New Roman" w:hAnsi="Times New Roman" w:cs="Times New Roman"/>
          <w:b/>
          <w:sz w:val="24"/>
        </w:rPr>
        <w:t>Unit-III:</w:t>
      </w:r>
    </w:p>
    <w:p w:rsidR="004412DB" w:rsidRPr="00E15E65" w:rsidRDefault="004412DB" w:rsidP="004412DB">
      <w:pPr>
        <w:pStyle w:val="BodyTextIndent2"/>
        <w:ind w:left="0"/>
        <w:rPr>
          <w:rFonts w:ascii="Times New Roman" w:hAnsi="Times New Roman" w:cs="Times New Roman"/>
          <w:b/>
          <w:bCs/>
          <w:sz w:val="24"/>
          <w:u w:val="single"/>
        </w:rPr>
      </w:pPr>
      <w:r w:rsidRPr="00E15E65">
        <w:rPr>
          <w:rFonts w:ascii="Times New Roman" w:hAnsi="Times New Roman" w:cs="Times New Roman"/>
          <w:bCs/>
          <w:sz w:val="24"/>
        </w:rPr>
        <w:t xml:space="preserve">Lagrange’s equations for potential forces, Variational principles in Mechanics: Hamilton’s principle, </w:t>
      </w:r>
      <w:proofErr w:type="gramStart"/>
      <w:r w:rsidRPr="00E15E65">
        <w:rPr>
          <w:rFonts w:ascii="Times New Roman" w:hAnsi="Times New Roman" w:cs="Times New Roman"/>
          <w:bCs/>
          <w:sz w:val="24"/>
        </w:rPr>
        <w:t>The</w:t>
      </w:r>
      <w:proofErr w:type="gramEnd"/>
      <w:r w:rsidRPr="00E15E65">
        <w:rPr>
          <w:rFonts w:ascii="Times New Roman" w:hAnsi="Times New Roman" w:cs="Times New Roman"/>
          <w:bCs/>
          <w:sz w:val="24"/>
        </w:rPr>
        <w:t xml:space="preserve"> principle of least action. </w:t>
      </w:r>
      <w:proofErr w:type="gramStart"/>
      <w:r w:rsidRPr="00E15E65">
        <w:rPr>
          <w:rFonts w:ascii="Times New Roman" w:hAnsi="Times New Roman" w:cs="Times New Roman"/>
          <w:bCs/>
          <w:sz w:val="24"/>
        </w:rPr>
        <w:t>Hamiltonian and canonical equations of Hamilton.</w:t>
      </w:r>
      <w:proofErr w:type="gramEnd"/>
      <w:r w:rsidRPr="00E15E65">
        <w:rPr>
          <w:rFonts w:ascii="Times New Roman" w:hAnsi="Times New Roman" w:cs="Times New Roman"/>
          <w:bCs/>
          <w:sz w:val="24"/>
        </w:rPr>
        <w:t xml:space="preserve"> </w:t>
      </w:r>
      <w:proofErr w:type="gramStart"/>
      <w:r w:rsidRPr="00E15E65">
        <w:rPr>
          <w:rFonts w:ascii="Times New Roman" w:hAnsi="Times New Roman" w:cs="Times New Roman"/>
          <w:bCs/>
          <w:sz w:val="24"/>
        </w:rPr>
        <w:t>Basic integral invariant of Mechanics.</w:t>
      </w:r>
      <w:proofErr w:type="gramEnd"/>
      <w:r w:rsidRPr="00E15E65">
        <w:rPr>
          <w:rFonts w:ascii="Times New Roman" w:hAnsi="Times New Roman" w:cs="Times New Roman"/>
          <w:bCs/>
          <w:sz w:val="24"/>
        </w:rPr>
        <w:t xml:space="preserve"> </w:t>
      </w:r>
      <w:proofErr w:type="gramStart"/>
      <w:r w:rsidRPr="00E15E65">
        <w:rPr>
          <w:rFonts w:ascii="Times New Roman" w:hAnsi="Times New Roman" w:cs="Times New Roman"/>
          <w:bCs/>
          <w:sz w:val="24"/>
        </w:rPr>
        <w:t>Canonical transformations, Hamilton Jacobi equation.</w:t>
      </w:r>
      <w:proofErr w:type="gramEnd"/>
      <w:r w:rsidRPr="00E15E65">
        <w:rPr>
          <w:rFonts w:ascii="Times New Roman" w:hAnsi="Times New Roman" w:cs="Times New Roman"/>
          <w:bCs/>
          <w:sz w:val="24"/>
        </w:rPr>
        <w:t xml:space="preserve"> </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(Relevant portions from the text book recommended at Sr. No. 2).</w:t>
      </w:r>
    </w:p>
    <w:p w:rsidR="004412DB" w:rsidRPr="00E15E65" w:rsidRDefault="004412DB" w:rsidP="004412DB">
      <w:pPr>
        <w:pStyle w:val="BodyTextIndent2"/>
        <w:ind w:left="0"/>
        <w:rPr>
          <w:rFonts w:ascii="Times New Roman" w:hAnsi="Times New Roman" w:cs="Times New Roman"/>
          <w:bCs/>
          <w:sz w:val="24"/>
        </w:rPr>
      </w:pPr>
    </w:p>
    <w:p w:rsidR="004412DB" w:rsidRPr="00E15E65" w:rsidRDefault="004412DB" w:rsidP="004412DB">
      <w:pPr>
        <w:pStyle w:val="BodyTextIndent2"/>
        <w:ind w:left="0"/>
        <w:rPr>
          <w:rFonts w:ascii="Times New Roman" w:hAnsi="Times New Roman" w:cs="Times New Roman"/>
          <w:b/>
          <w:sz w:val="24"/>
        </w:rPr>
      </w:pPr>
      <w:r w:rsidRPr="00E15E65">
        <w:rPr>
          <w:rFonts w:ascii="Times New Roman" w:hAnsi="Times New Roman" w:cs="Times New Roman"/>
          <w:b/>
          <w:sz w:val="24"/>
        </w:rPr>
        <w:t>Unit-IV:</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 xml:space="preserve">Functional and its variation, Euler’s (Euler-Lagrange) equations, Variational problems for functionals depending on one independent and one dependent variable(s) and its (i) first derivative (ii) higher derivatives with fixed end conditions, Variational problems for functionals depending on n functions of a single independent variable and functional depending on a function and its n derivatives, Functionals dependent on functions of several independent variables. </w:t>
      </w:r>
      <w:proofErr w:type="gramStart"/>
      <w:r w:rsidRPr="00E15E65">
        <w:rPr>
          <w:rFonts w:ascii="Times New Roman" w:hAnsi="Times New Roman" w:cs="Times New Roman"/>
          <w:sz w:val="24"/>
        </w:rPr>
        <w:t>Variational problems in parametric form.</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Natural boundary conditions and transition conditions, Invariance of Euler’s equation.</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Conditional extremum.</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Variational problem with moving boundaries.</w:t>
      </w:r>
      <w:proofErr w:type="gramEnd"/>
      <w:r w:rsidRPr="00E15E65">
        <w:rPr>
          <w:rFonts w:ascii="Times New Roman" w:hAnsi="Times New Roman" w:cs="Times New Roman"/>
          <w:sz w:val="24"/>
        </w:rPr>
        <w:t xml:space="preserve"> Some basic problems in calculus of variations: shortest distance, minimum surface of revolution, Brachistochrone problem, isoperimetric problem and geodesic problems.  </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(Relevant portions from the text books recommended at Sr. No. 3 &amp; 4).</w:t>
      </w:r>
    </w:p>
    <w:p w:rsidR="004412DB" w:rsidRPr="00E15E65" w:rsidRDefault="004412DB" w:rsidP="004412DB">
      <w:pPr>
        <w:pStyle w:val="BodyTextIndent2"/>
        <w:ind w:left="0"/>
        <w:rPr>
          <w:rFonts w:ascii="Times New Roman" w:hAnsi="Times New Roman" w:cs="Times New Roman"/>
          <w:bCs/>
          <w:sz w:val="24"/>
        </w:rPr>
      </w:pPr>
    </w:p>
    <w:p w:rsidR="004412DB" w:rsidRPr="00E15E65" w:rsidRDefault="004412DB" w:rsidP="004412DB">
      <w:pPr>
        <w:jc w:val="both"/>
        <w:rPr>
          <w:b/>
          <w:sz w:val="24"/>
          <w:szCs w:val="24"/>
        </w:rPr>
      </w:pPr>
      <w:r w:rsidRPr="00E15E65">
        <w:rPr>
          <w:b/>
          <w:sz w:val="24"/>
          <w:szCs w:val="24"/>
        </w:rPr>
        <w:t>Recommended Text Books:</w:t>
      </w:r>
    </w:p>
    <w:p w:rsidR="004412DB" w:rsidRPr="00E15E65" w:rsidRDefault="004412DB" w:rsidP="00811921">
      <w:pPr>
        <w:pStyle w:val="BodyTextIndent2"/>
        <w:numPr>
          <w:ilvl w:val="0"/>
          <w:numId w:val="47"/>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F. Chorlton</w:t>
      </w:r>
      <w:proofErr w:type="gramStart"/>
      <w:r w:rsidRPr="00E15E65">
        <w:rPr>
          <w:rFonts w:ascii="Times New Roman" w:hAnsi="Times New Roman" w:cs="Times New Roman"/>
          <w:sz w:val="24"/>
        </w:rPr>
        <w:t xml:space="preserve">,  </w:t>
      </w:r>
      <w:r w:rsidRPr="00E15E65">
        <w:rPr>
          <w:rFonts w:ascii="Times New Roman" w:hAnsi="Times New Roman" w:cs="Times New Roman"/>
          <w:i/>
          <w:sz w:val="24"/>
        </w:rPr>
        <w:t>Text</w:t>
      </w:r>
      <w:proofErr w:type="gramEnd"/>
      <w:r w:rsidRPr="00E15E65">
        <w:rPr>
          <w:rFonts w:ascii="Times New Roman" w:hAnsi="Times New Roman" w:cs="Times New Roman"/>
          <w:i/>
          <w:sz w:val="24"/>
        </w:rPr>
        <w:t xml:space="preserve"> Book of Dynamics</w:t>
      </w:r>
      <w:r w:rsidRPr="00E15E65">
        <w:rPr>
          <w:rFonts w:ascii="Times New Roman" w:hAnsi="Times New Roman" w:cs="Times New Roman"/>
          <w:sz w:val="24"/>
        </w:rPr>
        <w:t xml:space="preserve"> 2</w:t>
      </w:r>
      <w:r w:rsidRPr="00E15E65">
        <w:rPr>
          <w:rFonts w:ascii="Times New Roman" w:hAnsi="Times New Roman" w:cs="Times New Roman"/>
          <w:sz w:val="24"/>
          <w:vertAlign w:val="superscript"/>
        </w:rPr>
        <w:t>nd</w:t>
      </w:r>
      <w:r w:rsidRPr="00E15E65">
        <w:rPr>
          <w:rFonts w:ascii="Times New Roman" w:hAnsi="Times New Roman" w:cs="Times New Roman"/>
          <w:sz w:val="24"/>
        </w:rPr>
        <w:t xml:space="preserve"> Ed, CBS, 2002.</w:t>
      </w:r>
    </w:p>
    <w:p w:rsidR="004412DB" w:rsidRPr="00E15E65" w:rsidRDefault="004412DB" w:rsidP="00811921">
      <w:pPr>
        <w:pStyle w:val="BodyTextIndent2"/>
        <w:numPr>
          <w:ilvl w:val="0"/>
          <w:numId w:val="47"/>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 xml:space="preserve">F. </w:t>
      </w:r>
      <w:proofErr w:type="gramStart"/>
      <w:r w:rsidRPr="00E15E65">
        <w:rPr>
          <w:rFonts w:ascii="Times New Roman" w:hAnsi="Times New Roman" w:cs="Times New Roman"/>
          <w:sz w:val="24"/>
        </w:rPr>
        <w:t>Gantmacher,</w:t>
      </w:r>
      <w:proofErr w:type="gramEnd"/>
      <w:r w:rsidRPr="00E15E65">
        <w:rPr>
          <w:rFonts w:ascii="Times New Roman" w:hAnsi="Times New Roman" w:cs="Times New Roman"/>
          <w:sz w:val="24"/>
        </w:rPr>
        <w:t xml:space="preserve"> </w:t>
      </w:r>
      <w:r w:rsidRPr="00E15E65">
        <w:rPr>
          <w:rFonts w:ascii="Times New Roman" w:hAnsi="Times New Roman" w:cs="Times New Roman"/>
          <w:i/>
          <w:sz w:val="24"/>
        </w:rPr>
        <w:t>Lectures in Analytical Mechanics</w:t>
      </w:r>
      <w:r w:rsidRPr="00E15E65">
        <w:rPr>
          <w:rFonts w:ascii="Times New Roman" w:hAnsi="Times New Roman" w:cs="Times New Roman"/>
          <w:sz w:val="24"/>
        </w:rPr>
        <w:t>, Mir Publishers, 1975.</w:t>
      </w:r>
    </w:p>
    <w:p w:rsidR="004412DB" w:rsidRPr="00E15E65" w:rsidRDefault="004412DB" w:rsidP="00811921">
      <w:pPr>
        <w:pStyle w:val="BodyTextIndent2"/>
        <w:numPr>
          <w:ilvl w:val="0"/>
          <w:numId w:val="47"/>
        </w:numPr>
        <w:tabs>
          <w:tab w:val="clear" w:pos="1108"/>
          <w:tab w:val="left" w:pos="1496"/>
        </w:tabs>
        <w:ind w:left="360"/>
        <w:rPr>
          <w:rFonts w:ascii="Times New Roman" w:hAnsi="Times New Roman" w:cs="Times New Roman"/>
          <w:sz w:val="24"/>
        </w:rPr>
      </w:pPr>
      <w:r w:rsidRPr="00E15E65">
        <w:rPr>
          <w:rFonts w:ascii="Times New Roman" w:hAnsi="Times New Roman" w:cs="Times New Roman"/>
          <w:sz w:val="24"/>
        </w:rPr>
        <w:t xml:space="preserve">Francis B. Hilderbrand, </w:t>
      </w:r>
      <w:r w:rsidRPr="00E15E65">
        <w:rPr>
          <w:rFonts w:ascii="Times New Roman" w:hAnsi="Times New Roman" w:cs="Times New Roman"/>
          <w:i/>
          <w:sz w:val="24"/>
        </w:rPr>
        <w:t xml:space="preserve">Methods of Applied </w:t>
      </w:r>
      <w:proofErr w:type="gramStart"/>
      <w:r w:rsidRPr="00E15E65">
        <w:rPr>
          <w:rFonts w:ascii="Times New Roman" w:hAnsi="Times New Roman" w:cs="Times New Roman"/>
          <w:i/>
          <w:sz w:val="24"/>
        </w:rPr>
        <w:t>Mathematics</w:t>
      </w:r>
      <w:r w:rsidRPr="00E15E65">
        <w:rPr>
          <w:rFonts w:ascii="Times New Roman" w:hAnsi="Times New Roman" w:cs="Times New Roman"/>
          <w:sz w:val="24"/>
        </w:rPr>
        <w:t xml:space="preserve"> ,</w:t>
      </w:r>
      <w:proofErr w:type="gramEnd"/>
      <w:r w:rsidRPr="00E15E65">
        <w:rPr>
          <w:rFonts w:ascii="Times New Roman" w:hAnsi="Times New Roman" w:cs="Times New Roman"/>
          <w:sz w:val="24"/>
        </w:rPr>
        <w:t xml:space="preserve"> Dover Publications, 1992.</w:t>
      </w:r>
    </w:p>
    <w:p w:rsidR="004412DB" w:rsidRPr="00E15E65" w:rsidRDefault="004412DB" w:rsidP="00811921">
      <w:pPr>
        <w:pStyle w:val="BodyTextIndent2"/>
        <w:numPr>
          <w:ilvl w:val="0"/>
          <w:numId w:val="47"/>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 xml:space="preserve">A.S. Gupta, </w:t>
      </w:r>
      <w:r w:rsidRPr="00E15E65">
        <w:rPr>
          <w:rFonts w:ascii="Times New Roman" w:hAnsi="Times New Roman" w:cs="Times New Roman"/>
          <w:i/>
          <w:sz w:val="24"/>
        </w:rPr>
        <w:t>Calculus of Variations with Applications</w:t>
      </w:r>
      <w:r w:rsidRPr="00E15E65">
        <w:rPr>
          <w:rFonts w:ascii="Times New Roman" w:hAnsi="Times New Roman" w:cs="Times New Roman"/>
          <w:sz w:val="24"/>
        </w:rPr>
        <w:t>, PHI Learning Pvt. Ltd., 1996.</w:t>
      </w:r>
    </w:p>
    <w:p w:rsidR="004412DB" w:rsidRPr="00E15E65" w:rsidRDefault="004412DB" w:rsidP="004412DB">
      <w:pPr>
        <w:jc w:val="both"/>
        <w:rPr>
          <w:b/>
          <w:sz w:val="24"/>
          <w:szCs w:val="24"/>
        </w:rPr>
      </w:pPr>
      <w:r w:rsidRPr="00E15E65">
        <w:rPr>
          <w:b/>
          <w:sz w:val="24"/>
          <w:szCs w:val="24"/>
        </w:rPr>
        <w:t>Reference Books:</w:t>
      </w:r>
    </w:p>
    <w:p w:rsidR="004412DB" w:rsidRPr="00E15E65" w:rsidRDefault="004412DB" w:rsidP="00811921">
      <w:pPr>
        <w:pStyle w:val="BodyTextIndent2"/>
        <w:numPr>
          <w:ilvl w:val="0"/>
          <w:numId w:val="48"/>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 xml:space="preserve">H. Goldstein, C.P. Poole and J.L. Safko, </w:t>
      </w:r>
      <w:r w:rsidRPr="00E15E65">
        <w:rPr>
          <w:rFonts w:ascii="Times New Roman" w:hAnsi="Times New Roman" w:cs="Times New Roman"/>
          <w:i/>
          <w:sz w:val="24"/>
        </w:rPr>
        <w:t>Classical Mechanics</w:t>
      </w:r>
      <w:r w:rsidRPr="00E15E65">
        <w:rPr>
          <w:rFonts w:ascii="Times New Roman" w:hAnsi="Times New Roman" w:cs="Times New Roman"/>
          <w:sz w:val="24"/>
        </w:rPr>
        <w:t xml:space="preserve"> (3rd edition), Pearson, 2011.</w:t>
      </w:r>
    </w:p>
    <w:p w:rsidR="004412DB" w:rsidRPr="00E15E65" w:rsidRDefault="004412DB" w:rsidP="00811921">
      <w:pPr>
        <w:pStyle w:val="BodyTextIndent2"/>
        <w:numPr>
          <w:ilvl w:val="0"/>
          <w:numId w:val="48"/>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 xml:space="preserve">I.M. Gelfand and S.V. Fomin, </w:t>
      </w:r>
      <w:r w:rsidRPr="00E15E65">
        <w:rPr>
          <w:rFonts w:ascii="Times New Roman" w:hAnsi="Times New Roman" w:cs="Times New Roman"/>
          <w:i/>
          <w:sz w:val="24"/>
        </w:rPr>
        <w:t>Calculus of Variations</w:t>
      </w:r>
      <w:r w:rsidRPr="00E15E65">
        <w:rPr>
          <w:rFonts w:ascii="Times New Roman" w:hAnsi="Times New Roman" w:cs="Times New Roman"/>
          <w:sz w:val="24"/>
        </w:rPr>
        <w:t xml:space="preserve">, Dover Publications, 2012. </w:t>
      </w:r>
    </w:p>
    <w:p w:rsidR="004412DB" w:rsidRPr="00E15E65" w:rsidRDefault="004412DB" w:rsidP="00811921">
      <w:pPr>
        <w:pStyle w:val="BodyTextIndent2"/>
        <w:numPr>
          <w:ilvl w:val="0"/>
          <w:numId w:val="48"/>
        </w:numPr>
        <w:tabs>
          <w:tab w:val="clear" w:pos="1108"/>
          <w:tab w:val="num" w:pos="360"/>
          <w:tab w:val="left" w:pos="1496"/>
        </w:tabs>
        <w:ind w:left="360"/>
        <w:rPr>
          <w:rFonts w:ascii="Times New Roman" w:hAnsi="Times New Roman" w:cs="Times New Roman"/>
          <w:sz w:val="24"/>
        </w:rPr>
      </w:pPr>
      <w:r w:rsidRPr="00E15E65">
        <w:rPr>
          <w:rFonts w:ascii="Times New Roman" w:hAnsi="Times New Roman" w:cs="Times New Roman"/>
          <w:sz w:val="24"/>
        </w:rPr>
        <w:t xml:space="preserve">S.K. Sinha, </w:t>
      </w:r>
      <w:r w:rsidRPr="00E15E65">
        <w:rPr>
          <w:rFonts w:ascii="Times New Roman" w:hAnsi="Times New Roman" w:cs="Times New Roman"/>
          <w:i/>
          <w:sz w:val="24"/>
        </w:rPr>
        <w:t>Classical Mechanics</w:t>
      </w:r>
      <w:r w:rsidRPr="00E15E65">
        <w:rPr>
          <w:rFonts w:ascii="Times New Roman" w:hAnsi="Times New Roman" w:cs="Times New Roman"/>
          <w:sz w:val="24"/>
        </w:rPr>
        <w:t>, Alpha Science International Limited, 2009.</w:t>
      </w:r>
    </w:p>
    <w:p w:rsidR="004412DB" w:rsidRPr="00E15E65" w:rsidRDefault="004412DB" w:rsidP="00811921">
      <w:pPr>
        <w:pStyle w:val="BodyTextIndent2"/>
        <w:numPr>
          <w:ilvl w:val="0"/>
          <w:numId w:val="48"/>
        </w:numPr>
        <w:tabs>
          <w:tab w:val="clear" w:pos="1108"/>
          <w:tab w:val="num" w:pos="360"/>
          <w:tab w:val="left" w:pos="1496"/>
        </w:tabs>
        <w:ind w:left="360"/>
        <w:rPr>
          <w:rFonts w:ascii="Times New Roman" w:hAnsi="Times New Roman" w:cs="Times New Roman"/>
          <w:sz w:val="24"/>
          <w:lang w:val="sv-SE"/>
        </w:rPr>
      </w:pPr>
      <w:r w:rsidRPr="00E15E65">
        <w:rPr>
          <w:rFonts w:ascii="Times New Roman" w:hAnsi="Times New Roman" w:cs="Times New Roman"/>
          <w:sz w:val="24"/>
        </w:rPr>
        <w:t>Louis N. Hand and Janet D. Finch, Analytical Mechanics, Cambridge University Press, 2008.</w:t>
      </w:r>
    </w:p>
    <w:p w:rsidR="004412DB" w:rsidRPr="00E15E65" w:rsidRDefault="004412DB" w:rsidP="004412DB">
      <w:pPr>
        <w:pStyle w:val="BodyTextIndent2"/>
        <w:tabs>
          <w:tab w:val="left" w:pos="1496"/>
        </w:tabs>
        <w:ind w:left="1498"/>
        <w:rPr>
          <w:rFonts w:ascii="Times New Roman" w:hAnsi="Times New Roman" w:cs="Times New Roman"/>
          <w:sz w:val="24"/>
        </w:rPr>
      </w:pPr>
    </w:p>
    <w:p w:rsidR="004412DB" w:rsidRDefault="004412DB"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E15E65" w:rsidRPr="00E15E65" w:rsidRDefault="00E15E65" w:rsidP="004412DB">
      <w:pPr>
        <w:jc w:val="both"/>
        <w:rPr>
          <w:sz w:val="24"/>
          <w:szCs w:val="24"/>
        </w:rPr>
      </w:pPr>
    </w:p>
    <w:p w:rsidR="004412DB" w:rsidRPr="00E15E65" w:rsidRDefault="004412DB" w:rsidP="004412DB">
      <w:pPr>
        <w:autoSpaceDE w:val="0"/>
        <w:autoSpaceDN w:val="0"/>
        <w:adjustRightInd w:val="0"/>
        <w:jc w:val="center"/>
        <w:rPr>
          <w:b/>
          <w:sz w:val="24"/>
          <w:szCs w:val="24"/>
        </w:rPr>
      </w:pPr>
      <w:r w:rsidRPr="00E15E65">
        <w:rPr>
          <w:b/>
          <w:sz w:val="24"/>
          <w:szCs w:val="24"/>
        </w:rPr>
        <w:lastRenderedPageBreak/>
        <w:t>MMATH21-402: PARTIAL DIFFERENTIAL EQUATIONS</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E15E65" w:rsidRDefault="00E15E65" w:rsidP="004412DB">
      <w:pPr>
        <w:tabs>
          <w:tab w:val="left" w:pos="7290"/>
        </w:tabs>
        <w:jc w:val="both"/>
        <w:rPr>
          <w:b/>
          <w:bCs/>
          <w:sz w:val="24"/>
          <w:szCs w:val="24"/>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E15E65">
      <w:pPr>
        <w:spacing w:line="360" w:lineRule="auto"/>
        <w:jc w:val="both"/>
        <w:rPr>
          <w:sz w:val="24"/>
          <w:szCs w:val="24"/>
        </w:rPr>
      </w:pPr>
      <w:r w:rsidRPr="00E15E65">
        <w:rPr>
          <w:b/>
          <w:bCs/>
          <w:sz w:val="24"/>
          <w:szCs w:val="24"/>
          <w:lang w:bidi="hi-IN"/>
        </w:rPr>
        <w:t xml:space="preserve">Course objectives: </w:t>
      </w:r>
      <w:r w:rsidRPr="00E15E65">
        <w:rPr>
          <w:sz w:val="24"/>
          <w:szCs w:val="24"/>
        </w:rPr>
        <w:t>The learning objective of this paper is to study partial differential equations (PDE) which are used to describe a wide variety of phenomena such as sound, heat, electrostatics, electrodynamics, fluid dynamics, elasticity and mechanics. During this course, a student will learn about partial differential equations including definition, classifications, analytical theory and methods of solutions of IVP, transport equations, Laplace’s equation, Poisson’s equation and heat equations, Green’s function and method of solving PDEs by Green’s function approach. Other component of the learning objective is to study Wave equation, solutions of wave equation in different forms, Kirchhoff’s and Poisson’s formula, solution of non-homogeneous wave equation, solution of Laplace, heat and wave equations by method of separation of variables, similarity solutions and by using Fourier and Laplace transforms.</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4"/>
        </w:numPr>
        <w:spacing w:line="276" w:lineRule="auto"/>
        <w:jc w:val="both"/>
        <w:rPr>
          <w:sz w:val="24"/>
          <w:szCs w:val="24"/>
        </w:rPr>
      </w:pPr>
      <w:r w:rsidRPr="00E15E65">
        <w:rPr>
          <w:sz w:val="24"/>
          <w:szCs w:val="24"/>
        </w:rPr>
        <w:t>Classify the PDE of different orders into elliptic/ parabolic/ hyperbolic types and work on the methods to solve homogeneous and non-homogeneous elliptic equations.</w:t>
      </w:r>
    </w:p>
    <w:p w:rsidR="004412DB" w:rsidRPr="00E15E65" w:rsidRDefault="004412DB" w:rsidP="00811921">
      <w:pPr>
        <w:pStyle w:val="ListParagraph"/>
        <w:numPr>
          <w:ilvl w:val="0"/>
          <w:numId w:val="74"/>
        </w:numPr>
        <w:spacing w:line="276" w:lineRule="auto"/>
        <w:jc w:val="both"/>
        <w:rPr>
          <w:sz w:val="24"/>
          <w:szCs w:val="24"/>
        </w:rPr>
      </w:pPr>
      <w:r w:rsidRPr="00E15E65">
        <w:rPr>
          <w:sz w:val="24"/>
          <w:szCs w:val="24"/>
        </w:rPr>
        <w:t>Understand the role of Green’s function in solving PDE and work on the methods/principle used to derive formulas for solutions of homogeneous and non-homogeneous parabolic/heat equations.</w:t>
      </w:r>
    </w:p>
    <w:p w:rsidR="004412DB" w:rsidRPr="00E15E65" w:rsidRDefault="004412DB" w:rsidP="00811921">
      <w:pPr>
        <w:pStyle w:val="ListParagraph"/>
        <w:numPr>
          <w:ilvl w:val="0"/>
          <w:numId w:val="74"/>
        </w:numPr>
        <w:spacing w:line="276" w:lineRule="auto"/>
        <w:jc w:val="both"/>
        <w:rPr>
          <w:sz w:val="24"/>
          <w:szCs w:val="24"/>
        </w:rPr>
      </w:pPr>
      <w:r w:rsidRPr="00E15E65">
        <w:rPr>
          <w:sz w:val="24"/>
          <w:szCs w:val="24"/>
        </w:rPr>
        <w:t xml:space="preserve">Use various methods to solve the homogeneous and non–homogeneous wave equations, one to three dimensional, in different coordinate systems. Capacity to apply those techniques/methods to numerous problems that arise in science, engineering and other disciplines.  </w:t>
      </w:r>
    </w:p>
    <w:p w:rsidR="004412DB" w:rsidRPr="00E15E65" w:rsidRDefault="004412DB" w:rsidP="00811921">
      <w:pPr>
        <w:pStyle w:val="ListParagraph"/>
        <w:numPr>
          <w:ilvl w:val="0"/>
          <w:numId w:val="74"/>
        </w:numPr>
        <w:spacing w:line="276" w:lineRule="auto"/>
        <w:jc w:val="both"/>
        <w:rPr>
          <w:sz w:val="24"/>
          <w:szCs w:val="24"/>
        </w:rPr>
      </w:pPr>
      <w:r w:rsidRPr="00E15E65">
        <w:rPr>
          <w:sz w:val="24"/>
          <w:szCs w:val="24"/>
        </w:rPr>
        <w:t>Learn to solve non-linear first order PDEs through complete integrals, envelopes, characteristics and solve Laplace, heat and wave equations using method of separation of variables and using integral transforms.</w:t>
      </w:r>
    </w:p>
    <w:p w:rsidR="004412DB" w:rsidRPr="00E15E65" w:rsidRDefault="004412DB" w:rsidP="004412DB">
      <w:pPr>
        <w:pStyle w:val="ListParagraph"/>
        <w:ind w:left="0"/>
        <w:jc w:val="both"/>
        <w:rPr>
          <w:sz w:val="24"/>
          <w:szCs w:val="24"/>
        </w:rPr>
      </w:pPr>
      <w:r w:rsidRPr="00E15E65">
        <w:rPr>
          <w:b/>
          <w:sz w:val="24"/>
          <w:szCs w:val="24"/>
        </w:rPr>
        <w:t>Unit-I:</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Partial Differential Equations (PDE) of k</w:t>
      </w:r>
      <w:r w:rsidRPr="00E15E65">
        <w:rPr>
          <w:rFonts w:ascii="Times New Roman" w:hAnsi="Times New Roman" w:cs="Times New Roman"/>
          <w:sz w:val="24"/>
          <w:vertAlign w:val="superscript"/>
        </w:rPr>
        <w:t>th</w:t>
      </w:r>
      <w:r w:rsidRPr="00E15E65">
        <w:rPr>
          <w:rFonts w:ascii="Times New Roman" w:hAnsi="Times New Roman" w:cs="Times New Roman"/>
          <w:sz w:val="24"/>
        </w:rPr>
        <w:t xml:space="preserve"> order: Definition, examples and classifications. </w:t>
      </w:r>
      <w:proofErr w:type="gramStart"/>
      <w:r w:rsidRPr="00E15E65">
        <w:rPr>
          <w:rFonts w:ascii="Times New Roman" w:hAnsi="Times New Roman" w:cs="Times New Roman"/>
          <w:sz w:val="24"/>
        </w:rPr>
        <w:t>Initial value problems.</w:t>
      </w:r>
      <w:proofErr w:type="gramEnd"/>
      <w:r w:rsidRPr="00E15E65">
        <w:rPr>
          <w:rFonts w:ascii="Times New Roman" w:hAnsi="Times New Roman" w:cs="Times New Roman"/>
          <w:sz w:val="24"/>
        </w:rPr>
        <w:t xml:space="preserve"> Transport equations homogeneous and non-homogeneous, </w:t>
      </w:r>
      <w:proofErr w:type="gramStart"/>
      <w:r w:rsidRPr="00E15E65">
        <w:rPr>
          <w:rFonts w:ascii="Times New Roman" w:hAnsi="Times New Roman" w:cs="Times New Roman"/>
          <w:sz w:val="24"/>
        </w:rPr>
        <w:t>Radial</w:t>
      </w:r>
      <w:proofErr w:type="gramEnd"/>
      <w:r w:rsidRPr="00E15E65">
        <w:rPr>
          <w:rFonts w:ascii="Times New Roman" w:hAnsi="Times New Roman" w:cs="Times New Roman"/>
          <w:sz w:val="24"/>
        </w:rPr>
        <w:t xml:space="preserve"> solution of Laplace’s Equation: Fundamental solutions, harmonic functions and their properties, Mean value Formula.</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pStyle w:val="BodyTextIndent2"/>
        <w:ind w:left="0"/>
        <w:rPr>
          <w:rFonts w:ascii="Times New Roman" w:hAnsi="Times New Roman" w:cs="Times New Roman"/>
          <w:sz w:val="24"/>
        </w:rPr>
      </w:pPr>
      <w:proofErr w:type="gramStart"/>
      <w:r w:rsidRPr="00E15E65">
        <w:rPr>
          <w:rFonts w:ascii="Times New Roman" w:hAnsi="Times New Roman" w:cs="Times New Roman"/>
          <w:sz w:val="24"/>
        </w:rPr>
        <w:t>Poisson’s equation and its solution, strong maximum principle, uniqueness, local estimates for harmonic functions, Liouville’s theorem, Harnack’s inequality.</w:t>
      </w:r>
      <w:proofErr w:type="gramEnd"/>
      <w:r w:rsidRPr="00E15E65">
        <w:rPr>
          <w:rFonts w:ascii="Times New Roman" w:hAnsi="Times New Roman" w:cs="Times New Roman"/>
          <w:sz w:val="24"/>
        </w:rPr>
        <w:t xml:space="preserve"> </w:t>
      </w:r>
    </w:p>
    <w:p w:rsidR="004412DB" w:rsidRPr="00E15E65" w:rsidRDefault="004412DB" w:rsidP="004412DB">
      <w:pPr>
        <w:jc w:val="both"/>
        <w:rPr>
          <w:sz w:val="24"/>
          <w:szCs w:val="24"/>
        </w:rPr>
      </w:pPr>
      <w:r w:rsidRPr="00E15E65">
        <w:rPr>
          <w:sz w:val="24"/>
          <w:szCs w:val="24"/>
        </w:rPr>
        <w:t>(Relevant portions from the recommended text books given at Sr. No. 1 &amp; 2)</w:t>
      </w:r>
    </w:p>
    <w:p w:rsidR="004412DB" w:rsidRPr="00E15E65" w:rsidRDefault="004412DB" w:rsidP="004412DB">
      <w:pPr>
        <w:jc w:val="both"/>
        <w:rPr>
          <w:b/>
          <w:sz w:val="24"/>
          <w:szCs w:val="24"/>
        </w:rPr>
      </w:pPr>
      <w:r w:rsidRPr="00E15E65">
        <w:rPr>
          <w:b/>
          <w:sz w:val="24"/>
          <w:szCs w:val="24"/>
        </w:rPr>
        <w:lastRenderedPageBreak/>
        <w:t>Unit-II:</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 xml:space="preserve">Green’s function and its derivation, representation formula using Green’s function, symmetry of Green’s function, Green’s function for a half space and for a unit ball. Energy methods: uniqueness, Drichlet’s principle. </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pStyle w:val="BodyTextIndent2"/>
        <w:ind w:left="0"/>
        <w:rPr>
          <w:rFonts w:ascii="Times New Roman" w:hAnsi="Times New Roman" w:cs="Times New Roman"/>
          <w:sz w:val="24"/>
        </w:rPr>
      </w:pPr>
      <w:proofErr w:type="gramStart"/>
      <w:r w:rsidRPr="00E15E65">
        <w:rPr>
          <w:rFonts w:ascii="Times New Roman" w:hAnsi="Times New Roman" w:cs="Times New Roman"/>
          <w:sz w:val="24"/>
        </w:rPr>
        <w:t>Heat Equations: Physical interpretation, fundamental solution.</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Integral of fundamental solution, solution of initial value problem, Duhamel’s principle, non-homogeneous heat equation, Mean value formula for heat equation, strong maximum principle and uniqueness.</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Energy methods.</w:t>
      </w:r>
      <w:proofErr w:type="gramEnd"/>
    </w:p>
    <w:p w:rsidR="004412DB" w:rsidRPr="00E15E65" w:rsidRDefault="004412DB" w:rsidP="004412DB">
      <w:pPr>
        <w:jc w:val="both"/>
        <w:rPr>
          <w:sz w:val="24"/>
          <w:szCs w:val="24"/>
        </w:rPr>
      </w:pPr>
      <w:r w:rsidRPr="00E15E65">
        <w:rPr>
          <w:sz w:val="24"/>
          <w:szCs w:val="24"/>
        </w:rPr>
        <w:t>(Relevant portions from the recommended text books given at Sr. No. 1 &amp; 2)</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jc w:val="both"/>
        <w:rPr>
          <w:b/>
          <w:sz w:val="24"/>
          <w:szCs w:val="24"/>
        </w:rPr>
      </w:pPr>
      <w:r w:rsidRPr="00E15E65">
        <w:rPr>
          <w:b/>
          <w:sz w:val="24"/>
          <w:szCs w:val="24"/>
        </w:rPr>
        <w:t>Unit-III:</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Wave equation- Physical interpretation, solution for one dimentional wave equation, D’Alemberts formula and its applications, Reflection method, Solution by spherical means Euler-Poisson_Darboux equation. Kirchhoff’s and Poisson’s formula (for n=2, 3 only).</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 xml:space="preserve"> </w:t>
      </w:r>
    </w:p>
    <w:p w:rsidR="004412DB" w:rsidRPr="00E15E65" w:rsidRDefault="004412DB" w:rsidP="004412DB">
      <w:pPr>
        <w:pStyle w:val="BodyTextIndent2"/>
        <w:ind w:left="0"/>
        <w:rPr>
          <w:rFonts w:ascii="Times New Roman" w:hAnsi="Times New Roman" w:cs="Times New Roman"/>
          <w:bCs/>
          <w:sz w:val="24"/>
        </w:rPr>
      </w:pPr>
      <w:r w:rsidRPr="00E15E65">
        <w:rPr>
          <w:rFonts w:ascii="Times New Roman" w:hAnsi="Times New Roman" w:cs="Times New Roman"/>
          <w:sz w:val="24"/>
        </w:rPr>
        <w:t>Solution of non –homogeneous wave equation for n=1</w:t>
      </w:r>
      <w:proofErr w:type="gramStart"/>
      <w:r w:rsidRPr="00E15E65">
        <w:rPr>
          <w:rFonts w:ascii="Times New Roman" w:hAnsi="Times New Roman" w:cs="Times New Roman"/>
          <w:sz w:val="24"/>
        </w:rPr>
        <w:t>,3</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Energy method.</w:t>
      </w:r>
      <w:proofErr w:type="gramEnd"/>
      <w:r w:rsidRPr="00E15E65">
        <w:rPr>
          <w:rFonts w:ascii="Times New Roman" w:hAnsi="Times New Roman" w:cs="Times New Roman"/>
          <w:b/>
          <w:bCs/>
          <w:sz w:val="24"/>
        </w:rPr>
        <w:t xml:space="preserve"> </w:t>
      </w:r>
      <w:proofErr w:type="gramStart"/>
      <w:r w:rsidRPr="00E15E65">
        <w:rPr>
          <w:rFonts w:ascii="Times New Roman" w:hAnsi="Times New Roman" w:cs="Times New Roman"/>
          <w:bCs/>
          <w:sz w:val="24"/>
        </w:rPr>
        <w:t>Uniqueness of solution, finite propagation speed of wave equation.</w:t>
      </w:r>
      <w:proofErr w:type="gramEnd"/>
      <w:r w:rsidRPr="00E15E65">
        <w:rPr>
          <w:rFonts w:ascii="Times New Roman" w:hAnsi="Times New Roman" w:cs="Times New Roman"/>
          <w:bCs/>
          <w:sz w:val="24"/>
        </w:rPr>
        <w:t xml:space="preserve"> </w:t>
      </w:r>
    </w:p>
    <w:p w:rsidR="004412DB" w:rsidRPr="00E15E65" w:rsidRDefault="004412DB" w:rsidP="004412DB">
      <w:pPr>
        <w:ind w:right="-64"/>
        <w:jc w:val="both"/>
        <w:rPr>
          <w:sz w:val="24"/>
          <w:szCs w:val="24"/>
        </w:rPr>
      </w:pPr>
      <w:r w:rsidRPr="00E15E65">
        <w:rPr>
          <w:sz w:val="24"/>
          <w:szCs w:val="24"/>
        </w:rPr>
        <w:t>(Relevant portions from the recommended text books given at Sr. No. 1 &amp; 2)</w:t>
      </w:r>
    </w:p>
    <w:p w:rsidR="004412DB" w:rsidRPr="00E15E65" w:rsidRDefault="004412DB" w:rsidP="004412DB">
      <w:pPr>
        <w:jc w:val="both"/>
        <w:rPr>
          <w:b/>
          <w:sz w:val="24"/>
          <w:szCs w:val="24"/>
        </w:rPr>
      </w:pPr>
      <w:r w:rsidRPr="00E15E65">
        <w:rPr>
          <w:b/>
          <w:sz w:val="24"/>
          <w:szCs w:val="24"/>
        </w:rPr>
        <w:t>Unit-IV:</w:t>
      </w:r>
    </w:p>
    <w:p w:rsidR="004412DB" w:rsidRPr="00E15E65" w:rsidRDefault="004412DB" w:rsidP="004412DB">
      <w:pPr>
        <w:pStyle w:val="BodyTextIndent2"/>
        <w:ind w:left="0"/>
        <w:rPr>
          <w:rFonts w:ascii="Times New Roman" w:hAnsi="Times New Roman" w:cs="Times New Roman"/>
          <w:sz w:val="24"/>
        </w:rPr>
      </w:pPr>
      <w:proofErr w:type="gramStart"/>
      <w:r w:rsidRPr="00E15E65">
        <w:rPr>
          <w:rFonts w:ascii="Times New Roman" w:hAnsi="Times New Roman" w:cs="Times New Roman"/>
          <w:sz w:val="24"/>
        </w:rPr>
        <w:t>Non-linear first order PDE- complete integrals, envelopes, Characteristics of (i) linear, (ii) quasilinear, (iii) fully non-linear first order partial differential equations.</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Hamilton Jacobi equations.</w:t>
      </w:r>
      <w:proofErr w:type="gramEnd"/>
      <w:r w:rsidRPr="00E15E65">
        <w:rPr>
          <w:rFonts w:ascii="Times New Roman" w:hAnsi="Times New Roman" w:cs="Times New Roman"/>
          <w:sz w:val="24"/>
        </w:rPr>
        <w:t xml:space="preserve"> </w:t>
      </w:r>
    </w:p>
    <w:p w:rsidR="004412DB" w:rsidRPr="00E15E65" w:rsidRDefault="004412DB" w:rsidP="004412DB">
      <w:pPr>
        <w:pStyle w:val="BodyTextIndent2"/>
        <w:ind w:left="0"/>
        <w:rPr>
          <w:rFonts w:ascii="Times New Roman" w:hAnsi="Times New Roman" w:cs="Times New Roman"/>
          <w:sz w:val="24"/>
        </w:rPr>
      </w:pPr>
      <w:r w:rsidRPr="00E15E65">
        <w:rPr>
          <w:rFonts w:ascii="Times New Roman" w:hAnsi="Times New Roman" w:cs="Times New Roman"/>
          <w:sz w:val="24"/>
        </w:rPr>
        <w:t xml:space="preserve">Other ways to represent solutions: Method of Separation of variables for the Hamilton Jacobi equations, Laplace, heat and wave equations. Similarity solutions (plane waves, traveling waves, solitons, </w:t>
      </w:r>
      <w:proofErr w:type="gramStart"/>
      <w:r w:rsidRPr="00E15E65">
        <w:rPr>
          <w:rFonts w:ascii="Times New Roman" w:hAnsi="Times New Roman" w:cs="Times New Roman"/>
          <w:sz w:val="24"/>
        </w:rPr>
        <w:t>similarity</w:t>
      </w:r>
      <w:proofErr w:type="gramEnd"/>
      <w:r w:rsidRPr="00E15E65">
        <w:rPr>
          <w:rFonts w:ascii="Times New Roman" w:hAnsi="Times New Roman" w:cs="Times New Roman"/>
          <w:sz w:val="24"/>
        </w:rPr>
        <w:t xml:space="preserve"> under scaling). </w:t>
      </w:r>
    </w:p>
    <w:p w:rsidR="004412DB" w:rsidRPr="00E15E65" w:rsidRDefault="004412DB" w:rsidP="004412DB">
      <w:pPr>
        <w:pStyle w:val="BodyTextIndent2"/>
        <w:ind w:left="0"/>
        <w:rPr>
          <w:rFonts w:ascii="Times New Roman" w:hAnsi="Times New Roman" w:cs="Times New Roman"/>
          <w:sz w:val="24"/>
        </w:rPr>
      </w:pPr>
    </w:p>
    <w:p w:rsidR="004412DB" w:rsidRPr="00E15E65" w:rsidRDefault="004412DB" w:rsidP="004412DB">
      <w:pPr>
        <w:pStyle w:val="BodyTextIndent2"/>
        <w:ind w:left="0"/>
        <w:rPr>
          <w:rFonts w:ascii="Times New Roman" w:hAnsi="Times New Roman" w:cs="Times New Roman"/>
          <w:sz w:val="24"/>
        </w:rPr>
      </w:pPr>
      <w:proofErr w:type="gramStart"/>
      <w:r w:rsidRPr="00E15E65">
        <w:rPr>
          <w:rFonts w:ascii="Times New Roman" w:hAnsi="Times New Roman" w:cs="Times New Roman"/>
          <w:sz w:val="24"/>
        </w:rPr>
        <w:t>Fourier Transform, Laplace Transform, Convertible non-linear into linear PDE, Cole-Hop Transform, Potential functions, Hodograph and Legendre transforms.</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Lagrange and Charpit methods.</w:t>
      </w:r>
      <w:proofErr w:type="gramEnd"/>
      <w:r w:rsidRPr="00E15E65">
        <w:rPr>
          <w:rFonts w:ascii="Times New Roman" w:hAnsi="Times New Roman" w:cs="Times New Roman"/>
          <w:sz w:val="24"/>
        </w:rPr>
        <w:t xml:space="preserve"> </w:t>
      </w:r>
    </w:p>
    <w:p w:rsidR="004412DB" w:rsidRPr="00E15E65" w:rsidRDefault="004412DB" w:rsidP="004412DB">
      <w:pPr>
        <w:jc w:val="both"/>
        <w:rPr>
          <w:sz w:val="24"/>
          <w:szCs w:val="24"/>
        </w:rPr>
      </w:pPr>
      <w:r w:rsidRPr="00E15E65">
        <w:rPr>
          <w:sz w:val="24"/>
          <w:szCs w:val="24"/>
        </w:rPr>
        <w:t>(Relevant portions from the recommended text books given at Sr. No. 1 &amp; 2)</w:t>
      </w:r>
    </w:p>
    <w:p w:rsidR="004412DB" w:rsidRPr="00E15E65" w:rsidRDefault="004412DB" w:rsidP="004412DB">
      <w:pPr>
        <w:pStyle w:val="BodyTextIndent2"/>
        <w:ind w:left="0"/>
        <w:rPr>
          <w:rFonts w:ascii="Times New Roman" w:hAnsi="Times New Roman" w:cs="Times New Roman"/>
          <w:b/>
          <w:bCs/>
          <w:sz w:val="24"/>
          <w:u w:val="single"/>
        </w:rPr>
      </w:pPr>
      <w:r w:rsidRPr="00E15E65">
        <w:rPr>
          <w:rFonts w:ascii="Times New Roman" w:hAnsi="Times New Roman" w:cs="Times New Roman"/>
          <w:b/>
          <w:bCs/>
          <w:sz w:val="24"/>
          <w:u w:val="single"/>
        </w:rPr>
        <w:t>Recommended Text Books:</w:t>
      </w:r>
    </w:p>
    <w:p w:rsidR="004412DB" w:rsidRPr="00E15E65" w:rsidRDefault="004412DB" w:rsidP="00811921">
      <w:pPr>
        <w:pStyle w:val="BodyTextIndent2"/>
        <w:numPr>
          <w:ilvl w:val="0"/>
          <w:numId w:val="50"/>
        </w:numPr>
        <w:ind w:left="360"/>
        <w:rPr>
          <w:rFonts w:ascii="Times New Roman" w:hAnsi="Times New Roman" w:cs="Times New Roman"/>
          <w:sz w:val="24"/>
        </w:rPr>
      </w:pPr>
      <w:r w:rsidRPr="00E15E65">
        <w:rPr>
          <w:rFonts w:ascii="Times New Roman" w:hAnsi="Times New Roman" w:cs="Times New Roman"/>
          <w:sz w:val="24"/>
        </w:rPr>
        <w:t xml:space="preserve">L.C. Evans, </w:t>
      </w:r>
      <w:r w:rsidRPr="00E15E65">
        <w:rPr>
          <w:rFonts w:ascii="Times New Roman" w:hAnsi="Times New Roman" w:cs="Times New Roman"/>
          <w:i/>
          <w:sz w:val="24"/>
        </w:rPr>
        <w:t>Partial Differential Equations</w:t>
      </w:r>
      <w:r w:rsidRPr="00E15E65">
        <w:rPr>
          <w:rFonts w:ascii="Times New Roman" w:hAnsi="Times New Roman" w:cs="Times New Roman"/>
          <w:sz w:val="24"/>
        </w:rPr>
        <w:t xml:space="preserve">, Graduate Studies in Mathematics, American Mathematical Society, 2014. </w:t>
      </w:r>
    </w:p>
    <w:p w:rsidR="004412DB" w:rsidRPr="00E15E65" w:rsidRDefault="004412DB" w:rsidP="00811921">
      <w:pPr>
        <w:pStyle w:val="BodyTextIndent2"/>
        <w:numPr>
          <w:ilvl w:val="0"/>
          <w:numId w:val="50"/>
        </w:numPr>
        <w:ind w:left="360"/>
        <w:rPr>
          <w:rFonts w:ascii="Times New Roman" w:hAnsi="Times New Roman" w:cs="Times New Roman"/>
          <w:sz w:val="24"/>
        </w:rPr>
      </w:pPr>
      <w:r w:rsidRPr="00E15E65">
        <w:rPr>
          <w:rFonts w:ascii="Times New Roman" w:hAnsi="Times New Roman" w:cs="Times New Roman"/>
          <w:sz w:val="24"/>
        </w:rPr>
        <w:t xml:space="preserve">Ian N. Sneddon, </w:t>
      </w:r>
      <w:r w:rsidRPr="00E15E65">
        <w:rPr>
          <w:rFonts w:ascii="Times New Roman" w:hAnsi="Times New Roman" w:cs="Times New Roman"/>
          <w:i/>
          <w:sz w:val="24"/>
        </w:rPr>
        <w:t>Elements of Partial Differential Equations</w:t>
      </w:r>
      <w:r w:rsidRPr="00E15E65">
        <w:rPr>
          <w:rFonts w:ascii="Times New Roman" w:hAnsi="Times New Roman" w:cs="Times New Roman"/>
          <w:sz w:val="24"/>
        </w:rPr>
        <w:t>, Dover Publications, 2006.</w:t>
      </w:r>
    </w:p>
    <w:p w:rsidR="004412DB" w:rsidRPr="00E15E65" w:rsidRDefault="004412DB" w:rsidP="004412DB">
      <w:pPr>
        <w:pStyle w:val="BodyTextIndent2"/>
        <w:ind w:left="0"/>
        <w:rPr>
          <w:rFonts w:ascii="Times New Roman" w:hAnsi="Times New Roman" w:cs="Times New Roman"/>
          <w:b/>
          <w:bCs/>
          <w:sz w:val="24"/>
          <w:u w:val="single"/>
        </w:rPr>
      </w:pPr>
      <w:r w:rsidRPr="00E15E65">
        <w:rPr>
          <w:rFonts w:ascii="Times New Roman" w:hAnsi="Times New Roman" w:cs="Times New Roman"/>
          <w:b/>
          <w:bCs/>
          <w:sz w:val="24"/>
          <w:u w:val="single"/>
        </w:rPr>
        <w:t>Reference Books:</w:t>
      </w:r>
    </w:p>
    <w:p w:rsidR="004412DB" w:rsidRPr="00E15E65" w:rsidRDefault="004412DB" w:rsidP="00811921">
      <w:pPr>
        <w:pStyle w:val="BodyTextIndent2"/>
        <w:numPr>
          <w:ilvl w:val="0"/>
          <w:numId w:val="51"/>
        </w:numPr>
        <w:ind w:left="360"/>
        <w:rPr>
          <w:rFonts w:ascii="Times New Roman" w:hAnsi="Times New Roman" w:cs="Times New Roman"/>
          <w:sz w:val="24"/>
        </w:rPr>
      </w:pPr>
      <w:r w:rsidRPr="00E15E65">
        <w:rPr>
          <w:rFonts w:ascii="Times New Roman" w:hAnsi="Times New Roman" w:cs="Times New Roman"/>
          <w:sz w:val="24"/>
        </w:rPr>
        <w:t xml:space="preserve">T. Amarnath, </w:t>
      </w:r>
      <w:proofErr w:type="gramStart"/>
      <w:r w:rsidRPr="00E15E65">
        <w:rPr>
          <w:rFonts w:ascii="Times New Roman" w:hAnsi="Times New Roman" w:cs="Times New Roman"/>
          <w:i/>
          <w:sz w:val="24"/>
        </w:rPr>
        <w:t>An</w:t>
      </w:r>
      <w:proofErr w:type="gramEnd"/>
      <w:r w:rsidRPr="00E15E65">
        <w:rPr>
          <w:rFonts w:ascii="Times New Roman" w:hAnsi="Times New Roman" w:cs="Times New Roman"/>
          <w:i/>
          <w:sz w:val="24"/>
        </w:rPr>
        <w:t xml:space="preserve"> Elementary Course in Partial Differential Equations</w:t>
      </w:r>
      <w:r w:rsidRPr="00E15E65">
        <w:rPr>
          <w:rFonts w:ascii="Times New Roman" w:hAnsi="Times New Roman" w:cs="Times New Roman"/>
          <w:sz w:val="24"/>
        </w:rPr>
        <w:t>, Jones &amp; Bartlett Publishers, 2009.</w:t>
      </w:r>
    </w:p>
    <w:p w:rsidR="004412DB" w:rsidRPr="00E15E65" w:rsidRDefault="004412DB" w:rsidP="00811921">
      <w:pPr>
        <w:pStyle w:val="BodyTextIndent2"/>
        <w:numPr>
          <w:ilvl w:val="0"/>
          <w:numId w:val="51"/>
        </w:numPr>
        <w:ind w:left="360"/>
        <w:rPr>
          <w:rFonts w:ascii="Times New Roman" w:hAnsi="Times New Roman" w:cs="Times New Roman"/>
          <w:sz w:val="24"/>
        </w:rPr>
      </w:pPr>
      <w:r w:rsidRPr="00E15E65">
        <w:rPr>
          <w:rFonts w:ascii="Times New Roman" w:hAnsi="Times New Roman" w:cs="Times New Roman"/>
          <w:sz w:val="24"/>
        </w:rPr>
        <w:t xml:space="preserve">P. Parsad and R. Ravindran, </w:t>
      </w:r>
      <w:r w:rsidRPr="00E15E65">
        <w:rPr>
          <w:rFonts w:ascii="Times New Roman" w:hAnsi="Times New Roman" w:cs="Times New Roman"/>
          <w:i/>
          <w:sz w:val="24"/>
        </w:rPr>
        <w:t>Partial Differential Equations</w:t>
      </w:r>
      <w:r w:rsidRPr="00E15E65">
        <w:rPr>
          <w:rFonts w:ascii="Times New Roman" w:hAnsi="Times New Roman" w:cs="Times New Roman"/>
          <w:sz w:val="24"/>
        </w:rPr>
        <w:t>, New Age / International Publishers, 2005.</w:t>
      </w:r>
    </w:p>
    <w:p w:rsidR="004412DB" w:rsidRPr="00E15E65" w:rsidRDefault="004412DB" w:rsidP="00811921">
      <w:pPr>
        <w:pStyle w:val="BodyTextIndent2"/>
        <w:numPr>
          <w:ilvl w:val="0"/>
          <w:numId w:val="51"/>
        </w:numPr>
        <w:ind w:left="426" w:hanging="426"/>
        <w:rPr>
          <w:rFonts w:ascii="Times New Roman" w:hAnsi="Times New Roman" w:cs="Times New Roman"/>
          <w:sz w:val="24"/>
        </w:rPr>
      </w:pPr>
      <w:r w:rsidRPr="00E15E65">
        <w:rPr>
          <w:rFonts w:ascii="Times New Roman" w:hAnsi="Times New Roman" w:cs="Times New Roman"/>
          <w:sz w:val="24"/>
        </w:rPr>
        <w:t xml:space="preserve">John F. </w:t>
      </w:r>
      <w:r w:rsidRPr="00E15E65">
        <w:rPr>
          <w:rFonts w:ascii="Times New Roman" w:hAnsi="Times New Roman" w:cs="Times New Roman"/>
          <w:i/>
          <w:sz w:val="24"/>
        </w:rPr>
        <w:t>Partial Differential Equations</w:t>
      </w:r>
      <w:r w:rsidRPr="00E15E65">
        <w:rPr>
          <w:rFonts w:ascii="Times New Roman" w:hAnsi="Times New Roman" w:cs="Times New Roman"/>
          <w:sz w:val="24"/>
        </w:rPr>
        <w:t>, Springer-Verlag, New York, 1971.</w:t>
      </w:r>
    </w:p>
    <w:p w:rsidR="004412DB" w:rsidRPr="00E15E65" w:rsidRDefault="004412DB" w:rsidP="004412DB">
      <w:pPr>
        <w:rPr>
          <w:sz w:val="24"/>
          <w:szCs w:val="24"/>
        </w:rPr>
      </w:pPr>
    </w:p>
    <w:p w:rsidR="004412DB" w:rsidRPr="00E15E65" w:rsidRDefault="004412DB" w:rsidP="004412DB">
      <w:pPr>
        <w:spacing w:line="360" w:lineRule="auto"/>
        <w:jc w:val="center"/>
        <w:rPr>
          <w:b/>
          <w:bCs/>
          <w:sz w:val="24"/>
          <w:szCs w:val="24"/>
        </w:rPr>
      </w:pPr>
    </w:p>
    <w:p w:rsidR="004412DB" w:rsidRPr="00E15E65" w:rsidRDefault="004412DB" w:rsidP="004412DB">
      <w:pPr>
        <w:rPr>
          <w:bCs/>
          <w:sz w:val="24"/>
          <w:szCs w:val="24"/>
        </w:rPr>
      </w:pPr>
    </w:p>
    <w:p w:rsidR="00E15E65" w:rsidRDefault="004412DB" w:rsidP="004412DB">
      <w:pPr>
        <w:spacing w:after="120"/>
        <w:jc w:val="center"/>
        <w:rPr>
          <w:bCs/>
          <w:sz w:val="24"/>
          <w:szCs w:val="24"/>
        </w:rPr>
      </w:pPr>
      <w:r w:rsidRPr="00E15E65">
        <w:rPr>
          <w:bCs/>
          <w:sz w:val="24"/>
          <w:szCs w:val="24"/>
        </w:rPr>
        <w:t xml:space="preserve">           </w:t>
      </w:r>
    </w:p>
    <w:p w:rsidR="00E15E65" w:rsidRDefault="00E15E65">
      <w:pPr>
        <w:rPr>
          <w:bCs/>
          <w:sz w:val="24"/>
          <w:szCs w:val="24"/>
        </w:rPr>
      </w:pPr>
      <w:r>
        <w:rPr>
          <w:bCs/>
          <w:sz w:val="24"/>
          <w:szCs w:val="24"/>
        </w:rPr>
        <w:br w:type="page"/>
      </w:r>
    </w:p>
    <w:p w:rsidR="004412DB" w:rsidRPr="00E15E65" w:rsidRDefault="004412DB" w:rsidP="004412DB">
      <w:pPr>
        <w:spacing w:after="120"/>
        <w:jc w:val="center"/>
        <w:rPr>
          <w:b/>
          <w:bCs/>
          <w:sz w:val="24"/>
          <w:szCs w:val="24"/>
        </w:rPr>
      </w:pPr>
      <w:r w:rsidRPr="00E15E65">
        <w:rPr>
          <w:b/>
          <w:bCs/>
          <w:sz w:val="24"/>
          <w:szCs w:val="24"/>
        </w:rPr>
        <w:lastRenderedPageBreak/>
        <w:t xml:space="preserve">MMATH21-403: Practical-IV </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1463"/>
        <w:gridCol w:w="1559"/>
        <w:gridCol w:w="1559"/>
        <w:gridCol w:w="1559"/>
        <w:gridCol w:w="1560"/>
        <w:gridCol w:w="951"/>
      </w:tblGrid>
      <w:tr w:rsidR="004412DB" w:rsidRPr="00E15E65" w:rsidTr="004412DB">
        <w:tc>
          <w:tcPr>
            <w:tcW w:w="1463" w:type="dxa"/>
            <w:vMerge w:val="restart"/>
            <w:tcBorders>
              <w:top w:val="single" w:sz="4" w:space="0" w:color="auto"/>
              <w:left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Practical Hours per week</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1463"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 Hours</w:t>
            </w:r>
          </w:p>
        </w:tc>
        <w:tc>
          <w:tcPr>
            <w:tcW w:w="1559"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w:t>
            </w:r>
          </w:p>
        </w:tc>
        <w:tc>
          <w:tcPr>
            <w:tcW w:w="1560"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40</w:t>
            </w:r>
          </w:p>
        </w:tc>
        <w:tc>
          <w:tcPr>
            <w:tcW w:w="95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Pr="00E15E65" w:rsidRDefault="004412DB" w:rsidP="00E15E65">
      <w:pPr>
        <w:pStyle w:val="Normal1"/>
        <w:spacing w:line="360" w:lineRule="auto"/>
        <w:jc w:val="both"/>
        <w:rPr>
          <w:rFonts w:ascii="Times New Roman" w:hAnsi="Times New Roman" w:cs="Times New Roman"/>
          <w:b/>
          <w:sz w:val="24"/>
          <w:szCs w:val="24"/>
        </w:rPr>
      </w:pPr>
      <w:r w:rsidRPr="00E15E65">
        <w:rPr>
          <w:rFonts w:ascii="Times New Roman" w:eastAsia="Times New Roman" w:hAnsi="Times New Roman" w:cs="Times New Roman"/>
          <w:b/>
          <w:bCs/>
          <w:sz w:val="24"/>
          <w:szCs w:val="24"/>
        </w:rPr>
        <w:t>Note: The examiner will set 3 questions at the time of practical examination by taking course outcomes (COs) into consideration. The examinee will be required to write two programs and execute one program successfully. The evaluation will be done on the basis of practical record, viva-voce, write up and execution of the program.</w:t>
      </w:r>
    </w:p>
    <w:p w:rsidR="004412DB" w:rsidRPr="00E15E65" w:rsidRDefault="004412DB" w:rsidP="00E15E65">
      <w:pPr>
        <w:spacing w:line="360" w:lineRule="auto"/>
        <w:jc w:val="both"/>
        <w:rPr>
          <w:b/>
          <w:bCs/>
          <w:sz w:val="24"/>
          <w:szCs w:val="24"/>
        </w:rPr>
      </w:pPr>
      <w:r w:rsidRPr="00E15E65">
        <w:rPr>
          <w:b/>
          <w:bCs/>
          <w:sz w:val="24"/>
          <w:szCs w:val="24"/>
        </w:rPr>
        <w:t xml:space="preserve">Course objectives: </w:t>
      </w:r>
      <w:r w:rsidRPr="00E15E65">
        <w:rPr>
          <w:sz w:val="24"/>
          <w:szCs w:val="24"/>
        </w:rPr>
        <w:t>The objective of this course is to make the students familiar with the R programming. This course also focuses on the statistical analysis of data structures using the programming and visualization features of R language</w:t>
      </w:r>
      <w:r w:rsidRPr="00E15E65">
        <w:rPr>
          <w:b/>
          <w:bCs/>
          <w:sz w:val="24"/>
          <w:szCs w:val="24"/>
        </w:rPr>
        <w:t xml:space="preserve">. </w:t>
      </w:r>
      <w:r w:rsidRPr="00E15E65">
        <w:rPr>
          <w:sz w:val="24"/>
          <w:szCs w:val="24"/>
        </w:rPr>
        <w:t xml:space="preserve"> Also, some problem solving techniques based on papers MMATH21-401 to MMATH21-402 will be taught.</w:t>
      </w:r>
    </w:p>
    <w:p w:rsidR="00E15E65" w:rsidRDefault="00E15E65" w:rsidP="004412DB">
      <w:pPr>
        <w:shd w:val="clear" w:color="auto" w:fill="FFFFFF"/>
        <w:spacing w:line="125" w:lineRule="atLeast"/>
        <w:jc w:val="both"/>
        <w:rPr>
          <w:sz w:val="24"/>
          <w:szCs w:val="24"/>
        </w:rPr>
      </w:pPr>
    </w:p>
    <w:p w:rsidR="00E15E65" w:rsidRDefault="00E15E65" w:rsidP="004412DB">
      <w:pPr>
        <w:shd w:val="clear" w:color="auto" w:fill="FFFFFF"/>
        <w:spacing w:line="125" w:lineRule="atLeast"/>
        <w:jc w:val="both"/>
        <w:rPr>
          <w:sz w:val="24"/>
          <w:szCs w:val="24"/>
        </w:rPr>
      </w:pPr>
    </w:p>
    <w:p w:rsidR="004412DB" w:rsidRPr="00E15E65" w:rsidRDefault="004412DB" w:rsidP="004412DB">
      <w:pPr>
        <w:shd w:val="clear" w:color="auto" w:fill="FFFFFF"/>
        <w:spacing w:line="125" w:lineRule="atLeast"/>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52"/>
        </w:numPr>
        <w:jc w:val="both"/>
        <w:rPr>
          <w:sz w:val="24"/>
          <w:szCs w:val="24"/>
        </w:rPr>
      </w:pPr>
      <w:r w:rsidRPr="00E15E65">
        <w:rPr>
          <w:sz w:val="24"/>
          <w:szCs w:val="24"/>
          <w:lang w:bidi="hi-IN"/>
        </w:rPr>
        <w:t>Solve practical problems related to core courses undertaken in the Semester-IV from application point of view.</w:t>
      </w:r>
    </w:p>
    <w:p w:rsidR="004412DB" w:rsidRPr="00E15E65" w:rsidRDefault="004412DB" w:rsidP="00811921">
      <w:pPr>
        <w:pStyle w:val="ListParagraph"/>
        <w:numPr>
          <w:ilvl w:val="0"/>
          <w:numId w:val="52"/>
        </w:numPr>
        <w:jc w:val="both"/>
        <w:rPr>
          <w:sz w:val="24"/>
          <w:szCs w:val="24"/>
        </w:rPr>
      </w:pPr>
      <w:r w:rsidRPr="00E15E65">
        <w:rPr>
          <w:sz w:val="24"/>
          <w:szCs w:val="24"/>
        </w:rPr>
        <w:t>Understand the basics of R programming language including data types, variables, operators, expressions, input/output statements, control structures and functions.</w:t>
      </w:r>
    </w:p>
    <w:p w:rsidR="004412DB" w:rsidRPr="00E15E65" w:rsidRDefault="004412DB" w:rsidP="00811921">
      <w:pPr>
        <w:pStyle w:val="ListParagraph"/>
        <w:numPr>
          <w:ilvl w:val="0"/>
          <w:numId w:val="52"/>
        </w:numPr>
        <w:jc w:val="both"/>
        <w:rPr>
          <w:sz w:val="24"/>
          <w:szCs w:val="24"/>
        </w:rPr>
      </w:pPr>
      <w:r w:rsidRPr="00E15E65">
        <w:rPr>
          <w:sz w:val="24"/>
          <w:szCs w:val="24"/>
        </w:rPr>
        <w:t>Understand built in functions and tools of general use in R and know how to use those.</w:t>
      </w:r>
    </w:p>
    <w:p w:rsidR="004412DB" w:rsidRPr="00E15E65" w:rsidRDefault="004412DB" w:rsidP="00811921">
      <w:pPr>
        <w:pStyle w:val="ListParagraph"/>
        <w:numPr>
          <w:ilvl w:val="0"/>
          <w:numId w:val="52"/>
        </w:numPr>
        <w:jc w:val="both"/>
        <w:rPr>
          <w:sz w:val="24"/>
          <w:szCs w:val="24"/>
          <w:lang w:bidi="hi-IN"/>
        </w:rPr>
      </w:pPr>
      <w:r w:rsidRPr="00E15E65">
        <w:rPr>
          <w:sz w:val="24"/>
          <w:szCs w:val="24"/>
        </w:rPr>
        <w:t xml:space="preserve">Learn entering, plotting, manipulation and interpretation of data using statistical functions of R. </w:t>
      </w:r>
    </w:p>
    <w:p w:rsidR="004412DB" w:rsidRPr="00E15E65" w:rsidRDefault="004412DB" w:rsidP="004412DB">
      <w:pPr>
        <w:jc w:val="both"/>
        <w:rPr>
          <w:b/>
          <w:sz w:val="24"/>
          <w:szCs w:val="24"/>
          <w:lang w:bidi="hi-IN"/>
        </w:rPr>
      </w:pPr>
    </w:p>
    <w:p w:rsidR="004412DB" w:rsidRPr="00E15E65" w:rsidRDefault="004412DB" w:rsidP="004412DB">
      <w:pPr>
        <w:jc w:val="both"/>
        <w:rPr>
          <w:sz w:val="24"/>
          <w:szCs w:val="24"/>
          <w:lang w:bidi="hi-IN"/>
        </w:rPr>
      </w:pPr>
      <w:r w:rsidRPr="00E15E65">
        <w:rPr>
          <w:b/>
          <w:sz w:val="24"/>
          <w:szCs w:val="24"/>
          <w:lang w:bidi="hi-IN"/>
        </w:rPr>
        <w:t>List of Programs:</w:t>
      </w:r>
      <w:r w:rsidRPr="00E15E65">
        <w:rPr>
          <w:sz w:val="24"/>
          <w:szCs w:val="24"/>
          <w:lang w:bidi="hi-IN"/>
        </w:rPr>
        <w:t xml:space="preserve"> </w:t>
      </w:r>
      <w:r w:rsidRPr="00E15E65">
        <w:rPr>
          <w:color w:val="000000"/>
          <w:sz w:val="24"/>
          <w:szCs w:val="24"/>
        </w:rPr>
        <w:t xml:space="preserve">The following practicals will be done on the </w:t>
      </w:r>
      <w:r w:rsidRPr="00E15E65">
        <w:rPr>
          <w:sz w:val="24"/>
          <w:szCs w:val="24"/>
          <w:lang w:bidi="hi-IN"/>
        </w:rPr>
        <w:t xml:space="preserve">R </w:t>
      </w:r>
      <w:r w:rsidRPr="00E15E65">
        <w:rPr>
          <w:color w:val="000000"/>
          <w:sz w:val="24"/>
          <w:szCs w:val="24"/>
        </w:rPr>
        <w:t>platform/software package and record of those will be maintained in the practical Note Book:</w:t>
      </w:r>
    </w:p>
    <w:p w:rsidR="004412DB" w:rsidRPr="00E15E65" w:rsidRDefault="004412DB" w:rsidP="004412DB">
      <w:pPr>
        <w:widowControl w:val="0"/>
        <w:autoSpaceDE w:val="0"/>
        <w:autoSpaceDN w:val="0"/>
        <w:adjustRightInd w:val="0"/>
        <w:jc w:val="both"/>
        <w:rPr>
          <w:spacing w:val="20"/>
          <w:sz w:val="24"/>
          <w:szCs w:val="24"/>
        </w:rPr>
      </w:pPr>
    </w:p>
    <w:p w:rsidR="004412DB" w:rsidRPr="00E15E65" w:rsidRDefault="004412DB" w:rsidP="00811921">
      <w:pPr>
        <w:pStyle w:val="ListParagraph"/>
        <w:numPr>
          <w:ilvl w:val="0"/>
          <w:numId w:val="53"/>
        </w:numPr>
        <w:ind w:hanging="294"/>
        <w:rPr>
          <w:sz w:val="24"/>
          <w:szCs w:val="24"/>
        </w:rPr>
      </w:pPr>
      <w:r w:rsidRPr="00E15E65">
        <w:rPr>
          <w:sz w:val="24"/>
          <w:szCs w:val="24"/>
        </w:rPr>
        <w:t>Starting R, entering data, storing data as a vector.</w:t>
      </w:r>
    </w:p>
    <w:p w:rsidR="004412DB" w:rsidRPr="00E15E65" w:rsidRDefault="004412DB" w:rsidP="00811921">
      <w:pPr>
        <w:pStyle w:val="ListParagraph"/>
        <w:numPr>
          <w:ilvl w:val="0"/>
          <w:numId w:val="53"/>
        </w:numPr>
        <w:ind w:hanging="294"/>
        <w:rPr>
          <w:sz w:val="24"/>
          <w:szCs w:val="24"/>
        </w:rPr>
      </w:pPr>
      <w:r w:rsidRPr="00E15E65">
        <w:rPr>
          <w:sz w:val="24"/>
          <w:szCs w:val="24"/>
        </w:rPr>
        <w:t>Entering data into R;</w:t>
      </w:r>
    </w:p>
    <w:p w:rsidR="004412DB" w:rsidRPr="00E15E65" w:rsidRDefault="004412DB" w:rsidP="00811921">
      <w:pPr>
        <w:pStyle w:val="ListParagraph"/>
        <w:numPr>
          <w:ilvl w:val="0"/>
          <w:numId w:val="54"/>
        </w:numPr>
        <w:rPr>
          <w:sz w:val="24"/>
          <w:szCs w:val="24"/>
        </w:rPr>
      </w:pPr>
      <w:r w:rsidRPr="00E15E65">
        <w:rPr>
          <w:sz w:val="24"/>
          <w:szCs w:val="24"/>
        </w:rPr>
        <w:t>Using c</w:t>
      </w:r>
    </w:p>
    <w:p w:rsidR="004412DB" w:rsidRPr="00E15E65" w:rsidRDefault="004412DB" w:rsidP="00811921">
      <w:pPr>
        <w:pStyle w:val="ListParagraph"/>
        <w:numPr>
          <w:ilvl w:val="0"/>
          <w:numId w:val="54"/>
        </w:numPr>
        <w:rPr>
          <w:sz w:val="24"/>
          <w:szCs w:val="24"/>
        </w:rPr>
      </w:pPr>
      <w:r w:rsidRPr="00E15E65">
        <w:rPr>
          <w:sz w:val="24"/>
          <w:szCs w:val="24"/>
        </w:rPr>
        <w:t>Using scan</w:t>
      </w:r>
    </w:p>
    <w:p w:rsidR="004412DB" w:rsidRPr="00E15E65" w:rsidRDefault="004412DB" w:rsidP="00811921">
      <w:pPr>
        <w:pStyle w:val="ListParagraph"/>
        <w:numPr>
          <w:ilvl w:val="0"/>
          <w:numId w:val="54"/>
        </w:numPr>
        <w:rPr>
          <w:sz w:val="24"/>
          <w:szCs w:val="24"/>
        </w:rPr>
      </w:pPr>
      <w:r w:rsidRPr="00E15E65">
        <w:rPr>
          <w:sz w:val="24"/>
          <w:szCs w:val="24"/>
        </w:rPr>
        <w:t>Using scan with file</w:t>
      </w:r>
    </w:p>
    <w:p w:rsidR="004412DB" w:rsidRPr="00E15E65" w:rsidRDefault="004412DB" w:rsidP="00811921">
      <w:pPr>
        <w:pStyle w:val="ListParagraph"/>
        <w:numPr>
          <w:ilvl w:val="0"/>
          <w:numId w:val="54"/>
        </w:numPr>
        <w:rPr>
          <w:sz w:val="24"/>
          <w:szCs w:val="24"/>
        </w:rPr>
      </w:pPr>
      <w:r w:rsidRPr="00E15E65">
        <w:rPr>
          <w:sz w:val="24"/>
          <w:szCs w:val="24"/>
        </w:rPr>
        <w:t>Editing your data</w:t>
      </w:r>
    </w:p>
    <w:p w:rsidR="004412DB" w:rsidRPr="00E15E65" w:rsidRDefault="004412DB" w:rsidP="00811921">
      <w:pPr>
        <w:pStyle w:val="ListParagraph"/>
        <w:numPr>
          <w:ilvl w:val="0"/>
          <w:numId w:val="54"/>
        </w:numPr>
        <w:rPr>
          <w:sz w:val="24"/>
          <w:szCs w:val="24"/>
        </w:rPr>
      </w:pPr>
      <w:r w:rsidRPr="00E15E65">
        <w:rPr>
          <w:sz w:val="24"/>
          <w:szCs w:val="24"/>
        </w:rPr>
        <w:t>Reading in tables of data</w:t>
      </w:r>
    </w:p>
    <w:p w:rsidR="004412DB" w:rsidRPr="00E15E65" w:rsidRDefault="004412DB" w:rsidP="00811921">
      <w:pPr>
        <w:pStyle w:val="ListParagraph"/>
        <w:numPr>
          <w:ilvl w:val="0"/>
          <w:numId w:val="54"/>
        </w:numPr>
        <w:rPr>
          <w:sz w:val="24"/>
          <w:szCs w:val="24"/>
        </w:rPr>
      </w:pPr>
      <w:r w:rsidRPr="00E15E65">
        <w:rPr>
          <w:sz w:val="24"/>
          <w:szCs w:val="24"/>
        </w:rPr>
        <w:t>Spreadsheet data</w:t>
      </w:r>
    </w:p>
    <w:p w:rsidR="004412DB" w:rsidRPr="00E15E65" w:rsidRDefault="004412DB" w:rsidP="00811921">
      <w:pPr>
        <w:pStyle w:val="ListParagraph"/>
        <w:numPr>
          <w:ilvl w:val="0"/>
          <w:numId w:val="55"/>
        </w:numPr>
        <w:ind w:left="709" w:hanging="283"/>
        <w:rPr>
          <w:sz w:val="24"/>
          <w:szCs w:val="24"/>
        </w:rPr>
      </w:pPr>
      <w:r w:rsidRPr="00E15E65">
        <w:rPr>
          <w:sz w:val="24"/>
          <w:szCs w:val="24"/>
        </w:rPr>
        <w:t>Practical examples illustrating templates of functions, for loops and conditional expressions in R.</w:t>
      </w:r>
    </w:p>
    <w:p w:rsidR="004412DB" w:rsidRDefault="004412DB" w:rsidP="00811921">
      <w:pPr>
        <w:pStyle w:val="ListParagraph"/>
        <w:numPr>
          <w:ilvl w:val="0"/>
          <w:numId w:val="55"/>
        </w:numPr>
        <w:ind w:left="709" w:hanging="283"/>
        <w:rPr>
          <w:sz w:val="24"/>
          <w:szCs w:val="24"/>
        </w:rPr>
      </w:pPr>
      <w:r w:rsidRPr="00E15E65">
        <w:rPr>
          <w:sz w:val="24"/>
          <w:szCs w:val="24"/>
        </w:rPr>
        <w:t>Find mean, variance and standard deviation using R functions.</w:t>
      </w:r>
    </w:p>
    <w:p w:rsidR="00E15E65" w:rsidRDefault="00E15E65" w:rsidP="00E15E65">
      <w:pPr>
        <w:rPr>
          <w:sz w:val="24"/>
          <w:szCs w:val="24"/>
        </w:rPr>
      </w:pPr>
    </w:p>
    <w:p w:rsidR="00E15E65" w:rsidRDefault="00E15E65" w:rsidP="00E15E65">
      <w:pPr>
        <w:rPr>
          <w:sz w:val="24"/>
          <w:szCs w:val="24"/>
        </w:rPr>
      </w:pPr>
    </w:p>
    <w:p w:rsidR="00E15E65" w:rsidRDefault="00E15E65" w:rsidP="00E15E65">
      <w:pPr>
        <w:rPr>
          <w:sz w:val="24"/>
          <w:szCs w:val="24"/>
        </w:rPr>
      </w:pPr>
    </w:p>
    <w:p w:rsidR="00E15E65" w:rsidRDefault="00E15E65" w:rsidP="00E15E65">
      <w:pPr>
        <w:rPr>
          <w:sz w:val="24"/>
          <w:szCs w:val="24"/>
        </w:rPr>
      </w:pPr>
    </w:p>
    <w:p w:rsidR="00E15E65" w:rsidRDefault="00E15E65" w:rsidP="00E15E65">
      <w:pPr>
        <w:rPr>
          <w:sz w:val="24"/>
          <w:szCs w:val="24"/>
        </w:rPr>
      </w:pPr>
    </w:p>
    <w:p w:rsidR="00E15E65" w:rsidRPr="00E15E65" w:rsidRDefault="00E15E65" w:rsidP="00E15E65">
      <w:pPr>
        <w:rPr>
          <w:sz w:val="24"/>
          <w:szCs w:val="24"/>
        </w:rPr>
      </w:pPr>
    </w:p>
    <w:p w:rsidR="004412DB" w:rsidRPr="00E15E65" w:rsidRDefault="004412DB" w:rsidP="00811921">
      <w:pPr>
        <w:pStyle w:val="ListParagraph"/>
        <w:numPr>
          <w:ilvl w:val="0"/>
          <w:numId w:val="55"/>
        </w:numPr>
        <w:ind w:left="709" w:hanging="283"/>
        <w:rPr>
          <w:sz w:val="24"/>
          <w:szCs w:val="24"/>
        </w:rPr>
      </w:pPr>
      <w:r w:rsidRPr="00E15E65">
        <w:rPr>
          <w:sz w:val="24"/>
          <w:szCs w:val="24"/>
        </w:rPr>
        <w:t>Practical examples with univariate data:</w:t>
      </w:r>
    </w:p>
    <w:p w:rsidR="004412DB" w:rsidRPr="00E15E65" w:rsidRDefault="004412DB" w:rsidP="00811921">
      <w:pPr>
        <w:pStyle w:val="ListParagraph"/>
        <w:numPr>
          <w:ilvl w:val="0"/>
          <w:numId w:val="56"/>
        </w:numPr>
        <w:rPr>
          <w:sz w:val="24"/>
          <w:szCs w:val="24"/>
        </w:rPr>
      </w:pPr>
      <w:r w:rsidRPr="00E15E65">
        <w:rPr>
          <w:sz w:val="24"/>
          <w:szCs w:val="24"/>
        </w:rPr>
        <w:t>Categorical data; Using tables, factors, bar chart, pie chart</w:t>
      </w:r>
    </w:p>
    <w:p w:rsidR="004412DB" w:rsidRPr="00E15E65" w:rsidRDefault="004412DB" w:rsidP="00811921">
      <w:pPr>
        <w:pStyle w:val="ListParagraph"/>
        <w:numPr>
          <w:ilvl w:val="0"/>
          <w:numId w:val="56"/>
        </w:numPr>
        <w:rPr>
          <w:sz w:val="24"/>
          <w:szCs w:val="24"/>
        </w:rPr>
      </w:pPr>
      <w:r w:rsidRPr="00E15E65">
        <w:rPr>
          <w:sz w:val="24"/>
          <w:szCs w:val="24"/>
        </w:rPr>
        <w:t>Numerical data; measures of center and spread</w:t>
      </w:r>
    </w:p>
    <w:p w:rsidR="004412DB" w:rsidRPr="00E15E65" w:rsidRDefault="004412DB" w:rsidP="00811921">
      <w:pPr>
        <w:pStyle w:val="ListParagraph"/>
        <w:numPr>
          <w:ilvl w:val="0"/>
          <w:numId w:val="56"/>
        </w:numPr>
        <w:rPr>
          <w:sz w:val="24"/>
          <w:szCs w:val="24"/>
        </w:rPr>
      </w:pPr>
      <w:r w:rsidRPr="00E15E65">
        <w:rPr>
          <w:sz w:val="24"/>
          <w:szCs w:val="24"/>
        </w:rPr>
        <w:t xml:space="preserve">Stems and leaf charts, histograms, boxplots, frequency polygons using R functions </w:t>
      </w:r>
    </w:p>
    <w:p w:rsidR="004412DB" w:rsidRPr="00E15E65" w:rsidRDefault="004412DB" w:rsidP="00811921">
      <w:pPr>
        <w:pStyle w:val="ListParagraph"/>
        <w:numPr>
          <w:ilvl w:val="0"/>
          <w:numId w:val="55"/>
        </w:numPr>
        <w:ind w:left="709" w:hanging="283"/>
        <w:rPr>
          <w:sz w:val="24"/>
          <w:szCs w:val="24"/>
        </w:rPr>
      </w:pPr>
      <w:r w:rsidRPr="00E15E65">
        <w:rPr>
          <w:sz w:val="24"/>
          <w:szCs w:val="24"/>
        </w:rPr>
        <w:t>Comparison of bivariate data with plots.</w:t>
      </w:r>
    </w:p>
    <w:p w:rsidR="004412DB" w:rsidRPr="00E15E65" w:rsidRDefault="004412DB" w:rsidP="00811921">
      <w:pPr>
        <w:pStyle w:val="ListParagraph"/>
        <w:numPr>
          <w:ilvl w:val="0"/>
          <w:numId w:val="55"/>
        </w:numPr>
        <w:ind w:left="709" w:hanging="283"/>
        <w:rPr>
          <w:sz w:val="24"/>
          <w:szCs w:val="24"/>
        </w:rPr>
      </w:pPr>
      <w:r w:rsidRPr="00E15E65">
        <w:rPr>
          <w:sz w:val="24"/>
          <w:szCs w:val="24"/>
        </w:rPr>
        <w:t>Program to fit linear regression line.</w:t>
      </w:r>
    </w:p>
    <w:p w:rsidR="004412DB" w:rsidRPr="00E15E65" w:rsidRDefault="004412DB" w:rsidP="00811921">
      <w:pPr>
        <w:pStyle w:val="ListParagraph"/>
        <w:numPr>
          <w:ilvl w:val="0"/>
          <w:numId w:val="55"/>
        </w:numPr>
        <w:ind w:left="709" w:hanging="283"/>
        <w:rPr>
          <w:sz w:val="24"/>
          <w:szCs w:val="24"/>
        </w:rPr>
      </w:pPr>
      <w:r w:rsidRPr="00E15E65">
        <w:rPr>
          <w:sz w:val="24"/>
          <w:szCs w:val="24"/>
        </w:rPr>
        <w:t>Program to find Spearman’s rank correlation coefficient.</w:t>
      </w:r>
    </w:p>
    <w:p w:rsidR="004412DB" w:rsidRPr="00E15E65" w:rsidRDefault="004412DB" w:rsidP="00811921">
      <w:pPr>
        <w:pStyle w:val="ListParagraph"/>
        <w:numPr>
          <w:ilvl w:val="0"/>
          <w:numId w:val="55"/>
        </w:numPr>
        <w:ind w:left="709" w:hanging="283"/>
        <w:rPr>
          <w:sz w:val="24"/>
          <w:szCs w:val="24"/>
        </w:rPr>
      </w:pPr>
      <w:r w:rsidRPr="00E15E65">
        <w:rPr>
          <w:sz w:val="24"/>
          <w:szCs w:val="24"/>
        </w:rPr>
        <w:t>Practical examples of plotting graphs using points, abline, lines, plot and curve R functions.</w:t>
      </w:r>
    </w:p>
    <w:p w:rsidR="004412DB" w:rsidRPr="00E15E65" w:rsidRDefault="004412DB" w:rsidP="00811921">
      <w:pPr>
        <w:pStyle w:val="ListParagraph"/>
        <w:numPr>
          <w:ilvl w:val="0"/>
          <w:numId w:val="55"/>
        </w:numPr>
        <w:ind w:left="709" w:hanging="425"/>
        <w:rPr>
          <w:sz w:val="24"/>
          <w:szCs w:val="24"/>
        </w:rPr>
      </w:pPr>
      <w:r w:rsidRPr="00E15E65">
        <w:rPr>
          <w:sz w:val="24"/>
          <w:szCs w:val="24"/>
        </w:rPr>
        <w:t>Practical examples of storing, accessing and manipulating multivariate data in data frames.</w:t>
      </w:r>
    </w:p>
    <w:p w:rsidR="004412DB" w:rsidRPr="00E15E65" w:rsidRDefault="004412DB" w:rsidP="004412DB">
      <w:pPr>
        <w:pStyle w:val="ListParagraph"/>
        <w:ind w:left="709"/>
        <w:rPr>
          <w:sz w:val="24"/>
          <w:szCs w:val="24"/>
        </w:rPr>
      </w:pPr>
    </w:p>
    <w:p w:rsidR="004412DB" w:rsidRPr="00E15E65" w:rsidRDefault="004412DB" w:rsidP="00811921">
      <w:pPr>
        <w:pStyle w:val="ListParagraph"/>
        <w:numPr>
          <w:ilvl w:val="0"/>
          <w:numId w:val="55"/>
        </w:numPr>
        <w:ind w:left="709" w:hanging="425"/>
        <w:rPr>
          <w:sz w:val="24"/>
          <w:szCs w:val="24"/>
        </w:rPr>
      </w:pPr>
      <w:r w:rsidRPr="00E15E65">
        <w:rPr>
          <w:sz w:val="24"/>
          <w:szCs w:val="24"/>
        </w:rPr>
        <w:t>Generate random numbers using uniform, normal, binomial, exponential distributions.</w:t>
      </w:r>
    </w:p>
    <w:p w:rsidR="004412DB" w:rsidRPr="00E15E65" w:rsidRDefault="004412DB" w:rsidP="004412DB">
      <w:pPr>
        <w:pStyle w:val="ListParagraph"/>
        <w:rPr>
          <w:sz w:val="24"/>
          <w:szCs w:val="24"/>
        </w:rPr>
      </w:pPr>
    </w:p>
    <w:p w:rsidR="004412DB" w:rsidRPr="00E15E65" w:rsidRDefault="004412DB" w:rsidP="00811921">
      <w:pPr>
        <w:pStyle w:val="ListParagraph"/>
        <w:numPr>
          <w:ilvl w:val="0"/>
          <w:numId w:val="55"/>
        </w:numPr>
        <w:ind w:left="709" w:hanging="425"/>
        <w:rPr>
          <w:sz w:val="24"/>
          <w:szCs w:val="24"/>
        </w:rPr>
      </w:pPr>
      <w:r w:rsidRPr="00E15E65">
        <w:rPr>
          <w:sz w:val="24"/>
          <w:szCs w:val="24"/>
        </w:rPr>
        <w:t>To estimate confidence interval using p-test.</w:t>
      </w:r>
    </w:p>
    <w:p w:rsidR="004412DB" w:rsidRPr="00E15E65" w:rsidRDefault="004412DB" w:rsidP="00811921">
      <w:pPr>
        <w:pStyle w:val="ListParagraph"/>
        <w:numPr>
          <w:ilvl w:val="0"/>
          <w:numId w:val="55"/>
        </w:numPr>
        <w:ind w:left="709" w:hanging="425"/>
        <w:rPr>
          <w:sz w:val="24"/>
          <w:szCs w:val="24"/>
        </w:rPr>
      </w:pPr>
      <w:r w:rsidRPr="00E15E65">
        <w:rPr>
          <w:sz w:val="24"/>
          <w:szCs w:val="24"/>
        </w:rPr>
        <w:t>To estimate confidence interval using t-test.</w:t>
      </w:r>
    </w:p>
    <w:p w:rsidR="004412DB" w:rsidRPr="00E15E65" w:rsidRDefault="004412DB" w:rsidP="00811921">
      <w:pPr>
        <w:pStyle w:val="ListParagraph"/>
        <w:numPr>
          <w:ilvl w:val="0"/>
          <w:numId w:val="55"/>
        </w:numPr>
        <w:ind w:left="709" w:hanging="425"/>
        <w:rPr>
          <w:sz w:val="24"/>
          <w:szCs w:val="24"/>
        </w:rPr>
      </w:pPr>
      <w:r w:rsidRPr="00E15E65">
        <w:rPr>
          <w:sz w:val="24"/>
          <w:szCs w:val="24"/>
        </w:rPr>
        <w:t>To estimate confidence interval using z-test.</w:t>
      </w:r>
    </w:p>
    <w:p w:rsidR="004412DB" w:rsidRPr="00E15E65" w:rsidRDefault="004412DB" w:rsidP="00811921">
      <w:pPr>
        <w:pStyle w:val="ListParagraph"/>
        <w:numPr>
          <w:ilvl w:val="0"/>
          <w:numId w:val="55"/>
        </w:numPr>
        <w:ind w:left="709" w:hanging="425"/>
        <w:rPr>
          <w:sz w:val="24"/>
          <w:szCs w:val="24"/>
        </w:rPr>
      </w:pPr>
      <w:r w:rsidRPr="00E15E65">
        <w:rPr>
          <w:sz w:val="24"/>
          <w:szCs w:val="24"/>
        </w:rPr>
        <w:t>Hypothesis testing by mean and median.</w:t>
      </w:r>
    </w:p>
    <w:p w:rsidR="004412DB" w:rsidRPr="00E15E65" w:rsidRDefault="004412DB" w:rsidP="004412DB">
      <w:pPr>
        <w:pStyle w:val="ListParagraph"/>
        <w:ind w:left="709"/>
        <w:rPr>
          <w:sz w:val="24"/>
          <w:szCs w:val="24"/>
        </w:rPr>
      </w:pPr>
    </w:p>
    <w:p w:rsidR="004412DB" w:rsidRPr="00E15E65" w:rsidRDefault="004412DB" w:rsidP="004412DB">
      <w:pPr>
        <w:jc w:val="both"/>
        <w:rPr>
          <w:sz w:val="24"/>
          <w:szCs w:val="24"/>
        </w:rPr>
      </w:pPr>
      <w:r w:rsidRPr="00E15E65">
        <w:rPr>
          <w:sz w:val="24"/>
          <w:szCs w:val="24"/>
        </w:rPr>
        <w:t>Reference Books:</w:t>
      </w:r>
    </w:p>
    <w:p w:rsidR="004412DB" w:rsidRPr="00E15E65" w:rsidRDefault="004412DB" w:rsidP="00811921">
      <w:pPr>
        <w:pStyle w:val="ListParagraph"/>
        <w:numPr>
          <w:ilvl w:val="0"/>
          <w:numId w:val="75"/>
        </w:numPr>
        <w:jc w:val="both"/>
        <w:rPr>
          <w:color w:val="000000" w:themeColor="text1"/>
          <w:sz w:val="24"/>
          <w:szCs w:val="24"/>
        </w:rPr>
      </w:pPr>
      <w:r w:rsidRPr="00E15E65">
        <w:rPr>
          <w:sz w:val="24"/>
          <w:szCs w:val="24"/>
        </w:rPr>
        <w:t>John Verzani</w:t>
      </w:r>
      <w:r w:rsidRPr="00E15E65">
        <w:rPr>
          <w:color w:val="000000" w:themeColor="text1"/>
          <w:sz w:val="24"/>
          <w:szCs w:val="24"/>
        </w:rPr>
        <w:t xml:space="preserve">, </w:t>
      </w:r>
      <w:r w:rsidRPr="00E15E65">
        <w:rPr>
          <w:i/>
          <w:sz w:val="24"/>
          <w:szCs w:val="24"/>
        </w:rPr>
        <w:t>Using R for Introductory Statistics</w:t>
      </w:r>
      <w:r w:rsidRPr="00E15E65">
        <w:rPr>
          <w:color w:val="000000" w:themeColor="text1"/>
          <w:sz w:val="24"/>
          <w:szCs w:val="24"/>
        </w:rPr>
        <w:t>, Chapman and Hall/CRC, 2014.</w:t>
      </w:r>
    </w:p>
    <w:p w:rsidR="004412DB" w:rsidRPr="00E15E65" w:rsidRDefault="004412DB" w:rsidP="00811921">
      <w:pPr>
        <w:pStyle w:val="ListParagraph"/>
        <w:numPr>
          <w:ilvl w:val="0"/>
          <w:numId w:val="75"/>
        </w:numPr>
        <w:jc w:val="both"/>
        <w:rPr>
          <w:color w:val="000000" w:themeColor="text1"/>
          <w:sz w:val="24"/>
          <w:szCs w:val="24"/>
        </w:rPr>
      </w:pPr>
      <w:r w:rsidRPr="00E15E65">
        <w:rPr>
          <w:sz w:val="24"/>
          <w:szCs w:val="24"/>
        </w:rPr>
        <w:t>John Verzani</w:t>
      </w:r>
      <w:r w:rsidRPr="00E15E65">
        <w:rPr>
          <w:color w:val="000000" w:themeColor="text1"/>
          <w:sz w:val="24"/>
          <w:szCs w:val="24"/>
        </w:rPr>
        <w:t>, simple R-</w:t>
      </w:r>
      <w:r w:rsidRPr="00E15E65">
        <w:rPr>
          <w:i/>
          <w:sz w:val="24"/>
          <w:szCs w:val="24"/>
        </w:rPr>
        <w:t>Using R for Introductory Statistics</w:t>
      </w:r>
      <w:r w:rsidRPr="00E15E65">
        <w:rPr>
          <w:color w:val="000000" w:themeColor="text1"/>
          <w:sz w:val="24"/>
          <w:szCs w:val="24"/>
        </w:rPr>
        <w:t>, lecture notes in pdf format, open source.</w:t>
      </w:r>
    </w:p>
    <w:p w:rsidR="004412DB" w:rsidRPr="00E15E65" w:rsidRDefault="004412DB" w:rsidP="004412DB">
      <w:pPr>
        <w:rPr>
          <w:b/>
          <w:bCs/>
          <w:sz w:val="24"/>
          <w:szCs w:val="24"/>
        </w:rPr>
      </w:pPr>
    </w:p>
    <w:p w:rsidR="004412DB" w:rsidRPr="00E15E65" w:rsidRDefault="004412DB" w:rsidP="004412DB">
      <w:pPr>
        <w:rPr>
          <w:b/>
          <w:bCs/>
          <w:sz w:val="24"/>
          <w:szCs w:val="24"/>
        </w:rPr>
      </w:pPr>
      <w:r w:rsidRPr="00E15E65">
        <w:rPr>
          <w:b/>
          <w:bCs/>
          <w:sz w:val="24"/>
          <w:szCs w:val="24"/>
        </w:rPr>
        <w:br w:type="page"/>
      </w:r>
    </w:p>
    <w:p w:rsidR="004412DB" w:rsidRPr="00E15E65" w:rsidRDefault="004412DB" w:rsidP="004412DB">
      <w:pPr>
        <w:spacing w:after="120"/>
        <w:jc w:val="center"/>
        <w:rPr>
          <w:b/>
          <w:bCs/>
          <w:sz w:val="24"/>
          <w:szCs w:val="24"/>
        </w:rPr>
      </w:pPr>
      <w:r w:rsidRPr="00E15E65">
        <w:rPr>
          <w:b/>
          <w:bCs/>
          <w:sz w:val="24"/>
          <w:szCs w:val="24"/>
        </w:rPr>
        <w:lastRenderedPageBreak/>
        <w:t xml:space="preserve">MMATH21- 404: Seminar-II </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1463"/>
        <w:gridCol w:w="1559"/>
        <w:gridCol w:w="1559"/>
        <w:gridCol w:w="1559"/>
        <w:gridCol w:w="1560"/>
        <w:gridCol w:w="951"/>
      </w:tblGrid>
      <w:tr w:rsidR="004412DB" w:rsidRPr="00E15E65" w:rsidTr="004412DB">
        <w:tc>
          <w:tcPr>
            <w:tcW w:w="1463" w:type="dxa"/>
            <w:vMerge w:val="restart"/>
            <w:tcBorders>
              <w:top w:val="single" w:sz="4" w:space="0" w:color="auto"/>
              <w:left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p w:rsidR="004412DB" w:rsidRPr="00E15E65" w:rsidRDefault="004412DB" w:rsidP="004412DB">
            <w:pPr>
              <w:rPr>
                <w:rFonts w:cs="Times New Roman"/>
                <w:bCs/>
                <w:color w:val="000000"/>
                <w:sz w:val="24"/>
                <w:szCs w:val="24"/>
                <w:lang w:eastAsia="zh-CN" w:bidi="hi-IN"/>
              </w:rPr>
            </w:pP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Seminar Hours per week</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40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1463"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1560"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95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146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w:t>
            </w:r>
          </w:p>
        </w:tc>
        <w:tc>
          <w:tcPr>
            <w:tcW w:w="1559"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c>
          <w:tcPr>
            <w:tcW w:w="1560"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w:t>
            </w:r>
          </w:p>
        </w:tc>
        <w:tc>
          <w:tcPr>
            <w:tcW w:w="95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50</w:t>
            </w:r>
          </w:p>
        </w:tc>
      </w:tr>
    </w:tbl>
    <w:p w:rsidR="004412DB" w:rsidRPr="00E15E65" w:rsidRDefault="004412DB" w:rsidP="004412DB">
      <w:pPr>
        <w:rPr>
          <w:b/>
          <w:bCs/>
          <w:color w:val="000000"/>
          <w:sz w:val="24"/>
          <w:szCs w:val="24"/>
          <w:lang w:eastAsia="zh-CN" w:bidi="hi-IN"/>
        </w:rPr>
      </w:pPr>
    </w:p>
    <w:p w:rsidR="004412DB" w:rsidRPr="00E15E65" w:rsidRDefault="004412DB" w:rsidP="004412DB">
      <w:pPr>
        <w:pStyle w:val="Normal1"/>
        <w:jc w:val="both"/>
        <w:rPr>
          <w:rFonts w:ascii="Times New Roman" w:hAnsi="Times New Roman" w:cs="Times New Roman"/>
          <w:b/>
          <w:sz w:val="24"/>
          <w:szCs w:val="24"/>
        </w:rPr>
      </w:pPr>
      <w:r w:rsidRPr="00E15E65">
        <w:rPr>
          <w:rFonts w:ascii="Times New Roman" w:eastAsia="Times New Roman" w:hAnsi="Times New Roman" w:cs="Times New Roman"/>
          <w:b/>
          <w:bCs/>
          <w:sz w:val="24"/>
          <w:szCs w:val="24"/>
        </w:rPr>
        <w:t xml:space="preserve">Note: There will be no external examination. Evaluation will be done by the internal group </w:t>
      </w:r>
      <w:r w:rsidRPr="00E15E65">
        <w:rPr>
          <w:rFonts w:ascii="Times New Roman" w:eastAsia="Times New Roman" w:hAnsi="Times New Roman" w:cs="Times New Roman"/>
          <w:b/>
          <w:bCs/>
          <w:sz w:val="24"/>
          <w:szCs w:val="24"/>
          <w:lang w:val="en-GB"/>
        </w:rPr>
        <w:t>incharge</w:t>
      </w:r>
      <w:r w:rsidRPr="00E15E65">
        <w:rPr>
          <w:rFonts w:ascii="Times New Roman" w:eastAsia="Times New Roman" w:hAnsi="Times New Roman" w:cs="Times New Roman"/>
          <w:b/>
          <w:bCs/>
          <w:sz w:val="24"/>
          <w:szCs w:val="24"/>
        </w:rPr>
        <w:t xml:space="preserve">.  </w:t>
      </w:r>
    </w:p>
    <w:p w:rsidR="004412DB" w:rsidRPr="00E15E65" w:rsidRDefault="004412DB" w:rsidP="004412DB">
      <w:pPr>
        <w:tabs>
          <w:tab w:val="left" w:pos="7290"/>
        </w:tabs>
        <w:jc w:val="both"/>
        <w:rPr>
          <w:b/>
          <w:bCs/>
          <w:sz w:val="24"/>
          <w:szCs w:val="24"/>
        </w:rPr>
      </w:pPr>
      <w:r w:rsidRPr="00E15E65">
        <w:rPr>
          <w:b/>
          <w:bCs/>
          <w:sz w:val="24"/>
          <w:szCs w:val="24"/>
        </w:rPr>
        <w:t>Course objectives:</w:t>
      </w:r>
      <w:r w:rsidRPr="00E15E65">
        <w:rPr>
          <w:sz w:val="24"/>
          <w:szCs w:val="24"/>
        </w:rPr>
        <w:t xml:space="preserve"> The objectives of this course are self study, understanding a topic in detail, comprehension of the subject/topic</w:t>
      </w:r>
      <w:proofErr w:type="gramStart"/>
      <w:r w:rsidRPr="00E15E65">
        <w:rPr>
          <w:sz w:val="24"/>
          <w:szCs w:val="24"/>
        </w:rPr>
        <w:t>,  investigating</w:t>
      </w:r>
      <w:proofErr w:type="gramEnd"/>
      <w:r w:rsidRPr="00E15E65">
        <w:rPr>
          <w:sz w:val="24"/>
          <w:szCs w:val="24"/>
        </w:rPr>
        <w:t xml:space="preserve"> a problem, knowledge of ethics, effective communication and life-long learning.</w:t>
      </w:r>
    </w:p>
    <w:p w:rsidR="004412DB" w:rsidRPr="00E15E65" w:rsidRDefault="004412DB" w:rsidP="004412DB">
      <w:pPr>
        <w:tabs>
          <w:tab w:val="left" w:pos="7290"/>
        </w:tabs>
        <w:jc w:val="both"/>
        <w:rPr>
          <w:b/>
          <w:bCs/>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6"/>
        </w:numPr>
        <w:jc w:val="both"/>
        <w:rPr>
          <w:sz w:val="24"/>
          <w:szCs w:val="24"/>
          <w:lang w:bidi="hi-IN"/>
        </w:rPr>
      </w:pPr>
      <w:r w:rsidRPr="00E15E65">
        <w:rPr>
          <w:sz w:val="24"/>
          <w:szCs w:val="24"/>
          <w:lang w:bidi="hi-IN"/>
        </w:rPr>
        <w:t xml:space="preserve">Identify an area of interest and to select a topic therefrom realizing ethical issues related to one’s work and unbiased truthful actions in all aspects of work and to develop research aptitude. </w:t>
      </w:r>
    </w:p>
    <w:p w:rsidR="004412DB" w:rsidRPr="00E15E65" w:rsidRDefault="004412DB" w:rsidP="00811921">
      <w:pPr>
        <w:pStyle w:val="ListParagraph"/>
        <w:numPr>
          <w:ilvl w:val="0"/>
          <w:numId w:val="76"/>
        </w:numPr>
        <w:jc w:val="both"/>
        <w:rPr>
          <w:sz w:val="24"/>
          <w:szCs w:val="24"/>
          <w:lang w:bidi="hi-IN"/>
        </w:rPr>
      </w:pPr>
      <w:r w:rsidRPr="00E15E65">
        <w:rPr>
          <w:sz w:val="24"/>
          <w:szCs w:val="24"/>
          <w:lang w:bidi="hi-IN"/>
        </w:rPr>
        <w:t>Have deep knowledge and level of understanding of a particular topic in core or applied areas of Mathematics, imbibe research orientation and attain capacity of investigating a problem.</w:t>
      </w:r>
    </w:p>
    <w:p w:rsidR="004412DB" w:rsidRPr="00E15E65" w:rsidRDefault="004412DB" w:rsidP="00811921">
      <w:pPr>
        <w:pStyle w:val="ListParagraph"/>
        <w:numPr>
          <w:ilvl w:val="0"/>
          <w:numId w:val="76"/>
        </w:numPr>
        <w:tabs>
          <w:tab w:val="left" w:pos="3261"/>
        </w:tabs>
        <w:jc w:val="both"/>
        <w:rPr>
          <w:sz w:val="24"/>
          <w:szCs w:val="24"/>
          <w:lang w:bidi="hi-IN"/>
        </w:rPr>
      </w:pPr>
      <w:r w:rsidRPr="00E15E65">
        <w:rPr>
          <w:sz w:val="24"/>
          <w:szCs w:val="24"/>
          <w:lang w:bidi="hi-IN"/>
        </w:rPr>
        <w:t xml:space="preserve">Obtain capability to read and understand mathematical texts from books/journals/e-contents, to communicate through write up/report and oral presentation. </w:t>
      </w:r>
    </w:p>
    <w:p w:rsidR="004412DB" w:rsidRPr="00E15E65" w:rsidRDefault="004412DB" w:rsidP="00811921">
      <w:pPr>
        <w:pStyle w:val="ListParagraph"/>
        <w:numPr>
          <w:ilvl w:val="0"/>
          <w:numId w:val="76"/>
        </w:numPr>
        <w:jc w:val="both"/>
        <w:rPr>
          <w:sz w:val="24"/>
          <w:szCs w:val="24"/>
          <w:lang w:bidi="hi-IN"/>
        </w:rPr>
      </w:pPr>
      <w:r w:rsidRPr="00E15E65">
        <w:rPr>
          <w:sz w:val="24"/>
          <w:szCs w:val="24"/>
          <w:lang w:bidi="hi-IN"/>
        </w:rPr>
        <w:t>Demonstrate knowledge, capacity of comprehension and precision, capability to work independently and tendency towards life-long learning.</w:t>
      </w:r>
    </w:p>
    <w:p w:rsidR="004412DB" w:rsidRPr="00E15E65" w:rsidRDefault="004412DB" w:rsidP="004412DB">
      <w:pPr>
        <w:rPr>
          <w:rStyle w:val="Emphasis"/>
          <w:i w:val="0"/>
          <w:sz w:val="24"/>
          <w:szCs w:val="24"/>
        </w:rPr>
      </w:pPr>
    </w:p>
    <w:p w:rsidR="004412DB" w:rsidRPr="00E15E65" w:rsidRDefault="004412DB" w:rsidP="004412DB">
      <w:pPr>
        <w:rPr>
          <w:rStyle w:val="Emphasis"/>
          <w:i w:val="0"/>
          <w:sz w:val="24"/>
          <w:szCs w:val="24"/>
        </w:rPr>
      </w:pPr>
      <w:r w:rsidRPr="00E15E65">
        <w:rPr>
          <w:rStyle w:val="Emphasis"/>
          <w:b/>
          <w:sz w:val="24"/>
          <w:szCs w:val="24"/>
        </w:rPr>
        <w:t>Note:</w:t>
      </w:r>
      <w:r w:rsidRPr="00E15E65">
        <w:rPr>
          <w:rStyle w:val="Emphasis"/>
          <w:sz w:val="24"/>
          <w:szCs w:val="24"/>
        </w:rPr>
        <w:t xml:space="preserve"> Each student will select a topic of one’s choice from emerging areas of Mathematics, get approval from the concerned group incharge, give consulting library so as to read different books/e-resources, prepare a seminar document , present before the group and its incharge for not less than an hour. The evaluation of the seminar will be done by the concerned group incharge by taking into account the following:</w:t>
      </w:r>
    </w:p>
    <w:p w:rsidR="004412DB" w:rsidRPr="00E15E65" w:rsidRDefault="004412DB" w:rsidP="00811921">
      <w:pPr>
        <w:pStyle w:val="ListParagraph"/>
        <w:numPr>
          <w:ilvl w:val="0"/>
          <w:numId w:val="77"/>
        </w:numPr>
        <w:rPr>
          <w:sz w:val="24"/>
          <w:szCs w:val="24"/>
        </w:rPr>
      </w:pPr>
      <w:r w:rsidRPr="00E15E65">
        <w:rPr>
          <w:sz w:val="24"/>
          <w:szCs w:val="24"/>
        </w:rPr>
        <w:t>Subject knowledge.</w:t>
      </w:r>
    </w:p>
    <w:p w:rsidR="004412DB" w:rsidRPr="00E15E65" w:rsidRDefault="004412DB" w:rsidP="00811921">
      <w:pPr>
        <w:pStyle w:val="ListParagraph"/>
        <w:numPr>
          <w:ilvl w:val="0"/>
          <w:numId w:val="77"/>
        </w:numPr>
        <w:rPr>
          <w:sz w:val="24"/>
          <w:szCs w:val="24"/>
        </w:rPr>
      </w:pPr>
      <w:r w:rsidRPr="00E15E65">
        <w:rPr>
          <w:sz w:val="24"/>
          <w:szCs w:val="24"/>
        </w:rPr>
        <w:t>Degree of difficulty, research aptitude and knowledge updation in choice of the topic.</w:t>
      </w:r>
    </w:p>
    <w:p w:rsidR="004412DB" w:rsidRPr="00E15E65" w:rsidRDefault="004412DB" w:rsidP="00811921">
      <w:pPr>
        <w:pStyle w:val="ListParagraph"/>
        <w:numPr>
          <w:ilvl w:val="0"/>
          <w:numId w:val="77"/>
        </w:numPr>
        <w:rPr>
          <w:sz w:val="24"/>
          <w:szCs w:val="24"/>
        </w:rPr>
      </w:pPr>
      <w:r w:rsidRPr="00E15E65">
        <w:rPr>
          <w:sz w:val="24"/>
          <w:szCs w:val="24"/>
        </w:rPr>
        <w:t>Contents.</w:t>
      </w:r>
    </w:p>
    <w:p w:rsidR="004412DB" w:rsidRPr="00E15E65" w:rsidRDefault="004412DB" w:rsidP="00811921">
      <w:pPr>
        <w:pStyle w:val="ListParagraph"/>
        <w:numPr>
          <w:ilvl w:val="0"/>
          <w:numId w:val="77"/>
        </w:numPr>
        <w:rPr>
          <w:sz w:val="24"/>
          <w:szCs w:val="24"/>
        </w:rPr>
      </w:pPr>
      <w:r w:rsidRPr="00E15E65">
        <w:rPr>
          <w:sz w:val="24"/>
          <w:szCs w:val="24"/>
        </w:rPr>
        <w:t>Communication.</w:t>
      </w:r>
    </w:p>
    <w:p w:rsidR="004412DB" w:rsidRPr="00E15E65" w:rsidRDefault="004412DB" w:rsidP="00811921">
      <w:pPr>
        <w:pStyle w:val="ListParagraph"/>
        <w:numPr>
          <w:ilvl w:val="0"/>
          <w:numId w:val="77"/>
        </w:numPr>
        <w:rPr>
          <w:sz w:val="24"/>
          <w:szCs w:val="24"/>
        </w:rPr>
      </w:pPr>
      <w:r w:rsidRPr="00E15E65">
        <w:rPr>
          <w:sz w:val="24"/>
          <w:szCs w:val="24"/>
        </w:rPr>
        <w:t>Response to questions.</w:t>
      </w:r>
    </w:p>
    <w:p w:rsidR="004412DB" w:rsidRPr="00E15E65" w:rsidRDefault="004412DB" w:rsidP="004412DB">
      <w:pPr>
        <w:jc w:val="center"/>
        <w:rPr>
          <w:b/>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jc w:val="center"/>
        <w:rPr>
          <w:b/>
          <w:sz w:val="24"/>
          <w:szCs w:val="24"/>
        </w:rPr>
      </w:pPr>
      <w:r w:rsidRPr="00E15E65">
        <w:rPr>
          <w:b/>
          <w:sz w:val="24"/>
          <w:szCs w:val="24"/>
        </w:rPr>
        <w:lastRenderedPageBreak/>
        <w:t>MMATH21- 405: ADVANCED COMPLEX ANALYSIS</w:t>
      </w:r>
    </w:p>
    <w:p w:rsidR="00E15E65" w:rsidRPr="00E15E65" w:rsidRDefault="00E15E65" w:rsidP="004412DB">
      <w:pPr>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E15E65">
      <w:pPr>
        <w:spacing w:line="360" w:lineRule="auto"/>
        <w:jc w:val="distribute"/>
        <w:rPr>
          <w:bCs/>
          <w:sz w:val="24"/>
          <w:szCs w:val="24"/>
        </w:rPr>
      </w:pPr>
      <w:r w:rsidRPr="00E15E65">
        <w:rPr>
          <w:b/>
          <w:bCs/>
          <w:sz w:val="24"/>
          <w:szCs w:val="24"/>
        </w:rPr>
        <w:t>Course Objectives:</w:t>
      </w:r>
      <w:r w:rsidRPr="00E15E65">
        <w:rPr>
          <w:bCs/>
          <w:sz w:val="24"/>
          <w:szCs w:val="24"/>
        </w:rPr>
        <w:t xml:space="preserve">  The main objective of this course is to understand the notion of</w:t>
      </w:r>
      <w:r w:rsidR="00E15E65">
        <w:rPr>
          <w:bCs/>
          <w:sz w:val="24"/>
          <w:szCs w:val="24"/>
        </w:rPr>
        <w:t xml:space="preserve"> </w:t>
      </w:r>
      <w:r w:rsidRPr="00E15E65">
        <w:rPr>
          <w:bCs/>
          <w:sz w:val="24"/>
          <w:szCs w:val="24"/>
        </w:rPr>
        <w:t>logarithmically convex function and its fusion with maximum modulus theorem, the spaces</w:t>
      </w:r>
      <w:r w:rsidR="00E15E65">
        <w:rPr>
          <w:bCs/>
          <w:sz w:val="24"/>
          <w:szCs w:val="24"/>
        </w:rPr>
        <w:t xml:space="preserve"> </w:t>
      </w:r>
      <w:r w:rsidRPr="00E15E65">
        <w:rPr>
          <w:bCs/>
          <w:sz w:val="24"/>
          <w:szCs w:val="24"/>
        </w:rPr>
        <w:t>of continuous, analytic and meromorphic functions, Runge’s theorem and topics related with</w:t>
      </w:r>
    </w:p>
    <w:p w:rsidR="004412DB" w:rsidRPr="00E15E65" w:rsidRDefault="004412DB" w:rsidP="00E15E65">
      <w:pPr>
        <w:spacing w:line="360" w:lineRule="auto"/>
        <w:jc w:val="distribute"/>
        <w:rPr>
          <w:bCs/>
          <w:sz w:val="24"/>
          <w:szCs w:val="24"/>
        </w:rPr>
      </w:pPr>
      <w:proofErr w:type="gramStart"/>
      <w:r w:rsidRPr="00E15E65">
        <w:rPr>
          <w:bCs/>
          <w:sz w:val="24"/>
          <w:szCs w:val="24"/>
        </w:rPr>
        <w:t>it</w:t>
      </w:r>
      <w:proofErr w:type="gramEnd"/>
      <w:r w:rsidRPr="00E15E65">
        <w:rPr>
          <w:bCs/>
          <w:sz w:val="24"/>
          <w:szCs w:val="24"/>
        </w:rPr>
        <w:t>, introduce harmonic function theory leading to Dirichlet’s problem, theory of range of an</w:t>
      </w:r>
    </w:p>
    <w:p w:rsidR="004412DB" w:rsidRDefault="004412DB" w:rsidP="004412DB">
      <w:pPr>
        <w:jc w:val="both"/>
        <w:rPr>
          <w:bCs/>
          <w:sz w:val="24"/>
          <w:szCs w:val="24"/>
        </w:rPr>
      </w:pPr>
      <w:proofErr w:type="gramStart"/>
      <w:r w:rsidRPr="00E15E65">
        <w:rPr>
          <w:bCs/>
          <w:sz w:val="24"/>
          <w:szCs w:val="24"/>
        </w:rPr>
        <w:t>entire</w:t>
      </w:r>
      <w:proofErr w:type="gramEnd"/>
      <w:r w:rsidRPr="00E15E65">
        <w:rPr>
          <w:bCs/>
          <w:sz w:val="24"/>
          <w:szCs w:val="24"/>
        </w:rPr>
        <w:t xml:space="preserve"> function leading to Picard and related theorems.</w:t>
      </w:r>
    </w:p>
    <w:p w:rsidR="00E15E65" w:rsidRPr="00E15E65" w:rsidRDefault="00E15E65" w:rsidP="004412DB">
      <w:pPr>
        <w:jc w:val="both"/>
        <w:rPr>
          <w:bCs/>
          <w:sz w:val="24"/>
          <w:szCs w:val="24"/>
        </w:rPr>
      </w:pPr>
    </w:p>
    <w:p w:rsidR="004412DB" w:rsidRPr="00E15E65" w:rsidRDefault="004412DB" w:rsidP="004412DB">
      <w:pPr>
        <w:jc w:val="both"/>
        <w:rPr>
          <w:sz w:val="24"/>
          <w:szCs w:val="24"/>
          <w:lang w:bidi="hi-IN"/>
        </w:rPr>
      </w:pPr>
      <w:r w:rsidRPr="00E15E65">
        <w:rPr>
          <w:bCs/>
          <w:sz w:val="24"/>
          <w:szCs w:val="24"/>
        </w:rPr>
        <w:t xml:space="preserve"> </w:t>
      </w:r>
      <w:r w:rsidRPr="00E15E65">
        <w:rPr>
          <w:b/>
          <w:bCs/>
          <w:sz w:val="24"/>
          <w:szCs w:val="24"/>
          <w:lang w:bidi="hi-IN"/>
        </w:rPr>
        <w:t xml:space="preserve">Course Outcomes: </w:t>
      </w:r>
      <w:r w:rsidRPr="00E15E65">
        <w:rPr>
          <w:sz w:val="24"/>
          <w:szCs w:val="24"/>
          <w:lang w:bidi="hi-IN"/>
        </w:rPr>
        <w:t>This course will enable the students to</w:t>
      </w:r>
    </w:p>
    <w:p w:rsidR="004412DB" w:rsidRPr="00E15E65" w:rsidRDefault="004412DB" w:rsidP="004412DB">
      <w:pPr>
        <w:jc w:val="both"/>
        <w:rPr>
          <w:sz w:val="24"/>
          <w:szCs w:val="24"/>
          <w:lang w:bidi="hi-IN"/>
        </w:rPr>
      </w:pPr>
      <w:r w:rsidRPr="00E15E65">
        <w:rPr>
          <w:sz w:val="24"/>
          <w:szCs w:val="24"/>
          <w:lang w:bidi="hi-IN"/>
        </w:rPr>
        <w:t xml:space="preserve">1. Understand the basics of logarithmically convex functions that </w:t>
      </w:r>
      <w:proofErr w:type="gramStart"/>
      <w:r w:rsidRPr="00E15E65">
        <w:rPr>
          <w:sz w:val="24"/>
          <w:szCs w:val="24"/>
          <w:lang w:bidi="hi-IN"/>
        </w:rPr>
        <w:t>helps</w:t>
      </w:r>
      <w:proofErr w:type="gramEnd"/>
      <w:r w:rsidRPr="00E15E65">
        <w:rPr>
          <w:sz w:val="24"/>
          <w:szCs w:val="24"/>
          <w:lang w:bidi="hi-IN"/>
        </w:rPr>
        <w:t xml:space="preserve"> in extending maximum modulus theorem; learn about spaces of continuous, analytic and meromorphic functions.</w:t>
      </w:r>
    </w:p>
    <w:p w:rsidR="004412DB" w:rsidRPr="00E15E65" w:rsidRDefault="004412DB" w:rsidP="004412DB">
      <w:pPr>
        <w:jc w:val="both"/>
        <w:rPr>
          <w:sz w:val="24"/>
          <w:szCs w:val="24"/>
          <w:lang w:bidi="hi-IN"/>
        </w:rPr>
      </w:pPr>
      <w:r w:rsidRPr="00E15E65">
        <w:rPr>
          <w:sz w:val="24"/>
          <w:szCs w:val="24"/>
          <w:lang w:bidi="hi-IN"/>
        </w:rPr>
        <w:t xml:space="preserve">2.  Be familiar with Riemann mapping theorem, Weierstrass’ factorization theorem, Gamma functions and its properties. </w:t>
      </w:r>
    </w:p>
    <w:p w:rsidR="004412DB" w:rsidRPr="00E15E65" w:rsidRDefault="004412DB" w:rsidP="004412DB">
      <w:pPr>
        <w:jc w:val="both"/>
        <w:rPr>
          <w:sz w:val="24"/>
          <w:szCs w:val="24"/>
          <w:lang w:bidi="hi-IN"/>
        </w:rPr>
      </w:pPr>
      <w:r w:rsidRPr="00E15E65">
        <w:rPr>
          <w:sz w:val="24"/>
          <w:szCs w:val="24"/>
          <w:lang w:bidi="hi-IN"/>
        </w:rPr>
        <w:t>3. Understand Runge’s theorem</w:t>
      </w:r>
      <w:proofErr w:type="gramStart"/>
      <w:r w:rsidRPr="00E15E65">
        <w:rPr>
          <w:sz w:val="24"/>
          <w:szCs w:val="24"/>
          <w:lang w:bidi="hi-IN"/>
        </w:rPr>
        <w:t>;  know</w:t>
      </w:r>
      <w:proofErr w:type="gramEnd"/>
      <w:r w:rsidRPr="00E15E65">
        <w:rPr>
          <w:sz w:val="24"/>
          <w:szCs w:val="24"/>
          <w:lang w:bidi="hi-IN"/>
        </w:rPr>
        <w:t xml:space="preserve"> harmonic function theory on a disk; apply the knowledge in solving Dirichlet’s problem; know about Green’s function.</w:t>
      </w:r>
    </w:p>
    <w:p w:rsidR="004412DB" w:rsidRDefault="004412DB" w:rsidP="004412DB">
      <w:pPr>
        <w:jc w:val="both"/>
        <w:rPr>
          <w:sz w:val="24"/>
          <w:szCs w:val="24"/>
          <w:lang w:bidi="hi-IN"/>
        </w:rPr>
      </w:pPr>
      <w:r w:rsidRPr="00E15E65">
        <w:rPr>
          <w:sz w:val="24"/>
          <w:szCs w:val="24"/>
          <w:lang w:bidi="hi-IN"/>
        </w:rPr>
        <w:t xml:space="preserve">4.  Know how big the range of an entire function </w:t>
      </w:r>
      <w:proofErr w:type="gramStart"/>
      <w:r w:rsidRPr="00E15E65">
        <w:rPr>
          <w:sz w:val="24"/>
          <w:szCs w:val="24"/>
          <w:lang w:bidi="hi-IN"/>
        </w:rPr>
        <w:t>is ;</w:t>
      </w:r>
      <w:proofErr w:type="gramEnd"/>
      <w:r w:rsidRPr="00E15E65">
        <w:rPr>
          <w:sz w:val="24"/>
          <w:szCs w:val="24"/>
          <w:lang w:bidi="hi-IN"/>
        </w:rPr>
        <w:t xml:space="preserve"> prove Picard and related theorems.</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proofErr w:type="gramStart"/>
      <w:r w:rsidRPr="00E15E65">
        <w:rPr>
          <w:sz w:val="24"/>
          <w:szCs w:val="24"/>
          <w:lang w:bidi="hi-IN"/>
        </w:rPr>
        <w:t>Convex functions and Hadamard’s three circles theorem, Phragmen-Lindelöf theorem.</w:t>
      </w:r>
      <w:proofErr w:type="gramEnd"/>
    </w:p>
    <w:p w:rsidR="004412DB" w:rsidRPr="00E15E65" w:rsidRDefault="004412DB" w:rsidP="00E15E65">
      <w:pPr>
        <w:spacing w:line="360" w:lineRule="auto"/>
        <w:jc w:val="both"/>
        <w:rPr>
          <w:sz w:val="24"/>
          <w:szCs w:val="24"/>
          <w:lang w:bidi="hi-IN"/>
        </w:rPr>
      </w:pPr>
      <w:r w:rsidRPr="00E15E65">
        <w:rPr>
          <w:sz w:val="24"/>
          <w:szCs w:val="24"/>
          <w:lang w:bidi="hi-IN"/>
        </w:rPr>
        <w:t>Spaces of continuous functions, Arzela-Ascoli theorem</w:t>
      </w:r>
      <w:proofErr w:type="gramStart"/>
      <w:r w:rsidRPr="00E15E65">
        <w:rPr>
          <w:sz w:val="24"/>
          <w:szCs w:val="24"/>
          <w:lang w:bidi="hi-IN"/>
        </w:rPr>
        <w:t>,  Spaces</w:t>
      </w:r>
      <w:proofErr w:type="gramEnd"/>
      <w:r w:rsidRPr="00E15E65">
        <w:rPr>
          <w:sz w:val="24"/>
          <w:szCs w:val="24"/>
          <w:lang w:bidi="hi-IN"/>
        </w:rPr>
        <w:t xml:space="preserve"> of analytic functions, Hurwitz’s theorem, Montel’s theorem, Spaces of meromorphic functions.</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Unit-II:</w:t>
      </w:r>
    </w:p>
    <w:p w:rsidR="004412DB" w:rsidRPr="00E15E65" w:rsidRDefault="004412DB" w:rsidP="004412DB">
      <w:pPr>
        <w:jc w:val="both"/>
        <w:rPr>
          <w:sz w:val="24"/>
          <w:szCs w:val="24"/>
          <w:lang w:bidi="hi-IN"/>
        </w:rPr>
      </w:pPr>
      <w:r w:rsidRPr="00E15E65">
        <w:rPr>
          <w:sz w:val="24"/>
          <w:szCs w:val="24"/>
          <w:lang w:bidi="hi-IN"/>
        </w:rPr>
        <w:t xml:space="preserve">Riemann mapping theorem, Weierstrass’ factorization theorem, Factorization of sine function, Gamma function and its properties, functional equation for gamma function, Bohr-Mollerup theorem, Reimann-zeta function, Riemann’s functional equation, Euler’s theorem. </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4412DB" w:rsidRPr="00E15E65" w:rsidRDefault="004412DB" w:rsidP="004412DB">
      <w:pPr>
        <w:jc w:val="both"/>
        <w:rPr>
          <w:sz w:val="24"/>
          <w:szCs w:val="24"/>
          <w:lang w:bidi="hi-IN"/>
        </w:rPr>
      </w:pPr>
      <w:proofErr w:type="gramStart"/>
      <w:r w:rsidRPr="00E15E65">
        <w:rPr>
          <w:sz w:val="24"/>
          <w:szCs w:val="24"/>
          <w:lang w:bidi="hi-IN"/>
        </w:rPr>
        <w:t>Runge’s theorem, Simply connected regions, Mittag-Leffler’s theorem.</w:t>
      </w:r>
      <w:proofErr w:type="gramEnd"/>
      <w:r w:rsidRPr="00E15E65">
        <w:rPr>
          <w:sz w:val="24"/>
          <w:szCs w:val="24"/>
          <w:lang w:bidi="hi-IN"/>
        </w:rPr>
        <w:t xml:space="preserve"> Analytic continuation, Power series method of analytic </w:t>
      </w:r>
      <w:proofErr w:type="gramStart"/>
      <w:r w:rsidRPr="00E15E65">
        <w:rPr>
          <w:sz w:val="24"/>
          <w:szCs w:val="24"/>
          <w:lang w:bidi="hi-IN"/>
        </w:rPr>
        <w:t>continuation ,</w:t>
      </w:r>
      <w:proofErr w:type="gramEnd"/>
      <w:r w:rsidRPr="00E15E65">
        <w:rPr>
          <w:sz w:val="24"/>
          <w:szCs w:val="24"/>
          <w:lang w:bidi="hi-IN"/>
        </w:rPr>
        <w:t xml:space="preserve"> Schwarz reflection principle.  </w:t>
      </w:r>
      <w:proofErr w:type="gramStart"/>
      <w:r w:rsidRPr="00E15E65">
        <w:rPr>
          <w:sz w:val="24"/>
          <w:szCs w:val="24"/>
          <w:lang w:bidi="hi-IN"/>
        </w:rPr>
        <w:t>Monodromy theorem and its consequences.</w:t>
      </w:r>
      <w:proofErr w:type="gramEnd"/>
    </w:p>
    <w:p w:rsidR="00E15E65" w:rsidRDefault="00E15E65" w:rsidP="004412DB">
      <w:pPr>
        <w:jc w:val="both"/>
        <w:rPr>
          <w:sz w:val="24"/>
          <w:szCs w:val="24"/>
          <w:lang w:bidi="hi-IN"/>
        </w:rPr>
      </w:pPr>
    </w:p>
    <w:p w:rsidR="00E15E65" w:rsidRDefault="00E15E65" w:rsidP="004412DB">
      <w:pPr>
        <w:jc w:val="both"/>
        <w:rPr>
          <w:sz w:val="24"/>
          <w:szCs w:val="24"/>
          <w:lang w:bidi="hi-IN"/>
        </w:rPr>
      </w:pPr>
    </w:p>
    <w:p w:rsidR="00E15E65" w:rsidRDefault="00E15E65"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Harmonic functions, Maximum and minimum principles, Harmonic function on a disk, Harnack’s theorem, Sub-harmonic and super-harmonic functions</w:t>
      </w:r>
      <w:proofErr w:type="gramStart"/>
      <w:r w:rsidRPr="00E15E65">
        <w:rPr>
          <w:sz w:val="24"/>
          <w:szCs w:val="24"/>
          <w:lang w:bidi="hi-IN"/>
        </w:rPr>
        <w:t>,  Dirichlet’s</w:t>
      </w:r>
      <w:proofErr w:type="gramEnd"/>
      <w:r w:rsidRPr="00E15E65">
        <w:rPr>
          <w:sz w:val="24"/>
          <w:szCs w:val="24"/>
          <w:lang w:bidi="hi-IN"/>
        </w:rPr>
        <w:t xml:space="preserve"> problems, Green’s function.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 xml:space="preserve">Entire </w:t>
      </w:r>
      <w:proofErr w:type="gramStart"/>
      <w:r w:rsidRPr="00E15E65">
        <w:rPr>
          <w:sz w:val="24"/>
          <w:szCs w:val="24"/>
          <w:lang w:bidi="hi-IN"/>
        </w:rPr>
        <w:t>functions :Jensen’s</w:t>
      </w:r>
      <w:proofErr w:type="gramEnd"/>
      <w:r w:rsidRPr="00E15E65">
        <w:rPr>
          <w:sz w:val="24"/>
          <w:szCs w:val="24"/>
          <w:lang w:bidi="hi-IN"/>
        </w:rPr>
        <w:t xml:space="preserve"> formula, Poisson–Jensen formula. </w:t>
      </w:r>
      <w:proofErr w:type="gramStart"/>
      <w:r w:rsidRPr="00E15E65">
        <w:rPr>
          <w:sz w:val="24"/>
          <w:szCs w:val="24"/>
          <w:lang w:bidi="hi-IN"/>
        </w:rPr>
        <w:t>The genus and order of an entire function, Hadamard’s factorization theorem.</w:t>
      </w:r>
      <w:proofErr w:type="gramEnd"/>
      <w:r w:rsidRPr="00E15E65">
        <w:rPr>
          <w:sz w:val="24"/>
          <w:szCs w:val="24"/>
          <w:lang w:bidi="hi-IN"/>
        </w:rPr>
        <w:t xml:space="preserve">  </w:t>
      </w:r>
    </w:p>
    <w:p w:rsidR="004412DB" w:rsidRPr="00E15E65" w:rsidRDefault="004412DB" w:rsidP="004412DB">
      <w:pPr>
        <w:jc w:val="both"/>
        <w:rPr>
          <w:sz w:val="24"/>
          <w:szCs w:val="24"/>
          <w:lang w:bidi="hi-IN"/>
        </w:rPr>
      </w:pPr>
      <w:r w:rsidRPr="00E15E65">
        <w:rPr>
          <w:sz w:val="24"/>
          <w:szCs w:val="24"/>
          <w:lang w:bidi="hi-IN"/>
        </w:rPr>
        <w:t xml:space="preserve">The range of an analytic </w:t>
      </w:r>
      <w:proofErr w:type="gramStart"/>
      <w:r w:rsidRPr="00E15E65">
        <w:rPr>
          <w:sz w:val="24"/>
          <w:szCs w:val="24"/>
          <w:lang w:bidi="hi-IN"/>
        </w:rPr>
        <w:t>function :</w:t>
      </w:r>
      <w:proofErr w:type="gramEnd"/>
      <w:r w:rsidRPr="00E15E65">
        <w:rPr>
          <w:sz w:val="24"/>
          <w:szCs w:val="24"/>
          <w:lang w:bidi="hi-IN"/>
        </w:rPr>
        <w:t xml:space="preserve">  Bloch’s theorem,  Little-Picard theorem, Schottky’s theorem, Montel-Carathedory theorem, Great Picard theorem.</w:t>
      </w:r>
    </w:p>
    <w:p w:rsidR="004412DB" w:rsidRPr="00E15E65" w:rsidRDefault="004412DB" w:rsidP="004412DB">
      <w:pPr>
        <w:jc w:val="both"/>
        <w:rPr>
          <w:b/>
          <w:bCs/>
          <w:sz w:val="24"/>
          <w:szCs w:val="24"/>
          <w:lang w:bidi="hi-IN"/>
        </w:rPr>
      </w:pPr>
      <w:r w:rsidRPr="00E15E65">
        <w:rPr>
          <w:b/>
          <w:bCs/>
          <w:sz w:val="24"/>
          <w:szCs w:val="24"/>
          <w:lang w:bidi="hi-IN"/>
        </w:rPr>
        <w:t xml:space="preserve">Recommended Text Book: </w:t>
      </w:r>
    </w:p>
    <w:p w:rsidR="004412DB" w:rsidRPr="00E15E65" w:rsidRDefault="004412DB" w:rsidP="004412DB">
      <w:pPr>
        <w:jc w:val="both"/>
        <w:rPr>
          <w:sz w:val="24"/>
          <w:szCs w:val="24"/>
          <w:lang w:bidi="hi-IN"/>
        </w:rPr>
      </w:pPr>
      <w:r w:rsidRPr="00E15E65">
        <w:rPr>
          <w:sz w:val="24"/>
          <w:szCs w:val="24"/>
          <w:lang w:bidi="hi-IN"/>
        </w:rPr>
        <w:t xml:space="preserve">J. B.Conway, Functions of one complex variable, Narosa Publishing House, 2002. </w:t>
      </w:r>
    </w:p>
    <w:p w:rsidR="004412DB" w:rsidRPr="00E15E65" w:rsidRDefault="004412DB" w:rsidP="004412DB">
      <w:pPr>
        <w:jc w:val="both"/>
        <w:rPr>
          <w:b/>
          <w:bCs/>
          <w:sz w:val="24"/>
          <w:szCs w:val="24"/>
          <w:lang w:bidi="hi-IN"/>
        </w:rPr>
      </w:pPr>
      <w:r w:rsidRPr="00E15E65">
        <w:rPr>
          <w:b/>
          <w:bCs/>
          <w:sz w:val="24"/>
          <w:szCs w:val="24"/>
          <w:lang w:bidi="hi-IN"/>
        </w:rPr>
        <w:t xml:space="preserve">Reference </w:t>
      </w:r>
      <w:proofErr w:type="gramStart"/>
      <w:r w:rsidRPr="00E15E65">
        <w:rPr>
          <w:b/>
          <w:bCs/>
          <w:sz w:val="24"/>
          <w:szCs w:val="24"/>
          <w:lang w:bidi="hi-IN"/>
        </w:rPr>
        <w:t>Books :</w:t>
      </w:r>
      <w:proofErr w:type="gramEnd"/>
    </w:p>
    <w:p w:rsidR="004412DB" w:rsidRPr="00E15E65" w:rsidRDefault="004412DB" w:rsidP="004412DB">
      <w:pPr>
        <w:jc w:val="both"/>
        <w:rPr>
          <w:sz w:val="24"/>
          <w:szCs w:val="24"/>
          <w:lang w:bidi="hi-IN"/>
        </w:rPr>
      </w:pPr>
      <w:r w:rsidRPr="00E15E65">
        <w:rPr>
          <w:sz w:val="24"/>
          <w:szCs w:val="24"/>
          <w:lang w:bidi="hi-IN"/>
        </w:rPr>
        <w:t>1.    Ahlfors, L.V., Complex Analysis, Mc. Graw Hill Co., Indian Edition, 2017.</w:t>
      </w:r>
    </w:p>
    <w:p w:rsidR="004412DB" w:rsidRPr="00E15E65" w:rsidRDefault="004412DB" w:rsidP="004412DB">
      <w:pPr>
        <w:jc w:val="both"/>
        <w:rPr>
          <w:sz w:val="24"/>
          <w:szCs w:val="24"/>
          <w:lang w:bidi="hi-IN"/>
        </w:rPr>
      </w:pPr>
      <w:r w:rsidRPr="00E15E65">
        <w:rPr>
          <w:sz w:val="24"/>
          <w:szCs w:val="24"/>
          <w:lang w:bidi="hi-IN"/>
        </w:rPr>
        <w:t>2.  Churchill, R.V. and Brown, J.W., Complex Variables and Applications McGraw Hill Publishing Company, 1990.</w:t>
      </w:r>
    </w:p>
    <w:p w:rsidR="004412DB" w:rsidRPr="00E15E65" w:rsidRDefault="004412DB" w:rsidP="004412DB">
      <w:pPr>
        <w:jc w:val="both"/>
        <w:rPr>
          <w:sz w:val="24"/>
          <w:szCs w:val="24"/>
          <w:lang w:bidi="hi-IN"/>
        </w:rPr>
      </w:pPr>
      <w:r w:rsidRPr="00E15E65">
        <w:rPr>
          <w:sz w:val="24"/>
          <w:szCs w:val="24"/>
          <w:lang w:bidi="hi-IN"/>
        </w:rPr>
        <w:t>3.     Priestly, H.A., Introduction to Complex Analysis Claredon Press, Orford, 1990.</w:t>
      </w:r>
    </w:p>
    <w:p w:rsidR="004412DB" w:rsidRPr="00E15E65" w:rsidRDefault="004412DB" w:rsidP="004412DB">
      <w:pPr>
        <w:jc w:val="both"/>
        <w:rPr>
          <w:sz w:val="24"/>
          <w:szCs w:val="24"/>
          <w:lang w:bidi="hi-IN"/>
        </w:rPr>
      </w:pPr>
      <w:r w:rsidRPr="00E15E65">
        <w:rPr>
          <w:sz w:val="24"/>
          <w:szCs w:val="24"/>
          <w:lang w:bidi="hi-IN"/>
        </w:rPr>
        <w:t>4.  Liang-shin Hann &amp; Bernard Epstein, Classical Complex Analysis, Jones and Bartlett Publishers International, London, 1996.</w:t>
      </w:r>
    </w:p>
    <w:p w:rsidR="004412DB" w:rsidRPr="00E15E65" w:rsidRDefault="004412DB" w:rsidP="004412DB">
      <w:pPr>
        <w:jc w:val="both"/>
        <w:rPr>
          <w:sz w:val="24"/>
          <w:szCs w:val="24"/>
          <w:lang w:bidi="hi-IN"/>
        </w:rPr>
      </w:pPr>
      <w:r w:rsidRPr="00E15E65">
        <w:rPr>
          <w:sz w:val="24"/>
          <w:szCs w:val="24"/>
          <w:lang w:bidi="hi-IN"/>
        </w:rPr>
        <w:t>5.    D.Sarason, Complex Function Theory, Hindustan Book Agency, Delhi, 1994.</w:t>
      </w:r>
    </w:p>
    <w:p w:rsidR="004412DB" w:rsidRPr="00E15E65" w:rsidRDefault="004412DB" w:rsidP="004412DB">
      <w:pPr>
        <w:jc w:val="both"/>
        <w:rPr>
          <w:sz w:val="24"/>
          <w:szCs w:val="24"/>
          <w:lang w:bidi="hi-IN"/>
        </w:rPr>
      </w:pPr>
      <w:r w:rsidRPr="00E15E65">
        <w:rPr>
          <w:sz w:val="24"/>
          <w:szCs w:val="24"/>
          <w:lang w:bidi="hi-IN"/>
        </w:rPr>
        <w:t xml:space="preserve">6. Mark J.Ablewitz and A.S.Fokas, Complex </w:t>
      </w:r>
      <w:proofErr w:type="gramStart"/>
      <w:r w:rsidRPr="00E15E65">
        <w:rPr>
          <w:sz w:val="24"/>
          <w:szCs w:val="24"/>
          <w:lang w:bidi="hi-IN"/>
        </w:rPr>
        <w:t>Variables :</w:t>
      </w:r>
      <w:proofErr w:type="gramEnd"/>
      <w:r w:rsidRPr="00E15E65">
        <w:rPr>
          <w:sz w:val="24"/>
          <w:szCs w:val="24"/>
          <w:lang w:bidi="hi-IN"/>
        </w:rPr>
        <w:t xml:space="preserve"> Introduction &amp; Applications,   Cambridge University Press, South Asian Edition, 1998.</w:t>
      </w:r>
    </w:p>
    <w:p w:rsidR="004412DB" w:rsidRPr="00E15E65" w:rsidRDefault="004412DB" w:rsidP="004412DB">
      <w:pPr>
        <w:jc w:val="both"/>
        <w:rPr>
          <w:sz w:val="24"/>
          <w:szCs w:val="24"/>
          <w:lang w:bidi="hi-IN"/>
        </w:rPr>
      </w:pPr>
      <w:r w:rsidRPr="00E15E65">
        <w:rPr>
          <w:sz w:val="24"/>
          <w:szCs w:val="24"/>
          <w:lang w:bidi="hi-IN"/>
        </w:rPr>
        <w:t>7.   E.C.Titchmarsh, Theory of Functions, Oxford University Press, London, 1939.</w:t>
      </w:r>
    </w:p>
    <w:p w:rsidR="004412DB" w:rsidRPr="00E15E65" w:rsidRDefault="004412DB" w:rsidP="004412DB">
      <w:pPr>
        <w:jc w:val="both"/>
        <w:rPr>
          <w:sz w:val="24"/>
          <w:szCs w:val="24"/>
          <w:lang w:bidi="hi-IN"/>
        </w:rPr>
      </w:pPr>
      <w:r w:rsidRPr="00E15E65">
        <w:rPr>
          <w:sz w:val="24"/>
          <w:szCs w:val="24"/>
          <w:lang w:bidi="hi-IN"/>
        </w:rPr>
        <w:t>8.   S.Ponnusamy, Foundations of Complex Analysis, Narosa Publishing House, 1997.</w:t>
      </w:r>
    </w:p>
    <w:p w:rsidR="004412DB" w:rsidRPr="00E15E65" w:rsidRDefault="004412DB" w:rsidP="004412DB">
      <w:pPr>
        <w:jc w:val="both"/>
        <w:rPr>
          <w:sz w:val="24"/>
          <w:szCs w:val="24"/>
          <w:lang w:bidi="hi-IN"/>
        </w:rPr>
      </w:pPr>
      <w:r w:rsidRPr="00E15E65">
        <w:rPr>
          <w:sz w:val="24"/>
          <w:szCs w:val="24"/>
          <w:lang w:bidi="hi-IN"/>
        </w:rPr>
        <w:t>9.   D.C. Ullrich, Complex Made Simple, American Mathematical Society, 2008.</w:t>
      </w:r>
    </w:p>
    <w:p w:rsidR="004412DB" w:rsidRPr="00E15E65" w:rsidRDefault="004412DB" w:rsidP="004412DB">
      <w:pPr>
        <w:jc w:val="both"/>
        <w:rPr>
          <w:sz w:val="24"/>
          <w:szCs w:val="24"/>
          <w:lang w:bidi="hi-IN"/>
        </w:rPr>
      </w:pPr>
      <w:proofErr w:type="gramStart"/>
      <w:r w:rsidRPr="00E15E65">
        <w:rPr>
          <w:sz w:val="24"/>
          <w:szCs w:val="24"/>
          <w:lang w:bidi="hi-IN"/>
        </w:rPr>
        <w:t>10. L. Hahn, B. Epstein, Classical Complex Analysis, Jones and Bartlett, 1996.</w:t>
      </w:r>
      <w:proofErr w:type="gramEnd"/>
    </w:p>
    <w:p w:rsidR="004412DB" w:rsidRPr="00E15E65" w:rsidRDefault="004412DB" w:rsidP="004412DB">
      <w:pPr>
        <w:jc w:val="both"/>
        <w:rPr>
          <w:sz w:val="24"/>
          <w:szCs w:val="24"/>
          <w:lang w:bidi="hi-IN"/>
        </w:rPr>
      </w:pPr>
      <w:proofErr w:type="gramStart"/>
      <w:r w:rsidRPr="00E15E65">
        <w:rPr>
          <w:sz w:val="24"/>
          <w:szCs w:val="24"/>
          <w:lang w:bidi="hi-IN"/>
        </w:rPr>
        <w:t>11. W. Rudin, Real and Complex Analysis, Third Edition, Tata McGraw-Hill, 2006.</w:t>
      </w:r>
      <w:proofErr w:type="gramEnd"/>
    </w:p>
    <w:p w:rsidR="004412DB" w:rsidRPr="00E15E65" w:rsidRDefault="004412DB" w:rsidP="004412DB">
      <w:pPr>
        <w:jc w:val="both"/>
        <w:rPr>
          <w:sz w:val="24"/>
          <w:szCs w:val="24"/>
          <w:lang w:bidi="hi-IN"/>
        </w:rPr>
      </w:pPr>
    </w:p>
    <w:p w:rsidR="00E15E65" w:rsidRDefault="00E15E65">
      <w:pPr>
        <w:rPr>
          <w:b/>
          <w:sz w:val="24"/>
          <w:szCs w:val="24"/>
        </w:rPr>
      </w:pPr>
      <w:r>
        <w:rPr>
          <w:b/>
          <w:sz w:val="24"/>
          <w:szCs w:val="24"/>
        </w:rPr>
        <w:br w:type="page"/>
      </w: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4412DB" w:rsidRDefault="004412DB" w:rsidP="004412DB">
      <w:pPr>
        <w:tabs>
          <w:tab w:val="center" w:pos="4680"/>
          <w:tab w:val="left" w:pos="7665"/>
        </w:tabs>
        <w:jc w:val="center"/>
        <w:rPr>
          <w:b/>
          <w:sz w:val="24"/>
          <w:szCs w:val="24"/>
        </w:rPr>
      </w:pPr>
      <w:r w:rsidRPr="00E15E65">
        <w:rPr>
          <w:b/>
          <w:sz w:val="24"/>
          <w:szCs w:val="24"/>
        </w:rPr>
        <w:t>MMATH21-406: ALGEBRAIC NUMBER THEORY</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Default="004412DB" w:rsidP="00E15E65">
      <w:pPr>
        <w:spacing w:line="360" w:lineRule="auto"/>
        <w:jc w:val="both"/>
        <w:rPr>
          <w:sz w:val="24"/>
          <w:szCs w:val="24"/>
        </w:rPr>
      </w:pPr>
      <w:r w:rsidRPr="00E15E65">
        <w:rPr>
          <w:b/>
          <w:sz w:val="24"/>
          <w:szCs w:val="24"/>
        </w:rPr>
        <w:t xml:space="preserve">Course Objectives: </w:t>
      </w:r>
      <w:r w:rsidRPr="00E15E65">
        <w:rPr>
          <w:sz w:val="24"/>
          <w:szCs w:val="24"/>
        </w:rPr>
        <w:t>The concept of ALGEBRAIC NUMBER THEORY is surely one of the recent ideas of mathematics. The main aim of this course is to introduce Norm and trace, Ideals in the ring of algebraic number field, Dedekind domains, Fractional ideals, Chinese Remainder theorem, Different of an algebraic number field, Hurwitz constant, Ideal class group, Minkowski’s bound and Quadratic reciprocity.</w:t>
      </w:r>
    </w:p>
    <w:p w:rsidR="00E15E65" w:rsidRPr="00E15E65" w:rsidRDefault="00E15E65" w:rsidP="004412DB">
      <w:pPr>
        <w:jc w:val="both"/>
        <w:rPr>
          <w:sz w:val="24"/>
          <w:szCs w:val="24"/>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78"/>
        </w:numPr>
        <w:rPr>
          <w:sz w:val="24"/>
          <w:szCs w:val="24"/>
        </w:rPr>
      </w:pPr>
      <w:r w:rsidRPr="00E15E65">
        <w:rPr>
          <w:sz w:val="24"/>
          <w:szCs w:val="24"/>
        </w:rPr>
        <w:t>Understand concept of integral bases and discriminant of algebraic number field, ring of algebraic integers and ideal in the ring of algebraic integers</w:t>
      </w:r>
    </w:p>
    <w:p w:rsidR="004412DB" w:rsidRPr="00E15E65" w:rsidRDefault="004412DB" w:rsidP="00811921">
      <w:pPr>
        <w:pStyle w:val="ListParagraph"/>
        <w:numPr>
          <w:ilvl w:val="0"/>
          <w:numId w:val="78"/>
        </w:numPr>
        <w:rPr>
          <w:sz w:val="24"/>
          <w:szCs w:val="24"/>
        </w:rPr>
      </w:pPr>
      <w:r w:rsidRPr="00E15E65">
        <w:rPr>
          <w:sz w:val="24"/>
          <w:szCs w:val="24"/>
        </w:rPr>
        <w:t>Learn about integrally closed domains, Dedekind domain, fractional ideals and unique factorization , different of  an algebraic number field, Dedekind theorem</w:t>
      </w:r>
    </w:p>
    <w:p w:rsidR="004412DB" w:rsidRPr="00E15E65" w:rsidRDefault="004412DB" w:rsidP="00811921">
      <w:pPr>
        <w:pStyle w:val="ListParagraph"/>
        <w:numPr>
          <w:ilvl w:val="0"/>
          <w:numId w:val="78"/>
        </w:numPr>
        <w:rPr>
          <w:sz w:val="24"/>
          <w:szCs w:val="24"/>
        </w:rPr>
      </w:pPr>
      <w:r w:rsidRPr="00E15E65">
        <w:rPr>
          <w:sz w:val="24"/>
          <w:szCs w:val="24"/>
        </w:rPr>
        <w:t xml:space="preserve"> Learn about Hurwitz’s lemma, Hurwitz constant, finiteness of the ideal class group, class number of  an algebraic number field, Diophantine equations, minkowski’s bound</w:t>
      </w:r>
    </w:p>
    <w:p w:rsidR="004412DB" w:rsidRPr="00E15E65" w:rsidRDefault="004412DB" w:rsidP="00811921">
      <w:pPr>
        <w:pStyle w:val="ListParagraph"/>
        <w:numPr>
          <w:ilvl w:val="0"/>
          <w:numId w:val="78"/>
        </w:numPr>
        <w:rPr>
          <w:sz w:val="24"/>
          <w:szCs w:val="24"/>
        </w:rPr>
      </w:pPr>
      <w:r w:rsidRPr="00E15E65">
        <w:rPr>
          <w:sz w:val="24"/>
          <w:szCs w:val="24"/>
        </w:rPr>
        <w:t>Understand Legendre symbol, gauss sums, law of quadratic reciprocity, quadratic field, primes in special progression, class number of quadratic fields</w:t>
      </w:r>
    </w:p>
    <w:p w:rsidR="004412DB" w:rsidRPr="00E15E65" w:rsidRDefault="004412DB"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r w:rsidRPr="00E15E65">
        <w:rPr>
          <w:sz w:val="24"/>
          <w:szCs w:val="24"/>
        </w:rPr>
        <w:t>Norm and trace of algebraic numbers and algebraic integers, Bilinear map on algebraic number field K. Integral basis and discriminant of an algebraic number field, Index of an element of K, Ring O</w:t>
      </w:r>
      <w:r w:rsidRPr="00E15E65">
        <w:rPr>
          <w:sz w:val="24"/>
          <w:szCs w:val="24"/>
          <w:vertAlign w:val="subscript"/>
        </w:rPr>
        <w:t>k</w:t>
      </w:r>
      <w:r w:rsidRPr="00E15E65">
        <w:rPr>
          <w:sz w:val="24"/>
          <w:szCs w:val="24"/>
        </w:rPr>
        <w:t xml:space="preserve"> of algebraic integers of an algebraic number field K. Ideals in the ring of algebraic number field K.</w:t>
      </w:r>
    </w:p>
    <w:p w:rsidR="004412DB" w:rsidRPr="00E15E65" w:rsidRDefault="004412DB" w:rsidP="004412DB">
      <w:pPr>
        <w:jc w:val="both"/>
        <w:rPr>
          <w:b/>
          <w:bCs/>
          <w:sz w:val="24"/>
          <w:szCs w:val="24"/>
          <w:lang w:bidi="hi-IN"/>
        </w:rPr>
      </w:pPr>
    </w:p>
    <w:p w:rsidR="004412DB" w:rsidRPr="00E15E65" w:rsidRDefault="004412DB" w:rsidP="004412DB">
      <w:pPr>
        <w:jc w:val="both"/>
        <w:rPr>
          <w:b/>
          <w:sz w:val="24"/>
          <w:szCs w:val="24"/>
        </w:rPr>
      </w:pPr>
      <w:r w:rsidRPr="00E15E65">
        <w:rPr>
          <w:b/>
          <w:sz w:val="24"/>
          <w:szCs w:val="24"/>
        </w:rPr>
        <w:t>Unit-II:</w:t>
      </w:r>
    </w:p>
    <w:p w:rsidR="004412DB" w:rsidRPr="00E15E65" w:rsidRDefault="004412DB" w:rsidP="004412DB">
      <w:pPr>
        <w:jc w:val="both"/>
        <w:rPr>
          <w:sz w:val="24"/>
          <w:szCs w:val="24"/>
        </w:rPr>
      </w:pPr>
      <w:proofErr w:type="gramStart"/>
      <w:r w:rsidRPr="00E15E65">
        <w:rPr>
          <w:sz w:val="24"/>
          <w:szCs w:val="24"/>
        </w:rPr>
        <w:t>Integrally closed domains.</w:t>
      </w:r>
      <w:proofErr w:type="gramEnd"/>
      <w:r w:rsidRPr="00E15E65">
        <w:rPr>
          <w:sz w:val="24"/>
          <w:szCs w:val="24"/>
        </w:rPr>
        <w:t xml:space="preserve"> </w:t>
      </w:r>
      <w:proofErr w:type="gramStart"/>
      <w:r w:rsidRPr="00E15E65">
        <w:rPr>
          <w:sz w:val="24"/>
          <w:szCs w:val="24"/>
        </w:rPr>
        <w:t>Dedekind domains.</w:t>
      </w:r>
      <w:proofErr w:type="gramEnd"/>
      <w:r w:rsidRPr="00E15E65">
        <w:rPr>
          <w:sz w:val="24"/>
          <w:szCs w:val="24"/>
        </w:rPr>
        <w:t xml:space="preserve"> Fractional ideals </w:t>
      </w:r>
      <w:proofErr w:type="gramStart"/>
      <w:r w:rsidRPr="00E15E65">
        <w:rPr>
          <w:sz w:val="24"/>
          <w:szCs w:val="24"/>
        </w:rPr>
        <w:t>of  K</w:t>
      </w:r>
      <w:proofErr w:type="gramEnd"/>
      <w:r w:rsidRPr="00E15E65">
        <w:rPr>
          <w:sz w:val="24"/>
          <w:szCs w:val="24"/>
        </w:rPr>
        <w:t xml:space="preserve">. Factorization of ideals as a product of prime ideals in the ring of algebraic integers of an algebraic number field K.  </w:t>
      </w:r>
      <w:proofErr w:type="gramStart"/>
      <w:r w:rsidRPr="00E15E65">
        <w:rPr>
          <w:sz w:val="24"/>
          <w:szCs w:val="24"/>
        </w:rPr>
        <w:t>G.C.D. and L.C.M. of ideals in O</w:t>
      </w:r>
      <w:r w:rsidRPr="00E15E65">
        <w:rPr>
          <w:sz w:val="24"/>
          <w:szCs w:val="24"/>
          <w:vertAlign w:val="subscript"/>
        </w:rPr>
        <w:t>k</w:t>
      </w:r>
      <w:r w:rsidRPr="00E15E65">
        <w:rPr>
          <w:sz w:val="24"/>
          <w:szCs w:val="24"/>
        </w:rPr>
        <w:t>.</w:t>
      </w:r>
      <w:proofErr w:type="gramEnd"/>
      <w:r w:rsidRPr="00E15E65">
        <w:rPr>
          <w:sz w:val="24"/>
          <w:szCs w:val="24"/>
        </w:rPr>
        <w:t xml:space="preserve"> </w:t>
      </w:r>
      <w:proofErr w:type="gramStart"/>
      <w:r w:rsidRPr="00E15E65">
        <w:rPr>
          <w:sz w:val="24"/>
          <w:szCs w:val="24"/>
        </w:rPr>
        <w:t>Chinese Remainder theorem, order of ideal in prime ideal, ramification degree of prime ideals, different of an algebraic number field K, Dedekind theorem.</w:t>
      </w:r>
      <w:proofErr w:type="gramEnd"/>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Unit-III:</w:t>
      </w:r>
    </w:p>
    <w:p w:rsidR="004412DB" w:rsidRPr="00E15E65" w:rsidRDefault="004412DB" w:rsidP="004412DB">
      <w:pPr>
        <w:rPr>
          <w:sz w:val="24"/>
          <w:szCs w:val="24"/>
        </w:rPr>
      </w:pPr>
      <w:proofErr w:type="gramStart"/>
      <w:r w:rsidRPr="00E15E65">
        <w:rPr>
          <w:sz w:val="24"/>
          <w:szCs w:val="24"/>
        </w:rPr>
        <w:t>Euclidean rings.</w:t>
      </w:r>
      <w:proofErr w:type="gramEnd"/>
      <w:r w:rsidRPr="00E15E65">
        <w:rPr>
          <w:sz w:val="24"/>
          <w:szCs w:val="24"/>
        </w:rPr>
        <w:t xml:space="preserve"> </w:t>
      </w:r>
      <w:proofErr w:type="gramStart"/>
      <w:r w:rsidRPr="00E15E65">
        <w:rPr>
          <w:sz w:val="24"/>
          <w:szCs w:val="24"/>
        </w:rPr>
        <w:t>Hurwitz Lemma and Hurwitz constant.</w:t>
      </w:r>
      <w:proofErr w:type="gramEnd"/>
      <w:r w:rsidRPr="00E15E65">
        <w:rPr>
          <w:sz w:val="24"/>
          <w:szCs w:val="24"/>
        </w:rPr>
        <w:t xml:space="preserve">  </w:t>
      </w:r>
      <w:proofErr w:type="gramStart"/>
      <w:r w:rsidRPr="00E15E65">
        <w:rPr>
          <w:sz w:val="24"/>
          <w:szCs w:val="24"/>
        </w:rPr>
        <w:t>Equivalent fractional ideals.</w:t>
      </w:r>
      <w:proofErr w:type="gramEnd"/>
      <w:r w:rsidRPr="00E15E65">
        <w:rPr>
          <w:sz w:val="24"/>
          <w:szCs w:val="24"/>
        </w:rPr>
        <w:t xml:space="preserve"> </w:t>
      </w:r>
      <w:proofErr w:type="gramStart"/>
      <w:r w:rsidRPr="00E15E65">
        <w:rPr>
          <w:sz w:val="24"/>
          <w:szCs w:val="24"/>
        </w:rPr>
        <w:t>Ideal class group.</w:t>
      </w:r>
      <w:proofErr w:type="gramEnd"/>
      <w:r w:rsidRPr="00E15E65">
        <w:rPr>
          <w:sz w:val="24"/>
          <w:szCs w:val="24"/>
        </w:rPr>
        <w:t xml:space="preserve"> </w:t>
      </w:r>
      <w:proofErr w:type="gramStart"/>
      <w:r w:rsidRPr="00E15E65">
        <w:rPr>
          <w:sz w:val="24"/>
          <w:szCs w:val="24"/>
        </w:rPr>
        <w:t>Finiteness of the ideal class group.</w:t>
      </w:r>
      <w:proofErr w:type="gramEnd"/>
      <w:r w:rsidRPr="00E15E65">
        <w:rPr>
          <w:sz w:val="24"/>
          <w:szCs w:val="24"/>
        </w:rPr>
        <w:t xml:space="preserve"> Class number of the algebraic number field K. Diophantine equations, Minkowski’s bound.  </w:t>
      </w:r>
    </w:p>
    <w:p w:rsidR="004412DB" w:rsidRPr="00E15E65" w:rsidRDefault="004412DB" w:rsidP="004412DB">
      <w:pPr>
        <w:tabs>
          <w:tab w:val="center" w:pos="4680"/>
          <w:tab w:val="left" w:pos="7665"/>
        </w:tabs>
        <w:rPr>
          <w:b/>
          <w:sz w:val="24"/>
          <w:szCs w:val="24"/>
        </w:rPr>
      </w:pPr>
      <w:r w:rsidRPr="00E15E65">
        <w:rPr>
          <w:b/>
          <w:sz w:val="24"/>
          <w:szCs w:val="24"/>
        </w:rPr>
        <w:t>Unit-IV:</w:t>
      </w:r>
    </w:p>
    <w:p w:rsidR="004412DB" w:rsidRPr="00E15E65" w:rsidRDefault="004412DB" w:rsidP="004412DB">
      <w:pPr>
        <w:jc w:val="both"/>
        <w:rPr>
          <w:sz w:val="24"/>
          <w:szCs w:val="24"/>
        </w:rPr>
      </w:pPr>
      <w:r w:rsidRPr="00E15E65">
        <w:rPr>
          <w:sz w:val="24"/>
          <w:szCs w:val="24"/>
        </w:rPr>
        <w:t>Legendre Symbol, Jacobi symbol, Gauss sums, Law of quadratic reciprocity, Quadratic fields, Primes in special progression, class number of quadratic fields.</w:t>
      </w:r>
    </w:p>
    <w:p w:rsidR="004412DB" w:rsidRPr="00E15E65" w:rsidRDefault="004412DB" w:rsidP="004412DB">
      <w:pPr>
        <w:rPr>
          <w:sz w:val="24"/>
          <w:szCs w:val="24"/>
        </w:rPr>
      </w:pPr>
      <w:r w:rsidRPr="00E15E65">
        <w:rPr>
          <w:sz w:val="24"/>
          <w:szCs w:val="24"/>
        </w:rPr>
        <w:t>(Chapter 4, 5, 6 &amp; 7 of recommended book)</w:t>
      </w:r>
    </w:p>
    <w:p w:rsidR="004412DB" w:rsidRPr="00E15E65" w:rsidRDefault="004412DB" w:rsidP="004412DB">
      <w:pPr>
        <w:rPr>
          <w:sz w:val="24"/>
          <w:szCs w:val="24"/>
        </w:rPr>
      </w:pPr>
    </w:p>
    <w:p w:rsidR="004412DB" w:rsidRPr="00E15E65" w:rsidRDefault="004412DB" w:rsidP="004412DB">
      <w:pPr>
        <w:rPr>
          <w:b/>
          <w:bCs/>
          <w:sz w:val="24"/>
          <w:szCs w:val="24"/>
        </w:rPr>
      </w:pPr>
      <w:r w:rsidRPr="00E15E65">
        <w:rPr>
          <w:b/>
          <w:bCs/>
          <w:sz w:val="24"/>
          <w:szCs w:val="24"/>
        </w:rPr>
        <w:t>Recommended Book:</w:t>
      </w:r>
    </w:p>
    <w:p w:rsidR="004412DB" w:rsidRPr="00E15E65" w:rsidRDefault="004412DB" w:rsidP="004412DB">
      <w:pPr>
        <w:rPr>
          <w:sz w:val="24"/>
          <w:szCs w:val="24"/>
        </w:rPr>
      </w:pPr>
      <w:r w:rsidRPr="00E15E65">
        <w:rPr>
          <w:sz w:val="24"/>
          <w:szCs w:val="24"/>
        </w:rPr>
        <w:t>1.  Jody Esmonde and M.Ram Murty</w:t>
      </w:r>
      <w:proofErr w:type="gramStart"/>
      <w:r w:rsidRPr="00E15E65">
        <w:rPr>
          <w:sz w:val="24"/>
          <w:szCs w:val="24"/>
        </w:rPr>
        <w:t>,  Problems</w:t>
      </w:r>
      <w:proofErr w:type="gramEnd"/>
      <w:r w:rsidRPr="00E15E65">
        <w:rPr>
          <w:sz w:val="24"/>
          <w:szCs w:val="24"/>
        </w:rPr>
        <w:t xml:space="preserve"> in Algebraic Number Theory,  Springer                                                                           Verlag, 1998.</w:t>
      </w:r>
    </w:p>
    <w:p w:rsidR="004412DB" w:rsidRPr="00E15E65" w:rsidRDefault="004412DB" w:rsidP="004412DB">
      <w:pPr>
        <w:rPr>
          <w:b/>
          <w:bCs/>
          <w:sz w:val="24"/>
          <w:szCs w:val="24"/>
        </w:rPr>
      </w:pP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4412DB">
      <w:pPr>
        <w:rPr>
          <w:sz w:val="24"/>
          <w:szCs w:val="24"/>
        </w:rPr>
      </w:pPr>
      <w:r w:rsidRPr="00E15E65">
        <w:rPr>
          <w:sz w:val="24"/>
          <w:szCs w:val="24"/>
        </w:rPr>
        <w:t xml:space="preserve">1.  Paulo Ribenboim:  Algebraic Numbers, Wiley-Interscience, 1972. </w:t>
      </w:r>
    </w:p>
    <w:p w:rsidR="004412DB" w:rsidRPr="00E15E65" w:rsidRDefault="004412DB" w:rsidP="004412DB">
      <w:pPr>
        <w:rPr>
          <w:sz w:val="24"/>
          <w:szCs w:val="24"/>
        </w:rPr>
      </w:pPr>
      <w:r w:rsidRPr="00E15E65">
        <w:rPr>
          <w:sz w:val="24"/>
          <w:szCs w:val="24"/>
        </w:rPr>
        <w:t>2.  R. Narasimhan and S. Raghavan:</w:t>
      </w:r>
      <w:r w:rsidRPr="00E15E65">
        <w:rPr>
          <w:sz w:val="24"/>
          <w:szCs w:val="24"/>
        </w:rPr>
        <w:tab/>
        <w:t>Algebraic Number Theory, Mathematical Pamphlets-4,</w:t>
      </w:r>
    </w:p>
    <w:p w:rsidR="004412DB" w:rsidRPr="00E15E65" w:rsidRDefault="004412DB" w:rsidP="004412DB">
      <w:pPr>
        <w:rPr>
          <w:sz w:val="24"/>
          <w:szCs w:val="24"/>
        </w:rPr>
      </w:pPr>
      <w:r w:rsidRPr="00E15E65">
        <w:rPr>
          <w:sz w:val="24"/>
          <w:szCs w:val="24"/>
        </w:rPr>
        <w:t>Tata Institute of Fundamental Research</w:t>
      </w:r>
      <w:proofErr w:type="gramStart"/>
      <w:r w:rsidRPr="00E15E65">
        <w:rPr>
          <w:sz w:val="24"/>
          <w:szCs w:val="24"/>
        </w:rPr>
        <w:t>,1966</w:t>
      </w:r>
      <w:proofErr w:type="gramEnd"/>
      <w:r w:rsidRPr="00E15E65">
        <w:rPr>
          <w:sz w:val="24"/>
          <w:szCs w:val="24"/>
        </w:rPr>
        <w:t xml:space="preserve">. </w:t>
      </w:r>
    </w:p>
    <w:p w:rsidR="004412DB" w:rsidRPr="00E15E65" w:rsidRDefault="004412DB" w:rsidP="004412DB">
      <w:pPr>
        <w:rPr>
          <w:b/>
          <w:bCs/>
          <w:sz w:val="24"/>
          <w:szCs w:val="24"/>
        </w:rPr>
      </w:pPr>
    </w:p>
    <w:p w:rsidR="004412DB" w:rsidRPr="00E15E65" w:rsidRDefault="004412DB" w:rsidP="004412DB">
      <w:pPr>
        <w:rPr>
          <w:b/>
          <w:sz w:val="24"/>
          <w:szCs w:val="24"/>
        </w:rPr>
      </w:pPr>
      <w:r w:rsidRPr="00E15E65">
        <w:rPr>
          <w:b/>
          <w:sz w:val="24"/>
          <w:szCs w:val="24"/>
        </w:rPr>
        <w:br w:type="page"/>
      </w:r>
    </w:p>
    <w:p w:rsidR="00E15E65" w:rsidRDefault="00E15E65" w:rsidP="004412DB">
      <w:pPr>
        <w:jc w:val="center"/>
        <w:rPr>
          <w:b/>
          <w:sz w:val="24"/>
          <w:szCs w:val="24"/>
        </w:rPr>
      </w:pPr>
    </w:p>
    <w:p w:rsidR="004412DB" w:rsidRDefault="004412DB" w:rsidP="004412DB">
      <w:pPr>
        <w:jc w:val="center"/>
        <w:rPr>
          <w:b/>
          <w:sz w:val="24"/>
          <w:szCs w:val="24"/>
        </w:rPr>
      </w:pPr>
      <w:r w:rsidRPr="00E15E65">
        <w:rPr>
          <w:b/>
          <w:sz w:val="24"/>
          <w:szCs w:val="24"/>
        </w:rPr>
        <w:t>MMATH21-407: GENERAL MEASURE AND INTEGRATION THEORY</w:t>
      </w:r>
    </w:p>
    <w:p w:rsidR="00E15E65" w:rsidRPr="00E15E65" w:rsidRDefault="00E15E65" w:rsidP="004412DB">
      <w:pPr>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15E65">
      <w:pPr>
        <w:tabs>
          <w:tab w:val="left" w:pos="7290"/>
        </w:tabs>
        <w:spacing w:line="276"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E15E65">
      <w:pPr>
        <w:tabs>
          <w:tab w:val="left" w:pos="7290"/>
        </w:tabs>
        <w:spacing w:line="360" w:lineRule="auto"/>
        <w:jc w:val="both"/>
        <w:rPr>
          <w:sz w:val="24"/>
          <w:szCs w:val="24"/>
        </w:rPr>
      </w:pPr>
      <w:r w:rsidRPr="00E15E65">
        <w:rPr>
          <w:b/>
          <w:bCs/>
          <w:sz w:val="24"/>
          <w:szCs w:val="24"/>
        </w:rPr>
        <w:t>Course Objectives:</w:t>
      </w:r>
      <w:r w:rsidRPr="00E15E65">
        <w:rPr>
          <w:sz w:val="24"/>
          <w:szCs w:val="24"/>
        </w:rPr>
        <w:t xml:space="preserve"> The main objective of this course is to familiarize with general theory of measure and integration, in particular, with measurable functions, sequences of measurable functions, integrable functions, product measures, finite signed measures and integration over locally compact spaces. </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4412DB">
      <w:pPr>
        <w:jc w:val="both"/>
        <w:rPr>
          <w:sz w:val="24"/>
          <w:szCs w:val="24"/>
          <w:lang w:bidi="hi-IN"/>
        </w:rPr>
      </w:pPr>
      <w:r w:rsidRPr="00E15E65">
        <w:rPr>
          <w:sz w:val="24"/>
          <w:szCs w:val="24"/>
          <w:lang w:bidi="hi-IN"/>
        </w:rPr>
        <w:t>1. Understand the concept of measure defined on a ring of sets, its properties; extension, uniqueness and completeness of measures; measurable spaces, measurable and simple functions.</w:t>
      </w:r>
    </w:p>
    <w:p w:rsidR="004412DB" w:rsidRPr="00E15E65" w:rsidRDefault="004412DB" w:rsidP="004412DB">
      <w:pPr>
        <w:jc w:val="both"/>
        <w:rPr>
          <w:sz w:val="24"/>
          <w:szCs w:val="24"/>
          <w:lang w:bidi="hi-IN"/>
        </w:rPr>
      </w:pPr>
      <w:r w:rsidRPr="00E15E65">
        <w:rPr>
          <w:sz w:val="24"/>
          <w:szCs w:val="24"/>
          <w:lang w:bidi="hi-IN"/>
        </w:rPr>
        <w:t>2. Have deep understanding of the concepts of convergence in measure, almost uniform convergence; apply the knowledge to prove Egoroff’s theorem, Riesz-Weyl theorem; learn about integrable functions, indefinite integrals;</w:t>
      </w:r>
      <w:r w:rsidRPr="00E15E65">
        <w:rPr>
          <w:sz w:val="24"/>
          <w:szCs w:val="24"/>
        </w:rPr>
        <w:t xml:space="preserve"> </w:t>
      </w:r>
      <w:r w:rsidRPr="00E15E65">
        <w:rPr>
          <w:sz w:val="24"/>
          <w:szCs w:val="24"/>
          <w:lang w:bidi="hi-IN"/>
        </w:rPr>
        <w:t>demonstrate understanding of the statement and proof of the monotone convergence theorem.</w:t>
      </w:r>
    </w:p>
    <w:p w:rsidR="004412DB" w:rsidRPr="00E15E65" w:rsidRDefault="004412DB" w:rsidP="004412DB">
      <w:pPr>
        <w:jc w:val="both"/>
        <w:rPr>
          <w:sz w:val="24"/>
          <w:szCs w:val="24"/>
          <w:lang w:bidi="hi-IN"/>
        </w:rPr>
      </w:pPr>
      <w:r w:rsidRPr="00E15E65">
        <w:rPr>
          <w:sz w:val="24"/>
          <w:szCs w:val="24"/>
          <w:lang w:bidi="hi-IN"/>
        </w:rPr>
        <w:t xml:space="preserve">3. Understand the concepts of product measures; apply the knowledge to prove Fubini’s theorem; understand signed measures; demonstrate understanding of the statement and proof of the Jordan-Hahn decomposition, Radon-Nikodym theorem. </w:t>
      </w:r>
    </w:p>
    <w:p w:rsidR="00E15E65" w:rsidRDefault="004412DB" w:rsidP="004412DB">
      <w:pPr>
        <w:jc w:val="both"/>
        <w:rPr>
          <w:sz w:val="24"/>
          <w:szCs w:val="24"/>
          <w:lang w:bidi="hi-IN"/>
        </w:rPr>
      </w:pPr>
      <w:r w:rsidRPr="00E15E65">
        <w:rPr>
          <w:sz w:val="24"/>
          <w:szCs w:val="24"/>
          <w:lang w:bidi="hi-IN"/>
        </w:rPr>
        <w:t>4. Know about the concepts of Baire sets, Baire measures, regularity of measures on locally compact spaces; apply the knowledge to prove Riesz-Markoff representation theorem related to the representation of a bounded linear functional on the space of continuous functions.</w:t>
      </w:r>
    </w:p>
    <w:p w:rsidR="00E15E65" w:rsidRDefault="00E15E65" w:rsidP="004412DB">
      <w:pPr>
        <w:jc w:val="both"/>
        <w:rPr>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Unit-I: </w:t>
      </w:r>
    </w:p>
    <w:p w:rsidR="004412DB" w:rsidRPr="00E15E65" w:rsidRDefault="004412DB" w:rsidP="00E15E65">
      <w:pPr>
        <w:spacing w:line="360" w:lineRule="auto"/>
        <w:jc w:val="both"/>
        <w:rPr>
          <w:sz w:val="24"/>
          <w:szCs w:val="24"/>
          <w:lang w:bidi="hi-IN"/>
        </w:rPr>
      </w:pPr>
      <w:r w:rsidRPr="00E15E65">
        <w:rPr>
          <w:sz w:val="24"/>
          <w:szCs w:val="24"/>
          <w:lang w:bidi="hi-IN"/>
        </w:rPr>
        <w:t>Measures, some properties of measures, outer measures, extension of measures, uniqueness of extension, completion of a measure, the LUB of an increasingly directed family of measures.(Scope as in the Sections 3-6, 9-10 of Chapter 1 of the book ‘Measure and Integration’ by S.K. Berberian).</w:t>
      </w:r>
    </w:p>
    <w:p w:rsidR="004412DB" w:rsidRPr="00E15E65" w:rsidRDefault="004412DB" w:rsidP="004412DB">
      <w:pPr>
        <w:jc w:val="both"/>
        <w:rPr>
          <w:sz w:val="24"/>
          <w:szCs w:val="24"/>
          <w:lang w:bidi="hi-IN"/>
        </w:rPr>
      </w:pPr>
    </w:p>
    <w:p w:rsidR="004412DB" w:rsidRPr="00E15E65" w:rsidRDefault="004412DB" w:rsidP="00E15E65">
      <w:pPr>
        <w:spacing w:line="360" w:lineRule="auto"/>
        <w:jc w:val="both"/>
        <w:rPr>
          <w:sz w:val="24"/>
          <w:szCs w:val="24"/>
          <w:lang w:bidi="hi-IN"/>
        </w:rPr>
      </w:pPr>
      <w:proofErr w:type="gramStart"/>
      <w:r w:rsidRPr="00E15E65">
        <w:rPr>
          <w:sz w:val="24"/>
          <w:szCs w:val="24"/>
          <w:lang w:bidi="hi-IN"/>
        </w:rPr>
        <w:t>Measurable spaces, measurable functions, combinations of measurable functions, limits of measurable functions, localization of measurability, simple functions (Scope as in Chapter 2 of the book ‘Measure and Integration’ by S.K. Berberian).</w:t>
      </w:r>
      <w:proofErr w:type="gramEnd"/>
    </w:p>
    <w:p w:rsidR="00E15E65" w:rsidRDefault="00E15E65" w:rsidP="004412DB">
      <w:pPr>
        <w:jc w:val="both"/>
        <w:rPr>
          <w:b/>
          <w:bCs/>
          <w:sz w:val="24"/>
          <w:szCs w:val="24"/>
          <w:lang w:bidi="hi-IN"/>
        </w:rPr>
      </w:pPr>
    </w:p>
    <w:p w:rsidR="004412DB" w:rsidRDefault="004412DB" w:rsidP="004412DB">
      <w:pPr>
        <w:jc w:val="both"/>
        <w:rPr>
          <w:b/>
          <w:bCs/>
          <w:sz w:val="24"/>
          <w:szCs w:val="24"/>
          <w:lang w:bidi="hi-IN"/>
        </w:rPr>
      </w:pPr>
      <w:r w:rsidRPr="00E15E65">
        <w:rPr>
          <w:b/>
          <w:bCs/>
          <w:sz w:val="24"/>
          <w:szCs w:val="24"/>
          <w:lang w:bidi="hi-IN"/>
        </w:rPr>
        <w:t xml:space="preserve">Unit-II: </w:t>
      </w:r>
      <w:r w:rsidR="00E15E65">
        <w:rPr>
          <w:b/>
          <w:bCs/>
          <w:sz w:val="24"/>
          <w:szCs w:val="24"/>
          <w:lang w:bidi="hi-IN"/>
        </w:rPr>
        <w:t xml:space="preserve"> </w:t>
      </w:r>
    </w:p>
    <w:p w:rsidR="00E15E65" w:rsidRP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sz w:val="24"/>
          <w:szCs w:val="24"/>
          <w:lang w:bidi="hi-IN"/>
        </w:rPr>
        <w:lastRenderedPageBreak/>
        <w:t>Measure spaces, almost everywhere convergence, convergence in measure, almost uniform convergence, Egoroff’s theorem, Riesz-Weyl theorem (Scope as in Chapter 3 of the book ‘Measure and Integration’ by S.K. Berberian).</w:t>
      </w:r>
    </w:p>
    <w:p w:rsidR="00E15E65" w:rsidRDefault="00E15E65"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Integrable simple functions, non-negative integrable functions, integrable functions, indefinite integrals, the monotone convergence theorem, mean convergence (Scope as in Chapter 4 of the book ‘Measure and Integration’ by S.K. Berberian)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4412DB" w:rsidRPr="00E15E65" w:rsidRDefault="004412DB" w:rsidP="004412DB">
      <w:pPr>
        <w:jc w:val="both"/>
        <w:rPr>
          <w:sz w:val="24"/>
          <w:szCs w:val="24"/>
          <w:lang w:bidi="hi-IN"/>
        </w:rPr>
      </w:pPr>
      <w:r w:rsidRPr="00E15E65">
        <w:rPr>
          <w:sz w:val="24"/>
          <w:szCs w:val="24"/>
          <w:lang w:bidi="hi-IN"/>
        </w:rPr>
        <w:t xml:space="preserve">Product Measures:  Rectangles, Cartesian product of two measurable spaces, sections, the product of two finite measure spaces, the product of any two measure spaces, product of two </w:t>
      </w:r>
      <w:r w:rsidRPr="00E15E65">
        <w:rPr>
          <w:sz w:val="24"/>
          <w:szCs w:val="24"/>
        </w:rPr>
        <w:sym w:font="Symbol" w:char="F073"/>
      </w:r>
      <w:r w:rsidRPr="00E15E65">
        <w:rPr>
          <w:sz w:val="24"/>
          <w:szCs w:val="24"/>
          <w:lang w:bidi="hi-IN"/>
        </w:rPr>
        <w:t>- finite measure spaces, Fubini’s theorem. (Scope as in Chapter 6 (except section 42) of the book ‘Measure and Integration’ by S.K. Berberian)</w:t>
      </w:r>
    </w:p>
    <w:p w:rsidR="00E15E65" w:rsidRDefault="00E15E65"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 xml:space="preserve">Finite Signed Measures:  Absolute continuity, finite singed measure, contractions of a finite signed measure, purely  positive and purely negative sets, comparison of finite measures, Lebesgue decomposition theorem, a preliminary Radon-Nikodym theorem, Jordan-Hahn decomposition of a finite signed measure,  domination of finite signed measures, the Radyon-Nikodym theorem for a finite measure space, the Radon-Nikodym theorem for a </w:t>
      </w:r>
      <w:r w:rsidRPr="00E15E65">
        <w:rPr>
          <w:sz w:val="24"/>
          <w:szCs w:val="24"/>
        </w:rPr>
        <w:sym w:font="Symbol" w:char="F073"/>
      </w:r>
      <w:r w:rsidRPr="00E15E65">
        <w:rPr>
          <w:sz w:val="24"/>
          <w:szCs w:val="24"/>
          <w:lang w:bidi="hi-IN"/>
        </w:rPr>
        <w:t xml:space="preserve"> - finite measure space (Scope as in Chapter 7 (except Section 53) of the book ‘Measure and Integration’ by S.K.Berberian).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 xml:space="preserve">Integration over locally compact spaces: continuous functions with compact support, </w:t>
      </w:r>
      <w:r w:rsidRPr="00E15E65">
        <w:rPr>
          <w:sz w:val="24"/>
          <w:szCs w:val="24"/>
        </w:rPr>
        <w:t>G</w:t>
      </w:r>
      <w:r w:rsidRPr="00E15E65">
        <w:rPr>
          <w:sz w:val="24"/>
          <w:szCs w:val="24"/>
          <w:vertAlign w:val="subscript"/>
        </w:rPr>
        <w:sym w:font="Symbol" w:char="F064"/>
      </w:r>
      <w:r w:rsidRPr="00E15E65">
        <w:rPr>
          <w:sz w:val="24"/>
          <w:szCs w:val="24"/>
        </w:rPr>
        <w:t>’s and F</w:t>
      </w:r>
      <w:r w:rsidRPr="00E15E65">
        <w:rPr>
          <w:sz w:val="24"/>
          <w:szCs w:val="24"/>
          <w:vertAlign w:val="subscript"/>
        </w:rPr>
        <w:sym w:font="Symbol" w:char="F073"/>
      </w:r>
      <w:r w:rsidRPr="00E15E65">
        <w:rPr>
          <w:sz w:val="24"/>
          <w:szCs w:val="24"/>
        </w:rPr>
        <w:t xml:space="preserve">’s, </w:t>
      </w:r>
      <w:r w:rsidRPr="00E15E65">
        <w:rPr>
          <w:sz w:val="24"/>
          <w:szCs w:val="24"/>
          <w:lang w:bidi="hi-IN"/>
        </w:rPr>
        <w:t>Baire sets, Baire-sandwich theorem, Baire measures, Borel sets, Regularity of Baire measures, Regular Borel measures, Integration of continuous functions with compact support, Riesz-Markoff representation theorem (Scope as in relevant parts of the sections 54-57, 60, 62, 66 and 69 of Chapter 8 of the book ‘Measure and Integration’ by S.K.Berberian)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Recommended Text Book:</w:t>
      </w:r>
    </w:p>
    <w:p w:rsidR="004412DB" w:rsidRPr="00E15E65" w:rsidRDefault="004412DB" w:rsidP="004412DB">
      <w:pPr>
        <w:jc w:val="both"/>
        <w:rPr>
          <w:sz w:val="24"/>
          <w:szCs w:val="24"/>
          <w:lang w:bidi="hi-IN"/>
        </w:rPr>
      </w:pPr>
      <w:r w:rsidRPr="00E15E65">
        <w:rPr>
          <w:sz w:val="24"/>
          <w:szCs w:val="24"/>
          <w:lang w:bidi="hi-IN"/>
        </w:rPr>
        <w:t>S.K. Berberian: Measure and Integration, American Mathematical Society, Reprint edition, 2011.</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Reference Books:</w:t>
      </w:r>
    </w:p>
    <w:p w:rsidR="004412DB" w:rsidRPr="00E15E65" w:rsidRDefault="004412DB" w:rsidP="004412DB">
      <w:pPr>
        <w:jc w:val="both"/>
        <w:rPr>
          <w:sz w:val="24"/>
          <w:szCs w:val="24"/>
          <w:lang w:bidi="hi-IN"/>
        </w:rPr>
      </w:pPr>
      <w:r w:rsidRPr="00E15E65">
        <w:rPr>
          <w:sz w:val="24"/>
          <w:szCs w:val="24"/>
          <w:lang w:bidi="hi-IN"/>
        </w:rPr>
        <w:t>1. H.L.Royden, Real Analysis (3rd Edition) Prentice-Hall of India, 2008.</w:t>
      </w:r>
    </w:p>
    <w:p w:rsidR="004412DB" w:rsidRPr="00E15E65" w:rsidRDefault="004412DB" w:rsidP="004412DB">
      <w:pPr>
        <w:jc w:val="both"/>
        <w:rPr>
          <w:sz w:val="24"/>
          <w:szCs w:val="24"/>
          <w:lang w:bidi="hi-IN"/>
        </w:rPr>
      </w:pPr>
      <w:r w:rsidRPr="00E15E65">
        <w:rPr>
          <w:sz w:val="24"/>
          <w:szCs w:val="24"/>
          <w:lang w:bidi="hi-IN"/>
        </w:rPr>
        <w:t>2. G.de Barra, Measure theory and integration, New Age International</w:t>
      </w:r>
      <w:proofErr w:type="gramStart"/>
      <w:r w:rsidRPr="00E15E65">
        <w:rPr>
          <w:sz w:val="24"/>
          <w:szCs w:val="24"/>
          <w:lang w:bidi="hi-IN"/>
        </w:rPr>
        <w:t>,2014</w:t>
      </w:r>
      <w:proofErr w:type="gramEnd"/>
      <w:r w:rsidRPr="00E15E65">
        <w:rPr>
          <w:sz w:val="24"/>
          <w:szCs w:val="24"/>
          <w:lang w:bidi="hi-IN"/>
        </w:rPr>
        <w:t>.</w:t>
      </w:r>
    </w:p>
    <w:p w:rsidR="004412DB" w:rsidRPr="00E15E65" w:rsidRDefault="004412DB" w:rsidP="004412DB">
      <w:pPr>
        <w:jc w:val="both"/>
        <w:rPr>
          <w:sz w:val="24"/>
          <w:szCs w:val="24"/>
          <w:lang w:bidi="hi-IN"/>
        </w:rPr>
      </w:pPr>
      <w:r w:rsidRPr="00E15E65">
        <w:rPr>
          <w:sz w:val="24"/>
          <w:szCs w:val="24"/>
          <w:lang w:bidi="hi-IN"/>
        </w:rPr>
        <w:t>3. P.R.Halmos: Measure Theory, Springer New York, 2013.</w:t>
      </w:r>
    </w:p>
    <w:p w:rsidR="004412DB" w:rsidRPr="00E15E65" w:rsidRDefault="004412DB" w:rsidP="004412DB">
      <w:pPr>
        <w:jc w:val="both"/>
        <w:rPr>
          <w:sz w:val="24"/>
          <w:szCs w:val="24"/>
          <w:lang w:bidi="hi-IN"/>
        </w:rPr>
      </w:pPr>
      <w:r w:rsidRPr="00E15E65">
        <w:rPr>
          <w:sz w:val="24"/>
          <w:szCs w:val="24"/>
          <w:lang w:bidi="hi-IN"/>
        </w:rPr>
        <w:t>4. I.K.Rana: An Introduction to Measure and Integration, Narosa Publishing House, Delhi, 1997.</w:t>
      </w:r>
    </w:p>
    <w:p w:rsidR="004412DB" w:rsidRPr="00E15E65" w:rsidRDefault="004412DB" w:rsidP="004412DB">
      <w:pPr>
        <w:jc w:val="both"/>
        <w:rPr>
          <w:sz w:val="24"/>
          <w:szCs w:val="24"/>
          <w:lang w:bidi="hi-IN"/>
        </w:rPr>
      </w:pPr>
      <w:r w:rsidRPr="00E15E65">
        <w:rPr>
          <w:sz w:val="24"/>
          <w:szCs w:val="24"/>
          <w:lang w:bidi="hi-IN"/>
        </w:rPr>
        <w:t xml:space="preserve">5. R.G.Bartle:  The Elements of Integration, John Wiley and Sons, Inc. </w:t>
      </w:r>
      <w:proofErr w:type="gramStart"/>
      <w:r w:rsidRPr="00E15E65">
        <w:rPr>
          <w:sz w:val="24"/>
          <w:szCs w:val="24"/>
          <w:lang w:bidi="hi-IN"/>
        </w:rPr>
        <w:t>New York, 1966.</w:t>
      </w:r>
      <w:proofErr w:type="gramEnd"/>
    </w:p>
    <w:p w:rsidR="00E15E65" w:rsidRDefault="00E15E65">
      <w:pPr>
        <w:rPr>
          <w:b/>
          <w:sz w:val="24"/>
          <w:szCs w:val="24"/>
        </w:rPr>
      </w:pPr>
      <w:r>
        <w:rPr>
          <w:b/>
          <w:sz w:val="24"/>
          <w:szCs w:val="24"/>
        </w:rPr>
        <w:br w:type="page"/>
      </w: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4412DB" w:rsidRDefault="004412DB" w:rsidP="004412DB">
      <w:pPr>
        <w:tabs>
          <w:tab w:val="center" w:pos="4680"/>
          <w:tab w:val="left" w:pos="7665"/>
        </w:tabs>
        <w:jc w:val="center"/>
        <w:rPr>
          <w:b/>
          <w:sz w:val="24"/>
          <w:szCs w:val="24"/>
        </w:rPr>
      </w:pPr>
      <w:r w:rsidRPr="00E15E65">
        <w:rPr>
          <w:b/>
          <w:sz w:val="24"/>
          <w:szCs w:val="24"/>
        </w:rPr>
        <w:t>MMATH21-408: MATHEMATICAL ASPECTS OF SEISMOLOGY</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Default="004412DB" w:rsidP="004412DB">
      <w:pPr>
        <w:jc w:val="both"/>
        <w:rPr>
          <w:sz w:val="24"/>
          <w:szCs w:val="24"/>
        </w:rPr>
      </w:pPr>
      <w:r w:rsidRPr="00E15E65">
        <w:rPr>
          <w:b/>
          <w:bCs/>
          <w:sz w:val="24"/>
          <w:szCs w:val="24"/>
        </w:rPr>
        <w:t>Course Objectives:</w:t>
      </w:r>
      <w:r w:rsidRPr="00E15E65">
        <w:rPr>
          <w:bCs/>
          <w:sz w:val="24"/>
          <w:szCs w:val="24"/>
        </w:rPr>
        <w:t xml:space="preserve"> </w:t>
      </w:r>
      <w:r w:rsidRPr="00E15E65">
        <w:rPr>
          <w:sz w:val="24"/>
          <w:szCs w:val="24"/>
        </w:rPr>
        <w:t xml:space="preserve">Seismology is the study of earthquakes and deals with the generation and propagation of seismic waves. This course has been designed to study applications of mathematics in the field of seismology and will first introduce about the interior of the Earth and basic concepts related to earthquakes viz. causes, observation and location of earthquakes, magnitude and energy etc. The students will learn the mathematical representation of waves, solutions of wave equation in different forms and wave phenomena in detail; elastic waves, their reflection and refraction; mathematical models for the propagation of surface waves and source problems. </w:t>
      </w:r>
    </w:p>
    <w:p w:rsidR="00E15E65" w:rsidRPr="00E15E65" w:rsidRDefault="00E15E65" w:rsidP="004412DB">
      <w:pPr>
        <w:jc w:val="both"/>
        <w:rPr>
          <w:sz w:val="24"/>
          <w:szCs w:val="24"/>
        </w:rPr>
      </w:pPr>
    </w:p>
    <w:p w:rsidR="004412DB"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E15E65" w:rsidRPr="00E15E65" w:rsidRDefault="00E15E65" w:rsidP="004412DB">
      <w:pPr>
        <w:jc w:val="both"/>
        <w:rPr>
          <w:sz w:val="24"/>
          <w:szCs w:val="24"/>
          <w:lang w:bidi="hi-IN"/>
        </w:rPr>
      </w:pPr>
    </w:p>
    <w:p w:rsidR="004412DB" w:rsidRPr="00E15E65" w:rsidRDefault="004412DB" w:rsidP="00811921">
      <w:pPr>
        <w:numPr>
          <w:ilvl w:val="0"/>
          <w:numId w:val="79"/>
        </w:numPr>
        <w:autoSpaceDN w:val="0"/>
        <w:jc w:val="both"/>
        <w:rPr>
          <w:sz w:val="24"/>
          <w:szCs w:val="24"/>
          <w:lang w:bidi="hi-IN"/>
        </w:rPr>
      </w:pPr>
      <w:r w:rsidRPr="00E15E65">
        <w:rPr>
          <w:sz w:val="24"/>
          <w:szCs w:val="24"/>
          <w:lang w:bidi="hi-IN"/>
        </w:rPr>
        <w:t xml:space="preserve">Understand introductory concepts of earthquakes, seismology and wave propagation so as to form a strong foundation to learn the subject. Know mathematical representation of progressive waves and wave characteristics. Have knowledge to solve wave equation in different coordinate systems. </w:t>
      </w:r>
    </w:p>
    <w:p w:rsidR="004412DB" w:rsidRPr="00E15E65" w:rsidRDefault="004412DB" w:rsidP="00811921">
      <w:pPr>
        <w:numPr>
          <w:ilvl w:val="0"/>
          <w:numId w:val="79"/>
        </w:numPr>
        <w:autoSpaceDN w:val="0"/>
        <w:jc w:val="both"/>
        <w:rPr>
          <w:sz w:val="24"/>
          <w:szCs w:val="24"/>
          <w:lang w:bidi="hi-IN"/>
        </w:rPr>
      </w:pPr>
      <w:r w:rsidRPr="00E15E65">
        <w:rPr>
          <w:sz w:val="24"/>
          <w:szCs w:val="24"/>
          <w:lang w:bidi="hi-IN"/>
        </w:rPr>
        <w:t>Learn damping, modulation, inhomogeneity and dispersion of waves, representation of spherical waves and their expansion in terms of plane waves. Learn techniques to solve wave equation in order to obtain D’Alembert, Kirchoff, Poisson and Helmholtz formulae which find great importance in energy transport phenomenon in science and engineering.</w:t>
      </w:r>
    </w:p>
    <w:p w:rsidR="004412DB" w:rsidRPr="00E15E65" w:rsidRDefault="004412DB" w:rsidP="00811921">
      <w:pPr>
        <w:numPr>
          <w:ilvl w:val="0"/>
          <w:numId w:val="79"/>
        </w:numPr>
        <w:autoSpaceDN w:val="0"/>
        <w:jc w:val="both"/>
        <w:rPr>
          <w:sz w:val="24"/>
          <w:szCs w:val="24"/>
          <w:lang w:bidi="hi-IN"/>
        </w:rPr>
      </w:pPr>
      <w:r w:rsidRPr="00E15E65">
        <w:rPr>
          <w:sz w:val="24"/>
          <w:szCs w:val="24"/>
          <w:lang w:bidi="hi-IN"/>
        </w:rPr>
        <w:t>Learn about seismic waves and understand reflection and refraction of seismic waves. Apply knowledge of mathematics and knowledge attained in first two COs to formulate mathematical models having application in seismology and to solve such problems.</w:t>
      </w:r>
    </w:p>
    <w:p w:rsidR="004412DB" w:rsidRPr="00E15E65" w:rsidRDefault="004412DB" w:rsidP="00811921">
      <w:pPr>
        <w:numPr>
          <w:ilvl w:val="0"/>
          <w:numId w:val="79"/>
        </w:numPr>
        <w:autoSpaceDN w:val="0"/>
        <w:jc w:val="both"/>
        <w:rPr>
          <w:sz w:val="24"/>
          <w:szCs w:val="24"/>
          <w:lang w:bidi="hi-IN"/>
        </w:rPr>
      </w:pPr>
      <w:r w:rsidRPr="00E15E65">
        <w:rPr>
          <w:sz w:val="24"/>
          <w:szCs w:val="24"/>
          <w:lang w:bidi="hi-IN"/>
        </w:rPr>
        <w:t>Understand surface waves and seismic sources (area, line and point). Attain skills to formulate and solve Lamb’s problems. Attain knowledge and mathematical tools to pursue research in the area of seismology and to contribute to the science and society.</w:t>
      </w:r>
    </w:p>
    <w:p w:rsidR="004412DB" w:rsidRPr="00E15E65" w:rsidRDefault="004412DB" w:rsidP="004412DB">
      <w:pPr>
        <w:jc w:val="both"/>
        <w:rPr>
          <w:b/>
          <w:sz w:val="24"/>
          <w:szCs w:val="24"/>
          <w:u w:val="single"/>
        </w:rPr>
      </w:pPr>
    </w:p>
    <w:p w:rsidR="004412DB" w:rsidRDefault="004412DB" w:rsidP="004412DB">
      <w:pPr>
        <w:jc w:val="both"/>
        <w:rPr>
          <w:b/>
          <w:sz w:val="24"/>
          <w:szCs w:val="24"/>
        </w:rPr>
      </w:pPr>
      <w:r w:rsidRPr="00E15E65">
        <w:rPr>
          <w:b/>
          <w:sz w:val="24"/>
          <w:szCs w:val="24"/>
        </w:rPr>
        <w:t>Unit-I:</w:t>
      </w:r>
    </w:p>
    <w:p w:rsidR="00E15E65" w:rsidRPr="00E15E65" w:rsidRDefault="00E15E65" w:rsidP="004412DB">
      <w:pPr>
        <w:jc w:val="both"/>
        <w:rPr>
          <w:b/>
          <w:sz w:val="24"/>
          <w:szCs w:val="24"/>
        </w:rPr>
      </w:pPr>
    </w:p>
    <w:p w:rsidR="004412DB" w:rsidRPr="00E15E65" w:rsidRDefault="004412DB" w:rsidP="004412DB">
      <w:pPr>
        <w:jc w:val="both"/>
        <w:rPr>
          <w:sz w:val="24"/>
          <w:szCs w:val="24"/>
        </w:rPr>
      </w:pPr>
      <w:r w:rsidRPr="00E15E65">
        <w:rPr>
          <w:sz w:val="24"/>
          <w:szCs w:val="24"/>
        </w:rPr>
        <w:t xml:space="preserve">Introduction to Seismology: Earthquakes, Causes of earthquakes; Elastic rebound theory, Location of earthquakes, Strength of earthquakes; Earthquake magnitude and intensity, Observation of earthquakes; Seismograms, Seismometers, Earthquake Focal Mechanisms, </w:t>
      </w:r>
      <w:r w:rsidRPr="00E15E65">
        <w:rPr>
          <w:sz w:val="24"/>
          <w:szCs w:val="24"/>
        </w:rPr>
        <w:lastRenderedPageBreak/>
        <w:t>Energy released by earthquakes, Seismic waves as probes of Earth’s interior, Interior of the earth.</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 xml:space="preserve">General form of progressive waves, Harmonic waves, Plane waves, Wave equation. </w:t>
      </w:r>
      <w:proofErr w:type="gramStart"/>
      <w:r w:rsidRPr="00E15E65">
        <w:rPr>
          <w:sz w:val="24"/>
          <w:szCs w:val="24"/>
        </w:rPr>
        <w:t>Principle of superposition, Stationary waves.</w:t>
      </w:r>
      <w:proofErr w:type="gramEnd"/>
      <w:r w:rsidRPr="00E15E65">
        <w:rPr>
          <w:sz w:val="24"/>
          <w:szCs w:val="24"/>
        </w:rPr>
        <w:t xml:space="preserve"> Special types of solutions:  Progressive and Stationary type solutions of wave equation in Cartesian, cylindrical and spherical coordinate systems.  </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Waves</w:t>
      </w:r>
      <w:r w:rsidRPr="00E15E65">
        <w:rPr>
          <w:sz w:val="24"/>
          <w:szCs w:val="24"/>
        </w:rPr>
        <w:t xml:space="preserve">” by Coulson &amp; Jeffrey) </w:t>
      </w:r>
    </w:p>
    <w:p w:rsidR="00E15E65" w:rsidRDefault="00E15E65" w:rsidP="004412DB">
      <w:pPr>
        <w:jc w:val="both"/>
        <w:rPr>
          <w:b/>
          <w:sz w:val="24"/>
          <w:szCs w:val="24"/>
        </w:rPr>
      </w:pPr>
    </w:p>
    <w:p w:rsidR="004412DB" w:rsidRPr="00E15E65" w:rsidRDefault="004412DB" w:rsidP="004412DB">
      <w:pPr>
        <w:jc w:val="both"/>
        <w:rPr>
          <w:sz w:val="24"/>
          <w:szCs w:val="24"/>
        </w:rPr>
      </w:pPr>
      <w:r w:rsidRPr="00E15E65">
        <w:rPr>
          <w:b/>
          <w:sz w:val="24"/>
          <w:szCs w:val="24"/>
        </w:rPr>
        <w:t xml:space="preserve">Unit-II: </w:t>
      </w:r>
    </w:p>
    <w:p w:rsidR="00E15E65" w:rsidRDefault="00E15E65" w:rsidP="004412DB">
      <w:pPr>
        <w:jc w:val="both"/>
        <w:rPr>
          <w:sz w:val="24"/>
          <w:szCs w:val="24"/>
        </w:rPr>
      </w:pPr>
    </w:p>
    <w:p w:rsidR="004412DB" w:rsidRPr="00E15E65" w:rsidRDefault="004412DB" w:rsidP="004412DB">
      <w:pPr>
        <w:jc w:val="both"/>
        <w:rPr>
          <w:sz w:val="24"/>
          <w:szCs w:val="24"/>
        </w:rPr>
      </w:pPr>
      <w:proofErr w:type="gramStart"/>
      <w:r w:rsidRPr="00E15E65">
        <w:rPr>
          <w:sz w:val="24"/>
          <w:szCs w:val="24"/>
        </w:rPr>
        <w:t>Equation of telegraphy.</w:t>
      </w:r>
      <w:proofErr w:type="gramEnd"/>
      <w:r w:rsidRPr="00E15E65">
        <w:rPr>
          <w:sz w:val="24"/>
          <w:szCs w:val="24"/>
        </w:rPr>
        <w:t xml:space="preserve"> </w:t>
      </w:r>
      <w:proofErr w:type="gramStart"/>
      <w:r w:rsidRPr="00E15E65">
        <w:rPr>
          <w:sz w:val="24"/>
          <w:szCs w:val="24"/>
        </w:rPr>
        <w:t>Exponential form of harmonic waves.</w:t>
      </w:r>
      <w:proofErr w:type="gramEnd"/>
      <w:r w:rsidRPr="00E15E65">
        <w:rPr>
          <w:sz w:val="24"/>
          <w:szCs w:val="24"/>
        </w:rPr>
        <w:t xml:space="preserve">  </w:t>
      </w:r>
      <w:proofErr w:type="gramStart"/>
      <w:r w:rsidRPr="00E15E65">
        <w:rPr>
          <w:sz w:val="24"/>
          <w:szCs w:val="24"/>
        </w:rPr>
        <w:t>D’Alembert’s formula.</w:t>
      </w:r>
      <w:proofErr w:type="gramEnd"/>
      <w:r w:rsidRPr="00E15E65">
        <w:rPr>
          <w:sz w:val="24"/>
          <w:szCs w:val="24"/>
        </w:rPr>
        <w:t xml:space="preserve">  Inhomogeneous wave equation, Boundary conditions and mixed problems, Extension of solutions by reflection. </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Doppler Effect, Beats, Amplitude modulation, Dispersion, Group velocity, Relation between phase velocity and group velocity, Motion of wave packets.</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Waves</w:t>
      </w:r>
      <w:r w:rsidRPr="00E15E65">
        <w:rPr>
          <w:sz w:val="24"/>
          <w:szCs w:val="24"/>
        </w:rPr>
        <w:t>” by Coulson &amp; Jeffrey)</w:t>
      </w:r>
    </w:p>
    <w:p w:rsidR="00E15E65" w:rsidRDefault="00E15E65" w:rsidP="004412DB">
      <w:pPr>
        <w:jc w:val="both"/>
        <w:rPr>
          <w:sz w:val="24"/>
          <w:szCs w:val="24"/>
        </w:rPr>
      </w:pPr>
    </w:p>
    <w:p w:rsidR="004412DB" w:rsidRPr="00E15E65" w:rsidRDefault="004412DB" w:rsidP="004412DB">
      <w:pPr>
        <w:jc w:val="both"/>
        <w:rPr>
          <w:sz w:val="24"/>
          <w:szCs w:val="24"/>
        </w:rPr>
      </w:pPr>
      <w:proofErr w:type="gramStart"/>
      <w:r w:rsidRPr="00E15E65">
        <w:rPr>
          <w:sz w:val="24"/>
          <w:szCs w:val="24"/>
        </w:rPr>
        <w:t>Spherical waves.</w:t>
      </w:r>
      <w:proofErr w:type="gramEnd"/>
      <w:r w:rsidRPr="00E15E65">
        <w:rPr>
          <w:sz w:val="24"/>
          <w:szCs w:val="24"/>
        </w:rPr>
        <w:t xml:space="preserve">  Expansion of a spherical wave into plane waves: Sommerfield’s integral. </w:t>
      </w:r>
      <w:proofErr w:type="gramStart"/>
      <w:r w:rsidRPr="00E15E65">
        <w:rPr>
          <w:sz w:val="24"/>
          <w:szCs w:val="24"/>
        </w:rPr>
        <w:t>Kirchoff’s solution of the wave equation, Poissons’s formula, Helmholtz’s formula.</w:t>
      </w:r>
      <w:proofErr w:type="gramEnd"/>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Mathematical Aspects of Seismology</w:t>
      </w:r>
      <w:r w:rsidRPr="00E15E65">
        <w:rPr>
          <w:sz w:val="24"/>
          <w:szCs w:val="24"/>
        </w:rPr>
        <w:t>” by Markus Bäth).</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 xml:space="preserve">Unit-III: </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 xml:space="preserve">Seismic waves: Reduction of equation of motion to wave equations.  </w:t>
      </w:r>
      <w:proofErr w:type="gramStart"/>
      <w:r w:rsidRPr="00E15E65">
        <w:rPr>
          <w:sz w:val="24"/>
          <w:szCs w:val="24"/>
        </w:rPr>
        <w:t>P and S waves and their characteristics.</w:t>
      </w:r>
      <w:proofErr w:type="gramEnd"/>
      <w:r w:rsidRPr="00E15E65">
        <w:rPr>
          <w:sz w:val="24"/>
          <w:szCs w:val="24"/>
        </w:rPr>
        <w:t xml:space="preserve">  </w:t>
      </w:r>
      <w:proofErr w:type="gramStart"/>
      <w:r w:rsidRPr="00E15E65">
        <w:rPr>
          <w:sz w:val="24"/>
          <w:szCs w:val="24"/>
        </w:rPr>
        <w:t>Polarization of plane P and S waves; Wave potentials.</w:t>
      </w:r>
      <w:proofErr w:type="gramEnd"/>
      <w:r w:rsidRPr="00E15E65">
        <w:rPr>
          <w:sz w:val="24"/>
          <w:szCs w:val="24"/>
        </w:rPr>
        <w:t xml:space="preserve"> </w:t>
      </w:r>
      <w:proofErr w:type="gramStart"/>
      <w:r w:rsidRPr="00E15E65">
        <w:rPr>
          <w:sz w:val="24"/>
          <w:szCs w:val="24"/>
        </w:rPr>
        <w:t>Energy in a plane wave.</w:t>
      </w:r>
      <w:proofErr w:type="gramEnd"/>
      <w:r w:rsidRPr="00E15E65">
        <w:rPr>
          <w:sz w:val="24"/>
          <w:szCs w:val="24"/>
        </w:rPr>
        <w:t xml:space="preserve"> </w:t>
      </w:r>
      <w:proofErr w:type="gramStart"/>
      <w:r w:rsidRPr="00E15E65">
        <w:rPr>
          <w:sz w:val="24"/>
          <w:szCs w:val="24"/>
        </w:rPr>
        <w:t>Snell’s law of reflection and refraction.</w:t>
      </w:r>
      <w:proofErr w:type="gramEnd"/>
      <w:r w:rsidRPr="00E15E65">
        <w:rPr>
          <w:sz w:val="24"/>
          <w:szCs w:val="24"/>
        </w:rPr>
        <w:t xml:space="preserve"> </w:t>
      </w:r>
      <w:proofErr w:type="gramStart"/>
      <w:r w:rsidRPr="00E15E65">
        <w:rPr>
          <w:sz w:val="24"/>
          <w:szCs w:val="24"/>
        </w:rPr>
        <w:t>Ray parameter and slowness.</w:t>
      </w:r>
      <w:proofErr w:type="gramEnd"/>
    </w:p>
    <w:p w:rsidR="00E15E65" w:rsidRDefault="00E15E65" w:rsidP="004412DB">
      <w:pPr>
        <w:jc w:val="both"/>
        <w:rPr>
          <w:sz w:val="24"/>
          <w:szCs w:val="24"/>
        </w:rPr>
      </w:pPr>
    </w:p>
    <w:p w:rsidR="004412DB" w:rsidRPr="00E15E65" w:rsidRDefault="004412DB" w:rsidP="004412DB">
      <w:pPr>
        <w:jc w:val="both"/>
        <w:rPr>
          <w:sz w:val="24"/>
          <w:szCs w:val="24"/>
        </w:rPr>
      </w:pPr>
      <w:proofErr w:type="gramStart"/>
      <w:r w:rsidRPr="00E15E65">
        <w:rPr>
          <w:sz w:val="24"/>
          <w:szCs w:val="24"/>
        </w:rPr>
        <w:t>Reflection of plane P and SV waves at a free surface.</w:t>
      </w:r>
      <w:proofErr w:type="gramEnd"/>
      <w:r w:rsidRPr="00E15E65">
        <w:rPr>
          <w:sz w:val="24"/>
          <w:szCs w:val="24"/>
        </w:rPr>
        <w:t xml:space="preserve">  </w:t>
      </w:r>
      <w:proofErr w:type="gramStart"/>
      <w:r w:rsidRPr="00E15E65">
        <w:rPr>
          <w:sz w:val="24"/>
          <w:szCs w:val="24"/>
        </w:rPr>
        <w:t>Partition of reflected energy.</w:t>
      </w:r>
      <w:proofErr w:type="gramEnd"/>
      <w:r w:rsidRPr="00E15E65">
        <w:rPr>
          <w:sz w:val="24"/>
          <w:szCs w:val="24"/>
        </w:rPr>
        <w:t xml:space="preserve">  </w:t>
      </w:r>
      <w:proofErr w:type="gramStart"/>
      <w:r w:rsidRPr="00E15E65">
        <w:rPr>
          <w:sz w:val="24"/>
          <w:szCs w:val="24"/>
        </w:rPr>
        <w:t>Reflection at critical angles.</w:t>
      </w:r>
      <w:proofErr w:type="gramEnd"/>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Reflection and reflection of plane P, SV and SH waves at an interface.  Special cases of Liquid-Liquid interface, Liquid-Solid interface and Solid-Solid interface.</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Elastic waves in Layered Media</w:t>
      </w:r>
      <w:r w:rsidRPr="00E15E65">
        <w:rPr>
          <w:sz w:val="24"/>
          <w:szCs w:val="24"/>
        </w:rPr>
        <w:t>” by Ewing et al).</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 xml:space="preserve">Unit-IV: </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Surface waves: Rayleigh waves, Love waves and Stoneley waves.</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Elastic waves in Layered Media</w:t>
      </w:r>
      <w:r w:rsidRPr="00E15E65">
        <w:rPr>
          <w:sz w:val="24"/>
          <w:szCs w:val="24"/>
        </w:rPr>
        <w:t>” by Ewing et al).</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Two dimensional Lamb’s problems in an isotropic elastic solid: Area sources and Line Sources in an unlimited elastic solid. A normal force acts on the surface of a semi-infinite elastic solid, tangential forces acting on the surface of a semi-infinite elastic solid.</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lastRenderedPageBreak/>
        <w:t>Three dimensional Lamb’s problems in an isotropic elastic solid:  Area sources and Point sources in an unlimited elastic solid, Area source and Point source on the surface of semi-infinite elastic solid.</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Haskell matrix method for Love waves in multilayered medium.</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articles from the book “</w:t>
      </w:r>
      <w:r w:rsidRPr="00E15E65">
        <w:rPr>
          <w:i/>
          <w:sz w:val="24"/>
          <w:szCs w:val="24"/>
        </w:rPr>
        <w:t>Mathematical Aspects of Seismology</w:t>
      </w:r>
      <w:r w:rsidRPr="00E15E65">
        <w:rPr>
          <w:sz w:val="24"/>
          <w:szCs w:val="24"/>
        </w:rPr>
        <w:t>” by Markus Bäth).</w:t>
      </w:r>
    </w:p>
    <w:p w:rsidR="00E15E65" w:rsidRDefault="00E15E65" w:rsidP="004412DB">
      <w:pPr>
        <w:rPr>
          <w:b/>
          <w:bCs/>
          <w:sz w:val="24"/>
          <w:szCs w:val="24"/>
        </w:rPr>
      </w:pPr>
    </w:p>
    <w:p w:rsidR="004412DB" w:rsidRPr="00E15E65" w:rsidRDefault="004412DB" w:rsidP="004412DB">
      <w:pPr>
        <w:rPr>
          <w:b/>
          <w:bCs/>
          <w:sz w:val="24"/>
          <w:szCs w:val="24"/>
        </w:rPr>
      </w:pPr>
      <w:r w:rsidRPr="00E15E65">
        <w:rPr>
          <w:b/>
          <w:bCs/>
          <w:sz w:val="24"/>
          <w:szCs w:val="24"/>
        </w:rPr>
        <w:t>Recommended Books:</w:t>
      </w:r>
    </w:p>
    <w:p w:rsidR="004412DB" w:rsidRPr="00E15E65" w:rsidRDefault="004412DB" w:rsidP="00811921">
      <w:pPr>
        <w:pStyle w:val="ListParagraph"/>
        <w:numPr>
          <w:ilvl w:val="0"/>
          <w:numId w:val="57"/>
        </w:numPr>
        <w:jc w:val="both"/>
        <w:rPr>
          <w:sz w:val="24"/>
          <w:szCs w:val="24"/>
        </w:rPr>
      </w:pPr>
      <w:r w:rsidRPr="00E15E65">
        <w:rPr>
          <w:sz w:val="24"/>
          <w:szCs w:val="24"/>
        </w:rPr>
        <w:t>C.A. Coulson and A. Jeffrey, Waves: A mathematical approach to the common types of wave motion, Longman Higher Education, 1977, Published online by Cambridge University Press, 2016.</w:t>
      </w:r>
    </w:p>
    <w:p w:rsidR="004412DB" w:rsidRPr="00E15E65" w:rsidRDefault="004412DB" w:rsidP="00811921">
      <w:pPr>
        <w:numPr>
          <w:ilvl w:val="0"/>
          <w:numId w:val="57"/>
        </w:numPr>
        <w:jc w:val="both"/>
        <w:rPr>
          <w:sz w:val="24"/>
          <w:szCs w:val="24"/>
        </w:rPr>
      </w:pPr>
      <w:r w:rsidRPr="00E15E65">
        <w:rPr>
          <w:sz w:val="24"/>
          <w:szCs w:val="24"/>
        </w:rPr>
        <w:t xml:space="preserve">M. Bath, </w:t>
      </w:r>
      <w:r w:rsidRPr="00E15E65">
        <w:rPr>
          <w:i/>
          <w:sz w:val="24"/>
          <w:szCs w:val="24"/>
        </w:rPr>
        <w:t>Mathematical Aspects of Seismology</w:t>
      </w:r>
      <w:r w:rsidRPr="00E15E65">
        <w:rPr>
          <w:sz w:val="24"/>
          <w:szCs w:val="24"/>
        </w:rPr>
        <w:t>, Elsevier Publishing Company, 1968.</w:t>
      </w:r>
    </w:p>
    <w:p w:rsidR="004412DB" w:rsidRPr="00E15E65" w:rsidRDefault="004412DB" w:rsidP="00811921">
      <w:pPr>
        <w:numPr>
          <w:ilvl w:val="0"/>
          <w:numId w:val="58"/>
        </w:numPr>
        <w:rPr>
          <w:sz w:val="24"/>
          <w:szCs w:val="24"/>
        </w:rPr>
      </w:pPr>
      <w:r w:rsidRPr="00E15E65">
        <w:rPr>
          <w:sz w:val="24"/>
          <w:szCs w:val="24"/>
        </w:rPr>
        <w:t xml:space="preserve">W.M. Ewing, W.S. Jardetsky and F. Press, </w:t>
      </w:r>
      <w:r w:rsidRPr="00E15E65">
        <w:rPr>
          <w:i/>
          <w:sz w:val="24"/>
          <w:szCs w:val="24"/>
        </w:rPr>
        <w:t>Elastic Waves in Layered Media</w:t>
      </w:r>
      <w:r w:rsidRPr="00E15E65">
        <w:rPr>
          <w:sz w:val="24"/>
          <w:szCs w:val="24"/>
        </w:rPr>
        <w:t xml:space="preserve">, McGraw Hill Book Company, 1957. </w:t>
      </w:r>
    </w:p>
    <w:p w:rsidR="004412DB" w:rsidRPr="00E15E65" w:rsidRDefault="004412DB" w:rsidP="004412DB">
      <w:pPr>
        <w:jc w:val="both"/>
        <w:rPr>
          <w:sz w:val="24"/>
          <w:szCs w:val="24"/>
        </w:rPr>
      </w:pP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811921">
      <w:pPr>
        <w:pStyle w:val="ListParagraph"/>
        <w:numPr>
          <w:ilvl w:val="0"/>
          <w:numId w:val="59"/>
        </w:numPr>
        <w:jc w:val="both"/>
        <w:rPr>
          <w:sz w:val="24"/>
          <w:szCs w:val="24"/>
        </w:rPr>
      </w:pPr>
      <w:r w:rsidRPr="00E15E65">
        <w:rPr>
          <w:sz w:val="24"/>
          <w:szCs w:val="24"/>
        </w:rPr>
        <w:t>P.M. Shearer, Introduction to Seismology, Cambridge University Press</w:t>
      </w:r>
      <w:proofErr w:type="gramStart"/>
      <w:r w:rsidRPr="00E15E65">
        <w:rPr>
          <w:sz w:val="24"/>
          <w:szCs w:val="24"/>
        </w:rPr>
        <w:t>,(</w:t>
      </w:r>
      <w:proofErr w:type="gramEnd"/>
      <w:r w:rsidRPr="00E15E65">
        <w:rPr>
          <w:sz w:val="24"/>
          <w:szCs w:val="24"/>
        </w:rPr>
        <w:t xml:space="preserve">UK) 1999. </w:t>
      </w:r>
    </w:p>
    <w:p w:rsidR="004412DB" w:rsidRPr="00E15E65" w:rsidRDefault="004412DB" w:rsidP="00811921">
      <w:pPr>
        <w:pStyle w:val="ListParagraph"/>
        <w:numPr>
          <w:ilvl w:val="0"/>
          <w:numId w:val="59"/>
        </w:numPr>
        <w:jc w:val="both"/>
        <w:rPr>
          <w:sz w:val="24"/>
          <w:szCs w:val="24"/>
        </w:rPr>
      </w:pPr>
      <w:r w:rsidRPr="00E15E65">
        <w:rPr>
          <w:sz w:val="24"/>
          <w:szCs w:val="24"/>
        </w:rPr>
        <w:t>Jose Pujol, Elastic Wave Propagation and Generation in Seismology, Cambridge Universty Press, 2003.</w:t>
      </w:r>
    </w:p>
    <w:p w:rsidR="004412DB" w:rsidRPr="00E15E65" w:rsidRDefault="004412DB" w:rsidP="00811921">
      <w:pPr>
        <w:pStyle w:val="ListParagraph"/>
        <w:numPr>
          <w:ilvl w:val="0"/>
          <w:numId w:val="59"/>
        </w:numPr>
        <w:jc w:val="both"/>
        <w:rPr>
          <w:sz w:val="24"/>
          <w:szCs w:val="24"/>
        </w:rPr>
      </w:pPr>
      <w:r w:rsidRPr="00E15E65">
        <w:rPr>
          <w:sz w:val="24"/>
          <w:szCs w:val="24"/>
        </w:rPr>
        <w:t xml:space="preserve">Seth Stein and Michael Wysession, </w:t>
      </w:r>
      <w:proofErr w:type="gramStart"/>
      <w:r w:rsidRPr="00E15E65">
        <w:rPr>
          <w:sz w:val="24"/>
          <w:szCs w:val="24"/>
        </w:rPr>
        <w:t>An</w:t>
      </w:r>
      <w:proofErr w:type="gramEnd"/>
      <w:r w:rsidRPr="00E15E65">
        <w:rPr>
          <w:sz w:val="24"/>
          <w:szCs w:val="24"/>
        </w:rPr>
        <w:t xml:space="preserve"> Introduction to Seismology, Earthquakes and Earth Structure, Blackwell Publishing Ltd., 2003.</w:t>
      </w:r>
    </w:p>
    <w:p w:rsidR="004412DB" w:rsidRPr="00E15E65" w:rsidRDefault="004412DB" w:rsidP="00811921">
      <w:pPr>
        <w:pStyle w:val="ListParagraph"/>
        <w:numPr>
          <w:ilvl w:val="0"/>
          <w:numId w:val="59"/>
        </w:numPr>
        <w:jc w:val="both"/>
        <w:rPr>
          <w:sz w:val="24"/>
          <w:szCs w:val="24"/>
        </w:rPr>
      </w:pPr>
      <w:r w:rsidRPr="00E15E65">
        <w:rPr>
          <w:sz w:val="24"/>
          <w:szCs w:val="24"/>
        </w:rPr>
        <w:t>Aki, K. and P.G. Richards, Quantitative Seismology: theory and methods, W.H. Freeman, 1980.</w:t>
      </w:r>
    </w:p>
    <w:p w:rsidR="004412DB" w:rsidRPr="00E15E65" w:rsidRDefault="004412DB" w:rsidP="00811921">
      <w:pPr>
        <w:pStyle w:val="ListParagraph"/>
        <w:numPr>
          <w:ilvl w:val="0"/>
          <w:numId w:val="59"/>
        </w:numPr>
        <w:jc w:val="both"/>
        <w:rPr>
          <w:sz w:val="24"/>
          <w:szCs w:val="24"/>
        </w:rPr>
      </w:pPr>
      <w:r w:rsidRPr="00E15E65">
        <w:rPr>
          <w:sz w:val="24"/>
          <w:szCs w:val="24"/>
        </w:rPr>
        <w:t xml:space="preserve">Bullen, K.E. and B.A. Bolt, </w:t>
      </w:r>
      <w:proofErr w:type="gramStart"/>
      <w:r w:rsidRPr="00E15E65">
        <w:rPr>
          <w:i/>
          <w:sz w:val="24"/>
          <w:szCs w:val="24"/>
        </w:rPr>
        <w:t>An</w:t>
      </w:r>
      <w:proofErr w:type="gramEnd"/>
      <w:r w:rsidRPr="00E15E65">
        <w:rPr>
          <w:i/>
          <w:sz w:val="24"/>
          <w:szCs w:val="24"/>
        </w:rPr>
        <w:t xml:space="preserve"> Introduction to the Theory of Seismology</w:t>
      </w:r>
      <w:r w:rsidRPr="00E15E65">
        <w:rPr>
          <w:sz w:val="24"/>
          <w:szCs w:val="24"/>
        </w:rPr>
        <w:t>, Cambridge Universty Press, 1985.</w:t>
      </w:r>
    </w:p>
    <w:p w:rsidR="004412DB" w:rsidRPr="00E15E65" w:rsidRDefault="004412DB" w:rsidP="00811921">
      <w:pPr>
        <w:numPr>
          <w:ilvl w:val="0"/>
          <w:numId w:val="59"/>
        </w:numPr>
        <w:jc w:val="both"/>
        <w:rPr>
          <w:sz w:val="24"/>
          <w:szCs w:val="24"/>
        </w:rPr>
      </w:pPr>
      <w:r w:rsidRPr="00E15E65">
        <w:rPr>
          <w:sz w:val="24"/>
          <w:szCs w:val="24"/>
        </w:rPr>
        <w:t xml:space="preserve">C.M.R. Fowler, </w:t>
      </w:r>
      <w:proofErr w:type="gramStart"/>
      <w:r w:rsidRPr="00E15E65">
        <w:rPr>
          <w:i/>
          <w:sz w:val="24"/>
          <w:szCs w:val="24"/>
        </w:rPr>
        <w:t>The</w:t>
      </w:r>
      <w:proofErr w:type="gramEnd"/>
      <w:r w:rsidRPr="00E15E65">
        <w:rPr>
          <w:i/>
          <w:sz w:val="24"/>
          <w:szCs w:val="24"/>
        </w:rPr>
        <w:t xml:space="preserve"> Solid Earth</w:t>
      </w:r>
      <w:r w:rsidRPr="00E15E65">
        <w:rPr>
          <w:sz w:val="24"/>
          <w:szCs w:val="24"/>
        </w:rPr>
        <w:t>, Cambridge University Press, 1990.</w:t>
      </w:r>
    </w:p>
    <w:p w:rsidR="004412DB" w:rsidRPr="00E15E65" w:rsidRDefault="004412DB" w:rsidP="004412DB">
      <w:pPr>
        <w:rPr>
          <w:sz w:val="24"/>
          <w:szCs w:val="24"/>
        </w:rPr>
      </w:pPr>
    </w:p>
    <w:p w:rsidR="004412DB" w:rsidRPr="00E15E65" w:rsidRDefault="004412DB" w:rsidP="004412DB">
      <w:pPr>
        <w:rPr>
          <w:b/>
          <w:sz w:val="24"/>
          <w:szCs w:val="24"/>
        </w:rPr>
      </w:pPr>
      <w:r w:rsidRPr="00E15E65">
        <w:rPr>
          <w:b/>
          <w:sz w:val="24"/>
          <w:szCs w:val="24"/>
        </w:rPr>
        <w:br w:type="page"/>
      </w:r>
    </w:p>
    <w:p w:rsidR="00E15E65" w:rsidRDefault="00E15E65"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MMATH21-409: ADVANCED DISCRETE MATHEMATICS</w:t>
      </w:r>
    </w:p>
    <w:p w:rsidR="004412DB" w:rsidRPr="00E15E65" w:rsidRDefault="004412DB"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tabs>
          <w:tab w:val="left" w:pos="7290"/>
        </w:tabs>
        <w:jc w:val="both"/>
        <w:rPr>
          <w:b/>
          <w:bCs/>
          <w:sz w:val="24"/>
          <w:szCs w:val="24"/>
        </w:rPr>
      </w:pPr>
    </w:p>
    <w:p w:rsidR="004412DB" w:rsidRPr="00E15E65" w:rsidRDefault="004412DB" w:rsidP="004412DB">
      <w:pPr>
        <w:jc w:val="both"/>
        <w:rPr>
          <w:sz w:val="24"/>
          <w:szCs w:val="24"/>
        </w:rPr>
      </w:pPr>
      <w:r w:rsidRPr="00E15E65">
        <w:rPr>
          <w:b/>
          <w:sz w:val="24"/>
          <w:szCs w:val="24"/>
        </w:rPr>
        <w:t xml:space="preserve">Course Objectives: </w:t>
      </w:r>
      <w:r w:rsidRPr="00E15E65">
        <w:rPr>
          <w:sz w:val="24"/>
          <w:szCs w:val="24"/>
        </w:rPr>
        <w:t xml:space="preserve">The course consists of two sections. In the first section lattices are defined as algebraic structures. This section contains various types of lattices i.e. modular, distributive and complimented lattices.The notion of independent elements in modular lattices is introduced. Boolean algebra has been introduced as an algebraic system. Basic properties of finite Boolean algebra and application of Boolean algebra to switching circuit theory is also given. </w:t>
      </w:r>
    </w:p>
    <w:p w:rsidR="004412DB" w:rsidRPr="00E15E65" w:rsidRDefault="004412DB" w:rsidP="004412DB">
      <w:pPr>
        <w:jc w:val="both"/>
        <w:rPr>
          <w:sz w:val="24"/>
          <w:szCs w:val="24"/>
        </w:rPr>
      </w:pPr>
      <w:r w:rsidRPr="00E15E65">
        <w:rPr>
          <w:sz w:val="24"/>
          <w:szCs w:val="24"/>
        </w:rPr>
        <w:t xml:space="preserve">Section two contains graph theory. In this section students will be taught connected graphs, Euler’s theorem on connected graphs, trees and their basic properties. This section also contains fundamental circuits and fundamental cut-sets, planner graphs, vector space associated with a graph, and the matrices associated with graphs, paths, circuits and cut-sets. The contents of this paper find many applications in computer science and engineering science. </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80"/>
        </w:numPr>
        <w:rPr>
          <w:sz w:val="24"/>
          <w:szCs w:val="24"/>
        </w:rPr>
      </w:pPr>
      <w:r w:rsidRPr="00E15E65">
        <w:rPr>
          <w:sz w:val="24"/>
          <w:szCs w:val="24"/>
        </w:rPr>
        <w:t xml:space="preserve">Understand concept </w:t>
      </w:r>
      <w:proofErr w:type="gramStart"/>
      <w:r w:rsidRPr="00E15E65">
        <w:rPr>
          <w:sz w:val="24"/>
          <w:szCs w:val="24"/>
        </w:rPr>
        <w:t>of  lattices</w:t>
      </w:r>
      <w:proofErr w:type="gramEnd"/>
      <w:r w:rsidRPr="00E15E65">
        <w:rPr>
          <w:sz w:val="24"/>
          <w:szCs w:val="24"/>
        </w:rPr>
        <w:t>, Boolean algebra.</w:t>
      </w:r>
    </w:p>
    <w:p w:rsidR="004412DB" w:rsidRPr="00E15E65" w:rsidRDefault="004412DB" w:rsidP="00811921">
      <w:pPr>
        <w:pStyle w:val="ListParagraph"/>
        <w:numPr>
          <w:ilvl w:val="0"/>
          <w:numId w:val="80"/>
        </w:numPr>
        <w:rPr>
          <w:sz w:val="24"/>
          <w:szCs w:val="24"/>
        </w:rPr>
      </w:pPr>
      <w:r w:rsidRPr="00E15E65">
        <w:rPr>
          <w:sz w:val="24"/>
          <w:szCs w:val="24"/>
        </w:rPr>
        <w:t>Apply lattices to switching circuits.</w:t>
      </w:r>
    </w:p>
    <w:p w:rsidR="004412DB" w:rsidRPr="00E15E65" w:rsidRDefault="004412DB" w:rsidP="00811921">
      <w:pPr>
        <w:pStyle w:val="ListParagraph"/>
        <w:numPr>
          <w:ilvl w:val="0"/>
          <w:numId w:val="80"/>
        </w:numPr>
        <w:rPr>
          <w:sz w:val="24"/>
          <w:szCs w:val="24"/>
        </w:rPr>
      </w:pPr>
      <w:r w:rsidRPr="00E15E65">
        <w:rPr>
          <w:sz w:val="24"/>
          <w:szCs w:val="24"/>
        </w:rPr>
        <w:t>Understand concept of graph, path, circuits, tree, fundamental circuits, cut-set and cut-vertices.</w:t>
      </w:r>
    </w:p>
    <w:p w:rsidR="004412DB" w:rsidRPr="00E15E65" w:rsidRDefault="004412DB" w:rsidP="00811921">
      <w:pPr>
        <w:pStyle w:val="ListParagraph"/>
        <w:numPr>
          <w:ilvl w:val="0"/>
          <w:numId w:val="80"/>
        </w:numPr>
        <w:rPr>
          <w:sz w:val="24"/>
          <w:szCs w:val="24"/>
        </w:rPr>
      </w:pPr>
      <w:r w:rsidRPr="00E15E65">
        <w:rPr>
          <w:sz w:val="24"/>
          <w:szCs w:val="24"/>
        </w:rPr>
        <w:t xml:space="preserve"> Understand concept of planer and dual graph, circuit and cut-set subspace, fundamental circuit matrix, cut- set matrix, path matrix and adjacency matrix.</w:t>
      </w:r>
    </w:p>
    <w:p w:rsidR="00E15E65" w:rsidRDefault="00E15E65" w:rsidP="004412DB">
      <w:pPr>
        <w:rPr>
          <w:b/>
          <w:bCs/>
          <w:sz w:val="24"/>
          <w:szCs w:val="24"/>
          <w:lang w:bidi="hi-IN"/>
        </w:rPr>
      </w:pPr>
    </w:p>
    <w:p w:rsidR="004412DB" w:rsidRPr="00E15E65" w:rsidRDefault="004412DB" w:rsidP="004412DB">
      <w:pPr>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r w:rsidRPr="00E15E65">
        <w:rPr>
          <w:sz w:val="24"/>
          <w:szCs w:val="24"/>
        </w:rPr>
        <w:t xml:space="preserve">Properties </w:t>
      </w:r>
      <w:proofErr w:type="gramStart"/>
      <w:r w:rsidRPr="00E15E65">
        <w:rPr>
          <w:sz w:val="24"/>
          <w:szCs w:val="24"/>
        </w:rPr>
        <w:t>of  lattice</w:t>
      </w:r>
      <w:proofErr w:type="gramEnd"/>
      <w:r w:rsidRPr="00E15E65">
        <w:rPr>
          <w:sz w:val="24"/>
          <w:szCs w:val="24"/>
        </w:rPr>
        <w:t xml:space="preserve">, modular and distributive lattices. </w:t>
      </w:r>
      <w:proofErr w:type="gramStart"/>
      <w:r w:rsidRPr="00E15E65">
        <w:rPr>
          <w:sz w:val="24"/>
          <w:szCs w:val="24"/>
        </w:rPr>
        <w:t>Boolean algebra, basic properties, Boolean polynomial, ideals, minimal forms of Boolean polynomials.</w:t>
      </w:r>
      <w:proofErr w:type="gramEnd"/>
      <w:r w:rsidRPr="00E15E65">
        <w:rPr>
          <w:sz w:val="24"/>
          <w:szCs w:val="24"/>
        </w:rPr>
        <w:t xml:space="preserve"> (Chapter 1 of recommended book at Sr. No. 1)</w:t>
      </w:r>
    </w:p>
    <w:p w:rsidR="004412DB" w:rsidRPr="00E15E65" w:rsidRDefault="004412DB" w:rsidP="004412DB">
      <w:pPr>
        <w:jc w:val="both"/>
        <w:rPr>
          <w:b/>
          <w:bCs/>
          <w:sz w:val="24"/>
          <w:szCs w:val="24"/>
          <w:lang w:bidi="hi-IN"/>
        </w:rPr>
      </w:pPr>
    </w:p>
    <w:p w:rsidR="004412DB" w:rsidRPr="00E15E65" w:rsidRDefault="004412DB" w:rsidP="004412DB">
      <w:pPr>
        <w:jc w:val="both"/>
        <w:rPr>
          <w:b/>
          <w:sz w:val="24"/>
          <w:szCs w:val="24"/>
        </w:rPr>
      </w:pPr>
      <w:r w:rsidRPr="00E15E65">
        <w:rPr>
          <w:b/>
          <w:sz w:val="24"/>
          <w:szCs w:val="24"/>
        </w:rPr>
        <w:t xml:space="preserve">Unit-II: </w:t>
      </w:r>
    </w:p>
    <w:p w:rsidR="004412DB" w:rsidRPr="00E15E65" w:rsidRDefault="004412DB" w:rsidP="004412DB">
      <w:pPr>
        <w:rPr>
          <w:sz w:val="24"/>
          <w:szCs w:val="24"/>
        </w:rPr>
      </w:pPr>
      <w:r w:rsidRPr="00E15E65">
        <w:rPr>
          <w:sz w:val="24"/>
          <w:szCs w:val="24"/>
        </w:rPr>
        <w:t xml:space="preserve">Switching circuits, application </w:t>
      </w:r>
      <w:proofErr w:type="gramStart"/>
      <w:r w:rsidRPr="00E15E65">
        <w:rPr>
          <w:sz w:val="24"/>
          <w:szCs w:val="24"/>
        </w:rPr>
        <w:t>of  lattice</w:t>
      </w:r>
      <w:proofErr w:type="gramEnd"/>
      <w:r w:rsidRPr="00E15E65">
        <w:rPr>
          <w:sz w:val="24"/>
          <w:szCs w:val="24"/>
        </w:rPr>
        <w:t xml:space="preserve"> to switching circuits. </w:t>
      </w:r>
    </w:p>
    <w:p w:rsidR="004412DB" w:rsidRPr="00E15E65" w:rsidRDefault="004412DB" w:rsidP="004412DB">
      <w:pPr>
        <w:rPr>
          <w:sz w:val="24"/>
          <w:szCs w:val="24"/>
        </w:rPr>
      </w:pPr>
      <w:r w:rsidRPr="00E15E65">
        <w:rPr>
          <w:sz w:val="24"/>
          <w:szCs w:val="24"/>
        </w:rPr>
        <w:t xml:space="preserve">(2.1 </w:t>
      </w:r>
      <w:proofErr w:type="gramStart"/>
      <w:r w:rsidRPr="00E15E65">
        <w:rPr>
          <w:sz w:val="24"/>
          <w:szCs w:val="24"/>
        </w:rPr>
        <w:t>of</w:t>
      </w:r>
      <w:proofErr w:type="gramEnd"/>
      <w:r w:rsidRPr="00E15E65">
        <w:rPr>
          <w:sz w:val="24"/>
          <w:szCs w:val="24"/>
        </w:rPr>
        <w:t xml:space="preserve"> chapter 2 of recommended book at Sr. No. 1)</w:t>
      </w:r>
    </w:p>
    <w:p w:rsidR="00E15E65" w:rsidRDefault="00E15E65" w:rsidP="004412DB">
      <w:pPr>
        <w:rPr>
          <w:b/>
          <w:sz w:val="24"/>
          <w:szCs w:val="24"/>
        </w:rPr>
      </w:pPr>
    </w:p>
    <w:p w:rsidR="004412DB" w:rsidRPr="00E15E65" w:rsidRDefault="004412DB" w:rsidP="004412DB">
      <w:pPr>
        <w:rPr>
          <w:b/>
          <w:sz w:val="24"/>
          <w:szCs w:val="24"/>
        </w:rPr>
      </w:pPr>
      <w:r w:rsidRPr="00E15E65">
        <w:rPr>
          <w:b/>
          <w:sz w:val="24"/>
          <w:szCs w:val="24"/>
        </w:rPr>
        <w:t xml:space="preserve"> Unit-III:</w:t>
      </w:r>
    </w:p>
    <w:p w:rsidR="00E15E65" w:rsidRDefault="004412DB" w:rsidP="00E15E65">
      <w:pPr>
        <w:spacing w:line="360" w:lineRule="auto"/>
        <w:jc w:val="distribute"/>
        <w:rPr>
          <w:sz w:val="24"/>
          <w:szCs w:val="24"/>
        </w:rPr>
      </w:pPr>
      <w:r w:rsidRPr="00E15E65">
        <w:rPr>
          <w:sz w:val="24"/>
          <w:szCs w:val="24"/>
        </w:rPr>
        <w:t>Finite and infinite graphs, Incidence and degree, Isolated vertex, pendant vertex, Null graph, isomosphism, subgraphs, a puzzle with multicolored cubes, walks, paths and circuits. Connected and disconnected graphs</w:t>
      </w:r>
      <w:proofErr w:type="gramStart"/>
      <w:r w:rsidRPr="00E15E65">
        <w:rPr>
          <w:sz w:val="24"/>
          <w:szCs w:val="24"/>
        </w:rPr>
        <w:t>,  Components</w:t>
      </w:r>
      <w:proofErr w:type="gramEnd"/>
      <w:r w:rsidRPr="00E15E65">
        <w:rPr>
          <w:sz w:val="24"/>
          <w:szCs w:val="24"/>
        </w:rPr>
        <w:t xml:space="preserve"> of a graph, Euler graphs, Hamiltonian paths and circuits, </w:t>
      </w:r>
    </w:p>
    <w:p w:rsidR="00E15E65" w:rsidRDefault="00E15E65" w:rsidP="004412DB">
      <w:pPr>
        <w:jc w:val="distribute"/>
        <w:rPr>
          <w:sz w:val="24"/>
          <w:szCs w:val="24"/>
        </w:rPr>
      </w:pPr>
    </w:p>
    <w:p w:rsidR="00E15E65" w:rsidRDefault="00E15E65" w:rsidP="004412DB">
      <w:pPr>
        <w:jc w:val="distribute"/>
        <w:rPr>
          <w:sz w:val="24"/>
          <w:szCs w:val="24"/>
        </w:rPr>
      </w:pPr>
    </w:p>
    <w:p w:rsidR="00E15E65" w:rsidRDefault="00E15E65" w:rsidP="004412DB">
      <w:pPr>
        <w:jc w:val="distribute"/>
        <w:rPr>
          <w:sz w:val="24"/>
          <w:szCs w:val="24"/>
        </w:rPr>
      </w:pPr>
    </w:p>
    <w:p w:rsidR="00E15E65" w:rsidRDefault="00E15E65" w:rsidP="004412DB">
      <w:pPr>
        <w:jc w:val="distribute"/>
        <w:rPr>
          <w:sz w:val="24"/>
          <w:szCs w:val="24"/>
        </w:rPr>
      </w:pPr>
    </w:p>
    <w:p w:rsidR="004412DB" w:rsidRPr="00E15E65" w:rsidRDefault="004412DB" w:rsidP="004412DB">
      <w:pPr>
        <w:jc w:val="distribute"/>
        <w:rPr>
          <w:sz w:val="24"/>
          <w:szCs w:val="24"/>
        </w:rPr>
      </w:pPr>
      <w:proofErr w:type="gramStart"/>
      <w:r w:rsidRPr="00E15E65">
        <w:rPr>
          <w:sz w:val="24"/>
          <w:szCs w:val="24"/>
        </w:rPr>
        <w:t>The traveling salesman problem.</w:t>
      </w:r>
      <w:proofErr w:type="gramEnd"/>
      <w:r w:rsidRPr="00E15E65">
        <w:rPr>
          <w:sz w:val="24"/>
          <w:szCs w:val="24"/>
        </w:rPr>
        <w:t xml:space="preserve"> Trees and their properties, pendant vertices in a tree, distance and centers in a tree, rooted and binary tree.  Spanning tree,   </w:t>
      </w:r>
    </w:p>
    <w:p w:rsidR="004412DB" w:rsidRPr="00E15E65" w:rsidRDefault="004412DB" w:rsidP="004412DB">
      <w:pPr>
        <w:jc w:val="distribute"/>
        <w:rPr>
          <w:sz w:val="24"/>
          <w:szCs w:val="24"/>
        </w:rPr>
      </w:pPr>
      <w:proofErr w:type="gramStart"/>
      <w:r w:rsidRPr="00E15E65">
        <w:rPr>
          <w:sz w:val="24"/>
          <w:szCs w:val="24"/>
        </w:rPr>
        <w:t>fundamental</w:t>
      </w:r>
      <w:proofErr w:type="gramEnd"/>
      <w:r w:rsidRPr="00E15E65">
        <w:rPr>
          <w:sz w:val="24"/>
          <w:szCs w:val="24"/>
        </w:rPr>
        <w:t xml:space="preserve"> circuits. </w:t>
      </w:r>
      <w:proofErr w:type="gramStart"/>
      <w:r w:rsidRPr="00E15E65">
        <w:rPr>
          <w:sz w:val="24"/>
          <w:szCs w:val="24"/>
        </w:rPr>
        <w:t>Spanning tree in a weighted graph.</w:t>
      </w:r>
      <w:proofErr w:type="gramEnd"/>
      <w:r w:rsidRPr="00E15E65">
        <w:rPr>
          <w:sz w:val="24"/>
          <w:szCs w:val="24"/>
        </w:rPr>
        <w:t xml:space="preserve"> </w:t>
      </w:r>
      <w:proofErr w:type="gramStart"/>
      <w:r w:rsidRPr="00E15E65">
        <w:rPr>
          <w:sz w:val="24"/>
          <w:szCs w:val="24"/>
        </w:rPr>
        <w:t>Cut-sets and their properties.</w:t>
      </w:r>
      <w:proofErr w:type="gramEnd"/>
      <w:r w:rsidRPr="00E15E65">
        <w:rPr>
          <w:sz w:val="24"/>
          <w:szCs w:val="24"/>
        </w:rPr>
        <w:t xml:space="preserve"> </w:t>
      </w:r>
      <w:proofErr w:type="gramStart"/>
      <w:r w:rsidRPr="00E15E65">
        <w:rPr>
          <w:sz w:val="24"/>
          <w:szCs w:val="24"/>
        </w:rPr>
        <w:t>Fundamental circuits and cut-sets.</w:t>
      </w:r>
      <w:proofErr w:type="gramEnd"/>
      <w:r w:rsidRPr="00E15E65">
        <w:rPr>
          <w:sz w:val="24"/>
          <w:szCs w:val="24"/>
        </w:rPr>
        <w:t xml:space="preserve"> </w:t>
      </w:r>
      <w:proofErr w:type="gramStart"/>
      <w:r w:rsidRPr="00E15E65">
        <w:rPr>
          <w:sz w:val="24"/>
          <w:szCs w:val="24"/>
        </w:rPr>
        <w:t>Connectivity and separability.</w:t>
      </w:r>
      <w:proofErr w:type="gramEnd"/>
      <w:r w:rsidRPr="00E15E65">
        <w:rPr>
          <w:sz w:val="24"/>
          <w:szCs w:val="24"/>
        </w:rPr>
        <w:t xml:space="preserve">  Network flows.  </w:t>
      </w:r>
    </w:p>
    <w:p w:rsidR="004412DB" w:rsidRPr="00E15E65" w:rsidRDefault="004412DB" w:rsidP="004412DB">
      <w:pPr>
        <w:jc w:val="distribute"/>
        <w:rPr>
          <w:sz w:val="24"/>
          <w:szCs w:val="24"/>
        </w:rPr>
      </w:pPr>
      <w:r w:rsidRPr="00E15E65">
        <w:rPr>
          <w:sz w:val="24"/>
          <w:szCs w:val="24"/>
        </w:rPr>
        <w:t>(1.1 to 1.5, 2.1 to 2.10, 3.1 to 3.10, 4.1 to 4.6 of recommended book at Sr. No. 2)</w:t>
      </w:r>
    </w:p>
    <w:p w:rsidR="00E15E65" w:rsidRDefault="00E15E65" w:rsidP="004412DB">
      <w:pPr>
        <w:tabs>
          <w:tab w:val="center" w:pos="4680"/>
          <w:tab w:val="left" w:pos="7665"/>
        </w:tabs>
        <w:rPr>
          <w:b/>
          <w:sz w:val="24"/>
          <w:szCs w:val="24"/>
        </w:rPr>
      </w:pPr>
    </w:p>
    <w:p w:rsidR="004412DB" w:rsidRPr="00E15E65" w:rsidRDefault="004412DB" w:rsidP="004412DB">
      <w:pPr>
        <w:tabs>
          <w:tab w:val="center" w:pos="4680"/>
          <w:tab w:val="left" w:pos="7665"/>
        </w:tabs>
        <w:rPr>
          <w:b/>
          <w:sz w:val="24"/>
          <w:szCs w:val="24"/>
        </w:rPr>
      </w:pPr>
      <w:r w:rsidRPr="00E15E65">
        <w:rPr>
          <w:b/>
          <w:sz w:val="24"/>
          <w:szCs w:val="24"/>
        </w:rPr>
        <w:t>Unit-IV:</w:t>
      </w:r>
    </w:p>
    <w:p w:rsidR="004412DB" w:rsidRPr="00E15E65" w:rsidRDefault="004412DB" w:rsidP="004412DB">
      <w:pPr>
        <w:jc w:val="both"/>
        <w:rPr>
          <w:sz w:val="24"/>
          <w:szCs w:val="24"/>
        </w:rPr>
      </w:pPr>
      <w:r w:rsidRPr="00E15E65">
        <w:rPr>
          <w:sz w:val="24"/>
          <w:szCs w:val="24"/>
        </w:rPr>
        <w:t xml:space="preserve">Planner graphs. </w:t>
      </w:r>
      <w:proofErr w:type="gramStart"/>
      <w:r w:rsidRPr="00E15E65">
        <w:rPr>
          <w:sz w:val="24"/>
          <w:szCs w:val="24"/>
        </w:rPr>
        <w:t>Kuratowski’s two graphs.</w:t>
      </w:r>
      <w:proofErr w:type="gramEnd"/>
      <w:r w:rsidRPr="00E15E65">
        <w:rPr>
          <w:sz w:val="24"/>
          <w:szCs w:val="24"/>
        </w:rPr>
        <w:t xml:space="preserve"> Representation of planner graphs. Euler formula for planner graphs. Geometric dual, vector and vector spaces, Vector space associated with a graph. Basis vectors of a graph. Circuit and cut-set subspaces.  </w:t>
      </w:r>
      <w:proofErr w:type="gramStart"/>
      <w:r w:rsidRPr="00E15E65">
        <w:rPr>
          <w:sz w:val="24"/>
          <w:szCs w:val="24"/>
        </w:rPr>
        <w:t>Intersection and joins of W</w:t>
      </w:r>
      <w:r w:rsidRPr="00E15E65">
        <w:rPr>
          <w:sz w:val="24"/>
          <w:szCs w:val="24"/>
          <w:vertAlign w:val="subscript"/>
        </w:rPr>
        <w:t>C</w:t>
      </w:r>
      <w:r w:rsidRPr="00E15E65">
        <w:rPr>
          <w:sz w:val="24"/>
          <w:szCs w:val="24"/>
        </w:rPr>
        <w:t xml:space="preserve"> and W</w:t>
      </w:r>
      <w:r w:rsidRPr="00E15E65">
        <w:rPr>
          <w:sz w:val="24"/>
          <w:szCs w:val="24"/>
          <w:vertAlign w:val="subscript"/>
        </w:rPr>
        <w:t>S</w:t>
      </w:r>
      <w:r w:rsidRPr="00E15E65">
        <w:rPr>
          <w:sz w:val="24"/>
          <w:szCs w:val="24"/>
        </w:rPr>
        <w:t>.</w:t>
      </w:r>
      <w:proofErr w:type="gramEnd"/>
      <w:r w:rsidRPr="00E15E65">
        <w:rPr>
          <w:sz w:val="24"/>
          <w:szCs w:val="24"/>
        </w:rPr>
        <w:t xml:space="preserve"> Incidence matrix, submatrices of </w:t>
      </w:r>
      <w:proofErr w:type="gramStart"/>
      <w:r w:rsidRPr="00E15E65">
        <w:rPr>
          <w:sz w:val="24"/>
          <w:szCs w:val="24"/>
        </w:rPr>
        <w:t>A(</w:t>
      </w:r>
      <w:proofErr w:type="gramEnd"/>
      <w:r w:rsidRPr="00E15E65">
        <w:rPr>
          <w:sz w:val="24"/>
          <w:szCs w:val="24"/>
        </w:rPr>
        <w:t>G), Circuit matrix, Fundamental circuit matrix, and its rank, Cut-set matrix, path matrix and adjacency matrix .</w:t>
      </w:r>
    </w:p>
    <w:p w:rsidR="004412DB" w:rsidRPr="00E15E65" w:rsidRDefault="004412DB" w:rsidP="004412DB">
      <w:pPr>
        <w:jc w:val="both"/>
        <w:rPr>
          <w:sz w:val="24"/>
          <w:szCs w:val="24"/>
        </w:rPr>
      </w:pPr>
      <w:r w:rsidRPr="00E15E65">
        <w:rPr>
          <w:sz w:val="24"/>
          <w:szCs w:val="24"/>
        </w:rPr>
        <w:t>(5.1 to 5.6, 6.4 to 6.7, 6.9, 7.1 to 7.4, 7.6, 7.8 &amp; 7.9 of recommended book at Sr. No. 2)</w:t>
      </w:r>
    </w:p>
    <w:p w:rsidR="00E15E65" w:rsidRDefault="00E15E65" w:rsidP="004412DB">
      <w:pPr>
        <w:rPr>
          <w:b/>
          <w:bCs/>
          <w:sz w:val="24"/>
          <w:szCs w:val="24"/>
        </w:rPr>
      </w:pPr>
    </w:p>
    <w:p w:rsidR="004412DB" w:rsidRPr="00E15E65" w:rsidRDefault="004412DB" w:rsidP="004412DB">
      <w:pPr>
        <w:rPr>
          <w:b/>
          <w:bCs/>
          <w:sz w:val="24"/>
          <w:szCs w:val="24"/>
        </w:rPr>
      </w:pPr>
      <w:proofErr w:type="gramStart"/>
      <w:r w:rsidRPr="00E15E65">
        <w:rPr>
          <w:b/>
          <w:bCs/>
          <w:sz w:val="24"/>
          <w:szCs w:val="24"/>
        </w:rPr>
        <w:t>Recommended  Books</w:t>
      </w:r>
      <w:proofErr w:type="gramEnd"/>
      <w:r w:rsidRPr="00E15E65">
        <w:rPr>
          <w:b/>
          <w:bCs/>
          <w:sz w:val="24"/>
          <w:szCs w:val="24"/>
        </w:rPr>
        <w:t>:</w:t>
      </w:r>
    </w:p>
    <w:p w:rsidR="004412DB" w:rsidRPr="00E15E65" w:rsidRDefault="004412DB" w:rsidP="004412DB">
      <w:pPr>
        <w:rPr>
          <w:sz w:val="24"/>
          <w:szCs w:val="24"/>
        </w:rPr>
      </w:pPr>
      <w:r w:rsidRPr="00E15E65">
        <w:rPr>
          <w:sz w:val="24"/>
          <w:szCs w:val="24"/>
        </w:rPr>
        <w:t xml:space="preserve"> 1.  </w:t>
      </w:r>
      <w:proofErr w:type="gramStart"/>
      <w:r w:rsidRPr="00E15E65">
        <w:rPr>
          <w:sz w:val="24"/>
          <w:szCs w:val="24"/>
        </w:rPr>
        <w:t>Rudolf  Lidl</w:t>
      </w:r>
      <w:proofErr w:type="gramEnd"/>
      <w:r w:rsidRPr="00E15E65">
        <w:rPr>
          <w:sz w:val="24"/>
          <w:szCs w:val="24"/>
        </w:rPr>
        <w:t xml:space="preserve"> &amp; Gunter Pilz, Applied Abstract Algebra, Springer-Verlag, Second Edition, 1998.</w:t>
      </w:r>
    </w:p>
    <w:p w:rsidR="004412DB" w:rsidRPr="00E15E65" w:rsidRDefault="004412DB" w:rsidP="004412DB">
      <w:pPr>
        <w:jc w:val="both"/>
        <w:rPr>
          <w:sz w:val="24"/>
          <w:szCs w:val="24"/>
        </w:rPr>
      </w:pPr>
      <w:proofErr w:type="gramStart"/>
      <w:r w:rsidRPr="00E15E65">
        <w:rPr>
          <w:sz w:val="24"/>
          <w:szCs w:val="24"/>
        </w:rPr>
        <w:t>2. Narsingh Deo, Graph Theory with application to Engineering and Computer Science, Prentice Hall of India, 1979.</w:t>
      </w:r>
      <w:proofErr w:type="gramEnd"/>
    </w:p>
    <w:p w:rsidR="00E15E65" w:rsidRDefault="00E15E65" w:rsidP="004412DB">
      <w:pPr>
        <w:rPr>
          <w:b/>
          <w:bCs/>
          <w:sz w:val="24"/>
          <w:szCs w:val="24"/>
        </w:rPr>
      </w:pPr>
    </w:p>
    <w:p w:rsidR="004412DB" w:rsidRPr="00E15E65" w:rsidRDefault="004412DB" w:rsidP="004412DB">
      <w:pPr>
        <w:rPr>
          <w:b/>
          <w:bCs/>
          <w:sz w:val="24"/>
          <w:szCs w:val="24"/>
        </w:rPr>
      </w:pPr>
      <w:r w:rsidRPr="00E15E65">
        <w:rPr>
          <w:b/>
          <w:bCs/>
          <w:sz w:val="24"/>
          <w:szCs w:val="24"/>
        </w:rPr>
        <w:t>Reference books:</w:t>
      </w:r>
    </w:p>
    <w:p w:rsidR="004412DB" w:rsidRPr="00E15E65" w:rsidRDefault="004412DB" w:rsidP="004412DB">
      <w:pPr>
        <w:jc w:val="both"/>
        <w:rPr>
          <w:sz w:val="24"/>
          <w:szCs w:val="24"/>
        </w:rPr>
      </w:pPr>
      <w:r w:rsidRPr="00E15E65">
        <w:rPr>
          <w:sz w:val="24"/>
          <w:szCs w:val="24"/>
        </w:rPr>
        <w:t xml:space="preserve">1. Nathan Jacobson: Lectures in Abstract Algebra Vol. </w:t>
      </w:r>
      <w:proofErr w:type="gramStart"/>
      <w:r w:rsidRPr="00E15E65">
        <w:rPr>
          <w:sz w:val="24"/>
          <w:szCs w:val="24"/>
        </w:rPr>
        <w:t>I, D Van Nostrand Company Inc., 1961.</w:t>
      </w:r>
      <w:proofErr w:type="gramEnd"/>
    </w:p>
    <w:p w:rsidR="004412DB" w:rsidRPr="00E15E65" w:rsidRDefault="004412DB" w:rsidP="004412DB">
      <w:pPr>
        <w:rPr>
          <w:sz w:val="24"/>
          <w:szCs w:val="24"/>
        </w:rPr>
      </w:pPr>
      <w:r w:rsidRPr="00E15E65">
        <w:rPr>
          <w:sz w:val="24"/>
          <w:szCs w:val="24"/>
        </w:rPr>
        <w:t xml:space="preserve">2. L.R.Vermani </w:t>
      </w:r>
      <w:proofErr w:type="gramStart"/>
      <w:r w:rsidRPr="00E15E65">
        <w:rPr>
          <w:sz w:val="24"/>
          <w:szCs w:val="24"/>
        </w:rPr>
        <w:t>and  Shalini</w:t>
      </w:r>
      <w:proofErr w:type="gramEnd"/>
      <w:r w:rsidRPr="00E15E65">
        <w:rPr>
          <w:sz w:val="24"/>
          <w:szCs w:val="24"/>
        </w:rPr>
        <w:t>, A course in discrete Mathematical structures, Imperial College Press, London, 2011.</w:t>
      </w:r>
      <w:r w:rsidRPr="00E15E65">
        <w:rPr>
          <w:sz w:val="24"/>
          <w:szCs w:val="24"/>
        </w:rPr>
        <w:tab/>
        <w:t xml:space="preserve">         </w:t>
      </w:r>
    </w:p>
    <w:p w:rsidR="004412DB" w:rsidRPr="00E15E65" w:rsidRDefault="004412DB" w:rsidP="004412DB">
      <w:pPr>
        <w:rPr>
          <w:b/>
          <w:bCs/>
          <w:sz w:val="24"/>
          <w:szCs w:val="24"/>
        </w:rPr>
      </w:pPr>
    </w:p>
    <w:p w:rsidR="004412DB" w:rsidRPr="00E15E65" w:rsidRDefault="004412DB" w:rsidP="004412DB">
      <w:pPr>
        <w:rPr>
          <w:b/>
          <w:sz w:val="24"/>
          <w:szCs w:val="24"/>
        </w:rPr>
      </w:pPr>
      <w:r w:rsidRPr="00E15E65">
        <w:rPr>
          <w:b/>
          <w:sz w:val="24"/>
          <w:szCs w:val="24"/>
        </w:rPr>
        <w:br w:type="page"/>
      </w:r>
    </w:p>
    <w:p w:rsidR="004412DB" w:rsidRDefault="004412DB" w:rsidP="004412DB">
      <w:pPr>
        <w:jc w:val="center"/>
        <w:rPr>
          <w:b/>
          <w:sz w:val="24"/>
          <w:szCs w:val="24"/>
        </w:rPr>
      </w:pPr>
      <w:r w:rsidRPr="00E15E65">
        <w:rPr>
          <w:b/>
          <w:sz w:val="24"/>
          <w:szCs w:val="24"/>
        </w:rPr>
        <w:lastRenderedPageBreak/>
        <w:t>MMATH21-410: ADVANCED FUNCTIONAL ANALYSIS</w:t>
      </w:r>
    </w:p>
    <w:p w:rsidR="00E15E65" w:rsidRPr="00E15E65" w:rsidRDefault="00E15E65" w:rsidP="004412DB">
      <w:pPr>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jc w:val="both"/>
        <w:rPr>
          <w:bCs/>
          <w:sz w:val="24"/>
          <w:szCs w:val="24"/>
        </w:rPr>
      </w:pPr>
      <w:r w:rsidRPr="00E15E65">
        <w:rPr>
          <w:b/>
          <w:bCs/>
          <w:sz w:val="24"/>
          <w:szCs w:val="24"/>
        </w:rPr>
        <w:t>Course Objectives:</w:t>
      </w:r>
      <w:r w:rsidRPr="00E15E65">
        <w:rPr>
          <w:bCs/>
          <w:sz w:val="24"/>
          <w:szCs w:val="24"/>
        </w:rPr>
        <w:t xml:space="preserve"> Spectral theory is one of the main branches of modern functional analysis and its applications. The main objective of this course is to familiarize with some advanced topics in functional analysis which include spectral theory of linear operators in normed spaces, compact linear operators on normed spaces and their spectrum, and spectral theory of bounded self-adjoint linear operators and unbounded linear operators in Hilbert spaces. </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4412DB">
      <w:pPr>
        <w:jc w:val="both"/>
        <w:rPr>
          <w:sz w:val="24"/>
          <w:szCs w:val="24"/>
          <w:lang w:bidi="hi-IN"/>
        </w:rPr>
      </w:pPr>
      <w:r w:rsidRPr="00E15E65">
        <w:rPr>
          <w:sz w:val="24"/>
          <w:szCs w:val="24"/>
          <w:lang w:bidi="hi-IN"/>
        </w:rPr>
        <w:t>1. Undersatnd the spectrum of a bounded operator, spectral properties of bounded linear operators;</w:t>
      </w:r>
      <w:r w:rsidRPr="00E15E65">
        <w:rPr>
          <w:sz w:val="24"/>
          <w:szCs w:val="24"/>
        </w:rPr>
        <w:t xml:space="preserve"> </w:t>
      </w:r>
      <w:r w:rsidRPr="00E15E65">
        <w:rPr>
          <w:sz w:val="24"/>
          <w:szCs w:val="24"/>
          <w:lang w:bidi="hi-IN"/>
        </w:rPr>
        <w:t>apply the knowledge to prove</w:t>
      </w:r>
      <w:r w:rsidRPr="00E15E65">
        <w:rPr>
          <w:sz w:val="24"/>
          <w:szCs w:val="24"/>
        </w:rPr>
        <w:t xml:space="preserve"> </w:t>
      </w:r>
      <w:r w:rsidRPr="00E15E65">
        <w:rPr>
          <w:sz w:val="24"/>
          <w:szCs w:val="24"/>
          <w:lang w:bidi="hi-IN"/>
        </w:rPr>
        <w:t>spectral mapping theorem for polynomials; be familiar with Banach algebras and its properties.</w:t>
      </w:r>
    </w:p>
    <w:p w:rsidR="004412DB" w:rsidRPr="00E15E65" w:rsidRDefault="004412DB" w:rsidP="004412DB">
      <w:pPr>
        <w:jc w:val="both"/>
        <w:rPr>
          <w:sz w:val="24"/>
          <w:szCs w:val="24"/>
          <w:lang w:bidi="hi-IN"/>
        </w:rPr>
      </w:pPr>
      <w:r w:rsidRPr="00E15E65">
        <w:rPr>
          <w:sz w:val="24"/>
          <w:szCs w:val="24"/>
          <w:lang w:bidi="hi-IN"/>
        </w:rPr>
        <w:t>2. Learn about compact linear operators on normed spaces, their spectral properties and application to operator equations involving compact linear operators.</w:t>
      </w:r>
    </w:p>
    <w:p w:rsidR="004412DB" w:rsidRPr="00E15E65" w:rsidRDefault="004412DB" w:rsidP="004412DB">
      <w:pPr>
        <w:jc w:val="both"/>
        <w:rPr>
          <w:sz w:val="24"/>
          <w:szCs w:val="24"/>
          <w:lang w:bidi="hi-IN"/>
        </w:rPr>
      </w:pPr>
      <w:r w:rsidRPr="00E15E65">
        <w:rPr>
          <w:sz w:val="24"/>
          <w:szCs w:val="24"/>
          <w:lang w:bidi="hi-IN"/>
        </w:rPr>
        <w:t xml:space="preserve">3. Understand the spectral properties of bounded self-adjoint linear operators; apply the knowledge to prove spectral theorem for bounded self adjoint linear operators and extend </w:t>
      </w:r>
      <w:proofErr w:type="gramStart"/>
      <w:r w:rsidRPr="00E15E65">
        <w:rPr>
          <w:sz w:val="24"/>
          <w:szCs w:val="24"/>
          <w:lang w:bidi="hi-IN"/>
        </w:rPr>
        <w:t>the  spectral</w:t>
      </w:r>
      <w:proofErr w:type="gramEnd"/>
      <w:r w:rsidRPr="00E15E65">
        <w:rPr>
          <w:sz w:val="24"/>
          <w:szCs w:val="24"/>
          <w:lang w:bidi="hi-IN"/>
        </w:rPr>
        <w:t xml:space="preserve"> theorem to continuous functions.</w:t>
      </w:r>
    </w:p>
    <w:p w:rsidR="004412DB" w:rsidRPr="00E15E65" w:rsidRDefault="004412DB" w:rsidP="004412DB">
      <w:pPr>
        <w:jc w:val="both"/>
        <w:rPr>
          <w:sz w:val="24"/>
          <w:szCs w:val="24"/>
          <w:lang w:bidi="hi-IN"/>
        </w:rPr>
      </w:pPr>
      <w:r w:rsidRPr="00E15E65">
        <w:rPr>
          <w:sz w:val="24"/>
          <w:szCs w:val="24"/>
          <w:lang w:bidi="hi-IN"/>
        </w:rPr>
        <w:t>4. Understand the basics of unbounded linear operators on Hilbert spaces; adjoints of unbounded linear operators; spectral properties of self-adjoint operators; multiplication and</w:t>
      </w:r>
    </w:p>
    <w:p w:rsidR="004412DB" w:rsidRPr="00E15E65" w:rsidRDefault="004412DB" w:rsidP="004412DB">
      <w:pPr>
        <w:jc w:val="both"/>
        <w:rPr>
          <w:sz w:val="24"/>
          <w:szCs w:val="24"/>
          <w:lang w:bidi="hi-IN"/>
        </w:rPr>
      </w:pPr>
      <w:proofErr w:type="gramStart"/>
      <w:r w:rsidRPr="00E15E65">
        <w:rPr>
          <w:sz w:val="24"/>
          <w:szCs w:val="24"/>
          <w:lang w:bidi="hi-IN"/>
        </w:rPr>
        <w:t>differentiation</w:t>
      </w:r>
      <w:proofErr w:type="gramEnd"/>
      <w:r w:rsidRPr="00E15E65">
        <w:rPr>
          <w:sz w:val="24"/>
          <w:szCs w:val="24"/>
          <w:lang w:bidi="hi-IN"/>
        </w:rPr>
        <w:t xml:space="preserve"> operators.</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r w:rsidRPr="00E15E65">
        <w:rPr>
          <w:sz w:val="24"/>
          <w:szCs w:val="24"/>
          <w:lang w:bidi="hi-IN"/>
        </w:rPr>
        <w:t>Spectrum of a bounded operator: point spectrum, continuous spectrum and residual spectrum, spectral properties of bounded linear operators, the closedness and compactness of the spectrum of a bounded linear operator on a complex Banach space; further properties of resolvent and spectrum, spectral mapping theorem for polynomials.</w:t>
      </w:r>
      <w:r w:rsidRPr="00E15E65">
        <w:rPr>
          <w:sz w:val="24"/>
          <w:szCs w:val="24"/>
        </w:rPr>
        <w:t xml:space="preserve"> </w:t>
      </w:r>
      <w:r w:rsidRPr="00E15E65">
        <w:rPr>
          <w:sz w:val="24"/>
          <w:szCs w:val="24"/>
          <w:lang w:bidi="hi-IN"/>
        </w:rPr>
        <w:t>(Scope as in relevant parts of Sections 7.1 to 7.4 of Chapter 7 of ‘Introductory Functional Analysis with Applications’ by E.Kreyszig)</w:t>
      </w:r>
    </w:p>
    <w:p w:rsidR="004412DB" w:rsidRPr="00E15E65" w:rsidRDefault="004412DB" w:rsidP="004412DB">
      <w:pPr>
        <w:jc w:val="both"/>
        <w:rPr>
          <w:sz w:val="24"/>
          <w:szCs w:val="24"/>
          <w:lang w:bidi="hi-IN"/>
        </w:rPr>
      </w:pPr>
    </w:p>
    <w:p w:rsidR="004412DB" w:rsidRPr="00E15E65" w:rsidRDefault="004412DB" w:rsidP="004412DB">
      <w:pPr>
        <w:jc w:val="both"/>
        <w:rPr>
          <w:sz w:val="24"/>
          <w:szCs w:val="24"/>
          <w:lang w:bidi="hi-IN"/>
        </w:rPr>
      </w:pPr>
      <w:r w:rsidRPr="00E15E65">
        <w:rPr>
          <w:sz w:val="24"/>
          <w:szCs w:val="24"/>
          <w:lang w:bidi="hi-IN"/>
        </w:rPr>
        <w:t>Non-emptiness of the spectrum of a bounded linear operator on a complex Banach space,   spectral radius, spectral radius formula, Banach algebras, resolvent set and spectrum of a Banach algebra element,  further properties of Banach algebras,</w:t>
      </w:r>
      <w:r w:rsidRPr="00E15E65">
        <w:rPr>
          <w:sz w:val="24"/>
          <w:szCs w:val="24"/>
        </w:rPr>
        <w:t xml:space="preserve"> </w:t>
      </w:r>
      <w:r w:rsidRPr="00E15E65">
        <w:rPr>
          <w:sz w:val="24"/>
          <w:szCs w:val="24"/>
          <w:lang w:bidi="hi-IN"/>
        </w:rPr>
        <w:t>spectral radius</w:t>
      </w:r>
      <w:r w:rsidRPr="00E15E65">
        <w:rPr>
          <w:sz w:val="24"/>
          <w:szCs w:val="24"/>
        </w:rPr>
        <w:t xml:space="preserve"> </w:t>
      </w:r>
      <w:r w:rsidRPr="00E15E65">
        <w:rPr>
          <w:sz w:val="24"/>
          <w:szCs w:val="24"/>
          <w:lang w:bidi="hi-IN"/>
        </w:rPr>
        <w:t>of a Banach algebra element, non-emptiness of the spectrum of a Banach algebra element. (Scope as in relevant parts of Sections 7.5 to 7.7 of Chapter 7 of ‘Introductory Functional Analysis with Applications’ by E.Kreyszig)</w:t>
      </w:r>
    </w:p>
    <w:p w:rsid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sz w:val="24"/>
          <w:szCs w:val="24"/>
          <w:lang w:bidi="hi-IN"/>
        </w:rPr>
        <w:t xml:space="preserve"> </w:t>
      </w:r>
    </w:p>
    <w:p w:rsidR="004412DB" w:rsidRPr="00E15E65" w:rsidRDefault="004412DB" w:rsidP="004412DB">
      <w:pPr>
        <w:jc w:val="both"/>
        <w:rPr>
          <w:b/>
          <w:bCs/>
          <w:sz w:val="24"/>
          <w:szCs w:val="24"/>
          <w:lang w:bidi="hi-IN"/>
        </w:rPr>
      </w:pPr>
      <w:r w:rsidRPr="00E15E65">
        <w:rPr>
          <w:b/>
          <w:bCs/>
          <w:sz w:val="24"/>
          <w:szCs w:val="24"/>
          <w:lang w:bidi="hi-IN"/>
        </w:rPr>
        <w:lastRenderedPageBreak/>
        <w:t xml:space="preserve">Unit –II:  </w:t>
      </w:r>
    </w:p>
    <w:p w:rsidR="004412DB" w:rsidRPr="00E15E65" w:rsidRDefault="004412DB" w:rsidP="00E15E65">
      <w:pPr>
        <w:jc w:val="both"/>
        <w:rPr>
          <w:sz w:val="24"/>
          <w:szCs w:val="24"/>
        </w:rPr>
      </w:pPr>
      <w:r w:rsidRPr="00E15E65">
        <w:rPr>
          <w:sz w:val="24"/>
          <w:szCs w:val="24"/>
          <w:lang w:bidi="hi-IN"/>
        </w:rPr>
        <w:t xml:space="preserve">Compact linear operators on normed spaces, compactness criterion, conditions under which the limit of a sequence of compact linear operators is compact, weak convergence and compact operators, separability of range, adjoint of compact operators, Spectral properties of compact linear operators on normed spaces, eigen values of compact linear operators, closedness of the range of </w:t>
      </w:r>
      <w:r w:rsidRPr="00E15E65">
        <w:rPr>
          <w:sz w:val="24"/>
          <w:szCs w:val="24"/>
        </w:rPr>
        <w:t>T</w:t>
      </w:r>
      <w:r w:rsidRPr="00E15E65">
        <w:rPr>
          <w:position w:val="-12"/>
          <w:sz w:val="24"/>
          <w:szCs w:val="24"/>
        </w:rPr>
        <w:object w:dxaOrig="160" w:dyaOrig="360">
          <v:shape id="_x0000_i1028" type="#_x0000_t75" style="width:8.4pt;height:18.15pt" o:ole="">
            <v:imagedata r:id="rId20" o:title=""/>
          </v:shape>
          <o:OLEObject Type="Embed" ProgID="Equation.3" ShapeID="_x0000_i1028" DrawAspect="Content" ObjectID="_1670310960" r:id="rId21"/>
        </w:object>
      </w:r>
      <w:r w:rsidRPr="00E15E65">
        <w:rPr>
          <w:sz w:val="24"/>
          <w:szCs w:val="24"/>
        </w:rPr>
        <w:t>, further spectral properties of compact linear operators. (Scope as in relevant parts of Sections 8.1 to 8.4 of Chapter 8 of ‘Introductory Functional Analysis with Applications’ by E.Kreyszig)</w:t>
      </w:r>
    </w:p>
    <w:p w:rsidR="00E15E65" w:rsidRDefault="00E15E65" w:rsidP="004412DB">
      <w:pPr>
        <w:jc w:val="both"/>
        <w:rPr>
          <w:sz w:val="24"/>
          <w:szCs w:val="24"/>
          <w:lang w:bidi="hi-IN"/>
        </w:rPr>
      </w:pPr>
    </w:p>
    <w:p w:rsidR="004412DB" w:rsidRPr="00E15E65" w:rsidRDefault="004412DB" w:rsidP="00E15E65">
      <w:pPr>
        <w:jc w:val="both"/>
        <w:rPr>
          <w:sz w:val="24"/>
          <w:szCs w:val="24"/>
          <w:lang w:bidi="hi-IN"/>
        </w:rPr>
      </w:pPr>
      <w:proofErr w:type="gramStart"/>
      <w:r w:rsidRPr="00E15E65">
        <w:rPr>
          <w:sz w:val="24"/>
          <w:szCs w:val="24"/>
          <w:lang w:bidi="hi-IN"/>
        </w:rPr>
        <w:t>Operator equations involving compact linear operators, necessary and sufficient conditions for the solvability of various operator equations, further theorems of Fredholm type.</w:t>
      </w:r>
      <w:proofErr w:type="gramEnd"/>
      <w:r w:rsidRPr="00E15E65">
        <w:rPr>
          <w:sz w:val="24"/>
          <w:szCs w:val="24"/>
          <w:lang w:bidi="hi-IN"/>
        </w:rPr>
        <w:t xml:space="preserve"> </w:t>
      </w:r>
      <w:proofErr w:type="gramStart"/>
      <w:r w:rsidRPr="00E15E65">
        <w:rPr>
          <w:sz w:val="24"/>
          <w:szCs w:val="24"/>
          <w:lang w:bidi="hi-IN"/>
        </w:rPr>
        <w:t>Fredholm alternative.</w:t>
      </w:r>
      <w:proofErr w:type="gramEnd"/>
      <w:r w:rsidRPr="00E15E65">
        <w:rPr>
          <w:sz w:val="24"/>
          <w:szCs w:val="24"/>
          <w:lang w:bidi="hi-IN"/>
        </w:rPr>
        <w:t xml:space="preserve">  (Scope as in relevant parts of</w:t>
      </w:r>
      <w:r w:rsidRPr="00E15E65">
        <w:rPr>
          <w:sz w:val="24"/>
          <w:szCs w:val="24"/>
        </w:rPr>
        <w:t xml:space="preserve"> </w:t>
      </w:r>
      <w:r w:rsidRPr="00E15E65">
        <w:rPr>
          <w:sz w:val="24"/>
          <w:szCs w:val="24"/>
          <w:lang w:bidi="hi-IN"/>
        </w:rPr>
        <w:t>Sections 8.5 to 8.7 of Chapter 8 of ‘Introductory Functional Analysis with Applications’ by E.Kreyszig)</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 –III: </w:t>
      </w:r>
    </w:p>
    <w:p w:rsidR="004412DB" w:rsidRPr="00E15E65" w:rsidRDefault="004412DB" w:rsidP="00E15E65">
      <w:pPr>
        <w:jc w:val="both"/>
        <w:rPr>
          <w:sz w:val="24"/>
          <w:szCs w:val="24"/>
          <w:lang w:bidi="hi-IN"/>
        </w:rPr>
      </w:pPr>
      <w:r w:rsidRPr="00E15E65">
        <w:rPr>
          <w:sz w:val="24"/>
          <w:szCs w:val="24"/>
          <w:lang w:bidi="hi-IN"/>
        </w:rPr>
        <w:t xml:space="preserve">Spectral theory of bounded self-adjoint linear </w:t>
      </w:r>
      <w:proofErr w:type="gramStart"/>
      <w:r w:rsidRPr="00E15E65">
        <w:rPr>
          <w:sz w:val="24"/>
          <w:szCs w:val="24"/>
          <w:lang w:bidi="hi-IN"/>
        </w:rPr>
        <w:t>operators :</w:t>
      </w:r>
      <w:proofErr w:type="gramEnd"/>
      <w:r w:rsidRPr="00E15E65">
        <w:rPr>
          <w:sz w:val="24"/>
          <w:szCs w:val="24"/>
          <w:lang w:bidi="hi-IN"/>
        </w:rPr>
        <w:t xml:space="preserve"> spectral properties of bounded self adjoint operators, positive operators, projection operators and their properties. (Scope as in relevant parts of Sections 9.1 to 9.6 of Chapter 9 of ‘Introductory Functional Analysis with Applications’ by E.Kreyszig)</w:t>
      </w:r>
    </w:p>
    <w:p w:rsidR="00E15E65" w:rsidRDefault="00E15E65" w:rsidP="004412DB">
      <w:pPr>
        <w:jc w:val="both"/>
        <w:rPr>
          <w:sz w:val="24"/>
          <w:szCs w:val="24"/>
          <w:lang w:bidi="hi-IN"/>
        </w:rPr>
      </w:pPr>
    </w:p>
    <w:p w:rsidR="004412DB" w:rsidRPr="00E15E65" w:rsidRDefault="004412DB" w:rsidP="00E15E65">
      <w:pPr>
        <w:jc w:val="both"/>
        <w:rPr>
          <w:sz w:val="24"/>
          <w:szCs w:val="24"/>
          <w:lang w:bidi="hi-IN"/>
        </w:rPr>
      </w:pPr>
      <w:r w:rsidRPr="00E15E65">
        <w:rPr>
          <w:sz w:val="24"/>
          <w:szCs w:val="24"/>
          <w:lang w:bidi="hi-IN"/>
        </w:rPr>
        <w:t>Spectral family of a bounded self adjoint linear operator, spectral representation of bounded self-adjoint linear operators, spectral theorem for bounded self-adjoint linear operators, extension of the  spectral theorem to continuous functions, properties of the spectral family of a bounded self adjoint operator. (Scope as in relevant parts of Sections 9.7 to 9.11 of Chapter 9 of ‘Introductory Functional Analysis with Applications’ by E.Kreyszig)</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Unit-IV:</w:t>
      </w:r>
      <w:r w:rsidRPr="00E15E65">
        <w:rPr>
          <w:sz w:val="24"/>
          <w:szCs w:val="24"/>
          <w:lang w:bidi="hi-IN"/>
        </w:rPr>
        <w:t xml:space="preserve"> </w:t>
      </w:r>
    </w:p>
    <w:p w:rsidR="004412DB" w:rsidRPr="00E15E65" w:rsidRDefault="004412DB" w:rsidP="00E15E65">
      <w:pPr>
        <w:spacing w:line="276" w:lineRule="auto"/>
        <w:jc w:val="both"/>
        <w:rPr>
          <w:sz w:val="24"/>
          <w:szCs w:val="24"/>
        </w:rPr>
      </w:pPr>
      <w:proofErr w:type="gramStart"/>
      <w:r w:rsidRPr="00E15E65">
        <w:rPr>
          <w:sz w:val="24"/>
          <w:szCs w:val="24"/>
          <w:lang w:bidi="hi-IN"/>
        </w:rPr>
        <w:t>Unbounded linear operators and their Hilbert adjoints, Hellinger-Toeplitz theorem, Hilbert-adjoint, symmetric and self-adjoint linear operators.</w:t>
      </w:r>
      <w:proofErr w:type="gramEnd"/>
      <w:r w:rsidRPr="00E15E65">
        <w:rPr>
          <w:sz w:val="24"/>
          <w:szCs w:val="24"/>
          <w:lang w:bidi="hi-IN"/>
        </w:rPr>
        <w:t xml:space="preserve"> </w:t>
      </w:r>
      <w:proofErr w:type="gramStart"/>
      <w:r w:rsidRPr="00E15E65">
        <w:rPr>
          <w:sz w:val="24"/>
          <w:szCs w:val="24"/>
          <w:lang w:bidi="hi-IN"/>
        </w:rPr>
        <w:t>Closed linear operators and closures, spectral properties of self adjoint linear operators.</w:t>
      </w:r>
      <w:proofErr w:type="gramEnd"/>
      <w:r w:rsidRPr="00E15E65">
        <w:rPr>
          <w:sz w:val="24"/>
          <w:szCs w:val="24"/>
        </w:rPr>
        <w:t xml:space="preserve"> (Scope as in relevant parts of Sections 10.1 to 10.4 of Chapter 10 of ‘Introductory Functional Analysis with Applications’ by E.Kreyszig)</w:t>
      </w:r>
    </w:p>
    <w:p w:rsidR="004412DB" w:rsidRPr="00E15E65" w:rsidRDefault="004412DB" w:rsidP="004412DB">
      <w:pPr>
        <w:jc w:val="both"/>
        <w:rPr>
          <w:sz w:val="24"/>
          <w:szCs w:val="24"/>
          <w:lang w:bidi="hi-IN"/>
        </w:rPr>
      </w:pPr>
    </w:p>
    <w:p w:rsidR="004412DB" w:rsidRPr="00E15E65" w:rsidRDefault="004412DB" w:rsidP="00E15E65">
      <w:pPr>
        <w:spacing w:line="276" w:lineRule="auto"/>
        <w:jc w:val="both"/>
        <w:rPr>
          <w:sz w:val="24"/>
          <w:szCs w:val="24"/>
          <w:lang w:bidi="hi-IN"/>
        </w:rPr>
      </w:pPr>
      <w:r w:rsidRPr="00E15E65">
        <w:rPr>
          <w:sz w:val="24"/>
          <w:szCs w:val="24"/>
          <w:lang w:bidi="hi-IN"/>
        </w:rPr>
        <w:t xml:space="preserve">Spectral representation of unitary </w:t>
      </w:r>
      <w:proofErr w:type="gramStart"/>
      <w:r w:rsidRPr="00E15E65">
        <w:rPr>
          <w:sz w:val="24"/>
          <w:szCs w:val="24"/>
          <w:lang w:bidi="hi-IN"/>
        </w:rPr>
        <w:t>operators :</w:t>
      </w:r>
      <w:proofErr w:type="gramEnd"/>
      <w:r w:rsidRPr="00E15E65">
        <w:rPr>
          <w:sz w:val="24"/>
          <w:szCs w:val="24"/>
          <w:lang w:bidi="hi-IN"/>
        </w:rPr>
        <w:t xml:space="preserve"> Wecken’s lemma, spectral theorem for unitary operators, spectral representation for self-adjoint linear operators, multiplication and differentiation operators. (Scope as in relevant parts of Sections 10.5 to 10.7 of Chapter 10 of ‘Introductory Functional Analysis with Applications’ by E.Kreyszig)</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Recommended Text Book:</w:t>
      </w:r>
    </w:p>
    <w:p w:rsidR="004412DB" w:rsidRPr="00E15E65" w:rsidRDefault="004412DB" w:rsidP="004412DB">
      <w:pPr>
        <w:jc w:val="both"/>
        <w:rPr>
          <w:sz w:val="24"/>
          <w:szCs w:val="24"/>
          <w:lang w:bidi="hi-IN"/>
        </w:rPr>
      </w:pPr>
      <w:r w:rsidRPr="00E15E65">
        <w:rPr>
          <w:sz w:val="24"/>
          <w:szCs w:val="24"/>
          <w:lang w:bidi="hi-IN"/>
        </w:rPr>
        <w:t>E.Kreyszig: Introductory Functional Analysis with Applications, Wiley India, 2007.</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proofErr w:type="gramStart"/>
      <w:r w:rsidRPr="00E15E65">
        <w:rPr>
          <w:b/>
          <w:bCs/>
          <w:sz w:val="24"/>
          <w:szCs w:val="24"/>
          <w:lang w:bidi="hi-IN"/>
        </w:rPr>
        <w:t>Reference  Books</w:t>
      </w:r>
      <w:proofErr w:type="gramEnd"/>
      <w:r w:rsidRPr="00E15E65">
        <w:rPr>
          <w:b/>
          <w:bCs/>
          <w:sz w:val="24"/>
          <w:szCs w:val="24"/>
          <w:lang w:bidi="hi-IN"/>
        </w:rPr>
        <w:t>:</w:t>
      </w:r>
    </w:p>
    <w:p w:rsidR="004412DB" w:rsidRPr="00E15E65" w:rsidRDefault="004412DB" w:rsidP="004412DB">
      <w:pPr>
        <w:jc w:val="both"/>
        <w:rPr>
          <w:sz w:val="24"/>
          <w:szCs w:val="24"/>
          <w:lang w:bidi="hi-IN"/>
        </w:rPr>
      </w:pPr>
      <w:r w:rsidRPr="00E15E65">
        <w:rPr>
          <w:sz w:val="24"/>
          <w:szCs w:val="24"/>
          <w:lang w:bidi="hi-IN"/>
        </w:rPr>
        <w:t>1. G.F. Simmons:  Introduction to Topology and Modern Analysis, McGraw Hill Book Co.</w:t>
      </w:r>
      <w:proofErr w:type="gramStart"/>
      <w:r w:rsidRPr="00E15E65">
        <w:rPr>
          <w:sz w:val="24"/>
          <w:szCs w:val="24"/>
          <w:lang w:bidi="hi-IN"/>
        </w:rPr>
        <w:t>,New</w:t>
      </w:r>
      <w:proofErr w:type="gramEnd"/>
      <w:r w:rsidRPr="00E15E65">
        <w:rPr>
          <w:sz w:val="24"/>
          <w:szCs w:val="24"/>
          <w:lang w:bidi="hi-IN"/>
        </w:rPr>
        <w:t xml:space="preserve"> York, 1983.</w:t>
      </w:r>
    </w:p>
    <w:p w:rsidR="004412DB" w:rsidRPr="00E15E65" w:rsidRDefault="004412DB" w:rsidP="004412DB">
      <w:pPr>
        <w:jc w:val="both"/>
        <w:rPr>
          <w:sz w:val="24"/>
          <w:szCs w:val="24"/>
          <w:lang w:bidi="hi-IN"/>
        </w:rPr>
      </w:pPr>
      <w:r w:rsidRPr="00E15E65">
        <w:rPr>
          <w:sz w:val="24"/>
          <w:szCs w:val="24"/>
          <w:lang w:bidi="hi-IN"/>
        </w:rPr>
        <w:t xml:space="preserve"> 2.  R. </w:t>
      </w:r>
      <w:proofErr w:type="gramStart"/>
      <w:r w:rsidRPr="00E15E65">
        <w:rPr>
          <w:sz w:val="24"/>
          <w:szCs w:val="24"/>
          <w:lang w:bidi="hi-IN"/>
        </w:rPr>
        <w:t>Bhatia,</w:t>
      </w:r>
      <w:proofErr w:type="gramEnd"/>
      <w:r w:rsidRPr="00E15E65">
        <w:rPr>
          <w:sz w:val="24"/>
          <w:szCs w:val="24"/>
          <w:lang w:bidi="hi-IN"/>
        </w:rPr>
        <w:t xml:space="preserve"> Notes on Functional Analysis, TRIM series, Hindustan Book Agency, India, 2009. </w:t>
      </w:r>
    </w:p>
    <w:p w:rsidR="004412DB" w:rsidRPr="00E15E65" w:rsidRDefault="004412DB" w:rsidP="004412DB">
      <w:pPr>
        <w:jc w:val="both"/>
        <w:rPr>
          <w:sz w:val="24"/>
          <w:szCs w:val="24"/>
          <w:lang w:bidi="hi-IN"/>
        </w:rPr>
      </w:pPr>
      <w:r w:rsidRPr="00E15E65">
        <w:rPr>
          <w:sz w:val="24"/>
          <w:szCs w:val="24"/>
          <w:lang w:bidi="hi-IN"/>
        </w:rPr>
        <w:t xml:space="preserve">3.  J.E. Conway, A course in Operator Theory, Graduate Studies in Mathematics, Volume 21, AMS, 1999. </w:t>
      </w:r>
    </w:p>
    <w:p w:rsidR="004412DB" w:rsidRPr="00E15E65" w:rsidRDefault="004412DB" w:rsidP="004412DB">
      <w:pPr>
        <w:jc w:val="both"/>
        <w:rPr>
          <w:sz w:val="24"/>
          <w:szCs w:val="24"/>
          <w:lang w:bidi="hi-IN"/>
        </w:rPr>
      </w:pPr>
      <w:r w:rsidRPr="00E15E65">
        <w:rPr>
          <w:sz w:val="24"/>
          <w:szCs w:val="24"/>
          <w:lang w:bidi="hi-IN"/>
        </w:rPr>
        <w:t xml:space="preserve">4. Martin Schechter, Principles of Functional Analysis, American Mathematical Society, 2004. </w:t>
      </w:r>
    </w:p>
    <w:p w:rsidR="004412DB" w:rsidRPr="00E15E65" w:rsidRDefault="004412DB" w:rsidP="004412DB">
      <w:pPr>
        <w:jc w:val="both"/>
        <w:rPr>
          <w:sz w:val="24"/>
          <w:szCs w:val="24"/>
          <w:lang w:bidi="hi-IN"/>
        </w:rPr>
      </w:pPr>
      <w:r w:rsidRPr="00E15E65">
        <w:rPr>
          <w:sz w:val="24"/>
          <w:szCs w:val="24"/>
          <w:lang w:bidi="hi-IN"/>
        </w:rPr>
        <w:t xml:space="preserve">5. W. Rudin, Functional Analysis, TMH Edition, 1974. </w:t>
      </w:r>
    </w:p>
    <w:p w:rsidR="004412DB" w:rsidRPr="00E15E65" w:rsidRDefault="004412DB" w:rsidP="004412DB">
      <w:pPr>
        <w:rPr>
          <w:b/>
          <w:sz w:val="24"/>
          <w:szCs w:val="24"/>
        </w:rPr>
      </w:pPr>
      <w:r w:rsidRPr="00E15E65">
        <w:rPr>
          <w:b/>
          <w:sz w:val="24"/>
          <w:szCs w:val="24"/>
        </w:rPr>
        <w:br w:type="page"/>
      </w:r>
    </w:p>
    <w:p w:rsidR="00E15E65" w:rsidRDefault="00E15E65" w:rsidP="004412DB">
      <w:pPr>
        <w:autoSpaceDE w:val="0"/>
        <w:autoSpaceDN w:val="0"/>
        <w:adjustRightInd w:val="0"/>
        <w:jc w:val="center"/>
        <w:rPr>
          <w:b/>
          <w:sz w:val="24"/>
          <w:szCs w:val="24"/>
        </w:rPr>
      </w:pPr>
    </w:p>
    <w:p w:rsidR="00E15E65" w:rsidRDefault="00E15E65" w:rsidP="004412DB">
      <w:pPr>
        <w:autoSpaceDE w:val="0"/>
        <w:autoSpaceDN w:val="0"/>
        <w:adjustRightInd w:val="0"/>
        <w:jc w:val="center"/>
        <w:rPr>
          <w:b/>
          <w:sz w:val="24"/>
          <w:szCs w:val="24"/>
        </w:rPr>
      </w:pPr>
    </w:p>
    <w:p w:rsidR="004412DB" w:rsidRPr="00E15E65" w:rsidRDefault="004412DB" w:rsidP="004412DB">
      <w:pPr>
        <w:autoSpaceDE w:val="0"/>
        <w:autoSpaceDN w:val="0"/>
        <w:adjustRightInd w:val="0"/>
        <w:jc w:val="center"/>
        <w:rPr>
          <w:b/>
          <w:sz w:val="24"/>
          <w:szCs w:val="24"/>
        </w:rPr>
      </w:pPr>
      <w:r w:rsidRPr="00E15E65">
        <w:rPr>
          <w:b/>
          <w:sz w:val="24"/>
          <w:szCs w:val="24"/>
        </w:rPr>
        <w:t>MMATH21-411: ADVANCED FLUID MECHANICS</w:t>
      </w:r>
    </w:p>
    <w:p w:rsidR="004412DB" w:rsidRPr="00E15E65" w:rsidRDefault="004412DB" w:rsidP="004412DB">
      <w:pPr>
        <w:rPr>
          <w:b/>
          <w:bCs/>
          <w:color w:val="000000"/>
          <w:sz w:val="24"/>
          <w:szCs w:val="24"/>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E15E65">
      <w:pPr>
        <w:tabs>
          <w:tab w:val="left" w:pos="7290"/>
        </w:tabs>
        <w:spacing w:line="276" w:lineRule="auto"/>
        <w:jc w:val="both"/>
        <w:rPr>
          <w:sz w:val="24"/>
          <w:szCs w:val="24"/>
        </w:rPr>
      </w:pPr>
      <w:r w:rsidRPr="00E15E65">
        <w:rPr>
          <w:b/>
          <w:bCs/>
          <w:sz w:val="24"/>
          <w:szCs w:val="24"/>
        </w:rPr>
        <w:t>Course Objectives:</w:t>
      </w:r>
      <w:r w:rsidRPr="00E15E65">
        <w:rPr>
          <w:bCs/>
          <w:sz w:val="24"/>
          <w:szCs w:val="24"/>
        </w:rPr>
        <w:t xml:space="preserve"> </w:t>
      </w:r>
      <w:r w:rsidRPr="00E15E65">
        <w:rPr>
          <w:sz w:val="24"/>
          <w:szCs w:val="24"/>
        </w:rPr>
        <w:t xml:space="preserve">This course deals with mechanics of real (viscous) fluids  and objective of this course is to let the students have deep understanding of gas dynamics, dynamics of viscous fluids and boundary layer theory.  This is a strong foundation course to pursue research in the areas of Fluid Mechanics, Computational Fluid Dynamics, Bio-Mechanics, Mathematical Modeling and Mathematical Biology. </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numPr>
          <w:ilvl w:val="0"/>
          <w:numId w:val="81"/>
        </w:numPr>
        <w:autoSpaceDN w:val="0"/>
        <w:jc w:val="both"/>
        <w:rPr>
          <w:sz w:val="24"/>
          <w:szCs w:val="24"/>
          <w:lang w:bidi="hi-IN"/>
        </w:rPr>
      </w:pPr>
      <w:r w:rsidRPr="00E15E65">
        <w:rPr>
          <w:sz w:val="24"/>
          <w:szCs w:val="24"/>
          <w:lang w:bidi="hi-IN"/>
        </w:rPr>
        <w:t>Understand wave motion, including sound, in a gas; Sonic, subsonic, supersonic, isentropic types of flows; shock waves and flow of gas through a nozzle. Capacity to solve simple gas flow problems.</w:t>
      </w:r>
    </w:p>
    <w:p w:rsidR="004412DB" w:rsidRPr="00E15E65" w:rsidRDefault="004412DB" w:rsidP="00811921">
      <w:pPr>
        <w:numPr>
          <w:ilvl w:val="0"/>
          <w:numId w:val="81"/>
        </w:numPr>
        <w:autoSpaceDN w:val="0"/>
        <w:jc w:val="both"/>
        <w:rPr>
          <w:sz w:val="24"/>
          <w:szCs w:val="24"/>
          <w:lang w:bidi="hi-IN"/>
        </w:rPr>
      </w:pPr>
      <w:r w:rsidRPr="00E15E65">
        <w:rPr>
          <w:sz w:val="24"/>
          <w:szCs w:val="24"/>
          <w:lang w:bidi="hi-IN"/>
        </w:rPr>
        <w:t>Have thorough knowledge of viscous fluids; stress, strain rate and relations between them and equations of motion for viscous fluids.</w:t>
      </w:r>
    </w:p>
    <w:p w:rsidR="004412DB" w:rsidRPr="00E15E65" w:rsidRDefault="004412DB" w:rsidP="00811921">
      <w:pPr>
        <w:pStyle w:val="ListParagraph"/>
        <w:numPr>
          <w:ilvl w:val="0"/>
          <w:numId w:val="81"/>
        </w:numPr>
        <w:autoSpaceDN w:val="0"/>
        <w:jc w:val="both"/>
        <w:rPr>
          <w:sz w:val="24"/>
          <w:szCs w:val="24"/>
          <w:lang w:bidi="hi-IN"/>
        </w:rPr>
      </w:pPr>
      <w:r w:rsidRPr="00E15E65">
        <w:rPr>
          <w:sz w:val="24"/>
          <w:szCs w:val="24"/>
          <w:lang w:bidi="hi-IN"/>
        </w:rPr>
        <w:t>Identify those viscous fluid flow problems whose exact solutions can be found and to learn the methods to solve such problems. Apply the knowledge to solve real world problems.</w:t>
      </w:r>
    </w:p>
    <w:p w:rsidR="004412DB" w:rsidRPr="00E15E65" w:rsidRDefault="004412DB" w:rsidP="00811921">
      <w:pPr>
        <w:pStyle w:val="ListParagraph"/>
        <w:numPr>
          <w:ilvl w:val="0"/>
          <w:numId w:val="81"/>
        </w:numPr>
        <w:autoSpaceDN w:val="0"/>
        <w:jc w:val="both"/>
        <w:rPr>
          <w:sz w:val="24"/>
          <w:szCs w:val="24"/>
          <w:lang w:bidi="hi-IN"/>
        </w:rPr>
      </w:pPr>
      <w:r w:rsidRPr="00E15E65">
        <w:rPr>
          <w:sz w:val="24"/>
          <w:szCs w:val="24"/>
          <w:lang w:bidi="hi-IN"/>
        </w:rPr>
        <w:t xml:space="preserve">Recognize concepts of dynamical similarity, dimensional analysis, </w:t>
      </w:r>
      <w:r w:rsidRPr="00E15E65">
        <w:rPr>
          <w:sz w:val="24"/>
          <w:szCs w:val="24"/>
        </w:rPr>
        <w:t xml:space="preserve">Reynolds number, Wever Number, Mach </w:t>
      </w:r>
      <w:proofErr w:type="gramStart"/>
      <w:r w:rsidRPr="00E15E65">
        <w:rPr>
          <w:sz w:val="24"/>
          <w:szCs w:val="24"/>
        </w:rPr>
        <w:t>Number</w:t>
      </w:r>
      <w:proofErr w:type="gramEnd"/>
      <w:r w:rsidRPr="00E15E65">
        <w:rPr>
          <w:sz w:val="24"/>
          <w:szCs w:val="24"/>
        </w:rPr>
        <w:t xml:space="preserve">, Froude Number, Eckert Number, Buckingham </w:t>
      </w:r>
      <w:r w:rsidRPr="00E15E65">
        <w:rPr>
          <w:sz w:val="24"/>
          <w:szCs w:val="24"/>
        </w:rPr>
        <w:sym w:font="Symbol" w:char="F070"/>
      </w:r>
      <w:r w:rsidRPr="00E15E65">
        <w:rPr>
          <w:sz w:val="24"/>
          <w:szCs w:val="24"/>
        </w:rPr>
        <w:t>-theorem and its applications</w:t>
      </w:r>
      <w:r w:rsidRPr="00E15E65">
        <w:rPr>
          <w:sz w:val="24"/>
          <w:szCs w:val="24"/>
          <w:lang w:bidi="hi-IN"/>
        </w:rPr>
        <w:t xml:space="preserve">. Understand the concept of boundary layer and the associated theory. Get exposure to real fluid flow problems of science and engineering. </w:t>
      </w:r>
    </w:p>
    <w:p w:rsidR="004412DB" w:rsidRPr="00E15E65" w:rsidRDefault="004412DB" w:rsidP="004412DB">
      <w:pPr>
        <w:jc w:val="both"/>
        <w:rPr>
          <w:b/>
          <w:bCs/>
          <w:sz w:val="24"/>
          <w:szCs w:val="24"/>
          <w:lang w:bidi="hi-IN"/>
        </w:rPr>
      </w:pPr>
    </w:p>
    <w:p w:rsidR="004412DB" w:rsidRDefault="004412DB" w:rsidP="004412DB">
      <w:pPr>
        <w:jc w:val="both"/>
        <w:rPr>
          <w:b/>
          <w:bCs/>
          <w:sz w:val="24"/>
          <w:szCs w:val="24"/>
          <w:lang w:bidi="hi-IN"/>
        </w:rPr>
      </w:pPr>
      <w:r w:rsidRPr="00E15E65">
        <w:rPr>
          <w:b/>
          <w:bCs/>
          <w:sz w:val="24"/>
          <w:szCs w:val="24"/>
          <w:lang w:bidi="hi-IN"/>
        </w:rPr>
        <w:t xml:space="preserve">Unit-I: </w:t>
      </w:r>
    </w:p>
    <w:p w:rsidR="00E15E65" w:rsidRPr="00E15E65" w:rsidRDefault="00E15E65" w:rsidP="004412DB">
      <w:pPr>
        <w:jc w:val="both"/>
        <w:rPr>
          <w:b/>
          <w:bCs/>
          <w:sz w:val="24"/>
          <w:szCs w:val="24"/>
          <w:lang w:bidi="hi-IN"/>
        </w:rPr>
      </w:pPr>
    </w:p>
    <w:p w:rsidR="004412DB" w:rsidRPr="00E15E65" w:rsidRDefault="004412DB" w:rsidP="004412DB">
      <w:pPr>
        <w:pStyle w:val="BodyTextIndent2"/>
        <w:ind w:left="0"/>
        <w:rPr>
          <w:rFonts w:ascii="Times New Roman" w:hAnsi="Times New Roman" w:cs="Times New Roman"/>
          <w:sz w:val="24"/>
        </w:rPr>
      </w:pPr>
      <w:proofErr w:type="gramStart"/>
      <w:r w:rsidRPr="00E15E65">
        <w:rPr>
          <w:rFonts w:ascii="Times New Roman" w:hAnsi="Times New Roman" w:cs="Times New Roman"/>
          <w:sz w:val="24"/>
        </w:rPr>
        <w:t>Wave motion in a Gas.</w:t>
      </w:r>
      <w:proofErr w:type="gramEnd"/>
      <w:r w:rsidRPr="00E15E65">
        <w:rPr>
          <w:rFonts w:ascii="Times New Roman" w:hAnsi="Times New Roman" w:cs="Times New Roman"/>
          <w:sz w:val="24"/>
        </w:rPr>
        <w:t xml:space="preserve"> Speed of sound in a gas. </w:t>
      </w:r>
      <w:proofErr w:type="gramStart"/>
      <w:r w:rsidRPr="00E15E65">
        <w:rPr>
          <w:rFonts w:ascii="Times New Roman" w:hAnsi="Times New Roman" w:cs="Times New Roman"/>
          <w:sz w:val="24"/>
        </w:rPr>
        <w:t>Equation of motion of a Gas.</w:t>
      </w:r>
      <w:proofErr w:type="gramEnd"/>
      <w:r w:rsidRPr="00E15E65">
        <w:rPr>
          <w:rFonts w:ascii="Times New Roman" w:hAnsi="Times New Roman" w:cs="Times New Roman"/>
          <w:sz w:val="24"/>
        </w:rPr>
        <w:t xml:space="preserve"> Subsonic, sonic and supersonic flows. </w:t>
      </w:r>
      <w:proofErr w:type="gramStart"/>
      <w:r w:rsidRPr="00E15E65">
        <w:rPr>
          <w:rFonts w:ascii="Times New Roman" w:hAnsi="Times New Roman" w:cs="Times New Roman"/>
          <w:sz w:val="24"/>
        </w:rPr>
        <w:t>Isentropic gas flow, Flow through a nozzle.</w:t>
      </w:r>
      <w:proofErr w:type="gramEnd"/>
      <w:r w:rsidRPr="00E15E65">
        <w:rPr>
          <w:rFonts w:ascii="Times New Roman" w:hAnsi="Times New Roman" w:cs="Times New Roman"/>
          <w:sz w:val="24"/>
        </w:rPr>
        <w:t xml:space="preserve"> </w:t>
      </w:r>
      <w:proofErr w:type="gramStart"/>
      <w:r w:rsidRPr="00E15E65">
        <w:rPr>
          <w:rFonts w:ascii="Times New Roman" w:hAnsi="Times New Roman" w:cs="Times New Roman"/>
          <w:sz w:val="24"/>
        </w:rPr>
        <w:t>Shock waves.</w:t>
      </w:r>
      <w:proofErr w:type="gramEnd"/>
    </w:p>
    <w:p w:rsidR="004412DB" w:rsidRPr="00E15E65" w:rsidRDefault="004412DB" w:rsidP="004412DB">
      <w:pPr>
        <w:rPr>
          <w:sz w:val="24"/>
          <w:szCs w:val="24"/>
        </w:rPr>
      </w:pPr>
      <w:r w:rsidRPr="00E15E65">
        <w:rPr>
          <w:sz w:val="24"/>
          <w:szCs w:val="24"/>
        </w:rPr>
        <w:t>(Relevant portions from the recommended text book at Sr. No. 1)</w:t>
      </w:r>
    </w:p>
    <w:p w:rsidR="00E15E65" w:rsidRDefault="00E15E65" w:rsidP="004412DB">
      <w:pPr>
        <w:autoSpaceDE w:val="0"/>
        <w:autoSpaceDN w:val="0"/>
        <w:adjustRightInd w:val="0"/>
        <w:jc w:val="both"/>
        <w:rPr>
          <w:b/>
          <w:bCs/>
          <w:sz w:val="24"/>
          <w:szCs w:val="24"/>
          <w:lang w:bidi="hi-IN"/>
        </w:rPr>
      </w:pPr>
    </w:p>
    <w:p w:rsidR="004412DB" w:rsidRDefault="004412DB" w:rsidP="004412DB">
      <w:pPr>
        <w:autoSpaceDE w:val="0"/>
        <w:autoSpaceDN w:val="0"/>
        <w:adjustRightInd w:val="0"/>
        <w:jc w:val="both"/>
        <w:rPr>
          <w:b/>
          <w:bCs/>
          <w:sz w:val="24"/>
          <w:szCs w:val="24"/>
          <w:lang w:bidi="hi-IN"/>
        </w:rPr>
      </w:pPr>
      <w:r w:rsidRPr="00E15E65">
        <w:rPr>
          <w:b/>
          <w:bCs/>
          <w:sz w:val="24"/>
          <w:szCs w:val="24"/>
          <w:lang w:bidi="hi-IN"/>
        </w:rPr>
        <w:t>Unit-II:</w:t>
      </w:r>
    </w:p>
    <w:p w:rsidR="00E15E65" w:rsidRPr="00E15E65" w:rsidRDefault="00E15E65" w:rsidP="004412DB">
      <w:pPr>
        <w:autoSpaceDE w:val="0"/>
        <w:autoSpaceDN w:val="0"/>
        <w:adjustRightInd w:val="0"/>
        <w:jc w:val="both"/>
        <w:rPr>
          <w:sz w:val="24"/>
          <w:szCs w:val="24"/>
        </w:rPr>
      </w:pPr>
    </w:p>
    <w:p w:rsidR="00E15E65" w:rsidRDefault="004412DB" w:rsidP="004412DB">
      <w:pPr>
        <w:autoSpaceDE w:val="0"/>
        <w:autoSpaceDN w:val="0"/>
        <w:adjustRightInd w:val="0"/>
        <w:jc w:val="both"/>
        <w:rPr>
          <w:sz w:val="24"/>
          <w:szCs w:val="24"/>
        </w:rPr>
      </w:pPr>
      <w:r w:rsidRPr="00E15E65">
        <w:rPr>
          <w:sz w:val="24"/>
          <w:szCs w:val="24"/>
        </w:rPr>
        <w:t xml:space="preserve">Stress components in a real fluid. </w:t>
      </w:r>
      <w:proofErr w:type="gramStart"/>
      <w:r w:rsidRPr="00E15E65">
        <w:rPr>
          <w:sz w:val="24"/>
          <w:szCs w:val="24"/>
        </w:rPr>
        <w:t>Relation between Cartesian components of stress.</w:t>
      </w:r>
      <w:proofErr w:type="gramEnd"/>
      <w:r w:rsidRPr="00E15E65">
        <w:rPr>
          <w:sz w:val="24"/>
          <w:szCs w:val="24"/>
        </w:rPr>
        <w:t xml:space="preserve"> </w:t>
      </w:r>
      <w:proofErr w:type="gramStart"/>
      <w:r w:rsidRPr="00E15E65">
        <w:rPr>
          <w:sz w:val="24"/>
          <w:szCs w:val="24"/>
        </w:rPr>
        <w:t>Translational motion of fluid element.</w:t>
      </w:r>
      <w:proofErr w:type="gramEnd"/>
      <w:r w:rsidRPr="00E15E65">
        <w:rPr>
          <w:sz w:val="24"/>
          <w:szCs w:val="24"/>
        </w:rPr>
        <w:t xml:space="preserve"> Rate of strain quadric and principal stresses. </w:t>
      </w:r>
    </w:p>
    <w:p w:rsidR="004412DB" w:rsidRPr="00E15E65" w:rsidRDefault="004412DB" w:rsidP="004412DB">
      <w:pPr>
        <w:autoSpaceDE w:val="0"/>
        <w:autoSpaceDN w:val="0"/>
        <w:adjustRightInd w:val="0"/>
        <w:jc w:val="both"/>
        <w:rPr>
          <w:sz w:val="24"/>
          <w:szCs w:val="24"/>
        </w:rPr>
      </w:pPr>
      <w:proofErr w:type="gramStart"/>
      <w:r w:rsidRPr="00E15E65">
        <w:rPr>
          <w:sz w:val="24"/>
          <w:szCs w:val="24"/>
        </w:rPr>
        <w:lastRenderedPageBreak/>
        <w:t>Transformation of rates of strains.</w:t>
      </w:r>
      <w:proofErr w:type="gramEnd"/>
      <w:r w:rsidRPr="00E15E65">
        <w:rPr>
          <w:sz w:val="24"/>
          <w:szCs w:val="24"/>
        </w:rPr>
        <w:t xml:space="preserve"> Stress analysis in fluid motion. </w:t>
      </w:r>
      <w:proofErr w:type="gramStart"/>
      <w:r w:rsidRPr="00E15E65">
        <w:rPr>
          <w:sz w:val="24"/>
          <w:szCs w:val="24"/>
        </w:rPr>
        <w:t>Relations between stress and strain rate.</w:t>
      </w:r>
      <w:proofErr w:type="gramEnd"/>
      <w:r w:rsidRPr="00E15E65">
        <w:rPr>
          <w:sz w:val="24"/>
          <w:szCs w:val="24"/>
        </w:rPr>
        <w:t xml:space="preserve"> </w:t>
      </w:r>
    </w:p>
    <w:p w:rsidR="00E15E65" w:rsidRDefault="00E15E65" w:rsidP="004412DB">
      <w:pPr>
        <w:autoSpaceDE w:val="0"/>
        <w:autoSpaceDN w:val="0"/>
        <w:adjustRightInd w:val="0"/>
        <w:jc w:val="both"/>
        <w:rPr>
          <w:sz w:val="24"/>
          <w:szCs w:val="24"/>
        </w:rPr>
      </w:pPr>
    </w:p>
    <w:p w:rsidR="004412DB" w:rsidRPr="00E15E65" w:rsidRDefault="004412DB" w:rsidP="004412DB">
      <w:pPr>
        <w:autoSpaceDE w:val="0"/>
        <w:autoSpaceDN w:val="0"/>
        <w:adjustRightInd w:val="0"/>
        <w:jc w:val="both"/>
        <w:rPr>
          <w:sz w:val="24"/>
          <w:szCs w:val="24"/>
        </w:rPr>
      </w:pPr>
      <w:proofErr w:type="gramStart"/>
      <w:r w:rsidRPr="00E15E65">
        <w:rPr>
          <w:sz w:val="24"/>
          <w:szCs w:val="24"/>
        </w:rPr>
        <w:t>The co-efficient of viscosity and laminar flow.</w:t>
      </w:r>
      <w:proofErr w:type="gramEnd"/>
      <w:r w:rsidRPr="00E15E65">
        <w:rPr>
          <w:sz w:val="24"/>
          <w:szCs w:val="24"/>
        </w:rPr>
        <w:t xml:space="preserve"> </w:t>
      </w:r>
      <w:proofErr w:type="gramStart"/>
      <w:r w:rsidRPr="00E15E65">
        <w:rPr>
          <w:sz w:val="24"/>
          <w:szCs w:val="24"/>
        </w:rPr>
        <w:t>Newtonian and non-Newtonian fluids.</w:t>
      </w:r>
      <w:proofErr w:type="gramEnd"/>
      <w:r w:rsidRPr="00E15E65">
        <w:rPr>
          <w:sz w:val="24"/>
          <w:szCs w:val="24"/>
        </w:rPr>
        <w:t xml:space="preserve"> </w:t>
      </w:r>
      <w:proofErr w:type="gramStart"/>
      <w:r w:rsidRPr="00E15E65">
        <w:rPr>
          <w:sz w:val="24"/>
          <w:szCs w:val="24"/>
        </w:rPr>
        <w:t>Navier-Stokes equations of motion.</w:t>
      </w:r>
      <w:proofErr w:type="gramEnd"/>
      <w:r w:rsidRPr="00E15E65">
        <w:rPr>
          <w:sz w:val="24"/>
          <w:szCs w:val="24"/>
        </w:rPr>
        <w:t xml:space="preserve"> </w:t>
      </w:r>
      <w:proofErr w:type="gramStart"/>
      <w:r w:rsidRPr="00E15E65">
        <w:rPr>
          <w:sz w:val="24"/>
          <w:szCs w:val="24"/>
        </w:rPr>
        <w:t>Equations of motion in cylindrical and spherical polar coordinates.</w:t>
      </w:r>
      <w:proofErr w:type="gramEnd"/>
      <w:r w:rsidRPr="00E15E65">
        <w:rPr>
          <w:sz w:val="24"/>
          <w:szCs w:val="24"/>
        </w:rPr>
        <w:t xml:space="preserve"> </w:t>
      </w:r>
    </w:p>
    <w:p w:rsidR="00E15E65" w:rsidRDefault="00E15E65" w:rsidP="004412DB">
      <w:pPr>
        <w:rPr>
          <w:sz w:val="24"/>
          <w:szCs w:val="24"/>
        </w:rPr>
      </w:pPr>
    </w:p>
    <w:p w:rsidR="004412DB" w:rsidRPr="00E15E65" w:rsidRDefault="004412DB" w:rsidP="004412DB">
      <w:pPr>
        <w:rPr>
          <w:sz w:val="24"/>
          <w:szCs w:val="24"/>
        </w:rPr>
      </w:pPr>
      <w:r w:rsidRPr="00E15E65">
        <w:rPr>
          <w:sz w:val="24"/>
          <w:szCs w:val="24"/>
        </w:rPr>
        <w:t>(Relevant portions from the recommended text book at Sr. No. 1)</w:t>
      </w:r>
    </w:p>
    <w:p w:rsidR="00E15E65" w:rsidRDefault="00E15E65" w:rsidP="004412DB">
      <w:pPr>
        <w:autoSpaceDE w:val="0"/>
        <w:autoSpaceDN w:val="0"/>
        <w:adjustRightInd w:val="0"/>
        <w:jc w:val="both"/>
        <w:rPr>
          <w:b/>
          <w:bCs/>
          <w:sz w:val="24"/>
          <w:szCs w:val="24"/>
          <w:lang w:bidi="hi-IN"/>
        </w:rPr>
      </w:pPr>
    </w:p>
    <w:p w:rsidR="004412DB" w:rsidRDefault="004412DB" w:rsidP="004412DB">
      <w:pPr>
        <w:autoSpaceDE w:val="0"/>
        <w:autoSpaceDN w:val="0"/>
        <w:adjustRightInd w:val="0"/>
        <w:jc w:val="both"/>
        <w:rPr>
          <w:b/>
          <w:bCs/>
          <w:sz w:val="24"/>
          <w:szCs w:val="24"/>
          <w:lang w:bidi="hi-IN"/>
        </w:rPr>
      </w:pPr>
      <w:r w:rsidRPr="00E15E65">
        <w:rPr>
          <w:b/>
          <w:bCs/>
          <w:sz w:val="24"/>
          <w:szCs w:val="24"/>
          <w:lang w:bidi="hi-IN"/>
        </w:rPr>
        <w:t>Unit-III:</w:t>
      </w:r>
    </w:p>
    <w:p w:rsidR="00E15E65" w:rsidRPr="00E15E65" w:rsidRDefault="00E15E65" w:rsidP="004412DB">
      <w:pPr>
        <w:autoSpaceDE w:val="0"/>
        <w:autoSpaceDN w:val="0"/>
        <w:adjustRightInd w:val="0"/>
        <w:jc w:val="both"/>
        <w:rPr>
          <w:b/>
          <w:bCs/>
          <w:sz w:val="24"/>
          <w:szCs w:val="24"/>
          <w:lang w:bidi="hi-IN"/>
        </w:rPr>
      </w:pPr>
    </w:p>
    <w:p w:rsidR="004412DB" w:rsidRDefault="004412DB" w:rsidP="004412DB">
      <w:pPr>
        <w:autoSpaceDE w:val="0"/>
        <w:autoSpaceDN w:val="0"/>
        <w:adjustRightInd w:val="0"/>
        <w:jc w:val="both"/>
        <w:rPr>
          <w:sz w:val="24"/>
          <w:szCs w:val="24"/>
        </w:rPr>
      </w:pPr>
      <w:r w:rsidRPr="00E15E65">
        <w:rPr>
          <w:sz w:val="24"/>
          <w:szCs w:val="24"/>
        </w:rPr>
        <w:t xml:space="preserve">Some solvable problems in viscous flow: Steady motion between parallel planes, Steady flow through tube of uniform cross-section (Poiseuille Flow), Steady flow between concentric rotating cylinders. Steady viscous flow in tubes of uniform cross-section: Uniqueness theorem; Flow through tubes of uniform elliptic, equilateral triangular and rectangular cross-sections. </w:t>
      </w:r>
      <w:proofErr w:type="gramStart"/>
      <w:r w:rsidRPr="00E15E65">
        <w:rPr>
          <w:sz w:val="24"/>
          <w:szCs w:val="24"/>
        </w:rPr>
        <w:t>Diffusion of vorticity.</w:t>
      </w:r>
      <w:proofErr w:type="gramEnd"/>
      <w:r w:rsidRPr="00E15E65">
        <w:rPr>
          <w:sz w:val="24"/>
          <w:szCs w:val="24"/>
        </w:rPr>
        <w:t xml:space="preserve"> </w:t>
      </w:r>
      <w:proofErr w:type="gramStart"/>
      <w:r w:rsidRPr="00E15E65">
        <w:rPr>
          <w:sz w:val="24"/>
          <w:szCs w:val="24"/>
        </w:rPr>
        <w:t>Energy dissipation due to viscosity.</w:t>
      </w:r>
      <w:proofErr w:type="gramEnd"/>
      <w:r w:rsidRPr="00E15E65">
        <w:rPr>
          <w:sz w:val="24"/>
          <w:szCs w:val="24"/>
        </w:rPr>
        <w:t xml:space="preserve"> Steady flow past a fixed sphere. </w:t>
      </w:r>
      <w:proofErr w:type="gramStart"/>
      <w:r w:rsidRPr="00E15E65">
        <w:rPr>
          <w:sz w:val="24"/>
          <w:szCs w:val="24"/>
        </w:rPr>
        <w:t>Unsteady flow over a flat plate.</w:t>
      </w:r>
      <w:proofErr w:type="gramEnd"/>
      <w:r w:rsidRPr="00E15E65">
        <w:rPr>
          <w:sz w:val="24"/>
          <w:szCs w:val="24"/>
        </w:rPr>
        <w:t xml:space="preserve"> Flow in convergent and divergent chennals.  </w:t>
      </w:r>
    </w:p>
    <w:p w:rsidR="00E15E65" w:rsidRPr="00E15E65" w:rsidRDefault="00E15E65" w:rsidP="004412DB">
      <w:pPr>
        <w:autoSpaceDE w:val="0"/>
        <w:autoSpaceDN w:val="0"/>
        <w:adjustRightInd w:val="0"/>
        <w:jc w:val="both"/>
        <w:rPr>
          <w:sz w:val="24"/>
          <w:szCs w:val="24"/>
        </w:rPr>
      </w:pPr>
    </w:p>
    <w:p w:rsidR="004412DB" w:rsidRPr="00E15E65" w:rsidRDefault="004412DB" w:rsidP="004412DB">
      <w:pPr>
        <w:rPr>
          <w:sz w:val="24"/>
          <w:szCs w:val="24"/>
        </w:rPr>
      </w:pPr>
      <w:r w:rsidRPr="00E15E65">
        <w:rPr>
          <w:sz w:val="24"/>
          <w:szCs w:val="24"/>
        </w:rPr>
        <w:t>(Relevant portions from the recommended text book at Sr. No. 1)</w:t>
      </w:r>
    </w:p>
    <w:p w:rsidR="00E15E65" w:rsidRDefault="00E15E65" w:rsidP="004412DB">
      <w:pPr>
        <w:autoSpaceDE w:val="0"/>
        <w:autoSpaceDN w:val="0"/>
        <w:adjustRightInd w:val="0"/>
        <w:jc w:val="both"/>
        <w:rPr>
          <w:b/>
          <w:bCs/>
          <w:sz w:val="24"/>
          <w:szCs w:val="24"/>
          <w:lang w:bidi="hi-IN"/>
        </w:rPr>
      </w:pPr>
    </w:p>
    <w:p w:rsidR="004412DB" w:rsidRPr="00E15E65" w:rsidRDefault="004412DB" w:rsidP="004412DB">
      <w:pPr>
        <w:autoSpaceDE w:val="0"/>
        <w:autoSpaceDN w:val="0"/>
        <w:adjustRightInd w:val="0"/>
        <w:jc w:val="both"/>
        <w:rPr>
          <w:b/>
          <w:bCs/>
          <w:sz w:val="24"/>
          <w:szCs w:val="24"/>
          <w:lang w:bidi="hi-IN"/>
        </w:rPr>
      </w:pPr>
      <w:r w:rsidRPr="00E15E65">
        <w:rPr>
          <w:b/>
          <w:bCs/>
          <w:sz w:val="24"/>
          <w:szCs w:val="24"/>
          <w:lang w:bidi="hi-IN"/>
        </w:rPr>
        <w:t>Unit-IV:</w:t>
      </w:r>
    </w:p>
    <w:p w:rsidR="00E15E65" w:rsidRDefault="004412DB" w:rsidP="004412DB">
      <w:pPr>
        <w:autoSpaceDE w:val="0"/>
        <w:autoSpaceDN w:val="0"/>
        <w:adjustRightInd w:val="0"/>
        <w:jc w:val="both"/>
        <w:rPr>
          <w:sz w:val="24"/>
          <w:szCs w:val="24"/>
        </w:rPr>
      </w:pPr>
      <w:proofErr w:type="gramStart"/>
      <w:r w:rsidRPr="00E15E65">
        <w:rPr>
          <w:sz w:val="24"/>
          <w:szCs w:val="24"/>
        </w:rPr>
        <w:t>Dynamical similarity.</w:t>
      </w:r>
      <w:proofErr w:type="gramEnd"/>
      <w:r w:rsidRPr="00E15E65">
        <w:rPr>
          <w:sz w:val="24"/>
          <w:szCs w:val="24"/>
        </w:rPr>
        <w:t xml:space="preserve"> </w:t>
      </w:r>
      <w:proofErr w:type="gramStart"/>
      <w:r w:rsidRPr="00E15E65">
        <w:rPr>
          <w:sz w:val="24"/>
          <w:szCs w:val="24"/>
        </w:rPr>
        <w:t>Dimensional analysis.</w:t>
      </w:r>
      <w:proofErr w:type="gramEnd"/>
      <w:r w:rsidRPr="00E15E65">
        <w:rPr>
          <w:sz w:val="24"/>
          <w:szCs w:val="24"/>
        </w:rPr>
        <w:t xml:space="preserve"> Buckingham </w:t>
      </w:r>
      <w:r w:rsidRPr="00E15E65">
        <w:rPr>
          <w:sz w:val="24"/>
          <w:szCs w:val="24"/>
        </w:rPr>
        <w:sym w:font="Symbol" w:char="F070"/>
      </w:r>
      <w:r w:rsidRPr="00E15E65">
        <w:rPr>
          <w:sz w:val="24"/>
          <w:szCs w:val="24"/>
        </w:rPr>
        <w:t xml:space="preserve">-theorem and its applications to viscous and compressible fluid flow. Reynolds number, Weber Number, Mach </w:t>
      </w:r>
      <w:proofErr w:type="gramStart"/>
      <w:r w:rsidRPr="00E15E65">
        <w:rPr>
          <w:sz w:val="24"/>
          <w:szCs w:val="24"/>
        </w:rPr>
        <w:t>Number</w:t>
      </w:r>
      <w:proofErr w:type="gramEnd"/>
      <w:r w:rsidRPr="00E15E65">
        <w:rPr>
          <w:sz w:val="24"/>
          <w:szCs w:val="24"/>
        </w:rPr>
        <w:t>, Froude Number, Eckert Number</w:t>
      </w:r>
    </w:p>
    <w:p w:rsidR="004412DB" w:rsidRPr="00E15E65" w:rsidRDefault="004412DB" w:rsidP="004412DB">
      <w:pPr>
        <w:autoSpaceDE w:val="0"/>
        <w:autoSpaceDN w:val="0"/>
        <w:adjustRightInd w:val="0"/>
        <w:jc w:val="both"/>
        <w:rPr>
          <w:sz w:val="24"/>
          <w:szCs w:val="24"/>
        </w:rPr>
      </w:pPr>
      <w:r w:rsidRPr="00E15E65">
        <w:rPr>
          <w:sz w:val="24"/>
          <w:szCs w:val="24"/>
        </w:rPr>
        <w:t xml:space="preserve">. </w:t>
      </w:r>
    </w:p>
    <w:p w:rsidR="004412DB" w:rsidRDefault="004412DB" w:rsidP="004412DB">
      <w:pPr>
        <w:autoSpaceDE w:val="0"/>
        <w:autoSpaceDN w:val="0"/>
        <w:adjustRightInd w:val="0"/>
        <w:jc w:val="both"/>
        <w:rPr>
          <w:sz w:val="24"/>
          <w:szCs w:val="24"/>
        </w:rPr>
      </w:pPr>
      <w:proofErr w:type="gramStart"/>
      <w:r w:rsidRPr="00E15E65">
        <w:rPr>
          <w:sz w:val="24"/>
          <w:szCs w:val="24"/>
        </w:rPr>
        <w:t>Prandtl boundary layer theory, Boundary layer thickness, Boundary layer equation in two-dimensions.</w:t>
      </w:r>
      <w:proofErr w:type="gramEnd"/>
      <w:r w:rsidRPr="00E15E65">
        <w:rPr>
          <w:sz w:val="24"/>
          <w:szCs w:val="24"/>
        </w:rPr>
        <w:t xml:space="preserve"> </w:t>
      </w:r>
      <w:proofErr w:type="gramStart"/>
      <w:r w:rsidRPr="00E15E65">
        <w:rPr>
          <w:sz w:val="24"/>
          <w:szCs w:val="24"/>
        </w:rPr>
        <w:t>The boundary layer flow over a flat plate (Blasius solution).</w:t>
      </w:r>
      <w:proofErr w:type="gramEnd"/>
      <w:r w:rsidRPr="00E15E65">
        <w:rPr>
          <w:sz w:val="24"/>
          <w:szCs w:val="24"/>
        </w:rPr>
        <w:t xml:space="preserve"> </w:t>
      </w:r>
      <w:proofErr w:type="gramStart"/>
      <w:r w:rsidRPr="00E15E65">
        <w:rPr>
          <w:sz w:val="24"/>
          <w:szCs w:val="24"/>
        </w:rPr>
        <w:t>Characteristic boundary layer parameters.</w:t>
      </w:r>
      <w:proofErr w:type="gramEnd"/>
      <w:r w:rsidRPr="00E15E65">
        <w:rPr>
          <w:sz w:val="24"/>
          <w:szCs w:val="24"/>
        </w:rPr>
        <w:t xml:space="preserve"> </w:t>
      </w:r>
      <w:proofErr w:type="gramStart"/>
      <w:r w:rsidRPr="00E15E65">
        <w:rPr>
          <w:sz w:val="24"/>
          <w:szCs w:val="24"/>
        </w:rPr>
        <w:t>Karman integral equations.</w:t>
      </w:r>
      <w:proofErr w:type="gramEnd"/>
      <w:r w:rsidRPr="00E15E65">
        <w:rPr>
          <w:sz w:val="24"/>
          <w:szCs w:val="24"/>
        </w:rPr>
        <w:t xml:space="preserve"> </w:t>
      </w:r>
      <w:proofErr w:type="gramStart"/>
      <w:r w:rsidRPr="00E15E65">
        <w:rPr>
          <w:sz w:val="24"/>
          <w:szCs w:val="24"/>
        </w:rPr>
        <w:t>Karman-Pohlhausen method.</w:t>
      </w:r>
      <w:proofErr w:type="gramEnd"/>
      <w:r w:rsidRPr="00E15E65">
        <w:rPr>
          <w:sz w:val="24"/>
          <w:szCs w:val="24"/>
        </w:rPr>
        <w:t xml:space="preserve"> </w:t>
      </w:r>
    </w:p>
    <w:p w:rsidR="00E15E65" w:rsidRPr="00E15E65" w:rsidRDefault="00E15E65" w:rsidP="004412DB">
      <w:pPr>
        <w:autoSpaceDE w:val="0"/>
        <w:autoSpaceDN w:val="0"/>
        <w:adjustRightInd w:val="0"/>
        <w:jc w:val="both"/>
        <w:rPr>
          <w:sz w:val="24"/>
          <w:szCs w:val="24"/>
        </w:rPr>
      </w:pPr>
    </w:p>
    <w:p w:rsidR="004412DB" w:rsidRDefault="004412DB" w:rsidP="004412DB">
      <w:pPr>
        <w:rPr>
          <w:sz w:val="24"/>
          <w:szCs w:val="24"/>
        </w:rPr>
      </w:pPr>
      <w:r w:rsidRPr="00E15E65">
        <w:rPr>
          <w:sz w:val="24"/>
          <w:szCs w:val="24"/>
        </w:rPr>
        <w:t>(Relevant portions from the recommended text book at Sr. No. 2)</w:t>
      </w:r>
    </w:p>
    <w:p w:rsidR="00E15E65" w:rsidRPr="00E15E65" w:rsidRDefault="00E15E65" w:rsidP="004412DB">
      <w:pPr>
        <w:rPr>
          <w:sz w:val="24"/>
          <w:szCs w:val="24"/>
        </w:rPr>
      </w:pPr>
    </w:p>
    <w:p w:rsidR="004412DB" w:rsidRPr="00E15E65" w:rsidRDefault="004412DB" w:rsidP="004412DB">
      <w:pPr>
        <w:pStyle w:val="Heading6"/>
        <w:rPr>
          <w:rFonts w:ascii="Times New Roman" w:hAnsi="Times New Roman" w:cs="Times New Roman"/>
          <w:sz w:val="24"/>
          <w:u w:val="single"/>
        </w:rPr>
      </w:pPr>
      <w:r w:rsidRPr="00E15E65">
        <w:rPr>
          <w:rFonts w:ascii="Times New Roman" w:hAnsi="Times New Roman" w:cs="Times New Roman"/>
          <w:sz w:val="24"/>
          <w:u w:val="single"/>
        </w:rPr>
        <w:t>Recommended Text Books:</w:t>
      </w:r>
    </w:p>
    <w:p w:rsidR="004412DB" w:rsidRPr="00E15E65" w:rsidRDefault="004412DB" w:rsidP="00811921">
      <w:pPr>
        <w:pStyle w:val="ListParagraph"/>
        <w:numPr>
          <w:ilvl w:val="0"/>
          <w:numId w:val="82"/>
        </w:numPr>
        <w:autoSpaceDE w:val="0"/>
        <w:autoSpaceDN w:val="0"/>
        <w:adjustRightInd w:val="0"/>
        <w:ind w:left="426" w:hanging="426"/>
        <w:jc w:val="both"/>
        <w:rPr>
          <w:sz w:val="24"/>
          <w:szCs w:val="24"/>
        </w:rPr>
      </w:pPr>
      <w:r w:rsidRPr="00E15E65">
        <w:rPr>
          <w:sz w:val="24"/>
          <w:szCs w:val="24"/>
        </w:rPr>
        <w:t xml:space="preserve">F. Chorlton, </w:t>
      </w:r>
      <w:r w:rsidRPr="00E15E65">
        <w:rPr>
          <w:i/>
          <w:sz w:val="24"/>
          <w:szCs w:val="24"/>
        </w:rPr>
        <w:t>Text-book of Fluid Dynamics</w:t>
      </w:r>
      <w:r w:rsidRPr="00E15E65">
        <w:rPr>
          <w:sz w:val="24"/>
          <w:szCs w:val="24"/>
        </w:rPr>
        <w:t>, CBS Publishers and Distributors Pvt. Ltd., 2018.</w:t>
      </w:r>
    </w:p>
    <w:p w:rsidR="004412DB" w:rsidRPr="00E15E65" w:rsidRDefault="004412DB" w:rsidP="00811921">
      <w:pPr>
        <w:pStyle w:val="ListParagraph"/>
        <w:numPr>
          <w:ilvl w:val="0"/>
          <w:numId w:val="60"/>
        </w:numPr>
        <w:autoSpaceDE w:val="0"/>
        <w:autoSpaceDN w:val="0"/>
        <w:adjustRightInd w:val="0"/>
        <w:ind w:left="426" w:hanging="426"/>
        <w:jc w:val="both"/>
        <w:rPr>
          <w:sz w:val="24"/>
          <w:szCs w:val="24"/>
        </w:rPr>
      </w:pPr>
      <w:r w:rsidRPr="00E15E65">
        <w:rPr>
          <w:sz w:val="24"/>
          <w:szCs w:val="24"/>
        </w:rPr>
        <w:t xml:space="preserve">S. W. Yuan, </w:t>
      </w:r>
      <w:r w:rsidRPr="00E15E65">
        <w:rPr>
          <w:i/>
          <w:sz w:val="24"/>
          <w:szCs w:val="24"/>
        </w:rPr>
        <w:t>Foundations of Fluid Mechanics</w:t>
      </w:r>
      <w:r w:rsidRPr="00E15E65">
        <w:rPr>
          <w:sz w:val="24"/>
          <w:szCs w:val="24"/>
        </w:rPr>
        <w:t>, Prentice Hall of India Ltd., 1988.</w:t>
      </w:r>
    </w:p>
    <w:p w:rsidR="00E15E65" w:rsidRDefault="00E15E65" w:rsidP="004412DB">
      <w:pPr>
        <w:autoSpaceDE w:val="0"/>
        <w:autoSpaceDN w:val="0"/>
        <w:adjustRightInd w:val="0"/>
        <w:jc w:val="both"/>
        <w:rPr>
          <w:b/>
          <w:sz w:val="24"/>
          <w:szCs w:val="24"/>
          <w:u w:val="single"/>
        </w:rPr>
      </w:pPr>
    </w:p>
    <w:p w:rsidR="004412DB" w:rsidRPr="00E15E65" w:rsidRDefault="004412DB" w:rsidP="004412DB">
      <w:pPr>
        <w:autoSpaceDE w:val="0"/>
        <w:autoSpaceDN w:val="0"/>
        <w:adjustRightInd w:val="0"/>
        <w:jc w:val="both"/>
        <w:rPr>
          <w:b/>
          <w:sz w:val="24"/>
          <w:szCs w:val="24"/>
          <w:u w:val="single"/>
        </w:rPr>
      </w:pPr>
      <w:r w:rsidRPr="00E15E65">
        <w:rPr>
          <w:b/>
          <w:sz w:val="24"/>
          <w:szCs w:val="24"/>
          <w:u w:val="single"/>
        </w:rPr>
        <w:t>Reference Books:</w:t>
      </w:r>
    </w:p>
    <w:p w:rsidR="004412DB" w:rsidRPr="00E15E65" w:rsidRDefault="004412DB" w:rsidP="00811921">
      <w:pPr>
        <w:pStyle w:val="ListParagraph"/>
        <w:numPr>
          <w:ilvl w:val="0"/>
          <w:numId w:val="83"/>
        </w:numPr>
        <w:autoSpaceDE w:val="0"/>
        <w:autoSpaceDN w:val="0"/>
        <w:adjustRightInd w:val="0"/>
        <w:ind w:left="426" w:hanging="426"/>
        <w:jc w:val="both"/>
        <w:rPr>
          <w:sz w:val="24"/>
          <w:szCs w:val="24"/>
        </w:rPr>
      </w:pPr>
      <w:r w:rsidRPr="00E15E65">
        <w:rPr>
          <w:sz w:val="24"/>
          <w:szCs w:val="24"/>
        </w:rPr>
        <w:t xml:space="preserve">G.K. Batchelor, </w:t>
      </w:r>
      <w:proofErr w:type="gramStart"/>
      <w:r w:rsidRPr="00E15E65">
        <w:rPr>
          <w:i/>
          <w:sz w:val="24"/>
          <w:szCs w:val="24"/>
        </w:rPr>
        <w:t>An</w:t>
      </w:r>
      <w:proofErr w:type="gramEnd"/>
      <w:r w:rsidRPr="00E15E65">
        <w:rPr>
          <w:i/>
          <w:sz w:val="24"/>
          <w:szCs w:val="24"/>
        </w:rPr>
        <w:t xml:space="preserve"> Introduciton to Fluid Dynamics</w:t>
      </w:r>
      <w:r w:rsidRPr="00E15E65">
        <w:rPr>
          <w:sz w:val="24"/>
          <w:szCs w:val="24"/>
        </w:rPr>
        <w:t>, Cambridge University Press, 2000.</w:t>
      </w:r>
    </w:p>
    <w:p w:rsidR="004412DB" w:rsidRPr="00E15E65" w:rsidRDefault="004412DB" w:rsidP="00811921">
      <w:pPr>
        <w:pStyle w:val="ListParagraph"/>
        <w:numPr>
          <w:ilvl w:val="0"/>
          <w:numId w:val="83"/>
        </w:numPr>
        <w:autoSpaceDE w:val="0"/>
        <w:autoSpaceDN w:val="0"/>
        <w:adjustRightInd w:val="0"/>
        <w:ind w:left="360"/>
        <w:jc w:val="both"/>
        <w:rPr>
          <w:sz w:val="24"/>
          <w:szCs w:val="24"/>
        </w:rPr>
      </w:pPr>
      <w:r w:rsidRPr="00E15E65">
        <w:rPr>
          <w:sz w:val="24"/>
          <w:szCs w:val="24"/>
        </w:rPr>
        <w:t xml:space="preserve">A.J. Chorin and A. Marsden, </w:t>
      </w:r>
      <w:proofErr w:type="gramStart"/>
      <w:r w:rsidRPr="00E15E65">
        <w:rPr>
          <w:i/>
          <w:sz w:val="24"/>
          <w:szCs w:val="24"/>
        </w:rPr>
        <w:t>A</w:t>
      </w:r>
      <w:proofErr w:type="gramEnd"/>
      <w:r w:rsidRPr="00E15E65">
        <w:rPr>
          <w:i/>
          <w:sz w:val="24"/>
          <w:szCs w:val="24"/>
        </w:rPr>
        <w:t xml:space="preserve"> Mathematical Introduction to Fluid Dynamics</w:t>
      </w:r>
      <w:r w:rsidRPr="00E15E65">
        <w:rPr>
          <w:sz w:val="24"/>
          <w:szCs w:val="24"/>
        </w:rPr>
        <w:t>, Springer-Verlag, New York, 1993.</w:t>
      </w:r>
    </w:p>
    <w:p w:rsidR="004412DB" w:rsidRPr="00E15E65" w:rsidRDefault="004412DB" w:rsidP="00811921">
      <w:pPr>
        <w:pStyle w:val="ListParagraph"/>
        <w:numPr>
          <w:ilvl w:val="0"/>
          <w:numId w:val="83"/>
        </w:numPr>
        <w:autoSpaceDE w:val="0"/>
        <w:autoSpaceDN w:val="0"/>
        <w:adjustRightInd w:val="0"/>
        <w:ind w:left="360"/>
        <w:jc w:val="both"/>
        <w:rPr>
          <w:sz w:val="24"/>
          <w:szCs w:val="24"/>
        </w:rPr>
      </w:pPr>
      <w:r w:rsidRPr="00E15E65">
        <w:rPr>
          <w:sz w:val="24"/>
          <w:szCs w:val="24"/>
        </w:rPr>
        <w:t xml:space="preserve">L.D. Landau and E.M. Lifshitz, </w:t>
      </w:r>
      <w:r w:rsidRPr="00E15E65">
        <w:rPr>
          <w:i/>
          <w:sz w:val="24"/>
          <w:szCs w:val="24"/>
        </w:rPr>
        <w:t>Fluid Mechanics</w:t>
      </w:r>
      <w:r w:rsidRPr="00E15E65">
        <w:rPr>
          <w:sz w:val="24"/>
          <w:szCs w:val="24"/>
        </w:rPr>
        <w:t>, Pergamon Press, 1987.</w:t>
      </w:r>
    </w:p>
    <w:p w:rsidR="004412DB" w:rsidRPr="00E15E65" w:rsidRDefault="004412DB" w:rsidP="00811921">
      <w:pPr>
        <w:pStyle w:val="ListParagraph"/>
        <w:numPr>
          <w:ilvl w:val="0"/>
          <w:numId w:val="83"/>
        </w:numPr>
        <w:autoSpaceDE w:val="0"/>
        <w:autoSpaceDN w:val="0"/>
        <w:adjustRightInd w:val="0"/>
        <w:ind w:left="360"/>
        <w:jc w:val="both"/>
        <w:rPr>
          <w:sz w:val="24"/>
          <w:szCs w:val="24"/>
        </w:rPr>
      </w:pPr>
      <w:r w:rsidRPr="00E15E65">
        <w:rPr>
          <w:sz w:val="24"/>
          <w:szCs w:val="24"/>
        </w:rPr>
        <w:t xml:space="preserve">H. Schlichting, </w:t>
      </w:r>
      <w:r w:rsidRPr="00E15E65">
        <w:rPr>
          <w:i/>
          <w:sz w:val="24"/>
          <w:szCs w:val="24"/>
        </w:rPr>
        <w:t>Boundary Layer Theory</w:t>
      </w:r>
      <w:r w:rsidRPr="00E15E65">
        <w:rPr>
          <w:sz w:val="24"/>
          <w:szCs w:val="24"/>
        </w:rPr>
        <w:t>, Springer, 2016.</w:t>
      </w:r>
    </w:p>
    <w:p w:rsidR="004412DB" w:rsidRPr="00E15E65" w:rsidRDefault="004412DB" w:rsidP="00811921">
      <w:pPr>
        <w:pStyle w:val="ListParagraph"/>
        <w:numPr>
          <w:ilvl w:val="0"/>
          <w:numId w:val="83"/>
        </w:numPr>
        <w:autoSpaceDE w:val="0"/>
        <w:autoSpaceDN w:val="0"/>
        <w:adjustRightInd w:val="0"/>
        <w:ind w:left="360"/>
        <w:jc w:val="both"/>
        <w:rPr>
          <w:sz w:val="24"/>
          <w:szCs w:val="24"/>
        </w:rPr>
      </w:pPr>
      <w:r w:rsidRPr="00E15E65">
        <w:rPr>
          <w:sz w:val="24"/>
          <w:szCs w:val="24"/>
        </w:rPr>
        <w:t xml:space="preserve">A.D. Young, </w:t>
      </w:r>
      <w:r w:rsidRPr="00E15E65">
        <w:rPr>
          <w:i/>
          <w:sz w:val="24"/>
          <w:szCs w:val="24"/>
        </w:rPr>
        <w:t>Boundary Layers</w:t>
      </w:r>
      <w:r w:rsidRPr="00E15E65">
        <w:rPr>
          <w:sz w:val="24"/>
          <w:szCs w:val="24"/>
        </w:rPr>
        <w:t>, AIAA Education Series, Washington DC, 1989.</w:t>
      </w:r>
    </w:p>
    <w:p w:rsidR="004412DB" w:rsidRPr="00E15E65" w:rsidRDefault="004412DB" w:rsidP="00811921">
      <w:pPr>
        <w:pStyle w:val="ListParagraph"/>
        <w:numPr>
          <w:ilvl w:val="0"/>
          <w:numId w:val="83"/>
        </w:numPr>
        <w:autoSpaceDE w:val="0"/>
        <w:autoSpaceDN w:val="0"/>
        <w:adjustRightInd w:val="0"/>
        <w:ind w:left="360"/>
        <w:jc w:val="both"/>
        <w:rPr>
          <w:sz w:val="24"/>
          <w:szCs w:val="24"/>
        </w:rPr>
      </w:pPr>
      <w:r w:rsidRPr="00E15E65">
        <w:rPr>
          <w:sz w:val="24"/>
          <w:szCs w:val="24"/>
        </w:rPr>
        <w:t xml:space="preserve">W.H. Besant and A.S. Ramsey, </w:t>
      </w:r>
      <w:proofErr w:type="gramStart"/>
      <w:r w:rsidRPr="00E15E65">
        <w:rPr>
          <w:i/>
          <w:sz w:val="24"/>
          <w:szCs w:val="24"/>
        </w:rPr>
        <w:t>A</w:t>
      </w:r>
      <w:proofErr w:type="gramEnd"/>
      <w:r w:rsidRPr="00E15E65">
        <w:rPr>
          <w:i/>
          <w:sz w:val="24"/>
          <w:szCs w:val="24"/>
        </w:rPr>
        <w:t xml:space="preserve"> Treatise on Hydromechanics</w:t>
      </w:r>
      <w:r w:rsidRPr="00E15E65">
        <w:rPr>
          <w:sz w:val="24"/>
          <w:szCs w:val="24"/>
        </w:rPr>
        <w:t>, Part-II, CBS Publishers, Delhi, 2006.</w:t>
      </w:r>
    </w:p>
    <w:p w:rsidR="004412DB" w:rsidRPr="00E15E65" w:rsidRDefault="004412DB" w:rsidP="004412DB">
      <w:pPr>
        <w:rPr>
          <w:sz w:val="24"/>
          <w:szCs w:val="24"/>
        </w:rPr>
      </w:pPr>
    </w:p>
    <w:p w:rsidR="004412DB" w:rsidRPr="00E15E65" w:rsidRDefault="004412DB" w:rsidP="004412DB">
      <w:pPr>
        <w:rPr>
          <w:b/>
          <w:sz w:val="24"/>
          <w:szCs w:val="24"/>
        </w:rPr>
      </w:pPr>
    </w:p>
    <w:p w:rsidR="004412DB" w:rsidRPr="00E15E65" w:rsidRDefault="004412DB" w:rsidP="004412DB">
      <w:pPr>
        <w:rPr>
          <w:b/>
          <w:sz w:val="24"/>
          <w:szCs w:val="24"/>
        </w:rPr>
      </w:pPr>
    </w:p>
    <w:p w:rsidR="004412DB" w:rsidRPr="00E15E65" w:rsidRDefault="004412DB" w:rsidP="004412DB">
      <w:pPr>
        <w:rPr>
          <w:b/>
          <w:sz w:val="24"/>
          <w:szCs w:val="24"/>
        </w:rPr>
      </w:pPr>
    </w:p>
    <w:p w:rsidR="00E15E65" w:rsidRDefault="00E15E65">
      <w:pPr>
        <w:rPr>
          <w:b/>
          <w:sz w:val="24"/>
          <w:szCs w:val="24"/>
        </w:rPr>
      </w:pPr>
      <w:r>
        <w:rPr>
          <w:b/>
          <w:sz w:val="24"/>
          <w:szCs w:val="24"/>
        </w:rPr>
        <w:br w:type="page"/>
      </w:r>
    </w:p>
    <w:p w:rsidR="00E15E65" w:rsidRPr="00E15E65" w:rsidRDefault="00E15E65" w:rsidP="004412DB">
      <w:pPr>
        <w:tabs>
          <w:tab w:val="center" w:pos="4680"/>
          <w:tab w:val="left" w:pos="7665"/>
        </w:tabs>
        <w:jc w:val="center"/>
        <w:rPr>
          <w:b/>
          <w:sz w:val="14"/>
          <w:szCs w:val="24"/>
        </w:rPr>
      </w:pPr>
    </w:p>
    <w:p w:rsidR="00E15E65" w:rsidRDefault="00E15E65" w:rsidP="004412DB">
      <w:pPr>
        <w:tabs>
          <w:tab w:val="center" w:pos="4680"/>
          <w:tab w:val="left" w:pos="7665"/>
        </w:tabs>
        <w:jc w:val="center"/>
        <w:rPr>
          <w:b/>
          <w:sz w:val="24"/>
          <w:szCs w:val="24"/>
        </w:rPr>
      </w:pPr>
    </w:p>
    <w:p w:rsidR="004412DB" w:rsidRPr="00E15E65" w:rsidRDefault="004412DB" w:rsidP="004412DB">
      <w:pPr>
        <w:tabs>
          <w:tab w:val="center" w:pos="4680"/>
          <w:tab w:val="left" w:pos="7665"/>
        </w:tabs>
        <w:jc w:val="center"/>
        <w:rPr>
          <w:b/>
          <w:sz w:val="24"/>
          <w:szCs w:val="24"/>
        </w:rPr>
      </w:pPr>
      <w:r w:rsidRPr="00E15E65">
        <w:rPr>
          <w:b/>
          <w:sz w:val="24"/>
          <w:szCs w:val="24"/>
        </w:rPr>
        <w:t xml:space="preserve">MMATH21-412: BOUNDARY VALUE PROBLEMS </w:t>
      </w:r>
    </w:p>
    <w:p w:rsidR="004412DB" w:rsidRPr="00E15E65" w:rsidRDefault="004412DB" w:rsidP="004412DB">
      <w:pPr>
        <w:rPr>
          <w:b/>
          <w:bCs/>
          <w:color w:val="000000"/>
          <w:sz w:val="24"/>
          <w:szCs w:val="24"/>
          <w:lang w:eastAsia="zh-CN" w:bidi="hi-IN"/>
        </w:rPr>
      </w:pPr>
    </w:p>
    <w:tbl>
      <w:tblPr>
        <w:tblStyle w:val="TableGrid"/>
        <w:tblpPr w:leftFromText="180" w:rightFromText="180" w:vertAnchor="text" w:tblpY="1"/>
        <w:tblOverlap w:val="never"/>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E15E65" w:rsidRDefault="004412DB" w:rsidP="004412DB">
      <w:pPr>
        <w:rPr>
          <w:b/>
          <w:bCs/>
          <w:sz w:val="24"/>
          <w:szCs w:val="24"/>
        </w:rPr>
      </w:pPr>
      <w:r w:rsidRPr="00E15E65">
        <w:rPr>
          <w:b/>
          <w:bCs/>
          <w:color w:val="000000"/>
          <w:sz w:val="24"/>
          <w:szCs w:val="24"/>
          <w:lang w:eastAsia="zh-CN" w:bidi="hi-IN"/>
        </w:rPr>
        <w:br w:type="textWrapping" w:clear="all"/>
      </w:r>
    </w:p>
    <w:p w:rsidR="004412DB" w:rsidRDefault="004412DB" w:rsidP="00E15E65">
      <w:pPr>
        <w:spacing w:line="360" w:lineRule="auto"/>
        <w:rPr>
          <w:b/>
          <w:bCs/>
          <w:sz w:val="24"/>
          <w:szCs w:val="24"/>
        </w:rPr>
      </w:pPr>
      <w:r w:rsidRPr="00E15E65">
        <w:rPr>
          <w:b/>
          <w:bCs/>
          <w:sz w:val="24"/>
          <w:szCs w:val="24"/>
        </w:rPr>
        <w:t>Note: The examiner will set 9 questions in all, selecting two questions from each section and one compulsory question. The compulsory question (Question No. 1) will contain 8 parts, without any internal choice, covering the entire syllabus. The examinee will be required to attempt 5 questions, selecting one question from each section and the compulsory question. All questions carry equal marks.</w:t>
      </w:r>
    </w:p>
    <w:p w:rsidR="00E15E65" w:rsidRPr="00E15E65" w:rsidRDefault="00E15E65" w:rsidP="00E15E65">
      <w:pPr>
        <w:spacing w:line="360" w:lineRule="auto"/>
        <w:rPr>
          <w:b/>
          <w:bCs/>
          <w:sz w:val="16"/>
          <w:szCs w:val="24"/>
        </w:rPr>
      </w:pPr>
    </w:p>
    <w:p w:rsidR="004412DB" w:rsidRDefault="004412DB" w:rsidP="00E15E65">
      <w:pPr>
        <w:tabs>
          <w:tab w:val="left" w:pos="7290"/>
        </w:tabs>
        <w:spacing w:line="360" w:lineRule="auto"/>
        <w:jc w:val="both"/>
        <w:rPr>
          <w:sz w:val="24"/>
          <w:szCs w:val="24"/>
        </w:rPr>
      </w:pPr>
      <w:r w:rsidRPr="00E15E65">
        <w:rPr>
          <w:b/>
          <w:bCs/>
          <w:sz w:val="24"/>
          <w:szCs w:val="24"/>
        </w:rPr>
        <w:t>Course Objectives:</w:t>
      </w:r>
      <w:r w:rsidRPr="00E15E65">
        <w:rPr>
          <w:bCs/>
          <w:sz w:val="24"/>
          <w:szCs w:val="24"/>
        </w:rPr>
        <w:t xml:space="preserve"> The objective of t</w:t>
      </w:r>
      <w:r w:rsidRPr="00E15E65">
        <w:rPr>
          <w:sz w:val="24"/>
          <w:szCs w:val="24"/>
        </w:rPr>
        <w:t xml:space="preserve">his course is to learn to solve the boundary value problems. Boundary value problems find applications in all area of science and engineering. The different techniques to solve boundary value problems and mixed boundary value problems are studied in this course. Such problems can be solved with Green’s function approach, Integral transform methods and by using Perturbation techniques. One of the </w:t>
      </w:r>
      <w:proofErr w:type="gramStart"/>
      <w:r w:rsidRPr="00E15E65">
        <w:rPr>
          <w:sz w:val="24"/>
          <w:szCs w:val="24"/>
        </w:rPr>
        <w:t>objective</w:t>
      </w:r>
      <w:proofErr w:type="gramEnd"/>
      <w:r w:rsidRPr="00E15E65">
        <w:rPr>
          <w:sz w:val="24"/>
          <w:szCs w:val="24"/>
        </w:rPr>
        <w:t xml:space="preserve"> to study this course is to expose a student to real world problems that are formulated as boundary value problems.</w:t>
      </w:r>
    </w:p>
    <w:p w:rsidR="00E15E65" w:rsidRPr="00E15E65" w:rsidRDefault="00E15E65" w:rsidP="004412DB">
      <w:pPr>
        <w:tabs>
          <w:tab w:val="left" w:pos="7290"/>
        </w:tabs>
        <w:jc w:val="both"/>
        <w:rPr>
          <w:sz w:val="24"/>
          <w:szCs w:val="24"/>
        </w:rPr>
      </w:pPr>
    </w:p>
    <w:p w:rsidR="004412DB" w:rsidRPr="00E15E65" w:rsidRDefault="004412DB" w:rsidP="004412DB">
      <w:pPr>
        <w:tabs>
          <w:tab w:val="left" w:pos="7290"/>
        </w:tabs>
        <w:jc w:val="both"/>
        <w:rPr>
          <w:b/>
          <w:bCs/>
          <w:sz w:val="24"/>
          <w:szCs w:val="24"/>
        </w:rPr>
      </w:pPr>
      <w:r w:rsidRPr="00E15E65">
        <w:rPr>
          <w:b/>
          <w:sz w:val="24"/>
          <w:szCs w:val="24"/>
        </w:rPr>
        <w:t xml:space="preserve">Course Outcomes: </w:t>
      </w:r>
      <w:r w:rsidRPr="00E15E65">
        <w:rPr>
          <w:sz w:val="24"/>
          <w:szCs w:val="24"/>
          <w:lang w:bidi="hi-IN"/>
        </w:rPr>
        <w:t>This course will enable the students to:</w:t>
      </w:r>
    </w:p>
    <w:p w:rsidR="004412DB" w:rsidRPr="00E15E65" w:rsidRDefault="004412DB" w:rsidP="00811921">
      <w:pPr>
        <w:pStyle w:val="ListParagraph"/>
        <w:numPr>
          <w:ilvl w:val="0"/>
          <w:numId w:val="61"/>
        </w:numPr>
        <w:rPr>
          <w:sz w:val="24"/>
          <w:szCs w:val="24"/>
        </w:rPr>
      </w:pPr>
      <w:r w:rsidRPr="00E15E65">
        <w:rPr>
          <w:sz w:val="24"/>
          <w:szCs w:val="24"/>
        </w:rPr>
        <w:t>Reduce boundary value problems involving ODEs to the equivalent integral and to solve such problems with Green’s function and Modified Green’s function approaches. Apply these techniques in problem solving.</w:t>
      </w:r>
    </w:p>
    <w:p w:rsidR="004412DB" w:rsidRPr="00E15E65" w:rsidRDefault="004412DB" w:rsidP="00811921">
      <w:pPr>
        <w:pStyle w:val="ListParagraph"/>
        <w:numPr>
          <w:ilvl w:val="0"/>
          <w:numId w:val="61"/>
        </w:numPr>
        <w:rPr>
          <w:sz w:val="24"/>
          <w:szCs w:val="24"/>
        </w:rPr>
      </w:pPr>
      <w:r w:rsidRPr="00E15E65">
        <w:rPr>
          <w:sz w:val="24"/>
          <w:szCs w:val="24"/>
        </w:rPr>
        <w:t xml:space="preserve">Learn  to find solutions of  boundary value problems involving Laplace’s equation, Poisson’s equation and  Helmoltz’s equation by using theory of integral equations and Green’s function. Attain skill to solve such BVP which arise frequently in different branches of engineering and sciences. </w:t>
      </w:r>
    </w:p>
    <w:p w:rsidR="004412DB" w:rsidRPr="00E15E65" w:rsidRDefault="004412DB" w:rsidP="00811921">
      <w:pPr>
        <w:pStyle w:val="ListParagraph"/>
        <w:numPr>
          <w:ilvl w:val="0"/>
          <w:numId w:val="61"/>
        </w:numPr>
        <w:rPr>
          <w:sz w:val="24"/>
          <w:szCs w:val="24"/>
        </w:rPr>
      </w:pPr>
      <w:r w:rsidRPr="00E15E65">
        <w:rPr>
          <w:sz w:val="24"/>
          <w:szCs w:val="24"/>
        </w:rPr>
        <w:t>Learn to solve the integral equations by integral transform methods. Apply the gained knowledge in solving mixed boundary problems.</w:t>
      </w:r>
    </w:p>
    <w:p w:rsidR="004412DB" w:rsidRPr="00E15E65" w:rsidRDefault="004412DB" w:rsidP="00811921">
      <w:pPr>
        <w:pStyle w:val="ListParagraph"/>
        <w:numPr>
          <w:ilvl w:val="0"/>
          <w:numId w:val="61"/>
        </w:numPr>
        <w:rPr>
          <w:sz w:val="24"/>
          <w:szCs w:val="24"/>
        </w:rPr>
      </w:pPr>
      <w:r w:rsidRPr="00E15E65">
        <w:rPr>
          <w:sz w:val="24"/>
          <w:szCs w:val="24"/>
        </w:rPr>
        <w:t>Understand Perturbation methods and attain capability to apply perturbation techniques in solving different listed boundary value problems of Electrostatics, Hydrodynamics and Elasticity.</w:t>
      </w:r>
    </w:p>
    <w:p w:rsidR="004412DB" w:rsidRPr="00E15E65" w:rsidRDefault="004412DB" w:rsidP="004412DB">
      <w:pPr>
        <w:rPr>
          <w:b/>
          <w:sz w:val="24"/>
          <w:szCs w:val="24"/>
        </w:rPr>
      </w:pPr>
    </w:p>
    <w:p w:rsidR="004412DB" w:rsidRPr="00E15E65" w:rsidRDefault="004412DB" w:rsidP="004412DB">
      <w:pPr>
        <w:jc w:val="both"/>
        <w:rPr>
          <w:b/>
          <w:sz w:val="24"/>
          <w:szCs w:val="24"/>
        </w:rPr>
      </w:pPr>
      <w:r w:rsidRPr="00E15E65">
        <w:rPr>
          <w:b/>
          <w:sz w:val="24"/>
          <w:szCs w:val="24"/>
        </w:rPr>
        <w:t>Unit-I:</w:t>
      </w:r>
    </w:p>
    <w:p w:rsidR="004412DB" w:rsidRPr="00E15E65" w:rsidRDefault="004412DB" w:rsidP="004412DB">
      <w:pPr>
        <w:jc w:val="both"/>
        <w:rPr>
          <w:sz w:val="24"/>
          <w:szCs w:val="24"/>
        </w:rPr>
      </w:pPr>
      <w:proofErr w:type="gramStart"/>
      <w:r w:rsidRPr="00E15E65">
        <w:rPr>
          <w:sz w:val="24"/>
          <w:szCs w:val="24"/>
        </w:rPr>
        <w:t>Applications to Ordinary Differential Equations; Initial value problems, Boundary Value Problems.</w:t>
      </w:r>
      <w:proofErr w:type="gramEnd"/>
      <w:r w:rsidRPr="00E15E65">
        <w:rPr>
          <w:sz w:val="24"/>
          <w:szCs w:val="24"/>
        </w:rPr>
        <w:t xml:space="preserve">  Dirac Delta functions.  Green’s function approach to reduce boundary value problems of a self-adjoint-differential equation with homogeneous boundary conditions to integral equation forms.  </w:t>
      </w:r>
      <w:proofErr w:type="gramStart"/>
      <w:r w:rsidRPr="00E15E65">
        <w:rPr>
          <w:sz w:val="24"/>
          <w:szCs w:val="24"/>
        </w:rPr>
        <w:t>Green’s function for N</w:t>
      </w:r>
      <w:r w:rsidRPr="00E15E65">
        <w:rPr>
          <w:position w:val="-4"/>
          <w:sz w:val="24"/>
          <w:szCs w:val="24"/>
        </w:rPr>
        <w:object w:dxaOrig="180" w:dyaOrig="300">
          <v:shape id="_x0000_i1029" type="#_x0000_t75" style="width:8.4pt;height:14.7pt" o:ole="">
            <v:imagedata r:id="rId22" o:title=""/>
          </v:shape>
          <o:OLEObject Type="Embed" ProgID="Equation.3" ShapeID="_x0000_i1029" DrawAspect="Content" ObjectID="_1670310961" r:id="rId23"/>
        </w:object>
      </w:r>
      <w:r w:rsidRPr="00E15E65">
        <w:rPr>
          <w:sz w:val="24"/>
          <w:szCs w:val="24"/>
        </w:rPr>
        <w:t>-order ordinary differential equation.</w:t>
      </w:r>
      <w:proofErr w:type="gramEnd"/>
      <w:r w:rsidRPr="00E15E65">
        <w:rPr>
          <w:sz w:val="24"/>
          <w:szCs w:val="24"/>
        </w:rPr>
        <w:t xml:space="preserve">  </w:t>
      </w:r>
      <w:proofErr w:type="gramStart"/>
      <w:r w:rsidRPr="00E15E65">
        <w:rPr>
          <w:sz w:val="24"/>
          <w:szCs w:val="24"/>
        </w:rPr>
        <w:t>Modified Green’s function.</w:t>
      </w:r>
      <w:proofErr w:type="gramEnd"/>
      <w:r w:rsidRPr="00E15E65">
        <w:rPr>
          <w:sz w:val="24"/>
          <w:szCs w:val="24"/>
        </w:rPr>
        <w:t xml:space="preserve">  </w:t>
      </w:r>
    </w:p>
    <w:p w:rsidR="00E15E65" w:rsidRDefault="00E15E65" w:rsidP="004412DB">
      <w:pPr>
        <w:jc w:val="both"/>
        <w:rPr>
          <w:sz w:val="24"/>
          <w:szCs w:val="24"/>
        </w:rPr>
      </w:pPr>
    </w:p>
    <w:p w:rsidR="00E15E65" w:rsidRDefault="00E15E65" w:rsidP="004412DB">
      <w:pPr>
        <w:jc w:val="both"/>
        <w:rPr>
          <w:sz w:val="24"/>
          <w:szCs w:val="24"/>
        </w:rPr>
      </w:pP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(Relevant portions from the Chapter 5 of the book “Linear Integral Equations, Theory and Techniques by R.P.Kanwal”).</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Unit-II:</w:t>
      </w:r>
    </w:p>
    <w:p w:rsidR="004412DB" w:rsidRPr="00E15E65" w:rsidRDefault="004412DB" w:rsidP="004412DB">
      <w:pPr>
        <w:jc w:val="both"/>
        <w:rPr>
          <w:sz w:val="24"/>
          <w:szCs w:val="24"/>
        </w:rPr>
      </w:pPr>
      <w:r w:rsidRPr="00E15E65">
        <w:rPr>
          <w:sz w:val="24"/>
          <w:szCs w:val="24"/>
        </w:rPr>
        <w:t xml:space="preserve">Applications to partial differential equations:  Integral representation formulas for the solution of the Laplace and Poisson Equations.  </w:t>
      </w:r>
      <w:proofErr w:type="gramStart"/>
      <w:r w:rsidRPr="00E15E65">
        <w:rPr>
          <w:sz w:val="24"/>
          <w:szCs w:val="24"/>
        </w:rPr>
        <w:t>The Newtonian, single-layer and double-layer potentials, Interior and Exterior Dirichlet problems, Interior and Exterior Neumann problems.</w:t>
      </w:r>
      <w:proofErr w:type="gramEnd"/>
      <w:r w:rsidRPr="00E15E65">
        <w:rPr>
          <w:sz w:val="24"/>
          <w:szCs w:val="24"/>
        </w:rPr>
        <w:t xml:space="preserve">  </w:t>
      </w:r>
      <w:proofErr w:type="gramStart"/>
      <w:r w:rsidRPr="00E15E65">
        <w:rPr>
          <w:sz w:val="24"/>
          <w:szCs w:val="24"/>
        </w:rPr>
        <w:t>Green’s function for Laplace’s equation in a free space as well as in a space bounded by a ground vessel.</w:t>
      </w:r>
      <w:proofErr w:type="gramEnd"/>
      <w:r w:rsidRPr="00E15E65">
        <w:rPr>
          <w:sz w:val="24"/>
          <w:szCs w:val="24"/>
        </w:rPr>
        <w:t xml:space="preserve">  </w:t>
      </w:r>
      <w:proofErr w:type="gramStart"/>
      <w:r w:rsidRPr="00E15E65">
        <w:rPr>
          <w:sz w:val="24"/>
          <w:szCs w:val="24"/>
        </w:rPr>
        <w:t>Integral equation formulation of boundary value prolems for Laplace’s equation.</w:t>
      </w:r>
      <w:proofErr w:type="gramEnd"/>
      <w:r w:rsidRPr="00E15E65">
        <w:rPr>
          <w:sz w:val="24"/>
          <w:szCs w:val="24"/>
        </w:rPr>
        <w:t xml:space="preserve">  </w:t>
      </w:r>
      <w:proofErr w:type="gramStart"/>
      <w:r w:rsidRPr="00E15E65">
        <w:rPr>
          <w:sz w:val="24"/>
          <w:szCs w:val="24"/>
        </w:rPr>
        <w:t>Poisson’s Integral formula.</w:t>
      </w:r>
      <w:proofErr w:type="gramEnd"/>
      <w:r w:rsidRPr="00E15E65">
        <w:rPr>
          <w:sz w:val="24"/>
          <w:szCs w:val="24"/>
        </w:rPr>
        <w:t xml:space="preserve"> Green’s function for the space bounded by grounded two parallel plates or an infinite circular cylinder.  </w:t>
      </w:r>
      <w:proofErr w:type="gramStart"/>
      <w:r w:rsidRPr="00E15E65">
        <w:rPr>
          <w:sz w:val="24"/>
          <w:szCs w:val="24"/>
        </w:rPr>
        <w:t>The Helmholtz equation.</w:t>
      </w:r>
      <w:proofErr w:type="gramEnd"/>
    </w:p>
    <w:p w:rsidR="004412DB" w:rsidRPr="00E15E65" w:rsidRDefault="004412DB" w:rsidP="004412DB">
      <w:pPr>
        <w:jc w:val="both"/>
        <w:rPr>
          <w:sz w:val="24"/>
          <w:szCs w:val="24"/>
        </w:rPr>
      </w:pPr>
      <w:r w:rsidRPr="00E15E65">
        <w:rPr>
          <w:sz w:val="24"/>
          <w:szCs w:val="24"/>
        </w:rPr>
        <w:t>(Relevant portions from the Chapter 6 of the book “Linear Integral Equations, Theory and Techniques by R.P.Kanwal”).</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Unit-III:</w:t>
      </w:r>
    </w:p>
    <w:p w:rsidR="004412DB" w:rsidRPr="00E15E65" w:rsidRDefault="004412DB" w:rsidP="004412DB">
      <w:pPr>
        <w:jc w:val="both"/>
        <w:rPr>
          <w:sz w:val="24"/>
          <w:szCs w:val="24"/>
        </w:rPr>
      </w:pPr>
      <w:r w:rsidRPr="00E15E65">
        <w:rPr>
          <w:sz w:val="24"/>
          <w:szCs w:val="24"/>
        </w:rPr>
        <w:t xml:space="preserve">Integral Transform methods: Introduction, Fourier </w:t>
      </w:r>
      <w:proofErr w:type="gramStart"/>
      <w:r w:rsidRPr="00E15E65">
        <w:rPr>
          <w:sz w:val="24"/>
          <w:szCs w:val="24"/>
        </w:rPr>
        <w:t>transform</w:t>
      </w:r>
      <w:proofErr w:type="gramEnd"/>
      <w:r w:rsidRPr="00E15E65">
        <w:rPr>
          <w:sz w:val="24"/>
          <w:szCs w:val="24"/>
        </w:rPr>
        <w:t xml:space="preserve">.  Laplace </w:t>
      </w:r>
      <w:proofErr w:type="gramStart"/>
      <w:r w:rsidRPr="00E15E65">
        <w:rPr>
          <w:sz w:val="24"/>
          <w:szCs w:val="24"/>
        </w:rPr>
        <w:t>transform</w:t>
      </w:r>
      <w:proofErr w:type="gramEnd"/>
      <w:r w:rsidRPr="00E15E65">
        <w:rPr>
          <w:sz w:val="24"/>
          <w:szCs w:val="24"/>
        </w:rPr>
        <w:t xml:space="preserve">.  </w:t>
      </w:r>
      <w:proofErr w:type="gramStart"/>
      <w:r w:rsidRPr="00E15E65">
        <w:rPr>
          <w:sz w:val="24"/>
          <w:szCs w:val="24"/>
        </w:rPr>
        <w:t>Convolution Integral.</w:t>
      </w:r>
      <w:proofErr w:type="gramEnd"/>
      <w:r w:rsidRPr="00E15E65">
        <w:rPr>
          <w:sz w:val="24"/>
          <w:szCs w:val="24"/>
        </w:rPr>
        <w:t xml:space="preserve">  </w:t>
      </w:r>
      <w:proofErr w:type="gramStart"/>
      <w:r w:rsidRPr="00E15E65">
        <w:rPr>
          <w:sz w:val="24"/>
          <w:szCs w:val="24"/>
        </w:rPr>
        <w:t>Application to Volterra Integral Equations with convolution-type Kernels.</w:t>
      </w:r>
      <w:proofErr w:type="gramEnd"/>
      <w:r w:rsidRPr="00E15E65">
        <w:rPr>
          <w:sz w:val="24"/>
          <w:szCs w:val="24"/>
        </w:rPr>
        <w:t xml:space="preserve">  Hilbert transform.</w:t>
      </w:r>
    </w:p>
    <w:p w:rsidR="004412DB" w:rsidRPr="00E15E65" w:rsidRDefault="004412DB" w:rsidP="004412DB">
      <w:pPr>
        <w:jc w:val="both"/>
        <w:rPr>
          <w:sz w:val="24"/>
          <w:szCs w:val="24"/>
        </w:rPr>
      </w:pPr>
      <w:r w:rsidRPr="00E15E65">
        <w:rPr>
          <w:sz w:val="24"/>
          <w:szCs w:val="24"/>
        </w:rPr>
        <w:t>Applications to mixed Boundary Value Problems: Two-part Boundary Value problems, Three-part-Boundary Value Problems, Generalized Three-part Boundary Value problems.</w:t>
      </w:r>
    </w:p>
    <w:p w:rsidR="004412DB" w:rsidRPr="00E15E65" w:rsidRDefault="004412DB" w:rsidP="004412DB">
      <w:pPr>
        <w:jc w:val="both"/>
        <w:rPr>
          <w:sz w:val="24"/>
          <w:szCs w:val="24"/>
        </w:rPr>
      </w:pPr>
      <w:proofErr w:type="gramStart"/>
      <w:r w:rsidRPr="00E15E65">
        <w:rPr>
          <w:sz w:val="24"/>
          <w:szCs w:val="24"/>
        </w:rPr>
        <w:t>( Relevant</w:t>
      </w:r>
      <w:proofErr w:type="gramEnd"/>
      <w:r w:rsidRPr="00E15E65">
        <w:rPr>
          <w:sz w:val="24"/>
          <w:szCs w:val="24"/>
        </w:rPr>
        <w:t xml:space="preserve"> portions from the Chapter 9 &amp; 10 of the book “Linear Integral Equations, Theory and Techniques by R.P. Kanwal”).</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Unit-IV:</w:t>
      </w:r>
    </w:p>
    <w:p w:rsidR="004412DB" w:rsidRPr="00E15E65" w:rsidRDefault="004412DB" w:rsidP="004412DB">
      <w:pPr>
        <w:jc w:val="both"/>
        <w:rPr>
          <w:sz w:val="24"/>
          <w:szCs w:val="24"/>
        </w:rPr>
      </w:pPr>
      <w:r w:rsidRPr="00E15E65">
        <w:rPr>
          <w:sz w:val="24"/>
          <w:szCs w:val="24"/>
        </w:rPr>
        <w:t>Integral equation perturbation methods: Basic procedure, Applications to Electrostatics, Low-Reynolds-Number Hydrodynamics: Steady stokes Flow, Boundary effects on Stokes flow, Longitudinal oscillations of solids in stokes Flow, Steady Rotary Stokes Flow, Rotary Oscillations in Stokes Flow, Rotary Oscillation in Stokes Flow, Oseen Flow-Translation Motion, Oseen Flow-Rotary motion Elasticity, Boundary effects, Rotation, Torsion and Rotary Oscillation problems in elasticity, crack problems in elasticity, Theory of Diffraction.</w:t>
      </w:r>
    </w:p>
    <w:p w:rsidR="004412DB" w:rsidRPr="00E15E65" w:rsidRDefault="004412DB" w:rsidP="004412DB">
      <w:pPr>
        <w:jc w:val="both"/>
        <w:rPr>
          <w:sz w:val="24"/>
          <w:szCs w:val="24"/>
        </w:rPr>
      </w:pPr>
      <w:proofErr w:type="gramStart"/>
      <w:r w:rsidRPr="00E15E65">
        <w:rPr>
          <w:sz w:val="24"/>
          <w:szCs w:val="24"/>
        </w:rPr>
        <w:t>( Relevant</w:t>
      </w:r>
      <w:proofErr w:type="gramEnd"/>
      <w:r w:rsidRPr="00E15E65">
        <w:rPr>
          <w:sz w:val="24"/>
          <w:szCs w:val="24"/>
        </w:rPr>
        <w:t xml:space="preserve"> portions from the Chapter 11 of the book “Linear Integral Equations, Theory and Techniques by R.P.Kanwal”).</w:t>
      </w:r>
    </w:p>
    <w:p w:rsidR="00E15E65" w:rsidRDefault="00E15E65" w:rsidP="004412DB">
      <w:pPr>
        <w:jc w:val="both"/>
        <w:rPr>
          <w:b/>
          <w:sz w:val="24"/>
          <w:szCs w:val="24"/>
        </w:rPr>
      </w:pPr>
    </w:p>
    <w:p w:rsidR="004412DB" w:rsidRPr="00E15E65" w:rsidRDefault="004412DB" w:rsidP="004412DB">
      <w:pPr>
        <w:jc w:val="both"/>
        <w:rPr>
          <w:b/>
          <w:sz w:val="24"/>
          <w:szCs w:val="24"/>
          <w:u w:val="single"/>
        </w:rPr>
      </w:pPr>
      <w:r w:rsidRPr="00E15E65">
        <w:rPr>
          <w:b/>
          <w:sz w:val="24"/>
          <w:szCs w:val="24"/>
        </w:rPr>
        <w:t xml:space="preserve">Recommended Books: </w:t>
      </w:r>
    </w:p>
    <w:p w:rsidR="004412DB" w:rsidRPr="00E15E65" w:rsidRDefault="004412DB" w:rsidP="004412DB">
      <w:pPr>
        <w:tabs>
          <w:tab w:val="left" w:pos="3857"/>
        </w:tabs>
        <w:jc w:val="both"/>
        <w:rPr>
          <w:sz w:val="24"/>
          <w:szCs w:val="24"/>
        </w:rPr>
      </w:pPr>
      <w:r w:rsidRPr="00E15E65">
        <w:rPr>
          <w:sz w:val="24"/>
          <w:szCs w:val="24"/>
        </w:rPr>
        <w:tab/>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Ram P. Kanwal, </w:t>
      </w:r>
      <w:r w:rsidRPr="00E15E65">
        <w:rPr>
          <w:i/>
          <w:sz w:val="24"/>
          <w:szCs w:val="24"/>
        </w:rPr>
        <w:t>Linear Integral Equations: Theory &amp; Techniques</w:t>
      </w:r>
      <w:r w:rsidRPr="00E15E65">
        <w:rPr>
          <w:sz w:val="24"/>
          <w:szCs w:val="24"/>
        </w:rPr>
        <w:t xml:space="preserve">, Springer Science &amp; Business Media, 2012. </w:t>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S.G. Mikhlin, </w:t>
      </w:r>
      <w:r w:rsidRPr="00E15E65">
        <w:rPr>
          <w:i/>
          <w:sz w:val="24"/>
          <w:szCs w:val="24"/>
        </w:rPr>
        <w:t>Linear Integral Equations</w:t>
      </w:r>
      <w:r w:rsidRPr="00E15E65">
        <w:rPr>
          <w:sz w:val="24"/>
          <w:szCs w:val="24"/>
        </w:rPr>
        <w:t xml:space="preserve"> (translated from Russian</w:t>
      </w:r>
      <w:proofErr w:type="gramStart"/>
      <w:r w:rsidRPr="00E15E65">
        <w:rPr>
          <w:sz w:val="24"/>
          <w:szCs w:val="24"/>
        </w:rPr>
        <w:t>) ,</w:t>
      </w:r>
      <w:proofErr w:type="gramEnd"/>
      <w:r w:rsidRPr="00E15E65">
        <w:rPr>
          <w:sz w:val="24"/>
          <w:szCs w:val="24"/>
        </w:rPr>
        <w:t xml:space="preserve">Hindustan Book Agency, 1960. </w:t>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F.G Tricomi, </w:t>
      </w:r>
      <w:r w:rsidRPr="00E15E65">
        <w:rPr>
          <w:i/>
          <w:sz w:val="24"/>
          <w:szCs w:val="24"/>
        </w:rPr>
        <w:t xml:space="preserve">Integral Equations, </w:t>
      </w:r>
      <w:r w:rsidRPr="00E15E65">
        <w:rPr>
          <w:sz w:val="24"/>
          <w:szCs w:val="24"/>
        </w:rPr>
        <w:t>Courier Corporation, 1985.</w:t>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Abdul J. Jerri, </w:t>
      </w:r>
      <w:r w:rsidRPr="00E15E65">
        <w:rPr>
          <w:i/>
          <w:sz w:val="24"/>
          <w:szCs w:val="24"/>
        </w:rPr>
        <w:t>Introduction to Integral Equations with Applications</w:t>
      </w:r>
      <w:r w:rsidRPr="00E15E65">
        <w:rPr>
          <w:sz w:val="24"/>
          <w:szCs w:val="24"/>
        </w:rPr>
        <w:t>, Wiley-Interscience, 1999.</w:t>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Ian N. Sneddon, </w:t>
      </w:r>
      <w:r w:rsidRPr="00E15E65">
        <w:rPr>
          <w:i/>
          <w:sz w:val="24"/>
          <w:szCs w:val="24"/>
        </w:rPr>
        <w:t>Mixed Boundary Value Problems in potential theory</w:t>
      </w:r>
      <w:r w:rsidRPr="00E15E65">
        <w:rPr>
          <w:sz w:val="24"/>
          <w:szCs w:val="24"/>
        </w:rPr>
        <w:t>, North Holland Publishing Co., 1966.</w:t>
      </w:r>
    </w:p>
    <w:p w:rsidR="004412DB" w:rsidRPr="00E15E65" w:rsidRDefault="004412DB" w:rsidP="00811921">
      <w:pPr>
        <w:pStyle w:val="ListParagraph"/>
        <w:numPr>
          <w:ilvl w:val="0"/>
          <w:numId w:val="84"/>
        </w:numPr>
        <w:spacing w:after="200"/>
        <w:jc w:val="both"/>
        <w:rPr>
          <w:sz w:val="24"/>
          <w:szCs w:val="24"/>
        </w:rPr>
      </w:pPr>
      <w:r w:rsidRPr="00E15E65">
        <w:rPr>
          <w:sz w:val="24"/>
          <w:szCs w:val="24"/>
        </w:rPr>
        <w:t xml:space="preserve">Ivar Stakgold, </w:t>
      </w:r>
      <w:r w:rsidRPr="00E15E65">
        <w:rPr>
          <w:i/>
          <w:sz w:val="24"/>
          <w:szCs w:val="24"/>
        </w:rPr>
        <w:t>Boundary Value Problems of Mathematical Physics</w:t>
      </w:r>
      <w:r w:rsidRPr="00E15E65">
        <w:rPr>
          <w:sz w:val="24"/>
          <w:szCs w:val="24"/>
        </w:rPr>
        <w:t xml:space="preserve"> Vol.I, II, Society for Industrial and Applied Mathematics, 2000.</w:t>
      </w:r>
    </w:p>
    <w:p w:rsidR="004412DB" w:rsidRPr="00E15E65" w:rsidRDefault="004412DB" w:rsidP="004412DB">
      <w:pPr>
        <w:rPr>
          <w:b/>
          <w:sz w:val="24"/>
          <w:szCs w:val="24"/>
        </w:rPr>
      </w:pPr>
      <w:r w:rsidRPr="00E15E65">
        <w:rPr>
          <w:b/>
          <w:sz w:val="24"/>
          <w:szCs w:val="24"/>
        </w:rPr>
        <w:br w:type="page"/>
      </w:r>
    </w:p>
    <w:p w:rsidR="00E15E65" w:rsidRDefault="00E15E65" w:rsidP="004412DB">
      <w:pPr>
        <w:jc w:val="center"/>
        <w:rPr>
          <w:b/>
          <w:sz w:val="24"/>
          <w:szCs w:val="24"/>
        </w:rPr>
      </w:pPr>
    </w:p>
    <w:p w:rsidR="004412DB" w:rsidRPr="00E15E65" w:rsidRDefault="004412DB" w:rsidP="004412DB">
      <w:pPr>
        <w:jc w:val="center"/>
        <w:rPr>
          <w:b/>
          <w:bCs/>
          <w:color w:val="000000"/>
          <w:sz w:val="24"/>
          <w:szCs w:val="24"/>
          <w:lang w:eastAsia="zh-CN" w:bidi="hi-IN"/>
        </w:rPr>
      </w:pPr>
      <w:r w:rsidRPr="00E15E65">
        <w:rPr>
          <w:b/>
          <w:sz w:val="24"/>
          <w:szCs w:val="24"/>
        </w:rPr>
        <w:t xml:space="preserve">MMATH21-413: </w:t>
      </w:r>
      <w:r w:rsidRPr="00E15E65">
        <w:rPr>
          <w:b/>
          <w:bCs/>
          <w:sz w:val="24"/>
          <w:szCs w:val="24"/>
        </w:rPr>
        <w:t>BIO-MATHEMATICS</w:t>
      </w: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4412DB">
      <w:pPr>
        <w:tabs>
          <w:tab w:val="left" w:pos="7290"/>
        </w:tabs>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4412DB">
      <w:pPr>
        <w:jc w:val="both"/>
        <w:rPr>
          <w:sz w:val="24"/>
          <w:szCs w:val="24"/>
        </w:rPr>
      </w:pPr>
      <w:r w:rsidRPr="00E15E65">
        <w:rPr>
          <w:b/>
          <w:bCs/>
          <w:sz w:val="24"/>
          <w:szCs w:val="24"/>
          <w:lang w:bidi="hi-IN"/>
        </w:rPr>
        <w:t xml:space="preserve">Course objectives: </w:t>
      </w:r>
      <w:r w:rsidRPr="00E15E65">
        <w:rPr>
          <w:sz w:val="24"/>
          <w:szCs w:val="24"/>
        </w:rPr>
        <w:t>This paper deals with a widely acceptable fact that many phenomena in life sciences and environment sciences can be modelled mathematically.  Biology offers a rich variety of topics that are amenable to mathematical modeling, but some of the genuinely interesting are touched in this paper. It is assumed that students have no knowledge of biology, but they are expected to learn a substantial amount during the course. The ability to model problems using mathematics may not require much of the memorization, but it does require a deep understanding of basic principles and a wide range of mathematical techniques.  Students are required to know differential equations and linear algebra. Topics in stochastic modeling are also touched, which requires some knowledge of probability.  </w:t>
      </w: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62"/>
        </w:numPr>
        <w:autoSpaceDE w:val="0"/>
        <w:autoSpaceDN w:val="0"/>
        <w:adjustRightInd w:val="0"/>
        <w:rPr>
          <w:sz w:val="24"/>
          <w:szCs w:val="24"/>
        </w:rPr>
      </w:pPr>
      <w:r w:rsidRPr="00E15E65">
        <w:rPr>
          <w:sz w:val="24"/>
          <w:szCs w:val="24"/>
        </w:rPr>
        <w:t xml:space="preserve"> Derive population growth laws/models regulated through logistic equation, involving species competition, Lotka-Volterra predator-prey equations to develop the theory of age-structured populations using both discrete- and continuous-time models for their applications in life cycle of a hermaphroditic worm.</w:t>
      </w:r>
    </w:p>
    <w:p w:rsidR="004412DB" w:rsidRPr="00E15E65" w:rsidRDefault="004412DB" w:rsidP="00811921">
      <w:pPr>
        <w:pStyle w:val="ListParagraph"/>
        <w:numPr>
          <w:ilvl w:val="0"/>
          <w:numId w:val="62"/>
        </w:numPr>
        <w:autoSpaceDE w:val="0"/>
        <w:autoSpaceDN w:val="0"/>
        <w:adjustRightInd w:val="0"/>
        <w:rPr>
          <w:sz w:val="24"/>
          <w:szCs w:val="24"/>
        </w:rPr>
      </w:pPr>
      <w:r w:rsidRPr="00E15E65">
        <w:rPr>
          <w:sz w:val="24"/>
          <w:szCs w:val="24"/>
        </w:rPr>
        <w:t>Model smaller populations those exhibit stochastic effects so as to analyze births rates in finite populations for their role in mathematical models of infectious disease epidemics and endemics so as to predict the future spread of a disease and to develop strategies for containment and eradication.</w:t>
      </w:r>
    </w:p>
    <w:p w:rsidR="004412DB" w:rsidRPr="00E15E65" w:rsidRDefault="004412DB" w:rsidP="00811921">
      <w:pPr>
        <w:pStyle w:val="ListParagraph"/>
        <w:numPr>
          <w:ilvl w:val="0"/>
          <w:numId w:val="62"/>
        </w:numPr>
        <w:autoSpaceDE w:val="0"/>
        <w:autoSpaceDN w:val="0"/>
        <w:adjustRightInd w:val="0"/>
        <w:rPr>
          <w:sz w:val="24"/>
          <w:szCs w:val="24"/>
        </w:rPr>
      </w:pPr>
      <w:r w:rsidRPr="00E15E65">
        <w:rPr>
          <w:sz w:val="24"/>
          <w:szCs w:val="24"/>
        </w:rPr>
        <w:t>Learn the m</w:t>
      </w:r>
      <w:r w:rsidRPr="00E15E65">
        <w:rPr>
          <w:color w:val="000000"/>
          <w:sz w:val="24"/>
          <w:szCs w:val="24"/>
        </w:rPr>
        <w:t>athematical modeling of the evolution/maintenance of polymorphism t</w:t>
      </w:r>
      <w:r w:rsidRPr="00E15E65">
        <w:rPr>
          <w:sz w:val="24"/>
          <w:szCs w:val="24"/>
        </w:rPr>
        <w:t>o understand p</w:t>
      </w:r>
      <w:r w:rsidRPr="00E15E65">
        <w:rPr>
          <w:color w:val="000000"/>
          <w:sz w:val="24"/>
          <w:szCs w:val="24"/>
        </w:rPr>
        <w:t xml:space="preserve">opulation genetics, influence of natural selection, genetic drift, mutation, and migration (i.e., evolutionary forces) in changing the Allele frequencies.  </w:t>
      </w:r>
    </w:p>
    <w:p w:rsidR="004412DB" w:rsidRPr="00E15E65" w:rsidRDefault="004412DB" w:rsidP="00811921">
      <w:pPr>
        <w:pStyle w:val="ListParagraph"/>
        <w:numPr>
          <w:ilvl w:val="0"/>
          <w:numId w:val="62"/>
        </w:numPr>
        <w:autoSpaceDE w:val="0"/>
        <w:autoSpaceDN w:val="0"/>
        <w:adjustRightInd w:val="0"/>
        <w:rPr>
          <w:sz w:val="24"/>
          <w:szCs w:val="24"/>
        </w:rPr>
      </w:pPr>
      <w:r w:rsidRPr="00E15E65">
        <w:rPr>
          <w:sz w:val="24"/>
          <w:szCs w:val="24"/>
        </w:rPr>
        <w:t xml:space="preserve">Derive mathematical models for biochemical reactions, including catalyzed by enzymes, based on the law of mass action, enzyme kinetics, fundamental enzymatic properties (i.e.,  competitive inhibition, allosteric inhibition, cooperativity) so as to know </w:t>
      </w:r>
      <w:r w:rsidRPr="00E15E65">
        <w:rPr>
          <w:bCs/>
          <w:sz w:val="24"/>
          <w:szCs w:val="24"/>
        </w:rPr>
        <w:t xml:space="preserve">about DNA chemistry and the genetic code for alignment of DNA/RNA sequences by </w:t>
      </w:r>
      <w:r w:rsidRPr="00E15E65">
        <w:rPr>
          <w:sz w:val="24"/>
          <w:szCs w:val="24"/>
        </w:rPr>
        <w:t>brute force, dynamic programming or gaps.</w:t>
      </w:r>
    </w:p>
    <w:p w:rsidR="004412DB" w:rsidRPr="00E15E65" w:rsidRDefault="004412DB" w:rsidP="004412DB">
      <w:pPr>
        <w:autoSpaceDE w:val="0"/>
        <w:autoSpaceDN w:val="0"/>
        <w:adjustRightInd w:val="0"/>
        <w:rPr>
          <w:sz w:val="24"/>
          <w:szCs w:val="24"/>
        </w:rPr>
      </w:pPr>
    </w:p>
    <w:p w:rsidR="004412DB" w:rsidRPr="00E15E65" w:rsidRDefault="004412DB" w:rsidP="004412DB">
      <w:pPr>
        <w:jc w:val="both"/>
        <w:rPr>
          <w:b/>
          <w:sz w:val="24"/>
          <w:szCs w:val="24"/>
        </w:rPr>
      </w:pPr>
    </w:p>
    <w:p w:rsidR="004412DB" w:rsidRPr="00E15E65" w:rsidRDefault="004412DB" w:rsidP="004412DB">
      <w:pPr>
        <w:jc w:val="both"/>
        <w:rPr>
          <w:b/>
          <w:bCs/>
          <w:sz w:val="24"/>
          <w:szCs w:val="24"/>
        </w:rPr>
      </w:pPr>
      <w:r w:rsidRPr="00E15E65">
        <w:rPr>
          <w:b/>
          <w:sz w:val="24"/>
          <w:szCs w:val="24"/>
        </w:rPr>
        <w:t>Unit-I:</w:t>
      </w:r>
    </w:p>
    <w:p w:rsidR="004412DB" w:rsidRPr="00E15E65" w:rsidRDefault="004412DB" w:rsidP="004412DB">
      <w:pPr>
        <w:autoSpaceDE w:val="0"/>
        <w:autoSpaceDN w:val="0"/>
        <w:adjustRightInd w:val="0"/>
        <w:rPr>
          <w:sz w:val="24"/>
          <w:szCs w:val="24"/>
        </w:rPr>
      </w:pPr>
      <w:r w:rsidRPr="00E15E65">
        <w:rPr>
          <w:sz w:val="24"/>
          <w:szCs w:val="24"/>
        </w:rPr>
        <w:t xml:space="preserve"> Population Dynamics: The Malthusian </w:t>
      </w:r>
      <w:proofErr w:type="gramStart"/>
      <w:r w:rsidRPr="00E15E65">
        <w:rPr>
          <w:sz w:val="24"/>
          <w:szCs w:val="24"/>
        </w:rPr>
        <w:t>growth ;</w:t>
      </w:r>
      <w:proofErr w:type="gramEnd"/>
      <w:r w:rsidRPr="00E15E65">
        <w:rPr>
          <w:sz w:val="24"/>
          <w:szCs w:val="24"/>
        </w:rPr>
        <w:t xml:space="preserve">  The Logistic equation;  A model of species competition;  The Lotka-Volterra predator-prey model; </w:t>
      </w:r>
    </w:p>
    <w:p w:rsidR="004412DB" w:rsidRPr="00E15E65" w:rsidRDefault="004412DB" w:rsidP="004412DB">
      <w:pPr>
        <w:autoSpaceDE w:val="0"/>
        <w:autoSpaceDN w:val="0"/>
        <w:adjustRightInd w:val="0"/>
        <w:rPr>
          <w:sz w:val="24"/>
          <w:szCs w:val="24"/>
        </w:rPr>
      </w:pPr>
      <w:r w:rsidRPr="00E15E65">
        <w:rPr>
          <w:sz w:val="24"/>
          <w:szCs w:val="24"/>
        </w:rPr>
        <w:t xml:space="preserve"> Age-structured </w:t>
      </w:r>
      <w:proofErr w:type="gramStart"/>
      <w:r w:rsidRPr="00E15E65">
        <w:rPr>
          <w:sz w:val="24"/>
          <w:szCs w:val="24"/>
        </w:rPr>
        <w:t>Populations :</w:t>
      </w:r>
      <w:proofErr w:type="gramEnd"/>
      <w:r w:rsidRPr="00E15E65">
        <w:rPr>
          <w:sz w:val="24"/>
          <w:szCs w:val="24"/>
        </w:rPr>
        <w:t xml:space="preserve">  Fibonacci’s rabbits;  The golden ratio Φ; The Fibonacci numbers in a sunflower; Rabbits are an age-structured population;  Discrete age-structured populations; Continuous age-structured populations; The brood size of a hermaphroditic worm.</w:t>
      </w:r>
    </w:p>
    <w:p w:rsidR="004412DB" w:rsidRDefault="004412DB" w:rsidP="004412DB">
      <w:pPr>
        <w:autoSpaceDE w:val="0"/>
        <w:autoSpaceDN w:val="0"/>
        <w:adjustRightInd w:val="0"/>
        <w:rPr>
          <w:sz w:val="24"/>
          <w:szCs w:val="24"/>
        </w:rPr>
      </w:pPr>
      <w:r w:rsidRPr="00E15E65">
        <w:rPr>
          <w:sz w:val="24"/>
          <w:szCs w:val="24"/>
        </w:rPr>
        <w:t xml:space="preserve"> </w:t>
      </w:r>
    </w:p>
    <w:p w:rsidR="00E15E65" w:rsidRDefault="00E15E65" w:rsidP="004412DB">
      <w:pPr>
        <w:autoSpaceDE w:val="0"/>
        <w:autoSpaceDN w:val="0"/>
        <w:adjustRightInd w:val="0"/>
        <w:rPr>
          <w:sz w:val="24"/>
          <w:szCs w:val="24"/>
        </w:rPr>
      </w:pPr>
    </w:p>
    <w:p w:rsidR="00E15E65" w:rsidRDefault="00E15E65" w:rsidP="004412DB">
      <w:pPr>
        <w:autoSpaceDE w:val="0"/>
        <w:autoSpaceDN w:val="0"/>
        <w:adjustRightInd w:val="0"/>
        <w:rPr>
          <w:sz w:val="24"/>
          <w:szCs w:val="24"/>
        </w:rPr>
      </w:pPr>
    </w:p>
    <w:p w:rsidR="00E15E65" w:rsidRDefault="00E15E65" w:rsidP="004412DB">
      <w:pPr>
        <w:autoSpaceDE w:val="0"/>
        <w:autoSpaceDN w:val="0"/>
        <w:adjustRightInd w:val="0"/>
        <w:rPr>
          <w:sz w:val="24"/>
          <w:szCs w:val="24"/>
        </w:rPr>
      </w:pPr>
    </w:p>
    <w:p w:rsidR="00E15E65" w:rsidRDefault="00E15E65" w:rsidP="004412DB">
      <w:pPr>
        <w:autoSpaceDE w:val="0"/>
        <w:autoSpaceDN w:val="0"/>
        <w:adjustRightInd w:val="0"/>
        <w:rPr>
          <w:sz w:val="24"/>
          <w:szCs w:val="24"/>
        </w:rPr>
      </w:pPr>
    </w:p>
    <w:p w:rsidR="00E15E65" w:rsidRPr="00E15E65" w:rsidRDefault="00E15E65" w:rsidP="004412DB">
      <w:pPr>
        <w:autoSpaceDE w:val="0"/>
        <w:autoSpaceDN w:val="0"/>
        <w:adjustRightInd w:val="0"/>
        <w:rPr>
          <w:sz w:val="24"/>
          <w:szCs w:val="24"/>
        </w:rPr>
      </w:pPr>
    </w:p>
    <w:p w:rsidR="004412DB" w:rsidRPr="00E15E65" w:rsidRDefault="004412DB" w:rsidP="004412DB">
      <w:pPr>
        <w:jc w:val="both"/>
        <w:rPr>
          <w:b/>
          <w:bCs/>
          <w:sz w:val="24"/>
          <w:szCs w:val="24"/>
        </w:rPr>
      </w:pPr>
      <w:r w:rsidRPr="00E15E65">
        <w:rPr>
          <w:b/>
          <w:sz w:val="24"/>
          <w:szCs w:val="24"/>
        </w:rPr>
        <w:t>Unit-II:</w:t>
      </w:r>
    </w:p>
    <w:p w:rsidR="004412DB" w:rsidRPr="00E15E65" w:rsidRDefault="004412DB" w:rsidP="004412DB">
      <w:pPr>
        <w:autoSpaceDE w:val="0"/>
        <w:autoSpaceDN w:val="0"/>
        <w:adjustRightInd w:val="0"/>
        <w:rPr>
          <w:sz w:val="24"/>
          <w:szCs w:val="24"/>
        </w:rPr>
      </w:pPr>
      <w:r w:rsidRPr="00E15E65">
        <w:rPr>
          <w:sz w:val="24"/>
          <w:szCs w:val="24"/>
        </w:rPr>
        <w:t xml:space="preserve"> Stochastic Population Growth :  A stochastic model of population growth;  Asymptotics of large initial populations;  Derivation of the deterministic model;  Derivation of the normal probability distribution; Simulation of population growth.</w:t>
      </w:r>
    </w:p>
    <w:p w:rsidR="004412DB" w:rsidRPr="00E15E65" w:rsidRDefault="004412DB" w:rsidP="004412DB">
      <w:pPr>
        <w:autoSpaceDE w:val="0"/>
        <w:autoSpaceDN w:val="0"/>
        <w:adjustRightInd w:val="0"/>
        <w:rPr>
          <w:sz w:val="24"/>
          <w:szCs w:val="24"/>
        </w:rPr>
      </w:pPr>
      <w:r w:rsidRPr="00E15E65">
        <w:rPr>
          <w:sz w:val="24"/>
          <w:szCs w:val="24"/>
        </w:rPr>
        <w:t xml:space="preserve">Infectious Disease Modeling: The SI model;  The SIS model; The SIR epidemic disease model;  Vaccination ;  The SIR endemic disease model ; Evolution of virulence. </w:t>
      </w:r>
    </w:p>
    <w:p w:rsidR="004412DB" w:rsidRPr="00E15E65" w:rsidRDefault="004412DB" w:rsidP="004412DB">
      <w:pPr>
        <w:autoSpaceDE w:val="0"/>
        <w:autoSpaceDN w:val="0"/>
        <w:adjustRightInd w:val="0"/>
        <w:rPr>
          <w:sz w:val="24"/>
          <w:szCs w:val="24"/>
        </w:rPr>
      </w:pPr>
    </w:p>
    <w:p w:rsidR="004412DB" w:rsidRPr="00E15E65" w:rsidRDefault="004412DB" w:rsidP="004412DB">
      <w:pPr>
        <w:jc w:val="both"/>
        <w:rPr>
          <w:b/>
          <w:bCs/>
          <w:sz w:val="24"/>
          <w:szCs w:val="24"/>
        </w:rPr>
      </w:pPr>
      <w:r w:rsidRPr="00E15E65">
        <w:rPr>
          <w:b/>
          <w:sz w:val="24"/>
          <w:szCs w:val="24"/>
        </w:rPr>
        <w:t>Unit-III:</w:t>
      </w:r>
    </w:p>
    <w:p w:rsidR="004412DB" w:rsidRPr="00E15E65" w:rsidRDefault="004412DB" w:rsidP="004412DB">
      <w:pPr>
        <w:autoSpaceDE w:val="0"/>
        <w:autoSpaceDN w:val="0"/>
        <w:adjustRightInd w:val="0"/>
        <w:rPr>
          <w:sz w:val="24"/>
          <w:szCs w:val="24"/>
        </w:rPr>
      </w:pPr>
      <w:r w:rsidRPr="00E15E65">
        <w:rPr>
          <w:sz w:val="24"/>
          <w:szCs w:val="24"/>
        </w:rPr>
        <w:t>Population Genetics: Haploid genetics; Spread of a favored allele; Mutation-selection balance ;  Diploid genetics;  Sexual reproduction;  Spread of a favored allele;  Mutation-selection balance;   Heterosis;  Frequency-dependent selection;  Linkage equilibrium; Random genetic drift.</w:t>
      </w:r>
    </w:p>
    <w:p w:rsidR="004412DB" w:rsidRPr="00E15E65" w:rsidRDefault="004412DB" w:rsidP="004412DB">
      <w:pPr>
        <w:jc w:val="both"/>
        <w:rPr>
          <w:b/>
          <w:bCs/>
          <w:sz w:val="24"/>
          <w:szCs w:val="24"/>
        </w:rPr>
      </w:pPr>
      <w:r w:rsidRPr="00E15E65">
        <w:rPr>
          <w:b/>
          <w:sz w:val="24"/>
          <w:szCs w:val="24"/>
        </w:rPr>
        <w:t>Unit-IV:</w:t>
      </w:r>
    </w:p>
    <w:p w:rsidR="004412DB" w:rsidRPr="00E15E65" w:rsidRDefault="004412DB" w:rsidP="004412DB">
      <w:pPr>
        <w:autoSpaceDE w:val="0"/>
        <w:autoSpaceDN w:val="0"/>
        <w:adjustRightInd w:val="0"/>
        <w:rPr>
          <w:sz w:val="24"/>
          <w:szCs w:val="24"/>
        </w:rPr>
      </w:pPr>
      <w:r w:rsidRPr="00E15E65">
        <w:rPr>
          <w:sz w:val="24"/>
          <w:szCs w:val="24"/>
        </w:rPr>
        <w:t xml:space="preserve"> Biochemical Reactions:  The law of mass action</w:t>
      </w:r>
      <w:proofErr w:type="gramStart"/>
      <w:r w:rsidRPr="00E15E65">
        <w:rPr>
          <w:sz w:val="24"/>
          <w:szCs w:val="24"/>
        </w:rPr>
        <w:t>;  Enzyme</w:t>
      </w:r>
      <w:proofErr w:type="gramEnd"/>
      <w:r w:rsidRPr="00E15E65">
        <w:rPr>
          <w:sz w:val="24"/>
          <w:szCs w:val="24"/>
        </w:rPr>
        <w:t xml:space="preserve"> kinetics;  Competitive inhibition;  Allosteric inhibition; Cooperativity.  Sequence Alignment:  </w:t>
      </w:r>
      <w:proofErr w:type="gramStart"/>
      <w:r w:rsidRPr="00E15E65">
        <w:rPr>
          <w:sz w:val="24"/>
          <w:szCs w:val="24"/>
        </w:rPr>
        <w:t>DNA ;</w:t>
      </w:r>
      <w:proofErr w:type="gramEnd"/>
      <w:r w:rsidRPr="00E15E65">
        <w:rPr>
          <w:sz w:val="24"/>
          <w:szCs w:val="24"/>
        </w:rPr>
        <w:t xml:space="preserve"> Brute force alignment; Dynamic programming; Gaps;  Local alignments; Software.</w:t>
      </w:r>
    </w:p>
    <w:p w:rsidR="004412DB" w:rsidRPr="00E15E65" w:rsidRDefault="004412DB" w:rsidP="004412DB">
      <w:pPr>
        <w:autoSpaceDE w:val="0"/>
        <w:autoSpaceDN w:val="0"/>
        <w:adjustRightInd w:val="0"/>
        <w:rPr>
          <w:sz w:val="24"/>
          <w:szCs w:val="24"/>
        </w:rPr>
      </w:pPr>
    </w:p>
    <w:p w:rsidR="004412DB" w:rsidRPr="00E15E65" w:rsidRDefault="004412DB" w:rsidP="004412DB">
      <w:pPr>
        <w:autoSpaceDE w:val="0"/>
        <w:autoSpaceDN w:val="0"/>
        <w:adjustRightInd w:val="0"/>
        <w:rPr>
          <w:b/>
          <w:sz w:val="24"/>
          <w:szCs w:val="24"/>
        </w:rPr>
      </w:pPr>
      <w:r w:rsidRPr="00E15E65">
        <w:rPr>
          <w:b/>
          <w:sz w:val="24"/>
          <w:szCs w:val="24"/>
        </w:rPr>
        <w:t>Recommended Books:</w:t>
      </w:r>
    </w:p>
    <w:p w:rsidR="004412DB" w:rsidRPr="00E15E65" w:rsidRDefault="004412DB" w:rsidP="004412DB">
      <w:pPr>
        <w:autoSpaceDE w:val="0"/>
        <w:autoSpaceDN w:val="0"/>
        <w:adjustRightInd w:val="0"/>
        <w:rPr>
          <w:sz w:val="24"/>
          <w:szCs w:val="24"/>
        </w:rPr>
      </w:pPr>
      <w:r w:rsidRPr="00E15E65">
        <w:rPr>
          <w:sz w:val="24"/>
          <w:szCs w:val="24"/>
        </w:rPr>
        <w:t>1. Mathematical Biology, Lecture notes for MATH 4333, (Jeffrey R. Chasnov)</w:t>
      </w:r>
    </w:p>
    <w:p w:rsidR="004412DB" w:rsidRPr="00E15E65" w:rsidRDefault="004412DB" w:rsidP="004412DB">
      <w:pPr>
        <w:autoSpaceDE w:val="0"/>
        <w:autoSpaceDN w:val="0"/>
        <w:adjustRightInd w:val="0"/>
        <w:rPr>
          <w:sz w:val="24"/>
          <w:szCs w:val="24"/>
        </w:rPr>
      </w:pPr>
      <w:r w:rsidRPr="00E15E65">
        <w:rPr>
          <w:sz w:val="24"/>
          <w:szCs w:val="24"/>
        </w:rPr>
        <w:t>2. Mathematical Biology I. An Introduction, Third Edition, (J.D. Murray)</w:t>
      </w:r>
    </w:p>
    <w:p w:rsidR="004412DB" w:rsidRPr="00E15E65" w:rsidRDefault="004412DB" w:rsidP="004412DB">
      <w:pPr>
        <w:rPr>
          <w:sz w:val="24"/>
          <w:szCs w:val="24"/>
        </w:rPr>
      </w:pPr>
    </w:p>
    <w:p w:rsidR="004412DB" w:rsidRPr="00E15E65" w:rsidRDefault="004412DB" w:rsidP="004412DB">
      <w:pPr>
        <w:rPr>
          <w:b/>
          <w:sz w:val="24"/>
          <w:szCs w:val="24"/>
        </w:rPr>
      </w:pPr>
      <w:r w:rsidRPr="00E15E65">
        <w:rPr>
          <w:b/>
          <w:sz w:val="24"/>
          <w:szCs w:val="24"/>
        </w:rPr>
        <w:br w:type="page"/>
      </w:r>
    </w:p>
    <w:p w:rsidR="00E15E65" w:rsidRDefault="00E15E65" w:rsidP="004412DB">
      <w:pPr>
        <w:jc w:val="center"/>
        <w:rPr>
          <w:b/>
          <w:sz w:val="24"/>
          <w:szCs w:val="24"/>
        </w:rPr>
      </w:pPr>
    </w:p>
    <w:p w:rsidR="004412DB" w:rsidRDefault="004412DB" w:rsidP="004412DB">
      <w:pPr>
        <w:jc w:val="center"/>
        <w:rPr>
          <w:b/>
          <w:sz w:val="24"/>
          <w:szCs w:val="24"/>
        </w:rPr>
      </w:pPr>
      <w:r w:rsidRPr="00E15E65">
        <w:rPr>
          <w:b/>
          <w:sz w:val="24"/>
          <w:szCs w:val="24"/>
        </w:rPr>
        <w:t>MMATH21-414: FOURIER AND WAVELET ANALYSIS</w:t>
      </w:r>
    </w:p>
    <w:p w:rsidR="00E15E65" w:rsidRPr="00E15E65" w:rsidRDefault="00E15E65" w:rsidP="004412DB">
      <w:pPr>
        <w:jc w:val="center"/>
        <w:rPr>
          <w:b/>
          <w:bCs/>
          <w:color w:val="000000"/>
          <w:sz w:val="24"/>
          <w:szCs w:val="24"/>
          <w:lang w:eastAsia="zh-CN" w:bidi="hi-IN"/>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Default="004412DB" w:rsidP="004412DB">
      <w:pPr>
        <w:jc w:val="both"/>
        <w:rPr>
          <w:color w:val="000000"/>
          <w:sz w:val="24"/>
          <w:szCs w:val="24"/>
          <w:lang w:eastAsia="zh-CN" w:bidi="hi-IN"/>
        </w:rPr>
      </w:pPr>
      <w:r w:rsidRPr="00E15E65">
        <w:rPr>
          <w:b/>
          <w:bCs/>
          <w:color w:val="000000"/>
          <w:sz w:val="24"/>
          <w:szCs w:val="24"/>
          <w:lang w:eastAsia="zh-CN" w:bidi="hi-IN"/>
        </w:rPr>
        <w:t>Course Objectives:</w:t>
      </w:r>
      <w:r w:rsidRPr="00E15E65">
        <w:rPr>
          <w:sz w:val="24"/>
          <w:szCs w:val="24"/>
        </w:rPr>
        <w:t xml:space="preserve"> </w:t>
      </w:r>
      <w:r w:rsidRPr="00E15E65">
        <w:rPr>
          <w:color w:val="000000"/>
          <w:sz w:val="24"/>
          <w:szCs w:val="24"/>
          <w:lang w:eastAsia="zh-CN" w:bidi="hi-IN"/>
        </w:rPr>
        <w:t>Wavelet analysis is a modern supplement to classical Fourier analysis. In some cases Wavelet analysis is much better than Fourier analysis in the sense that fewer terms suffice to approximate certain functions. The main objective of this course is to familiarize with the standard features of Fourier transforms along with more recent developments such as the discrete and fast Fourier transforms and wavelets. We consider the idea of a multiresolution analysis and the course we follow is to go from MRA to wavelet bases.</w:t>
      </w:r>
    </w:p>
    <w:p w:rsidR="00E15E65" w:rsidRP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4412DB">
      <w:pPr>
        <w:jc w:val="both"/>
        <w:rPr>
          <w:sz w:val="24"/>
          <w:szCs w:val="24"/>
          <w:lang w:bidi="hi-IN"/>
        </w:rPr>
      </w:pPr>
      <w:r w:rsidRPr="00E15E65">
        <w:rPr>
          <w:sz w:val="24"/>
          <w:szCs w:val="24"/>
          <w:lang w:bidi="hi-IN"/>
        </w:rPr>
        <w:t>1. Have an idea of the finite Fourier transform, convolution on the circle group T, the Fourier transform and residues and know about continuous analogue of Dini’s theorem and Lipschitz’s test.</w:t>
      </w:r>
    </w:p>
    <w:p w:rsidR="004412DB" w:rsidRPr="00E15E65" w:rsidRDefault="004412DB" w:rsidP="004412DB">
      <w:pPr>
        <w:jc w:val="both"/>
        <w:rPr>
          <w:sz w:val="24"/>
          <w:szCs w:val="24"/>
          <w:lang w:bidi="hi-IN"/>
        </w:rPr>
      </w:pPr>
      <w:r w:rsidRPr="00E15E65">
        <w:rPr>
          <w:sz w:val="24"/>
          <w:szCs w:val="24"/>
          <w:lang w:bidi="hi-IN"/>
        </w:rPr>
        <w:t>2. Know about (C</w:t>
      </w:r>
      <w:proofErr w:type="gramStart"/>
      <w:r w:rsidRPr="00E15E65">
        <w:rPr>
          <w:sz w:val="24"/>
          <w:szCs w:val="24"/>
          <w:lang w:bidi="hi-IN"/>
        </w:rPr>
        <w:t>,1</w:t>
      </w:r>
      <w:proofErr w:type="gramEnd"/>
      <w:r w:rsidRPr="00E15E65">
        <w:rPr>
          <w:sz w:val="24"/>
          <w:szCs w:val="24"/>
          <w:lang w:bidi="hi-IN"/>
        </w:rPr>
        <w:t>) summability for integrals, understand</w:t>
      </w:r>
      <w:r w:rsidRPr="00E15E65">
        <w:rPr>
          <w:sz w:val="24"/>
          <w:szCs w:val="24"/>
        </w:rPr>
        <w:t xml:space="preserve"> </w:t>
      </w:r>
      <w:r w:rsidRPr="00E15E65">
        <w:rPr>
          <w:sz w:val="24"/>
          <w:szCs w:val="24"/>
          <w:lang w:bidi="hi-IN"/>
        </w:rPr>
        <w:t>the Fejer-Lebesgue inversion theorem, Parseval’s identities,</w:t>
      </w:r>
      <w:r w:rsidRPr="00E15E65">
        <w:rPr>
          <w:sz w:val="24"/>
          <w:szCs w:val="24"/>
        </w:rPr>
        <w:t xml:space="preserve"> the L</w:t>
      </w:r>
      <w:r w:rsidRPr="00E15E65">
        <w:rPr>
          <w:position w:val="-10"/>
          <w:sz w:val="24"/>
          <w:szCs w:val="24"/>
        </w:rPr>
        <w:object w:dxaOrig="160" w:dyaOrig="340">
          <v:shape id="_x0000_i1030" type="#_x0000_t75" style="width:7.7pt;height:16.8pt" o:ole="">
            <v:imagedata r:id="rId24" o:title=""/>
          </v:shape>
          <o:OLEObject Type="Embed" ProgID="Equation.3" ShapeID="_x0000_i1030" DrawAspect="Content" ObjectID="_1670310962" r:id="rId25"/>
        </w:object>
      </w:r>
      <w:r w:rsidRPr="00E15E65">
        <w:rPr>
          <w:sz w:val="24"/>
          <w:szCs w:val="24"/>
        </w:rPr>
        <w:t xml:space="preserve">theory, </w:t>
      </w:r>
      <w:r w:rsidRPr="00E15E65">
        <w:rPr>
          <w:sz w:val="24"/>
          <w:szCs w:val="24"/>
          <w:lang w:bidi="hi-IN"/>
        </w:rPr>
        <w:t xml:space="preserve"> Plancherel theorem and</w:t>
      </w:r>
      <w:r w:rsidRPr="00E15E65">
        <w:rPr>
          <w:sz w:val="24"/>
          <w:szCs w:val="24"/>
        </w:rPr>
        <w:t xml:space="preserve"> Mellin transform.</w:t>
      </w:r>
    </w:p>
    <w:p w:rsidR="004412DB" w:rsidRPr="00E15E65" w:rsidRDefault="004412DB" w:rsidP="004412DB">
      <w:pPr>
        <w:jc w:val="both"/>
        <w:rPr>
          <w:sz w:val="24"/>
          <w:szCs w:val="24"/>
          <w:lang w:bidi="hi-IN"/>
        </w:rPr>
      </w:pPr>
      <w:r w:rsidRPr="00E15E65">
        <w:rPr>
          <w:sz w:val="24"/>
          <w:szCs w:val="24"/>
          <w:lang w:bidi="hi-IN"/>
        </w:rPr>
        <w:t>3. Have understanding of the Discrete and Fast Fourier transforms, and Buneman’s Algorithm.</w:t>
      </w:r>
    </w:p>
    <w:p w:rsidR="004412DB" w:rsidRDefault="004412DB" w:rsidP="004412DB">
      <w:pPr>
        <w:jc w:val="both"/>
        <w:rPr>
          <w:sz w:val="24"/>
          <w:szCs w:val="24"/>
          <w:lang w:bidi="hi-IN"/>
        </w:rPr>
      </w:pPr>
      <w:r w:rsidRPr="00E15E65">
        <w:rPr>
          <w:sz w:val="24"/>
          <w:szCs w:val="24"/>
          <w:lang w:bidi="hi-IN"/>
        </w:rPr>
        <w:t>4. Understand</w:t>
      </w:r>
      <w:r w:rsidRPr="00E15E65">
        <w:rPr>
          <w:sz w:val="24"/>
          <w:szCs w:val="24"/>
        </w:rPr>
        <w:t xml:space="preserve"> </w:t>
      </w:r>
      <w:r w:rsidRPr="00E15E65">
        <w:rPr>
          <w:sz w:val="24"/>
          <w:szCs w:val="24"/>
          <w:lang w:bidi="hi-IN"/>
        </w:rPr>
        <w:t>Multiresolution Analysis, Mother wavelets;</w:t>
      </w:r>
      <w:r w:rsidRPr="00E15E65">
        <w:rPr>
          <w:sz w:val="24"/>
          <w:szCs w:val="24"/>
        </w:rPr>
        <w:t xml:space="preserve"> </w:t>
      </w:r>
      <w:r w:rsidRPr="00E15E65">
        <w:rPr>
          <w:sz w:val="24"/>
          <w:szCs w:val="24"/>
          <w:lang w:bidi="hi-IN"/>
        </w:rPr>
        <w:t>construction of scaling function with compact support, Shannon wavelets,</w:t>
      </w:r>
      <w:r w:rsidRPr="00E15E65">
        <w:rPr>
          <w:sz w:val="24"/>
          <w:szCs w:val="24"/>
        </w:rPr>
        <w:t xml:space="preserve"> </w:t>
      </w:r>
      <w:r w:rsidRPr="00E15E65">
        <w:rPr>
          <w:sz w:val="24"/>
          <w:szCs w:val="24"/>
          <w:lang w:bidi="hi-IN"/>
        </w:rPr>
        <w:t>Franklin wavelets, frames, splines and the continuous wavelet transform.</w:t>
      </w:r>
    </w:p>
    <w:p w:rsidR="00E15E65" w:rsidRPr="00E15E65" w:rsidRDefault="00E15E65" w:rsidP="004412DB">
      <w:pPr>
        <w:jc w:val="both"/>
        <w:rPr>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lang w:bidi="hi-IN"/>
        </w:rPr>
      </w:pPr>
      <w:r w:rsidRPr="00E15E65">
        <w:rPr>
          <w:sz w:val="24"/>
          <w:szCs w:val="24"/>
          <w:lang w:bidi="hi-IN"/>
        </w:rPr>
        <w:t>Fourier Transform: The finite Fourier transform, the circle group T, convolution to T, (L (T)</w:t>
      </w:r>
      <w:proofErr w:type="gramStart"/>
      <w:r w:rsidRPr="00E15E65">
        <w:rPr>
          <w:sz w:val="24"/>
          <w:szCs w:val="24"/>
          <w:lang w:bidi="hi-IN"/>
        </w:rPr>
        <w:t>,+</w:t>
      </w:r>
      <w:proofErr w:type="gramEnd"/>
      <w:r w:rsidRPr="00E15E65">
        <w:rPr>
          <w:sz w:val="24"/>
          <w:szCs w:val="24"/>
          <w:lang w:bidi="hi-IN"/>
        </w:rPr>
        <w:t>,*) as a Banach algebra, convolutions to products, convolution on T, the exponential form of Lebesgue’s theorem, Fourier transform : trigonometric approach, exponential form, Basics/examples.</w:t>
      </w:r>
    </w:p>
    <w:p w:rsidR="004412DB" w:rsidRPr="00E15E65" w:rsidRDefault="004412DB" w:rsidP="004412DB">
      <w:pPr>
        <w:jc w:val="both"/>
        <w:rPr>
          <w:sz w:val="24"/>
          <w:szCs w:val="24"/>
          <w:lang w:bidi="hi-IN"/>
        </w:rPr>
      </w:pPr>
      <w:r w:rsidRPr="00E15E65">
        <w:rPr>
          <w:sz w:val="24"/>
          <w:szCs w:val="24"/>
          <w:lang w:bidi="hi-IN"/>
        </w:rPr>
        <w:t>Fourier transform and residues, residue theorem for the upper and lower half planes, the Abel kernel, the Fourier map, convolution on R, inversion, exponential form, inversion, trigonometric form, criterion for convergence, continuous analogue of Dini’s theorem, continuous analogue of Lipschitz’s test, analogue of Jordan’s theorem.</w:t>
      </w:r>
    </w:p>
    <w:p w:rsidR="004412DB" w:rsidRDefault="004412DB" w:rsidP="004412DB">
      <w:pPr>
        <w:jc w:val="both"/>
        <w:rPr>
          <w:sz w:val="24"/>
          <w:szCs w:val="24"/>
          <w:lang w:bidi="hi-IN"/>
        </w:rPr>
      </w:pPr>
      <w:r w:rsidRPr="00E15E65">
        <w:rPr>
          <w:sz w:val="24"/>
          <w:szCs w:val="24"/>
          <w:lang w:bidi="hi-IN"/>
        </w:rPr>
        <w:t xml:space="preserve">(Scope as in relevant parts of Chapter 5 of the book “Fourier and Wavelet Analysis” by Bachman, Narici and </w:t>
      </w:r>
      <w:proofErr w:type="gramStart"/>
      <w:r w:rsidRPr="00E15E65">
        <w:rPr>
          <w:sz w:val="24"/>
          <w:szCs w:val="24"/>
          <w:lang w:bidi="hi-IN"/>
        </w:rPr>
        <w:t>Beckenstein )</w:t>
      </w:r>
      <w:proofErr w:type="gramEnd"/>
    </w:p>
    <w:p w:rsidR="00E15E65" w:rsidRPr="00E15E65" w:rsidRDefault="00E15E65" w:rsidP="004412DB">
      <w:pPr>
        <w:jc w:val="both"/>
        <w:rPr>
          <w:sz w:val="24"/>
          <w:szCs w:val="24"/>
          <w:lang w:bidi="hi-IN"/>
        </w:rPr>
      </w:pPr>
    </w:p>
    <w:p w:rsidR="00E15E65" w:rsidRDefault="00E15E65">
      <w:pPr>
        <w:rPr>
          <w:b/>
          <w:bCs/>
          <w:sz w:val="24"/>
          <w:szCs w:val="24"/>
          <w:lang w:bidi="hi-IN"/>
        </w:rPr>
      </w:pPr>
      <w:r>
        <w:rPr>
          <w:b/>
          <w:bCs/>
          <w:sz w:val="24"/>
          <w:szCs w:val="24"/>
          <w:lang w:bidi="hi-IN"/>
        </w:rPr>
        <w:br w:type="page"/>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 </w:t>
      </w:r>
    </w:p>
    <w:p w:rsidR="004412DB" w:rsidRPr="00E15E65" w:rsidRDefault="004412DB" w:rsidP="004412DB">
      <w:pPr>
        <w:jc w:val="both"/>
        <w:rPr>
          <w:sz w:val="24"/>
          <w:szCs w:val="24"/>
        </w:rPr>
      </w:pPr>
      <w:r w:rsidRPr="00E15E65">
        <w:rPr>
          <w:sz w:val="24"/>
          <w:szCs w:val="24"/>
        </w:rPr>
        <w:t>(C</w:t>
      </w:r>
      <w:proofErr w:type="gramStart"/>
      <w:r w:rsidRPr="00E15E65">
        <w:rPr>
          <w:sz w:val="24"/>
          <w:szCs w:val="24"/>
        </w:rPr>
        <w:t>,1</w:t>
      </w:r>
      <w:proofErr w:type="gramEnd"/>
      <w:r w:rsidRPr="00E15E65">
        <w:rPr>
          <w:sz w:val="24"/>
          <w:szCs w:val="24"/>
        </w:rPr>
        <w:t xml:space="preserve">) summability for integrals, the Fejer-Lebesgue inversion theorem,the continuous Fejer Kernel, the Fourier map is not onto, a dominated inversion theorem, criterion for integrability of  </w:t>
      </w:r>
      <w:r w:rsidRPr="00E15E65">
        <w:rPr>
          <w:position w:val="-10"/>
          <w:sz w:val="24"/>
          <w:szCs w:val="24"/>
        </w:rPr>
        <w:object w:dxaOrig="240" w:dyaOrig="480">
          <v:shape id="_x0000_i1031" type="#_x0000_t75" style="width:12.6pt;height:24.45pt" o:ole="">
            <v:imagedata r:id="rId26" o:title=""/>
          </v:shape>
          <o:OLEObject Type="Embed" ProgID="Equation.3" ShapeID="_x0000_i1031" DrawAspect="Content" ObjectID="_1670310963" r:id="rId27"/>
        </w:object>
      </w:r>
      <w:r w:rsidRPr="00E15E65">
        <w:rPr>
          <w:position w:val="-4"/>
          <w:sz w:val="24"/>
          <w:szCs w:val="24"/>
        </w:rPr>
        <w:object w:dxaOrig="139" w:dyaOrig="300">
          <v:shape id="_x0000_i1032" type="#_x0000_t75" style="width:7.7pt;height:14.7pt" o:ole="">
            <v:imagedata r:id="rId28" o:title=""/>
          </v:shape>
          <o:OLEObject Type="Embed" ProgID="Equation.3" ShapeID="_x0000_i1032" DrawAspect="Content" ObjectID="_1670310964" r:id="rId29"/>
        </w:object>
      </w:r>
    </w:p>
    <w:p w:rsidR="00E15E65" w:rsidRDefault="004412DB" w:rsidP="004412DB">
      <w:pPr>
        <w:ind w:right="-64"/>
        <w:rPr>
          <w:sz w:val="24"/>
          <w:szCs w:val="24"/>
        </w:rPr>
      </w:pPr>
      <w:r w:rsidRPr="00E15E65">
        <w:rPr>
          <w:sz w:val="24"/>
          <w:szCs w:val="24"/>
        </w:rPr>
        <w:t>Approximate identity for L</w:t>
      </w:r>
      <w:r w:rsidRPr="00E15E65">
        <w:rPr>
          <w:position w:val="-10"/>
          <w:sz w:val="24"/>
          <w:szCs w:val="24"/>
        </w:rPr>
        <w:object w:dxaOrig="120" w:dyaOrig="340">
          <v:shape id="_x0000_i1033" type="#_x0000_t75" style="width:6.3pt;height:16.8pt" o:ole="">
            <v:imagedata r:id="rId30" o:title=""/>
          </v:shape>
          <o:OLEObject Type="Embed" ProgID="Equation.3" ShapeID="_x0000_i1033" DrawAspect="Content" ObjectID="_1670310965" r:id="rId31"/>
        </w:object>
      </w:r>
      <w:r w:rsidRPr="00E15E65">
        <w:rPr>
          <w:sz w:val="24"/>
          <w:szCs w:val="24"/>
        </w:rPr>
        <w:t>(R), Fourier Sine and Cosine transforms, Parseval’s identities, the L</w:t>
      </w:r>
      <w:r w:rsidRPr="00E15E65">
        <w:rPr>
          <w:position w:val="-10"/>
          <w:sz w:val="24"/>
          <w:szCs w:val="24"/>
        </w:rPr>
        <w:object w:dxaOrig="160" w:dyaOrig="340">
          <v:shape id="_x0000_i1034" type="#_x0000_t75" style="width:7.7pt;height:16.8pt" o:ole="">
            <v:imagedata r:id="rId24" o:title=""/>
          </v:shape>
          <o:OLEObject Type="Embed" ProgID="Equation.3" ShapeID="_x0000_i1034" DrawAspect="Content" ObjectID="_1670310966" r:id="rId32"/>
        </w:object>
      </w:r>
      <w:r w:rsidRPr="00E15E65">
        <w:rPr>
          <w:sz w:val="24"/>
          <w:szCs w:val="24"/>
        </w:rPr>
        <w:t>theory, Parseval’s identities for L</w:t>
      </w:r>
      <w:r w:rsidRPr="00E15E65">
        <w:rPr>
          <w:position w:val="-10"/>
          <w:sz w:val="24"/>
          <w:szCs w:val="24"/>
        </w:rPr>
        <w:object w:dxaOrig="160" w:dyaOrig="340">
          <v:shape id="_x0000_i1035" type="#_x0000_t75" style="width:7.7pt;height:16.8pt" o:ole="">
            <v:imagedata r:id="rId24" o:title=""/>
          </v:shape>
          <o:OLEObject Type="Embed" ProgID="Equation.3" ShapeID="_x0000_i1035" DrawAspect="Content" ObjectID="_1670310967" r:id="rId33"/>
        </w:object>
      </w:r>
      <w:r w:rsidRPr="00E15E65">
        <w:rPr>
          <w:sz w:val="24"/>
          <w:szCs w:val="24"/>
        </w:rPr>
        <w:t>, inversion theorem for L</w:t>
      </w:r>
      <w:r w:rsidRPr="00E15E65">
        <w:rPr>
          <w:position w:val="-10"/>
          <w:sz w:val="24"/>
          <w:szCs w:val="24"/>
        </w:rPr>
        <w:object w:dxaOrig="160" w:dyaOrig="340">
          <v:shape id="_x0000_i1036" type="#_x0000_t75" style="width:7.7pt;height:16.8pt" o:ole="">
            <v:imagedata r:id="rId24" o:title=""/>
          </v:shape>
          <o:OLEObject Type="Embed" ProgID="Equation.3" ShapeID="_x0000_i1036" DrawAspect="Content" ObjectID="_1670310968" r:id="rId34"/>
        </w:object>
      </w:r>
      <w:r w:rsidRPr="00E15E65">
        <w:rPr>
          <w:sz w:val="24"/>
          <w:szCs w:val="24"/>
        </w:rPr>
        <w:t xml:space="preserve">functions, the Plancherel theorem, </w:t>
      </w:r>
    </w:p>
    <w:p w:rsidR="004412DB" w:rsidRPr="00E15E65" w:rsidRDefault="004412DB" w:rsidP="004412DB">
      <w:pPr>
        <w:ind w:right="-64"/>
        <w:rPr>
          <w:sz w:val="24"/>
          <w:szCs w:val="24"/>
        </w:rPr>
      </w:pPr>
      <w:proofErr w:type="gramStart"/>
      <w:r w:rsidRPr="00E15E65">
        <w:rPr>
          <w:sz w:val="24"/>
          <w:szCs w:val="24"/>
        </w:rPr>
        <w:t>A sampling theorem, the Mellin transform, variations.</w:t>
      </w:r>
      <w:proofErr w:type="gramEnd"/>
    </w:p>
    <w:p w:rsidR="00E15E65" w:rsidRDefault="00E15E65" w:rsidP="004412DB">
      <w:pPr>
        <w:ind w:right="-64"/>
        <w:rPr>
          <w:sz w:val="24"/>
          <w:szCs w:val="24"/>
        </w:rPr>
      </w:pPr>
    </w:p>
    <w:p w:rsidR="004412DB" w:rsidRPr="00E15E65" w:rsidRDefault="004412DB" w:rsidP="004412DB">
      <w:pPr>
        <w:ind w:right="-64"/>
        <w:rPr>
          <w:sz w:val="24"/>
          <w:szCs w:val="24"/>
        </w:rPr>
      </w:pPr>
      <w:r w:rsidRPr="00E15E65">
        <w:rPr>
          <w:sz w:val="24"/>
          <w:szCs w:val="24"/>
        </w:rPr>
        <w:t xml:space="preserve">(Scope as in relevant parts of Chapter 5 of the book “Fourier and Wavelet Analysis” by Bachman, Narici and </w:t>
      </w:r>
      <w:proofErr w:type="gramStart"/>
      <w:r w:rsidRPr="00E15E65">
        <w:rPr>
          <w:sz w:val="24"/>
          <w:szCs w:val="24"/>
        </w:rPr>
        <w:t>Beckenstein )</w:t>
      </w:r>
      <w:proofErr w:type="gramEnd"/>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Unit-III: </w:t>
      </w:r>
    </w:p>
    <w:p w:rsidR="004412DB" w:rsidRPr="00E15E65" w:rsidRDefault="004412DB" w:rsidP="004412DB">
      <w:pPr>
        <w:jc w:val="both"/>
        <w:rPr>
          <w:sz w:val="24"/>
          <w:szCs w:val="24"/>
          <w:lang w:bidi="hi-IN"/>
        </w:rPr>
      </w:pPr>
      <w:r w:rsidRPr="00E15E65">
        <w:rPr>
          <w:sz w:val="24"/>
          <w:szCs w:val="24"/>
          <w:lang w:bidi="hi-IN"/>
        </w:rPr>
        <w:t xml:space="preserve">Discrete Fourier transform, the DFT in matrix form, inversion theorem for the DFT, DFT map as a linear bijection, Parseval’s identities, cyclic convolution, Fast Fourier transform for N=2 , Buneman’s Algorithm, FFT for N=RC, FFT factor form. </w:t>
      </w:r>
      <w:proofErr w:type="gramStart"/>
      <w:r w:rsidRPr="00E15E65">
        <w:rPr>
          <w:sz w:val="24"/>
          <w:szCs w:val="24"/>
          <w:lang w:bidi="hi-IN"/>
        </w:rPr>
        <w:t>( Scope</w:t>
      </w:r>
      <w:proofErr w:type="gramEnd"/>
      <w:r w:rsidRPr="00E15E65">
        <w:rPr>
          <w:sz w:val="24"/>
          <w:szCs w:val="24"/>
          <w:lang w:bidi="hi-IN"/>
        </w:rPr>
        <w:t xml:space="preserve"> as in relevant parts of Chapter 6 of the book “Fourier and Wavelet Analysis” by Bachman, Narici and Beckenstein)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Unit-IV: </w:t>
      </w:r>
    </w:p>
    <w:p w:rsidR="004412DB" w:rsidRPr="00E15E65" w:rsidRDefault="004412DB" w:rsidP="004412DB">
      <w:pPr>
        <w:jc w:val="both"/>
        <w:rPr>
          <w:sz w:val="24"/>
          <w:szCs w:val="24"/>
          <w:lang w:bidi="hi-IN"/>
        </w:rPr>
      </w:pPr>
      <w:r w:rsidRPr="00E15E65">
        <w:rPr>
          <w:sz w:val="24"/>
          <w:szCs w:val="24"/>
          <w:lang w:bidi="hi-IN"/>
        </w:rPr>
        <w:t>Wavelets : orthonormal basis from one function , Multiresolution Analysis, Mother wavelets yield Wavelet bases, Haar wavelets, from MRA to Mother wavelet, Mother wavelet theorem, construction of scaling function with compact support, Shannon wavelets, Riesz basis and MRAs, Franklin wavelets, frames, splines, the continuous wavelet transform. (Scope as in relevant parts of Chapter 7 of the book “Fourier and Wavelet Analysis” by Bachman, Narici and Beckenstein)</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 Recommended Text </w:t>
      </w:r>
      <w:proofErr w:type="gramStart"/>
      <w:r w:rsidRPr="00E15E65">
        <w:rPr>
          <w:b/>
          <w:bCs/>
          <w:sz w:val="24"/>
          <w:szCs w:val="24"/>
          <w:lang w:bidi="hi-IN"/>
        </w:rPr>
        <w:t>Book :</w:t>
      </w:r>
      <w:proofErr w:type="gramEnd"/>
    </w:p>
    <w:p w:rsidR="004412DB" w:rsidRPr="00E15E65" w:rsidRDefault="004412DB" w:rsidP="004412DB">
      <w:pPr>
        <w:jc w:val="both"/>
        <w:rPr>
          <w:sz w:val="24"/>
          <w:szCs w:val="24"/>
          <w:lang w:bidi="hi-IN"/>
        </w:rPr>
      </w:pPr>
      <w:r w:rsidRPr="00E15E65">
        <w:rPr>
          <w:sz w:val="24"/>
          <w:szCs w:val="24"/>
          <w:lang w:bidi="hi-IN"/>
        </w:rPr>
        <w:t xml:space="preserve">1. G. Bachman, L. Narici and E. </w:t>
      </w:r>
      <w:proofErr w:type="gramStart"/>
      <w:r w:rsidRPr="00E15E65">
        <w:rPr>
          <w:sz w:val="24"/>
          <w:szCs w:val="24"/>
          <w:lang w:bidi="hi-IN"/>
        </w:rPr>
        <w:t>Beckenstein :</w:t>
      </w:r>
      <w:proofErr w:type="gramEnd"/>
      <w:r w:rsidRPr="00E15E65">
        <w:rPr>
          <w:sz w:val="24"/>
          <w:szCs w:val="24"/>
          <w:lang w:bidi="hi-IN"/>
        </w:rPr>
        <w:t xml:space="preserve"> Fourier and Wavelet Analysis, Springer, 2000</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Reference </w:t>
      </w:r>
      <w:proofErr w:type="gramStart"/>
      <w:r w:rsidRPr="00E15E65">
        <w:rPr>
          <w:b/>
          <w:bCs/>
          <w:sz w:val="24"/>
          <w:szCs w:val="24"/>
          <w:lang w:bidi="hi-IN"/>
        </w:rPr>
        <w:t>Books :</w:t>
      </w:r>
      <w:proofErr w:type="gramEnd"/>
    </w:p>
    <w:p w:rsidR="004412DB" w:rsidRPr="00E15E65" w:rsidRDefault="004412DB" w:rsidP="004412DB">
      <w:pPr>
        <w:jc w:val="both"/>
        <w:rPr>
          <w:sz w:val="24"/>
          <w:szCs w:val="24"/>
          <w:lang w:bidi="hi-IN"/>
        </w:rPr>
      </w:pPr>
      <w:r w:rsidRPr="00E15E65">
        <w:rPr>
          <w:sz w:val="24"/>
          <w:szCs w:val="24"/>
          <w:lang w:bidi="hi-IN"/>
        </w:rPr>
        <w:t xml:space="preserve">1. Hernandez and G. </w:t>
      </w:r>
      <w:proofErr w:type="gramStart"/>
      <w:r w:rsidRPr="00E15E65">
        <w:rPr>
          <w:sz w:val="24"/>
          <w:szCs w:val="24"/>
          <w:lang w:bidi="hi-IN"/>
        </w:rPr>
        <w:t>Weiss :</w:t>
      </w:r>
      <w:proofErr w:type="gramEnd"/>
      <w:r w:rsidRPr="00E15E65">
        <w:rPr>
          <w:sz w:val="24"/>
          <w:szCs w:val="24"/>
          <w:lang w:bidi="hi-IN"/>
        </w:rPr>
        <w:t xml:space="preserve"> A first course on wavelets, CRC Press, New York, 1996</w:t>
      </w:r>
    </w:p>
    <w:p w:rsidR="004412DB" w:rsidRPr="00E15E65" w:rsidRDefault="004412DB" w:rsidP="004412DB">
      <w:pPr>
        <w:jc w:val="both"/>
        <w:rPr>
          <w:sz w:val="24"/>
          <w:szCs w:val="24"/>
          <w:lang w:bidi="hi-IN"/>
        </w:rPr>
      </w:pPr>
      <w:r w:rsidRPr="00E15E65">
        <w:rPr>
          <w:sz w:val="24"/>
          <w:szCs w:val="24"/>
          <w:lang w:bidi="hi-IN"/>
        </w:rPr>
        <w:t>2. C. K. Chui: An introduction to Wavelets, Academic Press</w:t>
      </w:r>
      <w:proofErr w:type="gramStart"/>
      <w:r w:rsidRPr="00E15E65">
        <w:rPr>
          <w:sz w:val="24"/>
          <w:szCs w:val="24"/>
          <w:lang w:bidi="hi-IN"/>
        </w:rPr>
        <w:t>,1992</w:t>
      </w:r>
      <w:proofErr w:type="gramEnd"/>
    </w:p>
    <w:p w:rsidR="004412DB" w:rsidRPr="00E15E65" w:rsidRDefault="004412DB" w:rsidP="004412DB">
      <w:pPr>
        <w:jc w:val="both"/>
        <w:rPr>
          <w:sz w:val="24"/>
          <w:szCs w:val="24"/>
          <w:lang w:bidi="hi-IN"/>
        </w:rPr>
      </w:pPr>
      <w:r w:rsidRPr="00E15E65">
        <w:rPr>
          <w:sz w:val="24"/>
          <w:szCs w:val="24"/>
          <w:lang w:bidi="hi-IN"/>
        </w:rPr>
        <w:t xml:space="preserve">3. I. </w:t>
      </w:r>
      <w:proofErr w:type="gramStart"/>
      <w:r w:rsidRPr="00E15E65">
        <w:rPr>
          <w:sz w:val="24"/>
          <w:szCs w:val="24"/>
          <w:lang w:bidi="hi-IN"/>
        </w:rPr>
        <w:t>Daubechies :</w:t>
      </w:r>
      <w:proofErr w:type="gramEnd"/>
      <w:r w:rsidRPr="00E15E65">
        <w:rPr>
          <w:sz w:val="24"/>
          <w:szCs w:val="24"/>
          <w:lang w:bidi="hi-IN"/>
        </w:rPr>
        <w:t xml:space="preserve"> Ten lectures on wavelets, CBMS_NFS Regional Conferences in Applied Mathematics, 61, SIAM, 1992</w:t>
      </w:r>
    </w:p>
    <w:p w:rsidR="004412DB" w:rsidRPr="00E15E65" w:rsidRDefault="004412DB" w:rsidP="004412DB">
      <w:pPr>
        <w:jc w:val="both"/>
        <w:rPr>
          <w:sz w:val="24"/>
          <w:szCs w:val="24"/>
          <w:lang w:bidi="hi-IN"/>
        </w:rPr>
      </w:pPr>
      <w:r w:rsidRPr="00E15E65">
        <w:rPr>
          <w:sz w:val="24"/>
          <w:szCs w:val="24"/>
          <w:lang w:bidi="hi-IN"/>
        </w:rPr>
        <w:t>4. V. Meyer, Wavelets, algorithms and applications SIAM, 1993</w:t>
      </w:r>
    </w:p>
    <w:p w:rsidR="004412DB" w:rsidRPr="00E15E65" w:rsidRDefault="004412DB" w:rsidP="004412DB">
      <w:pPr>
        <w:jc w:val="both"/>
        <w:rPr>
          <w:sz w:val="24"/>
          <w:szCs w:val="24"/>
          <w:lang w:bidi="hi-IN"/>
        </w:rPr>
      </w:pPr>
      <w:r w:rsidRPr="00E15E65">
        <w:rPr>
          <w:sz w:val="24"/>
          <w:szCs w:val="24"/>
          <w:lang w:bidi="hi-IN"/>
        </w:rPr>
        <w:t>5. M.V. Wickerhauser: Adapted wavelet analysis from theory to software, Wellesley</w:t>
      </w:r>
      <w:proofErr w:type="gramStart"/>
      <w:r w:rsidRPr="00E15E65">
        <w:rPr>
          <w:sz w:val="24"/>
          <w:szCs w:val="24"/>
          <w:lang w:bidi="hi-IN"/>
        </w:rPr>
        <w:t>,MA</w:t>
      </w:r>
      <w:proofErr w:type="gramEnd"/>
      <w:r w:rsidRPr="00E15E65">
        <w:rPr>
          <w:sz w:val="24"/>
          <w:szCs w:val="24"/>
          <w:lang w:bidi="hi-IN"/>
        </w:rPr>
        <w:t>, A.K. Peters, 1994</w:t>
      </w:r>
    </w:p>
    <w:p w:rsidR="004412DB" w:rsidRPr="00E15E65" w:rsidRDefault="004412DB" w:rsidP="004412DB">
      <w:pPr>
        <w:jc w:val="both"/>
        <w:rPr>
          <w:sz w:val="24"/>
          <w:szCs w:val="24"/>
          <w:lang w:bidi="hi-IN"/>
        </w:rPr>
      </w:pPr>
      <w:r w:rsidRPr="00E15E65">
        <w:rPr>
          <w:sz w:val="24"/>
          <w:szCs w:val="24"/>
          <w:lang w:bidi="hi-IN"/>
        </w:rPr>
        <w:t>6. D. F. Walnut: An Introduction to Wavelet Analysis, Birkhauser</w:t>
      </w:r>
      <w:proofErr w:type="gramStart"/>
      <w:r w:rsidRPr="00E15E65">
        <w:rPr>
          <w:sz w:val="24"/>
          <w:szCs w:val="24"/>
          <w:lang w:bidi="hi-IN"/>
        </w:rPr>
        <w:t>,  2002</w:t>
      </w:r>
      <w:proofErr w:type="gramEnd"/>
    </w:p>
    <w:p w:rsidR="004412DB" w:rsidRPr="00E15E65" w:rsidRDefault="004412DB" w:rsidP="004412DB">
      <w:pPr>
        <w:jc w:val="both"/>
        <w:rPr>
          <w:sz w:val="24"/>
          <w:szCs w:val="24"/>
          <w:lang w:bidi="hi-IN"/>
        </w:rPr>
      </w:pPr>
      <w:r w:rsidRPr="00E15E65">
        <w:rPr>
          <w:sz w:val="24"/>
          <w:szCs w:val="24"/>
          <w:lang w:bidi="hi-IN"/>
        </w:rPr>
        <w:t>7. K. Ahmad and F.A. Shah: Introduction to Wavelets with Applications, World      Education Publishers, 2013</w:t>
      </w:r>
      <w:r w:rsidRPr="00E15E65">
        <w:rPr>
          <w:sz w:val="24"/>
          <w:szCs w:val="24"/>
          <w:lang w:bidi="hi-IN"/>
        </w:rPr>
        <w:tab/>
      </w:r>
    </w:p>
    <w:p w:rsidR="00E15E65" w:rsidRDefault="00E15E65">
      <w:pPr>
        <w:rPr>
          <w:b/>
          <w:sz w:val="24"/>
          <w:szCs w:val="24"/>
        </w:rPr>
      </w:pPr>
      <w:r>
        <w:rPr>
          <w:b/>
          <w:sz w:val="24"/>
          <w:szCs w:val="24"/>
        </w:rPr>
        <w:br w:type="page"/>
      </w:r>
    </w:p>
    <w:p w:rsidR="00E15E65" w:rsidRDefault="00E15E65" w:rsidP="004412DB">
      <w:pPr>
        <w:tabs>
          <w:tab w:val="center" w:pos="4680"/>
          <w:tab w:val="left" w:pos="7665"/>
        </w:tabs>
        <w:jc w:val="center"/>
        <w:rPr>
          <w:b/>
          <w:sz w:val="24"/>
          <w:szCs w:val="24"/>
        </w:rPr>
      </w:pPr>
    </w:p>
    <w:p w:rsidR="00E15E65" w:rsidRDefault="00E15E65" w:rsidP="004412DB">
      <w:pPr>
        <w:tabs>
          <w:tab w:val="center" w:pos="4680"/>
          <w:tab w:val="left" w:pos="7665"/>
        </w:tabs>
        <w:jc w:val="center"/>
        <w:rPr>
          <w:b/>
          <w:sz w:val="24"/>
          <w:szCs w:val="24"/>
        </w:rPr>
      </w:pPr>
    </w:p>
    <w:p w:rsidR="004412DB" w:rsidRDefault="004412DB" w:rsidP="004412DB">
      <w:pPr>
        <w:tabs>
          <w:tab w:val="center" w:pos="4680"/>
          <w:tab w:val="left" w:pos="7665"/>
        </w:tabs>
        <w:jc w:val="center"/>
        <w:rPr>
          <w:b/>
          <w:sz w:val="24"/>
          <w:szCs w:val="24"/>
        </w:rPr>
      </w:pPr>
      <w:r w:rsidRPr="00E15E65">
        <w:rPr>
          <w:b/>
          <w:sz w:val="24"/>
          <w:szCs w:val="24"/>
        </w:rPr>
        <w:t>MMATH21-415: LINEAR PROGRAMMING</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Default="004412DB" w:rsidP="00E15E65">
      <w:pPr>
        <w:tabs>
          <w:tab w:val="left" w:pos="7290"/>
        </w:tabs>
        <w:spacing w:line="360" w:lineRule="auto"/>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E15E65" w:rsidRPr="00E15E65" w:rsidRDefault="00E15E65" w:rsidP="004412DB">
      <w:pPr>
        <w:tabs>
          <w:tab w:val="left" w:pos="7290"/>
        </w:tabs>
        <w:jc w:val="both"/>
        <w:rPr>
          <w:b/>
          <w:bCs/>
          <w:sz w:val="24"/>
          <w:szCs w:val="24"/>
        </w:rPr>
      </w:pPr>
    </w:p>
    <w:p w:rsidR="004412DB" w:rsidRPr="00E15E65" w:rsidRDefault="004412DB" w:rsidP="004412DB">
      <w:pPr>
        <w:tabs>
          <w:tab w:val="center" w:pos="4680"/>
          <w:tab w:val="left" w:pos="7665"/>
        </w:tabs>
        <w:jc w:val="both"/>
        <w:rPr>
          <w:sz w:val="24"/>
          <w:szCs w:val="24"/>
        </w:rPr>
      </w:pPr>
      <w:r w:rsidRPr="00E15E65">
        <w:rPr>
          <w:b/>
          <w:sz w:val="24"/>
          <w:szCs w:val="24"/>
        </w:rPr>
        <w:t xml:space="preserve">Course Objectives: </w:t>
      </w:r>
      <w:r w:rsidRPr="00E15E65">
        <w:rPr>
          <w:sz w:val="24"/>
          <w:szCs w:val="24"/>
        </w:rPr>
        <w:t>Real life systems can have dozens or hundreds of variables, or more, which may not be handled through standard algebraic techniques. Such systems are used every day in the organization and allocation of resources and are generally handled through linear programming based on "optimization techniques". Linear programming deals with the problems of maximizing or minimizing a linear function subject to linear constraints in the form of equalities or inequalities. The general process for solving linear-programming exercises is to graph the constraints to form a walled-off area called "feasibility region". Then, corners of this feasibility region are tested to find the highest (or lowest) value of the outcome (or resources).</w:t>
      </w:r>
    </w:p>
    <w:p w:rsidR="00E15E65" w:rsidRDefault="00E15E65" w:rsidP="004412DB">
      <w:pPr>
        <w:jc w:val="both"/>
        <w:rPr>
          <w:b/>
          <w:bCs/>
          <w:sz w:val="24"/>
          <w:szCs w:val="24"/>
          <w:lang w:bidi="hi-IN"/>
        </w:rPr>
      </w:pPr>
    </w:p>
    <w:p w:rsidR="004412DB" w:rsidRPr="00E15E65" w:rsidRDefault="004412DB" w:rsidP="004412DB">
      <w:pPr>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811921">
      <w:pPr>
        <w:pStyle w:val="ListParagraph"/>
        <w:numPr>
          <w:ilvl w:val="0"/>
          <w:numId w:val="85"/>
        </w:numPr>
        <w:rPr>
          <w:sz w:val="24"/>
          <w:szCs w:val="24"/>
        </w:rPr>
      </w:pPr>
      <w:r w:rsidRPr="00E15E65">
        <w:rPr>
          <w:sz w:val="24"/>
          <w:szCs w:val="24"/>
        </w:rPr>
        <w:t>Learn background for linear programming, theory of simplex method, detailed development and computational aspects of the simplex method.</w:t>
      </w:r>
    </w:p>
    <w:p w:rsidR="004412DB" w:rsidRPr="00E15E65" w:rsidRDefault="004412DB" w:rsidP="00811921">
      <w:pPr>
        <w:pStyle w:val="ListParagraph"/>
        <w:numPr>
          <w:ilvl w:val="0"/>
          <w:numId w:val="85"/>
        </w:numPr>
        <w:rPr>
          <w:sz w:val="24"/>
          <w:szCs w:val="24"/>
        </w:rPr>
      </w:pPr>
      <w:r w:rsidRPr="00E15E65">
        <w:rPr>
          <w:sz w:val="24"/>
          <w:szCs w:val="24"/>
        </w:rPr>
        <w:t xml:space="preserve"> Discuss simplex method in detail, resolution of the degeneracy </w:t>
      </w:r>
      <w:proofErr w:type="gramStart"/>
      <w:r w:rsidRPr="00E15E65">
        <w:rPr>
          <w:sz w:val="24"/>
          <w:szCs w:val="24"/>
        </w:rPr>
        <w:t>problem .</w:t>
      </w:r>
      <w:proofErr w:type="gramEnd"/>
    </w:p>
    <w:p w:rsidR="004412DB" w:rsidRPr="00E15E65" w:rsidRDefault="004412DB" w:rsidP="00811921">
      <w:pPr>
        <w:pStyle w:val="ListParagraph"/>
        <w:numPr>
          <w:ilvl w:val="0"/>
          <w:numId w:val="85"/>
        </w:numPr>
        <w:rPr>
          <w:sz w:val="24"/>
          <w:szCs w:val="24"/>
        </w:rPr>
      </w:pPr>
      <w:r w:rsidRPr="00E15E65">
        <w:rPr>
          <w:sz w:val="24"/>
          <w:szCs w:val="24"/>
        </w:rPr>
        <w:t xml:space="preserve"> Discuss revised simplex method.</w:t>
      </w:r>
    </w:p>
    <w:p w:rsidR="004412DB" w:rsidRPr="00E15E65" w:rsidRDefault="004412DB" w:rsidP="00811921">
      <w:pPr>
        <w:pStyle w:val="ListParagraph"/>
        <w:numPr>
          <w:ilvl w:val="0"/>
          <w:numId w:val="85"/>
        </w:numPr>
        <w:rPr>
          <w:sz w:val="24"/>
          <w:szCs w:val="24"/>
        </w:rPr>
      </w:pPr>
      <w:r w:rsidRPr="00E15E65">
        <w:rPr>
          <w:sz w:val="24"/>
          <w:szCs w:val="24"/>
        </w:rPr>
        <w:t xml:space="preserve"> </w:t>
      </w:r>
      <w:proofErr w:type="gramStart"/>
      <w:r w:rsidRPr="00E15E65">
        <w:rPr>
          <w:sz w:val="24"/>
          <w:szCs w:val="24"/>
        </w:rPr>
        <w:t>Understand  duality</w:t>
      </w:r>
      <w:proofErr w:type="gramEnd"/>
      <w:r w:rsidRPr="00E15E65">
        <w:rPr>
          <w:sz w:val="24"/>
          <w:szCs w:val="24"/>
        </w:rPr>
        <w:t xml:space="preserve"> theory and its ramifications, transportation problem.</w:t>
      </w:r>
    </w:p>
    <w:p w:rsidR="00E15E65" w:rsidRDefault="00E15E65" w:rsidP="004412DB">
      <w:pPr>
        <w:jc w:val="both"/>
        <w:rPr>
          <w:b/>
          <w:bCs/>
          <w:sz w:val="24"/>
          <w:szCs w:val="24"/>
          <w:lang w:bidi="hi-IN"/>
        </w:rPr>
      </w:pPr>
    </w:p>
    <w:p w:rsidR="004412DB" w:rsidRPr="00E15E65" w:rsidRDefault="004412DB" w:rsidP="004412DB">
      <w:pPr>
        <w:jc w:val="both"/>
        <w:rPr>
          <w:b/>
          <w:bCs/>
          <w:sz w:val="24"/>
          <w:szCs w:val="24"/>
          <w:lang w:bidi="hi-IN"/>
        </w:rPr>
      </w:pPr>
      <w:r w:rsidRPr="00E15E65">
        <w:rPr>
          <w:b/>
          <w:bCs/>
          <w:sz w:val="24"/>
          <w:szCs w:val="24"/>
          <w:lang w:bidi="hi-IN"/>
        </w:rPr>
        <w:t xml:space="preserve">Unit-I: </w:t>
      </w:r>
    </w:p>
    <w:p w:rsidR="004412DB" w:rsidRPr="00E15E65" w:rsidRDefault="004412DB" w:rsidP="004412DB">
      <w:pPr>
        <w:jc w:val="both"/>
        <w:rPr>
          <w:sz w:val="24"/>
          <w:szCs w:val="24"/>
        </w:rPr>
      </w:pPr>
      <w:r w:rsidRPr="00E15E65">
        <w:rPr>
          <w:sz w:val="24"/>
          <w:szCs w:val="24"/>
        </w:rPr>
        <w:t xml:space="preserve">Simultaneous linear equations, Basic solutions, Linear transformations, Point sets, Lines and hyperplanes, Convex sets, Convex sets and hyperplanes, Convex cones, Restatement of the LP problem, Slack and surplus variables, Preliminary remarks on the theory of the simplex method, Reduction of any feasible solution to a basic feasible solution, Definitions and notations regarding  LP problems. Improving a basic feasible solution, </w:t>
      </w:r>
      <w:proofErr w:type="gramStart"/>
      <w:r w:rsidRPr="00E15E65">
        <w:rPr>
          <w:sz w:val="24"/>
          <w:szCs w:val="24"/>
        </w:rPr>
        <w:t>Unbounded</w:t>
      </w:r>
      <w:proofErr w:type="gramEnd"/>
      <w:r w:rsidRPr="00E15E65">
        <w:rPr>
          <w:sz w:val="24"/>
          <w:szCs w:val="24"/>
        </w:rPr>
        <w:t xml:space="preserve"> solutions, Optimality conditions, Alternative optima, Extreme points and basic feasible solutions.</w:t>
      </w:r>
    </w:p>
    <w:p w:rsidR="00E15E65" w:rsidRDefault="00E15E65" w:rsidP="004412DB">
      <w:pPr>
        <w:jc w:val="both"/>
        <w:rPr>
          <w:sz w:val="24"/>
          <w:szCs w:val="24"/>
        </w:rPr>
      </w:pPr>
    </w:p>
    <w:p w:rsidR="004412DB" w:rsidRPr="00E15E65" w:rsidRDefault="004412DB" w:rsidP="004412DB">
      <w:pPr>
        <w:jc w:val="both"/>
        <w:rPr>
          <w:sz w:val="24"/>
          <w:szCs w:val="24"/>
        </w:rPr>
      </w:pPr>
      <w:r w:rsidRPr="00E15E65">
        <w:rPr>
          <w:sz w:val="24"/>
          <w:szCs w:val="24"/>
        </w:rPr>
        <w:t>The simplex method, Selection of the vector to enter the basis, Degeneracy and breaking ties, Further development of the transformation formulas, The initial basic feasible solution, artificial variables, Inconsistency and redundancy, Tableau format for simplex computations, Use of the tableau format, Conversion of a minimization problem to a maximization problem, Review of the simplex method.</w:t>
      </w:r>
    </w:p>
    <w:p w:rsidR="00E15E65" w:rsidRDefault="00E15E65" w:rsidP="004412DB">
      <w:pPr>
        <w:rPr>
          <w:sz w:val="24"/>
          <w:szCs w:val="24"/>
        </w:rPr>
      </w:pPr>
    </w:p>
    <w:p w:rsidR="00E15E65" w:rsidRDefault="00E15E65" w:rsidP="004412DB">
      <w:pPr>
        <w:rPr>
          <w:sz w:val="24"/>
          <w:szCs w:val="24"/>
        </w:rPr>
      </w:pPr>
    </w:p>
    <w:p w:rsidR="00E15E65" w:rsidRDefault="00E15E65" w:rsidP="004412DB">
      <w:pPr>
        <w:rPr>
          <w:sz w:val="24"/>
          <w:szCs w:val="24"/>
        </w:rPr>
      </w:pPr>
    </w:p>
    <w:p w:rsidR="00E15E65" w:rsidRDefault="00E15E65" w:rsidP="004412DB">
      <w:pPr>
        <w:rPr>
          <w:sz w:val="24"/>
          <w:szCs w:val="24"/>
        </w:rPr>
      </w:pPr>
    </w:p>
    <w:p w:rsidR="004412DB" w:rsidRPr="00E15E65" w:rsidRDefault="004412DB" w:rsidP="004412DB">
      <w:pPr>
        <w:rPr>
          <w:sz w:val="24"/>
          <w:szCs w:val="24"/>
        </w:rPr>
      </w:pPr>
      <w:r w:rsidRPr="00E15E65">
        <w:rPr>
          <w:sz w:val="24"/>
          <w:szCs w:val="24"/>
        </w:rPr>
        <w:t>(Chapter 2, 3 &amp; 4 of recommended book)</w:t>
      </w:r>
    </w:p>
    <w:p w:rsidR="00E15E65" w:rsidRDefault="00E15E65">
      <w:pPr>
        <w:rPr>
          <w:b/>
          <w:sz w:val="24"/>
          <w:szCs w:val="24"/>
        </w:rPr>
      </w:pPr>
    </w:p>
    <w:p w:rsidR="004412DB" w:rsidRPr="00E15E65" w:rsidRDefault="004412DB" w:rsidP="004412DB">
      <w:pPr>
        <w:jc w:val="both"/>
        <w:rPr>
          <w:b/>
          <w:sz w:val="24"/>
          <w:szCs w:val="24"/>
        </w:rPr>
      </w:pPr>
    </w:p>
    <w:p w:rsidR="004412DB" w:rsidRPr="00E15E65" w:rsidRDefault="004412DB" w:rsidP="004412DB">
      <w:pPr>
        <w:jc w:val="both"/>
        <w:rPr>
          <w:b/>
          <w:sz w:val="24"/>
          <w:szCs w:val="24"/>
        </w:rPr>
      </w:pPr>
    </w:p>
    <w:p w:rsidR="004412DB" w:rsidRPr="00E15E65" w:rsidRDefault="004412DB" w:rsidP="004412DB">
      <w:pPr>
        <w:jc w:val="both"/>
        <w:rPr>
          <w:b/>
          <w:sz w:val="24"/>
          <w:szCs w:val="24"/>
        </w:rPr>
      </w:pPr>
      <w:r w:rsidRPr="00E15E65">
        <w:rPr>
          <w:b/>
          <w:sz w:val="24"/>
          <w:szCs w:val="24"/>
        </w:rPr>
        <w:t>Unit-II:</w:t>
      </w:r>
    </w:p>
    <w:p w:rsidR="004412DB" w:rsidRPr="00E15E65" w:rsidRDefault="004412DB" w:rsidP="004412DB">
      <w:pPr>
        <w:jc w:val="both"/>
        <w:rPr>
          <w:sz w:val="24"/>
          <w:szCs w:val="24"/>
        </w:rPr>
      </w:pPr>
      <w:r w:rsidRPr="00E15E65">
        <w:rPr>
          <w:sz w:val="24"/>
          <w:szCs w:val="24"/>
        </w:rPr>
        <w:t>The two-phase method for artificial variables, Phase I, Phase II, Numerical examples of the two-phase method, Requirements space, Solutions space, Determination of all optimal solutions, Unrestricted variables, Charnes’ perturbation method regarding the resolution of the degeneracy problem.</w:t>
      </w:r>
    </w:p>
    <w:p w:rsidR="004412DB" w:rsidRPr="00E15E65" w:rsidRDefault="004412DB" w:rsidP="004412DB">
      <w:pPr>
        <w:jc w:val="both"/>
        <w:rPr>
          <w:sz w:val="24"/>
          <w:szCs w:val="24"/>
        </w:rPr>
      </w:pPr>
      <w:r w:rsidRPr="00E15E65">
        <w:rPr>
          <w:sz w:val="24"/>
          <w:szCs w:val="24"/>
        </w:rPr>
        <w:t xml:space="preserve">Selection of the vector to be removed, Definition of </w:t>
      </w:r>
      <w:proofErr w:type="gramStart"/>
      <w:r w:rsidRPr="00E15E65">
        <w:rPr>
          <w:sz w:val="24"/>
          <w:szCs w:val="24"/>
        </w:rPr>
        <w:t>b(</w:t>
      </w:r>
      <w:proofErr w:type="gramEnd"/>
      <w:r w:rsidRPr="00E15E65">
        <w:rPr>
          <w:sz w:val="24"/>
          <w:szCs w:val="24"/>
        </w:rPr>
        <w:t xml:space="preserve">€). Order of vectors in </w:t>
      </w:r>
      <w:proofErr w:type="gramStart"/>
      <w:r w:rsidRPr="00E15E65">
        <w:rPr>
          <w:sz w:val="24"/>
          <w:szCs w:val="24"/>
        </w:rPr>
        <w:t>b(</w:t>
      </w:r>
      <w:proofErr w:type="gramEnd"/>
      <w:r w:rsidRPr="00E15E65">
        <w:rPr>
          <w:sz w:val="24"/>
          <w:szCs w:val="24"/>
        </w:rPr>
        <w:t xml:space="preserve">€), Use of perturbation technique with simplex tableau format, Geometrical interpretation of the perturbation method. The generalized linear programming problem, </w:t>
      </w:r>
      <w:proofErr w:type="gramStart"/>
      <w:r w:rsidRPr="00E15E65">
        <w:rPr>
          <w:sz w:val="24"/>
          <w:szCs w:val="24"/>
        </w:rPr>
        <w:t>The</w:t>
      </w:r>
      <w:proofErr w:type="gramEnd"/>
      <w:r w:rsidRPr="00E15E65">
        <w:rPr>
          <w:sz w:val="24"/>
          <w:szCs w:val="24"/>
        </w:rPr>
        <w:t xml:space="preserve"> generalized simplex method, Examples pertaining to degeneracy, An example of cycling.</w:t>
      </w:r>
    </w:p>
    <w:p w:rsidR="004412DB" w:rsidRPr="00E15E65" w:rsidRDefault="004412DB" w:rsidP="004412DB">
      <w:pPr>
        <w:jc w:val="both"/>
        <w:rPr>
          <w:sz w:val="24"/>
          <w:szCs w:val="24"/>
        </w:rPr>
      </w:pPr>
      <w:r w:rsidRPr="00E15E65">
        <w:rPr>
          <w:sz w:val="24"/>
          <w:szCs w:val="24"/>
        </w:rPr>
        <w:t>(Chapter 5, 6 of recommended book)</w:t>
      </w:r>
    </w:p>
    <w:p w:rsidR="00E15E65" w:rsidRDefault="00E15E65" w:rsidP="004412DB">
      <w:pPr>
        <w:jc w:val="both"/>
        <w:rPr>
          <w:b/>
          <w:sz w:val="24"/>
          <w:szCs w:val="24"/>
        </w:rPr>
      </w:pPr>
    </w:p>
    <w:p w:rsidR="004412DB" w:rsidRPr="00E15E65" w:rsidRDefault="004412DB" w:rsidP="004412DB">
      <w:pPr>
        <w:jc w:val="both"/>
        <w:rPr>
          <w:b/>
          <w:sz w:val="24"/>
          <w:szCs w:val="24"/>
        </w:rPr>
      </w:pPr>
      <w:r w:rsidRPr="00E15E65">
        <w:rPr>
          <w:b/>
          <w:sz w:val="24"/>
          <w:szCs w:val="24"/>
        </w:rPr>
        <w:t xml:space="preserve"> Unit-III:</w:t>
      </w:r>
    </w:p>
    <w:p w:rsidR="004412DB" w:rsidRPr="00E15E65" w:rsidRDefault="004412DB" w:rsidP="004412DB">
      <w:pPr>
        <w:jc w:val="both"/>
        <w:rPr>
          <w:sz w:val="24"/>
          <w:szCs w:val="24"/>
        </w:rPr>
      </w:pPr>
      <w:r w:rsidRPr="00E15E65">
        <w:rPr>
          <w:sz w:val="24"/>
          <w:szCs w:val="24"/>
        </w:rPr>
        <w:t xml:space="preserve">Revised simplex method: Standard Form I, Computational procedure for Standard Form I, Revised simplex method: Standard Form II, Computational procedure for Standard Form II, Initial identity matrix for Phase I, Comparison of the simplex and revised simplex methods, </w:t>
      </w:r>
    </w:p>
    <w:p w:rsidR="004412DB" w:rsidRPr="00E15E65" w:rsidRDefault="004412DB" w:rsidP="004412DB">
      <w:pPr>
        <w:jc w:val="both"/>
        <w:rPr>
          <w:sz w:val="24"/>
          <w:szCs w:val="24"/>
        </w:rPr>
      </w:pPr>
      <w:proofErr w:type="gramStart"/>
      <w:r w:rsidRPr="00E15E65">
        <w:rPr>
          <w:sz w:val="24"/>
          <w:szCs w:val="24"/>
        </w:rPr>
        <w:t>The product form of the inverse of a non-singular matrix.</w:t>
      </w:r>
      <w:proofErr w:type="gramEnd"/>
    </w:p>
    <w:p w:rsidR="004412DB" w:rsidRPr="00E15E65" w:rsidRDefault="004412DB" w:rsidP="004412DB">
      <w:pPr>
        <w:rPr>
          <w:sz w:val="24"/>
          <w:szCs w:val="24"/>
        </w:rPr>
      </w:pPr>
      <w:r w:rsidRPr="00E15E65">
        <w:rPr>
          <w:sz w:val="24"/>
          <w:szCs w:val="24"/>
        </w:rPr>
        <w:t xml:space="preserve"> (Chapter 7 of recommended book)</w:t>
      </w:r>
    </w:p>
    <w:p w:rsidR="00E15E65" w:rsidRDefault="00E15E65" w:rsidP="004412DB">
      <w:pPr>
        <w:tabs>
          <w:tab w:val="center" w:pos="4680"/>
          <w:tab w:val="left" w:pos="7665"/>
        </w:tabs>
        <w:rPr>
          <w:b/>
          <w:sz w:val="24"/>
          <w:szCs w:val="24"/>
        </w:rPr>
      </w:pPr>
    </w:p>
    <w:p w:rsidR="004412DB" w:rsidRPr="00E15E65" w:rsidRDefault="004412DB" w:rsidP="004412DB">
      <w:pPr>
        <w:tabs>
          <w:tab w:val="center" w:pos="4680"/>
          <w:tab w:val="left" w:pos="7665"/>
        </w:tabs>
        <w:rPr>
          <w:b/>
          <w:sz w:val="24"/>
          <w:szCs w:val="24"/>
        </w:rPr>
      </w:pPr>
      <w:r w:rsidRPr="00E15E65">
        <w:rPr>
          <w:b/>
          <w:sz w:val="24"/>
          <w:szCs w:val="24"/>
        </w:rPr>
        <w:t>Unit-IV:</w:t>
      </w:r>
    </w:p>
    <w:p w:rsidR="004412DB" w:rsidRPr="00E15E65" w:rsidRDefault="004412DB" w:rsidP="004412DB">
      <w:pPr>
        <w:jc w:val="both"/>
        <w:rPr>
          <w:sz w:val="24"/>
          <w:szCs w:val="24"/>
        </w:rPr>
      </w:pPr>
      <w:r w:rsidRPr="00E15E65">
        <w:rPr>
          <w:sz w:val="24"/>
          <w:szCs w:val="24"/>
        </w:rPr>
        <w:t xml:space="preserve">Alternative formulations of linear programming problems, Dual linear programming problems, Fundamental properties of dual problems, Other formulations of dual problems, Complementary slackness, Unbounded solution in the primal, Dual simplex algorithm, Alternative derivation of the dual simplex algorithm, Initial solution for dual simplex algorithm, The dual simplex algorithm; an example, geometric interpretations of the dual linear programming problem and the dual simplex algorithm. </w:t>
      </w:r>
      <w:proofErr w:type="gramStart"/>
      <w:r w:rsidRPr="00E15E65">
        <w:rPr>
          <w:sz w:val="24"/>
          <w:szCs w:val="24"/>
        </w:rPr>
        <w:t>A primal dual algorithm, Examples of the primal-dual algorithm.</w:t>
      </w:r>
      <w:proofErr w:type="gramEnd"/>
      <w:r w:rsidRPr="00E15E65">
        <w:rPr>
          <w:sz w:val="24"/>
          <w:szCs w:val="24"/>
        </w:rPr>
        <w:t xml:space="preserve"> </w:t>
      </w:r>
    </w:p>
    <w:p w:rsidR="004412DB" w:rsidRPr="00E15E65" w:rsidRDefault="004412DB" w:rsidP="004412DB">
      <w:pPr>
        <w:jc w:val="both"/>
        <w:rPr>
          <w:sz w:val="24"/>
          <w:szCs w:val="24"/>
        </w:rPr>
      </w:pPr>
      <w:r w:rsidRPr="00E15E65">
        <w:rPr>
          <w:sz w:val="24"/>
          <w:szCs w:val="24"/>
        </w:rPr>
        <w:t xml:space="preserve">Transportation problem, properties of matrix A, the simplex method and transportation problem, simplification resulting from all </w:t>
      </w:r>
      <m:oMath>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ij</m:t>
            </m:r>
          </m:sub>
          <m:sup>
            <m:r>
              <w:rPr>
                <w:rFonts w:ascii="Cambria Math" w:hAnsi="Cambria Math"/>
                <w:sz w:val="24"/>
                <w:szCs w:val="24"/>
              </w:rPr>
              <m:t>αβ</m:t>
            </m:r>
          </m:sup>
        </m:sSubSup>
      </m:oMath>
      <w:r w:rsidRPr="00E15E65">
        <w:rPr>
          <w:sz w:val="24"/>
          <w:szCs w:val="24"/>
        </w:rPr>
        <w:t xml:space="preserve">= ±1 or 0, the transportation problem tableau, bases in the transportation tableau, the stepping stone algorithm, an example. </w:t>
      </w:r>
      <w:proofErr w:type="gramStart"/>
      <w:r w:rsidRPr="00E15E65">
        <w:rPr>
          <w:sz w:val="24"/>
          <w:szCs w:val="24"/>
        </w:rPr>
        <w:t>( Chapter</w:t>
      </w:r>
      <w:proofErr w:type="gramEnd"/>
      <w:r w:rsidRPr="00E15E65">
        <w:rPr>
          <w:sz w:val="24"/>
          <w:szCs w:val="24"/>
        </w:rPr>
        <w:t xml:space="preserve"> 8 &amp; 9.1 to 9.8 of recommended book)</w:t>
      </w:r>
    </w:p>
    <w:p w:rsidR="00E15E65" w:rsidRDefault="00E15E65" w:rsidP="004412DB">
      <w:pPr>
        <w:rPr>
          <w:b/>
          <w:bCs/>
          <w:sz w:val="24"/>
          <w:szCs w:val="24"/>
        </w:rPr>
      </w:pPr>
    </w:p>
    <w:p w:rsidR="004412DB" w:rsidRPr="00E15E65" w:rsidRDefault="004412DB" w:rsidP="004412DB">
      <w:pPr>
        <w:rPr>
          <w:b/>
          <w:bCs/>
          <w:sz w:val="24"/>
          <w:szCs w:val="24"/>
        </w:rPr>
      </w:pPr>
      <w:r w:rsidRPr="00E15E65">
        <w:rPr>
          <w:b/>
          <w:bCs/>
          <w:sz w:val="24"/>
          <w:szCs w:val="24"/>
        </w:rPr>
        <w:t>Recommended Text Book:</w:t>
      </w:r>
    </w:p>
    <w:p w:rsidR="004412DB" w:rsidRPr="00E15E65" w:rsidRDefault="004412DB" w:rsidP="004412DB">
      <w:pPr>
        <w:rPr>
          <w:sz w:val="24"/>
          <w:szCs w:val="24"/>
        </w:rPr>
      </w:pPr>
      <w:r w:rsidRPr="00E15E65">
        <w:rPr>
          <w:sz w:val="24"/>
          <w:szCs w:val="24"/>
        </w:rPr>
        <w:t>1. G. Hadley, Linear Programming, Narosa Publishing House, 2002.</w:t>
      </w:r>
    </w:p>
    <w:p w:rsidR="004412DB" w:rsidRPr="00E15E65" w:rsidRDefault="004412DB" w:rsidP="004412DB">
      <w:pPr>
        <w:pStyle w:val="ListParagraph"/>
        <w:rPr>
          <w:b/>
          <w:bCs/>
          <w:sz w:val="24"/>
          <w:szCs w:val="24"/>
        </w:rPr>
      </w:pPr>
    </w:p>
    <w:p w:rsidR="004412DB" w:rsidRPr="00E15E65" w:rsidRDefault="004412DB" w:rsidP="004412DB">
      <w:pPr>
        <w:rPr>
          <w:b/>
          <w:bCs/>
          <w:sz w:val="24"/>
          <w:szCs w:val="24"/>
        </w:rPr>
      </w:pPr>
      <w:r w:rsidRPr="00E15E65">
        <w:rPr>
          <w:b/>
          <w:bCs/>
          <w:sz w:val="24"/>
          <w:szCs w:val="24"/>
        </w:rPr>
        <w:t>Reference book:</w:t>
      </w:r>
    </w:p>
    <w:p w:rsidR="004412DB" w:rsidRPr="00E15E65" w:rsidRDefault="004412DB" w:rsidP="004412DB">
      <w:pPr>
        <w:rPr>
          <w:sz w:val="24"/>
          <w:szCs w:val="24"/>
        </w:rPr>
      </w:pPr>
      <w:r w:rsidRPr="00E15E65">
        <w:rPr>
          <w:sz w:val="24"/>
          <w:szCs w:val="24"/>
        </w:rPr>
        <w:t>1. S.I. Gauss, Linear Programming:   Methods and Applications, 4</w:t>
      </w:r>
      <w:r w:rsidRPr="00E15E65">
        <w:rPr>
          <w:sz w:val="24"/>
          <w:szCs w:val="24"/>
          <w:vertAlign w:val="superscript"/>
        </w:rPr>
        <w:t>th</w:t>
      </w:r>
      <w:r w:rsidRPr="00E15E65">
        <w:rPr>
          <w:sz w:val="24"/>
          <w:szCs w:val="24"/>
        </w:rPr>
        <w:t xml:space="preserve"> Ed., McGraw-Hill, New York, 1975.</w:t>
      </w:r>
    </w:p>
    <w:p w:rsidR="00EB3084" w:rsidRPr="00E15E65" w:rsidRDefault="00EB3084" w:rsidP="004412DB">
      <w:pPr>
        <w:tabs>
          <w:tab w:val="center" w:pos="4680"/>
          <w:tab w:val="left" w:pos="7665"/>
        </w:tabs>
        <w:jc w:val="center"/>
        <w:rPr>
          <w:b/>
          <w:sz w:val="24"/>
          <w:szCs w:val="24"/>
        </w:rPr>
      </w:pPr>
    </w:p>
    <w:p w:rsidR="00EB3084" w:rsidRPr="00E15E65" w:rsidRDefault="00EB3084" w:rsidP="004412DB">
      <w:pPr>
        <w:tabs>
          <w:tab w:val="center" w:pos="4680"/>
          <w:tab w:val="left" w:pos="7665"/>
        </w:tabs>
        <w:jc w:val="center"/>
        <w:rPr>
          <w:b/>
          <w:sz w:val="24"/>
          <w:szCs w:val="24"/>
        </w:rPr>
      </w:pPr>
    </w:p>
    <w:p w:rsidR="00EB3084" w:rsidRPr="00E15E65" w:rsidRDefault="00EB3084" w:rsidP="004412DB">
      <w:pPr>
        <w:tabs>
          <w:tab w:val="center" w:pos="4680"/>
          <w:tab w:val="left" w:pos="7665"/>
        </w:tabs>
        <w:jc w:val="center"/>
        <w:rPr>
          <w:b/>
          <w:sz w:val="24"/>
          <w:szCs w:val="24"/>
        </w:rPr>
      </w:pPr>
    </w:p>
    <w:p w:rsidR="00E15E65" w:rsidRDefault="00E15E65">
      <w:pPr>
        <w:rPr>
          <w:b/>
          <w:sz w:val="24"/>
          <w:szCs w:val="24"/>
        </w:rPr>
      </w:pPr>
      <w:r>
        <w:rPr>
          <w:b/>
          <w:sz w:val="24"/>
          <w:szCs w:val="24"/>
        </w:rPr>
        <w:br w:type="page"/>
      </w:r>
    </w:p>
    <w:p w:rsidR="00EB3084" w:rsidRDefault="00EB3084" w:rsidP="004412DB">
      <w:pPr>
        <w:tabs>
          <w:tab w:val="center" w:pos="4680"/>
          <w:tab w:val="left" w:pos="7665"/>
        </w:tabs>
        <w:jc w:val="center"/>
        <w:rPr>
          <w:b/>
          <w:sz w:val="24"/>
          <w:szCs w:val="24"/>
        </w:rPr>
      </w:pPr>
    </w:p>
    <w:p w:rsidR="00E15E65" w:rsidRPr="00E15E65" w:rsidRDefault="00E15E65" w:rsidP="004412DB">
      <w:pPr>
        <w:tabs>
          <w:tab w:val="center" w:pos="4680"/>
          <w:tab w:val="left" w:pos="7665"/>
        </w:tabs>
        <w:jc w:val="center"/>
        <w:rPr>
          <w:b/>
          <w:sz w:val="24"/>
          <w:szCs w:val="24"/>
        </w:rPr>
      </w:pPr>
    </w:p>
    <w:p w:rsidR="004412DB" w:rsidRDefault="004412DB" w:rsidP="004412DB">
      <w:pPr>
        <w:tabs>
          <w:tab w:val="center" w:pos="4680"/>
          <w:tab w:val="left" w:pos="7665"/>
        </w:tabs>
        <w:jc w:val="center"/>
        <w:rPr>
          <w:b/>
          <w:sz w:val="24"/>
          <w:szCs w:val="24"/>
        </w:rPr>
      </w:pPr>
      <w:r w:rsidRPr="00E15E65">
        <w:rPr>
          <w:b/>
          <w:sz w:val="24"/>
          <w:szCs w:val="24"/>
        </w:rPr>
        <w:t>MMATH21-416: NON-COMMUTATIVE RINGS</w:t>
      </w:r>
    </w:p>
    <w:p w:rsidR="00E15E65" w:rsidRPr="00E15E65" w:rsidRDefault="00E15E65" w:rsidP="004412DB">
      <w:pPr>
        <w:tabs>
          <w:tab w:val="center" w:pos="4680"/>
          <w:tab w:val="left" w:pos="7665"/>
        </w:tabs>
        <w:jc w:val="center"/>
        <w:rPr>
          <w:b/>
          <w:sz w:val="24"/>
          <w:szCs w:val="24"/>
        </w:rPr>
      </w:pPr>
    </w:p>
    <w:tbl>
      <w:tblPr>
        <w:tblStyle w:val="TableGrid"/>
        <w:tblW w:w="0" w:type="auto"/>
        <w:tblInd w:w="205" w:type="dxa"/>
        <w:tblLook w:val="04A0"/>
      </w:tblPr>
      <w:tblGrid>
        <w:gridCol w:w="675"/>
        <w:gridCol w:w="709"/>
        <w:gridCol w:w="1559"/>
        <w:gridCol w:w="2146"/>
        <w:gridCol w:w="2123"/>
        <w:gridCol w:w="1401"/>
      </w:tblGrid>
      <w:tr w:rsidR="004412DB" w:rsidRPr="00E15E65" w:rsidTr="004412DB">
        <w:tc>
          <w:tcPr>
            <w:tcW w:w="1384" w:type="dxa"/>
            <w:gridSpan w:val="2"/>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Course Credit </w:t>
            </w:r>
          </w:p>
        </w:tc>
        <w:tc>
          <w:tcPr>
            <w:tcW w:w="1559" w:type="dxa"/>
            <w:vMerge w:val="restart"/>
            <w:tcBorders>
              <w:top w:val="single" w:sz="4" w:space="0" w:color="auto"/>
              <w:left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 xml:space="preserve">End Term Examination </w:t>
            </w:r>
          </w:p>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Time</w:t>
            </w:r>
          </w:p>
        </w:tc>
        <w:tc>
          <w:tcPr>
            <w:tcW w:w="5670" w:type="dxa"/>
            <w:gridSpan w:val="3"/>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jc w:val="center"/>
              <w:rPr>
                <w:rFonts w:cs="Times New Roman"/>
                <w:bCs/>
                <w:color w:val="000000"/>
                <w:sz w:val="24"/>
                <w:szCs w:val="24"/>
                <w:lang w:eastAsia="zh-CN" w:bidi="hi-IN"/>
              </w:rPr>
            </w:pPr>
            <w:r w:rsidRPr="00E15E65">
              <w:rPr>
                <w:rFonts w:cs="Times New Roman"/>
                <w:bCs/>
                <w:color w:val="000000"/>
                <w:sz w:val="24"/>
                <w:szCs w:val="24"/>
                <w:lang w:eastAsia="zh-CN" w:bidi="hi-IN"/>
              </w:rPr>
              <w:t>Maximum Marks</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L</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w:t>
            </w:r>
          </w:p>
        </w:tc>
        <w:tc>
          <w:tcPr>
            <w:tcW w:w="1559" w:type="dxa"/>
            <w:vMerge/>
            <w:tcBorders>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p>
        </w:tc>
        <w:tc>
          <w:tcPr>
            <w:tcW w:w="2146"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Internal Assessment</w:t>
            </w:r>
          </w:p>
        </w:tc>
        <w:tc>
          <w:tcPr>
            <w:tcW w:w="2123"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End Term Examination</w:t>
            </w:r>
          </w:p>
        </w:tc>
        <w:tc>
          <w:tcPr>
            <w:tcW w:w="1401"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Total</w:t>
            </w:r>
          </w:p>
        </w:tc>
      </w:tr>
      <w:tr w:rsidR="004412DB" w:rsidRPr="00E15E65" w:rsidTr="004412DB">
        <w:tc>
          <w:tcPr>
            <w:tcW w:w="675"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4</w:t>
            </w:r>
          </w:p>
        </w:tc>
        <w:tc>
          <w:tcPr>
            <w:tcW w:w="70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w:t>
            </w:r>
          </w:p>
        </w:tc>
        <w:tc>
          <w:tcPr>
            <w:tcW w:w="1559" w:type="dxa"/>
            <w:tcBorders>
              <w:top w:val="single" w:sz="4" w:space="0" w:color="auto"/>
              <w:left w:val="single" w:sz="4" w:space="0" w:color="auto"/>
              <w:bottom w:val="single" w:sz="4" w:space="0" w:color="auto"/>
              <w:right w:val="single" w:sz="4" w:space="0" w:color="auto"/>
            </w:tcBorders>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3 Hours</w:t>
            </w:r>
          </w:p>
        </w:tc>
        <w:tc>
          <w:tcPr>
            <w:tcW w:w="2146"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20</w:t>
            </w:r>
          </w:p>
        </w:tc>
        <w:tc>
          <w:tcPr>
            <w:tcW w:w="2123"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80</w:t>
            </w:r>
          </w:p>
        </w:tc>
        <w:tc>
          <w:tcPr>
            <w:tcW w:w="1401" w:type="dxa"/>
            <w:tcBorders>
              <w:top w:val="single" w:sz="4" w:space="0" w:color="auto"/>
              <w:left w:val="single" w:sz="4" w:space="0" w:color="auto"/>
              <w:bottom w:val="single" w:sz="4" w:space="0" w:color="auto"/>
              <w:right w:val="single" w:sz="4" w:space="0" w:color="auto"/>
            </w:tcBorders>
            <w:hideMark/>
          </w:tcPr>
          <w:p w:rsidR="004412DB" w:rsidRPr="00E15E65" w:rsidRDefault="004412DB" w:rsidP="004412DB">
            <w:pPr>
              <w:rPr>
                <w:rFonts w:cs="Times New Roman"/>
                <w:bCs/>
                <w:color w:val="000000"/>
                <w:sz w:val="24"/>
                <w:szCs w:val="24"/>
                <w:lang w:eastAsia="zh-CN" w:bidi="hi-IN"/>
              </w:rPr>
            </w:pPr>
            <w:r w:rsidRPr="00E15E65">
              <w:rPr>
                <w:rFonts w:cs="Times New Roman"/>
                <w:bCs/>
                <w:color w:val="000000"/>
                <w:sz w:val="24"/>
                <w:szCs w:val="24"/>
                <w:lang w:eastAsia="zh-CN" w:bidi="hi-IN"/>
              </w:rPr>
              <w:t>100</w:t>
            </w:r>
          </w:p>
        </w:tc>
      </w:tr>
    </w:tbl>
    <w:p w:rsidR="004412DB" w:rsidRPr="00E15E65" w:rsidRDefault="004412DB" w:rsidP="004412DB">
      <w:pPr>
        <w:rPr>
          <w:b/>
          <w:bCs/>
          <w:color w:val="000000"/>
          <w:sz w:val="24"/>
          <w:szCs w:val="24"/>
          <w:lang w:eastAsia="zh-CN" w:bidi="hi-IN"/>
        </w:rPr>
      </w:pPr>
    </w:p>
    <w:p w:rsidR="004412DB" w:rsidRPr="00E15E65" w:rsidRDefault="004412DB" w:rsidP="00EB3084">
      <w:pPr>
        <w:tabs>
          <w:tab w:val="left" w:pos="7290"/>
        </w:tabs>
        <w:spacing w:after="240"/>
        <w:jc w:val="both"/>
        <w:rPr>
          <w:b/>
          <w:bCs/>
          <w:sz w:val="24"/>
          <w:szCs w:val="24"/>
        </w:rPr>
      </w:pPr>
      <w:r w:rsidRPr="00E15E65">
        <w:rPr>
          <w:b/>
          <w:bCs/>
          <w:sz w:val="24"/>
          <w:szCs w:val="24"/>
        </w:rPr>
        <w:t>Note: The examiner will set 9 questions in all, selecting two questions from each unit and one compulsory question. The compulsory question (Question No. 1) will contain 8 parts, without any internal choice, covering the entire syllabus. The examinee will be required to attempt 5 questions, selecting one question from each unit and the compulsory question. All questions carry equal marks.</w:t>
      </w:r>
    </w:p>
    <w:p w:rsidR="004412DB" w:rsidRPr="00E15E65" w:rsidRDefault="004412DB" w:rsidP="00EB3084">
      <w:pPr>
        <w:tabs>
          <w:tab w:val="left" w:pos="7290"/>
        </w:tabs>
        <w:spacing w:after="240"/>
        <w:jc w:val="both"/>
        <w:rPr>
          <w:b/>
          <w:bCs/>
          <w:sz w:val="24"/>
          <w:szCs w:val="24"/>
        </w:rPr>
      </w:pPr>
      <w:r w:rsidRPr="00E15E65">
        <w:rPr>
          <w:b/>
          <w:sz w:val="24"/>
          <w:szCs w:val="24"/>
        </w:rPr>
        <w:t xml:space="preserve">Course Objectives: </w:t>
      </w:r>
      <w:r w:rsidRPr="00E15E65">
        <w:rPr>
          <w:sz w:val="24"/>
          <w:szCs w:val="24"/>
        </w:rPr>
        <w:t>The course has been designed to give an exposure of the advanced ring theory. Course contains some special example of rings i.e. differential polynomial rings, group rings, skew group rings, triangular rings, Hurwitz’s rings of integral quaternion’s,  DCC and ACC in triangular rings, Dedekind finite rings, simple and semi-simple modules, projective and injective modules. Nil radical and Jacobson radical of matrix rings are also part of the course. The course also contains sub-direct product of rings and commutativity theorems of Jacobson-Herstein and Herstein-Kaplansky. Finally theory of finite division rings is given.</w:t>
      </w:r>
    </w:p>
    <w:p w:rsidR="004412DB" w:rsidRPr="00E15E65" w:rsidRDefault="004412DB" w:rsidP="00EB3084">
      <w:pPr>
        <w:spacing w:after="240"/>
        <w:jc w:val="both"/>
        <w:rPr>
          <w:sz w:val="24"/>
          <w:szCs w:val="24"/>
          <w:lang w:bidi="hi-IN"/>
        </w:rPr>
      </w:pPr>
      <w:r w:rsidRPr="00E15E65">
        <w:rPr>
          <w:b/>
          <w:bCs/>
          <w:sz w:val="24"/>
          <w:szCs w:val="24"/>
          <w:lang w:bidi="hi-IN"/>
        </w:rPr>
        <w:t xml:space="preserve">Course Outcomes: </w:t>
      </w:r>
      <w:r w:rsidRPr="00E15E65">
        <w:rPr>
          <w:sz w:val="24"/>
          <w:szCs w:val="24"/>
          <w:lang w:bidi="hi-IN"/>
        </w:rPr>
        <w:t xml:space="preserve">This course will enable the students to: </w:t>
      </w:r>
    </w:p>
    <w:p w:rsidR="004412DB" w:rsidRPr="00E15E65" w:rsidRDefault="004412DB" w:rsidP="00EB3084">
      <w:pPr>
        <w:pStyle w:val="ListParagraph"/>
        <w:numPr>
          <w:ilvl w:val="0"/>
          <w:numId w:val="86"/>
        </w:numPr>
        <w:spacing w:after="240"/>
        <w:rPr>
          <w:sz w:val="24"/>
          <w:szCs w:val="24"/>
        </w:rPr>
      </w:pPr>
      <w:r w:rsidRPr="00E15E65">
        <w:rPr>
          <w:sz w:val="24"/>
          <w:szCs w:val="24"/>
        </w:rPr>
        <w:t>Understand basic terminology and examples of non-commutative rings, simple and semi-simple modules and rings, Wedderburn-Artin Theorem, Schur’s Lemma, Minimal ideals, Amitsur Theorem on non-inner derivations.</w:t>
      </w:r>
    </w:p>
    <w:p w:rsidR="004412DB" w:rsidRPr="00E15E65" w:rsidRDefault="004412DB" w:rsidP="00EB3084">
      <w:pPr>
        <w:pStyle w:val="ListParagraph"/>
        <w:numPr>
          <w:ilvl w:val="0"/>
          <w:numId w:val="86"/>
        </w:numPr>
        <w:spacing w:after="240"/>
        <w:rPr>
          <w:sz w:val="24"/>
          <w:szCs w:val="24"/>
        </w:rPr>
      </w:pPr>
      <w:r w:rsidRPr="00E15E65">
        <w:rPr>
          <w:sz w:val="24"/>
          <w:szCs w:val="24"/>
        </w:rPr>
        <w:t>Understand Jacobson radical of a ring R, Jacobson semi-simple rings, Hopkins-Levitzki Theorem.  Jacobson radical of the matrix ring, Amitsur Theorem on radicals</w:t>
      </w:r>
      <w:proofErr w:type="gramStart"/>
      <w:r w:rsidRPr="00E15E65">
        <w:rPr>
          <w:sz w:val="24"/>
          <w:szCs w:val="24"/>
        </w:rPr>
        <w:t>,  Nakayama’s</w:t>
      </w:r>
      <w:proofErr w:type="gramEnd"/>
      <w:r w:rsidRPr="00E15E65">
        <w:rPr>
          <w:sz w:val="24"/>
          <w:szCs w:val="24"/>
        </w:rPr>
        <w:t xml:space="preserve"> Lemma, Von Neumann regular rings,  E. Snapper’s Theorem. </w:t>
      </w:r>
    </w:p>
    <w:p w:rsidR="004412DB" w:rsidRPr="00E15E65" w:rsidRDefault="004412DB" w:rsidP="00EB3084">
      <w:pPr>
        <w:pStyle w:val="ListParagraph"/>
        <w:numPr>
          <w:ilvl w:val="0"/>
          <w:numId w:val="86"/>
        </w:numPr>
        <w:spacing w:after="240"/>
        <w:rPr>
          <w:sz w:val="24"/>
          <w:szCs w:val="24"/>
        </w:rPr>
      </w:pPr>
      <w:r w:rsidRPr="00E15E65">
        <w:rPr>
          <w:sz w:val="24"/>
          <w:szCs w:val="24"/>
        </w:rPr>
        <w:t xml:space="preserve">Understand Prime and semi-prime ideals and rings. Lower and upper nil radical of a ring </w:t>
      </w:r>
      <w:proofErr w:type="gramStart"/>
      <w:r w:rsidRPr="00E15E65">
        <w:rPr>
          <w:sz w:val="24"/>
          <w:szCs w:val="24"/>
        </w:rPr>
        <w:t>R .</w:t>
      </w:r>
      <w:proofErr w:type="gramEnd"/>
      <w:r w:rsidRPr="00E15E65">
        <w:rPr>
          <w:sz w:val="24"/>
          <w:szCs w:val="24"/>
        </w:rPr>
        <w:t xml:space="preserve"> Amitsur theorem on nil radical of polynomial rings, Brauer’s Lemma, Levitzki </w:t>
      </w:r>
      <w:proofErr w:type="gramStart"/>
      <w:r w:rsidRPr="00E15E65">
        <w:rPr>
          <w:sz w:val="24"/>
          <w:szCs w:val="24"/>
        </w:rPr>
        <w:t>theorem ,</w:t>
      </w:r>
      <w:proofErr w:type="gramEnd"/>
      <w:r w:rsidRPr="00E15E65">
        <w:rPr>
          <w:sz w:val="24"/>
          <w:szCs w:val="24"/>
        </w:rPr>
        <w:t xml:space="preserve"> Density Theorem, Structure theorem for left primitive rings.</w:t>
      </w:r>
    </w:p>
    <w:p w:rsidR="004412DB" w:rsidRPr="00E15E65" w:rsidRDefault="004412DB" w:rsidP="00EB3084">
      <w:pPr>
        <w:pStyle w:val="ListParagraph"/>
        <w:numPr>
          <w:ilvl w:val="0"/>
          <w:numId w:val="86"/>
        </w:numPr>
        <w:spacing w:after="240"/>
        <w:rPr>
          <w:sz w:val="24"/>
          <w:szCs w:val="24"/>
        </w:rPr>
      </w:pPr>
      <w:r w:rsidRPr="00E15E65">
        <w:rPr>
          <w:sz w:val="24"/>
          <w:szCs w:val="24"/>
        </w:rPr>
        <w:t>To learn about Subdirectly reducible and irreducible rings, Birchoff’s Theorem, G.Shin’s Theorem, Commutativity Theorems , Division rings, Wedderburn’s Little Theorem, Herstein’s Lemma and theorem, Jacobson and Frobenius Theorem, Cartan-Brauer-Hua Theorem.</w:t>
      </w:r>
    </w:p>
    <w:p w:rsidR="004412DB" w:rsidRPr="00E15E65" w:rsidRDefault="004412DB" w:rsidP="00EB3084">
      <w:pPr>
        <w:spacing w:after="240"/>
        <w:jc w:val="both"/>
        <w:rPr>
          <w:b/>
          <w:bCs/>
          <w:sz w:val="24"/>
          <w:szCs w:val="24"/>
          <w:lang w:bidi="hi-IN"/>
        </w:rPr>
      </w:pPr>
      <w:r w:rsidRPr="00E15E65">
        <w:rPr>
          <w:b/>
          <w:bCs/>
          <w:sz w:val="24"/>
          <w:szCs w:val="24"/>
          <w:lang w:bidi="hi-IN"/>
        </w:rPr>
        <w:t xml:space="preserve">Unit-I: </w:t>
      </w:r>
    </w:p>
    <w:p w:rsidR="004412DB" w:rsidRPr="00E15E65" w:rsidRDefault="004412DB" w:rsidP="00EB3084">
      <w:pPr>
        <w:spacing w:after="240"/>
        <w:jc w:val="both"/>
        <w:rPr>
          <w:sz w:val="24"/>
          <w:szCs w:val="24"/>
        </w:rPr>
      </w:pPr>
      <w:r w:rsidRPr="00E15E65">
        <w:rPr>
          <w:sz w:val="24"/>
          <w:szCs w:val="24"/>
        </w:rPr>
        <w:t xml:space="preserve">Basic terminology and examples of non-commutative rings i.e. Hurwitz’s ring of integral quaternions, </w:t>
      </w:r>
      <w:proofErr w:type="gramStart"/>
      <w:r w:rsidRPr="00E15E65">
        <w:rPr>
          <w:sz w:val="24"/>
          <w:szCs w:val="24"/>
        </w:rPr>
        <w:t>Free</w:t>
      </w:r>
      <w:proofErr w:type="gramEnd"/>
      <w:r w:rsidRPr="00E15E65">
        <w:rPr>
          <w:sz w:val="24"/>
          <w:szCs w:val="24"/>
        </w:rPr>
        <w:t xml:space="preserve"> k-rings. </w:t>
      </w:r>
      <w:proofErr w:type="gramStart"/>
      <w:r w:rsidRPr="00E15E65">
        <w:rPr>
          <w:sz w:val="24"/>
          <w:szCs w:val="24"/>
        </w:rPr>
        <w:t>Rings with generators and relations.</w:t>
      </w:r>
      <w:proofErr w:type="gramEnd"/>
      <w:r w:rsidRPr="00E15E65">
        <w:rPr>
          <w:sz w:val="24"/>
          <w:szCs w:val="24"/>
        </w:rPr>
        <w:t xml:space="preserve"> Hilbert’s Twist, Differential polynomial rings, Group rings, Skew group rings, Triangular rings, D.C.C. and A.C.C. in triangular rings. Dedekind finite rings. </w:t>
      </w:r>
      <w:proofErr w:type="gramStart"/>
      <w:r w:rsidRPr="00E15E65">
        <w:rPr>
          <w:sz w:val="24"/>
          <w:szCs w:val="24"/>
        </w:rPr>
        <w:t>Simple and semi-simple modules and rings.</w:t>
      </w:r>
      <w:proofErr w:type="gramEnd"/>
      <w:r w:rsidRPr="00E15E65">
        <w:rPr>
          <w:sz w:val="24"/>
          <w:szCs w:val="24"/>
        </w:rPr>
        <w:t xml:space="preserve">  </w:t>
      </w:r>
      <w:proofErr w:type="gramStart"/>
      <w:r w:rsidRPr="00E15E65">
        <w:rPr>
          <w:sz w:val="24"/>
          <w:szCs w:val="24"/>
        </w:rPr>
        <w:t>Spliting homomorphisms.</w:t>
      </w:r>
      <w:proofErr w:type="gramEnd"/>
      <w:r w:rsidRPr="00E15E65">
        <w:rPr>
          <w:sz w:val="24"/>
          <w:szCs w:val="24"/>
        </w:rPr>
        <w:t xml:space="preserve"> </w:t>
      </w:r>
      <w:proofErr w:type="gramStart"/>
      <w:r w:rsidRPr="00E15E65">
        <w:rPr>
          <w:sz w:val="24"/>
          <w:szCs w:val="24"/>
        </w:rPr>
        <w:t>Projective and Injective modules.</w:t>
      </w:r>
      <w:proofErr w:type="gramEnd"/>
      <w:r w:rsidRPr="00E15E65">
        <w:rPr>
          <w:sz w:val="24"/>
          <w:szCs w:val="24"/>
        </w:rPr>
        <w:t xml:space="preserve"> </w:t>
      </w:r>
    </w:p>
    <w:p w:rsidR="004412DB" w:rsidRPr="00E15E65" w:rsidRDefault="004412DB" w:rsidP="00EB3084">
      <w:pPr>
        <w:spacing w:after="240"/>
        <w:jc w:val="both"/>
        <w:rPr>
          <w:sz w:val="24"/>
          <w:szCs w:val="24"/>
        </w:rPr>
      </w:pPr>
      <w:r w:rsidRPr="00E15E65">
        <w:rPr>
          <w:sz w:val="24"/>
          <w:szCs w:val="24"/>
        </w:rPr>
        <w:t>Ideals of matrix ring M</w:t>
      </w:r>
      <w:r w:rsidRPr="00E15E65">
        <w:rPr>
          <w:position w:val="-12"/>
          <w:sz w:val="24"/>
          <w:szCs w:val="24"/>
        </w:rPr>
        <w:object w:dxaOrig="160" w:dyaOrig="360">
          <v:shape id="_x0000_i1037" type="#_x0000_t75" style="width:8.4pt;height:18.15pt" o:ole="">
            <v:imagedata r:id="rId35" o:title=""/>
          </v:shape>
          <o:OLEObject Type="Embed" ProgID="Equation.3" ShapeID="_x0000_i1037" DrawAspect="Content" ObjectID="_1670310969" r:id="rId36"/>
        </w:object>
      </w:r>
      <w:r w:rsidRPr="00E15E65">
        <w:rPr>
          <w:sz w:val="24"/>
          <w:szCs w:val="24"/>
        </w:rPr>
        <w:t xml:space="preserve">(R). </w:t>
      </w:r>
      <w:proofErr w:type="gramStart"/>
      <w:r w:rsidRPr="00E15E65">
        <w:rPr>
          <w:sz w:val="24"/>
          <w:szCs w:val="24"/>
        </w:rPr>
        <w:t>Structure of semi simple rings.</w:t>
      </w:r>
      <w:proofErr w:type="gramEnd"/>
      <w:r w:rsidRPr="00E15E65">
        <w:rPr>
          <w:sz w:val="24"/>
          <w:szCs w:val="24"/>
        </w:rPr>
        <w:t xml:space="preserve">  Wedderburn-Artin </w:t>
      </w:r>
      <w:proofErr w:type="gramStart"/>
      <w:r w:rsidRPr="00E15E65">
        <w:rPr>
          <w:sz w:val="24"/>
          <w:szCs w:val="24"/>
        </w:rPr>
        <w:t>Theorem  Schur’s</w:t>
      </w:r>
      <w:proofErr w:type="gramEnd"/>
      <w:r w:rsidRPr="00E15E65">
        <w:rPr>
          <w:sz w:val="24"/>
          <w:szCs w:val="24"/>
        </w:rPr>
        <w:t xml:space="preserve"> Lemma. </w:t>
      </w:r>
      <w:proofErr w:type="gramStart"/>
      <w:r w:rsidRPr="00E15E65">
        <w:rPr>
          <w:sz w:val="24"/>
          <w:szCs w:val="24"/>
        </w:rPr>
        <w:t>Minimal ideals.</w:t>
      </w:r>
      <w:proofErr w:type="gramEnd"/>
      <w:r w:rsidRPr="00E15E65">
        <w:rPr>
          <w:sz w:val="24"/>
          <w:szCs w:val="24"/>
        </w:rPr>
        <w:t xml:space="preserve"> </w:t>
      </w:r>
      <w:proofErr w:type="gramStart"/>
      <w:r w:rsidRPr="00E15E65">
        <w:rPr>
          <w:sz w:val="24"/>
          <w:szCs w:val="24"/>
        </w:rPr>
        <w:t>Indecomposable ideals.</w:t>
      </w:r>
      <w:proofErr w:type="gramEnd"/>
      <w:r w:rsidRPr="00E15E65">
        <w:rPr>
          <w:sz w:val="24"/>
          <w:szCs w:val="24"/>
        </w:rPr>
        <w:t xml:space="preserve">  Inner </w:t>
      </w:r>
      <w:proofErr w:type="gramStart"/>
      <w:r w:rsidRPr="00E15E65">
        <w:rPr>
          <w:sz w:val="24"/>
          <w:szCs w:val="24"/>
        </w:rPr>
        <w:t xml:space="preserve">derivation </w:t>
      </w:r>
      <w:proofErr w:type="gramEnd"/>
      <w:r w:rsidRPr="00E15E65">
        <w:rPr>
          <w:sz w:val="24"/>
          <w:szCs w:val="24"/>
        </w:rPr>
        <w:sym w:font="Symbol" w:char="F064"/>
      </w:r>
      <w:r w:rsidRPr="00E15E65">
        <w:rPr>
          <w:sz w:val="24"/>
          <w:szCs w:val="24"/>
        </w:rPr>
        <w:t xml:space="preserve">.  </w:t>
      </w:r>
      <w:r w:rsidRPr="00E15E65">
        <w:rPr>
          <w:sz w:val="24"/>
          <w:szCs w:val="24"/>
        </w:rPr>
        <w:sym w:font="Symbol" w:char="F064"/>
      </w:r>
      <w:proofErr w:type="gramStart"/>
      <w:r w:rsidRPr="00E15E65">
        <w:rPr>
          <w:sz w:val="24"/>
          <w:szCs w:val="24"/>
        </w:rPr>
        <w:t>-simple rings.</w:t>
      </w:r>
      <w:proofErr w:type="gramEnd"/>
      <w:r w:rsidRPr="00E15E65">
        <w:rPr>
          <w:sz w:val="24"/>
          <w:szCs w:val="24"/>
        </w:rPr>
        <w:t xml:space="preserve">  </w:t>
      </w:r>
      <w:proofErr w:type="gramStart"/>
      <w:r w:rsidRPr="00E15E65">
        <w:rPr>
          <w:sz w:val="24"/>
          <w:szCs w:val="24"/>
        </w:rPr>
        <w:t>Amitsur Theorem on non-inner derivations.</w:t>
      </w:r>
      <w:proofErr w:type="gramEnd"/>
    </w:p>
    <w:p w:rsidR="00EB3084" w:rsidRPr="00E15E65" w:rsidRDefault="00EB3084" w:rsidP="00EB3084">
      <w:pPr>
        <w:spacing w:after="240"/>
        <w:jc w:val="both"/>
        <w:rPr>
          <w:sz w:val="24"/>
          <w:szCs w:val="24"/>
        </w:rPr>
      </w:pPr>
    </w:p>
    <w:p w:rsidR="00EB3084" w:rsidRPr="00E15E65" w:rsidRDefault="00EB3084" w:rsidP="00EB3084">
      <w:pPr>
        <w:spacing w:after="240"/>
        <w:jc w:val="both"/>
        <w:rPr>
          <w:sz w:val="24"/>
          <w:szCs w:val="24"/>
          <w:u w:val="single"/>
        </w:rPr>
      </w:pPr>
    </w:p>
    <w:p w:rsidR="004412DB" w:rsidRPr="00E15E65" w:rsidRDefault="004412DB" w:rsidP="00EB3084">
      <w:pPr>
        <w:spacing w:after="240"/>
        <w:jc w:val="both"/>
        <w:rPr>
          <w:b/>
          <w:sz w:val="24"/>
          <w:szCs w:val="24"/>
        </w:rPr>
      </w:pPr>
      <w:r w:rsidRPr="00E15E65">
        <w:rPr>
          <w:b/>
          <w:sz w:val="24"/>
          <w:szCs w:val="24"/>
        </w:rPr>
        <w:t xml:space="preserve">Unit-II: </w:t>
      </w:r>
    </w:p>
    <w:p w:rsidR="004412DB" w:rsidRPr="00E15E65" w:rsidRDefault="004412DB" w:rsidP="00EB3084">
      <w:pPr>
        <w:spacing w:after="240"/>
        <w:jc w:val="both"/>
        <w:rPr>
          <w:sz w:val="24"/>
          <w:szCs w:val="24"/>
        </w:rPr>
      </w:pPr>
      <w:r w:rsidRPr="00E15E65">
        <w:rPr>
          <w:sz w:val="24"/>
          <w:szCs w:val="24"/>
        </w:rPr>
        <w:t xml:space="preserve">Jacobson radical of a ring R.Annihilator ideal </w:t>
      </w:r>
      <w:proofErr w:type="gramStart"/>
      <w:r w:rsidRPr="00E15E65">
        <w:rPr>
          <w:sz w:val="24"/>
          <w:szCs w:val="24"/>
        </w:rPr>
        <w:t>of an R-module M. Jacobson semi-simple rings</w:t>
      </w:r>
      <w:proofErr w:type="gramEnd"/>
      <w:r w:rsidRPr="00E15E65">
        <w:rPr>
          <w:sz w:val="24"/>
          <w:szCs w:val="24"/>
        </w:rPr>
        <w:t xml:space="preserve">.  </w:t>
      </w:r>
      <w:proofErr w:type="gramStart"/>
      <w:r w:rsidRPr="00E15E65">
        <w:rPr>
          <w:sz w:val="24"/>
          <w:szCs w:val="24"/>
        </w:rPr>
        <w:t>Nil and Nilpotent ideals.</w:t>
      </w:r>
      <w:proofErr w:type="gramEnd"/>
      <w:r w:rsidRPr="00E15E65">
        <w:rPr>
          <w:sz w:val="24"/>
          <w:szCs w:val="24"/>
        </w:rPr>
        <w:t xml:space="preserve">  </w:t>
      </w:r>
      <w:proofErr w:type="gramStart"/>
      <w:r w:rsidRPr="00E15E65">
        <w:rPr>
          <w:sz w:val="24"/>
          <w:szCs w:val="24"/>
        </w:rPr>
        <w:t>Hopkins-Levitzki Theorem.</w:t>
      </w:r>
      <w:proofErr w:type="gramEnd"/>
      <w:r w:rsidRPr="00E15E65">
        <w:rPr>
          <w:sz w:val="24"/>
          <w:szCs w:val="24"/>
        </w:rPr>
        <w:t xml:space="preserve">  Jacobson radical of the matrix ring M</w:t>
      </w:r>
      <w:r w:rsidRPr="00E15E65">
        <w:rPr>
          <w:position w:val="-12"/>
          <w:sz w:val="24"/>
          <w:szCs w:val="24"/>
        </w:rPr>
        <w:object w:dxaOrig="160" w:dyaOrig="360">
          <v:shape id="_x0000_i1038" type="#_x0000_t75" style="width:8.4pt;height:18.15pt" o:ole="">
            <v:imagedata r:id="rId37" o:title=""/>
          </v:shape>
          <o:OLEObject Type="Embed" ProgID="Equation.3" ShapeID="_x0000_i1038" DrawAspect="Content" ObjectID="_1670310970" r:id="rId38"/>
        </w:object>
      </w:r>
      <w:r w:rsidRPr="00E15E65">
        <w:rPr>
          <w:sz w:val="24"/>
          <w:szCs w:val="24"/>
        </w:rPr>
        <w:t xml:space="preserve">(R).  </w:t>
      </w:r>
      <w:proofErr w:type="gramStart"/>
      <w:r w:rsidRPr="00E15E65">
        <w:rPr>
          <w:sz w:val="24"/>
          <w:szCs w:val="24"/>
        </w:rPr>
        <w:t>Amitsur Theorem on radicals.</w:t>
      </w:r>
      <w:proofErr w:type="gramEnd"/>
      <w:r w:rsidRPr="00E15E65">
        <w:rPr>
          <w:sz w:val="24"/>
          <w:szCs w:val="24"/>
        </w:rPr>
        <w:t xml:space="preserve">  </w:t>
      </w:r>
      <w:proofErr w:type="gramStart"/>
      <w:r w:rsidRPr="00E15E65">
        <w:rPr>
          <w:sz w:val="24"/>
          <w:szCs w:val="24"/>
        </w:rPr>
        <w:t>Nakayama’s Lemma.</w:t>
      </w:r>
      <w:proofErr w:type="gramEnd"/>
      <w:r w:rsidRPr="00E15E65">
        <w:rPr>
          <w:sz w:val="24"/>
          <w:szCs w:val="24"/>
        </w:rPr>
        <w:t xml:space="preserve">  </w:t>
      </w:r>
      <w:proofErr w:type="gramStart"/>
      <w:r w:rsidRPr="00E15E65">
        <w:rPr>
          <w:sz w:val="24"/>
          <w:szCs w:val="24"/>
        </w:rPr>
        <w:t>Von Neumann regular rings.</w:t>
      </w:r>
      <w:proofErr w:type="gramEnd"/>
      <w:r w:rsidRPr="00E15E65">
        <w:rPr>
          <w:sz w:val="24"/>
          <w:szCs w:val="24"/>
        </w:rPr>
        <w:t xml:space="preserve">  E. Snapper’s Theorem.  Amitsur Theorem on radicals of polynomial rings. </w:t>
      </w:r>
    </w:p>
    <w:p w:rsidR="004412DB" w:rsidRPr="00E15E65" w:rsidRDefault="004412DB" w:rsidP="00EB3084">
      <w:pPr>
        <w:spacing w:after="240"/>
        <w:jc w:val="both"/>
        <w:rPr>
          <w:b/>
          <w:sz w:val="24"/>
          <w:szCs w:val="24"/>
        </w:rPr>
      </w:pPr>
      <w:r w:rsidRPr="00E15E65">
        <w:rPr>
          <w:b/>
          <w:sz w:val="24"/>
          <w:szCs w:val="24"/>
        </w:rPr>
        <w:t xml:space="preserve"> Unit-III:</w:t>
      </w:r>
    </w:p>
    <w:p w:rsidR="004412DB" w:rsidRPr="00E15E65" w:rsidRDefault="004412DB" w:rsidP="00EB3084">
      <w:pPr>
        <w:spacing w:after="240"/>
        <w:jc w:val="both"/>
        <w:rPr>
          <w:sz w:val="24"/>
          <w:szCs w:val="24"/>
        </w:rPr>
      </w:pPr>
      <w:proofErr w:type="gramStart"/>
      <w:r w:rsidRPr="00E15E65">
        <w:rPr>
          <w:sz w:val="24"/>
          <w:szCs w:val="24"/>
        </w:rPr>
        <w:t>Prime and semi-prime ideals.</w:t>
      </w:r>
      <w:proofErr w:type="gramEnd"/>
      <w:r w:rsidRPr="00E15E65">
        <w:rPr>
          <w:sz w:val="24"/>
          <w:szCs w:val="24"/>
        </w:rPr>
        <w:t xml:space="preserve">  </w:t>
      </w:r>
      <w:proofErr w:type="gramStart"/>
      <w:r w:rsidRPr="00E15E65">
        <w:rPr>
          <w:sz w:val="24"/>
          <w:szCs w:val="24"/>
        </w:rPr>
        <w:t>m-systems</w:t>
      </w:r>
      <w:proofErr w:type="gramEnd"/>
      <w:r w:rsidRPr="00E15E65">
        <w:rPr>
          <w:sz w:val="24"/>
          <w:szCs w:val="24"/>
        </w:rPr>
        <w:t xml:space="preserve">.  </w:t>
      </w:r>
      <w:proofErr w:type="gramStart"/>
      <w:r w:rsidRPr="00E15E65">
        <w:rPr>
          <w:sz w:val="24"/>
          <w:szCs w:val="24"/>
        </w:rPr>
        <w:t>Prime and semi-prime rings.</w:t>
      </w:r>
      <w:proofErr w:type="gramEnd"/>
      <w:r w:rsidRPr="00E15E65">
        <w:rPr>
          <w:sz w:val="24"/>
          <w:szCs w:val="24"/>
        </w:rPr>
        <w:t xml:space="preserve"> Lower and upper nil radical of a ring </w:t>
      </w:r>
      <w:proofErr w:type="gramStart"/>
      <w:r w:rsidRPr="00E15E65">
        <w:rPr>
          <w:sz w:val="24"/>
          <w:szCs w:val="24"/>
        </w:rPr>
        <w:t>R  Amitsur</w:t>
      </w:r>
      <w:proofErr w:type="gramEnd"/>
      <w:r w:rsidRPr="00E15E65">
        <w:rPr>
          <w:sz w:val="24"/>
          <w:szCs w:val="24"/>
        </w:rPr>
        <w:t xml:space="preserve"> theorem on nil radical of polynomial rings.  </w:t>
      </w:r>
      <w:proofErr w:type="gramStart"/>
      <w:r w:rsidRPr="00E15E65">
        <w:rPr>
          <w:sz w:val="24"/>
          <w:szCs w:val="24"/>
        </w:rPr>
        <w:t>Brauer’s Lemma.</w:t>
      </w:r>
      <w:proofErr w:type="gramEnd"/>
      <w:r w:rsidRPr="00E15E65">
        <w:rPr>
          <w:sz w:val="24"/>
          <w:szCs w:val="24"/>
        </w:rPr>
        <w:t xml:space="preserve">  </w:t>
      </w:r>
      <w:proofErr w:type="gramStart"/>
      <w:r w:rsidRPr="00E15E65">
        <w:rPr>
          <w:sz w:val="24"/>
          <w:szCs w:val="24"/>
        </w:rPr>
        <w:t>Levitzki theorem on nil radicals.</w:t>
      </w:r>
      <w:proofErr w:type="gramEnd"/>
      <w:r w:rsidRPr="00E15E65">
        <w:rPr>
          <w:sz w:val="24"/>
          <w:szCs w:val="24"/>
        </w:rPr>
        <w:t xml:space="preserve"> </w:t>
      </w:r>
      <w:proofErr w:type="gramStart"/>
      <w:r w:rsidRPr="00E15E65">
        <w:rPr>
          <w:sz w:val="24"/>
          <w:szCs w:val="24"/>
        </w:rPr>
        <w:t>Primitive and semi-primitive rings.</w:t>
      </w:r>
      <w:proofErr w:type="gramEnd"/>
      <w:r w:rsidRPr="00E15E65">
        <w:rPr>
          <w:sz w:val="24"/>
          <w:szCs w:val="24"/>
        </w:rPr>
        <w:t xml:space="preserve">  </w:t>
      </w:r>
      <w:proofErr w:type="gramStart"/>
      <w:r w:rsidRPr="00E15E65">
        <w:rPr>
          <w:sz w:val="24"/>
          <w:szCs w:val="24"/>
        </w:rPr>
        <w:t>Left and right primitive ideals of a ring R. Density Theorem.</w:t>
      </w:r>
      <w:proofErr w:type="gramEnd"/>
      <w:r w:rsidRPr="00E15E65">
        <w:rPr>
          <w:sz w:val="24"/>
          <w:szCs w:val="24"/>
        </w:rPr>
        <w:t xml:space="preserve">  Structure theorem for left </w:t>
      </w:r>
      <w:proofErr w:type="gramStart"/>
      <w:r w:rsidRPr="00E15E65">
        <w:rPr>
          <w:sz w:val="24"/>
          <w:szCs w:val="24"/>
        </w:rPr>
        <w:t>primitive  rings</w:t>
      </w:r>
      <w:proofErr w:type="gramEnd"/>
      <w:r w:rsidRPr="00E15E65">
        <w:rPr>
          <w:sz w:val="24"/>
          <w:szCs w:val="24"/>
        </w:rPr>
        <w:t xml:space="preserve">.  </w:t>
      </w:r>
    </w:p>
    <w:p w:rsidR="004412DB" w:rsidRPr="00E15E65" w:rsidRDefault="004412DB" w:rsidP="00EB3084">
      <w:pPr>
        <w:tabs>
          <w:tab w:val="center" w:pos="4680"/>
          <w:tab w:val="left" w:pos="7665"/>
        </w:tabs>
        <w:spacing w:after="240"/>
        <w:rPr>
          <w:b/>
          <w:sz w:val="24"/>
          <w:szCs w:val="24"/>
        </w:rPr>
      </w:pPr>
      <w:r w:rsidRPr="00E15E65">
        <w:rPr>
          <w:b/>
          <w:sz w:val="24"/>
          <w:szCs w:val="24"/>
        </w:rPr>
        <w:t>Unit-IV:</w:t>
      </w:r>
    </w:p>
    <w:p w:rsidR="004412DB" w:rsidRPr="00E15E65" w:rsidRDefault="004412DB" w:rsidP="00EB3084">
      <w:pPr>
        <w:spacing w:after="240"/>
        <w:jc w:val="both"/>
        <w:rPr>
          <w:sz w:val="24"/>
          <w:szCs w:val="24"/>
        </w:rPr>
      </w:pPr>
      <w:r w:rsidRPr="00E15E65">
        <w:rPr>
          <w:sz w:val="24"/>
          <w:szCs w:val="24"/>
        </w:rPr>
        <w:t xml:space="preserve">Sub-direct products of rings.  </w:t>
      </w:r>
      <w:proofErr w:type="gramStart"/>
      <w:r w:rsidRPr="00E15E65">
        <w:rPr>
          <w:sz w:val="24"/>
          <w:szCs w:val="24"/>
        </w:rPr>
        <w:t>Subdirectly reducible and irreducible rings.</w:t>
      </w:r>
      <w:proofErr w:type="gramEnd"/>
      <w:r w:rsidRPr="00E15E65">
        <w:rPr>
          <w:sz w:val="24"/>
          <w:szCs w:val="24"/>
        </w:rPr>
        <w:t xml:space="preserve">  </w:t>
      </w:r>
      <w:proofErr w:type="gramStart"/>
      <w:r w:rsidRPr="00E15E65">
        <w:rPr>
          <w:sz w:val="24"/>
          <w:szCs w:val="24"/>
        </w:rPr>
        <w:t>Birchoff’s Theorem.</w:t>
      </w:r>
      <w:proofErr w:type="gramEnd"/>
      <w:r w:rsidRPr="00E15E65">
        <w:rPr>
          <w:sz w:val="24"/>
          <w:szCs w:val="24"/>
        </w:rPr>
        <w:t xml:space="preserve">  </w:t>
      </w:r>
      <w:proofErr w:type="gramStart"/>
      <w:r w:rsidRPr="00E15E65">
        <w:rPr>
          <w:sz w:val="24"/>
          <w:szCs w:val="24"/>
        </w:rPr>
        <w:t>Reduced rings.</w:t>
      </w:r>
      <w:proofErr w:type="gramEnd"/>
      <w:r w:rsidRPr="00E15E65">
        <w:rPr>
          <w:sz w:val="24"/>
          <w:szCs w:val="24"/>
        </w:rPr>
        <w:t xml:space="preserve">  G.Shin’s Theorem.  </w:t>
      </w:r>
      <w:proofErr w:type="gramStart"/>
      <w:r w:rsidRPr="00E15E65">
        <w:rPr>
          <w:sz w:val="24"/>
          <w:szCs w:val="24"/>
        </w:rPr>
        <w:t>Commutativity Theorems of Jacobson, Jacobson-Herstein and Herstein Kaplansky.</w:t>
      </w:r>
      <w:proofErr w:type="gramEnd"/>
      <w:r w:rsidRPr="00E15E65">
        <w:rPr>
          <w:sz w:val="24"/>
          <w:szCs w:val="24"/>
        </w:rPr>
        <w:t xml:space="preserve">  Division rings.  Wedderburn’s Little Theorem.  </w:t>
      </w:r>
      <w:proofErr w:type="gramStart"/>
      <w:r w:rsidRPr="00E15E65">
        <w:rPr>
          <w:sz w:val="24"/>
          <w:szCs w:val="24"/>
        </w:rPr>
        <w:t>Herstein’s Lemma.</w:t>
      </w:r>
      <w:proofErr w:type="gramEnd"/>
      <w:r w:rsidRPr="00E15E65">
        <w:rPr>
          <w:sz w:val="24"/>
          <w:szCs w:val="24"/>
        </w:rPr>
        <w:t xml:space="preserve">  </w:t>
      </w:r>
      <w:proofErr w:type="gramStart"/>
      <w:r w:rsidRPr="00E15E65">
        <w:rPr>
          <w:sz w:val="24"/>
          <w:szCs w:val="24"/>
        </w:rPr>
        <w:t>Jacobson and Frobenius Theorem.</w:t>
      </w:r>
      <w:proofErr w:type="gramEnd"/>
      <w:r w:rsidRPr="00E15E65">
        <w:rPr>
          <w:sz w:val="24"/>
          <w:szCs w:val="24"/>
        </w:rPr>
        <w:t xml:space="preserve">  </w:t>
      </w:r>
      <w:proofErr w:type="gramStart"/>
      <w:r w:rsidRPr="00E15E65">
        <w:rPr>
          <w:sz w:val="24"/>
          <w:szCs w:val="24"/>
        </w:rPr>
        <w:t>Cartan-Brauer-Hua Theorem.</w:t>
      </w:r>
      <w:proofErr w:type="gramEnd"/>
      <w:r w:rsidRPr="00E15E65">
        <w:rPr>
          <w:sz w:val="24"/>
          <w:szCs w:val="24"/>
        </w:rPr>
        <w:t xml:space="preserve"> </w:t>
      </w:r>
      <w:proofErr w:type="gramStart"/>
      <w:r w:rsidRPr="00E15E65">
        <w:rPr>
          <w:sz w:val="24"/>
          <w:szCs w:val="24"/>
        </w:rPr>
        <w:t>Herstein’s Theorem.</w:t>
      </w:r>
      <w:proofErr w:type="gramEnd"/>
      <w:r w:rsidRPr="00E15E65">
        <w:rPr>
          <w:sz w:val="24"/>
          <w:szCs w:val="24"/>
        </w:rPr>
        <w:t xml:space="preserve">  </w:t>
      </w:r>
    </w:p>
    <w:p w:rsidR="004412DB" w:rsidRPr="00E15E65" w:rsidRDefault="004412DB" w:rsidP="00EB3084">
      <w:pPr>
        <w:spacing w:after="240"/>
        <w:rPr>
          <w:sz w:val="24"/>
          <w:szCs w:val="24"/>
        </w:rPr>
      </w:pPr>
      <w:r w:rsidRPr="00E15E65">
        <w:rPr>
          <w:sz w:val="24"/>
          <w:szCs w:val="24"/>
        </w:rPr>
        <w:t>( 1.1 to 1.26,  2.1 to 2.9,  3.1 to 3.19,   4.1 to 4.27,  5.1 to 5.10, 10.1 to 10.30,  11.1 to 11.20,  12.1 to 12.11 and  13.1 to 13.26  of recommended book).</w:t>
      </w:r>
    </w:p>
    <w:p w:rsidR="004412DB" w:rsidRPr="00E15E65" w:rsidRDefault="004412DB" w:rsidP="00EB3084">
      <w:pPr>
        <w:spacing w:after="240"/>
        <w:rPr>
          <w:b/>
          <w:bCs/>
          <w:sz w:val="24"/>
          <w:szCs w:val="24"/>
        </w:rPr>
      </w:pPr>
      <w:r w:rsidRPr="00E15E65">
        <w:rPr>
          <w:b/>
          <w:bCs/>
          <w:sz w:val="24"/>
          <w:szCs w:val="24"/>
        </w:rPr>
        <w:t>Recommended Book:</w:t>
      </w:r>
    </w:p>
    <w:p w:rsidR="004412DB" w:rsidRPr="00E15E65" w:rsidRDefault="004412DB" w:rsidP="00EB3084">
      <w:pPr>
        <w:spacing w:after="240"/>
        <w:rPr>
          <w:sz w:val="24"/>
          <w:szCs w:val="24"/>
        </w:rPr>
      </w:pPr>
      <w:r w:rsidRPr="00E15E65">
        <w:rPr>
          <w:sz w:val="24"/>
          <w:szCs w:val="24"/>
        </w:rPr>
        <w:t xml:space="preserve">1. T.Y. </w:t>
      </w:r>
      <w:proofErr w:type="gramStart"/>
      <w:r w:rsidRPr="00E15E65">
        <w:rPr>
          <w:sz w:val="24"/>
          <w:szCs w:val="24"/>
        </w:rPr>
        <w:t>Lam :</w:t>
      </w:r>
      <w:proofErr w:type="gramEnd"/>
      <w:r w:rsidRPr="00E15E65">
        <w:rPr>
          <w:sz w:val="24"/>
          <w:szCs w:val="24"/>
        </w:rPr>
        <w:t xml:space="preserve"> A First Course in Noncommutive Rings, Springer-Verlag, 1990.</w:t>
      </w:r>
    </w:p>
    <w:p w:rsidR="004412DB" w:rsidRPr="00E15E65" w:rsidRDefault="004412DB" w:rsidP="00EB3084">
      <w:pPr>
        <w:spacing w:after="240"/>
        <w:rPr>
          <w:b/>
          <w:bCs/>
          <w:sz w:val="24"/>
          <w:szCs w:val="24"/>
        </w:rPr>
      </w:pPr>
      <w:r w:rsidRPr="00E15E65">
        <w:rPr>
          <w:b/>
          <w:bCs/>
          <w:sz w:val="24"/>
          <w:szCs w:val="24"/>
        </w:rPr>
        <w:t>Reference book:</w:t>
      </w:r>
    </w:p>
    <w:p w:rsidR="004412DB" w:rsidRPr="00E15E65" w:rsidRDefault="004412DB" w:rsidP="00EB3084">
      <w:pPr>
        <w:spacing w:after="240"/>
        <w:rPr>
          <w:sz w:val="24"/>
          <w:szCs w:val="24"/>
        </w:rPr>
      </w:pPr>
      <w:r w:rsidRPr="00E15E65">
        <w:rPr>
          <w:sz w:val="24"/>
          <w:szCs w:val="24"/>
        </w:rPr>
        <w:t xml:space="preserve">1. I.N. </w:t>
      </w:r>
      <w:proofErr w:type="gramStart"/>
      <w:r w:rsidRPr="00E15E65">
        <w:rPr>
          <w:sz w:val="24"/>
          <w:szCs w:val="24"/>
        </w:rPr>
        <w:t>Herstein :</w:t>
      </w:r>
      <w:proofErr w:type="gramEnd"/>
      <w:r w:rsidRPr="00E15E65">
        <w:rPr>
          <w:sz w:val="24"/>
          <w:szCs w:val="24"/>
        </w:rPr>
        <w:t xml:space="preserve">  Non-Commutative Rings carus monographs in Mathematics ,Vol.15., Math. </w:t>
      </w:r>
      <w:proofErr w:type="gramStart"/>
      <w:r w:rsidRPr="00E15E65">
        <w:rPr>
          <w:sz w:val="24"/>
          <w:szCs w:val="24"/>
        </w:rPr>
        <w:t>Asso.</w:t>
      </w:r>
      <w:proofErr w:type="gramEnd"/>
      <w:r w:rsidRPr="00E15E65">
        <w:rPr>
          <w:sz w:val="24"/>
          <w:szCs w:val="24"/>
        </w:rPr>
        <w:t xml:space="preserve"> </w:t>
      </w:r>
      <w:proofErr w:type="gramStart"/>
      <w:r w:rsidRPr="00E15E65">
        <w:rPr>
          <w:sz w:val="24"/>
          <w:szCs w:val="24"/>
        </w:rPr>
        <w:t>of</w:t>
      </w:r>
      <w:proofErr w:type="gramEnd"/>
      <w:r w:rsidRPr="00E15E65">
        <w:rPr>
          <w:sz w:val="24"/>
          <w:szCs w:val="24"/>
        </w:rPr>
        <w:t xml:space="preserve"> America, 1968.</w:t>
      </w:r>
    </w:p>
    <w:p w:rsidR="004412DB" w:rsidRPr="00E15E65" w:rsidRDefault="004412DB" w:rsidP="00EB3084">
      <w:pPr>
        <w:spacing w:after="240"/>
        <w:rPr>
          <w:b/>
          <w:bCs/>
          <w:sz w:val="24"/>
          <w:szCs w:val="24"/>
        </w:rPr>
      </w:pPr>
    </w:p>
    <w:p w:rsidR="004412DB" w:rsidRPr="00E15E65" w:rsidRDefault="004412DB" w:rsidP="004412DB">
      <w:pPr>
        <w:rPr>
          <w:sz w:val="24"/>
          <w:szCs w:val="24"/>
        </w:rPr>
      </w:pPr>
    </w:p>
    <w:p w:rsidR="004412DB" w:rsidRPr="00E15E65" w:rsidRDefault="004412DB" w:rsidP="00363044">
      <w:pPr>
        <w:rPr>
          <w:sz w:val="24"/>
          <w:szCs w:val="24"/>
        </w:rPr>
      </w:pPr>
    </w:p>
    <w:sectPr w:rsidR="004412DB" w:rsidRPr="00E15E65" w:rsidSect="00066485">
      <w:pgSz w:w="12240" w:h="15840"/>
      <w:pgMar w:top="1064" w:right="1440" w:bottom="426" w:left="1440" w:header="0" w:footer="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384" w:rsidRDefault="001A4384" w:rsidP="00F91C6D">
      <w:r>
        <w:separator/>
      </w:r>
    </w:p>
  </w:endnote>
  <w:endnote w:type="continuationSeparator" w:id="0">
    <w:p w:rsidR="001A4384" w:rsidRDefault="001A4384" w:rsidP="00F91C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364450"/>
      <w:docPartObj>
        <w:docPartGallery w:val="Page Numbers (Bottom of Page)"/>
        <w:docPartUnique/>
      </w:docPartObj>
    </w:sdtPr>
    <w:sdtEndPr>
      <w:rPr>
        <w:noProof/>
      </w:rPr>
    </w:sdtEndPr>
    <w:sdtContent>
      <w:p w:rsidR="004412DB" w:rsidRDefault="00C943A6">
        <w:pPr>
          <w:pStyle w:val="Footer"/>
          <w:jc w:val="center"/>
        </w:pPr>
        <w:fldSimple w:instr=" PAGE   \* MERGEFORMAT ">
          <w:r w:rsidR="00E15E65">
            <w:rPr>
              <w:noProof/>
            </w:rPr>
            <w:t>141</w:t>
          </w:r>
        </w:fldSimple>
      </w:p>
    </w:sdtContent>
  </w:sdt>
  <w:p w:rsidR="004412DB" w:rsidRDefault="004412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384" w:rsidRDefault="001A4384" w:rsidP="00F91C6D">
      <w:r>
        <w:separator/>
      </w:r>
    </w:p>
  </w:footnote>
  <w:footnote w:type="continuationSeparator" w:id="0">
    <w:p w:rsidR="001A4384" w:rsidRDefault="001A4384" w:rsidP="00F91C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7ABC"/>
    <w:multiLevelType w:val="hybridMultilevel"/>
    <w:tmpl w:val="0FD4B0C2"/>
    <w:lvl w:ilvl="0" w:tplc="AD344AF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87150"/>
    <w:multiLevelType w:val="hybridMultilevel"/>
    <w:tmpl w:val="C17C6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17A3B"/>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235711"/>
    <w:multiLevelType w:val="hybridMultilevel"/>
    <w:tmpl w:val="13B45D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5CB7167"/>
    <w:multiLevelType w:val="hybridMultilevel"/>
    <w:tmpl w:val="12244756"/>
    <w:lvl w:ilvl="0" w:tplc="B2B68392">
      <w:start w:val="6"/>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26DA3"/>
    <w:multiLevelType w:val="hybridMultilevel"/>
    <w:tmpl w:val="2CCAA92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D23E8"/>
    <w:multiLevelType w:val="hybridMultilevel"/>
    <w:tmpl w:val="86EEE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2B4D6A"/>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D676A28"/>
    <w:multiLevelType w:val="hybridMultilevel"/>
    <w:tmpl w:val="3ECED45A"/>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A934A6"/>
    <w:multiLevelType w:val="hybridMultilevel"/>
    <w:tmpl w:val="52C81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27796"/>
    <w:multiLevelType w:val="hybridMultilevel"/>
    <w:tmpl w:val="765402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F601419"/>
    <w:multiLevelType w:val="hybridMultilevel"/>
    <w:tmpl w:val="86EEE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D62F62"/>
    <w:multiLevelType w:val="hybridMultilevel"/>
    <w:tmpl w:val="13B45D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31667F7"/>
    <w:multiLevelType w:val="hybridMultilevel"/>
    <w:tmpl w:val="630C45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5102ADF"/>
    <w:multiLevelType w:val="hybridMultilevel"/>
    <w:tmpl w:val="C2B8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5C169D"/>
    <w:multiLevelType w:val="hybridMultilevel"/>
    <w:tmpl w:val="33CC863A"/>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A0867C4"/>
    <w:multiLevelType w:val="hybridMultilevel"/>
    <w:tmpl w:val="811A2C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B955D75"/>
    <w:multiLevelType w:val="hybridMultilevel"/>
    <w:tmpl w:val="4BBCF7E6"/>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D261FC"/>
    <w:multiLevelType w:val="hybridMultilevel"/>
    <w:tmpl w:val="E47AAB8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1D310C5D"/>
    <w:multiLevelType w:val="hybridMultilevel"/>
    <w:tmpl w:val="0120AAC6"/>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DF19B0"/>
    <w:multiLevelType w:val="hybridMultilevel"/>
    <w:tmpl w:val="A208B644"/>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277E48"/>
    <w:multiLevelType w:val="hybridMultilevel"/>
    <w:tmpl w:val="A208B644"/>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39624A"/>
    <w:multiLevelType w:val="hybridMultilevel"/>
    <w:tmpl w:val="0FC2C922"/>
    <w:lvl w:ilvl="0" w:tplc="0409000F">
      <w:start w:val="1"/>
      <w:numFmt w:val="decimal"/>
      <w:lvlText w:val="%1."/>
      <w:lvlJc w:val="left"/>
      <w:pPr>
        <w:ind w:left="1440" w:hanging="72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3">
    <w:nsid w:val="21A2091E"/>
    <w:multiLevelType w:val="hybridMultilevel"/>
    <w:tmpl w:val="54A60020"/>
    <w:lvl w:ilvl="0" w:tplc="40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29034C4"/>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3ED7DFC"/>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7EA6355"/>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8FF033E"/>
    <w:multiLevelType w:val="hybridMultilevel"/>
    <w:tmpl w:val="63B0B5C4"/>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CD42C4"/>
    <w:multiLevelType w:val="hybridMultilevel"/>
    <w:tmpl w:val="3886F604"/>
    <w:lvl w:ilvl="0" w:tplc="D2BC333E">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B301D7C"/>
    <w:multiLevelType w:val="hybridMultilevel"/>
    <w:tmpl w:val="0120AAC6"/>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F45B89"/>
    <w:multiLevelType w:val="hybridMultilevel"/>
    <w:tmpl w:val="D038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1104B5"/>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2F0226C4"/>
    <w:multiLevelType w:val="hybridMultilevel"/>
    <w:tmpl w:val="D3DAD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10B2889"/>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34084E27"/>
    <w:multiLevelType w:val="hybridMultilevel"/>
    <w:tmpl w:val="0360F042"/>
    <w:lvl w:ilvl="0" w:tplc="D4069630">
      <w:start w:val="1"/>
      <w:numFmt w:val="decimal"/>
      <w:lvlText w:val="%1."/>
      <w:lvlJc w:val="left"/>
      <w:pPr>
        <w:ind w:left="720" w:hanging="360"/>
      </w:pPr>
      <w:rPr>
        <w:rFonts w:ascii="Times New Roman" w:hAnsi="Times New Roman" w:hint="default"/>
        <w:b w:val="0"/>
        <w:i w:val="0"/>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8D22050"/>
    <w:multiLevelType w:val="hybridMultilevel"/>
    <w:tmpl w:val="C328809A"/>
    <w:lvl w:ilvl="0" w:tplc="D7AEE7A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6970B0"/>
    <w:multiLevelType w:val="hybridMultilevel"/>
    <w:tmpl w:val="C4987DD4"/>
    <w:lvl w:ilvl="0" w:tplc="B21EC7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B55F77"/>
    <w:multiLevelType w:val="hybridMultilevel"/>
    <w:tmpl w:val="79AC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F14C06"/>
    <w:multiLevelType w:val="hybridMultilevel"/>
    <w:tmpl w:val="0D9A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D87153"/>
    <w:multiLevelType w:val="hybridMultilevel"/>
    <w:tmpl w:val="54A4782E"/>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133D77"/>
    <w:multiLevelType w:val="hybridMultilevel"/>
    <w:tmpl w:val="D26E5F90"/>
    <w:lvl w:ilvl="0" w:tplc="B21EC7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E65F99"/>
    <w:multiLevelType w:val="hybridMultilevel"/>
    <w:tmpl w:val="13B45D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4877A1"/>
    <w:multiLevelType w:val="hybridMultilevel"/>
    <w:tmpl w:val="F4249332"/>
    <w:lvl w:ilvl="0" w:tplc="187A5FCE">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2B85DDD"/>
    <w:multiLevelType w:val="hybridMultilevel"/>
    <w:tmpl w:val="C17C6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8A3E59"/>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49A074F"/>
    <w:multiLevelType w:val="hybridMultilevel"/>
    <w:tmpl w:val="A208B644"/>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E8327F"/>
    <w:multiLevelType w:val="hybridMultilevel"/>
    <w:tmpl w:val="13B45D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5FF0CC8"/>
    <w:multiLevelType w:val="hybridMultilevel"/>
    <w:tmpl w:val="811A2C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46167922"/>
    <w:multiLevelType w:val="hybridMultilevel"/>
    <w:tmpl w:val="30162DEC"/>
    <w:lvl w:ilvl="0" w:tplc="0409000F">
      <w:start w:val="1"/>
      <w:numFmt w:val="decimal"/>
      <w:lvlText w:val="%1."/>
      <w:lvlJc w:val="left"/>
      <w:pPr>
        <w:tabs>
          <w:tab w:val="num" w:pos="1108"/>
        </w:tabs>
        <w:ind w:left="1108" w:hanging="360"/>
      </w:p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49">
    <w:nsid w:val="494F2DCD"/>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4B27692C"/>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D2D6B78"/>
    <w:multiLevelType w:val="hybridMultilevel"/>
    <w:tmpl w:val="86EEE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5813A1"/>
    <w:multiLevelType w:val="hybridMultilevel"/>
    <w:tmpl w:val="FB7C83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0B566F7"/>
    <w:multiLevelType w:val="hybridMultilevel"/>
    <w:tmpl w:val="9850DE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14F0C9E"/>
    <w:multiLevelType w:val="hybridMultilevel"/>
    <w:tmpl w:val="A2F2B32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591B351F"/>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59D0593A"/>
    <w:multiLevelType w:val="hybridMultilevel"/>
    <w:tmpl w:val="93F809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5FAF75FB"/>
    <w:multiLevelType w:val="hybridMultilevel"/>
    <w:tmpl w:val="E69EB7B8"/>
    <w:lvl w:ilvl="0" w:tplc="72D02278">
      <w:start w:val="3"/>
      <w:numFmt w:val="decimal"/>
      <w:lvlText w:val="%1."/>
      <w:lvlJc w:val="left"/>
      <w:pPr>
        <w:ind w:left="360" w:hanging="360"/>
      </w:pPr>
      <w:rPr>
        <w:rFonts w:ascii="Times New Roman" w:hAnsi="Times New Roman" w:hint="default"/>
        <w:b w:val="0"/>
        <w:i w:val="0"/>
        <w:color w:val="auto"/>
        <w:sz w:val="24"/>
      </w:rPr>
    </w:lvl>
    <w:lvl w:ilvl="1" w:tplc="40090019">
      <w:start w:val="1"/>
      <w:numFmt w:val="lowerLetter"/>
      <w:lvlText w:val="%2."/>
      <w:lvlJc w:val="left"/>
      <w:pPr>
        <w:ind w:left="302" w:hanging="360"/>
      </w:pPr>
    </w:lvl>
    <w:lvl w:ilvl="2" w:tplc="4009001B" w:tentative="1">
      <w:start w:val="1"/>
      <w:numFmt w:val="lowerRoman"/>
      <w:lvlText w:val="%3."/>
      <w:lvlJc w:val="right"/>
      <w:pPr>
        <w:ind w:left="1022" w:hanging="180"/>
      </w:pPr>
    </w:lvl>
    <w:lvl w:ilvl="3" w:tplc="4009000F" w:tentative="1">
      <w:start w:val="1"/>
      <w:numFmt w:val="decimal"/>
      <w:lvlText w:val="%4."/>
      <w:lvlJc w:val="left"/>
      <w:pPr>
        <w:ind w:left="1742" w:hanging="360"/>
      </w:pPr>
    </w:lvl>
    <w:lvl w:ilvl="4" w:tplc="40090019" w:tentative="1">
      <w:start w:val="1"/>
      <w:numFmt w:val="lowerLetter"/>
      <w:lvlText w:val="%5."/>
      <w:lvlJc w:val="left"/>
      <w:pPr>
        <w:ind w:left="2462" w:hanging="360"/>
      </w:pPr>
    </w:lvl>
    <w:lvl w:ilvl="5" w:tplc="4009001B" w:tentative="1">
      <w:start w:val="1"/>
      <w:numFmt w:val="lowerRoman"/>
      <w:lvlText w:val="%6."/>
      <w:lvlJc w:val="right"/>
      <w:pPr>
        <w:ind w:left="3182" w:hanging="180"/>
      </w:pPr>
    </w:lvl>
    <w:lvl w:ilvl="6" w:tplc="4009000F" w:tentative="1">
      <w:start w:val="1"/>
      <w:numFmt w:val="decimal"/>
      <w:lvlText w:val="%7."/>
      <w:lvlJc w:val="left"/>
      <w:pPr>
        <w:ind w:left="3902" w:hanging="360"/>
      </w:pPr>
    </w:lvl>
    <w:lvl w:ilvl="7" w:tplc="40090019" w:tentative="1">
      <w:start w:val="1"/>
      <w:numFmt w:val="lowerLetter"/>
      <w:lvlText w:val="%8."/>
      <w:lvlJc w:val="left"/>
      <w:pPr>
        <w:ind w:left="4622" w:hanging="360"/>
      </w:pPr>
    </w:lvl>
    <w:lvl w:ilvl="8" w:tplc="4009001B" w:tentative="1">
      <w:start w:val="1"/>
      <w:numFmt w:val="lowerRoman"/>
      <w:lvlText w:val="%9."/>
      <w:lvlJc w:val="right"/>
      <w:pPr>
        <w:ind w:left="5342" w:hanging="180"/>
      </w:pPr>
    </w:lvl>
  </w:abstractNum>
  <w:abstractNum w:abstractNumId="58">
    <w:nsid w:val="63A15EB5"/>
    <w:multiLevelType w:val="hybridMultilevel"/>
    <w:tmpl w:val="86EEE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264237"/>
    <w:multiLevelType w:val="hybridMultilevel"/>
    <w:tmpl w:val="13B45D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5F95B14"/>
    <w:multiLevelType w:val="hybridMultilevel"/>
    <w:tmpl w:val="6096F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8B4D1E"/>
    <w:multiLevelType w:val="multilevel"/>
    <w:tmpl w:val="735AE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A837D56"/>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6AC95C19"/>
    <w:multiLevelType w:val="hybridMultilevel"/>
    <w:tmpl w:val="4BBCF7E6"/>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7356D7"/>
    <w:multiLevelType w:val="hybridMultilevel"/>
    <w:tmpl w:val="5AB8B7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CA67C9B"/>
    <w:multiLevelType w:val="hybridMultilevel"/>
    <w:tmpl w:val="811A2C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6D9B2B38"/>
    <w:multiLevelType w:val="hybridMultilevel"/>
    <w:tmpl w:val="249A9050"/>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F738D0"/>
    <w:multiLevelType w:val="hybridMultilevel"/>
    <w:tmpl w:val="DB9A1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FD93961"/>
    <w:multiLevelType w:val="hybridMultilevel"/>
    <w:tmpl w:val="6096F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8366B0"/>
    <w:multiLevelType w:val="hybridMultilevel"/>
    <w:tmpl w:val="A2F2B32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72CD0629"/>
    <w:multiLevelType w:val="hybridMultilevel"/>
    <w:tmpl w:val="86F859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3276AED"/>
    <w:multiLevelType w:val="hybridMultilevel"/>
    <w:tmpl w:val="BC7A15C8"/>
    <w:lvl w:ilvl="0" w:tplc="4009000F">
      <w:start w:val="1"/>
      <w:numFmt w:val="decimal"/>
      <w:lvlText w:val="%1."/>
      <w:lvlJc w:val="left"/>
      <w:pPr>
        <w:ind w:left="776" w:hanging="72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72">
    <w:nsid w:val="743A146C"/>
    <w:multiLevelType w:val="hybridMultilevel"/>
    <w:tmpl w:val="FFDADD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4C86E9B"/>
    <w:multiLevelType w:val="hybridMultilevel"/>
    <w:tmpl w:val="D038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B1646E"/>
    <w:multiLevelType w:val="hybridMultilevel"/>
    <w:tmpl w:val="30162DEC"/>
    <w:lvl w:ilvl="0" w:tplc="0409000F">
      <w:start w:val="1"/>
      <w:numFmt w:val="decimal"/>
      <w:lvlText w:val="%1."/>
      <w:lvlJc w:val="left"/>
      <w:pPr>
        <w:tabs>
          <w:tab w:val="num" w:pos="1108"/>
        </w:tabs>
        <w:ind w:left="1108" w:hanging="360"/>
      </w:p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75">
    <w:nsid w:val="763C1CB7"/>
    <w:multiLevelType w:val="hybridMultilevel"/>
    <w:tmpl w:val="2B9077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7221BA8"/>
    <w:multiLevelType w:val="hybridMultilevel"/>
    <w:tmpl w:val="6F7C81EC"/>
    <w:lvl w:ilvl="0" w:tplc="4009001B">
      <w:start w:val="1"/>
      <w:numFmt w:val="lowerRoman"/>
      <w:lvlText w:val="%1."/>
      <w:lvlJc w:val="right"/>
      <w:pPr>
        <w:ind w:left="1498" w:hanging="360"/>
      </w:pPr>
    </w:lvl>
    <w:lvl w:ilvl="1" w:tplc="40090019" w:tentative="1">
      <w:start w:val="1"/>
      <w:numFmt w:val="lowerLetter"/>
      <w:lvlText w:val="%2."/>
      <w:lvlJc w:val="left"/>
      <w:pPr>
        <w:ind w:left="2218" w:hanging="360"/>
      </w:pPr>
    </w:lvl>
    <w:lvl w:ilvl="2" w:tplc="4009001B" w:tentative="1">
      <w:start w:val="1"/>
      <w:numFmt w:val="lowerRoman"/>
      <w:lvlText w:val="%3."/>
      <w:lvlJc w:val="right"/>
      <w:pPr>
        <w:ind w:left="2938" w:hanging="180"/>
      </w:pPr>
    </w:lvl>
    <w:lvl w:ilvl="3" w:tplc="4009000F" w:tentative="1">
      <w:start w:val="1"/>
      <w:numFmt w:val="decimal"/>
      <w:lvlText w:val="%4."/>
      <w:lvlJc w:val="left"/>
      <w:pPr>
        <w:ind w:left="3658" w:hanging="360"/>
      </w:pPr>
    </w:lvl>
    <w:lvl w:ilvl="4" w:tplc="40090019" w:tentative="1">
      <w:start w:val="1"/>
      <w:numFmt w:val="lowerLetter"/>
      <w:lvlText w:val="%5."/>
      <w:lvlJc w:val="left"/>
      <w:pPr>
        <w:ind w:left="4378" w:hanging="360"/>
      </w:pPr>
    </w:lvl>
    <w:lvl w:ilvl="5" w:tplc="4009001B" w:tentative="1">
      <w:start w:val="1"/>
      <w:numFmt w:val="lowerRoman"/>
      <w:lvlText w:val="%6."/>
      <w:lvlJc w:val="right"/>
      <w:pPr>
        <w:ind w:left="5098" w:hanging="180"/>
      </w:pPr>
    </w:lvl>
    <w:lvl w:ilvl="6" w:tplc="4009000F" w:tentative="1">
      <w:start w:val="1"/>
      <w:numFmt w:val="decimal"/>
      <w:lvlText w:val="%7."/>
      <w:lvlJc w:val="left"/>
      <w:pPr>
        <w:ind w:left="5818" w:hanging="360"/>
      </w:pPr>
    </w:lvl>
    <w:lvl w:ilvl="7" w:tplc="40090019" w:tentative="1">
      <w:start w:val="1"/>
      <w:numFmt w:val="lowerLetter"/>
      <w:lvlText w:val="%8."/>
      <w:lvlJc w:val="left"/>
      <w:pPr>
        <w:ind w:left="6538" w:hanging="360"/>
      </w:pPr>
    </w:lvl>
    <w:lvl w:ilvl="8" w:tplc="4009001B" w:tentative="1">
      <w:start w:val="1"/>
      <w:numFmt w:val="lowerRoman"/>
      <w:lvlText w:val="%9."/>
      <w:lvlJc w:val="right"/>
      <w:pPr>
        <w:ind w:left="7258" w:hanging="180"/>
      </w:pPr>
    </w:lvl>
  </w:abstractNum>
  <w:abstractNum w:abstractNumId="77">
    <w:nsid w:val="78941134"/>
    <w:multiLevelType w:val="hybridMultilevel"/>
    <w:tmpl w:val="DBF27324"/>
    <w:lvl w:ilvl="0" w:tplc="3BAEDC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224D2B"/>
    <w:multiLevelType w:val="hybridMultilevel"/>
    <w:tmpl w:val="65642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F83945"/>
    <w:multiLevelType w:val="hybridMultilevel"/>
    <w:tmpl w:val="A208B644"/>
    <w:lvl w:ilvl="0" w:tplc="D4069630">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D25A40"/>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7D7F47E8"/>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7D81073C"/>
    <w:multiLevelType w:val="hybridMultilevel"/>
    <w:tmpl w:val="0512C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E3808E9"/>
    <w:multiLevelType w:val="hybridMultilevel"/>
    <w:tmpl w:val="92CAF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695DC3"/>
    <w:multiLevelType w:val="hybridMultilevel"/>
    <w:tmpl w:val="765402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7FBD4278"/>
    <w:multiLevelType w:val="hybridMultilevel"/>
    <w:tmpl w:val="47A05A54"/>
    <w:lvl w:ilvl="0" w:tplc="4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2"/>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6"/>
  </w:num>
  <w:num w:numId="5">
    <w:abstractNumId w:val="41"/>
  </w:num>
  <w:num w:numId="6">
    <w:abstractNumId w:val="3"/>
  </w:num>
  <w:num w:numId="7">
    <w:abstractNumId w:val="59"/>
  </w:num>
  <w:num w:numId="8">
    <w:abstractNumId w:val="77"/>
  </w:num>
  <w:num w:numId="9">
    <w:abstractNumId w:val="4"/>
  </w:num>
  <w:num w:numId="10">
    <w:abstractNumId w:val="26"/>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num>
  <w:num w:numId="16">
    <w:abstractNumId w:val="14"/>
  </w:num>
  <w:num w:numId="17">
    <w:abstractNumId w:val="84"/>
  </w:num>
  <w:num w:numId="18">
    <w:abstractNumId w:val="66"/>
  </w:num>
  <w:num w:numId="19">
    <w:abstractNumId w:val="0"/>
  </w:num>
  <w:num w:numId="20">
    <w:abstractNumId w:val="15"/>
  </w:num>
  <w:num w:numId="21">
    <w:abstractNumId w:val="16"/>
  </w:num>
  <w:num w:numId="22">
    <w:abstractNumId w:val="69"/>
  </w:num>
  <w:num w:numId="23">
    <w:abstractNumId w:val="75"/>
  </w:num>
  <w:num w:numId="24">
    <w:abstractNumId w:val="82"/>
  </w:num>
  <w:num w:numId="25">
    <w:abstractNumId w:val="83"/>
  </w:num>
  <w:num w:numId="26">
    <w:abstractNumId w:val="45"/>
  </w:num>
  <w:num w:numId="27">
    <w:abstractNumId w:val="34"/>
  </w:num>
  <w:num w:numId="28">
    <w:abstractNumId w:val="67"/>
  </w:num>
  <w:num w:numId="29">
    <w:abstractNumId w:val="11"/>
  </w:num>
  <w:num w:numId="30">
    <w:abstractNumId w:val="51"/>
  </w:num>
  <w:num w:numId="31">
    <w:abstractNumId w:val="8"/>
  </w:num>
  <w:num w:numId="32">
    <w:abstractNumId w:val="9"/>
  </w:num>
  <w:num w:numId="33">
    <w:abstractNumId w:val="73"/>
  </w:num>
  <w:num w:numId="34">
    <w:abstractNumId w:val="65"/>
  </w:num>
  <w:num w:numId="35">
    <w:abstractNumId w:val="70"/>
  </w:num>
  <w:num w:numId="36">
    <w:abstractNumId w:val="23"/>
  </w:num>
  <w:num w:numId="37">
    <w:abstractNumId w:val="19"/>
  </w:num>
  <w:num w:numId="38">
    <w:abstractNumId w:val="5"/>
  </w:num>
  <w:num w:numId="39">
    <w:abstractNumId w:val="52"/>
  </w:num>
  <w:num w:numId="40">
    <w:abstractNumId w:val="37"/>
  </w:num>
  <w:num w:numId="41">
    <w:abstractNumId w:val="27"/>
  </w:num>
  <w:num w:numId="42">
    <w:abstractNumId w:val="63"/>
  </w:num>
  <w:num w:numId="43">
    <w:abstractNumId w:val="43"/>
  </w:num>
  <w:num w:numId="44">
    <w:abstractNumId w:val="32"/>
  </w:num>
  <w:num w:numId="45">
    <w:abstractNumId w:val="13"/>
  </w:num>
  <w:num w:numId="46">
    <w:abstractNumId w:val="38"/>
  </w:num>
  <w:num w:numId="47">
    <w:abstractNumId w:val="48"/>
  </w:num>
  <w:num w:numId="48">
    <w:abstractNumId w:val="74"/>
  </w:num>
  <w:num w:numId="49">
    <w:abstractNumId w:val="53"/>
  </w:num>
  <w:num w:numId="50">
    <w:abstractNumId w:val="60"/>
  </w:num>
  <w:num w:numId="51">
    <w:abstractNumId w:val="68"/>
  </w:num>
  <w:num w:numId="52">
    <w:abstractNumId w:val="22"/>
  </w:num>
  <w:num w:numId="53">
    <w:abstractNumId w:val="64"/>
  </w:num>
  <w:num w:numId="54">
    <w:abstractNumId w:val="76"/>
  </w:num>
  <w:num w:numId="55">
    <w:abstractNumId w:val="57"/>
  </w:num>
  <w:num w:numId="56">
    <w:abstractNumId w:val="18"/>
  </w:num>
  <w:num w:numId="57">
    <w:abstractNumId w:val="40"/>
  </w:num>
  <w:num w:numId="58">
    <w:abstractNumId w:val="35"/>
  </w:num>
  <w:num w:numId="59">
    <w:abstractNumId w:val="36"/>
  </w:num>
  <w:num w:numId="60">
    <w:abstractNumId w:val="28"/>
  </w:num>
  <w:num w:numId="61">
    <w:abstractNumId w:val="78"/>
  </w:num>
  <w:num w:numId="62">
    <w:abstractNumId w:val="71"/>
  </w:num>
  <w:num w:numId="63">
    <w:abstractNumId w:val="2"/>
  </w:num>
  <w:num w:numId="64">
    <w:abstractNumId w:val="20"/>
  </w:num>
  <w:num w:numId="65">
    <w:abstractNumId w:val="62"/>
  </w:num>
  <w:num w:numId="66">
    <w:abstractNumId w:val="50"/>
  </w:num>
  <w:num w:numId="67">
    <w:abstractNumId w:val="81"/>
  </w:num>
  <w:num w:numId="68">
    <w:abstractNumId w:val="24"/>
  </w:num>
  <w:num w:numId="69">
    <w:abstractNumId w:val="72"/>
  </w:num>
  <w:num w:numId="70">
    <w:abstractNumId w:val="7"/>
  </w:num>
  <w:num w:numId="71">
    <w:abstractNumId w:val="80"/>
  </w:num>
  <w:num w:numId="72">
    <w:abstractNumId w:val="44"/>
  </w:num>
  <w:num w:numId="73">
    <w:abstractNumId w:val="29"/>
  </w:num>
  <w:num w:numId="74">
    <w:abstractNumId w:val="17"/>
  </w:num>
  <w:num w:numId="75">
    <w:abstractNumId w:val="30"/>
  </w:num>
  <w:num w:numId="76">
    <w:abstractNumId w:val="21"/>
  </w:num>
  <w:num w:numId="77">
    <w:abstractNumId w:val="10"/>
  </w:num>
  <w:num w:numId="78">
    <w:abstractNumId w:val="85"/>
  </w:num>
  <w:num w:numId="79">
    <w:abstractNumId w:val="33"/>
  </w:num>
  <w:num w:numId="80">
    <w:abstractNumId w:val="31"/>
  </w:num>
  <w:num w:numId="81">
    <w:abstractNumId w:val="49"/>
  </w:num>
  <w:num w:numId="82">
    <w:abstractNumId w:val="6"/>
  </w:num>
  <w:num w:numId="83">
    <w:abstractNumId w:val="58"/>
  </w:num>
  <w:num w:numId="84">
    <w:abstractNumId w:val="1"/>
  </w:num>
  <w:num w:numId="85">
    <w:abstractNumId w:val="55"/>
  </w:num>
  <w:num w:numId="86">
    <w:abstractNumId w:val="25"/>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grammar="clean"/>
  <w:defaultTabStop w:val="720"/>
  <w:characterSpacingControl w:val="doNotCompress"/>
  <w:footnotePr>
    <w:footnote w:id="-1"/>
    <w:footnote w:id="0"/>
  </w:footnotePr>
  <w:endnotePr>
    <w:endnote w:id="-1"/>
    <w:endnote w:id="0"/>
  </w:endnotePr>
  <w:compat>
    <w:useFELayout/>
  </w:compat>
  <w:rsids>
    <w:rsidRoot w:val="00A8198A"/>
    <w:rsid w:val="00033BBC"/>
    <w:rsid w:val="00041DAE"/>
    <w:rsid w:val="00066485"/>
    <w:rsid w:val="000A09AD"/>
    <w:rsid w:val="000A4002"/>
    <w:rsid w:val="000C4A76"/>
    <w:rsid w:val="000C6ECD"/>
    <w:rsid w:val="000E69D9"/>
    <w:rsid w:val="00121EC5"/>
    <w:rsid w:val="001470E8"/>
    <w:rsid w:val="00182C97"/>
    <w:rsid w:val="00186E83"/>
    <w:rsid w:val="001A4384"/>
    <w:rsid w:val="001A5638"/>
    <w:rsid w:val="001B283E"/>
    <w:rsid w:val="001B3850"/>
    <w:rsid w:val="001B5249"/>
    <w:rsid w:val="0027439F"/>
    <w:rsid w:val="00292FA9"/>
    <w:rsid w:val="002B6857"/>
    <w:rsid w:val="002E0EA5"/>
    <w:rsid w:val="002F27E6"/>
    <w:rsid w:val="00334422"/>
    <w:rsid w:val="00334E58"/>
    <w:rsid w:val="003439FD"/>
    <w:rsid w:val="00345AE0"/>
    <w:rsid w:val="00350EFD"/>
    <w:rsid w:val="00363044"/>
    <w:rsid w:val="003755D0"/>
    <w:rsid w:val="00376829"/>
    <w:rsid w:val="0038059F"/>
    <w:rsid w:val="003A4735"/>
    <w:rsid w:val="003A7220"/>
    <w:rsid w:val="003D659C"/>
    <w:rsid w:val="003F58AD"/>
    <w:rsid w:val="0040619F"/>
    <w:rsid w:val="0041205D"/>
    <w:rsid w:val="00412832"/>
    <w:rsid w:val="00421B63"/>
    <w:rsid w:val="00427B51"/>
    <w:rsid w:val="004324BF"/>
    <w:rsid w:val="004412DB"/>
    <w:rsid w:val="00455988"/>
    <w:rsid w:val="00466C5E"/>
    <w:rsid w:val="00483E05"/>
    <w:rsid w:val="004A009D"/>
    <w:rsid w:val="004A651B"/>
    <w:rsid w:val="004A706A"/>
    <w:rsid w:val="004D16C7"/>
    <w:rsid w:val="00500B8F"/>
    <w:rsid w:val="00517A55"/>
    <w:rsid w:val="00542DE1"/>
    <w:rsid w:val="00550E23"/>
    <w:rsid w:val="0055728D"/>
    <w:rsid w:val="00570D93"/>
    <w:rsid w:val="005F102C"/>
    <w:rsid w:val="00644756"/>
    <w:rsid w:val="00646813"/>
    <w:rsid w:val="00675AAA"/>
    <w:rsid w:val="0068259C"/>
    <w:rsid w:val="0068534B"/>
    <w:rsid w:val="006A4BE2"/>
    <w:rsid w:val="006C5BEF"/>
    <w:rsid w:val="006C75D1"/>
    <w:rsid w:val="006D06ED"/>
    <w:rsid w:val="006D378E"/>
    <w:rsid w:val="006E49AF"/>
    <w:rsid w:val="00712C21"/>
    <w:rsid w:val="00743679"/>
    <w:rsid w:val="00746A7A"/>
    <w:rsid w:val="00755726"/>
    <w:rsid w:val="00773599"/>
    <w:rsid w:val="00790216"/>
    <w:rsid w:val="007A2914"/>
    <w:rsid w:val="007A348D"/>
    <w:rsid w:val="007B5670"/>
    <w:rsid w:val="007C05B1"/>
    <w:rsid w:val="007F6673"/>
    <w:rsid w:val="00811921"/>
    <w:rsid w:val="00814F52"/>
    <w:rsid w:val="00831FC5"/>
    <w:rsid w:val="008569BE"/>
    <w:rsid w:val="008624E5"/>
    <w:rsid w:val="008772D7"/>
    <w:rsid w:val="00881029"/>
    <w:rsid w:val="00894BC7"/>
    <w:rsid w:val="008A4D96"/>
    <w:rsid w:val="008E4693"/>
    <w:rsid w:val="008F0F3B"/>
    <w:rsid w:val="008F3999"/>
    <w:rsid w:val="00901C82"/>
    <w:rsid w:val="0092734E"/>
    <w:rsid w:val="0093322E"/>
    <w:rsid w:val="00942A19"/>
    <w:rsid w:val="009531E4"/>
    <w:rsid w:val="0096525F"/>
    <w:rsid w:val="00976F31"/>
    <w:rsid w:val="009C57AE"/>
    <w:rsid w:val="009E35C6"/>
    <w:rsid w:val="00A15394"/>
    <w:rsid w:val="00A21655"/>
    <w:rsid w:val="00A33F52"/>
    <w:rsid w:val="00A75E2D"/>
    <w:rsid w:val="00A8198A"/>
    <w:rsid w:val="00A84063"/>
    <w:rsid w:val="00AA70F7"/>
    <w:rsid w:val="00AD28E3"/>
    <w:rsid w:val="00AD6136"/>
    <w:rsid w:val="00AD7ECF"/>
    <w:rsid w:val="00AE0F4E"/>
    <w:rsid w:val="00AF2342"/>
    <w:rsid w:val="00B41409"/>
    <w:rsid w:val="00B57C26"/>
    <w:rsid w:val="00B71422"/>
    <w:rsid w:val="00B77426"/>
    <w:rsid w:val="00B84F21"/>
    <w:rsid w:val="00BB73C6"/>
    <w:rsid w:val="00BC2E7C"/>
    <w:rsid w:val="00BD61CA"/>
    <w:rsid w:val="00BE5B82"/>
    <w:rsid w:val="00BE77DA"/>
    <w:rsid w:val="00C03A37"/>
    <w:rsid w:val="00C051ED"/>
    <w:rsid w:val="00C37670"/>
    <w:rsid w:val="00C41CBC"/>
    <w:rsid w:val="00C46FCE"/>
    <w:rsid w:val="00C577A3"/>
    <w:rsid w:val="00C6217D"/>
    <w:rsid w:val="00C90B0F"/>
    <w:rsid w:val="00C91D43"/>
    <w:rsid w:val="00C943A6"/>
    <w:rsid w:val="00CE716F"/>
    <w:rsid w:val="00CF31A3"/>
    <w:rsid w:val="00D30D06"/>
    <w:rsid w:val="00D5061B"/>
    <w:rsid w:val="00D70BAF"/>
    <w:rsid w:val="00D811FE"/>
    <w:rsid w:val="00D87F4B"/>
    <w:rsid w:val="00D9224F"/>
    <w:rsid w:val="00DA59EF"/>
    <w:rsid w:val="00DE0498"/>
    <w:rsid w:val="00DF2F37"/>
    <w:rsid w:val="00E15E65"/>
    <w:rsid w:val="00E2493A"/>
    <w:rsid w:val="00E539F4"/>
    <w:rsid w:val="00E706B0"/>
    <w:rsid w:val="00E71E11"/>
    <w:rsid w:val="00E74B56"/>
    <w:rsid w:val="00E86EC3"/>
    <w:rsid w:val="00EB1F97"/>
    <w:rsid w:val="00EB27C6"/>
    <w:rsid w:val="00EB3084"/>
    <w:rsid w:val="00EB519A"/>
    <w:rsid w:val="00EE372C"/>
    <w:rsid w:val="00EF16B9"/>
    <w:rsid w:val="00F11D5A"/>
    <w:rsid w:val="00F43727"/>
    <w:rsid w:val="00F53527"/>
    <w:rsid w:val="00F6582D"/>
    <w:rsid w:val="00F73C69"/>
    <w:rsid w:val="00F91C6D"/>
    <w:rsid w:val="00F96C47"/>
    <w:rsid w:val="00FA63E9"/>
    <w:rsid w:val="00FC54C0"/>
    <w:rsid w:val="00FE374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485"/>
  </w:style>
  <w:style w:type="paragraph" w:styleId="Heading6">
    <w:name w:val="heading 6"/>
    <w:basedOn w:val="Normal"/>
    <w:next w:val="Normal"/>
    <w:link w:val="Heading6Char"/>
    <w:qFormat/>
    <w:rsid w:val="004412DB"/>
    <w:pPr>
      <w:keepNext/>
      <w:autoSpaceDE w:val="0"/>
      <w:autoSpaceDN w:val="0"/>
      <w:adjustRightInd w:val="0"/>
      <w:jc w:val="both"/>
      <w:outlineLvl w:val="5"/>
    </w:pPr>
    <w:rPr>
      <w:rFonts w:ascii="Arial" w:eastAsia="Times New Roman" w:hAnsi="Arial" w:cs="Arial"/>
      <w:b/>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E11"/>
    <w:rPr>
      <w:rFonts w:ascii="Tahoma" w:hAnsi="Tahoma" w:cs="Tahoma"/>
      <w:sz w:val="16"/>
      <w:szCs w:val="16"/>
    </w:rPr>
  </w:style>
  <w:style w:type="character" w:customStyle="1" w:styleId="BalloonTextChar">
    <w:name w:val="Balloon Text Char"/>
    <w:basedOn w:val="DefaultParagraphFont"/>
    <w:link w:val="BalloonText"/>
    <w:uiPriority w:val="99"/>
    <w:semiHidden/>
    <w:rsid w:val="00E71E11"/>
    <w:rPr>
      <w:rFonts w:ascii="Tahoma" w:hAnsi="Tahoma" w:cs="Tahoma"/>
      <w:sz w:val="16"/>
      <w:szCs w:val="16"/>
    </w:rPr>
  </w:style>
  <w:style w:type="paragraph" w:styleId="ListParagraph">
    <w:name w:val="List Paragraph"/>
    <w:basedOn w:val="Normal"/>
    <w:uiPriority w:val="34"/>
    <w:qFormat/>
    <w:rsid w:val="008F3999"/>
    <w:pPr>
      <w:ind w:left="720"/>
      <w:contextualSpacing/>
    </w:pPr>
  </w:style>
  <w:style w:type="table" w:styleId="TableGrid">
    <w:name w:val="Table Grid"/>
    <w:basedOn w:val="TableNormal"/>
    <w:uiPriority w:val="39"/>
    <w:rsid w:val="00412832"/>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1C6D"/>
    <w:pPr>
      <w:tabs>
        <w:tab w:val="center" w:pos="4513"/>
        <w:tab w:val="right" w:pos="9026"/>
      </w:tabs>
    </w:pPr>
  </w:style>
  <w:style w:type="character" w:customStyle="1" w:styleId="HeaderChar">
    <w:name w:val="Header Char"/>
    <w:basedOn w:val="DefaultParagraphFont"/>
    <w:link w:val="Header"/>
    <w:uiPriority w:val="99"/>
    <w:rsid w:val="00F91C6D"/>
  </w:style>
  <w:style w:type="paragraph" w:styleId="Footer">
    <w:name w:val="footer"/>
    <w:basedOn w:val="Normal"/>
    <w:link w:val="FooterChar"/>
    <w:uiPriority w:val="99"/>
    <w:unhideWhenUsed/>
    <w:rsid w:val="00F91C6D"/>
    <w:pPr>
      <w:tabs>
        <w:tab w:val="center" w:pos="4513"/>
        <w:tab w:val="right" w:pos="9026"/>
      </w:tabs>
    </w:pPr>
  </w:style>
  <w:style w:type="character" w:customStyle="1" w:styleId="FooterChar">
    <w:name w:val="Footer Char"/>
    <w:basedOn w:val="DefaultParagraphFont"/>
    <w:link w:val="Footer"/>
    <w:uiPriority w:val="99"/>
    <w:rsid w:val="00F91C6D"/>
  </w:style>
  <w:style w:type="paragraph" w:customStyle="1" w:styleId="Style">
    <w:name w:val="Style"/>
    <w:rsid w:val="001B5249"/>
    <w:pPr>
      <w:widowControl w:val="0"/>
      <w:autoSpaceDE w:val="0"/>
      <w:autoSpaceDN w:val="0"/>
      <w:adjustRightInd w:val="0"/>
    </w:pPr>
    <w:rPr>
      <w:rFonts w:eastAsia="Times New Roman"/>
      <w:sz w:val="24"/>
      <w:szCs w:val="24"/>
      <w:lang w:val="en-US" w:eastAsia="en-US"/>
    </w:rPr>
  </w:style>
  <w:style w:type="numbering" w:customStyle="1" w:styleId="NoList1">
    <w:name w:val="No List1"/>
    <w:next w:val="NoList"/>
    <w:uiPriority w:val="99"/>
    <w:semiHidden/>
    <w:unhideWhenUsed/>
    <w:rsid w:val="00814F52"/>
  </w:style>
  <w:style w:type="table" w:customStyle="1" w:styleId="TableGrid1">
    <w:name w:val="Table Grid1"/>
    <w:basedOn w:val="TableNormal"/>
    <w:next w:val="TableGrid"/>
    <w:uiPriority w:val="39"/>
    <w:rsid w:val="00814F5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4412DB"/>
    <w:rPr>
      <w:rFonts w:ascii="Arial" w:eastAsia="Times New Roman" w:hAnsi="Arial" w:cs="Arial"/>
      <w:b/>
      <w:szCs w:val="24"/>
      <w:lang w:val="en-US" w:eastAsia="en-US"/>
    </w:rPr>
  </w:style>
  <w:style w:type="character" w:styleId="Emphasis">
    <w:name w:val="Emphasis"/>
    <w:basedOn w:val="DefaultParagraphFont"/>
    <w:qFormat/>
    <w:rsid w:val="004412DB"/>
    <w:rPr>
      <w:i/>
      <w:iCs/>
    </w:rPr>
  </w:style>
  <w:style w:type="paragraph" w:customStyle="1" w:styleId="Normal1">
    <w:name w:val="Normal1"/>
    <w:rsid w:val="004412DB"/>
    <w:pPr>
      <w:spacing w:after="200" w:line="276" w:lineRule="auto"/>
    </w:pPr>
    <w:rPr>
      <w:rFonts w:ascii="Calibri" w:eastAsia="Calibri" w:hAnsi="Calibri" w:cs="Calibri"/>
      <w:lang w:val="en-US" w:eastAsia="en-US"/>
    </w:rPr>
  </w:style>
  <w:style w:type="paragraph" w:styleId="NormalWeb">
    <w:name w:val="Normal (Web)"/>
    <w:basedOn w:val="Normal"/>
    <w:uiPriority w:val="99"/>
    <w:unhideWhenUsed/>
    <w:rsid w:val="004412DB"/>
    <w:pPr>
      <w:spacing w:before="100" w:beforeAutospacing="1" w:after="100" w:afterAutospacing="1"/>
    </w:pPr>
    <w:rPr>
      <w:rFonts w:eastAsia="Times New Roman"/>
      <w:sz w:val="24"/>
      <w:szCs w:val="24"/>
    </w:rPr>
  </w:style>
  <w:style w:type="paragraph" w:styleId="BodyTextIndent2">
    <w:name w:val="Body Text Indent 2"/>
    <w:basedOn w:val="Normal"/>
    <w:link w:val="BodyTextIndent2Char"/>
    <w:rsid w:val="004412DB"/>
    <w:pPr>
      <w:autoSpaceDE w:val="0"/>
      <w:autoSpaceDN w:val="0"/>
      <w:adjustRightInd w:val="0"/>
      <w:ind w:left="748"/>
      <w:jc w:val="both"/>
    </w:pPr>
    <w:rPr>
      <w:rFonts w:ascii="Arial" w:eastAsia="Times New Roman" w:hAnsi="Arial" w:cs="Arial"/>
      <w:sz w:val="20"/>
      <w:szCs w:val="24"/>
      <w:lang w:val="en-US" w:eastAsia="en-US"/>
    </w:rPr>
  </w:style>
  <w:style w:type="character" w:customStyle="1" w:styleId="BodyTextIndent2Char">
    <w:name w:val="Body Text Indent 2 Char"/>
    <w:basedOn w:val="DefaultParagraphFont"/>
    <w:link w:val="BodyTextIndent2"/>
    <w:rsid w:val="004412DB"/>
    <w:rPr>
      <w:rFonts w:ascii="Arial" w:eastAsia="Times New Roman" w:hAnsi="Arial" w:cs="Arial"/>
      <w:sz w:val="2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E11"/>
    <w:rPr>
      <w:rFonts w:ascii="Tahoma" w:hAnsi="Tahoma" w:cs="Tahoma"/>
      <w:sz w:val="16"/>
      <w:szCs w:val="16"/>
    </w:rPr>
  </w:style>
  <w:style w:type="character" w:customStyle="1" w:styleId="BalloonTextChar">
    <w:name w:val="Balloon Text Char"/>
    <w:basedOn w:val="DefaultParagraphFont"/>
    <w:link w:val="BalloonText"/>
    <w:uiPriority w:val="99"/>
    <w:semiHidden/>
    <w:rsid w:val="00E71E11"/>
    <w:rPr>
      <w:rFonts w:ascii="Tahoma" w:hAnsi="Tahoma" w:cs="Tahoma"/>
      <w:sz w:val="16"/>
      <w:szCs w:val="16"/>
    </w:rPr>
  </w:style>
  <w:style w:type="paragraph" w:styleId="ListParagraph">
    <w:name w:val="List Paragraph"/>
    <w:basedOn w:val="Normal"/>
    <w:uiPriority w:val="34"/>
    <w:qFormat/>
    <w:rsid w:val="008F3999"/>
    <w:pPr>
      <w:ind w:left="720"/>
      <w:contextualSpacing/>
    </w:pPr>
  </w:style>
  <w:style w:type="table" w:styleId="TableGrid">
    <w:name w:val="Table Grid"/>
    <w:basedOn w:val="TableNormal"/>
    <w:uiPriority w:val="39"/>
    <w:rsid w:val="00412832"/>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1C6D"/>
    <w:pPr>
      <w:tabs>
        <w:tab w:val="center" w:pos="4513"/>
        <w:tab w:val="right" w:pos="9026"/>
      </w:tabs>
    </w:pPr>
  </w:style>
  <w:style w:type="character" w:customStyle="1" w:styleId="HeaderChar">
    <w:name w:val="Header Char"/>
    <w:basedOn w:val="DefaultParagraphFont"/>
    <w:link w:val="Header"/>
    <w:uiPriority w:val="99"/>
    <w:rsid w:val="00F91C6D"/>
  </w:style>
  <w:style w:type="paragraph" w:styleId="Footer">
    <w:name w:val="footer"/>
    <w:basedOn w:val="Normal"/>
    <w:link w:val="FooterChar"/>
    <w:uiPriority w:val="99"/>
    <w:unhideWhenUsed/>
    <w:rsid w:val="00F91C6D"/>
    <w:pPr>
      <w:tabs>
        <w:tab w:val="center" w:pos="4513"/>
        <w:tab w:val="right" w:pos="9026"/>
      </w:tabs>
    </w:pPr>
  </w:style>
  <w:style w:type="character" w:customStyle="1" w:styleId="FooterChar">
    <w:name w:val="Footer Char"/>
    <w:basedOn w:val="DefaultParagraphFont"/>
    <w:link w:val="Footer"/>
    <w:uiPriority w:val="99"/>
    <w:rsid w:val="00F91C6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gral_calculus"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yperlink" Target="https://en.wikipedia.org/wiki/Differential_calculus"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image" Target="media/image12.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Geometry"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3.bin"/><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n.wikipedia.org/wiki/Linear_algebra" TargetMode="Externa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CEEA8-1DD0-45FC-A2CB-5E212F2B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141</Pages>
  <Words>37522</Words>
  <Characters>213877</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Naresh</cp:lastModifiedBy>
  <cp:revision>9</cp:revision>
  <cp:lastPrinted>2020-12-24T04:54:00Z</cp:lastPrinted>
  <dcterms:created xsi:type="dcterms:W3CDTF">2020-12-23T10:46:00Z</dcterms:created>
  <dcterms:modified xsi:type="dcterms:W3CDTF">2020-12-24T04:59:00Z</dcterms:modified>
</cp:coreProperties>
</file>