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0"/>
        </w:rPr>
      </w:pPr>
    </w:p>
    <w:p w:rsidR="00205E96" w:rsidRDefault="00205E96">
      <w:pPr>
        <w:pStyle w:val="BodyText"/>
        <w:rPr>
          <w:sz w:val="21"/>
        </w:rPr>
      </w:pPr>
    </w:p>
    <w:p w:rsidR="00205E96" w:rsidRDefault="0002552C">
      <w:pPr>
        <w:spacing w:before="74"/>
        <w:ind w:left="2307" w:right="2227"/>
        <w:jc w:val="center"/>
        <w:rPr>
          <w:b/>
          <w:sz w:val="66"/>
        </w:rPr>
      </w:pPr>
      <w:r>
        <w:rPr>
          <w:b/>
          <w:sz w:val="66"/>
        </w:rPr>
        <w:t>B.COM. (General) CBCS</w:t>
      </w:r>
    </w:p>
    <w:p w:rsidR="00205E96" w:rsidRDefault="0002552C">
      <w:pPr>
        <w:spacing w:before="379"/>
        <w:ind w:left="1144"/>
        <w:rPr>
          <w:b/>
          <w:sz w:val="66"/>
        </w:rPr>
      </w:pPr>
      <w:r>
        <w:rPr>
          <w:b/>
          <w:sz w:val="66"/>
        </w:rPr>
        <w:t>for implementation in IIHS, KUK</w:t>
      </w:r>
    </w:p>
    <w:p w:rsidR="00205E96" w:rsidRDefault="0002552C">
      <w:pPr>
        <w:spacing w:before="378"/>
        <w:ind w:left="2555"/>
        <w:rPr>
          <w:b/>
          <w:sz w:val="66"/>
        </w:rPr>
      </w:pPr>
      <w:r>
        <w:rPr>
          <w:b/>
          <w:sz w:val="66"/>
        </w:rPr>
        <w:t>w.e.f. Session 2020-2021</w:t>
      </w:r>
    </w:p>
    <w:p w:rsidR="00205E96" w:rsidRDefault="00205E96">
      <w:pPr>
        <w:rPr>
          <w:sz w:val="66"/>
        </w:rPr>
        <w:sectPr w:rsidR="00205E96">
          <w:footerReference w:type="even" r:id="rId8"/>
          <w:footerReference w:type="default" r:id="rId9"/>
          <w:type w:val="continuous"/>
          <w:pgSz w:w="12240" w:h="17280"/>
          <w:pgMar w:top="1640" w:right="280" w:bottom="1260" w:left="200" w:header="720" w:footer="1070" w:gutter="0"/>
          <w:pgNumType w:start="278"/>
          <w:cols w:space="720"/>
        </w:sectPr>
      </w:pPr>
    </w:p>
    <w:p w:rsidR="00205E96" w:rsidRDefault="0002552C">
      <w:pPr>
        <w:spacing w:before="73" w:after="2"/>
        <w:ind w:left="3361" w:right="1568" w:hanging="1503"/>
        <w:rPr>
          <w:b/>
          <w:sz w:val="28"/>
        </w:rPr>
      </w:pPr>
      <w:r>
        <w:rPr>
          <w:b/>
          <w:sz w:val="28"/>
        </w:rPr>
        <w:lastRenderedPageBreak/>
        <w:t>Scheme of Examinations of B.Com. (General) CBCS for IIHS, KUK in Phased Manner w.e.f. Session 2020-2021</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2520"/>
        <w:gridCol w:w="1080"/>
        <w:gridCol w:w="360"/>
        <w:gridCol w:w="538"/>
        <w:gridCol w:w="452"/>
        <w:gridCol w:w="538"/>
        <w:gridCol w:w="634"/>
        <w:gridCol w:w="720"/>
        <w:gridCol w:w="898"/>
        <w:gridCol w:w="812"/>
        <w:gridCol w:w="898"/>
        <w:gridCol w:w="720"/>
      </w:tblGrid>
      <w:tr w:rsidR="00205E96">
        <w:trPr>
          <w:trHeight w:val="508"/>
        </w:trPr>
        <w:tc>
          <w:tcPr>
            <w:tcW w:w="1349" w:type="dxa"/>
          </w:tcPr>
          <w:p w:rsidR="00205E96" w:rsidRDefault="0002552C">
            <w:pPr>
              <w:pStyle w:val="TableParagraph"/>
              <w:spacing w:line="249" w:lineRule="exact"/>
              <w:ind w:left="110"/>
              <w:jc w:val="left"/>
              <w:rPr>
                <w:b/>
              </w:rPr>
            </w:pPr>
            <w:r>
              <w:rPr>
                <w:b/>
              </w:rPr>
              <w:t>Course No.</w:t>
            </w:r>
          </w:p>
        </w:tc>
        <w:tc>
          <w:tcPr>
            <w:tcW w:w="2520" w:type="dxa"/>
          </w:tcPr>
          <w:p w:rsidR="00205E96" w:rsidRDefault="0002552C">
            <w:pPr>
              <w:pStyle w:val="TableParagraph"/>
              <w:spacing w:line="249" w:lineRule="exact"/>
              <w:ind w:left="105"/>
              <w:jc w:val="left"/>
              <w:rPr>
                <w:b/>
              </w:rPr>
            </w:pPr>
            <w:r>
              <w:rPr>
                <w:b/>
              </w:rPr>
              <w:t>Course Title</w:t>
            </w:r>
          </w:p>
        </w:tc>
        <w:tc>
          <w:tcPr>
            <w:tcW w:w="1080" w:type="dxa"/>
          </w:tcPr>
          <w:p w:rsidR="00205E96" w:rsidRDefault="0002552C">
            <w:pPr>
              <w:pStyle w:val="TableParagraph"/>
              <w:spacing w:line="249" w:lineRule="exact"/>
              <w:ind w:left="105"/>
              <w:jc w:val="left"/>
              <w:rPr>
                <w:b/>
              </w:rPr>
            </w:pPr>
            <w:r>
              <w:rPr>
                <w:b/>
              </w:rPr>
              <w:t>Course</w:t>
            </w:r>
          </w:p>
          <w:p w:rsidR="00205E96" w:rsidRDefault="0002552C">
            <w:pPr>
              <w:pStyle w:val="TableParagraph"/>
              <w:spacing w:before="1" w:line="238" w:lineRule="exact"/>
              <w:ind w:left="105"/>
              <w:jc w:val="left"/>
              <w:rPr>
                <w:b/>
              </w:rPr>
            </w:pPr>
            <w:r>
              <w:rPr>
                <w:b/>
              </w:rPr>
              <w:t>Type</w:t>
            </w:r>
          </w:p>
        </w:tc>
        <w:tc>
          <w:tcPr>
            <w:tcW w:w="1888" w:type="dxa"/>
            <w:gridSpan w:val="4"/>
          </w:tcPr>
          <w:p w:rsidR="00205E96" w:rsidRDefault="0002552C">
            <w:pPr>
              <w:pStyle w:val="TableParagraph"/>
              <w:spacing w:line="249" w:lineRule="exact"/>
              <w:ind w:left="625" w:right="625"/>
              <w:rPr>
                <w:b/>
              </w:rPr>
            </w:pPr>
            <w:r>
              <w:rPr>
                <w:b/>
              </w:rPr>
              <w:t>Hours</w:t>
            </w:r>
          </w:p>
        </w:tc>
        <w:tc>
          <w:tcPr>
            <w:tcW w:w="634" w:type="dxa"/>
            <w:vMerge w:val="restart"/>
            <w:textDirection w:val="btLr"/>
          </w:tcPr>
          <w:p w:rsidR="00205E96" w:rsidRDefault="0002552C">
            <w:pPr>
              <w:pStyle w:val="TableParagraph"/>
              <w:spacing w:before="186"/>
              <w:ind w:left="316"/>
              <w:jc w:val="left"/>
              <w:rPr>
                <w:b/>
              </w:rPr>
            </w:pPr>
            <w:r>
              <w:rPr>
                <w:b/>
              </w:rPr>
              <w:t>Credits</w:t>
            </w:r>
          </w:p>
        </w:tc>
        <w:tc>
          <w:tcPr>
            <w:tcW w:w="4048" w:type="dxa"/>
            <w:gridSpan w:val="5"/>
          </w:tcPr>
          <w:p w:rsidR="00205E96" w:rsidRDefault="0002552C">
            <w:pPr>
              <w:pStyle w:val="TableParagraph"/>
              <w:spacing w:line="249" w:lineRule="exact"/>
              <w:ind w:left="1685" w:right="1689"/>
              <w:rPr>
                <w:b/>
              </w:rPr>
            </w:pPr>
            <w:r>
              <w:rPr>
                <w:b/>
              </w:rPr>
              <w:t>Marks</w:t>
            </w:r>
          </w:p>
        </w:tc>
      </w:tr>
      <w:tr w:rsidR="00205E96">
        <w:trPr>
          <w:trHeight w:val="805"/>
        </w:trPr>
        <w:tc>
          <w:tcPr>
            <w:tcW w:w="4949" w:type="dxa"/>
            <w:gridSpan w:val="3"/>
          </w:tcPr>
          <w:p w:rsidR="00205E96" w:rsidRDefault="00205E96">
            <w:pPr>
              <w:pStyle w:val="TableParagraph"/>
              <w:jc w:val="left"/>
            </w:pPr>
          </w:p>
        </w:tc>
        <w:tc>
          <w:tcPr>
            <w:tcW w:w="360" w:type="dxa"/>
          </w:tcPr>
          <w:p w:rsidR="00205E96" w:rsidRDefault="0002552C">
            <w:pPr>
              <w:pStyle w:val="TableParagraph"/>
              <w:spacing w:line="249" w:lineRule="exact"/>
              <w:ind w:left="7"/>
              <w:rPr>
                <w:b/>
              </w:rPr>
            </w:pPr>
            <w:r>
              <w:rPr>
                <w:b/>
              </w:rPr>
              <w:t>L</w:t>
            </w:r>
          </w:p>
        </w:tc>
        <w:tc>
          <w:tcPr>
            <w:tcW w:w="538" w:type="dxa"/>
          </w:tcPr>
          <w:p w:rsidR="00205E96" w:rsidRDefault="0002552C">
            <w:pPr>
              <w:pStyle w:val="TableParagraph"/>
              <w:spacing w:line="249" w:lineRule="exact"/>
              <w:ind w:left="2"/>
              <w:rPr>
                <w:b/>
              </w:rPr>
            </w:pPr>
            <w:r>
              <w:rPr>
                <w:b/>
              </w:rPr>
              <w:t>T</w:t>
            </w:r>
          </w:p>
        </w:tc>
        <w:tc>
          <w:tcPr>
            <w:tcW w:w="452" w:type="dxa"/>
          </w:tcPr>
          <w:p w:rsidR="00205E96" w:rsidRDefault="0002552C">
            <w:pPr>
              <w:pStyle w:val="TableParagraph"/>
              <w:spacing w:line="249" w:lineRule="exact"/>
              <w:ind w:left="8"/>
              <w:rPr>
                <w:b/>
              </w:rPr>
            </w:pPr>
            <w:r>
              <w:rPr>
                <w:b/>
              </w:rPr>
              <w:t>P</w:t>
            </w:r>
          </w:p>
        </w:tc>
        <w:tc>
          <w:tcPr>
            <w:tcW w:w="538" w:type="dxa"/>
            <w:textDirection w:val="btLr"/>
          </w:tcPr>
          <w:p w:rsidR="00205E96" w:rsidRDefault="0002552C">
            <w:pPr>
              <w:pStyle w:val="TableParagraph"/>
              <w:spacing w:before="105"/>
              <w:ind w:left="153"/>
              <w:jc w:val="left"/>
              <w:rPr>
                <w:b/>
              </w:rPr>
            </w:pPr>
            <w:r>
              <w:rPr>
                <w:b/>
              </w:rPr>
              <w:t>Total</w:t>
            </w:r>
          </w:p>
        </w:tc>
        <w:tc>
          <w:tcPr>
            <w:tcW w:w="634" w:type="dxa"/>
            <w:vMerge/>
            <w:tcBorders>
              <w:top w:val="nil"/>
            </w:tcBorders>
            <w:textDirection w:val="btLr"/>
          </w:tcPr>
          <w:p w:rsidR="00205E96" w:rsidRDefault="00205E96">
            <w:pPr>
              <w:rPr>
                <w:sz w:val="2"/>
                <w:szCs w:val="2"/>
              </w:rPr>
            </w:pPr>
          </w:p>
        </w:tc>
        <w:tc>
          <w:tcPr>
            <w:tcW w:w="720" w:type="dxa"/>
          </w:tcPr>
          <w:p w:rsidR="00205E96" w:rsidRDefault="0002552C">
            <w:pPr>
              <w:pStyle w:val="TableParagraph"/>
              <w:spacing w:line="237" w:lineRule="auto"/>
              <w:ind w:left="117" w:right="102" w:firstLine="43"/>
              <w:jc w:val="left"/>
              <w:rPr>
                <w:b/>
              </w:rPr>
            </w:pPr>
            <w:r>
              <w:rPr>
                <w:b/>
              </w:rPr>
              <w:t>Ext. M.M</w:t>
            </w:r>
          </w:p>
        </w:tc>
        <w:tc>
          <w:tcPr>
            <w:tcW w:w="898" w:type="dxa"/>
          </w:tcPr>
          <w:p w:rsidR="00205E96" w:rsidRDefault="0002552C">
            <w:pPr>
              <w:pStyle w:val="TableParagraph"/>
              <w:spacing w:line="237" w:lineRule="auto"/>
              <w:ind w:left="112" w:right="96" w:firstLine="139"/>
              <w:jc w:val="left"/>
              <w:rPr>
                <w:b/>
              </w:rPr>
            </w:pPr>
            <w:r>
              <w:rPr>
                <w:b/>
              </w:rPr>
              <w:t>Ext. M.P.M</w:t>
            </w:r>
          </w:p>
        </w:tc>
        <w:tc>
          <w:tcPr>
            <w:tcW w:w="812" w:type="dxa"/>
          </w:tcPr>
          <w:p w:rsidR="00205E96" w:rsidRDefault="0002552C">
            <w:pPr>
              <w:pStyle w:val="TableParagraph"/>
              <w:spacing w:line="237" w:lineRule="auto"/>
              <w:ind w:left="170" w:right="141" w:firstLine="67"/>
              <w:jc w:val="left"/>
              <w:rPr>
                <w:b/>
              </w:rPr>
            </w:pPr>
            <w:r>
              <w:rPr>
                <w:b/>
              </w:rPr>
              <w:t>Int. M.M</w:t>
            </w:r>
          </w:p>
        </w:tc>
        <w:tc>
          <w:tcPr>
            <w:tcW w:w="898" w:type="dxa"/>
          </w:tcPr>
          <w:p w:rsidR="00205E96" w:rsidRDefault="0002552C">
            <w:pPr>
              <w:pStyle w:val="TableParagraph"/>
              <w:spacing w:line="237" w:lineRule="auto"/>
              <w:ind w:left="111" w:right="97" w:firstLine="163"/>
              <w:jc w:val="left"/>
              <w:rPr>
                <w:b/>
              </w:rPr>
            </w:pPr>
            <w:r>
              <w:rPr>
                <w:b/>
              </w:rPr>
              <w:t>Int. M.P.M</w:t>
            </w:r>
          </w:p>
        </w:tc>
        <w:tc>
          <w:tcPr>
            <w:tcW w:w="720" w:type="dxa"/>
          </w:tcPr>
          <w:p w:rsidR="00205E96" w:rsidRDefault="0002552C">
            <w:pPr>
              <w:pStyle w:val="TableParagraph"/>
              <w:spacing w:line="249" w:lineRule="exact"/>
              <w:ind w:left="84" w:right="83"/>
              <w:rPr>
                <w:b/>
              </w:rPr>
            </w:pPr>
            <w:r>
              <w:rPr>
                <w:b/>
              </w:rPr>
              <w:t>Total</w:t>
            </w:r>
          </w:p>
        </w:tc>
      </w:tr>
      <w:tr w:rsidR="00205E96">
        <w:trPr>
          <w:trHeight w:val="254"/>
        </w:trPr>
        <w:tc>
          <w:tcPr>
            <w:tcW w:w="11519" w:type="dxa"/>
            <w:gridSpan w:val="13"/>
          </w:tcPr>
          <w:p w:rsidR="00205E96" w:rsidRDefault="0002552C">
            <w:pPr>
              <w:pStyle w:val="TableParagraph"/>
              <w:tabs>
                <w:tab w:val="left" w:pos="9470"/>
              </w:tabs>
              <w:spacing w:line="234" w:lineRule="exact"/>
              <w:ind w:left="110"/>
              <w:jc w:val="left"/>
              <w:rPr>
                <w:b/>
              </w:rPr>
            </w:pPr>
            <w:r>
              <w:rPr>
                <w:b/>
              </w:rPr>
              <w:t>SEMESTER-I</w:t>
            </w:r>
            <w:r>
              <w:rPr>
                <w:b/>
              </w:rPr>
              <w:tab/>
              <w:t>(Time: 3</w:t>
            </w:r>
            <w:r>
              <w:rPr>
                <w:b/>
                <w:spacing w:val="1"/>
              </w:rPr>
              <w:t xml:space="preserve"> </w:t>
            </w:r>
            <w:r>
              <w:rPr>
                <w:b/>
              </w:rPr>
              <w:t>Hours)</w:t>
            </w:r>
          </w:p>
        </w:tc>
      </w:tr>
      <w:tr w:rsidR="00205E96">
        <w:trPr>
          <w:trHeight w:val="757"/>
        </w:trPr>
        <w:tc>
          <w:tcPr>
            <w:tcW w:w="1349" w:type="dxa"/>
          </w:tcPr>
          <w:p w:rsidR="00205E96" w:rsidRDefault="00205E96">
            <w:pPr>
              <w:pStyle w:val="TableParagraph"/>
              <w:jc w:val="left"/>
            </w:pPr>
          </w:p>
        </w:tc>
        <w:tc>
          <w:tcPr>
            <w:tcW w:w="2520" w:type="dxa"/>
          </w:tcPr>
          <w:p w:rsidR="00205E96" w:rsidRDefault="0002552C">
            <w:pPr>
              <w:pStyle w:val="TableParagraph"/>
              <w:spacing w:line="242" w:lineRule="auto"/>
              <w:ind w:left="105" w:right="828"/>
              <w:jc w:val="left"/>
            </w:pPr>
            <w:r>
              <w:t>English/MIL communication</w:t>
            </w:r>
            <w:r>
              <w:rPr>
                <w:vertAlign w:val="superscript"/>
              </w:rPr>
              <w:t>*</w:t>
            </w:r>
            <w:r>
              <w:t xml:space="preserve"> /</w:t>
            </w:r>
          </w:p>
          <w:p w:rsidR="00205E96" w:rsidRDefault="0002552C">
            <w:pPr>
              <w:pStyle w:val="TableParagraph"/>
              <w:spacing w:line="236" w:lineRule="exact"/>
              <w:ind w:left="105"/>
              <w:jc w:val="left"/>
            </w:pPr>
            <w:r>
              <w:t>Environmental Studies</w:t>
            </w:r>
            <w:r>
              <w:rPr>
                <w:vertAlign w:val="superscript"/>
              </w:rPr>
              <w:t>**</w:t>
            </w:r>
          </w:p>
        </w:tc>
        <w:tc>
          <w:tcPr>
            <w:tcW w:w="1080" w:type="dxa"/>
          </w:tcPr>
          <w:p w:rsidR="00205E96" w:rsidRDefault="0002552C">
            <w:pPr>
              <w:pStyle w:val="TableParagraph"/>
              <w:spacing w:line="244" w:lineRule="exact"/>
              <w:ind w:left="12" w:right="138"/>
            </w:pPr>
            <w:r>
              <w:t>AECC-I</w:t>
            </w:r>
          </w:p>
        </w:tc>
        <w:tc>
          <w:tcPr>
            <w:tcW w:w="360" w:type="dxa"/>
          </w:tcPr>
          <w:p w:rsidR="00205E96" w:rsidRDefault="0002552C">
            <w:pPr>
              <w:pStyle w:val="TableParagraph"/>
              <w:spacing w:line="244" w:lineRule="exact"/>
            </w:pPr>
            <w:r>
              <w:t>2</w:t>
            </w:r>
          </w:p>
        </w:tc>
        <w:tc>
          <w:tcPr>
            <w:tcW w:w="538" w:type="dxa"/>
          </w:tcPr>
          <w:p w:rsidR="00205E96" w:rsidRDefault="0002552C">
            <w:pPr>
              <w:pStyle w:val="TableParagraph"/>
              <w:spacing w:line="244" w:lineRule="exact"/>
              <w:ind w:left="170" w:right="170"/>
            </w:pPr>
            <w:r>
              <w:t>--</w:t>
            </w:r>
          </w:p>
        </w:tc>
        <w:tc>
          <w:tcPr>
            <w:tcW w:w="452" w:type="dxa"/>
          </w:tcPr>
          <w:p w:rsidR="00205E96" w:rsidRDefault="0002552C">
            <w:pPr>
              <w:pStyle w:val="TableParagraph"/>
              <w:spacing w:line="244" w:lineRule="exact"/>
              <w:ind w:left="12"/>
            </w:pPr>
            <w:r>
              <w:t>–</w:t>
            </w:r>
          </w:p>
        </w:tc>
        <w:tc>
          <w:tcPr>
            <w:tcW w:w="538" w:type="dxa"/>
          </w:tcPr>
          <w:p w:rsidR="00205E96" w:rsidRDefault="0002552C">
            <w:pPr>
              <w:pStyle w:val="TableParagraph"/>
              <w:spacing w:line="244" w:lineRule="exact"/>
              <w:ind w:left="1"/>
            </w:pPr>
            <w:r>
              <w:t>2</w:t>
            </w:r>
          </w:p>
        </w:tc>
        <w:tc>
          <w:tcPr>
            <w:tcW w:w="634" w:type="dxa"/>
          </w:tcPr>
          <w:p w:rsidR="00205E96" w:rsidRDefault="0002552C">
            <w:pPr>
              <w:pStyle w:val="TableParagraph"/>
              <w:spacing w:line="244" w:lineRule="exact"/>
            </w:pPr>
            <w:r>
              <w:t>2</w:t>
            </w:r>
          </w:p>
        </w:tc>
        <w:tc>
          <w:tcPr>
            <w:tcW w:w="720" w:type="dxa"/>
          </w:tcPr>
          <w:p w:rsidR="00205E96" w:rsidRDefault="0002552C">
            <w:pPr>
              <w:pStyle w:val="TableParagraph"/>
              <w:spacing w:line="244" w:lineRule="exact"/>
              <w:ind w:left="81" w:right="83"/>
            </w:pPr>
            <w:r>
              <w:t>40</w:t>
            </w:r>
          </w:p>
        </w:tc>
        <w:tc>
          <w:tcPr>
            <w:tcW w:w="898" w:type="dxa"/>
          </w:tcPr>
          <w:p w:rsidR="00205E96" w:rsidRDefault="0002552C">
            <w:pPr>
              <w:pStyle w:val="TableParagraph"/>
              <w:spacing w:line="244" w:lineRule="exact"/>
              <w:ind w:left="204" w:right="204"/>
            </w:pPr>
            <w:r>
              <w:t>16</w:t>
            </w:r>
          </w:p>
        </w:tc>
        <w:tc>
          <w:tcPr>
            <w:tcW w:w="812" w:type="dxa"/>
          </w:tcPr>
          <w:p w:rsidR="00205E96" w:rsidRDefault="0002552C">
            <w:pPr>
              <w:pStyle w:val="TableParagraph"/>
              <w:spacing w:line="244" w:lineRule="exact"/>
              <w:ind w:left="294"/>
              <w:jc w:val="left"/>
            </w:pPr>
            <w:r>
              <w:t>10</w:t>
            </w:r>
          </w:p>
        </w:tc>
        <w:tc>
          <w:tcPr>
            <w:tcW w:w="898" w:type="dxa"/>
          </w:tcPr>
          <w:p w:rsidR="00205E96" w:rsidRDefault="0002552C">
            <w:pPr>
              <w:pStyle w:val="TableParagraph"/>
              <w:spacing w:line="244" w:lineRule="exact"/>
              <w:ind w:left="204" w:right="204"/>
            </w:pPr>
            <w:r>
              <w:t>04</w:t>
            </w:r>
          </w:p>
        </w:tc>
        <w:tc>
          <w:tcPr>
            <w:tcW w:w="720" w:type="dxa"/>
          </w:tcPr>
          <w:p w:rsidR="00205E96" w:rsidRDefault="0002552C">
            <w:pPr>
              <w:pStyle w:val="TableParagraph"/>
              <w:spacing w:line="244" w:lineRule="exact"/>
              <w:ind w:left="84" w:right="82"/>
            </w:pPr>
            <w:r>
              <w:t>50</w:t>
            </w:r>
          </w:p>
        </w:tc>
      </w:tr>
      <w:tr w:rsidR="00205E96">
        <w:trPr>
          <w:trHeight w:val="378"/>
        </w:trPr>
        <w:tc>
          <w:tcPr>
            <w:tcW w:w="1349" w:type="dxa"/>
          </w:tcPr>
          <w:p w:rsidR="00205E96" w:rsidRDefault="0002552C">
            <w:pPr>
              <w:pStyle w:val="TableParagraph"/>
              <w:spacing w:line="244" w:lineRule="exact"/>
              <w:ind w:left="110"/>
              <w:jc w:val="left"/>
            </w:pPr>
            <w:r>
              <w:t>B-COM 101</w:t>
            </w:r>
          </w:p>
        </w:tc>
        <w:tc>
          <w:tcPr>
            <w:tcW w:w="2520" w:type="dxa"/>
          </w:tcPr>
          <w:p w:rsidR="00205E96" w:rsidRDefault="0002552C">
            <w:pPr>
              <w:pStyle w:val="TableParagraph"/>
              <w:spacing w:line="249" w:lineRule="exact"/>
              <w:ind w:left="105"/>
              <w:jc w:val="left"/>
            </w:pPr>
            <w:r>
              <w:t>Financial Accounting-I</w:t>
            </w:r>
          </w:p>
        </w:tc>
        <w:tc>
          <w:tcPr>
            <w:tcW w:w="1080" w:type="dxa"/>
          </w:tcPr>
          <w:p w:rsidR="00205E96" w:rsidRDefault="0002552C">
            <w:pPr>
              <w:pStyle w:val="TableParagraph"/>
              <w:spacing w:line="249" w:lineRule="exact"/>
              <w:ind w:left="84" w:right="302"/>
            </w:pPr>
            <w:r>
              <w:t>CC-1A</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508"/>
        </w:trPr>
        <w:tc>
          <w:tcPr>
            <w:tcW w:w="1349" w:type="dxa"/>
          </w:tcPr>
          <w:p w:rsidR="00205E96" w:rsidRDefault="0002552C">
            <w:pPr>
              <w:pStyle w:val="TableParagraph"/>
              <w:spacing w:line="244" w:lineRule="exact"/>
              <w:ind w:left="110"/>
              <w:jc w:val="left"/>
            </w:pPr>
            <w:r>
              <w:t>B-COM 102</w:t>
            </w:r>
          </w:p>
        </w:tc>
        <w:tc>
          <w:tcPr>
            <w:tcW w:w="2520" w:type="dxa"/>
          </w:tcPr>
          <w:p w:rsidR="00205E96" w:rsidRDefault="0002552C">
            <w:pPr>
              <w:pStyle w:val="TableParagraph"/>
              <w:spacing w:line="244" w:lineRule="exact"/>
              <w:ind w:left="105"/>
              <w:jc w:val="left"/>
            </w:pPr>
            <w:r>
              <w:t>Business Organisation &amp;</w:t>
            </w:r>
          </w:p>
          <w:p w:rsidR="00205E96" w:rsidRDefault="0002552C">
            <w:pPr>
              <w:pStyle w:val="TableParagraph"/>
              <w:spacing w:before="1" w:line="243" w:lineRule="exact"/>
              <w:ind w:left="105"/>
              <w:jc w:val="left"/>
            </w:pPr>
            <w:r>
              <w:t>Management</w:t>
            </w:r>
          </w:p>
        </w:tc>
        <w:tc>
          <w:tcPr>
            <w:tcW w:w="1080" w:type="dxa"/>
          </w:tcPr>
          <w:p w:rsidR="00205E96" w:rsidRDefault="0002552C">
            <w:pPr>
              <w:pStyle w:val="TableParagraph"/>
              <w:spacing w:line="244" w:lineRule="exact"/>
              <w:ind w:left="84" w:right="302"/>
            </w:pPr>
            <w:r>
              <w:t>CC-2A</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78"/>
        </w:trPr>
        <w:tc>
          <w:tcPr>
            <w:tcW w:w="1349" w:type="dxa"/>
          </w:tcPr>
          <w:p w:rsidR="00205E96" w:rsidRDefault="0002552C">
            <w:pPr>
              <w:pStyle w:val="TableParagraph"/>
              <w:spacing w:line="244" w:lineRule="exact"/>
              <w:ind w:left="110"/>
              <w:jc w:val="left"/>
            </w:pPr>
            <w:r>
              <w:t>B-COM 103</w:t>
            </w:r>
          </w:p>
        </w:tc>
        <w:tc>
          <w:tcPr>
            <w:tcW w:w="2520" w:type="dxa"/>
          </w:tcPr>
          <w:p w:rsidR="00205E96" w:rsidRDefault="0002552C">
            <w:pPr>
              <w:pStyle w:val="TableParagraph"/>
              <w:spacing w:line="249" w:lineRule="exact"/>
              <w:ind w:left="105"/>
              <w:jc w:val="left"/>
            </w:pPr>
            <w:r>
              <w:t>Business Mathematics</w:t>
            </w:r>
          </w:p>
        </w:tc>
        <w:tc>
          <w:tcPr>
            <w:tcW w:w="1080" w:type="dxa"/>
          </w:tcPr>
          <w:p w:rsidR="00205E96" w:rsidRDefault="0002552C">
            <w:pPr>
              <w:pStyle w:val="TableParagraph"/>
              <w:spacing w:line="244" w:lineRule="exact"/>
              <w:ind w:left="84" w:right="302"/>
            </w:pPr>
            <w:r>
              <w:t>CC-3A</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78"/>
        </w:trPr>
        <w:tc>
          <w:tcPr>
            <w:tcW w:w="1349" w:type="dxa"/>
          </w:tcPr>
          <w:p w:rsidR="00205E96" w:rsidRDefault="0002552C">
            <w:pPr>
              <w:pStyle w:val="TableParagraph"/>
              <w:spacing w:line="244" w:lineRule="exact"/>
              <w:ind w:left="110"/>
              <w:jc w:val="left"/>
            </w:pPr>
            <w:r>
              <w:t>B-COM 104</w:t>
            </w:r>
          </w:p>
        </w:tc>
        <w:tc>
          <w:tcPr>
            <w:tcW w:w="2520" w:type="dxa"/>
          </w:tcPr>
          <w:p w:rsidR="00205E96" w:rsidRDefault="0002552C">
            <w:pPr>
              <w:pStyle w:val="TableParagraph"/>
              <w:spacing w:line="249" w:lineRule="exact"/>
              <w:ind w:left="105"/>
              <w:jc w:val="left"/>
            </w:pPr>
            <w:r>
              <w:t>Business Economics</w:t>
            </w:r>
          </w:p>
        </w:tc>
        <w:tc>
          <w:tcPr>
            <w:tcW w:w="1080" w:type="dxa"/>
          </w:tcPr>
          <w:p w:rsidR="00205E96" w:rsidRDefault="0002552C">
            <w:pPr>
              <w:pStyle w:val="TableParagraph"/>
              <w:spacing w:line="244" w:lineRule="exact"/>
              <w:ind w:left="84" w:right="302"/>
            </w:pPr>
            <w:r>
              <w:t>CC-4A</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254"/>
        </w:trPr>
        <w:tc>
          <w:tcPr>
            <w:tcW w:w="6837" w:type="dxa"/>
            <w:gridSpan w:val="7"/>
          </w:tcPr>
          <w:p w:rsidR="00205E96" w:rsidRDefault="0002552C">
            <w:pPr>
              <w:pStyle w:val="TableParagraph"/>
              <w:spacing w:line="234" w:lineRule="exact"/>
              <w:ind w:right="91"/>
              <w:jc w:val="right"/>
              <w:rPr>
                <w:b/>
              </w:rPr>
            </w:pPr>
            <w:r>
              <w:rPr>
                <w:b/>
              </w:rPr>
              <w:t>Total</w:t>
            </w:r>
          </w:p>
        </w:tc>
        <w:tc>
          <w:tcPr>
            <w:tcW w:w="634" w:type="dxa"/>
          </w:tcPr>
          <w:p w:rsidR="00205E96" w:rsidRDefault="0002552C">
            <w:pPr>
              <w:pStyle w:val="TableParagraph"/>
              <w:spacing w:line="234" w:lineRule="exact"/>
              <w:ind w:left="127" w:right="122"/>
            </w:pPr>
            <w:r>
              <w:t>26</w:t>
            </w:r>
          </w:p>
        </w:tc>
        <w:tc>
          <w:tcPr>
            <w:tcW w:w="720" w:type="dxa"/>
          </w:tcPr>
          <w:p w:rsidR="00205E96" w:rsidRDefault="0002552C">
            <w:pPr>
              <w:pStyle w:val="TableParagraph"/>
              <w:spacing w:line="234" w:lineRule="exact"/>
              <w:ind w:left="83" w:right="83"/>
            </w:pPr>
            <w:r>
              <w:t>520</w:t>
            </w:r>
          </w:p>
        </w:tc>
        <w:tc>
          <w:tcPr>
            <w:tcW w:w="898" w:type="dxa"/>
          </w:tcPr>
          <w:p w:rsidR="00205E96" w:rsidRDefault="0002552C">
            <w:pPr>
              <w:pStyle w:val="TableParagraph"/>
              <w:spacing w:line="234" w:lineRule="exact"/>
              <w:ind w:left="202" w:right="204"/>
            </w:pPr>
            <w:r>
              <w:t>208</w:t>
            </w:r>
          </w:p>
        </w:tc>
        <w:tc>
          <w:tcPr>
            <w:tcW w:w="812" w:type="dxa"/>
          </w:tcPr>
          <w:p w:rsidR="00205E96" w:rsidRDefault="0002552C">
            <w:pPr>
              <w:pStyle w:val="TableParagraph"/>
              <w:spacing w:line="234" w:lineRule="exact"/>
              <w:ind w:left="237"/>
              <w:jc w:val="left"/>
            </w:pPr>
            <w:r>
              <w:t>130</w:t>
            </w:r>
          </w:p>
        </w:tc>
        <w:tc>
          <w:tcPr>
            <w:tcW w:w="898" w:type="dxa"/>
          </w:tcPr>
          <w:p w:rsidR="00205E96" w:rsidRDefault="0002552C">
            <w:pPr>
              <w:pStyle w:val="TableParagraph"/>
              <w:spacing w:line="234" w:lineRule="exact"/>
              <w:ind w:left="204" w:right="204"/>
            </w:pPr>
            <w:r>
              <w:t>52</w:t>
            </w:r>
          </w:p>
        </w:tc>
        <w:tc>
          <w:tcPr>
            <w:tcW w:w="720" w:type="dxa"/>
          </w:tcPr>
          <w:p w:rsidR="00205E96" w:rsidRDefault="0002552C">
            <w:pPr>
              <w:pStyle w:val="TableParagraph"/>
              <w:spacing w:line="234" w:lineRule="exact"/>
              <w:ind w:left="84" w:right="78"/>
            </w:pPr>
            <w:r>
              <w:t>650</w:t>
            </w:r>
          </w:p>
        </w:tc>
      </w:tr>
      <w:tr w:rsidR="00205E96">
        <w:trPr>
          <w:trHeight w:val="253"/>
        </w:trPr>
        <w:tc>
          <w:tcPr>
            <w:tcW w:w="11519" w:type="dxa"/>
            <w:gridSpan w:val="13"/>
          </w:tcPr>
          <w:p w:rsidR="00205E96" w:rsidRDefault="0002552C">
            <w:pPr>
              <w:pStyle w:val="TableParagraph"/>
              <w:tabs>
                <w:tab w:val="left" w:pos="9470"/>
              </w:tabs>
              <w:spacing w:line="234" w:lineRule="exact"/>
              <w:ind w:left="110"/>
              <w:jc w:val="left"/>
              <w:rPr>
                <w:b/>
              </w:rPr>
            </w:pPr>
            <w:r>
              <w:rPr>
                <w:b/>
              </w:rPr>
              <w:t>SEMESTER-II</w:t>
            </w:r>
            <w:r>
              <w:rPr>
                <w:b/>
              </w:rPr>
              <w:tab/>
              <w:t>(Time: 3</w:t>
            </w:r>
            <w:r>
              <w:rPr>
                <w:b/>
                <w:spacing w:val="1"/>
              </w:rPr>
              <w:t xml:space="preserve"> </w:t>
            </w:r>
            <w:r>
              <w:rPr>
                <w:b/>
              </w:rPr>
              <w:t>Hours)</w:t>
            </w:r>
          </w:p>
        </w:tc>
      </w:tr>
      <w:tr w:rsidR="00205E96">
        <w:trPr>
          <w:trHeight w:val="757"/>
        </w:trPr>
        <w:tc>
          <w:tcPr>
            <w:tcW w:w="1349" w:type="dxa"/>
          </w:tcPr>
          <w:p w:rsidR="00205E96" w:rsidRDefault="00205E96">
            <w:pPr>
              <w:pStyle w:val="TableParagraph"/>
              <w:jc w:val="left"/>
            </w:pPr>
          </w:p>
        </w:tc>
        <w:tc>
          <w:tcPr>
            <w:tcW w:w="2520" w:type="dxa"/>
          </w:tcPr>
          <w:p w:rsidR="00205E96" w:rsidRDefault="0002552C">
            <w:pPr>
              <w:pStyle w:val="TableParagraph"/>
              <w:spacing w:line="244" w:lineRule="exact"/>
              <w:ind w:left="105"/>
              <w:jc w:val="left"/>
            </w:pPr>
            <w:r>
              <w:t>English/MIL</w:t>
            </w:r>
          </w:p>
          <w:p w:rsidR="00205E96" w:rsidRDefault="0002552C">
            <w:pPr>
              <w:pStyle w:val="TableParagraph"/>
              <w:spacing w:before="7" w:line="250" w:lineRule="exact"/>
              <w:ind w:left="105"/>
              <w:jc w:val="left"/>
            </w:pPr>
            <w:r>
              <w:t>communication</w:t>
            </w:r>
            <w:r>
              <w:rPr>
                <w:vertAlign w:val="superscript"/>
              </w:rPr>
              <w:t>*</w:t>
            </w:r>
            <w:r>
              <w:t xml:space="preserve"> / Environmental Studies</w:t>
            </w:r>
            <w:r>
              <w:rPr>
                <w:vertAlign w:val="superscript"/>
              </w:rPr>
              <w:t>**</w:t>
            </w:r>
          </w:p>
        </w:tc>
        <w:tc>
          <w:tcPr>
            <w:tcW w:w="1080" w:type="dxa"/>
          </w:tcPr>
          <w:p w:rsidR="00205E96" w:rsidRDefault="0002552C">
            <w:pPr>
              <w:pStyle w:val="TableParagraph"/>
              <w:spacing w:line="244" w:lineRule="exact"/>
              <w:ind w:left="84" w:right="138"/>
            </w:pPr>
            <w:r>
              <w:t>AECC-II</w:t>
            </w:r>
          </w:p>
        </w:tc>
        <w:tc>
          <w:tcPr>
            <w:tcW w:w="360" w:type="dxa"/>
          </w:tcPr>
          <w:p w:rsidR="00205E96" w:rsidRDefault="0002552C">
            <w:pPr>
              <w:pStyle w:val="TableParagraph"/>
              <w:spacing w:line="244" w:lineRule="exact"/>
            </w:pPr>
            <w:r>
              <w:t>2</w:t>
            </w:r>
          </w:p>
        </w:tc>
        <w:tc>
          <w:tcPr>
            <w:tcW w:w="538" w:type="dxa"/>
          </w:tcPr>
          <w:p w:rsidR="00205E96" w:rsidRDefault="0002552C">
            <w:pPr>
              <w:pStyle w:val="TableParagraph"/>
              <w:spacing w:line="244" w:lineRule="exact"/>
              <w:ind w:left="170" w:right="170"/>
            </w:pPr>
            <w:r>
              <w:t>--</w:t>
            </w:r>
          </w:p>
        </w:tc>
        <w:tc>
          <w:tcPr>
            <w:tcW w:w="452" w:type="dxa"/>
          </w:tcPr>
          <w:p w:rsidR="00205E96" w:rsidRDefault="0002552C">
            <w:pPr>
              <w:pStyle w:val="TableParagraph"/>
              <w:spacing w:line="244" w:lineRule="exact"/>
              <w:ind w:left="12"/>
            </w:pPr>
            <w:r>
              <w:t>–</w:t>
            </w:r>
          </w:p>
        </w:tc>
        <w:tc>
          <w:tcPr>
            <w:tcW w:w="538" w:type="dxa"/>
          </w:tcPr>
          <w:p w:rsidR="00205E96" w:rsidRDefault="0002552C">
            <w:pPr>
              <w:pStyle w:val="TableParagraph"/>
              <w:spacing w:line="244" w:lineRule="exact"/>
              <w:ind w:left="1"/>
            </w:pPr>
            <w:r>
              <w:t>2</w:t>
            </w:r>
          </w:p>
        </w:tc>
        <w:tc>
          <w:tcPr>
            <w:tcW w:w="634" w:type="dxa"/>
          </w:tcPr>
          <w:p w:rsidR="00205E96" w:rsidRDefault="0002552C">
            <w:pPr>
              <w:pStyle w:val="TableParagraph"/>
              <w:spacing w:line="244" w:lineRule="exact"/>
            </w:pPr>
            <w:r>
              <w:t>2</w:t>
            </w:r>
          </w:p>
        </w:tc>
        <w:tc>
          <w:tcPr>
            <w:tcW w:w="720" w:type="dxa"/>
          </w:tcPr>
          <w:p w:rsidR="00205E96" w:rsidRDefault="0002552C">
            <w:pPr>
              <w:pStyle w:val="TableParagraph"/>
              <w:spacing w:line="244" w:lineRule="exact"/>
              <w:ind w:left="81" w:right="83"/>
            </w:pPr>
            <w:r>
              <w:t>40</w:t>
            </w:r>
          </w:p>
        </w:tc>
        <w:tc>
          <w:tcPr>
            <w:tcW w:w="898" w:type="dxa"/>
          </w:tcPr>
          <w:p w:rsidR="00205E96" w:rsidRDefault="0002552C">
            <w:pPr>
              <w:pStyle w:val="TableParagraph"/>
              <w:spacing w:line="244" w:lineRule="exact"/>
              <w:ind w:left="204" w:right="204"/>
            </w:pPr>
            <w:r>
              <w:t>16</w:t>
            </w:r>
          </w:p>
        </w:tc>
        <w:tc>
          <w:tcPr>
            <w:tcW w:w="812" w:type="dxa"/>
          </w:tcPr>
          <w:p w:rsidR="00205E96" w:rsidRDefault="0002552C">
            <w:pPr>
              <w:pStyle w:val="TableParagraph"/>
              <w:spacing w:line="244" w:lineRule="exact"/>
              <w:ind w:left="294"/>
              <w:jc w:val="left"/>
            </w:pPr>
            <w:r>
              <w:t>10</w:t>
            </w:r>
          </w:p>
        </w:tc>
        <w:tc>
          <w:tcPr>
            <w:tcW w:w="898" w:type="dxa"/>
          </w:tcPr>
          <w:p w:rsidR="00205E96" w:rsidRDefault="0002552C">
            <w:pPr>
              <w:pStyle w:val="TableParagraph"/>
              <w:spacing w:line="244" w:lineRule="exact"/>
              <w:ind w:left="204" w:right="204"/>
            </w:pPr>
            <w:r>
              <w:t>04</w:t>
            </w:r>
          </w:p>
        </w:tc>
        <w:tc>
          <w:tcPr>
            <w:tcW w:w="720" w:type="dxa"/>
          </w:tcPr>
          <w:p w:rsidR="00205E96" w:rsidRDefault="0002552C">
            <w:pPr>
              <w:pStyle w:val="TableParagraph"/>
              <w:spacing w:line="244" w:lineRule="exact"/>
              <w:ind w:left="84" w:right="82"/>
            </w:pPr>
            <w:r>
              <w:t>50</w:t>
            </w:r>
          </w:p>
        </w:tc>
      </w:tr>
      <w:tr w:rsidR="00205E96">
        <w:trPr>
          <w:trHeight w:val="378"/>
        </w:trPr>
        <w:tc>
          <w:tcPr>
            <w:tcW w:w="1349" w:type="dxa"/>
          </w:tcPr>
          <w:p w:rsidR="00205E96" w:rsidRDefault="0002552C">
            <w:pPr>
              <w:pStyle w:val="TableParagraph"/>
              <w:spacing w:line="244" w:lineRule="exact"/>
              <w:ind w:left="110"/>
              <w:jc w:val="left"/>
            </w:pPr>
            <w:r>
              <w:t>B-COM 201</w:t>
            </w:r>
          </w:p>
        </w:tc>
        <w:tc>
          <w:tcPr>
            <w:tcW w:w="2520" w:type="dxa"/>
          </w:tcPr>
          <w:p w:rsidR="00205E96" w:rsidRDefault="0002552C">
            <w:pPr>
              <w:pStyle w:val="TableParagraph"/>
              <w:spacing w:line="249" w:lineRule="exact"/>
              <w:ind w:left="105"/>
              <w:jc w:val="left"/>
            </w:pPr>
            <w:r>
              <w:t>Financial Accounting-II</w:t>
            </w:r>
          </w:p>
        </w:tc>
        <w:tc>
          <w:tcPr>
            <w:tcW w:w="1080" w:type="dxa"/>
          </w:tcPr>
          <w:p w:rsidR="00205E96" w:rsidRDefault="0002552C">
            <w:pPr>
              <w:pStyle w:val="TableParagraph"/>
              <w:spacing w:line="244" w:lineRule="exact"/>
              <w:ind w:left="76" w:right="306"/>
            </w:pPr>
            <w:r>
              <w:t>CC-1B</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78"/>
        </w:trPr>
        <w:tc>
          <w:tcPr>
            <w:tcW w:w="1349" w:type="dxa"/>
          </w:tcPr>
          <w:p w:rsidR="00205E96" w:rsidRDefault="0002552C">
            <w:pPr>
              <w:pStyle w:val="TableParagraph"/>
              <w:spacing w:line="244" w:lineRule="exact"/>
              <w:ind w:left="110"/>
              <w:jc w:val="left"/>
            </w:pPr>
            <w:r>
              <w:t>B-COM 202</w:t>
            </w:r>
          </w:p>
        </w:tc>
        <w:tc>
          <w:tcPr>
            <w:tcW w:w="2520" w:type="dxa"/>
          </w:tcPr>
          <w:p w:rsidR="00205E96" w:rsidRDefault="0002552C">
            <w:pPr>
              <w:pStyle w:val="TableParagraph"/>
              <w:spacing w:line="249" w:lineRule="exact"/>
              <w:ind w:left="105"/>
              <w:jc w:val="left"/>
            </w:pPr>
            <w:r>
              <w:t>Company Law</w:t>
            </w:r>
          </w:p>
        </w:tc>
        <w:tc>
          <w:tcPr>
            <w:tcW w:w="1080" w:type="dxa"/>
          </w:tcPr>
          <w:p w:rsidR="00205E96" w:rsidRDefault="0002552C">
            <w:pPr>
              <w:pStyle w:val="TableParagraph"/>
              <w:spacing w:line="244" w:lineRule="exact"/>
              <w:ind w:left="76" w:right="306"/>
            </w:pPr>
            <w:r>
              <w:t>CC-2B</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78"/>
        </w:trPr>
        <w:tc>
          <w:tcPr>
            <w:tcW w:w="1349" w:type="dxa"/>
          </w:tcPr>
          <w:p w:rsidR="00205E96" w:rsidRDefault="0002552C">
            <w:pPr>
              <w:pStyle w:val="TableParagraph"/>
              <w:spacing w:line="244" w:lineRule="exact"/>
              <w:ind w:left="110"/>
              <w:jc w:val="left"/>
            </w:pPr>
            <w:r>
              <w:t>B-COM 203</w:t>
            </w:r>
          </w:p>
        </w:tc>
        <w:tc>
          <w:tcPr>
            <w:tcW w:w="2520" w:type="dxa"/>
          </w:tcPr>
          <w:p w:rsidR="00205E96" w:rsidRDefault="0002552C">
            <w:pPr>
              <w:pStyle w:val="TableParagraph"/>
              <w:spacing w:line="249" w:lineRule="exact"/>
              <w:ind w:left="105"/>
              <w:jc w:val="left"/>
            </w:pPr>
            <w:r>
              <w:t>Principles of Marketing</w:t>
            </w:r>
          </w:p>
        </w:tc>
        <w:tc>
          <w:tcPr>
            <w:tcW w:w="1080" w:type="dxa"/>
          </w:tcPr>
          <w:p w:rsidR="00205E96" w:rsidRDefault="0002552C">
            <w:pPr>
              <w:pStyle w:val="TableParagraph"/>
              <w:spacing w:line="244" w:lineRule="exact"/>
              <w:ind w:left="76" w:right="306"/>
            </w:pPr>
            <w:r>
              <w:t>CC-3B</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78"/>
        </w:trPr>
        <w:tc>
          <w:tcPr>
            <w:tcW w:w="1349" w:type="dxa"/>
          </w:tcPr>
          <w:p w:rsidR="00205E96" w:rsidRDefault="0002552C">
            <w:pPr>
              <w:pStyle w:val="TableParagraph"/>
              <w:spacing w:line="244" w:lineRule="exact"/>
              <w:ind w:left="110"/>
              <w:jc w:val="left"/>
            </w:pPr>
            <w:r>
              <w:t>B-COM 204</w:t>
            </w:r>
          </w:p>
        </w:tc>
        <w:tc>
          <w:tcPr>
            <w:tcW w:w="2520" w:type="dxa"/>
          </w:tcPr>
          <w:p w:rsidR="00205E96" w:rsidRDefault="0002552C">
            <w:pPr>
              <w:pStyle w:val="TableParagraph"/>
              <w:spacing w:line="249" w:lineRule="exact"/>
              <w:ind w:left="105"/>
              <w:jc w:val="left"/>
            </w:pPr>
            <w:r>
              <w:t>Business Statistics</w:t>
            </w:r>
          </w:p>
        </w:tc>
        <w:tc>
          <w:tcPr>
            <w:tcW w:w="1080" w:type="dxa"/>
          </w:tcPr>
          <w:p w:rsidR="00205E96" w:rsidRDefault="0002552C">
            <w:pPr>
              <w:pStyle w:val="TableParagraph"/>
              <w:spacing w:line="244" w:lineRule="exact"/>
              <w:ind w:left="76" w:right="306"/>
            </w:pPr>
            <w:r>
              <w:t>CC-4B</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253"/>
        </w:trPr>
        <w:tc>
          <w:tcPr>
            <w:tcW w:w="6837" w:type="dxa"/>
            <w:gridSpan w:val="7"/>
          </w:tcPr>
          <w:p w:rsidR="00205E96" w:rsidRDefault="0002552C">
            <w:pPr>
              <w:pStyle w:val="TableParagraph"/>
              <w:spacing w:before="1" w:line="233" w:lineRule="exact"/>
              <w:ind w:right="91"/>
              <w:jc w:val="right"/>
              <w:rPr>
                <w:b/>
              </w:rPr>
            </w:pPr>
            <w:r>
              <w:rPr>
                <w:b/>
              </w:rPr>
              <w:t>Total</w:t>
            </w:r>
          </w:p>
        </w:tc>
        <w:tc>
          <w:tcPr>
            <w:tcW w:w="634" w:type="dxa"/>
          </w:tcPr>
          <w:p w:rsidR="00205E96" w:rsidRDefault="0002552C">
            <w:pPr>
              <w:pStyle w:val="TableParagraph"/>
              <w:spacing w:line="234" w:lineRule="exact"/>
              <w:ind w:left="127" w:right="122"/>
            </w:pPr>
            <w:r>
              <w:t>26</w:t>
            </w:r>
          </w:p>
        </w:tc>
        <w:tc>
          <w:tcPr>
            <w:tcW w:w="720" w:type="dxa"/>
          </w:tcPr>
          <w:p w:rsidR="00205E96" w:rsidRDefault="0002552C">
            <w:pPr>
              <w:pStyle w:val="TableParagraph"/>
              <w:spacing w:line="234" w:lineRule="exact"/>
              <w:ind w:left="83" w:right="83"/>
            </w:pPr>
            <w:r>
              <w:t>520</w:t>
            </w:r>
          </w:p>
        </w:tc>
        <w:tc>
          <w:tcPr>
            <w:tcW w:w="898" w:type="dxa"/>
          </w:tcPr>
          <w:p w:rsidR="00205E96" w:rsidRDefault="0002552C">
            <w:pPr>
              <w:pStyle w:val="TableParagraph"/>
              <w:spacing w:line="234" w:lineRule="exact"/>
              <w:ind w:left="202" w:right="204"/>
            </w:pPr>
            <w:r>
              <w:t>208</w:t>
            </w:r>
          </w:p>
        </w:tc>
        <w:tc>
          <w:tcPr>
            <w:tcW w:w="812" w:type="dxa"/>
          </w:tcPr>
          <w:p w:rsidR="00205E96" w:rsidRDefault="0002552C">
            <w:pPr>
              <w:pStyle w:val="TableParagraph"/>
              <w:spacing w:line="234" w:lineRule="exact"/>
              <w:ind w:left="237"/>
              <w:jc w:val="left"/>
            </w:pPr>
            <w:r>
              <w:t>130</w:t>
            </w:r>
          </w:p>
        </w:tc>
        <w:tc>
          <w:tcPr>
            <w:tcW w:w="898" w:type="dxa"/>
          </w:tcPr>
          <w:p w:rsidR="00205E96" w:rsidRDefault="0002552C">
            <w:pPr>
              <w:pStyle w:val="TableParagraph"/>
              <w:spacing w:line="234" w:lineRule="exact"/>
              <w:ind w:left="204" w:right="204"/>
            </w:pPr>
            <w:r>
              <w:t>52</w:t>
            </w:r>
          </w:p>
        </w:tc>
        <w:tc>
          <w:tcPr>
            <w:tcW w:w="720" w:type="dxa"/>
          </w:tcPr>
          <w:p w:rsidR="00205E96" w:rsidRDefault="0002552C">
            <w:pPr>
              <w:pStyle w:val="TableParagraph"/>
              <w:spacing w:line="234" w:lineRule="exact"/>
              <w:ind w:left="84" w:right="78"/>
            </w:pPr>
            <w:r>
              <w:t>650</w:t>
            </w:r>
          </w:p>
        </w:tc>
      </w:tr>
      <w:tr w:rsidR="00205E96">
        <w:trPr>
          <w:trHeight w:val="253"/>
        </w:trPr>
        <w:tc>
          <w:tcPr>
            <w:tcW w:w="11519" w:type="dxa"/>
            <w:gridSpan w:val="13"/>
          </w:tcPr>
          <w:p w:rsidR="00205E96" w:rsidRDefault="0002552C">
            <w:pPr>
              <w:pStyle w:val="TableParagraph"/>
              <w:tabs>
                <w:tab w:val="left" w:pos="9470"/>
              </w:tabs>
              <w:spacing w:line="234" w:lineRule="exact"/>
              <w:ind w:left="110"/>
              <w:jc w:val="left"/>
              <w:rPr>
                <w:b/>
              </w:rPr>
            </w:pPr>
            <w:r>
              <w:rPr>
                <w:b/>
              </w:rPr>
              <w:t>SEMESTER-III</w:t>
            </w:r>
            <w:r>
              <w:rPr>
                <w:b/>
              </w:rPr>
              <w:tab/>
              <w:t>(Time: 3</w:t>
            </w:r>
            <w:r>
              <w:rPr>
                <w:b/>
                <w:spacing w:val="1"/>
              </w:rPr>
              <w:t xml:space="preserve"> </w:t>
            </w:r>
            <w:r>
              <w:rPr>
                <w:b/>
              </w:rPr>
              <w:t>Hours)</w:t>
            </w:r>
          </w:p>
        </w:tc>
      </w:tr>
      <w:tr w:rsidR="00205E96">
        <w:trPr>
          <w:trHeight w:val="378"/>
        </w:trPr>
        <w:tc>
          <w:tcPr>
            <w:tcW w:w="1349" w:type="dxa"/>
          </w:tcPr>
          <w:p w:rsidR="00205E96" w:rsidRDefault="0002552C">
            <w:pPr>
              <w:pStyle w:val="TableParagraph"/>
              <w:spacing w:line="244" w:lineRule="exact"/>
              <w:ind w:left="110"/>
              <w:jc w:val="left"/>
            </w:pPr>
            <w:r>
              <w:t>B-COM 301</w:t>
            </w:r>
          </w:p>
        </w:tc>
        <w:tc>
          <w:tcPr>
            <w:tcW w:w="2520" w:type="dxa"/>
          </w:tcPr>
          <w:p w:rsidR="00205E96" w:rsidRDefault="0002552C">
            <w:pPr>
              <w:pStyle w:val="TableParagraph"/>
              <w:spacing w:line="249" w:lineRule="exact"/>
              <w:ind w:left="105"/>
              <w:jc w:val="left"/>
            </w:pPr>
            <w:r>
              <w:t>Corporate Accounting-I</w:t>
            </w:r>
          </w:p>
        </w:tc>
        <w:tc>
          <w:tcPr>
            <w:tcW w:w="1080" w:type="dxa"/>
          </w:tcPr>
          <w:p w:rsidR="00205E96" w:rsidRDefault="0002552C">
            <w:pPr>
              <w:pStyle w:val="TableParagraph"/>
              <w:spacing w:line="249" w:lineRule="exact"/>
              <w:ind w:left="76" w:right="306"/>
            </w:pPr>
            <w:r>
              <w:t>CC-1C</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508"/>
        </w:trPr>
        <w:tc>
          <w:tcPr>
            <w:tcW w:w="1349" w:type="dxa"/>
          </w:tcPr>
          <w:p w:rsidR="00205E96" w:rsidRDefault="0002552C">
            <w:pPr>
              <w:pStyle w:val="TableParagraph"/>
              <w:spacing w:line="244" w:lineRule="exact"/>
              <w:ind w:left="110"/>
              <w:jc w:val="left"/>
            </w:pPr>
            <w:r>
              <w:t>B-COM 302</w:t>
            </w:r>
          </w:p>
        </w:tc>
        <w:tc>
          <w:tcPr>
            <w:tcW w:w="2520" w:type="dxa"/>
          </w:tcPr>
          <w:p w:rsidR="00205E96" w:rsidRDefault="0002552C">
            <w:pPr>
              <w:pStyle w:val="TableParagraph"/>
              <w:spacing w:line="244" w:lineRule="exact"/>
              <w:ind w:left="105"/>
              <w:jc w:val="left"/>
            </w:pPr>
            <w:r>
              <w:t>Income Tax Law &amp;</w:t>
            </w:r>
          </w:p>
          <w:p w:rsidR="00205E96" w:rsidRDefault="0002552C">
            <w:pPr>
              <w:pStyle w:val="TableParagraph"/>
              <w:spacing w:before="1" w:line="243" w:lineRule="exact"/>
              <w:ind w:left="105"/>
              <w:jc w:val="left"/>
            </w:pPr>
            <w:r>
              <w:t>Practice-I</w:t>
            </w:r>
          </w:p>
        </w:tc>
        <w:tc>
          <w:tcPr>
            <w:tcW w:w="1080" w:type="dxa"/>
          </w:tcPr>
          <w:p w:rsidR="00205E96" w:rsidRDefault="0002552C">
            <w:pPr>
              <w:pStyle w:val="TableParagraph"/>
              <w:spacing w:line="244" w:lineRule="exact"/>
              <w:ind w:left="76" w:right="306"/>
            </w:pPr>
            <w:r>
              <w:t>CC-2C</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78"/>
        </w:trPr>
        <w:tc>
          <w:tcPr>
            <w:tcW w:w="1349" w:type="dxa"/>
          </w:tcPr>
          <w:p w:rsidR="00205E96" w:rsidRDefault="0002552C">
            <w:pPr>
              <w:pStyle w:val="TableParagraph"/>
              <w:spacing w:line="244" w:lineRule="exact"/>
              <w:ind w:left="110"/>
              <w:jc w:val="left"/>
            </w:pPr>
            <w:r>
              <w:t>B-COM 303</w:t>
            </w:r>
          </w:p>
        </w:tc>
        <w:tc>
          <w:tcPr>
            <w:tcW w:w="2520" w:type="dxa"/>
          </w:tcPr>
          <w:p w:rsidR="00205E96" w:rsidRDefault="0002552C">
            <w:pPr>
              <w:pStyle w:val="TableParagraph"/>
              <w:spacing w:line="249" w:lineRule="exact"/>
              <w:ind w:left="105"/>
              <w:jc w:val="left"/>
            </w:pPr>
            <w:r>
              <w:t>Advertising</w:t>
            </w:r>
          </w:p>
        </w:tc>
        <w:tc>
          <w:tcPr>
            <w:tcW w:w="1080" w:type="dxa"/>
          </w:tcPr>
          <w:p w:rsidR="00205E96" w:rsidRDefault="0002552C">
            <w:pPr>
              <w:pStyle w:val="TableParagraph"/>
              <w:spacing w:line="244" w:lineRule="exact"/>
              <w:ind w:left="76" w:right="306"/>
            </w:pPr>
            <w:r>
              <w:t>CC-3C</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78"/>
        </w:trPr>
        <w:tc>
          <w:tcPr>
            <w:tcW w:w="1349" w:type="dxa"/>
          </w:tcPr>
          <w:p w:rsidR="00205E96" w:rsidRDefault="0002552C">
            <w:pPr>
              <w:pStyle w:val="TableParagraph"/>
              <w:spacing w:line="244" w:lineRule="exact"/>
              <w:ind w:left="110"/>
              <w:jc w:val="left"/>
            </w:pPr>
            <w:r>
              <w:t>B-COM 304</w:t>
            </w:r>
          </w:p>
        </w:tc>
        <w:tc>
          <w:tcPr>
            <w:tcW w:w="2520" w:type="dxa"/>
          </w:tcPr>
          <w:p w:rsidR="00205E96" w:rsidRDefault="0002552C">
            <w:pPr>
              <w:pStyle w:val="TableParagraph"/>
              <w:spacing w:line="249" w:lineRule="exact"/>
              <w:ind w:left="105"/>
              <w:jc w:val="left"/>
            </w:pPr>
            <w:r>
              <w:t>Business Laws</w:t>
            </w:r>
          </w:p>
        </w:tc>
        <w:tc>
          <w:tcPr>
            <w:tcW w:w="1080" w:type="dxa"/>
          </w:tcPr>
          <w:p w:rsidR="00205E96" w:rsidRDefault="0002552C">
            <w:pPr>
              <w:pStyle w:val="TableParagraph"/>
              <w:spacing w:line="244" w:lineRule="exact"/>
              <w:ind w:left="76" w:right="306"/>
            </w:pPr>
            <w:r>
              <w:t>CC-4C</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1516"/>
        </w:trPr>
        <w:tc>
          <w:tcPr>
            <w:tcW w:w="1349" w:type="dxa"/>
          </w:tcPr>
          <w:p w:rsidR="00205E96" w:rsidRDefault="0002552C">
            <w:pPr>
              <w:pStyle w:val="TableParagraph"/>
              <w:spacing w:line="244" w:lineRule="exact"/>
              <w:ind w:left="110"/>
              <w:jc w:val="left"/>
            </w:pPr>
            <w:r>
              <w:t>B-COM</w:t>
            </w:r>
            <w:r>
              <w:rPr>
                <w:spacing w:val="-1"/>
              </w:rPr>
              <w:t xml:space="preserve"> </w:t>
            </w:r>
            <w:r>
              <w:t>305</w:t>
            </w:r>
          </w:p>
          <w:p w:rsidR="00205E96" w:rsidRDefault="00205E96">
            <w:pPr>
              <w:pStyle w:val="TableParagraph"/>
              <w:spacing w:before="9"/>
              <w:jc w:val="left"/>
              <w:rPr>
                <w:b/>
                <w:sz w:val="21"/>
              </w:rPr>
            </w:pPr>
          </w:p>
          <w:p w:rsidR="00205E96" w:rsidRDefault="0002552C">
            <w:pPr>
              <w:pStyle w:val="TableParagraph"/>
              <w:ind w:left="110"/>
              <w:jc w:val="left"/>
            </w:pPr>
            <w:r>
              <w:t>B-COM</w:t>
            </w:r>
            <w:r>
              <w:rPr>
                <w:spacing w:val="-1"/>
              </w:rPr>
              <w:t xml:space="preserve"> </w:t>
            </w:r>
            <w:r>
              <w:t>306</w:t>
            </w:r>
          </w:p>
          <w:p w:rsidR="00205E96" w:rsidRDefault="00205E96">
            <w:pPr>
              <w:pStyle w:val="TableParagraph"/>
              <w:spacing w:before="3"/>
              <w:jc w:val="left"/>
              <w:rPr>
                <w:b/>
              </w:rPr>
            </w:pPr>
          </w:p>
          <w:p w:rsidR="00205E96" w:rsidRDefault="0002552C">
            <w:pPr>
              <w:pStyle w:val="TableParagraph"/>
              <w:ind w:left="110"/>
              <w:jc w:val="left"/>
            </w:pPr>
            <w:r>
              <w:t>B-COM</w:t>
            </w:r>
            <w:r>
              <w:rPr>
                <w:spacing w:val="-1"/>
              </w:rPr>
              <w:t xml:space="preserve"> </w:t>
            </w:r>
            <w:r>
              <w:t>307</w:t>
            </w:r>
          </w:p>
        </w:tc>
        <w:tc>
          <w:tcPr>
            <w:tcW w:w="2520" w:type="dxa"/>
          </w:tcPr>
          <w:p w:rsidR="00205E96" w:rsidRDefault="0002552C">
            <w:pPr>
              <w:pStyle w:val="TableParagraph"/>
              <w:tabs>
                <w:tab w:val="left" w:pos="1112"/>
              </w:tabs>
              <w:spacing w:line="242" w:lineRule="auto"/>
              <w:ind w:left="105" w:right="119"/>
              <w:jc w:val="left"/>
            </w:pPr>
            <w:r>
              <w:t>Computer Applications</w:t>
            </w:r>
            <w:r>
              <w:rPr>
                <w:spacing w:val="-9"/>
              </w:rPr>
              <w:t xml:space="preserve"> </w:t>
            </w:r>
            <w:r>
              <w:t>in Business</w:t>
            </w:r>
            <w:r>
              <w:tab/>
            </w:r>
            <w:r>
              <w:rPr>
                <w:spacing w:val="-3"/>
              </w:rPr>
              <w:t>OR</w:t>
            </w:r>
          </w:p>
          <w:p w:rsidR="00205E96" w:rsidRDefault="0002552C">
            <w:pPr>
              <w:pStyle w:val="TableParagraph"/>
              <w:spacing w:line="242" w:lineRule="auto"/>
              <w:ind w:left="105" w:right="668"/>
              <w:jc w:val="left"/>
            </w:pPr>
            <w:r>
              <w:t>Foreign Trade: Procedures &amp; Documentation OR</w:t>
            </w:r>
          </w:p>
          <w:p w:rsidR="00205E96" w:rsidRDefault="0002552C">
            <w:pPr>
              <w:pStyle w:val="TableParagraph"/>
              <w:spacing w:line="235" w:lineRule="exact"/>
              <w:ind w:left="105"/>
              <w:jc w:val="left"/>
            </w:pPr>
            <w:r>
              <w:t>Mooc***</w:t>
            </w:r>
          </w:p>
        </w:tc>
        <w:tc>
          <w:tcPr>
            <w:tcW w:w="1080" w:type="dxa"/>
          </w:tcPr>
          <w:p w:rsidR="00205E96" w:rsidRDefault="0002552C">
            <w:pPr>
              <w:pStyle w:val="TableParagraph"/>
              <w:spacing w:line="244" w:lineRule="exact"/>
              <w:ind w:left="105"/>
              <w:jc w:val="left"/>
            </w:pPr>
            <w:r>
              <w:t>SEC-1</w:t>
            </w:r>
          </w:p>
          <w:p w:rsidR="00205E96" w:rsidRDefault="0002552C">
            <w:pPr>
              <w:pStyle w:val="TableParagraph"/>
              <w:spacing w:before="1"/>
              <w:ind w:left="105"/>
              <w:jc w:val="left"/>
            </w:pPr>
            <w:r>
              <w:t>(any one)</w:t>
            </w:r>
          </w:p>
        </w:tc>
        <w:tc>
          <w:tcPr>
            <w:tcW w:w="360" w:type="dxa"/>
          </w:tcPr>
          <w:p w:rsidR="00205E96" w:rsidRDefault="0002552C">
            <w:pPr>
              <w:pStyle w:val="TableParagraph"/>
              <w:spacing w:line="244" w:lineRule="exact"/>
            </w:pPr>
            <w:r>
              <w:t>2</w:t>
            </w:r>
          </w:p>
          <w:p w:rsidR="00205E96" w:rsidRDefault="00205E96">
            <w:pPr>
              <w:pStyle w:val="TableParagraph"/>
              <w:spacing w:before="9"/>
              <w:jc w:val="left"/>
              <w:rPr>
                <w:b/>
                <w:sz w:val="21"/>
              </w:rPr>
            </w:pPr>
          </w:p>
          <w:p w:rsidR="00205E96" w:rsidRDefault="0002552C">
            <w:pPr>
              <w:pStyle w:val="TableParagraph"/>
            </w:pPr>
            <w:r>
              <w:t>2</w:t>
            </w:r>
          </w:p>
          <w:p w:rsidR="00205E96" w:rsidRDefault="00205E96">
            <w:pPr>
              <w:pStyle w:val="TableParagraph"/>
              <w:spacing w:before="3"/>
              <w:jc w:val="left"/>
              <w:rPr>
                <w:b/>
              </w:rPr>
            </w:pPr>
          </w:p>
          <w:p w:rsidR="00205E96" w:rsidRDefault="0002552C">
            <w:pPr>
              <w:pStyle w:val="TableParagraph"/>
            </w:pPr>
            <w:r>
              <w:t>2</w:t>
            </w:r>
          </w:p>
        </w:tc>
        <w:tc>
          <w:tcPr>
            <w:tcW w:w="538" w:type="dxa"/>
          </w:tcPr>
          <w:p w:rsidR="00205E96" w:rsidRDefault="0002552C">
            <w:pPr>
              <w:pStyle w:val="TableParagraph"/>
              <w:spacing w:line="244" w:lineRule="exact"/>
              <w:ind w:left="170" w:right="170"/>
            </w:pPr>
            <w:r>
              <w:t>--</w:t>
            </w:r>
          </w:p>
          <w:p w:rsidR="00205E96" w:rsidRDefault="00205E96">
            <w:pPr>
              <w:pStyle w:val="TableParagraph"/>
              <w:spacing w:before="9"/>
              <w:jc w:val="left"/>
              <w:rPr>
                <w:b/>
                <w:sz w:val="21"/>
              </w:rPr>
            </w:pPr>
          </w:p>
          <w:p w:rsidR="00205E96" w:rsidRDefault="0002552C">
            <w:pPr>
              <w:pStyle w:val="TableParagraph"/>
              <w:ind w:left="4"/>
            </w:pPr>
            <w:r>
              <w:t>–</w:t>
            </w:r>
          </w:p>
          <w:p w:rsidR="00205E96" w:rsidRDefault="00205E96">
            <w:pPr>
              <w:pStyle w:val="TableParagraph"/>
              <w:spacing w:before="3"/>
              <w:jc w:val="left"/>
              <w:rPr>
                <w:b/>
              </w:rPr>
            </w:pPr>
          </w:p>
          <w:p w:rsidR="00205E96" w:rsidRDefault="0002552C">
            <w:pPr>
              <w:pStyle w:val="TableParagraph"/>
              <w:ind w:left="4"/>
            </w:pPr>
            <w:r>
              <w:t>–</w:t>
            </w:r>
          </w:p>
        </w:tc>
        <w:tc>
          <w:tcPr>
            <w:tcW w:w="452" w:type="dxa"/>
          </w:tcPr>
          <w:p w:rsidR="00205E96" w:rsidRDefault="0002552C">
            <w:pPr>
              <w:pStyle w:val="TableParagraph"/>
              <w:spacing w:line="244" w:lineRule="exact"/>
              <w:ind w:left="12"/>
            </w:pPr>
            <w:r>
              <w:t>–</w:t>
            </w:r>
          </w:p>
          <w:p w:rsidR="00205E96" w:rsidRDefault="00205E96">
            <w:pPr>
              <w:pStyle w:val="TableParagraph"/>
              <w:spacing w:before="9"/>
              <w:jc w:val="left"/>
              <w:rPr>
                <w:b/>
                <w:sz w:val="21"/>
              </w:rPr>
            </w:pPr>
          </w:p>
          <w:p w:rsidR="00205E96" w:rsidRDefault="0002552C">
            <w:pPr>
              <w:pStyle w:val="TableParagraph"/>
              <w:ind w:left="12"/>
            </w:pPr>
            <w:r>
              <w:t>–</w:t>
            </w:r>
          </w:p>
          <w:p w:rsidR="00205E96" w:rsidRDefault="00205E96">
            <w:pPr>
              <w:pStyle w:val="TableParagraph"/>
              <w:spacing w:before="3"/>
              <w:jc w:val="left"/>
              <w:rPr>
                <w:b/>
              </w:rPr>
            </w:pPr>
          </w:p>
          <w:p w:rsidR="00205E96" w:rsidRDefault="0002552C">
            <w:pPr>
              <w:pStyle w:val="TableParagraph"/>
              <w:ind w:left="12"/>
            </w:pPr>
            <w:r>
              <w:t>–</w:t>
            </w:r>
          </w:p>
        </w:tc>
        <w:tc>
          <w:tcPr>
            <w:tcW w:w="538" w:type="dxa"/>
          </w:tcPr>
          <w:p w:rsidR="00205E96" w:rsidRDefault="0002552C">
            <w:pPr>
              <w:pStyle w:val="TableParagraph"/>
              <w:spacing w:line="244" w:lineRule="exact"/>
              <w:ind w:left="1"/>
            </w:pPr>
            <w:r>
              <w:t>2</w:t>
            </w:r>
          </w:p>
          <w:p w:rsidR="00205E96" w:rsidRDefault="00205E96">
            <w:pPr>
              <w:pStyle w:val="TableParagraph"/>
              <w:spacing w:before="9"/>
              <w:jc w:val="left"/>
              <w:rPr>
                <w:b/>
                <w:sz w:val="21"/>
              </w:rPr>
            </w:pPr>
          </w:p>
          <w:p w:rsidR="00205E96" w:rsidRDefault="0002552C">
            <w:pPr>
              <w:pStyle w:val="TableParagraph"/>
              <w:ind w:left="1"/>
            </w:pPr>
            <w:r>
              <w:t>2</w:t>
            </w:r>
          </w:p>
          <w:p w:rsidR="00205E96" w:rsidRDefault="00205E96">
            <w:pPr>
              <w:pStyle w:val="TableParagraph"/>
              <w:spacing w:before="3"/>
              <w:jc w:val="left"/>
              <w:rPr>
                <w:b/>
              </w:rPr>
            </w:pPr>
          </w:p>
          <w:p w:rsidR="00205E96" w:rsidRDefault="0002552C">
            <w:pPr>
              <w:pStyle w:val="TableParagraph"/>
              <w:ind w:left="1"/>
            </w:pPr>
            <w:r>
              <w:t>2</w:t>
            </w:r>
          </w:p>
        </w:tc>
        <w:tc>
          <w:tcPr>
            <w:tcW w:w="634" w:type="dxa"/>
          </w:tcPr>
          <w:p w:rsidR="00205E96" w:rsidRDefault="0002552C">
            <w:pPr>
              <w:pStyle w:val="TableParagraph"/>
              <w:spacing w:line="244" w:lineRule="exact"/>
            </w:pPr>
            <w:r>
              <w:t>2</w:t>
            </w:r>
          </w:p>
          <w:p w:rsidR="00205E96" w:rsidRDefault="00205E96">
            <w:pPr>
              <w:pStyle w:val="TableParagraph"/>
              <w:spacing w:before="9"/>
              <w:jc w:val="left"/>
              <w:rPr>
                <w:b/>
                <w:sz w:val="21"/>
              </w:rPr>
            </w:pPr>
          </w:p>
          <w:p w:rsidR="00205E96" w:rsidRDefault="0002552C">
            <w:pPr>
              <w:pStyle w:val="TableParagraph"/>
            </w:pPr>
            <w:r>
              <w:t>2</w:t>
            </w:r>
          </w:p>
          <w:p w:rsidR="00205E96" w:rsidRDefault="00205E96">
            <w:pPr>
              <w:pStyle w:val="TableParagraph"/>
              <w:spacing w:before="3"/>
              <w:jc w:val="left"/>
              <w:rPr>
                <w:b/>
              </w:rPr>
            </w:pPr>
          </w:p>
          <w:p w:rsidR="00205E96" w:rsidRDefault="0002552C">
            <w:pPr>
              <w:pStyle w:val="TableParagraph"/>
            </w:pPr>
            <w:r>
              <w:t>2</w:t>
            </w:r>
          </w:p>
        </w:tc>
        <w:tc>
          <w:tcPr>
            <w:tcW w:w="720" w:type="dxa"/>
          </w:tcPr>
          <w:p w:rsidR="00205E96" w:rsidRDefault="0002552C">
            <w:pPr>
              <w:pStyle w:val="TableParagraph"/>
              <w:spacing w:line="244" w:lineRule="exact"/>
              <w:ind w:left="81" w:right="83"/>
            </w:pPr>
            <w:r>
              <w:t>40</w:t>
            </w:r>
          </w:p>
          <w:p w:rsidR="00205E96" w:rsidRDefault="00205E96">
            <w:pPr>
              <w:pStyle w:val="TableParagraph"/>
              <w:spacing w:before="9"/>
              <w:jc w:val="left"/>
              <w:rPr>
                <w:b/>
                <w:sz w:val="21"/>
              </w:rPr>
            </w:pPr>
          </w:p>
          <w:p w:rsidR="00205E96" w:rsidRDefault="0002552C">
            <w:pPr>
              <w:pStyle w:val="TableParagraph"/>
              <w:ind w:left="81" w:right="83"/>
            </w:pPr>
            <w:r>
              <w:t>40</w:t>
            </w:r>
          </w:p>
          <w:p w:rsidR="00205E96" w:rsidRDefault="00205E96">
            <w:pPr>
              <w:pStyle w:val="TableParagraph"/>
              <w:spacing w:before="3"/>
              <w:jc w:val="left"/>
              <w:rPr>
                <w:b/>
              </w:rPr>
            </w:pPr>
          </w:p>
          <w:p w:rsidR="00205E96" w:rsidRDefault="0002552C">
            <w:pPr>
              <w:pStyle w:val="TableParagraph"/>
              <w:ind w:left="81" w:right="83"/>
            </w:pPr>
            <w:r>
              <w:t>40</w:t>
            </w:r>
          </w:p>
        </w:tc>
        <w:tc>
          <w:tcPr>
            <w:tcW w:w="898" w:type="dxa"/>
          </w:tcPr>
          <w:p w:rsidR="00205E96" w:rsidRDefault="0002552C">
            <w:pPr>
              <w:pStyle w:val="TableParagraph"/>
              <w:spacing w:line="244" w:lineRule="exact"/>
              <w:ind w:left="204" w:right="204"/>
            </w:pPr>
            <w:r>
              <w:t>16</w:t>
            </w:r>
          </w:p>
          <w:p w:rsidR="00205E96" w:rsidRDefault="00205E96">
            <w:pPr>
              <w:pStyle w:val="TableParagraph"/>
              <w:spacing w:before="9"/>
              <w:jc w:val="left"/>
              <w:rPr>
                <w:b/>
                <w:sz w:val="21"/>
              </w:rPr>
            </w:pPr>
          </w:p>
          <w:p w:rsidR="00205E96" w:rsidRDefault="0002552C">
            <w:pPr>
              <w:pStyle w:val="TableParagraph"/>
              <w:ind w:left="204" w:right="204"/>
            </w:pPr>
            <w:r>
              <w:t>16</w:t>
            </w:r>
          </w:p>
          <w:p w:rsidR="00205E96" w:rsidRDefault="00205E96">
            <w:pPr>
              <w:pStyle w:val="TableParagraph"/>
              <w:spacing w:before="3"/>
              <w:jc w:val="left"/>
              <w:rPr>
                <w:b/>
              </w:rPr>
            </w:pPr>
          </w:p>
          <w:p w:rsidR="00205E96" w:rsidRDefault="0002552C">
            <w:pPr>
              <w:pStyle w:val="TableParagraph"/>
              <w:ind w:left="204" w:right="204"/>
            </w:pPr>
            <w:r>
              <w:t>16</w:t>
            </w:r>
          </w:p>
        </w:tc>
        <w:tc>
          <w:tcPr>
            <w:tcW w:w="812" w:type="dxa"/>
          </w:tcPr>
          <w:p w:rsidR="00205E96" w:rsidRDefault="0002552C">
            <w:pPr>
              <w:pStyle w:val="TableParagraph"/>
              <w:spacing w:line="244" w:lineRule="exact"/>
              <w:ind w:left="275" w:right="267"/>
            </w:pPr>
            <w:r>
              <w:t>10</w:t>
            </w:r>
          </w:p>
          <w:p w:rsidR="00205E96" w:rsidRDefault="00205E96">
            <w:pPr>
              <w:pStyle w:val="TableParagraph"/>
              <w:spacing w:before="9"/>
              <w:jc w:val="left"/>
              <w:rPr>
                <w:b/>
                <w:sz w:val="21"/>
              </w:rPr>
            </w:pPr>
          </w:p>
          <w:p w:rsidR="00205E96" w:rsidRDefault="0002552C">
            <w:pPr>
              <w:pStyle w:val="TableParagraph"/>
              <w:ind w:left="275" w:right="267"/>
            </w:pPr>
            <w:r>
              <w:t>10</w:t>
            </w:r>
          </w:p>
          <w:p w:rsidR="00205E96" w:rsidRDefault="00205E96">
            <w:pPr>
              <w:pStyle w:val="TableParagraph"/>
              <w:spacing w:before="3"/>
              <w:jc w:val="left"/>
              <w:rPr>
                <w:b/>
              </w:rPr>
            </w:pPr>
          </w:p>
          <w:p w:rsidR="00205E96" w:rsidRDefault="0002552C">
            <w:pPr>
              <w:pStyle w:val="TableParagraph"/>
              <w:ind w:left="275" w:right="267"/>
            </w:pPr>
            <w:r>
              <w:t>10</w:t>
            </w:r>
          </w:p>
        </w:tc>
        <w:tc>
          <w:tcPr>
            <w:tcW w:w="898" w:type="dxa"/>
          </w:tcPr>
          <w:p w:rsidR="00205E96" w:rsidRDefault="0002552C">
            <w:pPr>
              <w:pStyle w:val="TableParagraph"/>
              <w:spacing w:line="244" w:lineRule="exact"/>
              <w:ind w:left="204" w:right="204"/>
            </w:pPr>
            <w:r>
              <w:t>04</w:t>
            </w:r>
          </w:p>
          <w:p w:rsidR="00205E96" w:rsidRDefault="00205E96">
            <w:pPr>
              <w:pStyle w:val="TableParagraph"/>
              <w:spacing w:before="9"/>
              <w:jc w:val="left"/>
              <w:rPr>
                <w:b/>
                <w:sz w:val="21"/>
              </w:rPr>
            </w:pPr>
          </w:p>
          <w:p w:rsidR="00205E96" w:rsidRDefault="0002552C">
            <w:pPr>
              <w:pStyle w:val="TableParagraph"/>
              <w:ind w:left="204" w:right="204"/>
            </w:pPr>
            <w:r>
              <w:t>04</w:t>
            </w:r>
          </w:p>
          <w:p w:rsidR="00205E96" w:rsidRDefault="00205E96">
            <w:pPr>
              <w:pStyle w:val="TableParagraph"/>
              <w:spacing w:before="3"/>
              <w:jc w:val="left"/>
              <w:rPr>
                <w:b/>
              </w:rPr>
            </w:pPr>
          </w:p>
          <w:p w:rsidR="00205E96" w:rsidRDefault="0002552C">
            <w:pPr>
              <w:pStyle w:val="TableParagraph"/>
              <w:ind w:left="204" w:right="204"/>
            </w:pPr>
            <w:r>
              <w:t>04</w:t>
            </w:r>
          </w:p>
        </w:tc>
        <w:tc>
          <w:tcPr>
            <w:tcW w:w="720" w:type="dxa"/>
          </w:tcPr>
          <w:p w:rsidR="00205E96" w:rsidRDefault="0002552C">
            <w:pPr>
              <w:pStyle w:val="TableParagraph"/>
              <w:spacing w:line="244" w:lineRule="exact"/>
              <w:ind w:left="84" w:right="82"/>
            </w:pPr>
            <w:r>
              <w:t>50</w:t>
            </w:r>
          </w:p>
          <w:p w:rsidR="00205E96" w:rsidRDefault="00205E96">
            <w:pPr>
              <w:pStyle w:val="TableParagraph"/>
              <w:spacing w:before="9"/>
              <w:jc w:val="left"/>
              <w:rPr>
                <w:b/>
                <w:sz w:val="21"/>
              </w:rPr>
            </w:pPr>
          </w:p>
          <w:p w:rsidR="00205E96" w:rsidRDefault="0002552C">
            <w:pPr>
              <w:pStyle w:val="TableParagraph"/>
              <w:ind w:left="84" w:right="82"/>
            </w:pPr>
            <w:r>
              <w:t>50</w:t>
            </w:r>
          </w:p>
          <w:p w:rsidR="00205E96" w:rsidRDefault="00205E96">
            <w:pPr>
              <w:pStyle w:val="TableParagraph"/>
              <w:spacing w:before="3"/>
              <w:jc w:val="left"/>
              <w:rPr>
                <w:b/>
              </w:rPr>
            </w:pPr>
          </w:p>
          <w:p w:rsidR="00205E96" w:rsidRDefault="0002552C">
            <w:pPr>
              <w:pStyle w:val="TableParagraph"/>
              <w:ind w:left="84" w:right="82"/>
            </w:pPr>
            <w:r>
              <w:t>50</w:t>
            </w:r>
          </w:p>
        </w:tc>
      </w:tr>
      <w:tr w:rsidR="00205E96">
        <w:trPr>
          <w:trHeight w:val="254"/>
        </w:trPr>
        <w:tc>
          <w:tcPr>
            <w:tcW w:w="6837" w:type="dxa"/>
            <w:gridSpan w:val="7"/>
          </w:tcPr>
          <w:p w:rsidR="00205E96" w:rsidRDefault="0002552C">
            <w:pPr>
              <w:pStyle w:val="TableParagraph"/>
              <w:spacing w:line="234" w:lineRule="exact"/>
              <w:ind w:right="91"/>
              <w:jc w:val="right"/>
              <w:rPr>
                <w:b/>
              </w:rPr>
            </w:pPr>
            <w:r>
              <w:rPr>
                <w:b/>
              </w:rPr>
              <w:t>Total</w:t>
            </w:r>
          </w:p>
        </w:tc>
        <w:tc>
          <w:tcPr>
            <w:tcW w:w="634" w:type="dxa"/>
          </w:tcPr>
          <w:p w:rsidR="00205E96" w:rsidRDefault="0002552C">
            <w:pPr>
              <w:pStyle w:val="TableParagraph"/>
              <w:spacing w:line="234" w:lineRule="exact"/>
              <w:ind w:left="127" w:right="122"/>
            </w:pPr>
            <w:r>
              <w:t>26</w:t>
            </w:r>
          </w:p>
        </w:tc>
        <w:tc>
          <w:tcPr>
            <w:tcW w:w="720" w:type="dxa"/>
          </w:tcPr>
          <w:p w:rsidR="00205E96" w:rsidRDefault="0002552C">
            <w:pPr>
              <w:pStyle w:val="TableParagraph"/>
              <w:spacing w:line="234" w:lineRule="exact"/>
              <w:ind w:left="83" w:right="83"/>
            </w:pPr>
            <w:r>
              <w:t>520</w:t>
            </w:r>
          </w:p>
        </w:tc>
        <w:tc>
          <w:tcPr>
            <w:tcW w:w="898" w:type="dxa"/>
          </w:tcPr>
          <w:p w:rsidR="00205E96" w:rsidRDefault="0002552C">
            <w:pPr>
              <w:pStyle w:val="TableParagraph"/>
              <w:spacing w:line="234" w:lineRule="exact"/>
              <w:ind w:left="202" w:right="204"/>
            </w:pPr>
            <w:r>
              <w:t>208</w:t>
            </w:r>
          </w:p>
        </w:tc>
        <w:tc>
          <w:tcPr>
            <w:tcW w:w="812" w:type="dxa"/>
          </w:tcPr>
          <w:p w:rsidR="00205E96" w:rsidRDefault="0002552C">
            <w:pPr>
              <w:pStyle w:val="TableParagraph"/>
              <w:spacing w:line="234" w:lineRule="exact"/>
              <w:ind w:left="237"/>
              <w:jc w:val="left"/>
            </w:pPr>
            <w:r>
              <w:t>130</w:t>
            </w:r>
          </w:p>
        </w:tc>
        <w:tc>
          <w:tcPr>
            <w:tcW w:w="898" w:type="dxa"/>
          </w:tcPr>
          <w:p w:rsidR="00205E96" w:rsidRDefault="0002552C">
            <w:pPr>
              <w:pStyle w:val="TableParagraph"/>
              <w:spacing w:line="234" w:lineRule="exact"/>
              <w:ind w:left="204" w:right="204"/>
            </w:pPr>
            <w:r>
              <w:t>52</w:t>
            </w:r>
          </w:p>
        </w:tc>
        <w:tc>
          <w:tcPr>
            <w:tcW w:w="720" w:type="dxa"/>
          </w:tcPr>
          <w:p w:rsidR="00205E96" w:rsidRDefault="0002552C">
            <w:pPr>
              <w:pStyle w:val="TableParagraph"/>
              <w:spacing w:line="234" w:lineRule="exact"/>
              <w:ind w:left="84" w:right="78"/>
            </w:pPr>
            <w:r>
              <w:t>650</w:t>
            </w:r>
          </w:p>
        </w:tc>
      </w:tr>
      <w:tr w:rsidR="00205E96">
        <w:trPr>
          <w:trHeight w:val="253"/>
        </w:trPr>
        <w:tc>
          <w:tcPr>
            <w:tcW w:w="11519" w:type="dxa"/>
            <w:gridSpan w:val="13"/>
          </w:tcPr>
          <w:p w:rsidR="00205E96" w:rsidRDefault="0002552C">
            <w:pPr>
              <w:pStyle w:val="TableParagraph"/>
              <w:tabs>
                <w:tab w:val="left" w:pos="9470"/>
              </w:tabs>
              <w:spacing w:line="234" w:lineRule="exact"/>
              <w:ind w:left="110"/>
              <w:jc w:val="left"/>
              <w:rPr>
                <w:b/>
              </w:rPr>
            </w:pPr>
            <w:r>
              <w:rPr>
                <w:b/>
              </w:rPr>
              <w:t>SEMESTER-IV</w:t>
            </w:r>
            <w:r>
              <w:rPr>
                <w:b/>
              </w:rPr>
              <w:tab/>
              <w:t>(Time: 3</w:t>
            </w:r>
            <w:r>
              <w:rPr>
                <w:b/>
                <w:spacing w:val="1"/>
              </w:rPr>
              <w:t xml:space="preserve"> </w:t>
            </w:r>
            <w:r>
              <w:rPr>
                <w:b/>
              </w:rPr>
              <w:t>Hours)</w:t>
            </w:r>
          </w:p>
        </w:tc>
      </w:tr>
      <w:tr w:rsidR="00205E96">
        <w:trPr>
          <w:trHeight w:val="378"/>
        </w:trPr>
        <w:tc>
          <w:tcPr>
            <w:tcW w:w="1349" w:type="dxa"/>
          </w:tcPr>
          <w:p w:rsidR="00205E96" w:rsidRDefault="0002552C">
            <w:pPr>
              <w:pStyle w:val="TableParagraph"/>
              <w:spacing w:line="244" w:lineRule="exact"/>
              <w:ind w:left="110"/>
              <w:jc w:val="left"/>
            </w:pPr>
            <w:r>
              <w:t>B-COM 401</w:t>
            </w:r>
          </w:p>
        </w:tc>
        <w:tc>
          <w:tcPr>
            <w:tcW w:w="2520" w:type="dxa"/>
          </w:tcPr>
          <w:p w:rsidR="00205E96" w:rsidRDefault="0002552C">
            <w:pPr>
              <w:pStyle w:val="TableParagraph"/>
              <w:spacing w:line="249" w:lineRule="exact"/>
              <w:ind w:left="105"/>
              <w:jc w:val="left"/>
            </w:pPr>
            <w:r>
              <w:t>Corporate Accounting-II</w:t>
            </w:r>
          </w:p>
        </w:tc>
        <w:tc>
          <w:tcPr>
            <w:tcW w:w="1080" w:type="dxa"/>
          </w:tcPr>
          <w:p w:rsidR="00205E96" w:rsidRDefault="0002552C">
            <w:pPr>
              <w:pStyle w:val="TableParagraph"/>
              <w:spacing w:line="249" w:lineRule="exact"/>
              <w:ind w:left="84" w:right="302"/>
            </w:pPr>
            <w:r>
              <w:t>CC-1D</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503"/>
        </w:trPr>
        <w:tc>
          <w:tcPr>
            <w:tcW w:w="1349" w:type="dxa"/>
          </w:tcPr>
          <w:p w:rsidR="00205E96" w:rsidRDefault="0002552C">
            <w:pPr>
              <w:pStyle w:val="TableParagraph"/>
              <w:spacing w:line="244" w:lineRule="exact"/>
              <w:ind w:left="110"/>
              <w:jc w:val="left"/>
            </w:pPr>
            <w:r>
              <w:t>B-COM 402</w:t>
            </w:r>
          </w:p>
        </w:tc>
        <w:tc>
          <w:tcPr>
            <w:tcW w:w="2520" w:type="dxa"/>
          </w:tcPr>
          <w:p w:rsidR="00205E96" w:rsidRDefault="0002552C">
            <w:pPr>
              <w:pStyle w:val="TableParagraph"/>
              <w:spacing w:line="244" w:lineRule="exact"/>
              <w:ind w:left="105"/>
              <w:jc w:val="left"/>
            </w:pPr>
            <w:r>
              <w:t>Income Tax Law &amp;</w:t>
            </w:r>
          </w:p>
          <w:p w:rsidR="00205E96" w:rsidRDefault="0002552C">
            <w:pPr>
              <w:pStyle w:val="TableParagraph"/>
              <w:spacing w:before="1" w:line="238" w:lineRule="exact"/>
              <w:ind w:left="105"/>
              <w:jc w:val="left"/>
            </w:pPr>
            <w:r>
              <w:t>Practice-II</w:t>
            </w:r>
          </w:p>
        </w:tc>
        <w:tc>
          <w:tcPr>
            <w:tcW w:w="1080" w:type="dxa"/>
          </w:tcPr>
          <w:p w:rsidR="00205E96" w:rsidRDefault="0002552C">
            <w:pPr>
              <w:pStyle w:val="TableParagraph"/>
              <w:spacing w:line="244" w:lineRule="exact"/>
              <w:ind w:left="84" w:right="302"/>
            </w:pPr>
            <w:r>
              <w:t>CC-2D</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1</w:t>
            </w:r>
          </w:p>
        </w:tc>
        <w:tc>
          <w:tcPr>
            <w:tcW w:w="452" w:type="dxa"/>
          </w:tcPr>
          <w:p w:rsidR="00205E96" w:rsidRDefault="0002552C">
            <w:pPr>
              <w:pStyle w:val="TableParagraph"/>
              <w:spacing w:line="249" w:lineRule="exact"/>
              <w:ind w:left="132" w:right="123"/>
            </w:pPr>
            <w:r>
              <w:t>--</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spacing w:line="244" w:lineRule="exact"/>
              <w:ind w:left="83" w:right="83"/>
            </w:pPr>
            <w:r>
              <w:t>120</w:t>
            </w:r>
          </w:p>
        </w:tc>
        <w:tc>
          <w:tcPr>
            <w:tcW w:w="898" w:type="dxa"/>
          </w:tcPr>
          <w:p w:rsidR="00205E96" w:rsidRDefault="0002552C">
            <w:pPr>
              <w:pStyle w:val="TableParagraph"/>
              <w:spacing w:line="244" w:lineRule="exact"/>
              <w:ind w:left="204" w:right="204"/>
            </w:pPr>
            <w:r>
              <w:t>48</w:t>
            </w:r>
          </w:p>
        </w:tc>
        <w:tc>
          <w:tcPr>
            <w:tcW w:w="812" w:type="dxa"/>
          </w:tcPr>
          <w:p w:rsidR="00205E96" w:rsidRDefault="0002552C">
            <w:pPr>
              <w:pStyle w:val="TableParagraph"/>
              <w:spacing w:line="244" w:lineRule="exact"/>
              <w:ind w:left="294"/>
              <w:jc w:val="left"/>
            </w:pPr>
            <w:r>
              <w:t>30</w:t>
            </w:r>
          </w:p>
        </w:tc>
        <w:tc>
          <w:tcPr>
            <w:tcW w:w="898" w:type="dxa"/>
          </w:tcPr>
          <w:p w:rsidR="00205E96" w:rsidRDefault="0002552C">
            <w:pPr>
              <w:pStyle w:val="TableParagraph"/>
              <w:spacing w:line="244" w:lineRule="exact"/>
              <w:ind w:left="204" w:right="204"/>
            </w:pPr>
            <w:r>
              <w:t>12</w:t>
            </w:r>
          </w:p>
        </w:tc>
        <w:tc>
          <w:tcPr>
            <w:tcW w:w="720" w:type="dxa"/>
          </w:tcPr>
          <w:p w:rsidR="00205E96" w:rsidRDefault="0002552C">
            <w:pPr>
              <w:pStyle w:val="TableParagraph"/>
              <w:spacing w:line="244" w:lineRule="exact"/>
              <w:ind w:left="84" w:right="78"/>
            </w:pPr>
            <w:r>
              <w:t>150</w:t>
            </w:r>
          </w:p>
        </w:tc>
      </w:tr>
      <w:tr w:rsidR="00205E96">
        <w:trPr>
          <w:trHeight w:val="383"/>
        </w:trPr>
        <w:tc>
          <w:tcPr>
            <w:tcW w:w="1349" w:type="dxa"/>
          </w:tcPr>
          <w:p w:rsidR="00205E96" w:rsidRDefault="0002552C">
            <w:pPr>
              <w:pStyle w:val="TableParagraph"/>
              <w:spacing w:line="249" w:lineRule="exact"/>
              <w:ind w:left="110"/>
              <w:jc w:val="left"/>
            </w:pPr>
            <w:r>
              <w:t>B-COM 403</w:t>
            </w:r>
          </w:p>
        </w:tc>
        <w:tc>
          <w:tcPr>
            <w:tcW w:w="2520" w:type="dxa"/>
          </w:tcPr>
          <w:p w:rsidR="00205E96" w:rsidRDefault="0002552C">
            <w:pPr>
              <w:pStyle w:val="TableParagraph"/>
              <w:spacing w:before="1"/>
              <w:ind w:left="105"/>
              <w:jc w:val="left"/>
            </w:pPr>
            <w:r>
              <w:t>Cost Accounting</w:t>
            </w:r>
          </w:p>
        </w:tc>
        <w:tc>
          <w:tcPr>
            <w:tcW w:w="1080" w:type="dxa"/>
          </w:tcPr>
          <w:p w:rsidR="00205E96" w:rsidRDefault="0002552C">
            <w:pPr>
              <w:pStyle w:val="TableParagraph"/>
              <w:spacing w:line="249" w:lineRule="exact"/>
              <w:ind w:left="84" w:right="302"/>
            </w:pPr>
            <w:r>
              <w:t>CC-3D</w:t>
            </w:r>
          </w:p>
        </w:tc>
        <w:tc>
          <w:tcPr>
            <w:tcW w:w="360" w:type="dxa"/>
          </w:tcPr>
          <w:p w:rsidR="00205E96" w:rsidRDefault="0002552C">
            <w:pPr>
              <w:pStyle w:val="TableParagraph"/>
              <w:spacing w:before="1"/>
            </w:pPr>
            <w:r>
              <w:t>5</w:t>
            </w:r>
          </w:p>
        </w:tc>
        <w:tc>
          <w:tcPr>
            <w:tcW w:w="538" w:type="dxa"/>
          </w:tcPr>
          <w:p w:rsidR="00205E96" w:rsidRDefault="0002552C">
            <w:pPr>
              <w:pStyle w:val="TableParagraph"/>
              <w:spacing w:before="1"/>
              <w:ind w:left="4"/>
            </w:pPr>
            <w:r>
              <w:t>1</w:t>
            </w:r>
          </w:p>
        </w:tc>
        <w:tc>
          <w:tcPr>
            <w:tcW w:w="452" w:type="dxa"/>
          </w:tcPr>
          <w:p w:rsidR="00205E96" w:rsidRDefault="0002552C">
            <w:pPr>
              <w:pStyle w:val="TableParagraph"/>
              <w:spacing w:before="1"/>
              <w:ind w:left="132" w:right="123"/>
            </w:pPr>
            <w:r>
              <w:t>--</w:t>
            </w:r>
          </w:p>
        </w:tc>
        <w:tc>
          <w:tcPr>
            <w:tcW w:w="538" w:type="dxa"/>
          </w:tcPr>
          <w:p w:rsidR="00205E96" w:rsidRDefault="0002552C">
            <w:pPr>
              <w:pStyle w:val="TableParagraph"/>
              <w:spacing w:before="1"/>
              <w:ind w:left="1"/>
            </w:pPr>
            <w:r>
              <w:t>6</w:t>
            </w:r>
          </w:p>
        </w:tc>
        <w:tc>
          <w:tcPr>
            <w:tcW w:w="634" w:type="dxa"/>
          </w:tcPr>
          <w:p w:rsidR="00205E96" w:rsidRDefault="0002552C">
            <w:pPr>
              <w:pStyle w:val="TableParagraph"/>
              <w:spacing w:before="1"/>
            </w:pPr>
            <w:r>
              <w:t>6</w:t>
            </w:r>
          </w:p>
        </w:tc>
        <w:tc>
          <w:tcPr>
            <w:tcW w:w="720" w:type="dxa"/>
          </w:tcPr>
          <w:p w:rsidR="00205E96" w:rsidRDefault="0002552C">
            <w:pPr>
              <w:pStyle w:val="TableParagraph"/>
              <w:spacing w:line="249" w:lineRule="exact"/>
              <w:ind w:left="83" w:right="83"/>
            </w:pPr>
            <w:r>
              <w:t>120</w:t>
            </w:r>
          </w:p>
        </w:tc>
        <w:tc>
          <w:tcPr>
            <w:tcW w:w="898" w:type="dxa"/>
          </w:tcPr>
          <w:p w:rsidR="00205E96" w:rsidRDefault="0002552C">
            <w:pPr>
              <w:pStyle w:val="TableParagraph"/>
              <w:spacing w:line="249" w:lineRule="exact"/>
              <w:ind w:left="204" w:right="204"/>
            </w:pPr>
            <w:r>
              <w:t>48</w:t>
            </w:r>
          </w:p>
        </w:tc>
        <w:tc>
          <w:tcPr>
            <w:tcW w:w="812" w:type="dxa"/>
          </w:tcPr>
          <w:p w:rsidR="00205E96" w:rsidRDefault="0002552C">
            <w:pPr>
              <w:pStyle w:val="TableParagraph"/>
              <w:spacing w:line="249" w:lineRule="exact"/>
              <w:ind w:left="294"/>
              <w:jc w:val="left"/>
            </w:pPr>
            <w:r>
              <w:t>30</w:t>
            </w:r>
          </w:p>
        </w:tc>
        <w:tc>
          <w:tcPr>
            <w:tcW w:w="898" w:type="dxa"/>
          </w:tcPr>
          <w:p w:rsidR="00205E96" w:rsidRDefault="0002552C">
            <w:pPr>
              <w:pStyle w:val="TableParagraph"/>
              <w:spacing w:line="249" w:lineRule="exact"/>
              <w:ind w:left="204" w:right="204"/>
            </w:pPr>
            <w:r>
              <w:t>12</w:t>
            </w:r>
          </w:p>
        </w:tc>
        <w:tc>
          <w:tcPr>
            <w:tcW w:w="720" w:type="dxa"/>
          </w:tcPr>
          <w:p w:rsidR="00205E96" w:rsidRDefault="0002552C">
            <w:pPr>
              <w:pStyle w:val="TableParagraph"/>
              <w:spacing w:line="249" w:lineRule="exact"/>
              <w:ind w:left="84" w:right="78"/>
            </w:pPr>
            <w:r>
              <w:t>150</w:t>
            </w:r>
          </w:p>
        </w:tc>
      </w:tr>
      <w:tr w:rsidR="00205E96">
        <w:trPr>
          <w:trHeight w:val="1012"/>
        </w:trPr>
        <w:tc>
          <w:tcPr>
            <w:tcW w:w="1349" w:type="dxa"/>
          </w:tcPr>
          <w:p w:rsidR="00205E96" w:rsidRDefault="0002552C">
            <w:pPr>
              <w:pStyle w:val="TableParagraph"/>
              <w:spacing w:line="244" w:lineRule="exact"/>
              <w:ind w:left="110"/>
              <w:jc w:val="left"/>
            </w:pPr>
            <w:r>
              <w:t>B-COM 404</w:t>
            </w:r>
          </w:p>
        </w:tc>
        <w:tc>
          <w:tcPr>
            <w:tcW w:w="2520" w:type="dxa"/>
          </w:tcPr>
          <w:p w:rsidR="00205E96" w:rsidRDefault="0002552C">
            <w:pPr>
              <w:pStyle w:val="TableParagraph"/>
              <w:spacing w:line="237" w:lineRule="auto"/>
              <w:ind w:left="105" w:right="655"/>
              <w:jc w:val="left"/>
            </w:pPr>
            <w:r>
              <w:t>Computerized Accounting System</w:t>
            </w:r>
          </w:p>
        </w:tc>
        <w:tc>
          <w:tcPr>
            <w:tcW w:w="1080" w:type="dxa"/>
          </w:tcPr>
          <w:p w:rsidR="00205E96" w:rsidRDefault="0002552C">
            <w:pPr>
              <w:pStyle w:val="TableParagraph"/>
              <w:spacing w:line="244" w:lineRule="exact"/>
              <w:ind w:left="84" w:right="302"/>
            </w:pPr>
            <w:r>
              <w:t>CC-4D</w:t>
            </w:r>
          </w:p>
        </w:tc>
        <w:tc>
          <w:tcPr>
            <w:tcW w:w="360" w:type="dxa"/>
          </w:tcPr>
          <w:p w:rsidR="00205E96" w:rsidRDefault="0002552C">
            <w:pPr>
              <w:pStyle w:val="TableParagraph"/>
              <w:spacing w:line="249" w:lineRule="exact"/>
            </w:pPr>
            <w:r>
              <w:t>5</w:t>
            </w:r>
          </w:p>
        </w:tc>
        <w:tc>
          <w:tcPr>
            <w:tcW w:w="538" w:type="dxa"/>
          </w:tcPr>
          <w:p w:rsidR="00205E96" w:rsidRDefault="0002552C">
            <w:pPr>
              <w:pStyle w:val="TableParagraph"/>
              <w:spacing w:line="249" w:lineRule="exact"/>
              <w:ind w:left="4"/>
            </w:pPr>
            <w:r>
              <w:t>–</w:t>
            </w:r>
          </w:p>
        </w:tc>
        <w:tc>
          <w:tcPr>
            <w:tcW w:w="452" w:type="dxa"/>
          </w:tcPr>
          <w:p w:rsidR="00205E96" w:rsidRDefault="0002552C">
            <w:pPr>
              <w:pStyle w:val="TableParagraph"/>
              <w:spacing w:line="249" w:lineRule="exact"/>
              <w:ind w:left="12"/>
            </w:pPr>
            <w:r>
              <w:t>2</w:t>
            </w:r>
          </w:p>
        </w:tc>
        <w:tc>
          <w:tcPr>
            <w:tcW w:w="538" w:type="dxa"/>
          </w:tcPr>
          <w:p w:rsidR="00205E96" w:rsidRDefault="0002552C">
            <w:pPr>
              <w:pStyle w:val="TableParagraph"/>
              <w:spacing w:line="249" w:lineRule="exact"/>
              <w:ind w:left="1"/>
            </w:pPr>
            <w:r>
              <w:t>6</w:t>
            </w:r>
          </w:p>
        </w:tc>
        <w:tc>
          <w:tcPr>
            <w:tcW w:w="634" w:type="dxa"/>
          </w:tcPr>
          <w:p w:rsidR="00205E96" w:rsidRDefault="0002552C">
            <w:pPr>
              <w:pStyle w:val="TableParagraph"/>
              <w:spacing w:line="249" w:lineRule="exact"/>
            </w:pPr>
            <w:r>
              <w:t>6</w:t>
            </w:r>
          </w:p>
        </w:tc>
        <w:tc>
          <w:tcPr>
            <w:tcW w:w="720" w:type="dxa"/>
          </w:tcPr>
          <w:p w:rsidR="00205E96" w:rsidRDefault="0002552C">
            <w:pPr>
              <w:pStyle w:val="TableParagraph"/>
              <w:ind w:left="132" w:right="127" w:hanging="7"/>
            </w:pPr>
            <w:r>
              <w:t>80 (Th.) 50</w:t>
            </w:r>
          </w:p>
          <w:p w:rsidR="00205E96" w:rsidRDefault="0002552C">
            <w:pPr>
              <w:pStyle w:val="TableParagraph"/>
              <w:spacing w:line="242" w:lineRule="exact"/>
              <w:ind w:left="84" w:right="82"/>
            </w:pPr>
            <w:r>
              <w:t>(Pr.)</w:t>
            </w:r>
          </w:p>
        </w:tc>
        <w:tc>
          <w:tcPr>
            <w:tcW w:w="898" w:type="dxa"/>
          </w:tcPr>
          <w:p w:rsidR="00205E96" w:rsidRDefault="0002552C">
            <w:pPr>
              <w:pStyle w:val="TableParagraph"/>
              <w:spacing w:line="244" w:lineRule="exact"/>
              <w:ind w:left="204" w:right="204"/>
            </w:pPr>
            <w:r>
              <w:t>32</w:t>
            </w:r>
          </w:p>
          <w:p w:rsidR="00205E96" w:rsidRDefault="00205E96">
            <w:pPr>
              <w:pStyle w:val="TableParagraph"/>
              <w:spacing w:before="9"/>
              <w:jc w:val="left"/>
              <w:rPr>
                <w:b/>
                <w:sz w:val="21"/>
              </w:rPr>
            </w:pPr>
          </w:p>
          <w:p w:rsidR="00205E96" w:rsidRDefault="0002552C">
            <w:pPr>
              <w:pStyle w:val="TableParagraph"/>
              <w:ind w:left="204" w:right="204"/>
            </w:pPr>
            <w:r>
              <w:t>20</w:t>
            </w:r>
          </w:p>
        </w:tc>
        <w:tc>
          <w:tcPr>
            <w:tcW w:w="812" w:type="dxa"/>
          </w:tcPr>
          <w:p w:rsidR="00205E96" w:rsidRDefault="0002552C">
            <w:pPr>
              <w:pStyle w:val="TableParagraph"/>
              <w:spacing w:line="244" w:lineRule="exact"/>
              <w:ind w:left="294"/>
              <w:jc w:val="left"/>
            </w:pPr>
            <w:r>
              <w:t>20</w:t>
            </w:r>
          </w:p>
        </w:tc>
        <w:tc>
          <w:tcPr>
            <w:tcW w:w="898" w:type="dxa"/>
          </w:tcPr>
          <w:p w:rsidR="00205E96" w:rsidRDefault="0002552C">
            <w:pPr>
              <w:pStyle w:val="TableParagraph"/>
              <w:spacing w:line="244" w:lineRule="exact"/>
              <w:ind w:left="204" w:right="204"/>
            </w:pPr>
            <w:r>
              <w:t>08</w:t>
            </w:r>
          </w:p>
        </w:tc>
        <w:tc>
          <w:tcPr>
            <w:tcW w:w="720" w:type="dxa"/>
          </w:tcPr>
          <w:p w:rsidR="00205E96" w:rsidRDefault="0002552C">
            <w:pPr>
              <w:pStyle w:val="TableParagraph"/>
              <w:spacing w:line="244" w:lineRule="exact"/>
              <w:ind w:left="84" w:right="78"/>
            </w:pPr>
            <w:r>
              <w:t>150</w:t>
            </w:r>
          </w:p>
        </w:tc>
      </w:tr>
      <w:tr w:rsidR="00205E96">
        <w:trPr>
          <w:trHeight w:val="757"/>
        </w:trPr>
        <w:tc>
          <w:tcPr>
            <w:tcW w:w="1349" w:type="dxa"/>
          </w:tcPr>
          <w:p w:rsidR="00205E96" w:rsidRDefault="0002552C">
            <w:pPr>
              <w:pStyle w:val="TableParagraph"/>
              <w:spacing w:line="244" w:lineRule="exact"/>
              <w:ind w:left="110"/>
              <w:jc w:val="left"/>
            </w:pPr>
            <w:r>
              <w:t>B-COM</w:t>
            </w:r>
            <w:r>
              <w:rPr>
                <w:spacing w:val="-1"/>
              </w:rPr>
              <w:t xml:space="preserve"> </w:t>
            </w:r>
            <w:r>
              <w:t>405</w:t>
            </w:r>
          </w:p>
          <w:p w:rsidR="00205E96" w:rsidRDefault="00205E96">
            <w:pPr>
              <w:pStyle w:val="TableParagraph"/>
              <w:spacing w:before="9"/>
              <w:jc w:val="left"/>
              <w:rPr>
                <w:b/>
                <w:sz w:val="21"/>
              </w:rPr>
            </w:pPr>
          </w:p>
          <w:p w:rsidR="00205E96" w:rsidRDefault="0002552C">
            <w:pPr>
              <w:pStyle w:val="TableParagraph"/>
              <w:spacing w:line="243" w:lineRule="exact"/>
              <w:ind w:left="110"/>
              <w:jc w:val="left"/>
            </w:pPr>
            <w:r>
              <w:t>B-COM</w:t>
            </w:r>
            <w:r>
              <w:rPr>
                <w:spacing w:val="-1"/>
              </w:rPr>
              <w:t xml:space="preserve"> </w:t>
            </w:r>
            <w:r>
              <w:t>406</w:t>
            </w:r>
          </w:p>
        </w:tc>
        <w:tc>
          <w:tcPr>
            <w:tcW w:w="2520" w:type="dxa"/>
          </w:tcPr>
          <w:p w:rsidR="00205E96" w:rsidRDefault="0002552C">
            <w:pPr>
              <w:pStyle w:val="TableParagraph"/>
              <w:spacing w:line="237" w:lineRule="auto"/>
              <w:ind w:left="105" w:right="576"/>
              <w:jc w:val="left"/>
            </w:pPr>
            <w:r>
              <w:t>Personal Selling and Salesmanship OR</w:t>
            </w:r>
          </w:p>
          <w:p w:rsidR="00205E96" w:rsidRDefault="0002552C">
            <w:pPr>
              <w:pStyle w:val="TableParagraph"/>
              <w:spacing w:line="243" w:lineRule="exact"/>
              <w:ind w:left="105"/>
              <w:jc w:val="left"/>
            </w:pPr>
            <w:r>
              <w:t>E-Commerce</w:t>
            </w:r>
          </w:p>
        </w:tc>
        <w:tc>
          <w:tcPr>
            <w:tcW w:w="1080" w:type="dxa"/>
          </w:tcPr>
          <w:p w:rsidR="00205E96" w:rsidRDefault="0002552C">
            <w:pPr>
              <w:pStyle w:val="TableParagraph"/>
              <w:spacing w:line="242" w:lineRule="exact"/>
              <w:ind w:left="105"/>
              <w:jc w:val="left"/>
            </w:pPr>
            <w:r>
              <w:t>SEC-2</w:t>
            </w:r>
          </w:p>
          <w:p w:rsidR="00205E96" w:rsidRDefault="0002552C">
            <w:pPr>
              <w:pStyle w:val="TableParagraph"/>
              <w:spacing w:line="251" w:lineRule="exact"/>
              <w:ind w:left="105"/>
              <w:jc w:val="left"/>
            </w:pPr>
            <w:r>
              <w:t>(any one)</w:t>
            </w:r>
          </w:p>
        </w:tc>
        <w:tc>
          <w:tcPr>
            <w:tcW w:w="360" w:type="dxa"/>
          </w:tcPr>
          <w:p w:rsidR="00205E96" w:rsidRDefault="0002552C">
            <w:pPr>
              <w:pStyle w:val="TableParagraph"/>
              <w:spacing w:line="244" w:lineRule="exact"/>
            </w:pPr>
            <w:r>
              <w:t>2</w:t>
            </w:r>
          </w:p>
          <w:p w:rsidR="00205E96" w:rsidRDefault="00205E96">
            <w:pPr>
              <w:pStyle w:val="TableParagraph"/>
              <w:spacing w:before="9"/>
              <w:jc w:val="left"/>
              <w:rPr>
                <w:b/>
                <w:sz w:val="21"/>
              </w:rPr>
            </w:pPr>
          </w:p>
          <w:p w:rsidR="00205E96" w:rsidRDefault="0002552C">
            <w:pPr>
              <w:pStyle w:val="TableParagraph"/>
              <w:spacing w:line="243" w:lineRule="exact"/>
            </w:pPr>
            <w:r>
              <w:t>2</w:t>
            </w:r>
          </w:p>
        </w:tc>
        <w:tc>
          <w:tcPr>
            <w:tcW w:w="538" w:type="dxa"/>
          </w:tcPr>
          <w:p w:rsidR="00205E96" w:rsidRDefault="0002552C">
            <w:pPr>
              <w:pStyle w:val="TableParagraph"/>
              <w:spacing w:line="244" w:lineRule="exact"/>
              <w:ind w:left="170" w:right="170"/>
            </w:pPr>
            <w:r>
              <w:t>--</w:t>
            </w:r>
          </w:p>
          <w:p w:rsidR="00205E96" w:rsidRDefault="00205E96">
            <w:pPr>
              <w:pStyle w:val="TableParagraph"/>
              <w:spacing w:before="9"/>
              <w:jc w:val="left"/>
              <w:rPr>
                <w:b/>
                <w:sz w:val="21"/>
              </w:rPr>
            </w:pPr>
          </w:p>
          <w:p w:rsidR="00205E96" w:rsidRDefault="0002552C">
            <w:pPr>
              <w:pStyle w:val="TableParagraph"/>
              <w:spacing w:line="243" w:lineRule="exact"/>
              <w:ind w:left="4"/>
            </w:pPr>
            <w:r>
              <w:t>–</w:t>
            </w:r>
          </w:p>
        </w:tc>
        <w:tc>
          <w:tcPr>
            <w:tcW w:w="452" w:type="dxa"/>
          </w:tcPr>
          <w:p w:rsidR="00205E96" w:rsidRDefault="0002552C">
            <w:pPr>
              <w:pStyle w:val="TableParagraph"/>
              <w:spacing w:line="244" w:lineRule="exact"/>
              <w:ind w:left="12"/>
            </w:pPr>
            <w:r>
              <w:t>–</w:t>
            </w:r>
          </w:p>
          <w:p w:rsidR="00205E96" w:rsidRDefault="00205E96">
            <w:pPr>
              <w:pStyle w:val="TableParagraph"/>
              <w:spacing w:before="9"/>
              <w:jc w:val="left"/>
              <w:rPr>
                <w:b/>
                <w:sz w:val="21"/>
              </w:rPr>
            </w:pPr>
          </w:p>
          <w:p w:rsidR="00205E96" w:rsidRDefault="0002552C">
            <w:pPr>
              <w:pStyle w:val="TableParagraph"/>
              <w:spacing w:line="243" w:lineRule="exact"/>
              <w:ind w:left="12"/>
            </w:pPr>
            <w:r>
              <w:t>–</w:t>
            </w:r>
          </w:p>
        </w:tc>
        <w:tc>
          <w:tcPr>
            <w:tcW w:w="538" w:type="dxa"/>
          </w:tcPr>
          <w:p w:rsidR="00205E96" w:rsidRDefault="0002552C">
            <w:pPr>
              <w:pStyle w:val="TableParagraph"/>
              <w:spacing w:line="244" w:lineRule="exact"/>
              <w:ind w:left="1"/>
            </w:pPr>
            <w:r>
              <w:t>2</w:t>
            </w:r>
          </w:p>
          <w:p w:rsidR="00205E96" w:rsidRDefault="00205E96">
            <w:pPr>
              <w:pStyle w:val="TableParagraph"/>
              <w:spacing w:before="9"/>
              <w:jc w:val="left"/>
              <w:rPr>
                <w:b/>
                <w:sz w:val="21"/>
              </w:rPr>
            </w:pPr>
          </w:p>
          <w:p w:rsidR="00205E96" w:rsidRDefault="0002552C">
            <w:pPr>
              <w:pStyle w:val="TableParagraph"/>
              <w:spacing w:line="243" w:lineRule="exact"/>
              <w:ind w:left="1"/>
            </w:pPr>
            <w:r>
              <w:t>2</w:t>
            </w:r>
          </w:p>
        </w:tc>
        <w:tc>
          <w:tcPr>
            <w:tcW w:w="634" w:type="dxa"/>
          </w:tcPr>
          <w:p w:rsidR="00205E96" w:rsidRDefault="0002552C">
            <w:pPr>
              <w:pStyle w:val="TableParagraph"/>
              <w:spacing w:line="244" w:lineRule="exact"/>
            </w:pPr>
            <w:r>
              <w:t>2</w:t>
            </w:r>
          </w:p>
          <w:p w:rsidR="00205E96" w:rsidRDefault="00205E96">
            <w:pPr>
              <w:pStyle w:val="TableParagraph"/>
              <w:spacing w:before="9"/>
              <w:jc w:val="left"/>
              <w:rPr>
                <w:b/>
                <w:sz w:val="21"/>
              </w:rPr>
            </w:pPr>
          </w:p>
          <w:p w:rsidR="00205E96" w:rsidRDefault="0002552C">
            <w:pPr>
              <w:pStyle w:val="TableParagraph"/>
              <w:spacing w:line="243" w:lineRule="exact"/>
            </w:pPr>
            <w:r>
              <w:t>2</w:t>
            </w:r>
          </w:p>
        </w:tc>
        <w:tc>
          <w:tcPr>
            <w:tcW w:w="720" w:type="dxa"/>
          </w:tcPr>
          <w:p w:rsidR="00205E96" w:rsidRDefault="0002552C">
            <w:pPr>
              <w:pStyle w:val="TableParagraph"/>
              <w:spacing w:line="244" w:lineRule="exact"/>
              <w:ind w:left="81" w:right="83"/>
            </w:pPr>
            <w:r>
              <w:t>40</w:t>
            </w:r>
          </w:p>
          <w:p w:rsidR="00205E96" w:rsidRDefault="00205E96">
            <w:pPr>
              <w:pStyle w:val="TableParagraph"/>
              <w:spacing w:before="9"/>
              <w:jc w:val="left"/>
              <w:rPr>
                <w:b/>
                <w:sz w:val="21"/>
              </w:rPr>
            </w:pPr>
          </w:p>
          <w:p w:rsidR="00205E96" w:rsidRDefault="0002552C">
            <w:pPr>
              <w:pStyle w:val="TableParagraph"/>
              <w:spacing w:line="243" w:lineRule="exact"/>
              <w:ind w:left="81" w:right="83"/>
            </w:pPr>
            <w:r>
              <w:t>40</w:t>
            </w:r>
          </w:p>
        </w:tc>
        <w:tc>
          <w:tcPr>
            <w:tcW w:w="898" w:type="dxa"/>
          </w:tcPr>
          <w:p w:rsidR="00205E96" w:rsidRDefault="0002552C">
            <w:pPr>
              <w:pStyle w:val="TableParagraph"/>
              <w:spacing w:line="244" w:lineRule="exact"/>
              <w:ind w:left="204" w:right="204"/>
            </w:pPr>
            <w:r>
              <w:t>16</w:t>
            </w:r>
          </w:p>
          <w:p w:rsidR="00205E96" w:rsidRDefault="00205E96">
            <w:pPr>
              <w:pStyle w:val="TableParagraph"/>
              <w:spacing w:before="9"/>
              <w:jc w:val="left"/>
              <w:rPr>
                <w:b/>
                <w:sz w:val="21"/>
              </w:rPr>
            </w:pPr>
          </w:p>
          <w:p w:rsidR="00205E96" w:rsidRDefault="0002552C">
            <w:pPr>
              <w:pStyle w:val="TableParagraph"/>
              <w:spacing w:line="243" w:lineRule="exact"/>
              <w:ind w:left="204" w:right="204"/>
            </w:pPr>
            <w:r>
              <w:t>16</w:t>
            </w:r>
          </w:p>
        </w:tc>
        <w:tc>
          <w:tcPr>
            <w:tcW w:w="812" w:type="dxa"/>
          </w:tcPr>
          <w:p w:rsidR="00205E96" w:rsidRDefault="0002552C">
            <w:pPr>
              <w:pStyle w:val="TableParagraph"/>
              <w:spacing w:line="244" w:lineRule="exact"/>
              <w:ind w:left="275" w:right="267"/>
            </w:pPr>
            <w:r>
              <w:t>10</w:t>
            </w:r>
          </w:p>
          <w:p w:rsidR="00205E96" w:rsidRDefault="00205E96">
            <w:pPr>
              <w:pStyle w:val="TableParagraph"/>
              <w:spacing w:before="9"/>
              <w:jc w:val="left"/>
              <w:rPr>
                <w:b/>
                <w:sz w:val="21"/>
              </w:rPr>
            </w:pPr>
          </w:p>
          <w:p w:rsidR="00205E96" w:rsidRDefault="0002552C">
            <w:pPr>
              <w:pStyle w:val="TableParagraph"/>
              <w:spacing w:line="243" w:lineRule="exact"/>
              <w:ind w:left="275" w:right="267"/>
            </w:pPr>
            <w:r>
              <w:t>10</w:t>
            </w:r>
          </w:p>
        </w:tc>
        <w:tc>
          <w:tcPr>
            <w:tcW w:w="898" w:type="dxa"/>
          </w:tcPr>
          <w:p w:rsidR="00205E96" w:rsidRDefault="0002552C">
            <w:pPr>
              <w:pStyle w:val="TableParagraph"/>
              <w:spacing w:line="244" w:lineRule="exact"/>
              <w:ind w:left="204" w:right="204"/>
            </w:pPr>
            <w:r>
              <w:t>04</w:t>
            </w:r>
          </w:p>
          <w:p w:rsidR="00205E96" w:rsidRDefault="00205E96">
            <w:pPr>
              <w:pStyle w:val="TableParagraph"/>
              <w:spacing w:before="9"/>
              <w:jc w:val="left"/>
              <w:rPr>
                <w:b/>
                <w:sz w:val="21"/>
              </w:rPr>
            </w:pPr>
          </w:p>
          <w:p w:rsidR="00205E96" w:rsidRDefault="0002552C">
            <w:pPr>
              <w:pStyle w:val="TableParagraph"/>
              <w:spacing w:line="243" w:lineRule="exact"/>
              <w:ind w:left="204" w:right="204"/>
            </w:pPr>
            <w:r>
              <w:t>04</w:t>
            </w:r>
          </w:p>
        </w:tc>
        <w:tc>
          <w:tcPr>
            <w:tcW w:w="720" w:type="dxa"/>
          </w:tcPr>
          <w:p w:rsidR="00205E96" w:rsidRDefault="0002552C">
            <w:pPr>
              <w:pStyle w:val="TableParagraph"/>
              <w:spacing w:line="244" w:lineRule="exact"/>
              <w:ind w:left="84" w:right="82"/>
            </w:pPr>
            <w:r>
              <w:t>50</w:t>
            </w:r>
          </w:p>
          <w:p w:rsidR="00205E96" w:rsidRDefault="00205E96">
            <w:pPr>
              <w:pStyle w:val="TableParagraph"/>
              <w:spacing w:before="9"/>
              <w:jc w:val="left"/>
              <w:rPr>
                <w:b/>
                <w:sz w:val="21"/>
              </w:rPr>
            </w:pPr>
          </w:p>
          <w:p w:rsidR="00205E96" w:rsidRDefault="0002552C">
            <w:pPr>
              <w:pStyle w:val="TableParagraph"/>
              <w:spacing w:line="243" w:lineRule="exact"/>
              <w:ind w:left="84" w:right="82"/>
            </w:pPr>
            <w:r>
              <w:t>50</w:t>
            </w:r>
          </w:p>
        </w:tc>
      </w:tr>
      <w:tr w:rsidR="00205E96">
        <w:trPr>
          <w:trHeight w:val="350"/>
        </w:trPr>
        <w:tc>
          <w:tcPr>
            <w:tcW w:w="6837" w:type="dxa"/>
            <w:gridSpan w:val="7"/>
          </w:tcPr>
          <w:p w:rsidR="00205E96" w:rsidRDefault="0002552C">
            <w:pPr>
              <w:pStyle w:val="TableParagraph"/>
              <w:spacing w:line="249" w:lineRule="exact"/>
              <w:ind w:right="91"/>
              <w:jc w:val="right"/>
              <w:rPr>
                <w:b/>
              </w:rPr>
            </w:pPr>
            <w:r>
              <w:rPr>
                <w:b/>
              </w:rPr>
              <w:t>Total</w:t>
            </w:r>
          </w:p>
        </w:tc>
        <w:tc>
          <w:tcPr>
            <w:tcW w:w="634" w:type="dxa"/>
          </w:tcPr>
          <w:p w:rsidR="00205E96" w:rsidRDefault="0002552C">
            <w:pPr>
              <w:pStyle w:val="TableParagraph"/>
              <w:spacing w:line="244" w:lineRule="exact"/>
              <w:ind w:left="127" w:right="122"/>
            </w:pPr>
            <w:r>
              <w:t>26</w:t>
            </w:r>
          </w:p>
        </w:tc>
        <w:tc>
          <w:tcPr>
            <w:tcW w:w="720" w:type="dxa"/>
          </w:tcPr>
          <w:p w:rsidR="00205E96" w:rsidRDefault="0002552C">
            <w:pPr>
              <w:pStyle w:val="TableParagraph"/>
              <w:spacing w:line="244" w:lineRule="exact"/>
              <w:ind w:left="83" w:right="83"/>
            </w:pPr>
            <w:r>
              <w:t>530</w:t>
            </w:r>
          </w:p>
        </w:tc>
        <w:tc>
          <w:tcPr>
            <w:tcW w:w="898" w:type="dxa"/>
          </w:tcPr>
          <w:p w:rsidR="00205E96" w:rsidRDefault="0002552C">
            <w:pPr>
              <w:pStyle w:val="TableParagraph"/>
              <w:spacing w:line="244" w:lineRule="exact"/>
              <w:ind w:left="202" w:right="204"/>
            </w:pPr>
            <w:r>
              <w:t>212</w:t>
            </w:r>
          </w:p>
        </w:tc>
        <w:tc>
          <w:tcPr>
            <w:tcW w:w="812" w:type="dxa"/>
          </w:tcPr>
          <w:p w:rsidR="00205E96" w:rsidRDefault="0002552C">
            <w:pPr>
              <w:pStyle w:val="TableParagraph"/>
              <w:spacing w:line="244" w:lineRule="exact"/>
              <w:ind w:left="237"/>
              <w:jc w:val="left"/>
            </w:pPr>
            <w:r>
              <w:t>120</w:t>
            </w:r>
          </w:p>
        </w:tc>
        <w:tc>
          <w:tcPr>
            <w:tcW w:w="898" w:type="dxa"/>
          </w:tcPr>
          <w:p w:rsidR="00205E96" w:rsidRDefault="0002552C">
            <w:pPr>
              <w:pStyle w:val="TableParagraph"/>
              <w:spacing w:line="244" w:lineRule="exact"/>
              <w:ind w:left="204" w:right="204"/>
            </w:pPr>
            <w:r>
              <w:t>48</w:t>
            </w:r>
          </w:p>
        </w:tc>
        <w:tc>
          <w:tcPr>
            <w:tcW w:w="720" w:type="dxa"/>
          </w:tcPr>
          <w:p w:rsidR="00205E96" w:rsidRDefault="0002552C">
            <w:pPr>
              <w:pStyle w:val="TableParagraph"/>
              <w:spacing w:line="244" w:lineRule="exact"/>
              <w:ind w:left="84" w:right="78"/>
            </w:pPr>
            <w:r>
              <w:t>650</w:t>
            </w:r>
          </w:p>
        </w:tc>
      </w:tr>
    </w:tbl>
    <w:p w:rsidR="00205E96" w:rsidRDefault="00205E96">
      <w:pPr>
        <w:spacing w:line="244" w:lineRule="exact"/>
        <w:sectPr w:rsidR="00205E96">
          <w:pgSz w:w="12240" w:h="17280"/>
          <w:pgMar w:top="500" w:right="280" w:bottom="1260" w:left="200" w:header="0" w:footer="107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2520"/>
        <w:gridCol w:w="1080"/>
        <w:gridCol w:w="360"/>
        <w:gridCol w:w="538"/>
        <w:gridCol w:w="452"/>
        <w:gridCol w:w="538"/>
        <w:gridCol w:w="634"/>
        <w:gridCol w:w="720"/>
        <w:gridCol w:w="898"/>
        <w:gridCol w:w="812"/>
        <w:gridCol w:w="898"/>
        <w:gridCol w:w="720"/>
      </w:tblGrid>
      <w:tr w:rsidR="00205E96">
        <w:trPr>
          <w:trHeight w:val="503"/>
        </w:trPr>
        <w:tc>
          <w:tcPr>
            <w:tcW w:w="1349" w:type="dxa"/>
          </w:tcPr>
          <w:p w:rsidR="00205E96" w:rsidRDefault="0002552C">
            <w:pPr>
              <w:pStyle w:val="TableParagraph"/>
              <w:spacing w:line="245" w:lineRule="exact"/>
              <w:ind w:left="110"/>
              <w:jc w:val="left"/>
              <w:rPr>
                <w:b/>
              </w:rPr>
            </w:pPr>
            <w:r>
              <w:rPr>
                <w:b/>
              </w:rPr>
              <w:lastRenderedPageBreak/>
              <w:t>Course No.</w:t>
            </w:r>
          </w:p>
        </w:tc>
        <w:tc>
          <w:tcPr>
            <w:tcW w:w="2520" w:type="dxa"/>
          </w:tcPr>
          <w:p w:rsidR="00205E96" w:rsidRDefault="0002552C">
            <w:pPr>
              <w:pStyle w:val="TableParagraph"/>
              <w:spacing w:line="245" w:lineRule="exact"/>
              <w:ind w:left="105"/>
              <w:jc w:val="left"/>
              <w:rPr>
                <w:b/>
              </w:rPr>
            </w:pPr>
            <w:r>
              <w:rPr>
                <w:b/>
              </w:rPr>
              <w:t>Course Title</w:t>
            </w:r>
          </w:p>
        </w:tc>
        <w:tc>
          <w:tcPr>
            <w:tcW w:w="1080" w:type="dxa"/>
          </w:tcPr>
          <w:p w:rsidR="00205E96" w:rsidRDefault="0002552C">
            <w:pPr>
              <w:pStyle w:val="TableParagraph"/>
              <w:spacing w:line="245" w:lineRule="exact"/>
              <w:ind w:left="105"/>
              <w:jc w:val="left"/>
              <w:rPr>
                <w:b/>
              </w:rPr>
            </w:pPr>
            <w:r>
              <w:rPr>
                <w:b/>
              </w:rPr>
              <w:t>Course</w:t>
            </w:r>
          </w:p>
          <w:p w:rsidR="00205E96" w:rsidRDefault="0002552C">
            <w:pPr>
              <w:pStyle w:val="TableParagraph"/>
              <w:spacing w:before="1" w:line="237" w:lineRule="exact"/>
              <w:ind w:left="105"/>
              <w:jc w:val="left"/>
              <w:rPr>
                <w:b/>
              </w:rPr>
            </w:pPr>
            <w:r>
              <w:rPr>
                <w:b/>
              </w:rPr>
              <w:t>Type</w:t>
            </w:r>
          </w:p>
        </w:tc>
        <w:tc>
          <w:tcPr>
            <w:tcW w:w="1888" w:type="dxa"/>
            <w:gridSpan w:val="4"/>
          </w:tcPr>
          <w:p w:rsidR="00205E96" w:rsidRDefault="0002552C">
            <w:pPr>
              <w:pStyle w:val="TableParagraph"/>
              <w:spacing w:line="245" w:lineRule="exact"/>
              <w:ind w:left="625" w:right="625"/>
              <w:rPr>
                <w:b/>
              </w:rPr>
            </w:pPr>
            <w:r>
              <w:rPr>
                <w:b/>
              </w:rPr>
              <w:t>Hours</w:t>
            </w:r>
          </w:p>
        </w:tc>
        <w:tc>
          <w:tcPr>
            <w:tcW w:w="634" w:type="dxa"/>
            <w:vMerge w:val="restart"/>
            <w:textDirection w:val="btLr"/>
          </w:tcPr>
          <w:p w:rsidR="00205E96" w:rsidRDefault="0002552C">
            <w:pPr>
              <w:pStyle w:val="TableParagraph"/>
              <w:spacing w:before="186"/>
              <w:ind w:left="118"/>
              <w:jc w:val="left"/>
              <w:rPr>
                <w:b/>
              </w:rPr>
            </w:pPr>
            <w:r>
              <w:rPr>
                <w:b/>
              </w:rPr>
              <w:t>Credits</w:t>
            </w:r>
          </w:p>
        </w:tc>
        <w:tc>
          <w:tcPr>
            <w:tcW w:w="4048" w:type="dxa"/>
            <w:gridSpan w:val="5"/>
          </w:tcPr>
          <w:p w:rsidR="00205E96" w:rsidRDefault="0002552C">
            <w:pPr>
              <w:pStyle w:val="TableParagraph"/>
              <w:spacing w:line="245" w:lineRule="exact"/>
              <w:ind w:left="1685" w:right="1689"/>
              <w:rPr>
                <w:b/>
              </w:rPr>
            </w:pPr>
            <w:r>
              <w:rPr>
                <w:b/>
              </w:rPr>
              <w:t>Marks</w:t>
            </w:r>
          </w:p>
        </w:tc>
      </w:tr>
      <w:tr w:rsidR="00205E96">
        <w:trPr>
          <w:trHeight w:val="738"/>
        </w:trPr>
        <w:tc>
          <w:tcPr>
            <w:tcW w:w="4949" w:type="dxa"/>
            <w:gridSpan w:val="3"/>
          </w:tcPr>
          <w:p w:rsidR="00205E96" w:rsidRDefault="00205E96">
            <w:pPr>
              <w:pStyle w:val="TableParagraph"/>
              <w:jc w:val="left"/>
              <w:rPr>
                <w:sz w:val="20"/>
              </w:rPr>
            </w:pPr>
          </w:p>
        </w:tc>
        <w:tc>
          <w:tcPr>
            <w:tcW w:w="360" w:type="dxa"/>
          </w:tcPr>
          <w:p w:rsidR="00205E96" w:rsidRDefault="0002552C">
            <w:pPr>
              <w:pStyle w:val="TableParagraph"/>
              <w:spacing w:line="250" w:lineRule="exact"/>
              <w:ind w:left="7"/>
              <w:rPr>
                <w:b/>
              </w:rPr>
            </w:pPr>
            <w:r>
              <w:rPr>
                <w:b/>
              </w:rPr>
              <w:t>L</w:t>
            </w:r>
          </w:p>
        </w:tc>
        <w:tc>
          <w:tcPr>
            <w:tcW w:w="538" w:type="dxa"/>
          </w:tcPr>
          <w:p w:rsidR="00205E96" w:rsidRDefault="0002552C">
            <w:pPr>
              <w:pStyle w:val="TableParagraph"/>
              <w:spacing w:line="250" w:lineRule="exact"/>
              <w:ind w:left="2"/>
              <w:rPr>
                <w:b/>
              </w:rPr>
            </w:pPr>
            <w:r>
              <w:rPr>
                <w:b/>
              </w:rPr>
              <w:t>T</w:t>
            </w:r>
          </w:p>
        </w:tc>
        <w:tc>
          <w:tcPr>
            <w:tcW w:w="452" w:type="dxa"/>
          </w:tcPr>
          <w:p w:rsidR="00205E96" w:rsidRDefault="0002552C">
            <w:pPr>
              <w:pStyle w:val="TableParagraph"/>
              <w:spacing w:line="250" w:lineRule="exact"/>
              <w:ind w:left="8"/>
              <w:rPr>
                <w:b/>
              </w:rPr>
            </w:pPr>
            <w:r>
              <w:rPr>
                <w:b/>
              </w:rPr>
              <w:t>P</w:t>
            </w:r>
          </w:p>
        </w:tc>
        <w:tc>
          <w:tcPr>
            <w:tcW w:w="538" w:type="dxa"/>
            <w:textDirection w:val="btLr"/>
          </w:tcPr>
          <w:p w:rsidR="00205E96" w:rsidRDefault="0002552C">
            <w:pPr>
              <w:pStyle w:val="TableParagraph"/>
              <w:spacing w:before="105"/>
              <w:ind w:left="123"/>
              <w:jc w:val="left"/>
              <w:rPr>
                <w:b/>
              </w:rPr>
            </w:pPr>
            <w:r>
              <w:rPr>
                <w:b/>
              </w:rPr>
              <w:t>Total</w:t>
            </w:r>
          </w:p>
        </w:tc>
        <w:tc>
          <w:tcPr>
            <w:tcW w:w="634" w:type="dxa"/>
            <w:vMerge/>
            <w:tcBorders>
              <w:top w:val="nil"/>
            </w:tcBorders>
            <w:textDirection w:val="btLr"/>
          </w:tcPr>
          <w:p w:rsidR="00205E96" w:rsidRDefault="00205E96">
            <w:pPr>
              <w:rPr>
                <w:sz w:val="2"/>
                <w:szCs w:val="2"/>
              </w:rPr>
            </w:pPr>
          </w:p>
        </w:tc>
        <w:tc>
          <w:tcPr>
            <w:tcW w:w="720" w:type="dxa"/>
          </w:tcPr>
          <w:p w:rsidR="00205E96" w:rsidRDefault="0002552C">
            <w:pPr>
              <w:pStyle w:val="TableParagraph"/>
              <w:spacing w:line="237" w:lineRule="auto"/>
              <w:ind w:left="117" w:right="102" w:firstLine="43"/>
              <w:jc w:val="left"/>
              <w:rPr>
                <w:b/>
              </w:rPr>
            </w:pPr>
            <w:r>
              <w:rPr>
                <w:b/>
              </w:rPr>
              <w:t>Ext. M.M</w:t>
            </w:r>
          </w:p>
        </w:tc>
        <w:tc>
          <w:tcPr>
            <w:tcW w:w="898" w:type="dxa"/>
          </w:tcPr>
          <w:p w:rsidR="00205E96" w:rsidRDefault="0002552C">
            <w:pPr>
              <w:pStyle w:val="TableParagraph"/>
              <w:spacing w:line="237" w:lineRule="auto"/>
              <w:ind w:left="112" w:right="96" w:firstLine="139"/>
              <w:jc w:val="left"/>
              <w:rPr>
                <w:b/>
              </w:rPr>
            </w:pPr>
            <w:r>
              <w:rPr>
                <w:b/>
              </w:rPr>
              <w:t>Ext. M.P.M</w:t>
            </w:r>
          </w:p>
        </w:tc>
        <w:tc>
          <w:tcPr>
            <w:tcW w:w="812" w:type="dxa"/>
          </w:tcPr>
          <w:p w:rsidR="00205E96" w:rsidRDefault="0002552C">
            <w:pPr>
              <w:pStyle w:val="TableParagraph"/>
              <w:spacing w:line="237" w:lineRule="auto"/>
              <w:ind w:left="170" w:right="141" w:firstLine="67"/>
              <w:jc w:val="left"/>
              <w:rPr>
                <w:b/>
              </w:rPr>
            </w:pPr>
            <w:r>
              <w:rPr>
                <w:b/>
              </w:rPr>
              <w:t>Int. M.M</w:t>
            </w:r>
          </w:p>
        </w:tc>
        <w:tc>
          <w:tcPr>
            <w:tcW w:w="898" w:type="dxa"/>
          </w:tcPr>
          <w:p w:rsidR="00205E96" w:rsidRDefault="0002552C">
            <w:pPr>
              <w:pStyle w:val="TableParagraph"/>
              <w:spacing w:line="237" w:lineRule="auto"/>
              <w:ind w:left="111" w:right="97" w:firstLine="163"/>
              <w:jc w:val="left"/>
              <w:rPr>
                <w:b/>
              </w:rPr>
            </w:pPr>
            <w:r>
              <w:rPr>
                <w:b/>
              </w:rPr>
              <w:t>Int. M.P.M</w:t>
            </w:r>
          </w:p>
        </w:tc>
        <w:tc>
          <w:tcPr>
            <w:tcW w:w="720" w:type="dxa"/>
          </w:tcPr>
          <w:p w:rsidR="00205E96" w:rsidRDefault="0002552C">
            <w:pPr>
              <w:pStyle w:val="TableParagraph"/>
              <w:spacing w:line="250" w:lineRule="exact"/>
              <w:ind w:right="103"/>
              <w:jc w:val="right"/>
              <w:rPr>
                <w:b/>
              </w:rPr>
            </w:pPr>
            <w:r>
              <w:rPr>
                <w:b/>
              </w:rPr>
              <w:t>Total</w:t>
            </w:r>
          </w:p>
        </w:tc>
      </w:tr>
      <w:tr w:rsidR="00205E96">
        <w:trPr>
          <w:trHeight w:val="254"/>
        </w:trPr>
        <w:tc>
          <w:tcPr>
            <w:tcW w:w="11519" w:type="dxa"/>
            <w:gridSpan w:val="13"/>
          </w:tcPr>
          <w:p w:rsidR="00205E96" w:rsidRDefault="0002552C">
            <w:pPr>
              <w:pStyle w:val="TableParagraph"/>
              <w:tabs>
                <w:tab w:val="left" w:pos="9470"/>
              </w:tabs>
              <w:spacing w:line="234" w:lineRule="exact"/>
              <w:ind w:left="110"/>
              <w:jc w:val="left"/>
              <w:rPr>
                <w:b/>
              </w:rPr>
            </w:pPr>
            <w:r>
              <w:rPr>
                <w:b/>
              </w:rPr>
              <w:t>SEMESTER-V</w:t>
            </w:r>
            <w:r>
              <w:rPr>
                <w:b/>
              </w:rPr>
              <w:tab/>
              <w:t>(Time: 3</w:t>
            </w:r>
            <w:r>
              <w:rPr>
                <w:b/>
                <w:spacing w:val="1"/>
              </w:rPr>
              <w:t xml:space="preserve"> </w:t>
            </w:r>
            <w:r>
              <w:rPr>
                <w:b/>
              </w:rPr>
              <w:t>Hours)</w:t>
            </w:r>
          </w:p>
        </w:tc>
      </w:tr>
      <w:tr w:rsidR="00205E96">
        <w:trPr>
          <w:trHeight w:val="1516"/>
        </w:trPr>
        <w:tc>
          <w:tcPr>
            <w:tcW w:w="1349" w:type="dxa"/>
          </w:tcPr>
          <w:p w:rsidR="00205E96" w:rsidRDefault="0002552C">
            <w:pPr>
              <w:pStyle w:val="TableParagraph"/>
              <w:spacing w:line="240" w:lineRule="exact"/>
              <w:ind w:left="110"/>
              <w:jc w:val="left"/>
            </w:pPr>
            <w:r>
              <w:t>B-COM</w:t>
            </w:r>
            <w:r>
              <w:rPr>
                <w:spacing w:val="-1"/>
              </w:rPr>
              <w:t xml:space="preserve"> </w:t>
            </w:r>
            <w:r>
              <w:t>501</w:t>
            </w:r>
          </w:p>
          <w:p w:rsidR="00205E96" w:rsidRDefault="00205E96">
            <w:pPr>
              <w:pStyle w:val="TableParagraph"/>
              <w:spacing w:before="9"/>
              <w:jc w:val="left"/>
              <w:rPr>
                <w:b/>
                <w:sz w:val="21"/>
              </w:rPr>
            </w:pPr>
          </w:p>
          <w:p w:rsidR="00205E96" w:rsidRDefault="0002552C">
            <w:pPr>
              <w:pStyle w:val="TableParagraph"/>
              <w:ind w:left="110"/>
              <w:jc w:val="left"/>
            </w:pPr>
            <w:r>
              <w:t>B-COM</w:t>
            </w:r>
            <w:r>
              <w:rPr>
                <w:spacing w:val="-1"/>
              </w:rPr>
              <w:t xml:space="preserve"> </w:t>
            </w:r>
            <w:r>
              <w:t>502</w:t>
            </w:r>
          </w:p>
          <w:p w:rsidR="00205E96" w:rsidRDefault="00205E96">
            <w:pPr>
              <w:pStyle w:val="TableParagraph"/>
              <w:spacing w:before="3"/>
              <w:jc w:val="left"/>
              <w:rPr>
                <w:b/>
              </w:rPr>
            </w:pPr>
          </w:p>
          <w:p w:rsidR="00205E96" w:rsidRDefault="0002552C">
            <w:pPr>
              <w:pStyle w:val="TableParagraph"/>
              <w:ind w:left="110"/>
              <w:jc w:val="left"/>
            </w:pPr>
            <w:r>
              <w:t>B-COM</w:t>
            </w:r>
            <w:r>
              <w:rPr>
                <w:spacing w:val="-1"/>
              </w:rPr>
              <w:t xml:space="preserve"> </w:t>
            </w:r>
            <w:r>
              <w:t>503</w:t>
            </w:r>
          </w:p>
        </w:tc>
        <w:tc>
          <w:tcPr>
            <w:tcW w:w="2520" w:type="dxa"/>
          </w:tcPr>
          <w:p w:rsidR="00205E96" w:rsidRDefault="0002552C">
            <w:pPr>
              <w:pStyle w:val="TableParagraph"/>
              <w:spacing w:line="242" w:lineRule="auto"/>
              <w:ind w:left="105" w:right="175"/>
            </w:pPr>
            <w:r>
              <w:t>Management Accounting OR</w:t>
            </w:r>
          </w:p>
          <w:p w:rsidR="00205E96" w:rsidRDefault="0002552C">
            <w:pPr>
              <w:pStyle w:val="TableParagraph"/>
              <w:spacing w:line="246" w:lineRule="exact"/>
              <w:ind w:left="105"/>
              <w:jc w:val="left"/>
            </w:pPr>
            <w:r>
              <w:t>Indian Capital Market</w:t>
            </w:r>
          </w:p>
          <w:p w:rsidR="00205E96" w:rsidRDefault="0002552C">
            <w:pPr>
              <w:pStyle w:val="TableParagraph"/>
              <w:ind w:left="105" w:right="102"/>
            </w:pPr>
            <w:r>
              <w:t>OR</w:t>
            </w:r>
          </w:p>
          <w:p w:rsidR="00205E96" w:rsidRDefault="0002552C">
            <w:pPr>
              <w:pStyle w:val="TableParagraph"/>
              <w:spacing w:line="250" w:lineRule="atLeast"/>
              <w:ind w:left="105" w:right="912"/>
              <w:jc w:val="left"/>
            </w:pPr>
            <w:r>
              <w:t>Fundamentals of Insurance</w:t>
            </w:r>
          </w:p>
        </w:tc>
        <w:tc>
          <w:tcPr>
            <w:tcW w:w="1080" w:type="dxa"/>
          </w:tcPr>
          <w:p w:rsidR="00205E96" w:rsidRDefault="0002552C">
            <w:pPr>
              <w:pStyle w:val="TableParagraph"/>
              <w:spacing w:line="240" w:lineRule="exact"/>
              <w:ind w:left="105"/>
              <w:jc w:val="left"/>
            </w:pPr>
            <w:r>
              <w:t>DSE-1</w:t>
            </w:r>
          </w:p>
          <w:p w:rsidR="00205E96" w:rsidRDefault="0002552C">
            <w:pPr>
              <w:pStyle w:val="TableParagraph"/>
              <w:spacing w:before="6"/>
              <w:ind w:left="105"/>
              <w:jc w:val="left"/>
            </w:pPr>
            <w:r>
              <w:t>(any one)</w:t>
            </w:r>
          </w:p>
        </w:tc>
        <w:tc>
          <w:tcPr>
            <w:tcW w:w="360" w:type="dxa"/>
          </w:tcPr>
          <w:p w:rsidR="00205E96" w:rsidRDefault="0002552C">
            <w:pPr>
              <w:pStyle w:val="TableParagraph"/>
              <w:spacing w:line="240" w:lineRule="exact"/>
            </w:pPr>
            <w:r>
              <w:t>5</w:t>
            </w:r>
          </w:p>
          <w:p w:rsidR="00205E96" w:rsidRDefault="00205E96">
            <w:pPr>
              <w:pStyle w:val="TableParagraph"/>
              <w:spacing w:before="9"/>
              <w:jc w:val="left"/>
              <w:rPr>
                <w:b/>
                <w:sz w:val="21"/>
              </w:rPr>
            </w:pPr>
          </w:p>
          <w:p w:rsidR="00205E96" w:rsidRDefault="0002552C">
            <w:pPr>
              <w:pStyle w:val="TableParagraph"/>
            </w:pPr>
            <w:r>
              <w:t>5</w:t>
            </w:r>
          </w:p>
          <w:p w:rsidR="00205E96" w:rsidRDefault="00205E96">
            <w:pPr>
              <w:pStyle w:val="TableParagraph"/>
              <w:spacing w:before="3"/>
              <w:jc w:val="left"/>
              <w:rPr>
                <w:b/>
              </w:rPr>
            </w:pPr>
          </w:p>
          <w:p w:rsidR="00205E96" w:rsidRDefault="0002552C">
            <w:pPr>
              <w:pStyle w:val="TableParagraph"/>
            </w:pPr>
            <w:r>
              <w:t>5</w:t>
            </w:r>
          </w:p>
        </w:tc>
        <w:tc>
          <w:tcPr>
            <w:tcW w:w="538" w:type="dxa"/>
          </w:tcPr>
          <w:p w:rsidR="00205E96" w:rsidRDefault="0002552C">
            <w:pPr>
              <w:pStyle w:val="TableParagraph"/>
              <w:spacing w:line="240" w:lineRule="exact"/>
              <w:ind w:left="4"/>
            </w:pPr>
            <w:r>
              <w:t>1</w:t>
            </w:r>
          </w:p>
          <w:p w:rsidR="00205E96" w:rsidRDefault="00205E96">
            <w:pPr>
              <w:pStyle w:val="TableParagraph"/>
              <w:spacing w:before="9"/>
              <w:jc w:val="left"/>
              <w:rPr>
                <w:b/>
                <w:sz w:val="21"/>
              </w:rPr>
            </w:pPr>
          </w:p>
          <w:p w:rsidR="00205E96" w:rsidRDefault="0002552C">
            <w:pPr>
              <w:pStyle w:val="TableParagraph"/>
              <w:ind w:left="4"/>
            </w:pPr>
            <w:r>
              <w:t>1</w:t>
            </w:r>
          </w:p>
          <w:p w:rsidR="00205E96" w:rsidRDefault="00205E96">
            <w:pPr>
              <w:pStyle w:val="TableParagraph"/>
              <w:spacing w:before="8"/>
              <w:jc w:val="left"/>
              <w:rPr>
                <w:b/>
              </w:rPr>
            </w:pPr>
          </w:p>
          <w:p w:rsidR="00205E96" w:rsidRDefault="0002552C">
            <w:pPr>
              <w:pStyle w:val="TableParagraph"/>
              <w:ind w:left="4"/>
            </w:pPr>
            <w:r>
              <w:t>1</w:t>
            </w:r>
          </w:p>
        </w:tc>
        <w:tc>
          <w:tcPr>
            <w:tcW w:w="452" w:type="dxa"/>
          </w:tcPr>
          <w:p w:rsidR="00205E96" w:rsidRDefault="0002552C">
            <w:pPr>
              <w:pStyle w:val="TableParagraph"/>
              <w:spacing w:line="240" w:lineRule="exact"/>
              <w:ind w:left="132" w:right="123"/>
            </w:pPr>
            <w:r>
              <w:t>--</w:t>
            </w:r>
          </w:p>
          <w:p w:rsidR="00205E96" w:rsidRDefault="00205E96">
            <w:pPr>
              <w:pStyle w:val="TableParagraph"/>
              <w:spacing w:before="9"/>
              <w:jc w:val="left"/>
              <w:rPr>
                <w:b/>
                <w:sz w:val="21"/>
              </w:rPr>
            </w:pPr>
          </w:p>
          <w:p w:rsidR="00205E96" w:rsidRDefault="0002552C">
            <w:pPr>
              <w:pStyle w:val="TableParagraph"/>
              <w:ind w:left="12"/>
            </w:pPr>
            <w:r>
              <w:t>–</w:t>
            </w:r>
          </w:p>
          <w:p w:rsidR="00205E96" w:rsidRDefault="00205E96">
            <w:pPr>
              <w:pStyle w:val="TableParagraph"/>
              <w:spacing w:before="3"/>
              <w:jc w:val="left"/>
              <w:rPr>
                <w:b/>
              </w:rPr>
            </w:pPr>
          </w:p>
          <w:p w:rsidR="00205E96" w:rsidRDefault="0002552C">
            <w:pPr>
              <w:pStyle w:val="TableParagraph"/>
              <w:ind w:left="12"/>
            </w:pPr>
            <w:r>
              <w:t>–</w:t>
            </w:r>
          </w:p>
        </w:tc>
        <w:tc>
          <w:tcPr>
            <w:tcW w:w="538" w:type="dxa"/>
          </w:tcPr>
          <w:p w:rsidR="00205E96" w:rsidRDefault="0002552C">
            <w:pPr>
              <w:pStyle w:val="TableParagraph"/>
              <w:spacing w:line="240" w:lineRule="exact"/>
              <w:ind w:left="1"/>
            </w:pPr>
            <w:r>
              <w:t>6</w:t>
            </w:r>
          </w:p>
          <w:p w:rsidR="00205E96" w:rsidRDefault="00205E96">
            <w:pPr>
              <w:pStyle w:val="TableParagraph"/>
              <w:spacing w:before="9"/>
              <w:jc w:val="left"/>
              <w:rPr>
                <w:b/>
                <w:sz w:val="21"/>
              </w:rPr>
            </w:pPr>
          </w:p>
          <w:p w:rsidR="00205E96" w:rsidRDefault="0002552C">
            <w:pPr>
              <w:pStyle w:val="TableParagraph"/>
              <w:ind w:left="1"/>
            </w:pPr>
            <w:r>
              <w:t>6</w:t>
            </w:r>
          </w:p>
          <w:p w:rsidR="00205E96" w:rsidRDefault="00205E96">
            <w:pPr>
              <w:pStyle w:val="TableParagraph"/>
              <w:spacing w:before="3"/>
              <w:jc w:val="left"/>
              <w:rPr>
                <w:b/>
              </w:rPr>
            </w:pPr>
          </w:p>
          <w:p w:rsidR="00205E96" w:rsidRDefault="0002552C">
            <w:pPr>
              <w:pStyle w:val="TableParagraph"/>
              <w:ind w:left="1"/>
            </w:pPr>
            <w:r>
              <w:t>6</w:t>
            </w:r>
          </w:p>
        </w:tc>
        <w:tc>
          <w:tcPr>
            <w:tcW w:w="634" w:type="dxa"/>
          </w:tcPr>
          <w:p w:rsidR="00205E96" w:rsidRDefault="0002552C">
            <w:pPr>
              <w:pStyle w:val="TableParagraph"/>
              <w:spacing w:line="240" w:lineRule="exact"/>
            </w:pPr>
            <w:r>
              <w:t>6</w:t>
            </w:r>
          </w:p>
          <w:p w:rsidR="00205E96" w:rsidRDefault="00205E96">
            <w:pPr>
              <w:pStyle w:val="TableParagraph"/>
              <w:spacing w:before="9"/>
              <w:jc w:val="left"/>
              <w:rPr>
                <w:b/>
                <w:sz w:val="21"/>
              </w:rPr>
            </w:pPr>
          </w:p>
          <w:p w:rsidR="00205E96" w:rsidRDefault="0002552C">
            <w:pPr>
              <w:pStyle w:val="TableParagraph"/>
            </w:pPr>
            <w:r>
              <w:t>6</w:t>
            </w:r>
          </w:p>
          <w:p w:rsidR="00205E96" w:rsidRDefault="00205E96">
            <w:pPr>
              <w:pStyle w:val="TableParagraph"/>
              <w:spacing w:before="3"/>
              <w:jc w:val="left"/>
              <w:rPr>
                <w:b/>
              </w:rPr>
            </w:pPr>
          </w:p>
          <w:p w:rsidR="00205E96" w:rsidRDefault="0002552C">
            <w:pPr>
              <w:pStyle w:val="TableParagraph"/>
            </w:pPr>
            <w:r>
              <w:t>6</w:t>
            </w:r>
          </w:p>
        </w:tc>
        <w:tc>
          <w:tcPr>
            <w:tcW w:w="720" w:type="dxa"/>
          </w:tcPr>
          <w:p w:rsidR="00205E96" w:rsidRDefault="0002552C">
            <w:pPr>
              <w:pStyle w:val="TableParagraph"/>
              <w:spacing w:line="240" w:lineRule="exact"/>
              <w:ind w:left="189"/>
              <w:jc w:val="left"/>
            </w:pPr>
            <w:r>
              <w:t>120</w:t>
            </w:r>
          </w:p>
          <w:p w:rsidR="00205E96" w:rsidRDefault="00205E96">
            <w:pPr>
              <w:pStyle w:val="TableParagraph"/>
              <w:spacing w:before="9"/>
              <w:jc w:val="left"/>
              <w:rPr>
                <w:b/>
                <w:sz w:val="21"/>
              </w:rPr>
            </w:pPr>
          </w:p>
          <w:p w:rsidR="00205E96" w:rsidRDefault="0002552C">
            <w:pPr>
              <w:pStyle w:val="TableParagraph"/>
              <w:ind w:left="189"/>
              <w:jc w:val="left"/>
            </w:pPr>
            <w:r>
              <w:t>120</w:t>
            </w:r>
          </w:p>
          <w:p w:rsidR="00205E96" w:rsidRDefault="00205E96">
            <w:pPr>
              <w:pStyle w:val="TableParagraph"/>
              <w:spacing w:before="3"/>
              <w:jc w:val="left"/>
              <w:rPr>
                <w:b/>
              </w:rPr>
            </w:pPr>
          </w:p>
          <w:p w:rsidR="00205E96" w:rsidRDefault="0002552C">
            <w:pPr>
              <w:pStyle w:val="TableParagraph"/>
              <w:ind w:left="189"/>
              <w:jc w:val="left"/>
            </w:pPr>
            <w:r>
              <w:t>120</w:t>
            </w:r>
          </w:p>
        </w:tc>
        <w:tc>
          <w:tcPr>
            <w:tcW w:w="898" w:type="dxa"/>
          </w:tcPr>
          <w:p w:rsidR="00205E96" w:rsidRDefault="0002552C">
            <w:pPr>
              <w:pStyle w:val="TableParagraph"/>
              <w:spacing w:line="240" w:lineRule="exact"/>
              <w:ind w:left="204" w:right="204"/>
            </w:pPr>
            <w:r>
              <w:t>48</w:t>
            </w:r>
          </w:p>
          <w:p w:rsidR="00205E96" w:rsidRDefault="00205E96">
            <w:pPr>
              <w:pStyle w:val="TableParagraph"/>
              <w:spacing w:before="9"/>
              <w:jc w:val="left"/>
              <w:rPr>
                <w:b/>
                <w:sz w:val="21"/>
              </w:rPr>
            </w:pPr>
          </w:p>
          <w:p w:rsidR="00205E96" w:rsidRDefault="0002552C">
            <w:pPr>
              <w:pStyle w:val="TableParagraph"/>
              <w:ind w:left="204" w:right="204"/>
            </w:pPr>
            <w:r>
              <w:t>48</w:t>
            </w:r>
          </w:p>
          <w:p w:rsidR="00205E96" w:rsidRDefault="00205E96">
            <w:pPr>
              <w:pStyle w:val="TableParagraph"/>
              <w:spacing w:before="3"/>
              <w:jc w:val="left"/>
              <w:rPr>
                <w:b/>
              </w:rPr>
            </w:pPr>
          </w:p>
          <w:p w:rsidR="00205E96" w:rsidRDefault="0002552C">
            <w:pPr>
              <w:pStyle w:val="TableParagraph"/>
              <w:ind w:left="204" w:right="204"/>
            </w:pPr>
            <w:r>
              <w:t>48</w:t>
            </w:r>
          </w:p>
        </w:tc>
        <w:tc>
          <w:tcPr>
            <w:tcW w:w="812" w:type="dxa"/>
          </w:tcPr>
          <w:p w:rsidR="00205E96" w:rsidRDefault="0002552C">
            <w:pPr>
              <w:pStyle w:val="TableParagraph"/>
              <w:spacing w:line="240" w:lineRule="exact"/>
              <w:ind w:left="275" w:right="267"/>
            </w:pPr>
            <w:r>
              <w:t>30</w:t>
            </w:r>
          </w:p>
          <w:p w:rsidR="00205E96" w:rsidRDefault="00205E96">
            <w:pPr>
              <w:pStyle w:val="TableParagraph"/>
              <w:spacing w:before="9"/>
              <w:jc w:val="left"/>
              <w:rPr>
                <w:b/>
                <w:sz w:val="21"/>
              </w:rPr>
            </w:pPr>
          </w:p>
          <w:p w:rsidR="00205E96" w:rsidRDefault="0002552C">
            <w:pPr>
              <w:pStyle w:val="TableParagraph"/>
              <w:ind w:left="275" w:right="267"/>
            </w:pPr>
            <w:r>
              <w:t>30</w:t>
            </w:r>
          </w:p>
          <w:p w:rsidR="00205E96" w:rsidRDefault="00205E96">
            <w:pPr>
              <w:pStyle w:val="TableParagraph"/>
              <w:spacing w:before="3"/>
              <w:jc w:val="left"/>
              <w:rPr>
                <w:b/>
              </w:rPr>
            </w:pPr>
          </w:p>
          <w:p w:rsidR="00205E96" w:rsidRDefault="0002552C">
            <w:pPr>
              <w:pStyle w:val="TableParagraph"/>
              <w:ind w:left="275" w:right="267"/>
            </w:pPr>
            <w:r>
              <w:t>30</w:t>
            </w:r>
          </w:p>
        </w:tc>
        <w:tc>
          <w:tcPr>
            <w:tcW w:w="898" w:type="dxa"/>
          </w:tcPr>
          <w:p w:rsidR="00205E96" w:rsidRDefault="0002552C">
            <w:pPr>
              <w:pStyle w:val="TableParagraph"/>
              <w:spacing w:line="240" w:lineRule="exact"/>
              <w:ind w:left="204" w:right="204"/>
            </w:pPr>
            <w:r>
              <w:t>12</w:t>
            </w:r>
          </w:p>
          <w:p w:rsidR="00205E96" w:rsidRDefault="00205E96">
            <w:pPr>
              <w:pStyle w:val="TableParagraph"/>
              <w:spacing w:before="9"/>
              <w:jc w:val="left"/>
              <w:rPr>
                <w:b/>
                <w:sz w:val="21"/>
              </w:rPr>
            </w:pPr>
          </w:p>
          <w:p w:rsidR="00205E96" w:rsidRDefault="0002552C">
            <w:pPr>
              <w:pStyle w:val="TableParagraph"/>
              <w:ind w:left="204" w:right="204"/>
            </w:pPr>
            <w:r>
              <w:t>12</w:t>
            </w:r>
          </w:p>
          <w:p w:rsidR="00205E96" w:rsidRDefault="00205E96">
            <w:pPr>
              <w:pStyle w:val="TableParagraph"/>
              <w:spacing w:before="3"/>
              <w:jc w:val="left"/>
              <w:rPr>
                <w:b/>
              </w:rPr>
            </w:pPr>
          </w:p>
          <w:p w:rsidR="00205E96" w:rsidRDefault="0002552C">
            <w:pPr>
              <w:pStyle w:val="TableParagraph"/>
              <w:ind w:left="204" w:right="204"/>
            </w:pPr>
            <w:r>
              <w:t>12</w:t>
            </w:r>
          </w:p>
        </w:tc>
        <w:tc>
          <w:tcPr>
            <w:tcW w:w="720" w:type="dxa"/>
          </w:tcPr>
          <w:p w:rsidR="00205E96" w:rsidRDefault="0002552C">
            <w:pPr>
              <w:pStyle w:val="TableParagraph"/>
              <w:spacing w:line="240" w:lineRule="exact"/>
              <w:ind w:left="192"/>
              <w:jc w:val="left"/>
            </w:pPr>
            <w:r>
              <w:t>150</w:t>
            </w:r>
          </w:p>
          <w:p w:rsidR="00205E96" w:rsidRDefault="00205E96">
            <w:pPr>
              <w:pStyle w:val="TableParagraph"/>
              <w:spacing w:before="9"/>
              <w:jc w:val="left"/>
              <w:rPr>
                <w:b/>
                <w:sz w:val="21"/>
              </w:rPr>
            </w:pPr>
          </w:p>
          <w:p w:rsidR="00205E96" w:rsidRDefault="0002552C">
            <w:pPr>
              <w:pStyle w:val="TableParagraph"/>
              <w:ind w:left="192"/>
              <w:jc w:val="left"/>
            </w:pPr>
            <w:r>
              <w:t>150</w:t>
            </w:r>
          </w:p>
          <w:p w:rsidR="00205E96" w:rsidRDefault="00205E96">
            <w:pPr>
              <w:pStyle w:val="TableParagraph"/>
              <w:spacing w:before="3"/>
              <w:jc w:val="left"/>
              <w:rPr>
                <w:b/>
              </w:rPr>
            </w:pPr>
          </w:p>
          <w:p w:rsidR="00205E96" w:rsidRDefault="0002552C">
            <w:pPr>
              <w:pStyle w:val="TableParagraph"/>
              <w:ind w:left="192"/>
              <w:jc w:val="left"/>
            </w:pPr>
            <w:r>
              <w:t>150</w:t>
            </w:r>
          </w:p>
        </w:tc>
      </w:tr>
      <w:tr w:rsidR="00205E96">
        <w:trPr>
          <w:trHeight w:val="1770"/>
        </w:trPr>
        <w:tc>
          <w:tcPr>
            <w:tcW w:w="1349" w:type="dxa"/>
          </w:tcPr>
          <w:p w:rsidR="00205E96" w:rsidRDefault="0002552C">
            <w:pPr>
              <w:pStyle w:val="TableParagraph"/>
              <w:spacing w:line="240" w:lineRule="exact"/>
              <w:ind w:left="110"/>
              <w:jc w:val="left"/>
            </w:pPr>
            <w:r>
              <w:t>B-COM</w:t>
            </w:r>
            <w:r>
              <w:rPr>
                <w:spacing w:val="-1"/>
              </w:rPr>
              <w:t xml:space="preserve"> </w:t>
            </w:r>
            <w:r>
              <w:t>504</w:t>
            </w:r>
          </w:p>
          <w:p w:rsidR="00205E96" w:rsidRDefault="00205E96">
            <w:pPr>
              <w:pStyle w:val="TableParagraph"/>
              <w:spacing w:before="2"/>
              <w:jc w:val="left"/>
              <w:rPr>
                <w:b/>
              </w:rPr>
            </w:pPr>
          </w:p>
          <w:p w:rsidR="00205E96" w:rsidRDefault="0002552C">
            <w:pPr>
              <w:pStyle w:val="TableParagraph"/>
              <w:spacing w:before="1"/>
              <w:ind w:left="110"/>
              <w:jc w:val="left"/>
            </w:pPr>
            <w:r>
              <w:t>B-COM</w:t>
            </w:r>
            <w:r>
              <w:rPr>
                <w:spacing w:val="-1"/>
              </w:rPr>
              <w:t xml:space="preserve"> </w:t>
            </w:r>
            <w:r>
              <w:t>505</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110"/>
              <w:jc w:val="left"/>
            </w:pPr>
            <w:r>
              <w:t>B-COM</w:t>
            </w:r>
            <w:r>
              <w:rPr>
                <w:spacing w:val="-1"/>
              </w:rPr>
              <w:t xml:space="preserve"> </w:t>
            </w:r>
            <w:r>
              <w:t>506</w:t>
            </w:r>
          </w:p>
        </w:tc>
        <w:tc>
          <w:tcPr>
            <w:tcW w:w="2520" w:type="dxa"/>
          </w:tcPr>
          <w:p w:rsidR="00205E96" w:rsidRDefault="0002552C">
            <w:pPr>
              <w:pStyle w:val="TableParagraph"/>
              <w:spacing w:line="240" w:lineRule="exact"/>
              <w:ind w:left="105"/>
              <w:jc w:val="left"/>
            </w:pPr>
            <w:r>
              <w:t>Retail Management</w:t>
            </w:r>
          </w:p>
          <w:p w:rsidR="00205E96" w:rsidRDefault="0002552C">
            <w:pPr>
              <w:pStyle w:val="TableParagraph"/>
              <w:spacing w:before="1"/>
              <w:ind w:left="105" w:right="102"/>
            </w:pPr>
            <w:r>
              <w:t>OR</w:t>
            </w:r>
          </w:p>
          <w:p w:rsidR="00205E96" w:rsidRDefault="0002552C">
            <w:pPr>
              <w:pStyle w:val="TableParagraph"/>
              <w:spacing w:before="4" w:line="237" w:lineRule="auto"/>
              <w:ind w:left="105"/>
              <w:jc w:val="left"/>
            </w:pPr>
            <w:r>
              <w:t>Fundamentals of Stock Market</w:t>
            </w:r>
          </w:p>
          <w:p w:rsidR="00205E96" w:rsidRDefault="0002552C">
            <w:pPr>
              <w:pStyle w:val="TableParagraph"/>
              <w:spacing w:before="1"/>
              <w:ind w:left="105" w:right="102"/>
            </w:pPr>
            <w:r>
              <w:t>OR</w:t>
            </w:r>
          </w:p>
          <w:p w:rsidR="00205E96" w:rsidRDefault="0002552C">
            <w:pPr>
              <w:pStyle w:val="TableParagraph"/>
              <w:spacing w:before="1" w:line="250" w:lineRule="atLeast"/>
              <w:ind w:left="105" w:right="863"/>
              <w:jc w:val="left"/>
            </w:pPr>
            <w:r>
              <w:t>Human Resource Management</w:t>
            </w:r>
          </w:p>
        </w:tc>
        <w:tc>
          <w:tcPr>
            <w:tcW w:w="1080" w:type="dxa"/>
          </w:tcPr>
          <w:p w:rsidR="00205E96" w:rsidRDefault="0002552C">
            <w:pPr>
              <w:pStyle w:val="TableParagraph"/>
              <w:spacing w:line="240" w:lineRule="exact"/>
              <w:ind w:left="105"/>
              <w:jc w:val="left"/>
            </w:pPr>
            <w:r>
              <w:t>DSE-2</w:t>
            </w:r>
          </w:p>
          <w:p w:rsidR="00205E96" w:rsidRDefault="0002552C">
            <w:pPr>
              <w:pStyle w:val="TableParagraph"/>
              <w:spacing w:before="6"/>
              <w:ind w:left="105"/>
              <w:jc w:val="left"/>
            </w:pPr>
            <w:r>
              <w:t>(any one)</w:t>
            </w:r>
          </w:p>
        </w:tc>
        <w:tc>
          <w:tcPr>
            <w:tcW w:w="360" w:type="dxa"/>
          </w:tcPr>
          <w:p w:rsidR="00205E96" w:rsidRDefault="0002552C">
            <w:pPr>
              <w:pStyle w:val="TableParagraph"/>
              <w:spacing w:line="240" w:lineRule="exact"/>
            </w:pPr>
            <w:r>
              <w:t>5</w:t>
            </w:r>
          </w:p>
          <w:p w:rsidR="00205E96" w:rsidRDefault="00205E96">
            <w:pPr>
              <w:pStyle w:val="TableParagraph"/>
              <w:spacing w:before="2"/>
              <w:jc w:val="left"/>
              <w:rPr>
                <w:b/>
              </w:rPr>
            </w:pPr>
          </w:p>
          <w:p w:rsidR="00205E96" w:rsidRDefault="0002552C">
            <w:pPr>
              <w:pStyle w:val="TableParagraph"/>
              <w:spacing w:before="1"/>
            </w:pPr>
            <w:r>
              <w:t>5</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pPr>
            <w:r>
              <w:t>5</w:t>
            </w:r>
          </w:p>
        </w:tc>
        <w:tc>
          <w:tcPr>
            <w:tcW w:w="538" w:type="dxa"/>
          </w:tcPr>
          <w:p w:rsidR="00205E96" w:rsidRDefault="0002552C">
            <w:pPr>
              <w:pStyle w:val="TableParagraph"/>
              <w:spacing w:line="240" w:lineRule="exact"/>
              <w:ind w:left="4"/>
            </w:pPr>
            <w:r>
              <w:t>1</w:t>
            </w:r>
          </w:p>
          <w:p w:rsidR="00205E96" w:rsidRDefault="00205E96">
            <w:pPr>
              <w:pStyle w:val="TableParagraph"/>
              <w:spacing w:before="2"/>
              <w:jc w:val="left"/>
              <w:rPr>
                <w:b/>
              </w:rPr>
            </w:pPr>
          </w:p>
          <w:p w:rsidR="00205E96" w:rsidRDefault="0002552C">
            <w:pPr>
              <w:pStyle w:val="TableParagraph"/>
              <w:spacing w:before="1"/>
              <w:ind w:left="4"/>
            </w:pPr>
            <w:r>
              <w:t>1</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4"/>
            </w:pPr>
            <w:r>
              <w:t>1</w:t>
            </w:r>
          </w:p>
        </w:tc>
        <w:tc>
          <w:tcPr>
            <w:tcW w:w="452" w:type="dxa"/>
          </w:tcPr>
          <w:p w:rsidR="00205E96" w:rsidRDefault="0002552C">
            <w:pPr>
              <w:pStyle w:val="TableParagraph"/>
              <w:spacing w:line="240" w:lineRule="exact"/>
              <w:ind w:left="132" w:right="123"/>
            </w:pPr>
            <w:r>
              <w:t>--</w:t>
            </w:r>
          </w:p>
          <w:p w:rsidR="00205E96" w:rsidRDefault="00205E96">
            <w:pPr>
              <w:pStyle w:val="TableParagraph"/>
              <w:spacing w:before="2"/>
              <w:jc w:val="left"/>
              <w:rPr>
                <w:b/>
              </w:rPr>
            </w:pPr>
          </w:p>
          <w:p w:rsidR="00205E96" w:rsidRDefault="0002552C">
            <w:pPr>
              <w:pStyle w:val="TableParagraph"/>
              <w:spacing w:before="1"/>
              <w:ind w:left="12"/>
            </w:pPr>
            <w:r>
              <w:t>–</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12"/>
            </w:pPr>
            <w:r>
              <w:t>–</w:t>
            </w:r>
          </w:p>
        </w:tc>
        <w:tc>
          <w:tcPr>
            <w:tcW w:w="538" w:type="dxa"/>
          </w:tcPr>
          <w:p w:rsidR="00205E96" w:rsidRDefault="0002552C">
            <w:pPr>
              <w:pStyle w:val="TableParagraph"/>
              <w:spacing w:line="240" w:lineRule="exact"/>
              <w:ind w:left="1"/>
            </w:pPr>
            <w:r>
              <w:t>6</w:t>
            </w:r>
          </w:p>
          <w:p w:rsidR="00205E96" w:rsidRDefault="00205E96">
            <w:pPr>
              <w:pStyle w:val="TableParagraph"/>
              <w:spacing w:before="2"/>
              <w:jc w:val="left"/>
              <w:rPr>
                <w:b/>
              </w:rPr>
            </w:pPr>
          </w:p>
          <w:p w:rsidR="00205E96" w:rsidRDefault="0002552C">
            <w:pPr>
              <w:pStyle w:val="TableParagraph"/>
              <w:spacing w:before="1"/>
              <w:ind w:left="1"/>
            </w:pPr>
            <w:r>
              <w:t>6</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1"/>
            </w:pPr>
            <w:r>
              <w:t>6</w:t>
            </w:r>
          </w:p>
        </w:tc>
        <w:tc>
          <w:tcPr>
            <w:tcW w:w="634" w:type="dxa"/>
          </w:tcPr>
          <w:p w:rsidR="00205E96" w:rsidRDefault="0002552C">
            <w:pPr>
              <w:pStyle w:val="TableParagraph"/>
              <w:spacing w:line="240" w:lineRule="exact"/>
            </w:pPr>
            <w:r>
              <w:t>6</w:t>
            </w:r>
          </w:p>
          <w:p w:rsidR="00205E96" w:rsidRDefault="00205E96">
            <w:pPr>
              <w:pStyle w:val="TableParagraph"/>
              <w:spacing w:before="2"/>
              <w:jc w:val="left"/>
              <w:rPr>
                <w:b/>
              </w:rPr>
            </w:pPr>
          </w:p>
          <w:p w:rsidR="00205E96" w:rsidRDefault="0002552C">
            <w:pPr>
              <w:pStyle w:val="TableParagraph"/>
              <w:spacing w:before="1"/>
            </w:pPr>
            <w:r>
              <w:t>6</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pPr>
            <w:r>
              <w:t>6</w:t>
            </w:r>
          </w:p>
        </w:tc>
        <w:tc>
          <w:tcPr>
            <w:tcW w:w="720" w:type="dxa"/>
          </w:tcPr>
          <w:p w:rsidR="00205E96" w:rsidRDefault="0002552C">
            <w:pPr>
              <w:pStyle w:val="TableParagraph"/>
              <w:spacing w:line="240" w:lineRule="exact"/>
              <w:ind w:left="189"/>
              <w:jc w:val="left"/>
            </w:pPr>
            <w:r>
              <w:t>120</w:t>
            </w:r>
          </w:p>
          <w:p w:rsidR="00205E96" w:rsidRDefault="00205E96">
            <w:pPr>
              <w:pStyle w:val="TableParagraph"/>
              <w:spacing w:before="2"/>
              <w:jc w:val="left"/>
              <w:rPr>
                <w:b/>
              </w:rPr>
            </w:pPr>
          </w:p>
          <w:p w:rsidR="00205E96" w:rsidRDefault="0002552C">
            <w:pPr>
              <w:pStyle w:val="TableParagraph"/>
              <w:spacing w:before="1"/>
              <w:ind w:left="189"/>
              <w:jc w:val="left"/>
            </w:pPr>
            <w:r>
              <w:t>120</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189"/>
              <w:jc w:val="left"/>
            </w:pPr>
            <w:r>
              <w:t>120</w:t>
            </w:r>
          </w:p>
        </w:tc>
        <w:tc>
          <w:tcPr>
            <w:tcW w:w="898" w:type="dxa"/>
          </w:tcPr>
          <w:p w:rsidR="00205E96" w:rsidRDefault="0002552C">
            <w:pPr>
              <w:pStyle w:val="TableParagraph"/>
              <w:spacing w:line="240" w:lineRule="exact"/>
              <w:ind w:left="204" w:right="204"/>
            </w:pPr>
            <w:r>
              <w:t>48</w:t>
            </w:r>
          </w:p>
          <w:p w:rsidR="00205E96" w:rsidRDefault="00205E96">
            <w:pPr>
              <w:pStyle w:val="TableParagraph"/>
              <w:spacing w:before="2"/>
              <w:jc w:val="left"/>
              <w:rPr>
                <w:b/>
              </w:rPr>
            </w:pPr>
          </w:p>
          <w:p w:rsidR="00205E96" w:rsidRDefault="0002552C">
            <w:pPr>
              <w:pStyle w:val="TableParagraph"/>
              <w:spacing w:before="1"/>
              <w:ind w:left="204" w:right="204"/>
            </w:pPr>
            <w:r>
              <w:t>48</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204" w:right="204"/>
            </w:pPr>
            <w:r>
              <w:t>48</w:t>
            </w:r>
          </w:p>
        </w:tc>
        <w:tc>
          <w:tcPr>
            <w:tcW w:w="812" w:type="dxa"/>
          </w:tcPr>
          <w:p w:rsidR="00205E96" w:rsidRDefault="0002552C">
            <w:pPr>
              <w:pStyle w:val="TableParagraph"/>
              <w:spacing w:line="240" w:lineRule="exact"/>
              <w:ind w:left="275" w:right="267"/>
            </w:pPr>
            <w:r>
              <w:t>30</w:t>
            </w:r>
          </w:p>
          <w:p w:rsidR="00205E96" w:rsidRDefault="00205E96">
            <w:pPr>
              <w:pStyle w:val="TableParagraph"/>
              <w:spacing w:before="2"/>
              <w:jc w:val="left"/>
              <w:rPr>
                <w:b/>
              </w:rPr>
            </w:pPr>
          </w:p>
          <w:p w:rsidR="00205E96" w:rsidRDefault="0002552C">
            <w:pPr>
              <w:pStyle w:val="TableParagraph"/>
              <w:spacing w:before="1"/>
              <w:ind w:left="275" w:right="267"/>
            </w:pPr>
            <w:r>
              <w:t>30</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275" w:right="267"/>
            </w:pPr>
            <w:r>
              <w:t>30</w:t>
            </w:r>
          </w:p>
        </w:tc>
        <w:tc>
          <w:tcPr>
            <w:tcW w:w="898" w:type="dxa"/>
          </w:tcPr>
          <w:p w:rsidR="00205E96" w:rsidRDefault="0002552C">
            <w:pPr>
              <w:pStyle w:val="TableParagraph"/>
              <w:spacing w:line="240" w:lineRule="exact"/>
              <w:ind w:left="204" w:right="204"/>
            </w:pPr>
            <w:r>
              <w:t>12</w:t>
            </w:r>
          </w:p>
          <w:p w:rsidR="00205E96" w:rsidRDefault="00205E96">
            <w:pPr>
              <w:pStyle w:val="TableParagraph"/>
              <w:spacing w:before="2"/>
              <w:jc w:val="left"/>
              <w:rPr>
                <w:b/>
              </w:rPr>
            </w:pPr>
          </w:p>
          <w:p w:rsidR="00205E96" w:rsidRDefault="0002552C">
            <w:pPr>
              <w:pStyle w:val="TableParagraph"/>
              <w:spacing w:before="1"/>
              <w:ind w:left="204" w:right="204"/>
            </w:pPr>
            <w:r>
              <w:t>12</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204" w:right="204"/>
            </w:pPr>
            <w:r>
              <w:t>12</w:t>
            </w:r>
          </w:p>
        </w:tc>
        <w:tc>
          <w:tcPr>
            <w:tcW w:w="720" w:type="dxa"/>
          </w:tcPr>
          <w:p w:rsidR="00205E96" w:rsidRDefault="0002552C">
            <w:pPr>
              <w:pStyle w:val="TableParagraph"/>
              <w:spacing w:line="240" w:lineRule="exact"/>
              <w:ind w:left="192"/>
              <w:jc w:val="left"/>
            </w:pPr>
            <w:r>
              <w:t>150</w:t>
            </w:r>
          </w:p>
          <w:p w:rsidR="00205E96" w:rsidRDefault="00205E96">
            <w:pPr>
              <w:pStyle w:val="TableParagraph"/>
              <w:spacing w:before="2"/>
              <w:jc w:val="left"/>
              <w:rPr>
                <w:b/>
              </w:rPr>
            </w:pPr>
          </w:p>
          <w:p w:rsidR="00205E96" w:rsidRDefault="0002552C">
            <w:pPr>
              <w:pStyle w:val="TableParagraph"/>
              <w:spacing w:before="1"/>
              <w:ind w:left="192"/>
              <w:jc w:val="left"/>
            </w:pPr>
            <w:r>
              <w:t>150</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ind w:left="192"/>
              <w:jc w:val="left"/>
            </w:pPr>
            <w:r>
              <w:t>150</w:t>
            </w:r>
          </w:p>
        </w:tc>
      </w:tr>
      <w:tr w:rsidR="00205E96">
        <w:trPr>
          <w:trHeight w:val="1012"/>
        </w:trPr>
        <w:tc>
          <w:tcPr>
            <w:tcW w:w="1349" w:type="dxa"/>
          </w:tcPr>
          <w:p w:rsidR="00205E96" w:rsidRDefault="0002552C">
            <w:pPr>
              <w:pStyle w:val="TableParagraph"/>
              <w:spacing w:line="240" w:lineRule="exact"/>
              <w:ind w:left="110"/>
              <w:jc w:val="left"/>
            </w:pPr>
            <w:r>
              <w:t>B-COM</w:t>
            </w:r>
            <w:r>
              <w:rPr>
                <w:spacing w:val="-1"/>
              </w:rPr>
              <w:t xml:space="preserve"> </w:t>
            </w:r>
            <w:r>
              <w:t>507</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110"/>
              <w:jc w:val="left"/>
            </w:pPr>
            <w:r>
              <w:t>B-COM</w:t>
            </w:r>
            <w:r>
              <w:rPr>
                <w:spacing w:val="-1"/>
              </w:rPr>
              <w:t xml:space="preserve"> </w:t>
            </w:r>
            <w:r>
              <w:t>508</w:t>
            </w:r>
          </w:p>
        </w:tc>
        <w:tc>
          <w:tcPr>
            <w:tcW w:w="2520" w:type="dxa"/>
          </w:tcPr>
          <w:p w:rsidR="00205E96" w:rsidRDefault="0002552C">
            <w:pPr>
              <w:pStyle w:val="TableParagraph"/>
              <w:spacing w:line="242" w:lineRule="auto"/>
              <w:ind w:left="105"/>
              <w:jc w:val="left"/>
            </w:pPr>
            <w:r>
              <w:t>Entrepreneurship Development</w:t>
            </w:r>
          </w:p>
          <w:p w:rsidR="00205E96" w:rsidRDefault="0002552C">
            <w:pPr>
              <w:pStyle w:val="TableParagraph"/>
              <w:spacing w:line="249" w:lineRule="exact"/>
              <w:ind w:left="105" w:right="102"/>
            </w:pPr>
            <w:r>
              <w:t>OR</w:t>
            </w:r>
          </w:p>
          <w:p w:rsidR="00205E96" w:rsidRDefault="0002552C">
            <w:pPr>
              <w:pStyle w:val="TableParagraph"/>
              <w:spacing w:line="245" w:lineRule="exact"/>
              <w:ind w:left="105"/>
              <w:jc w:val="left"/>
            </w:pPr>
            <w:r>
              <w:t>Business Communication</w:t>
            </w:r>
          </w:p>
        </w:tc>
        <w:tc>
          <w:tcPr>
            <w:tcW w:w="1080" w:type="dxa"/>
          </w:tcPr>
          <w:p w:rsidR="00205E96" w:rsidRDefault="0002552C">
            <w:pPr>
              <w:pStyle w:val="TableParagraph"/>
              <w:spacing w:line="240" w:lineRule="exact"/>
              <w:ind w:left="105"/>
              <w:jc w:val="left"/>
            </w:pPr>
            <w:r>
              <w:t>SEC-3</w:t>
            </w:r>
          </w:p>
          <w:p w:rsidR="00205E96" w:rsidRDefault="0002552C">
            <w:pPr>
              <w:pStyle w:val="TableParagraph"/>
              <w:spacing w:before="1"/>
              <w:ind w:left="105"/>
              <w:jc w:val="left"/>
            </w:pPr>
            <w:r>
              <w:t>(any one)</w:t>
            </w:r>
          </w:p>
        </w:tc>
        <w:tc>
          <w:tcPr>
            <w:tcW w:w="360" w:type="dxa"/>
          </w:tcPr>
          <w:p w:rsidR="00205E96" w:rsidRDefault="0002552C">
            <w:pPr>
              <w:pStyle w:val="TableParagraph"/>
              <w:spacing w:line="240" w:lineRule="exact"/>
            </w:pPr>
            <w:r>
              <w:t>2</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pPr>
            <w:r>
              <w:t>2</w:t>
            </w:r>
          </w:p>
        </w:tc>
        <w:tc>
          <w:tcPr>
            <w:tcW w:w="538" w:type="dxa"/>
          </w:tcPr>
          <w:p w:rsidR="00205E96" w:rsidRDefault="0002552C">
            <w:pPr>
              <w:pStyle w:val="TableParagraph"/>
              <w:spacing w:line="240" w:lineRule="exact"/>
              <w:ind w:left="170" w:right="170"/>
            </w:pPr>
            <w:r>
              <w:t>--</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4"/>
            </w:pPr>
            <w:r>
              <w:t>–</w:t>
            </w:r>
          </w:p>
        </w:tc>
        <w:tc>
          <w:tcPr>
            <w:tcW w:w="452" w:type="dxa"/>
          </w:tcPr>
          <w:p w:rsidR="00205E96" w:rsidRDefault="0002552C">
            <w:pPr>
              <w:pStyle w:val="TableParagraph"/>
              <w:spacing w:line="240" w:lineRule="exact"/>
              <w:ind w:left="12"/>
            </w:pPr>
            <w:r>
              <w:t>–</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12"/>
            </w:pPr>
            <w:r>
              <w:t>–</w:t>
            </w:r>
          </w:p>
        </w:tc>
        <w:tc>
          <w:tcPr>
            <w:tcW w:w="538" w:type="dxa"/>
          </w:tcPr>
          <w:p w:rsidR="00205E96" w:rsidRDefault="0002552C">
            <w:pPr>
              <w:pStyle w:val="TableParagraph"/>
              <w:spacing w:line="240" w:lineRule="exact"/>
              <w:ind w:left="1"/>
            </w:pPr>
            <w:r>
              <w:t>2</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1"/>
            </w:pPr>
            <w:r>
              <w:t>2</w:t>
            </w:r>
          </w:p>
        </w:tc>
        <w:tc>
          <w:tcPr>
            <w:tcW w:w="634" w:type="dxa"/>
          </w:tcPr>
          <w:p w:rsidR="00205E96" w:rsidRDefault="0002552C">
            <w:pPr>
              <w:pStyle w:val="TableParagraph"/>
              <w:spacing w:line="240" w:lineRule="exact"/>
            </w:pPr>
            <w:r>
              <w:t>2</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pPr>
            <w:r>
              <w:t>2</w:t>
            </w:r>
          </w:p>
        </w:tc>
        <w:tc>
          <w:tcPr>
            <w:tcW w:w="720" w:type="dxa"/>
          </w:tcPr>
          <w:p w:rsidR="00205E96" w:rsidRDefault="0002552C">
            <w:pPr>
              <w:pStyle w:val="TableParagraph"/>
              <w:spacing w:line="240" w:lineRule="exact"/>
              <w:ind w:left="81" w:right="83"/>
            </w:pPr>
            <w:r>
              <w:t>40</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81" w:right="83"/>
            </w:pPr>
            <w:r>
              <w:t>40</w:t>
            </w:r>
          </w:p>
        </w:tc>
        <w:tc>
          <w:tcPr>
            <w:tcW w:w="898" w:type="dxa"/>
          </w:tcPr>
          <w:p w:rsidR="00205E96" w:rsidRDefault="0002552C">
            <w:pPr>
              <w:pStyle w:val="TableParagraph"/>
              <w:spacing w:line="240" w:lineRule="exact"/>
              <w:ind w:left="204" w:right="204"/>
            </w:pPr>
            <w:r>
              <w:t>16</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204" w:right="204"/>
            </w:pPr>
            <w:r>
              <w:t>16</w:t>
            </w:r>
          </w:p>
        </w:tc>
        <w:tc>
          <w:tcPr>
            <w:tcW w:w="812" w:type="dxa"/>
          </w:tcPr>
          <w:p w:rsidR="00205E96" w:rsidRDefault="0002552C">
            <w:pPr>
              <w:pStyle w:val="TableParagraph"/>
              <w:spacing w:line="240" w:lineRule="exact"/>
              <w:ind w:left="275" w:right="267"/>
            </w:pPr>
            <w:r>
              <w:t>10</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275" w:right="267"/>
            </w:pPr>
            <w:r>
              <w:t>10</w:t>
            </w:r>
          </w:p>
        </w:tc>
        <w:tc>
          <w:tcPr>
            <w:tcW w:w="898" w:type="dxa"/>
          </w:tcPr>
          <w:p w:rsidR="00205E96" w:rsidRDefault="0002552C">
            <w:pPr>
              <w:pStyle w:val="TableParagraph"/>
              <w:spacing w:line="240" w:lineRule="exact"/>
              <w:ind w:left="204" w:right="204"/>
            </w:pPr>
            <w:r>
              <w:t>04</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204" w:right="204"/>
            </w:pPr>
            <w:r>
              <w:t>04</w:t>
            </w:r>
          </w:p>
        </w:tc>
        <w:tc>
          <w:tcPr>
            <w:tcW w:w="720" w:type="dxa"/>
          </w:tcPr>
          <w:p w:rsidR="00205E96" w:rsidRDefault="0002552C">
            <w:pPr>
              <w:pStyle w:val="TableParagraph"/>
              <w:spacing w:line="240" w:lineRule="exact"/>
              <w:ind w:left="84" w:right="82"/>
            </w:pPr>
            <w:r>
              <w:t>50</w:t>
            </w:r>
          </w:p>
          <w:p w:rsidR="00205E96" w:rsidRDefault="00205E96">
            <w:pPr>
              <w:pStyle w:val="TableParagraph"/>
              <w:jc w:val="left"/>
              <w:rPr>
                <w:b/>
                <w:sz w:val="24"/>
              </w:rPr>
            </w:pPr>
          </w:p>
          <w:p w:rsidR="00205E96" w:rsidRDefault="00205E96">
            <w:pPr>
              <w:pStyle w:val="TableParagraph"/>
              <w:spacing w:before="10"/>
              <w:jc w:val="left"/>
              <w:rPr>
                <w:b/>
                <w:sz w:val="19"/>
              </w:rPr>
            </w:pPr>
          </w:p>
          <w:p w:rsidR="00205E96" w:rsidRDefault="0002552C">
            <w:pPr>
              <w:pStyle w:val="TableParagraph"/>
              <w:spacing w:before="1" w:line="247" w:lineRule="exact"/>
              <w:ind w:left="84" w:right="82"/>
            </w:pPr>
            <w:r>
              <w:t>50</w:t>
            </w:r>
          </w:p>
        </w:tc>
      </w:tr>
      <w:tr w:rsidR="00205E96">
        <w:trPr>
          <w:trHeight w:val="378"/>
        </w:trPr>
        <w:tc>
          <w:tcPr>
            <w:tcW w:w="1349" w:type="dxa"/>
          </w:tcPr>
          <w:p w:rsidR="00205E96" w:rsidRDefault="0002552C">
            <w:pPr>
              <w:pStyle w:val="TableParagraph"/>
              <w:spacing w:line="240" w:lineRule="exact"/>
              <w:ind w:left="110"/>
              <w:jc w:val="left"/>
            </w:pPr>
            <w:r>
              <w:t>B-COM 509</w:t>
            </w:r>
          </w:p>
        </w:tc>
        <w:tc>
          <w:tcPr>
            <w:tcW w:w="2520" w:type="dxa"/>
          </w:tcPr>
          <w:p w:rsidR="00205E96" w:rsidRDefault="0002552C">
            <w:pPr>
              <w:pStyle w:val="TableParagraph"/>
              <w:spacing w:line="240" w:lineRule="exact"/>
              <w:ind w:left="105"/>
              <w:jc w:val="left"/>
            </w:pPr>
            <w:r>
              <w:t>Indian Financial System</w:t>
            </w:r>
          </w:p>
        </w:tc>
        <w:tc>
          <w:tcPr>
            <w:tcW w:w="1080" w:type="dxa"/>
          </w:tcPr>
          <w:p w:rsidR="00205E96" w:rsidRDefault="0002552C">
            <w:pPr>
              <w:pStyle w:val="TableParagraph"/>
              <w:spacing w:line="245" w:lineRule="exact"/>
              <w:ind w:left="105"/>
              <w:jc w:val="left"/>
            </w:pPr>
            <w:r>
              <w:t>GE-1</w:t>
            </w:r>
          </w:p>
        </w:tc>
        <w:tc>
          <w:tcPr>
            <w:tcW w:w="360" w:type="dxa"/>
          </w:tcPr>
          <w:p w:rsidR="00205E96" w:rsidRDefault="0002552C">
            <w:pPr>
              <w:pStyle w:val="TableParagraph"/>
              <w:spacing w:line="245" w:lineRule="exact"/>
            </w:pPr>
            <w:r>
              <w:t>5</w:t>
            </w:r>
          </w:p>
        </w:tc>
        <w:tc>
          <w:tcPr>
            <w:tcW w:w="538" w:type="dxa"/>
          </w:tcPr>
          <w:p w:rsidR="00205E96" w:rsidRDefault="0002552C">
            <w:pPr>
              <w:pStyle w:val="TableParagraph"/>
              <w:spacing w:line="245" w:lineRule="exact"/>
              <w:ind w:left="4"/>
            </w:pPr>
            <w:r>
              <w:t>1</w:t>
            </w:r>
          </w:p>
        </w:tc>
        <w:tc>
          <w:tcPr>
            <w:tcW w:w="452" w:type="dxa"/>
          </w:tcPr>
          <w:p w:rsidR="00205E96" w:rsidRDefault="0002552C">
            <w:pPr>
              <w:pStyle w:val="TableParagraph"/>
              <w:spacing w:line="245" w:lineRule="exact"/>
              <w:ind w:left="132" w:right="123"/>
            </w:pPr>
            <w:r>
              <w:t>--</w:t>
            </w:r>
          </w:p>
        </w:tc>
        <w:tc>
          <w:tcPr>
            <w:tcW w:w="538" w:type="dxa"/>
          </w:tcPr>
          <w:p w:rsidR="00205E96" w:rsidRDefault="0002552C">
            <w:pPr>
              <w:pStyle w:val="TableParagraph"/>
              <w:spacing w:line="245" w:lineRule="exact"/>
              <w:ind w:left="1"/>
            </w:pPr>
            <w:r>
              <w:t>6</w:t>
            </w:r>
          </w:p>
        </w:tc>
        <w:tc>
          <w:tcPr>
            <w:tcW w:w="634" w:type="dxa"/>
          </w:tcPr>
          <w:p w:rsidR="00205E96" w:rsidRDefault="0002552C">
            <w:pPr>
              <w:pStyle w:val="TableParagraph"/>
              <w:spacing w:line="245" w:lineRule="exact"/>
            </w:pPr>
            <w:r>
              <w:t>6</w:t>
            </w:r>
          </w:p>
        </w:tc>
        <w:tc>
          <w:tcPr>
            <w:tcW w:w="720" w:type="dxa"/>
          </w:tcPr>
          <w:p w:rsidR="00205E96" w:rsidRDefault="0002552C">
            <w:pPr>
              <w:pStyle w:val="TableParagraph"/>
              <w:spacing w:line="240" w:lineRule="exact"/>
              <w:ind w:left="189"/>
              <w:jc w:val="left"/>
            </w:pPr>
            <w:r>
              <w:t>120</w:t>
            </w:r>
          </w:p>
        </w:tc>
        <w:tc>
          <w:tcPr>
            <w:tcW w:w="898" w:type="dxa"/>
          </w:tcPr>
          <w:p w:rsidR="00205E96" w:rsidRDefault="0002552C">
            <w:pPr>
              <w:pStyle w:val="TableParagraph"/>
              <w:spacing w:line="240" w:lineRule="exact"/>
              <w:ind w:left="204" w:right="204"/>
            </w:pPr>
            <w:r>
              <w:t>48</w:t>
            </w:r>
          </w:p>
        </w:tc>
        <w:tc>
          <w:tcPr>
            <w:tcW w:w="812" w:type="dxa"/>
          </w:tcPr>
          <w:p w:rsidR="00205E96" w:rsidRDefault="0002552C">
            <w:pPr>
              <w:pStyle w:val="TableParagraph"/>
              <w:spacing w:line="240" w:lineRule="exact"/>
              <w:ind w:left="294"/>
              <w:jc w:val="left"/>
            </w:pPr>
            <w:r>
              <w:t>30</w:t>
            </w:r>
          </w:p>
        </w:tc>
        <w:tc>
          <w:tcPr>
            <w:tcW w:w="898" w:type="dxa"/>
          </w:tcPr>
          <w:p w:rsidR="00205E96" w:rsidRDefault="0002552C">
            <w:pPr>
              <w:pStyle w:val="TableParagraph"/>
              <w:spacing w:line="240" w:lineRule="exact"/>
              <w:ind w:left="332"/>
              <w:jc w:val="left"/>
            </w:pPr>
            <w:r>
              <w:t>12</w:t>
            </w:r>
          </w:p>
        </w:tc>
        <w:tc>
          <w:tcPr>
            <w:tcW w:w="720" w:type="dxa"/>
          </w:tcPr>
          <w:p w:rsidR="00205E96" w:rsidRDefault="0002552C">
            <w:pPr>
              <w:pStyle w:val="TableParagraph"/>
              <w:spacing w:line="240" w:lineRule="exact"/>
              <w:ind w:right="183"/>
              <w:jc w:val="right"/>
            </w:pPr>
            <w:r>
              <w:t>150</w:t>
            </w:r>
          </w:p>
        </w:tc>
      </w:tr>
      <w:tr w:rsidR="00205E96">
        <w:trPr>
          <w:trHeight w:val="378"/>
        </w:trPr>
        <w:tc>
          <w:tcPr>
            <w:tcW w:w="6837" w:type="dxa"/>
            <w:gridSpan w:val="7"/>
          </w:tcPr>
          <w:p w:rsidR="00205E96" w:rsidRDefault="0002552C">
            <w:pPr>
              <w:pStyle w:val="TableParagraph"/>
              <w:spacing w:line="250" w:lineRule="exact"/>
              <w:ind w:right="96"/>
              <w:jc w:val="right"/>
              <w:rPr>
                <w:b/>
              </w:rPr>
            </w:pPr>
            <w:r>
              <w:rPr>
                <w:b/>
              </w:rPr>
              <w:t>Total</w:t>
            </w:r>
          </w:p>
        </w:tc>
        <w:tc>
          <w:tcPr>
            <w:tcW w:w="634" w:type="dxa"/>
          </w:tcPr>
          <w:p w:rsidR="00205E96" w:rsidRDefault="0002552C">
            <w:pPr>
              <w:pStyle w:val="TableParagraph"/>
              <w:spacing w:line="245" w:lineRule="exact"/>
              <w:ind w:left="127" w:right="122"/>
            </w:pPr>
            <w:r>
              <w:t>20</w:t>
            </w:r>
          </w:p>
        </w:tc>
        <w:tc>
          <w:tcPr>
            <w:tcW w:w="720" w:type="dxa"/>
          </w:tcPr>
          <w:p w:rsidR="00205E96" w:rsidRDefault="0002552C">
            <w:pPr>
              <w:pStyle w:val="TableParagraph"/>
              <w:spacing w:line="240" w:lineRule="exact"/>
              <w:ind w:left="189"/>
              <w:jc w:val="left"/>
            </w:pPr>
            <w:r>
              <w:t>400</w:t>
            </w:r>
          </w:p>
        </w:tc>
        <w:tc>
          <w:tcPr>
            <w:tcW w:w="898" w:type="dxa"/>
          </w:tcPr>
          <w:p w:rsidR="00205E96" w:rsidRDefault="0002552C">
            <w:pPr>
              <w:pStyle w:val="TableParagraph"/>
              <w:spacing w:line="240" w:lineRule="exact"/>
              <w:ind w:left="202" w:right="204"/>
            </w:pPr>
            <w:r>
              <w:t>160</w:t>
            </w:r>
          </w:p>
        </w:tc>
        <w:tc>
          <w:tcPr>
            <w:tcW w:w="812" w:type="dxa"/>
          </w:tcPr>
          <w:p w:rsidR="00205E96" w:rsidRDefault="0002552C">
            <w:pPr>
              <w:pStyle w:val="TableParagraph"/>
              <w:spacing w:line="240" w:lineRule="exact"/>
              <w:ind w:left="237"/>
              <w:jc w:val="left"/>
            </w:pPr>
            <w:r>
              <w:t>100</w:t>
            </w:r>
          </w:p>
        </w:tc>
        <w:tc>
          <w:tcPr>
            <w:tcW w:w="898" w:type="dxa"/>
          </w:tcPr>
          <w:p w:rsidR="00205E96" w:rsidRDefault="0002552C">
            <w:pPr>
              <w:pStyle w:val="TableParagraph"/>
              <w:spacing w:line="240" w:lineRule="exact"/>
              <w:ind w:left="332"/>
              <w:jc w:val="left"/>
            </w:pPr>
            <w:r>
              <w:t>40</w:t>
            </w:r>
          </w:p>
        </w:tc>
        <w:tc>
          <w:tcPr>
            <w:tcW w:w="720" w:type="dxa"/>
          </w:tcPr>
          <w:p w:rsidR="00205E96" w:rsidRDefault="0002552C">
            <w:pPr>
              <w:pStyle w:val="TableParagraph"/>
              <w:spacing w:line="240" w:lineRule="exact"/>
              <w:ind w:right="183"/>
              <w:jc w:val="right"/>
            </w:pPr>
            <w:r>
              <w:t>500</w:t>
            </w:r>
          </w:p>
        </w:tc>
      </w:tr>
      <w:tr w:rsidR="00205E96">
        <w:trPr>
          <w:trHeight w:val="254"/>
        </w:trPr>
        <w:tc>
          <w:tcPr>
            <w:tcW w:w="11519" w:type="dxa"/>
            <w:gridSpan w:val="13"/>
          </w:tcPr>
          <w:p w:rsidR="00205E96" w:rsidRDefault="0002552C">
            <w:pPr>
              <w:pStyle w:val="TableParagraph"/>
              <w:tabs>
                <w:tab w:val="left" w:pos="9470"/>
              </w:tabs>
              <w:spacing w:line="234" w:lineRule="exact"/>
              <w:ind w:left="110"/>
              <w:jc w:val="left"/>
              <w:rPr>
                <w:b/>
              </w:rPr>
            </w:pPr>
            <w:r>
              <w:rPr>
                <w:b/>
              </w:rPr>
              <w:t>SEMESTER-VI</w:t>
            </w:r>
            <w:r>
              <w:rPr>
                <w:b/>
              </w:rPr>
              <w:tab/>
            </w:r>
            <w:r>
              <w:rPr>
                <w:b/>
              </w:rPr>
              <w:t>(Time: 3</w:t>
            </w:r>
            <w:r>
              <w:rPr>
                <w:b/>
                <w:spacing w:val="1"/>
              </w:rPr>
              <w:t xml:space="preserve"> </w:t>
            </w:r>
            <w:r>
              <w:rPr>
                <w:b/>
              </w:rPr>
              <w:t>Hours)</w:t>
            </w:r>
          </w:p>
        </w:tc>
      </w:tr>
      <w:tr w:rsidR="00205E96">
        <w:trPr>
          <w:trHeight w:val="1266"/>
        </w:trPr>
        <w:tc>
          <w:tcPr>
            <w:tcW w:w="1349" w:type="dxa"/>
          </w:tcPr>
          <w:p w:rsidR="00205E96" w:rsidRDefault="0002552C">
            <w:pPr>
              <w:pStyle w:val="TableParagraph"/>
              <w:spacing w:line="240" w:lineRule="exact"/>
              <w:ind w:left="110"/>
              <w:jc w:val="left"/>
            </w:pPr>
            <w:r>
              <w:t>B-COM</w:t>
            </w:r>
            <w:r>
              <w:rPr>
                <w:spacing w:val="-1"/>
              </w:rPr>
              <w:t xml:space="preserve"> </w:t>
            </w:r>
            <w:r>
              <w:t>601</w:t>
            </w:r>
          </w:p>
          <w:p w:rsidR="00205E96" w:rsidRDefault="00205E96">
            <w:pPr>
              <w:pStyle w:val="TableParagraph"/>
              <w:spacing w:before="2"/>
              <w:jc w:val="left"/>
              <w:rPr>
                <w:b/>
              </w:rPr>
            </w:pPr>
          </w:p>
          <w:p w:rsidR="00205E96" w:rsidRDefault="0002552C">
            <w:pPr>
              <w:pStyle w:val="TableParagraph"/>
              <w:spacing w:before="1"/>
              <w:ind w:left="110"/>
              <w:jc w:val="left"/>
            </w:pPr>
            <w:r>
              <w:t>B-COM</w:t>
            </w:r>
            <w:r>
              <w:rPr>
                <w:spacing w:val="-1"/>
              </w:rPr>
              <w:t xml:space="preserve"> </w:t>
            </w:r>
            <w:r>
              <w:t>602</w:t>
            </w:r>
          </w:p>
          <w:p w:rsidR="00205E96" w:rsidRDefault="00205E96">
            <w:pPr>
              <w:pStyle w:val="TableParagraph"/>
              <w:spacing w:before="9"/>
              <w:jc w:val="left"/>
              <w:rPr>
                <w:b/>
                <w:sz w:val="21"/>
              </w:rPr>
            </w:pPr>
          </w:p>
          <w:p w:rsidR="00205E96" w:rsidRDefault="0002552C">
            <w:pPr>
              <w:pStyle w:val="TableParagraph"/>
              <w:spacing w:line="247" w:lineRule="exact"/>
              <w:ind w:left="110"/>
              <w:jc w:val="left"/>
            </w:pPr>
            <w:r>
              <w:t>B-COM</w:t>
            </w:r>
            <w:r>
              <w:rPr>
                <w:spacing w:val="-1"/>
              </w:rPr>
              <w:t xml:space="preserve"> </w:t>
            </w:r>
            <w:r>
              <w:t>603</w:t>
            </w:r>
          </w:p>
        </w:tc>
        <w:tc>
          <w:tcPr>
            <w:tcW w:w="2520" w:type="dxa"/>
          </w:tcPr>
          <w:p w:rsidR="00205E96" w:rsidRDefault="0002552C">
            <w:pPr>
              <w:pStyle w:val="TableParagraph"/>
              <w:spacing w:line="240" w:lineRule="exact"/>
              <w:ind w:left="105"/>
              <w:jc w:val="left"/>
            </w:pPr>
            <w:r>
              <w:t>GST &amp; Customs Law</w:t>
            </w:r>
          </w:p>
          <w:p w:rsidR="00205E96" w:rsidRDefault="0002552C">
            <w:pPr>
              <w:pStyle w:val="TableParagraph"/>
              <w:spacing w:before="1"/>
              <w:ind w:left="105" w:right="102"/>
            </w:pPr>
            <w:r>
              <w:t>OR</w:t>
            </w:r>
          </w:p>
          <w:p w:rsidR="00205E96" w:rsidRDefault="0002552C">
            <w:pPr>
              <w:pStyle w:val="TableParagraph"/>
              <w:spacing w:before="2" w:line="251" w:lineRule="exact"/>
              <w:ind w:left="105"/>
              <w:jc w:val="left"/>
            </w:pPr>
            <w:r>
              <w:t>Industrial Laws</w:t>
            </w:r>
          </w:p>
          <w:p w:rsidR="00205E96" w:rsidRDefault="0002552C">
            <w:pPr>
              <w:pStyle w:val="TableParagraph"/>
              <w:spacing w:line="251" w:lineRule="exact"/>
              <w:ind w:left="105" w:right="102"/>
            </w:pPr>
            <w:r>
              <w:t>OR</w:t>
            </w:r>
          </w:p>
          <w:p w:rsidR="00205E96" w:rsidRDefault="0002552C">
            <w:pPr>
              <w:pStyle w:val="TableParagraph"/>
              <w:spacing w:before="1" w:line="247" w:lineRule="exact"/>
              <w:ind w:left="105"/>
              <w:jc w:val="left"/>
            </w:pPr>
            <w:r>
              <w:t>Auditing</w:t>
            </w:r>
          </w:p>
        </w:tc>
        <w:tc>
          <w:tcPr>
            <w:tcW w:w="1080" w:type="dxa"/>
          </w:tcPr>
          <w:p w:rsidR="00205E96" w:rsidRDefault="0002552C">
            <w:pPr>
              <w:pStyle w:val="TableParagraph"/>
              <w:spacing w:line="240" w:lineRule="exact"/>
              <w:ind w:left="105"/>
              <w:jc w:val="left"/>
            </w:pPr>
            <w:r>
              <w:t>DSE-3</w:t>
            </w:r>
          </w:p>
          <w:p w:rsidR="00205E96" w:rsidRDefault="0002552C">
            <w:pPr>
              <w:pStyle w:val="TableParagraph"/>
              <w:spacing w:before="6"/>
              <w:ind w:left="105"/>
              <w:jc w:val="left"/>
            </w:pPr>
            <w:r>
              <w:t>(any one)</w:t>
            </w:r>
          </w:p>
        </w:tc>
        <w:tc>
          <w:tcPr>
            <w:tcW w:w="360" w:type="dxa"/>
          </w:tcPr>
          <w:p w:rsidR="00205E96" w:rsidRDefault="0002552C">
            <w:pPr>
              <w:pStyle w:val="TableParagraph"/>
              <w:spacing w:line="240" w:lineRule="exact"/>
            </w:pPr>
            <w:r>
              <w:t>5</w:t>
            </w:r>
          </w:p>
          <w:p w:rsidR="00205E96" w:rsidRDefault="00205E96">
            <w:pPr>
              <w:pStyle w:val="TableParagraph"/>
              <w:spacing w:before="2"/>
              <w:jc w:val="left"/>
              <w:rPr>
                <w:b/>
              </w:rPr>
            </w:pPr>
          </w:p>
          <w:p w:rsidR="00205E96" w:rsidRDefault="0002552C">
            <w:pPr>
              <w:pStyle w:val="TableParagraph"/>
              <w:spacing w:before="1"/>
            </w:pPr>
            <w:r>
              <w:t>5</w:t>
            </w:r>
          </w:p>
          <w:p w:rsidR="00205E96" w:rsidRDefault="00205E96">
            <w:pPr>
              <w:pStyle w:val="TableParagraph"/>
              <w:spacing w:before="9"/>
              <w:jc w:val="left"/>
              <w:rPr>
                <w:b/>
                <w:sz w:val="21"/>
              </w:rPr>
            </w:pPr>
          </w:p>
          <w:p w:rsidR="00205E96" w:rsidRDefault="0002552C">
            <w:pPr>
              <w:pStyle w:val="TableParagraph"/>
              <w:spacing w:line="247" w:lineRule="exact"/>
            </w:pPr>
            <w:r>
              <w:t>5</w:t>
            </w:r>
          </w:p>
        </w:tc>
        <w:tc>
          <w:tcPr>
            <w:tcW w:w="538" w:type="dxa"/>
          </w:tcPr>
          <w:p w:rsidR="00205E96" w:rsidRDefault="0002552C">
            <w:pPr>
              <w:pStyle w:val="TableParagraph"/>
              <w:spacing w:line="240" w:lineRule="exact"/>
              <w:ind w:left="4"/>
            </w:pPr>
            <w:r>
              <w:t>1</w:t>
            </w:r>
          </w:p>
          <w:p w:rsidR="00205E96" w:rsidRDefault="00205E96">
            <w:pPr>
              <w:pStyle w:val="TableParagraph"/>
              <w:spacing w:before="2"/>
              <w:jc w:val="left"/>
              <w:rPr>
                <w:b/>
              </w:rPr>
            </w:pPr>
          </w:p>
          <w:p w:rsidR="00205E96" w:rsidRDefault="0002552C">
            <w:pPr>
              <w:pStyle w:val="TableParagraph"/>
              <w:spacing w:before="1"/>
              <w:ind w:left="4"/>
            </w:pPr>
            <w:r>
              <w:t>1</w:t>
            </w:r>
          </w:p>
          <w:p w:rsidR="00205E96" w:rsidRDefault="00205E96">
            <w:pPr>
              <w:pStyle w:val="TableParagraph"/>
              <w:spacing w:before="9"/>
              <w:jc w:val="left"/>
              <w:rPr>
                <w:b/>
                <w:sz w:val="21"/>
              </w:rPr>
            </w:pPr>
          </w:p>
          <w:p w:rsidR="00205E96" w:rsidRDefault="0002552C">
            <w:pPr>
              <w:pStyle w:val="TableParagraph"/>
              <w:spacing w:line="247" w:lineRule="exact"/>
              <w:ind w:left="4"/>
            </w:pPr>
            <w:r>
              <w:t>1</w:t>
            </w:r>
          </w:p>
        </w:tc>
        <w:tc>
          <w:tcPr>
            <w:tcW w:w="452" w:type="dxa"/>
          </w:tcPr>
          <w:p w:rsidR="00205E96" w:rsidRDefault="0002552C">
            <w:pPr>
              <w:pStyle w:val="TableParagraph"/>
              <w:spacing w:line="240" w:lineRule="exact"/>
              <w:ind w:left="132" w:right="123"/>
            </w:pPr>
            <w:r>
              <w:t>--</w:t>
            </w:r>
          </w:p>
          <w:p w:rsidR="00205E96" w:rsidRDefault="00205E96">
            <w:pPr>
              <w:pStyle w:val="TableParagraph"/>
              <w:spacing w:before="2"/>
              <w:jc w:val="left"/>
              <w:rPr>
                <w:b/>
              </w:rPr>
            </w:pPr>
          </w:p>
          <w:p w:rsidR="00205E96" w:rsidRDefault="0002552C">
            <w:pPr>
              <w:pStyle w:val="TableParagraph"/>
              <w:spacing w:before="1"/>
              <w:ind w:left="12"/>
            </w:pPr>
            <w:r>
              <w:t>–</w:t>
            </w:r>
          </w:p>
          <w:p w:rsidR="00205E96" w:rsidRDefault="00205E96">
            <w:pPr>
              <w:pStyle w:val="TableParagraph"/>
              <w:spacing w:before="9"/>
              <w:jc w:val="left"/>
              <w:rPr>
                <w:b/>
                <w:sz w:val="21"/>
              </w:rPr>
            </w:pPr>
          </w:p>
          <w:p w:rsidR="00205E96" w:rsidRDefault="0002552C">
            <w:pPr>
              <w:pStyle w:val="TableParagraph"/>
              <w:spacing w:line="247" w:lineRule="exact"/>
              <w:ind w:left="12"/>
            </w:pPr>
            <w:r>
              <w:t>–</w:t>
            </w:r>
          </w:p>
        </w:tc>
        <w:tc>
          <w:tcPr>
            <w:tcW w:w="538" w:type="dxa"/>
          </w:tcPr>
          <w:p w:rsidR="00205E96" w:rsidRDefault="0002552C">
            <w:pPr>
              <w:pStyle w:val="TableParagraph"/>
              <w:spacing w:line="240" w:lineRule="exact"/>
              <w:ind w:left="1"/>
            </w:pPr>
            <w:r>
              <w:t>6</w:t>
            </w:r>
          </w:p>
          <w:p w:rsidR="00205E96" w:rsidRDefault="00205E96">
            <w:pPr>
              <w:pStyle w:val="TableParagraph"/>
              <w:spacing w:before="2"/>
              <w:jc w:val="left"/>
              <w:rPr>
                <w:b/>
              </w:rPr>
            </w:pPr>
          </w:p>
          <w:p w:rsidR="00205E96" w:rsidRDefault="0002552C">
            <w:pPr>
              <w:pStyle w:val="TableParagraph"/>
              <w:spacing w:before="1"/>
              <w:ind w:left="1"/>
            </w:pPr>
            <w:r>
              <w:t>6</w:t>
            </w:r>
          </w:p>
          <w:p w:rsidR="00205E96" w:rsidRDefault="00205E96">
            <w:pPr>
              <w:pStyle w:val="TableParagraph"/>
              <w:spacing w:before="9"/>
              <w:jc w:val="left"/>
              <w:rPr>
                <w:b/>
                <w:sz w:val="21"/>
              </w:rPr>
            </w:pPr>
          </w:p>
          <w:p w:rsidR="00205E96" w:rsidRDefault="0002552C">
            <w:pPr>
              <w:pStyle w:val="TableParagraph"/>
              <w:spacing w:line="247" w:lineRule="exact"/>
              <w:ind w:left="1"/>
            </w:pPr>
            <w:r>
              <w:t>6</w:t>
            </w:r>
          </w:p>
        </w:tc>
        <w:tc>
          <w:tcPr>
            <w:tcW w:w="634" w:type="dxa"/>
          </w:tcPr>
          <w:p w:rsidR="00205E96" w:rsidRDefault="0002552C">
            <w:pPr>
              <w:pStyle w:val="TableParagraph"/>
              <w:spacing w:line="240" w:lineRule="exact"/>
            </w:pPr>
            <w:r>
              <w:t>6</w:t>
            </w:r>
          </w:p>
          <w:p w:rsidR="00205E96" w:rsidRDefault="00205E96">
            <w:pPr>
              <w:pStyle w:val="TableParagraph"/>
              <w:spacing w:before="2"/>
              <w:jc w:val="left"/>
              <w:rPr>
                <w:b/>
              </w:rPr>
            </w:pPr>
          </w:p>
          <w:p w:rsidR="00205E96" w:rsidRDefault="0002552C">
            <w:pPr>
              <w:pStyle w:val="TableParagraph"/>
              <w:spacing w:before="1"/>
            </w:pPr>
            <w:r>
              <w:t>6</w:t>
            </w:r>
          </w:p>
          <w:p w:rsidR="00205E96" w:rsidRDefault="00205E96">
            <w:pPr>
              <w:pStyle w:val="TableParagraph"/>
              <w:spacing w:before="9"/>
              <w:jc w:val="left"/>
              <w:rPr>
                <w:b/>
                <w:sz w:val="21"/>
              </w:rPr>
            </w:pPr>
          </w:p>
          <w:p w:rsidR="00205E96" w:rsidRDefault="0002552C">
            <w:pPr>
              <w:pStyle w:val="TableParagraph"/>
              <w:spacing w:line="247" w:lineRule="exact"/>
            </w:pPr>
            <w:r>
              <w:t>6</w:t>
            </w:r>
          </w:p>
        </w:tc>
        <w:tc>
          <w:tcPr>
            <w:tcW w:w="720" w:type="dxa"/>
          </w:tcPr>
          <w:p w:rsidR="00205E96" w:rsidRDefault="0002552C">
            <w:pPr>
              <w:pStyle w:val="TableParagraph"/>
              <w:spacing w:line="240" w:lineRule="exact"/>
              <w:ind w:left="189"/>
              <w:jc w:val="left"/>
            </w:pPr>
            <w:r>
              <w:t>120</w:t>
            </w:r>
          </w:p>
          <w:p w:rsidR="00205E96" w:rsidRDefault="00205E96">
            <w:pPr>
              <w:pStyle w:val="TableParagraph"/>
              <w:spacing w:before="2"/>
              <w:jc w:val="left"/>
              <w:rPr>
                <w:b/>
              </w:rPr>
            </w:pPr>
          </w:p>
          <w:p w:rsidR="00205E96" w:rsidRDefault="0002552C">
            <w:pPr>
              <w:pStyle w:val="TableParagraph"/>
              <w:spacing w:before="1"/>
              <w:ind w:left="189"/>
              <w:jc w:val="left"/>
            </w:pPr>
            <w:r>
              <w:t>120</w:t>
            </w:r>
          </w:p>
          <w:p w:rsidR="00205E96" w:rsidRDefault="00205E96">
            <w:pPr>
              <w:pStyle w:val="TableParagraph"/>
              <w:spacing w:before="9"/>
              <w:jc w:val="left"/>
              <w:rPr>
                <w:b/>
                <w:sz w:val="21"/>
              </w:rPr>
            </w:pPr>
          </w:p>
          <w:p w:rsidR="00205E96" w:rsidRDefault="0002552C">
            <w:pPr>
              <w:pStyle w:val="TableParagraph"/>
              <w:spacing w:line="247" w:lineRule="exact"/>
              <w:ind w:left="189"/>
              <w:jc w:val="left"/>
            </w:pPr>
            <w:r>
              <w:t>120</w:t>
            </w:r>
          </w:p>
        </w:tc>
        <w:tc>
          <w:tcPr>
            <w:tcW w:w="898" w:type="dxa"/>
          </w:tcPr>
          <w:p w:rsidR="00205E96" w:rsidRDefault="0002552C">
            <w:pPr>
              <w:pStyle w:val="TableParagraph"/>
              <w:spacing w:line="240" w:lineRule="exact"/>
              <w:ind w:left="204" w:right="204"/>
            </w:pPr>
            <w:r>
              <w:t>48</w:t>
            </w:r>
          </w:p>
          <w:p w:rsidR="00205E96" w:rsidRDefault="00205E96">
            <w:pPr>
              <w:pStyle w:val="TableParagraph"/>
              <w:spacing w:before="2"/>
              <w:jc w:val="left"/>
              <w:rPr>
                <w:b/>
              </w:rPr>
            </w:pPr>
          </w:p>
          <w:p w:rsidR="00205E96" w:rsidRDefault="0002552C">
            <w:pPr>
              <w:pStyle w:val="TableParagraph"/>
              <w:spacing w:before="1"/>
              <w:ind w:left="204" w:right="204"/>
            </w:pPr>
            <w:r>
              <w:t>48</w:t>
            </w:r>
          </w:p>
          <w:p w:rsidR="00205E96" w:rsidRDefault="00205E96">
            <w:pPr>
              <w:pStyle w:val="TableParagraph"/>
              <w:spacing w:before="9"/>
              <w:jc w:val="left"/>
              <w:rPr>
                <w:b/>
                <w:sz w:val="21"/>
              </w:rPr>
            </w:pPr>
          </w:p>
          <w:p w:rsidR="00205E96" w:rsidRDefault="0002552C">
            <w:pPr>
              <w:pStyle w:val="TableParagraph"/>
              <w:spacing w:line="247" w:lineRule="exact"/>
              <w:ind w:left="204" w:right="204"/>
            </w:pPr>
            <w:r>
              <w:t>48</w:t>
            </w:r>
          </w:p>
        </w:tc>
        <w:tc>
          <w:tcPr>
            <w:tcW w:w="812" w:type="dxa"/>
          </w:tcPr>
          <w:p w:rsidR="00205E96" w:rsidRDefault="0002552C">
            <w:pPr>
              <w:pStyle w:val="TableParagraph"/>
              <w:spacing w:line="240" w:lineRule="exact"/>
              <w:ind w:left="275" w:right="267"/>
            </w:pPr>
            <w:r>
              <w:t>30</w:t>
            </w:r>
          </w:p>
          <w:p w:rsidR="00205E96" w:rsidRDefault="00205E96">
            <w:pPr>
              <w:pStyle w:val="TableParagraph"/>
              <w:spacing w:before="2"/>
              <w:jc w:val="left"/>
              <w:rPr>
                <w:b/>
              </w:rPr>
            </w:pPr>
          </w:p>
          <w:p w:rsidR="00205E96" w:rsidRDefault="0002552C">
            <w:pPr>
              <w:pStyle w:val="TableParagraph"/>
              <w:spacing w:before="1"/>
              <w:ind w:left="275" w:right="267"/>
            </w:pPr>
            <w:r>
              <w:t>30</w:t>
            </w:r>
          </w:p>
          <w:p w:rsidR="00205E96" w:rsidRDefault="00205E96">
            <w:pPr>
              <w:pStyle w:val="TableParagraph"/>
              <w:spacing w:before="9"/>
              <w:jc w:val="left"/>
              <w:rPr>
                <w:b/>
                <w:sz w:val="21"/>
              </w:rPr>
            </w:pPr>
          </w:p>
          <w:p w:rsidR="00205E96" w:rsidRDefault="0002552C">
            <w:pPr>
              <w:pStyle w:val="TableParagraph"/>
              <w:spacing w:line="247" w:lineRule="exact"/>
              <w:ind w:left="275" w:right="267"/>
            </w:pPr>
            <w:r>
              <w:t>30</w:t>
            </w:r>
          </w:p>
        </w:tc>
        <w:tc>
          <w:tcPr>
            <w:tcW w:w="898" w:type="dxa"/>
          </w:tcPr>
          <w:p w:rsidR="00205E96" w:rsidRDefault="0002552C">
            <w:pPr>
              <w:pStyle w:val="TableParagraph"/>
              <w:spacing w:line="240" w:lineRule="exact"/>
              <w:ind w:left="204" w:right="204"/>
            </w:pPr>
            <w:r>
              <w:t>12</w:t>
            </w:r>
          </w:p>
          <w:p w:rsidR="00205E96" w:rsidRDefault="00205E96">
            <w:pPr>
              <w:pStyle w:val="TableParagraph"/>
              <w:spacing w:before="2"/>
              <w:jc w:val="left"/>
              <w:rPr>
                <w:b/>
              </w:rPr>
            </w:pPr>
          </w:p>
          <w:p w:rsidR="00205E96" w:rsidRDefault="0002552C">
            <w:pPr>
              <w:pStyle w:val="TableParagraph"/>
              <w:spacing w:before="1"/>
              <w:ind w:left="204" w:right="204"/>
            </w:pPr>
            <w:r>
              <w:t>12</w:t>
            </w:r>
          </w:p>
          <w:p w:rsidR="00205E96" w:rsidRDefault="00205E96">
            <w:pPr>
              <w:pStyle w:val="TableParagraph"/>
              <w:spacing w:before="9"/>
              <w:jc w:val="left"/>
              <w:rPr>
                <w:b/>
                <w:sz w:val="21"/>
              </w:rPr>
            </w:pPr>
          </w:p>
          <w:p w:rsidR="00205E96" w:rsidRDefault="0002552C">
            <w:pPr>
              <w:pStyle w:val="TableParagraph"/>
              <w:spacing w:line="247" w:lineRule="exact"/>
              <w:ind w:left="204" w:right="204"/>
            </w:pPr>
            <w:r>
              <w:t>12</w:t>
            </w:r>
          </w:p>
        </w:tc>
        <w:tc>
          <w:tcPr>
            <w:tcW w:w="720" w:type="dxa"/>
          </w:tcPr>
          <w:p w:rsidR="00205E96" w:rsidRDefault="0002552C">
            <w:pPr>
              <w:pStyle w:val="TableParagraph"/>
              <w:spacing w:line="240" w:lineRule="exact"/>
              <w:ind w:left="192"/>
              <w:jc w:val="left"/>
            </w:pPr>
            <w:r>
              <w:t>150</w:t>
            </w:r>
          </w:p>
          <w:p w:rsidR="00205E96" w:rsidRDefault="00205E96">
            <w:pPr>
              <w:pStyle w:val="TableParagraph"/>
              <w:spacing w:before="2"/>
              <w:jc w:val="left"/>
              <w:rPr>
                <w:b/>
              </w:rPr>
            </w:pPr>
          </w:p>
          <w:p w:rsidR="00205E96" w:rsidRDefault="0002552C">
            <w:pPr>
              <w:pStyle w:val="TableParagraph"/>
              <w:spacing w:before="1"/>
              <w:ind w:left="192"/>
              <w:jc w:val="left"/>
            </w:pPr>
            <w:r>
              <w:t>150</w:t>
            </w:r>
          </w:p>
          <w:p w:rsidR="00205E96" w:rsidRDefault="00205E96">
            <w:pPr>
              <w:pStyle w:val="TableParagraph"/>
              <w:spacing w:before="9"/>
              <w:jc w:val="left"/>
              <w:rPr>
                <w:b/>
                <w:sz w:val="21"/>
              </w:rPr>
            </w:pPr>
          </w:p>
          <w:p w:rsidR="00205E96" w:rsidRDefault="0002552C">
            <w:pPr>
              <w:pStyle w:val="TableParagraph"/>
              <w:spacing w:line="247" w:lineRule="exact"/>
              <w:ind w:left="192"/>
              <w:jc w:val="left"/>
            </w:pPr>
            <w:r>
              <w:t>150</w:t>
            </w:r>
          </w:p>
        </w:tc>
      </w:tr>
      <w:tr w:rsidR="00205E96">
        <w:trPr>
          <w:trHeight w:val="1521"/>
        </w:trPr>
        <w:tc>
          <w:tcPr>
            <w:tcW w:w="1349" w:type="dxa"/>
          </w:tcPr>
          <w:p w:rsidR="00205E96" w:rsidRDefault="0002552C">
            <w:pPr>
              <w:pStyle w:val="TableParagraph"/>
              <w:spacing w:line="245" w:lineRule="exact"/>
              <w:ind w:left="110"/>
              <w:jc w:val="left"/>
            </w:pPr>
            <w:r>
              <w:t>B-COM</w:t>
            </w:r>
            <w:r>
              <w:rPr>
                <w:spacing w:val="-1"/>
              </w:rPr>
              <w:t xml:space="preserve"> </w:t>
            </w:r>
            <w:r>
              <w:t>604</w:t>
            </w:r>
          </w:p>
          <w:p w:rsidR="00205E96" w:rsidRDefault="00205E96">
            <w:pPr>
              <w:pStyle w:val="TableParagraph"/>
              <w:spacing w:before="9"/>
              <w:jc w:val="left"/>
              <w:rPr>
                <w:b/>
                <w:sz w:val="21"/>
              </w:rPr>
            </w:pPr>
          </w:p>
          <w:p w:rsidR="00205E96" w:rsidRDefault="0002552C">
            <w:pPr>
              <w:pStyle w:val="TableParagraph"/>
              <w:ind w:left="110"/>
              <w:jc w:val="left"/>
            </w:pPr>
            <w:r>
              <w:t>B-COM</w:t>
            </w:r>
            <w:r>
              <w:rPr>
                <w:spacing w:val="-1"/>
              </w:rPr>
              <w:t xml:space="preserve"> </w:t>
            </w:r>
            <w:r>
              <w:t>605</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110"/>
              <w:jc w:val="left"/>
            </w:pPr>
            <w:r>
              <w:t>B-COM</w:t>
            </w:r>
            <w:r>
              <w:rPr>
                <w:spacing w:val="-1"/>
              </w:rPr>
              <w:t xml:space="preserve"> </w:t>
            </w:r>
            <w:r>
              <w:t>606</w:t>
            </w:r>
          </w:p>
        </w:tc>
        <w:tc>
          <w:tcPr>
            <w:tcW w:w="2520" w:type="dxa"/>
          </w:tcPr>
          <w:p w:rsidR="00205E96" w:rsidRDefault="0002552C">
            <w:pPr>
              <w:pStyle w:val="TableParagraph"/>
              <w:spacing w:line="243" w:lineRule="exact"/>
              <w:ind w:left="105"/>
              <w:jc w:val="left"/>
            </w:pPr>
            <w:r>
              <w:t>Financial Management</w:t>
            </w:r>
          </w:p>
          <w:p w:rsidR="00205E96" w:rsidRDefault="0002552C">
            <w:pPr>
              <w:pStyle w:val="TableParagraph"/>
              <w:spacing w:line="251" w:lineRule="exact"/>
              <w:ind w:left="105" w:right="102"/>
            </w:pPr>
            <w:r>
              <w:t>OR</w:t>
            </w:r>
          </w:p>
          <w:p w:rsidR="00205E96" w:rsidRDefault="0002552C">
            <w:pPr>
              <w:pStyle w:val="TableParagraph"/>
              <w:spacing w:before="1"/>
              <w:ind w:left="105" w:right="197"/>
              <w:jc w:val="left"/>
            </w:pPr>
            <w:r>
              <w:t>Accounting &amp; Reporting System</w:t>
            </w:r>
          </w:p>
          <w:p w:rsidR="00205E96" w:rsidRDefault="0002552C">
            <w:pPr>
              <w:pStyle w:val="TableParagraph"/>
              <w:spacing w:line="251" w:lineRule="exact"/>
              <w:ind w:left="105" w:right="102"/>
            </w:pPr>
            <w:r>
              <w:t>OR</w:t>
            </w:r>
          </w:p>
          <w:p w:rsidR="00205E96" w:rsidRDefault="0002552C">
            <w:pPr>
              <w:pStyle w:val="TableParagraph"/>
              <w:spacing w:before="2" w:line="247" w:lineRule="exact"/>
              <w:ind w:left="105"/>
              <w:jc w:val="left"/>
            </w:pPr>
            <w:r>
              <w:t>Rural Marketing</w:t>
            </w:r>
          </w:p>
        </w:tc>
        <w:tc>
          <w:tcPr>
            <w:tcW w:w="1080" w:type="dxa"/>
          </w:tcPr>
          <w:p w:rsidR="00205E96" w:rsidRDefault="0002552C">
            <w:pPr>
              <w:pStyle w:val="TableParagraph"/>
              <w:spacing w:line="245" w:lineRule="exact"/>
              <w:ind w:left="105"/>
              <w:jc w:val="left"/>
            </w:pPr>
            <w:r>
              <w:t>DSE-4</w:t>
            </w:r>
          </w:p>
          <w:p w:rsidR="00205E96" w:rsidRDefault="0002552C">
            <w:pPr>
              <w:pStyle w:val="TableParagraph"/>
              <w:spacing w:before="1"/>
              <w:ind w:left="105"/>
              <w:jc w:val="left"/>
            </w:pPr>
            <w:r>
              <w:t>(any one)</w:t>
            </w:r>
          </w:p>
        </w:tc>
        <w:tc>
          <w:tcPr>
            <w:tcW w:w="360" w:type="dxa"/>
          </w:tcPr>
          <w:p w:rsidR="00205E96" w:rsidRDefault="0002552C">
            <w:pPr>
              <w:pStyle w:val="TableParagraph"/>
              <w:spacing w:line="245" w:lineRule="exact"/>
            </w:pPr>
            <w:r>
              <w:t>5</w:t>
            </w:r>
          </w:p>
          <w:p w:rsidR="00205E96" w:rsidRDefault="00205E96">
            <w:pPr>
              <w:pStyle w:val="TableParagraph"/>
              <w:spacing w:before="9"/>
              <w:jc w:val="left"/>
              <w:rPr>
                <w:b/>
                <w:sz w:val="21"/>
              </w:rPr>
            </w:pPr>
          </w:p>
          <w:p w:rsidR="00205E96" w:rsidRDefault="0002552C">
            <w:pPr>
              <w:pStyle w:val="TableParagraph"/>
            </w:pPr>
            <w:r>
              <w:t>5</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pPr>
            <w:r>
              <w:t>5</w:t>
            </w:r>
          </w:p>
        </w:tc>
        <w:tc>
          <w:tcPr>
            <w:tcW w:w="538" w:type="dxa"/>
          </w:tcPr>
          <w:p w:rsidR="00205E96" w:rsidRDefault="0002552C">
            <w:pPr>
              <w:pStyle w:val="TableParagraph"/>
              <w:spacing w:line="245" w:lineRule="exact"/>
              <w:ind w:left="4"/>
            </w:pPr>
            <w:r>
              <w:t>1</w:t>
            </w:r>
          </w:p>
          <w:p w:rsidR="00205E96" w:rsidRDefault="00205E96">
            <w:pPr>
              <w:pStyle w:val="TableParagraph"/>
              <w:spacing w:before="9"/>
              <w:jc w:val="left"/>
              <w:rPr>
                <w:b/>
                <w:sz w:val="21"/>
              </w:rPr>
            </w:pPr>
          </w:p>
          <w:p w:rsidR="00205E96" w:rsidRDefault="0002552C">
            <w:pPr>
              <w:pStyle w:val="TableParagraph"/>
              <w:ind w:left="4"/>
            </w:pPr>
            <w:r>
              <w:t>1</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4"/>
            </w:pPr>
            <w:r>
              <w:t>1</w:t>
            </w:r>
          </w:p>
        </w:tc>
        <w:tc>
          <w:tcPr>
            <w:tcW w:w="452" w:type="dxa"/>
          </w:tcPr>
          <w:p w:rsidR="00205E96" w:rsidRDefault="0002552C">
            <w:pPr>
              <w:pStyle w:val="TableParagraph"/>
              <w:spacing w:line="245" w:lineRule="exact"/>
              <w:ind w:left="132" w:right="123"/>
            </w:pPr>
            <w:r>
              <w:t>--</w:t>
            </w:r>
          </w:p>
          <w:p w:rsidR="00205E96" w:rsidRDefault="00205E96">
            <w:pPr>
              <w:pStyle w:val="TableParagraph"/>
              <w:spacing w:before="9"/>
              <w:jc w:val="left"/>
              <w:rPr>
                <w:b/>
                <w:sz w:val="21"/>
              </w:rPr>
            </w:pPr>
          </w:p>
          <w:p w:rsidR="00205E96" w:rsidRDefault="0002552C">
            <w:pPr>
              <w:pStyle w:val="TableParagraph"/>
              <w:ind w:left="12"/>
            </w:pPr>
            <w:r>
              <w:t>–</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12"/>
            </w:pPr>
            <w:r>
              <w:t>–</w:t>
            </w:r>
          </w:p>
        </w:tc>
        <w:tc>
          <w:tcPr>
            <w:tcW w:w="538" w:type="dxa"/>
          </w:tcPr>
          <w:p w:rsidR="00205E96" w:rsidRDefault="0002552C">
            <w:pPr>
              <w:pStyle w:val="TableParagraph"/>
              <w:spacing w:line="245" w:lineRule="exact"/>
              <w:ind w:left="1"/>
            </w:pPr>
            <w:r>
              <w:t>6</w:t>
            </w:r>
          </w:p>
          <w:p w:rsidR="00205E96" w:rsidRDefault="00205E96">
            <w:pPr>
              <w:pStyle w:val="TableParagraph"/>
              <w:spacing w:before="9"/>
              <w:jc w:val="left"/>
              <w:rPr>
                <w:b/>
                <w:sz w:val="21"/>
              </w:rPr>
            </w:pPr>
          </w:p>
          <w:p w:rsidR="00205E96" w:rsidRDefault="0002552C">
            <w:pPr>
              <w:pStyle w:val="TableParagraph"/>
              <w:ind w:left="1"/>
            </w:pPr>
            <w:r>
              <w:t>6</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1"/>
            </w:pPr>
            <w:r>
              <w:t>6</w:t>
            </w:r>
          </w:p>
        </w:tc>
        <w:tc>
          <w:tcPr>
            <w:tcW w:w="634" w:type="dxa"/>
          </w:tcPr>
          <w:p w:rsidR="00205E96" w:rsidRDefault="0002552C">
            <w:pPr>
              <w:pStyle w:val="TableParagraph"/>
              <w:spacing w:line="245" w:lineRule="exact"/>
            </w:pPr>
            <w:r>
              <w:t>6</w:t>
            </w:r>
          </w:p>
          <w:p w:rsidR="00205E96" w:rsidRDefault="00205E96">
            <w:pPr>
              <w:pStyle w:val="TableParagraph"/>
              <w:spacing w:before="9"/>
              <w:jc w:val="left"/>
              <w:rPr>
                <w:b/>
                <w:sz w:val="21"/>
              </w:rPr>
            </w:pPr>
          </w:p>
          <w:p w:rsidR="00205E96" w:rsidRDefault="0002552C">
            <w:pPr>
              <w:pStyle w:val="TableParagraph"/>
            </w:pPr>
            <w:r>
              <w:t>6</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pPr>
            <w:r>
              <w:t>6</w:t>
            </w:r>
          </w:p>
        </w:tc>
        <w:tc>
          <w:tcPr>
            <w:tcW w:w="720" w:type="dxa"/>
          </w:tcPr>
          <w:p w:rsidR="00205E96" w:rsidRDefault="0002552C">
            <w:pPr>
              <w:pStyle w:val="TableParagraph"/>
              <w:spacing w:line="245" w:lineRule="exact"/>
              <w:ind w:left="189"/>
              <w:jc w:val="left"/>
            </w:pPr>
            <w:r>
              <w:t>120</w:t>
            </w:r>
          </w:p>
          <w:p w:rsidR="00205E96" w:rsidRDefault="00205E96">
            <w:pPr>
              <w:pStyle w:val="TableParagraph"/>
              <w:spacing w:before="9"/>
              <w:jc w:val="left"/>
              <w:rPr>
                <w:b/>
                <w:sz w:val="21"/>
              </w:rPr>
            </w:pPr>
          </w:p>
          <w:p w:rsidR="00205E96" w:rsidRDefault="0002552C">
            <w:pPr>
              <w:pStyle w:val="TableParagraph"/>
              <w:ind w:left="189"/>
              <w:jc w:val="left"/>
            </w:pPr>
            <w:r>
              <w:t>120</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189"/>
              <w:jc w:val="left"/>
            </w:pPr>
            <w:r>
              <w:t>120</w:t>
            </w:r>
          </w:p>
        </w:tc>
        <w:tc>
          <w:tcPr>
            <w:tcW w:w="898" w:type="dxa"/>
          </w:tcPr>
          <w:p w:rsidR="00205E96" w:rsidRDefault="0002552C">
            <w:pPr>
              <w:pStyle w:val="TableParagraph"/>
              <w:spacing w:line="245" w:lineRule="exact"/>
              <w:ind w:left="204" w:right="204"/>
            </w:pPr>
            <w:r>
              <w:t>48</w:t>
            </w:r>
          </w:p>
          <w:p w:rsidR="00205E96" w:rsidRDefault="00205E96">
            <w:pPr>
              <w:pStyle w:val="TableParagraph"/>
              <w:spacing w:before="9"/>
              <w:jc w:val="left"/>
              <w:rPr>
                <w:b/>
                <w:sz w:val="21"/>
              </w:rPr>
            </w:pPr>
          </w:p>
          <w:p w:rsidR="00205E96" w:rsidRDefault="0002552C">
            <w:pPr>
              <w:pStyle w:val="TableParagraph"/>
              <w:ind w:left="204" w:right="204"/>
            </w:pPr>
            <w:r>
              <w:t>48</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204" w:right="204"/>
            </w:pPr>
            <w:r>
              <w:t>48</w:t>
            </w:r>
          </w:p>
        </w:tc>
        <w:tc>
          <w:tcPr>
            <w:tcW w:w="812" w:type="dxa"/>
          </w:tcPr>
          <w:p w:rsidR="00205E96" w:rsidRDefault="0002552C">
            <w:pPr>
              <w:pStyle w:val="TableParagraph"/>
              <w:spacing w:line="245" w:lineRule="exact"/>
              <w:ind w:left="275" w:right="267"/>
            </w:pPr>
            <w:r>
              <w:t>30</w:t>
            </w:r>
          </w:p>
          <w:p w:rsidR="00205E96" w:rsidRDefault="00205E96">
            <w:pPr>
              <w:pStyle w:val="TableParagraph"/>
              <w:spacing w:before="9"/>
              <w:jc w:val="left"/>
              <w:rPr>
                <w:b/>
                <w:sz w:val="21"/>
              </w:rPr>
            </w:pPr>
          </w:p>
          <w:p w:rsidR="00205E96" w:rsidRDefault="0002552C">
            <w:pPr>
              <w:pStyle w:val="TableParagraph"/>
              <w:ind w:left="275" w:right="267"/>
            </w:pPr>
            <w:r>
              <w:t>30</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275" w:right="267"/>
            </w:pPr>
            <w:r>
              <w:t>30</w:t>
            </w:r>
          </w:p>
        </w:tc>
        <w:tc>
          <w:tcPr>
            <w:tcW w:w="898" w:type="dxa"/>
          </w:tcPr>
          <w:p w:rsidR="00205E96" w:rsidRDefault="0002552C">
            <w:pPr>
              <w:pStyle w:val="TableParagraph"/>
              <w:spacing w:line="245" w:lineRule="exact"/>
              <w:ind w:left="204" w:right="204"/>
            </w:pPr>
            <w:r>
              <w:t>12</w:t>
            </w:r>
          </w:p>
          <w:p w:rsidR="00205E96" w:rsidRDefault="00205E96">
            <w:pPr>
              <w:pStyle w:val="TableParagraph"/>
              <w:spacing w:before="9"/>
              <w:jc w:val="left"/>
              <w:rPr>
                <w:b/>
                <w:sz w:val="21"/>
              </w:rPr>
            </w:pPr>
          </w:p>
          <w:p w:rsidR="00205E96" w:rsidRDefault="0002552C">
            <w:pPr>
              <w:pStyle w:val="TableParagraph"/>
              <w:ind w:left="204" w:right="204"/>
            </w:pPr>
            <w:r>
              <w:t>12</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204" w:right="204"/>
            </w:pPr>
            <w:r>
              <w:t>12</w:t>
            </w:r>
          </w:p>
        </w:tc>
        <w:tc>
          <w:tcPr>
            <w:tcW w:w="720" w:type="dxa"/>
          </w:tcPr>
          <w:p w:rsidR="00205E96" w:rsidRDefault="0002552C">
            <w:pPr>
              <w:pStyle w:val="TableParagraph"/>
              <w:spacing w:line="245" w:lineRule="exact"/>
              <w:ind w:left="192"/>
              <w:jc w:val="left"/>
            </w:pPr>
            <w:r>
              <w:t>150</w:t>
            </w:r>
          </w:p>
          <w:p w:rsidR="00205E96" w:rsidRDefault="00205E96">
            <w:pPr>
              <w:pStyle w:val="TableParagraph"/>
              <w:spacing w:before="9"/>
              <w:jc w:val="left"/>
              <w:rPr>
                <w:b/>
                <w:sz w:val="21"/>
              </w:rPr>
            </w:pPr>
          </w:p>
          <w:p w:rsidR="00205E96" w:rsidRDefault="0002552C">
            <w:pPr>
              <w:pStyle w:val="TableParagraph"/>
              <w:ind w:left="192"/>
              <w:jc w:val="left"/>
            </w:pPr>
            <w:r>
              <w:t>150</w:t>
            </w:r>
          </w:p>
          <w:p w:rsidR="00205E96" w:rsidRDefault="00205E96">
            <w:pPr>
              <w:pStyle w:val="TableParagraph"/>
              <w:jc w:val="left"/>
              <w:rPr>
                <w:b/>
                <w:sz w:val="24"/>
              </w:rPr>
            </w:pPr>
          </w:p>
          <w:p w:rsidR="00205E96" w:rsidRDefault="00205E96">
            <w:pPr>
              <w:pStyle w:val="TableParagraph"/>
              <w:jc w:val="left"/>
              <w:rPr>
                <w:b/>
                <w:sz w:val="20"/>
              </w:rPr>
            </w:pPr>
          </w:p>
          <w:p w:rsidR="00205E96" w:rsidRDefault="0002552C">
            <w:pPr>
              <w:pStyle w:val="TableParagraph"/>
              <w:spacing w:line="247" w:lineRule="exact"/>
              <w:ind w:left="192"/>
              <w:jc w:val="left"/>
            </w:pPr>
            <w:r>
              <w:t>150</w:t>
            </w:r>
          </w:p>
        </w:tc>
      </w:tr>
      <w:tr w:rsidR="00205E96">
        <w:trPr>
          <w:trHeight w:val="1012"/>
        </w:trPr>
        <w:tc>
          <w:tcPr>
            <w:tcW w:w="1349" w:type="dxa"/>
          </w:tcPr>
          <w:p w:rsidR="00205E96" w:rsidRDefault="0002552C">
            <w:pPr>
              <w:pStyle w:val="TableParagraph"/>
              <w:spacing w:line="240" w:lineRule="exact"/>
              <w:ind w:left="110"/>
              <w:jc w:val="left"/>
            </w:pPr>
            <w:r>
              <w:t>B-COM</w:t>
            </w:r>
            <w:r>
              <w:rPr>
                <w:spacing w:val="-1"/>
              </w:rPr>
              <w:t xml:space="preserve"> </w:t>
            </w:r>
            <w:r>
              <w:t>607</w:t>
            </w:r>
          </w:p>
          <w:p w:rsidR="00205E96" w:rsidRDefault="00205E96">
            <w:pPr>
              <w:pStyle w:val="TableParagraph"/>
              <w:spacing w:before="9"/>
              <w:jc w:val="left"/>
              <w:rPr>
                <w:b/>
                <w:sz w:val="21"/>
              </w:rPr>
            </w:pPr>
          </w:p>
          <w:p w:rsidR="00205E96" w:rsidRDefault="0002552C">
            <w:pPr>
              <w:pStyle w:val="TableParagraph"/>
              <w:ind w:left="110"/>
              <w:jc w:val="left"/>
            </w:pPr>
            <w:r>
              <w:t>B-COM</w:t>
            </w:r>
            <w:r>
              <w:rPr>
                <w:spacing w:val="-1"/>
              </w:rPr>
              <w:t xml:space="preserve"> </w:t>
            </w:r>
            <w:r>
              <w:t>608</w:t>
            </w:r>
          </w:p>
        </w:tc>
        <w:tc>
          <w:tcPr>
            <w:tcW w:w="2520" w:type="dxa"/>
          </w:tcPr>
          <w:p w:rsidR="00205E96" w:rsidRDefault="0002552C">
            <w:pPr>
              <w:pStyle w:val="TableParagraph"/>
              <w:spacing w:line="242" w:lineRule="auto"/>
              <w:ind w:left="1103" w:hanging="999"/>
              <w:jc w:val="left"/>
            </w:pPr>
            <w:r>
              <w:t>Soft Skills Development OR</w:t>
            </w:r>
          </w:p>
          <w:p w:rsidR="00205E96" w:rsidRDefault="0002552C">
            <w:pPr>
              <w:pStyle w:val="TableParagraph"/>
              <w:spacing w:line="246" w:lineRule="exact"/>
              <w:ind w:left="105"/>
              <w:jc w:val="left"/>
            </w:pPr>
            <w:r>
              <w:t>Supply Chain</w:t>
            </w:r>
          </w:p>
          <w:p w:rsidR="00205E96" w:rsidRDefault="0002552C">
            <w:pPr>
              <w:pStyle w:val="TableParagraph"/>
              <w:spacing w:line="247" w:lineRule="exact"/>
              <w:ind w:left="105"/>
              <w:jc w:val="left"/>
            </w:pPr>
            <w:r>
              <w:t>Management</w:t>
            </w:r>
          </w:p>
        </w:tc>
        <w:tc>
          <w:tcPr>
            <w:tcW w:w="1080" w:type="dxa"/>
          </w:tcPr>
          <w:p w:rsidR="00205E96" w:rsidRDefault="0002552C">
            <w:pPr>
              <w:pStyle w:val="TableParagraph"/>
              <w:spacing w:line="240" w:lineRule="exact"/>
              <w:ind w:left="105"/>
              <w:jc w:val="left"/>
            </w:pPr>
            <w:r>
              <w:t>SEC-4</w:t>
            </w:r>
          </w:p>
          <w:p w:rsidR="00205E96" w:rsidRDefault="0002552C">
            <w:pPr>
              <w:pStyle w:val="TableParagraph"/>
              <w:spacing w:before="1"/>
              <w:ind w:left="105"/>
              <w:jc w:val="left"/>
            </w:pPr>
            <w:r>
              <w:t>(any one)</w:t>
            </w:r>
          </w:p>
        </w:tc>
        <w:tc>
          <w:tcPr>
            <w:tcW w:w="360" w:type="dxa"/>
          </w:tcPr>
          <w:p w:rsidR="00205E96" w:rsidRDefault="0002552C">
            <w:pPr>
              <w:pStyle w:val="TableParagraph"/>
              <w:spacing w:line="240" w:lineRule="exact"/>
            </w:pPr>
            <w:r>
              <w:t>2</w:t>
            </w:r>
          </w:p>
          <w:p w:rsidR="00205E96" w:rsidRDefault="00205E96">
            <w:pPr>
              <w:pStyle w:val="TableParagraph"/>
              <w:spacing w:before="9"/>
              <w:jc w:val="left"/>
              <w:rPr>
                <w:b/>
                <w:sz w:val="21"/>
              </w:rPr>
            </w:pPr>
          </w:p>
          <w:p w:rsidR="00205E96" w:rsidRDefault="0002552C">
            <w:pPr>
              <w:pStyle w:val="TableParagraph"/>
            </w:pPr>
            <w:r>
              <w:t>2</w:t>
            </w:r>
          </w:p>
        </w:tc>
        <w:tc>
          <w:tcPr>
            <w:tcW w:w="538" w:type="dxa"/>
          </w:tcPr>
          <w:p w:rsidR="00205E96" w:rsidRDefault="0002552C">
            <w:pPr>
              <w:pStyle w:val="TableParagraph"/>
              <w:spacing w:line="240" w:lineRule="exact"/>
              <w:ind w:left="170" w:right="170"/>
            </w:pPr>
            <w:r>
              <w:t>--</w:t>
            </w:r>
          </w:p>
          <w:p w:rsidR="00205E96" w:rsidRDefault="00205E96">
            <w:pPr>
              <w:pStyle w:val="TableParagraph"/>
              <w:spacing w:before="9"/>
              <w:jc w:val="left"/>
              <w:rPr>
                <w:b/>
                <w:sz w:val="21"/>
              </w:rPr>
            </w:pPr>
          </w:p>
          <w:p w:rsidR="00205E96" w:rsidRDefault="0002552C">
            <w:pPr>
              <w:pStyle w:val="TableParagraph"/>
              <w:ind w:left="4"/>
            </w:pPr>
            <w:r>
              <w:t>–</w:t>
            </w:r>
          </w:p>
        </w:tc>
        <w:tc>
          <w:tcPr>
            <w:tcW w:w="452" w:type="dxa"/>
          </w:tcPr>
          <w:p w:rsidR="00205E96" w:rsidRDefault="0002552C">
            <w:pPr>
              <w:pStyle w:val="TableParagraph"/>
              <w:spacing w:line="240" w:lineRule="exact"/>
              <w:ind w:left="12"/>
            </w:pPr>
            <w:r>
              <w:t>–</w:t>
            </w:r>
          </w:p>
          <w:p w:rsidR="00205E96" w:rsidRDefault="00205E96">
            <w:pPr>
              <w:pStyle w:val="TableParagraph"/>
              <w:spacing w:before="9"/>
              <w:jc w:val="left"/>
              <w:rPr>
                <w:b/>
                <w:sz w:val="21"/>
              </w:rPr>
            </w:pPr>
          </w:p>
          <w:p w:rsidR="00205E96" w:rsidRDefault="0002552C">
            <w:pPr>
              <w:pStyle w:val="TableParagraph"/>
              <w:ind w:left="12"/>
            </w:pPr>
            <w:r>
              <w:t>–</w:t>
            </w:r>
          </w:p>
        </w:tc>
        <w:tc>
          <w:tcPr>
            <w:tcW w:w="538" w:type="dxa"/>
          </w:tcPr>
          <w:p w:rsidR="00205E96" w:rsidRDefault="0002552C">
            <w:pPr>
              <w:pStyle w:val="TableParagraph"/>
              <w:spacing w:line="240" w:lineRule="exact"/>
              <w:ind w:left="1"/>
            </w:pPr>
            <w:r>
              <w:t>2</w:t>
            </w:r>
          </w:p>
          <w:p w:rsidR="00205E96" w:rsidRDefault="00205E96">
            <w:pPr>
              <w:pStyle w:val="TableParagraph"/>
              <w:spacing w:before="9"/>
              <w:jc w:val="left"/>
              <w:rPr>
                <w:b/>
                <w:sz w:val="21"/>
              </w:rPr>
            </w:pPr>
          </w:p>
          <w:p w:rsidR="00205E96" w:rsidRDefault="0002552C">
            <w:pPr>
              <w:pStyle w:val="TableParagraph"/>
              <w:ind w:left="1"/>
            </w:pPr>
            <w:r>
              <w:t>2</w:t>
            </w:r>
          </w:p>
        </w:tc>
        <w:tc>
          <w:tcPr>
            <w:tcW w:w="634" w:type="dxa"/>
          </w:tcPr>
          <w:p w:rsidR="00205E96" w:rsidRDefault="0002552C">
            <w:pPr>
              <w:pStyle w:val="TableParagraph"/>
              <w:spacing w:line="240" w:lineRule="exact"/>
            </w:pPr>
            <w:r>
              <w:t>2</w:t>
            </w:r>
          </w:p>
          <w:p w:rsidR="00205E96" w:rsidRDefault="00205E96">
            <w:pPr>
              <w:pStyle w:val="TableParagraph"/>
              <w:spacing w:before="9"/>
              <w:jc w:val="left"/>
              <w:rPr>
                <w:b/>
                <w:sz w:val="21"/>
              </w:rPr>
            </w:pPr>
          </w:p>
          <w:p w:rsidR="00205E96" w:rsidRDefault="0002552C">
            <w:pPr>
              <w:pStyle w:val="TableParagraph"/>
            </w:pPr>
            <w:r>
              <w:t>2</w:t>
            </w:r>
          </w:p>
        </w:tc>
        <w:tc>
          <w:tcPr>
            <w:tcW w:w="720" w:type="dxa"/>
          </w:tcPr>
          <w:p w:rsidR="00205E96" w:rsidRDefault="0002552C">
            <w:pPr>
              <w:pStyle w:val="TableParagraph"/>
              <w:spacing w:line="240" w:lineRule="exact"/>
              <w:ind w:left="81" w:right="83"/>
            </w:pPr>
            <w:r>
              <w:t>40</w:t>
            </w:r>
          </w:p>
          <w:p w:rsidR="00205E96" w:rsidRDefault="00205E96">
            <w:pPr>
              <w:pStyle w:val="TableParagraph"/>
              <w:spacing w:before="9"/>
              <w:jc w:val="left"/>
              <w:rPr>
                <w:b/>
                <w:sz w:val="21"/>
              </w:rPr>
            </w:pPr>
          </w:p>
          <w:p w:rsidR="00205E96" w:rsidRDefault="0002552C">
            <w:pPr>
              <w:pStyle w:val="TableParagraph"/>
              <w:ind w:left="81" w:right="83"/>
            </w:pPr>
            <w:r>
              <w:t>40</w:t>
            </w:r>
          </w:p>
        </w:tc>
        <w:tc>
          <w:tcPr>
            <w:tcW w:w="898" w:type="dxa"/>
          </w:tcPr>
          <w:p w:rsidR="00205E96" w:rsidRDefault="0002552C">
            <w:pPr>
              <w:pStyle w:val="TableParagraph"/>
              <w:spacing w:line="240" w:lineRule="exact"/>
              <w:ind w:left="204" w:right="204"/>
            </w:pPr>
            <w:r>
              <w:t>16</w:t>
            </w:r>
          </w:p>
          <w:p w:rsidR="00205E96" w:rsidRDefault="00205E96">
            <w:pPr>
              <w:pStyle w:val="TableParagraph"/>
              <w:spacing w:before="9"/>
              <w:jc w:val="left"/>
              <w:rPr>
                <w:b/>
                <w:sz w:val="21"/>
              </w:rPr>
            </w:pPr>
          </w:p>
          <w:p w:rsidR="00205E96" w:rsidRDefault="0002552C">
            <w:pPr>
              <w:pStyle w:val="TableParagraph"/>
              <w:ind w:left="204" w:right="204"/>
            </w:pPr>
            <w:r>
              <w:t>16</w:t>
            </w:r>
          </w:p>
        </w:tc>
        <w:tc>
          <w:tcPr>
            <w:tcW w:w="812" w:type="dxa"/>
          </w:tcPr>
          <w:p w:rsidR="00205E96" w:rsidRDefault="0002552C">
            <w:pPr>
              <w:pStyle w:val="TableParagraph"/>
              <w:spacing w:line="240" w:lineRule="exact"/>
              <w:ind w:left="275" w:right="267"/>
            </w:pPr>
            <w:r>
              <w:t>10</w:t>
            </w:r>
          </w:p>
          <w:p w:rsidR="00205E96" w:rsidRDefault="00205E96">
            <w:pPr>
              <w:pStyle w:val="TableParagraph"/>
              <w:spacing w:before="9"/>
              <w:jc w:val="left"/>
              <w:rPr>
                <w:b/>
                <w:sz w:val="21"/>
              </w:rPr>
            </w:pPr>
          </w:p>
          <w:p w:rsidR="00205E96" w:rsidRDefault="0002552C">
            <w:pPr>
              <w:pStyle w:val="TableParagraph"/>
              <w:ind w:left="275" w:right="267"/>
            </w:pPr>
            <w:r>
              <w:t>10</w:t>
            </w:r>
          </w:p>
        </w:tc>
        <w:tc>
          <w:tcPr>
            <w:tcW w:w="898" w:type="dxa"/>
          </w:tcPr>
          <w:p w:rsidR="00205E96" w:rsidRDefault="0002552C">
            <w:pPr>
              <w:pStyle w:val="TableParagraph"/>
              <w:spacing w:line="240" w:lineRule="exact"/>
              <w:ind w:left="204" w:right="204"/>
            </w:pPr>
            <w:r>
              <w:t>04</w:t>
            </w:r>
          </w:p>
          <w:p w:rsidR="00205E96" w:rsidRDefault="00205E96">
            <w:pPr>
              <w:pStyle w:val="TableParagraph"/>
              <w:spacing w:before="9"/>
              <w:jc w:val="left"/>
              <w:rPr>
                <w:b/>
                <w:sz w:val="21"/>
              </w:rPr>
            </w:pPr>
          </w:p>
          <w:p w:rsidR="00205E96" w:rsidRDefault="0002552C">
            <w:pPr>
              <w:pStyle w:val="TableParagraph"/>
              <w:ind w:left="204" w:right="204"/>
            </w:pPr>
            <w:r>
              <w:t>04</w:t>
            </w:r>
          </w:p>
        </w:tc>
        <w:tc>
          <w:tcPr>
            <w:tcW w:w="720" w:type="dxa"/>
          </w:tcPr>
          <w:p w:rsidR="00205E96" w:rsidRDefault="0002552C">
            <w:pPr>
              <w:pStyle w:val="TableParagraph"/>
              <w:spacing w:line="240" w:lineRule="exact"/>
              <w:ind w:left="84" w:right="82"/>
            </w:pPr>
            <w:r>
              <w:t>50</w:t>
            </w:r>
          </w:p>
          <w:p w:rsidR="00205E96" w:rsidRDefault="00205E96">
            <w:pPr>
              <w:pStyle w:val="TableParagraph"/>
              <w:spacing w:before="9"/>
              <w:jc w:val="left"/>
              <w:rPr>
                <w:b/>
                <w:sz w:val="21"/>
              </w:rPr>
            </w:pPr>
          </w:p>
          <w:p w:rsidR="00205E96" w:rsidRDefault="0002552C">
            <w:pPr>
              <w:pStyle w:val="TableParagraph"/>
              <w:ind w:left="84" w:right="82"/>
            </w:pPr>
            <w:r>
              <w:t>50</w:t>
            </w:r>
          </w:p>
        </w:tc>
      </w:tr>
      <w:tr w:rsidR="00205E96">
        <w:trPr>
          <w:trHeight w:val="378"/>
        </w:trPr>
        <w:tc>
          <w:tcPr>
            <w:tcW w:w="1349" w:type="dxa"/>
          </w:tcPr>
          <w:p w:rsidR="00205E96" w:rsidRDefault="0002552C">
            <w:pPr>
              <w:pStyle w:val="TableParagraph"/>
              <w:spacing w:line="240" w:lineRule="exact"/>
              <w:ind w:left="110"/>
              <w:jc w:val="left"/>
            </w:pPr>
            <w:r>
              <w:t>B-COM 609</w:t>
            </w:r>
          </w:p>
        </w:tc>
        <w:tc>
          <w:tcPr>
            <w:tcW w:w="2520" w:type="dxa"/>
          </w:tcPr>
          <w:p w:rsidR="00205E96" w:rsidRDefault="0002552C">
            <w:pPr>
              <w:pStyle w:val="TableParagraph"/>
              <w:spacing w:line="240" w:lineRule="exact"/>
              <w:ind w:left="105"/>
              <w:jc w:val="left"/>
            </w:pPr>
            <w:r>
              <w:t>Business Environment</w:t>
            </w:r>
          </w:p>
        </w:tc>
        <w:tc>
          <w:tcPr>
            <w:tcW w:w="1080" w:type="dxa"/>
          </w:tcPr>
          <w:p w:rsidR="00205E96" w:rsidRDefault="0002552C">
            <w:pPr>
              <w:pStyle w:val="TableParagraph"/>
              <w:spacing w:line="245" w:lineRule="exact"/>
              <w:ind w:left="105"/>
              <w:jc w:val="left"/>
            </w:pPr>
            <w:r>
              <w:t>GE-2</w:t>
            </w:r>
          </w:p>
        </w:tc>
        <w:tc>
          <w:tcPr>
            <w:tcW w:w="360" w:type="dxa"/>
          </w:tcPr>
          <w:p w:rsidR="00205E96" w:rsidRDefault="0002552C">
            <w:pPr>
              <w:pStyle w:val="TableParagraph"/>
              <w:spacing w:line="245" w:lineRule="exact"/>
            </w:pPr>
            <w:r>
              <w:t>5</w:t>
            </w:r>
          </w:p>
        </w:tc>
        <w:tc>
          <w:tcPr>
            <w:tcW w:w="538" w:type="dxa"/>
          </w:tcPr>
          <w:p w:rsidR="00205E96" w:rsidRDefault="0002552C">
            <w:pPr>
              <w:pStyle w:val="TableParagraph"/>
              <w:spacing w:line="245" w:lineRule="exact"/>
              <w:ind w:left="4"/>
            </w:pPr>
            <w:r>
              <w:t>1</w:t>
            </w:r>
          </w:p>
        </w:tc>
        <w:tc>
          <w:tcPr>
            <w:tcW w:w="452" w:type="dxa"/>
          </w:tcPr>
          <w:p w:rsidR="00205E96" w:rsidRDefault="0002552C">
            <w:pPr>
              <w:pStyle w:val="TableParagraph"/>
              <w:spacing w:line="245" w:lineRule="exact"/>
              <w:ind w:left="132" w:right="123"/>
            </w:pPr>
            <w:r>
              <w:t>--</w:t>
            </w:r>
          </w:p>
        </w:tc>
        <w:tc>
          <w:tcPr>
            <w:tcW w:w="538" w:type="dxa"/>
          </w:tcPr>
          <w:p w:rsidR="00205E96" w:rsidRDefault="0002552C">
            <w:pPr>
              <w:pStyle w:val="TableParagraph"/>
              <w:spacing w:line="245" w:lineRule="exact"/>
              <w:ind w:left="1"/>
            </w:pPr>
            <w:r>
              <w:t>6</w:t>
            </w:r>
          </w:p>
        </w:tc>
        <w:tc>
          <w:tcPr>
            <w:tcW w:w="634" w:type="dxa"/>
          </w:tcPr>
          <w:p w:rsidR="00205E96" w:rsidRDefault="0002552C">
            <w:pPr>
              <w:pStyle w:val="TableParagraph"/>
              <w:spacing w:line="245" w:lineRule="exact"/>
            </w:pPr>
            <w:r>
              <w:t>6</w:t>
            </w:r>
          </w:p>
        </w:tc>
        <w:tc>
          <w:tcPr>
            <w:tcW w:w="720" w:type="dxa"/>
          </w:tcPr>
          <w:p w:rsidR="00205E96" w:rsidRDefault="0002552C">
            <w:pPr>
              <w:pStyle w:val="TableParagraph"/>
              <w:spacing w:line="240" w:lineRule="exact"/>
              <w:ind w:left="189"/>
              <w:jc w:val="left"/>
            </w:pPr>
            <w:r>
              <w:t>120</w:t>
            </w:r>
          </w:p>
        </w:tc>
        <w:tc>
          <w:tcPr>
            <w:tcW w:w="898" w:type="dxa"/>
          </w:tcPr>
          <w:p w:rsidR="00205E96" w:rsidRDefault="0002552C">
            <w:pPr>
              <w:pStyle w:val="TableParagraph"/>
              <w:spacing w:line="240" w:lineRule="exact"/>
              <w:ind w:left="204" w:right="204"/>
            </w:pPr>
            <w:r>
              <w:t>48</w:t>
            </w:r>
          </w:p>
        </w:tc>
        <w:tc>
          <w:tcPr>
            <w:tcW w:w="812" w:type="dxa"/>
          </w:tcPr>
          <w:p w:rsidR="00205E96" w:rsidRDefault="0002552C">
            <w:pPr>
              <w:pStyle w:val="TableParagraph"/>
              <w:spacing w:line="240" w:lineRule="exact"/>
              <w:ind w:left="294"/>
              <w:jc w:val="left"/>
            </w:pPr>
            <w:r>
              <w:t>30</w:t>
            </w:r>
          </w:p>
        </w:tc>
        <w:tc>
          <w:tcPr>
            <w:tcW w:w="898" w:type="dxa"/>
          </w:tcPr>
          <w:p w:rsidR="00205E96" w:rsidRDefault="0002552C">
            <w:pPr>
              <w:pStyle w:val="TableParagraph"/>
              <w:spacing w:line="240" w:lineRule="exact"/>
              <w:ind w:left="332"/>
              <w:jc w:val="left"/>
            </w:pPr>
            <w:r>
              <w:t>12</w:t>
            </w:r>
          </w:p>
        </w:tc>
        <w:tc>
          <w:tcPr>
            <w:tcW w:w="720" w:type="dxa"/>
          </w:tcPr>
          <w:p w:rsidR="00205E96" w:rsidRDefault="0002552C">
            <w:pPr>
              <w:pStyle w:val="TableParagraph"/>
              <w:spacing w:line="240" w:lineRule="exact"/>
              <w:ind w:right="183"/>
              <w:jc w:val="right"/>
            </w:pPr>
            <w:r>
              <w:t>150</w:t>
            </w:r>
          </w:p>
        </w:tc>
      </w:tr>
      <w:tr w:rsidR="00205E96">
        <w:trPr>
          <w:trHeight w:val="378"/>
        </w:trPr>
        <w:tc>
          <w:tcPr>
            <w:tcW w:w="6837" w:type="dxa"/>
            <w:gridSpan w:val="7"/>
          </w:tcPr>
          <w:p w:rsidR="00205E96" w:rsidRDefault="0002552C">
            <w:pPr>
              <w:pStyle w:val="TableParagraph"/>
              <w:spacing w:line="250" w:lineRule="exact"/>
              <w:ind w:right="91"/>
              <w:jc w:val="right"/>
              <w:rPr>
                <w:b/>
              </w:rPr>
            </w:pPr>
            <w:r>
              <w:rPr>
                <w:b/>
              </w:rPr>
              <w:t>Total</w:t>
            </w:r>
          </w:p>
        </w:tc>
        <w:tc>
          <w:tcPr>
            <w:tcW w:w="634" w:type="dxa"/>
          </w:tcPr>
          <w:p w:rsidR="00205E96" w:rsidRDefault="0002552C">
            <w:pPr>
              <w:pStyle w:val="TableParagraph"/>
              <w:spacing w:line="240" w:lineRule="exact"/>
              <w:ind w:left="127" w:right="122"/>
            </w:pPr>
            <w:r>
              <w:t>20</w:t>
            </w:r>
          </w:p>
        </w:tc>
        <w:tc>
          <w:tcPr>
            <w:tcW w:w="720" w:type="dxa"/>
          </w:tcPr>
          <w:p w:rsidR="00205E96" w:rsidRDefault="0002552C">
            <w:pPr>
              <w:pStyle w:val="TableParagraph"/>
              <w:spacing w:line="240" w:lineRule="exact"/>
              <w:ind w:left="189"/>
              <w:jc w:val="left"/>
            </w:pPr>
            <w:r>
              <w:t>400</w:t>
            </w:r>
          </w:p>
        </w:tc>
        <w:tc>
          <w:tcPr>
            <w:tcW w:w="898" w:type="dxa"/>
          </w:tcPr>
          <w:p w:rsidR="00205E96" w:rsidRDefault="0002552C">
            <w:pPr>
              <w:pStyle w:val="TableParagraph"/>
              <w:spacing w:line="240" w:lineRule="exact"/>
              <w:ind w:left="202" w:right="204"/>
            </w:pPr>
            <w:r>
              <w:t>160</w:t>
            </w:r>
          </w:p>
        </w:tc>
        <w:tc>
          <w:tcPr>
            <w:tcW w:w="812" w:type="dxa"/>
          </w:tcPr>
          <w:p w:rsidR="00205E96" w:rsidRDefault="0002552C">
            <w:pPr>
              <w:pStyle w:val="TableParagraph"/>
              <w:spacing w:line="240" w:lineRule="exact"/>
              <w:ind w:left="237"/>
              <w:jc w:val="left"/>
            </w:pPr>
            <w:r>
              <w:t>100</w:t>
            </w:r>
          </w:p>
        </w:tc>
        <w:tc>
          <w:tcPr>
            <w:tcW w:w="898" w:type="dxa"/>
          </w:tcPr>
          <w:p w:rsidR="00205E96" w:rsidRDefault="0002552C">
            <w:pPr>
              <w:pStyle w:val="TableParagraph"/>
              <w:spacing w:line="240" w:lineRule="exact"/>
              <w:ind w:left="332"/>
              <w:jc w:val="left"/>
            </w:pPr>
            <w:r>
              <w:t>40</w:t>
            </w:r>
          </w:p>
        </w:tc>
        <w:tc>
          <w:tcPr>
            <w:tcW w:w="720" w:type="dxa"/>
          </w:tcPr>
          <w:p w:rsidR="00205E96" w:rsidRDefault="0002552C">
            <w:pPr>
              <w:pStyle w:val="TableParagraph"/>
              <w:spacing w:line="240" w:lineRule="exact"/>
              <w:ind w:right="183"/>
              <w:jc w:val="right"/>
            </w:pPr>
            <w:r>
              <w:t>500</w:t>
            </w:r>
          </w:p>
        </w:tc>
      </w:tr>
      <w:tr w:rsidR="00205E96">
        <w:trPr>
          <w:trHeight w:val="378"/>
        </w:trPr>
        <w:tc>
          <w:tcPr>
            <w:tcW w:w="6837" w:type="dxa"/>
            <w:gridSpan w:val="7"/>
          </w:tcPr>
          <w:p w:rsidR="00205E96" w:rsidRDefault="0002552C">
            <w:pPr>
              <w:pStyle w:val="TableParagraph"/>
              <w:spacing w:line="250" w:lineRule="exact"/>
              <w:ind w:left="3926"/>
              <w:jc w:val="left"/>
              <w:rPr>
                <w:b/>
              </w:rPr>
            </w:pPr>
            <w:r>
              <w:rPr>
                <w:b/>
              </w:rPr>
              <w:t>Grand Total (Semester 1 to 6)</w:t>
            </w:r>
          </w:p>
        </w:tc>
        <w:tc>
          <w:tcPr>
            <w:tcW w:w="634" w:type="dxa"/>
          </w:tcPr>
          <w:p w:rsidR="00205E96" w:rsidRDefault="0002552C">
            <w:pPr>
              <w:pStyle w:val="TableParagraph"/>
              <w:spacing w:line="250" w:lineRule="exact"/>
              <w:ind w:left="127" w:right="127"/>
              <w:rPr>
                <w:b/>
              </w:rPr>
            </w:pPr>
            <w:r>
              <w:rPr>
                <w:b/>
              </w:rPr>
              <w:t>144</w:t>
            </w:r>
          </w:p>
        </w:tc>
        <w:tc>
          <w:tcPr>
            <w:tcW w:w="720" w:type="dxa"/>
          </w:tcPr>
          <w:p w:rsidR="00205E96" w:rsidRDefault="0002552C">
            <w:pPr>
              <w:pStyle w:val="TableParagraph"/>
              <w:spacing w:line="245" w:lineRule="exact"/>
              <w:ind w:left="132"/>
              <w:jc w:val="left"/>
              <w:rPr>
                <w:b/>
              </w:rPr>
            </w:pPr>
            <w:r>
              <w:rPr>
                <w:b/>
              </w:rPr>
              <w:t>2890</w:t>
            </w:r>
          </w:p>
        </w:tc>
        <w:tc>
          <w:tcPr>
            <w:tcW w:w="898" w:type="dxa"/>
          </w:tcPr>
          <w:p w:rsidR="00205E96" w:rsidRDefault="0002552C">
            <w:pPr>
              <w:pStyle w:val="TableParagraph"/>
              <w:spacing w:line="245" w:lineRule="exact"/>
              <w:ind w:left="204" w:right="204"/>
              <w:rPr>
                <w:b/>
              </w:rPr>
            </w:pPr>
            <w:r>
              <w:rPr>
                <w:b/>
              </w:rPr>
              <w:t>1156</w:t>
            </w:r>
          </w:p>
        </w:tc>
        <w:tc>
          <w:tcPr>
            <w:tcW w:w="812" w:type="dxa"/>
          </w:tcPr>
          <w:p w:rsidR="00205E96" w:rsidRDefault="0002552C">
            <w:pPr>
              <w:pStyle w:val="TableParagraph"/>
              <w:spacing w:line="245" w:lineRule="exact"/>
              <w:ind w:left="237"/>
              <w:jc w:val="left"/>
              <w:rPr>
                <w:b/>
              </w:rPr>
            </w:pPr>
            <w:r>
              <w:rPr>
                <w:b/>
              </w:rPr>
              <w:t>710</w:t>
            </w:r>
          </w:p>
        </w:tc>
        <w:tc>
          <w:tcPr>
            <w:tcW w:w="898" w:type="dxa"/>
          </w:tcPr>
          <w:p w:rsidR="00205E96" w:rsidRDefault="0002552C">
            <w:pPr>
              <w:pStyle w:val="TableParagraph"/>
              <w:spacing w:line="250" w:lineRule="exact"/>
              <w:ind w:left="274"/>
              <w:jc w:val="left"/>
              <w:rPr>
                <w:b/>
              </w:rPr>
            </w:pPr>
            <w:r>
              <w:rPr>
                <w:b/>
              </w:rPr>
              <w:t>284</w:t>
            </w:r>
          </w:p>
        </w:tc>
        <w:tc>
          <w:tcPr>
            <w:tcW w:w="720" w:type="dxa"/>
          </w:tcPr>
          <w:p w:rsidR="00205E96" w:rsidRDefault="0002552C">
            <w:pPr>
              <w:pStyle w:val="TableParagraph"/>
              <w:spacing w:line="250" w:lineRule="exact"/>
              <w:ind w:right="131"/>
              <w:jc w:val="right"/>
              <w:rPr>
                <w:b/>
              </w:rPr>
            </w:pPr>
            <w:r>
              <w:rPr>
                <w:b/>
              </w:rPr>
              <w:t>3600</w:t>
            </w:r>
          </w:p>
        </w:tc>
      </w:tr>
    </w:tbl>
    <w:p w:rsidR="00205E96" w:rsidRDefault="0002552C">
      <w:pPr>
        <w:spacing w:line="210" w:lineRule="exact"/>
        <w:ind w:left="232"/>
        <w:rPr>
          <w:b/>
          <w:sz w:val="20"/>
        </w:rPr>
      </w:pPr>
      <w:r>
        <w:rPr>
          <w:b/>
          <w:position w:val="9"/>
          <w:sz w:val="13"/>
        </w:rPr>
        <w:t>*</w:t>
      </w:r>
      <w:r>
        <w:rPr>
          <w:b/>
          <w:sz w:val="20"/>
        </w:rPr>
        <w:t>Time will be same as approved by Undergraduate Board of Studies (UGBOS) of Department of English / MIL.</w:t>
      </w:r>
    </w:p>
    <w:p w:rsidR="00205E96" w:rsidRDefault="0002552C">
      <w:pPr>
        <w:spacing w:line="243" w:lineRule="exact"/>
        <w:ind w:left="232"/>
        <w:rPr>
          <w:b/>
          <w:sz w:val="20"/>
        </w:rPr>
      </w:pPr>
      <w:r>
        <w:rPr>
          <w:b/>
          <w:position w:val="9"/>
          <w:sz w:val="13"/>
        </w:rPr>
        <w:t>**</w:t>
      </w:r>
      <w:r>
        <w:rPr>
          <w:b/>
          <w:sz w:val="20"/>
        </w:rPr>
        <w:t>Time will be same as approved by Undergraduate Board of Studies (UGBOS) of Department of Environmental Studies.</w:t>
      </w:r>
    </w:p>
    <w:p w:rsidR="00205E96" w:rsidRDefault="0002552C">
      <w:pPr>
        <w:ind w:left="232"/>
        <w:rPr>
          <w:b/>
          <w:sz w:val="20"/>
        </w:rPr>
      </w:pPr>
      <w:r>
        <w:rPr>
          <w:b/>
          <w:sz w:val="20"/>
        </w:rPr>
        <w:t>***MOOC Course from Swayam Portal</w:t>
      </w:r>
    </w:p>
    <w:p w:rsidR="00205E96" w:rsidRDefault="00205E96">
      <w:pPr>
        <w:pStyle w:val="BodyText"/>
        <w:spacing w:before="2"/>
        <w:rPr>
          <w:b/>
        </w:rPr>
      </w:pPr>
    </w:p>
    <w:p w:rsidR="00205E96" w:rsidRDefault="0002552C">
      <w:pPr>
        <w:pStyle w:val="Heading4"/>
        <w:tabs>
          <w:tab w:val="left" w:pos="5271"/>
        </w:tabs>
        <w:spacing w:line="251" w:lineRule="exact"/>
        <w:ind w:left="232"/>
      </w:pPr>
      <w:r>
        <w:t>L</w:t>
      </w:r>
      <w:r>
        <w:rPr>
          <w:spacing w:val="1"/>
        </w:rPr>
        <w:t xml:space="preserve"> </w:t>
      </w:r>
      <w:r>
        <w:t>=</w:t>
      </w:r>
      <w:r>
        <w:rPr>
          <w:spacing w:val="-4"/>
        </w:rPr>
        <w:t xml:space="preserve"> </w:t>
      </w:r>
      <w:r>
        <w:t>Lecture</w:t>
      </w:r>
      <w:r>
        <w:tab/>
        <w:t>T = Tutorial</w:t>
      </w:r>
    </w:p>
    <w:p w:rsidR="00205E96" w:rsidRDefault="0002552C">
      <w:pPr>
        <w:tabs>
          <w:tab w:val="left" w:pos="5271"/>
        </w:tabs>
        <w:spacing w:line="251" w:lineRule="exact"/>
        <w:ind w:left="232"/>
        <w:rPr>
          <w:b/>
        </w:rPr>
      </w:pPr>
      <w:r>
        <w:rPr>
          <w:b/>
        </w:rPr>
        <w:t>P</w:t>
      </w:r>
      <w:r>
        <w:rPr>
          <w:b/>
          <w:spacing w:val="-4"/>
        </w:rPr>
        <w:t xml:space="preserve"> </w:t>
      </w:r>
      <w:r>
        <w:rPr>
          <w:b/>
        </w:rPr>
        <w:t>=</w:t>
      </w:r>
      <w:r>
        <w:rPr>
          <w:b/>
          <w:spacing w:val="1"/>
        </w:rPr>
        <w:t xml:space="preserve"> </w:t>
      </w:r>
      <w:r>
        <w:rPr>
          <w:b/>
        </w:rPr>
        <w:t>Practical</w:t>
      </w:r>
      <w:r>
        <w:rPr>
          <w:b/>
        </w:rPr>
        <w:tab/>
      </w:r>
      <w:r>
        <w:rPr>
          <w:b/>
          <w:spacing w:val="-3"/>
        </w:rPr>
        <w:t xml:space="preserve">Th. </w:t>
      </w:r>
      <w:r>
        <w:rPr>
          <w:b/>
        </w:rPr>
        <w:t>=</w:t>
      </w:r>
      <w:r>
        <w:rPr>
          <w:b/>
          <w:spacing w:val="8"/>
        </w:rPr>
        <w:t xml:space="preserve"> </w:t>
      </w:r>
      <w:r>
        <w:rPr>
          <w:b/>
        </w:rPr>
        <w:t>Theory</w:t>
      </w:r>
    </w:p>
    <w:p w:rsidR="00205E96" w:rsidRDefault="0002552C">
      <w:pPr>
        <w:tabs>
          <w:tab w:val="left" w:pos="5271"/>
        </w:tabs>
        <w:spacing w:before="2"/>
        <w:ind w:left="232" w:right="2814"/>
        <w:rPr>
          <w:b/>
        </w:rPr>
      </w:pPr>
      <w:r>
        <w:rPr>
          <w:b/>
          <w:spacing w:val="-3"/>
        </w:rPr>
        <w:t>Pr.</w:t>
      </w:r>
      <w:r>
        <w:rPr>
          <w:b/>
          <w:spacing w:val="2"/>
        </w:rPr>
        <w:t xml:space="preserve"> </w:t>
      </w:r>
      <w:r>
        <w:rPr>
          <w:b/>
        </w:rPr>
        <w:t>= Practical</w:t>
      </w:r>
      <w:r>
        <w:rPr>
          <w:b/>
        </w:rPr>
        <w:tab/>
        <w:t>Ext. M.M = External Maximum</w:t>
      </w:r>
      <w:r>
        <w:rPr>
          <w:b/>
          <w:spacing w:val="-15"/>
        </w:rPr>
        <w:t xml:space="preserve"> </w:t>
      </w:r>
      <w:r>
        <w:rPr>
          <w:b/>
        </w:rPr>
        <w:t>Marks Ext. M.P.M = External Minimum</w:t>
      </w:r>
      <w:r>
        <w:rPr>
          <w:b/>
          <w:spacing w:val="-8"/>
        </w:rPr>
        <w:t xml:space="preserve"> </w:t>
      </w:r>
      <w:r>
        <w:rPr>
          <w:b/>
          <w:spacing w:val="-3"/>
        </w:rPr>
        <w:t>Pass</w:t>
      </w:r>
      <w:r>
        <w:rPr>
          <w:b/>
        </w:rPr>
        <w:t xml:space="preserve"> Marks</w:t>
      </w:r>
      <w:r>
        <w:rPr>
          <w:b/>
        </w:rPr>
        <w:tab/>
        <w:t>Int. M.M = Internal Maximum Marks Int. M.P.M = Internal Minimum</w:t>
      </w:r>
      <w:r>
        <w:rPr>
          <w:b/>
          <w:spacing w:val="-16"/>
        </w:rPr>
        <w:t xml:space="preserve"> </w:t>
      </w:r>
      <w:r>
        <w:rPr>
          <w:b/>
        </w:rPr>
        <w:t>Pass</w:t>
      </w:r>
      <w:r>
        <w:rPr>
          <w:b/>
          <w:spacing w:val="-1"/>
        </w:rPr>
        <w:t xml:space="preserve"> </w:t>
      </w:r>
      <w:r>
        <w:rPr>
          <w:b/>
        </w:rPr>
        <w:t>Marks</w:t>
      </w:r>
      <w:r>
        <w:rPr>
          <w:b/>
        </w:rPr>
        <w:tab/>
        <w:t>CC = Core</w:t>
      </w:r>
      <w:r>
        <w:rPr>
          <w:b/>
          <w:spacing w:val="1"/>
        </w:rPr>
        <w:t xml:space="preserve"> </w:t>
      </w:r>
      <w:r>
        <w:rPr>
          <w:b/>
        </w:rPr>
        <w:t>Course</w:t>
      </w:r>
    </w:p>
    <w:p w:rsidR="00205E96" w:rsidRDefault="0002552C">
      <w:pPr>
        <w:tabs>
          <w:tab w:val="left" w:pos="5271"/>
        </w:tabs>
        <w:spacing w:line="252" w:lineRule="exact"/>
        <w:ind w:left="232"/>
        <w:rPr>
          <w:b/>
        </w:rPr>
      </w:pPr>
      <w:r>
        <w:rPr>
          <w:b/>
        </w:rPr>
        <w:t>DSE = Discipline</w:t>
      </w:r>
      <w:r>
        <w:rPr>
          <w:b/>
          <w:spacing w:val="-9"/>
        </w:rPr>
        <w:t xml:space="preserve"> </w:t>
      </w:r>
      <w:r>
        <w:rPr>
          <w:b/>
        </w:rPr>
        <w:t>Specific</w:t>
      </w:r>
      <w:r>
        <w:rPr>
          <w:b/>
          <w:spacing w:val="-2"/>
        </w:rPr>
        <w:t xml:space="preserve"> </w:t>
      </w:r>
      <w:r>
        <w:rPr>
          <w:b/>
        </w:rPr>
        <w:t>Elective</w:t>
      </w:r>
      <w:r>
        <w:rPr>
          <w:b/>
        </w:rPr>
        <w:tab/>
        <w:t>SEC = Skill Enhancement</w:t>
      </w:r>
      <w:r>
        <w:rPr>
          <w:b/>
          <w:spacing w:val="-5"/>
        </w:rPr>
        <w:t xml:space="preserve"> </w:t>
      </w:r>
      <w:r>
        <w:rPr>
          <w:b/>
        </w:rPr>
        <w:t>Course</w:t>
      </w:r>
    </w:p>
    <w:p w:rsidR="00205E96" w:rsidRDefault="0002552C">
      <w:pPr>
        <w:tabs>
          <w:tab w:val="left" w:pos="5271"/>
        </w:tabs>
        <w:spacing w:before="1"/>
        <w:ind w:left="232"/>
        <w:rPr>
          <w:b/>
        </w:rPr>
      </w:pPr>
      <w:r>
        <w:rPr>
          <w:b/>
        </w:rPr>
        <w:t>GE =</w:t>
      </w:r>
      <w:r>
        <w:rPr>
          <w:b/>
          <w:spacing w:val="-6"/>
        </w:rPr>
        <w:t xml:space="preserve"> </w:t>
      </w:r>
      <w:r>
        <w:rPr>
          <w:b/>
        </w:rPr>
        <w:t>Generic</w:t>
      </w:r>
      <w:r>
        <w:rPr>
          <w:b/>
          <w:spacing w:val="-2"/>
        </w:rPr>
        <w:t xml:space="preserve"> </w:t>
      </w:r>
      <w:r>
        <w:rPr>
          <w:b/>
        </w:rPr>
        <w:t>Elective</w:t>
      </w:r>
      <w:r>
        <w:rPr>
          <w:b/>
        </w:rPr>
        <w:tab/>
        <w:t>AECC = Ability Enhancement Compulsory</w:t>
      </w:r>
      <w:r>
        <w:rPr>
          <w:b/>
          <w:spacing w:val="4"/>
        </w:rPr>
        <w:t xml:space="preserve"> </w:t>
      </w:r>
      <w:r>
        <w:rPr>
          <w:b/>
        </w:rPr>
        <w:t>Course</w:t>
      </w:r>
    </w:p>
    <w:p w:rsidR="00205E96" w:rsidRDefault="00205E96">
      <w:pPr>
        <w:sectPr w:rsidR="00205E96">
          <w:footerReference w:type="default" r:id="rId10"/>
          <w:pgSz w:w="12240" w:h="17280"/>
          <w:pgMar w:top="580" w:right="280" w:bottom="1260" w:left="200" w:header="0" w:footer="1070" w:gutter="0"/>
          <w:cols w:space="720"/>
        </w:sectPr>
      </w:pPr>
    </w:p>
    <w:p w:rsidR="00205E96" w:rsidRDefault="0002552C">
      <w:pPr>
        <w:pStyle w:val="ListParagraph"/>
        <w:numPr>
          <w:ilvl w:val="0"/>
          <w:numId w:val="5"/>
        </w:numPr>
        <w:tabs>
          <w:tab w:val="left" w:pos="923"/>
          <w:tab w:val="left" w:pos="924"/>
        </w:tabs>
        <w:spacing w:before="81" w:line="309" w:lineRule="auto"/>
        <w:ind w:right="302"/>
      </w:pPr>
      <w:r>
        <w:lastRenderedPageBreak/>
        <w:t xml:space="preserve">UnlessotherwiseprovidedintheOrdinanceforrelevantexamination,theminimumSemesterGradePoint Average(SGPA)andCGPA(CumulativeGradePointAverage)requiredforthecontinuationofregistration and the award </w:t>
      </w:r>
      <w:r>
        <w:rPr>
          <w:spacing w:val="-3"/>
        </w:rPr>
        <w:t xml:space="preserve">of </w:t>
      </w:r>
      <w:r>
        <w:t>degreeis4.00.</w:t>
      </w:r>
    </w:p>
    <w:p w:rsidR="00205E96" w:rsidRDefault="0002552C">
      <w:pPr>
        <w:pStyle w:val="ListParagraph"/>
        <w:numPr>
          <w:ilvl w:val="0"/>
          <w:numId w:val="5"/>
        </w:numPr>
        <w:tabs>
          <w:tab w:val="left" w:pos="951"/>
          <w:tab w:val="left" w:pos="952"/>
        </w:tabs>
        <w:spacing w:before="120" w:line="273" w:lineRule="auto"/>
        <w:ind w:left="952" w:right="1652" w:hanging="720"/>
      </w:pPr>
      <w:r>
        <w:rPr>
          <w:spacing w:val="-1"/>
        </w:rPr>
        <w:t>Awardofgradesandthecorrespondinggradepointssho</w:t>
      </w:r>
      <w:r>
        <w:rPr>
          <w:spacing w:val="-1"/>
        </w:rPr>
        <w:t xml:space="preserve">uldbebasedonAbsolutemarksasunder.The </w:t>
      </w:r>
      <w:r>
        <w:t>conversion factorforconversion fromSGPA/CGPAto percentage ofmarks shallbe</w:t>
      </w:r>
      <w:r>
        <w:rPr>
          <w:spacing w:val="-16"/>
        </w:rPr>
        <w:t xml:space="preserve"> </w:t>
      </w:r>
      <w:r>
        <w:t>10.</w:t>
      </w:r>
    </w:p>
    <w:p w:rsidR="00205E96" w:rsidRDefault="00205E96">
      <w:pPr>
        <w:pStyle w:val="BodyText"/>
        <w:spacing w:before="9"/>
        <w:rPr>
          <w:sz w:val="17"/>
        </w:rPr>
      </w:pPr>
    </w:p>
    <w:tbl>
      <w:tblPr>
        <w:tblW w:w="0" w:type="auto"/>
        <w:tblInd w:w="19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80"/>
        <w:gridCol w:w="1555"/>
        <w:gridCol w:w="2381"/>
      </w:tblGrid>
      <w:tr w:rsidR="00205E96">
        <w:trPr>
          <w:trHeight w:val="359"/>
        </w:trPr>
        <w:tc>
          <w:tcPr>
            <w:tcW w:w="4080" w:type="dxa"/>
          </w:tcPr>
          <w:p w:rsidR="00205E96" w:rsidRDefault="0002552C">
            <w:pPr>
              <w:pStyle w:val="TableParagraph"/>
              <w:spacing w:before="63"/>
              <w:ind w:left="69"/>
              <w:jc w:val="left"/>
              <w:rPr>
                <w:b/>
              </w:rPr>
            </w:pPr>
            <w:r>
              <w:rPr>
                <w:b/>
              </w:rPr>
              <w:t>Lettergrade</w:t>
            </w:r>
          </w:p>
        </w:tc>
        <w:tc>
          <w:tcPr>
            <w:tcW w:w="1555" w:type="dxa"/>
          </w:tcPr>
          <w:p w:rsidR="00205E96" w:rsidRDefault="0002552C">
            <w:pPr>
              <w:pStyle w:val="TableParagraph"/>
              <w:spacing w:before="63"/>
              <w:ind w:left="83"/>
              <w:jc w:val="left"/>
              <w:rPr>
                <w:b/>
              </w:rPr>
            </w:pPr>
            <w:r>
              <w:rPr>
                <w:b/>
              </w:rPr>
              <w:t>GradePoint</w:t>
            </w:r>
          </w:p>
        </w:tc>
        <w:tc>
          <w:tcPr>
            <w:tcW w:w="2381" w:type="dxa"/>
          </w:tcPr>
          <w:p w:rsidR="00205E96" w:rsidRDefault="0002552C">
            <w:pPr>
              <w:pStyle w:val="TableParagraph"/>
              <w:spacing w:before="63"/>
              <w:ind w:left="276"/>
              <w:jc w:val="left"/>
              <w:rPr>
                <w:b/>
              </w:rPr>
            </w:pPr>
            <w:r>
              <w:rPr>
                <w:b/>
              </w:rPr>
              <w:t>Marks</w:t>
            </w:r>
          </w:p>
        </w:tc>
      </w:tr>
      <w:tr w:rsidR="00205E96">
        <w:trPr>
          <w:trHeight w:val="359"/>
        </w:trPr>
        <w:tc>
          <w:tcPr>
            <w:tcW w:w="4080" w:type="dxa"/>
          </w:tcPr>
          <w:p w:rsidR="00205E96" w:rsidRDefault="0002552C">
            <w:pPr>
              <w:pStyle w:val="TableParagraph"/>
              <w:spacing w:before="49"/>
              <w:ind w:left="69"/>
              <w:jc w:val="left"/>
            </w:pPr>
            <w:r>
              <w:t>O (Outstanding)</w:t>
            </w:r>
          </w:p>
        </w:tc>
        <w:tc>
          <w:tcPr>
            <w:tcW w:w="1555" w:type="dxa"/>
          </w:tcPr>
          <w:p w:rsidR="00205E96" w:rsidRDefault="0002552C">
            <w:pPr>
              <w:pStyle w:val="TableParagraph"/>
              <w:spacing w:before="49"/>
              <w:ind w:left="275"/>
              <w:jc w:val="left"/>
            </w:pPr>
            <w:r>
              <w:t>10</w:t>
            </w:r>
          </w:p>
        </w:tc>
        <w:tc>
          <w:tcPr>
            <w:tcW w:w="2381" w:type="dxa"/>
          </w:tcPr>
          <w:p w:rsidR="00205E96" w:rsidRDefault="0002552C">
            <w:pPr>
              <w:pStyle w:val="TableParagraph"/>
              <w:spacing w:before="49"/>
              <w:ind w:left="276"/>
              <w:jc w:val="left"/>
            </w:pPr>
            <w:r>
              <w:t>85-100</w:t>
            </w:r>
          </w:p>
        </w:tc>
      </w:tr>
      <w:tr w:rsidR="00205E96">
        <w:trPr>
          <w:trHeight w:val="355"/>
        </w:trPr>
        <w:tc>
          <w:tcPr>
            <w:tcW w:w="4080" w:type="dxa"/>
          </w:tcPr>
          <w:p w:rsidR="00205E96" w:rsidRDefault="0002552C">
            <w:pPr>
              <w:pStyle w:val="TableParagraph"/>
              <w:spacing w:before="49"/>
              <w:ind w:left="69"/>
              <w:jc w:val="left"/>
            </w:pPr>
            <w:r>
              <w:t>A+ (Excellent)</w:t>
            </w:r>
          </w:p>
        </w:tc>
        <w:tc>
          <w:tcPr>
            <w:tcW w:w="1555" w:type="dxa"/>
          </w:tcPr>
          <w:p w:rsidR="00205E96" w:rsidRDefault="0002552C">
            <w:pPr>
              <w:pStyle w:val="TableParagraph"/>
              <w:spacing w:before="49"/>
              <w:ind w:left="328"/>
              <w:jc w:val="left"/>
            </w:pPr>
            <w:r>
              <w:t>9</w:t>
            </w:r>
          </w:p>
        </w:tc>
        <w:tc>
          <w:tcPr>
            <w:tcW w:w="2381" w:type="dxa"/>
          </w:tcPr>
          <w:p w:rsidR="00205E96" w:rsidRDefault="0002552C">
            <w:pPr>
              <w:pStyle w:val="TableParagraph"/>
              <w:spacing w:before="49"/>
              <w:ind w:left="276"/>
              <w:jc w:val="left"/>
            </w:pPr>
            <w:r>
              <w:t>75-84</w:t>
            </w:r>
          </w:p>
        </w:tc>
      </w:tr>
      <w:tr w:rsidR="00205E96">
        <w:trPr>
          <w:trHeight w:val="359"/>
        </w:trPr>
        <w:tc>
          <w:tcPr>
            <w:tcW w:w="4080" w:type="dxa"/>
          </w:tcPr>
          <w:p w:rsidR="00205E96" w:rsidRDefault="0002552C">
            <w:pPr>
              <w:pStyle w:val="TableParagraph"/>
              <w:spacing w:before="49"/>
              <w:ind w:left="69"/>
              <w:jc w:val="left"/>
            </w:pPr>
            <w:r>
              <w:t>A (Very Good)</w:t>
            </w:r>
          </w:p>
        </w:tc>
        <w:tc>
          <w:tcPr>
            <w:tcW w:w="1555" w:type="dxa"/>
          </w:tcPr>
          <w:p w:rsidR="00205E96" w:rsidRDefault="0002552C">
            <w:pPr>
              <w:pStyle w:val="TableParagraph"/>
              <w:spacing w:before="49"/>
              <w:ind w:left="290"/>
              <w:jc w:val="left"/>
            </w:pPr>
            <w:r>
              <w:t>8</w:t>
            </w:r>
          </w:p>
        </w:tc>
        <w:tc>
          <w:tcPr>
            <w:tcW w:w="2381" w:type="dxa"/>
          </w:tcPr>
          <w:p w:rsidR="00205E96" w:rsidRDefault="0002552C">
            <w:pPr>
              <w:pStyle w:val="TableParagraph"/>
              <w:spacing w:before="49"/>
              <w:ind w:left="285"/>
              <w:jc w:val="left"/>
            </w:pPr>
            <w:r>
              <w:t>65-74</w:t>
            </w:r>
          </w:p>
        </w:tc>
      </w:tr>
      <w:tr w:rsidR="00205E96">
        <w:trPr>
          <w:trHeight w:val="355"/>
        </w:trPr>
        <w:tc>
          <w:tcPr>
            <w:tcW w:w="4080" w:type="dxa"/>
          </w:tcPr>
          <w:p w:rsidR="00205E96" w:rsidRDefault="0002552C">
            <w:pPr>
              <w:pStyle w:val="TableParagraph"/>
              <w:spacing w:before="49"/>
              <w:ind w:left="69"/>
              <w:jc w:val="left"/>
            </w:pPr>
            <w:r>
              <w:t>B+(Good)</w:t>
            </w:r>
          </w:p>
        </w:tc>
        <w:tc>
          <w:tcPr>
            <w:tcW w:w="1555" w:type="dxa"/>
          </w:tcPr>
          <w:p w:rsidR="00205E96" w:rsidRDefault="0002552C">
            <w:pPr>
              <w:pStyle w:val="TableParagraph"/>
              <w:spacing w:before="49"/>
              <w:ind w:left="275"/>
              <w:jc w:val="left"/>
            </w:pPr>
            <w:r>
              <w:t>7</w:t>
            </w:r>
          </w:p>
        </w:tc>
        <w:tc>
          <w:tcPr>
            <w:tcW w:w="2381" w:type="dxa"/>
          </w:tcPr>
          <w:p w:rsidR="00205E96" w:rsidRDefault="0002552C">
            <w:pPr>
              <w:pStyle w:val="TableParagraph"/>
              <w:spacing w:before="49"/>
              <w:ind w:left="285"/>
              <w:jc w:val="left"/>
            </w:pPr>
            <w:r>
              <w:t>55-64</w:t>
            </w:r>
          </w:p>
        </w:tc>
      </w:tr>
      <w:tr w:rsidR="00205E96">
        <w:trPr>
          <w:trHeight w:val="359"/>
        </w:trPr>
        <w:tc>
          <w:tcPr>
            <w:tcW w:w="4080" w:type="dxa"/>
          </w:tcPr>
          <w:p w:rsidR="00205E96" w:rsidRDefault="0002552C">
            <w:pPr>
              <w:pStyle w:val="TableParagraph"/>
              <w:spacing w:before="49"/>
              <w:ind w:left="69"/>
              <w:jc w:val="left"/>
            </w:pPr>
            <w:r>
              <w:t>B (Above Average)</w:t>
            </w:r>
          </w:p>
        </w:tc>
        <w:tc>
          <w:tcPr>
            <w:tcW w:w="1555" w:type="dxa"/>
          </w:tcPr>
          <w:p w:rsidR="00205E96" w:rsidRDefault="0002552C">
            <w:pPr>
              <w:pStyle w:val="TableParagraph"/>
              <w:spacing w:before="49"/>
              <w:ind w:left="304"/>
              <w:jc w:val="left"/>
            </w:pPr>
            <w:r>
              <w:t>6</w:t>
            </w:r>
          </w:p>
        </w:tc>
        <w:tc>
          <w:tcPr>
            <w:tcW w:w="2381" w:type="dxa"/>
          </w:tcPr>
          <w:p w:rsidR="00205E96" w:rsidRDefault="0002552C">
            <w:pPr>
              <w:pStyle w:val="TableParagraph"/>
              <w:spacing w:before="49"/>
              <w:ind w:left="285"/>
              <w:jc w:val="left"/>
            </w:pPr>
            <w:r>
              <w:t>50-54</w:t>
            </w:r>
          </w:p>
        </w:tc>
      </w:tr>
      <w:tr w:rsidR="00205E96">
        <w:trPr>
          <w:trHeight w:val="355"/>
        </w:trPr>
        <w:tc>
          <w:tcPr>
            <w:tcW w:w="4080" w:type="dxa"/>
          </w:tcPr>
          <w:p w:rsidR="00205E96" w:rsidRDefault="0002552C">
            <w:pPr>
              <w:pStyle w:val="TableParagraph"/>
              <w:spacing w:before="49"/>
              <w:ind w:left="69"/>
              <w:jc w:val="left"/>
            </w:pPr>
            <w:r>
              <w:t>C (Average)</w:t>
            </w:r>
          </w:p>
        </w:tc>
        <w:tc>
          <w:tcPr>
            <w:tcW w:w="1555" w:type="dxa"/>
          </w:tcPr>
          <w:p w:rsidR="00205E96" w:rsidRDefault="0002552C">
            <w:pPr>
              <w:pStyle w:val="TableParagraph"/>
              <w:spacing w:before="49"/>
              <w:ind w:left="290"/>
              <w:jc w:val="left"/>
            </w:pPr>
            <w:r>
              <w:t>5</w:t>
            </w:r>
          </w:p>
        </w:tc>
        <w:tc>
          <w:tcPr>
            <w:tcW w:w="2381" w:type="dxa"/>
          </w:tcPr>
          <w:p w:rsidR="00205E96" w:rsidRDefault="0002552C">
            <w:pPr>
              <w:pStyle w:val="TableParagraph"/>
              <w:spacing w:before="49"/>
              <w:ind w:left="285"/>
              <w:jc w:val="left"/>
            </w:pPr>
            <w:r>
              <w:t>41-49</w:t>
            </w:r>
          </w:p>
        </w:tc>
      </w:tr>
      <w:tr w:rsidR="00205E96">
        <w:trPr>
          <w:trHeight w:val="359"/>
        </w:trPr>
        <w:tc>
          <w:tcPr>
            <w:tcW w:w="4080" w:type="dxa"/>
          </w:tcPr>
          <w:p w:rsidR="00205E96" w:rsidRDefault="0002552C">
            <w:pPr>
              <w:pStyle w:val="TableParagraph"/>
              <w:spacing w:before="49"/>
              <w:ind w:left="69"/>
              <w:jc w:val="left"/>
            </w:pPr>
            <w:r>
              <w:t>P (Pass)</w:t>
            </w:r>
          </w:p>
        </w:tc>
        <w:tc>
          <w:tcPr>
            <w:tcW w:w="1555" w:type="dxa"/>
          </w:tcPr>
          <w:p w:rsidR="00205E96" w:rsidRDefault="0002552C">
            <w:pPr>
              <w:pStyle w:val="TableParagraph"/>
              <w:spacing w:before="49"/>
              <w:ind w:left="304"/>
              <w:jc w:val="left"/>
            </w:pPr>
            <w:r>
              <w:t>4</w:t>
            </w:r>
          </w:p>
        </w:tc>
        <w:tc>
          <w:tcPr>
            <w:tcW w:w="2381" w:type="dxa"/>
          </w:tcPr>
          <w:p w:rsidR="00205E96" w:rsidRDefault="0002552C">
            <w:pPr>
              <w:pStyle w:val="TableParagraph"/>
              <w:spacing w:before="49"/>
              <w:ind w:left="343"/>
              <w:jc w:val="left"/>
            </w:pPr>
            <w:r>
              <w:t>40</w:t>
            </w:r>
          </w:p>
        </w:tc>
      </w:tr>
      <w:tr w:rsidR="00205E96">
        <w:trPr>
          <w:trHeight w:val="355"/>
        </w:trPr>
        <w:tc>
          <w:tcPr>
            <w:tcW w:w="4080" w:type="dxa"/>
          </w:tcPr>
          <w:p w:rsidR="00205E96" w:rsidRDefault="0002552C">
            <w:pPr>
              <w:pStyle w:val="TableParagraph"/>
              <w:spacing w:before="49"/>
              <w:ind w:left="69"/>
              <w:jc w:val="left"/>
            </w:pPr>
            <w:r>
              <w:t>F (Fail)</w:t>
            </w:r>
          </w:p>
        </w:tc>
        <w:tc>
          <w:tcPr>
            <w:tcW w:w="1555" w:type="dxa"/>
          </w:tcPr>
          <w:p w:rsidR="00205E96" w:rsidRDefault="0002552C">
            <w:pPr>
              <w:pStyle w:val="TableParagraph"/>
              <w:spacing w:before="49"/>
              <w:ind w:left="319"/>
              <w:jc w:val="left"/>
            </w:pPr>
            <w:r>
              <w:t>0</w:t>
            </w:r>
          </w:p>
        </w:tc>
        <w:tc>
          <w:tcPr>
            <w:tcW w:w="2381" w:type="dxa"/>
          </w:tcPr>
          <w:p w:rsidR="00205E96" w:rsidRDefault="0002552C">
            <w:pPr>
              <w:pStyle w:val="TableParagraph"/>
              <w:spacing w:before="49"/>
              <w:ind w:left="343"/>
              <w:jc w:val="left"/>
            </w:pPr>
            <w:r>
              <w:t>Lessthan 40</w:t>
            </w:r>
          </w:p>
        </w:tc>
      </w:tr>
      <w:tr w:rsidR="00205E96">
        <w:trPr>
          <w:trHeight w:val="359"/>
        </w:trPr>
        <w:tc>
          <w:tcPr>
            <w:tcW w:w="4080" w:type="dxa"/>
          </w:tcPr>
          <w:p w:rsidR="00205E96" w:rsidRDefault="0002552C">
            <w:pPr>
              <w:pStyle w:val="TableParagraph"/>
              <w:spacing w:before="49"/>
              <w:ind w:left="69"/>
              <w:jc w:val="left"/>
            </w:pPr>
            <w:r>
              <w:t>Ab</w:t>
            </w:r>
          </w:p>
        </w:tc>
        <w:tc>
          <w:tcPr>
            <w:tcW w:w="1555" w:type="dxa"/>
          </w:tcPr>
          <w:p w:rsidR="00205E96" w:rsidRDefault="0002552C">
            <w:pPr>
              <w:pStyle w:val="TableParagraph"/>
              <w:spacing w:before="49"/>
              <w:ind w:left="333"/>
              <w:jc w:val="left"/>
            </w:pPr>
            <w:r>
              <w:t>0</w:t>
            </w:r>
          </w:p>
        </w:tc>
        <w:tc>
          <w:tcPr>
            <w:tcW w:w="2381" w:type="dxa"/>
          </w:tcPr>
          <w:p w:rsidR="00205E96" w:rsidRDefault="0002552C">
            <w:pPr>
              <w:pStyle w:val="TableParagraph"/>
              <w:spacing w:before="49"/>
              <w:ind w:left="343"/>
              <w:jc w:val="left"/>
            </w:pPr>
            <w:r>
              <w:t>Absent</w:t>
            </w:r>
          </w:p>
        </w:tc>
      </w:tr>
    </w:tbl>
    <w:p w:rsidR="00205E96" w:rsidRDefault="0002552C">
      <w:pPr>
        <w:pStyle w:val="BodyText"/>
        <w:tabs>
          <w:tab w:val="left" w:pos="1763"/>
          <w:tab w:val="left" w:pos="2391"/>
          <w:tab w:val="left" w:pos="10249"/>
        </w:tabs>
        <w:spacing w:before="209" w:line="237" w:lineRule="auto"/>
        <w:ind w:left="2392" w:right="299" w:hanging="1527"/>
      </w:pPr>
      <w:r>
        <w:t>Note:</w:t>
      </w:r>
      <w:r>
        <w:tab/>
        <w:t>(1)</w:t>
      </w:r>
      <w:r>
        <w:tab/>
      </w:r>
      <w:r>
        <w:t>AcandidateeligibletotaketheexaminationobtainingGradeForAbwillbeconsideredto havefailedintheexamination/paper(s).Suchacandidatewillberequiredtore-appearinthat examination/paper(s)withinthepermissiblechancesgivenintheconcernedOrdinancefor</w:t>
      </w:r>
      <w:r>
        <w:tab/>
      </w:r>
      <w:r>
        <w:rPr>
          <w:spacing w:val="-3"/>
        </w:rPr>
        <w:t xml:space="preserve">obtainingpass </w:t>
      </w:r>
      <w:r>
        <w:t>grade</w:t>
      </w:r>
      <w:r>
        <w:t>.</w:t>
      </w:r>
    </w:p>
    <w:p w:rsidR="00205E96" w:rsidRDefault="0002552C">
      <w:pPr>
        <w:pStyle w:val="ListParagraph"/>
        <w:numPr>
          <w:ilvl w:val="1"/>
          <w:numId w:val="5"/>
        </w:numPr>
        <w:tabs>
          <w:tab w:val="left" w:pos="2391"/>
          <w:tab w:val="left" w:pos="2392"/>
        </w:tabs>
        <w:spacing w:line="273" w:lineRule="auto"/>
        <w:ind w:right="737"/>
      </w:pPr>
      <w:r>
        <w:t xml:space="preserve">AcandidatewhohasnotobtainedpassmarksinInternalAssessment,willalsobeawarded </w:t>
      </w:r>
      <w:r>
        <w:rPr>
          <w:spacing w:val="-1"/>
        </w:rPr>
        <w:t>Grade‘F’.SuchacandidatewillhavetoappearforMinortestandobtainpassmarksin</w:t>
      </w:r>
      <w:r>
        <w:t xml:space="preserve"> InternalAssessment.</w:t>
      </w:r>
    </w:p>
    <w:p w:rsidR="00205E96" w:rsidRDefault="0002552C">
      <w:pPr>
        <w:pStyle w:val="ListParagraph"/>
        <w:numPr>
          <w:ilvl w:val="1"/>
          <w:numId w:val="5"/>
        </w:numPr>
        <w:tabs>
          <w:tab w:val="left" w:pos="2391"/>
          <w:tab w:val="left" w:pos="2392"/>
          <w:tab w:val="left" w:pos="10076"/>
          <w:tab w:val="left" w:pos="11094"/>
        </w:tabs>
        <w:spacing w:line="273" w:lineRule="auto"/>
        <w:ind w:right="128" w:hanging="668"/>
      </w:pPr>
      <w:r>
        <w:t>If‘F’/’Ab’Gradeisawardedtoacandidateinmajorproject,he/shewillgetonlyonemore chancetorep</w:t>
      </w:r>
      <w:r>
        <w:t>eattheprojectworkattheendofnextSemester.However,ifacandidatestillgets</w:t>
      </w:r>
      <w:r>
        <w:tab/>
        <w:t>‘F’/’Ab’</w:t>
      </w:r>
      <w:r>
        <w:tab/>
      </w:r>
      <w:r>
        <w:rPr>
          <w:spacing w:val="-6"/>
        </w:rPr>
        <w:t xml:space="preserve">Grade </w:t>
      </w:r>
      <w:r>
        <w:rPr>
          <w:spacing w:val="-3"/>
        </w:rPr>
        <w:t xml:space="preserve">inmajor </w:t>
      </w:r>
      <w:r>
        <w:t>project,the same willnot beeligiblefortheawardof</w:t>
      </w:r>
      <w:r>
        <w:rPr>
          <w:spacing w:val="4"/>
        </w:rPr>
        <w:t xml:space="preserve"> </w:t>
      </w:r>
      <w:r>
        <w:t>degree.</w:t>
      </w:r>
    </w:p>
    <w:p w:rsidR="00205E96" w:rsidRDefault="0002552C">
      <w:pPr>
        <w:pStyle w:val="ListParagraph"/>
        <w:numPr>
          <w:ilvl w:val="1"/>
          <w:numId w:val="5"/>
        </w:numPr>
        <w:tabs>
          <w:tab w:val="left" w:pos="2391"/>
          <w:tab w:val="left" w:pos="2392"/>
        </w:tabs>
        <w:spacing w:line="273" w:lineRule="auto"/>
        <w:ind w:right="654"/>
      </w:pPr>
      <w:r>
        <w:t>Fornon-creditcourses'Satisfactory'or'Unsatisfactory'shallbeindicatedinsteadofthe</w:t>
      </w:r>
      <w:r>
        <w:rPr>
          <w:spacing w:val="-27"/>
        </w:rPr>
        <w:t xml:space="preserve"> </w:t>
      </w:r>
      <w:r>
        <w:t>letter</w:t>
      </w:r>
      <w:r>
        <w:rPr>
          <w:spacing w:val="-21"/>
        </w:rPr>
        <w:t xml:space="preserve"> </w:t>
      </w:r>
      <w:r>
        <w:t xml:space="preserve">gradeandthis will </w:t>
      </w:r>
      <w:r>
        <w:rPr>
          <w:spacing w:val="-4"/>
        </w:rPr>
        <w:t xml:space="preserve">not </w:t>
      </w:r>
      <w:r>
        <w:t>becountedforthecomputation</w:t>
      </w:r>
      <w:r>
        <w:rPr>
          <w:spacing w:val="6"/>
        </w:rPr>
        <w:t xml:space="preserve"> </w:t>
      </w:r>
      <w:r>
        <w:t>ofSGPA/CGPA.</w:t>
      </w:r>
    </w:p>
    <w:p w:rsidR="00205E96" w:rsidRDefault="00205E96">
      <w:pPr>
        <w:pStyle w:val="BodyText"/>
        <w:spacing w:before="5"/>
        <w:rPr>
          <w:sz w:val="21"/>
        </w:rPr>
      </w:pPr>
    </w:p>
    <w:p w:rsidR="00205E96" w:rsidRDefault="0002552C">
      <w:pPr>
        <w:pStyle w:val="Heading4"/>
        <w:ind w:left="232"/>
      </w:pPr>
      <w:r>
        <w:t>Computation of SGPA and CGPA:</w:t>
      </w:r>
    </w:p>
    <w:p w:rsidR="00205E96" w:rsidRDefault="00205E96">
      <w:pPr>
        <w:pStyle w:val="BodyText"/>
        <w:spacing w:before="9"/>
        <w:rPr>
          <w:b/>
          <w:sz w:val="21"/>
        </w:rPr>
      </w:pPr>
    </w:p>
    <w:p w:rsidR="00205E96" w:rsidRDefault="0002552C">
      <w:pPr>
        <w:pStyle w:val="BodyText"/>
        <w:ind w:left="232" w:right="299"/>
      </w:pPr>
      <w:r>
        <w:t>The following shall be the procedure to compute the Semester Grade Point Average (SGPA) and Cumulative Grade Point Average (CGPA):</w:t>
      </w:r>
    </w:p>
    <w:p w:rsidR="00205E96" w:rsidRDefault="00205E96">
      <w:pPr>
        <w:pStyle w:val="BodyText"/>
      </w:pPr>
    </w:p>
    <w:p w:rsidR="00205E96" w:rsidRDefault="0002552C">
      <w:pPr>
        <w:pStyle w:val="BodyText"/>
        <w:tabs>
          <w:tab w:val="left" w:pos="860"/>
        </w:tabs>
        <w:ind w:left="860" w:right="360" w:hanging="567"/>
      </w:pPr>
      <w:r>
        <w:rPr>
          <w:spacing w:val="-2"/>
        </w:rPr>
        <w:t>(i)</w:t>
      </w:r>
      <w:r>
        <w:rPr>
          <w:spacing w:val="-2"/>
        </w:rPr>
        <w:tab/>
      </w:r>
      <w:r>
        <w:t xml:space="preserve">The SGPA is the ratio </w:t>
      </w:r>
      <w:r>
        <w:rPr>
          <w:spacing w:val="-3"/>
        </w:rPr>
        <w:t xml:space="preserve">of </w:t>
      </w:r>
      <w:r>
        <w:t xml:space="preserve">sum </w:t>
      </w:r>
      <w:r>
        <w:rPr>
          <w:spacing w:val="-3"/>
        </w:rPr>
        <w:t xml:space="preserve">of </w:t>
      </w:r>
      <w:r>
        <w:t xml:space="preserve">the product </w:t>
      </w:r>
      <w:r>
        <w:rPr>
          <w:spacing w:val="-3"/>
        </w:rPr>
        <w:t xml:space="preserve">of </w:t>
      </w:r>
      <w:r>
        <w:t xml:space="preserve">the number </w:t>
      </w:r>
      <w:r>
        <w:rPr>
          <w:spacing w:val="-3"/>
        </w:rPr>
        <w:t xml:space="preserve">of </w:t>
      </w:r>
      <w:r>
        <w:t xml:space="preserve">credits with the grade points scored by a student in all the courses taken by a student and the sum of the number of credits </w:t>
      </w:r>
      <w:r>
        <w:rPr>
          <w:spacing w:val="-3"/>
        </w:rPr>
        <w:t xml:space="preserve">of </w:t>
      </w:r>
      <w:r>
        <w:t>all the courses undergone by a student,</w:t>
      </w:r>
      <w:r>
        <w:rPr>
          <w:spacing w:val="-17"/>
        </w:rPr>
        <w:t xml:space="preserve"> </w:t>
      </w:r>
      <w:r>
        <w:t>i.e</w:t>
      </w:r>
    </w:p>
    <w:p w:rsidR="00205E96" w:rsidRDefault="0002552C">
      <w:pPr>
        <w:pStyle w:val="BodyText"/>
        <w:spacing w:line="251" w:lineRule="exact"/>
        <w:ind w:left="1672"/>
      </w:pPr>
      <w:r>
        <w:t>SGPA (Si) = Σ(Ci x Gi)/Σ Ci</w:t>
      </w:r>
    </w:p>
    <w:p w:rsidR="00205E96" w:rsidRDefault="0002552C">
      <w:pPr>
        <w:pStyle w:val="BodyText"/>
        <w:spacing w:before="1"/>
        <w:ind w:left="952"/>
      </w:pPr>
      <w:r>
        <w:t>Where Ci is the number of credits of th</w:t>
      </w:r>
      <w:r>
        <w:t>e ith course and Gi is the grade point scored by the student in the ith course.</w:t>
      </w:r>
    </w:p>
    <w:p w:rsidR="00205E96" w:rsidRDefault="0002552C">
      <w:pPr>
        <w:pStyle w:val="BodyText"/>
        <w:tabs>
          <w:tab w:val="left" w:pos="951"/>
        </w:tabs>
        <w:spacing w:before="4" w:line="237" w:lineRule="auto"/>
        <w:ind w:left="952" w:right="292" w:hanging="663"/>
      </w:pPr>
      <w:r>
        <w:rPr>
          <w:spacing w:val="-3"/>
        </w:rPr>
        <w:t>(ii).</w:t>
      </w:r>
      <w:r>
        <w:rPr>
          <w:spacing w:val="-3"/>
        </w:rPr>
        <w:tab/>
      </w:r>
      <w:r>
        <w:t xml:space="preserve">The CGPA is also calculated in the same manner taking into account all the courses undergone by a student over all the semesters </w:t>
      </w:r>
      <w:r>
        <w:rPr>
          <w:spacing w:val="-3"/>
        </w:rPr>
        <w:t xml:space="preserve">of </w:t>
      </w:r>
      <w:r>
        <w:t>a programme</w:t>
      </w:r>
      <w:r>
        <w:rPr>
          <w:spacing w:val="10"/>
        </w:rPr>
        <w:t xml:space="preserve"> </w:t>
      </w:r>
      <w:r>
        <w:t>i.e.</w:t>
      </w:r>
    </w:p>
    <w:p w:rsidR="00205E96" w:rsidRDefault="0002552C">
      <w:pPr>
        <w:pStyle w:val="BodyText"/>
        <w:spacing w:before="1"/>
        <w:ind w:left="952"/>
      </w:pPr>
      <w:r>
        <w:t>CGPA = Σ(Ci x Si) / Σ Ci</w:t>
      </w:r>
    </w:p>
    <w:p w:rsidR="00205E96" w:rsidRDefault="0002552C">
      <w:pPr>
        <w:pStyle w:val="BodyText"/>
        <w:spacing w:before="1"/>
        <w:ind w:right="2517"/>
        <w:jc w:val="right"/>
      </w:pPr>
      <w:r>
        <w:t xml:space="preserve">where Si is the SGPA </w:t>
      </w:r>
      <w:r>
        <w:rPr>
          <w:spacing w:val="-3"/>
        </w:rPr>
        <w:t xml:space="preserve">of </w:t>
      </w:r>
      <w:r>
        <w:t xml:space="preserve">the ith semester and Ci is the total number </w:t>
      </w:r>
      <w:r>
        <w:rPr>
          <w:spacing w:val="-3"/>
        </w:rPr>
        <w:t xml:space="preserve">of </w:t>
      </w:r>
      <w:r>
        <w:t>credits in that</w:t>
      </w:r>
      <w:r>
        <w:rPr>
          <w:spacing w:val="-26"/>
        </w:rPr>
        <w:t xml:space="preserve"> </w:t>
      </w:r>
      <w:r>
        <w:t>semester.</w:t>
      </w:r>
    </w:p>
    <w:p w:rsidR="00205E96" w:rsidRDefault="0002552C">
      <w:pPr>
        <w:pStyle w:val="ListParagraph"/>
        <w:numPr>
          <w:ilvl w:val="0"/>
          <w:numId w:val="4"/>
        </w:numPr>
        <w:tabs>
          <w:tab w:val="left" w:pos="719"/>
          <w:tab w:val="left" w:pos="720"/>
        </w:tabs>
        <w:spacing w:before="2" w:line="240" w:lineRule="auto"/>
        <w:ind w:right="2541" w:hanging="952"/>
        <w:jc w:val="right"/>
      </w:pPr>
      <w:r>
        <w:t xml:space="preserve">The SGPA and CGPA shall be rounded </w:t>
      </w:r>
      <w:r>
        <w:rPr>
          <w:spacing w:val="-3"/>
        </w:rPr>
        <w:t xml:space="preserve">off </w:t>
      </w:r>
      <w:r>
        <w:rPr>
          <w:spacing w:val="2"/>
        </w:rPr>
        <w:t xml:space="preserve">to </w:t>
      </w:r>
      <w:r>
        <w:t>2 decimal points and reported in the</w:t>
      </w:r>
      <w:r>
        <w:rPr>
          <w:spacing w:val="-31"/>
        </w:rPr>
        <w:t xml:space="preserve"> </w:t>
      </w:r>
      <w:r>
        <w:t>transcripts.</w:t>
      </w:r>
    </w:p>
    <w:p w:rsidR="00205E96" w:rsidRDefault="00205E96">
      <w:pPr>
        <w:pStyle w:val="BodyText"/>
        <w:spacing w:before="2"/>
      </w:pPr>
    </w:p>
    <w:p w:rsidR="00205E96" w:rsidRDefault="0002552C">
      <w:pPr>
        <w:pStyle w:val="Heading4"/>
        <w:tabs>
          <w:tab w:val="left" w:pos="1100"/>
        </w:tabs>
        <w:spacing w:before="1"/>
        <w:ind w:left="232"/>
      </w:pPr>
      <w:r>
        <w:t>Note:</w:t>
      </w:r>
      <w:r>
        <w:tab/>
        <w:t xml:space="preserve">In case of </w:t>
      </w:r>
      <w:r>
        <w:rPr>
          <w:spacing w:val="-3"/>
        </w:rPr>
        <w:t xml:space="preserve">any </w:t>
      </w:r>
      <w:r>
        <w:t>amendment repeal/upd</w:t>
      </w:r>
      <w:r>
        <w:t>ation of business laws, the prevailing laws be taught to the</w:t>
      </w:r>
      <w:r>
        <w:rPr>
          <w:spacing w:val="-15"/>
        </w:rPr>
        <w:t xml:space="preserve"> </w:t>
      </w:r>
      <w:r>
        <w:t>students.</w:t>
      </w:r>
    </w:p>
    <w:p w:rsidR="00205E96" w:rsidRDefault="00205E96">
      <w:pPr>
        <w:sectPr w:rsidR="00205E96">
          <w:footerReference w:type="default" r:id="rId11"/>
          <w:pgSz w:w="12240" w:h="17280"/>
          <w:pgMar w:top="760" w:right="280" w:bottom="1260" w:left="200" w:header="0" w:footer="1070" w:gutter="0"/>
          <w:cols w:space="720"/>
        </w:sectPr>
      </w:pPr>
    </w:p>
    <w:p w:rsidR="00205E96" w:rsidRDefault="0002552C">
      <w:pPr>
        <w:pStyle w:val="BodyText"/>
        <w:tabs>
          <w:tab w:val="left" w:pos="7399"/>
        </w:tabs>
        <w:spacing w:before="71"/>
        <w:ind w:left="5240"/>
      </w:pPr>
      <w:r>
        <w:lastRenderedPageBreak/>
        <w:t>External</w:t>
      </w:r>
      <w:r>
        <w:rPr>
          <w:spacing w:val="-1"/>
        </w:rPr>
        <w:t xml:space="preserve"> </w:t>
      </w:r>
      <w:r>
        <w:t>M.M.:</w:t>
      </w:r>
      <w:r>
        <w:rPr>
          <w:spacing w:val="-2"/>
        </w:rPr>
        <w:t xml:space="preserve"> </w:t>
      </w:r>
      <w:r>
        <w:t>40</w:t>
      </w:r>
      <w:r>
        <w:tab/>
        <w:t>External M.P.M.:</w:t>
      </w:r>
      <w:r>
        <w:rPr>
          <w:spacing w:val="-2"/>
        </w:rPr>
        <w:t xml:space="preserve"> </w:t>
      </w:r>
      <w:r>
        <w:t>16</w:t>
      </w:r>
    </w:p>
    <w:p w:rsidR="00205E96" w:rsidRDefault="0002552C">
      <w:pPr>
        <w:pStyle w:val="BodyText"/>
        <w:tabs>
          <w:tab w:val="left" w:pos="7399"/>
        </w:tabs>
        <w:spacing w:before="2" w:line="251" w:lineRule="exact"/>
        <w:ind w:left="5240"/>
      </w:pPr>
      <w:r>
        <w:t>Internal</w:t>
      </w:r>
      <w:r>
        <w:rPr>
          <w:spacing w:val="-3"/>
        </w:rPr>
        <w:t xml:space="preserve"> </w:t>
      </w:r>
      <w:r>
        <w:t>M.M.:</w:t>
      </w:r>
      <w:r>
        <w:rPr>
          <w:spacing w:val="-2"/>
        </w:rPr>
        <w:t xml:space="preserve"> </w:t>
      </w:r>
      <w:r>
        <w:t>10</w:t>
      </w:r>
      <w:r>
        <w:tab/>
        <w:t>Internal M.P.M.:</w:t>
      </w:r>
      <w:r>
        <w:rPr>
          <w:spacing w:val="-3"/>
        </w:rPr>
        <w:t xml:space="preserve"> </w:t>
      </w:r>
      <w:r>
        <w:t>04</w:t>
      </w:r>
    </w:p>
    <w:p w:rsidR="00205E96" w:rsidRDefault="0002552C">
      <w:pPr>
        <w:pStyle w:val="BodyText"/>
        <w:spacing w:line="251" w:lineRule="exact"/>
        <w:ind w:left="7400"/>
      </w:pPr>
      <w:r>
        <w:t>Credit: 2</w:t>
      </w:r>
    </w:p>
    <w:p w:rsidR="00205E96" w:rsidRDefault="00205E96">
      <w:pPr>
        <w:pStyle w:val="BodyText"/>
        <w:spacing w:before="4"/>
        <w:rPr>
          <w:sz w:val="30"/>
        </w:rPr>
      </w:pPr>
    </w:p>
    <w:p w:rsidR="00205E96" w:rsidRDefault="0002552C">
      <w:pPr>
        <w:pStyle w:val="Heading1"/>
        <w:ind w:left="2465"/>
      </w:pPr>
      <w:r>
        <w:t>English/MIL Communication</w:t>
      </w:r>
    </w:p>
    <w:p w:rsidR="00205E96" w:rsidRDefault="00205E96">
      <w:pPr>
        <w:pStyle w:val="BodyText"/>
        <w:spacing w:before="7"/>
        <w:rPr>
          <w:b/>
          <w:sz w:val="29"/>
        </w:rPr>
      </w:pPr>
    </w:p>
    <w:p w:rsidR="00205E96" w:rsidRDefault="0002552C">
      <w:pPr>
        <w:spacing w:before="1"/>
        <w:ind w:left="200"/>
        <w:rPr>
          <w:sz w:val="30"/>
        </w:rPr>
      </w:pPr>
      <w:r>
        <w:rPr>
          <w:sz w:val="30"/>
        </w:rPr>
        <w:t>The syllabus will be same as approved by Undergraduate Board of Studies (UGBOS) of Department of English / MIL.</w:t>
      </w:r>
    </w:p>
    <w:p w:rsidR="00205E96" w:rsidRDefault="00205E96">
      <w:pPr>
        <w:pStyle w:val="BodyText"/>
        <w:spacing w:before="1"/>
        <w:rPr>
          <w:sz w:val="30"/>
        </w:rPr>
      </w:pPr>
    </w:p>
    <w:p w:rsidR="00205E96" w:rsidRDefault="0002552C">
      <w:pPr>
        <w:spacing w:before="1"/>
        <w:ind w:left="2461" w:right="2462"/>
        <w:jc w:val="center"/>
        <w:rPr>
          <w:b/>
          <w:sz w:val="30"/>
        </w:rPr>
      </w:pPr>
      <w:r>
        <w:rPr>
          <w:b/>
          <w:sz w:val="30"/>
        </w:rPr>
        <w:t>Environmental Studies</w:t>
      </w:r>
    </w:p>
    <w:p w:rsidR="00205E96" w:rsidRDefault="00205E96">
      <w:pPr>
        <w:pStyle w:val="BodyText"/>
        <w:spacing w:before="7"/>
        <w:rPr>
          <w:b/>
          <w:sz w:val="29"/>
        </w:rPr>
      </w:pPr>
    </w:p>
    <w:p w:rsidR="00205E96" w:rsidRDefault="0002552C">
      <w:pPr>
        <w:ind w:left="200"/>
        <w:rPr>
          <w:sz w:val="30"/>
        </w:rPr>
      </w:pPr>
      <w:r>
        <w:rPr>
          <w:sz w:val="30"/>
        </w:rPr>
        <w:t>The syllabus will be same as approved by Undergraduate Board of Studies (UGBOS) of Department of Environmental Studies.</w:t>
      </w:r>
    </w:p>
    <w:p w:rsidR="00205E96" w:rsidRDefault="00205E96">
      <w:pPr>
        <w:rPr>
          <w:sz w:val="30"/>
        </w:rPr>
        <w:sectPr w:rsidR="00205E96">
          <w:footerReference w:type="default" r:id="rId12"/>
          <w:pgSz w:w="12240" w:h="15840"/>
          <w:pgMar w:top="640" w:right="1240" w:bottom="1220" w:left="1240" w:header="0" w:footer="1020" w:gutter="0"/>
          <w:pgNumType w:start="2793"/>
          <w:cols w:space="720"/>
        </w:sectPr>
      </w:pPr>
    </w:p>
    <w:p w:rsidR="00205E96" w:rsidRDefault="0002552C">
      <w:pPr>
        <w:pStyle w:val="Heading4"/>
        <w:spacing w:before="76"/>
        <w:ind w:left="3334" w:right="3417" w:firstLine="974"/>
      </w:pPr>
      <w:r>
        <w:lastRenderedPageBreak/>
        <w:t>B-COM 101 FINANCIAL ACCOUNTING-I</w:t>
      </w:r>
    </w:p>
    <w:p w:rsidR="00205E96" w:rsidRDefault="00205E96">
      <w:pPr>
        <w:pStyle w:val="BodyText"/>
        <w:spacing w:before="6"/>
        <w:rPr>
          <w:b/>
          <w:sz w:val="21"/>
        </w:rPr>
      </w:pPr>
    </w:p>
    <w:p w:rsidR="00205E96" w:rsidRDefault="0002552C">
      <w:pPr>
        <w:pStyle w:val="BodyText"/>
        <w:tabs>
          <w:tab w:val="left" w:pos="7399"/>
        </w:tabs>
        <w:ind w:left="5240"/>
      </w:pPr>
      <w:r>
        <w:t>External</w:t>
      </w:r>
      <w:r>
        <w:rPr>
          <w:spacing w:val="-1"/>
        </w:rPr>
        <w:t xml:space="preserve"> </w:t>
      </w:r>
      <w:r>
        <w:t>M.M.:</w:t>
      </w:r>
      <w:r>
        <w:rPr>
          <w:spacing w:val="-2"/>
        </w:rPr>
        <w:t xml:space="preserve"> </w:t>
      </w:r>
      <w:r>
        <w:t>120</w:t>
      </w:r>
      <w:r>
        <w:tab/>
        <w:t>External M.P.M.:</w:t>
      </w:r>
      <w:r>
        <w:rPr>
          <w:spacing w:val="-2"/>
        </w:rPr>
        <w:t xml:space="preserve"> </w:t>
      </w:r>
      <w:r>
        <w:t>48</w:t>
      </w:r>
    </w:p>
    <w:p w:rsidR="00205E96" w:rsidRDefault="0002552C">
      <w:pPr>
        <w:pStyle w:val="BodyText"/>
        <w:tabs>
          <w:tab w:val="left" w:pos="7399"/>
        </w:tabs>
        <w:spacing w:before="1"/>
        <w:ind w:left="5240"/>
      </w:pPr>
      <w:r>
        <w:t>Internal</w:t>
      </w:r>
      <w:r>
        <w:rPr>
          <w:spacing w:val="-2"/>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before="2" w:line="251" w:lineRule="exact"/>
        <w:ind w:left="7400"/>
      </w:pPr>
      <w:r>
        <w:t>Time: 3 Hours</w:t>
      </w:r>
    </w:p>
    <w:p w:rsidR="00205E96" w:rsidRDefault="0002552C">
      <w:pPr>
        <w:pStyle w:val="BodyText"/>
        <w:spacing w:line="251" w:lineRule="exact"/>
        <w:ind w:left="7400"/>
      </w:pPr>
      <w:r>
        <w:t>Credits: 6</w:t>
      </w:r>
    </w:p>
    <w:p w:rsidR="00205E96" w:rsidRDefault="00205E96">
      <w:pPr>
        <w:pStyle w:val="BodyText"/>
        <w:rPr>
          <w:sz w:val="24"/>
        </w:rPr>
      </w:pPr>
    </w:p>
    <w:p w:rsidR="00205E96" w:rsidRDefault="00205E96">
      <w:pPr>
        <w:pStyle w:val="BodyText"/>
        <w:spacing w:before="4"/>
        <w:rPr>
          <w:sz w:val="20"/>
        </w:rPr>
      </w:pPr>
    </w:p>
    <w:p w:rsidR="00205E96" w:rsidRDefault="0002552C">
      <w:pPr>
        <w:pStyle w:val="Heading4"/>
        <w:ind w:right="302" w:hanging="720"/>
        <w:jc w:val="both"/>
      </w:pPr>
      <w:r>
        <w:t>Note: Paper setter will set nine questions in all. Question No. 1 comprising of eight short types questions carrying five (5) marks each is compulsory. It covers the entire syllabus. Answer to each question should not be more than one page. Candidate is re</w:t>
      </w:r>
      <w:r>
        <w:t>quired to attempt four questions from the remaining eight questions carrying 20 marks each</w:t>
      </w:r>
    </w:p>
    <w:p w:rsidR="00205E96" w:rsidRDefault="00205E96">
      <w:pPr>
        <w:pStyle w:val="BodyText"/>
        <w:rPr>
          <w:b/>
          <w:sz w:val="24"/>
        </w:rPr>
      </w:pPr>
    </w:p>
    <w:p w:rsidR="00205E96" w:rsidRDefault="00205E96">
      <w:pPr>
        <w:pStyle w:val="BodyText"/>
        <w:spacing w:before="4"/>
        <w:rPr>
          <w:b/>
          <w:sz w:val="20"/>
        </w:rPr>
      </w:pPr>
    </w:p>
    <w:p w:rsidR="00205E96" w:rsidRDefault="0002552C">
      <w:pPr>
        <w:ind w:left="200"/>
        <w:rPr>
          <w:b/>
          <w:sz w:val="24"/>
        </w:rPr>
      </w:pPr>
      <w:r>
        <w:rPr>
          <w:b/>
          <w:sz w:val="24"/>
        </w:rPr>
        <w:t>Course Learning Outcomes:</w:t>
      </w:r>
    </w:p>
    <w:p w:rsidR="00205E96" w:rsidRDefault="00205E96">
      <w:pPr>
        <w:pStyle w:val="BodyText"/>
        <w:spacing w:before="5"/>
        <w:rPr>
          <w:b/>
          <w:sz w:val="21"/>
        </w:rPr>
      </w:pPr>
    </w:p>
    <w:p w:rsidR="00205E96" w:rsidRDefault="0002552C">
      <w:pPr>
        <w:pStyle w:val="BodyText"/>
        <w:spacing w:before="1"/>
        <w:ind w:left="200"/>
      </w:pPr>
      <w:r>
        <w:t>After completing the course, the student will be able to:</w:t>
      </w:r>
    </w:p>
    <w:p w:rsidR="00205E96" w:rsidRDefault="00205E96">
      <w:pPr>
        <w:pStyle w:val="BodyText"/>
        <w:spacing w:before="9"/>
        <w:rPr>
          <w:sz w:val="21"/>
        </w:rPr>
      </w:pPr>
    </w:p>
    <w:p w:rsidR="00205E96" w:rsidRDefault="0002552C">
      <w:pPr>
        <w:pStyle w:val="BodyText"/>
        <w:ind w:left="742" w:hanging="543"/>
      </w:pPr>
      <w:r>
        <w:t>CO1: Illustrate the understandingof theoretical framework of accounting and be able to prepare financial statements of business organizations with additional items.</w:t>
      </w:r>
    </w:p>
    <w:p w:rsidR="00205E96" w:rsidRDefault="0002552C">
      <w:pPr>
        <w:pStyle w:val="BodyText"/>
        <w:spacing w:before="3" w:line="251" w:lineRule="exact"/>
        <w:ind w:left="200"/>
      </w:pPr>
      <w:r>
        <w:t>CO2: Prepare the financial statements for non-profit organization.</w:t>
      </w:r>
    </w:p>
    <w:p w:rsidR="00205E96" w:rsidRDefault="0002552C">
      <w:pPr>
        <w:pStyle w:val="BodyText"/>
        <w:spacing w:line="251" w:lineRule="exact"/>
        <w:ind w:left="200"/>
      </w:pPr>
      <w:r>
        <w:t>CO3: Analyse and apply A</w:t>
      </w:r>
      <w:r>
        <w:t>ccounting Standards according to requirements.</w:t>
      </w:r>
    </w:p>
    <w:p w:rsidR="00205E96" w:rsidRDefault="0002552C">
      <w:pPr>
        <w:pStyle w:val="BodyText"/>
        <w:spacing w:before="1"/>
        <w:ind w:left="200"/>
      </w:pPr>
      <w:r>
        <w:t>CO4: Apply the knowledge and skills of accounting to prepare joint ventures.</w:t>
      </w:r>
    </w:p>
    <w:p w:rsidR="00205E96" w:rsidRDefault="00205E96">
      <w:pPr>
        <w:pStyle w:val="BodyText"/>
        <w:spacing w:before="4"/>
      </w:pPr>
    </w:p>
    <w:p w:rsidR="00205E96" w:rsidRDefault="0002552C">
      <w:pPr>
        <w:ind w:left="200"/>
        <w:rPr>
          <w:b/>
          <w:sz w:val="24"/>
        </w:rPr>
      </w:pPr>
      <w:r>
        <w:rPr>
          <w:b/>
          <w:sz w:val="24"/>
        </w:rPr>
        <w:t>Course Contents</w:t>
      </w:r>
    </w:p>
    <w:p w:rsidR="00205E96" w:rsidRDefault="00205E96">
      <w:pPr>
        <w:pStyle w:val="BodyText"/>
        <w:spacing w:before="6"/>
        <w:rPr>
          <w:b/>
          <w:sz w:val="23"/>
        </w:rPr>
      </w:pPr>
    </w:p>
    <w:p w:rsidR="00205E96" w:rsidRDefault="0002552C">
      <w:pPr>
        <w:pStyle w:val="Heading3"/>
        <w:spacing w:before="1"/>
        <w:ind w:right="201"/>
      </w:pPr>
      <w:r>
        <w:t>Financial accounting: Concept, objectives &amp; scope; book-keeping and accounting; accounting principles: concepts an</w:t>
      </w:r>
      <w:r>
        <w:t>d conventions; accounting cycle and accounting equation; branches of accounting; journal; rules of journalizing; ledger &amp; trial balance; banking transactions and bank reconciliation statement; rectification of errors: suspense account; effect on profit.</w:t>
      </w:r>
    </w:p>
    <w:p w:rsidR="00205E96" w:rsidRDefault="00205E96">
      <w:pPr>
        <w:pStyle w:val="BodyText"/>
        <w:spacing w:before="4"/>
        <w:rPr>
          <w:sz w:val="24"/>
        </w:rPr>
      </w:pPr>
    </w:p>
    <w:p w:rsidR="00205E96" w:rsidRDefault="0002552C">
      <w:pPr>
        <w:spacing w:line="237" w:lineRule="auto"/>
        <w:ind w:left="200" w:right="212"/>
        <w:jc w:val="both"/>
        <w:rPr>
          <w:sz w:val="24"/>
        </w:rPr>
      </w:pPr>
      <w:r>
        <w:rPr>
          <w:sz w:val="24"/>
        </w:rPr>
        <w:t>C</w:t>
      </w:r>
      <w:r>
        <w:rPr>
          <w:sz w:val="24"/>
        </w:rPr>
        <w:t>apital and Revenue: Concept and classification of income; expenditure; receipts (with relevant accounting standards)</w:t>
      </w:r>
    </w:p>
    <w:p w:rsidR="00205E96" w:rsidRDefault="00205E96">
      <w:pPr>
        <w:pStyle w:val="BodyText"/>
        <w:spacing w:before="1"/>
        <w:rPr>
          <w:sz w:val="24"/>
        </w:rPr>
      </w:pPr>
    </w:p>
    <w:p w:rsidR="00205E96" w:rsidRDefault="0002552C">
      <w:pPr>
        <w:spacing w:line="242" w:lineRule="auto"/>
        <w:ind w:left="200" w:right="204"/>
        <w:jc w:val="both"/>
        <w:rPr>
          <w:sz w:val="24"/>
        </w:rPr>
      </w:pPr>
      <w:r>
        <w:rPr>
          <w:sz w:val="24"/>
        </w:rPr>
        <w:t>Depreciation provisions and reserves: concept and classification; Methods of depreciation accounting (with relevant accounting standards)</w:t>
      </w:r>
    </w:p>
    <w:p w:rsidR="00205E96" w:rsidRDefault="00205E96">
      <w:pPr>
        <w:pStyle w:val="BodyText"/>
        <w:spacing w:before="9"/>
        <w:rPr>
          <w:sz w:val="23"/>
        </w:rPr>
      </w:pPr>
    </w:p>
    <w:p w:rsidR="00205E96" w:rsidRDefault="0002552C">
      <w:pPr>
        <w:ind w:left="200"/>
        <w:rPr>
          <w:sz w:val="24"/>
        </w:rPr>
      </w:pPr>
      <w:r>
        <w:rPr>
          <w:sz w:val="24"/>
        </w:rPr>
        <w:t>Final Accounts: manufacturing, trading, profit &amp; loss account; Balance sheet; adjustment entries.</w:t>
      </w:r>
    </w:p>
    <w:p w:rsidR="00205E96" w:rsidRDefault="00205E96">
      <w:pPr>
        <w:pStyle w:val="BodyText"/>
        <w:spacing w:before="2"/>
        <w:rPr>
          <w:sz w:val="24"/>
        </w:rPr>
      </w:pPr>
    </w:p>
    <w:p w:rsidR="00205E96" w:rsidRDefault="0002552C">
      <w:pPr>
        <w:spacing w:line="237" w:lineRule="auto"/>
        <w:ind w:left="200" w:right="209"/>
        <w:jc w:val="both"/>
        <w:rPr>
          <w:sz w:val="24"/>
        </w:rPr>
      </w:pPr>
      <w:r>
        <w:rPr>
          <w:sz w:val="24"/>
        </w:rPr>
        <w:t>Accounts of Non-profit Organizations: Receipt &amp; payment account, income and expenditure account and balance sheet.</w:t>
      </w:r>
    </w:p>
    <w:p w:rsidR="00205E96" w:rsidRDefault="00205E96">
      <w:pPr>
        <w:pStyle w:val="BodyText"/>
        <w:spacing w:before="1"/>
        <w:rPr>
          <w:sz w:val="24"/>
        </w:rPr>
      </w:pPr>
    </w:p>
    <w:p w:rsidR="00205E96" w:rsidRDefault="0002552C">
      <w:pPr>
        <w:spacing w:line="242" w:lineRule="auto"/>
        <w:ind w:left="200" w:right="206"/>
        <w:jc w:val="both"/>
        <w:rPr>
          <w:sz w:val="24"/>
        </w:rPr>
      </w:pPr>
      <w:r>
        <w:rPr>
          <w:sz w:val="24"/>
        </w:rPr>
        <w:t>Consignment Accounts: accounting records; Normal and abnormal Loss, valuation of unsold stock.</w:t>
      </w:r>
    </w:p>
    <w:p w:rsidR="00205E96" w:rsidRDefault="00205E96">
      <w:pPr>
        <w:pStyle w:val="BodyText"/>
        <w:spacing w:before="10"/>
        <w:rPr>
          <w:sz w:val="23"/>
        </w:rPr>
      </w:pPr>
    </w:p>
    <w:p w:rsidR="00205E96" w:rsidRDefault="0002552C">
      <w:pPr>
        <w:spacing w:before="1" w:line="237" w:lineRule="auto"/>
        <w:ind w:left="200" w:right="204"/>
        <w:jc w:val="both"/>
        <w:rPr>
          <w:sz w:val="24"/>
        </w:rPr>
      </w:pPr>
      <w:r>
        <w:rPr>
          <w:sz w:val="24"/>
        </w:rPr>
        <w:t>Accounting for joint ventures: distinction between joint ventures and partnership, joint venture and consignment, accounting methods for joint ventures</w:t>
      </w:r>
    </w:p>
    <w:p w:rsidR="00205E96" w:rsidRDefault="00205E96">
      <w:pPr>
        <w:spacing w:line="237" w:lineRule="auto"/>
        <w:jc w:val="both"/>
        <w:rPr>
          <w:sz w:val="24"/>
        </w:rPr>
        <w:sectPr w:rsidR="00205E96">
          <w:pgSz w:w="12240" w:h="15840"/>
          <w:pgMar w:top="640" w:right="1240" w:bottom="1260" w:left="1240" w:header="0" w:footer="1020" w:gutter="0"/>
          <w:cols w:space="720"/>
        </w:sectPr>
      </w:pPr>
    </w:p>
    <w:p w:rsidR="00205E96" w:rsidRDefault="0002552C">
      <w:pPr>
        <w:spacing w:before="76"/>
        <w:ind w:left="2460" w:right="2462"/>
        <w:jc w:val="center"/>
        <w:rPr>
          <w:b/>
          <w:sz w:val="24"/>
        </w:rPr>
      </w:pPr>
      <w:r>
        <w:rPr>
          <w:b/>
          <w:sz w:val="24"/>
        </w:rPr>
        <w:lastRenderedPageBreak/>
        <w:t>REFERENCES</w:t>
      </w:r>
    </w:p>
    <w:p w:rsidR="00205E96" w:rsidRDefault="00205E96">
      <w:pPr>
        <w:pStyle w:val="BodyText"/>
        <w:spacing w:before="4"/>
        <w:rPr>
          <w:b/>
          <w:sz w:val="21"/>
        </w:rPr>
      </w:pPr>
    </w:p>
    <w:p w:rsidR="00205E96" w:rsidRDefault="0002552C">
      <w:pPr>
        <w:pStyle w:val="ListParagraph"/>
        <w:numPr>
          <w:ilvl w:val="1"/>
          <w:numId w:val="4"/>
        </w:numPr>
        <w:tabs>
          <w:tab w:val="left" w:pos="919"/>
          <w:tab w:val="left" w:pos="920"/>
        </w:tabs>
      </w:pPr>
      <w:r>
        <w:t>Anthony, R.N. and Reece, J.S.: Accounting Principle, Richard Irwin</w:t>
      </w:r>
      <w:r>
        <w:rPr>
          <w:spacing w:val="-3"/>
        </w:rPr>
        <w:t xml:space="preserve"> </w:t>
      </w:r>
      <w:r>
        <w:t>Inc.</w:t>
      </w:r>
    </w:p>
    <w:p w:rsidR="00205E96" w:rsidRDefault="0002552C">
      <w:pPr>
        <w:pStyle w:val="ListParagraph"/>
        <w:numPr>
          <w:ilvl w:val="1"/>
          <w:numId w:val="4"/>
        </w:numPr>
        <w:tabs>
          <w:tab w:val="left" w:pos="919"/>
          <w:tab w:val="left" w:pos="920"/>
        </w:tabs>
        <w:spacing w:line="240" w:lineRule="auto"/>
        <w:ind w:right="202"/>
      </w:pPr>
      <w:r>
        <w:t xml:space="preserve">Compendium </w:t>
      </w:r>
      <w:r>
        <w:rPr>
          <w:spacing w:val="-3"/>
        </w:rPr>
        <w:t xml:space="preserve">of </w:t>
      </w:r>
      <w:r>
        <w:t xml:space="preserve">Statement of Standards </w:t>
      </w:r>
      <w:r>
        <w:rPr>
          <w:spacing w:val="-3"/>
        </w:rPr>
        <w:t xml:space="preserve">of </w:t>
      </w:r>
      <w:r>
        <w:t xml:space="preserve">Accounting: The Institute </w:t>
      </w:r>
      <w:r>
        <w:rPr>
          <w:spacing w:val="-3"/>
        </w:rPr>
        <w:t xml:space="preserve">of </w:t>
      </w:r>
      <w:r>
        <w:t>Chartered Accountants of India, New</w:t>
      </w:r>
      <w:r>
        <w:rPr>
          <w:spacing w:val="1"/>
        </w:rPr>
        <w:t xml:space="preserve"> </w:t>
      </w:r>
      <w:r>
        <w:t>Delhi.</w:t>
      </w:r>
    </w:p>
    <w:p w:rsidR="00205E96" w:rsidRDefault="0002552C">
      <w:pPr>
        <w:pStyle w:val="ListParagraph"/>
        <w:numPr>
          <w:ilvl w:val="1"/>
          <w:numId w:val="4"/>
        </w:numPr>
        <w:tabs>
          <w:tab w:val="left" w:pos="919"/>
          <w:tab w:val="left" w:pos="920"/>
        </w:tabs>
        <w:spacing w:before="1"/>
      </w:pPr>
      <w:r>
        <w:t xml:space="preserve">Gupta R. </w:t>
      </w:r>
      <w:r>
        <w:rPr>
          <w:spacing w:val="-3"/>
        </w:rPr>
        <w:t xml:space="preserve">L. </w:t>
      </w:r>
      <w:r>
        <w:t>and Radhaswamy, M.: Financial Acc</w:t>
      </w:r>
      <w:r>
        <w:t>ounting, Sultan Chand and Sons, New</w:t>
      </w:r>
      <w:r>
        <w:rPr>
          <w:spacing w:val="-13"/>
        </w:rPr>
        <w:t xml:space="preserve"> </w:t>
      </w:r>
      <w:r>
        <w:t>Delhi.</w:t>
      </w:r>
    </w:p>
    <w:p w:rsidR="00205E96" w:rsidRDefault="0002552C">
      <w:pPr>
        <w:pStyle w:val="ListParagraph"/>
        <w:numPr>
          <w:ilvl w:val="1"/>
          <w:numId w:val="4"/>
        </w:numPr>
        <w:tabs>
          <w:tab w:val="left" w:pos="919"/>
          <w:tab w:val="left" w:pos="920"/>
        </w:tabs>
      </w:pPr>
      <w:r>
        <w:t xml:space="preserve">Monga J.R, </w:t>
      </w:r>
      <w:r>
        <w:rPr>
          <w:spacing w:val="-3"/>
        </w:rPr>
        <w:t xml:space="preserve">Ahuja </w:t>
      </w:r>
      <w:r>
        <w:t>Girish, and Sehgal Ashok: Financial Accounting; Mayur Paper Back,</w:t>
      </w:r>
      <w:r>
        <w:rPr>
          <w:spacing w:val="1"/>
        </w:rPr>
        <w:t xml:space="preserve"> </w:t>
      </w:r>
      <w:r>
        <w:t>Noida.</w:t>
      </w:r>
    </w:p>
    <w:p w:rsidR="00205E96" w:rsidRDefault="0002552C">
      <w:pPr>
        <w:pStyle w:val="ListParagraph"/>
        <w:numPr>
          <w:ilvl w:val="1"/>
          <w:numId w:val="4"/>
        </w:numPr>
        <w:tabs>
          <w:tab w:val="left" w:pos="919"/>
          <w:tab w:val="left" w:pos="920"/>
        </w:tabs>
      </w:pPr>
      <w:r>
        <w:t>Shukla, M.C. Grewal T.S. and Gupta, S.C.: Advanced Accounts, S. Chand &amp; Co., New</w:t>
      </w:r>
      <w:r>
        <w:rPr>
          <w:spacing w:val="-24"/>
        </w:rPr>
        <w:t xml:space="preserve"> </w:t>
      </w:r>
      <w:r>
        <w:t>Delhi.</w:t>
      </w:r>
    </w:p>
    <w:p w:rsidR="00205E96" w:rsidRDefault="0002552C">
      <w:pPr>
        <w:pStyle w:val="ListParagraph"/>
        <w:numPr>
          <w:ilvl w:val="1"/>
          <w:numId w:val="4"/>
        </w:numPr>
        <w:tabs>
          <w:tab w:val="left" w:pos="919"/>
          <w:tab w:val="left" w:pos="920"/>
        </w:tabs>
      </w:pPr>
      <w:r>
        <w:t>Jain S. P. and Narang K. L Advanced</w:t>
      </w:r>
      <w:r>
        <w:t xml:space="preserve"> Accountancy Volume-I, Kalyani</w:t>
      </w:r>
      <w:r>
        <w:rPr>
          <w:spacing w:val="-12"/>
        </w:rPr>
        <w:t xml:space="preserve"> </w:t>
      </w:r>
      <w:r>
        <w:t>Publishers</w:t>
      </w:r>
    </w:p>
    <w:p w:rsidR="00205E96" w:rsidRDefault="0002552C">
      <w:pPr>
        <w:pStyle w:val="ListParagraph"/>
        <w:numPr>
          <w:ilvl w:val="1"/>
          <w:numId w:val="4"/>
        </w:numPr>
        <w:tabs>
          <w:tab w:val="left" w:pos="919"/>
          <w:tab w:val="left" w:pos="920"/>
        </w:tabs>
      </w:pPr>
      <w:r>
        <w:t>Goyal,BhushanKumar.</w:t>
      </w:r>
      <w:r>
        <w:rPr>
          <w:i/>
        </w:rPr>
        <w:t>BasicFinancialAccounting,</w:t>
      </w:r>
      <w:r>
        <w:t>Taxmann, New</w:t>
      </w:r>
      <w:r>
        <w:rPr>
          <w:spacing w:val="-1"/>
        </w:rPr>
        <w:t xml:space="preserve"> </w:t>
      </w:r>
      <w:r>
        <w:t>Delhi.</w:t>
      </w:r>
    </w:p>
    <w:p w:rsidR="00205E96" w:rsidRDefault="0002552C">
      <w:pPr>
        <w:pStyle w:val="ListParagraph"/>
        <w:numPr>
          <w:ilvl w:val="1"/>
          <w:numId w:val="4"/>
        </w:numPr>
        <w:tabs>
          <w:tab w:val="left" w:pos="919"/>
          <w:tab w:val="left" w:pos="920"/>
        </w:tabs>
        <w:spacing w:line="240" w:lineRule="auto"/>
        <w:ind w:right="1333"/>
      </w:pPr>
      <w:r>
        <w:rPr>
          <w:spacing w:val="-1"/>
        </w:rPr>
        <w:t>Lal,Jawahar,SeemaSrivastava&amp;ShivaniAbrol.</w:t>
      </w:r>
      <w:r>
        <w:rPr>
          <w:i/>
          <w:spacing w:val="-1"/>
        </w:rPr>
        <w:t xml:space="preserve">FinancialAccountingTextandProblems, </w:t>
      </w:r>
      <w:r>
        <w:t>HimalayaPublishingHouse, New</w:t>
      </w:r>
      <w:r>
        <w:rPr>
          <w:spacing w:val="1"/>
        </w:rPr>
        <w:t xml:space="preserve"> </w:t>
      </w:r>
      <w:r>
        <w:t>Delhi.</w:t>
      </w:r>
    </w:p>
    <w:p w:rsidR="00205E96" w:rsidRDefault="0002552C">
      <w:pPr>
        <w:pStyle w:val="ListParagraph"/>
        <w:numPr>
          <w:ilvl w:val="1"/>
          <w:numId w:val="4"/>
        </w:numPr>
        <w:tabs>
          <w:tab w:val="left" w:pos="919"/>
          <w:tab w:val="left" w:pos="920"/>
        </w:tabs>
      </w:pPr>
      <w:r>
        <w:t>Lt. Bhupinder, Principlesof Financial Accounting,</w:t>
      </w:r>
      <w:r>
        <w:rPr>
          <w:spacing w:val="6"/>
        </w:rPr>
        <w:t xml:space="preserve"> </w:t>
      </w:r>
      <w:r>
        <w:t>Cengage</w:t>
      </w:r>
    </w:p>
    <w:p w:rsidR="00205E96" w:rsidRDefault="0002552C">
      <w:pPr>
        <w:pStyle w:val="ListParagraph"/>
        <w:numPr>
          <w:ilvl w:val="1"/>
          <w:numId w:val="4"/>
        </w:numPr>
        <w:tabs>
          <w:tab w:val="left" w:pos="919"/>
          <w:tab w:val="left" w:pos="920"/>
        </w:tabs>
      </w:pPr>
      <w:r>
        <w:t>Monga,J.R.</w:t>
      </w:r>
      <w:r>
        <w:rPr>
          <w:i/>
        </w:rPr>
        <w:t>FinancialAccounting:ConceptandApplications</w:t>
      </w:r>
      <w:r>
        <w:t>.MayurPublication, New</w:t>
      </w:r>
      <w:r>
        <w:rPr>
          <w:spacing w:val="-3"/>
        </w:rPr>
        <w:t xml:space="preserve"> </w:t>
      </w:r>
      <w:r>
        <w:t>Delhi</w:t>
      </w:r>
    </w:p>
    <w:p w:rsidR="00205E96" w:rsidRDefault="0002552C">
      <w:pPr>
        <w:pStyle w:val="ListParagraph"/>
        <w:numPr>
          <w:ilvl w:val="1"/>
          <w:numId w:val="4"/>
        </w:numPr>
        <w:tabs>
          <w:tab w:val="left" w:pos="919"/>
          <w:tab w:val="left" w:pos="920"/>
        </w:tabs>
      </w:pPr>
      <w:r>
        <w:t>Sehgal,Ashok&amp;SehgalDeepak.</w:t>
      </w:r>
      <w:r>
        <w:rPr>
          <w:i/>
        </w:rPr>
        <w:t>FundamentalsofFinancialAccounting.</w:t>
      </w:r>
      <w:r>
        <w:t>Taxmann, New</w:t>
      </w:r>
      <w:r>
        <w:rPr>
          <w:spacing w:val="-4"/>
        </w:rPr>
        <w:t xml:space="preserve"> </w:t>
      </w:r>
      <w:r>
        <w:t>Delhi.</w:t>
      </w:r>
    </w:p>
    <w:p w:rsidR="00205E96" w:rsidRDefault="0002552C">
      <w:pPr>
        <w:pStyle w:val="ListParagraph"/>
        <w:numPr>
          <w:ilvl w:val="1"/>
          <w:numId w:val="4"/>
        </w:numPr>
        <w:tabs>
          <w:tab w:val="left" w:pos="919"/>
          <w:tab w:val="left" w:pos="920"/>
        </w:tabs>
      </w:pPr>
      <w:r>
        <w:t>Charles,THorngren,GartL.Sundem,JohnAE</w:t>
      </w:r>
      <w:r>
        <w:t>lliotandDonnaR.Philbrick.</w:t>
      </w:r>
    </w:p>
    <w:p w:rsidR="00205E96" w:rsidRDefault="0002552C">
      <w:pPr>
        <w:spacing w:before="1" w:line="251" w:lineRule="exact"/>
        <w:ind w:left="920"/>
      </w:pPr>
      <w:r>
        <w:rPr>
          <w:i/>
        </w:rPr>
        <w:t>IntroductiontoFinancialAccounting,</w:t>
      </w:r>
      <w:r>
        <w:t>Pearson.</w:t>
      </w:r>
    </w:p>
    <w:p w:rsidR="00205E96" w:rsidRDefault="0002552C">
      <w:pPr>
        <w:pStyle w:val="ListParagraph"/>
        <w:numPr>
          <w:ilvl w:val="1"/>
          <w:numId w:val="4"/>
        </w:numPr>
        <w:tabs>
          <w:tab w:val="left" w:pos="919"/>
          <w:tab w:val="left" w:pos="920"/>
        </w:tabs>
        <w:spacing w:line="267" w:lineRule="exact"/>
      </w:pPr>
      <w:r>
        <w:t>Leonardo,A.Robinson,JamesR.Qanis,C.WayneAlderman,</w:t>
      </w:r>
    </w:p>
    <w:p w:rsidR="00205E96" w:rsidRDefault="0002552C">
      <w:pPr>
        <w:ind w:left="920"/>
      </w:pPr>
      <w:r>
        <w:rPr>
          <w:i/>
        </w:rPr>
        <w:t>AccountingInformationSystems:ACycleApproach</w:t>
      </w:r>
      <w:r>
        <w:t>. Publisher Wiley.</w:t>
      </w:r>
    </w:p>
    <w:p w:rsidR="00205E96" w:rsidRDefault="0002552C">
      <w:pPr>
        <w:pStyle w:val="ListParagraph"/>
        <w:numPr>
          <w:ilvl w:val="1"/>
          <w:numId w:val="4"/>
        </w:numPr>
        <w:tabs>
          <w:tab w:val="left" w:pos="919"/>
          <w:tab w:val="left" w:pos="920"/>
          <w:tab w:val="left" w:pos="7426"/>
          <w:tab w:val="left" w:pos="8868"/>
        </w:tabs>
        <w:spacing w:line="240" w:lineRule="auto"/>
        <w:ind w:right="198"/>
      </w:pPr>
      <w:r>
        <w:t>Marshall,BRomneyandPaul,JohnSteinbart,</w:t>
      </w:r>
      <w:r>
        <w:rPr>
          <w:i/>
        </w:rPr>
        <w:t>AccountingInformation</w:t>
      </w:r>
      <w:r>
        <w:rPr>
          <w:i/>
        </w:rPr>
        <w:tab/>
        <w:t>Systems</w:t>
      </w:r>
      <w:r>
        <w:t>,</w:t>
      </w:r>
      <w:r>
        <w:tab/>
      </w:r>
      <w:r>
        <w:rPr>
          <w:spacing w:val="-5"/>
        </w:rPr>
        <w:t>Pearso</w:t>
      </w:r>
      <w:r>
        <w:rPr>
          <w:spacing w:val="-5"/>
        </w:rPr>
        <w:t xml:space="preserve">n </w:t>
      </w:r>
      <w:r>
        <w:t>EducationLimited.</w:t>
      </w:r>
    </w:p>
    <w:p w:rsidR="00205E96" w:rsidRDefault="0002552C">
      <w:pPr>
        <w:pStyle w:val="ListParagraph"/>
        <w:numPr>
          <w:ilvl w:val="1"/>
          <w:numId w:val="4"/>
        </w:numPr>
        <w:tabs>
          <w:tab w:val="left" w:pos="919"/>
          <w:tab w:val="left" w:pos="920"/>
        </w:tabs>
        <w:spacing w:before="1" w:line="240" w:lineRule="auto"/>
      </w:pPr>
      <w:r>
        <w:t>Robert,L.Hurt,</w:t>
      </w:r>
      <w:r>
        <w:rPr>
          <w:i/>
        </w:rPr>
        <w:t>AccountingInformationSystems:BasicConceptsand CurrentIssues</w:t>
      </w:r>
      <w:r>
        <w:t>,</w:t>
      </w:r>
      <w:r>
        <w:rPr>
          <w:spacing w:val="-1"/>
        </w:rPr>
        <w:t xml:space="preserve"> </w:t>
      </w:r>
      <w:r>
        <w:t>Mc</w:t>
      </w:r>
    </w:p>
    <w:p w:rsidR="00205E96" w:rsidRDefault="00205E96">
      <w:pPr>
        <w:sectPr w:rsidR="00205E96">
          <w:pgSz w:w="12240" w:h="15840"/>
          <w:pgMar w:top="640" w:right="1240" w:bottom="1260" w:left="1240" w:header="0" w:footer="1020" w:gutter="0"/>
          <w:cols w:space="720"/>
        </w:sectPr>
      </w:pPr>
    </w:p>
    <w:p w:rsidR="00205E96" w:rsidRDefault="0002552C">
      <w:pPr>
        <w:pStyle w:val="Heading4"/>
        <w:spacing w:before="76"/>
        <w:ind w:left="2465" w:right="2461"/>
        <w:jc w:val="center"/>
      </w:pPr>
      <w:r>
        <w:lastRenderedPageBreak/>
        <w:t>B-COM 102</w:t>
      </w:r>
    </w:p>
    <w:p w:rsidR="00205E96" w:rsidRDefault="0002552C">
      <w:pPr>
        <w:spacing w:before="1"/>
        <w:ind w:left="2465" w:right="2462"/>
        <w:jc w:val="center"/>
        <w:rPr>
          <w:b/>
        </w:rPr>
      </w:pPr>
      <w:r>
        <w:rPr>
          <w:b/>
        </w:rPr>
        <w:t>BUSINESS ORGANIZATION&amp; MANAGEMENT</w:t>
      </w:r>
    </w:p>
    <w:p w:rsidR="00205E96" w:rsidRDefault="0002552C">
      <w:pPr>
        <w:pStyle w:val="BodyText"/>
        <w:spacing w:before="107"/>
        <w:ind w:left="5240"/>
        <w:jc w:val="both"/>
      </w:pPr>
      <w:r>
        <w:t>External M.M.: 120 External M.P.M.: 48</w:t>
      </w:r>
    </w:p>
    <w:p w:rsidR="00205E96" w:rsidRDefault="0002552C">
      <w:pPr>
        <w:pStyle w:val="BodyText"/>
        <w:tabs>
          <w:tab w:val="left" w:pos="7399"/>
        </w:tabs>
        <w:spacing w:before="2"/>
        <w:ind w:left="5240"/>
        <w:jc w:val="both"/>
      </w:pPr>
      <w:r>
        <w:t>Internal</w:t>
      </w:r>
      <w:r>
        <w:rPr>
          <w:spacing w:val="-3"/>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before="1" w:line="251" w:lineRule="exact"/>
        <w:ind w:left="7400"/>
        <w:jc w:val="both"/>
      </w:pPr>
      <w:r>
        <w:t>Time: 3 Hours</w:t>
      </w:r>
    </w:p>
    <w:p w:rsidR="00205E96" w:rsidRDefault="0002552C">
      <w:pPr>
        <w:pStyle w:val="BodyText"/>
        <w:spacing w:line="251" w:lineRule="exact"/>
        <w:ind w:left="7400"/>
        <w:jc w:val="both"/>
      </w:pPr>
      <w:r>
        <w:t>Credits: 6</w:t>
      </w:r>
    </w:p>
    <w:p w:rsidR="00205E96" w:rsidRDefault="0002552C">
      <w:pPr>
        <w:pStyle w:val="Heading4"/>
        <w:spacing w:before="54"/>
        <w:ind w:right="203" w:hanging="720"/>
        <w:jc w:val="both"/>
      </w:pPr>
      <w:r>
        <w:t>Note: Paper setter will set nine questions in all. Question No. 1 comprising of eight short types questions carrying five (5) marks each is compulsory. It covers the entire syllabus. Answer to each question should not be more than one page. Cand</w:t>
      </w:r>
      <w:r>
        <w:t>idate is required to attempt four questions from the remaining eight questions carrying 20 marks each.</w:t>
      </w:r>
    </w:p>
    <w:p w:rsidR="00205E96" w:rsidRDefault="0002552C">
      <w:pPr>
        <w:spacing w:before="93"/>
        <w:ind w:left="200"/>
        <w:jc w:val="both"/>
        <w:rPr>
          <w:b/>
          <w:sz w:val="24"/>
        </w:rPr>
      </w:pPr>
      <w:r>
        <w:rPr>
          <w:b/>
          <w:sz w:val="24"/>
        </w:rPr>
        <w:t>Course Learning Outcomes:</w:t>
      </w:r>
    </w:p>
    <w:p w:rsidR="00205E96" w:rsidRDefault="0002552C">
      <w:pPr>
        <w:pStyle w:val="BodyText"/>
        <w:spacing w:before="112"/>
        <w:ind w:left="200"/>
        <w:jc w:val="both"/>
      </w:pPr>
      <w:r>
        <w:t>After completing the course, the student will be able to:</w:t>
      </w:r>
    </w:p>
    <w:p w:rsidR="00205E96" w:rsidRDefault="0002552C">
      <w:pPr>
        <w:pStyle w:val="BodyText"/>
        <w:spacing w:before="122"/>
        <w:ind w:left="747" w:right="201" w:hanging="548"/>
        <w:jc w:val="both"/>
      </w:pPr>
      <w:r>
        <w:t>CO1: exhibit the knowledge of the conceptual framework of business, c</w:t>
      </w:r>
      <w:r>
        <w:t>ommerce and management and analyse the approaches concerning management thought.</w:t>
      </w:r>
    </w:p>
    <w:p w:rsidR="00205E96" w:rsidRDefault="0002552C">
      <w:pPr>
        <w:pStyle w:val="BodyText"/>
        <w:ind w:left="200" w:right="879"/>
        <w:jc w:val="both"/>
      </w:pPr>
      <w:r>
        <w:t xml:space="preserve">CO2: apply the understanding of concepts </w:t>
      </w:r>
      <w:r>
        <w:rPr>
          <w:spacing w:val="-3"/>
        </w:rPr>
        <w:t xml:space="preserve">of </w:t>
      </w:r>
      <w:r>
        <w:t xml:space="preserve">planning and organizing functions </w:t>
      </w:r>
      <w:r>
        <w:rPr>
          <w:spacing w:val="-3"/>
        </w:rPr>
        <w:t xml:space="preserve">of </w:t>
      </w:r>
      <w:r>
        <w:t xml:space="preserve">management. CO3: Assimilate and use the concepts </w:t>
      </w:r>
      <w:r>
        <w:rPr>
          <w:spacing w:val="-3"/>
        </w:rPr>
        <w:t xml:space="preserve">of </w:t>
      </w:r>
      <w:r>
        <w:t>delegation, decentralization and staffing in organizations.</w:t>
      </w:r>
    </w:p>
    <w:p w:rsidR="00205E96" w:rsidRDefault="0002552C">
      <w:pPr>
        <w:pStyle w:val="BodyText"/>
        <w:spacing w:before="3" w:line="237" w:lineRule="auto"/>
        <w:ind w:left="742" w:right="199" w:hanging="543"/>
        <w:jc w:val="both"/>
      </w:pPr>
      <w:r>
        <w:t>CO4:comprehend the concept and applications of leadership styles, and controlling practices in organizations.</w:t>
      </w:r>
    </w:p>
    <w:p w:rsidR="00205E96" w:rsidRDefault="0002552C">
      <w:pPr>
        <w:pStyle w:val="Heading2"/>
        <w:spacing w:before="126"/>
        <w:jc w:val="both"/>
      </w:pPr>
      <w:r>
        <w:t>Course Contents</w:t>
      </w:r>
    </w:p>
    <w:p w:rsidR="00205E96" w:rsidRDefault="00205E96">
      <w:pPr>
        <w:pStyle w:val="BodyText"/>
        <w:spacing w:before="8"/>
        <w:rPr>
          <w:b/>
          <w:sz w:val="20"/>
        </w:rPr>
      </w:pPr>
    </w:p>
    <w:p w:rsidR="00205E96" w:rsidRDefault="0002552C">
      <w:pPr>
        <w:pStyle w:val="Heading3"/>
        <w:ind w:right="202"/>
      </w:pPr>
      <w:r>
        <w:t>Introduction to business and commerce: concept, nature, importance and scope, components of commerce, evolution of commerce, commerce and business. Introduction to Management: concept, characteristics and significance, Process/Functions of Management, Coor</w:t>
      </w:r>
      <w:r>
        <w:t>dination. Management: as Science, Art and profession. Approaches to Management: Classical and Neo classical approach, Behavioral approach, Management science approach, Systems approach and Contingency approach; Management thought in ancient India.</w:t>
      </w:r>
    </w:p>
    <w:p w:rsidR="00205E96" w:rsidRDefault="0002552C">
      <w:pPr>
        <w:spacing w:before="120"/>
        <w:ind w:left="200" w:right="200"/>
        <w:jc w:val="both"/>
        <w:rPr>
          <w:sz w:val="24"/>
        </w:rPr>
      </w:pPr>
      <w:r>
        <w:rPr>
          <w:sz w:val="24"/>
        </w:rPr>
        <w:t>Planning</w:t>
      </w:r>
      <w:r>
        <w:rPr>
          <w:sz w:val="24"/>
        </w:rPr>
        <w:t>: concept, process &amp; importance, Types of Plans: Policy, Programme, Strategy, Vision, Mission, Goals, and Objectives. Organizing: meaning, principles and benefits of organizations; Organizational structure: Functional, Line vs. Staff, matrix, Formal vs. In</w:t>
      </w:r>
      <w:r>
        <w:rPr>
          <w:sz w:val="24"/>
        </w:rPr>
        <w:t>formal; Organizational structure for large scale business organization.</w:t>
      </w:r>
    </w:p>
    <w:p w:rsidR="00205E96" w:rsidRDefault="0002552C">
      <w:pPr>
        <w:spacing w:before="120"/>
        <w:ind w:left="200" w:right="204"/>
        <w:jc w:val="both"/>
        <w:rPr>
          <w:sz w:val="24"/>
        </w:rPr>
      </w:pPr>
      <w:r>
        <w:rPr>
          <w:sz w:val="24"/>
        </w:rPr>
        <w:t>Delegation: meaning, advantages, barriers to delegation, guidelines for effective delegation. Decentralization and Centralization: advantages and disadvantages, factors influencing dec</w:t>
      </w:r>
      <w:r>
        <w:rPr>
          <w:sz w:val="24"/>
        </w:rPr>
        <w:t>entralization. Staffing: meaning, importance &amp; scope of staffing. Directing: concept; Motivation: concept, objectives &amp; significance, Approaches to motivation.</w:t>
      </w:r>
    </w:p>
    <w:p w:rsidR="00205E96" w:rsidRDefault="0002552C">
      <w:pPr>
        <w:spacing w:before="120"/>
        <w:ind w:left="200" w:right="206"/>
        <w:jc w:val="both"/>
        <w:rPr>
          <w:sz w:val="24"/>
        </w:rPr>
      </w:pPr>
      <w:r>
        <w:rPr>
          <w:sz w:val="24"/>
        </w:rPr>
        <w:t>Leadership: concept, significance &amp; functions, Leadership styles, approaches to leadership. Cont</w:t>
      </w:r>
      <w:r>
        <w:rPr>
          <w:sz w:val="24"/>
        </w:rPr>
        <w:t>rolling: meaning and characteristics of control, process of control, prerequisites of an effective control system; controlling techniques.</w:t>
      </w:r>
    </w:p>
    <w:p w:rsidR="00205E96" w:rsidRDefault="00205E96">
      <w:pPr>
        <w:pStyle w:val="BodyText"/>
        <w:spacing w:before="1"/>
        <w:rPr>
          <w:sz w:val="21"/>
        </w:rPr>
      </w:pPr>
    </w:p>
    <w:p w:rsidR="00205E96" w:rsidRDefault="0002552C">
      <w:pPr>
        <w:ind w:left="2460" w:right="2462"/>
        <w:jc w:val="center"/>
        <w:rPr>
          <w:b/>
          <w:sz w:val="24"/>
        </w:rPr>
      </w:pPr>
      <w:r>
        <w:rPr>
          <w:b/>
          <w:sz w:val="24"/>
        </w:rPr>
        <w:t>REFERENCES</w:t>
      </w:r>
    </w:p>
    <w:p w:rsidR="00205E96" w:rsidRDefault="0002552C">
      <w:pPr>
        <w:pStyle w:val="ListParagraph"/>
        <w:numPr>
          <w:ilvl w:val="1"/>
          <w:numId w:val="4"/>
        </w:numPr>
        <w:tabs>
          <w:tab w:val="left" w:pos="919"/>
          <w:tab w:val="left" w:pos="920"/>
        </w:tabs>
        <w:spacing w:before="118" w:line="274" w:lineRule="exact"/>
        <w:rPr>
          <w:sz w:val="24"/>
        </w:rPr>
      </w:pPr>
      <w:r>
        <w:rPr>
          <w:sz w:val="24"/>
        </w:rPr>
        <w:t xml:space="preserve">Basu, C. </w:t>
      </w:r>
      <w:r>
        <w:rPr>
          <w:i/>
          <w:sz w:val="24"/>
        </w:rPr>
        <w:t xml:space="preserve">Business Organisation and Management. </w:t>
      </w:r>
      <w:r>
        <w:rPr>
          <w:sz w:val="24"/>
        </w:rPr>
        <w:t>McGraw Hill</w:t>
      </w:r>
      <w:r>
        <w:rPr>
          <w:spacing w:val="-9"/>
          <w:sz w:val="24"/>
        </w:rPr>
        <w:t xml:space="preserve"> </w:t>
      </w:r>
      <w:r>
        <w:rPr>
          <w:sz w:val="24"/>
        </w:rPr>
        <w:t>Education.</w:t>
      </w:r>
    </w:p>
    <w:p w:rsidR="00205E96" w:rsidRDefault="0002552C">
      <w:pPr>
        <w:pStyle w:val="ListParagraph"/>
        <w:numPr>
          <w:ilvl w:val="1"/>
          <w:numId w:val="4"/>
        </w:numPr>
        <w:tabs>
          <w:tab w:val="left" w:pos="919"/>
          <w:tab w:val="left" w:pos="920"/>
        </w:tabs>
        <w:spacing w:line="267" w:lineRule="exact"/>
      </w:pPr>
      <w:r>
        <w:t>Bhattacharya Kumar Deepak, Principl</w:t>
      </w:r>
      <w:r>
        <w:t>es of Management, Pearson, New</w:t>
      </w:r>
      <w:r>
        <w:rPr>
          <w:spacing w:val="11"/>
        </w:rPr>
        <w:t xml:space="preserve"> </w:t>
      </w:r>
      <w:r>
        <w:t>Delhi.</w:t>
      </w:r>
    </w:p>
    <w:p w:rsidR="00205E96" w:rsidRDefault="0002552C">
      <w:pPr>
        <w:pStyle w:val="ListParagraph"/>
        <w:numPr>
          <w:ilvl w:val="1"/>
          <w:numId w:val="4"/>
        </w:numPr>
        <w:tabs>
          <w:tab w:val="left" w:pos="919"/>
          <w:tab w:val="left" w:pos="920"/>
        </w:tabs>
      </w:pPr>
      <w:r>
        <w:t xml:space="preserve">Drucker F. Peter, The Practice </w:t>
      </w:r>
      <w:r>
        <w:rPr>
          <w:spacing w:val="-3"/>
        </w:rPr>
        <w:t xml:space="preserve">of </w:t>
      </w:r>
      <w:r>
        <w:t>Management, Allied Publishers,</w:t>
      </w:r>
      <w:r>
        <w:rPr>
          <w:spacing w:val="7"/>
        </w:rPr>
        <w:t xml:space="preserve"> </w:t>
      </w:r>
      <w:r>
        <w:rPr>
          <w:spacing w:val="-3"/>
        </w:rPr>
        <w:t>Bombay.</w:t>
      </w:r>
    </w:p>
    <w:p w:rsidR="00205E96" w:rsidRDefault="0002552C">
      <w:pPr>
        <w:pStyle w:val="ListParagraph"/>
        <w:numPr>
          <w:ilvl w:val="1"/>
          <w:numId w:val="4"/>
        </w:numPr>
        <w:tabs>
          <w:tab w:val="left" w:pos="919"/>
          <w:tab w:val="left" w:pos="920"/>
        </w:tabs>
      </w:pPr>
      <w:r>
        <w:t xml:space="preserve">Gilbert, R. </w:t>
      </w:r>
      <w:r>
        <w:rPr>
          <w:spacing w:val="-2"/>
        </w:rPr>
        <w:t xml:space="preserve">Danil, </w:t>
      </w:r>
      <w:r>
        <w:t>Freeman, E.R. &amp; Stoner, F.J.A., Management, Prentice Hall, New</w:t>
      </w:r>
      <w:r>
        <w:rPr>
          <w:spacing w:val="-7"/>
        </w:rPr>
        <w:t xml:space="preserve"> </w:t>
      </w:r>
      <w:r>
        <w:t>Delhi.</w:t>
      </w:r>
    </w:p>
    <w:p w:rsidR="00205E96" w:rsidRDefault="0002552C">
      <w:pPr>
        <w:pStyle w:val="ListParagraph"/>
        <w:numPr>
          <w:ilvl w:val="1"/>
          <w:numId w:val="4"/>
        </w:numPr>
        <w:tabs>
          <w:tab w:val="left" w:pos="919"/>
          <w:tab w:val="left" w:pos="920"/>
        </w:tabs>
        <w:spacing w:before="1" w:line="240" w:lineRule="auto"/>
        <w:rPr>
          <w:sz w:val="24"/>
        </w:rPr>
      </w:pPr>
      <w:r>
        <w:rPr>
          <w:spacing w:val="-3"/>
          <w:sz w:val="24"/>
        </w:rPr>
        <w:t xml:space="preserve">Kaul, </w:t>
      </w:r>
      <w:r>
        <w:rPr>
          <w:sz w:val="24"/>
        </w:rPr>
        <w:t xml:space="preserve">V. </w:t>
      </w:r>
      <w:r>
        <w:rPr>
          <w:spacing w:val="-3"/>
          <w:sz w:val="24"/>
        </w:rPr>
        <w:t xml:space="preserve">K. </w:t>
      </w:r>
      <w:r>
        <w:rPr>
          <w:i/>
          <w:sz w:val="24"/>
        </w:rPr>
        <w:t xml:space="preserve">Business Organisation Management. </w:t>
      </w:r>
      <w:r>
        <w:rPr>
          <w:sz w:val="24"/>
        </w:rPr>
        <w:t>Pearson</w:t>
      </w:r>
      <w:r>
        <w:rPr>
          <w:spacing w:val="16"/>
          <w:sz w:val="24"/>
        </w:rPr>
        <w:t xml:space="preserve"> </w:t>
      </w:r>
      <w:r>
        <w:rPr>
          <w:sz w:val="24"/>
        </w:rPr>
        <w:t>Ed</w:t>
      </w:r>
      <w:r>
        <w:rPr>
          <w:sz w:val="24"/>
        </w:rPr>
        <w:t>ucation</w:t>
      </w:r>
    </w:p>
    <w:p w:rsidR="00205E96" w:rsidRDefault="0002552C">
      <w:pPr>
        <w:pStyle w:val="ListParagraph"/>
        <w:numPr>
          <w:ilvl w:val="1"/>
          <w:numId w:val="4"/>
        </w:numPr>
        <w:tabs>
          <w:tab w:val="left" w:pos="919"/>
          <w:tab w:val="left" w:pos="920"/>
        </w:tabs>
      </w:pPr>
      <w:r>
        <w:t>O’Donnel Cyril &amp; Koontz Harold, Management, McGraw Hill, New Delhi.</w:t>
      </w:r>
    </w:p>
    <w:p w:rsidR="00205E96" w:rsidRDefault="0002552C">
      <w:pPr>
        <w:pStyle w:val="ListParagraph"/>
        <w:numPr>
          <w:ilvl w:val="1"/>
          <w:numId w:val="4"/>
        </w:numPr>
        <w:tabs>
          <w:tab w:val="left" w:pos="919"/>
          <w:tab w:val="left" w:pos="920"/>
        </w:tabs>
      </w:pPr>
      <w:r>
        <w:t>Ramaswamy, Principles of Management, Himalaya Publishing House, New</w:t>
      </w:r>
      <w:r>
        <w:rPr>
          <w:spacing w:val="3"/>
        </w:rPr>
        <w:t xml:space="preserve"> </w:t>
      </w:r>
      <w:r>
        <w:t>Delhi.</w:t>
      </w:r>
    </w:p>
    <w:p w:rsidR="00205E96" w:rsidRDefault="0002552C">
      <w:pPr>
        <w:pStyle w:val="ListParagraph"/>
        <w:numPr>
          <w:ilvl w:val="1"/>
          <w:numId w:val="4"/>
        </w:numPr>
        <w:tabs>
          <w:tab w:val="left" w:pos="919"/>
          <w:tab w:val="left" w:pos="920"/>
        </w:tabs>
      </w:pPr>
      <w:r>
        <w:t xml:space="preserve">Stoner, </w:t>
      </w:r>
      <w:r>
        <w:rPr>
          <w:spacing w:val="-3"/>
        </w:rPr>
        <w:t xml:space="preserve">A. </w:t>
      </w:r>
      <w:r>
        <w:t xml:space="preserve">James &amp;Wanbel Charles, Management, Prentice Hall </w:t>
      </w:r>
      <w:r>
        <w:rPr>
          <w:spacing w:val="-3"/>
        </w:rPr>
        <w:t xml:space="preserve">of </w:t>
      </w:r>
      <w:r>
        <w:t>India, New</w:t>
      </w:r>
      <w:r>
        <w:rPr>
          <w:spacing w:val="9"/>
        </w:rPr>
        <w:t xml:space="preserve"> </w:t>
      </w:r>
      <w:r>
        <w:t>Delhi.</w:t>
      </w:r>
    </w:p>
    <w:p w:rsidR="00205E96" w:rsidRDefault="0002552C">
      <w:pPr>
        <w:pStyle w:val="ListParagraph"/>
        <w:numPr>
          <w:ilvl w:val="1"/>
          <w:numId w:val="4"/>
        </w:numPr>
        <w:tabs>
          <w:tab w:val="left" w:pos="919"/>
          <w:tab w:val="left" w:pos="920"/>
        </w:tabs>
      </w:pPr>
      <w:r>
        <w:t>Tripathi, P.C. &amp;</w:t>
      </w:r>
      <w:r>
        <w:t xml:space="preserve"> Reddy, P.N., Principles </w:t>
      </w:r>
      <w:r>
        <w:rPr>
          <w:spacing w:val="-3"/>
        </w:rPr>
        <w:t xml:space="preserve">of </w:t>
      </w:r>
      <w:r>
        <w:t>Management, Tata McGraw Hill, New</w:t>
      </w:r>
      <w:r>
        <w:rPr>
          <w:spacing w:val="3"/>
        </w:rPr>
        <w:t xml:space="preserve"> </w:t>
      </w:r>
      <w:r>
        <w:t>Delhi.</w:t>
      </w:r>
    </w:p>
    <w:p w:rsidR="00205E96" w:rsidRDefault="00205E96">
      <w:pPr>
        <w:spacing w:line="269" w:lineRule="exact"/>
        <w:sectPr w:rsidR="00205E96">
          <w:pgSz w:w="12240" w:h="15840"/>
          <w:pgMar w:top="640" w:right="1240" w:bottom="1220" w:left="1240" w:header="0" w:footer="1020" w:gutter="0"/>
          <w:cols w:space="720"/>
        </w:sectPr>
      </w:pPr>
    </w:p>
    <w:p w:rsidR="00205E96" w:rsidRDefault="0002552C">
      <w:pPr>
        <w:pStyle w:val="Heading2"/>
        <w:spacing w:before="79" w:line="237" w:lineRule="auto"/>
        <w:ind w:left="3363" w:right="3366" w:firstLine="4"/>
        <w:jc w:val="center"/>
      </w:pPr>
      <w:r>
        <w:lastRenderedPageBreak/>
        <w:t xml:space="preserve">B-COM103 </w:t>
      </w:r>
      <w:r>
        <w:rPr>
          <w:w w:val="95"/>
        </w:rPr>
        <w:t>BUSINESSMATHEMATICS</w:t>
      </w:r>
    </w:p>
    <w:p w:rsidR="00205E96" w:rsidRDefault="00205E96">
      <w:pPr>
        <w:pStyle w:val="BodyText"/>
        <w:spacing w:before="7"/>
        <w:rPr>
          <w:b/>
          <w:sz w:val="23"/>
        </w:rPr>
      </w:pPr>
    </w:p>
    <w:p w:rsidR="00205E96" w:rsidRDefault="0002552C">
      <w:pPr>
        <w:pStyle w:val="BodyText"/>
        <w:tabs>
          <w:tab w:val="left" w:pos="7399"/>
        </w:tabs>
        <w:ind w:left="5240"/>
      </w:pPr>
      <w:r>
        <w:t>External</w:t>
      </w:r>
      <w:r>
        <w:rPr>
          <w:spacing w:val="-1"/>
        </w:rPr>
        <w:t xml:space="preserve"> </w:t>
      </w:r>
      <w:r>
        <w:t>M.M.:</w:t>
      </w:r>
      <w:r>
        <w:rPr>
          <w:spacing w:val="-2"/>
        </w:rPr>
        <w:t xml:space="preserve"> </w:t>
      </w:r>
      <w:r>
        <w:t>120</w:t>
      </w:r>
      <w:r>
        <w:tab/>
        <w:t>External M.P.M.:</w:t>
      </w:r>
      <w:r>
        <w:rPr>
          <w:spacing w:val="-2"/>
        </w:rPr>
        <w:t xml:space="preserve"> </w:t>
      </w:r>
      <w:r>
        <w:t>48</w:t>
      </w:r>
    </w:p>
    <w:p w:rsidR="00205E96" w:rsidRDefault="0002552C">
      <w:pPr>
        <w:pStyle w:val="BodyText"/>
        <w:tabs>
          <w:tab w:val="left" w:pos="7399"/>
        </w:tabs>
        <w:spacing w:before="1"/>
        <w:ind w:left="5240"/>
      </w:pPr>
      <w:r>
        <w:t>Internal</w:t>
      </w:r>
      <w:r>
        <w:rPr>
          <w:spacing w:val="-3"/>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before="2"/>
        <w:ind w:left="7400"/>
      </w:pPr>
      <w:r>
        <w:t>Time: 3 Hours</w:t>
      </w:r>
    </w:p>
    <w:p w:rsidR="00205E96" w:rsidRDefault="0002552C">
      <w:pPr>
        <w:pStyle w:val="BodyText"/>
        <w:spacing w:before="1"/>
        <w:ind w:left="7400"/>
      </w:pPr>
      <w:r>
        <w:t>Credits: 6</w:t>
      </w:r>
    </w:p>
    <w:p w:rsidR="00205E96" w:rsidRDefault="00205E96">
      <w:pPr>
        <w:pStyle w:val="BodyText"/>
        <w:spacing w:before="4"/>
        <w:rPr>
          <w:sz w:val="24"/>
        </w:rPr>
      </w:pPr>
    </w:p>
    <w:p w:rsidR="00205E96" w:rsidRDefault="0002552C">
      <w:pPr>
        <w:pStyle w:val="Heading4"/>
        <w:ind w:right="182" w:hanging="720"/>
        <w:jc w:val="both"/>
      </w:pPr>
      <w:r>
        <w:t>Note: Paper setter will set nine questio</w:t>
      </w:r>
      <w:r>
        <w:t xml:space="preserve">ns in all. Question No. 1 comprising of eight short types questions carrying five (5) </w:t>
      </w:r>
      <w:r>
        <w:rPr>
          <w:spacing w:val="-3"/>
        </w:rPr>
        <w:t xml:space="preserve">marks </w:t>
      </w:r>
      <w:r>
        <w:t xml:space="preserve">each is compulsory. It covers </w:t>
      </w:r>
      <w:r>
        <w:rPr>
          <w:spacing w:val="-4"/>
        </w:rPr>
        <w:t xml:space="preserve">the </w:t>
      </w:r>
      <w:r>
        <w:t>entire syllabus. Answer to each question should not be more than one page. Candidate is required to attempt four questions from th</w:t>
      </w:r>
      <w:r>
        <w:t xml:space="preserve">e remaining eight questions carrying 20 </w:t>
      </w:r>
      <w:r>
        <w:rPr>
          <w:spacing w:val="-3"/>
        </w:rPr>
        <w:t>marks</w:t>
      </w:r>
      <w:r>
        <w:rPr>
          <w:spacing w:val="12"/>
        </w:rPr>
        <w:t xml:space="preserve"> </w:t>
      </w:r>
      <w:r>
        <w:t>each</w:t>
      </w:r>
    </w:p>
    <w:p w:rsidR="00205E96" w:rsidRDefault="00205E96">
      <w:pPr>
        <w:pStyle w:val="BodyText"/>
        <w:rPr>
          <w:b/>
          <w:sz w:val="24"/>
        </w:rPr>
      </w:pPr>
    </w:p>
    <w:p w:rsidR="00205E96" w:rsidRDefault="00205E96">
      <w:pPr>
        <w:pStyle w:val="BodyText"/>
        <w:spacing w:before="1"/>
        <w:rPr>
          <w:b/>
          <w:sz w:val="24"/>
        </w:rPr>
      </w:pPr>
    </w:p>
    <w:p w:rsidR="00205E96" w:rsidRDefault="0002552C">
      <w:pPr>
        <w:ind w:left="200"/>
        <w:rPr>
          <w:b/>
          <w:sz w:val="24"/>
        </w:rPr>
      </w:pPr>
      <w:r>
        <w:rPr>
          <w:b/>
          <w:sz w:val="24"/>
        </w:rPr>
        <w:t>CourseLearningOutcomes</w:t>
      </w:r>
    </w:p>
    <w:p w:rsidR="00205E96" w:rsidRDefault="00205E96">
      <w:pPr>
        <w:pStyle w:val="BodyText"/>
        <w:spacing w:before="6"/>
        <w:rPr>
          <w:b/>
          <w:sz w:val="23"/>
        </w:rPr>
      </w:pPr>
    </w:p>
    <w:p w:rsidR="00205E96" w:rsidRDefault="0002552C">
      <w:pPr>
        <w:pStyle w:val="BodyText"/>
        <w:spacing w:before="1"/>
        <w:ind w:left="200"/>
      </w:pPr>
      <w:r>
        <w:t>After completing the course, the student shall be able to:</w:t>
      </w:r>
    </w:p>
    <w:p w:rsidR="00205E96" w:rsidRDefault="0002552C">
      <w:pPr>
        <w:pStyle w:val="BodyText"/>
        <w:spacing w:before="94" w:line="237" w:lineRule="auto"/>
        <w:ind w:left="828" w:hanging="629"/>
      </w:pPr>
      <w:r>
        <w:t>CO1: Exhibit proficiency in using different matrix methods in solving real life business and economic problems.</w:t>
      </w:r>
    </w:p>
    <w:p w:rsidR="00205E96" w:rsidRDefault="0002552C">
      <w:pPr>
        <w:pStyle w:val="BodyText"/>
        <w:spacing w:before="1"/>
        <w:ind w:left="828" w:hanging="629"/>
      </w:pPr>
      <w:r>
        <w:t xml:space="preserve">CO2: Apply the understanding of the various type </w:t>
      </w:r>
      <w:r>
        <w:rPr>
          <w:spacing w:val="-3"/>
        </w:rPr>
        <w:t xml:space="preserve">of </w:t>
      </w:r>
      <w:r>
        <w:t>interest and annuity in solving business related problems.</w:t>
      </w:r>
    </w:p>
    <w:p w:rsidR="00205E96" w:rsidRDefault="0002552C">
      <w:pPr>
        <w:pStyle w:val="BodyText"/>
        <w:ind w:left="828" w:hanging="629"/>
      </w:pPr>
      <w:r>
        <w:t>CO3: Apply the understanding of the differentiation and its applications to find maxima and minima of demand, supply and revenue function.</w:t>
      </w:r>
    </w:p>
    <w:p w:rsidR="00205E96" w:rsidRDefault="0002552C">
      <w:pPr>
        <w:pStyle w:val="BodyText"/>
        <w:spacing w:before="1"/>
        <w:ind w:left="828" w:hanging="629"/>
      </w:pPr>
      <w:r>
        <w:t>CO4: U</w:t>
      </w:r>
      <w:r>
        <w:t>se the linear programming in many business decision situations concerned with the problem of planning, to minimize the cost of production, or to give the maximum profit.</w:t>
      </w:r>
    </w:p>
    <w:p w:rsidR="00205E96" w:rsidRDefault="00205E96">
      <w:pPr>
        <w:pStyle w:val="BodyText"/>
        <w:spacing w:before="6"/>
        <w:rPr>
          <w:sz w:val="24"/>
        </w:rPr>
      </w:pPr>
    </w:p>
    <w:p w:rsidR="00205E96" w:rsidRDefault="0002552C">
      <w:pPr>
        <w:pStyle w:val="Heading2"/>
      </w:pPr>
      <w:r>
        <w:t>CourseContents</w:t>
      </w:r>
    </w:p>
    <w:p w:rsidR="00205E96" w:rsidRDefault="00205E96">
      <w:pPr>
        <w:pStyle w:val="BodyText"/>
        <w:spacing w:before="7"/>
        <w:rPr>
          <w:b/>
          <w:sz w:val="23"/>
        </w:rPr>
      </w:pPr>
    </w:p>
    <w:p w:rsidR="00205E96" w:rsidRDefault="0002552C">
      <w:pPr>
        <w:pStyle w:val="Heading3"/>
        <w:ind w:right="201"/>
      </w:pPr>
      <w:r>
        <w:t>Matrices and Determinants: concept of matrix, types, and algebra of m</w:t>
      </w:r>
      <w:r>
        <w:t xml:space="preserve">atrices; properties </w:t>
      </w:r>
      <w:r>
        <w:rPr>
          <w:spacing w:val="4"/>
        </w:rPr>
        <w:t xml:space="preserve">of </w:t>
      </w:r>
      <w:r>
        <w:t xml:space="preserve">determinants; calculation </w:t>
      </w:r>
      <w:r>
        <w:rPr>
          <w:spacing w:val="4"/>
        </w:rPr>
        <w:t xml:space="preserve">of </w:t>
      </w:r>
      <w:r>
        <w:t xml:space="preserve">values </w:t>
      </w:r>
      <w:r>
        <w:rPr>
          <w:spacing w:val="4"/>
        </w:rPr>
        <w:t xml:space="preserve">of </w:t>
      </w:r>
      <w:r>
        <w:t xml:space="preserve">determinants up </w:t>
      </w:r>
      <w:r>
        <w:rPr>
          <w:spacing w:val="2"/>
        </w:rPr>
        <w:t xml:space="preserve">to </w:t>
      </w:r>
      <w:r>
        <w:t xml:space="preserve">third order, adjoint of a matrix, elementary row or column operations; Finding inverse </w:t>
      </w:r>
      <w:r>
        <w:rPr>
          <w:spacing w:val="4"/>
        </w:rPr>
        <w:t xml:space="preserve">of </w:t>
      </w:r>
      <w:r>
        <w:t xml:space="preserve">a matrix through adjoint and elementary row or column operations; solution of a system </w:t>
      </w:r>
      <w:r>
        <w:rPr>
          <w:spacing w:val="4"/>
        </w:rPr>
        <w:t xml:space="preserve">of </w:t>
      </w:r>
      <w:r>
        <w:t>linear equations having unique solution and involving not more than three</w:t>
      </w:r>
      <w:r>
        <w:rPr>
          <w:spacing w:val="4"/>
        </w:rPr>
        <w:t xml:space="preserve"> </w:t>
      </w:r>
      <w:r>
        <w:t>variables.</w:t>
      </w:r>
    </w:p>
    <w:p w:rsidR="00205E96" w:rsidRDefault="00205E96">
      <w:pPr>
        <w:pStyle w:val="BodyText"/>
        <w:rPr>
          <w:sz w:val="24"/>
        </w:rPr>
      </w:pPr>
    </w:p>
    <w:p w:rsidR="00205E96" w:rsidRDefault="0002552C">
      <w:pPr>
        <w:spacing w:line="275" w:lineRule="exact"/>
        <w:ind w:left="200"/>
        <w:jc w:val="both"/>
        <w:rPr>
          <w:sz w:val="24"/>
        </w:rPr>
      </w:pPr>
      <w:r>
        <w:rPr>
          <w:sz w:val="24"/>
        </w:rPr>
        <w:t>Compound Interest and Annuities: Logarithms, Anti-logarithms</w:t>
      </w:r>
    </w:p>
    <w:p w:rsidR="00205E96" w:rsidRDefault="0002552C">
      <w:pPr>
        <w:ind w:left="200" w:right="203"/>
        <w:jc w:val="both"/>
        <w:rPr>
          <w:sz w:val="24"/>
        </w:rPr>
      </w:pPr>
      <w:r>
        <w:rPr>
          <w:sz w:val="24"/>
        </w:rPr>
        <w:t xml:space="preserve">different types of </w:t>
      </w:r>
      <w:r>
        <w:rPr>
          <w:sz w:val="24"/>
        </w:rPr>
        <w:t>interest rates, concept of present value and amount of a sum; types of annuities; present value and amount of an annuity (including the case of continuous compounding); valuation of simple loans and debentures; problems relating to sinking funds.</w:t>
      </w:r>
    </w:p>
    <w:p w:rsidR="00205E96" w:rsidRDefault="00205E96">
      <w:pPr>
        <w:pStyle w:val="BodyText"/>
        <w:spacing w:before="10"/>
        <w:rPr>
          <w:sz w:val="23"/>
        </w:rPr>
      </w:pPr>
    </w:p>
    <w:p w:rsidR="00205E96" w:rsidRDefault="0002552C">
      <w:pPr>
        <w:ind w:left="200" w:right="195"/>
        <w:jc w:val="both"/>
        <w:rPr>
          <w:sz w:val="24"/>
        </w:rPr>
      </w:pPr>
      <w:r>
        <w:rPr>
          <w:sz w:val="24"/>
        </w:rPr>
        <w:t>Differen</w:t>
      </w:r>
      <w:r>
        <w:rPr>
          <w:sz w:val="24"/>
        </w:rPr>
        <w:t>tiation &amp; Permutation and combinations: Idea of simple derivative of different functions (excluding Trigonometrical functions); Rules of differentiation (simple standard forms). Maxima and Minima of functions of one variable (including 2</w:t>
      </w:r>
      <w:r>
        <w:rPr>
          <w:sz w:val="24"/>
          <w:vertAlign w:val="superscript"/>
        </w:rPr>
        <w:t>nd</w:t>
      </w:r>
      <w:r>
        <w:rPr>
          <w:sz w:val="24"/>
        </w:rPr>
        <w:t xml:space="preserve"> or 3</w:t>
      </w:r>
      <w:r>
        <w:rPr>
          <w:sz w:val="24"/>
          <w:vertAlign w:val="superscript"/>
        </w:rPr>
        <w:t>rd</w:t>
      </w:r>
      <w:r>
        <w:rPr>
          <w:sz w:val="24"/>
        </w:rPr>
        <w:t xml:space="preserve"> order der</w:t>
      </w:r>
      <w:r>
        <w:rPr>
          <w:sz w:val="24"/>
        </w:rPr>
        <w:t>ivatives) relating to cost, revenue and profit. Permutation and combination.</w:t>
      </w:r>
    </w:p>
    <w:p w:rsidR="00205E96" w:rsidRDefault="00205E96">
      <w:pPr>
        <w:pStyle w:val="BodyText"/>
        <w:spacing w:before="3"/>
        <w:rPr>
          <w:sz w:val="24"/>
        </w:rPr>
      </w:pPr>
    </w:p>
    <w:p w:rsidR="00205E96" w:rsidRDefault="0002552C">
      <w:pPr>
        <w:ind w:left="200" w:right="201"/>
        <w:jc w:val="both"/>
        <w:rPr>
          <w:sz w:val="24"/>
        </w:rPr>
      </w:pPr>
      <w:r>
        <w:rPr>
          <w:sz w:val="24"/>
        </w:rPr>
        <w:t>Linear programming: graphical solution of linear equalities in two variables, solution of system of linear inequalities in two variables. Formulation of equation: graphical method of solution, simplex method, duality; problems relating to two variables inc</w:t>
      </w:r>
      <w:r>
        <w:rPr>
          <w:sz w:val="24"/>
        </w:rPr>
        <w:t>luding the case of mixed constraints; cases having no solution, multiple solutions, unbounded solution and redundant constraints.</w:t>
      </w:r>
    </w:p>
    <w:p w:rsidR="00205E96" w:rsidRDefault="00205E96">
      <w:pPr>
        <w:jc w:val="both"/>
        <w:rPr>
          <w:sz w:val="24"/>
        </w:rPr>
        <w:sectPr w:rsidR="00205E96">
          <w:pgSz w:w="12240" w:h="15840"/>
          <w:pgMar w:top="640" w:right="1240" w:bottom="1260" w:left="1240" w:header="0" w:footer="1020" w:gutter="0"/>
          <w:cols w:space="720"/>
        </w:sectPr>
      </w:pPr>
    </w:p>
    <w:p w:rsidR="00205E96" w:rsidRDefault="0002552C">
      <w:pPr>
        <w:spacing w:before="76"/>
        <w:ind w:left="2460" w:right="2462"/>
        <w:jc w:val="center"/>
        <w:rPr>
          <w:b/>
          <w:sz w:val="24"/>
        </w:rPr>
      </w:pPr>
      <w:r>
        <w:rPr>
          <w:b/>
          <w:sz w:val="24"/>
        </w:rPr>
        <w:lastRenderedPageBreak/>
        <w:t>REFERENCES</w:t>
      </w:r>
    </w:p>
    <w:p w:rsidR="00205E96" w:rsidRDefault="00205E96">
      <w:pPr>
        <w:pStyle w:val="BodyText"/>
        <w:spacing w:before="6"/>
        <w:rPr>
          <w:b/>
          <w:sz w:val="23"/>
        </w:rPr>
      </w:pPr>
    </w:p>
    <w:p w:rsidR="00205E96" w:rsidRDefault="0002552C">
      <w:pPr>
        <w:pStyle w:val="ListParagraph"/>
        <w:numPr>
          <w:ilvl w:val="0"/>
          <w:numId w:val="3"/>
        </w:numPr>
        <w:tabs>
          <w:tab w:val="left" w:pos="559"/>
          <w:tab w:val="left" w:pos="560"/>
        </w:tabs>
        <w:spacing w:before="1" w:line="240" w:lineRule="auto"/>
      </w:pPr>
      <w:r>
        <w:t>Allen R.G.D.: Basic Mathematics; Macmillan, New</w:t>
      </w:r>
      <w:r>
        <w:rPr>
          <w:spacing w:val="-2"/>
        </w:rPr>
        <w:t xml:space="preserve"> </w:t>
      </w:r>
      <w:r>
        <w:t>Delhi.</w:t>
      </w:r>
    </w:p>
    <w:p w:rsidR="00205E96" w:rsidRDefault="0002552C">
      <w:pPr>
        <w:pStyle w:val="ListParagraph"/>
        <w:numPr>
          <w:ilvl w:val="0"/>
          <w:numId w:val="3"/>
        </w:numPr>
        <w:tabs>
          <w:tab w:val="left" w:pos="559"/>
          <w:tab w:val="left" w:pos="560"/>
        </w:tabs>
        <w:spacing w:before="1" w:line="251" w:lineRule="exact"/>
      </w:pPr>
      <w:r>
        <w:t xml:space="preserve">Dowling E.T.: Mathematics </w:t>
      </w:r>
      <w:r>
        <w:rPr>
          <w:spacing w:val="-3"/>
        </w:rPr>
        <w:t xml:space="preserve">for </w:t>
      </w:r>
      <w:r>
        <w:t>Economics; Siha</w:t>
      </w:r>
      <w:r>
        <w:t>um Series, McGraw Hill,</w:t>
      </w:r>
      <w:r>
        <w:rPr>
          <w:spacing w:val="3"/>
        </w:rPr>
        <w:t xml:space="preserve"> </w:t>
      </w:r>
      <w:r>
        <w:t>London.</w:t>
      </w:r>
    </w:p>
    <w:p w:rsidR="00205E96" w:rsidRDefault="0002552C">
      <w:pPr>
        <w:pStyle w:val="ListParagraph"/>
        <w:numPr>
          <w:ilvl w:val="0"/>
          <w:numId w:val="3"/>
        </w:numPr>
        <w:tabs>
          <w:tab w:val="left" w:pos="559"/>
          <w:tab w:val="left" w:pos="560"/>
        </w:tabs>
        <w:spacing w:line="251" w:lineRule="exact"/>
      </w:pPr>
      <w:r>
        <w:t xml:space="preserve">Holden: Mathematics </w:t>
      </w:r>
      <w:r>
        <w:rPr>
          <w:spacing w:val="-3"/>
        </w:rPr>
        <w:t xml:space="preserve">for </w:t>
      </w:r>
      <w:r>
        <w:t xml:space="preserve">Business and Economics; Macmillan India, </w:t>
      </w:r>
      <w:r>
        <w:rPr>
          <w:spacing w:val="-3"/>
        </w:rPr>
        <w:t>New</w:t>
      </w:r>
      <w:r>
        <w:rPr>
          <w:spacing w:val="8"/>
        </w:rPr>
        <w:t xml:space="preserve"> </w:t>
      </w:r>
      <w:r>
        <w:t>Delhi.</w:t>
      </w:r>
    </w:p>
    <w:p w:rsidR="00205E96" w:rsidRDefault="0002552C">
      <w:pPr>
        <w:pStyle w:val="ListParagraph"/>
        <w:numPr>
          <w:ilvl w:val="0"/>
          <w:numId w:val="3"/>
        </w:numPr>
        <w:tabs>
          <w:tab w:val="left" w:pos="559"/>
          <w:tab w:val="left" w:pos="560"/>
        </w:tabs>
        <w:spacing w:before="1" w:line="240" w:lineRule="auto"/>
      </w:pPr>
      <w:r>
        <w:t>Kapoor, V.K.: Business Mathematics; S.Chand &amp; Sons,</w:t>
      </w:r>
      <w:r>
        <w:rPr>
          <w:spacing w:val="9"/>
        </w:rPr>
        <w:t xml:space="preserve"> </w:t>
      </w:r>
      <w:r>
        <w:t>Delhi.</w:t>
      </w:r>
    </w:p>
    <w:p w:rsidR="00205E96" w:rsidRDefault="0002552C">
      <w:pPr>
        <w:pStyle w:val="ListParagraph"/>
        <w:numPr>
          <w:ilvl w:val="0"/>
          <w:numId w:val="3"/>
        </w:numPr>
        <w:tabs>
          <w:tab w:val="left" w:pos="559"/>
          <w:tab w:val="left" w:pos="560"/>
        </w:tabs>
        <w:spacing w:before="2" w:line="240" w:lineRule="auto"/>
      </w:pPr>
      <w:r>
        <w:t xml:space="preserve">Loomba Paul: Linear Programming; Tata McGraw Hill, </w:t>
      </w:r>
      <w:r>
        <w:rPr>
          <w:spacing w:val="-3"/>
        </w:rPr>
        <w:t>New</w:t>
      </w:r>
      <w:r>
        <w:rPr>
          <w:spacing w:val="11"/>
        </w:rPr>
        <w:t xml:space="preserve"> </w:t>
      </w:r>
      <w:r>
        <w:t>Delhi.</w:t>
      </w:r>
    </w:p>
    <w:p w:rsidR="00205E96" w:rsidRDefault="0002552C">
      <w:pPr>
        <w:pStyle w:val="ListParagraph"/>
        <w:numPr>
          <w:ilvl w:val="0"/>
          <w:numId w:val="3"/>
        </w:numPr>
        <w:tabs>
          <w:tab w:val="left" w:pos="559"/>
          <w:tab w:val="left" w:pos="560"/>
        </w:tabs>
        <w:spacing w:before="1" w:line="251" w:lineRule="exact"/>
      </w:pPr>
      <w:r>
        <w:t>Soni, R.S.: Business Mathem</w:t>
      </w:r>
      <w:r>
        <w:t>atics; Pitamber Publishing</w:t>
      </w:r>
      <w:r>
        <w:rPr>
          <w:spacing w:val="12"/>
        </w:rPr>
        <w:t xml:space="preserve"> </w:t>
      </w:r>
      <w:r>
        <w:t>House.</w:t>
      </w:r>
    </w:p>
    <w:p w:rsidR="00205E96" w:rsidRDefault="0002552C">
      <w:pPr>
        <w:pStyle w:val="ListParagraph"/>
        <w:numPr>
          <w:ilvl w:val="0"/>
          <w:numId w:val="3"/>
        </w:numPr>
        <w:tabs>
          <w:tab w:val="left" w:pos="559"/>
          <w:tab w:val="left" w:pos="560"/>
        </w:tabs>
        <w:spacing w:line="251" w:lineRule="exact"/>
      </w:pPr>
      <w:r>
        <w:t xml:space="preserve">S.D.Sharma: Linear programming and theory </w:t>
      </w:r>
      <w:r>
        <w:rPr>
          <w:spacing w:val="-3"/>
        </w:rPr>
        <w:t xml:space="preserve">of </w:t>
      </w:r>
      <w:r>
        <w:t>games, Kedar Nath Ram Nath &amp;</w:t>
      </w:r>
      <w:r>
        <w:rPr>
          <w:spacing w:val="3"/>
        </w:rPr>
        <w:t xml:space="preserve"> </w:t>
      </w:r>
      <w:r>
        <w:t>Co.</w:t>
      </w:r>
    </w:p>
    <w:p w:rsidR="00205E96" w:rsidRDefault="00205E96">
      <w:pPr>
        <w:spacing w:line="251" w:lineRule="exact"/>
        <w:sectPr w:rsidR="00205E96">
          <w:pgSz w:w="12240" w:h="15840"/>
          <w:pgMar w:top="640" w:right="1240" w:bottom="1260" w:left="1240" w:header="0" w:footer="1020" w:gutter="0"/>
          <w:cols w:space="720"/>
        </w:sectPr>
      </w:pPr>
    </w:p>
    <w:p w:rsidR="00205E96" w:rsidRDefault="0002552C">
      <w:pPr>
        <w:pStyle w:val="Heading4"/>
        <w:spacing w:before="76"/>
        <w:ind w:left="3627" w:right="3612" w:firstLine="681"/>
      </w:pPr>
      <w:r>
        <w:lastRenderedPageBreak/>
        <w:t>B-COM 104 BUSINESS ECONOMICS</w:t>
      </w:r>
    </w:p>
    <w:p w:rsidR="00205E96" w:rsidRDefault="0002552C">
      <w:pPr>
        <w:pStyle w:val="BodyText"/>
        <w:spacing w:before="113"/>
        <w:ind w:left="5240"/>
        <w:jc w:val="both"/>
      </w:pPr>
      <w:r>
        <w:t>External M.M.: 120 External M.P.M.: 48</w:t>
      </w:r>
    </w:p>
    <w:p w:rsidR="00205E96" w:rsidRDefault="0002552C">
      <w:pPr>
        <w:pStyle w:val="BodyText"/>
        <w:tabs>
          <w:tab w:val="left" w:pos="7399"/>
        </w:tabs>
        <w:spacing w:before="2"/>
        <w:ind w:left="5240"/>
        <w:jc w:val="both"/>
      </w:pPr>
      <w:r>
        <w:t>Internal</w:t>
      </w:r>
      <w:r>
        <w:rPr>
          <w:spacing w:val="-3"/>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before="1"/>
        <w:ind w:left="7400"/>
        <w:jc w:val="both"/>
      </w:pPr>
      <w:r>
        <w:t>Time: 3 Hours</w:t>
      </w:r>
    </w:p>
    <w:p w:rsidR="00205E96" w:rsidRDefault="0002552C">
      <w:pPr>
        <w:pStyle w:val="BodyText"/>
        <w:spacing w:before="1"/>
        <w:ind w:left="7400"/>
        <w:jc w:val="both"/>
      </w:pPr>
      <w:r>
        <w:t>Credits: 6</w:t>
      </w:r>
    </w:p>
    <w:p w:rsidR="00205E96" w:rsidRDefault="0002552C">
      <w:pPr>
        <w:pStyle w:val="Heading4"/>
        <w:spacing w:before="122"/>
        <w:ind w:right="202" w:hanging="720"/>
        <w:jc w:val="both"/>
      </w:pPr>
      <w:r>
        <w:t>Note: Paper setter will set nine questions in all. Question No. 1 comprising of eight short types questions carrying five (5) marks each is compulsory. It covers the entire syllabus. Answer to each question should not be more than one page. Candidate is r</w:t>
      </w:r>
      <w:r>
        <w:t>equired to attempt four questions from the remaining eight questions carrying 20 marks each</w:t>
      </w:r>
    </w:p>
    <w:p w:rsidR="00205E96" w:rsidRDefault="0002552C">
      <w:pPr>
        <w:spacing w:before="59"/>
        <w:ind w:left="113"/>
        <w:rPr>
          <w:b/>
          <w:sz w:val="24"/>
        </w:rPr>
      </w:pPr>
      <w:r>
        <w:rPr>
          <w:b/>
          <w:sz w:val="24"/>
        </w:rPr>
        <w:t>CourseLeaningOutcomes</w:t>
      </w:r>
    </w:p>
    <w:p w:rsidR="00205E96" w:rsidRDefault="0002552C">
      <w:pPr>
        <w:pStyle w:val="BodyText"/>
        <w:spacing w:before="117"/>
        <w:ind w:left="113"/>
      </w:pPr>
      <w:r>
        <w:t>After completingthecourse, the student shall be able to:</w:t>
      </w:r>
    </w:p>
    <w:p w:rsidR="00205E96" w:rsidRDefault="0002552C">
      <w:pPr>
        <w:pStyle w:val="ListParagraph"/>
        <w:numPr>
          <w:ilvl w:val="0"/>
          <w:numId w:val="2"/>
        </w:numPr>
        <w:tabs>
          <w:tab w:val="left" w:pos="559"/>
          <w:tab w:val="left" w:pos="560"/>
        </w:tabs>
        <w:spacing w:before="120" w:line="244" w:lineRule="auto"/>
        <w:ind w:right="186"/>
      </w:pPr>
      <w:r>
        <w:t xml:space="preserve">CO1: gain knowledge </w:t>
      </w:r>
      <w:r>
        <w:rPr>
          <w:spacing w:val="-3"/>
        </w:rPr>
        <w:t xml:space="preserve">of </w:t>
      </w:r>
      <w:r>
        <w:t xml:space="preserve">the cardinal and ordinal utility approach to demand and apply </w:t>
      </w:r>
      <w:r>
        <w:t xml:space="preserve">the same </w:t>
      </w:r>
      <w:r>
        <w:rPr>
          <w:spacing w:val="2"/>
        </w:rPr>
        <w:t xml:space="preserve">in </w:t>
      </w:r>
      <w:r>
        <w:t>analysing consumer</w:t>
      </w:r>
      <w:r>
        <w:rPr>
          <w:spacing w:val="2"/>
        </w:rPr>
        <w:t xml:space="preserve"> </w:t>
      </w:r>
      <w:r>
        <w:t>behaviour.</w:t>
      </w:r>
    </w:p>
    <w:p w:rsidR="00205E96" w:rsidRDefault="0002552C">
      <w:pPr>
        <w:pStyle w:val="ListParagraph"/>
        <w:numPr>
          <w:ilvl w:val="0"/>
          <w:numId w:val="2"/>
        </w:numPr>
        <w:tabs>
          <w:tab w:val="left" w:pos="559"/>
          <w:tab w:val="left" w:pos="560"/>
        </w:tabs>
        <w:spacing w:line="265" w:lineRule="exact"/>
      </w:pPr>
      <w:r>
        <w:t xml:space="preserve">CO2: analyse the production function and different types </w:t>
      </w:r>
      <w:r>
        <w:rPr>
          <w:spacing w:val="-3"/>
        </w:rPr>
        <w:t xml:space="preserve">of </w:t>
      </w:r>
      <w:r>
        <w:t>costs to arrive at business</w:t>
      </w:r>
      <w:r>
        <w:rPr>
          <w:spacing w:val="-13"/>
        </w:rPr>
        <w:t xml:space="preserve"> </w:t>
      </w:r>
      <w:r>
        <w:t>decisions.</w:t>
      </w:r>
    </w:p>
    <w:p w:rsidR="00205E96" w:rsidRDefault="0002552C">
      <w:pPr>
        <w:pStyle w:val="ListParagraph"/>
        <w:numPr>
          <w:ilvl w:val="0"/>
          <w:numId w:val="2"/>
        </w:numPr>
        <w:tabs>
          <w:tab w:val="left" w:pos="559"/>
          <w:tab w:val="left" w:pos="560"/>
        </w:tabs>
        <w:spacing w:before="4" w:line="244" w:lineRule="auto"/>
        <w:ind w:right="197"/>
      </w:pPr>
      <w:r>
        <w:t xml:space="preserve">CO3: apply the understanding </w:t>
      </w:r>
      <w:r>
        <w:rPr>
          <w:spacing w:val="-3"/>
        </w:rPr>
        <w:t xml:space="preserve">of </w:t>
      </w:r>
      <w:r>
        <w:t>different types of market form in pricing decisions and competitive analysis.</w:t>
      </w:r>
    </w:p>
    <w:p w:rsidR="00205E96" w:rsidRDefault="0002552C">
      <w:pPr>
        <w:pStyle w:val="ListParagraph"/>
        <w:numPr>
          <w:ilvl w:val="0"/>
          <w:numId w:val="2"/>
        </w:numPr>
        <w:tabs>
          <w:tab w:val="left" w:pos="559"/>
          <w:tab w:val="left" w:pos="560"/>
        </w:tabs>
        <w:spacing w:line="240" w:lineRule="auto"/>
        <w:ind w:right="514"/>
      </w:pPr>
      <w:r>
        <w:t xml:space="preserve">CO4: </w:t>
      </w:r>
      <w:r>
        <w:t>understand the circular flow of income and key macroeconomics concepts which in turn</w:t>
      </w:r>
      <w:r>
        <w:rPr>
          <w:spacing w:val="-30"/>
        </w:rPr>
        <w:t xml:space="preserve"> </w:t>
      </w:r>
      <w:r>
        <w:t>will enable themto analyse business environment and take business decisions</w:t>
      </w:r>
      <w:r>
        <w:rPr>
          <w:spacing w:val="-10"/>
        </w:rPr>
        <w:t xml:space="preserve"> </w:t>
      </w:r>
      <w:r>
        <w:t>accordingly.</w:t>
      </w:r>
    </w:p>
    <w:p w:rsidR="00205E96" w:rsidRDefault="0002552C">
      <w:pPr>
        <w:pStyle w:val="Heading2"/>
        <w:spacing w:before="123"/>
      </w:pPr>
      <w:r>
        <w:t>CourseContents</w:t>
      </w:r>
    </w:p>
    <w:p w:rsidR="00205E96" w:rsidRDefault="0002552C">
      <w:pPr>
        <w:pStyle w:val="Heading3"/>
        <w:spacing w:before="117"/>
        <w:ind w:right="195"/>
      </w:pPr>
      <w:r>
        <w:t xml:space="preserve">Meaning, nature and scope of economics; Business Economics: nature </w:t>
      </w:r>
      <w:r>
        <w:t>and scope, difference between economics and business economics; Theories of demand: cardinal utility approach – law of diminishing marginal utility, law of equi-marginal utility; Nature of demand function: law of demand, shift in demand curve; Indifference</w:t>
      </w:r>
      <w:r>
        <w:t xml:space="preserve"> curve approach: meaning, assumptions, properties, consumer equilibrium, price, income and substitution effects, limitations and applications of indifference curve; Elasticity of demand: price, income and cross; measurement methods of price elasticity of d</w:t>
      </w:r>
      <w:r>
        <w:t>emand; Law of supply and supply curve.</w:t>
      </w:r>
    </w:p>
    <w:p w:rsidR="00205E96" w:rsidRDefault="0002552C">
      <w:pPr>
        <w:spacing w:before="118"/>
        <w:ind w:left="200" w:right="204"/>
        <w:jc w:val="both"/>
        <w:rPr>
          <w:sz w:val="24"/>
        </w:rPr>
      </w:pPr>
      <w:r>
        <w:rPr>
          <w:sz w:val="24"/>
        </w:rPr>
        <w:t>Production function: meaning and concepts, law of variable proportions; economies and diseconomies of scale; law of returns to scale; Cost concepts; Theory of costs: traditional and modern.</w:t>
      </w:r>
    </w:p>
    <w:p w:rsidR="00205E96" w:rsidRDefault="0002552C">
      <w:pPr>
        <w:spacing w:before="122"/>
        <w:ind w:left="200" w:right="206"/>
        <w:jc w:val="both"/>
        <w:rPr>
          <w:sz w:val="24"/>
        </w:rPr>
      </w:pPr>
      <w:r>
        <w:rPr>
          <w:sz w:val="24"/>
        </w:rPr>
        <w:t xml:space="preserve">Equilibrium </w:t>
      </w:r>
      <w:r>
        <w:rPr>
          <w:spacing w:val="4"/>
          <w:sz w:val="24"/>
        </w:rPr>
        <w:t xml:space="preserve">of </w:t>
      </w:r>
      <w:r>
        <w:rPr>
          <w:sz w:val="24"/>
        </w:rPr>
        <w:t xml:space="preserve">firm and industry under perfect competition; price and output determination under monopoly, price discrimination; price determination under monopolistic competition: Chamberlin’s approach, monopolistic competition </w:t>
      </w:r>
      <w:r>
        <w:rPr>
          <w:spacing w:val="-3"/>
          <w:sz w:val="24"/>
        </w:rPr>
        <w:t>vs</w:t>
      </w:r>
      <w:r>
        <w:rPr>
          <w:spacing w:val="13"/>
          <w:sz w:val="24"/>
        </w:rPr>
        <w:t xml:space="preserve"> </w:t>
      </w:r>
      <w:r>
        <w:rPr>
          <w:sz w:val="24"/>
        </w:rPr>
        <w:t>monopoly.</w:t>
      </w:r>
    </w:p>
    <w:p w:rsidR="00205E96" w:rsidRDefault="0002552C">
      <w:pPr>
        <w:spacing w:before="118"/>
        <w:ind w:left="200" w:right="199"/>
        <w:jc w:val="both"/>
        <w:rPr>
          <w:sz w:val="24"/>
        </w:rPr>
      </w:pPr>
      <w:r>
        <w:rPr>
          <w:sz w:val="24"/>
        </w:rPr>
        <w:t>Macro Economics: concept, nat</w:t>
      </w:r>
      <w:r>
        <w:rPr>
          <w:sz w:val="24"/>
        </w:rPr>
        <w:t>ure and scope; circular flow of income (four core sectors); Key macroeconomic concepts (an overview) – GNP, GDP, NNP, Economic growth, business cycle, inflation, money supply (monetary aggregates), foreign exchange rate, balance of payments, fiscal policy,</w:t>
      </w:r>
      <w:r>
        <w:rPr>
          <w:sz w:val="24"/>
        </w:rPr>
        <w:t xml:space="preserve"> monetary policy.</w:t>
      </w:r>
    </w:p>
    <w:p w:rsidR="00205E96" w:rsidRDefault="0002552C">
      <w:pPr>
        <w:spacing w:before="63"/>
        <w:ind w:left="2460" w:right="2462"/>
        <w:jc w:val="center"/>
        <w:rPr>
          <w:b/>
          <w:sz w:val="24"/>
        </w:rPr>
      </w:pPr>
      <w:r>
        <w:rPr>
          <w:b/>
          <w:sz w:val="24"/>
        </w:rPr>
        <w:t>REFERENCES</w:t>
      </w:r>
    </w:p>
    <w:p w:rsidR="00205E96" w:rsidRDefault="0002552C">
      <w:pPr>
        <w:pStyle w:val="ListParagraph"/>
        <w:numPr>
          <w:ilvl w:val="1"/>
          <w:numId w:val="2"/>
        </w:numPr>
        <w:tabs>
          <w:tab w:val="left" w:pos="919"/>
          <w:tab w:val="left" w:pos="920"/>
        </w:tabs>
        <w:spacing w:before="59" w:line="218" w:lineRule="exact"/>
        <w:rPr>
          <w:rFonts w:ascii="Symbol" w:hAnsi="Symbol"/>
          <w:sz w:val="18"/>
        </w:rPr>
      </w:pPr>
      <w:r>
        <w:rPr>
          <w:sz w:val="18"/>
        </w:rPr>
        <w:t>Ahuja H.L.: Business Economics; S. Chand &amp; Co., New</w:t>
      </w:r>
      <w:r>
        <w:rPr>
          <w:spacing w:val="-4"/>
          <w:sz w:val="18"/>
        </w:rPr>
        <w:t xml:space="preserve"> </w:t>
      </w:r>
      <w:r>
        <w:rPr>
          <w:sz w:val="18"/>
        </w:rPr>
        <w:t>Delhi</w:t>
      </w:r>
    </w:p>
    <w:p w:rsidR="00205E96" w:rsidRDefault="0002552C">
      <w:pPr>
        <w:pStyle w:val="ListParagraph"/>
        <w:numPr>
          <w:ilvl w:val="1"/>
          <w:numId w:val="2"/>
        </w:numPr>
        <w:tabs>
          <w:tab w:val="left" w:pos="919"/>
          <w:tab w:val="left" w:pos="920"/>
        </w:tabs>
        <w:spacing w:line="218" w:lineRule="exact"/>
        <w:rPr>
          <w:rFonts w:ascii="Symbol" w:hAnsi="Symbol"/>
          <w:sz w:val="18"/>
        </w:rPr>
      </w:pPr>
      <w:r>
        <w:rPr>
          <w:sz w:val="18"/>
        </w:rPr>
        <w:t>Browning Edger K. and Browning Jacquenlence M: Microeconomic Theory and Applications, Kalyani, New</w:t>
      </w:r>
      <w:r>
        <w:rPr>
          <w:spacing w:val="-21"/>
          <w:sz w:val="18"/>
        </w:rPr>
        <w:t xml:space="preserve"> </w:t>
      </w:r>
      <w:r>
        <w:rPr>
          <w:sz w:val="18"/>
        </w:rPr>
        <w:t>Delhi.</w:t>
      </w:r>
    </w:p>
    <w:p w:rsidR="00205E96" w:rsidRDefault="0002552C">
      <w:pPr>
        <w:pStyle w:val="ListParagraph"/>
        <w:numPr>
          <w:ilvl w:val="1"/>
          <w:numId w:val="2"/>
        </w:numPr>
        <w:tabs>
          <w:tab w:val="left" w:pos="919"/>
          <w:tab w:val="left" w:pos="920"/>
        </w:tabs>
        <w:spacing w:before="1" w:line="240" w:lineRule="auto"/>
        <w:rPr>
          <w:rFonts w:ascii="Symbol" w:hAnsi="Symbol"/>
          <w:sz w:val="18"/>
        </w:rPr>
      </w:pPr>
      <w:r>
        <w:rPr>
          <w:sz w:val="18"/>
        </w:rPr>
        <w:t>Dwivedi, D.N., Managerial Economics, Vikas Publications, New</w:t>
      </w:r>
      <w:r>
        <w:rPr>
          <w:spacing w:val="11"/>
          <w:sz w:val="18"/>
        </w:rPr>
        <w:t xml:space="preserve"> </w:t>
      </w:r>
      <w:r>
        <w:rPr>
          <w:sz w:val="18"/>
        </w:rPr>
        <w:t>Delhi.</w:t>
      </w:r>
    </w:p>
    <w:p w:rsidR="00205E96" w:rsidRDefault="0002552C">
      <w:pPr>
        <w:pStyle w:val="ListParagraph"/>
        <w:numPr>
          <w:ilvl w:val="1"/>
          <w:numId w:val="2"/>
        </w:numPr>
        <w:tabs>
          <w:tab w:val="left" w:pos="919"/>
          <w:tab w:val="left" w:pos="920"/>
        </w:tabs>
        <w:spacing w:line="240" w:lineRule="auto"/>
        <w:rPr>
          <w:rFonts w:ascii="Symbol" w:hAnsi="Symbol"/>
          <w:sz w:val="18"/>
        </w:rPr>
      </w:pPr>
      <w:r>
        <w:rPr>
          <w:sz w:val="18"/>
        </w:rPr>
        <w:t>Jhingan, M.L., Managerial Economics, Vrinda</w:t>
      </w:r>
      <w:r>
        <w:rPr>
          <w:spacing w:val="-2"/>
          <w:sz w:val="18"/>
        </w:rPr>
        <w:t xml:space="preserve"> </w:t>
      </w:r>
      <w:r>
        <w:rPr>
          <w:sz w:val="18"/>
        </w:rPr>
        <w:t>Publications.</w:t>
      </w:r>
    </w:p>
    <w:p w:rsidR="00205E96" w:rsidRDefault="0002552C">
      <w:pPr>
        <w:pStyle w:val="ListParagraph"/>
        <w:numPr>
          <w:ilvl w:val="1"/>
          <w:numId w:val="2"/>
        </w:numPr>
        <w:tabs>
          <w:tab w:val="left" w:pos="919"/>
          <w:tab w:val="left" w:pos="920"/>
        </w:tabs>
        <w:spacing w:line="240" w:lineRule="auto"/>
        <w:rPr>
          <w:rFonts w:ascii="Symbol" w:hAnsi="Symbol"/>
          <w:sz w:val="18"/>
        </w:rPr>
      </w:pPr>
      <w:r>
        <w:rPr>
          <w:sz w:val="18"/>
        </w:rPr>
        <w:t>Koutsoyiannis A.: Modern Microeconomics; Macmillan New</w:t>
      </w:r>
      <w:r>
        <w:rPr>
          <w:spacing w:val="-12"/>
          <w:sz w:val="18"/>
        </w:rPr>
        <w:t xml:space="preserve"> </w:t>
      </w:r>
      <w:r>
        <w:rPr>
          <w:spacing w:val="-2"/>
          <w:sz w:val="18"/>
        </w:rPr>
        <w:t>Delhi.</w:t>
      </w:r>
    </w:p>
    <w:p w:rsidR="00205E96" w:rsidRDefault="0002552C">
      <w:pPr>
        <w:pStyle w:val="ListParagraph"/>
        <w:numPr>
          <w:ilvl w:val="1"/>
          <w:numId w:val="2"/>
        </w:numPr>
        <w:tabs>
          <w:tab w:val="left" w:pos="919"/>
          <w:tab w:val="left" w:pos="920"/>
        </w:tabs>
        <w:spacing w:before="1" w:line="240" w:lineRule="auto"/>
        <w:rPr>
          <w:rFonts w:ascii="Symbol" w:hAnsi="Symbol"/>
          <w:sz w:val="18"/>
        </w:rPr>
      </w:pPr>
      <w:r>
        <w:rPr>
          <w:sz w:val="18"/>
        </w:rPr>
        <w:t xml:space="preserve">Richard G. Lipsey: </w:t>
      </w:r>
      <w:r>
        <w:rPr>
          <w:spacing w:val="-4"/>
          <w:sz w:val="18"/>
        </w:rPr>
        <w:t xml:space="preserve">An </w:t>
      </w:r>
      <w:r>
        <w:rPr>
          <w:sz w:val="18"/>
        </w:rPr>
        <w:t>Introduction to Positive Economics; ELBS,</w:t>
      </w:r>
      <w:r>
        <w:rPr>
          <w:spacing w:val="1"/>
          <w:sz w:val="18"/>
        </w:rPr>
        <w:t xml:space="preserve"> </w:t>
      </w:r>
      <w:r>
        <w:rPr>
          <w:sz w:val="18"/>
        </w:rPr>
        <w:t>Oxford.</w:t>
      </w:r>
    </w:p>
    <w:p w:rsidR="00205E96" w:rsidRDefault="0002552C">
      <w:pPr>
        <w:pStyle w:val="ListParagraph"/>
        <w:numPr>
          <w:ilvl w:val="1"/>
          <w:numId w:val="2"/>
        </w:numPr>
        <w:tabs>
          <w:tab w:val="left" w:pos="919"/>
          <w:tab w:val="left" w:pos="920"/>
        </w:tabs>
        <w:spacing w:line="218" w:lineRule="exact"/>
        <w:rPr>
          <w:rFonts w:ascii="Symbol" w:hAnsi="Symbol"/>
          <w:sz w:val="18"/>
        </w:rPr>
      </w:pPr>
      <w:r>
        <w:rPr>
          <w:sz w:val="18"/>
        </w:rPr>
        <w:t>Ahuja, H.L., Macro Economics, S. Chand Publications, New</w:t>
      </w:r>
      <w:r>
        <w:rPr>
          <w:spacing w:val="1"/>
          <w:sz w:val="18"/>
        </w:rPr>
        <w:t xml:space="preserve"> </w:t>
      </w:r>
      <w:r>
        <w:rPr>
          <w:spacing w:val="-3"/>
          <w:sz w:val="18"/>
        </w:rPr>
        <w:t>Delhi.</w:t>
      </w:r>
    </w:p>
    <w:p w:rsidR="00205E96" w:rsidRDefault="0002552C">
      <w:pPr>
        <w:pStyle w:val="ListParagraph"/>
        <w:numPr>
          <w:ilvl w:val="1"/>
          <w:numId w:val="2"/>
        </w:numPr>
        <w:tabs>
          <w:tab w:val="left" w:pos="919"/>
          <w:tab w:val="left" w:pos="920"/>
        </w:tabs>
        <w:spacing w:line="218" w:lineRule="exact"/>
        <w:rPr>
          <w:rFonts w:ascii="Symbol" w:hAnsi="Symbol"/>
          <w:sz w:val="18"/>
        </w:rPr>
      </w:pPr>
      <w:r>
        <w:rPr>
          <w:sz w:val="18"/>
        </w:rPr>
        <w:t xml:space="preserve">Dwivedi, D.N., Macro Economics, Tata McGraw </w:t>
      </w:r>
      <w:r>
        <w:rPr>
          <w:spacing w:val="-3"/>
          <w:sz w:val="18"/>
        </w:rPr>
        <w:t xml:space="preserve">Hill, </w:t>
      </w:r>
      <w:r>
        <w:rPr>
          <w:sz w:val="18"/>
        </w:rPr>
        <w:t>New</w:t>
      </w:r>
      <w:r>
        <w:rPr>
          <w:spacing w:val="6"/>
          <w:sz w:val="18"/>
        </w:rPr>
        <w:t xml:space="preserve"> </w:t>
      </w:r>
      <w:r>
        <w:rPr>
          <w:sz w:val="18"/>
        </w:rPr>
        <w:t>Delhi.</w:t>
      </w:r>
    </w:p>
    <w:p w:rsidR="00205E96" w:rsidRDefault="0002552C">
      <w:pPr>
        <w:pStyle w:val="ListParagraph"/>
        <w:numPr>
          <w:ilvl w:val="1"/>
          <w:numId w:val="2"/>
        </w:numPr>
        <w:tabs>
          <w:tab w:val="left" w:pos="919"/>
          <w:tab w:val="left" w:pos="920"/>
        </w:tabs>
        <w:spacing w:line="240" w:lineRule="auto"/>
        <w:rPr>
          <w:rFonts w:ascii="Symbol" w:hAnsi="Symbol"/>
          <w:sz w:val="18"/>
        </w:rPr>
      </w:pPr>
      <w:r>
        <w:rPr>
          <w:sz w:val="18"/>
        </w:rPr>
        <w:t>Jhinghan M.L.: Advanced Economic Theory. Vrinda Publications, New Delhi.</w:t>
      </w:r>
    </w:p>
    <w:p w:rsidR="00205E96" w:rsidRDefault="0002552C">
      <w:pPr>
        <w:pStyle w:val="ListParagraph"/>
        <w:numPr>
          <w:ilvl w:val="1"/>
          <w:numId w:val="2"/>
        </w:numPr>
        <w:tabs>
          <w:tab w:val="left" w:pos="919"/>
          <w:tab w:val="left" w:pos="920"/>
        </w:tabs>
        <w:spacing w:line="240" w:lineRule="auto"/>
        <w:rPr>
          <w:rFonts w:ascii="Symbol" w:hAnsi="Symbol"/>
          <w:sz w:val="18"/>
        </w:rPr>
      </w:pPr>
      <w:r>
        <w:rPr>
          <w:sz w:val="18"/>
        </w:rPr>
        <w:t xml:space="preserve">John </w:t>
      </w:r>
      <w:r>
        <w:rPr>
          <w:spacing w:val="-3"/>
          <w:sz w:val="18"/>
        </w:rPr>
        <w:t xml:space="preserve">P. </w:t>
      </w:r>
      <w:r>
        <w:rPr>
          <w:sz w:val="18"/>
        </w:rPr>
        <w:t xml:space="preserve">Gould. Jr. and Edward P. Lazear: Macroeconomic </w:t>
      </w:r>
      <w:r>
        <w:rPr>
          <w:spacing w:val="-3"/>
          <w:sz w:val="18"/>
        </w:rPr>
        <w:t xml:space="preserve">Theory, </w:t>
      </w:r>
      <w:r>
        <w:rPr>
          <w:sz w:val="18"/>
        </w:rPr>
        <w:t>All India Traveller,</w:t>
      </w:r>
      <w:r>
        <w:rPr>
          <w:spacing w:val="21"/>
          <w:sz w:val="18"/>
        </w:rPr>
        <w:t xml:space="preserve"> </w:t>
      </w:r>
      <w:r>
        <w:rPr>
          <w:spacing w:val="-2"/>
          <w:sz w:val="18"/>
        </w:rPr>
        <w:t>Delhi.</w:t>
      </w:r>
    </w:p>
    <w:p w:rsidR="00205E96" w:rsidRDefault="00205E96">
      <w:pPr>
        <w:rPr>
          <w:rFonts w:ascii="Symbol" w:hAnsi="Symbol"/>
          <w:sz w:val="18"/>
        </w:rPr>
        <w:sectPr w:rsidR="00205E96">
          <w:pgSz w:w="12240" w:h="15840"/>
          <w:pgMar w:top="640" w:right="1240" w:bottom="1260" w:left="1240" w:header="0" w:footer="1020" w:gutter="0"/>
          <w:cols w:space="720"/>
        </w:sectPr>
      </w:pPr>
    </w:p>
    <w:p w:rsidR="00205E96" w:rsidRDefault="0002552C">
      <w:pPr>
        <w:pStyle w:val="BodyText"/>
        <w:tabs>
          <w:tab w:val="left" w:pos="7399"/>
        </w:tabs>
        <w:spacing w:before="66" w:line="251" w:lineRule="exact"/>
        <w:ind w:left="5240"/>
      </w:pPr>
      <w:r>
        <w:lastRenderedPageBreak/>
        <w:t>External</w:t>
      </w:r>
      <w:r>
        <w:rPr>
          <w:spacing w:val="-1"/>
        </w:rPr>
        <w:t xml:space="preserve"> </w:t>
      </w:r>
      <w:r>
        <w:t>M.M.:</w:t>
      </w:r>
      <w:r>
        <w:rPr>
          <w:spacing w:val="-2"/>
        </w:rPr>
        <w:t xml:space="preserve"> </w:t>
      </w:r>
      <w:r>
        <w:t>40</w:t>
      </w:r>
      <w:r>
        <w:tab/>
        <w:t>External M.P.M.:</w:t>
      </w:r>
      <w:r>
        <w:rPr>
          <w:spacing w:val="-2"/>
        </w:rPr>
        <w:t xml:space="preserve"> </w:t>
      </w:r>
      <w:r>
        <w:t>16</w:t>
      </w:r>
    </w:p>
    <w:p w:rsidR="00205E96" w:rsidRDefault="0002552C">
      <w:pPr>
        <w:pStyle w:val="BodyText"/>
        <w:tabs>
          <w:tab w:val="left" w:pos="7399"/>
        </w:tabs>
        <w:spacing w:line="251" w:lineRule="exact"/>
        <w:ind w:left="5240"/>
      </w:pPr>
      <w:r>
        <w:t>Internal</w:t>
      </w:r>
      <w:r>
        <w:rPr>
          <w:spacing w:val="-3"/>
        </w:rPr>
        <w:t xml:space="preserve"> </w:t>
      </w:r>
      <w:r>
        <w:t>M.M.:</w:t>
      </w:r>
      <w:r>
        <w:rPr>
          <w:spacing w:val="-2"/>
        </w:rPr>
        <w:t xml:space="preserve"> </w:t>
      </w:r>
      <w:r>
        <w:t>10</w:t>
      </w:r>
      <w:r>
        <w:tab/>
        <w:t>Internal M.P.M.:</w:t>
      </w:r>
      <w:r>
        <w:rPr>
          <w:spacing w:val="-3"/>
        </w:rPr>
        <w:t xml:space="preserve"> </w:t>
      </w:r>
      <w:r>
        <w:t>04</w:t>
      </w:r>
    </w:p>
    <w:p w:rsidR="00205E96" w:rsidRDefault="0002552C">
      <w:pPr>
        <w:pStyle w:val="BodyText"/>
        <w:spacing w:before="1"/>
        <w:ind w:left="7400"/>
      </w:pPr>
      <w:r>
        <w:t>Time: 3 Hours</w:t>
      </w:r>
    </w:p>
    <w:p w:rsidR="00205E96" w:rsidRDefault="0002552C">
      <w:pPr>
        <w:pStyle w:val="BodyText"/>
        <w:spacing w:before="1"/>
        <w:ind w:left="7400"/>
      </w:pPr>
      <w:r>
        <w:t>Credits: 6</w:t>
      </w:r>
    </w:p>
    <w:p w:rsidR="00205E96" w:rsidRDefault="00205E96">
      <w:pPr>
        <w:pStyle w:val="BodyText"/>
        <w:rPr>
          <w:sz w:val="24"/>
        </w:rPr>
      </w:pPr>
    </w:p>
    <w:p w:rsidR="00205E96" w:rsidRDefault="0002552C">
      <w:pPr>
        <w:pStyle w:val="Heading1"/>
        <w:spacing w:before="160"/>
        <w:ind w:left="2465"/>
      </w:pPr>
      <w:r>
        <w:t>English/MIL Communication</w:t>
      </w:r>
    </w:p>
    <w:p w:rsidR="00205E96" w:rsidRDefault="00205E96">
      <w:pPr>
        <w:pStyle w:val="BodyText"/>
        <w:spacing w:before="6"/>
        <w:rPr>
          <w:b/>
          <w:sz w:val="45"/>
        </w:rPr>
      </w:pPr>
    </w:p>
    <w:p w:rsidR="00205E96" w:rsidRDefault="0002552C">
      <w:pPr>
        <w:ind w:left="200"/>
        <w:rPr>
          <w:sz w:val="30"/>
        </w:rPr>
      </w:pPr>
      <w:r>
        <w:rPr>
          <w:sz w:val="30"/>
        </w:rPr>
        <w:t>The syllabus will be same as approved by Undergraduate Board of Studies (UGBOS) of Department of English / MIL.</w:t>
      </w:r>
    </w:p>
    <w:p w:rsidR="00205E96" w:rsidRDefault="00205E96">
      <w:pPr>
        <w:pStyle w:val="BodyText"/>
        <w:spacing w:before="7"/>
        <w:rPr>
          <w:sz w:val="30"/>
        </w:rPr>
      </w:pPr>
    </w:p>
    <w:p w:rsidR="00205E96" w:rsidRDefault="0002552C">
      <w:pPr>
        <w:ind w:left="2461" w:right="2462"/>
        <w:jc w:val="center"/>
        <w:rPr>
          <w:b/>
          <w:sz w:val="30"/>
        </w:rPr>
      </w:pPr>
      <w:r>
        <w:rPr>
          <w:b/>
          <w:sz w:val="30"/>
        </w:rPr>
        <w:t>Environmental Studies</w:t>
      </w:r>
    </w:p>
    <w:p w:rsidR="00205E96" w:rsidRDefault="00205E96">
      <w:pPr>
        <w:pStyle w:val="BodyText"/>
        <w:spacing w:before="8"/>
        <w:rPr>
          <w:b/>
          <w:sz w:val="29"/>
        </w:rPr>
      </w:pPr>
    </w:p>
    <w:p w:rsidR="00205E96" w:rsidRDefault="0002552C">
      <w:pPr>
        <w:ind w:left="200"/>
        <w:rPr>
          <w:sz w:val="30"/>
        </w:rPr>
      </w:pPr>
      <w:r>
        <w:rPr>
          <w:sz w:val="30"/>
        </w:rPr>
        <w:t>The syllabus will be same as approved by Undergraduate Board of Studies (UGBOS) of Department of Environmental Studies.</w:t>
      </w:r>
    </w:p>
    <w:p w:rsidR="00205E96" w:rsidRDefault="00205E96">
      <w:pPr>
        <w:rPr>
          <w:sz w:val="30"/>
        </w:rPr>
        <w:sectPr w:rsidR="00205E96">
          <w:pgSz w:w="12240" w:h="15840"/>
          <w:pgMar w:top="900" w:right="1240" w:bottom="1260" w:left="1240" w:header="0" w:footer="1020" w:gutter="0"/>
          <w:cols w:space="720"/>
        </w:sectPr>
      </w:pPr>
    </w:p>
    <w:p w:rsidR="00205E96" w:rsidRDefault="0002552C">
      <w:pPr>
        <w:pStyle w:val="Heading4"/>
        <w:spacing w:before="72" w:line="237" w:lineRule="auto"/>
        <w:ind w:left="3291" w:right="3374" w:firstLine="964"/>
      </w:pPr>
      <w:r>
        <w:lastRenderedPageBreak/>
        <w:t>B-COM 201 FINANCIAL ACCOUNTING-II</w:t>
      </w:r>
    </w:p>
    <w:p w:rsidR="00205E96" w:rsidRDefault="00205E96">
      <w:pPr>
        <w:pStyle w:val="BodyText"/>
        <w:spacing w:before="9"/>
        <w:rPr>
          <w:b/>
          <w:sz w:val="21"/>
        </w:rPr>
      </w:pPr>
    </w:p>
    <w:p w:rsidR="00205E96" w:rsidRDefault="0002552C">
      <w:pPr>
        <w:pStyle w:val="BodyText"/>
        <w:tabs>
          <w:tab w:val="left" w:pos="7399"/>
        </w:tabs>
        <w:spacing w:before="1"/>
        <w:ind w:left="5240"/>
      </w:pPr>
      <w:r>
        <w:t>External</w:t>
      </w:r>
      <w:r>
        <w:rPr>
          <w:spacing w:val="-1"/>
        </w:rPr>
        <w:t xml:space="preserve"> </w:t>
      </w:r>
      <w:r>
        <w:t>M.M.:</w:t>
      </w:r>
      <w:r>
        <w:rPr>
          <w:spacing w:val="-2"/>
        </w:rPr>
        <w:t xml:space="preserve"> </w:t>
      </w:r>
      <w:r>
        <w:t>120</w:t>
      </w:r>
      <w:r>
        <w:tab/>
        <w:t>External M.P.M.:</w:t>
      </w:r>
      <w:r>
        <w:rPr>
          <w:spacing w:val="-2"/>
        </w:rPr>
        <w:t xml:space="preserve"> </w:t>
      </w:r>
      <w:r>
        <w:t>48</w:t>
      </w:r>
    </w:p>
    <w:p w:rsidR="00205E96" w:rsidRDefault="0002552C">
      <w:pPr>
        <w:pStyle w:val="BodyText"/>
        <w:tabs>
          <w:tab w:val="left" w:pos="7399"/>
        </w:tabs>
        <w:spacing w:before="1" w:line="251" w:lineRule="exact"/>
        <w:ind w:left="5240"/>
      </w:pPr>
      <w:r>
        <w:t>Internal</w:t>
      </w:r>
      <w:r>
        <w:rPr>
          <w:spacing w:val="-2"/>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line="251" w:lineRule="exact"/>
        <w:ind w:left="7400"/>
      </w:pPr>
      <w:r>
        <w:t>Time: 3 Hours</w:t>
      </w:r>
    </w:p>
    <w:p w:rsidR="00205E96" w:rsidRDefault="0002552C">
      <w:pPr>
        <w:pStyle w:val="BodyText"/>
        <w:spacing w:before="1"/>
        <w:ind w:left="7400"/>
      </w:pPr>
      <w:r>
        <w:t>Credits: 6</w:t>
      </w:r>
    </w:p>
    <w:p w:rsidR="00205E96" w:rsidRDefault="00205E96">
      <w:pPr>
        <w:pStyle w:val="BodyText"/>
        <w:spacing w:before="3"/>
      </w:pPr>
    </w:p>
    <w:p w:rsidR="00205E96" w:rsidRDefault="0002552C">
      <w:pPr>
        <w:pStyle w:val="Heading4"/>
        <w:ind w:right="301" w:hanging="720"/>
        <w:jc w:val="both"/>
      </w:pPr>
      <w:r>
        <w:t>Note: Paper setter will set nine questions in all. Question No. 1 comprising of eight short types questions carrying five (5) marks each is compulsory. It covers the entire syllabus. Answer to each question should not be more than</w:t>
      </w:r>
      <w:r>
        <w:t xml:space="preserve"> one page. Candidate is required to attempt four questions from the remaining eight questions carrying 20 marks each</w:t>
      </w:r>
    </w:p>
    <w:p w:rsidR="00205E96" w:rsidRDefault="0002552C">
      <w:pPr>
        <w:spacing w:before="122"/>
        <w:ind w:left="200"/>
        <w:jc w:val="both"/>
        <w:rPr>
          <w:b/>
          <w:sz w:val="24"/>
        </w:rPr>
      </w:pPr>
      <w:r>
        <w:rPr>
          <w:b/>
          <w:sz w:val="24"/>
        </w:rPr>
        <w:t>Course Learning Outcomes:</w:t>
      </w:r>
    </w:p>
    <w:p w:rsidR="00205E96" w:rsidRDefault="0002552C">
      <w:pPr>
        <w:pStyle w:val="BodyText"/>
        <w:spacing w:before="117"/>
        <w:ind w:left="200"/>
        <w:jc w:val="both"/>
      </w:pPr>
      <w:r>
        <w:t>After completing the course, the student will be able to:</w:t>
      </w:r>
    </w:p>
    <w:p w:rsidR="00205E96" w:rsidRDefault="0002552C">
      <w:pPr>
        <w:pStyle w:val="BodyText"/>
        <w:spacing w:before="116"/>
        <w:ind w:left="742" w:hanging="543"/>
      </w:pPr>
      <w:r>
        <w:t>CO1: Illustrate the understandingof theoretical framewo</w:t>
      </w:r>
      <w:r>
        <w:t>rk of accounting and be able to prepare branch accounts and departmental accounts.</w:t>
      </w:r>
    </w:p>
    <w:p w:rsidR="00205E96" w:rsidRDefault="0002552C">
      <w:pPr>
        <w:pStyle w:val="BodyText"/>
        <w:spacing w:before="3" w:line="251" w:lineRule="exact"/>
        <w:ind w:left="200"/>
      </w:pPr>
      <w:r>
        <w:t>CO2: Prepare the financial statements for hire purchase.</w:t>
      </w:r>
    </w:p>
    <w:p w:rsidR="00205E96" w:rsidRDefault="0002552C">
      <w:pPr>
        <w:pStyle w:val="BodyText"/>
        <w:spacing w:line="251" w:lineRule="exact"/>
        <w:ind w:left="200"/>
      </w:pPr>
      <w:r>
        <w:t>CO3: Enable the students to prepare accounting statements including reconstitution of partnership firms.</w:t>
      </w:r>
    </w:p>
    <w:p w:rsidR="00205E96" w:rsidRDefault="0002552C">
      <w:pPr>
        <w:pStyle w:val="BodyText"/>
        <w:spacing w:before="2"/>
        <w:ind w:left="742" w:hanging="543"/>
      </w:pPr>
      <w:r>
        <w:t xml:space="preserve">CO4: Apply </w:t>
      </w:r>
      <w:r>
        <w:t>the knowledge and skills of accounting to prepare accounting statements for insolvency of business firms.</w:t>
      </w:r>
    </w:p>
    <w:p w:rsidR="00205E96" w:rsidRDefault="0002552C">
      <w:pPr>
        <w:spacing w:before="128"/>
        <w:ind w:left="200"/>
        <w:rPr>
          <w:b/>
          <w:sz w:val="24"/>
        </w:rPr>
      </w:pPr>
      <w:r>
        <w:rPr>
          <w:b/>
          <w:sz w:val="24"/>
        </w:rPr>
        <w:t>Course Contents</w:t>
      </w:r>
    </w:p>
    <w:p w:rsidR="00205E96" w:rsidRDefault="0002552C">
      <w:pPr>
        <w:pStyle w:val="BodyText"/>
        <w:spacing w:before="112"/>
        <w:ind w:left="200"/>
      </w:pPr>
      <w:r>
        <w:t>Branch Accounts: dependent branch, debtor’s system, stock and debtor system; final accounts; wholesale branch, foreign branch; departm</w:t>
      </w:r>
      <w:r>
        <w:t>ental accounting.</w:t>
      </w:r>
    </w:p>
    <w:p w:rsidR="00205E96" w:rsidRDefault="0002552C">
      <w:pPr>
        <w:pStyle w:val="BodyText"/>
        <w:spacing w:before="118"/>
        <w:ind w:left="200"/>
      </w:pPr>
      <w:r>
        <w:t>Hire purchase and installment purchase system: concept and legal provisions regarding hire-purchase contract; accounting records for goods of substantial sale value.</w:t>
      </w:r>
    </w:p>
    <w:p w:rsidR="00205E96" w:rsidRDefault="0002552C">
      <w:pPr>
        <w:pStyle w:val="BodyText"/>
        <w:spacing w:before="123"/>
        <w:ind w:left="200" w:right="199"/>
        <w:jc w:val="both"/>
      </w:pPr>
      <w:r>
        <w:t>Partnership account: final accounts; adjustment after closing the accounts; fixed and fluctuating capital; accounts; goodwill; joint life policy; change in profit sharing ratio, reconstitution of partnership firm: admission; retirement; death of a partner;</w:t>
      </w:r>
      <w:r>
        <w:t xml:space="preserve"> dissolution of partnership: modes &amp;accounting treatment.</w:t>
      </w:r>
    </w:p>
    <w:p w:rsidR="00205E96" w:rsidRDefault="0002552C">
      <w:pPr>
        <w:pStyle w:val="BodyText"/>
        <w:spacing w:before="119"/>
        <w:ind w:left="200"/>
        <w:jc w:val="both"/>
      </w:pPr>
      <w:r>
        <w:t>Insolvency Accounts: Statement of affairs and settlement of accounts</w:t>
      </w:r>
    </w:p>
    <w:p w:rsidR="00205E96" w:rsidRDefault="0002552C">
      <w:pPr>
        <w:pStyle w:val="Heading2"/>
        <w:spacing w:before="65"/>
        <w:ind w:left="2460" w:right="2462"/>
        <w:jc w:val="center"/>
      </w:pPr>
      <w:r>
        <w:t>REFERENCES</w:t>
      </w:r>
    </w:p>
    <w:p w:rsidR="00205E96" w:rsidRDefault="0002552C">
      <w:pPr>
        <w:pStyle w:val="ListParagraph"/>
        <w:numPr>
          <w:ilvl w:val="1"/>
          <w:numId w:val="2"/>
        </w:numPr>
        <w:tabs>
          <w:tab w:val="left" w:pos="919"/>
          <w:tab w:val="left" w:pos="920"/>
        </w:tabs>
        <w:spacing w:before="54" w:line="245" w:lineRule="exact"/>
        <w:rPr>
          <w:rFonts w:ascii="Symbol" w:hAnsi="Symbol"/>
          <w:sz w:val="20"/>
        </w:rPr>
      </w:pPr>
      <w:r>
        <w:rPr>
          <w:sz w:val="20"/>
        </w:rPr>
        <w:t xml:space="preserve">Anthony, R.N. and </w:t>
      </w:r>
      <w:r>
        <w:rPr>
          <w:spacing w:val="-3"/>
          <w:sz w:val="20"/>
        </w:rPr>
        <w:t xml:space="preserve">Reece, </w:t>
      </w:r>
      <w:r>
        <w:rPr>
          <w:sz w:val="20"/>
        </w:rPr>
        <w:t xml:space="preserve">J.S.: Accounting Principle, Richard </w:t>
      </w:r>
      <w:r>
        <w:rPr>
          <w:spacing w:val="-3"/>
          <w:sz w:val="20"/>
        </w:rPr>
        <w:t>Irwin</w:t>
      </w:r>
      <w:r>
        <w:rPr>
          <w:spacing w:val="20"/>
          <w:sz w:val="20"/>
        </w:rPr>
        <w:t xml:space="preserve"> </w:t>
      </w:r>
      <w:r>
        <w:rPr>
          <w:sz w:val="20"/>
        </w:rPr>
        <w:t>Inc.</w:t>
      </w:r>
    </w:p>
    <w:p w:rsidR="00205E96" w:rsidRDefault="0002552C">
      <w:pPr>
        <w:pStyle w:val="ListParagraph"/>
        <w:numPr>
          <w:ilvl w:val="1"/>
          <w:numId w:val="2"/>
        </w:numPr>
        <w:tabs>
          <w:tab w:val="left" w:pos="919"/>
          <w:tab w:val="left" w:pos="920"/>
        </w:tabs>
        <w:spacing w:line="240" w:lineRule="auto"/>
        <w:ind w:right="196"/>
        <w:rPr>
          <w:rFonts w:ascii="Symbol" w:hAnsi="Symbol"/>
          <w:sz w:val="20"/>
        </w:rPr>
      </w:pPr>
      <w:r>
        <w:rPr>
          <w:sz w:val="20"/>
        </w:rPr>
        <w:t xml:space="preserve">Compendium </w:t>
      </w:r>
      <w:r>
        <w:rPr>
          <w:spacing w:val="-3"/>
          <w:sz w:val="20"/>
        </w:rPr>
        <w:t xml:space="preserve">of </w:t>
      </w:r>
      <w:r>
        <w:rPr>
          <w:sz w:val="20"/>
        </w:rPr>
        <w:t xml:space="preserve">Statement </w:t>
      </w:r>
      <w:r>
        <w:rPr>
          <w:spacing w:val="-3"/>
          <w:sz w:val="20"/>
        </w:rPr>
        <w:t xml:space="preserve">of </w:t>
      </w:r>
      <w:r>
        <w:rPr>
          <w:sz w:val="20"/>
        </w:rPr>
        <w:t xml:space="preserve">Standards </w:t>
      </w:r>
      <w:r>
        <w:rPr>
          <w:spacing w:val="-3"/>
          <w:sz w:val="20"/>
        </w:rPr>
        <w:t xml:space="preserve">of </w:t>
      </w:r>
      <w:r>
        <w:rPr>
          <w:sz w:val="20"/>
        </w:rPr>
        <w:t xml:space="preserve">Accounting: The Institute </w:t>
      </w:r>
      <w:r>
        <w:rPr>
          <w:spacing w:val="-3"/>
          <w:sz w:val="20"/>
        </w:rPr>
        <w:t xml:space="preserve">of </w:t>
      </w:r>
      <w:r>
        <w:rPr>
          <w:sz w:val="20"/>
        </w:rPr>
        <w:t xml:space="preserve">Chartered Accountants </w:t>
      </w:r>
      <w:r>
        <w:rPr>
          <w:spacing w:val="-3"/>
          <w:sz w:val="20"/>
        </w:rPr>
        <w:t xml:space="preserve">of </w:t>
      </w:r>
      <w:r>
        <w:rPr>
          <w:sz w:val="20"/>
        </w:rPr>
        <w:t>India, New</w:t>
      </w:r>
      <w:r>
        <w:rPr>
          <w:spacing w:val="-4"/>
          <w:sz w:val="20"/>
        </w:rPr>
        <w:t xml:space="preserve"> </w:t>
      </w:r>
      <w:r>
        <w:rPr>
          <w:sz w:val="20"/>
        </w:rPr>
        <w:t>Delhi.</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 xml:space="preserve">Gupta </w:t>
      </w:r>
      <w:r>
        <w:rPr>
          <w:spacing w:val="-3"/>
          <w:sz w:val="20"/>
        </w:rPr>
        <w:t xml:space="preserve">R. </w:t>
      </w:r>
      <w:r>
        <w:rPr>
          <w:sz w:val="20"/>
        </w:rPr>
        <w:t xml:space="preserve">L. and </w:t>
      </w:r>
      <w:r>
        <w:rPr>
          <w:spacing w:val="-3"/>
          <w:sz w:val="20"/>
        </w:rPr>
        <w:t xml:space="preserve">Radhaswamy, </w:t>
      </w:r>
      <w:r>
        <w:rPr>
          <w:sz w:val="20"/>
        </w:rPr>
        <w:t>M.: Financial Accounting, Sultan Chand and Sons, New</w:t>
      </w:r>
      <w:r>
        <w:rPr>
          <w:spacing w:val="20"/>
          <w:sz w:val="20"/>
        </w:rPr>
        <w:t xml:space="preserve"> </w:t>
      </w:r>
      <w:r>
        <w:rPr>
          <w:sz w:val="20"/>
        </w:rPr>
        <w:t>Delhi.</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 xml:space="preserve">Monga J.R, </w:t>
      </w:r>
      <w:r>
        <w:rPr>
          <w:spacing w:val="-3"/>
          <w:sz w:val="20"/>
        </w:rPr>
        <w:t xml:space="preserve">Ahuja </w:t>
      </w:r>
      <w:r>
        <w:rPr>
          <w:sz w:val="20"/>
        </w:rPr>
        <w:t xml:space="preserve">Girish, and Sehgal Ashok: Financial Accounting; </w:t>
      </w:r>
      <w:r>
        <w:rPr>
          <w:spacing w:val="-3"/>
          <w:sz w:val="20"/>
        </w:rPr>
        <w:t xml:space="preserve">Mayur </w:t>
      </w:r>
      <w:r>
        <w:rPr>
          <w:sz w:val="20"/>
        </w:rPr>
        <w:t>Paper Back,</w:t>
      </w:r>
      <w:r>
        <w:rPr>
          <w:spacing w:val="20"/>
          <w:sz w:val="20"/>
        </w:rPr>
        <w:t xml:space="preserve"> </w:t>
      </w:r>
      <w:r>
        <w:rPr>
          <w:sz w:val="20"/>
        </w:rPr>
        <w:t>Noida.</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Shukla</w:t>
      </w:r>
      <w:r>
        <w:rPr>
          <w:sz w:val="20"/>
        </w:rPr>
        <w:t xml:space="preserve">, </w:t>
      </w:r>
      <w:r>
        <w:rPr>
          <w:spacing w:val="-3"/>
          <w:sz w:val="20"/>
        </w:rPr>
        <w:t xml:space="preserve">M.C. </w:t>
      </w:r>
      <w:r>
        <w:rPr>
          <w:sz w:val="20"/>
        </w:rPr>
        <w:t>Grewal T.S. and Gupta, S.C.: Advanced Accounts, S. Chand &amp; Co., New</w:t>
      </w:r>
      <w:r>
        <w:rPr>
          <w:spacing w:val="-1"/>
          <w:sz w:val="20"/>
        </w:rPr>
        <w:t xml:space="preserve"> </w:t>
      </w:r>
      <w:r>
        <w:rPr>
          <w:sz w:val="20"/>
        </w:rPr>
        <w:t>Delhi.</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 xml:space="preserve">Jain </w:t>
      </w:r>
      <w:r>
        <w:rPr>
          <w:spacing w:val="-4"/>
          <w:sz w:val="20"/>
        </w:rPr>
        <w:t xml:space="preserve">S. P. </w:t>
      </w:r>
      <w:r>
        <w:rPr>
          <w:sz w:val="20"/>
        </w:rPr>
        <w:t>and Narang K. L Advanced Accountancy Volume.I, Kalyani</w:t>
      </w:r>
      <w:r>
        <w:rPr>
          <w:spacing w:val="9"/>
          <w:sz w:val="20"/>
        </w:rPr>
        <w:t xml:space="preserve"> </w:t>
      </w:r>
      <w:r>
        <w:rPr>
          <w:sz w:val="20"/>
        </w:rPr>
        <w:t>Publishers</w:t>
      </w:r>
    </w:p>
    <w:p w:rsidR="00205E96" w:rsidRDefault="0002552C">
      <w:pPr>
        <w:pStyle w:val="ListParagraph"/>
        <w:numPr>
          <w:ilvl w:val="1"/>
          <w:numId w:val="2"/>
        </w:numPr>
        <w:tabs>
          <w:tab w:val="left" w:pos="919"/>
          <w:tab w:val="left" w:pos="920"/>
        </w:tabs>
        <w:spacing w:line="242" w:lineRule="exact"/>
        <w:rPr>
          <w:rFonts w:ascii="Symbol" w:hAnsi="Symbol"/>
          <w:sz w:val="20"/>
        </w:rPr>
      </w:pPr>
      <w:r>
        <w:rPr>
          <w:sz w:val="20"/>
        </w:rPr>
        <w:t>Goyal,BhushanKumar.</w:t>
      </w:r>
      <w:r>
        <w:rPr>
          <w:i/>
          <w:sz w:val="20"/>
        </w:rPr>
        <w:t>BasicFinancialAccounting,</w:t>
      </w:r>
      <w:r>
        <w:rPr>
          <w:sz w:val="20"/>
        </w:rPr>
        <w:t>Taxmann, New</w:t>
      </w:r>
      <w:r>
        <w:rPr>
          <w:spacing w:val="-5"/>
          <w:sz w:val="20"/>
        </w:rPr>
        <w:t xml:space="preserve"> </w:t>
      </w:r>
      <w:r>
        <w:rPr>
          <w:sz w:val="20"/>
        </w:rPr>
        <w:t>Delhi.</w:t>
      </w:r>
    </w:p>
    <w:p w:rsidR="00205E96" w:rsidRDefault="0002552C">
      <w:pPr>
        <w:pStyle w:val="ListParagraph"/>
        <w:numPr>
          <w:ilvl w:val="1"/>
          <w:numId w:val="2"/>
        </w:numPr>
        <w:tabs>
          <w:tab w:val="left" w:pos="919"/>
          <w:tab w:val="left" w:pos="920"/>
        </w:tabs>
        <w:spacing w:line="240" w:lineRule="auto"/>
        <w:ind w:right="235"/>
        <w:rPr>
          <w:rFonts w:ascii="Symbol" w:hAnsi="Symbol"/>
          <w:sz w:val="20"/>
        </w:rPr>
      </w:pPr>
      <w:r>
        <w:rPr>
          <w:spacing w:val="-1"/>
          <w:sz w:val="20"/>
        </w:rPr>
        <w:t>Lal,Jawahar,SeemaSrivastava&amp;Shiva</w:t>
      </w:r>
      <w:r>
        <w:rPr>
          <w:spacing w:val="-1"/>
          <w:sz w:val="20"/>
        </w:rPr>
        <w:t>niAbrol.</w:t>
      </w:r>
      <w:r>
        <w:rPr>
          <w:i/>
          <w:spacing w:val="-1"/>
          <w:sz w:val="20"/>
        </w:rPr>
        <w:t>FinancialAccountingTextandProblems,</w:t>
      </w:r>
      <w:r>
        <w:rPr>
          <w:spacing w:val="-1"/>
          <w:sz w:val="20"/>
        </w:rPr>
        <w:t xml:space="preserve">HimalayaPublishingH </w:t>
      </w:r>
      <w:r>
        <w:rPr>
          <w:sz w:val="20"/>
        </w:rPr>
        <w:t>ouse, New Delhi.</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Lt. Bhupinder, Principlesof Financial Accounting,</w:t>
      </w:r>
      <w:r>
        <w:rPr>
          <w:spacing w:val="9"/>
          <w:sz w:val="20"/>
        </w:rPr>
        <w:t xml:space="preserve"> </w:t>
      </w:r>
      <w:r>
        <w:rPr>
          <w:sz w:val="20"/>
        </w:rPr>
        <w:t>Cengage</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Monga,J.R.</w:t>
      </w:r>
      <w:r>
        <w:rPr>
          <w:i/>
          <w:sz w:val="20"/>
        </w:rPr>
        <w:t>FinancialAccounting:ConceptandApplications</w:t>
      </w:r>
      <w:r>
        <w:rPr>
          <w:sz w:val="20"/>
        </w:rPr>
        <w:t>.MayurPublication, New</w:t>
      </w:r>
      <w:r>
        <w:rPr>
          <w:spacing w:val="-1"/>
          <w:sz w:val="20"/>
        </w:rPr>
        <w:t xml:space="preserve"> </w:t>
      </w:r>
      <w:r>
        <w:rPr>
          <w:sz w:val="20"/>
        </w:rPr>
        <w:t>Delhi</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Sehgal,Ashok&amp;SehgalDeepak.</w:t>
      </w:r>
      <w:r>
        <w:rPr>
          <w:i/>
          <w:sz w:val="20"/>
        </w:rPr>
        <w:t>FundamentalsofFinancialAccounting.</w:t>
      </w:r>
      <w:r>
        <w:rPr>
          <w:sz w:val="20"/>
        </w:rPr>
        <w:t>Taxmann, New</w:t>
      </w:r>
      <w:r>
        <w:rPr>
          <w:spacing w:val="-6"/>
          <w:sz w:val="20"/>
        </w:rPr>
        <w:t xml:space="preserve"> </w:t>
      </w:r>
      <w:r>
        <w:rPr>
          <w:sz w:val="20"/>
        </w:rPr>
        <w:t>Delhi.</w:t>
      </w:r>
    </w:p>
    <w:p w:rsidR="00205E96" w:rsidRDefault="0002552C">
      <w:pPr>
        <w:pStyle w:val="ListParagraph"/>
        <w:numPr>
          <w:ilvl w:val="1"/>
          <w:numId w:val="2"/>
        </w:numPr>
        <w:tabs>
          <w:tab w:val="left" w:pos="919"/>
          <w:tab w:val="left" w:pos="920"/>
          <w:tab w:val="left" w:pos="8772"/>
        </w:tabs>
        <w:spacing w:line="245" w:lineRule="exact"/>
        <w:rPr>
          <w:rFonts w:ascii="Symbol" w:hAnsi="Symbol"/>
          <w:sz w:val="20"/>
        </w:rPr>
      </w:pPr>
      <w:r>
        <w:rPr>
          <w:sz w:val="20"/>
        </w:rPr>
        <w:t>Charles,THorngren,GartL.Sundem,JohnAElliotandDonnaR.</w:t>
      </w:r>
      <w:r>
        <w:rPr>
          <w:sz w:val="20"/>
        </w:rPr>
        <w:tab/>
        <w:t>Philbrick.</w:t>
      </w:r>
    </w:p>
    <w:p w:rsidR="00205E96" w:rsidRDefault="0002552C">
      <w:pPr>
        <w:ind w:left="920"/>
        <w:rPr>
          <w:sz w:val="20"/>
        </w:rPr>
      </w:pPr>
      <w:r>
        <w:rPr>
          <w:i/>
          <w:sz w:val="20"/>
        </w:rPr>
        <w:t>IntroductiontoFinancialAccounting,</w:t>
      </w:r>
      <w:r>
        <w:rPr>
          <w:sz w:val="20"/>
        </w:rPr>
        <w:t>Pearson.</w:t>
      </w:r>
    </w:p>
    <w:p w:rsidR="00205E96" w:rsidRDefault="0002552C">
      <w:pPr>
        <w:pStyle w:val="ListParagraph"/>
        <w:numPr>
          <w:ilvl w:val="1"/>
          <w:numId w:val="2"/>
        </w:numPr>
        <w:tabs>
          <w:tab w:val="left" w:pos="919"/>
          <w:tab w:val="left" w:pos="920"/>
        </w:tabs>
        <w:spacing w:line="245" w:lineRule="exact"/>
        <w:rPr>
          <w:rFonts w:ascii="Symbol" w:hAnsi="Symbol"/>
          <w:sz w:val="20"/>
        </w:rPr>
      </w:pPr>
      <w:r>
        <w:rPr>
          <w:sz w:val="20"/>
        </w:rPr>
        <w:t>Leonardo,A.Robinson,JamesR.Qanis,C.WayneAlderman,</w:t>
      </w:r>
    </w:p>
    <w:p w:rsidR="00205E96" w:rsidRDefault="0002552C">
      <w:pPr>
        <w:ind w:left="920"/>
        <w:rPr>
          <w:sz w:val="20"/>
        </w:rPr>
      </w:pPr>
      <w:r>
        <w:rPr>
          <w:i/>
          <w:sz w:val="20"/>
        </w:rPr>
        <w:t>AccountingInformationSystems:ACycleApproach</w:t>
      </w:r>
      <w:r>
        <w:rPr>
          <w:sz w:val="20"/>
        </w:rPr>
        <w:t xml:space="preserve">. </w:t>
      </w:r>
      <w:r>
        <w:rPr>
          <w:sz w:val="20"/>
        </w:rPr>
        <w:t>Publisher Wiley.</w:t>
      </w:r>
    </w:p>
    <w:p w:rsidR="00205E96" w:rsidRDefault="0002552C">
      <w:pPr>
        <w:pStyle w:val="ListParagraph"/>
        <w:numPr>
          <w:ilvl w:val="1"/>
          <w:numId w:val="2"/>
        </w:numPr>
        <w:tabs>
          <w:tab w:val="left" w:pos="919"/>
          <w:tab w:val="left" w:pos="920"/>
        </w:tabs>
        <w:spacing w:line="243" w:lineRule="exact"/>
        <w:rPr>
          <w:rFonts w:ascii="Symbol" w:hAnsi="Symbol"/>
          <w:sz w:val="20"/>
        </w:rPr>
      </w:pPr>
      <w:r>
        <w:rPr>
          <w:sz w:val="20"/>
        </w:rPr>
        <w:t>Marshall,BRomneyandPaul,JohnSteinbart,</w:t>
      </w:r>
      <w:r>
        <w:rPr>
          <w:i/>
          <w:sz w:val="20"/>
        </w:rPr>
        <w:t>AccountingInformation Systems</w:t>
      </w:r>
      <w:r>
        <w:rPr>
          <w:sz w:val="20"/>
        </w:rPr>
        <w:t xml:space="preserve">, </w:t>
      </w:r>
      <w:r>
        <w:rPr>
          <w:spacing w:val="-3"/>
          <w:sz w:val="20"/>
        </w:rPr>
        <w:t>Pearson</w:t>
      </w:r>
      <w:r>
        <w:rPr>
          <w:sz w:val="20"/>
        </w:rPr>
        <w:t xml:space="preserve"> EducationLimited.</w:t>
      </w:r>
    </w:p>
    <w:p w:rsidR="00205E96" w:rsidRDefault="0002552C">
      <w:pPr>
        <w:pStyle w:val="ListParagraph"/>
        <w:numPr>
          <w:ilvl w:val="1"/>
          <w:numId w:val="2"/>
        </w:numPr>
        <w:tabs>
          <w:tab w:val="left" w:pos="919"/>
          <w:tab w:val="left" w:pos="920"/>
        </w:tabs>
        <w:spacing w:line="243" w:lineRule="exact"/>
        <w:rPr>
          <w:rFonts w:ascii="Symbol" w:hAnsi="Symbol"/>
          <w:sz w:val="20"/>
        </w:rPr>
      </w:pPr>
      <w:r>
        <w:rPr>
          <w:sz w:val="20"/>
        </w:rPr>
        <w:t>Robert,L.Hurt,</w:t>
      </w:r>
      <w:r>
        <w:rPr>
          <w:i/>
          <w:sz w:val="20"/>
        </w:rPr>
        <w:t>AccountingInformationSystems:BasicConceptsand CurrentIssues</w:t>
      </w:r>
      <w:r>
        <w:rPr>
          <w:sz w:val="20"/>
        </w:rPr>
        <w:t>,</w:t>
      </w:r>
      <w:r>
        <w:rPr>
          <w:spacing w:val="6"/>
          <w:sz w:val="20"/>
        </w:rPr>
        <w:t xml:space="preserve"> </w:t>
      </w:r>
      <w:r>
        <w:rPr>
          <w:sz w:val="20"/>
        </w:rPr>
        <w:t>Mc</w:t>
      </w:r>
    </w:p>
    <w:p w:rsidR="00205E96" w:rsidRDefault="00205E96">
      <w:pPr>
        <w:spacing w:line="243" w:lineRule="exact"/>
        <w:rPr>
          <w:rFonts w:ascii="Symbol" w:hAnsi="Symbol"/>
          <w:sz w:val="20"/>
        </w:rPr>
        <w:sectPr w:rsidR="00205E96">
          <w:pgSz w:w="12240" w:h="15840"/>
          <w:pgMar w:top="900" w:right="1240" w:bottom="1260" w:left="1240" w:header="0" w:footer="1020" w:gutter="0"/>
          <w:cols w:space="720"/>
        </w:sectPr>
      </w:pPr>
    </w:p>
    <w:p w:rsidR="00205E96" w:rsidRDefault="0002552C">
      <w:pPr>
        <w:pStyle w:val="Heading2"/>
        <w:spacing w:before="79" w:line="237" w:lineRule="auto"/>
        <w:ind w:left="3934" w:right="3937" w:firstLine="8"/>
        <w:jc w:val="center"/>
      </w:pPr>
      <w:r>
        <w:lastRenderedPageBreak/>
        <w:t>B-COM 202 COMPANY LAW</w:t>
      </w:r>
    </w:p>
    <w:p w:rsidR="00205E96" w:rsidRDefault="0002552C">
      <w:pPr>
        <w:pStyle w:val="BodyText"/>
        <w:spacing w:before="65"/>
        <w:ind w:left="5240"/>
        <w:jc w:val="both"/>
      </w:pPr>
      <w:r>
        <w:t>External M.M.: 120 External M.P.M.: 48</w:t>
      </w:r>
    </w:p>
    <w:p w:rsidR="00205E96" w:rsidRDefault="0002552C">
      <w:pPr>
        <w:pStyle w:val="BodyText"/>
        <w:tabs>
          <w:tab w:val="left" w:pos="7399"/>
        </w:tabs>
        <w:spacing w:before="1"/>
        <w:ind w:left="5240"/>
        <w:jc w:val="both"/>
      </w:pPr>
      <w:r>
        <w:t>Internal</w:t>
      </w:r>
      <w:r>
        <w:rPr>
          <w:spacing w:val="-3"/>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before="2" w:line="251" w:lineRule="exact"/>
        <w:ind w:left="7400"/>
        <w:jc w:val="both"/>
      </w:pPr>
      <w:r>
        <w:t>Time: 3 Hours</w:t>
      </w:r>
    </w:p>
    <w:p w:rsidR="00205E96" w:rsidRDefault="0002552C">
      <w:pPr>
        <w:pStyle w:val="BodyText"/>
        <w:spacing w:line="251" w:lineRule="exact"/>
        <w:ind w:left="7400"/>
        <w:jc w:val="both"/>
      </w:pPr>
      <w:r>
        <w:t>Credits: 6</w:t>
      </w:r>
    </w:p>
    <w:p w:rsidR="00205E96" w:rsidRDefault="0002552C">
      <w:pPr>
        <w:pStyle w:val="Heading4"/>
        <w:spacing w:before="30"/>
        <w:ind w:right="203" w:hanging="720"/>
        <w:jc w:val="both"/>
      </w:pPr>
      <w:r>
        <w:t>Note: Paper setter will set nine questions in all. Question No. 1 comprising of eight short types questions carrying five (5) marks each is compulsory. It covers the entire syllabus. Answer to each question should not be more than one page. Candidate is re</w:t>
      </w:r>
      <w:r>
        <w:t>quired to attempt four questions from the remaining eight questions carrying 20 marks each</w:t>
      </w:r>
    </w:p>
    <w:p w:rsidR="00205E96" w:rsidRDefault="0002552C">
      <w:pPr>
        <w:spacing w:before="184"/>
        <w:ind w:left="200"/>
        <w:rPr>
          <w:b/>
          <w:sz w:val="24"/>
        </w:rPr>
      </w:pPr>
      <w:r>
        <w:rPr>
          <w:b/>
          <w:sz w:val="24"/>
        </w:rPr>
        <w:t>Course Learning Outcomes</w:t>
      </w:r>
    </w:p>
    <w:p w:rsidR="00205E96" w:rsidRDefault="00205E96">
      <w:pPr>
        <w:pStyle w:val="BodyText"/>
        <w:spacing w:before="6"/>
        <w:rPr>
          <w:b/>
          <w:sz w:val="23"/>
        </w:rPr>
      </w:pPr>
    </w:p>
    <w:p w:rsidR="00205E96" w:rsidRDefault="0002552C">
      <w:pPr>
        <w:pStyle w:val="BodyText"/>
        <w:ind w:left="200"/>
      </w:pPr>
      <w:r>
        <w:t>After completing the course, the student will be able to:</w:t>
      </w:r>
    </w:p>
    <w:p w:rsidR="00205E96" w:rsidRDefault="00205E96">
      <w:pPr>
        <w:pStyle w:val="BodyText"/>
        <w:spacing w:before="5"/>
      </w:pPr>
    </w:p>
    <w:p w:rsidR="00205E96" w:rsidRDefault="0002552C">
      <w:pPr>
        <w:pStyle w:val="BodyText"/>
        <w:spacing w:line="237" w:lineRule="auto"/>
        <w:ind w:left="828" w:hanging="629"/>
      </w:pPr>
      <w:r>
        <w:t>CO1: Express the understanding of the knowledge of concept of company form of or</w:t>
      </w:r>
      <w:r>
        <w:t>ganization, types of companies and the process of incorporation.</w:t>
      </w:r>
    </w:p>
    <w:p w:rsidR="00205E96" w:rsidRDefault="0002552C">
      <w:pPr>
        <w:pStyle w:val="BodyText"/>
        <w:spacing w:before="1"/>
        <w:ind w:left="828" w:right="214" w:hanging="629"/>
      </w:pPr>
      <w:r>
        <w:t xml:space="preserve">CO2: Elaborate on important documents </w:t>
      </w:r>
      <w:r>
        <w:rPr>
          <w:spacing w:val="-3"/>
        </w:rPr>
        <w:t xml:space="preserve">of </w:t>
      </w:r>
      <w:r>
        <w:t>the company and their operational usefulness including finance</w:t>
      </w:r>
    </w:p>
    <w:p w:rsidR="00205E96" w:rsidRDefault="0002552C">
      <w:pPr>
        <w:pStyle w:val="BodyText"/>
        <w:ind w:left="828" w:hanging="629"/>
      </w:pPr>
      <w:r>
        <w:t>CO3: Applythe knowledge of different types of meetings and process while arranging to c</w:t>
      </w:r>
      <w:r>
        <w:t>onduct the meetings.</w:t>
      </w:r>
    </w:p>
    <w:p w:rsidR="00205E96" w:rsidRDefault="0002552C">
      <w:pPr>
        <w:pStyle w:val="BodyText"/>
        <w:spacing w:before="3" w:line="237" w:lineRule="auto"/>
        <w:ind w:left="828" w:hanging="629"/>
      </w:pPr>
      <w:r>
        <w:t>CO4: apply the understanding of the regulatory provisions relating to Dividend, audit reconstruction and winding up of company</w:t>
      </w:r>
    </w:p>
    <w:p w:rsidR="00205E96" w:rsidRDefault="00205E96">
      <w:pPr>
        <w:pStyle w:val="BodyText"/>
        <w:spacing w:before="8"/>
        <w:rPr>
          <w:sz w:val="24"/>
        </w:rPr>
      </w:pPr>
    </w:p>
    <w:p w:rsidR="00205E96" w:rsidRDefault="0002552C">
      <w:pPr>
        <w:pStyle w:val="Heading2"/>
        <w:spacing w:before="1"/>
      </w:pPr>
      <w:r>
        <w:t>Course Contents:</w:t>
      </w:r>
    </w:p>
    <w:p w:rsidR="00205E96" w:rsidRDefault="0002552C">
      <w:pPr>
        <w:pStyle w:val="Heading3"/>
        <w:spacing w:before="232"/>
        <w:ind w:right="206"/>
      </w:pPr>
      <w:r>
        <w:t xml:space="preserve">Company: Concept, characteristics, types, and conversion of private into public company &amp; </w:t>
      </w:r>
      <w:r>
        <w:t>vice versa; Process of incorporation of a company; Legal position of promoters and remuneration; company and pre-incorporation contracts: incorporation procedure.</w:t>
      </w:r>
    </w:p>
    <w:p w:rsidR="00205E96" w:rsidRDefault="00205E96">
      <w:pPr>
        <w:pStyle w:val="BodyText"/>
        <w:spacing w:before="1"/>
        <w:rPr>
          <w:sz w:val="21"/>
        </w:rPr>
      </w:pPr>
    </w:p>
    <w:p w:rsidR="00205E96" w:rsidRDefault="0002552C">
      <w:pPr>
        <w:ind w:left="200" w:right="200"/>
        <w:jc w:val="both"/>
        <w:rPr>
          <w:sz w:val="24"/>
        </w:rPr>
      </w:pPr>
      <w:r>
        <w:rPr>
          <w:sz w:val="24"/>
        </w:rPr>
        <w:t>Memorandum of Association: clauses and alteration procedure, doctrine of ultra vires, Articl</w:t>
      </w:r>
      <w:r>
        <w:rPr>
          <w:sz w:val="24"/>
        </w:rPr>
        <w:t>es of Association: Clauses and their alteration; doctrine of indoor management; doctrine of constructive notice.</w:t>
      </w:r>
    </w:p>
    <w:p w:rsidR="00205E96" w:rsidRDefault="00205E96">
      <w:pPr>
        <w:pStyle w:val="BodyText"/>
        <w:spacing w:before="8"/>
        <w:rPr>
          <w:sz w:val="20"/>
        </w:rPr>
      </w:pPr>
    </w:p>
    <w:p w:rsidR="00205E96" w:rsidRDefault="0002552C">
      <w:pPr>
        <w:spacing w:line="242" w:lineRule="auto"/>
        <w:ind w:left="200" w:right="195"/>
        <w:jc w:val="both"/>
        <w:rPr>
          <w:sz w:val="24"/>
        </w:rPr>
      </w:pPr>
      <w:r>
        <w:rPr>
          <w:sz w:val="24"/>
        </w:rPr>
        <w:t>Prospectus: meaning, contents and formalities, types of prospectus, red herring &amp;</w:t>
      </w:r>
      <w:r>
        <w:rPr>
          <w:sz w:val="24"/>
        </w:rPr>
        <w:t xml:space="preserve"> shelf prospectus, misstatement and remedies, liabilities for misstatements.</w:t>
      </w:r>
    </w:p>
    <w:p w:rsidR="00205E96" w:rsidRDefault="00205E96">
      <w:pPr>
        <w:pStyle w:val="BodyText"/>
        <w:spacing w:before="5"/>
        <w:rPr>
          <w:sz w:val="20"/>
        </w:rPr>
      </w:pPr>
    </w:p>
    <w:p w:rsidR="00205E96" w:rsidRDefault="0002552C">
      <w:pPr>
        <w:ind w:left="200" w:right="198"/>
        <w:jc w:val="both"/>
        <w:rPr>
          <w:sz w:val="24"/>
        </w:rPr>
      </w:pPr>
      <w:r>
        <w:rPr>
          <w:sz w:val="24"/>
        </w:rPr>
        <w:t>Share Capital: types, issue and allotment of shares and debentures; reduction of share capital; buy-back of shares. Transfer &amp; transmission of shares and debentures; depository s</w:t>
      </w:r>
      <w:r>
        <w:rPr>
          <w:sz w:val="24"/>
        </w:rPr>
        <w:t>ystem; borrowing powers and debentures</w:t>
      </w:r>
    </w:p>
    <w:p w:rsidR="00205E96" w:rsidRDefault="00205E96">
      <w:pPr>
        <w:pStyle w:val="BodyText"/>
        <w:spacing w:before="1"/>
        <w:rPr>
          <w:sz w:val="21"/>
        </w:rPr>
      </w:pPr>
    </w:p>
    <w:p w:rsidR="00205E96" w:rsidRDefault="0002552C">
      <w:pPr>
        <w:ind w:left="200" w:right="203"/>
        <w:jc w:val="both"/>
        <w:rPr>
          <w:sz w:val="24"/>
        </w:rPr>
      </w:pPr>
      <w:r>
        <w:rPr>
          <w:sz w:val="24"/>
        </w:rPr>
        <w:t xml:space="preserve">Directors: Legal position, qualification, appointment, removal; Powers, duties &amp; liabilities </w:t>
      </w:r>
      <w:r>
        <w:rPr>
          <w:spacing w:val="4"/>
          <w:sz w:val="24"/>
        </w:rPr>
        <w:t xml:space="preserve">of </w:t>
      </w:r>
      <w:r>
        <w:rPr>
          <w:sz w:val="24"/>
        </w:rPr>
        <w:t>directors; Managerial remuneration; key management personnel: managing director, whole time director, manager; Company S</w:t>
      </w:r>
      <w:r>
        <w:rPr>
          <w:sz w:val="24"/>
        </w:rPr>
        <w:t>ecretary: Role, appointment, duties, liabilities, rights and dismissal.</w:t>
      </w:r>
    </w:p>
    <w:p w:rsidR="00205E96" w:rsidRDefault="00205E96">
      <w:pPr>
        <w:pStyle w:val="BodyText"/>
        <w:rPr>
          <w:sz w:val="21"/>
        </w:rPr>
      </w:pPr>
    </w:p>
    <w:p w:rsidR="00205E96" w:rsidRDefault="0002552C">
      <w:pPr>
        <w:spacing w:before="1" w:line="237" w:lineRule="auto"/>
        <w:ind w:left="200" w:right="206"/>
        <w:jc w:val="both"/>
        <w:rPr>
          <w:sz w:val="24"/>
        </w:rPr>
      </w:pPr>
      <w:r>
        <w:rPr>
          <w:sz w:val="24"/>
        </w:rPr>
        <w:t>Meetings: Types of meetings, requisites: authority, notice &amp; agenda, quorum, chairperson &amp; conduct of meeting, resolutions, minutes &amp; proxy.</w:t>
      </w:r>
    </w:p>
    <w:p w:rsidR="00205E96" w:rsidRDefault="00205E96">
      <w:pPr>
        <w:pStyle w:val="BodyText"/>
        <w:spacing w:before="1"/>
        <w:rPr>
          <w:sz w:val="21"/>
        </w:rPr>
      </w:pPr>
    </w:p>
    <w:p w:rsidR="00205E96" w:rsidRDefault="0002552C">
      <w:pPr>
        <w:ind w:left="200" w:right="201"/>
        <w:jc w:val="both"/>
        <w:rPr>
          <w:sz w:val="24"/>
        </w:rPr>
      </w:pPr>
      <w:r>
        <w:rPr>
          <w:sz w:val="24"/>
        </w:rPr>
        <w:t>Dividend: legal provisions; audit &amp; audit</w:t>
      </w:r>
      <w:r>
        <w:rPr>
          <w:sz w:val="24"/>
        </w:rPr>
        <w:t>ors; Prevention of oppression &amp; mismanagement; reconstruction and amalgamation; winding up of a company: meaning, procedure and consequences.</w:t>
      </w:r>
    </w:p>
    <w:p w:rsidR="00205E96" w:rsidRDefault="00205E96">
      <w:pPr>
        <w:jc w:val="both"/>
        <w:rPr>
          <w:sz w:val="24"/>
        </w:rPr>
        <w:sectPr w:rsidR="00205E96">
          <w:pgSz w:w="12240" w:h="15840"/>
          <w:pgMar w:top="640" w:right="1240" w:bottom="1260" w:left="1240" w:header="0" w:footer="1020" w:gutter="0"/>
          <w:cols w:space="720"/>
        </w:sectPr>
      </w:pPr>
    </w:p>
    <w:p w:rsidR="00205E96" w:rsidRDefault="0002552C">
      <w:pPr>
        <w:spacing w:before="70"/>
        <w:ind w:left="2460" w:right="2462"/>
        <w:jc w:val="center"/>
        <w:rPr>
          <w:b/>
          <w:sz w:val="24"/>
        </w:rPr>
      </w:pPr>
      <w:r>
        <w:rPr>
          <w:b/>
          <w:sz w:val="24"/>
        </w:rPr>
        <w:lastRenderedPageBreak/>
        <w:t>REFERENCES</w:t>
      </w:r>
    </w:p>
    <w:p w:rsidR="00205E96" w:rsidRDefault="0002552C">
      <w:pPr>
        <w:pStyle w:val="ListParagraph"/>
        <w:numPr>
          <w:ilvl w:val="1"/>
          <w:numId w:val="2"/>
        </w:numPr>
        <w:tabs>
          <w:tab w:val="left" w:pos="919"/>
          <w:tab w:val="left" w:pos="920"/>
        </w:tabs>
        <w:spacing w:before="116"/>
        <w:rPr>
          <w:rFonts w:ascii="Symbol" w:hAnsi="Symbol"/>
        </w:rPr>
      </w:pPr>
      <w:r>
        <w:t xml:space="preserve">Kapoor N.D., Company Law- Incorporating the provisions </w:t>
      </w:r>
      <w:r>
        <w:rPr>
          <w:spacing w:val="-3"/>
        </w:rPr>
        <w:t xml:space="preserve">of </w:t>
      </w:r>
      <w:r>
        <w:t>the</w:t>
      </w:r>
      <w:r>
        <w:rPr>
          <w:spacing w:val="-6"/>
        </w:rPr>
        <w:t xml:space="preserve"> </w:t>
      </w:r>
      <w:r>
        <w:t>Companies.</w:t>
      </w:r>
    </w:p>
    <w:p w:rsidR="00205E96" w:rsidRDefault="0002552C">
      <w:pPr>
        <w:pStyle w:val="ListParagraph"/>
        <w:numPr>
          <w:ilvl w:val="1"/>
          <w:numId w:val="2"/>
        </w:numPr>
        <w:tabs>
          <w:tab w:val="left" w:pos="919"/>
          <w:tab w:val="left" w:pos="920"/>
        </w:tabs>
        <w:rPr>
          <w:rFonts w:ascii="Symbol" w:hAnsi="Symbol"/>
        </w:rPr>
      </w:pPr>
      <w:r>
        <w:t>Kuchal M.C., Modern India - Company Law: Shri Mahavir Books,</w:t>
      </w:r>
      <w:r>
        <w:rPr>
          <w:spacing w:val="4"/>
        </w:rPr>
        <w:t xml:space="preserve"> </w:t>
      </w:r>
      <w:r>
        <w:t>Noida.</w:t>
      </w:r>
    </w:p>
    <w:p w:rsidR="00205E96" w:rsidRDefault="0002552C">
      <w:pPr>
        <w:pStyle w:val="ListParagraph"/>
        <w:numPr>
          <w:ilvl w:val="1"/>
          <w:numId w:val="2"/>
        </w:numPr>
        <w:tabs>
          <w:tab w:val="left" w:pos="919"/>
          <w:tab w:val="left" w:pos="920"/>
        </w:tabs>
        <w:rPr>
          <w:rFonts w:ascii="Symbol" w:hAnsi="Symbol"/>
        </w:rPr>
      </w:pPr>
      <w:r>
        <w:t>Majumdar, A.K. and Kapoor, G.K., Company Law, Taxmann</w:t>
      </w:r>
      <w:r>
        <w:rPr>
          <w:spacing w:val="-4"/>
        </w:rPr>
        <w:t xml:space="preserve"> </w:t>
      </w:r>
      <w:r>
        <w:t>Publications.</w:t>
      </w:r>
    </w:p>
    <w:p w:rsidR="00205E96" w:rsidRDefault="0002552C">
      <w:pPr>
        <w:pStyle w:val="ListParagraph"/>
        <w:numPr>
          <w:ilvl w:val="1"/>
          <w:numId w:val="2"/>
        </w:numPr>
        <w:tabs>
          <w:tab w:val="left" w:pos="919"/>
          <w:tab w:val="left" w:pos="920"/>
        </w:tabs>
        <w:rPr>
          <w:rFonts w:ascii="Symbol" w:hAnsi="Symbol"/>
        </w:rPr>
      </w:pPr>
      <w:r>
        <w:t>Ramaiya A., Guide to the Companies Act: Wadhwa &amp; Co,</w:t>
      </w:r>
      <w:r>
        <w:rPr>
          <w:spacing w:val="6"/>
        </w:rPr>
        <w:t xml:space="preserve"> </w:t>
      </w:r>
      <w:r>
        <w:t>Nagpur.</w:t>
      </w:r>
    </w:p>
    <w:p w:rsidR="00205E96" w:rsidRDefault="0002552C">
      <w:pPr>
        <w:pStyle w:val="ListParagraph"/>
        <w:numPr>
          <w:ilvl w:val="1"/>
          <w:numId w:val="2"/>
        </w:numPr>
        <w:tabs>
          <w:tab w:val="left" w:pos="919"/>
          <w:tab w:val="left" w:pos="920"/>
        </w:tabs>
        <w:rPr>
          <w:rFonts w:ascii="Symbol" w:hAnsi="Symbol"/>
        </w:rPr>
      </w:pPr>
      <w:r>
        <w:t>Ratan Nolakha, Company Law and Practice; Vikas Publications, New</w:t>
      </w:r>
      <w:r>
        <w:rPr>
          <w:spacing w:val="-2"/>
        </w:rPr>
        <w:t xml:space="preserve"> </w:t>
      </w:r>
      <w:r>
        <w:t>Delhi.</w:t>
      </w:r>
    </w:p>
    <w:p w:rsidR="00205E96" w:rsidRDefault="0002552C">
      <w:pPr>
        <w:pStyle w:val="ListParagraph"/>
        <w:numPr>
          <w:ilvl w:val="1"/>
          <w:numId w:val="2"/>
        </w:numPr>
        <w:tabs>
          <w:tab w:val="left" w:pos="919"/>
          <w:tab w:val="left" w:pos="920"/>
        </w:tabs>
        <w:rPr>
          <w:rFonts w:ascii="Symbol" w:hAnsi="Symbol"/>
        </w:rPr>
      </w:pPr>
      <w:r>
        <w:t>Singh Avtar, Company Law: Eastern Book Co.,</w:t>
      </w:r>
      <w:r>
        <w:rPr>
          <w:spacing w:val="-4"/>
        </w:rPr>
        <w:t xml:space="preserve"> </w:t>
      </w:r>
      <w:r>
        <w:t>Lucknow.</w:t>
      </w:r>
    </w:p>
    <w:p w:rsidR="00205E96" w:rsidRDefault="0002552C">
      <w:pPr>
        <w:pStyle w:val="ListParagraph"/>
        <w:numPr>
          <w:ilvl w:val="1"/>
          <w:numId w:val="2"/>
        </w:numPr>
        <w:tabs>
          <w:tab w:val="left" w:pos="919"/>
          <w:tab w:val="left" w:pos="920"/>
        </w:tabs>
        <w:rPr>
          <w:rFonts w:ascii="Symbol" w:hAnsi="Symbol"/>
        </w:rPr>
      </w:pPr>
      <w:r>
        <w:t xml:space="preserve">Tandon B.N., Principles </w:t>
      </w:r>
      <w:r>
        <w:rPr>
          <w:spacing w:val="-3"/>
        </w:rPr>
        <w:t xml:space="preserve">of </w:t>
      </w:r>
      <w:r>
        <w:t xml:space="preserve">Auditing; S. Chand and Co., </w:t>
      </w:r>
      <w:r>
        <w:rPr>
          <w:spacing w:val="-3"/>
        </w:rPr>
        <w:t>New</w:t>
      </w:r>
      <w:r>
        <w:rPr>
          <w:spacing w:val="6"/>
        </w:rPr>
        <w:t xml:space="preserve"> </w:t>
      </w:r>
      <w:r>
        <w:t>Delhi.</w:t>
      </w:r>
    </w:p>
    <w:p w:rsidR="00205E96" w:rsidRDefault="00205E96">
      <w:pPr>
        <w:spacing w:line="269" w:lineRule="exact"/>
        <w:rPr>
          <w:rFonts w:ascii="Symbol" w:hAnsi="Symbol"/>
        </w:rPr>
        <w:sectPr w:rsidR="00205E96">
          <w:pgSz w:w="12240" w:h="15840"/>
          <w:pgMar w:top="920" w:right="1240" w:bottom="1260" w:left="1240" w:header="0" w:footer="1020" w:gutter="0"/>
          <w:cols w:space="720"/>
        </w:sectPr>
      </w:pPr>
    </w:p>
    <w:p w:rsidR="00205E96" w:rsidRDefault="0002552C">
      <w:pPr>
        <w:pStyle w:val="Heading4"/>
        <w:spacing w:before="76" w:line="273" w:lineRule="auto"/>
        <w:ind w:left="3252" w:right="3334" w:firstLine="1056"/>
      </w:pPr>
      <w:r>
        <w:lastRenderedPageBreak/>
        <w:t>B-COM 203 PRINCIPLES OF MARKETING</w:t>
      </w:r>
    </w:p>
    <w:p w:rsidR="00205E96" w:rsidRDefault="00205E96">
      <w:pPr>
        <w:pStyle w:val="BodyText"/>
        <w:spacing w:before="10"/>
        <w:rPr>
          <w:b/>
        </w:rPr>
      </w:pPr>
    </w:p>
    <w:p w:rsidR="00205E96" w:rsidRDefault="0002552C">
      <w:pPr>
        <w:pStyle w:val="BodyText"/>
        <w:tabs>
          <w:tab w:val="left" w:pos="7399"/>
        </w:tabs>
        <w:ind w:left="5240"/>
      </w:pPr>
      <w:r>
        <w:t>External</w:t>
      </w:r>
      <w:r>
        <w:rPr>
          <w:spacing w:val="-1"/>
        </w:rPr>
        <w:t xml:space="preserve"> </w:t>
      </w:r>
      <w:r>
        <w:t>M.M.:</w:t>
      </w:r>
      <w:r>
        <w:rPr>
          <w:spacing w:val="-2"/>
        </w:rPr>
        <w:t xml:space="preserve"> </w:t>
      </w:r>
      <w:r>
        <w:t>1</w:t>
      </w:r>
      <w:r>
        <w:t>20</w:t>
      </w:r>
      <w:r>
        <w:tab/>
        <w:t>External M.P.M.:</w:t>
      </w:r>
      <w:r>
        <w:rPr>
          <w:spacing w:val="-2"/>
        </w:rPr>
        <w:t xml:space="preserve"> </w:t>
      </w:r>
      <w:r>
        <w:t>48</w:t>
      </w:r>
    </w:p>
    <w:p w:rsidR="00205E96" w:rsidRDefault="0002552C">
      <w:pPr>
        <w:pStyle w:val="BodyText"/>
        <w:tabs>
          <w:tab w:val="left" w:pos="7399"/>
        </w:tabs>
        <w:spacing w:before="2"/>
        <w:ind w:left="5240"/>
      </w:pPr>
      <w:r>
        <w:t>Internal</w:t>
      </w:r>
      <w:r>
        <w:rPr>
          <w:spacing w:val="-3"/>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before="1"/>
        <w:ind w:left="7400"/>
      </w:pPr>
      <w:r>
        <w:t>Time: 3 Hours</w:t>
      </w:r>
    </w:p>
    <w:p w:rsidR="00205E96" w:rsidRDefault="0002552C">
      <w:pPr>
        <w:pStyle w:val="BodyText"/>
        <w:spacing w:before="1"/>
        <w:ind w:left="7400"/>
      </w:pPr>
      <w:r>
        <w:t>Credits: 6</w:t>
      </w:r>
    </w:p>
    <w:p w:rsidR="00205E96" w:rsidRDefault="00205E96">
      <w:pPr>
        <w:pStyle w:val="BodyText"/>
        <w:spacing w:before="3"/>
      </w:pPr>
    </w:p>
    <w:p w:rsidR="00205E96" w:rsidRDefault="0002552C">
      <w:pPr>
        <w:pStyle w:val="Heading4"/>
        <w:ind w:right="201" w:hanging="720"/>
        <w:jc w:val="both"/>
      </w:pPr>
      <w:r>
        <w:t>Note: Paper setter will set nine questions in all. Question No. 1 comprising of eight short types questions carrying five (5) marks each is compulsory. It covers the ent</w:t>
      </w:r>
      <w:r>
        <w:t>ire syllabus. Answer to each question should not be more than one page. Candidate is required to attempt four questions from the remaining eight questions carrying 20 marks each</w:t>
      </w:r>
    </w:p>
    <w:p w:rsidR="00205E96" w:rsidRDefault="00205E96">
      <w:pPr>
        <w:pStyle w:val="BodyText"/>
        <w:spacing w:before="10"/>
        <w:rPr>
          <w:b/>
          <w:sz w:val="21"/>
        </w:rPr>
      </w:pPr>
    </w:p>
    <w:p w:rsidR="00205E96" w:rsidRDefault="0002552C">
      <w:pPr>
        <w:ind w:left="200"/>
        <w:rPr>
          <w:b/>
          <w:sz w:val="24"/>
        </w:rPr>
      </w:pPr>
      <w:r>
        <w:rPr>
          <w:b/>
          <w:sz w:val="24"/>
        </w:rPr>
        <w:t>Course Learning Outcomes</w:t>
      </w:r>
    </w:p>
    <w:p w:rsidR="00205E96" w:rsidRDefault="00205E96">
      <w:pPr>
        <w:pStyle w:val="BodyText"/>
        <w:spacing w:before="6"/>
        <w:rPr>
          <w:b/>
          <w:sz w:val="23"/>
        </w:rPr>
      </w:pPr>
    </w:p>
    <w:p w:rsidR="00205E96" w:rsidRDefault="0002552C">
      <w:pPr>
        <w:pStyle w:val="BodyText"/>
        <w:ind w:left="200"/>
      </w:pPr>
      <w:r>
        <w:t>After studying this course, the student will be abl</w:t>
      </w:r>
      <w:r>
        <w:t>e to:</w:t>
      </w:r>
    </w:p>
    <w:p w:rsidR="00205E96" w:rsidRDefault="00205E96">
      <w:pPr>
        <w:pStyle w:val="BodyText"/>
        <w:spacing w:before="3"/>
      </w:pPr>
    </w:p>
    <w:p w:rsidR="00205E96" w:rsidRDefault="0002552C">
      <w:pPr>
        <w:pStyle w:val="BodyText"/>
        <w:ind w:left="200"/>
      </w:pPr>
      <w:r>
        <w:t>CO1: Understand the concepts of marketing.</w:t>
      </w:r>
    </w:p>
    <w:p w:rsidR="00205E96" w:rsidRDefault="0002552C">
      <w:pPr>
        <w:pStyle w:val="BodyText"/>
        <w:spacing w:before="1"/>
        <w:ind w:left="200" w:right="2806"/>
      </w:pPr>
      <w:r>
        <w:t>CO2: Analyse the marketing environment for segmentingthe consumer. CO3: Comprehend the concept of product development and product pricing. CO4: Analyse marketing communication and product distribution strategies.</w:t>
      </w:r>
    </w:p>
    <w:p w:rsidR="00205E96" w:rsidRDefault="00205E96">
      <w:pPr>
        <w:pStyle w:val="BodyText"/>
        <w:spacing w:before="2"/>
        <w:rPr>
          <w:sz w:val="24"/>
        </w:rPr>
      </w:pPr>
    </w:p>
    <w:p w:rsidR="00205E96" w:rsidRDefault="0002552C">
      <w:pPr>
        <w:pStyle w:val="Heading2"/>
        <w:spacing w:before="1"/>
      </w:pPr>
      <w:r>
        <w:t>Course Contents:</w:t>
      </w:r>
    </w:p>
    <w:p w:rsidR="00205E96" w:rsidRDefault="00205E96">
      <w:pPr>
        <w:pStyle w:val="BodyText"/>
        <w:rPr>
          <w:b/>
          <w:sz w:val="34"/>
        </w:rPr>
      </w:pPr>
    </w:p>
    <w:p w:rsidR="00205E96" w:rsidRDefault="0002552C">
      <w:pPr>
        <w:pStyle w:val="Heading3"/>
        <w:jc w:val="left"/>
      </w:pPr>
      <w:r>
        <w:t>Introduction: meaning&amp; c</w:t>
      </w:r>
      <w:r>
        <w:t>oncepts of marketing; marketing management; marketing mix.</w:t>
      </w:r>
    </w:p>
    <w:p w:rsidR="00205E96" w:rsidRDefault="0002552C">
      <w:pPr>
        <w:spacing w:before="125" w:line="237" w:lineRule="auto"/>
        <w:ind w:left="200" w:right="214"/>
        <w:rPr>
          <w:sz w:val="24"/>
        </w:rPr>
      </w:pPr>
      <w:r>
        <w:rPr>
          <w:sz w:val="24"/>
        </w:rPr>
        <w:t>Analysis of marketing environment: internal environment, external environment: demographic, socio-cultural, political, economic, natural, technological, and legal.</w:t>
      </w:r>
    </w:p>
    <w:p w:rsidR="00205E96" w:rsidRDefault="0002552C">
      <w:pPr>
        <w:spacing w:before="125" w:line="237" w:lineRule="auto"/>
        <w:ind w:left="200" w:right="214"/>
        <w:rPr>
          <w:sz w:val="24"/>
        </w:rPr>
      </w:pPr>
      <w:r>
        <w:rPr>
          <w:sz w:val="24"/>
        </w:rPr>
        <w:t>Market Segmentation: concept &amp; ba</w:t>
      </w:r>
      <w:r>
        <w:rPr>
          <w:sz w:val="24"/>
        </w:rPr>
        <w:t>ses of market segmentation; understanding consumer behavior.</w:t>
      </w:r>
    </w:p>
    <w:p w:rsidR="00205E96" w:rsidRDefault="0002552C">
      <w:pPr>
        <w:spacing w:before="126" w:line="237" w:lineRule="auto"/>
        <w:ind w:left="200"/>
        <w:rPr>
          <w:sz w:val="24"/>
        </w:rPr>
      </w:pPr>
      <w:r>
        <w:rPr>
          <w:sz w:val="24"/>
        </w:rPr>
        <w:t>Product: meaning, classification, product mix and product line decisions; product life cycle; new product development process; branding; packaging; labelling.</w:t>
      </w:r>
    </w:p>
    <w:p w:rsidR="00205E96" w:rsidRDefault="0002552C">
      <w:pPr>
        <w:spacing w:before="123"/>
        <w:ind w:left="200"/>
        <w:rPr>
          <w:sz w:val="24"/>
        </w:rPr>
      </w:pPr>
      <w:r>
        <w:rPr>
          <w:sz w:val="24"/>
        </w:rPr>
        <w:t>Pricing: pricing objectives; factors</w:t>
      </w:r>
      <w:r>
        <w:rPr>
          <w:sz w:val="24"/>
        </w:rPr>
        <w:t xml:space="preserve"> influencing pricing; pricing strategies.</w:t>
      </w:r>
    </w:p>
    <w:p w:rsidR="00205E96" w:rsidRDefault="0002552C">
      <w:pPr>
        <w:spacing w:before="118" w:line="345" w:lineRule="auto"/>
        <w:ind w:left="200"/>
        <w:rPr>
          <w:sz w:val="24"/>
        </w:rPr>
      </w:pPr>
      <w:r>
        <w:rPr>
          <w:sz w:val="24"/>
        </w:rPr>
        <w:t>Promotion: element of promotion mix, advertising, personal selling, sales promotion &amp; publicity. Distribution channel: meaning, types, role and factors affecting choice of distribution channel.</w:t>
      </w:r>
    </w:p>
    <w:p w:rsidR="00205E96" w:rsidRDefault="00205E96">
      <w:pPr>
        <w:pStyle w:val="BodyText"/>
        <w:spacing w:before="2"/>
      </w:pPr>
    </w:p>
    <w:p w:rsidR="00205E96" w:rsidRDefault="0002552C">
      <w:pPr>
        <w:pStyle w:val="Heading4"/>
        <w:spacing w:before="1"/>
        <w:ind w:left="2464" w:right="2462"/>
        <w:jc w:val="center"/>
      </w:pPr>
      <w:r>
        <w:t>REFERENCES</w:t>
      </w:r>
    </w:p>
    <w:p w:rsidR="00205E96" w:rsidRDefault="00205E96">
      <w:pPr>
        <w:pStyle w:val="BodyText"/>
        <w:spacing w:before="8"/>
        <w:rPr>
          <w:b/>
          <w:sz w:val="31"/>
        </w:rPr>
      </w:pPr>
    </w:p>
    <w:p w:rsidR="00205E96" w:rsidRDefault="0002552C">
      <w:pPr>
        <w:pStyle w:val="ListParagraph"/>
        <w:numPr>
          <w:ilvl w:val="1"/>
          <w:numId w:val="2"/>
        </w:numPr>
        <w:tabs>
          <w:tab w:val="left" w:pos="919"/>
          <w:tab w:val="left" w:pos="920"/>
        </w:tabs>
        <w:rPr>
          <w:rFonts w:ascii="Symbol" w:hAnsi="Symbol"/>
        </w:rPr>
      </w:pPr>
      <w:r>
        <w:t>Baines,</w:t>
      </w:r>
      <w:r>
        <w:t xml:space="preserve"> Paul, Chris, Fill, Page, Kelly, Marketing, Oxford University Press, </w:t>
      </w:r>
      <w:r>
        <w:rPr>
          <w:spacing w:val="-3"/>
        </w:rPr>
        <w:t>New</w:t>
      </w:r>
      <w:r>
        <w:rPr>
          <w:spacing w:val="6"/>
        </w:rPr>
        <w:t xml:space="preserve"> </w:t>
      </w:r>
      <w:r>
        <w:t>Delhi</w:t>
      </w:r>
    </w:p>
    <w:p w:rsidR="00205E96" w:rsidRDefault="0002552C">
      <w:pPr>
        <w:pStyle w:val="ListParagraph"/>
        <w:numPr>
          <w:ilvl w:val="1"/>
          <w:numId w:val="2"/>
        </w:numPr>
        <w:tabs>
          <w:tab w:val="left" w:pos="919"/>
          <w:tab w:val="left" w:pos="920"/>
        </w:tabs>
        <w:rPr>
          <w:rFonts w:ascii="Symbol" w:hAnsi="Symbol"/>
        </w:rPr>
      </w:pPr>
      <w:r>
        <w:t>Kazmi, Marketing Management, Excel</w:t>
      </w:r>
      <w:r>
        <w:rPr>
          <w:spacing w:val="3"/>
        </w:rPr>
        <w:t xml:space="preserve"> </w:t>
      </w:r>
      <w:r>
        <w:t>Books.</w:t>
      </w:r>
    </w:p>
    <w:p w:rsidR="00205E96" w:rsidRDefault="0002552C">
      <w:pPr>
        <w:pStyle w:val="ListParagraph"/>
        <w:numPr>
          <w:ilvl w:val="1"/>
          <w:numId w:val="2"/>
        </w:numPr>
        <w:tabs>
          <w:tab w:val="left" w:pos="919"/>
          <w:tab w:val="left" w:pos="920"/>
        </w:tabs>
        <w:rPr>
          <w:rFonts w:ascii="Symbol" w:hAnsi="Symbol"/>
        </w:rPr>
      </w:pPr>
      <w:r>
        <w:t>Kotler, P., Marketing Management, Pearson Education, New</w:t>
      </w:r>
      <w:r>
        <w:rPr>
          <w:spacing w:val="4"/>
        </w:rPr>
        <w:t xml:space="preserve"> </w:t>
      </w:r>
      <w:r>
        <w:t>Delhi.</w:t>
      </w:r>
    </w:p>
    <w:p w:rsidR="00205E96" w:rsidRDefault="0002552C">
      <w:pPr>
        <w:pStyle w:val="ListParagraph"/>
        <w:numPr>
          <w:ilvl w:val="1"/>
          <w:numId w:val="2"/>
        </w:numPr>
        <w:tabs>
          <w:tab w:val="left" w:pos="919"/>
          <w:tab w:val="left" w:pos="920"/>
        </w:tabs>
        <w:rPr>
          <w:rFonts w:ascii="Symbol" w:hAnsi="Symbol"/>
        </w:rPr>
      </w:pPr>
      <w:r>
        <w:t xml:space="preserve">Kumar Arun &amp; Meenakshi, N., Marketing Management, </w:t>
      </w:r>
      <w:r>
        <w:rPr>
          <w:spacing w:val="-3"/>
        </w:rPr>
        <w:t xml:space="preserve">Vikas </w:t>
      </w:r>
      <w:r>
        <w:t>Publications, New</w:t>
      </w:r>
      <w:r>
        <w:rPr>
          <w:spacing w:val="5"/>
        </w:rPr>
        <w:t xml:space="preserve"> </w:t>
      </w:r>
      <w:r>
        <w:t>Delhi.</w:t>
      </w:r>
    </w:p>
    <w:p w:rsidR="00205E96" w:rsidRDefault="0002552C">
      <w:pPr>
        <w:pStyle w:val="ListParagraph"/>
        <w:numPr>
          <w:ilvl w:val="1"/>
          <w:numId w:val="2"/>
        </w:numPr>
        <w:tabs>
          <w:tab w:val="left" w:pos="919"/>
          <w:tab w:val="left" w:pos="920"/>
        </w:tabs>
        <w:rPr>
          <w:rFonts w:ascii="Symbol" w:hAnsi="Symbol"/>
        </w:rPr>
      </w:pPr>
      <w:r>
        <w:t xml:space="preserve">Madaan KVS., Fundamentals </w:t>
      </w:r>
      <w:r>
        <w:rPr>
          <w:spacing w:val="-3"/>
        </w:rPr>
        <w:t xml:space="preserve">of </w:t>
      </w:r>
      <w:r>
        <w:t>Retailing, Tata McGraw Hill, New</w:t>
      </w:r>
      <w:r>
        <w:rPr>
          <w:spacing w:val="7"/>
        </w:rPr>
        <w:t xml:space="preserve"> </w:t>
      </w:r>
      <w:r>
        <w:t>Delhi</w:t>
      </w:r>
    </w:p>
    <w:p w:rsidR="00205E96" w:rsidRDefault="0002552C">
      <w:pPr>
        <w:pStyle w:val="ListParagraph"/>
        <w:numPr>
          <w:ilvl w:val="1"/>
          <w:numId w:val="2"/>
        </w:numPr>
        <w:tabs>
          <w:tab w:val="left" w:pos="919"/>
          <w:tab w:val="left" w:pos="920"/>
        </w:tabs>
        <w:rPr>
          <w:rFonts w:ascii="Symbol" w:hAnsi="Symbol"/>
        </w:rPr>
      </w:pPr>
      <w:r>
        <w:t>Panda, T. K., Marketing Management, Excel Books, New</w:t>
      </w:r>
      <w:r>
        <w:rPr>
          <w:spacing w:val="2"/>
        </w:rPr>
        <w:t xml:space="preserve"> </w:t>
      </w:r>
      <w:r>
        <w:t>Delhi</w:t>
      </w:r>
    </w:p>
    <w:p w:rsidR="00205E96" w:rsidRDefault="0002552C">
      <w:pPr>
        <w:pStyle w:val="ListParagraph"/>
        <w:numPr>
          <w:ilvl w:val="1"/>
          <w:numId w:val="2"/>
        </w:numPr>
        <w:tabs>
          <w:tab w:val="left" w:pos="919"/>
          <w:tab w:val="left" w:pos="920"/>
        </w:tabs>
        <w:rPr>
          <w:rFonts w:ascii="Symbol" w:hAnsi="Symbol"/>
        </w:rPr>
      </w:pPr>
      <w:r>
        <w:t xml:space="preserve">Raju M. S., Rao, J V P, Fundamentals </w:t>
      </w:r>
      <w:r>
        <w:rPr>
          <w:spacing w:val="-3"/>
        </w:rPr>
        <w:t xml:space="preserve">of </w:t>
      </w:r>
      <w:r>
        <w:t xml:space="preserve">Marketing, </w:t>
      </w:r>
      <w:r>
        <w:rPr>
          <w:spacing w:val="-3"/>
        </w:rPr>
        <w:t xml:space="preserve">Excel </w:t>
      </w:r>
      <w:r>
        <w:t>Books, New</w:t>
      </w:r>
      <w:r>
        <w:rPr>
          <w:spacing w:val="13"/>
        </w:rPr>
        <w:t xml:space="preserve"> </w:t>
      </w:r>
      <w:r>
        <w:t>Delhi</w:t>
      </w:r>
    </w:p>
    <w:p w:rsidR="00205E96" w:rsidRDefault="0002552C">
      <w:pPr>
        <w:pStyle w:val="ListParagraph"/>
        <w:numPr>
          <w:ilvl w:val="1"/>
          <w:numId w:val="2"/>
        </w:numPr>
        <w:tabs>
          <w:tab w:val="left" w:pos="919"/>
          <w:tab w:val="left" w:pos="920"/>
        </w:tabs>
        <w:rPr>
          <w:rFonts w:ascii="Symbol" w:hAnsi="Symbol"/>
        </w:rPr>
      </w:pPr>
      <w:r>
        <w:t xml:space="preserve">Ramaswamy and Namakumari, S., </w:t>
      </w:r>
      <w:r>
        <w:t>Marketing Management, Macmillan, New</w:t>
      </w:r>
      <w:r>
        <w:rPr>
          <w:spacing w:val="-3"/>
        </w:rPr>
        <w:t xml:space="preserve"> </w:t>
      </w:r>
      <w:r>
        <w:t>Delhi</w:t>
      </w:r>
    </w:p>
    <w:p w:rsidR="00205E96" w:rsidRDefault="0002552C">
      <w:pPr>
        <w:pStyle w:val="ListParagraph"/>
        <w:numPr>
          <w:ilvl w:val="1"/>
          <w:numId w:val="2"/>
        </w:numPr>
        <w:tabs>
          <w:tab w:val="left" w:pos="919"/>
          <w:tab w:val="left" w:pos="920"/>
        </w:tabs>
        <w:rPr>
          <w:rFonts w:ascii="Symbol" w:hAnsi="Symbol"/>
        </w:rPr>
      </w:pPr>
      <w:r>
        <w:t>Saxena Rajan, Marketing Management, Tata McGraw Hill, New</w:t>
      </w:r>
      <w:r>
        <w:rPr>
          <w:spacing w:val="-1"/>
        </w:rPr>
        <w:t xml:space="preserve"> </w:t>
      </w:r>
      <w:r>
        <w:t>Delhi</w:t>
      </w:r>
    </w:p>
    <w:p w:rsidR="00205E96" w:rsidRDefault="0002552C">
      <w:pPr>
        <w:pStyle w:val="ListParagraph"/>
        <w:numPr>
          <w:ilvl w:val="1"/>
          <w:numId w:val="2"/>
        </w:numPr>
        <w:tabs>
          <w:tab w:val="left" w:pos="919"/>
          <w:tab w:val="left" w:pos="920"/>
        </w:tabs>
        <w:rPr>
          <w:rFonts w:ascii="Symbol" w:hAnsi="Symbol"/>
        </w:rPr>
      </w:pPr>
      <w:r>
        <w:t xml:space="preserve">Stanton, Etzel </w:t>
      </w:r>
      <w:r>
        <w:rPr>
          <w:spacing w:val="-4"/>
        </w:rPr>
        <w:t xml:space="preserve">et </w:t>
      </w:r>
      <w:r>
        <w:t xml:space="preserve">al., Fundamentals </w:t>
      </w:r>
      <w:r>
        <w:rPr>
          <w:spacing w:val="-3"/>
        </w:rPr>
        <w:t xml:space="preserve">of </w:t>
      </w:r>
      <w:r>
        <w:t>Marketing, McGraw Hill, New</w:t>
      </w:r>
      <w:r>
        <w:rPr>
          <w:spacing w:val="16"/>
        </w:rPr>
        <w:t xml:space="preserve"> </w:t>
      </w:r>
      <w:r>
        <w:t>York</w:t>
      </w:r>
    </w:p>
    <w:p w:rsidR="00205E96" w:rsidRDefault="00205E96">
      <w:pPr>
        <w:spacing w:line="269" w:lineRule="exact"/>
        <w:rPr>
          <w:rFonts w:ascii="Symbol" w:hAnsi="Symbol"/>
        </w:rPr>
        <w:sectPr w:rsidR="00205E96">
          <w:pgSz w:w="12240" w:h="15840"/>
          <w:pgMar w:top="640" w:right="1240" w:bottom="1260" w:left="1240" w:header="0" w:footer="1020" w:gutter="0"/>
          <w:cols w:space="720"/>
        </w:sectPr>
      </w:pPr>
    </w:p>
    <w:p w:rsidR="00205E96" w:rsidRDefault="0002552C">
      <w:pPr>
        <w:pStyle w:val="Heading2"/>
        <w:spacing w:before="79" w:line="237" w:lineRule="auto"/>
        <w:ind w:left="3560" w:right="3417" w:firstLine="696"/>
      </w:pPr>
      <w:r>
        <w:lastRenderedPageBreak/>
        <w:t>B-COM 204 BUSINESS STATISTICS</w:t>
      </w:r>
    </w:p>
    <w:p w:rsidR="00205E96" w:rsidRDefault="0002552C">
      <w:pPr>
        <w:pStyle w:val="BodyText"/>
        <w:spacing w:line="251" w:lineRule="exact"/>
        <w:ind w:left="5240"/>
        <w:jc w:val="both"/>
      </w:pPr>
      <w:r>
        <w:t>External M.M.: 120 External M.P.M.: 48</w:t>
      </w:r>
    </w:p>
    <w:p w:rsidR="00205E96" w:rsidRDefault="0002552C">
      <w:pPr>
        <w:pStyle w:val="BodyText"/>
        <w:tabs>
          <w:tab w:val="left" w:pos="7399"/>
        </w:tabs>
        <w:spacing w:before="1" w:line="251" w:lineRule="exact"/>
        <w:ind w:left="5240"/>
        <w:jc w:val="both"/>
      </w:pPr>
      <w:r>
        <w:t>Internal</w:t>
      </w:r>
      <w:r>
        <w:rPr>
          <w:spacing w:val="-3"/>
        </w:rPr>
        <w:t xml:space="preserve"> </w:t>
      </w:r>
      <w:r>
        <w:t>M.M.:</w:t>
      </w:r>
      <w:r>
        <w:rPr>
          <w:spacing w:val="-2"/>
        </w:rPr>
        <w:t xml:space="preserve"> </w:t>
      </w:r>
      <w:r>
        <w:t>30</w:t>
      </w:r>
      <w:r>
        <w:tab/>
        <w:t>Internal M.P.M.:</w:t>
      </w:r>
      <w:r>
        <w:rPr>
          <w:spacing w:val="-3"/>
        </w:rPr>
        <w:t xml:space="preserve"> </w:t>
      </w:r>
      <w:r>
        <w:t>12</w:t>
      </w:r>
    </w:p>
    <w:p w:rsidR="00205E96" w:rsidRDefault="0002552C">
      <w:pPr>
        <w:pStyle w:val="BodyText"/>
        <w:spacing w:line="251" w:lineRule="exact"/>
        <w:ind w:left="7400"/>
        <w:jc w:val="both"/>
      </w:pPr>
      <w:r>
        <w:t>Time: 3 Hours</w:t>
      </w:r>
    </w:p>
    <w:p w:rsidR="00205E96" w:rsidRDefault="0002552C">
      <w:pPr>
        <w:pStyle w:val="BodyText"/>
        <w:spacing w:before="2"/>
        <w:ind w:left="7400"/>
        <w:jc w:val="both"/>
      </w:pPr>
      <w:r>
        <w:t>Credits: 6</w:t>
      </w:r>
    </w:p>
    <w:p w:rsidR="00205E96" w:rsidRDefault="0002552C">
      <w:pPr>
        <w:pStyle w:val="Heading4"/>
        <w:spacing w:before="6"/>
        <w:ind w:right="203" w:hanging="720"/>
        <w:jc w:val="both"/>
      </w:pPr>
      <w:r>
        <w:t>Note: Paper setter will set nine questions in all. Question No. 1 comprising of eight short types questions carrying five (5) marks each is compulsory. It</w:t>
      </w:r>
      <w:r>
        <w:t xml:space="preserve"> covers the entire syllabus. Answer to each question should not be more than one page. Candidate is required to attempt four questions from the remaining eight questions carrying 20 marks each</w:t>
      </w:r>
    </w:p>
    <w:p w:rsidR="00205E96" w:rsidRDefault="00205E96">
      <w:pPr>
        <w:pStyle w:val="BodyText"/>
        <w:spacing w:before="10"/>
        <w:rPr>
          <w:b/>
          <w:sz w:val="23"/>
        </w:rPr>
      </w:pPr>
    </w:p>
    <w:p w:rsidR="00205E96" w:rsidRDefault="0002552C">
      <w:pPr>
        <w:ind w:left="200"/>
        <w:jc w:val="both"/>
        <w:rPr>
          <w:b/>
          <w:sz w:val="24"/>
        </w:rPr>
      </w:pPr>
      <w:r>
        <w:rPr>
          <w:b/>
          <w:sz w:val="24"/>
        </w:rPr>
        <w:t>Course Learning Outcomes</w:t>
      </w:r>
    </w:p>
    <w:p w:rsidR="00205E96" w:rsidRDefault="0002552C">
      <w:pPr>
        <w:pStyle w:val="BodyText"/>
        <w:spacing w:before="117"/>
        <w:ind w:left="200"/>
        <w:jc w:val="both"/>
      </w:pPr>
      <w:r>
        <w:t>After completing the course, the student shall be able to:</w:t>
      </w:r>
    </w:p>
    <w:p w:rsidR="00205E96" w:rsidRDefault="0002552C">
      <w:pPr>
        <w:pStyle w:val="BodyText"/>
        <w:spacing w:before="117"/>
        <w:ind w:left="742" w:right="204" w:hanging="543"/>
        <w:jc w:val="both"/>
      </w:pPr>
      <w:r>
        <w:t>CO1: exhibit the knowledge of conceptual framework of statistics and choose appropriate measure of central tendency and illustrate the knowledge of dispersion in decision making.</w:t>
      </w:r>
    </w:p>
    <w:p w:rsidR="00205E96" w:rsidRDefault="0002552C">
      <w:pPr>
        <w:pStyle w:val="BodyText"/>
        <w:spacing w:before="5" w:line="237" w:lineRule="auto"/>
        <w:ind w:left="742" w:right="206" w:hanging="543"/>
        <w:jc w:val="both"/>
      </w:pPr>
      <w:r>
        <w:t>CO2: illustrate an</w:t>
      </w:r>
      <w:r>
        <w:t>d apply the knowledge of correlation analysis and linear regression analysis in various business and economic decisions.</w:t>
      </w:r>
    </w:p>
    <w:p w:rsidR="00205E96" w:rsidRDefault="0002552C">
      <w:pPr>
        <w:pStyle w:val="BodyText"/>
        <w:spacing w:before="1"/>
        <w:ind w:left="742" w:right="196" w:hanging="543"/>
        <w:jc w:val="both"/>
      </w:pPr>
      <w:r>
        <w:t>CO3: understand the construction and application of index numbers to real life situations and apply the knowledge of time series analys</w:t>
      </w:r>
      <w:r>
        <w:t>is in decisions involving forecasting in various types of economic activities.</w:t>
      </w:r>
    </w:p>
    <w:p w:rsidR="00205E96" w:rsidRDefault="0002552C">
      <w:pPr>
        <w:pStyle w:val="BodyText"/>
        <w:ind w:left="742" w:right="198" w:hanging="543"/>
        <w:jc w:val="both"/>
      </w:pPr>
      <w:r>
        <w:t>CO4: use the basic probability rules, including additive and multiplicative laws, including using the terms, independent and mutually exclusive events and translate the real-wor</w:t>
      </w:r>
      <w:r>
        <w:t>ld problems into probability</w:t>
      </w:r>
      <w:r>
        <w:rPr>
          <w:spacing w:val="1"/>
        </w:rPr>
        <w:t xml:space="preserve"> </w:t>
      </w:r>
      <w:r>
        <w:t>models.</w:t>
      </w:r>
    </w:p>
    <w:p w:rsidR="00205E96" w:rsidRDefault="0002552C">
      <w:pPr>
        <w:pStyle w:val="Heading2"/>
        <w:spacing w:before="124"/>
        <w:jc w:val="both"/>
      </w:pPr>
      <w:r>
        <w:t>Course Contents:</w:t>
      </w:r>
    </w:p>
    <w:p w:rsidR="00205E96" w:rsidRDefault="0002552C">
      <w:pPr>
        <w:pStyle w:val="Heading3"/>
        <w:spacing w:before="120" w:line="237" w:lineRule="auto"/>
        <w:ind w:right="205"/>
      </w:pPr>
      <w:r>
        <w:t>Introduction to Statistics: Concept, Definitions, Scope, Role, Functions, Distrust and Limitations of Statistics.</w:t>
      </w:r>
    </w:p>
    <w:p w:rsidR="00205E96" w:rsidRDefault="0002552C">
      <w:pPr>
        <w:spacing w:before="126" w:line="237" w:lineRule="auto"/>
        <w:ind w:left="200" w:right="203"/>
        <w:jc w:val="both"/>
        <w:rPr>
          <w:sz w:val="24"/>
        </w:rPr>
      </w:pPr>
      <w:r>
        <w:rPr>
          <w:sz w:val="24"/>
        </w:rPr>
        <w:t>Concepts of Central Tendency: Arithmetic Mean, Harmonic Mean, Geometric Mean, Median and</w:t>
      </w:r>
      <w:r>
        <w:rPr>
          <w:spacing w:val="1"/>
          <w:sz w:val="24"/>
        </w:rPr>
        <w:t xml:space="preserve"> </w:t>
      </w:r>
      <w:r>
        <w:rPr>
          <w:sz w:val="24"/>
        </w:rPr>
        <w:t>Mode.</w:t>
      </w:r>
    </w:p>
    <w:p w:rsidR="00205E96" w:rsidRDefault="0002552C">
      <w:pPr>
        <w:spacing w:before="125" w:line="237" w:lineRule="auto"/>
        <w:ind w:left="200" w:right="206"/>
        <w:jc w:val="both"/>
        <w:rPr>
          <w:sz w:val="24"/>
        </w:rPr>
      </w:pPr>
      <w:r>
        <w:rPr>
          <w:sz w:val="24"/>
        </w:rPr>
        <w:t>Measures of Dispersion: Range and Inter-Quartile Range, Quartile Deviation, Mean Deviation, Standard Deviation and Coefficient of Variation</w:t>
      </w:r>
    </w:p>
    <w:p w:rsidR="00205E96" w:rsidRDefault="0002552C">
      <w:pPr>
        <w:spacing w:before="124"/>
        <w:ind w:left="200" w:right="205"/>
        <w:jc w:val="both"/>
        <w:rPr>
          <w:sz w:val="24"/>
        </w:rPr>
      </w:pPr>
      <w:r>
        <w:rPr>
          <w:sz w:val="24"/>
        </w:rPr>
        <w:t>Correlation Analysis: Meaning and Definition, simple, multiple and partial</w:t>
      </w:r>
      <w:r>
        <w:rPr>
          <w:spacing w:val="-45"/>
          <w:sz w:val="24"/>
        </w:rPr>
        <w:t xml:space="preserve"> </w:t>
      </w:r>
      <w:r>
        <w:rPr>
          <w:sz w:val="24"/>
        </w:rPr>
        <w:t>correlation, linear and non-linear, Scatter diagram, Karl Pearson’s co-efficient of correlation, Spearman’s Rank Correlation, Concurrent Deviation, Probable and Standard</w:t>
      </w:r>
      <w:r>
        <w:rPr>
          <w:spacing w:val="14"/>
          <w:sz w:val="24"/>
        </w:rPr>
        <w:t xml:space="preserve"> </w:t>
      </w:r>
      <w:r>
        <w:rPr>
          <w:sz w:val="24"/>
        </w:rPr>
        <w:t>errors.</w:t>
      </w:r>
    </w:p>
    <w:p w:rsidR="00205E96" w:rsidRDefault="0002552C">
      <w:pPr>
        <w:spacing w:before="117"/>
        <w:ind w:left="200" w:right="203"/>
        <w:jc w:val="both"/>
        <w:rPr>
          <w:sz w:val="24"/>
        </w:rPr>
      </w:pPr>
      <w:r>
        <w:rPr>
          <w:sz w:val="24"/>
        </w:rPr>
        <w:t>Linear Regression Analysis: Concept and Meaning, Difference between Correlatio</w:t>
      </w:r>
      <w:r>
        <w:rPr>
          <w:sz w:val="24"/>
        </w:rPr>
        <w:t>n and regression, Methods of Calculation of Regression, Properties of Regression Coefficients; Standard Error of Estimate.</w:t>
      </w:r>
    </w:p>
    <w:p w:rsidR="00205E96" w:rsidRDefault="0002552C">
      <w:pPr>
        <w:spacing w:before="123"/>
        <w:ind w:left="200" w:right="206"/>
        <w:jc w:val="both"/>
        <w:rPr>
          <w:sz w:val="24"/>
        </w:rPr>
      </w:pPr>
      <w:r>
        <w:rPr>
          <w:sz w:val="24"/>
        </w:rPr>
        <w:t>Index Numbers, problems in construction of Index numbers, methods of constructing Index numbers, tests of consistently of Index numbe</w:t>
      </w:r>
      <w:r>
        <w:rPr>
          <w:sz w:val="24"/>
        </w:rPr>
        <w:t>rs, Chain Indices, Base shifting,Splicing and Deflating of Index numbers, uses and construction of Cost of Living index numbers.</w:t>
      </w:r>
    </w:p>
    <w:p w:rsidR="00205E96" w:rsidRDefault="0002552C">
      <w:pPr>
        <w:spacing w:before="117"/>
        <w:ind w:left="200" w:right="202"/>
        <w:jc w:val="both"/>
        <w:rPr>
          <w:sz w:val="24"/>
        </w:rPr>
      </w:pPr>
      <w:r>
        <w:rPr>
          <w:sz w:val="24"/>
        </w:rPr>
        <w:t xml:space="preserve">Analysis of Times Series: Component; Decomposition of Time Series: Additive and Multiplicative Models; Determination of Trend: </w:t>
      </w:r>
      <w:r>
        <w:rPr>
          <w:sz w:val="24"/>
        </w:rPr>
        <w:t>Graphic Method, Moving and Semi-Average Average method and method of Least Squares (including linear second degree, parabolic, and exponential trend).</w:t>
      </w:r>
    </w:p>
    <w:p w:rsidR="00205E96" w:rsidRDefault="0002552C">
      <w:pPr>
        <w:spacing w:before="120"/>
        <w:ind w:left="200" w:right="196"/>
        <w:jc w:val="both"/>
        <w:rPr>
          <w:sz w:val="24"/>
        </w:rPr>
      </w:pPr>
      <w:r>
        <w:rPr>
          <w:sz w:val="24"/>
        </w:rPr>
        <w:t>Probability Introduction, definition, importance of concept of probability, calculation of probability; t</w:t>
      </w:r>
      <w:r>
        <w:rPr>
          <w:sz w:val="24"/>
        </w:rPr>
        <w:t>heorems of probability- addition theorem, multiplication theorem, conditional probability, Bays' Theorem.</w:t>
      </w:r>
    </w:p>
    <w:p w:rsidR="00205E96" w:rsidRDefault="00205E96">
      <w:pPr>
        <w:jc w:val="both"/>
        <w:rPr>
          <w:sz w:val="24"/>
        </w:rPr>
        <w:sectPr w:rsidR="00205E96">
          <w:pgSz w:w="12240" w:h="15840"/>
          <w:pgMar w:top="640" w:right="1240" w:bottom="1260" w:left="1240" w:header="0" w:footer="1020" w:gutter="0"/>
          <w:cols w:space="720"/>
        </w:sectPr>
      </w:pPr>
    </w:p>
    <w:p w:rsidR="00205E96" w:rsidRDefault="0002552C">
      <w:pPr>
        <w:spacing w:before="70"/>
        <w:ind w:left="2460" w:right="2462"/>
        <w:jc w:val="center"/>
        <w:rPr>
          <w:b/>
          <w:sz w:val="24"/>
        </w:rPr>
      </w:pPr>
      <w:r>
        <w:rPr>
          <w:b/>
          <w:sz w:val="24"/>
        </w:rPr>
        <w:lastRenderedPageBreak/>
        <w:t>REFERENCES</w:t>
      </w:r>
    </w:p>
    <w:p w:rsidR="00205E96" w:rsidRDefault="00205E96">
      <w:pPr>
        <w:pStyle w:val="BodyText"/>
        <w:spacing w:before="6"/>
        <w:rPr>
          <w:b/>
          <w:sz w:val="23"/>
        </w:rPr>
      </w:pPr>
    </w:p>
    <w:p w:rsidR="00205E96" w:rsidRDefault="0002552C">
      <w:pPr>
        <w:pStyle w:val="ListParagraph"/>
        <w:numPr>
          <w:ilvl w:val="0"/>
          <w:numId w:val="1"/>
        </w:numPr>
        <w:tabs>
          <w:tab w:val="left" w:pos="828"/>
          <w:tab w:val="left" w:pos="829"/>
        </w:tabs>
        <w:spacing w:line="240" w:lineRule="auto"/>
      </w:pPr>
      <w:r>
        <w:t>Gupta S.P., Business Statistics, Sultan Chand Publications, New</w:t>
      </w:r>
      <w:r>
        <w:rPr>
          <w:spacing w:val="-1"/>
        </w:rPr>
        <w:t xml:space="preserve"> </w:t>
      </w:r>
      <w:r>
        <w:t>Delhi.</w:t>
      </w:r>
    </w:p>
    <w:p w:rsidR="00205E96" w:rsidRDefault="0002552C">
      <w:pPr>
        <w:pStyle w:val="ListParagraph"/>
        <w:numPr>
          <w:ilvl w:val="0"/>
          <w:numId w:val="1"/>
        </w:numPr>
        <w:tabs>
          <w:tab w:val="left" w:pos="828"/>
          <w:tab w:val="left" w:pos="829"/>
        </w:tabs>
        <w:spacing w:before="2" w:line="240" w:lineRule="auto"/>
      </w:pPr>
      <w:r>
        <w:t xml:space="preserve">Hooda, R.P., Introduction </w:t>
      </w:r>
      <w:r>
        <w:rPr>
          <w:spacing w:val="2"/>
        </w:rPr>
        <w:t xml:space="preserve">to </w:t>
      </w:r>
      <w:r>
        <w:t>Statistics, Macmillan, New</w:t>
      </w:r>
      <w:r>
        <w:rPr>
          <w:spacing w:val="-2"/>
        </w:rPr>
        <w:t xml:space="preserve"> </w:t>
      </w:r>
      <w:r>
        <w:t>Delhi.</w:t>
      </w:r>
    </w:p>
    <w:p w:rsidR="00205E96" w:rsidRDefault="0002552C">
      <w:pPr>
        <w:pStyle w:val="ListParagraph"/>
        <w:numPr>
          <w:ilvl w:val="0"/>
          <w:numId w:val="1"/>
        </w:numPr>
        <w:tabs>
          <w:tab w:val="left" w:pos="828"/>
          <w:tab w:val="left" w:pos="829"/>
        </w:tabs>
        <w:spacing w:before="1" w:line="240" w:lineRule="auto"/>
      </w:pPr>
      <w:r>
        <w:t xml:space="preserve">Lewin and Rubin, Statistics </w:t>
      </w:r>
      <w:r>
        <w:rPr>
          <w:spacing w:val="-3"/>
        </w:rPr>
        <w:t xml:space="preserve">for </w:t>
      </w:r>
      <w:r>
        <w:t>Management, Prentice-Hall of India, New</w:t>
      </w:r>
      <w:r>
        <w:rPr>
          <w:spacing w:val="6"/>
        </w:rPr>
        <w:t xml:space="preserve"> </w:t>
      </w:r>
      <w:r>
        <w:t>Delhi.</w:t>
      </w:r>
    </w:p>
    <w:p w:rsidR="00205E96" w:rsidRDefault="0002552C">
      <w:pPr>
        <w:pStyle w:val="ListParagraph"/>
        <w:numPr>
          <w:ilvl w:val="0"/>
          <w:numId w:val="1"/>
        </w:numPr>
        <w:tabs>
          <w:tab w:val="left" w:pos="828"/>
          <w:tab w:val="left" w:pos="829"/>
        </w:tabs>
        <w:spacing w:before="4" w:line="237" w:lineRule="auto"/>
        <w:ind w:right="205"/>
      </w:pPr>
      <w:r>
        <w:t>Sancheti, D.C. and Kapoor, V.K., Statistics (Theory, Methods &amp; Application), Sultan Chand &amp; Sons,</w:t>
      </w:r>
      <w:r>
        <w:rPr>
          <w:spacing w:val="3"/>
        </w:rPr>
        <w:t xml:space="preserve"> </w:t>
      </w:r>
      <w:r>
        <w:t>Delhi.</w:t>
      </w:r>
    </w:p>
    <w:p w:rsidR="00205E96" w:rsidRDefault="0002552C">
      <w:pPr>
        <w:pStyle w:val="ListParagraph"/>
        <w:numPr>
          <w:ilvl w:val="0"/>
          <w:numId w:val="1"/>
        </w:numPr>
        <w:tabs>
          <w:tab w:val="left" w:pos="828"/>
          <w:tab w:val="left" w:pos="829"/>
        </w:tabs>
        <w:spacing w:before="1" w:line="240" w:lineRule="auto"/>
      </w:pPr>
      <w:r>
        <w:t xml:space="preserve">Hooda, R.P., Statistics </w:t>
      </w:r>
      <w:r>
        <w:rPr>
          <w:spacing w:val="-3"/>
        </w:rPr>
        <w:t xml:space="preserve">for </w:t>
      </w:r>
      <w:r>
        <w:t>Business &amp;</w:t>
      </w:r>
      <w:r>
        <w:t xml:space="preserve"> Economics, Vikas Publications, New</w:t>
      </w:r>
      <w:r>
        <w:rPr>
          <w:spacing w:val="8"/>
        </w:rPr>
        <w:t xml:space="preserve"> </w:t>
      </w:r>
      <w:r>
        <w:t>Delhi.</w:t>
      </w:r>
    </w:p>
    <w:p w:rsidR="00205E96" w:rsidRDefault="0002552C">
      <w:pPr>
        <w:pStyle w:val="ListParagraph"/>
        <w:numPr>
          <w:ilvl w:val="0"/>
          <w:numId w:val="1"/>
        </w:numPr>
        <w:tabs>
          <w:tab w:val="left" w:pos="828"/>
          <w:tab w:val="left" w:pos="829"/>
        </w:tabs>
        <w:spacing w:before="1" w:line="251" w:lineRule="exact"/>
      </w:pPr>
      <w:r>
        <w:t xml:space="preserve">Hoel &amp; J </w:t>
      </w:r>
      <w:r>
        <w:rPr>
          <w:spacing w:val="-3"/>
        </w:rPr>
        <w:t xml:space="preserve">Assen, </w:t>
      </w:r>
      <w:r>
        <w:t xml:space="preserve">Basic Statistics </w:t>
      </w:r>
      <w:r>
        <w:rPr>
          <w:spacing w:val="-3"/>
        </w:rPr>
        <w:t xml:space="preserve">for </w:t>
      </w:r>
      <w:r>
        <w:t>Business and Economics; John Wiley and Sons, New</w:t>
      </w:r>
      <w:r>
        <w:rPr>
          <w:spacing w:val="8"/>
        </w:rPr>
        <w:t xml:space="preserve"> </w:t>
      </w:r>
      <w:r>
        <w:t>York.</w:t>
      </w:r>
    </w:p>
    <w:p w:rsidR="00205E96" w:rsidRDefault="0002552C">
      <w:pPr>
        <w:pStyle w:val="ListParagraph"/>
        <w:numPr>
          <w:ilvl w:val="0"/>
          <w:numId w:val="1"/>
        </w:numPr>
        <w:tabs>
          <w:tab w:val="left" w:pos="828"/>
          <w:tab w:val="left" w:pos="829"/>
        </w:tabs>
        <w:spacing w:line="251" w:lineRule="exact"/>
      </w:pPr>
      <w:r>
        <w:t>Gupta,S.C. and Gupta Indira, Business Statistics; Himalaya Publishing House, New</w:t>
      </w:r>
      <w:r>
        <w:rPr>
          <w:spacing w:val="-6"/>
        </w:rPr>
        <w:t xml:space="preserve"> </w:t>
      </w:r>
      <w:r>
        <w:t>Delhi.</w:t>
      </w:r>
    </w:p>
    <w:sectPr w:rsidR="00205E96" w:rsidSect="00205E96">
      <w:pgSz w:w="12240" w:h="15840"/>
      <w:pgMar w:top="920" w:right="1240" w:bottom="1260" w:left="1240" w:header="0" w:footer="10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52C" w:rsidRDefault="0002552C" w:rsidP="00205E96">
      <w:r>
        <w:separator/>
      </w:r>
    </w:p>
  </w:endnote>
  <w:endnote w:type="continuationSeparator" w:id="1">
    <w:p w:rsidR="0002552C" w:rsidRDefault="0002552C" w:rsidP="00205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96" w:rsidRDefault="00205E96" w:rsidP="0044715E">
    <w:pPr>
      <w:pStyle w:val="BodyText"/>
      <w:tabs>
        <w:tab w:val="center" w:pos="5880"/>
      </w:tabs>
      <w:spacing w:line="14" w:lineRule="auto"/>
      <w:rPr>
        <w:sz w:val="20"/>
      </w:rPr>
    </w:pPr>
    <w:r w:rsidRPr="00205E96">
      <w:pict>
        <v:shapetype id="_x0000_t202" coordsize="21600,21600" o:spt="202" path="m,l,21600r21600,l21600,xe">
          <v:stroke joinstyle="miter"/>
          <v:path gradientshapeok="t" o:connecttype="rect"/>
        </v:shapetype>
        <v:shape id="_x0000_s1028" type="#_x0000_t202" style="position:absolute;margin-left:282.9pt;margin-top:799.5pt;width:46.1pt;height:15.3pt;z-index:-254263296;mso-position-horizontal-relative:page;mso-position-vertical-relative:page" filled="f" stroked="f">
          <v:textbox inset="0,0,0,0">
            <w:txbxContent>
              <w:p w:rsidR="00205E96" w:rsidRDefault="00205E96" w:rsidP="0044715E">
                <w:pPr>
                  <w:spacing w:before="10"/>
                  <w:rPr>
                    <w:sz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96" w:rsidRDefault="00205E96">
    <w:pPr>
      <w:pStyle w:val="BodyText"/>
      <w:spacing w:line="14" w:lineRule="auto"/>
      <w:rPr>
        <w:sz w:val="20"/>
      </w:rPr>
    </w:pPr>
    <w:r w:rsidRPr="00205E96">
      <w:pict>
        <v:shapetype id="_x0000_t202" coordsize="21600,21600" o:spt="202" path="m,l,21600r21600,l21600,xe">
          <v:stroke joinstyle="miter"/>
          <v:path gradientshapeok="t" o:connecttype="rect"/>
        </v:shapetype>
        <v:shape id="_x0000_s1027" type="#_x0000_t202" style="position:absolute;margin-left:282.9pt;margin-top:799.5pt;width:46.1pt;height:15.3pt;z-index:-254262272;mso-position-horizontal-relative:page;mso-position-vertical-relative:page" filled="f" stroked="f">
          <v:textbox inset="0,0,0,0">
            <w:txbxContent>
              <w:p w:rsidR="00205E96" w:rsidRDefault="0002552C">
                <w:pPr>
                  <w:spacing w:before="10"/>
                  <w:ind w:left="20"/>
                  <w:rPr>
                    <w:sz w:val="24"/>
                  </w:rPr>
                </w:pPr>
                <w:r>
                  <w:rPr>
                    <w:sz w:val="24"/>
                  </w:rPr>
                  <w:t>10(2791)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96" w:rsidRDefault="00205E96">
    <w:pPr>
      <w:pStyle w:val="BodyText"/>
      <w:spacing w:line="14" w:lineRule="auto"/>
      <w:rPr>
        <w:sz w:val="20"/>
      </w:rPr>
    </w:pPr>
    <w:r w:rsidRPr="00205E96">
      <w:pict>
        <v:shapetype id="_x0000_t202" coordsize="21600,21600" o:spt="202" path="m,l,21600r21600,l21600,xe">
          <v:stroke joinstyle="miter"/>
          <v:path gradientshapeok="t" o:connecttype="rect"/>
        </v:shapetype>
        <v:shape id="_x0000_s1026" type="#_x0000_t202" style="position:absolute;margin-left:282.9pt;margin-top:799.5pt;width:46.1pt;height:15.3pt;z-index:-254261248;mso-position-horizontal-relative:page;mso-position-vertical-relative:page" filled="f" stroked="f">
          <v:textbox inset="0,0,0,0">
            <w:txbxContent>
              <w:p w:rsidR="00205E96" w:rsidRDefault="0002552C">
                <w:pPr>
                  <w:spacing w:before="10"/>
                  <w:ind w:left="20"/>
                  <w:rPr>
                    <w:sz w:val="24"/>
                  </w:rPr>
                </w:pPr>
                <w:r>
                  <w:rPr>
                    <w:sz w:val="24"/>
                  </w:rPr>
                  <w:t>10(2792)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96" w:rsidRDefault="00205E96">
    <w:pPr>
      <w:pStyle w:val="BodyText"/>
      <w:spacing w:line="14" w:lineRule="auto"/>
      <w:rPr>
        <w:sz w:val="20"/>
      </w:rPr>
    </w:pPr>
    <w:r w:rsidRPr="00205E96">
      <w:pict>
        <v:shapetype id="_x0000_t202" coordsize="21600,21600" o:spt="202" path="m,l,21600r21600,l21600,xe">
          <v:stroke joinstyle="miter"/>
          <v:path gradientshapeok="t" o:connecttype="rect"/>
        </v:shapetype>
        <v:shape id="_x0000_s1025" type="#_x0000_t202" style="position:absolute;margin-left:282.9pt;margin-top:727.5pt;width:46.1pt;height:15.3pt;z-index:-254260224;mso-position-horizontal-relative:page;mso-position-vertical-relative:page" filled="f" stroked="f">
          <v:textbox inset="0,0,0,0">
            <w:txbxContent>
              <w:p w:rsidR="00205E96" w:rsidRDefault="0002552C">
                <w:pPr>
                  <w:spacing w:before="10"/>
                  <w:ind w:left="20"/>
                  <w:rPr>
                    <w:sz w:val="24"/>
                  </w:rPr>
                </w:pPr>
                <w:r>
                  <w:rPr>
                    <w:sz w:val="24"/>
                  </w:rPr>
                  <w:t>10(</w:t>
                </w:r>
                <w:r w:rsidR="00205E96">
                  <w:fldChar w:fldCharType="begin"/>
                </w:r>
                <w:r>
                  <w:rPr>
                    <w:sz w:val="24"/>
                  </w:rPr>
                  <w:instrText xml:space="preserve"> PAGE </w:instrText>
                </w:r>
                <w:r w:rsidR="00205E96">
                  <w:fldChar w:fldCharType="separate"/>
                </w:r>
                <w:r w:rsidR="0044715E">
                  <w:rPr>
                    <w:noProof/>
                    <w:sz w:val="24"/>
                  </w:rPr>
                  <w:t>2806</w:t>
                </w:r>
                <w:r w:rsidR="00205E96">
                  <w:fldChar w:fldCharType="end"/>
                </w:r>
                <w:r>
                  <w:rPr>
                    <w:sz w:val="24"/>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52C" w:rsidRDefault="0002552C" w:rsidP="00205E96">
      <w:r>
        <w:separator/>
      </w:r>
    </w:p>
  </w:footnote>
  <w:footnote w:type="continuationSeparator" w:id="1">
    <w:p w:rsidR="0002552C" w:rsidRDefault="0002552C" w:rsidP="00205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A8C"/>
    <w:multiLevelType w:val="hybridMultilevel"/>
    <w:tmpl w:val="291804B8"/>
    <w:lvl w:ilvl="0" w:tplc="5B58D4C4">
      <w:numFmt w:val="bullet"/>
      <w:lvlText w:val=""/>
      <w:lvlJc w:val="left"/>
      <w:pPr>
        <w:ind w:left="560" w:hanging="452"/>
      </w:pPr>
      <w:rPr>
        <w:rFonts w:ascii="Symbol" w:eastAsia="Symbol" w:hAnsi="Symbol" w:cs="Symbol" w:hint="default"/>
        <w:w w:val="100"/>
        <w:sz w:val="22"/>
        <w:szCs w:val="22"/>
        <w:lang w:val="en-US" w:eastAsia="en-US" w:bidi="en-US"/>
      </w:rPr>
    </w:lvl>
    <w:lvl w:ilvl="1" w:tplc="F8382D42">
      <w:numFmt w:val="bullet"/>
      <w:lvlText w:val=""/>
      <w:lvlJc w:val="left"/>
      <w:pPr>
        <w:ind w:left="920" w:hanging="360"/>
      </w:pPr>
      <w:rPr>
        <w:rFonts w:hint="default"/>
        <w:w w:val="101"/>
        <w:lang w:val="en-US" w:eastAsia="en-US" w:bidi="en-US"/>
      </w:rPr>
    </w:lvl>
    <w:lvl w:ilvl="2" w:tplc="AB4E6B40">
      <w:numFmt w:val="bullet"/>
      <w:lvlText w:val="•"/>
      <w:lvlJc w:val="left"/>
      <w:pPr>
        <w:ind w:left="1902" w:hanging="360"/>
      </w:pPr>
      <w:rPr>
        <w:rFonts w:hint="default"/>
        <w:lang w:val="en-US" w:eastAsia="en-US" w:bidi="en-US"/>
      </w:rPr>
    </w:lvl>
    <w:lvl w:ilvl="3" w:tplc="EC58788C">
      <w:numFmt w:val="bullet"/>
      <w:lvlText w:val="•"/>
      <w:lvlJc w:val="left"/>
      <w:pPr>
        <w:ind w:left="2884" w:hanging="360"/>
      </w:pPr>
      <w:rPr>
        <w:rFonts w:hint="default"/>
        <w:lang w:val="en-US" w:eastAsia="en-US" w:bidi="en-US"/>
      </w:rPr>
    </w:lvl>
    <w:lvl w:ilvl="4" w:tplc="2BEAF6F4">
      <w:numFmt w:val="bullet"/>
      <w:lvlText w:val="•"/>
      <w:lvlJc w:val="left"/>
      <w:pPr>
        <w:ind w:left="3866" w:hanging="360"/>
      </w:pPr>
      <w:rPr>
        <w:rFonts w:hint="default"/>
        <w:lang w:val="en-US" w:eastAsia="en-US" w:bidi="en-US"/>
      </w:rPr>
    </w:lvl>
    <w:lvl w:ilvl="5" w:tplc="AD145554">
      <w:numFmt w:val="bullet"/>
      <w:lvlText w:val="•"/>
      <w:lvlJc w:val="left"/>
      <w:pPr>
        <w:ind w:left="4848" w:hanging="360"/>
      </w:pPr>
      <w:rPr>
        <w:rFonts w:hint="default"/>
        <w:lang w:val="en-US" w:eastAsia="en-US" w:bidi="en-US"/>
      </w:rPr>
    </w:lvl>
    <w:lvl w:ilvl="6" w:tplc="CE088572">
      <w:numFmt w:val="bullet"/>
      <w:lvlText w:val="•"/>
      <w:lvlJc w:val="left"/>
      <w:pPr>
        <w:ind w:left="5831" w:hanging="360"/>
      </w:pPr>
      <w:rPr>
        <w:rFonts w:hint="default"/>
        <w:lang w:val="en-US" w:eastAsia="en-US" w:bidi="en-US"/>
      </w:rPr>
    </w:lvl>
    <w:lvl w:ilvl="7" w:tplc="D5F2610C">
      <w:numFmt w:val="bullet"/>
      <w:lvlText w:val="•"/>
      <w:lvlJc w:val="left"/>
      <w:pPr>
        <w:ind w:left="6813" w:hanging="360"/>
      </w:pPr>
      <w:rPr>
        <w:rFonts w:hint="default"/>
        <w:lang w:val="en-US" w:eastAsia="en-US" w:bidi="en-US"/>
      </w:rPr>
    </w:lvl>
    <w:lvl w:ilvl="8" w:tplc="608AE63E">
      <w:numFmt w:val="bullet"/>
      <w:lvlText w:val="•"/>
      <w:lvlJc w:val="left"/>
      <w:pPr>
        <w:ind w:left="7795" w:hanging="360"/>
      </w:pPr>
      <w:rPr>
        <w:rFonts w:hint="default"/>
        <w:lang w:val="en-US" w:eastAsia="en-US" w:bidi="en-US"/>
      </w:rPr>
    </w:lvl>
  </w:abstractNum>
  <w:abstractNum w:abstractNumId="1">
    <w:nsid w:val="36A103C9"/>
    <w:multiLevelType w:val="hybridMultilevel"/>
    <w:tmpl w:val="DA3A7622"/>
    <w:lvl w:ilvl="0" w:tplc="642A216E">
      <w:numFmt w:val="bullet"/>
      <w:lvlText w:val=""/>
      <w:lvlJc w:val="left"/>
      <w:pPr>
        <w:ind w:left="560" w:hanging="360"/>
      </w:pPr>
      <w:rPr>
        <w:rFonts w:ascii="Symbol" w:eastAsia="Symbol" w:hAnsi="Symbol" w:cs="Symbol" w:hint="default"/>
        <w:w w:val="100"/>
        <w:sz w:val="20"/>
        <w:szCs w:val="20"/>
        <w:lang w:val="en-US" w:eastAsia="en-US" w:bidi="en-US"/>
      </w:rPr>
    </w:lvl>
    <w:lvl w:ilvl="1" w:tplc="DB7A5802">
      <w:numFmt w:val="bullet"/>
      <w:lvlText w:val="•"/>
      <w:lvlJc w:val="left"/>
      <w:pPr>
        <w:ind w:left="1480" w:hanging="360"/>
      </w:pPr>
      <w:rPr>
        <w:rFonts w:hint="default"/>
        <w:lang w:val="en-US" w:eastAsia="en-US" w:bidi="en-US"/>
      </w:rPr>
    </w:lvl>
    <w:lvl w:ilvl="2" w:tplc="D32AA8C6">
      <w:numFmt w:val="bullet"/>
      <w:lvlText w:val="•"/>
      <w:lvlJc w:val="left"/>
      <w:pPr>
        <w:ind w:left="2400" w:hanging="360"/>
      </w:pPr>
      <w:rPr>
        <w:rFonts w:hint="default"/>
        <w:lang w:val="en-US" w:eastAsia="en-US" w:bidi="en-US"/>
      </w:rPr>
    </w:lvl>
    <w:lvl w:ilvl="3" w:tplc="2EB2BFBE">
      <w:numFmt w:val="bullet"/>
      <w:lvlText w:val="•"/>
      <w:lvlJc w:val="left"/>
      <w:pPr>
        <w:ind w:left="3320" w:hanging="360"/>
      </w:pPr>
      <w:rPr>
        <w:rFonts w:hint="default"/>
        <w:lang w:val="en-US" w:eastAsia="en-US" w:bidi="en-US"/>
      </w:rPr>
    </w:lvl>
    <w:lvl w:ilvl="4" w:tplc="958CA1CC">
      <w:numFmt w:val="bullet"/>
      <w:lvlText w:val="•"/>
      <w:lvlJc w:val="left"/>
      <w:pPr>
        <w:ind w:left="4240" w:hanging="360"/>
      </w:pPr>
      <w:rPr>
        <w:rFonts w:hint="default"/>
        <w:lang w:val="en-US" w:eastAsia="en-US" w:bidi="en-US"/>
      </w:rPr>
    </w:lvl>
    <w:lvl w:ilvl="5" w:tplc="C1C4FE3A">
      <w:numFmt w:val="bullet"/>
      <w:lvlText w:val="•"/>
      <w:lvlJc w:val="left"/>
      <w:pPr>
        <w:ind w:left="5160" w:hanging="360"/>
      </w:pPr>
      <w:rPr>
        <w:rFonts w:hint="default"/>
        <w:lang w:val="en-US" w:eastAsia="en-US" w:bidi="en-US"/>
      </w:rPr>
    </w:lvl>
    <w:lvl w:ilvl="6" w:tplc="A8CC4214">
      <w:numFmt w:val="bullet"/>
      <w:lvlText w:val="•"/>
      <w:lvlJc w:val="left"/>
      <w:pPr>
        <w:ind w:left="6080" w:hanging="360"/>
      </w:pPr>
      <w:rPr>
        <w:rFonts w:hint="default"/>
        <w:lang w:val="en-US" w:eastAsia="en-US" w:bidi="en-US"/>
      </w:rPr>
    </w:lvl>
    <w:lvl w:ilvl="7" w:tplc="748A6260">
      <w:numFmt w:val="bullet"/>
      <w:lvlText w:val="•"/>
      <w:lvlJc w:val="left"/>
      <w:pPr>
        <w:ind w:left="7000" w:hanging="360"/>
      </w:pPr>
      <w:rPr>
        <w:rFonts w:hint="default"/>
        <w:lang w:val="en-US" w:eastAsia="en-US" w:bidi="en-US"/>
      </w:rPr>
    </w:lvl>
    <w:lvl w:ilvl="8" w:tplc="6C520B96">
      <w:numFmt w:val="bullet"/>
      <w:lvlText w:val="•"/>
      <w:lvlJc w:val="left"/>
      <w:pPr>
        <w:ind w:left="7920" w:hanging="360"/>
      </w:pPr>
      <w:rPr>
        <w:rFonts w:hint="default"/>
        <w:lang w:val="en-US" w:eastAsia="en-US" w:bidi="en-US"/>
      </w:rPr>
    </w:lvl>
  </w:abstractNum>
  <w:abstractNum w:abstractNumId="2">
    <w:nsid w:val="475F3A03"/>
    <w:multiLevelType w:val="hybridMultilevel"/>
    <w:tmpl w:val="6D7A4CD6"/>
    <w:lvl w:ilvl="0" w:tplc="02CA4B7A">
      <w:start w:val="1"/>
      <w:numFmt w:val="decimal"/>
      <w:lvlText w:val="%1."/>
      <w:lvlJc w:val="left"/>
      <w:pPr>
        <w:ind w:left="923" w:hanging="677"/>
        <w:jc w:val="left"/>
      </w:pPr>
      <w:rPr>
        <w:rFonts w:ascii="Times New Roman" w:eastAsia="Times New Roman" w:hAnsi="Times New Roman" w:cs="Times New Roman" w:hint="default"/>
        <w:w w:val="100"/>
        <w:sz w:val="22"/>
        <w:szCs w:val="22"/>
        <w:lang w:val="en-US" w:eastAsia="en-US" w:bidi="en-US"/>
      </w:rPr>
    </w:lvl>
    <w:lvl w:ilvl="1" w:tplc="0FF0DFF0">
      <w:start w:val="2"/>
      <w:numFmt w:val="decimal"/>
      <w:lvlText w:val="(%2)"/>
      <w:lvlJc w:val="left"/>
      <w:pPr>
        <w:ind w:left="2392" w:hanging="629"/>
        <w:jc w:val="left"/>
      </w:pPr>
      <w:rPr>
        <w:rFonts w:ascii="Times New Roman" w:eastAsia="Times New Roman" w:hAnsi="Times New Roman" w:cs="Times New Roman" w:hint="default"/>
        <w:spacing w:val="-2"/>
        <w:w w:val="100"/>
        <w:sz w:val="22"/>
        <w:szCs w:val="22"/>
        <w:lang w:val="en-US" w:eastAsia="en-US" w:bidi="en-US"/>
      </w:rPr>
    </w:lvl>
    <w:lvl w:ilvl="2" w:tplc="ADFACC0A">
      <w:numFmt w:val="bullet"/>
      <w:lvlText w:val="•"/>
      <w:lvlJc w:val="left"/>
      <w:pPr>
        <w:ind w:left="3440" w:hanging="629"/>
      </w:pPr>
      <w:rPr>
        <w:rFonts w:hint="default"/>
        <w:lang w:val="en-US" w:eastAsia="en-US" w:bidi="en-US"/>
      </w:rPr>
    </w:lvl>
    <w:lvl w:ilvl="3" w:tplc="3DF09916">
      <w:numFmt w:val="bullet"/>
      <w:lvlText w:val="•"/>
      <w:lvlJc w:val="left"/>
      <w:pPr>
        <w:ind w:left="4480" w:hanging="629"/>
      </w:pPr>
      <w:rPr>
        <w:rFonts w:hint="default"/>
        <w:lang w:val="en-US" w:eastAsia="en-US" w:bidi="en-US"/>
      </w:rPr>
    </w:lvl>
    <w:lvl w:ilvl="4" w:tplc="73282470">
      <w:numFmt w:val="bullet"/>
      <w:lvlText w:val="•"/>
      <w:lvlJc w:val="left"/>
      <w:pPr>
        <w:ind w:left="5520" w:hanging="629"/>
      </w:pPr>
      <w:rPr>
        <w:rFonts w:hint="default"/>
        <w:lang w:val="en-US" w:eastAsia="en-US" w:bidi="en-US"/>
      </w:rPr>
    </w:lvl>
    <w:lvl w:ilvl="5" w:tplc="34A05F42">
      <w:numFmt w:val="bullet"/>
      <w:lvlText w:val="•"/>
      <w:lvlJc w:val="left"/>
      <w:pPr>
        <w:ind w:left="6560" w:hanging="629"/>
      </w:pPr>
      <w:rPr>
        <w:rFonts w:hint="default"/>
        <w:lang w:val="en-US" w:eastAsia="en-US" w:bidi="en-US"/>
      </w:rPr>
    </w:lvl>
    <w:lvl w:ilvl="6" w:tplc="FE0E1950">
      <w:numFmt w:val="bullet"/>
      <w:lvlText w:val="•"/>
      <w:lvlJc w:val="left"/>
      <w:pPr>
        <w:ind w:left="7600" w:hanging="629"/>
      </w:pPr>
      <w:rPr>
        <w:rFonts w:hint="default"/>
        <w:lang w:val="en-US" w:eastAsia="en-US" w:bidi="en-US"/>
      </w:rPr>
    </w:lvl>
    <w:lvl w:ilvl="7" w:tplc="5A40B304">
      <w:numFmt w:val="bullet"/>
      <w:lvlText w:val="•"/>
      <w:lvlJc w:val="left"/>
      <w:pPr>
        <w:ind w:left="8640" w:hanging="629"/>
      </w:pPr>
      <w:rPr>
        <w:rFonts w:hint="default"/>
        <w:lang w:val="en-US" w:eastAsia="en-US" w:bidi="en-US"/>
      </w:rPr>
    </w:lvl>
    <w:lvl w:ilvl="8" w:tplc="11BCD466">
      <w:numFmt w:val="bullet"/>
      <w:lvlText w:val="•"/>
      <w:lvlJc w:val="left"/>
      <w:pPr>
        <w:ind w:left="9680" w:hanging="629"/>
      </w:pPr>
      <w:rPr>
        <w:rFonts w:hint="default"/>
        <w:lang w:val="en-US" w:eastAsia="en-US" w:bidi="en-US"/>
      </w:rPr>
    </w:lvl>
  </w:abstractNum>
  <w:abstractNum w:abstractNumId="3">
    <w:nsid w:val="55A26486"/>
    <w:multiLevelType w:val="hybridMultilevel"/>
    <w:tmpl w:val="8278ADA2"/>
    <w:lvl w:ilvl="0" w:tplc="8FF898CA">
      <w:start w:val="1"/>
      <w:numFmt w:val="decimal"/>
      <w:lvlText w:val="%1."/>
      <w:lvlJc w:val="left"/>
      <w:pPr>
        <w:ind w:left="828" w:hanging="629"/>
        <w:jc w:val="left"/>
      </w:pPr>
      <w:rPr>
        <w:rFonts w:ascii="Times New Roman" w:eastAsia="Times New Roman" w:hAnsi="Times New Roman" w:cs="Times New Roman" w:hint="default"/>
        <w:w w:val="100"/>
        <w:sz w:val="22"/>
        <w:szCs w:val="22"/>
        <w:lang w:val="en-US" w:eastAsia="en-US" w:bidi="en-US"/>
      </w:rPr>
    </w:lvl>
    <w:lvl w:ilvl="1" w:tplc="21449B92">
      <w:numFmt w:val="bullet"/>
      <w:lvlText w:val="•"/>
      <w:lvlJc w:val="left"/>
      <w:pPr>
        <w:ind w:left="1714" w:hanging="629"/>
      </w:pPr>
      <w:rPr>
        <w:rFonts w:hint="default"/>
        <w:lang w:val="en-US" w:eastAsia="en-US" w:bidi="en-US"/>
      </w:rPr>
    </w:lvl>
    <w:lvl w:ilvl="2" w:tplc="B678A802">
      <w:numFmt w:val="bullet"/>
      <w:lvlText w:val="•"/>
      <w:lvlJc w:val="left"/>
      <w:pPr>
        <w:ind w:left="2608" w:hanging="629"/>
      </w:pPr>
      <w:rPr>
        <w:rFonts w:hint="default"/>
        <w:lang w:val="en-US" w:eastAsia="en-US" w:bidi="en-US"/>
      </w:rPr>
    </w:lvl>
    <w:lvl w:ilvl="3" w:tplc="DCB48496">
      <w:numFmt w:val="bullet"/>
      <w:lvlText w:val="•"/>
      <w:lvlJc w:val="left"/>
      <w:pPr>
        <w:ind w:left="3502" w:hanging="629"/>
      </w:pPr>
      <w:rPr>
        <w:rFonts w:hint="default"/>
        <w:lang w:val="en-US" w:eastAsia="en-US" w:bidi="en-US"/>
      </w:rPr>
    </w:lvl>
    <w:lvl w:ilvl="4" w:tplc="D9BC9D52">
      <w:numFmt w:val="bullet"/>
      <w:lvlText w:val="•"/>
      <w:lvlJc w:val="left"/>
      <w:pPr>
        <w:ind w:left="4396" w:hanging="629"/>
      </w:pPr>
      <w:rPr>
        <w:rFonts w:hint="default"/>
        <w:lang w:val="en-US" w:eastAsia="en-US" w:bidi="en-US"/>
      </w:rPr>
    </w:lvl>
    <w:lvl w:ilvl="5" w:tplc="03A07884">
      <w:numFmt w:val="bullet"/>
      <w:lvlText w:val="•"/>
      <w:lvlJc w:val="left"/>
      <w:pPr>
        <w:ind w:left="5290" w:hanging="629"/>
      </w:pPr>
      <w:rPr>
        <w:rFonts w:hint="default"/>
        <w:lang w:val="en-US" w:eastAsia="en-US" w:bidi="en-US"/>
      </w:rPr>
    </w:lvl>
    <w:lvl w:ilvl="6" w:tplc="EBCA2790">
      <w:numFmt w:val="bullet"/>
      <w:lvlText w:val="•"/>
      <w:lvlJc w:val="left"/>
      <w:pPr>
        <w:ind w:left="6184" w:hanging="629"/>
      </w:pPr>
      <w:rPr>
        <w:rFonts w:hint="default"/>
        <w:lang w:val="en-US" w:eastAsia="en-US" w:bidi="en-US"/>
      </w:rPr>
    </w:lvl>
    <w:lvl w:ilvl="7" w:tplc="26FC0730">
      <w:numFmt w:val="bullet"/>
      <w:lvlText w:val="•"/>
      <w:lvlJc w:val="left"/>
      <w:pPr>
        <w:ind w:left="7078" w:hanging="629"/>
      </w:pPr>
      <w:rPr>
        <w:rFonts w:hint="default"/>
        <w:lang w:val="en-US" w:eastAsia="en-US" w:bidi="en-US"/>
      </w:rPr>
    </w:lvl>
    <w:lvl w:ilvl="8" w:tplc="0532C280">
      <w:numFmt w:val="bullet"/>
      <w:lvlText w:val="•"/>
      <w:lvlJc w:val="left"/>
      <w:pPr>
        <w:ind w:left="7972" w:hanging="629"/>
      </w:pPr>
      <w:rPr>
        <w:rFonts w:hint="default"/>
        <w:lang w:val="en-US" w:eastAsia="en-US" w:bidi="en-US"/>
      </w:rPr>
    </w:lvl>
  </w:abstractNum>
  <w:abstractNum w:abstractNumId="4">
    <w:nsid w:val="79E928B7"/>
    <w:multiLevelType w:val="hybridMultilevel"/>
    <w:tmpl w:val="6FA2FDF6"/>
    <w:lvl w:ilvl="0" w:tplc="7A22023A">
      <w:start w:val="3"/>
      <w:numFmt w:val="lowerRoman"/>
      <w:lvlText w:val="(%1)"/>
      <w:lvlJc w:val="left"/>
      <w:pPr>
        <w:ind w:left="952" w:hanging="720"/>
        <w:jc w:val="left"/>
      </w:pPr>
      <w:rPr>
        <w:rFonts w:ascii="Times New Roman" w:eastAsia="Times New Roman" w:hAnsi="Times New Roman" w:cs="Times New Roman" w:hint="default"/>
        <w:spacing w:val="-4"/>
        <w:w w:val="100"/>
        <w:sz w:val="22"/>
        <w:szCs w:val="22"/>
        <w:lang w:val="en-US" w:eastAsia="en-US" w:bidi="en-US"/>
      </w:rPr>
    </w:lvl>
    <w:lvl w:ilvl="1" w:tplc="DCEE1474">
      <w:numFmt w:val="bullet"/>
      <w:lvlText w:val=""/>
      <w:lvlJc w:val="left"/>
      <w:pPr>
        <w:ind w:left="920" w:hanging="360"/>
      </w:pPr>
      <w:rPr>
        <w:rFonts w:ascii="Symbol" w:eastAsia="Symbol" w:hAnsi="Symbol" w:cs="Symbol" w:hint="default"/>
        <w:w w:val="100"/>
        <w:sz w:val="22"/>
        <w:szCs w:val="22"/>
        <w:lang w:val="en-US" w:eastAsia="en-US" w:bidi="en-US"/>
      </w:rPr>
    </w:lvl>
    <w:lvl w:ilvl="2" w:tplc="279CF018">
      <w:numFmt w:val="bullet"/>
      <w:lvlText w:val="•"/>
      <w:lvlJc w:val="left"/>
      <w:pPr>
        <w:ind w:left="1937" w:hanging="360"/>
      </w:pPr>
      <w:rPr>
        <w:rFonts w:hint="default"/>
        <w:lang w:val="en-US" w:eastAsia="en-US" w:bidi="en-US"/>
      </w:rPr>
    </w:lvl>
    <w:lvl w:ilvl="3" w:tplc="69C2B314">
      <w:numFmt w:val="bullet"/>
      <w:lvlText w:val="•"/>
      <w:lvlJc w:val="left"/>
      <w:pPr>
        <w:ind w:left="2915" w:hanging="360"/>
      </w:pPr>
      <w:rPr>
        <w:rFonts w:hint="default"/>
        <w:lang w:val="en-US" w:eastAsia="en-US" w:bidi="en-US"/>
      </w:rPr>
    </w:lvl>
    <w:lvl w:ilvl="4" w:tplc="7F8CBF24">
      <w:numFmt w:val="bullet"/>
      <w:lvlText w:val="•"/>
      <w:lvlJc w:val="left"/>
      <w:pPr>
        <w:ind w:left="3893" w:hanging="360"/>
      </w:pPr>
      <w:rPr>
        <w:rFonts w:hint="default"/>
        <w:lang w:val="en-US" w:eastAsia="en-US" w:bidi="en-US"/>
      </w:rPr>
    </w:lvl>
    <w:lvl w:ilvl="5" w:tplc="83E45214">
      <w:numFmt w:val="bullet"/>
      <w:lvlText w:val="•"/>
      <w:lvlJc w:val="left"/>
      <w:pPr>
        <w:ind w:left="4871" w:hanging="360"/>
      </w:pPr>
      <w:rPr>
        <w:rFonts w:hint="default"/>
        <w:lang w:val="en-US" w:eastAsia="en-US" w:bidi="en-US"/>
      </w:rPr>
    </w:lvl>
    <w:lvl w:ilvl="6" w:tplc="63182E1C">
      <w:numFmt w:val="bullet"/>
      <w:lvlText w:val="•"/>
      <w:lvlJc w:val="left"/>
      <w:pPr>
        <w:ind w:left="5848" w:hanging="360"/>
      </w:pPr>
      <w:rPr>
        <w:rFonts w:hint="default"/>
        <w:lang w:val="en-US" w:eastAsia="en-US" w:bidi="en-US"/>
      </w:rPr>
    </w:lvl>
    <w:lvl w:ilvl="7" w:tplc="5C88489C">
      <w:numFmt w:val="bullet"/>
      <w:lvlText w:val="•"/>
      <w:lvlJc w:val="left"/>
      <w:pPr>
        <w:ind w:left="6826" w:hanging="360"/>
      </w:pPr>
      <w:rPr>
        <w:rFonts w:hint="default"/>
        <w:lang w:val="en-US" w:eastAsia="en-US" w:bidi="en-US"/>
      </w:rPr>
    </w:lvl>
    <w:lvl w:ilvl="8" w:tplc="1CE0322E">
      <w:numFmt w:val="bullet"/>
      <w:lvlText w:val="•"/>
      <w:lvlJc w:val="left"/>
      <w:pPr>
        <w:ind w:left="7804" w:hanging="360"/>
      </w:pPr>
      <w:rPr>
        <w:rFonts w:hint="default"/>
        <w:lang w:val="en-US" w:eastAsia="en-US" w:bidi="en-U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205E96"/>
    <w:rsid w:val="0002552C"/>
    <w:rsid w:val="00205E96"/>
    <w:rsid w:val="00274E58"/>
    <w:rsid w:val="00447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5E96"/>
    <w:rPr>
      <w:rFonts w:ascii="Times New Roman" w:eastAsia="Times New Roman" w:hAnsi="Times New Roman" w:cs="Times New Roman"/>
      <w:lang w:bidi="en-US"/>
    </w:rPr>
  </w:style>
  <w:style w:type="paragraph" w:styleId="Heading1">
    <w:name w:val="heading 1"/>
    <w:basedOn w:val="Normal"/>
    <w:uiPriority w:val="1"/>
    <w:qFormat/>
    <w:rsid w:val="00205E96"/>
    <w:pPr>
      <w:ind w:left="2461" w:right="2461"/>
      <w:jc w:val="center"/>
      <w:outlineLvl w:val="0"/>
    </w:pPr>
    <w:rPr>
      <w:b/>
      <w:bCs/>
      <w:sz w:val="30"/>
      <w:szCs w:val="30"/>
    </w:rPr>
  </w:style>
  <w:style w:type="paragraph" w:styleId="Heading2">
    <w:name w:val="heading 2"/>
    <w:basedOn w:val="Normal"/>
    <w:uiPriority w:val="1"/>
    <w:qFormat/>
    <w:rsid w:val="00205E96"/>
    <w:pPr>
      <w:ind w:left="200"/>
      <w:outlineLvl w:val="1"/>
    </w:pPr>
    <w:rPr>
      <w:b/>
      <w:bCs/>
      <w:sz w:val="24"/>
      <w:szCs w:val="24"/>
    </w:rPr>
  </w:style>
  <w:style w:type="paragraph" w:styleId="Heading3">
    <w:name w:val="heading 3"/>
    <w:basedOn w:val="Normal"/>
    <w:uiPriority w:val="1"/>
    <w:qFormat/>
    <w:rsid w:val="00205E96"/>
    <w:pPr>
      <w:ind w:left="200"/>
      <w:jc w:val="both"/>
      <w:outlineLvl w:val="2"/>
    </w:pPr>
    <w:rPr>
      <w:sz w:val="24"/>
      <w:szCs w:val="24"/>
    </w:rPr>
  </w:style>
  <w:style w:type="paragraph" w:styleId="Heading4">
    <w:name w:val="heading 4"/>
    <w:basedOn w:val="Normal"/>
    <w:uiPriority w:val="1"/>
    <w:qFormat/>
    <w:rsid w:val="00205E96"/>
    <w:pPr>
      <w:ind w:left="9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5E96"/>
  </w:style>
  <w:style w:type="paragraph" w:styleId="ListParagraph">
    <w:name w:val="List Paragraph"/>
    <w:basedOn w:val="Normal"/>
    <w:uiPriority w:val="1"/>
    <w:qFormat/>
    <w:rsid w:val="00205E96"/>
    <w:pPr>
      <w:spacing w:line="269" w:lineRule="exact"/>
      <w:ind w:left="920" w:hanging="360"/>
    </w:pPr>
  </w:style>
  <w:style w:type="paragraph" w:customStyle="1" w:styleId="TableParagraph">
    <w:name w:val="Table Paragraph"/>
    <w:basedOn w:val="Normal"/>
    <w:uiPriority w:val="1"/>
    <w:qFormat/>
    <w:rsid w:val="00205E96"/>
    <w:pPr>
      <w:jc w:val="center"/>
    </w:pPr>
  </w:style>
  <w:style w:type="paragraph" w:styleId="Header">
    <w:name w:val="header"/>
    <w:basedOn w:val="Normal"/>
    <w:link w:val="HeaderChar"/>
    <w:uiPriority w:val="99"/>
    <w:semiHidden/>
    <w:unhideWhenUsed/>
    <w:rsid w:val="0044715E"/>
    <w:pPr>
      <w:tabs>
        <w:tab w:val="center" w:pos="4680"/>
        <w:tab w:val="right" w:pos="9360"/>
      </w:tabs>
    </w:pPr>
  </w:style>
  <w:style w:type="character" w:customStyle="1" w:styleId="HeaderChar">
    <w:name w:val="Header Char"/>
    <w:basedOn w:val="DefaultParagraphFont"/>
    <w:link w:val="Header"/>
    <w:uiPriority w:val="99"/>
    <w:semiHidden/>
    <w:rsid w:val="0044715E"/>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4715E"/>
    <w:pPr>
      <w:tabs>
        <w:tab w:val="center" w:pos="4680"/>
        <w:tab w:val="right" w:pos="9360"/>
      </w:tabs>
    </w:pPr>
  </w:style>
  <w:style w:type="character" w:customStyle="1" w:styleId="FooterChar">
    <w:name w:val="Footer Char"/>
    <w:basedOn w:val="DefaultParagraphFont"/>
    <w:link w:val="Footer"/>
    <w:uiPriority w:val="99"/>
    <w:semiHidden/>
    <w:rsid w:val="0044715E"/>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5BB4-879F-452A-BD09-D9555B13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4815</Words>
  <Characters>27448</Characters>
  <Application>Microsoft Office Word</Application>
  <DocSecurity>0</DocSecurity>
  <Lines>228</Lines>
  <Paragraphs>64</Paragraphs>
  <ScaleCrop>false</ScaleCrop>
  <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2</cp:revision>
  <dcterms:created xsi:type="dcterms:W3CDTF">2020-10-14T08:57:00Z</dcterms:created>
  <dcterms:modified xsi:type="dcterms:W3CDTF">2020-10-14T08:57:00Z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LastSaved">
    <vt:filetime>2020-10-14T00:00:00Z</vt:filetime>
  </property>
</Properties>
</file>